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30140" w14:textId="09C1B930" w:rsidR="002800BE" w:rsidRPr="00834259" w:rsidRDefault="00834259" w:rsidP="00834259">
      <w:pPr>
        <w:bidi w:val="0"/>
        <w:jc w:val="center"/>
        <w:rPr>
          <w:rFonts w:cs="Andalus"/>
          <w:b/>
          <w:bCs/>
          <w:sz w:val="28"/>
          <w:szCs w:val="28"/>
        </w:rPr>
      </w:pPr>
      <w:r>
        <w:rPr>
          <w:noProof/>
        </w:rPr>
        <w:drawing>
          <wp:anchor distT="0" distB="0" distL="114300" distR="114300" simplePos="0" relativeHeight="251647488" behindDoc="0" locked="0" layoutInCell="1" allowOverlap="1" wp14:anchorId="71CB9677" wp14:editId="6BF07DC0">
            <wp:simplePos x="0" y="0"/>
            <wp:positionH relativeFrom="column">
              <wp:posOffset>-1154430</wp:posOffset>
            </wp:positionH>
            <wp:positionV relativeFrom="paragraph">
              <wp:posOffset>-926275</wp:posOffset>
            </wp:positionV>
            <wp:extent cx="7659370" cy="10675917"/>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59370" cy="10675917"/>
                    </a:xfrm>
                    <a:prstGeom prst="rect">
                      <a:avLst/>
                    </a:prstGeom>
                    <a:noFill/>
                    <a:ln>
                      <a:noFill/>
                    </a:ln>
                  </pic:spPr>
                </pic:pic>
              </a:graphicData>
            </a:graphic>
            <wp14:sizeRelH relativeFrom="page">
              <wp14:pctWidth>0</wp14:pctWidth>
            </wp14:sizeRelH>
            <wp14:sizeRelV relativeFrom="page">
              <wp14:pctHeight>0</wp14:pctHeight>
            </wp14:sizeRelV>
          </wp:anchor>
        </w:drawing>
      </w:r>
      <w:r w:rsidR="002800BE">
        <w:rPr>
          <w:rFonts w:ascii="Andalus" w:hAnsi="Andalus" w:cs="Andalus"/>
          <w:b/>
          <w:bCs/>
          <w:sz w:val="28"/>
          <w:szCs w:val="28"/>
          <w:rtl/>
        </w:rPr>
        <w:br w:type="page"/>
      </w:r>
    </w:p>
    <w:p w14:paraId="135227F6" w14:textId="39803376" w:rsidR="00703DB7" w:rsidRDefault="00703DB7" w:rsidP="00703DB7">
      <w:pPr>
        <w:jc w:val="center"/>
        <w:rPr>
          <w:rFonts w:asciiTheme="minorBidi" w:hAnsiTheme="minorBidi"/>
          <w:b/>
          <w:bCs/>
          <w:sz w:val="28"/>
          <w:szCs w:val="28"/>
          <w:rtl/>
        </w:rPr>
      </w:pPr>
      <w:r w:rsidRPr="00DE71DF">
        <w:rPr>
          <w:rFonts w:ascii="Andalus" w:hAnsi="Andalus" w:cs="Andalus"/>
          <w:b/>
          <w:bCs/>
          <w:sz w:val="28"/>
          <w:szCs w:val="28"/>
          <w:rtl/>
        </w:rPr>
        <w:lastRenderedPageBreak/>
        <w:t>بسم الله الرحمن الرحيم</w:t>
      </w:r>
    </w:p>
    <w:p w14:paraId="51D3CBBA" w14:textId="77777777" w:rsidR="006D7398" w:rsidRDefault="006D7398" w:rsidP="00703DB7">
      <w:pPr>
        <w:jc w:val="center"/>
        <w:rPr>
          <w:rFonts w:asciiTheme="minorBidi" w:hAnsiTheme="minorBidi"/>
          <w:b/>
          <w:bCs/>
          <w:sz w:val="28"/>
          <w:szCs w:val="28"/>
          <w:rtl/>
        </w:rPr>
      </w:pPr>
    </w:p>
    <w:p w14:paraId="453B83B9" w14:textId="5170524B" w:rsidR="006D7398" w:rsidRDefault="006D7398" w:rsidP="00703DB7">
      <w:pPr>
        <w:jc w:val="center"/>
        <w:rPr>
          <w:rFonts w:asciiTheme="minorBidi" w:hAnsiTheme="minorBidi"/>
          <w:b/>
          <w:bCs/>
          <w:sz w:val="28"/>
          <w:szCs w:val="28"/>
          <w:rtl/>
        </w:rPr>
      </w:pPr>
    </w:p>
    <w:p w14:paraId="5D11DF96" w14:textId="77777777" w:rsidR="002800BE" w:rsidRDefault="002800BE" w:rsidP="00703DB7">
      <w:pPr>
        <w:jc w:val="center"/>
        <w:rPr>
          <w:rFonts w:asciiTheme="minorBidi" w:hAnsiTheme="minorBidi"/>
          <w:b/>
          <w:bCs/>
          <w:sz w:val="28"/>
          <w:szCs w:val="28"/>
          <w:rtl/>
        </w:rPr>
      </w:pPr>
      <w:bookmarkStart w:id="0" w:name="هنا4"/>
      <w:bookmarkEnd w:id="0"/>
    </w:p>
    <w:p w14:paraId="1739324A" w14:textId="77777777" w:rsidR="006D7398" w:rsidRDefault="006D7398" w:rsidP="004B491F">
      <w:pPr>
        <w:rPr>
          <w:rFonts w:asciiTheme="minorBidi" w:hAnsiTheme="minorBidi"/>
          <w:b/>
          <w:bCs/>
          <w:sz w:val="28"/>
          <w:szCs w:val="28"/>
          <w:rtl/>
        </w:rPr>
      </w:pPr>
    </w:p>
    <w:p w14:paraId="084B11CF" w14:textId="77777777" w:rsidR="006D7398" w:rsidRPr="002800BE" w:rsidRDefault="006D7398" w:rsidP="002800BE">
      <w:pPr>
        <w:spacing w:after="0" w:line="240" w:lineRule="auto"/>
        <w:jc w:val="center"/>
        <w:rPr>
          <w:rFonts w:ascii="SF Sultan" w:hAnsi="SF Sultan" w:cs="SF Sultan"/>
          <w:sz w:val="66"/>
          <w:szCs w:val="66"/>
          <w:rtl/>
        </w:rPr>
      </w:pPr>
      <w:proofErr w:type="spellStart"/>
      <w:r w:rsidRPr="002800BE">
        <w:rPr>
          <w:rFonts w:ascii="SF Sultan" w:hAnsi="SF Sultan" w:cs="SF Sultan"/>
          <w:sz w:val="66"/>
          <w:szCs w:val="66"/>
          <w:rtl/>
        </w:rPr>
        <w:t>الأزهية</w:t>
      </w:r>
      <w:proofErr w:type="spellEnd"/>
      <w:r w:rsidRPr="002800BE">
        <w:rPr>
          <w:rFonts w:ascii="SF Sultan" w:hAnsi="SF Sultan" w:cs="SF Sultan"/>
          <w:sz w:val="66"/>
          <w:szCs w:val="66"/>
          <w:rtl/>
        </w:rPr>
        <w:t xml:space="preserve"> في أحكام الأدعية</w:t>
      </w:r>
    </w:p>
    <w:p w14:paraId="42F6EC45" w14:textId="77777777" w:rsidR="006D7398" w:rsidRPr="002800BE" w:rsidRDefault="006D7398" w:rsidP="002800BE">
      <w:pPr>
        <w:spacing w:after="0" w:line="240" w:lineRule="auto"/>
        <w:jc w:val="center"/>
        <w:rPr>
          <w:rFonts w:asciiTheme="minorBidi" w:hAnsiTheme="minorBidi" w:cs="(AH) Manal Black"/>
          <w:sz w:val="40"/>
          <w:szCs w:val="40"/>
          <w:rtl/>
        </w:rPr>
      </w:pPr>
      <w:r w:rsidRPr="002800BE">
        <w:rPr>
          <w:rFonts w:asciiTheme="minorBidi" w:hAnsiTheme="minorBidi" w:cs="(AH) Manal Black" w:hint="cs"/>
          <w:sz w:val="40"/>
          <w:szCs w:val="40"/>
          <w:rtl/>
        </w:rPr>
        <w:t xml:space="preserve">للإمام العلامة بدر الدين محمد بن بهادر بن عبد الله </w:t>
      </w:r>
      <w:proofErr w:type="spellStart"/>
      <w:r w:rsidRPr="002800BE">
        <w:rPr>
          <w:rFonts w:asciiTheme="minorBidi" w:hAnsiTheme="minorBidi" w:cs="(AH) Manal Black" w:hint="cs"/>
          <w:sz w:val="40"/>
          <w:szCs w:val="40"/>
          <w:rtl/>
        </w:rPr>
        <w:t>الزركشى</w:t>
      </w:r>
      <w:proofErr w:type="spellEnd"/>
    </w:p>
    <w:p w14:paraId="56870115" w14:textId="77777777" w:rsidR="006D7398" w:rsidRDefault="006D7398" w:rsidP="006D7398">
      <w:pPr>
        <w:jc w:val="center"/>
        <w:rPr>
          <w:rFonts w:asciiTheme="minorBidi" w:hAnsiTheme="minorBidi"/>
          <w:b/>
          <w:bCs/>
          <w:sz w:val="32"/>
          <w:szCs w:val="32"/>
          <w:rtl/>
        </w:rPr>
      </w:pPr>
    </w:p>
    <w:p w14:paraId="144171D3" w14:textId="5220ABFA" w:rsidR="006D7398" w:rsidRDefault="006D7398" w:rsidP="006D7398">
      <w:pPr>
        <w:jc w:val="center"/>
        <w:rPr>
          <w:rFonts w:asciiTheme="minorBidi" w:hAnsiTheme="minorBidi"/>
          <w:b/>
          <w:bCs/>
          <w:sz w:val="32"/>
          <w:szCs w:val="32"/>
          <w:rtl/>
        </w:rPr>
      </w:pPr>
    </w:p>
    <w:p w14:paraId="4A72877D" w14:textId="26C4A5F2" w:rsidR="002800BE" w:rsidRDefault="002800BE" w:rsidP="006D7398">
      <w:pPr>
        <w:jc w:val="center"/>
        <w:rPr>
          <w:rFonts w:asciiTheme="minorBidi" w:hAnsiTheme="minorBidi"/>
          <w:b/>
          <w:bCs/>
          <w:sz w:val="32"/>
          <w:szCs w:val="32"/>
          <w:rtl/>
        </w:rPr>
      </w:pPr>
    </w:p>
    <w:p w14:paraId="611EFF17" w14:textId="7D2D0ED0" w:rsidR="002800BE" w:rsidRDefault="002800BE" w:rsidP="006D7398">
      <w:pPr>
        <w:jc w:val="center"/>
        <w:rPr>
          <w:rFonts w:asciiTheme="minorBidi" w:hAnsiTheme="minorBidi"/>
          <w:b/>
          <w:bCs/>
          <w:sz w:val="32"/>
          <w:szCs w:val="32"/>
          <w:rtl/>
        </w:rPr>
      </w:pPr>
    </w:p>
    <w:p w14:paraId="449E2C43" w14:textId="0314D2FF" w:rsidR="002800BE" w:rsidRDefault="002800BE" w:rsidP="006D7398">
      <w:pPr>
        <w:jc w:val="center"/>
        <w:rPr>
          <w:rFonts w:asciiTheme="minorBidi" w:hAnsiTheme="minorBidi"/>
          <w:b/>
          <w:bCs/>
          <w:sz w:val="32"/>
          <w:szCs w:val="32"/>
          <w:rtl/>
        </w:rPr>
      </w:pPr>
    </w:p>
    <w:p w14:paraId="50EF2D25" w14:textId="02A3BA3E" w:rsidR="002800BE" w:rsidRDefault="002800BE" w:rsidP="006D7398">
      <w:pPr>
        <w:jc w:val="center"/>
        <w:rPr>
          <w:rFonts w:asciiTheme="minorBidi" w:hAnsiTheme="minorBidi"/>
          <w:b/>
          <w:bCs/>
          <w:sz w:val="32"/>
          <w:szCs w:val="32"/>
          <w:rtl/>
        </w:rPr>
      </w:pPr>
    </w:p>
    <w:p w14:paraId="5E2C7FD0" w14:textId="6C303D9B" w:rsidR="002800BE" w:rsidRDefault="002800BE" w:rsidP="006D7398">
      <w:pPr>
        <w:jc w:val="center"/>
        <w:rPr>
          <w:rFonts w:asciiTheme="minorBidi" w:hAnsiTheme="minorBidi"/>
          <w:b/>
          <w:bCs/>
          <w:sz w:val="32"/>
          <w:szCs w:val="32"/>
          <w:rtl/>
        </w:rPr>
      </w:pPr>
    </w:p>
    <w:p w14:paraId="11B85B7F" w14:textId="77777777" w:rsidR="002800BE" w:rsidRPr="006D7398" w:rsidRDefault="002800BE" w:rsidP="006D7398">
      <w:pPr>
        <w:jc w:val="center"/>
        <w:rPr>
          <w:rFonts w:asciiTheme="minorBidi" w:hAnsiTheme="minorBidi"/>
          <w:b/>
          <w:bCs/>
          <w:sz w:val="32"/>
          <w:szCs w:val="32"/>
          <w:rtl/>
        </w:rPr>
      </w:pPr>
    </w:p>
    <w:p w14:paraId="2DB87469" w14:textId="77777777" w:rsidR="006D7398" w:rsidRPr="002800BE" w:rsidRDefault="006D7398" w:rsidP="002800BE">
      <w:pPr>
        <w:spacing w:after="0" w:line="240" w:lineRule="auto"/>
        <w:jc w:val="center"/>
        <w:rPr>
          <w:rFonts w:asciiTheme="minorBidi" w:hAnsiTheme="minorBidi" w:cs="(AH) Manal Black"/>
          <w:sz w:val="40"/>
          <w:szCs w:val="40"/>
          <w:rtl/>
        </w:rPr>
      </w:pPr>
      <w:r w:rsidRPr="002800BE">
        <w:rPr>
          <w:rFonts w:asciiTheme="minorBidi" w:hAnsiTheme="minorBidi" w:cs="(AH) Manal Black" w:hint="cs"/>
          <w:sz w:val="40"/>
          <w:szCs w:val="40"/>
          <w:rtl/>
        </w:rPr>
        <w:t>تحقيق</w:t>
      </w:r>
    </w:p>
    <w:p w14:paraId="1856A1EF" w14:textId="77777777" w:rsidR="006D7398" w:rsidRPr="002800BE" w:rsidRDefault="006D7398" w:rsidP="002800BE">
      <w:pPr>
        <w:spacing w:after="0" w:line="240" w:lineRule="auto"/>
        <w:jc w:val="center"/>
        <w:rPr>
          <w:rFonts w:asciiTheme="minorBidi" w:hAnsiTheme="minorBidi" w:cs="(AH) Manal Black"/>
          <w:sz w:val="40"/>
          <w:szCs w:val="40"/>
          <w:rtl/>
        </w:rPr>
      </w:pPr>
      <w:r w:rsidRPr="002800BE">
        <w:rPr>
          <w:rFonts w:asciiTheme="minorBidi" w:hAnsiTheme="minorBidi" w:cs="(AH) Manal Black" w:hint="cs"/>
          <w:sz w:val="40"/>
          <w:szCs w:val="40"/>
          <w:rtl/>
        </w:rPr>
        <w:t>أ.د حلمي عبد الحكيم الفقي</w:t>
      </w:r>
    </w:p>
    <w:p w14:paraId="4E8F13BB" w14:textId="77777777" w:rsidR="006D7398" w:rsidRPr="002800BE" w:rsidRDefault="006D7398" w:rsidP="002800BE">
      <w:pPr>
        <w:spacing w:after="0" w:line="240" w:lineRule="auto"/>
        <w:jc w:val="center"/>
        <w:rPr>
          <w:rFonts w:asciiTheme="minorBidi" w:hAnsiTheme="minorBidi" w:cs="(AH) Manal Black"/>
          <w:sz w:val="28"/>
          <w:szCs w:val="28"/>
          <w:rtl/>
        </w:rPr>
      </w:pPr>
      <w:r w:rsidRPr="002800BE">
        <w:rPr>
          <w:rFonts w:asciiTheme="minorBidi" w:hAnsiTheme="minorBidi" w:cs="(AH) Manal Black" w:hint="cs"/>
          <w:sz w:val="28"/>
          <w:szCs w:val="28"/>
          <w:rtl/>
        </w:rPr>
        <w:t>أستاذ الفقه والسياسة الشرعية المشارك بجامعة الأزهر</w:t>
      </w:r>
    </w:p>
    <w:p w14:paraId="61F4D8D4" w14:textId="77777777" w:rsidR="006D7398" w:rsidRDefault="006D7398" w:rsidP="00703DB7">
      <w:pPr>
        <w:jc w:val="center"/>
        <w:rPr>
          <w:rFonts w:asciiTheme="minorBidi" w:hAnsiTheme="minorBidi"/>
          <w:b/>
          <w:bCs/>
          <w:sz w:val="28"/>
          <w:szCs w:val="28"/>
          <w:rtl/>
        </w:rPr>
      </w:pPr>
    </w:p>
    <w:p w14:paraId="092F2C70" w14:textId="77777777" w:rsidR="006D7398" w:rsidRDefault="006D7398" w:rsidP="00703DB7">
      <w:pPr>
        <w:jc w:val="center"/>
        <w:rPr>
          <w:rFonts w:asciiTheme="minorBidi" w:hAnsiTheme="minorBidi"/>
          <w:b/>
          <w:bCs/>
          <w:sz w:val="28"/>
          <w:szCs w:val="28"/>
          <w:rtl/>
        </w:rPr>
      </w:pPr>
    </w:p>
    <w:p w14:paraId="71C87BFB" w14:textId="77777777" w:rsidR="006D7398" w:rsidRDefault="006D7398" w:rsidP="00703DB7">
      <w:pPr>
        <w:jc w:val="center"/>
        <w:rPr>
          <w:rFonts w:asciiTheme="minorBidi" w:hAnsiTheme="minorBidi"/>
          <w:b/>
          <w:bCs/>
          <w:sz w:val="28"/>
          <w:szCs w:val="28"/>
          <w:rtl/>
        </w:rPr>
      </w:pPr>
    </w:p>
    <w:p w14:paraId="33494E56" w14:textId="77777777" w:rsidR="006D7398" w:rsidRDefault="006D7398" w:rsidP="00703DB7">
      <w:pPr>
        <w:jc w:val="center"/>
        <w:rPr>
          <w:rFonts w:asciiTheme="minorBidi" w:hAnsiTheme="minorBidi"/>
          <w:b/>
          <w:bCs/>
          <w:sz w:val="28"/>
          <w:szCs w:val="28"/>
          <w:rtl/>
        </w:rPr>
      </w:pPr>
    </w:p>
    <w:p w14:paraId="1E4F005A" w14:textId="77777777" w:rsidR="006D7398" w:rsidRDefault="006D7398" w:rsidP="00703DB7">
      <w:pPr>
        <w:jc w:val="center"/>
        <w:rPr>
          <w:rFonts w:asciiTheme="minorBidi" w:hAnsiTheme="minorBidi"/>
          <w:b/>
          <w:bCs/>
          <w:sz w:val="28"/>
          <w:szCs w:val="28"/>
          <w:rtl/>
        </w:rPr>
      </w:pPr>
      <w:bookmarkStart w:id="1" w:name="_GoBack"/>
    </w:p>
    <w:bookmarkEnd w:id="1"/>
    <w:p w14:paraId="77E8A0B1" w14:textId="2CB6FBA4" w:rsidR="004E1DA3" w:rsidRDefault="004E1DA3">
      <w:pPr>
        <w:bidi w:val="0"/>
        <w:rPr>
          <w:rFonts w:asciiTheme="minorBidi" w:hAnsiTheme="minorBidi"/>
          <w:b/>
          <w:bCs/>
          <w:sz w:val="28"/>
          <w:szCs w:val="28"/>
          <w:rtl/>
        </w:rPr>
      </w:pPr>
      <w:r>
        <w:rPr>
          <w:rFonts w:asciiTheme="minorBidi" w:hAnsiTheme="minorBidi"/>
          <w:b/>
          <w:bCs/>
          <w:sz w:val="28"/>
          <w:szCs w:val="28"/>
          <w:rtl/>
        </w:rPr>
        <w:lastRenderedPageBreak/>
        <w:br w:type="page"/>
      </w:r>
    </w:p>
    <w:p w14:paraId="02E09035" w14:textId="74B9B15F" w:rsidR="006D7398" w:rsidRPr="00E31252" w:rsidRDefault="00DA19C7" w:rsidP="00E31252">
      <w:pPr>
        <w:spacing w:before="40" w:after="40" w:line="240" w:lineRule="auto"/>
        <w:ind w:firstLine="340"/>
        <w:jc w:val="center"/>
        <w:rPr>
          <w:rFonts w:ascii="louts shamy" w:hAnsi="louts shamy" w:cs="louts shamy"/>
          <w:b/>
          <w:bCs/>
          <w:sz w:val="34"/>
          <w:szCs w:val="34"/>
          <w:rtl/>
        </w:rPr>
      </w:pPr>
      <w:r w:rsidRPr="00E31252">
        <w:rPr>
          <w:rFonts w:ascii="louts shamy" w:hAnsi="louts shamy" w:cs="louts shamy"/>
          <w:b/>
          <w:bCs/>
          <w:sz w:val="34"/>
          <w:szCs w:val="34"/>
          <w:rtl/>
        </w:rPr>
        <w:lastRenderedPageBreak/>
        <w:t>مقدمة التحقيق</w:t>
      </w:r>
    </w:p>
    <w:p w14:paraId="3269B052" w14:textId="77777777" w:rsidR="006D7398" w:rsidRPr="00E31252" w:rsidRDefault="006D7398" w:rsidP="00E31252">
      <w:pPr>
        <w:spacing w:before="40" w:after="40" w:line="240" w:lineRule="auto"/>
        <w:ind w:firstLine="340"/>
        <w:rPr>
          <w:rFonts w:ascii="louts shamy" w:hAnsi="louts shamy" w:cs="louts shamy"/>
          <w:b/>
          <w:bCs/>
          <w:sz w:val="34"/>
          <w:szCs w:val="34"/>
          <w:rtl/>
        </w:rPr>
      </w:pPr>
    </w:p>
    <w:p w14:paraId="1B9E03BF" w14:textId="48C3B7AF"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الحمد لله رب العالمين</w:t>
      </w:r>
      <w:r w:rsidR="00E31252">
        <w:rPr>
          <w:rFonts w:ascii="louts shamy" w:hAnsi="louts shamy" w:cs="louts shamy"/>
          <w:sz w:val="34"/>
          <w:szCs w:val="34"/>
          <w:rtl/>
        </w:rPr>
        <w:t xml:space="preserve">، </w:t>
      </w:r>
      <w:r w:rsidRPr="00E31252">
        <w:rPr>
          <w:rFonts w:ascii="louts shamy" w:hAnsi="louts shamy" w:cs="louts shamy"/>
          <w:sz w:val="34"/>
          <w:szCs w:val="34"/>
          <w:rtl/>
        </w:rPr>
        <w:t>نحمده ونستعينه</w:t>
      </w:r>
      <w:r w:rsidR="00E31252">
        <w:rPr>
          <w:rFonts w:ascii="louts shamy" w:hAnsi="louts shamy" w:cs="louts shamy"/>
          <w:sz w:val="34"/>
          <w:szCs w:val="34"/>
          <w:rtl/>
        </w:rPr>
        <w:t xml:space="preserve">، </w:t>
      </w:r>
      <w:r w:rsidRPr="00E31252">
        <w:rPr>
          <w:rFonts w:ascii="louts shamy" w:hAnsi="louts shamy" w:cs="louts shamy"/>
          <w:sz w:val="34"/>
          <w:szCs w:val="34"/>
          <w:rtl/>
        </w:rPr>
        <w:t>ونستغفره</w:t>
      </w:r>
      <w:r w:rsidR="00E31252">
        <w:rPr>
          <w:rFonts w:ascii="louts shamy" w:hAnsi="louts shamy" w:cs="louts shamy"/>
          <w:sz w:val="34"/>
          <w:szCs w:val="34"/>
          <w:rtl/>
        </w:rPr>
        <w:t xml:space="preserve">، </w:t>
      </w:r>
      <w:r w:rsidRPr="00E31252">
        <w:rPr>
          <w:rFonts w:ascii="louts shamy" w:hAnsi="louts shamy" w:cs="louts shamy"/>
          <w:sz w:val="34"/>
          <w:szCs w:val="34"/>
          <w:rtl/>
        </w:rPr>
        <w:t>ونستهديه</w:t>
      </w:r>
      <w:r w:rsidR="00E31252">
        <w:rPr>
          <w:rFonts w:ascii="louts shamy" w:hAnsi="louts shamy" w:cs="louts shamy"/>
          <w:sz w:val="34"/>
          <w:szCs w:val="34"/>
          <w:rtl/>
        </w:rPr>
        <w:t xml:space="preserve">، </w:t>
      </w:r>
      <w:r w:rsidRPr="00E31252">
        <w:rPr>
          <w:rFonts w:ascii="louts shamy" w:hAnsi="louts shamy" w:cs="louts shamy"/>
          <w:sz w:val="34"/>
          <w:szCs w:val="34"/>
          <w:rtl/>
        </w:rPr>
        <w:t>ونعوذ بك يا ربنا من شرور أنفسنا</w:t>
      </w:r>
      <w:r w:rsidR="00E31252">
        <w:rPr>
          <w:rFonts w:ascii="louts shamy" w:hAnsi="louts shamy" w:cs="louts shamy"/>
          <w:sz w:val="34"/>
          <w:szCs w:val="34"/>
          <w:rtl/>
        </w:rPr>
        <w:t xml:space="preserve">، </w:t>
      </w:r>
      <w:r w:rsidRPr="00E31252">
        <w:rPr>
          <w:rFonts w:ascii="louts shamy" w:hAnsi="louts shamy" w:cs="louts shamy"/>
          <w:sz w:val="34"/>
          <w:szCs w:val="34"/>
          <w:rtl/>
        </w:rPr>
        <w:t>ومن سيئات أعمالنا</w:t>
      </w:r>
      <w:r w:rsidR="00E31252">
        <w:rPr>
          <w:rFonts w:ascii="louts shamy" w:hAnsi="louts shamy" w:cs="louts shamy"/>
          <w:sz w:val="34"/>
          <w:szCs w:val="34"/>
          <w:rtl/>
        </w:rPr>
        <w:t xml:space="preserve">، </w:t>
      </w:r>
      <w:r w:rsidRPr="00E31252">
        <w:rPr>
          <w:rFonts w:ascii="louts shamy" w:hAnsi="louts shamy" w:cs="louts shamy"/>
          <w:sz w:val="34"/>
          <w:szCs w:val="34"/>
          <w:rtl/>
        </w:rPr>
        <w:t>من يهده الله فهو المهتد</w:t>
      </w:r>
      <w:r w:rsidR="00E31252">
        <w:rPr>
          <w:rFonts w:ascii="louts shamy" w:hAnsi="louts shamy" w:cs="louts shamy"/>
          <w:sz w:val="34"/>
          <w:szCs w:val="34"/>
          <w:rtl/>
        </w:rPr>
        <w:t xml:space="preserve">، </w:t>
      </w:r>
      <w:r w:rsidRPr="00E31252">
        <w:rPr>
          <w:rFonts w:ascii="louts shamy" w:hAnsi="louts shamy" w:cs="louts shamy"/>
          <w:sz w:val="34"/>
          <w:szCs w:val="34"/>
          <w:rtl/>
        </w:rPr>
        <w:t>ومن يضلل فلن تجد له وليا مرشدا</w:t>
      </w:r>
      <w:r w:rsidR="00E31252">
        <w:rPr>
          <w:rFonts w:ascii="louts shamy" w:hAnsi="louts shamy" w:cs="louts shamy"/>
          <w:sz w:val="34"/>
          <w:szCs w:val="34"/>
          <w:rtl/>
        </w:rPr>
        <w:t>.</w:t>
      </w:r>
    </w:p>
    <w:p w14:paraId="18027494" w14:textId="6BF220AE"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وصل اللهم وسلم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سيدنا محمد، وعلي </w:t>
      </w:r>
      <w:proofErr w:type="spellStart"/>
      <w:r w:rsidRPr="00E31252">
        <w:rPr>
          <w:rFonts w:ascii="louts shamy" w:hAnsi="louts shamy" w:cs="louts shamy"/>
          <w:sz w:val="34"/>
          <w:szCs w:val="34"/>
          <w:rtl/>
        </w:rPr>
        <w:t>آله</w:t>
      </w:r>
      <w:proofErr w:type="spellEnd"/>
      <w:r w:rsidRPr="00E31252">
        <w:rPr>
          <w:rFonts w:ascii="louts shamy" w:hAnsi="louts shamy" w:cs="louts shamy"/>
          <w:sz w:val="34"/>
          <w:szCs w:val="34"/>
          <w:rtl/>
        </w:rPr>
        <w:t>، وصحبه، وعلي من تبع هداه إلي يوم الدين</w:t>
      </w:r>
      <w:r w:rsidR="00E31252">
        <w:rPr>
          <w:rFonts w:ascii="louts shamy" w:hAnsi="louts shamy" w:cs="louts shamy"/>
          <w:sz w:val="34"/>
          <w:szCs w:val="34"/>
          <w:rtl/>
        </w:rPr>
        <w:t>.</w:t>
      </w:r>
    </w:p>
    <w:p w14:paraId="313F2277" w14:textId="260450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اللهم إنا نبرأ من الثقة إلا بك ومن الرجاء إلا منك</w:t>
      </w:r>
      <w:r w:rsidR="00E31252">
        <w:rPr>
          <w:rFonts w:ascii="louts shamy" w:hAnsi="louts shamy" w:cs="louts shamy"/>
          <w:sz w:val="34"/>
          <w:szCs w:val="34"/>
          <w:rtl/>
        </w:rPr>
        <w:t xml:space="preserve">، </w:t>
      </w:r>
      <w:r w:rsidRPr="00E31252">
        <w:rPr>
          <w:rFonts w:ascii="louts shamy" w:hAnsi="louts shamy" w:cs="louts shamy"/>
          <w:sz w:val="34"/>
          <w:szCs w:val="34"/>
          <w:rtl/>
        </w:rPr>
        <w:t>ومن الأمل إلا فيك</w:t>
      </w:r>
      <w:r w:rsidR="00E31252">
        <w:rPr>
          <w:rFonts w:ascii="louts shamy" w:hAnsi="louts shamy" w:cs="louts shamy"/>
          <w:sz w:val="34"/>
          <w:szCs w:val="34"/>
          <w:rtl/>
        </w:rPr>
        <w:t xml:space="preserve">، </w:t>
      </w:r>
      <w:r w:rsidRPr="00E31252">
        <w:rPr>
          <w:rFonts w:ascii="louts shamy" w:hAnsi="louts shamy" w:cs="louts shamy"/>
          <w:sz w:val="34"/>
          <w:szCs w:val="34"/>
          <w:rtl/>
        </w:rPr>
        <w:t>اللهم إنا نستعين بك فأعنا</w:t>
      </w:r>
      <w:r w:rsidR="00E31252">
        <w:rPr>
          <w:rFonts w:ascii="louts shamy" w:hAnsi="louts shamy" w:cs="louts shamy"/>
          <w:sz w:val="34"/>
          <w:szCs w:val="34"/>
          <w:rtl/>
        </w:rPr>
        <w:t xml:space="preserve">، </w:t>
      </w:r>
      <w:r w:rsidRPr="00E31252">
        <w:rPr>
          <w:rFonts w:ascii="louts shamy" w:hAnsi="louts shamy" w:cs="louts shamy"/>
          <w:sz w:val="34"/>
          <w:szCs w:val="34"/>
          <w:rtl/>
        </w:rPr>
        <w:t>ونستهديك فاهدنا</w:t>
      </w:r>
      <w:r w:rsid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ونتقوي</w:t>
      </w:r>
      <w:proofErr w:type="spellEnd"/>
      <w:r w:rsidRPr="00E31252">
        <w:rPr>
          <w:rFonts w:ascii="louts shamy" w:hAnsi="louts shamy" w:cs="louts shamy"/>
          <w:sz w:val="34"/>
          <w:szCs w:val="34"/>
          <w:rtl/>
        </w:rPr>
        <w:t xml:space="preserve"> بك فقونا</w:t>
      </w:r>
      <w:r w:rsidR="00E31252">
        <w:rPr>
          <w:rFonts w:ascii="louts shamy" w:hAnsi="louts shamy" w:cs="louts shamy"/>
          <w:sz w:val="34"/>
          <w:szCs w:val="34"/>
          <w:rtl/>
        </w:rPr>
        <w:t>.</w:t>
      </w:r>
    </w:p>
    <w:p w14:paraId="5E19FAC2" w14:textId="3BED0CD4"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لا إله إلا أنت سبحانك إني كنت من الظالمين</w:t>
      </w:r>
      <w:r w:rsidR="00E31252">
        <w:rPr>
          <w:rFonts w:ascii="louts shamy" w:hAnsi="louts shamy" w:cs="louts shamy"/>
          <w:sz w:val="34"/>
          <w:szCs w:val="34"/>
          <w:rtl/>
        </w:rPr>
        <w:t xml:space="preserve">، </w:t>
      </w:r>
      <w:r w:rsidRPr="00E31252">
        <w:rPr>
          <w:rFonts w:ascii="louts shamy" w:hAnsi="louts shamy" w:cs="louts shamy"/>
          <w:sz w:val="34"/>
          <w:szCs w:val="34"/>
          <w:rtl/>
        </w:rPr>
        <w:t>يا حي يا قيوم برحمتك أستغيث</w:t>
      </w:r>
      <w:r w:rsidR="00E31252">
        <w:rPr>
          <w:rFonts w:ascii="louts shamy" w:hAnsi="louts shamy" w:cs="louts shamy"/>
          <w:sz w:val="34"/>
          <w:szCs w:val="34"/>
          <w:rtl/>
        </w:rPr>
        <w:t xml:space="preserve">، </w:t>
      </w:r>
      <w:r w:rsidRPr="00E31252">
        <w:rPr>
          <w:rFonts w:ascii="louts shamy" w:hAnsi="louts shamy" w:cs="louts shamy"/>
          <w:sz w:val="34"/>
          <w:szCs w:val="34"/>
          <w:rtl/>
        </w:rPr>
        <w:t>أصلح لي شأني كله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ولا تكلني </w:t>
      </w:r>
      <w:r w:rsidR="00E31252" w:rsidRPr="00E31252">
        <w:rPr>
          <w:rFonts w:ascii="louts shamy" w:hAnsi="louts shamy" w:cs="louts shamy" w:hint="cs"/>
          <w:sz w:val="34"/>
          <w:szCs w:val="34"/>
          <w:rtl/>
        </w:rPr>
        <w:t>إلى</w:t>
      </w:r>
      <w:r w:rsidRPr="00E31252">
        <w:rPr>
          <w:rFonts w:ascii="louts shamy" w:hAnsi="louts shamy" w:cs="louts shamy"/>
          <w:sz w:val="34"/>
          <w:szCs w:val="34"/>
          <w:rtl/>
        </w:rPr>
        <w:t xml:space="preserve"> نفسي طرفة عين ولا أقل من ذلك</w:t>
      </w:r>
      <w:r w:rsidR="00E31252">
        <w:rPr>
          <w:rFonts w:ascii="louts shamy" w:hAnsi="louts shamy" w:cs="louts shamy"/>
          <w:sz w:val="34"/>
          <w:szCs w:val="34"/>
          <w:rtl/>
        </w:rPr>
        <w:t>.</w:t>
      </w:r>
      <w:r w:rsidRPr="00E31252">
        <w:rPr>
          <w:rFonts w:ascii="louts shamy" w:hAnsi="louts shamy" w:cs="louts shamy"/>
          <w:sz w:val="34"/>
          <w:szCs w:val="34"/>
          <w:rtl/>
        </w:rPr>
        <w:t xml:space="preserve"> اللهم إنا نسألك المعافاة في الدنيا والآخرة</w:t>
      </w:r>
      <w:r w:rsidR="00E31252">
        <w:rPr>
          <w:rFonts w:ascii="louts shamy" w:hAnsi="louts shamy" w:cs="louts shamy"/>
          <w:sz w:val="34"/>
          <w:szCs w:val="34"/>
          <w:rtl/>
        </w:rPr>
        <w:t xml:space="preserve">.        </w:t>
      </w:r>
      <w:r w:rsidRPr="00E31252">
        <w:rPr>
          <w:rFonts w:ascii="louts shamy" w:hAnsi="louts shamy" w:cs="louts shamy"/>
          <w:sz w:val="34"/>
          <w:szCs w:val="34"/>
          <w:rtl/>
        </w:rPr>
        <w:t>وبعد</w:t>
      </w:r>
    </w:p>
    <w:p w14:paraId="25B5C1EA" w14:textId="057293DF"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فإن أمة الإسلام تملك تراثا فكريا، وثقافيا، ضخما، قل نظيره، وندر شبيهه، في كل أمم الأرض</w:t>
      </w:r>
      <w:r w:rsidR="00E31252">
        <w:rPr>
          <w:rFonts w:ascii="louts shamy" w:hAnsi="louts shamy" w:cs="louts shamy"/>
          <w:sz w:val="34"/>
          <w:szCs w:val="34"/>
          <w:rtl/>
        </w:rPr>
        <w:t xml:space="preserve">، </w:t>
      </w:r>
      <w:r w:rsidRPr="00E31252">
        <w:rPr>
          <w:rFonts w:ascii="louts shamy" w:hAnsi="louts shamy" w:cs="louts shamy"/>
          <w:sz w:val="34"/>
          <w:szCs w:val="34"/>
          <w:rtl/>
        </w:rPr>
        <w:t>وإن المخطوطات العربية تعج بها قارات الدنيا الست، في الدول الإسلامية وغير الإسلامية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ولقد استهدفت الهجمة الاستعمارية ( </w:t>
      </w:r>
      <w:proofErr w:type="spellStart"/>
      <w:r w:rsidRPr="00E31252">
        <w:rPr>
          <w:rFonts w:ascii="louts shamy" w:hAnsi="louts shamy" w:cs="louts shamy"/>
          <w:sz w:val="34"/>
          <w:szCs w:val="34"/>
          <w:rtl/>
        </w:rPr>
        <w:t>الاستخرابية</w:t>
      </w:r>
      <w:proofErr w:type="spellEnd"/>
      <w:r w:rsidRPr="00E31252">
        <w:rPr>
          <w:rFonts w:ascii="louts shamy" w:hAnsi="louts shamy" w:cs="louts shamy"/>
          <w:sz w:val="34"/>
          <w:szCs w:val="34"/>
          <w:rtl/>
        </w:rPr>
        <w:t xml:space="preserve"> ) الشرسة علي بلاد المسلمين هذا الإرث الثقافي الضخم فالتتار حين دخلوا بغداد في العام 656هـ =1258م قتلوا قرابة ملونين من البشر، وحرقوا ما يزيد علي نصف مليون كتاب، وأتوا علي الحضارة الإسلامية التي كانت تتبوأ قمة ركب الحضارة الإنسانية في ذلك الوقت</w:t>
      </w:r>
      <w:r w:rsidR="00E31252">
        <w:rPr>
          <w:rFonts w:ascii="louts shamy" w:hAnsi="louts shamy" w:cs="louts shamy"/>
          <w:sz w:val="34"/>
          <w:szCs w:val="34"/>
          <w:rtl/>
        </w:rPr>
        <w:t>،</w:t>
      </w:r>
      <w:r w:rsidRPr="00E31252">
        <w:rPr>
          <w:rFonts w:ascii="louts shamy" w:hAnsi="louts shamy" w:cs="louts shamy"/>
          <w:sz w:val="34"/>
          <w:szCs w:val="34"/>
          <w:rtl/>
        </w:rPr>
        <w:t xml:space="preserve"> واليوم وبعد قرابة ثمانمائة عام من هذه الكارثة الكبرى التي أهلكت الحرث والنسل</w:t>
      </w:r>
      <w:r w:rsidR="00E31252">
        <w:rPr>
          <w:rFonts w:ascii="louts shamy" w:hAnsi="louts shamy" w:cs="louts shamy"/>
          <w:sz w:val="34"/>
          <w:szCs w:val="34"/>
          <w:rtl/>
        </w:rPr>
        <w:t xml:space="preserve">، </w:t>
      </w:r>
      <w:r w:rsidRPr="00E31252">
        <w:rPr>
          <w:rFonts w:ascii="louts shamy" w:hAnsi="louts shamy" w:cs="louts shamy"/>
          <w:sz w:val="34"/>
          <w:szCs w:val="34"/>
          <w:rtl/>
        </w:rPr>
        <w:t>ودمرت الحجر والشجر</w:t>
      </w:r>
      <w:r w:rsidR="00E31252">
        <w:rPr>
          <w:rFonts w:ascii="louts shamy" w:hAnsi="louts shamy" w:cs="louts shamy"/>
          <w:sz w:val="34"/>
          <w:szCs w:val="34"/>
          <w:rtl/>
        </w:rPr>
        <w:t xml:space="preserve">، </w:t>
      </w:r>
      <w:r w:rsidRPr="00E31252">
        <w:rPr>
          <w:rFonts w:ascii="louts shamy" w:hAnsi="louts shamy" w:cs="louts shamy"/>
          <w:sz w:val="34"/>
          <w:szCs w:val="34"/>
          <w:rtl/>
        </w:rPr>
        <w:t>واستهدفت البنيان</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ما تزال </w:t>
      </w:r>
      <w:r w:rsidRPr="00E31252">
        <w:rPr>
          <w:rFonts w:ascii="louts shamy" w:hAnsi="louts shamy" w:cs="louts shamy"/>
          <w:sz w:val="34"/>
          <w:szCs w:val="34"/>
          <w:rtl/>
        </w:rPr>
        <w:lastRenderedPageBreak/>
        <w:t>أيدي أعداء الأمة تنهش في جسد الإسلام الثقافي</w:t>
      </w:r>
      <w:r w:rsidR="00E31252">
        <w:rPr>
          <w:rFonts w:ascii="louts shamy" w:hAnsi="louts shamy" w:cs="louts shamy"/>
          <w:sz w:val="34"/>
          <w:szCs w:val="34"/>
          <w:rtl/>
        </w:rPr>
        <w:t>،</w:t>
      </w:r>
      <w:r w:rsidRPr="00E31252">
        <w:rPr>
          <w:rFonts w:ascii="louts shamy" w:hAnsi="louts shamy" w:cs="louts shamy"/>
          <w:sz w:val="34"/>
          <w:szCs w:val="34"/>
          <w:rtl/>
        </w:rPr>
        <w:t xml:space="preserve"> والسياسي</w:t>
      </w:r>
      <w:r w:rsidR="00E31252">
        <w:rPr>
          <w:rFonts w:ascii="louts shamy" w:hAnsi="louts shamy" w:cs="louts shamy"/>
          <w:sz w:val="34"/>
          <w:szCs w:val="34"/>
          <w:rtl/>
        </w:rPr>
        <w:t>،</w:t>
      </w:r>
      <w:r w:rsidRPr="00E31252">
        <w:rPr>
          <w:rFonts w:ascii="louts shamy" w:hAnsi="louts shamy" w:cs="louts shamy"/>
          <w:sz w:val="34"/>
          <w:szCs w:val="34"/>
          <w:rtl/>
        </w:rPr>
        <w:t xml:space="preserve"> والاجتماعي</w:t>
      </w:r>
      <w:r w:rsidR="00E31252">
        <w:rPr>
          <w:rFonts w:ascii="louts shamy" w:hAnsi="louts shamy" w:cs="louts shamy"/>
          <w:sz w:val="34"/>
          <w:szCs w:val="34"/>
          <w:rtl/>
        </w:rPr>
        <w:t>،</w:t>
      </w:r>
      <w:r w:rsidRPr="00E31252">
        <w:rPr>
          <w:rFonts w:ascii="louts shamy" w:hAnsi="louts shamy" w:cs="louts shamy"/>
          <w:sz w:val="34"/>
          <w:szCs w:val="34"/>
          <w:rtl/>
        </w:rPr>
        <w:t xml:space="preserve"> وسائر أوجه الحياة</w:t>
      </w:r>
      <w:r w:rsidR="00E31252">
        <w:rPr>
          <w:rFonts w:ascii="louts shamy" w:hAnsi="louts shamy" w:cs="louts shamy"/>
          <w:sz w:val="34"/>
          <w:szCs w:val="34"/>
          <w:rtl/>
        </w:rPr>
        <w:t>.</w:t>
      </w:r>
    </w:p>
    <w:p w14:paraId="48DCF4E4" w14:textId="5D04C743"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ومن المشاهد المؤلمة في هذا الصدد</w:t>
      </w:r>
      <w:r w:rsidR="00E31252">
        <w:rPr>
          <w:rFonts w:ascii="louts shamy" w:hAnsi="louts shamy" w:cs="louts shamy"/>
          <w:sz w:val="34"/>
          <w:szCs w:val="34"/>
          <w:rtl/>
        </w:rPr>
        <w:t>،</w:t>
      </w:r>
      <w:r w:rsidRPr="00E31252">
        <w:rPr>
          <w:rFonts w:ascii="louts shamy" w:hAnsi="louts shamy" w:cs="louts shamy"/>
          <w:sz w:val="34"/>
          <w:szCs w:val="34"/>
          <w:rtl/>
        </w:rPr>
        <w:t xml:space="preserve"> أن المخطوطات العربية في مكتبات الغرب</w:t>
      </w:r>
      <w:r w:rsidR="00E31252">
        <w:rPr>
          <w:rFonts w:ascii="louts shamy" w:hAnsi="louts shamy" w:cs="louts shamy"/>
          <w:sz w:val="34"/>
          <w:szCs w:val="34"/>
          <w:rtl/>
        </w:rPr>
        <w:t>،</w:t>
      </w:r>
      <w:r w:rsidRPr="00E31252">
        <w:rPr>
          <w:rFonts w:ascii="louts shamy" w:hAnsi="louts shamy" w:cs="louts shamy"/>
          <w:sz w:val="34"/>
          <w:szCs w:val="34"/>
          <w:rtl/>
        </w:rPr>
        <w:t xml:space="preserve"> قد بلغت قرابة خمسة ملايين مخطوطة مسروقة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وذلك حسب تقرير أذيع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قناة الميادين اللبنانية في 12/5/2016م</w:t>
      </w:r>
      <w:r w:rsidR="00E31252">
        <w:rPr>
          <w:rFonts w:ascii="louts shamy" w:hAnsi="louts shamy" w:cs="louts shamy"/>
          <w:sz w:val="34"/>
          <w:szCs w:val="34"/>
          <w:rtl/>
        </w:rPr>
        <w:t>.</w:t>
      </w:r>
    </w:p>
    <w:p w14:paraId="5FABA239" w14:textId="4A413172"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وقد استمرت وتواصلت محاولات الغرب</w:t>
      </w:r>
      <w:r w:rsidR="00E31252">
        <w:rPr>
          <w:rFonts w:ascii="louts shamy" w:hAnsi="louts shamy" w:cs="louts shamy"/>
          <w:sz w:val="34"/>
          <w:szCs w:val="34"/>
          <w:rtl/>
        </w:rPr>
        <w:t>،</w:t>
      </w:r>
      <w:r w:rsidRPr="00E31252">
        <w:rPr>
          <w:rFonts w:ascii="louts shamy" w:hAnsi="louts shamy" w:cs="louts shamy"/>
          <w:sz w:val="34"/>
          <w:szCs w:val="34"/>
          <w:rtl/>
        </w:rPr>
        <w:t xml:space="preserve"> وأعداء الأمة للنيل من تراثها</w:t>
      </w:r>
      <w:r w:rsidR="00E31252">
        <w:rPr>
          <w:rFonts w:ascii="louts shamy" w:hAnsi="louts shamy" w:cs="louts shamy"/>
          <w:sz w:val="34"/>
          <w:szCs w:val="34"/>
          <w:rtl/>
        </w:rPr>
        <w:t>،</w:t>
      </w:r>
      <w:r w:rsidRPr="00E31252">
        <w:rPr>
          <w:rFonts w:ascii="louts shamy" w:hAnsi="louts shamy" w:cs="louts shamy"/>
          <w:sz w:val="34"/>
          <w:szCs w:val="34"/>
          <w:rtl/>
        </w:rPr>
        <w:t xml:space="preserve"> ومخطوطاتها بالسرقة</w:t>
      </w:r>
      <w:r w:rsidR="00E31252">
        <w:rPr>
          <w:rFonts w:ascii="louts shamy" w:hAnsi="louts shamy" w:cs="louts shamy"/>
          <w:sz w:val="34"/>
          <w:szCs w:val="34"/>
          <w:rtl/>
        </w:rPr>
        <w:t>،</w:t>
      </w:r>
      <w:r w:rsidRPr="00E31252">
        <w:rPr>
          <w:rFonts w:ascii="louts shamy" w:hAnsi="louts shamy" w:cs="louts shamy"/>
          <w:sz w:val="34"/>
          <w:szCs w:val="34"/>
          <w:rtl/>
        </w:rPr>
        <w:t xml:space="preserve"> والحرق</w:t>
      </w:r>
      <w:r w:rsidR="00E31252">
        <w:rPr>
          <w:rFonts w:ascii="louts shamy" w:hAnsi="louts shamy" w:cs="louts shamy"/>
          <w:sz w:val="34"/>
          <w:szCs w:val="34"/>
          <w:rtl/>
        </w:rPr>
        <w:t>،</w:t>
      </w:r>
      <w:r w:rsidRPr="00E31252">
        <w:rPr>
          <w:rFonts w:ascii="louts shamy" w:hAnsi="louts shamy" w:cs="louts shamy"/>
          <w:sz w:val="34"/>
          <w:szCs w:val="34"/>
          <w:rtl/>
        </w:rPr>
        <w:t xml:space="preserve"> والهدر</w:t>
      </w:r>
      <w:r w:rsidR="00E31252">
        <w:rPr>
          <w:rFonts w:ascii="louts shamy" w:hAnsi="louts shamy" w:cs="louts shamy"/>
          <w:sz w:val="34"/>
          <w:szCs w:val="34"/>
          <w:rtl/>
        </w:rPr>
        <w:t>،</w:t>
      </w:r>
      <w:r w:rsidRPr="00E31252">
        <w:rPr>
          <w:rFonts w:ascii="louts shamy" w:hAnsi="louts shamy" w:cs="louts shamy"/>
          <w:sz w:val="34"/>
          <w:szCs w:val="34"/>
          <w:rtl/>
        </w:rPr>
        <w:t xml:space="preserve"> وكل محاولات التدمير بشتى الطرق المعروفة</w:t>
      </w:r>
      <w:r w:rsidR="00E31252">
        <w:rPr>
          <w:rFonts w:ascii="louts shamy" w:hAnsi="louts shamy" w:cs="louts shamy"/>
          <w:sz w:val="34"/>
          <w:szCs w:val="34"/>
          <w:rtl/>
        </w:rPr>
        <w:t>،</w:t>
      </w:r>
      <w:r w:rsidRPr="00E31252">
        <w:rPr>
          <w:rFonts w:ascii="louts shamy" w:hAnsi="louts shamy" w:cs="louts shamy"/>
          <w:sz w:val="34"/>
          <w:szCs w:val="34"/>
          <w:rtl/>
        </w:rPr>
        <w:t xml:space="preserve"> وغير المعروفة.</w:t>
      </w:r>
    </w:p>
    <w:p w14:paraId="567B44EA" w14:textId="647140A5"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وعلي الرغم من هذه المحاولات والجهود الهائلة للنيل من تراث الأمة الثقافي</w:t>
      </w:r>
      <w:r w:rsidR="00E31252">
        <w:rPr>
          <w:rFonts w:ascii="louts shamy" w:hAnsi="louts shamy" w:cs="louts shamy"/>
          <w:sz w:val="34"/>
          <w:szCs w:val="34"/>
          <w:rtl/>
        </w:rPr>
        <w:t>،</w:t>
      </w:r>
      <w:r w:rsidRPr="00E31252">
        <w:rPr>
          <w:rFonts w:ascii="louts shamy" w:hAnsi="louts shamy" w:cs="louts shamy"/>
          <w:sz w:val="34"/>
          <w:szCs w:val="34"/>
          <w:rtl/>
        </w:rPr>
        <w:t xml:space="preserve"> ما زالت مكتبات المسلمين تحمل علي رفوفها ملايين المخطوطات التي لم تري النور حتى الآن</w:t>
      </w:r>
      <w:r w:rsidR="00E31252">
        <w:rPr>
          <w:rFonts w:ascii="louts shamy" w:hAnsi="louts shamy" w:cs="louts shamy"/>
          <w:sz w:val="34"/>
          <w:szCs w:val="34"/>
          <w:rtl/>
        </w:rPr>
        <w:t xml:space="preserve">، </w:t>
      </w:r>
      <w:r w:rsidRPr="00E31252">
        <w:rPr>
          <w:rFonts w:ascii="louts shamy" w:hAnsi="louts shamy" w:cs="louts shamy"/>
          <w:sz w:val="34"/>
          <w:szCs w:val="34"/>
          <w:rtl/>
        </w:rPr>
        <w:t>وفي تقدير البعض أن ما تم تحقيقه من المخطوطات العربية الموجود في بلاد المسلمين لا يتجاوز 4% وما زالت 96% في المخطوطات حبيسة في أماكن سيئة التخزين لا ينتفع منها بشيء</w:t>
      </w:r>
      <w:r w:rsidR="00E31252">
        <w:rPr>
          <w:rFonts w:ascii="louts shamy" w:hAnsi="louts shamy" w:cs="louts shamy"/>
          <w:sz w:val="34"/>
          <w:szCs w:val="34"/>
          <w:rtl/>
        </w:rPr>
        <w:t xml:space="preserve">، </w:t>
      </w:r>
      <w:r w:rsidRPr="00E31252">
        <w:rPr>
          <w:rFonts w:ascii="louts shamy" w:hAnsi="louts shamy" w:cs="louts shamy"/>
          <w:sz w:val="34"/>
          <w:szCs w:val="34"/>
          <w:rtl/>
        </w:rPr>
        <w:t>وعلي الأمة وبالأخص باحثيها أن يشمروا عن ساعد الجد</w:t>
      </w:r>
      <w:r w:rsidR="00E31252">
        <w:rPr>
          <w:rFonts w:ascii="louts shamy" w:hAnsi="louts shamy" w:cs="louts shamy"/>
          <w:sz w:val="34"/>
          <w:szCs w:val="34"/>
          <w:rtl/>
        </w:rPr>
        <w:t xml:space="preserve">، </w:t>
      </w:r>
      <w:r w:rsidRPr="00E31252">
        <w:rPr>
          <w:rFonts w:ascii="louts shamy" w:hAnsi="louts shamy" w:cs="louts shamy"/>
          <w:sz w:val="34"/>
          <w:szCs w:val="34"/>
          <w:rtl/>
        </w:rPr>
        <w:t>وأن يضاعفوا الجهد لإخراج هذه الكنوز المعرفية الثمينة لتستفيد منها الإنسانية كلها</w:t>
      </w:r>
      <w:r w:rsidR="00E31252">
        <w:rPr>
          <w:rFonts w:ascii="louts shamy" w:hAnsi="louts shamy" w:cs="louts shamy"/>
          <w:sz w:val="34"/>
          <w:szCs w:val="34"/>
          <w:rtl/>
        </w:rPr>
        <w:t xml:space="preserve">، </w:t>
      </w:r>
      <w:r w:rsidRPr="00E31252">
        <w:rPr>
          <w:rFonts w:ascii="louts shamy" w:hAnsi="louts shamy" w:cs="louts shamy"/>
          <w:sz w:val="34"/>
          <w:szCs w:val="34"/>
          <w:rtl/>
        </w:rPr>
        <w:t>وهي بداهة كنوز في شتي المعارف الإنسانية</w:t>
      </w:r>
      <w:r w:rsidR="00E31252">
        <w:rPr>
          <w:rFonts w:ascii="louts shamy" w:hAnsi="louts shamy" w:cs="louts shamy"/>
          <w:sz w:val="34"/>
          <w:szCs w:val="34"/>
          <w:rtl/>
        </w:rPr>
        <w:t xml:space="preserve">، </w:t>
      </w:r>
      <w:r w:rsidRPr="00E31252">
        <w:rPr>
          <w:rFonts w:ascii="louts shamy" w:hAnsi="louts shamy" w:cs="louts shamy"/>
          <w:sz w:val="34"/>
          <w:szCs w:val="34"/>
          <w:rtl/>
        </w:rPr>
        <w:t>والعلمية</w:t>
      </w:r>
      <w:r w:rsidR="00E31252">
        <w:rPr>
          <w:rFonts w:ascii="louts shamy" w:hAnsi="louts shamy" w:cs="louts shamy"/>
          <w:sz w:val="34"/>
          <w:szCs w:val="34"/>
          <w:rtl/>
        </w:rPr>
        <w:t>،</w:t>
      </w:r>
      <w:r w:rsidRPr="00E31252">
        <w:rPr>
          <w:rFonts w:ascii="louts shamy" w:hAnsi="louts shamy" w:cs="louts shamy"/>
          <w:sz w:val="34"/>
          <w:szCs w:val="34"/>
          <w:rtl/>
        </w:rPr>
        <w:t xml:space="preserve"> وليست لغوية أو دينية فقط</w:t>
      </w:r>
      <w:r w:rsidR="00E31252">
        <w:rPr>
          <w:rFonts w:ascii="louts shamy" w:hAnsi="louts shamy" w:cs="louts shamy"/>
          <w:sz w:val="34"/>
          <w:szCs w:val="34"/>
          <w:rtl/>
        </w:rPr>
        <w:t>.</w:t>
      </w:r>
    </w:p>
    <w:p w14:paraId="520FA78A" w14:textId="0B4983E5"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وبين ثنايا هذه الكنوز التي تستحق أن تري النور</w:t>
      </w:r>
      <w:r w:rsidR="00E31252">
        <w:rPr>
          <w:rFonts w:ascii="louts shamy" w:hAnsi="louts shamy" w:cs="louts shamy"/>
          <w:sz w:val="34"/>
          <w:szCs w:val="34"/>
          <w:rtl/>
        </w:rPr>
        <w:t xml:space="preserve"> </w:t>
      </w:r>
      <w:r w:rsidRPr="00E31252">
        <w:rPr>
          <w:rFonts w:ascii="louts shamy" w:hAnsi="louts shamy" w:cs="louts shamy"/>
          <w:sz w:val="34"/>
          <w:szCs w:val="34"/>
          <w:rtl/>
        </w:rPr>
        <w:t>كتاب</w:t>
      </w:r>
      <w:r w:rsidR="00E31252">
        <w:rPr>
          <w:rFonts w:ascii="louts shamy" w:hAnsi="louts shamy" w:cs="louts shamy"/>
          <w:sz w:val="34"/>
          <w:szCs w:val="34"/>
          <w:rtl/>
        </w:rPr>
        <w:t>:</w:t>
      </w:r>
      <w:r w:rsidRPr="00E31252">
        <w:rPr>
          <w:rFonts w:ascii="louts shamy" w:hAnsi="louts shamy" w:cs="louts shamy"/>
          <w:sz w:val="34"/>
          <w:szCs w:val="34"/>
          <w:rtl/>
        </w:rPr>
        <w:t xml:space="preserve"> " </w:t>
      </w:r>
      <w:proofErr w:type="spellStart"/>
      <w:r w:rsidRPr="00E31252">
        <w:rPr>
          <w:rFonts w:ascii="louts shamy" w:hAnsi="louts shamy" w:cs="louts shamy"/>
          <w:sz w:val="34"/>
          <w:szCs w:val="34"/>
          <w:rtl/>
        </w:rPr>
        <w:t>الأزهية</w:t>
      </w:r>
      <w:proofErr w:type="spellEnd"/>
      <w:r w:rsidRPr="00E31252">
        <w:rPr>
          <w:rFonts w:ascii="louts shamy" w:hAnsi="louts shamy" w:cs="louts shamy"/>
          <w:sz w:val="34"/>
          <w:szCs w:val="34"/>
          <w:rtl/>
        </w:rPr>
        <w:t xml:space="preserve"> في أحكام الأدعية " للإمام العلامة بدر الدين محمد بن بهادر بن عبد الله </w:t>
      </w:r>
      <w:proofErr w:type="spellStart"/>
      <w:r w:rsidRPr="00E31252">
        <w:rPr>
          <w:rFonts w:ascii="louts shamy" w:hAnsi="louts shamy" w:cs="louts shamy"/>
          <w:sz w:val="34"/>
          <w:szCs w:val="34"/>
          <w:rtl/>
        </w:rPr>
        <w:t>الزركشى</w:t>
      </w:r>
      <w:proofErr w:type="spellEnd"/>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[ 745</w:t>
      </w:r>
      <w:proofErr w:type="gramEnd"/>
      <w:r w:rsidRPr="00E31252">
        <w:rPr>
          <w:rFonts w:ascii="louts shamy" w:hAnsi="louts shamy" w:cs="louts shamy"/>
          <w:sz w:val="34"/>
          <w:szCs w:val="34"/>
          <w:rtl/>
        </w:rPr>
        <w:t xml:space="preserve">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794هـ =1344-1392م ]</w:t>
      </w:r>
    </w:p>
    <w:p w14:paraId="3D9B2D81" w14:textId="1011E534"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 وقد قسمه المصنف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عشرة فصول</w:t>
      </w:r>
      <w:r w:rsidR="00E31252">
        <w:rPr>
          <w:rFonts w:ascii="louts shamy" w:hAnsi="louts shamy" w:cs="louts shamy"/>
          <w:sz w:val="34"/>
          <w:szCs w:val="34"/>
          <w:rtl/>
        </w:rPr>
        <w:t>،</w:t>
      </w:r>
      <w:r w:rsidRPr="00E31252">
        <w:rPr>
          <w:rFonts w:ascii="louts shamy" w:hAnsi="louts shamy" w:cs="louts shamy"/>
          <w:sz w:val="34"/>
          <w:szCs w:val="34"/>
          <w:rtl/>
        </w:rPr>
        <w:t xml:space="preserve"> والكتاب ناقص الفصلين: التاسع</w:t>
      </w:r>
      <w:r w:rsidR="00E31252">
        <w:rPr>
          <w:rFonts w:ascii="louts shamy" w:hAnsi="louts shamy" w:cs="louts shamy"/>
          <w:sz w:val="34"/>
          <w:szCs w:val="34"/>
          <w:rtl/>
        </w:rPr>
        <w:t>،</w:t>
      </w:r>
      <w:r w:rsidR="00E31252">
        <w:rPr>
          <w:rFonts w:ascii="louts shamy" w:hAnsi="louts shamy" w:cs="louts shamy" w:hint="cs"/>
          <w:sz w:val="34"/>
          <w:szCs w:val="34"/>
          <w:rtl/>
        </w:rPr>
        <w:t xml:space="preserve"> </w:t>
      </w:r>
      <w:r w:rsidRPr="00E31252">
        <w:rPr>
          <w:rFonts w:ascii="louts shamy" w:hAnsi="louts shamy" w:cs="louts shamy"/>
          <w:sz w:val="34"/>
          <w:szCs w:val="34"/>
          <w:rtl/>
        </w:rPr>
        <w:t>والعاشر</w:t>
      </w:r>
      <w:r w:rsidR="00E31252">
        <w:rPr>
          <w:rFonts w:ascii="louts shamy" w:hAnsi="louts shamy" w:cs="louts shamy"/>
          <w:sz w:val="34"/>
          <w:szCs w:val="34"/>
          <w:rtl/>
        </w:rPr>
        <w:t>،</w:t>
      </w:r>
      <w:r w:rsidRPr="00E31252">
        <w:rPr>
          <w:rFonts w:ascii="louts shamy" w:hAnsi="louts shamy" w:cs="louts shamy"/>
          <w:sz w:val="34"/>
          <w:szCs w:val="34"/>
          <w:rtl/>
        </w:rPr>
        <w:t xml:space="preserve"> وقد بذلت قصارى جهدي للوصول إلي هذين الفصلين</w:t>
      </w:r>
      <w:r w:rsidR="00E31252">
        <w:rPr>
          <w:rFonts w:ascii="louts shamy" w:hAnsi="louts shamy" w:cs="louts shamy"/>
          <w:sz w:val="34"/>
          <w:szCs w:val="34"/>
          <w:rtl/>
        </w:rPr>
        <w:t>،</w:t>
      </w:r>
      <w:r w:rsidRPr="00E31252">
        <w:rPr>
          <w:rFonts w:ascii="louts shamy" w:hAnsi="louts shamy" w:cs="louts shamy"/>
          <w:sz w:val="34"/>
          <w:szCs w:val="34"/>
          <w:rtl/>
        </w:rPr>
        <w:t xml:space="preserve"> فلم أستطع إلي </w:t>
      </w:r>
      <w:r w:rsidRPr="00E31252">
        <w:rPr>
          <w:rFonts w:ascii="louts shamy" w:hAnsi="louts shamy" w:cs="louts shamy"/>
          <w:sz w:val="34"/>
          <w:szCs w:val="34"/>
          <w:rtl/>
        </w:rPr>
        <w:lastRenderedPageBreak/>
        <w:t>ذلك سبيلا</w:t>
      </w:r>
      <w:r w:rsidR="00E31252">
        <w:rPr>
          <w:rFonts w:ascii="louts shamy" w:hAnsi="louts shamy" w:cs="louts shamy"/>
          <w:sz w:val="34"/>
          <w:szCs w:val="34"/>
          <w:rtl/>
        </w:rPr>
        <w:t xml:space="preserve">، </w:t>
      </w:r>
      <w:r w:rsidRPr="00E31252">
        <w:rPr>
          <w:rFonts w:ascii="louts shamy" w:hAnsi="louts shamy" w:cs="louts shamy"/>
          <w:sz w:val="34"/>
          <w:szCs w:val="34"/>
          <w:rtl/>
        </w:rPr>
        <w:t>وقد توفر بين يدي بعد جهد شديد</w:t>
      </w:r>
      <w:r w:rsidR="00E31252">
        <w:rPr>
          <w:rFonts w:ascii="louts shamy" w:hAnsi="louts shamy" w:cs="louts shamy"/>
          <w:sz w:val="34"/>
          <w:szCs w:val="34"/>
          <w:rtl/>
        </w:rPr>
        <w:t>،</w:t>
      </w:r>
      <w:r w:rsidRPr="00E31252">
        <w:rPr>
          <w:rFonts w:ascii="louts shamy" w:hAnsi="louts shamy" w:cs="louts shamy"/>
          <w:sz w:val="34"/>
          <w:szCs w:val="34"/>
          <w:rtl/>
        </w:rPr>
        <w:t xml:space="preserve"> خمس نسخ للكتاب</w:t>
      </w:r>
      <w:r w:rsidR="00E31252">
        <w:rPr>
          <w:rFonts w:ascii="louts shamy" w:hAnsi="louts shamy" w:cs="louts shamy"/>
          <w:sz w:val="34"/>
          <w:szCs w:val="34"/>
          <w:rtl/>
        </w:rPr>
        <w:t>،</w:t>
      </w:r>
      <w:r w:rsidRPr="00E31252">
        <w:rPr>
          <w:rFonts w:ascii="louts shamy" w:hAnsi="louts shamy" w:cs="louts shamy"/>
          <w:sz w:val="34"/>
          <w:szCs w:val="34"/>
          <w:rtl/>
        </w:rPr>
        <w:t xml:space="preserve"> ثلاث منها خطية</w:t>
      </w:r>
      <w:r w:rsidR="00E31252">
        <w:rPr>
          <w:rFonts w:ascii="louts shamy" w:hAnsi="louts shamy" w:cs="louts shamy"/>
          <w:sz w:val="34"/>
          <w:szCs w:val="34"/>
          <w:rtl/>
        </w:rPr>
        <w:t>،</w:t>
      </w:r>
      <w:r w:rsidRPr="00E31252">
        <w:rPr>
          <w:rFonts w:ascii="louts shamy" w:hAnsi="louts shamy" w:cs="louts shamy"/>
          <w:sz w:val="34"/>
          <w:szCs w:val="34"/>
          <w:rtl/>
        </w:rPr>
        <w:t xml:space="preserve"> واثنتين مطبوعتين</w:t>
      </w:r>
      <w:r w:rsidR="00E31252">
        <w:rPr>
          <w:rFonts w:ascii="louts shamy" w:hAnsi="louts shamy" w:cs="louts shamy"/>
          <w:sz w:val="34"/>
          <w:szCs w:val="34"/>
          <w:rtl/>
        </w:rPr>
        <w:t>،</w:t>
      </w:r>
      <w:r w:rsidRPr="00E31252">
        <w:rPr>
          <w:rFonts w:ascii="louts shamy" w:hAnsi="louts shamy" w:cs="louts shamy"/>
          <w:sz w:val="34"/>
          <w:szCs w:val="34"/>
          <w:rtl/>
        </w:rPr>
        <w:t xml:space="preserve"> إلا أنها لا توجد واحدة كاملة</w:t>
      </w:r>
      <w:r w:rsidR="00E31252">
        <w:rPr>
          <w:rFonts w:ascii="louts shamy" w:hAnsi="louts shamy" w:cs="louts shamy"/>
          <w:sz w:val="34"/>
          <w:szCs w:val="34"/>
          <w:rtl/>
        </w:rPr>
        <w:t>،</w:t>
      </w:r>
      <w:r w:rsidRPr="00E31252">
        <w:rPr>
          <w:rFonts w:ascii="louts shamy" w:hAnsi="louts shamy" w:cs="louts shamy"/>
          <w:sz w:val="34"/>
          <w:szCs w:val="34"/>
          <w:rtl/>
        </w:rPr>
        <w:t xml:space="preserve"> ولا حتي مجموع الخمس يعطى نسخة واحدة كاملة</w:t>
      </w:r>
      <w:r w:rsidR="00E31252">
        <w:rPr>
          <w:rFonts w:ascii="louts shamy" w:hAnsi="louts shamy" w:cs="louts shamy"/>
          <w:sz w:val="34"/>
          <w:szCs w:val="34"/>
          <w:rtl/>
        </w:rPr>
        <w:t>،</w:t>
      </w:r>
      <w:r w:rsidRPr="00E31252">
        <w:rPr>
          <w:rFonts w:ascii="louts shamy" w:hAnsi="louts shamy" w:cs="louts shamy"/>
          <w:sz w:val="34"/>
          <w:szCs w:val="34"/>
          <w:rtl/>
        </w:rPr>
        <w:t xml:space="preserve"> والنسخ التي بين أيدينا</w:t>
      </w:r>
      <w:r w:rsidR="00E31252">
        <w:rPr>
          <w:rFonts w:ascii="louts shamy" w:hAnsi="louts shamy" w:cs="louts shamy"/>
          <w:sz w:val="34"/>
          <w:szCs w:val="34"/>
          <w:rtl/>
        </w:rPr>
        <w:t>:</w:t>
      </w:r>
    </w:p>
    <w:p w14:paraId="052D7593" w14:textId="45ABC75F"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الأولي</w:t>
      </w:r>
      <w:r w:rsidR="00E31252">
        <w:rPr>
          <w:rFonts w:ascii="louts shamy" w:hAnsi="louts shamy" w:cs="louts shamy"/>
          <w:sz w:val="34"/>
          <w:szCs w:val="34"/>
          <w:rtl/>
        </w:rPr>
        <w:t>:</w:t>
      </w:r>
      <w:r w:rsidRPr="00E31252">
        <w:rPr>
          <w:rFonts w:ascii="louts shamy" w:hAnsi="louts shamy" w:cs="louts shamy"/>
          <w:sz w:val="34"/>
          <w:szCs w:val="34"/>
          <w:rtl/>
        </w:rPr>
        <w:t xml:space="preserve"> نسخة معهد المخطوطات العربية بالقاهرة وهي برقم 1626 وهي مصورة من مكتبة ولي الدين بتركيا</w:t>
      </w:r>
      <w:r w:rsidR="00E31252">
        <w:rPr>
          <w:rFonts w:ascii="louts shamy" w:hAnsi="louts shamy" w:cs="louts shamy"/>
          <w:sz w:val="34"/>
          <w:szCs w:val="34"/>
          <w:rtl/>
        </w:rPr>
        <w:t>.</w:t>
      </w:r>
    </w:p>
    <w:p w14:paraId="3C04355C" w14:textId="0AA6536C"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وهي أفضل</w:t>
      </w:r>
      <w:r w:rsidR="00E31252">
        <w:rPr>
          <w:rFonts w:ascii="louts shamy" w:hAnsi="louts shamy" w:cs="louts shamy"/>
          <w:sz w:val="34"/>
          <w:szCs w:val="34"/>
          <w:rtl/>
        </w:rPr>
        <w:t>،</w:t>
      </w:r>
      <w:r w:rsidRPr="00E31252">
        <w:rPr>
          <w:rFonts w:ascii="louts shamy" w:hAnsi="louts shamy" w:cs="louts shamy"/>
          <w:sz w:val="34"/>
          <w:szCs w:val="34"/>
          <w:rtl/>
        </w:rPr>
        <w:t xml:space="preserve"> وأكمل النسخ الثلاث إلا أنها ناقصة الفصلين التاسع والعاشر</w:t>
      </w:r>
    </w:p>
    <w:p w14:paraId="087FE3AA" w14:textId="21A11CF4"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والثانية</w:t>
      </w:r>
      <w:r w:rsidR="00E31252">
        <w:rPr>
          <w:rFonts w:ascii="louts shamy" w:hAnsi="louts shamy" w:cs="louts shamy"/>
          <w:sz w:val="34"/>
          <w:szCs w:val="34"/>
          <w:rtl/>
        </w:rPr>
        <w:t>:</w:t>
      </w:r>
      <w:r w:rsidRPr="00E31252">
        <w:rPr>
          <w:rFonts w:ascii="louts shamy" w:hAnsi="louts shamy" w:cs="louts shamy"/>
          <w:sz w:val="34"/>
          <w:szCs w:val="34"/>
          <w:rtl/>
        </w:rPr>
        <w:t xml:space="preserve"> نسخة دار الكتب المصرية وهي برقم 2095 تصوف</w:t>
      </w:r>
    </w:p>
    <w:p w14:paraId="2D4DB10C" w14:textId="765EBE1E"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والثالثة</w:t>
      </w:r>
      <w:r w:rsidR="00E31252">
        <w:rPr>
          <w:rFonts w:ascii="louts shamy" w:hAnsi="louts shamy" w:cs="louts shamy"/>
          <w:sz w:val="34"/>
          <w:szCs w:val="34"/>
          <w:rtl/>
        </w:rPr>
        <w:t>:</w:t>
      </w:r>
      <w:r w:rsidRPr="00E31252">
        <w:rPr>
          <w:rFonts w:ascii="louts shamy" w:hAnsi="louts shamy" w:cs="louts shamy"/>
          <w:sz w:val="34"/>
          <w:szCs w:val="34"/>
          <w:rtl/>
        </w:rPr>
        <w:t xml:space="preserve"> نسخة مكتبة الأزهر وهي برقم 1282</w:t>
      </w:r>
      <w:r w:rsidR="00E31252">
        <w:rPr>
          <w:rFonts w:ascii="louts shamy" w:hAnsi="louts shamy" w:cs="louts shamy"/>
          <w:sz w:val="34"/>
          <w:szCs w:val="34"/>
          <w:rtl/>
        </w:rPr>
        <w:t>.</w:t>
      </w:r>
    </w:p>
    <w:p w14:paraId="188DED5B"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والرابعة نسخة مطبوعة </w:t>
      </w:r>
      <w:proofErr w:type="spellStart"/>
      <w:r w:rsidRPr="00E31252">
        <w:rPr>
          <w:rFonts w:ascii="louts shamy" w:hAnsi="louts shamy" w:cs="louts shamy"/>
          <w:sz w:val="34"/>
          <w:szCs w:val="34"/>
          <w:rtl/>
        </w:rPr>
        <w:t>فى</w:t>
      </w:r>
      <w:proofErr w:type="spellEnd"/>
      <w:r w:rsidRPr="00E31252">
        <w:rPr>
          <w:rFonts w:ascii="louts shamy" w:hAnsi="louts shamy" w:cs="louts shamy"/>
          <w:sz w:val="34"/>
          <w:szCs w:val="34"/>
          <w:rtl/>
        </w:rPr>
        <w:t xml:space="preserve"> العام 1408هـ</w:t>
      </w:r>
    </w:p>
    <w:p w14:paraId="17D7874A" w14:textId="2B6E04F5"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وكتاب </w:t>
      </w:r>
      <w:proofErr w:type="spellStart"/>
      <w:r w:rsidRPr="00E31252">
        <w:rPr>
          <w:rFonts w:ascii="louts shamy" w:hAnsi="louts shamy" w:cs="louts shamy"/>
          <w:sz w:val="34"/>
          <w:szCs w:val="34"/>
          <w:rtl/>
        </w:rPr>
        <w:t>الأزهية</w:t>
      </w:r>
      <w:proofErr w:type="spellEnd"/>
      <w:r w:rsidRPr="00E31252">
        <w:rPr>
          <w:rFonts w:ascii="louts shamy" w:hAnsi="louts shamy" w:cs="louts shamy"/>
          <w:sz w:val="34"/>
          <w:szCs w:val="34"/>
          <w:rtl/>
        </w:rPr>
        <w:t xml:space="preserve"> في أحكام الأدعية يتناول جانبا مهما من حياة المسلم</w:t>
      </w:r>
      <w:r w:rsidR="00E31252">
        <w:rPr>
          <w:rFonts w:ascii="louts shamy" w:hAnsi="louts shamy" w:cs="louts shamy"/>
          <w:sz w:val="34"/>
          <w:szCs w:val="34"/>
          <w:rtl/>
        </w:rPr>
        <w:t>،</w:t>
      </w:r>
      <w:r w:rsidRPr="00E31252">
        <w:rPr>
          <w:rFonts w:ascii="louts shamy" w:hAnsi="louts shamy" w:cs="louts shamy"/>
          <w:sz w:val="34"/>
          <w:szCs w:val="34"/>
          <w:rtl/>
        </w:rPr>
        <w:t xml:space="preserve"> ألا وهو جانب الدعاء ومناجاة الرحمن</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وقد أقدمت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تحقيقه لأني وجدته مؤلفا قيما يستحق العناية</w:t>
      </w:r>
      <w:r w:rsidR="00E31252">
        <w:rPr>
          <w:rFonts w:ascii="louts shamy" w:hAnsi="louts shamy" w:cs="louts shamy"/>
          <w:sz w:val="34"/>
          <w:szCs w:val="34"/>
          <w:rtl/>
        </w:rPr>
        <w:t>،</w:t>
      </w:r>
      <w:r w:rsidRPr="00E31252">
        <w:rPr>
          <w:rFonts w:ascii="louts shamy" w:hAnsi="louts shamy" w:cs="louts shamy"/>
          <w:sz w:val="34"/>
          <w:szCs w:val="34"/>
          <w:rtl/>
        </w:rPr>
        <w:t xml:space="preserve"> والرعاية وأن يظهر بالصورة التي يستحقها</w:t>
      </w:r>
      <w:r w:rsidR="00E31252">
        <w:rPr>
          <w:rFonts w:ascii="louts shamy" w:hAnsi="louts shamy" w:cs="louts shamy"/>
          <w:sz w:val="34"/>
          <w:szCs w:val="34"/>
          <w:rtl/>
        </w:rPr>
        <w:t>.</w:t>
      </w:r>
    </w:p>
    <w:p w14:paraId="426DE372" w14:textId="181B671A"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ولكن محقق النسخة التي ظهرت في العام 1408هـ = 1988م أساء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الكتاب وإلي مؤلفه العلامة بدر الدين الزركشي</w:t>
      </w:r>
      <w:r w:rsidR="00E31252">
        <w:rPr>
          <w:rFonts w:ascii="louts shamy" w:hAnsi="louts shamy" w:cs="louts shamy"/>
          <w:sz w:val="34"/>
          <w:szCs w:val="34"/>
          <w:rtl/>
        </w:rPr>
        <w:t xml:space="preserve"> </w:t>
      </w:r>
      <w:r w:rsidRPr="00E31252">
        <w:rPr>
          <w:rFonts w:ascii="louts shamy" w:hAnsi="louts shamy" w:cs="louts shamy"/>
          <w:sz w:val="34"/>
          <w:szCs w:val="34"/>
          <w:rtl/>
        </w:rPr>
        <w:t>إساءة بالغة لم أرها في حياتي من محقق لمصنف</w:t>
      </w:r>
      <w:r w:rsidR="00E31252">
        <w:rPr>
          <w:rFonts w:ascii="louts shamy" w:hAnsi="louts shamy" w:cs="louts shamy"/>
          <w:sz w:val="34"/>
          <w:szCs w:val="34"/>
          <w:rtl/>
        </w:rPr>
        <w:t xml:space="preserve">، </w:t>
      </w:r>
      <w:r w:rsidRPr="00E31252">
        <w:rPr>
          <w:rFonts w:ascii="louts shamy" w:hAnsi="louts shamy" w:cs="louts shamy"/>
          <w:sz w:val="34"/>
          <w:szCs w:val="34"/>
          <w:rtl/>
        </w:rPr>
        <w:t>وكانت الإساءات بدون وجه حق</w:t>
      </w:r>
      <w:r w:rsidR="00E31252">
        <w:rPr>
          <w:rFonts w:ascii="louts shamy" w:hAnsi="louts shamy" w:cs="louts shamy"/>
          <w:sz w:val="34"/>
          <w:szCs w:val="34"/>
          <w:rtl/>
        </w:rPr>
        <w:t xml:space="preserve">، </w:t>
      </w:r>
      <w:r w:rsidRPr="00E31252">
        <w:rPr>
          <w:rFonts w:ascii="louts shamy" w:hAnsi="louts shamy" w:cs="louts shamy"/>
          <w:sz w:val="34"/>
          <w:szCs w:val="34"/>
          <w:rtl/>
        </w:rPr>
        <w:t>وكانت أحيانا باختلاق أخطاء لم يرتكبها المصنف وهذا ما سأوضحه في حينه عند الكلام علي نسخ الكتاب المخطوط منها والمطبوع</w:t>
      </w:r>
    </w:p>
    <w:p w14:paraId="0CBB63C9" w14:textId="259047E5"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وأساء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الكتاب</w:t>
      </w:r>
      <w:r w:rsidR="00E31252">
        <w:rPr>
          <w:rFonts w:ascii="louts shamy" w:hAnsi="louts shamy" w:cs="louts shamy"/>
          <w:sz w:val="34"/>
          <w:szCs w:val="34"/>
          <w:rtl/>
        </w:rPr>
        <w:t>،</w:t>
      </w:r>
      <w:r w:rsidRPr="00E31252">
        <w:rPr>
          <w:rFonts w:ascii="louts shamy" w:hAnsi="louts shamy" w:cs="louts shamy"/>
          <w:sz w:val="34"/>
          <w:szCs w:val="34"/>
          <w:rtl/>
        </w:rPr>
        <w:t xml:space="preserve"> لأنه حذف مواضع كثيرة من الكتاب عمدا</w:t>
      </w:r>
      <w:r w:rsidR="00E31252">
        <w:rPr>
          <w:rFonts w:ascii="louts shamy" w:hAnsi="louts shamy" w:cs="louts shamy"/>
          <w:sz w:val="34"/>
          <w:szCs w:val="34"/>
          <w:rtl/>
        </w:rPr>
        <w:t>،</w:t>
      </w:r>
      <w:r w:rsidRPr="00E31252">
        <w:rPr>
          <w:rFonts w:ascii="louts shamy" w:hAnsi="louts shamy" w:cs="louts shamy"/>
          <w:sz w:val="34"/>
          <w:szCs w:val="34"/>
          <w:rtl/>
        </w:rPr>
        <w:t xml:space="preserve"> وأشار هو إلي ذلك</w:t>
      </w:r>
      <w:r w:rsidR="00E31252">
        <w:rPr>
          <w:rFonts w:ascii="louts shamy" w:hAnsi="louts shamy" w:cs="louts shamy"/>
          <w:sz w:val="34"/>
          <w:szCs w:val="34"/>
          <w:rtl/>
        </w:rPr>
        <w:t xml:space="preserve">، </w:t>
      </w:r>
      <w:r w:rsidRPr="00E31252">
        <w:rPr>
          <w:rFonts w:ascii="louts shamy" w:hAnsi="louts shamy" w:cs="louts shamy"/>
          <w:sz w:val="34"/>
          <w:szCs w:val="34"/>
          <w:rtl/>
        </w:rPr>
        <w:t>وحذف بعض المواضع ولم يشر إلي مواضع الحذف هذه</w:t>
      </w:r>
      <w:r w:rsidR="00E31252">
        <w:rPr>
          <w:rFonts w:ascii="louts shamy" w:hAnsi="louts shamy" w:cs="louts shamy"/>
          <w:sz w:val="34"/>
          <w:szCs w:val="34"/>
          <w:rtl/>
        </w:rPr>
        <w:t xml:space="preserve">، </w:t>
      </w:r>
      <w:r w:rsidRPr="00E31252">
        <w:rPr>
          <w:rFonts w:ascii="louts shamy" w:hAnsi="louts shamy" w:cs="louts shamy"/>
          <w:sz w:val="34"/>
          <w:szCs w:val="34"/>
          <w:rtl/>
        </w:rPr>
        <w:t>فكان لا بد من طبع هذا الكتاب طبعة تنصف العلامة المصنف</w:t>
      </w:r>
      <w:r w:rsidR="00E31252">
        <w:rPr>
          <w:rFonts w:ascii="louts shamy" w:hAnsi="louts shamy" w:cs="louts shamy"/>
          <w:sz w:val="34"/>
          <w:szCs w:val="34"/>
          <w:rtl/>
        </w:rPr>
        <w:t>،</w:t>
      </w:r>
      <w:r w:rsidRPr="00E31252">
        <w:rPr>
          <w:rFonts w:ascii="louts shamy" w:hAnsi="louts shamy" w:cs="louts shamy"/>
          <w:sz w:val="34"/>
          <w:szCs w:val="34"/>
          <w:rtl/>
        </w:rPr>
        <w:t xml:space="preserve"> وتنصف الكتاب مما ناله من حذف وبتر وتشويه</w:t>
      </w:r>
      <w:r w:rsidR="00E31252">
        <w:rPr>
          <w:rFonts w:ascii="louts shamy" w:hAnsi="louts shamy" w:cs="louts shamy"/>
          <w:sz w:val="34"/>
          <w:szCs w:val="34"/>
          <w:rtl/>
        </w:rPr>
        <w:t xml:space="preserve">، </w:t>
      </w:r>
      <w:r w:rsidRPr="00E31252">
        <w:rPr>
          <w:rFonts w:ascii="louts shamy" w:hAnsi="louts shamy" w:cs="louts shamy"/>
          <w:sz w:val="34"/>
          <w:szCs w:val="34"/>
          <w:rtl/>
        </w:rPr>
        <w:t>فلذا استعنت بالله عز وجل وقمت بتحقيق هذا الكتاب</w:t>
      </w:r>
      <w:r w:rsidR="00E31252">
        <w:rPr>
          <w:rFonts w:ascii="louts shamy" w:hAnsi="louts shamy" w:cs="louts shamy"/>
          <w:sz w:val="34"/>
          <w:szCs w:val="34"/>
          <w:rtl/>
        </w:rPr>
        <w:t>.</w:t>
      </w:r>
    </w:p>
    <w:p w14:paraId="0BEFC18E" w14:textId="721DFDF0"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lastRenderedPageBreak/>
        <w:t xml:space="preserve">ولقد قدمت القسم </w:t>
      </w:r>
      <w:proofErr w:type="spellStart"/>
      <w:r w:rsidRPr="00E31252">
        <w:rPr>
          <w:rFonts w:ascii="louts shamy" w:hAnsi="louts shamy" w:cs="louts shamy"/>
          <w:sz w:val="34"/>
          <w:szCs w:val="34"/>
          <w:rtl/>
        </w:rPr>
        <w:t>التحقيقى</w:t>
      </w:r>
      <w:proofErr w:type="spellEnd"/>
      <w:r w:rsidRPr="00E31252">
        <w:rPr>
          <w:rFonts w:ascii="louts shamy" w:hAnsi="louts shamy" w:cs="louts shamy"/>
          <w:sz w:val="34"/>
          <w:szCs w:val="34"/>
          <w:rtl/>
        </w:rPr>
        <w:t xml:space="preserve"> بقسم دراسي تضمن</w:t>
      </w:r>
      <w:r w:rsidR="00E31252">
        <w:rPr>
          <w:rFonts w:ascii="louts shamy" w:hAnsi="louts shamy" w:cs="louts shamy"/>
          <w:sz w:val="34"/>
          <w:szCs w:val="34"/>
          <w:rtl/>
        </w:rPr>
        <w:t xml:space="preserve"> </w:t>
      </w:r>
      <w:r w:rsidRPr="00E31252">
        <w:rPr>
          <w:rFonts w:ascii="louts shamy" w:hAnsi="louts shamy" w:cs="louts shamy"/>
          <w:sz w:val="34"/>
          <w:szCs w:val="34"/>
          <w:rtl/>
        </w:rPr>
        <w:t>فصلين</w:t>
      </w:r>
      <w:r w:rsidR="00E31252">
        <w:rPr>
          <w:rFonts w:ascii="louts shamy" w:hAnsi="louts shamy" w:cs="louts shamy"/>
          <w:sz w:val="34"/>
          <w:szCs w:val="34"/>
          <w:rtl/>
        </w:rPr>
        <w:t>:</w:t>
      </w:r>
      <w:r w:rsidRPr="00E31252">
        <w:rPr>
          <w:rFonts w:ascii="louts shamy" w:hAnsi="louts shamy" w:cs="louts shamy"/>
          <w:sz w:val="34"/>
          <w:szCs w:val="34"/>
          <w:rtl/>
        </w:rPr>
        <w:t xml:space="preserve"> الأول</w:t>
      </w:r>
      <w:r w:rsidR="00E31252">
        <w:rPr>
          <w:rFonts w:ascii="louts shamy" w:hAnsi="louts shamy" w:cs="louts shamy"/>
          <w:sz w:val="34"/>
          <w:szCs w:val="34"/>
          <w:rtl/>
        </w:rPr>
        <w:t>:</w:t>
      </w:r>
      <w:r w:rsidRPr="00E31252">
        <w:rPr>
          <w:rFonts w:ascii="louts shamy" w:hAnsi="louts shamy" w:cs="louts shamy"/>
          <w:sz w:val="34"/>
          <w:szCs w:val="34"/>
          <w:rtl/>
        </w:rPr>
        <w:t xml:space="preserve"> في التعريف بالكتاب</w:t>
      </w:r>
      <w:r w:rsidR="00E31252">
        <w:rPr>
          <w:rFonts w:ascii="louts shamy" w:hAnsi="louts shamy" w:cs="louts shamy"/>
          <w:sz w:val="34"/>
          <w:szCs w:val="34"/>
          <w:rtl/>
        </w:rPr>
        <w:t>،</w:t>
      </w:r>
      <w:r w:rsidRPr="00E31252">
        <w:rPr>
          <w:rFonts w:ascii="louts shamy" w:hAnsi="louts shamy" w:cs="louts shamy"/>
          <w:sz w:val="34"/>
          <w:szCs w:val="34"/>
          <w:rtl/>
        </w:rPr>
        <w:t xml:space="preserve"> والثاني</w:t>
      </w:r>
      <w:r w:rsidR="00E31252">
        <w:rPr>
          <w:rFonts w:ascii="louts shamy" w:hAnsi="louts shamy" w:cs="louts shamy"/>
          <w:sz w:val="34"/>
          <w:szCs w:val="34"/>
          <w:rtl/>
        </w:rPr>
        <w:t>:</w:t>
      </w:r>
      <w:r w:rsidRPr="00E31252">
        <w:rPr>
          <w:rFonts w:ascii="louts shamy" w:hAnsi="louts shamy" w:cs="louts shamy"/>
          <w:sz w:val="34"/>
          <w:szCs w:val="34"/>
          <w:rtl/>
        </w:rPr>
        <w:t xml:space="preserve"> في التعريف بالمصنف وعصره</w:t>
      </w:r>
      <w:r w:rsidR="00E31252">
        <w:rPr>
          <w:rFonts w:ascii="louts shamy" w:hAnsi="louts shamy" w:cs="louts shamy"/>
          <w:sz w:val="34"/>
          <w:szCs w:val="34"/>
          <w:rtl/>
        </w:rPr>
        <w:t>.</w:t>
      </w:r>
    </w:p>
    <w:p w14:paraId="07E12C85" w14:textId="3CD67CD6"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وقد اتبعت في القسم التحقيقي القواعد المتبعة والمتعارف عليها لدي المحققين</w:t>
      </w:r>
      <w:r w:rsidR="00E31252">
        <w:rPr>
          <w:rFonts w:ascii="louts shamy" w:hAnsi="louts shamy" w:cs="louts shamy"/>
          <w:sz w:val="34"/>
          <w:szCs w:val="34"/>
          <w:rtl/>
        </w:rPr>
        <w:t>.</w:t>
      </w:r>
    </w:p>
    <w:p w14:paraId="6475AC2D"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وقد اعتمدت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خمس نسخ في تحقيقي لهذا الكتاب</w:t>
      </w:r>
    </w:p>
    <w:p w14:paraId="115B2D97" w14:textId="71E17718"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ثلاث منها خطية</w:t>
      </w:r>
      <w:r w:rsidR="00E31252">
        <w:rPr>
          <w:rFonts w:ascii="louts shamy" w:hAnsi="louts shamy" w:cs="louts shamy"/>
          <w:sz w:val="34"/>
          <w:szCs w:val="34"/>
          <w:rtl/>
        </w:rPr>
        <w:t>.</w:t>
      </w:r>
      <w:r w:rsidRPr="00E31252">
        <w:rPr>
          <w:rFonts w:ascii="louts shamy" w:hAnsi="louts shamy" w:cs="louts shamy"/>
          <w:sz w:val="34"/>
          <w:szCs w:val="34"/>
          <w:rtl/>
        </w:rPr>
        <w:t xml:space="preserve"> واثنتان مطبوعتان</w:t>
      </w:r>
      <w:r w:rsidR="00E31252">
        <w:rPr>
          <w:rFonts w:ascii="louts shamy" w:hAnsi="louts shamy" w:cs="louts shamy"/>
          <w:sz w:val="34"/>
          <w:szCs w:val="34"/>
          <w:rtl/>
        </w:rPr>
        <w:t>.</w:t>
      </w:r>
    </w:p>
    <w:p w14:paraId="71F0BB44" w14:textId="5C8AB0FD"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وكانت نسخة ولي الدين هي الأصل بالنسبة لي</w:t>
      </w:r>
      <w:r w:rsidR="00E31252">
        <w:rPr>
          <w:rFonts w:ascii="louts shamy" w:hAnsi="louts shamy" w:cs="louts shamy"/>
          <w:sz w:val="34"/>
          <w:szCs w:val="34"/>
          <w:rtl/>
        </w:rPr>
        <w:t xml:space="preserve">، </w:t>
      </w:r>
      <w:r w:rsidRPr="00E31252">
        <w:rPr>
          <w:rFonts w:ascii="louts shamy" w:hAnsi="louts shamy" w:cs="louts shamy"/>
          <w:sz w:val="34"/>
          <w:szCs w:val="34"/>
          <w:rtl/>
        </w:rPr>
        <w:t>وقارنتها بالنسخ الأربع الأخرى وأثبتت الاختلاف في الهامش وقمت بترقيم الآيات وعزوها</w:t>
      </w:r>
    </w:p>
    <w:p w14:paraId="3B4D0F7F" w14:textId="0BAF18D5"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وتخريج الأحاديث وإحالة النصوص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قائلها</w:t>
      </w:r>
      <w:r w:rsidR="00E31252">
        <w:rPr>
          <w:rFonts w:ascii="louts shamy" w:hAnsi="louts shamy" w:cs="louts shamy"/>
          <w:sz w:val="34"/>
          <w:szCs w:val="34"/>
          <w:rtl/>
        </w:rPr>
        <w:t>،</w:t>
      </w:r>
      <w:r w:rsidRPr="00E31252">
        <w:rPr>
          <w:rFonts w:ascii="louts shamy" w:hAnsi="louts shamy" w:cs="louts shamy"/>
          <w:sz w:val="34"/>
          <w:szCs w:val="34"/>
          <w:rtl/>
        </w:rPr>
        <w:t xml:space="preserve"> والترجمة للأعلام غير المشهورين</w:t>
      </w:r>
      <w:r w:rsidR="00E31252">
        <w:rPr>
          <w:rFonts w:ascii="louts shamy" w:hAnsi="louts shamy" w:cs="louts shamy"/>
          <w:sz w:val="34"/>
          <w:szCs w:val="34"/>
          <w:rtl/>
        </w:rPr>
        <w:t xml:space="preserve">، </w:t>
      </w:r>
      <w:r w:rsidRPr="00E31252">
        <w:rPr>
          <w:rFonts w:ascii="louts shamy" w:hAnsi="louts shamy" w:cs="louts shamy"/>
          <w:sz w:val="34"/>
          <w:szCs w:val="34"/>
          <w:rtl/>
        </w:rPr>
        <w:t>وشرح الكلمات الصعبة</w:t>
      </w:r>
      <w:r w:rsidR="00E31252">
        <w:rPr>
          <w:rFonts w:ascii="louts shamy" w:hAnsi="louts shamy" w:cs="louts shamy"/>
          <w:sz w:val="34"/>
          <w:szCs w:val="34"/>
          <w:rtl/>
        </w:rPr>
        <w:t xml:space="preserve">، </w:t>
      </w:r>
      <w:r w:rsidRPr="00E31252">
        <w:rPr>
          <w:rFonts w:ascii="louts shamy" w:hAnsi="louts shamy" w:cs="louts shamy"/>
          <w:sz w:val="34"/>
          <w:szCs w:val="34"/>
          <w:rtl/>
        </w:rPr>
        <w:t>والمصطلحات الغامضة وتوضيح ما يحتاج إلي توضيح</w:t>
      </w:r>
      <w:r w:rsidR="00E31252">
        <w:rPr>
          <w:rFonts w:ascii="louts shamy" w:hAnsi="louts shamy" w:cs="louts shamy"/>
          <w:sz w:val="34"/>
          <w:szCs w:val="34"/>
          <w:rtl/>
        </w:rPr>
        <w:t>.</w:t>
      </w:r>
    </w:p>
    <w:p w14:paraId="16585547" w14:textId="72006D20"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والله أسأل أن يجعل هذا العمل خالصا لوجهه الكريم وأن يجعله في ميزان حسنات</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كل من ساهم في إخراج هذا الكتاب بصورة طيبة تساعد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الإفادة منه بالصورة المرجوة</w:t>
      </w:r>
      <w:r w:rsidR="00E31252">
        <w:rPr>
          <w:rFonts w:ascii="louts shamy" w:hAnsi="louts shamy" w:cs="louts shamy"/>
          <w:sz w:val="34"/>
          <w:szCs w:val="34"/>
          <w:rtl/>
        </w:rPr>
        <w:t>.</w:t>
      </w:r>
    </w:p>
    <w:p w14:paraId="55CC4BF9" w14:textId="77777777" w:rsidR="00065E96" w:rsidRPr="00E31252" w:rsidRDefault="00065E96" w:rsidP="00E31252">
      <w:pPr>
        <w:spacing w:before="40" w:after="40" w:line="240" w:lineRule="auto"/>
        <w:ind w:firstLine="340"/>
        <w:jc w:val="center"/>
        <w:rPr>
          <w:rFonts w:ascii="louts shamy" w:hAnsi="louts shamy" w:cs="louts shamy"/>
          <w:b/>
          <w:bCs/>
          <w:sz w:val="34"/>
          <w:szCs w:val="34"/>
          <w:rtl/>
        </w:rPr>
      </w:pPr>
      <w:r w:rsidRPr="00E31252">
        <w:rPr>
          <w:rFonts w:ascii="louts shamy" w:hAnsi="louts shamy" w:cs="louts shamy"/>
          <w:b/>
          <w:bCs/>
          <w:sz w:val="34"/>
          <w:szCs w:val="34"/>
          <w:rtl/>
        </w:rPr>
        <w:t>أ.د حلمي عبد الحكيم الفقي</w:t>
      </w:r>
    </w:p>
    <w:p w14:paraId="198B7EBA" w14:textId="77777777" w:rsidR="00065E96" w:rsidRPr="00E31252" w:rsidRDefault="00065E96" w:rsidP="00E31252">
      <w:pPr>
        <w:spacing w:before="40" w:after="40" w:line="240" w:lineRule="auto"/>
        <w:ind w:firstLine="340"/>
        <w:jc w:val="center"/>
        <w:rPr>
          <w:rFonts w:ascii="louts shamy" w:hAnsi="louts shamy" w:cs="louts shamy"/>
          <w:sz w:val="26"/>
          <w:szCs w:val="26"/>
          <w:rtl/>
        </w:rPr>
      </w:pPr>
      <w:r w:rsidRPr="00E31252">
        <w:rPr>
          <w:rFonts w:ascii="louts shamy" w:hAnsi="louts shamy" w:cs="louts shamy"/>
          <w:sz w:val="26"/>
          <w:szCs w:val="26"/>
          <w:rtl/>
        </w:rPr>
        <w:t>المنصورة</w:t>
      </w:r>
    </w:p>
    <w:p w14:paraId="1789754C" w14:textId="77777777" w:rsidR="00703DB7" w:rsidRPr="00E31252" w:rsidRDefault="00703DB7" w:rsidP="00E31252">
      <w:pPr>
        <w:spacing w:before="40" w:after="40" w:line="240" w:lineRule="auto"/>
        <w:ind w:firstLine="340"/>
        <w:jc w:val="center"/>
        <w:rPr>
          <w:rFonts w:ascii="louts shamy" w:hAnsi="louts shamy" w:cs="louts shamy"/>
          <w:sz w:val="26"/>
          <w:szCs w:val="26"/>
          <w:rtl/>
        </w:rPr>
      </w:pPr>
      <w:r w:rsidRPr="00E31252">
        <w:rPr>
          <w:rFonts w:ascii="louts shamy" w:hAnsi="louts shamy" w:cs="louts shamy"/>
          <w:sz w:val="26"/>
          <w:szCs w:val="26"/>
          <w:rtl/>
        </w:rPr>
        <w:t>الخميس 30 من ربيع الثاني 1444هـ</w:t>
      </w:r>
    </w:p>
    <w:p w14:paraId="0F65A247" w14:textId="69143235" w:rsidR="00703DB7" w:rsidRPr="00E31252" w:rsidRDefault="00703DB7" w:rsidP="00E31252">
      <w:pPr>
        <w:spacing w:before="40" w:after="40" w:line="240" w:lineRule="auto"/>
        <w:ind w:firstLine="340"/>
        <w:jc w:val="center"/>
        <w:rPr>
          <w:rFonts w:ascii="louts shamy" w:hAnsi="louts shamy" w:cs="louts shamy"/>
          <w:sz w:val="26"/>
          <w:szCs w:val="26"/>
          <w:rtl/>
        </w:rPr>
      </w:pPr>
      <w:r w:rsidRPr="00E31252">
        <w:rPr>
          <w:rFonts w:ascii="louts shamy" w:hAnsi="louts shamy" w:cs="louts shamy"/>
          <w:sz w:val="26"/>
          <w:szCs w:val="26"/>
          <w:rtl/>
        </w:rPr>
        <w:t>24</w:t>
      </w:r>
      <w:r w:rsidR="00E31252" w:rsidRPr="00E31252">
        <w:rPr>
          <w:rFonts w:ascii="louts shamy" w:hAnsi="louts shamy" w:cs="louts shamy"/>
          <w:sz w:val="26"/>
          <w:szCs w:val="26"/>
          <w:rtl/>
        </w:rPr>
        <w:t xml:space="preserve"> </w:t>
      </w:r>
      <w:r w:rsidRPr="00E31252">
        <w:rPr>
          <w:rFonts w:ascii="louts shamy" w:hAnsi="louts shamy" w:cs="louts shamy"/>
          <w:sz w:val="26"/>
          <w:szCs w:val="26"/>
          <w:rtl/>
        </w:rPr>
        <w:t>من نوفمبر 2022م</w:t>
      </w:r>
    </w:p>
    <w:p w14:paraId="490F4413"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p>
    <w:p w14:paraId="69B37546" w14:textId="12D6762A" w:rsidR="00DA19C7" w:rsidRPr="00E31252" w:rsidRDefault="00DA19C7" w:rsidP="00E31252">
      <w:pPr>
        <w:bidi w:val="0"/>
        <w:spacing w:before="40" w:after="40" w:line="240" w:lineRule="auto"/>
        <w:ind w:firstLine="340"/>
        <w:rPr>
          <w:rFonts w:ascii="louts shamy" w:hAnsi="louts shamy" w:cs="louts shamy"/>
          <w:sz w:val="34"/>
          <w:szCs w:val="34"/>
          <w:rtl/>
        </w:rPr>
      </w:pPr>
      <w:r w:rsidRPr="00E31252">
        <w:rPr>
          <w:rFonts w:ascii="louts shamy" w:hAnsi="louts shamy" w:cs="louts shamy"/>
          <w:sz w:val="34"/>
          <w:szCs w:val="34"/>
          <w:rtl/>
        </w:rPr>
        <w:br w:type="page"/>
      </w:r>
    </w:p>
    <w:p w14:paraId="39A1FB14"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p>
    <w:p w14:paraId="162A0902"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p>
    <w:p w14:paraId="65A843ED" w14:textId="77777777" w:rsidR="00703DB7" w:rsidRPr="00E31252" w:rsidRDefault="00703DB7" w:rsidP="00E31252">
      <w:pPr>
        <w:spacing w:before="40" w:after="40" w:line="240" w:lineRule="auto"/>
        <w:ind w:firstLine="340"/>
        <w:jc w:val="center"/>
        <w:rPr>
          <w:rFonts w:ascii="louts shamy" w:hAnsi="louts shamy" w:cs="louts shamy"/>
          <w:sz w:val="34"/>
          <w:szCs w:val="34"/>
          <w:rtl/>
        </w:rPr>
      </w:pPr>
    </w:p>
    <w:p w14:paraId="0342CFC4" w14:textId="77777777" w:rsidR="00703DB7" w:rsidRPr="00E31252" w:rsidRDefault="00703DB7" w:rsidP="00E31252">
      <w:pPr>
        <w:spacing w:before="40" w:after="40" w:line="240" w:lineRule="auto"/>
        <w:ind w:firstLine="340"/>
        <w:jc w:val="center"/>
        <w:rPr>
          <w:rFonts w:ascii="louts shamy" w:hAnsi="louts shamy" w:cs="louts shamy"/>
          <w:sz w:val="34"/>
          <w:szCs w:val="34"/>
          <w:rtl/>
        </w:rPr>
      </w:pPr>
      <w:r w:rsidRPr="00E31252">
        <w:rPr>
          <w:rFonts w:ascii="louts shamy" w:hAnsi="louts shamy" w:cs="louts shamy"/>
          <w:sz w:val="34"/>
          <w:szCs w:val="34"/>
          <w:rtl/>
        </w:rPr>
        <w:t>القسم الدراسي</w:t>
      </w:r>
    </w:p>
    <w:p w14:paraId="35293E90" w14:textId="77777777" w:rsidR="00703DB7" w:rsidRPr="00E31252" w:rsidRDefault="00703DB7" w:rsidP="00E31252">
      <w:pPr>
        <w:spacing w:before="40" w:after="40" w:line="240" w:lineRule="auto"/>
        <w:ind w:firstLine="340"/>
        <w:jc w:val="center"/>
        <w:rPr>
          <w:rFonts w:ascii="louts shamy" w:hAnsi="louts shamy" w:cs="louts shamy"/>
          <w:sz w:val="34"/>
          <w:szCs w:val="34"/>
          <w:rtl/>
        </w:rPr>
      </w:pPr>
    </w:p>
    <w:p w14:paraId="0A51E22D" w14:textId="77777777" w:rsidR="00703DB7" w:rsidRPr="00E31252" w:rsidRDefault="00703DB7" w:rsidP="00E31252">
      <w:pPr>
        <w:spacing w:before="40" w:after="40" w:line="240" w:lineRule="auto"/>
        <w:ind w:firstLine="340"/>
        <w:jc w:val="center"/>
        <w:rPr>
          <w:rFonts w:ascii="louts shamy" w:hAnsi="louts shamy" w:cs="louts shamy"/>
          <w:sz w:val="34"/>
          <w:szCs w:val="34"/>
          <w:rtl/>
        </w:rPr>
      </w:pPr>
      <w:r w:rsidRPr="00E31252">
        <w:rPr>
          <w:rFonts w:ascii="louts shamy" w:hAnsi="louts shamy" w:cs="louts shamy"/>
          <w:sz w:val="34"/>
          <w:szCs w:val="34"/>
          <w:rtl/>
        </w:rPr>
        <w:t>وفيه فصلان</w:t>
      </w:r>
    </w:p>
    <w:p w14:paraId="025E83E3" w14:textId="52D1C2DC" w:rsidR="00703DB7" w:rsidRPr="00E31252" w:rsidRDefault="00703DB7" w:rsidP="00E31252">
      <w:pPr>
        <w:spacing w:before="40" w:after="40" w:line="240" w:lineRule="auto"/>
        <w:ind w:firstLine="340"/>
        <w:jc w:val="center"/>
        <w:rPr>
          <w:rFonts w:ascii="louts shamy" w:hAnsi="louts shamy" w:cs="louts shamy"/>
          <w:sz w:val="34"/>
          <w:szCs w:val="34"/>
          <w:rtl/>
        </w:rPr>
      </w:pPr>
      <w:r w:rsidRPr="00E31252">
        <w:rPr>
          <w:rFonts w:ascii="louts shamy" w:hAnsi="louts shamy" w:cs="louts shamy"/>
          <w:sz w:val="34"/>
          <w:szCs w:val="34"/>
          <w:rtl/>
        </w:rPr>
        <w:t>الفصل الأول</w:t>
      </w:r>
      <w:r w:rsidR="00E31252">
        <w:rPr>
          <w:rFonts w:ascii="louts shamy" w:hAnsi="louts shamy" w:cs="louts shamy"/>
          <w:sz w:val="34"/>
          <w:szCs w:val="34"/>
          <w:rtl/>
        </w:rPr>
        <w:t>:</w:t>
      </w:r>
      <w:r w:rsidRPr="00E31252">
        <w:rPr>
          <w:rFonts w:ascii="louts shamy" w:hAnsi="louts shamy" w:cs="louts shamy"/>
          <w:sz w:val="34"/>
          <w:szCs w:val="34"/>
          <w:rtl/>
        </w:rPr>
        <w:t xml:space="preserve"> بين يدي هذا الكتاب</w:t>
      </w:r>
    </w:p>
    <w:p w14:paraId="7EF63D07" w14:textId="69922012" w:rsidR="00703DB7" w:rsidRPr="00E31252" w:rsidRDefault="00703DB7" w:rsidP="00E31252">
      <w:pPr>
        <w:spacing w:before="40" w:after="40" w:line="240" w:lineRule="auto"/>
        <w:ind w:firstLine="340"/>
        <w:jc w:val="center"/>
        <w:rPr>
          <w:rFonts w:ascii="louts shamy" w:hAnsi="louts shamy" w:cs="louts shamy"/>
          <w:sz w:val="34"/>
          <w:szCs w:val="34"/>
          <w:rtl/>
        </w:rPr>
      </w:pPr>
      <w:r w:rsidRPr="00E31252">
        <w:rPr>
          <w:rFonts w:ascii="louts shamy" w:hAnsi="louts shamy" w:cs="louts shamy"/>
          <w:sz w:val="34"/>
          <w:szCs w:val="34"/>
          <w:rtl/>
        </w:rPr>
        <w:t>الفصل الثاني</w:t>
      </w:r>
      <w:r w:rsidR="00E31252">
        <w:rPr>
          <w:rFonts w:ascii="louts shamy" w:hAnsi="louts shamy" w:cs="louts shamy"/>
          <w:sz w:val="34"/>
          <w:szCs w:val="34"/>
          <w:rtl/>
        </w:rPr>
        <w:t>:</w:t>
      </w:r>
      <w:r w:rsidRPr="00E31252">
        <w:rPr>
          <w:rFonts w:ascii="louts shamy" w:hAnsi="louts shamy" w:cs="louts shamy"/>
          <w:sz w:val="34"/>
          <w:szCs w:val="34"/>
          <w:rtl/>
        </w:rPr>
        <w:t xml:space="preserve"> التعريف بالمؤلف وعصره</w:t>
      </w:r>
    </w:p>
    <w:p w14:paraId="47904422"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p>
    <w:p w14:paraId="0492B03C"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p>
    <w:p w14:paraId="0A7FA626"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p>
    <w:p w14:paraId="5E15A3B2"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p>
    <w:p w14:paraId="7F35BDB9"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p>
    <w:p w14:paraId="4BBC6F26"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p>
    <w:p w14:paraId="1700D1E9"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p>
    <w:p w14:paraId="1581879A"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p>
    <w:p w14:paraId="253BDC04"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p>
    <w:p w14:paraId="04743A5B"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p>
    <w:p w14:paraId="79EF71AC"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p>
    <w:p w14:paraId="71E8D1A9"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p>
    <w:p w14:paraId="55E4A450" w14:textId="2D0DA76C" w:rsidR="00703DB7" w:rsidRPr="00E31252" w:rsidRDefault="00703DB7" w:rsidP="00E31252">
      <w:pPr>
        <w:pStyle w:val="1"/>
        <w:rPr>
          <w:rtl/>
        </w:rPr>
      </w:pPr>
      <w:bookmarkStart w:id="2" w:name="_Toc188095811"/>
      <w:r w:rsidRPr="00E31252">
        <w:rPr>
          <w:rtl/>
        </w:rPr>
        <w:lastRenderedPageBreak/>
        <w:t>الفصل الأول</w:t>
      </w:r>
      <w:r w:rsidR="00E31252">
        <w:rPr>
          <w:rFonts w:hint="cs"/>
          <w:rtl/>
        </w:rPr>
        <w:t xml:space="preserve"> </w:t>
      </w:r>
      <w:r w:rsidRPr="00E31252">
        <w:rPr>
          <w:rtl/>
        </w:rPr>
        <w:t>بين يدي هذا الكتاب</w:t>
      </w:r>
      <w:bookmarkEnd w:id="2"/>
    </w:p>
    <w:p w14:paraId="3D6F47A2" w14:textId="75DE84FC" w:rsidR="00703DB7" w:rsidRPr="00E31252" w:rsidRDefault="00703DB7" w:rsidP="00E31252">
      <w:pPr>
        <w:pStyle w:val="2"/>
        <w:jc w:val="center"/>
        <w:rPr>
          <w:rtl/>
        </w:rPr>
      </w:pPr>
      <w:bookmarkStart w:id="3" w:name="_Toc188095812"/>
      <w:r w:rsidRPr="00E31252">
        <w:rPr>
          <w:rtl/>
        </w:rPr>
        <w:t>المبحث الأول</w:t>
      </w:r>
      <w:r w:rsidR="00E31252">
        <w:rPr>
          <w:rFonts w:hint="cs"/>
          <w:rtl/>
        </w:rPr>
        <w:t xml:space="preserve"> </w:t>
      </w:r>
      <w:r w:rsidRPr="00E31252">
        <w:rPr>
          <w:rtl/>
        </w:rPr>
        <w:t>التعريف بهذا الكتاب</w:t>
      </w:r>
      <w:bookmarkEnd w:id="3"/>
    </w:p>
    <w:p w14:paraId="711BE0D3" w14:textId="39D6334C"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يتناول هذا الكتاب القيم كل ما يدور حول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سواء كان يتعلق بالداعي وما ينبغي أن يكون عليه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وما يجب أن </w:t>
      </w:r>
      <w:proofErr w:type="spellStart"/>
      <w:r w:rsidRPr="00E31252">
        <w:rPr>
          <w:rFonts w:ascii="louts shamy" w:hAnsi="louts shamy" w:cs="louts shamy"/>
          <w:sz w:val="34"/>
          <w:szCs w:val="34"/>
          <w:rtl/>
        </w:rPr>
        <w:t>يتحلي</w:t>
      </w:r>
      <w:proofErr w:type="spellEnd"/>
      <w:r w:rsidRPr="00E31252">
        <w:rPr>
          <w:rFonts w:ascii="louts shamy" w:hAnsi="louts shamy" w:cs="louts shamy"/>
          <w:sz w:val="34"/>
          <w:szCs w:val="34"/>
          <w:rtl/>
        </w:rPr>
        <w:t xml:space="preserve"> به</w:t>
      </w:r>
      <w:r w:rsidR="00E31252">
        <w:rPr>
          <w:rFonts w:ascii="louts shamy" w:hAnsi="louts shamy" w:cs="louts shamy"/>
          <w:sz w:val="34"/>
          <w:szCs w:val="34"/>
          <w:rtl/>
        </w:rPr>
        <w:t xml:space="preserve">، </w:t>
      </w:r>
      <w:proofErr w:type="gramStart"/>
      <w:r w:rsidRPr="00E31252">
        <w:rPr>
          <w:rFonts w:ascii="louts shamy" w:hAnsi="louts shamy" w:cs="louts shamy"/>
          <w:sz w:val="34"/>
          <w:szCs w:val="34"/>
          <w:rtl/>
        </w:rPr>
        <w:t>و ما</w:t>
      </w:r>
      <w:proofErr w:type="gramEnd"/>
      <w:r w:rsidRPr="00E31252">
        <w:rPr>
          <w:rFonts w:ascii="louts shamy" w:hAnsi="louts shamy" w:cs="louts shamy"/>
          <w:sz w:val="34"/>
          <w:szCs w:val="34"/>
          <w:rtl/>
        </w:rPr>
        <w:t xml:space="preserve"> يستحب أن يتصف به</w:t>
      </w:r>
      <w:r w:rsidR="00E31252">
        <w:rPr>
          <w:rFonts w:ascii="louts shamy" w:hAnsi="louts shamy" w:cs="louts shamy"/>
          <w:sz w:val="34"/>
          <w:szCs w:val="34"/>
          <w:rtl/>
        </w:rPr>
        <w:t xml:space="preserve">، </w:t>
      </w:r>
      <w:r w:rsidRPr="00E31252">
        <w:rPr>
          <w:rFonts w:ascii="louts shamy" w:hAnsi="louts shamy" w:cs="louts shamy"/>
          <w:sz w:val="34"/>
          <w:szCs w:val="34"/>
          <w:rtl/>
        </w:rPr>
        <w:t>ويتناول كل ما يتعلق بالدعاء نفسه</w:t>
      </w:r>
      <w:r w:rsidR="00E31252">
        <w:rPr>
          <w:rFonts w:ascii="louts shamy" w:hAnsi="louts shamy" w:cs="louts shamy"/>
          <w:sz w:val="34"/>
          <w:szCs w:val="34"/>
          <w:rtl/>
        </w:rPr>
        <w:t xml:space="preserve">، </w:t>
      </w:r>
      <w:r w:rsidRPr="00E31252">
        <w:rPr>
          <w:rFonts w:ascii="louts shamy" w:hAnsi="louts shamy" w:cs="louts shamy"/>
          <w:sz w:val="34"/>
          <w:szCs w:val="34"/>
          <w:rtl/>
        </w:rPr>
        <w:t>وما يحرم منه</w:t>
      </w:r>
      <w:r w:rsidR="00E31252">
        <w:rPr>
          <w:rFonts w:ascii="louts shamy" w:hAnsi="louts shamy" w:cs="louts shamy"/>
          <w:sz w:val="34"/>
          <w:szCs w:val="34"/>
          <w:rtl/>
        </w:rPr>
        <w:t xml:space="preserve">، </w:t>
      </w:r>
      <w:r w:rsidRPr="00E31252">
        <w:rPr>
          <w:rFonts w:ascii="louts shamy" w:hAnsi="louts shamy" w:cs="louts shamy"/>
          <w:sz w:val="34"/>
          <w:szCs w:val="34"/>
          <w:rtl/>
        </w:rPr>
        <w:t>وما يستحب</w:t>
      </w:r>
      <w:r w:rsidR="00E31252">
        <w:rPr>
          <w:rFonts w:ascii="louts shamy" w:hAnsi="louts shamy" w:cs="louts shamy"/>
          <w:sz w:val="34"/>
          <w:szCs w:val="34"/>
          <w:rtl/>
        </w:rPr>
        <w:t xml:space="preserve">، </w:t>
      </w:r>
      <w:r w:rsidRPr="00E31252">
        <w:rPr>
          <w:rFonts w:ascii="louts shamy" w:hAnsi="louts shamy" w:cs="louts shamy"/>
          <w:sz w:val="34"/>
          <w:szCs w:val="34"/>
          <w:rtl/>
        </w:rPr>
        <w:t>وما يكره</w:t>
      </w:r>
      <w:r w:rsidR="00E31252">
        <w:rPr>
          <w:rFonts w:ascii="louts shamy" w:hAnsi="louts shamy" w:cs="louts shamy"/>
          <w:sz w:val="34"/>
          <w:szCs w:val="34"/>
          <w:rtl/>
        </w:rPr>
        <w:t xml:space="preserve">، </w:t>
      </w:r>
      <w:r w:rsidRPr="00E31252">
        <w:rPr>
          <w:rFonts w:ascii="louts shamy" w:hAnsi="louts shamy" w:cs="louts shamy"/>
          <w:sz w:val="34"/>
          <w:szCs w:val="34"/>
          <w:rtl/>
        </w:rPr>
        <w:t>والأحوال التي يستحب فيها</w:t>
      </w:r>
      <w:r w:rsidR="00E31252">
        <w:rPr>
          <w:rFonts w:ascii="louts shamy" w:hAnsi="louts shamy" w:cs="louts shamy"/>
          <w:sz w:val="34"/>
          <w:szCs w:val="34"/>
          <w:rtl/>
        </w:rPr>
        <w:t xml:space="preserve">، </w:t>
      </w:r>
      <w:r w:rsidRPr="00E31252">
        <w:rPr>
          <w:rFonts w:ascii="louts shamy" w:hAnsi="louts shamy" w:cs="louts shamy"/>
          <w:sz w:val="34"/>
          <w:szCs w:val="34"/>
          <w:rtl/>
        </w:rPr>
        <w:t>وأوقات الإجابة</w:t>
      </w:r>
      <w:r w:rsidR="00E31252">
        <w:rPr>
          <w:rFonts w:ascii="louts shamy" w:hAnsi="louts shamy" w:cs="louts shamy"/>
          <w:sz w:val="34"/>
          <w:szCs w:val="34"/>
          <w:rtl/>
        </w:rPr>
        <w:t xml:space="preserve">، </w:t>
      </w:r>
      <w:r w:rsidRPr="00E31252">
        <w:rPr>
          <w:rFonts w:ascii="louts shamy" w:hAnsi="louts shamy" w:cs="louts shamy"/>
          <w:sz w:val="34"/>
          <w:szCs w:val="34"/>
          <w:rtl/>
        </w:rPr>
        <w:t>وعلاماتها</w:t>
      </w:r>
      <w:r w:rsidR="00E31252">
        <w:rPr>
          <w:rFonts w:ascii="louts shamy" w:hAnsi="louts shamy" w:cs="louts shamy"/>
          <w:sz w:val="34"/>
          <w:szCs w:val="34"/>
          <w:rtl/>
        </w:rPr>
        <w:t>.</w:t>
      </w:r>
    </w:p>
    <w:p w14:paraId="558CE9B9" w14:textId="274D9040"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هو كتاب ماتع يدور في فلك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وما يتعلق </w:t>
      </w:r>
      <w:proofErr w:type="spellStart"/>
      <w:r w:rsidRPr="00E31252">
        <w:rPr>
          <w:rFonts w:ascii="louts shamy" w:hAnsi="louts shamy" w:cs="louts shamy"/>
          <w:sz w:val="34"/>
          <w:szCs w:val="34"/>
          <w:rtl/>
        </w:rPr>
        <w:t>بمعانية</w:t>
      </w:r>
      <w:proofErr w:type="spellEnd"/>
      <w:r w:rsidRPr="00E31252">
        <w:rPr>
          <w:rFonts w:ascii="louts shamy" w:hAnsi="louts shamy" w:cs="louts shamy"/>
          <w:sz w:val="34"/>
          <w:szCs w:val="34"/>
          <w:rtl/>
        </w:rPr>
        <w:t xml:space="preserve"> ويكشف أسراره وخفاياه</w:t>
      </w:r>
      <w:r w:rsidR="00E31252">
        <w:rPr>
          <w:rFonts w:ascii="louts shamy" w:hAnsi="louts shamy" w:cs="louts shamy"/>
          <w:sz w:val="34"/>
          <w:szCs w:val="34"/>
          <w:rtl/>
        </w:rPr>
        <w:t xml:space="preserve">، </w:t>
      </w:r>
      <w:r w:rsidRPr="00E31252">
        <w:rPr>
          <w:rFonts w:ascii="louts shamy" w:hAnsi="louts shamy" w:cs="louts shamy"/>
          <w:sz w:val="34"/>
          <w:szCs w:val="34"/>
          <w:rtl/>
        </w:rPr>
        <w:t>ودقائقه</w:t>
      </w:r>
      <w:r w:rsidR="00E31252">
        <w:rPr>
          <w:rFonts w:ascii="louts shamy" w:hAnsi="louts shamy" w:cs="louts shamy"/>
          <w:sz w:val="34"/>
          <w:szCs w:val="34"/>
          <w:rtl/>
        </w:rPr>
        <w:t xml:space="preserve">، </w:t>
      </w:r>
      <w:r w:rsidRPr="00E31252">
        <w:rPr>
          <w:rFonts w:ascii="louts shamy" w:hAnsi="louts shamy" w:cs="louts shamy"/>
          <w:sz w:val="34"/>
          <w:szCs w:val="34"/>
          <w:rtl/>
        </w:rPr>
        <w:t>ويحمل في طياته إشارات لطيفة حول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وبين ثناياه أفكارا مبتكرة</w:t>
      </w:r>
      <w:r w:rsidR="00E31252">
        <w:rPr>
          <w:rFonts w:ascii="louts shamy" w:hAnsi="louts shamy" w:cs="louts shamy"/>
          <w:sz w:val="34"/>
          <w:szCs w:val="34"/>
          <w:rtl/>
        </w:rPr>
        <w:t xml:space="preserve">، </w:t>
      </w:r>
      <w:r w:rsidRPr="00E31252">
        <w:rPr>
          <w:rFonts w:ascii="louts shamy" w:hAnsi="louts shamy" w:cs="louts shamy"/>
          <w:sz w:val="34"/>
          <w:szCs w:val="34"/>
          <w:rtl/>
        </w:rPr>
        <w:t>ونفحات طيبة جادت بها قريحة العالم الفذ</w:t>
      </w:r>
      <w:r w:rsidR="00E31252">
        <w:rPr>
          <w:rFonts w:ascii="louts shamy" w:hAnsi="louts shamy" w:cs="louts shamy"/>
          <w:sz w:val="34"/>
          <w:szCs w:val="34"/>
          <w:rtl/>
        </w:rPr>
        <w:t xml:space="preserve">، </w:t>
      </w:r>
      <w:r w:rsidRPr="00E31252">
        <w:rPr>
          <w:rFonts w:ascii="louts shamy" w:hAnsi="louts shamy" w:cs="louts shamy"/>
          <w:sz w:val="34"/>
          <w:szCs w:val="34"/>
          <w:rtl/>
        </w:rPr>
        <w:t>والإمام المتمكن بدر الدين الزركشي</w:t>
      </w:r>
      <w:r w:rsidR="00E31252">
        <w:rPr>
          <w:rFonts w:ascii="louts shamy" w:hAnsi="louts shamy" w:cs="louts shamy"/>
          <w:sz w:val="34"/>
          <w:szCs w:val="34"/>
          <w:rtl/>
        </w:rPr>
        <w:t>.</w:t>
      </w:r>
    </w:p>
    <w:p w14:paraId="19EF4DC7" w14:textId="547B94D0"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وجاء كتاب الدعاء للزركشي بديعا من حيث الشكل</w:t>
      </w:r>
      <w:r w:rsidR="00E31252">
        <w:rPr>
          <w:rFonts w:ascii="louts shamy" w:hAnsi="louts shamy" w:cs="louts shamy"/>
          <w:sz w:val="34"/>
          <w:szCs w:val="34"/>
          <w:rtl/>
        </w:rPr>
        <w:t>،</w:t>
      </w:r>
      <w:r w:rsidRPr="00E31252">
        <w:rPr>
          <w:rFonts w:ascii="louts shamy" w:hAnsi="louts shamy" w:cs="louts shamy"/>
          <w:sz w:val="34"/>
          <w:szCs w:val="34"/>
          <w:rtl/>
        </w:rPr>
        <w:t xml:space="preserve"> ذا تقسيم رائق</w:t>
      </w:r>
      <w:r w:rsidR="00E31252">
        <w:rPr>
          <w:rFonts w:ascii="louts shamy" w:hAnsi="louts shamy" w:cs="louts shamy"/>
          <w:sz w:val="34"/>
          <w:szCs w:val="34"/>
          <w:rtl/>
        </w:rPr>
        <w:t>،</w:t>
      </w:r>
      <w:r w:rsidRPr="00E31252">
        <w:rPr>
          <w:rFonts w:ascii="louts shamy" w:hAnsi="louts shamy" w:cs="louts shamy"/>
          <w:sz w:val="34"/>
          <w:szCs w:val="34"/>
          <w:rtl/>
        </w:rPr>
        <w:t xml:space="preserve"> وشكل فائق من حيث التقسيم والتبويب</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فقد قسمه المصنف المتقن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مقدمة وعشرة فصول</w:t>
      </w:r>
      <w:r w:rsidR="00E31252">
        <w:rPr>
          <w:rFonts w:ascii="louts shamy" w:hAnsi="louts shamy" w:cs="louts shamy"/>
          <w:sz w:val="34"/>
          <w:szCs w:val="34"/>
          <w:rtl/>
        </w:rPr>
        <w:t xml:space="preserve">، </w:t>
      </w:r>
      <w:r w:rsidRPr="00E31252">
        <w:rPr>
          <w:rFonts w:ascii="louts shamy" w:hAnsi="louts shamy" w:cs="louts shamy"/>
          <w:sz w:val="34"/>
          <w:szCs w:val="34"/>
          <w:rtl/>
        </w:rPr>
        <w:t>تناول فيهم كل ما يتعلق بالدعاء والداعي</w:t>
      </w:r>
      <w:r w:rsidR="00E31252">
        <w:rPr>
          <w:rFonts w:ascii="louts shamy" w:hAnsi="louts shamy" w:cs="louts shamy"/>
          <w:sz w:val="34"/>
          <w:szCs w:val="34"/>
          <w:rtl/>
        </w:rPr>
        <w:t>.</w:t>
      </w:r>
    </w:p>
    <w:p w14:paraId="0C879088" w14:textId="02930A08"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وجاء الكتاب متقنا محكما من حيث المضمون</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فقد بذل فيه المصنف جهدا محمودا ليدلل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كل ما ذكره من أقوال</w:t>
      </w:r>
      <w:r w:rsidR="00E31252">
        <w:rPr>
          <w:rFonts w:ascii="louts shamy" w:hAnsi="louts shamy" w:cs="louts shamy"/>
          <w:sz w:val="34"/>
          <w:szCs w:val="34"/>
          <w:rtl/>
        </w:rPr>
        <w:t xml:space="preserve">، </w:t>
      </w:r>
      <w:r w:rsidRPr="00E31252">
        <w:rPr>
          <w:rFonts w:ascii="louts shamy" w:hAnsi="louts shamy" w:cs="louts shamy"/>
          <w:sz w:val="34"/>
          <w:szCs w:val="34"/>
          <w:rtl/>
        </w:rPr>
        <w:t>وكان يستدل بآيات الذكر</w:t>
      </w:r>
      <w:r w:rsidR="00E31252">
        <w:rPr>
          <w:rFonts w:ascii="louts shamy" w:hAnsi="louts shamy" w:cs="louts shamy"/>
          <w:sz w:val="34"/>
          <w:szCs w:val="34"/>
          <w:rtl/>
        </w:rPr>
        <w:t>،</w:t>
      </w:r>
      <w:r w:rsidRPr="00E31252">
        <w:rPr>
          <w:rFonts w:ascii="louts shamy" w:hAnsi="louts shamy" w:cs="louts shamy"/>
          <w:sz w:val="34"/>
          <w:szCs w:val="34"/>
          <w:rtl/>
        </w:rPr>
        <w:t xml:space="preserve"> والسنة المطهرة</w:t>
      </w:r>
      <w:r w:rsidR="00E31252">
        <w:rPr>
          <w:rFonts w:ascii="louts shamy" w:hAnsi="louts shamy" w:cs="louts shamy"/>
          <w:sz w:val="34"/>
          <w:szCs w:val="34"/>
          <w:rtl/>
        </w:rPr>
        <w:t>،</w:t>
      </w:r>
      <w:r w:rsidRPr="00E31252">
        <w:rPr>
          <w:rFonts w:ascii="louts shamy" w:hAnsi="louts shamy" w:cs="louts shamy"/>
          <w:sz w:val="34"/>
          <w:szCs w:val="34"/>
          <w:rtl/>
        </w:rPr>
        <w:t xml:space="preserve"> وحاول قدر المستطاع أن يستدل بالحديث الصحيح</w:t>
      </w:r>
      <w:r w:rsidR="00E31252">
        <w:rPr>
          <w:rFonts w:ascii="louts shamy" w:hAnsi="louts shamy" w:cs="louts shamy"/>
          <w:sz w:val="34"/>
          <w:szCs w:val="34"/>
          <w:rtl/>
        </w:rPr>
        <w:t>،</w:t>
      </w:r>
      <w:r w:rsidRPr="00E31252">
        <w:rPr>
          <w:rFonts w:ascii="louts shamy" w:hAnsi="louts shamy" w:cs="louts shamy"/>
          <w:sz w:val="34"/>
          <w:szCs w:val="34"/>
          <w:rtl/>
        </w:rPr>
        <w:t xml:space="preserve"> وإن استدل بالضعيف أحيانا قليلة</w:t>
      </w:r>
      <w:r w:rsidR="00E31252">
        <w:rPr>
          <w:rFonts w:ascii="louts shamy" w:hAnsi="louts shamy" w:cs="louts shamy"/>
          <w:sz w:val="34"/>
          <w:szCs w:val="34"/>
          <w:rtl/>
        </w:rPr>
        <w:t xml:space="preserve">، </w:t>
      </w:r>
      <w:r w:rsidRPr="00E31252">
        <w:rPr>
          <w:rFonts w:ascii="louts shamy" w:hAnsi="louts shamy" w:cs="louts shamy"/>
          <w:sz w:val="34"/>
          <w:szCs w:val="34"/>
          <w:rtl/>
        </w:rPr>
        <w:t>ولكن الكتاب يتناول أحكام الدعاء، والاستدلال بالضعيف جائز في فضائل الأعمال</w:t>
      </w:r>
      <w:r w:rsidR="00E31252">
        <w:rPr>
          <w:rFonts w:ascii="louts shamy" w:hAnsi="louts shamy" w:cs="louts shamy"/>
          <w:sz w:val="34"/>
          <w:szCs w:val="34"/>
          <w:rtl/>
        </w:rPr>
        <w:t xml:space="preserve">، </w:t>
      </w:r>
      <w:r w:rsidRPr="00E31252">
        <w:rPr>
          <w:rFonts w:ascii="louts shamy" w:hAnsi="louts shamy" w:cs="louts shamy"/>
          <w:sz w:val="34"/>
          <w:szCs w:val="34"/>
          <w:rtl/>
        </w:rPr>
        <w:t>كما هو معروف عند أهل الفن</w:t>
      </w:r>
      <w:r w:rsidR="00E31252">
        <w:rPr>
          <w:rFonts w:ascii="louts shamy" w:hAnsi="louts shamy" w:cs="louts shamy"/>
          <w:sz w:val="34"/>
          <w:szCs w:val="34"/>
          <w:rtl/>
        </w:rPr>
        <w:t>.</w:t>
      </w:r>
    </w:p>
    <w:p w14:paraId="47C05E96" w14:textId="07469E9E"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وقد تناول المصنف في هذا الكتاب الرائع كل ما يتعلق بالدعاء والداعي والمدعو</w:t>
      </w:r>
      <w:r w:rsidR="00E31252">
        <w:rPr>
          <w:rFonts w:ascii="louts shamy" w:hAnsi="louts shamy" w:cs="louts shamy"/>
          <w:sz w:val="34"/>
          <w:szCs w:val="34"/>
          <w:rtl/>
        </w:rPr>
        <w:t xml:space="preserve">، </w:t>
      </w:r>
      <w:r w:rsidRPr="00E31252">
        <w:rPr>
          <w:rFonts w:ascii="louts shamy" w:hAnsi="louts shamy" w:cs="louts shamy"/>
          <w:sz w:val="34"/>
          <w:szCs w:val="34"/>
          <w:rtl/>
        </w:rPr>
        <w:t>وبين أن الدعاء والتضرع والتذلل إلي الله سبحانه وتعالي سبب للسعادة الأبدية</w:t>
      </w:r>
      <w:r w:rsidR="00E31252">
        <w:rPr>
          <w:rFonts w:ascii="louts shamy" w:hAnsi="louts shamy" w:cs="louts shamy"/>
          <w:sz w:val="34"/>
          <w:szCs w:val="34"/>
          <w:rtl/>
        </w:rPr>
        <w:t xml:space="preserve">، </w:t>
      </w:r>
      <w:r w:rsidRPr="00E31252">
        <w:rPr>
          <w:rFonts w:ascii="louts shamy" w:hAnsi="louts shamy" w:cs="louts shamy"/>
          <w:sz w:val="34"/>
          <w:szCs w:val="34"/>
          <w:rtl/>
        </w:rPr>
        <w:t>والحياة السرمدية لما في الدعاء من إظهار عز الربوبية وذل العبودية</w:t>
      </w:r>
      <w:r w:rsidR="00E31252">
        <w:rPr>
          <w:rFonts w:ascii="louts shamy" w:hAnsi="louts shamy" w:cs="louts shamy"/>
          <w:sz w:val="34"/>
          <w:szCs w:val="34"/>
          <w:rtl/>
        </w:rPr>
        <w:t>.</w:t>
      </w:r>
    </w:p>
    <w:p w14:paraId="39F98EA3" w14:textId="1A893C5B"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lastRenderedPageBreak/>
        <w:t>ونفع الدعاء يقع في الحياة والممات</w:t>
      </w:r>
      <w:r w:rsidR="00E31252">
        <w:rPr>
          <w:rFonts w:ascii="louts shamy" w:hAnsi="louts shamy" w:cs="louts shamy"/>
          <w:sz w:val="34"/>
          <w:szCs w:val="34"/>
          <w:rtl/>
        </w:rPr>
        <w:t>،</w:t>
      </w:r>
      <w:r w:rsidRPr="00E31252">
        <w:rPr>
          <w:rFonts w:ascii="louts shamy" w:hAnsi="louts shamy" w:cs="louts shamy"/>
          <w:sz w:val="34"/>
          <w:szCs w:val="34"/>
          <w:rtl/>
        </w:rPr>
        <w:t xml:space="preserve"> فيدعو الوالد لولده حيا وميتا</w:t>
      </w:r>
      <w:r w:rsidR="00E31252">
        <w:rPr>
          <w:rFonts w:ascii="louts shamy" w:hAnsi="louts shamy" w:cs="louts shamy"/>
          <w:sz w:val="34"/>
          <w:szCs w:val="34"/>
          <w:rtl/>
        </w:rPr>
        <w:t>،</w:t>
      </w:r>
      <w:r w:rsidRPr="00E31252">
        <w:rPr>
          <w:rFonts w:ascii="louts shamy" w:hAnsi="louts shamy" w:cs="louts shamy"/>
          <w:sz w:val="34"/>
          <w:szCs w:val="34"/>
          <w:rtl/>
        </w:rPr>
        <w:t xml:space="preserve"> وكذا الولد لوالده</w:t>
      </w:r>
      <w:r w:rsidR="00E31252">
        <w:rPr>
          <w:rFonts w:ascii="louts shamy" w:hAnsi="louts shamy" w:cs="louts shamy"/>
          <w:sz w:val="34"/>
          <w:szCs w:val="34"/>
          <w:rtl/>
        </w:rPr>
        <w:t xml:space="preserve">، </w:t>
      </w:r>
      <w:r w:rsidRPr="00E31252">
        <w:rPr>
          <w:rFonts w:ascii="louts shamy" w:hAnsi="louts shamy" w:cs="louts shamy"/>
          <w:sz w:val="34"/>
          <w:szCs w:val="34"/>
          <w:rtl/>
        </w:rPr>
        <w:t>والحبيب لحبيبه</w:t>
      </w:r>
      <w:r w:rsidR="00E31252">
        <w:rPr>
          <w:rFonts w:ascii="louts shamy" w:hAnsi="louts shamy" w:cs="louts shamy"/>
          <w:sz w:val="34"/>
          <w:szCs w:val="34"/>
          <w:rtl/>
        </w:rPr>
        <w:t xml:space="preserve">، </w:t>
      </w:r>
      <w:r w:rsidRPr="00E31252">
        <w:rPr>
          <w:rFonts w:ascii="louts shamy" w:hAnsi="louts shamy" w:cs="louts shamy"/>
          <w:sz w:val="34"/>
          <w:szCs w:val="34"/>
          <w:rtl/>
        </w:rPr>
        <w:t>والقريب للبعيد</w:t>
      </w:r>
      <w:r w:rsidR="00E31252">
        <w:rPr>
          <w:rFonts w:ascii="louts shamy" w:hAnsi="louts shamy" w:cs="louts shamy"/>
          <w:sz w:val="34"/>
          <w:szCs w:val="34"/>
          <w:rtl/>
        </w:rPr>
        <w:t xml:space="preserve">، </w:t>
      </w:r>
      <w:r w:rsidRPr="00E31252">
        <w:rPr>
          <w:rFonts w:ascii="louts shamy" w:hAnsi="louts shamy" w:cs="louts shamy"/>
          <w:sz w:val="34"/>
          <w:szCs w:val="34"/>
          <w:rtl/>
        </w:rPr>
        <w:t>والبعيد للقريب</w:t>
      </w:r>
      <w:r w:rsidR="00E31252">
        <w:rPr>
          <w:rFonts w:ascii="louts shamy" w:hAnsi="louts shamy" w:cs="louts shamy"/>
          <w:sz w:val="34"/>
          <w:szCs w:val="34"/>
          <w:rtl/>
        </w:rPr>
        <w:t xml:space="preserve">، </w:t>
      </w:r>
      <w:r w:rsidRPr="00E31252">
        <w:rPr>
          <w:rFonts w:ascii="louts shamy" w:hAnsi="louts shamy" w:cs="louts shamy"/>
          <w:sz w:val="34"/>
          <w:szCs w:val="34"/>
          <w:rtl/>
        </w:rPr>
        <w:t>وهو أقرب للإجابة لأن الملك يعقب بقوله</w:t>
      </w:r>
      <w:r w:rsidR="00E31252">
        <w:rPr>
          <w:rFonts w:ascii="louts shamy" w:hAnsi="louts shamy" w:cs="louts shamy"/>
          <w:sz w:val="34"/>
          <w:szCs w:val="34"/>
          <w:rtl/>
        </w:rPr>
        <w:t>:</w:t>
      </w:r>
      <w:r w:rsidRPr="00E31252">
        <w:rPr>
          <w:rFonts w:ascii="louts shamy" w:hAnsi="louts shamy" w:cs="louts shamy"/>
          <w:sz w:val="34"/>
          <w:szCs w:val="34"/>
          <w:rtl/>
        </w:rPr>
        <w:t xml:space="preserve"> ولك مثله</w:t>
      </w:r>
      <w:r w:rsidR="00E31252">
        <w:rPr>
          <w:rFonts w:ascii="louts shamy" w:hAnsi="louts shamy" w:cs="louts shamy"/>
          <w:sz w:val="34"/>
          <w:szCs w:val="34"/>
          <w:rtl/>
        </w:rPr>
        <w:t>.</w:t>
      </w:r>
    </w:p>
    <w:p w14:paraId="35E1DD81" w14:textId="6BD68E5A"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والدعاء واصل للمدعو له بالإجماع</w:t>
      </w:r>
      <w:r w:rsidR="00E31252">
        <w:rPr>
          <w:rFonts w:ascii="louts shamy" w:hAnsi="louts shamy" w:cs="louts shamy"/>
          <w:sz w:val="34"/>
          <w:szCs w:val="34"/>
          <w:rtl/>
        </w:rPr>
        <w:t xml:space="preserve">، </w:t>
      </w:r>
      <w:r w:rsidRPr="00E31252">
        <w:rPr>
          <w:rFonts w:ascii="louts shamy" w:hAnsi="louts shamy" w:cs="louts shamy"/>
          <w:sz w:val="34"/>
          <w:szCs w:val="34"/>
          <w:rtl/>
        </w:rPr>
        <w:t>وكذا الصدقة عن الميت</w:t>
      </w:r>
      <w:r w:rsidR="00E31252">
        <w:rPr>
          <w:rFonts w:ascii="louts shamy" w:hAnsi="louts shamy" w:cs="louts shamy"/>
          <w:sz w:val="34"/>
          <w:szCs w:val="34"/>
          <w:rtl/>
        </w:rPr>
        <w:t xml:space="preserve">، </w:t>
      </w:r>
      <w:r w:rsidRPr="00E31252">
        <w:rPr>
          <w:rFonts w:ascii="louts shamy" w:hAnsi="louts shamy" w:cs="louts shamy"/>
          <w:sz w:val="34"/>
          <w:szCs w:val="34"/>
          <w:rtl/>
        </w:rPr>
        <w:t>بخلاف غيره من العبادات ففي وصولها إليه خلاف</w:t>
      </w:r>
    </w:p>
    <w:p w14:paraId="34FB72FC" w14:textId="599D6369"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وروي الترمذي وغيره عن أنس قال</w:t>
      </w:r>
      <w:r w:rsidR="00E31252">
        <w:rPr>
          <w:rFonts w:ascii="louts shamy" w:hAnsi="louts shamy" w:cs="louts shamy"/>
          <w:sz w:val="34"/>
          <w:szCs w:val="34"/>
          <w:rtl/>
        </w:rPr>
        <w:t>:</w:t>
      </w:r>
      <w:r w:rsidRPr="00E31252">
        <w:rPr>
          <w:rFonts w:ascii="louts shamy" w:hAnsi="louts shamy" w:cs="louts shamy"/>
          <w:sz w:val="34"/>
          <w:szCs w:val="34"/>
          <w:rtl/>
        </w:rPr>
        <w:t xml:space="preserve"> قال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الدعاء</w:t>
      </w:r>
      <w:proofErr w:type="gramEnd"/>
      <w:r w:rsidRPr="00E31252">
        <w:rPr>
          <w:rFonts w:ascii="louts shamy" w:hAnsi="louts shamy" w:cs="louts shamy"/>
          <w:sz w:val="34"/>
          <w:szCs w:val="34"/>
          <w:rtl/>
        </w:rPr>
        <w:t xml:space="preserve"> مخ العبادة }</w:t>
      </w:r>
      <w:r w:rsidR="00E31252">
        <w:rPr>
          <w:rFonts w:ascii="louts shamy" w:hAnsi="louts shamy" w:cs="louts shamy"/>
          <w:sz w:val="34"/>
          <w:szCs w:val="34"/>
          <w:rtl/>
        </w:rPr>
        <w:t>.</w:t>
      </w:r>
      <w:r w:rsidRPr="00E31252">
        <w:rPr>
          <w:rFonts w:ascii="louts shamy" w:hAnsi="louts shamy" w:cs="louts shamy"/>
          <w:sz w:val="34"/>
          <w:szCs w:val="34"/>
          <w:rtl/>
        </w:rPr>
        <w:t xml:space="preserve"> ووجه تخصيصه بذلك من دون ساتر العبادات</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اشتماله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حضور قلبي لا يوجد في غيره</w:t>
      </w:r>
      <w:r w:rsidR="00E31252">
        <w:rPr>
          <w:rFonts w:ascii="louts shamy" w:hAnsi="louts shamy" w:cs="louts shamy"/>
          <w:sz w:val="34"/>
          <w:szCs w:val="34"/>
          <w:rtl/>
        </w:rPr>
        <w:t xml:space="preserve">، </w:t>
      </w:r>
      <w:r w:rsidRPr="00E31252">
        <w:rPr>
          <w:rFonts w:ascii="louts shamy" w:hAnsi="louts shamy" w:cs="louts shamy"/>
          <w:sz w:val="34"/>
          <w:szCs w:val="34"/>
          <w:rtl/>
        </w:rPr>
        <w:t>فإن من تعبد بالصلاة أو الصوم أو الحج وغيره من العبادات يغلب عليه فيها الغفلة</w:t>
      </w:r>
      <w:r w:rsidR="00E31252">
        <w:rPr>
          <w:rFonts w:ascii="louts shamy" w:hAnsi="louts shamy" w:cs="louts shamy"/>
          <w:sz w:val="34"/>
          <w:szCs w:val="34"/>
          <w:rtl/>
        </w:rPr>
        <w:t xml:space="preserve">، </w:t>
      </w:r>
      <w:r w:rsidRPr="00E31252">
        <w:rPr>
          <w:rFonts w:ascii="louts shamy" w:hAnsi="louts shamy" w:cs="louts shamy"/>
          <w:sz w:val="34"/>
          <w:szCs w:val="34"/>
          <w:rtl/>
        </w:rPr>
        <w:t>فإذا دعا استدعي ذلك منه مزيد حضور في قلبه</w:t>
      </w:r>
      <w:r w:rsidR="00E31252">
        <w:rPr>
          <w:rFonts w:ascii="louts shamy" w:hAnsi="louts shamy" w:cs="louts shamy"/>
          <w:sz w:val="34"/>
          <w:szCs w:val="34"/>
          <w:rtl/>
        </w:rPr>
        <w:t xml:space="preserve">، </w:t>
      </w:r>
      <w:r w:rsidRPr="00E31252">
        <w:rPr>
          <w:rFonts w:ascii="louts shamy" w:hAnsi="louts shamy" w:cs="louts shamy"/>
          <w:sz w:val="34"/>
          <w:szCs w:val="34"/>
          <w:rtl/>
        </w:rPr>
        <w:t>ذلك الحضور هو روح العبادة</w:t>
      </w:r>
      <w:r w:rsidR="00E31252">
        <w:rPr>
          <w:rFonts w:ascii="louts shamy" w:hAnsi="louts shamy" w:cs="louts shamy"/>
          <w:sz w:val="34"/>
          <w:szCs w:val="34"/>
          <w:rtl/>
        </w:rPr>
        <w:t xml:space="preserve">، </w:t>
      </w:r>
      <w:r w:rsidRPr="00E31252">
        <w:rPr>
          <w:rFonts w:ascii="louts shamy" w:hAnsi="louts shamy" w:cs="louts shamy"/>
          <w:sz w:val="34"/>
          <w:szCs w:val="34"/>
          <w:rtl/>
        </w:rPr>
        <w:t>ويؤخذ منه تفضيل الداعي علي العابد</w:t>
      </w:r>
      <w:r w:rsidR="00E31252">
        <w:rPr>
          <w:rFonts w:ascii="louts shamy" w:hAnsi="louts shamy" w:cs="louts shamy"/>
          <w:sz w:val="34"/>
          <w:szCs w:val="34"/>
          <w:rtl/>
        </w:rPr>
        <w:t xml:space="preserve">، </w:t>
      </w:r>
      <w:r w:rsidRPr="00E31252">
        <w:rPr>
          <w:rFonts w:ascii="louts shamy" w:hAnsi="louts shamy" w:cs="louts shamy"/>
          <w:sz w:val="34"/>
          <w:szCs w:val="34"/>
          <w:rtl/>
        </w:rPr>
        <w:t>وذلك لما فيه مع حضور القلب</w:t>
      </w:r>
      <w:r w:rsidR="00E31252">
        <w:rPr>
          <w:rFonts w:ascii="louts shamy" w:hAnsi="louts shamy" w:cs="louts shamy"/>
          <w:sz w:val="34"/>
          <w:szCs w:val="34"/>
          <w:rtl/>
        </w:rPr>
        <w:t>،</w:t>
      </w:r>
      <w:r w:rsidRPr="00E31252">
        <w:rPr>
          <w:rFonts w:ascii="louts shamy" w:hAnsi="louts shamy" w:cs="louts shamy"/>
          <w:sz w:val="34"/>
          <w:szCs w:val="34"/>
          <w:rtl/>
        </w:rPr>
        <w:t xml:space="preserve"> ومن التذلل</w:t>
      </w:r>
      <w:r w:rsidR="00E31252">
        <w:rPr>
          <w:rFonts w:ascii="louts shamy" w:hAnsi="louts shamy" w:cs="louts shamy"/>
          <w:sz w:val="34"/>
          <w:szCs w:val="34"/>
          <w:rtl/>
        </w:rPr>
        <w:t>،</w:t>
      </w:r>
      <w:r w:rsidRPr="00E31252">
        <w:rPr>
          <w:rFonts w:ascii="louts shamy" w:hAnsi="louts shamy" w:cs="louts shamy"/>
          <w:sz w:val="34"/>
          <w:szCs w:val="34"/>
          <w:rtl/>
        </w:rPr>
        <w:t xml:space="preserve"> وإظهار الفاقة</w:t>
      </w:r>
      <w:r w:rsidR="00E31252">
        <w:rPr>
          <w:rFonts w:ascii="louts shamy" w:hAnsi="louts shamy" w:cs="louts shamy"/>
          <w:sz w:val="34"/>
          <w:szCs w:val="34"/>
          <w:rtl/>
        </w:rPr>
        <w:t>،</w:t>
      </w:r>
      <w:r w:rsidRPr="00E31252">
        <w:rPr>
          <w:rFonts w:ascii="louts shamy" w:hAnsi="louts shamy" w:cs="louts shamy"/>
          <w:sz w:val="34"/>
          <w:szCs w:val="34"/>
          <w:rtl/>
        </w:rPr>
        <w:t xml:space="preserve"> وذل العبودية</w:t>
      </w:r>
      <w:r w:rsidR="00E31252">
        <w:rPr>
          <w:rFonts w:ascii="louts shamy" w:hAnsi="louts shamy" w:cs="louts shamy"/>
          <w:sz w:val="34"/>
          <w:szCs w:val="34"/>
          <w:rtl/>
        </w:rPr>
        <w:t xml:space="preserve">، </w:t>
      </w:r>
      <w:r w:rsidRPr="00E31252">
        <w:rPr>
          <w:rFonts w:ascii="louts shamy" w:hAnsi="louts shamy" w:cs="louts shamy"/>
          <w:sz w:val="34"/>
          <w:szCs w:val="34"/>
          <w:rtl/>
        </w:rPr>
        <w:t>وعز الربوبية</w:t>
      </w:r>
      <w:r w:rsidR="00E31252">
        <w:rPr>
          <w:rFonts w:ascii="louts shamy" w:hAnsi="louts shamy" w:cs="louts shamy"/>
          <w:sz w:val="34"/>
          <w:szCs w:val="34"/>
          <w:rtl/>
        </w:rPr>
        <w:t xml:space="preserve">، </w:t>
      </w:r>
      <w:r w:rsidRPr="00E31252">
        <w:rPr>
          <w:rFonts w:ascii="louts shamy" w:hAnsi="louts shamy" w:cs="louts shamy"/>
          <w:sz w:val="34"/>
          <w:szCs w:val="34"/>
          <w:rtl/>
        </w:rPr>
        <w:t>وكل داع عابد</w:t>
      </w:r>
      <w:r w:rsidR="00E31252">
        <w:rPr>
          <w:rFonts w:ascii="louts shamy" w:hAnsi="louts shamy" w:cs="louts shamy"/>
          <w:sz w:val="34"/>
          <w:szCs w:val="34"/>
          <w:rtl/>
        </w:rPr>
        <w:t xml:space="preserve">، </w:t>
      </w:r>
      <w:r w:rsidRPr="00E31252">
        <w:rPr>
          <w:rFonts w:ascii="louts shamy" w:hAnsi="louts shamy" w:cs="louts shamy"/>
          <w:sz w:val="34"/>
          <w:szCs w:val="34"/>
          <w:rtl/>
        </w:rPr>
        <w:t>ولا ينعكس</w:t>
      </w:r>
      <w:r w:rsidR="00E31252">
        <w:rPr>
          <w:rFonts w:ascii="louts shamy" w:hAnsi="louts shamy" w:cs="louts shamy"/>
          <w:sz w:val="34"/>
          <w:szCs w:val="34"/>
          <w:rtl/>
        </w:rPr>
        <w:t>.</w:t>
      </w:r>
    </w:p>
    <w:p w14:paraId="2D76EE36" w14:textId="65866998"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والدعاء دأب الأنبياء عليهم السلام</w:t>
      </w:r>
      <w:r w:rsidR="00E31252">
        <w:rPr>
          <w:rFonts w:ascii="louts shamy" w:hAnsi="louts shamy" w:cs="louts shamy"/>
          <w:sz w:val="34"/>
          <w:szCs w:val="34"/>
          <w:rtl/>
        </w:rPr>
        <w:t>،</w:t>
      </w:r>
      <w:r w:rsidRPr="00E31252">
        <w:rPr>
          <w:rFonts w:ascii="louts shamy" w:hAnsi="louts shamy" w:cs="louts shamy"/>
          <w:sz w:val="34"/>
          <w:szCs w:val="34"/>
          <w:rtl/>
        </w:rPr>
        <w:t xml:space="preserve"> ومفزعهم في الشدائد</w:t>
      </w:r>
      <w:r w:rsidR="00E31252">
        <w:rPr>
          <w:rFonts w:ascii="louts shamy" w:hAnsi="louts shamy" w:cs="louts shamy"/>
          <w:sz w:val="34"/>
          <w:szCs w:val="34"/>
          <w:rtl/>
        </w:rPr>
        <w:t>،</w:t>
      </w:r>
      <w:r w:rsidRPr="00E31252">
        <w:rPr>
          <w:rFonts w:ascii="louts shamy" w:hAnsi="louts shamy" w:cs="louts shamy"/>
          <w:sz w:val="34"/>
          <w:szCs w:val="34"/>
          <w:rtl/>
        </w:rPr>
        <w:t xml:space="preserve"> كما في قوله تعالي</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إنهم</w:t>
      </w:r>
      <w:proofErr w:type="gramEnd"/>
      <w:r w:rsidRPr="00E31252">
        <w:rPr>
          <w:rFonts w:ascii="louts shamy" w:hAnsi="louts shamy" w:cs="louts shamy"/>
          <w:sz w:val="34"/>
          <w:szCs w:val="34"/>
          <w:rtl/>
        </w:rPr>
        <w:t xml:space="preserve"> كانوا يسارعون في الخيرات ويدعوننا رغبا ورهبا } ( الأنبياء 90)</w:t>
      </w:r>
    </w:p>
    <w:p w14:paraId="469D5E17" w14:textId="1E56B17B"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فوضحت الآية سبب إجابة دعاء الأنبياء</w:t>
      </w:r>
      <w:r w:rsidR="00E31252">
        <w:rPr>
          <w:rFonts w:ascii="louts shamy" w:hAnsi="louts shamy" w:cs="louts shamy"/>
          <w:sz w:val="34"/>
          <w:szCs w:val="34"/>
          <w:rtl/>
        </w:rPr>
        <w:t xml:space="preserve">، </w:t>
      </w:r>
      <w:r w:rsidRPr="00E31252">
        <w:rPr>
          <w:rFonts w:ascii="louts shamy" w:hAnsi="louts shamy" w:cs="louts shamy"/>
          <w:sz w:val="34"/>
          <w:szCs w:val="34"/>
          <w:rtl/>
        </w:rPr>
        <w:t>وأنها ثواب لطاعتهم</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وتعجيلها جزاء لمسارعتهم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ما كلفوا به</w:t>
      </w:r>
      <w:r w:rsidR="00E31252">
        <w:rPr>
          <w:rFonts w:ascii="louts shamy" w:hAnsi="louts shamy" w:cs="louts shamy"/>
          <w:sz w:val="34"/>
          <w:szCs w:val="34"/>
          <w:rtl/>
        </w:rPr>
        <w:t xml:space="preserve">، </w:t>
      </w:r>
      <w:r w:rsidRPr="00E31252">
        <w:rPr>
          <w:rFonts w:ascii="louts shamy" w:hAnsi="louts shamy" w:cs="louts shamy"/>
          <w:sz w:val="34"/>
          <w:szCs w:val="34"/>
          <w:rtl/>
        </w:rPr>
        <w:t>من امتثال أوامر واجتناب نواهيه</w:t>
      </w:r>
      <w:r w:rsidR="00E31252">
        <w:rPr>
          <w:rFonts w:ascii="louts shamy" w:hAnsi="louts shamy" w:cs="louts shamy"/>
          <w:sz w:val="34"/>
          <w:szCs w:val="34"/>
          <w:rtl/>
        </w:rPr>
        <w:t>.</w:t>
      </w:r>
    </w:p>
    <w:p w14:paraId="1E2F7558" w14:textId="0CB15F92"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ورتب المصنف كتابه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عشرة فصول</w:t>
      </w:r>
      <w:r w:rsidR="00E31252">
        <w:rPr>
          <w:rFonts w:ascii="louts shamy" w:hAnsi="louts shamy" w:cs="louts shamy"/>
          <w:sz w:val="34"/>
          <w:szCs w:val="34"/>
          <w:rtl/>
        </w:rPr>
        <w:t>:</w:t>
      </w:r>
    </w:p>
    <w:p w14:paraId="1DB57468" w14:textId="62CD031C"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تناول في الفصل الأول</w:t>
      </w:r>
      <w:r w:rsidR="00E31252">
        <w:rPr>
          <w:rFonts w:ascii="louts shamy" w:hAnsi="louts shamy" w:cs="louts shamy"/>
          <w:sz w:val="34"/>
          <w:szCs w:val="34"/>
          <w:rtl/>
        </w:rPr>
        <w:t>:</w:t>
      </w:r>
      <w:r w:rsidRPr="00E31252">
        <w:rPr>
          <w:rFonts w:ascii="louts shamy" w:hAnsi="louts shamy" w:cs="louts shamy"/>
          <w:sz w:val="34"/>
          <w:szCs w:val="34"/>
          <w:rtl/>
        </w:rPr>
        <w:t xml:space="preserve"> حقيقة الدعاء لغة وشرعا</w:t>
      </w:r>
    </w:p>
    <w:p w14:paraId="553F7F8A" w14:textId="77573C1D"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فالدعاء لغة</w:t>
      </w:r>
      <w:r w:rsidR="00E31252">
        <w:rPr>
          <w:rFonts w:ascii="louts shamy" w:hAnsi="louts shamy" w:cs="louts shamy"/>
          <w:sz w:val="34"/>
          <w:szCs w:val="34"/>
          <w:rtl/>
        </w:rPr>
        <w:t>:</w:t>
      </w:r>
      <w:r w:rsidRPr="00E31252">
        <w:rPr>
          <w:rFonts w:ascii="louts shamy" w:hAnsi="louts shamy" w:cs="louts shamy"/>
          <w:sz w:val="34"/>
          <w:szCs w:val="34"/>
          <w:rtl/>
        </w:rPr>
        <w:t xml:space="preserve"> يطلق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عدة معان</w:t>
      </w:r>
      <w:r w:rsidR="00E31252">
        <w:rPr>
          <w:rFonts w:ascii="louts shamy" w:hAnsi="louts shamy" w:cs="louts shamy"/>
          <w:sz w:val="34"/>
          <w:szCs w:val="34"/>
          <w:rtl/>
        </w:rPr>
        <w:t>،</w:t>
      </w:r>
      <w:r w:rsidRPr="00E31252">
        <w:rPr>
          <w:rFonts w:ascii="louts shamy" w:hAnsi="louts shamy" w:cs="louts shamy"/>
          <w:sz w:val="34"/>
          <w:szCs w:val="34"/>
          <w:rtl/>
        </w:rPr>
        <w:t xml:space="preserve"> والمراد منها هنا</w:t>
      </w:r>
      <w:r w:rsidR="00E31252">
        <w:rPr>
          <w:rFonts w:ascii="louts shamy" w:hAnsi="louts shamy" w:cs="louts shamy"/>
          <w:sz w:val="34"/>
          <w:szCs w:val="34"/>
          <w:rtl/>
        </w:rPr>
        <w:t>،</w:t>
      </w:r>
      <w:r w:rsidRPr="00E31252">
        <w:rPr>
          <w:rFonts w:ascii="louts shamy" w:hAnsi="louts shamy" w:cs="louts shamy"/>
          <w:sz w:val="34"/>
          <w:szCs w:val="34"/>
          <w:rtl/>
        </w:rPr>
        <w:t xml:space="preserve"> السؤال والطلب</w:t>
      </w:r>
      <w:r w:rsidR="00E31252">
        <w:rPr>
          <w:rFonts w:ascii="louts shamy" w:hAnsi="louts shamy" w:cs="louts shamy"/>
          <w:sz w:val="34"/>
          <w:szCs w:val="34"/>
          <w:rtl/>
        </w:rPr>
        <w:t>.</w:t>
      </w:r>
    </w:p>
    <w:p w14:paraId="000CAF19" w14:textId="6147C44E"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والدعاء اصطلاحا</w:t>
      </w:r>
      <w:r w:rsidR="00E31252">
        <w:rPr>
          <w:rFonts w:ascii="louts shamy" w:hAnsi="louts shamy" w:cs="louts shamy"/>
          <w:sz w:val="34"/>
          <w:szCs w:val="34"/>
          <w:rtl/>
        </w:rPr>
        <w:t>:</w:t>
      </w:r>
      <w:r w:rsidRPr="00E31252">
        <w:rPr>
          <w:rFonts w:ascii="louts shamy" w:hAnsi="louts shamy" w:cs="louts shamy"/>
          <w:sz w:val="34"/>
          <w:szCs w:val="34"/>
          <w:rtl/>
        </w:rPr>
        <w:t xml:space="preserve"> إظهار الافتقار إلي الله</w:t>
      </w:r>
      <w:r w:rsidR="00E31252">
        <w:rPr>
          <w:rFonts w:ascii="louts shamy" w:hAnsi="louts shamy" w:cs="louts shamy"/>
          <w:sz w:val="34"/>
          <w:szCs w:val="34"/>
          <w:rtl/>
        </w:rPr>
        <w:t xml:space="preserve">، </w:t>
      </w:r>
      <w:r w:rsidRPr="00E31252">
        <w:rPr>
          <w:rFonts w:ascii="louts shamy" w:hAnsi="louts shamy" w:cs="louts shamy"/>
          <w:sz w:val="34"/>
          <w:szCs w:val="34"/>
          <w:rtl/>
        </w:rPr>
        <w:t>والبراءة من الحول والقوة التي له</w:t>
      </w:r>
      <w:r w:rsidR="00E31252">
        <w:rPr>
          <w:rFonts w:ascii="louts shamy" w:hAnsi="louts shamy" w:cs="louts shamy"/>
          <w:sz w:val="34"/>
          <w:szCs w:val="34"/>
          <w:rtl/>
        </w:rPr>
        <w:t xml:space="preserve">، </w:t>
      </w:r>
      <w:r w:rsidRPr="00E31252">
        <w:rPr>
          <w:rFonts w:ascii="louts shamy" w:hAnsi="louts shamy" w:cs="louts shamy"/>
          <w:sz w:val="34"/>
          <w:szCs w:val="34"/>
          <w:rtl/>
        </w:rPr>
        <w:t>والتحقق بذل العبودية</w:t>
      </w:r>
      <w:r w:rsidR="00E31252">
        <w:rPr>
          <w:rFonts w:ascii="louts shamy" w:hAnsi="louts shamy" w:cs="louts shamy"/>
          <w:sz w:val="34"/>
          <w:szCs w:val="34"/>
          <w:rtl/>
        </w:rPr>
        <w:t xml:space="preserve">، </w:t>
      </w:r>
      <w:r w:rsidRPr="00E31252">
        <w:rPr>
          <w:rFonts w:ascii="louts shamy" w:hAnsi="louts shamy" w:cs="louts shamy"/>
          <w:sz w:val="34"/>
          <w:szCs w:val="34"/>
          <w:rtl/>
        </w:rPr>
        <w:t>وإظهار عز الربوبية</w:t>
      </w:r>
      <w:r w:rsidR="00E31252">
        <w:rPr>
          <w:rFonts w:ascii="louts shamy" w:hAnsi="louts shamy" w:cs="louts shamy"/>
          <w:sz w:val="34"/>
          <w:szCs w:val="34"/>
          <w:rtl/>
        </w:rPr>
        <w:t>.</w:t>
      </w:r>
    </w:p>
    <w:p w14:paraId="01A5FD05" w14:textId="2D318FF5"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lastRenderedPageBreak/>
        <w:t>وتناول في الفصل الثاني</w:t>
      </w:r>
      <w:r w:rsidR="00E31252">
        <w:rPr>
          <w:rFonts w:ascii="louts shamy" w:hAnsi="louts shamy" w:cs="louts shamy"/>
          <w:sz w:val="34"/>
          <w:szCs w:val="34"/>
          <w:rtl/>
        </w:rPr>
        <w:t>:</w:t>
      </w:r>
      <w:r w:rsidRPr="00E31252">
        <w:rPr>
          <w:rFonts w:ascii="louts shamy" w:hAnsi="louts shamy" w:cs="louts shamy"/>
          <w:sz w:val="34"/>
          <w:szCs w:val="34"/>
          <w:rtl/>
        </w:rPr>
        <w:t xml:space="preserve"> أن الدعاء مطلوب شرعا</w:t>
      </w:r>
      <w:r w:rsidR="00E31252">
        <w:rPr>
          <w:rFonts w:ascii="louts shamy" w:hAnsi="louts shamy" w:cs="louts shamy"/>
          <w:sz w:val="34"/>
          <w:szCs w:val="34"/>
          <w:rtl/>
        </w:rPr>
        <w:t>،</w:t>
      </w:r>
      <w:r w:rsidRPr="00E31252">
        <w:rPr>
          <w:rFonts w:ascii="louts shamy" w:hAnsi="louts shamy" w:cs="louts shamy"/>
          <w:sz w:val="34"/>
          <w:szCs w:val="34"/>
          <w:rtl/>
        </w:rPr>
        <w:t xml:space="preserve"> ويدل علي ذلك كثير من الآيات القرآنية</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والآحاديث</w:t>
      </w:r>
      <w:proofErr w:type="spellEnd"/>
      <w:r w:rsidRPr="00E31252">
        <w:rPr>
          <w:rFonts w:ascii="louts shamy" w:hAnsi="louts shamy" w:cs="louts shamy"/>
          <w:sz w:val="34"/>
          <w:szCs w:val="34"/>
          <w:rtl/>
        </w:rPr>
        <w:t xml:space="preserve"> النبوية</w:t>
      </w:r>
      <w:r w:rsidR="00E31252">
        <w:rPr>
          <w:rFonts w:ascii="louts shamy" w:hAnsi="louts shamy" w:cs="louts shamy"/>
          <w:sz w:val="34"/>
          <w:szCs w:val="34"/>
          <w:rtl/>
        </w:rPr>
        <w:t>،</w:t>
      </w:r>
      <w:r w:rsidRPr="00E31252">
        <w:rPr>
          <w:rFonts w:ascii="louts shamy" w:hAnsi="louts shamy" w:cs="louts shamy"/>
          <w:sz w:val="34"/>
          <w:szCs w:val="34"/>
          <w:rtl/>
        </w:rPr>
        <w:t xml:space="preserve"> فمن القرآن قوله تعالي </w:t>
      </w:r>
      <w:proofErr w:type="gramStart"/>
      <w:r w:rsidRPr="00E31252">
        <w:rPr>
          <w:rFonts w:ascii="louts shamy" w:hAnsi="louts shamy" w:cs="louts shamy"/>
          <w:sz w:val="34"/>
          <w:szCs w:val="34"/>
          <w:rtl/>
        </w:rPr>
        <w:t xml:space="preserve">{ </w:t>
      </w:r>
      <w:r w:rsidRPr="00E31252">
        <w:rPr>
          <w:rFonts w:ascii="louts shamy" w:hAnsi="louts shamy" w:cs="louts shamy"/>
          <w:b/>
          <w:bCs/>
          <w:sz w:val="34"/>
          <w:szCs w:val="34"/>
          <w:rtl/>
        </w:rPr>
        <w:t>وإذا</w:t>
      </w:r>
      <w:proofErr w:type="gramEnd"/>
      <w:r w:rsidRPr="00E31252">
        <w:rPr>
          <w:rFonts w:ascii="louts shamy" w:hAnsi="louts shamy" w:cs="louts shamy"/>
          <w:b/>
          <w:bCs/>
          <w:sz w:val="34"/>
          <w:szCs w:val="34"/>
          <w:rtl/>
        </w:rPr>
        <w:t xml:space="preserve"> سألك عبادي عني فإني قريب</w:t>
      </w:r>
      <w:r w:rsidRPr="00E31252">
        <w:rPr>
          <w:rFonts w:ascii="louts shamy" w:hAnsi="louts shamy" w:cs="louts shamy"/>
          <w:sz w:val="34"/>
          <w:szCs w:val="34"/>
          <w:rtl/>
        </w:rPr>
        <w:t xml:space="preserve"> } ( البقرة: 186) فلم يقل سبحانه وتعالي لنبيه</w:t>
      </w:r>
      <w:r w:rsidR="00E31252">
        <w:rPr>
          <w:rFonts w:ascii="louts shamy" w:hAnsi="louts shamy" w:cs="louts shamy"/>
          <w:sz w:val="34"/>
          <w:szCs w:val="34"/>
          <w:rtl/>
        </w:rPr>
        <w:t>:</w:t>
      </w:r>
      <w:r w:rsidRPr="00E31252">
        <w:rPr>
          <w:rFonts w:ascii="louts shamy" w:hAnsi="louts shamy" w:cs="louts shamy"/>
          <w:sz w:val="34"/>
          <w:szCs w:val="34"/>
          <w:rtl/>
        </w:rPr>
        <w:t xml:space="preserve"> فقل إن الله قريب ولكن قال تبارك وتعالي</w:t>
      </w:r>
      <w:r w:rsidR="00E31252">
        <w:rPr>
          <w:rFonts w:ascii="louts shamy" w:hAnsi="louts shamy" w:cs="louts shamy"/>
          <w:sz w:val="34"/>
          <w:szCs w:val="34"/>
          <w:rtl/>
        </w:rPr>
        <w:t>:</w:t>
      </w:r>
      <w:r w:rsidRPr="00E31252">
        <w:rPr>
          <w:rFonts w:ascii="louts shamy" w:hAnsi="louts shamy" w:cs="louts shamy"/>
          <w:sz w:val="34"/>
          <w:szCs w:val="34"/>
          <w:rtl/>
        </w:rPr>
        <w:t xml:space="preserve"> { فإني قريب }</w:t>
      </w:r>
      <w:r w:rsidR="00E31252">
        <w:rPr>
          <w:rFonts w:ascii="louts shamy" w:hAnsi="louts shamy" w:cs="louts shamy"/>
          <w:sz w:val="34"/>
          <w:szCs w:val="34"/>
          <w:rtl/>
        </w:rPr>
        <w:t>.</w:t>
      </w:r>
      <w:r w:rsidRPr="00E31252">
        <w:rPr>
          <w:rFonts w:ascii="louts shamy" w:hAnsi="louts shamy" w:cs="louts shamy"/>
          <w:sz w:val="34"/>
          <w:szCs w:val="34"/>
          <w:rtl/>
        </w:rPr>
        <w:t xml:space="preserve"> وإضافة الرب جل في علاه العبد إليه بياء التشريف يدل علي أنه مشرف عند الله</w:t>
      </w:r>
      <w:r w:rsidR="00E31252">
        <w:rPr>
          <w:rFonts w:ascii="louts shamy" w:hAnsi="louts shamy" w:cs="louts shamy"/>
          <w:sz w:val="34"/>
          <w:szCs w:val="34"/>
          <w:rtl/>
        </w:rPr>
        <w:t>،</w:t>
      </w:r>
      <w:r w:rsidRPr="00E31252">
        <w:rPr>
          <w:rFonts w:ascii="louts shamy" w:hAnsi="louts shamy" w:cs="louts shamy"/>
          <w:sz w:val="34"/>
          <w:szCs w:val="34"/>
          <w:rtl/>
        </w:rPr>
        <w:t xml:space="preserve"> وقوله: {</w:t>
      </w:r>
      <w:r w:rsidRPr="00E31252">
        <w:rPr>
          <w:rFonts w:ascii="louts shamy" w:hAnsi="louts shamy" w:cs="louts shamy"/>
          <w:b/>
          <w:bCs/>
          <w:sz w:val="34"/>
          <w:szCs w:val="34"/>
          <w:rtl/>
        </w:rPr>
        <w:t xml:space="preserve">فإني </w:t>
      </w:r>
      <w:proofErr w:type="gramStart"/>
      <w:r w:rsidRPr="00E31252">
        <w:rPr>
          <w:rFonts w:ascii="louts shamy" w:hAnsi="louts shamy" w:cs="louts shamy"/>
          <w:b/>
          <w:bCs/>
          <w:sz w:val="34"/>
          <w:szCs w:val="34"/>
          <w:rtl/>
        </w:rPr>
        <w:t>قريب</w:t>
      </w:r>
      <w:r w:rsidRPr="00E31252">
        <w:rPr>
          <w:rFonts w:ascii="louts shamy" w:hAnsi="louts shamy" w:cs="louts shamy"/>
          <w:sz w:val="34"/>
          <w:szCs w:val="34"/>
          <w:rtl/>
        </w:rPr>
        <w:t xml:space="preserve"> }</w:t>
      </w:r>
      <w:proofErr w:type="gramEnd"/>
      <w:r w:rsidRPr="00E31252">
        <w:rPr>
          <w:rFonts w:ascii="louts shamy" w:hAnsi="louts shamy" w:cs="louts shamy"/>
          <w:sz w:val="34"/>
          <w:szCs w:val="34"/>
          <w:rtl/>
        </w:rPr>
        <w:t xml:space="preserve"> يدل علي أنه متفضل علي عبده</w:t>
      </w:r>
      <w:r w:rsidR="00E31252">
        <w:rPr>
          <w:rFonts w:ascii="louts shamy" w:hAnsi="louts shamy" w:cs="louts shamy"/>
          <w:sz w:val="34"/>
          <w:szCs w:val="34"/>
          <w:rtl/>
        </w:rPr>
        <w:t>.</w:t>
      </w:r>
    </w:p>
    <w:p w14:paraId="57E85F5D" w14:textId="1124C09B"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وقال تعالي </w:t>
      </w:r>
      <w:proofErr w:type="gramStart"/>
      <w:r w:rsidRPr="00E31252">
        <w:rPr>
          <w:rFonts w:ascii="louts shamy" w:hAnsi="louts shamy" w:cs="louts shamy"/>
          <w:sz w:val="34"/>
          <w:szCs w:val="34"/>
          <w:rtl/>
        </w:rPr>
        <w:t>{ وقال</w:t>
      </w:r>
      <w:proofErr w:type="gramEnd"/>
      <w:r w:rsidRPr="00E31252">
        <w:rPr>
          <w:rFonts w:ascii="louts shamy" w:hAnsi="louts shamy" w:cs="louts shamy"/>
          <w:sz w:val="34"/>
          <w:szCs w:val="34"/>
          <w:rtl/>
        </w:rPr>
        <w:t xml:space="preserve"> ربكم ادعوني استجب لكم } ( غافر 60) وأخرج الأربعة عن النعمان بن بشير عن النبي صلي الله عليه وسلم أنه قال</w:t>
      </w:r>
      <w:r w:rsidR="00E31252">
        <w:rPr>
          <w:rFonts w:ascii="louts shamy" w:hAnsi="louts shamy" w:cs="louts shamy"/>
          <w:sz w:val="34"/>
          <w:szCs w:val="34"/>
          <w:rtl/>
        </w:rPr>
        <w:t>:</w:t>
      </w:r>
      <w:r w:rsidRPr="00E31252">
        <w:rPr>
          <w:rFonts w:ascii="louts shamy" w:hAnsi="louts shamy" w:cs="louts shamy"/>
          <w:sz w:val="34"/>
          <w:szCs w:val="34"/>
          <w:rtl/>
        </w:rPr>
        <w:t xml:space="preserve"> { الدعاء هو العبادة }</w:t>
      </w:r>
    </w:p>
    <w:p w14:paraId="089F6346" w14:textId="27118663"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وأخرج أبو داود عن سلمان قال</w:t>
      </w:r>
      <w:r w:rsidR="00E31252">
        <w:rPr>
          <w:rFonts w:ascii="louts shamy" w:hAnsi="louts shamy" w:cs="louts shamy"/>
          <w:sz w:val="34"/>
          <w:szCs w:val="34"/>
          <w:rtl/>
        </w:rPr>
        <w:t>:</w:t>
      </w:r>
      <w:r w:rsidRPr="00E31252">
        <w:rPr>
          <w:rFonts w:ascii="louts shamy" w:hAnsi="louts shamy" w:cs="louts shamy"/>
          <w:sz w:val="34"/>
          <w:szCs w:val="34"/>
          <w:rtl/>
        </w:rPr>
        <w:t xml:space="preserve"> قال رسول الله صلي الله عليه وسلم </w:t>
      </w:r>
      <w:proofErr w:type="gramStart"/>
      <w:r w:rsidRPr="00E31252">
        <w:rPr>
          <w:rFonts w:ascii="louts shamy" w:hAnsi="louts shamy" w:cs="louts shamy"/>
          <w:sz w:val="34"/>
          <w:szCs w:val="34"/>
          <w:rtl/>
        </w:rPr>
        <w:t>{ إن</w:t>
      </w:r>
      <w:proofErr w:type="gramEnd"/>
      <w:r w:rsidRPr="00E31252">
        <w:rPr>
          <w:rFonts w:ascii="louts shamy" w:hAnsi="louts shamy" w:cs="louts shamy"/>
          <w:sz w:val="34"/>
          <w:szCs w:val="34"/>
          <w:rtl/>
        </w:rPr>
        <w:t xml:space="preserve"> ربكم حيي كريم يستحي من عبده إذا رفع يديه إلي السماء أن يردهما صفرا }</w:t>
      </w:r>
    </w:p>
    <w:p w14:paraId="65B02D39" w14:textId="24F32FE2"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وأخرج أحمد وأبو داود والترمذي وغيرهم عن ابن مسعود مرفوعا</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من</w:t>
      </w:r>
      <w:proofErr w:type="gramEnd"/>
      <w:r w:rsidRPr="00E31252">
        <w:rPr>
          <w:rFonts w:ascii="louts shamy" w:hAnsi="louts shamy" w:cs="louts shamy"/>
          <w:sz w:val="34"/>
          <w:szCs w:val="34"/>
          <w:rtl/>
        </w:rPr>
        <w:t xml:space="preserve"> نزلت به فاقة فأنزلها بالناس لم تسد فاقته</w:t>
      </w:r>
      <w:r w:rsidR="00E31252">
        <w:rPr>
          <w:rFonts w:ascii="louts shamy" w:hAnsi="louts shamy" w:cs="louts shamy"/>
          <w:sz w:val="34"/>
          <w:szCs w:val="34"/>
          <w:rtl/>
        </w:rPr>
        <w:t xml:space="preserve">، </w:t>
      </w:r>
      <w:r w:rsidRPr="00E31252">
        <w:rPr>
          <w:rFonts w:ascii="louts shamy" w:hAnsi="louts shamy" w:cs="louts shamy"/>
          <w:sz w:val="34"/>
          <w:szCs w:val="34"/>
          <w:rtl/>
        </w:rPr>
        <w:t>ومن نزلت به فاقة فأنزلها بالله</w:t>
      </w:r>
      <w:r w:rsidR="00E31252">
        <w:rPr>
          <w:rFonts w:ascii="louts shamy" w:hAnsi="louts shamy" w:cs="louts shamy"/>
          <w:sz w:val="34"/>
          <w:szCs w:val="34"/>
          <w:rtl/>
        </w:rPr>
        <w:t xml:space="preserve">، </w:t>
      </w:r>
      <w:r w:rsidRPr="00E31252">
        <w:rPr>
          <w:rFonts w:ascii="louts shamy" w:hAnsi="louts shamy" w:cs="louts shamy"/>
          <w:sz w:val="34"/>
          <w:szCs w:val="34"/>
          <w:rtl/>
        </w:rPr>
        <w:t>فيوشك الله له برزق عاجل أو آجل }</w:t>
      </w:r>
    </w:p>
    <w:p w14:paraId="32C3D7C6" w14:textId="0580CD8D"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وقد تكلم بعض الناس في الدعاء وقالوا</w:t>
      </w:r>
      <w:r w:rsidR="00E31252">
        <w:rPr>
          <w:rFonts w:ascii="louts shamy" w:hAnsi="louts shamy" w:cs="louts shamy"/>
          <w:sz w:val="34"/>
          <w:szCs w:val="34"/>
          <w:rtl/>
        </w:rPr>
        <w:t>:</w:t>
      </w:r>
      <w:r w:rsidRPr="00E31252">
        <w:rPr>
          <w:rFonts w:ascii="louts shamy" w:hAnsi="louts shamy" w:cs="louts shamy"/>
          <w:sz w:val="34"/>
          <w:szCs w:val="34"/>
          <w:rtl/>
        </w:rPr>
        <w:t xml:space="preserve"> لا فائدة فيه لأن المدعو به إما أن يكون قد قضي بوقوعه أو لا</w:t>
      </w:r>
      <w:r w:rsidR="00E31252">
        <w:rPr>
          <w:rFonts w:ascii="louts shamy" w:hAnsi="louts shamy" w:cs="louts shamy"/>
          <w:sz w:val="34"/>
          <w:szCs w:val="34"/>
          <w:rtl/>
        </w:rPr>
        <w:t xml:space="preserve">، </w:t>
      </w:r>
      <w:r w:rsidRPr="00E31252">
        <w:rPr>
          <w:rFonts w:ascii="louts shamy" w:hAnsi="louts shamy" w:cs="louts shamy"/>
          <w:sz w:val="34"/>
          <w:szCs w:val="34"/>
          <w:rtl/>
        </w:rPr>
        <w:t>فإن كان الأول فهو حاصل وإن لم تدع</w:t>
      </w:r>
    </w:p>
    <w:p w14:paraId="1E398845" w14:textId="3AF3959C"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وإن كان الثاني</w:t>
      </w:r>
      <w:r w:rsidR="00E31252">
        <w:rPr>
          <w:rFonts w:ascii="louts shamy" w:hAnsi="louts shamy" w:cs="louts shamy"/>
          <w:sz w:val="34"/>
          <w:szCs w:val="34"/>
          <w:rtl/>
        </w:rPr>
        <w:t>:</w:t>
      </w:r>
      <w:r w:rsidRPr="00E31252">
        <w:rPr>
          <w:rFonts w:ascii="louts shamy" w:hAnsi="louts shamy" w:cs="louts shamy"/>
          <w:sz w:val="34"/>
          <w:szCs w:val="34"/>
          <w:rtl/>
        </w:rPr>
        <w:t xml:space="preserve"> فالدعاء لا يرد القضاء</w:t>
      </w:r>
      <w:r w:rsidR="00E31252">
        <w:rPr>
          <w:rFonts w:ascii="louts shamy" w:hAnsi="louts shamy" w:cs="louts shamy"/>
          <w:sz w:val="34"/>
          <w:szCs w:val="34"/>
          <w:rtl/>
        </w:rPr>
        <w:t xml:space="preserve">، </w:t>
      </w:r>
      <w:r w:rsidRPr="00E31252">
        <w:rPr>
          <w:rFonts w:ascii="louts shamy" w:hAnsi="louts shamy" w:cs="louts shamy"/>
          <w:sz w:val="34"/>
          <w:szCs w:val="34"/>
          <w:rtl/>
        </w:rPr>
        <w:t>إذ القضاء لا مرد له</w:t>
      </w:r>
      <w:r w:rsidR="00E31252">
        <w:rPr>
          <w:rFonts w:ascii="louts shamy" w:hAnsi="louts shamy" w:cs="louts shamy"/>
          <w:sz w:val="34"/>
          <w:szCs w:val="34"/>
          <w:rtl/>
        </w:rPr>
        <w:t>،</w:t>
      </w:r>
      <w:r w:rsidRPr="00E31252">
        <w:rPr>
          <w:rFonts w:ascii="louts shamy" w:hAnsi="louts shamy" w:cs="louts shamy"/>
          <w:sz w:val="34"/>
          <w:szCs w:val="34"/>
          <w:rtl/>
        </w:rPr>
        <w:t xml:space="preserve"> وأجاب العلماء عن ذلك بإجابات شافية</w:t>
      </w:r>
      <w:r w:rsidR="00E31252">
        <w:rPr>
          <w:rFonts w:ascii="louts shamy" w:hAnsi="louts shamy" w:cs="louts shamy"/>
          <w:sz w:val="34"/>
          <w:szCs w:val="34"/>
          <w:rtl/>
        </w:rPr>
        <w:t xml:space="preserve">، </w:t>
      </w:r>
      <w:r w:rsidRPr="00E31252">
        <w:rPr>
          <w:rFonts w:ascii="louts shamy" w:hAnsi="louts shamy" w:cs="louts shamy"/>
          <w:sz w:val="34"/>
          <w:szCs w:val="34"/>
          <w:rtl/>
        </w:rPr>
        <w:t>ومنها</w:t>
      </w:r>
      <w:r w:rsidR="00E31252">
        <w:rPr>
          <w:rFonts w:ascii="louts shamy" w:hAnsi="louts shamy" w:cs="louts shamy"/>
          <w:sz w:val="34"/>
          <w:szCs w:val="34"/>
          <w:rtl/>
        </w:rPr>
        <w:t>:</w:t>
      </w:r>
    </w:p>
    <w:p w14:paraId="202D8188" w14:textId="1E384405"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أن من القضاء رد البلاء بالدعاء فقد روي الحاكم عن ثوبان مرفوعا </w:t>
      </w:r>
      <w:proofErr w:type="gramStart"/>
      <w:r w:rsidRPr="00E31252">
        <w:rPr>
          <w:rFonts w:ascii="louts shamy" w:hAnsi="louts shamy" w:cs="louts shamy"/>
          <w:sz w:val="34"/>
          <w:szCs w:val="34"/>
          <w:rtl/>
        </w:rPr>
        <w:t>{ لا</w:t>
      </w:r>
      <w:proofErr w:type="gramEnd"/>
      <w:r w:rsidRPr="00E31252">
        <w:rPr>
          <w:rFonts w:ascii="louts shamy" w:hAnsi="louts shamy" w:cs="louts shamy"/>
          <w:sz w:val="34"/>
          <w:szCs w:val="34"/>
          <w:rtl/>
        </w:rPr>
        <w:t xml:space="preserve"> يرد القضاء إلا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ولا يزيد في العمر إلا البر } وللدعاء فوائد كثيرة منها</w:t>
      </w:r>
      <w:r w:rsidR="00E31252">
        <w:rPr>
          <w:rFonts w:ascii="louts shamy" w:hAnsi="louts shamy" w:cs="louts shamy"/>
          <w:sz w:val="34"/>
          <w:szCs w:val="34"/>
          <w:rtl/>
        </w:rPr>
        <w:t>:</w:t>
      </w:r>
      <w:r w:rsidRPr="00E31252">
        <w:rPr>
          <w:rFonts w:ascii="louts shamy" w:hAnsi="louts shamy" w:cs="louts shamy"/>
          <w:sz w:val="34"/>
          <w:szCs w:val="34"/>
          <w:rtl/>
        </w:rPr>
        <w:t xml:space="preserve"> حضور القلب وجذبه إلي الله بالتضرع لإظهار العبودية والاعتراف بالربوبية</w:t>
      </w:r>
      <w:r w:rsidR="00E31252">
        <w:rPr>
          <w:rFonts w:ascii="louts shamy" w:hAnsi="louts shamy" w:cs="louts shamy"/>
          <w:sz w:val="34"/>
          <w:szCs w:val="34"/>
          <w:rtl/>
        </w:rPr>
        <w:t xml:space="preserve">، </w:t>
      </w:r>
      <w:r w:rsidRPr="00E31252">
        <w:rPr>
          <w:rFonts w:ascii="louts shamy" w:hAnsi="louts shamy" w:cs="louts shamy"/>
          <w:sz w:val="34"/>
          <w:szCs w:val="34"/>
          <w:rtl/>
        </w:rPr>
        <w:t>والإثابة علي الدعاء وإن لم يستجب</w:t>
      </w:r>
      <w:r w:rsidR="00E31252">
        <w:rPr>
          <w:rFonts w:ascii="louts shamy" w:hAnsi="louts shamy" w:cs="louts shamy"/>
          <w:sz w:val="34"/>
          <w:szCs w:val="34"/>
          <w:rtl/>
        </w:rPr>
        <w:t xml:space="preserve">، </w:t>
      </w:r>
      <w:r w:rsidRPr="00E31252">
        <w:rPr>
          <w:rFonts w:ascii="louts shamy" w:hAnsi="louts shamy" w:cs="louts shamy"/>
          <w:sz w:val="34"/>
          <w:szCs w:val="34"/>
          <w:rtl/>
        </w:rPr>
        <w:t>وكرد البلاء</w:t>
      </w:r>
      <w:r w:rsidR="00E31252">
        <w:rPr>
          <w:rFonts w:ascii="louts shamy" w:hAnsi="louts shamy" w:cs="louts shamy"/>
          <w:sz w:val="34"/>
          <w:szCs w:val="34"/>
          <w:rtl/>
        </w:rPr>
        <w:t>،</w:t>
      </w:r>
      <w:r w:rsidRPr="00E31252">
        <w:rPr>
          <w:rFonts w:ascii="louts shamy" w:hAnsi="louts shamy" w:cs="louts shamy"/>
          <w:sz w:val="34"/>
          <w:szCs w:val="34"/>
          <w:rtl/>
        </w:rPr>
        <w:t xml:space="preserve"> فهو سبب لرده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كما أن الماء سبب لخروج </w:t>
      </w:r>
      <w:r w:rsidRPr="00E31252">
        <w:rPr>
          <w:rFonts w:ascii="louts shamy" w:hAnsi="louts shamy" w:cs="louts shamy"/>
          <w:sz w:val="34"/>
          <w:szCs w:val="34"/>
          <w:rtl/>
        </w:rPr>
        <w:lastRenderedPageBreak/>
        <w:t>النبات</w:t>
      </w:r>
      <w:r w:rsidR="00E31252">
        <w:rPr>
          <w:rFonts w:ascii="louts shamy" w:hAnsi="louts shamy" w:cs="louts shamy"/>
          <w:sz w:val="34"/>
          <w:szCs w:val="34"/>
          <w:rtl/>
        </w:rPr>
        <w:t xml:space="preserve">، </w:t>
      </w:r>
      <w:r w:rsidRPr="00E31252">
        <w:rPr>
          <w:rFonts w:ascii="louts shamy" w:hAnsi="louts shamy" w:cs="louts shamy"/>
          <w:sz w:val="34"/>
          <w:szCs w:val="34"/>
          <w:rtl/>
        </w:rPr>
        <w:t>والبذر سبب لخروج الزرع</w:t>
      </w:r>
      <w:r w:rsidR="00E31252">
        <w:rPr>
          <w:rFonts w:ascii="louts shamy" w:hAnsi="louts shamy" w:cs="louts shamy"/>
          <w:sz w:val="34"/>
          <w:szCs w:val="34"/>
          <w:rtl/>
        </w:rPr>
        <w:t xml:space="preserve">، </w:t>
      </w:r>
      <w:r w:rsidRPr="00E31252">
        <w:rPr>
          <w:rFonts w:ascii="louts shamy" w:hAnsi="louts shamy" w:cs="louts shamy"/>
          <w:sz w:val="34"/>
          <w:szCs w:val="34"/>
          <w:rtl/>
        </w:rPr>
        <w:t>وقد جرت عادة الله في خلقه برد المسببات بأسبابها</w:t>
      </w:r>
    </w:p>
    <w:p w14:paraId="0CCEF64E" w14:textId="6E93983C"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وليس أدل علي أن الدعاء مطلوب من العبد</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وأنه يدفع البلاء من قول النبي صلي الله عليه وسلم </w:t>
      </w:r>
      <w:proofErr w:type="gramStart"/>
      <w:r w:rsidRPr="00E31252">
        <w:rPr>
          <w:rFonts w:ascii="louts shamy" w:hAnsi="louts shamy" w:cs="louts shamy"/>
          <w:sz w:val="34"/>
          <w:szCs w:val="34"/>
          <w:rtl/>
        </w:rPr>
        <w:t>{ من</w:t>
      </w:r>
      <w:proofErr w:type="gramEnd"/>
      <w:r w:rsidRPr="00E31252">
        <w:rPr>
          <w:rFonts w:ascii="louts shamy" w:hAnsi="louts shamy" w:cs="louts shamy"/>
          <w:sz w:val="34"/>
          <w:szCs w:val="34"/>
          <w:rtl/>
        </w:rPr>
        <w:t xml:space="preserve"> لم يدع الله يغضب عليه } رواه الترمذي والحاكم وأحمد في مسنده من حديث أبي هريرة رضي الله عنه</w:t>
      </w:r>
      <w:r w:rsidR="00E31252">
        <w:rPr>
          <w:rFonts w:ascii="louts shamy" w:hAnsi="louts shamy" w:cs="louts shamy"/>
          <w:sz w:val="34"/>
          <w:szCs w:val="34"/>
          <w:rtl/>
        </w:rPr>
        <w:t xml:space="preserve">، </w:t>
      </w:r>
      <w:r w:rsidRPr="00E31252">
        <w:rPr>
          <w:rFonts w:ascii="louts shamy" w:hAnsi="louts shamy" w:cs="louts shamy"/>
          <w:sz w:val="34"/>
          <w:szCs w:val="34"/>
          <w:rtl/>
        </w:rPr>
        <w:t>ولهذا قال الشاعر</w:t>
      </w:r>
      <w:r w:rsidR="00E31252">
        <w:rPr>
          <w:rFonts w:ascii="louts shamy" w:hAnsi="louts shamy" w:cs="louts shamy"/>
          <w:sz w:val="34"/>
          <w:szCs w:val="34"/>
          <w:rtl/>
        </w:rPr>
        <w:t>:</w:t>
      </w:r>
    </w:p>
    <w:p w14:paraId="7ACBD524" w14:textId="24ABF3C8" w:rsidR="00703DB7" w:rsidRPr="00E31252" w:rsidRDefault="00703DB7" w:rsidP="00E31252">
      <w:pPr>
        <w:spacing w:before="40" w:after="40" w:line="240" w:lineRule="auto"/>
        <w:ind w:firstLine="340"/>
        <w:jc w:val="center"/>
        <w:rPr>
          <w:rFonts w:ascii="louts shamy" w:hAnsi="louts shamy" w:cs="louts shamy"/>
          <w:b/>
          <w:bCs/>
          <w:sz w:val="34"/>
          <w:szCs w:val="34"/>
          <w:rtl/>
        </w:rPr>
      </w:pPr>
      <w:r w:rsidRPr="00E31252">
        <w:rPr>
          <w:rFonts w:ascii="louts shamy" w:hAnsi="louts shamy" w:cs="louts shamy"/>
          <w:b/>
          <w:bCs/>
          <w:sz w:val="34"/>
          <w:szCs w:val="34"/>
          <w:rtl/>
        </w:rPr>
        <w:t xml:space="preserve">لا تسألن بني آدم </w:t>
      </w:r>
      <w:proofErr w:type="gramStart"/>
      <w:r w:rsidRPr="00E31252">
        <w:rPr>
          <w:rFonts w:ascii="louts shamy" w:hAnsi="louts shamy" w:cs="louts shamy"/>
          <w:b/>
          <w:bCs/>
          <w:sz w:val="34"/>
          <w:szCs w:val="34"/>
          <w:rtl/>
        </w:rPr>
        <w:t>حاجة</w:t>
      </w:r>
      <w:r w:rsidR="00E31252" w:rsidRPr="00E31252">
        <w:rPr>
          <w:rFonts w:ascii="louts shamy" w:hAnsi="louts shamy" w:cs="louts shamy"/>
          <w:b/>
          <w:bCs/>
          <w:sz w:val="34"/>
          <w:szCs w:val="34"/>
          <w:rtl/>
        </w:rPr>
        <w:t xml:space="preserve">  </w:t>
      </w:r>
      <w:r w:rsidR="00E31252">
        <w:rPr>
          <w:rFonts w:ascii="louts shamy" w:hAnsi="louts shamy" w:cs="louts shamy" w:hint="cs"/>
          <w:b/>
          <w:bCs/>
          <w:sz w:val="34"/>
          <w:szCs w:val="34"/>
          <w:rtl/>
        </w:rPr>
        <w:t>...</w:t>
      </w:r>
      <w:proofErr w:type="gramEnd"/>
      <w:r w:rsidR="00E31252" w:rsidRPr="00E31252">
        <w:rPr>
          <w:rFonts w:ascii="louts shamy" w:hAnsi="louts shamy" w:cs="louts shamy"/>
          <w:b/>
          <w:bCs/>
          <w:sz w:val="34"/>
          <w:szCs w:val="34"/>
          <w:rtl/>
        </w:rPr>
        <w:t xml:space="preserve"> </w:t>
      </w:r>
      <w:r w:rsidRPr="00E31252">
        <w:rPr>
          <w:rFonts w:ascii="louts shamy" w:hAnsi="louts shamy" w:cs="louts shamy"/>
          <w:b/>
          <w:bCs/>
          <w:sz w:val="34"/>
          <w:szCs w:val="34"/>
          <w:rtl/>
        </w:rPr>
        <w:t>وسل الذي أبوابه لا تحجب</w:t>
      </w:r>
    </w:p>
    <w:p w14:paraId="78BCB8DD" w14:textId="5D6C04E3" w:rsidR="00703DB7" w:rsidRPr="00E31252" w:rsidRDefault="00703DB7" w:rsidP="00E31252">
      <w:pPr>
        <w:spacing w:before="40" w:after="40" w:line="240" w:lineRule="auto"/>
        <w:ind w:firstLine="340"/>
        <w:jc w:val="center"/>
        <w:rPr>
          <w:rFonts w:ascii="louts shamy" w:hAnsi="louts shamy" w:cs="louts shamy"/>
          <w:b/>
          <w:bCs/>
          <w:sz w:val="34"/>
          <w:szCs w:val="34"/>
          <w:rtl/>
        </w:rPr>
      </w:pPr>
      <w:r w:rsidRPr="00E31252">
        <w:rPr>
          <w:rFonts w:ascii="louts shamy" w:hAnsi="louts shamy" w:cs="louts shamy"/>
          <w:b/>
          <w:bCs/>
          <w:sz w:val="34"/>
          <w:szCs w:val="34"/>
          <w:rtl/>
        </w:rPr>
        <w:t>الله يغضب إن تركت سؤاله</w:t>
      </w:r>
      <w:r w:rsidR="00E31252" w:rsidRPr="00E31252">
        <w:rPr>
          <w:rFonts w:ascii="louts shamy" w:hAnsi="louts shamy" w:cs="louts shamy"/>
          <w:b/>
          <w:bCs/>
          <w:sz w:val="34"/>
          <w:szCs w:val="34"/>
          <w:rtl/>
        </w:rPr>
        <w:t xml:space="preserve"> </w:t>
      </w:r>
      <w:r w:rsidR="00E31252">
        <w:rPr>
          <w:rFonts w:ascii="louts shamy" w:hAnsi="louts shamy" w:cs="louts shamy" w:hint="cs"/>
          <w:b/>
          <w:bCs/>
          <w:sz w:val="34"/>
          <w:szCs w:val="34"/>
          <w:rtl/>
        </w:rPr>
        <w:t>...</w:t>
      </w:r>
      <w:r w:rsidR="00E31252" w:rsidRPr="00E31252">
        <w:rPr>
          <w:rFonts w:ascii="louts shamy" w:hAnsi="louts shamy" w:cs="louts shamy"/>
          <w:b/>
          <w:bCs/>
          <w:sz w:val="34"/>
          <w:szCs w:val="34"/>
          <w:rtl/>
        </w:rPr>
        <w:t xml:space="preserve"> </w:t>
      </w:r>
      <w:r w:rsidRPr="00E31252">
        <w:rPr>
          <w:rFonts w:ascii="louts shamy" w:hAnsi="louts shamy" w:cs="louts shamy"/>
          <w:b/>
          <w:bCs/>
          <w:sz w:val="34"/>
          <w:szCs w:val="34"/>
          <w:rtl/>
        </w:rPr>
        <w:t xml:space="preserve">وبني آدم حين </w:t>
      </w:r>
      <w:proofErr w:type="gramStart"/>
      <w:r w:rsidRPr="00E31252">
        <w:rPr>
          <w:rFonts w:ascii="louts shamy" w:hAnsi="louts shamy" w:cs="louts shamy"/>
          <w:b/>
          <w:bCs/>
          <w:sz w:val="34"/>
          <w:szCs w:val="34"/>
          <w:rtl/>
        </w:rPr>
        <w:t>يسئل</w:t>
      </w:r>
      <w:proofErr w:type="gramEnd"/>
      <w:r w:rsidRPr="00E31252">
        <w:rPr>
          <w:rFonts w:ascii="louts shamy" w:hAnsi="louts shamy" w:cs="louts shamy"/>
          <w:b/>
          <w:bCs/>
          <w:sz w:val="34"/>
          <w:szCs w:val="34"/>
          <w:rtl/>
        </w:rPr>
        <w:t xml:space="preserve"> يغضب</w:t>
      </w:r>
    </w:p>
    <w:p w14:paraId="7B0D00F9" w14:textId="64828AA5"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والفصل الثالث</w:t>
      </w:r>
      <w:r w:rsidR="00E31252">
        <w:rPr>
          <w:rFonts w:ascii="louts shamy" w:hAnsi="louts shamy" w:cs="louts shamy"/>
          <w:sz w:val="34"/>
          <w:szCs w:val="34"/>
          <w:rtl/>
        </w:rPr>
        <w:t>:</w:t>
      </w:r>
      <w:r w:rsidRPr="00E31252">
        <w:rPr>
          <w:rFonts w:ascii="louts shamy" w:hAnsi="louts shamy" w:cs="louts shamy"/>
          <w:sz w:val="34"/>
          <w:szCs w:val="34"/>
          <w:rtl/>
        </w:rPr>
        <w:t xml:space="preserve"> أجاب فيه المصنف عن سؤال مهم</w:t>
      </w:r>
      <w:r w:rsidR="00E31252">
        <w:rPr>
          <w:rFonts w:ascii="louts shamy" w:hAnsi="louts shamy" w:cs="louts shamy"/>
          <w:sz w:val="34"/>
          <w:szCs w:val="34"/>
          <w:rtl/>
        </w:rPr>
        <w:t xml:space="preserve">، </w:t>
      </w:r>
      <w:r w:rsidRPr="00E31252">
        <w:rPr>
          <w:rFonts w:ascii="louts shamy" w:hAnsi="louts shamy" w:cs="louts shamy"/>
          <w:sz w:val="34"/>
          <w:szCs w:val="34"/>
          <w:rtl/>
        </w:rPr>
        <w:t>وهو هل الأفضل الدعاء</w:t>
      </w:r>
      <w:r w:rsidR="00E31252">
        <w:rPr>
          <w:rFonts w:ascii="louts shamy" w:hAnsi="louts shamy" w:cs="louts shamy"/>
          <w:sz w:val="34"/>
          <w:szCs w:val="34"/>
          <w:rtl/>
        </w:rPr>
        <w:t>،</w:t>
      </w:r>
      <w:r w:rsidRPr="00E31252">
        <w:rPr>
          <w:rFonts w:ascii="louts shamy" w:hAnsi="louts shamy" w:cs="louts shamy"/>
          <w:sz w:val="34"/>
          <w:szCs w:val="34"/>
          <w:rtl/>
        </w:rPr>
        <w:t xml:space="preserve"> أم السكوت والرضا؟</w:t>
      </w:r>
    </w:p>
    <w:p w14:paraId="3CEB590D" w14:textId="408C0E65"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فقالت طائفة الرضا بالقضاء أفضل من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واحتجوا بما روي البخاري ومسلم في صحيحهما عن ابن عباس مرفوعا </w:t>
      </w:r>
      <w:proofErr w:type="gramStart"/>
      <w:r w:rsidRPr="00E31252">
        <w:rPr>
          <w:rFonts w:ascii="louts shamy" w:hAnsi="louts shamy" w:cs="louts shamy"/>
          <w:sz w:val="34"/>
          <w:szCs w:val="34"/>
          <w:rtl/>
        </w:rPr>
        <w:t>{ أن</w:t>
      </w:r>
      <w:proofErr w:type="gramEnd"/>
      <w:r w:rsidRPr="00E31252">
        <w:rPr>
          <w:rFonts w:ascii="louts shamy" w:hAnsi="louts shamy" w:cs="louts shamy"/>
          <w:sz w:val="34"/>
          <w:szCs w:val="34"/>
          <w:rtl/>
        </w:rPr>
        <w:t xml:space="preserve"> امرأة بها لمم سألت رسول الله صلي الله عليه وسلم أن يدعوا لها الله عز وجل فقال أو تصبرين ولا حساب عليك }</w:t>
      </w:r>
    </w:p>
    <w:p w14:paraId="2BC426A9" w14:textId="162E1F24"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وبما روي أمير المؤمنين عمر بن الخطاب رضي الله عنه مرفوعا في الحديث القدسي </w:t>
      </w:r>
      <w:proofErr w:type="gramStart"/>
      <w:r w:rsidRPr="00E31252">
        <w:rPr>
          <w:rFonts w:ascii="louts shamy" w:hAnsi="louts shamy" w:cs="louts shamy"/>
          <w:sz w:val="34"/>
          <w:szCs w:val="34"/>
          <w:rtl/>
        </w:rPr>
        <w:t>{ من</w:t>
      </w:r>
      <w:proofErr w:type="gramEnd"/>
      <w:r w:rsidRPr="00E31252">
        <w:rPr>
          <w:rFonts w:ascii="louts shamy" w:hAnsi="louts shamy" w:cs="louts shamy"/>
          <w:sz w:val="34"/>
          <w:szCs w:val="34"/>
          <w:rtl/>
        </w:rPr>
        <w:t xml:space="preserve"> شغله ذكري عن مسألتي أعطيته أفضل ما أعطي السائلين } رواه البزار في مسنده</w:t>
      </w:r>
      <w:r w:rsidR="00E31252">
        <w:rPr>
          <w:rFonts w:ascii="louts shamy" w:hAnsi="louts shamy" w:cs="louts shamy"/>
          <w:sz w:val="34"/>
          <w:szCs w:val="34"/>
          <w:rtl/>
        </w:rPr>
        <w:t>،</w:t>
      </w:r>
      <w:r w:rsidRPr="00E31252">
        <w:rPr>
          <w:rFonts w:ascii="louts shamy" w:hAnsi="louts shamy" w:cs="louts shamy"/>
          <w:sz w:val="34"/>
          <w:szCs w:val="34"/>
          <w:rtl/>
        </w:rPr>
        <w:t xml:space="preserve"> والطبراني في الدعاء</w:t>
      </w:r>
      <w:r w:rsidR="00E31252">
        <w:rPr>
          <w:rFonts w:ascii="louts shamy" w:hAnsi="louts shamy" w:cs="louts shamy"/>
          <w:sz w:val="34"/>
          <w:szCs w:val="34"/>
          <w:rtl/>
        </w:rPr>
        <w:t>،</w:t>
      </w:r>
      <w:r w:rsidRPr="00E31252">
        <w:rPr>
          <w:rFonts w:ascii="louts shamy" w:hAnsi="louts shamy" w:cs="louts shamy"/>
          <w:sz w:val="34"/>
          <w:szCs w:val="34"/>
          <w:rtl/>
        </w:rPr>
        <w:t xml:space="preserve"> والبيهقي في الشعب</w:t>
      </w:r>
      <w:r w:rsidR="00E31252">
        <w:rPr>
          <w:rFonts w:ascii="louts shamy" w:hAnsi="louts shamy" w:cs="louts shamy"/>
          <w:sz w:val="34"/>
          <w:szCs w:val="34"/>
          <w:rtl/>
        </w:rPr>
        <w:t>.</w:t>
      </w:r>
    </w:p>
    <w:p w14:paraId="1F0BDA31" w14:textId="3B40E706"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وقالت طائفة</w:t>
      </w:r>
      <w:r w:rsidR="00E31252">
        <w:rPr>
          <w:rFonts w:ascii="louts shamy" w:hAnsi="louts shamy" w:cs="louts shamy"/>
          <w:sz w:val="34"/>
          <w:szCs w:val="34"/>
          <w:rtl/>
        </w:rPr>
        <w:t>:</w:t>
      </w:r>
      <w:r w:rsidRPr="00E31252">
        <w:rPr>
          <w:rFonts w:ascii="louts shamy" w:hAnsi="louts shamy" w:cs="louts shamy"/>
          <w:sz w:val="34"/>
          <w:szCs w:val="34"/>
          <w:rtl/>
        </w:rPr>
        <w:t xml:space="preserve"> يكون صاحب دعاء بلسانه</w:t>
      </w:r>
      <w:r w:rsidR="00E31252">
        <w:rPr>
          <w:rFonts w:ascii="louts shamy" w:hAnsi="louts shamy" w:cs="louts shamy"/>
          <w:sz w:val="34"/>
          <w:szCs w:val="34"/>
          <w:rtl/>
        </w:rPr>
        <w:t xml:space="preserve">، </w:t>
      </w:r>
      <w:r w:rsidRPr="00E31252">
        <w:rPr>
          <w:rFonts w:ascii="louts shamy" w:hAnsi="louts shamy" w:cs="louts shamy"/>
          <w:sz w:val="34"/>
          <w:szCs w:val="34"/>
          <w:rtl/>
        </w:rPr>
        <w:t>ورضا بقلبه ليأتي بالأمرين جميعا</w:t>
      </w:r>
      <w:r w:rsidR="00E31252">
        <w:rPr>
          <w:rFonts w:ascii="louts shamy" w:hAnsi="louts shamy" w:cs="louts shamy"/>
          <w:sz w:val="34"/>
          <w:szCs w:val="34"/>
          <w:rtl/>
        </w:rPr>
        <w:t>.</w:t>
      </w:r>
    </w:p>
    <w:p w14:paraId="24BE5781" w14:textId="3F7D907D"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وقالت ثالثة</w:t>
      </w:r>
      <w:r w:rsidR="00E31252">
        <w:rPr>
          <w:rFonts w:ascii="louts shamy" w:hAnsi="louts shamy" w:cs="louts shamy"/>
          <w:sz w:val="34"/>
          <w:szCs w:val="34"/>
          <w:rtl/>
        </w:rPr>
        <w:t>:</w:t>
      </w:r>
      <w:r w:rsidRPr="00E31252">
        <w:rPr>
          <w:rFonts w:ascii="louts shamy" w:hAnsi="louts shamy" w:cs="louts shamy"/>
          <w:sz w:val="34"/>
          <w:szCs w:val="34"/>
          <w:rtl/>
        </w:rPr>
        <w:t xml:space="preserve"> لا يدعو إلا لطاعة ينالها أو خوف سخط</w:t>
      </w:r>
      <w:r w:rsidR="00E31252">
        <w:rPr>
          <w:rFonts w:ascii="louts shamy" w:hAnsi="louts shamy" w:cs="louts shamy"/>
          <w:sz w:val="34"/>
          <w:szCs w:val="34"/>
          <w:rtl/>
        </w:rPr>
        <w:t xml:space="preserve">، </w:t>
      </w:r>
      <w:r w:rsidRPr="00E31252">
        <w:rPr>
          <w:rFonts w:ascii="louts shamy" w:hAnsi="louts shamy" w:cs="louts shamy"/>
          <w:sz w:val="34"/>
          <w:szCs w:val="34"/>
          <w:rtl/>
        </w:rPr>
        <w:t>فإن دعا سوي ذلك فقد خرج عن حد الرضا</w:t>
      </w:r>
      <w:r w:rsidR="00E31252">
        <w:rPr>
          <w:rFonts w:ascii="louts shamy" w:hAnsi="louts shamy" w:cs="louts shamy"/>
          <w:sz w:val="34"/>
          <w:szCs w:val="34"/>
          <w:rtl/>
        </w:rPr>
        <w:t>.</w:t>
      </w:r>
    </w:p>
    <w:p w14:paraId="352FB134" w14:textId="48D72BC2"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والصواب</w:t>
      </w:r>
      <w:r w:rsidR="00E31252">
        <w:rPr>
          <w:rFonts w:ascii="louts shamy" w:hAnsi="louts shamy" w:cs="louts shamy"/>
          <w:sz w:val="34"/>
          <w:szCs w:val="34"/>
          <w:rtl/>
        </w:rPr>
        <w:t>:</w:t>
      </w:r>
    </w:p>
    <w:p w14:paraId="01ADDA5B" w14:textId="217426DB"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أن الدعاء أولي مطلقا</w:t>
      </w:r>
      <w:r w:rsidR="00E31252">
        <w:rPr>
          <w:rFonts w:ascii="louts shamy" w:hAnsi="louts shamy" w:cs="louts shamy"/>
          <w:sz w:val="34"/>
          <w:szCs w:val="34"/>
          <w:rtl/>
        </w:rPr>
        <w:t xml:space="preserve">، </w:t>
      </w:r>
      <w:r w:rsidRPr="00E31252">
        <w:rPr>
          <w:rFonts w:ascii="louts shamy" w:hAnsi="louts shamy" w:cs="louts shamy"/>
          <w:sz w:val="34"/>
          <w:szCs w:val="34"/>
          <w:rtl/>
        </w:rPr>
        <w:t>وهو ما عليه جماهير العلماء</w:t>
      </w:r>
      <w:r w:rsidR="00E31252">
        <w:rPr>
          <w:rFonts w:ascii="louts shamy" w:hAnsi="louts shamy" w:cs="louts shamy"/>
          <w:sz w:val="34"/>
          <w:szCs w:val="34"/>
          <w:rtl/>
        </w:rPr>
        <w:t xml:space="preserve">، </w:t>
      </w:r>
      <w:r w:rsidRPr="00E31252">
        <w:rPr>
          <w:rFonts w:ascii="louts shamy" w:hAnsi="louts shamy" w:cs="louts shamy"/>
          <w:sz w:val="34"/>
          <w:szCs w:val="34"/>
          <w:rtl/>
        </w:rPr>
        <w:t>فإنه نفسه عباده</w:t>
      </w:r>
      <w:r w:rsidR="00E31252">
        <w:rPr>
          <w:rFonts w:ascii="louts shamy" w:hAnsi="louts shamy" w:cs="louts shamy"/>
          <w:sz w:val="34"/>
          <w:szCs w:val="34"/>
          <w:rtl/>
        </w:rPr>
        <w:t xml:space="preserve">، </w:t>
      </w:r>
      <w:r w:rsidRPr="00E31252">
        <w:rPr>
          <w:rFonts w:ascii="louts shamy" w:hAnsi="louts shamy" w:cs="louts shamy"/>
          <w:sz w:val="34"/>
          <w:szCs w:val="34"/>
          <w:rtl/>
        </w:rPr>
        <w:t>والإتيان بالعبادة أولي من تركها</w:t>
      </w:r>
      <w:r w:rsidR="00E31252">
        <w:rPr>
          <w:rFonts w:ascii="louts shamy" w:hAnsi="louts shamy" w:cs="louts shamy"/>
          <w:sz w:val="34"/>
          <w:szCs w:val="34"/>
          <w:rtl/>
        </w:rPr>
        <w:t xml:space="preserve">، </w:t>
      </w:r>
      <w:r w:rsidRPr="00E31252">
        <w:rPr>
          <w:rFonts w:ascii="louts shamy" w:hAnsi="louts shamy" w:cs="louts shamy"/>
          <w:sz w:val="34"/>
          <w:szCs w:val="34"/>
          <w:rtl/>
        </w:rPr>
        <w:t>وقد سبقت أدلة الترغيب فيه</w:t>
      </w:r>
      <w:r w:rsidR="00E31252">
        <w:rPr>
          <w:rFonts w:ascii="louts shamy" w:hAnsi="louts shamy" w:cs="louts shamy"/>
          <w:sz w:val="34"/>
          <w:szCs w:val="34"/>
          <w:rtl/>
        </w:rPr>
        <w:t xml:space="preserve">، </w:t>
      </w:r>
      <w:r w:rsidRPr="00E31252">
        <w:rPr>
          <w:rFonts w:ascii="louts shamy" w:hAnsi="louts shamy" w:cs="louts shamy"/>
          <w:sz w:val="34"/>
          <w:szCs w:val="34"/>
          <w:rtl/>
        </w:rPr>
        <w:t>والحث عليه</w:t>
      </w:r>
      <w:r w:rsidR="00E31252">
        <w:rPr>
          <w:rFonts w:ascii="louts shamy" w:hAnsi="louts shamy" w:cs="louts shamy"/>
          <w:sz w:val="34"/>
          <w:szCs w:val="34"/>
          <w:rtl/>
        </w:rPr>
        <w:t xml:space="preserve">، </w:t>
      </w:r>
      <w:r w:rsidRPr="00E31252">
        <w:rPr>
          <w:rFonts w:ascii="louts shamy" w:hAnsi="louts shamy" w:cs="louts shamy"/>
          <w:sz w:val="34"/>
          <w:szCs w:val="34"/>
          <w:rtl/>
        </w:rPr>
        <w:t>بل والأمر به</w:t>
      </w:r>
      <w:r w:rsidR="00E31252">
        <w:rPr>
          <w:rFonts w:ascii="louts shamy" w:hAnsi="louts shamy" w:cs="louts shamy"/>
          <w:sz w:val="34"/>
          <w:szCs w:val="34"/>
          <w:rtl/>
        </w:rPr>
        <w:t>.</w:t>
      </w:r>
    </w:p>
    <w:p w14:paraId="059E8CF6" w14:textId="140454B4"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lastRenderedPageBreak/>
        <w:t>ولكن هل الأفضل الاشتغال بالذكر أم الدعاء؟</w:t>
      </w:r>
    </w:p>
    <w:p w14:paraId="2E9259D1" w14:textId="52AF783C"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فحكي عن سفيان بن عينية أنه قال</w:t>
      </w:r>
      <w:r w:rsidR="00E31252">
        <w:rPr>
          <w:rFonts w:ascii="louts shamy" w:hAnsi="louts shamy" w:cs="louts shamy"/>
          <w:sz w:val="34"/>
          <w:szCs w:val="34"/>
          <w:rtl/>
        </w:rPr>
        <w:t>:</w:t>
      </w:r>
      <w:r w:rsidRPr="00E31252">
        <w:rPr>
          <w:rFonts w:ascii="louts shamy" w:hAnsi="louts shamy" w:cs="louts shamy"/>
          <w:sz w:val="34"/>
          <w:szCs w:val="34"/>
          <w:rtl/>
        </w:rPr>
        <w:t xml:space="preserve"> الذكر أفضل من الدعاء للحديث القدسي </w:t>
      </w:r>
      <w:proofErr w:type="gramStart"/>
      <w:r w:rsidRPr="00E31252">
        <w:rPr>
          <w:rFonts w:ascii="louts shamy" w:hAnsi="louts shamy" w:cs="louts shamy"/>
          <w:sz w:val="34"/>
          <w:szCs w:val="34"/>
          <w:rtl/>
        </w:rPr>
        <w:t>{ من</w:t>
      </w:r>
      <w:proofErr w:type="gramEnd"/>
      <w:r w:rsidRPr="00E31252">
        <w:rPr>
          <w:rFonts w:ascii="louts shamy" w:hAnsi="louts shamy" w:cs="louts shamy"/>
          <w:sz w:val="34"/>
          <w:szCs w:val="34"/>
          <w:rtl/>
        </w:rPr>
        <w:t xml:space="preserve"> شغله ذكري عن مسألتي أعطيته أفضل ما أعطي السائلين } رواه </w:t>
      </w:r>
      <w:proofErr w:type="spellStart"/>
      <w:r w:rsidRPr="00E31252">
        <w:rPr>
          <w:rFonts w:ascii="louts shamy" w:hAnsi="louts shamy" w:cs="louts shamy"/>
          <w:sz w:val="34"/>
          <w:szCs w:val="34"/>
          <w:rtl/>
        </w:rPr>
        <w:t>الزار</w:t>
      </w:r>
      <w:proofErr w:type="spellEnd"/>
      <w:r w:rsidRPr="00E31252">
        <w:rPr>
          <w:rFonts w:ascii="louts shamy" w:hAnsi="louts shamy" w:cs="louts shamy"/>
          <w:sz w:val="34"/>
          <w:szCs w:val="34"/>
          <w:rtl/>
        </w:rPr>
        <w:t xml:space="preserve"> في مسنده والطبراني في الدعاء والبيهقي في الشعب عن عمر بن الخطاب رضي الله عنه</w:t>
      </w:r>
    </w:p>
    <w:p w14:paraId="3F8C63FC" w14:textId="1EC86193"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وقال </w:t>
      </w:r>
      <w:proofErr w:type="spellStart"/>
      <w:r w:rsidRPr="00E31252">
        <w:rPr>
          <w:rFonts w:ascii="louts shamy" w:hAnsi="louts shamy" w:cs="louts shamy"/>
          <w:sz w:val="34"/>
          <w:szCs w:val="34"/>
          <w:rtl/>
        </w:rPr>
        <w:t>الطرطوشي</w:t>
      </w:r>
      <w:proofErr w:type="spellEnd"/>
      <w:r w:rsidR="00E31252">
        <w:rPr>
          <w:rFonts w:ascii="louts shamy" w:hAnsi="louts shamy" w:cs="louts shamy"/>
          <w:sz w:val="34"/>
          <w:szCs w:val="34"/>
          <w:rtl/>
        </w:rPr>
        <w:t>:</w:t>
      </w:r>
      <w:r w:rsidRPr="00E31252">
        <w:rPr>
          <w:rFonts w:ascii="louts shamy" w:hAnsi="louts shamy" w:cs="louts shamy"/>
          <w:sz w:val="34"/>
          <w:szCs w:val="34"/>
          <w:rtl/>
        </w:rPr>
        <w:t xml:space="preserve"> وفي قول يونس عليه الصلاة والسلام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لا</w:t>
      </w:r>
      <w:proofErr w:type="gramEnd"/>
      <w:r w:rsidRPr="00E31252">
        <w:rPr>
          <w:rFonts w:ascii="louts shamy" w:hAnsi="louts shamy" w:cs="louts shamy"/>
          <w:sz w:val="34"/>
          <w:szCs w:val="34"/>
          <w:rtl/>
        </w:rPr>
        <w:t xml:space="preserve"> إله إلا أنت سبحانك إني كنت من الظالمين فاستجبنا له } ( الأنبياء 87 ,88) دلاله علي أن التهليل والإقرار بالذنب دعاء فيجب كون الثناء أفضل من الدعاء لتضمنه الأمرين</w:t>
      </w:r>
      <w:r w:rsidR="00E31252">
        <w:rPr>
          <w:rFonts w:ascii="louts shamy" w:hAnsi="louts shamy" w:cs="louts shamy"/>
          <w:sz w:val="34"/>
          <w:szCs w:val="34"/>
          <w:rtl/>
        </w:rPr>
        <w:t>.</w:t>
      </w:r>
    </w:p>
    <w:p w14:paraId="07E48691" w14:textId="1D051C70"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وأما المواضع التي نص الشارع فيها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الدعاء فهو أفضل من الذكر فيها قطعا</w:t>
      </w:r>
      <w:r w:rsidR="00E31252">
        <w:rPr>
          <w:rFonts w:ascii="louts shamy" w:hAnsi="louts shamy" w:cs="louts shamy"/>
          <w:sz w:val="34"/>
          <w:szCs w:val="34"/>
          <w:rtl/>
        </w:rPr>
        <w:t>.</w:t>
      </w:r>
    </w:p>
    <w:p w14:paraId="650B1388" w14:textId="055442CC"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وفي الفصل الرابع كنا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موعد مع المصنف لتوضيح شروط الدعاء كما وعد في مقدمته</w:t>
      </w:r>
      <w:r w:rsidR="00E31252">
        <w:rPr>
          <w:rFonts w:ascii="louts shamy" w:hAnsi="louts shamy" w:cs="louts shamy"/>
          <w:sz w:val="34"/>
          <w:szCs w:val="34"/>
          <w:rtl/>
        </w:rPr>
        <w:t xml:space="preserve">، </w:t>
      </w:r>
      <w:r w:rsidRPr="00E31252">
        <w:rPr>
          <w:rFonts w:ascii="louts shamy" w:hAnsi="louts shamy" w:cs="louts shamy"/>
          <w:sz w:val="34"/>
          <w:szCs w:val="34"/>
          <w:rtl/>
        </w:rPr>
        <w:t>ووفي لنا هنا بوعده</w:t>
      </w:r>
      <w:r w:rsidR="00E31252">
        <w:rPr>
          <w:rFonts w:ascii="louts shamy" w:hAnsi="louts shamy" w:cs="louts shamy"/>
          <w:sz w:val="34"/>
          <w:szCs w:val="34"/>
          <w:rtl/>
        </w:rPr>
        <w:t xml:space="preserve">، </w:t>
      </w:r>
      <w:r w:rsidRPr="00E31252">
        <w:rPr>
          <w:rFonts w:ascii="louts shamy" w:hAnsi="louts shamy" w:cs="louts shamy"/>
          <w:sz w:val="34"/>
          <w:szCs w:val="34"/>
          <w:rtl/>
        </w:rPr>
        <w:t>فذكر للدعاء أحد عشر شرطا</w:t>
      </w:r>
      <w:r w:rsidR="00E31252">
        <w:rPr>
          <w:rFonts w:ascii="louts shamy" w:hAnsi="louts shamy" w:cs="louts shamy"/>
          <w:sz w:val="34"/>
          <w:szCs w:val="34"/>
          <w:rtl/>
        </w:rPr>
        <w:t>:</w:t>
      </w:r>
    </w:p>
    <w:p w14:paraId="74F944B6" w14:textId="49AD802C"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1- ألا يكون المسئول ممتنعا عقلا</w:t>
      </w:r>
      <w:r w:rsidR="00E31252">
        <w:rPr>
          <w:rFonts w:ascii="louts shamy" w:hAnsi="louts shamy" w:cs="louts shamy"/>
          <w:sz w:val="34"/>
          <w:szCs w:val="34"/>
          <w:rtl/>
        </w:rPr>
        <w:t>،</w:t>
      </w:r>
      <w:r w:rsidRPr="00E31252">
        <w:rPr>
          <w:rFonts w:ascii="louts shamy" w:hAnsi="louts shamy" w:cs="louts shamy"/>
          <w:sz w:val="34"/>
          <w:szCs w:val="34"/>
          <w:rtl/>
        </w:rPr>
        <w:t xml:space="preserve"> ولا عادة</w:t>
      </w:r>
      <w:r w:rsidR="00E31252">
        <w:rPr>
          <w:rFonts w:ascii="louts shamy" w:hAnsi="louts shamy" w:cs="louts shamy"/>
          <w:sz w:val="34"/>
          <w:szCs w:val="34"/>
          <w:rtl/>
        </w:rPr>
        <w:t>،</w:t>
      </w:r>
      <w:r w:rsidRPr="00E31252">
        <w:rPr>
          <w:rFonts w:ascii="louts shamy" w:hAnsi="louts shamy" w:cs="louts shamy"/>
          <w:sz w:val="34"/>
          <w:szCs w:val="34"/>
          <w:rtl/>
        </w:rPr>
        <w:t xml:space="preserve"> كإحياء </w:t>
      </w:r>
      <w:proofErr w:type="spellStart"/>
      <w:r w:rsidRPr="00E31252">
        <w:rPr>
          <w:rFonts w:ascii="louts shamy" w:hAnsi="louts shamy" w:cs="louts shamy"/>
          <w:sz w:val="34"/>
          <w:szCs w:val="34"/>
          <w:rtl/>
        </w:rPr>
        <w:t>الموتي</w:t>
      </w:r>
      <w:proofErr w:type="spellEnd"/>
      <w:r w:rsidR="00E31252">
        <w:rPr>
          <w:rFonts w:ascii="louts shamy" w:hAnsi="louts shamy" w:cs="louts shamy"/>
          <w:sz w:val="34"/>
          <w:szCs w:val="34"/>
          <w:rtl/>
        </w:rPr>
        <w:t>،</w:t>
      </w:r>
      <w:r w:rsidRPr="00E31252">
        <w:rPr>
          <w:rFonts w:ascii="louts shamy" w:hAnsi="louts shamy" w:cs="louts shamy"/>
          <w:sz w:val="34"/>
          <w:szCs w:val="34"/>
          <w:rtl/>
        </w:rPr>
        <w:t xml:space="preserve"> ورؤية الله تبارك وتعالي في الدنيا</w:t>
      </w:r>
      <w:r w:rsidR="00E31252">
        <w:rPr>
          <w:rFonts w:ascii="louts shamy" w:hAnsi="louts shamy" w:cs="louts shamy"/>
          <w:sz w:val="34"/>
          <w:szCs w:val="34"/>
          <w:rtl/>
        </w:rPr>
        <w:t>.</w:t>
      </w:r>
    </w:p>
    <w:p w14:paraId="19CDE112" w14:textId="46290CE6"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2- </w:t>
      </w:r>
      <w:proofErr w:type="gramStart"/>
      <w:r w:rsidRPr="00E31252">
        <w:rPr>
          <w:rFonts w:ascii="louts shamy" w:hAnsi="louts shamy" w:cs="louts shamy"/>
          <w:sz w:val="34"/>
          <w:szCs w:val="34"/>
          <w:rtl/>
        </w:rPr>
        <w:t>أن لا</w:t>
      </w:r>
      <w:proofErr w:type="gramEnd"/>
      <w:r w:rsidRPr="00E31252">
        <w:rPr>
          <w:rFonts w:ascii="louts shamy" w:hAnsi="louts shamy" w:cs="louts shamy"/>
          <w:sz w:val="34"/>
          <w:szCs w:val="34"/>
          <w:rtl/>
        </w:rPr>
        <w:t xml:space="preserve"> يكون علي السائل إثم فيما سأله</w:t>
      </w:r>
      <w:r w:rsidR="00E31252">
        <w:rPr>
          <w:rFonts w:ascii="louts shamy" w:hAnsi="louts shamy" w:cs="louts shamy"/>
          <w:sz w:val="34"/>
          <w:szCs w:val="34"/>
          <w:rtl/>
        </w:rPr>
        <w:t>،</w:t>
      </w:r>
      <w:r w:rsidRPr="00E31252">
        <w:rPr>
          <w:rFonts w:ascii="louts shamy" w:hAnsi="louts shamy" w:cs="louts shamy"/>
          <w:sz w:val="34"/>
          <w:szCs w:val="34"/>
          <w:rtl/>
        </w:rPr>
        <w:t xml:space="preserve"> كسؤال الخمر يشربها أو امرأة يزني بها</w:t>
      </w:r>
      <w:r w:rsidR="00E31252">
        <w:rPr>
          <w:rFonts w:ascii="louts shamy" w:hAnsi="louts shamy" w:cs="louts shamy"/>
          <w:sz w:val="34"/>
          <w:szCs w:val="34"/>
          <w:rtl/>
        </w:rPr>
        <w:t>.</w:t>
      </w:r>
    </w:p>
    <w:p w14:paraId="0A403932" w14:textId="5B659679"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3- </w:t>
      </w:r>
      <w:proofErr w:type="gramStart"/>
      <w:r w:rsidRPr="00E31252">
        <w:rPr>
          <w:rFonts w:ascii="louts shamy" w:hAnsi="louts shamy" w:cs="louts shamy"/>
          <w:sz w:val="34"/>
          <w:szCs w:val="34"/>
          <w:rtl/>
        </w:rPr>
        <w:t>أن لا</w:t>
      </w:r>
      <w:proofErr w:type="gramEnd"/>
      <w:r w:rsidRPr="00E31252">
        <w:rPr>
          <w:rFonts w:ascii="louts shamy" w:hAnsi="louts shamy" w:cs="louts shamy"/>
          <w:sz w:val="34"/>
          <w:szCs w:val="34"/>
          <w:rtl/>
        </w:rPr>
        <w:t xml:space="preserve"> يكون فيما سأله غرض فاسد</w:t>
      </w:r>
      <w:r w:rsidR="00E31252">
        <w:rPr>
          <w:rFonts w:ascii="louts shamy" w:hAnsi="louts shamy" w:cs="louts shamy"/>
          <w:sz w:val="34"/>
          <w:szCs w:val="34"/>
          <w:rtl/>
        </w:rPr>
        <w:t>،</w:t>
      </w:r>
      <w:r w:rsidRPr="00E31252">
        <w:rPr>
          <w:rFonts w:ascii="louts shamy" w:hAnsi="louts shamy" w:cs="louts shamy"/>
          <w:sz w:val="34"/>
          <w:szCs w:val="34"/>
          <w:rtl/>
        </w:rPr>
        <w:t xml:space="preserve"> كسؤال المال والجاه والولد للاستعانة بهم في قضاء الشهوات</w:t>
      </w:r>
      <w:r w:rsidR="00E31252">
        <w:rPr>
          <w:rFonts w:ascii="louts shamy" w:hAnsi="louts shamy" w:cs="louts shamy"/>
          <w:sz w:val="34"/>
          <w:szCs w:val="34"/>
          <w:rtl/>
        </w:rPr>
        <w:t>.</w:t>
      </w:r>
    </w:p>
    <w:p w14:paraId="5CDEFBD8" w14:textId="3B09FA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4- </w:t>
      </w:r>
      <w:proofErr w:type="gramStart"/>
      <w:r w:rsidRPr="00E31252">
        <w:rPr>
          <w:rFonts w:ascii="louts shamy" w:hAnsi="louts shamy" w:cs="louts shamy"/>
          <w:sz w:val="34"/>
          <w:szCs w:val="34"/>
          <w:rtl/>
        </w:rPr>
        <w:t>أن لا</w:t>
      </w:r>
      <w:proofErr w:type="gramEnd"/>
      <w:r w:rsidRPr="00E31252">
        <w:rPr>
          <w:rFonts w:ascii="louts shamy" w:hAnsi="louts shamy" w:cs="louts shamy"/>
          <w:sz w:val="34"/>
          <w:szCs w:val="34"/>
          <w:rtl/>
        </w:rPr>
        <w:t xml:space="preserve"> يكون الدعاء علي وجه الاختبار لربه تعالي</w:t>
      </w:r>
      <w:r w:rsidR="00E31252">
        <w:rPr>
          <w:rFonts w:ascii="louts shamy" w:hAnsi="louts shamy" w:cs="louts shamy"/>
          <w:sz w:val="34"/>
          <w:szCs w:val="34"/>
          <w:rtl/>
        </w:rPr>
        <w:t xml:space="preserve">، </w:t>
      </w:r>
      <w:r w:rsidRPr="00E31252">
        <w:rPr>
          <w:rFonts w:ascii="louts shamy" w:hAnsi="louts shamy" w:cs="louts shamy"/>
          <w:sz w:val="34"/>
          <w:szCs w:val="34"/>
          <w:rtl/>
        </w:rPr>
        <w:t>بل يكون سؤالا محضا إذ العبد ليس له أن يختبر ربه</w:t>
      </w:r>
      <w:r w:rsidR="00E31252">
        <w:rPr>
          <w:rFonts w:ascii="louts shamy" w:hAnsi="louts shamy" w:cs="louts shamy"/>
          <w:sz w:val="34"/>
          <w:szCs w:val="34"/>
          <w:rtl/>
        </w:rPr>
        <w:t>.</w:t>
      </w:r>
    </w:p>
    <w:p w14:paraId="71706EA6" w14:textId="3E0CE9F3"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5- </w:t>
      </w:r>
      <w:proofErr w:type="gramStart"/>
      <w:r w:rsidRPr="00E31252">
        <w:rPr>
          <w:rFonts w:ascii="louts shamy" w:hAnsi="louts shamy" w:cs="louts shamy"/>
          <w:sz w:val="34"/>
          <w:szCs w:val="34"/>
          <w:rtl/>
        </w:rPr>
        <w:t>أن لا</w:t>
      </w:r>
      <w:proofErr w:type="gramEnd"/>
      <w:r w:rsidRPr="00E31252">
        <w:rPr>
          <w:rFonts w:ascii="louts shamy" w:hAnsi="louts shamy" w:cs="louts shamy"/>
          <w:sz w:val="34"/>
          <w:szCs w:val="34"/>
          <w:rtl/>
        </w:rPr>
        <w:t xml:space="preserve"> يشغله الدعاء عن فريضة حاضرة فيفوتها فيكون عاصيا</w:t>
      </w:r>
      <w:r w:rsidR="00E31252">
        <w:rPr>
          <w:rFonts w:ascii="louts shamy" w:hAnsi="louts shamy" w:cs="louts shamy"/>
          <w:sz w:val="34"/>
          <w:szCs w:val="34"/>
          <w:rtl/>
        </w:rPr>
        <w:t>.</w:t>
      </w:r>
    </w:p>
    <w:p w14:paraId="0151C6B4" w14:textId="360734C6"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lastRenderedPageBreak/>
        <w:t>6- أن لا يسأل الله سؤال مستعظم لحاجته</w:t>
      </w:r>
      <w:r w:rsidR="00E31252">
        <w:rPr>
          <w:rFonts w:ascii="louts shamy" w:hAnsi="louts shamy" w:cs="louts shamy"/>
          <w:sz w:val="34"/>
          <w:szCs w:val="34"/>
          <w:rtl/>
        </w:rPr>
        <w:t xml:space="preserve">، </w:t>
      </w:r>
      <w:r w:rsidRPr="00E31252">
        <w:rPr>
          <w:rFonts w:ascii="louts shamy" w:hAnsi="louts shamy" w:cs="louts shamy"/>
          <w:sz w:val="34"/>
          <w:szCs w:val="34"/>
          <w:rtl/>
        </w:rPr>
        <w:t>بل يسأله الصغير والكبير سؤالا واحدا</w:t>
      </w:r>
      <w:r w:rsidR="00E31252">
        <w:rPr>
          <w:rFonts w:ascii="louts shamy" w:hAnsi="louts shamy" w:cs="louts shamy"/>
          <w:sz w:val="34"/>
          <w:szCs w:val="34"/>
          <w:rtl/>
        </w:rPr>
        <w:t>،</w:t>
      </w:r>
      <w:r w:rsidRPr="00E31252">
        <w:rPr>
          <w:rFonts w:ascii="louts shamy" w:hAnsi="louts shamy" w:cs="louts shamy"/>
          <w:sz w:val="34"/>
          <w:szCs w:val="34"/>
          <w:rtl/>
        </w:rPr>
        <w:t xml:space="preserve"> كما في حديث أبي هريرة في صحيح البخاري </w:t>
      </w:r>
      <w:proofErr w:type="gramStart"/>
      <w:r w:rsidRPr="00E31252">
        <w:rPr>
          <w:rFonts w:ascii="louts shamy" w:hAnsi="louts shamy" w:cs="louts shamy"/>
          <w:sz w:val="34"/>
          <w:szCs w:val="34"/>
          <w:rtl/>
        </w:rPr>
        <w:t>{ إذا</w:t>
      </w:r>
      <w:proofErr w:type="gramEnd"/>
      <w:r w:rsidRPr="00E31252">
        <w:rPr>
          <w:rFonts w:ascii="louts shamy" w:hAnsi="louts shamy" w:cs="louts shamy"/>
          <w:sz w:val="34"/>
          <w:szCs w:val="34"/>
          <w:rtl/>
        </w:rPr>
        <w:t xml:space="preserve"> سألتم الله فاسألوه الفردوس }</w:t>
      </w:r>
    </w:p>
    <w:p w14:paraId="39408630" w14:textId="62372114"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7- حسن الظن بالله تبارك وتعالي</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وكون الإجابة أغلب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قلبه من الرد</w:t>
      </w:r>
      <w:r w:rsidR="00E31252">
        <w:rPr>
          <w:rFonts w:ascii="louts shamy" w:hAnsi="louts shamy" w:cs="louts shamy"/>
          <w:sz w:val="34"/>
          <w:szCs w:val="34"/>
          <w:rtl/>
        </w:rPr>
        <w:t xml:space="preserve">، </w:t>
      </w:r>
      <w:r w:rsidRPr="00E31252">
        <w:rPr>
          <w:rFonts w:ascii="louts shamy" w:hAnsi="louts shamy" w:cs="louts shamy"/>
          <w:sz w:val="34"/>
          <w:szCs w:val="34"/>
          <w:rtl/>
        </w:rPr>
        <w:t>لأن الباعث علي الدعاء صدق الرجاء</w:t>
      </w:r>
      <w:r w:rsidR="00E31252">
        <w:rPr>
          <w:rFonts w:ascii="louts shamy" w:hAnsi="louts shamy" w:cs="louts shamy"/>
          <w:sz w:val="34"/>
          <w:szCs w:val="34"/>
          <w:rtl/>
        </w:rPr>
        <w:t xml:space="preserve">، </w:t>
      </w:r>
      <w:r w:rsidRPr="00E31252">
        <w:rPr>
          <w:rFonts w:ascii="louts shamy" w:hAnsi="louts shamy" w:cs="louts shamy"/>
          <w:sz w:val="34"/>
          <w:szCs w:val="34"/>
          <w:rtl/>
        </w:rPr>
        <w:t>وإذا لم تغلب الإجابة علي قلبه لم يصدق رجاؤه</w:t>
      </w:r>
      <w:r w:rsidR="00E31252">
        <w:rPr>
          <w:rFonts w:ascii="louts shamy" w:hAnsi="louts shamy" w:cs="louts shamy"/>
          <w:sz w:val="34"/>
          <w:szCs w:val="34"/>
          <w:rtl/>
        </w:rPr>
        <w:t>.</w:t>
      </w:r>
    </w:p>
    <w:p w14:paraId="7B68AC03" w14:textId="3CD65724"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8- أن لا يستعجل ولا يضجر من تأخر الإجابة</w:t>
      </w:r>
      <w:r w:rsidR="00E31252">
        <w:rPr>
          <w:rFonts w:ascii="louts shamy" w:hAnsi="louts shamy" w:cs="louts shamy"/>
          <w:sz w:val="34"/>
          <w:szCs w:val="34"/>
          <w:rtl/>
        </w:rPr>
        <w:t xml:space="preserve">، </w:t>
      </w:r>
      <w:r w:rsidRPr="00E31252">
        <w:rPr>
          <w:rFonts w:ascii="louts shamy" w:hAnsi="louts shamy" w:cs="louts shamy"/>
          <w:sz w:val="34"/>
          <w:szCs w:val="34"/>
          <w:rtl/>
        </w:rPr>
        <w:t>وفي الصحيحين عن أبي هريرة أن رسول الله صلي الله عليه وسلم 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يستجاب</w:t>
      </w:r>
      <w:proofErr w:type="gramEnd"/>
      <w:r w:rsidRPr="00E31252">
        <w:rPr>
          <w:rFonts w:ascii="louts shamy" w:hAnsi="louts shamy" w:cs="louts shamy"/>
          <w:sz w:val="34"/>
          <w:szCs w:val="34"/>
          <w:rtl/>
        </w:rPr>
        <w:t xml:space="preserve"> لأحدكم ما لم يعجل</w:t>
      </w:r>
      <w:r w:rsidR="00E31252">
        <w:rPr>
          <w:rFonts w:ascii="louts shamy" w:hAnsi="louts shamy" w:cs="louts shamy"/>
          <w:sz w:val="34"/>
          <w:szCs w:val="34"/>
          <w:rtl/>
        </w:rPr>
        <w:t xml:space="preserve">، </w:t>
      </w:r>
      <w:r w:rsidRPr="00E31252">
        <w:rPr>
          <w:rFonts w:ascii="louts shamy" w:hAnsi="louts shamy" w:cs="louts shamy"/>
          <w:sz w:val="34"/>
          <w:szCs w:val="34"/>
          <w:rtl/>
        </w:rPr>
        <w:t>فيقول</w:t>
      </w:r>
      <w:r w:rsidR="00E31252">
        <w:rPr>
          <w:rFonts w:ascii="louts shamy" w:hAnsi="louts shamy" w:cs="louts shamy"/>
          <w:sz w:val="34"/>
          <w:szCs w:val="34"/>
          <w:rtl/>
        </w:rPr>
        <w:t>:</w:t>
      </w:r>
      <w:r w:rsidRPr="00E31252">
        <w:rPr>
          <w:rFonts w:ascii="louts shamy" w:hAnsi="louts shamy" w:cs="louts shamy"/>
          <w:sz w:val="34"/>
          <w:szCs w:val="34"/>
          <w:rtl/>
        </w:rPr>
        <w:t xml:space="preserve"> دعوت فلم يستجب </w:t>
      </w:r>
      <w:proofErr w:type="spellStart"/>
      <w:r w:rsidRPr="00E31252">
        <w:rPr>
          <w:rFonts w:ascii="louts shamy" w:hAnsi="louts shamy" w:cs="louts shamy"/>
          <w:sz w:val="34"/>
          <w:szCs w:val="34"/>
          <w:rtl/>
        </w:rPr>
        <w:t>لى</w:t>
      </w:r>
      <w:proofErr w:type="spellEnd"/>
      <w:r w:rsidRPr="00E31252">
        <w:rPr>
          <w:rFonts w:ascii="louts shamy" w:hAnsi="louts shamy" w:cs="louts shamy"/>
          <w:sz w:val="34"/>
          <w:szCs w:val="34"/>
          <w:rtl/>
        </w:rPr>
        <w:t xml:space="preserve"> }</w:t>
      </w:r>
      <w:r w:rsidR="00E31252">
        <w:rPr>
          <w:rFonts w:ascii="louts shamy" w:hAnsi="louts shamy" w:cs="louts shamy"/>
          <w:sz w:val="34"/>
          <w:szCs w:val="34"/>
          <w:rtl/>
        </w:rPr>
        <w:t>.</w:t>
      </w:r>
    </w:p>
    <w:p w14:paraId="799BECD1" w14:textId="106A6AFB"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9- </w:t>
      </w:r>
      <w:proofErr w:type="gramStart"/>
      <w:r w:rsidRPr="00E31252">
        <w:rPr>
          <w:rFonts w:ascii="louts shamy" w:hAnsi="louts shamy" w:cs="louts shamy"/>
          <w:sz w:val="34"/>
          <w:szCs w:val="34"/>
          <w:rtl/>
        </w:rPr>
        <w:t>أن لا</w:t>
      </w:r>
      <w:proofErr w:type="gramEnd"/>
      <w:r w:rsidRPr="00E31252">
        <w:rPr>
          <w:rFonts w:ascii="louts shamy" w:hAnsi="louts shamy" w:cs="louts shamy"/>
          <w:sz w:val="34"/>
          <w:szCs w:val="34"/>
          <w:rtl/>
        </w:rPr>
        <w:t xml:space="preserve"> يدعو الله بكلمات يجهل معناها</w:t>
      </w:r>
      <w:r w:rsidR="00E31252">
        <w:rPr>
          <w:rFonts w:ascii="louts shamy" w:hAnsi="louts shamy" w:cs="louts shamy"/>
          <w:sz w:val="34"/>
          <w:szCs w:val="34"/>
          <w:rtl/>
        </w:rPr>
        <w:t>.</w:t>
      </w:r>
    </w:p>
    <w:p w14:paraId="6DD90655" w14:textId="7C8FC0E9"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10- أن يصلح لسانه</w:t>
      </w:r>
      <w:r w:rsidR="00E31252">
        <w:rPr>
          <w:rFonts w:ascii="louts shamy" w:hAnsi="louts shamy" w:cs="louts shamy"/>
          <w:sz w:val="34"/>
          <w:szCs w:val="34"/>
          <w:rtl/>
        </w:rPr>
        <w:t xml:space="preserve">، </w:t>
      </w:r>
      <w:r w:rsidRPr="00E31252">
        <w:rPr>
          <w:rFonts w:ascii="louts shamy" w:hAnsi="louts shamy" w:cs="louts shamy"/>
          <w:sz w:val="34"/>
          <w:szCs w:val="34"/>
          <w:rtl/>
        </w:rPr>
        <w:t>ولا يلحن في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فيجب أن يراعي الإعراب الذي هو عماد الكلام وبه يستقيم المعني</w:t>
      </w:r>
      <w:r w:rsidR="00E31252">
        <w:rPr>
          <w:rFonts w:ascii="louts shamy" w:hAnsi="louts shamy" w:cs="louts shamy"/>
          <w:sz w:val="34"/>
          <w:szCs w:val="34"/>
          <w:rtl/>
        </w:rPr>
        <w:t>.</w:t>
      </w:r>
    </w:p>
    <w:p w14:paraId="39D4E730" w14:textId="44DB24FE"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11- أن يدعو الله بأسمائه الحسني الخالصة للثناء</w:t>
      </w:r>
      <w:r w:rsidR="00E31252">
        <w:rPr>
          <w:rFonts w:ascii="louts shamy" w:hAnsi="louts shamy" w:cs="louts shamy"/>
          <w:sz w:val="34"/>
          <w:szCs w:val="34"/>
          <w:rtl/>
        </w:rPr>
        <w:t xml:space="preserve">، </w:t>
      </w:r>
      <w:r w:rsidRPr="00E31252">
        <w:rPr>
          <w:rFonts w:ascii="louts shamy" w:hAnsi="louts shamy" w:cs="louts shamy"/>
          <w:sz w:val="34"/>
          <w:szCs w:val="34"/>
          <w:rtl/>
        </w:rPr>
        <w:t>فلا يقول يا ضار</w:t>
      </w:r>
      <w:r w:rsidR="00E31252">
        <w:rPr>
          <w:rFonts w:ascii="louts shamy" w:hAnsi="louts shamy" w:cs="louts shamy"/>
          <w:sz w:val="34"/>
          <w:szCs w:val="34"/>
          <w:rtl/>
        </w:rPr>
        <w:t xml:space="preserve">، </w:t>
      </w:r>
      <w:r w:rsidRPr="00E31252">
        <w:rPr>
          <w:rFonts w:ascii="louts shamy" w:hAnsi="louts shamy" w:cs="louts shamy"/>
          <w:sz w:val="34"/>
          <w:szCs w:val="34"/>
          <w:rtl/>
        </w:rPr>
        <w:t>يا خالق الحيات والعقارب</w:t>
      </w:r>
      <w:r w:rsidR="00E31252">
        <w:rPr>
          <w:rFonts w:ascii="louts shamy" w:hAnsi="louts shamy" w:cs="louts shamy"/>
          <w:sz w:val="34"/>
          <w:szCs w:val="34"/>
          <w:rtl/>
        </w:rPr>
        <w:t xml:space="preserve">، </w:t>
      </w:r>
      <w:r w:rsidRPr="00E31252">
        <w:rPr>
          <w:rFonts w:ascii="louts shamy" w:hAnsi="louts shamy" w:cs="louts shamy"/>
          <w:sz w:val="34"/>
          <w:szCs w:val="34"/>
          <w:rtl/>
        </w:rPr>
        <w:t>وما شابه</w:t>
      </w:r>
      <w:r w:rsidR="00E31252">
        <w:rPr>
          <w:rFonts w:ascii="louts shamy" w:hAnsi="louts shamy" w:cs="louts shamy"/>
          <w:sz w:val="34"/>
          <w:szCs w:val="34"/>
          <w:rtl/>
        </w:rPr>
        <w:t>.</w:t>
      </w:r>
    </w:p>
    <w:p w14:paraId="37B5DD1A" w14:textId="1D255AF6"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وتناول العلامة الزركشي في الفصل الخامس آداب الدعاء</w:t>
      </w:r>
      <w:r w:rsidR="00E31252">
        <w:rPr>
          <w:rFonts w:ascii="louts shamy" w:hAnsi="louts shamy" w:cs="louts shamy"/>
          <w:sz w:val="34"/>
          <w:szCs w:val="34"/>
          <w:rtl/>
        </w:rPr>
        <w:t>،</w:t>
      </w:r>
      <w:r w:rsidRPr="00E31252">
        <w:rPr>
          <w:rFonts w:ascii="louts shamy" w:hAnsi="louts shamy" w:cs="louts shamy"/>
          <w:sz w:val="34"/>
          <w:szCs w:val="34"/>
          <w:rtl/>
        </w:rPr>
        <w:t xml:space="preserve"> بالبيان والتوضيح</w:t>
      </w:r>
      <w:r w:rsidR="00E31252">
        <w:rPr>
          <w:rFonts w:ascii="louts shamy" w:hAnsi="louts shamy" w:cs="louts shamy"/>
          <w:sz w:val="34"/>
          <w:szCs w:val="34"/>
          <w:rtl/>
        </w:rPr>
        <w:t>،</w:t>
      </w:r>
      <w:r w:rsidRPr="00E31252">
        <w:rPr>
          <w:rFonts w:ascii="louts shamy" w:hAnsi="louts shamy" w:cs="louts shamy"/>
          <w:sz w:val="34"/>
          <w:szCs w:val="34"/>
          <w:rtl/>
        </w:rPr>
        <w:t xml:space="preserve"> وعد منها تسعا وعشرون أدبا وهي باختصار</w:t>
      </w:r>
      <w:r w:rsidR="00E31252">
        <w:rPr>
          <w:rFonts w:ascii="louts shamy" w:hAnsi="louts shamy" w:cs="louts shamy"/>
          <w:sz w:val="34"/>
          <w:szCs w:val="34"/>
          <w:rtl/>
        </w:rPr>
        <w:t>:</w:t>
      </w:r>
    </w:p>
    <w:p w14:paraId="56EFFEEB"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1- تقديم التوبة أمامه</w:t>
      </w:r>
    </w:p>
    <w:p w14:paraId="50135A5B"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2- أن يكون طاهرا</w:t>
      </w:r>
    </w:p>
    <w:p w14:paraId="117E3EDC"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3- أن يكون مستقبل القبلة</w:t>
      </w:r>
    </w:p>
    <w:p w14:paraId="333E43AE"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4- أن يقدم عليه الصلاة</w:t>
      </w:r>
    </w:p>
    <w:p w14:paraId="76B7482B"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5- أن يرفع يديه في الدعاء</w:t>
      </w:r>
    </w:p>
    <w:p w14:paraId="70589147"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lastRenderedPageBreak/>
        <w:t>6- أن يجعل بطون الكفين للوجه</w:t>
      </w:r>
    </w:p>
    <w:p w14:paraId="10CA5425"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7- وأن يكشفها</w:t>
      </w:r>
    </w:p>
    <w:p w14:paraId="3D0AD2F4"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8- الافتتاح بالحمد لله رب العالمين والثناء عليه تبارك وتعالي</w:t>
      </w:r>
    </w:p>
    <w:p w14:paraId="634BA75E"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9- الصلاة علي النبي صلي الله عليه وسلم بعد الدعاء</w:t>
      </w:r>
    </w:p>
    <w:p w14:paraId="68609AFC"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10- الصلاة علي النبي صلي الله عليه وسلم وسط الدعاء وآخره</w:t>
      </w:r>
    </w:p>
    <w:p w14:paraId="5D26AD95"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11- أن يفتتح الدعاء باسم من أسمائه تعالي المناسبة لطلبه ويختم به</w:t>
      </w:r>
    </w:p>
    <w:p w14:paraId="2FDE0685"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12- أن يستعمل في كل مقام الدعاء المأثور فيه</w:t>
      </w:r>
    </w:p>
    <w:p w14:paraId="73ACEA8A"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13- اجتناب السجع في الدعاء</w:t>
      </w:r>
    </w:p>
    <w:p w14:paraId="4BAEA240"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4- بسط الدعاء بلا إطناب ولا اختصار</w:t>
      </w:r>
    </w:p>
    <w:p w14:paraId="05933D4E"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15- الاقتصار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جوامع الدعاء</w:t>
      </w:r>
    </w:p>
    <w:p w14:paraId="7CA39AD2"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16- الجد في الطلب والإلحاح</w:t>
      </w:r>
    </w:p>
    <w:p w14:paraId="2B77610D"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17- أن يدعو ثلاثا</w:t>
      </w:r>
    </w:p>
    <w:p w14:paraId="1DD305D1"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18- أن يعترف بالإساءة </w:t>
      </w:r>
      <w:proofErr w:type="gramStart"/>
      <w:r w:rsidRPr="00E31252">
        <w:rPr>
          <w:rFonts w:ascii="louts shamy" w:hAnsi="louts shamy" w:cs="louts shamy"/>
          <w:sz w:val="34"/>
          <w:szCs w:val="34"/>
          <w:rtl/>
        </w:rPr>
        <w:t>وأن لا</w:t>
      </w:r>
      <w:proofErr w:type="gramEnd"/>
      <w:r w:rsidRPr="00E31252">
        <w:rPr>
          <w:rFonts w:ascii="louts shamy" w:hAnsi="louts shamy" w:cs="louts shamy"/>
          <w:sz w:val="34"/>
          <w:szCs w:val="34"/>
          <w:rtl/>
        </w:rPr>
        <w:t xml:space="preserve"> يطلب الإجابة إلا من محض فضل الله تعالي</w:t>
      </w:r>
    </w:p>
    <w:p w14:paraId="4392F173"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19- المحافظة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الدعاء في الرخاء كما في الشدة</w:t>
      </w:r>
    </w:p>
    <w:p w14:paraId="7745B066" w14:textId="1EB48456"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20- العزم في السؤال</w:t>
      </w:r>
      <w:r w:rsidR="00E31252">
        <w:rPr>
          <w:rFonts w:ascii="louts shamy" w:hAnsi="louts shamy" w:cs="louts shamy"/>
          <w:sz w:val="34"/>
          <w:szCs w:val="34"/>
          <w:rtl/>
        </w:rPr>
        <w:t xml:space="preserve">     </w:t>
      </w:r>
      <w:r w:rsidRPr="00E31252">
        <w:rPr>
          <w:rFonts w:ascii="louts shamy" w:hAnsi="louts shamy" w:cs="louts shamy"/>
          <w:sz w:val="34"/>
          <w:szCs w:val="34"/>
          <w:rtl/>
        </w:rPr>
        <w:t>21- تفريغ القلب للدعاء</w:t>
      </w:r>
    </w:p>
    <w:p w14:paraId="478D4146" w14:textId="6138973C"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22- خفض الصوت</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 23- الدعاء للمؤمنين</w:t>
      </w:r>
    </w:p>
    <w:p w14:paraId="110DFCF7" w14:textId="75976C81"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24- أن يبدأ بنفسه إذا دعي </w:t>
      </w:r>
      <w:proofErr w:type="gramStart"/>
      <w:r w:rsidRPr="00E31252">
        <w:rPr>
          <w:rFonts w:ascii="louts shamy" w:hAnsi="louts shamy" w:cs="louts shamy"/>
          <w:sz w:val="34"/>
          <w:szCs w:val="34"/>
          <w:rtl/>
        </w:rPr>
        <w:t>لغيره</w:t>
      </w:r>
      <w:r w:rsidR="00E31252">
        <w:rPr>
          <w:rFonts w:ascii="louts shamy" w:hAnsi="louts shamy" w:cs="louts shamy"/>
          <w:sz w:val="34"/>
          <w:szCs w:val="34"/>
          <w:rtl/>
        </w:rPr>
        <w:t xml:space="preserve">  </w:t>
      </w:r>
      <w:r w:rsidRPr="00E31252">
        <w:rPr>
          <w:rFonts w:ascii="louts shamy" w:hAnsi="louts shamy" w:cs="louts shamy"/>
          <w:sz w:val="34"/>
          <w:szCs w:val="34"/>
          <w:rtl/>
        </w:rPr>
        <w:t>25</w:t>
      </w:r>
      <w:proofErr w:type="gramEnd"/>
      <w:r w:rsidRPr="00E31252">
        <w:rPr>
          <w:rFonts w:ascii="louts shamy" w:hAnsi="louts shamy" w:cs="louts shamy"/>
          <w:sz w:val="34"/>
          <w:szCs w:val="34"/>
          <w:rtl/>
        </w:rPr>
        <w:t>- التأمين عقب الدعاء</w:t>
      </w:r>
    </w:p>
    <w:p w14:paraId="60AE3DBC"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26- أن يمسح وجهه بيديه عقب الدعاء</w:t>
      </w:r>
    </w:p>
    <w:p w14:paraId="1783435F"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27- أن يحمد الله إذا عرف الإجابة ويشكره</w:t>
      </w:r>
    </w:p>
    <w:p w14:paraId="21BC4079"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28- </w:t>
      </w:r>
      <w:proofErr w:type="gramStart"/>
      <w:r w:rsidRPr="00E31252">
        <w:rPr>
          <w:rFonts w:ascii="louts shamy" w:hAnsi="louts shamy" w:cs="louts shamy"/>
          <w:sz w:val="34"/>
          <w:szCs w:val="34"/>
          <w:rtl/>
        </w:rPr>
        <w:t>أن لا</w:t>
      </w:r>
      <w:proofErr w:type="gramEnd"/>
      <w:r w:rsidRPr="00E31252">
        <w:rPr>
          <w:rFonts w:ascii="louts shamy" w:hAnsi="louts shamy" w:cs="louts shamy"/>
          <w:sz w:val="34"/>
          <w:szCs w:val="34"/>
          <w:rtl/>
        </w:rPr>
        <w:t xml:space="preserve"> يخلي يوما وليلة من الدعاء</w:t>
      </w:r>
    </w:p>
    <w:p w14:paraId="4E0214D5"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lastRenderedPageBreak/>
        <w:t>29- أن يتخير للدعاء الأوقات والأحوال والمواطن المرجو فيها الإجابة</w:t>
      </w:r>
    </w:p>
    <w:p w14:paraId="40E61608" w14:textId="769E643F"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وفي الفصل السادس من هذا السفر القيم أفصح المصنف عن أماكن وأزمنة وأحوال نص الشارع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استحباب الدعاء فيها</w:t>
      </w:r>
      <w:r w:rsidR="00E31252">
        <w:rPr>
          <w:rFonts w:ascii="louts shamy" w:hAnsi="louts shamy" w:cs="louts shamy"/>
          <w:sz w:val="34"/>
          <w:szCs w:val="34"/>
          <w:rtl/>
        </w:rPr>
        <w:t>:</w:t>
      </w:r>
    </w:p>
    <w:p w14:paraId="55E804E6" w14:textId="72621560"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فأما الأماكن</w:t>
      </w:r>
      <w:r w:rsidR="00E31252">
        <w:rPr>
          <w:rFonts w:ascii="louts shamy" w:hAnsi="louts shamy" w:cs="louts shamy"/>
          <w:sz w:val="34"/>
          <w:szCs w:val="34"/>
          <w:rtl/>
        </w:rPr>
        <w:t>:</w:t>
      </w:r>
    </w:p>
    <w:p w14:paraId="4110DD25" w14:textId="43B57043"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فمنها</w:t>
      </w:r>
      <w:r w:rsidR="00E31252">
        <w:rPr>
          <w:rFonts w:ascii="louts shamy" w:hAnsi="louts shamy" w:cs="louts shamy"/>
          <w:sz w:val="34"/>
          <w:szCs w:val="34"/>
          <w:rtl/>
        </w:rPr>
        <w:t>:</w:t>
      </w:r>
      <w:r w:rsidRPr="00E31252">
        <w:rPr>
          <w:rFonts w:ascii="louts shamy" w:hAnsi="louts shamy" w:cs="louts shamy"/>
          <w:sz w:val="34"/>
          <w:szCs w:val="34"/>
          <w:rtl/>
        </w:rPr>
        <w:t xml:space="preserve"> مكة</w:t>
      </w:r>
      <w:r w:rsidR="00E31252">
        <w:rPr>
          <w:rFonts w:ascii="louts shamy" w:hAnsi="louts shamy" w:cs="louts shamy"/>
          <w:sz w:val="34"/>
          <w:szCs w:val="34"/>
          <w:rtl/>
        </w:rPr>
        <w:t xml:space="preserve">، </w:t>
      </w:r>
      <w:r w:rsidRPr="00E31252">
        <w:rPr>
          <w:rFonts w:ascii="louts shamy" w:hAnsi="louts shamy" w:cs="louts shamy"/>
          <w:sz w:val="34"/>
          <w:szCs w:val="34"/>
          <w:rtl/>
        </w:rPr>
        <w:t>ومنها</w:t>
      </w:r>
      <w:r w:rsidR="00E31252">
        <w:rPr>
          <w:rFonts w:ascii="louts shamy" w:hAnsi="louts shamy" w:cs="louts shamy"/>
          <w:sz w:val="34"/>
          <w:szCs w:val="34"/>
          <w:rtl/>
        </w:rPr>
        <w:t>:</w:t>
      </w:r>
      <w:r w:rsidRPr="00E31252">
        <w:rPr>
          <w:rFonts w:ascii="louts shamy" w:hAnsi="louts shamy" w:cs="louts shamy"/>
          <w:sz w:val="34"/>
          <w:szCs w:val="34"/>
          <w:rtl/>
        </w:rPr>
        <w:t xml:space="preserve"> بيت المقدس</w:t>
      </w:r>
      <w:r w:rsidR="00E31252">
        <w:rPr>
          <w:rFonts w:ascii="louts shamy" w:hAnsi="louts shamy" w:cs="louts shamy"/>
          <w:sz w:val="34"/>
          <w:szCs w:val="34"/>
          <w:rtl/>
        </w:rPr>
        <w:t>.</w:t>
      </w:r>
    </w:p>
    <w:p w14:paraId="3F00BC5E" w14:textId="3D566E7D"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وأما الأوقات</w:t>
      </w:r>
      <w:r w:rsidR="00E31252">
        <w:rPr>
          <w:rFonts w:ascii="louts shamy" w:hAnsi="louts shamy" w:cs="louts shamy"/>
          <w:sz w:val="34"/>
          <w:szCs w:val="34"/>
          <w:rtl/>
        </w:rPr>
        <w:t>:</w:t>
      </w:r>
    </w:p>
    <w:p w14:paraId="1A473984" w14:textId="07FF3C41"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فمنها</w:t>
      </w:r>
      <w:r w:rsidR="00E31252">
        <w:rPr>
          <w:rFonts w:ascii="louts shamy" w:hAnsi="louts shamy" w:cs="louts shamy"/>
          <w:sz w:val="34"/>
          <w:szCs w:val="34"/>
          <w:rtl/>
        </w:rPr>
        <w:t>:</w:t>
      </w:r>
      <w:r w:rsidRPr="00E31252">
        <w:rPr>
          <w:rFonts w:ascii="louts shamy" w:hAnsi="louts shamy" w:cs="louts shamy"/>
          <w:sz w:val="34"/>
          <w:szCs w:val="34"/>
          <w:rtl/>
        </w:rPr>
        <w:t xml:space="preserve"> يوم عرفة</w:t>
      </w:r>
      <w:r w:rsidR="00E31252">
        <w:rPr>
          <w:rFonts w:ascii="louts shamy" w:hAnsi="louts shamy" w:cs="louts shamy"/>
          <w:sz w:val="34"/>
          <w:szCs w:val="34"/>
          <w:rtl/>
        </w:rPr>
        <w:t xml:space="preserve">، </w:t>
      </w:r>
      <w:r w:rsidRPr="00E31252">
        <w:rPr>
          <w:rFonts w:ascii="louts shamy" w:hAnsi="louts shamy" w:cs="louts shamy"/>
          <w:sz w:val="34"/>
          <w:szCs w:val="34"/>
          <w:rtl/>
        </w:rPr>
        <w:t>وشهر رمضان</w:t>
      </w:r>
      <w:r w:rsidR="00E31252">
        <w:rPr>
          <w:rFonts w:ascii="louts shamy" w:hAnsi="louts shamy" w:cs="louts shamy"/>
          <w:sz w:val="34"/>
          <w:szCs w:val="34"/>
          <w:rtl/>
        </w:rPr>
        <w:t xml:space="preserve">، </w:t>
      </w:r>
      <w:r w:rsidRPr="00E31252">
        <w:rPr>
          <w:rFonts w:ascii="louts shamy" w:hAnsi="louts shamy" w:cs="louts shamy"/>
          <w:sz w:val="34"/>
          <w:szCs w:val="34"/>
          <w:rtl/>
        </w:rPr>
        <w:t>ويوم الجمعة</w:t>
      </w:r>
      <w:r w:rsidR="00E31252">
        <w:rPr>
          <w:rFonts w:ascii="louts shamy" w:hAnsi="louts shamy" w:cs="louts shamy"/>
          <w:sz w:val="34"/>
          <w:szCs w:val="34"/>
          <w:rtl/>
        </w:rPr>
        <w:t xml:space="preserve">، </w:t>
      </w:r>
      <w:r w:rsidRPr="00E31252">
        <w:rPr>
          <w:rFonts w:ascii="louts shamy" w:hAnsi="louts shamy" w:cs="louts shamy"/>
          <w:sz w:val="34"/>
          <w:szCs w:val="34"/>
          <w:rtl/>
        </w:rPr>
        <w:t>وليلتها</w:t>
      </w:r>
      <w:r w:rsidR="00E31252">
        <w:rPr>
          <w:rFonts w:ascii="louts shamy" w:hAnsi="louts shamy" w:cs="louts shamy"/>
          <w:sz w:val="34"/>
          <w:szCs w:val="34"/>
          <w:rtl/>
        </w:rPr>
        <w:t xml:space="preserve">، </w:t>
      </w:r>
      <w:r w:rsidRPr="00E31252">
        <w:rPr>
          <w:rFonts w:ascii="louts shamy" w:hAnsi="louts shamy" w:cs="louts shamy"/>
          <w:sz w:val="34"/>
          <w:szCs w:val="34"/>
          <w:rtl/>
        </w:rPr>
        <w:t>ووقت السحر</w:t>
      </w:r>
      <w:r w:rsidR="00E31252">
        <w:rPr>
          <w:rFonts w:ascii="louts shamy" w:hAnsi="louts shamy" w:cs="louts shamy"/>
          <w:sz w:val="34"/>
          <w:szCs w:val="34"/>
          <w:rtl/>
        </w:rPr>
        <w:t xml:space="preserve">، </w:t>
      </w:r>
      <w:r w:rsidRPr="00E31252">
        <w:rPr>
          <w:rFonts w:ascii="louts shamy" w:hAnsi="louts shamy" w:cs="louts shamy"/>
          <w:sz w:val="34"/>
          <w:szCs w:val="34"/>
          <w:rtl/>
        </w:rPr>
        <w:t>ويوم العيدين</w:t>
      </w:r>
      <w:r w:rsidR="00E31252">
        <w:rPr>
          <w:rFonts w:ascii="louts shamy" w:hAnsi="louts shamy" w:cs="louts shamy"/>
          <w:sz w:val="34"/>
          <w:szCs w:val="34"/>
          <w:rtl/>
        </w:rPr>
        <w:t xml:space="preserve">، </w:t>
      </w:r>
      <w:r w:rsidRPr="00E31252">
        <w:rPr>
          <w:rFonts w:ascii="louts shamy" w:hAnsi="louts shamy" w:cs="louts shamy"/>
          <w:sz w:val="34"/>
          <w:szCs w:val="34"/>
          <w:rtl/>
        </w:rPr>
        <w:t>وليلتاها</w:t>
      </w:r>
      <w:r w:rsidR="00E31252">
        <w:rPr>
          <w:rFonts w:ascii="louts shamy" w:hAnsi="louts shamy" w:cs="louts shamy"/>
          <w:sz w:val="34"/>
          <w:szCs w:val="34"/>
          <w:rtl/>
        </w:rPr>
        <w:t>.</w:t>
      </w:r>
      <w:r w:rsidRPr="00E31252">
        <w:rPr>
          <w:rFonts w:ascii="louts shamy" w:hAnsi="louts shamy" w:cs="louts shamy"/>
          <w:sz w:val="34"/>
          <w:szCs w:val="34"/>
          <w:rtl/>
        </w:rPr>
        <w:t xml:space="preserve"> وفي ثلث الليل الأخير</w:t>
      </w:r>
      <w:r w:rsidR="00E31252">
        <w:rPr>
          <w:rFonts w:ascii="louts shamy" w:hAnsi="louts shamy" w:cs="louts shamy"/>
          <w:sz w:val="34"/>
          <w:szCs w:val="34"/>
          <w:rtl/>
        </w:rPr>
        <w:t xml:space="preserve">، </w:t>
      </w:r>
      <w:r w:rsidRPr="00E31252">
        <w:rPr>
          <w:rFonts w:ascii="louts shamy" w:hAnsi="louts shamy" w:cs="louts shamy"/>
          <w:sz w:val="34"/>
          <w:szCs w:val="34"/>
          <w:rtl/>
        </w:rPr>
        <w:t>وعند الأذان</w:t>
      </w:r>
    </w:p>
    <w:p w14:paraId="39764EDA" w14:textId="03DABA49"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وأما الأحوال</w:t>
      </w:r>
      <w:r w:rsidR="00E31252">
        <w:rPr>
          <w:rFonts w:ascii="louts shamy" w:hAnsi="louts shamy" w:cs="louts shamy"/>
          <w:sz w:val="34"/>
          <w:szCs w:val="34"/>
          <w:rtl/>
        </w:rPr>
        <w:t>:</w:t>
      </w:r>
    </w:p>
    <w:p w14:paraId="0ABBC921" w14:textId="41730FBE"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فمنها</w:t>
      </w:r>
      <w:r w:rsidR="00E31252">
        <w:rPr>
          <w:rFonts w:ascii="louts shamy" w:hAnsi="louts shamy" w:cs="louts shamy"/>
          <w:sz w:val="34"/>
          <w:szCs w:val="34"/>
          <w:rtl/>
        </w:rPr>
        <w:t>:</w:t>
      </w:r>
      <w:r w:rsidRPr="00E31252">
        <w:rPr>
          <w:rFonts w:ascii="louts shamy" w:hAnsi="louts shamy" w:cs="louts shamy"/>
          <w:sz w:val="34"/>
          <w:szCs w:val="34"/>
          <w:rtl/>
        </w:rPr>
        <w:t xml:space="preserve"> دبر الصلوات المكتوبات</w:t>
      </w:r>
      <w:r w:rsidR="00E31252">
        <w:rPr>
          <w:rFonts w:ascii="louts shamy" w:hAnsi="louts shamy" w:cs="louts shamy"/>
          <w:sz w:val="34"/>
          <w:szCs w:val="34"/>
          <w:rtl/>
        </w:rPr>
        <w:t xml:space="preserve">، </w:t>
      </w:r>
      <w:r w:rsidRPr="00E31252">
        <w:rPr>
          <w:rFonts w:ascii="louts shamy" w:hAnsi="louts shamy" w:cs="louts shamy"/>
          <w:sz w:val="34"/>
          <w:szCs w:val="34"/>
          <w:rtl/>
        </w:rPr>
        <w:t>وعند إقامتها</w:t>
      </w:r>
      <w:r w:rsidR="00E31252">
        <w:rPr>
          <w:rFonts w:ascii="louts shamy" w:hAnsi="louts shamy" w:cs="louts shamy"/>
          <w:sz w:val="34"/>
          <w:szCs w:val="34"/>
          <w:rtl/>
        </w:rPr>
        <w:t xml:space="preserve">، </w:t>
      </w:r>
      <w:r w:rsidRPr="00E31252">
        <w:rPr>
          <w:rFonts w:ascii="louts shamy" w:hAnsi="louts shamy" w:cs="louts shamy"/>
          <w:sz w:val="34"/>
          <w:szCs w:val="34"/>
          <w:rtl/>
        </w:rPr>
        <w:t>وعند الأذان وبينهما</w:t>
      </w:r>
      <w:r w:rsidR="00E31252">
        <w:rPr>
          <w:rFonts w:ascii="louts shamy" w:hAnsi="louts shamy" w:cs="louts shamy"/>
          <w:sz w:val="34"/>
          <w:szCs w:val="34"/>
          <w:rtl/>
        </w:rPr>
        <w:t xml:space="preserve">، </w:t>
      </w:r>
      <w:r w:rsidRPr="00E31252">
        <w:rPr>
          <w:rFonts w:ascii="louts shamy" w:hAnsi="louts shamy" w:cs="louts shamy"/>
          <w:sz w:val="34"/>
          <w:szCs w:val="34"/>
          <w:rtl/>
        </w:rPr>
        <w:t>وعند مجالس الذكر</w:t>
      </w:r>
      <w:r w:rsidR="00E31252">
        <w:rPr>
          <w:rFonts w:ascii="louts shamy" w:hAnsi="louts shamy" w:cs="louts shamy"/>
          <w:sz w:val="34"/>
          <w:szCs w:val="34"/>
          <w:rtl/>
        </w:rPr>
        <w:t xml:space="preserve">، </w:t>
      </w:r>
      <w:r w:rsidRPr="00E31252">
        <w:rPr>
          <w:rFonts w:ascii="louts shamy" w:hAnsi="louts shamy" w:cs="louts shamy"/>
          <w:sz w:val="34"/>
          <w:szCs w:val="34"/>
          <w:rtl/>
        </w:rPr>
        <w:t>وعند نزول المطر</w:t>
      </w:r>
      <w:r w:rsidR="00E31252">
        <w:rPr>
          <w:rFonts w:ascii="louts shamy" w:hAnsi="louts shamy" w:cs="louts shamy"/>
          <w:sz w:val="34"/>
          <w:szCs w:val="34"/>
          <w:rtl/>
        </w:rPr>
        <w:t xml:space="preserve">، </w:t>
      </w:r>
      <w:r w:rsidRPr="00E31252">
        <w:rPr>
          <w:rFonts w:ascii="louts shamy" w:hAnsi="louts shamy" w:cs="louts shamy"/>
          <w:sz w:val="34"/>
          <w:szCs w:val="34"/>
          <w:rtl/>
        </w:rPr>
        <w:t>ورؤية الكعبة</w:t>
      </w:r>
      <w:r w:rsidR="00E31252">
        <w:rPr>
          <w:rFonts w:ascii="louts shamy" w:hAnsi="louts shamy" w:cs="louts shamy"/>
          <w:sz w:val="34"/>
          <w:szCs w:val="34"/>
          <w:rtl/>
        </w:rPr>
        <w:t xml:space="preserve">، </w:t>
      </w:r>
      <w:r w:rsidRPr="00E31252">
        <w:rPr>
          <w:rFonts w:ascii="louts shamy" w:hAnsi="louts shamy" w:cs="louts shamy"/>
          <w:sz w:val="34"/>
          <w:szCs w:val="34"/>
          <w:rtl/>
        </w:rPr>
        <w:t>وعقب ختم القرآن الكريم</w:t>
      </w:r>
      <w:r w:rsidR="00E31252">
        <w:rPr>
          <w:rFonts w:ascii="louts shamy" w:hAnsi="louts shamy" w:cs="louts shamy"/>
          <w:sz w:val="34"/>
          <w:szCs w:val="34"/>
          <w:rtl/>
        </w:rPr>
        <w:t xml:space="preserve">، </w:t>
      </w:r>
      <w:r w:rsidRPr="00E31252">
        <w:rPr>
          <w:rFonts w:ascii="louts shamy" w:hAnsi="louts shamy" w:cs="louts shamy"/>
          <w:sz w:val="34"/>
          <w:szCs w:val="34"/>
          <w:rtl/>
        </w:rPr>
        <w:t>وعند احتضار الميت</w:t>
      </w:r>
      <w:r w:rsidR="00E31252">
        <w:rPr>
          <w:rFonts w:ascii="louts shamy" w:hAnsi="louts shamy" w:cs="louts shamy"/>
          <w:sz w:val="34"/>
          <w:szCs w:val="34"/>
          <w:rtl/>
        </w:rPr>
        <w:t xml:space="preserve">، </w:t>
      </w:r>
      <w:r w:rsidRPr="00E31252">
        <w:rPr>
          <w:rFonts w:ascii="louts shamy" w:hAnsi="louts shamy" w:cs="louts shamy"/>
          <w:sz w:val="34"/>
          <w:szCs w:val="34"/>
          <w:rtl/>
        </w:rPr>
        <w:t>وعند صياح الديك</w:t>
      </w:r>
      <w:r w:rsidR="00E31252">
        <w:rPr>
          <w:rFonts w:ascii="louts shamy" w:hAnsi="louts shamy" w:cs="louts shamy"/>
          <w:sz w:val="34"/>
          <w:szCs w:val="34"/>
          <w:rtl/>
        </w:rPr>
        <w:t>.</w:t>
      </w:r>
    </w:p>
    <w:p w14:paraId="611FB8D9" w14:textId="5536C04A"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ومن الدعوات المستجابة</w:t>
      </w:r>
      <w:r w:rsidR="00E31252">
        <w:rPr>
          <w:rFonts w:ascii="louts shamy" w:hAnsi="louts shamy" w:cs="louts shamy"/>
          <w:sz w:val="34"/>
          <w:szCs w:val="34"/>
          <w:rtl/>
        </w:rPr>
        <w:t>:</w:t>
      </w:r>
    </w:p>
    <w:p w14:paraId="19035013" w14:textId="232DD0CB"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دعوة المسلم لأخيه بظهر الغيب</w:t>
      </w:r>
      <w:r w:rsidR="00E31252">
        <w:rPr>
          <w:rFonts w:ascii="louts shamy" w:hAnsi="louts shamy" w:cs="louts shamy"/>
          <w:sz w:val="34"/>
          <w:szCs w:val="34"/>
          <w:rtl/>
        </w:rPr>
        <w:t xml:space="preserve">، </w:t>
      </w:r>
      <w:r w:rsidRPr="00E31252">
        <w:rPr>
          <w:rFonts w:ascii="louts shamy" w:hAnsi="louts shamy" w:cs="louts shamy"/>
          <w:sz w:val="34"/>
          <w:szCs w:val="34"/>
          <w:rtl/>
        </w:rPr>
        <w:t>والإمام العادل</w:t>
      </w:r>
      <w:r w:rsidR="00E31252">
        <w:rPr>
          <w:rFonts w:ascii="louts shamy" w:hAnsi="louts shamy" w:cs="louts shamy"/>
          <w:sz w:val="34"/>
          <w:szCs w:val="34"/>
          <w:rtl/>
        </w:rPr>
        <w:t xml:space="preserve">، </w:t>
      </w:r>
      <w:r w:rsidRPr="00E31252">
        <w:rPr>
          <w:rFonts w:ascii="louts shamy" w:hAnsi="louts shamy" w:cs="louts shamy"/>
          <w:sz w:val="34"/>
          <w:szCs w:val="34"/>
          <w:rtl/>
        </w:rPr>
        <w:t>والمظلوم</w:t>
      </w:r>
      <w:r w:rsidR="00E31252">
        <w:rPr>
          <w:rFonts w:ascii="louts shamy" w:hAnsi="louts shamy" w:cs="louts shamy"/>
          <w:sz w:val="34"/>
          <w:szCs w:val="34"/>
          <w:rtl/>
        </w:rPr>
        <w:t xml:space="preserve">، </w:t>
      </w:r>
      <w:r w:rsidRPr="00E31252">
        <w:rPr>
          <w:rFonts w:ascii="louts shamy" w:hAnsi="louts shamy" w:cs="louts shamy"/>
          <w:sz w:val="34"/>
          <w:szCs w:val="34"/>
          <w:rtl/>
        </w:rPr>
        <w:t>والوالد</w:t>
      </w:r>
      <w:r w:rsidR="00E31252">
        <w:rPr>
          <w:rFonts w:ascii="louts shamy" w:hAnsi="louts shamy" w:cs="louts shamy"/>
          <w:sz w:val="34"/>
          <w:szCs w:val="34"/>
          <w:rtl/>
        </w:rPr>
        <w:t xml:space="preserve">، </w:t>
      </w:r>
      <w:r w:rsidRPr="00E31252">
        <w:rPr>
          <w:rFonts w:ascii="louts shamy" w:hAnsi="louts shamy" w:cs="louts shamy"/>
          <w:sz w:val="34"/>
          <w:szCs w:val="34"/>
          <w:rtl/>
        </w:rPr>
        <w:t>والمسافر</w:t>
      </w:r>
      <w:r w:rsidR="00E31252">
        <w:rPr>
          <w:rFonts w:ascii="louts shamy" w:hAnsi="louts shamy" w:cs="louts shamy"/>
          <w:sz w:val="34"/>
          <w:szCs w:val="34"/>
          <w:rtl/>
        </w:rPr>
        <w:t xml:space="preserve">، </w:t>
      </w:r>
      <w:r w:rsidRPr="00E31252">
        <w:rPr>
          <w:rFonts w:ascii="louts shamy" w:hAnsi="louts shamy" w:cs="louts shamy"/>
          <w:sz w:val="34"/>
          <w:szCs w:val="34"/>
          <w:rtl/>
        </w:rPr>
        <w:t>والرجل الصالح</w:t>
      </w:r>
      <w:r w:rsidR="00E31252">
        <w:rPr>
          <w:rFonts w:ascii="louts shamy" w:hAnsi="louts shamy" w:cs="louts shamy"/>
          <w:sz w:val="34"/>
          <w:szCs w:val="34"/>
          <w:rtl/>
        </w:rPr>
        <w:t xml:space="preserve">، </w:t>
      </w:r>
      <w:r w:rsidRPr="00E31252">
        <w:rPr>
          <w:rFonts w:ascii="louts shamy" w:hAnsi="louts shamy" w:cs="louts shamy"/>
          <w:sz w:val="34"/>
          <w:szCs w:val="34"/>
          <w:rtl/>
        </w:rPr>
        <w:t>والولد البار</w:t>
      </w:r>
      <w:r w:rsidR="00E31252">
        <w:rPr>
          <w:rFonts w:ascii="louts shamy" w:hAnsi="louts shamy" w:cs="louts shamy"/>
          <w:sz w:val="34"/>
          <w:szCs w:val="34"/>
          <w:rtl/>
        </w:rPr>
        <w:t xml:space="preserve">، </w:t>
      </w:r>
      <w:r w:rsidRPr="00E31252">
        <w:rPr>
          <w:rFonts w:ascii="louts shamy" w:hAnsi="louts shamy" w:cs="louts shamy"/>
          <w:sz w:val="34"/>
          <w:szCs w:val="34"/>
          <w:rtl/>
        </w:rPr>
        <w:t>والمضطر</w:t>
      </w:r>
      <w:r w:rsidR="00E31252">
        <w:rPr>
          <w:rFonts w:ascii="louts shamy" w:hAnsi="louts shamy" w:cs="louts shamy"/>
          <w:sz w:val="34"/>
          <w:szCs w:val="34"/>
          <w:rtl/>
        </w:rPr>
        <w:t xml:space="preserve">، </w:t>
      </w:r>
      <w:r w:rsidRPr="00E31252">
        <w:rPr>
          <w:rFonts w:ascii="louts shamy" w:hAnsi="louts shamy" w:cs="louts shamy"/>
          <w:sz w:val="34"/>
          <w:szCs w:val="34"/>
          <w:rtl/>
        </w:rPr>
        <w:t>والمريض</w:t>
      </w:r>
      <w:r w:rsidR="00E31252">
        <w:rPr>
          <w:rFonts w:ascii="louts shamy" w:hAnsi="louts shamy" w:cs="louts shamy"/>
          <w:sz w:val="34"/>
          <w:szCs w:val="34"/>
          <w:rtl/>
        </w:rPr>
        <w:t>.</w:t>
      </w:r>
    </w:p>
    <w:p w14:paraId="2F23AA51" w14:textId="160EE5AC"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وفي الفصل السابع</w:t>
      </w:r>
      <w:r w:rsidR="00E31252">
        <w:rPr>
          <w:rFonts w:ascii="louts shamy" w:hAnsi="louts shamy" w:cs="louts shamy"/>
          <w:sz w:val="34"/>
          <w:szCs w:val="34"/>
          <w:rtl/>
        </w:rPr>
        <w:t>:</w:t>
      </w:r>
      <w:r w:rsidRPr="00E31252">
        <w:rPr>
          <w:rFonts w:ascii="louts shamy" w:hAnsi="louts shamy" w:cs="louts shamy"/>
          <w:sz w:val="34"/>
          <w:szCs w:val="34"/>
          <w:rtl/>
        </w:rPr>
        <w:t xml:space="preserve"> وضح المصنف علامات إجابة الدعاء</w:t>
      </w:r>
    </w:p>
    <w:p w14:paraId="0649AEDC" w14:textId="17F374FA"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فمنها</w:t>
      </w:r>
      <w:r w:rsidR="00E31252">
        <w:rPr>
          <w:rFonts w:ascii="louts shamy" w:hAnsi="louts shamy" w:cs="louts shamy"/>
          <w:sz w:val="34"/>
          <w:szCs w:val="34"/>
          <w:rtl/>
        </w:rPr>
        <w:t>:</w:t>
      </w:r>
      <w:r w:rsidRPr="00E31252">
        <w:rPr>
          <w:rFonts w:ascii="louts shamy" w:hAnsi="louts shamy" w:cs="louts shamy"/>
          <w:sz w:val="34"/>
          <w:szCs w:val="34"/>
          <w:rtl/>
        </w:rPr>
        <w:t xml:space="preserve"> تيسير الدعاء علي الداعي بأن فتح به عليه</w:t>
      </w:r>
      <w:r w:rsidR="00E31252">
        <w:rPr>
          <w:rFonts w:ascii="louts shamy" w:hAnsi="louts shamy" w:cs="louts shamy"/>
          <w:sz w:val="34"/>
          <w:szCs w:val="34"/>
          <w:rtl/>
        </w:rPr>
        <w:t xml:space="preserve">، </w:t>
      </w:r>
      <w:r w:rsidRPr="00E31252">
        <w:rPr>
          <w:rFonts w:ascii="louts shamy" w:hAnsi="louts shamy" w:cs="louts shamy"/>
          <w:sz w:val="34"/>
          <w:szCs w:val="34"/>
          <w:rtl/>
        </w:rPr>
        <w:t>ومنها القشعريرة</w:t>
      </w:r>
      <w:r w:rsidR="00E31252">
        <w:rPr>
          <w:rFonts w:ascii="louts shamy" w:hAnsi="louts shamy" w:cs="louts shamy"/>
          <w:sz w:val="34"/>
          <w:szCs w:val="34"/>
          <w:rtl/>
        </w:rPr>
        <w:t xml:space="preserve">، </w:t>
      </w:r>
      <w:r w:rsidRPr="00E31252">
        <w:rPr>
          <w:rFonts w:ascii="louts shamy" w:hAnsi="louts shamy" w:cs="louts shamy"/>
          <w:sz w:val="34"/>
          <w:szCs w:val="34"/>
          <w:rtl/>
        </w:rPr>
        <w:t>والعطاس</w:t>
      </w:r>
      <w:r w:rsidR="00E31252">
        <w:rPr>
          <w:rFonts w:ascii="louts shamy" w:hAnsi="louts shamy" w:cs="louts shamy"/>
          <w:sz w:val="34"/>
          <w:szCs w:val="34"/>
          <w:rtl/>
        </w:rPr>
        <w:t xml:space="preserve">، </w:t>
      </w:r>
      <w:r w:rsidRPr="00E31252">
        <w:rPr>
          <w:rFonts w:ascii="louts shamy" w:hAnsi="louts shamy" w:cs="louts shamy"/>
          <w:sz w:val="34"/>
          <w:szCs w:val="34"/>
          <w:rtl/>
        </w:rPr>
        <w:t>واجتماع شروط الدعاء فعن عبادة بن الصامت رضي الله عنه أن رسول الله صلي الله عليه وسلم 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ما</w:t>
      </w:r>
      <w:proofErr w:type="gramEnd"/>
      <w:r w:rsidRPr="00E31252">
        <w:rPr>
          <w:rFonts w:ascii="louts shamy" w:hAnsi="louts shamy" w:cs="louts shamy"/>
          <w:sz w:val="34"/>
          <w:szCs w:val="34"/>
          <w:rtl/>
        </w:rPr>
        <w:t xml:space="preserve"> من مسلم يدعو الله بدعوة</w:t>
      </w:r>
      <w:r w:rsidR="00E31252">
        <w:rPr>
          <w:rFonts w:ascii="louts shamy" w:hAnsi="louts shamy" w:cs="louts shamy"/>
          <w:sz w:val="34"/>
          <w:szCs w:val="34"/>
          <w:rtl/>
        </w:rPr>
        <w:t>،</w:t>
      </w:r>
      <w:r w:rsidRPr="00E31252">
        <w:rPr>
          <w:rFonts w:ascii="louts shamy" w:hAnsi="louts shamy" w:cs="louts shamy"/>
          <w:sz w:val="34"/>
          <w:szCs w:val="34"/>
          <w:rtl/>
        </w:rPr>
        <w:t xml:space="preserve"> ليس فيها قطيعة رحم</w:t>
      </w:r>
      <w:r w:rsidR="00E31252">
        <w:rPr>
          <w:rFonts w:ascii="louts shamy" w:hAnsi="louts shamy" w:cs="louts shamy"/>
          <w:sz w:val="34"/>
          <w:szCs w:val="34"/>
          <w:rtl/>
        </w:rPr>
        <w:t xml:space="preserve">، </w:t>
      </w:r>
      <w:r w:rsidRPr="00E31252">
        <w:rPr>
          <w:rFonts w:ascii="louts shamy" w:hAnsi="louts shamy" w:cs="louts shamy"/>
          <w:sz w:val="34"/>
          <w:szCs w:val="34"/>
          <w:rtl/>
        </w:rPr>
        <w:t>ولا إثم</w:t>
      </w:r>
      <w:r w:rsidR="00E31252">
        <w:rPr>
          <w:rFonts w:ascii="louts shamy" w:hAnsi="louts shamy" w:cs="louts shamy"/>
          <w:sz w:val="34"/>
          <w:szCs w:val="34"/>
          <w:rtl/>
        </w:rPr>
        <w:t>،</w:t>
      </w:r>
      <w:r w:rsidRPr="00E31252">
        <w:rPr>
          <w:rFonts w:ascii="louts shamy" w:hAnsi="louts shamy" w:cs="louts shamy"/>
          <w:sz w:val="34"/>
          <w:szCs w:val="34"/>
          <w:rtl/>
        </w:rPr>
        <w:t xml:space="preserve"> إلا أعطاه الله تعالي </w:t>
      </w:r>
      <w:proofErr w:type="spellStart"/>
      <w:r w:rsidRPr="00E31252">
        <w:rPr>
          <w:rFonts w:ascii="louts shamy" w:hAnsi="louts shamy" w:cs="louts shamy"/>
          <w:sz w:val="34"/>
          <w:szCs w:val="34"/>
          <w:rtl/>
        </w:rPr>
        <w:t>إحدي</w:t>
      </w:r>
      <w:proofErr w:type="spellEnd"/>
      <w:r w:rsidRPr="00E31252">
        <w:rPr>
          <w:rFonts w:ascii="louts shamy" w:hAnsi="louts shamy" w:cs="louts shamy"/>
          <w:sz w:val="34"/>
          <w:szCs w:val="34"/>
          <w:rtl/>
        </w:rPr>
        <w:t xml:space="preserve"> ثلاث خصال</w:t>
      </w:r>
      <w:r w:rsidR="00E31252">
        <w:rPr>
          <w:rFonts w:ascii="louts shamy" w:hAnsi="louts shamy" w:cs="louts shamy"/>
          <w:sz w:val="34"/>
          <w:szCs w:val="34"/>
          <w:rtl/>
        </w:rPr>
        <w:t>:</w:t>
      </w:r>
      <w:r w:rsidRPr="00E31252">
        <w:rPr>
          <w:rFonts w:ascii="louts shamy" w:hAnsi="louts shamy" w:cs="louts shamy"/>
          <w:sz w:val="34"/>
          <w:szCs w:val="34"/>
          <w:rtl/>
        </w:rPr>
        <w:t xml:space="preserve"> إما أن يعجل له دعوته</w:t>
      </w:r>
      <w:r w:rsidR="00E31252">
        <w:rPr>
          <w:rFonts w:ascii="louts shamy" w:hAnsi="louts shamy" w:cs="louts shamy"/>
          <w:sz w:val="34"/>
          <w:szCs w:val="34"/>
          <w:rtl/>
        </w:rPr>
        <w:t>،</w:t>
      </w:r>
      <w:r w:rsidRPr="00E31252">
        <w:rPr>
          <w:rFonts w:ascii="louts shamy" w:hAnsi="louts shamy" w:cs="louts shamy"/>
          <w:sz w:val="34"/>
          <w:szCs w:val="34"/>
          <w:rtl/>
        </w:rPr>
        <w:t xml:space="preserve"> وإما أن </w:t>
      </w:r>
      <w:proofErr w:type="spellStart"/>
      <w:r w:rsidRPr="00E31252">
        <w:rPr>
          <w:rFonts w:ascii="louts shamy" w:hAnsi="louts shamy" w:cs="louts shamy"/>
          <w:sz w:val="34"/>
          <w:szCs w:val="34"/>
          <w:rtl/>
        </w:rPr>
        <w:t>يدخرها</w:t>
      </w:r>
      <w:proofErr w:type="spellEnd"/>
      <w:r w:rsidRPr="00E31252">
        <w:rPr>
          <w:rFonts w:ascii="louts shamy" w:hAnsi="louts shamy" w:cs="louts shamy"/>
          <w:sz w:val="34"/>
          <w:szCs w:val="34"/>
          <w:rtl/>
        </w:rPr>
        <w:t xml:space="preserve"> له في </w:t>
      </w:r>
      <w:r w:rsidRPr="00E31252">
        <w:rPr>
          <w:rFonts w:ascii="louts shamy" w:hAnsi="louts shamy" w:cs="louts shamy"/>
          <w:sz w:val="34"/>
          <w:szCs w:val="34"/>
          <w:rtl/>
        </w:rPr>
        <w:lastRenderedPageBreak/>
        <w:t>الآخرة</w:t>
      </w:r>
      <w:r w:rsidR="00E31252">
        <w:rPr>
          <w:rFonts w:ascii="louts shamy" w:hAnsi="louts shamy" w:cs="louts shamy"/>
          <w:sz w:val="34"/>
          <w:szCs w:val="34"/>
          <w:rtl/>
        </w:rPr>
        <w:t xml:space="preserve">، </w:t>
      </w:r>
      <w:r w:rsidRPr="00E31252">
        <w:rPr>
          <w:rFonts w:ascii="louts shamy" w:hAnsi="louts shamy" w:cs="louts shamy"/>
          <w:sz w:val="34"/>
          <w:szCs w:val="34"/>
          <w:rtl/>
        </w:rPr>
        <w:t>وإما أن يدفع عنها مثلها } رواه مسلم في صحيحة والبخاري في الأدب المفرد فبان بهذا الحديث أن الاستجابة ثلاثة أنواع</w:t>
      </w:r>
      <w:r w:rsidR="00E31252">
        <w:rPr>
          <w:rFonts w:ascii="louts shamy" w:hAnsi="louts shamy" w:cs="louts shamy"/>
          <w:sz w:val="34"/>
          <w:szCs w:val="34"/>
          <w:rtl/>
        </w:rPr>
        <w:t>:</w:t>
      </w:r>
    </w:p>
    <w:p w14:paraId="53C5E1B2" w14:textId="0900A120"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أحدها</w:t>
      </w:r>
      <w:r w:rsidR="00E31252">
        <w:rPr>
          <w:rFonts w:ascii="louts shamy" w:hAnsi="louts shamy" w:cs="louts shamy"/>
          <w:sz w:val="34"/>
          <w:szCs w:val="34"/>
          <w:rtl/>
        </w:rPr>
        <w:t>:</w:t>
      </w:r>
      <w:r w:rsidRPr="00E31252">
        <w:rPr>
          <w:rFonts w:ascii="louts shamy" w:hAnsi="louts shamy" w:cs="louts shamy"/>
          <w:sz w:val="34"/>
          <w:szCs w:val="34"/>
          <w:rtl/>
        </w:rPr>
        <w:t xml:space="preserve"> إعطاء السائل عين ما سأل</w:t>
      </w:r>
    </w:p>
    <w:p w14:paraId="69705735" w14:textId="051DCA23"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ثانيها</w:t>
      </w:r>
      <w:r w:rsidR="00E31252">
        <w:rPr>
          <w:rFonts w:ascii="louts shamy" w:hAnsi="louts shamy" w:cs="louts shamy"/>
          <w:sz w:val="34"/>
          <w:szCs w:val="34"/>
          <w:rtl/>
        </w:rPr>
        <w:t>:</w:t>
      </w:r>
      <w:r w:rsidRPr="00E31252">
        <w:rPr>
          <w:rFonts w:ascii="louts shamy" w:hAnsi="louts shamy" w:cs="louts shamy"/>
          <w:sz w:val="34"/>
          <w:szCs w:val="34"/>
          <w:rtl/>
        </w:rPr>
        <w:t xml:space="preserve"> تعويضه عنه في الدنيا مثله</w:t>
      </w:r>
      <w:r w:rsidR="00E31252">
        <w:rPr>
          <w:rFonts w:ascii="louts shamy" w:hAnsi="louts shamy" w:cs="louts shamy"/>
          <w:sz w:val="34"/>
          <w:szCs w:val="34"/>
          <w:rtl/>
        </w:rPr>
        <w:t>:</w:t>
      </w:r>
      <w:r w:rsidRPr="00E31252">
        <w:rPr>
          <w:rFonts w:ascii="louts shamy" w:hAnsi="louts shamy" w:cs="louts shamy"/>
          <w:sz w:val="34"/>
          <w:szCs w:val="34"/>
          <w:rtl/>
        </w:rPr>
        <w:t xml:space="preserve"> إما خيرا يعطيه أو شرا يصرفه عنه</w:t>
      </w:r>
      <w:r w:rsidR="00E31252">
        <w:rPr>
          <w:rFonts w:ascii="louts shamy" w:hAnsi="louts shamy" w:cs="louts shamy"/>
          <w:sz w:val="34"/>
          <w:szCs w:val="34"/>
          <w:rtl/>
        </w:rPr>
        <w:t>.</w:t>
      </w:r>
    </w:p>
    <w:p w14:paraId="15CE7B86" w14:textId="53556A1C"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ثالثها</w:t>
      </w:r>
      <w:r w:rsidR="00E31252">
        <w:rPr>
          <w:rFonts w:ascii="louts shamy" w:hAnsi="louts shamy" w:cs="louts shamy"/>
          <w:sz w:val="34"/>
          <w:szCs w:val="34"/>
          <w:rtl/>
        </w:rPr>
        <w:t>:</w:t>
      </w:r>
      <w:r w:rsidRPr="00E31252">
        <w:rPr>
          <w:rFonts w:ascii="louts shamy" w:hAnsi="louts shamy" w:cs="louts shamy"/>
          <w:sz w:val="34"/>
          <w:szCs w:val="34"/>
          <w:rtl/>
        </w:rPr>
        <w:t xml:space="preserve"> تعويضه في الآخرة</w:t>
      </w:r>
      <w:r w:rsidR="00E31252">
        <w:rPr>
          <w:rFonts w:ascii="louts shamy" w:hAnsi="louts shamy" w:cs="louts shamy"/>
          <w:sz w:val="34"/>
          <w:szCs w:val="34"/>
          <w:rtl/>
        </w:rPr>
        <w:t>.</w:t>
      </w:r>
    </w:p>
    <w:p w14:paraId="2D659368" w14:textId="39A79895"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وتأخير إجابة الدعاء ليس علامة الرد</w:t>
      </w:r>
      <w:r w:rsidR="00E31252">
        <w:rPr>
          <w:rFonts w:ascii="louts shamy" w:hAnsi="louts shamy" w:cs="louts shamy"/>
          <w:sz w:val="34"/>
          <w:szCs w:val="34"/>
          <w:rtl/>
        </w:rPr>
        <w:t xml:space="preserve">، </w:t>
      </w:r>
      <w:r w:rsidRPr="00E31252">
        <w:rPr>
          <w:rFonts w:ascii="louts shamy" w:hAnsi="louts shamy" w:cs="louts shamy"/>
          <w:sz w:val="34"/>
          <w:szCs w:val="34"/>
          <w:rtl/>
        </w:rPr>
        <w:t>لأن الله لا يخلف الميعاد</w:t>
      </w:r>
      <w:r w:rsidR="00E31252">
        <w:rPr>
          <w:rFonts w:ascii="louts shamy" w:hAnsi="louts shamy" w:cs="louts shamy"/>
          <w:sz w:val="34"/>
          <w:szCs w:val="34"/>
          <w:rtl/>
        </w:rPr>
        <w:t xml:space="preserve">، </w:t>
      </w:r>
      <w:r w:rsidRPr="00E31252">
        <w:rPr>
          <w:rFonts w:ascii="louts shamy" w:hAnsi="louts shamy" w:cs="louts shamy"/>
          <w:sz w:val="34"/>
          <w:szCs w:val="34"/>
          <w:rtl/>
        </w:rPr>
        <w:t>ولكن لتأخير الإجابة أسباب</w:t>
      </w:r>
      <w:r w:rsidR="00E31252">
        <w:rPr>
          <w:rFonts w:ascii="louts shamy" w:hAnsi="louts shamy" w:cs="louts shamy"/>
          <w:sz w:val="34"/>
          <w:szCs w:val="34"/>
          <w:rtl/>
        </w:rPr>
        <w:t>:</w:t>
      </w:r>
    </w:p>
    <w:p w14:paraId="2CD4BA73" w14:textId="17366F9D"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منها</w:t>
      </w:r>
      <w:r w:rsidR="00E31252">
        <w:rPr>
          <w:rFonts w:ascii="louts shamy" w:hAnsi="louts shamy" w:cs="louts shamy"/>
          <w:sz w:val="34"/>
          <w:szCs w:val="34"/>
          <w:rtl/>
        </w:rPr>
        <w:t>:</w:t>
      </w:r>
      <w:r w:rsidRPr="00E31252">
        <w:rPr>
          <w:rFonts w:ascii="louts shamy" w:hAnsi="louts shamy" w:cs="louts shamy"/>
          <w:sz w:val="34"/>
          <w:szCs w:val="34"/>
          <w:rtl/>
        </w:rPr>
        <w:t xml:space="preserve"> عدم توافر شروط إجابة الدعاء</w:t>
      </w:r>
    </w:p>
    <w:p w14:paraId="7801940F" w14:textId="149B14FC"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ومنها</w:t>
      </w:r>
      <w:r w:rsidR="00E31252">
        <w:rPr>
          <w:rFonts w:ascii="louts shamy" w:hAnsi="louts shamy" w:cs="louts shamy"/>
          <w:sz w:val="34"/>
          <w:szCs w:val="34"/>
          <w:rtl/>
        </w:rPr>
        <w:t>:</w:t>
      </w:r>
      <w:r w:rsidRPr="00E31252">
        <w:rPr>
          <w:rFonts w:ascii="louts shamy" w:hAnsi="louts shamy" w:cs="louts shamy"/>
          <w:sz w:val="34"/>
          <w:szCs w:val="34"/>
          <w:rtl/>
        </w:rPr>
        <w:t xml:space="preserve"> عدم موافقة القضاء فيحصل التعويض حينئذ</w:t>
      </w:r>
    </w:p>
    <w:p w14:paraId="6F99EBD2" w14:textId="1553BBA9"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ومنها</w:t>
      </w:r>
      <w:r w:rsidR="00E31252">
        <w:rPr>
          <w:rFonts w:ascii="louts shamy" w:hAnsi="louts shamy" w:cs="louts shamy"/>
          <w:sz w:val="34"/>
          <w:szCs w:val="34"/>
          <w:rtl/>
        </w:rPr>
        <w:t>:</w:t>
      </w:r>
      <w:r w:rsidRPr="00E31252">
        <w:rPr>
          <w:rFonts w:ascii="louts shamy" w:hAnsi="louts shamy" w:cs="louts shamy"/>
          <w:sz w:val="34"/>
          <w:szCs w:val="34"/>
          <w:rtl/>
        </w:rPr>
        <w:t xml:space="preserve"> حب الله سماع صوت الداعي</w:t>
      </w:r>
    </w:p>
    <w:p w14:paraId="7EF8D889" w14:textId="32503671"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وفي الفصل الثامن</w:t>
      </w:r>
      <w:r w:rsidR="00E31252">
        <w:rPr>
          <w:rFonts w:ascii="louts shamy" w:hAnsi="louts shamy" w:cs="louts shamy"/>
          <w:sz w:val="34"/>
          <w:szCs w:val="34"/>
          <w:rtl/>
        </w:rPr>
        <w:t>:</w:t>
      </w:r>
      <w:r w:rsidRPr="00E31252">
        <w:rPr>
          <w:rFonts w:ascii="louts shamy" w:hAnsi="louts shamy" w:cs="louts shamy"/>
          <w:sz w:val="34"/>
          <w:szCs w:val="34"/>
          <w:rtl/>
        </w:rPr>
        <w:t xml:space="preserve"> وضح المصنف الحكم التكليفي للدعاء</w:t>
      </w:r>
    </w:p>
    <w:p w14:paraId="2B980CB6" w14:textId="6360CC4F"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وهو ينقسم للأحكام الخمسة</w:t>
      </w:r>
      <w:r w:rsidR="00E31252">
        <w:rPr>
          <w:rFonts w:ascii="louts shamy" w:hAnsi="louts shamy" w:cs="louts shamy"/>
          <w:sz w:val="34"/>
          <w:szCs w:val="34"/>
          <w:rtl/>
        </w:rPr>
        <w:t>:</w:t>
      </w:r>
    </w:p>
    <w:p w14:paraId="032C6F39" w14:textId="51A9FB3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فالواجب منه</w:t>
      </w:r>
      <w:r w:rsidR="00E31252">
        <w:rPr>
          <w:rFonts w:ascii="louts shamy" w:hAnsi="louts shamy" w:cs="louts shamy"/>
          <w:sz w:val="34"/>
          <w:szCs w:val="34"/>
          <w:rtl/>
        </w:rPr>
        <w:t>:</w:t>
      </w:r>
    </w:p>
    <w:p w14:paraId="5AB38DA9" w14:textId="748BFD64"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ما تضمنه الفاتحة في الصلاة</w:t>
      </w:r>
      <w:r w:rsidR="00E31252">
        <w:rPr>
          <w:rFonts w:ascii="louts shamy" w:hAnsi="louts shamy" w:cs="louts shamy"/>
          <w:sz w:val="34"/>
          <w:szCs w:val="34"/>
          <w:rtl/>
        </w:rPr>
        <w:t xml:space="preserve">، </w:t>
      </w:r>
      <w:r w:rsidRPr="00E31252">
        <w:rPr>
          <w:rFonts w:ascii="louts shamy" w:hAnsi="louts shamy" w:cs="louts shamy"/>
          <w:sz w:val="34"/>
          <w:szCs w:val="34"/>
          <w:rtl/>
        </w:rPr>
        <w:t>والدعاء للميت في صلاة الجنازة وأما المندوب إليه</w:t>
      </w:r>
      <w:r w:rsidR="00E31252">
        <w:rPr>
          <w:rFonts w:ascii="louts shamy" w:hAnsi="louts shamy" w:cs="louts shamy"/>
          <w:sz w:val="34"/>
          <w:szCs w:val="34"/>
          <w:rtl/>
        </w:rPr>
        <w:t>:</w:t>
      </w:r>
    </w:p>
    <w:p w14:paraId="354E6FD4" w14:textId="0C784DD5"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فكالقنوت في الصبح</w:t>
      </w:r>
      <w:r w:rsidR="00E31252">
        <w:rPr>
          <w:rFonts w:ascii="louts shamy" w:hAnsi="louts shamy" w:cs="louts shamy"/>
          <w:sz w:val="34"/>
          <w:szCs w:val="34"/>
          <w:rtl/>
        </w:rPr>
        <w:t xml:space="preserve">، </w:t>
      </w:r>
      <w:r w:rsidRPr="00E31252">
        <w:rPr>
          <w:rFonts w:ascii="louts shamy" w:hAnsi="louts shamy" w:cs="louts shamy"/>
          <w:sz w:val="34"/>
          <w:szCs w:val="34"/>
          <w:rtl/>
        </w:rPr>
        <w:t>وأدعية الصباح والمساء والأحوال العارضة</w:t>
      </w:r>
      <w:r w:rsidR="00E31252">
        <w:rPr>
          <w:rFonts w:ascii="louts shamy" w:hAnsi="louts shamy" w:cs="louts shamy"/>
          <w:sz w:val="34"/>
          <w:szCs w:val="34"/>
          <w:rtl/>
        </w:rPr>
        <w:t>.</w:t>
      </w:r>
    </w:p>
    <w:p w14:paraId="1D24E3EC" w14:textId="378690CD"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وأما المحرم</w:t>
      </w:r>
      <w:r w:rsidR="00E31252">
        <w:rPr>
          <w:rFonts w:ascii="louts shamy" w:hAnsi="louts shamy" w:cs="louts shamy"/>
          <w:sz w:val="34"/>
          <w:szCs w:val="34"/>
          <w:rtl/>
        </w:rPr>
        <w:t>:</w:t>
      </w:r>
    </w:p>
    <w:p w14:paraId="2B488849" w14:textId="0263CD9E" w:rsid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فكالدعاء للكفار بالمغفرة</w:t>
      </w:r>
      <w:r w:rsidR="00E31252">
        <w:rPr>
          <w:rFonts w:ascii="louts shamy" w:hAnsi="louts shamy" w:cs="louts shamy"/>
          <w:sz w:val="34"/>
          <w:szCs w:val="34"/>
          <w:rtl/>
        </w:rPr>
        <w:t xml:space="preserve">، </w:t>
      </w:r>
      <w:r w:rsidRPr="00E31252">
        <w:rPr>
          <w:rFonts w:ascii="louts shamy" w:hAnsi="louts shamy" w:cs="louts shamy"/>
          <w:sz w:val="34"/>
          <w:szCs w:val="34"/>
          <w:rtl/>
        </w:rPr>
        <w:t>أو اللهم أمت فلانا كافر</w:t>
      </w:r>
      <w:r w:rsidR="00E31252">
        <w:rPr>
          <w:rFonts w:ascii="louts shamy" w:hAnsi="louts shamy" w:cs="louts shamy"/>
          <w:sz w:val="34"/>
          <w:szCs w:val="34"/>
          <w:rtl/>
        </w:rPr>
        <w:t xml:space="preserve">، </w:t>
      </w:r>
      <w:r w:rsidRPr="00E31252">
        <w:rPr>
          <w:rFonts w:ascii="louts shamy" w:hAnsi="louts shamy" w:cs="louts shamy"/>
          <w:sz w:val="34"/>
          <w:szCs w:val="34"/>
          <w:rtl/>
        </w:rPr>
        <w:t>أو اللهم اسقه خمرا</w:t>
      </w:r>
      <w:r w:rsidR="00E31252">
        <w:rPr>
          <w:rFonts w:ascii="louts shamy" w:hAnsi="louts shamy" w:cs="louts shamy"/>
          <w:sz w:val="34"/>
          <w:szCs w:val="34"/>
          <w:rtl/>
        </w:rPr>
        <w:t xml:space="preserve">، </w:t>
      </w:r>
      <w:r w:rsidRPr="00E31252">
        <w:rPr>
          <w:rFonts w:ascii="louts shamy" w:hAnsi="louts shamy" w:cs="louts shamy"/>
          <w:sz w:val="34"/>
          <w:szCs w:val="34"/>
          <w:rtl/>
        </w:rPr>
        <w:t>أو يسر له الزنا</w:t>
      </w:r>
      <w:r w:rsidR="00E31252">
        <w:rPr>
          <w:rFonts w:ascii="louts shamy" w:hAnsi="louts shamy" w:cs="louts shamy"/>
          <w:sz w:val="34"/>
          <w:szCs w:val="34"/>
          <w:rtl/>
        </w:rPr>
        <w:t>.</w:t>
      </w:r>
    </w:p>
    <w:p w14:paraId="49D3CE2F" w14:textId="77777777" w:rsidR="00E31252" w:rsidRDefault="00E31252">
      <w:pPr>
        <w:bidi w:val="0"/>
        <w:rPr>
          <w:rFonts w:ascii="louts shamy" w:hAnsi="louts shamy" w:cs="louts shamy"/>
          <w:sz w:val="34"/>
          <w:szCs w:val="34"/>
          <w:rtl/>
        </w:rPr>
      </w:pPr>
      <w:r>
        <w:rPr>
          <w:rFonts w:ascii="louts shamy" w:hAnsi="louts shamy" w:cs="louts shamy"/>
          <w:sz w:val="34"/>
          <w:szCs w:val="34"/>
          <w:rtl/>
        </w:rPr>
        <w:br w:type="page"/>
      </w:r>
    </w:p>
    <w:p w14:paraId="18A1312A" w14:textId="5D83D20E"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lastRenderedPageBreak/>
        <w:t>وأما المكروه</w:t>
      </w:r>
      <w:r w:rsidR="00E31252">
        <w:rPr>
          <w:rFonts w:ascii="louts shamy" w:hAnsi="louts shamy" w:cs="louts shamy"/>
          <w:sz w:val="34"/>
          <w:szCs w:val="34"/>
          <w:rtl/>
        </w:rPr>
        <w:t>:</w:t>
      </w:r>
      <w:r w:rsidRPr="00E31252">
        <w:rPr>
          <w:rFonts w:ascii="louts shamy" w:hAnsi="louts shamy" w:cs="louts shamy"/>
          <w:sz w:val="34"/>
          <w:szCs w:val="34"/>
          <w:rtl/>
        </w:rPr>
        <w:t xml:space="preserve"> فله أسباب</w:t>
      </w:r>
      <w:r w:rsidR="00E31252">
        <w:rPr>
          <w:rFonts w:ascii="louts shamy" w:hAnsi="louts shamy" w:cs="louts shamy"/>
          <w:sz w:val="34"/>
          <w:szCs w:val="34"/>
          <w:rtl/>
        </w:rPr>
        <w:t>:</w:t>
      </w:r>
    </w:p>
    <w:p w14:paraId="7AE7C729" w14:textId="168F6531"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أحدها</w:t>
      </w:r>
      <w:r w:rsidR="00E31252">
        <w:rPr>
          <w:rFonts w:ascii="louts shamy" w:hAnsi="louts shamy" w:cs="louts shamy"/>
          <w:sz w:val="34"/>
          <w:szCs w:val="34"/>
          <w:rtl/>
        </w:rPr>
        <w:t>:</w:t>
      </w:r>
      <w:r w:rsidRPr="00E31252">
        <w:rPr>
          <w:rFonts w:ascii="louts shamy" w:hAnsi="louts shamy" w:cs="louts shamy"/>
          <w:sz w:val="34"/>
          <w:szCs w:val="34"/>
          <w:rtl/>
        </w:rPr>
        <w:t xml:space="preserve"> الأماكن كالدعاء في الكنائس والحمامات</w:t>
      </w:r>
      <w:r w:rsidR="00E31252">
        <w:rPr>
          <w:rFonts w:ascii="louts shamy" w:hAnsi="louts shamy" w:cs="louts shamy"/>
          <w:sz w:val="34"/>
          <w:szCs w:val="34"/>
          <w:rtl/>
        </w:rPr>
        <w:t xml:space="preserve">، </w:t>
      </w:r>
      <w:r w:rsidRPr="00E31252">
        <w:rPr>
          <w:rFonts w:ascii="louts shamy" w:hAnsi="louts shamy" w:cs="louts shamy"/>
          <w:sz w:val="34"/>
          <w:szCs w:val="34"/>
          <w:rtl/>
        </w:rPr>
        <w:t>ومواضع النجاسات</w:t>
      </w:r>
      <w:r w:rsidR="00E31252">
        <w:rPr>
          <w:rFonts w:ascii="louts shamy" w:hAnsi="louts shamy" w:cs="louts shamy"/>
          <w:sz w:val="34"/>
          <w:szCs w:val="34"/>
          <w:rtl/>
        </w:rPr>
        <w:t xml:space="preserve">، </w:t>
      </w:r>
      <w:r w:rsidRPr="00E31252">
        <w:rPr>
          <w:rFonts w:ascii="louts shamy" w:hAnsi="louts shamy" w:cs="louts shamy"/>
          <w:sz w:val="34"/>
          <w:szCs w:val="34"/>
          <w:rtl/>
        </w:rPr>
        <w:t>والقاذورات</w:t>
      </w:r>
    </w:p>
    <w:p w14:paraId="28D064DC" w14:textId="05762ABE"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وثانيها</w:t>
      </w:r>
      <w:r w:rsidR="00E31252">
        <w:rPr>
          <w:rFonts w:ascii="louts shamy" w:hAnsi="louts shamy" w:cs="louts shamy"/>
          <w:sz w:val="34"/>
          <w:szCs w:val="34"/>
          <w:rtl/>
        </w:rPr>
        <w:t>:</w:t>
      </w:r>
      <w:r w:rsidRPr="00E31252">
        <w:rPr>
          <w:rFonts w:ascii="louts shamy" w:hAnsi="louts shamy" w:cs="louts shamy"/>
          <w:sz w:val="34"/>
          <w:szCs w:val="34"/>
          <w:rtl/>
        </w:rPr>
        <w:t xml:space="preserve"> الهيئات</w:t>
      </w:r>
      <w:r w:rsidR="00E31252">
        <w:rPr>
          <w:rFonts w:ascii="louts shamy" w:hAnsi="louts shamy" w:cs="louts shamy"/>
          <w:sz w:val="34"/>
          <w:szCs w:val="34"/>
          <w:rtl/>
        </w:rPr>
        <w:t>:</w:t>
      </w:r>
      <w:r w:rsidRPr="00E31252">
        <w:rPr>
          <w:rFonts w:ascii="louts shamy" w:hAnsi="louts shamy" w:cs="louts shamy"/>
          <w:sz w:val="34"/>
          <w:szCs w:val="34"/>
          <w:rtl/>
        </w:rPr>
        <w:t xml:space="preserve"> كالدعاء مع النعاس وفرط الشبع</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ومدافعة </w:t>
      </w:r>
      <w:proofErr w:type="spellStart"/>
      <w:r w:rsidRPr="00E31252">
        <w:rPr>
          <w:rFonts w:ascii="louts shamy" w:hAnsi="louts shamy" w:cs="louts shamy"/>
          <w:sz w:val="34"/>
          <w:szCs w:val="34"/>
          <w:rtl/>
        </w:rPr>
        <w:t>الأخبثين</w:t>
      </w:r>
      <w:proofErr w:type="spellEnd"/>
    </w:p>
    <w:p w14:paraId="5DBA143A" w14:textId="4BBD51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وثالثها</w:t>
      </w:r>
      <w:r w:rsidR="00E31252">
        <w:rPr>
          <w:rFonts w:ascii="louts shamy" w:hAnsi="louts shamy" w:cs="louts shamy"/>
          <w:sz w:val="34"/>
          <w:szCs w:val="34"/>
          <w:rtl/>
        </w:rPr>
        <w:t>:</w:t>
      </w:r>
      <w:r w:rsidRPr="00E31252">
        <w:rPr>
          <w:rFonts w:ascii="louts shamy" w:hAnsi="louts shamy" w:cs="louts shamy"/>
          <w:sz w:val="34"/>
          <w:szCs w:val="34"/>
          <w:rtl/>
        </w:rPr>
        <w:t xml:space="preserve"> الكرامة</w:t>
      </w:r>
      <w:r w:rsidR="00E31252">
        <w:rPr>
          <w:rFonts w:ascii="louts shamy" w:hAnsi="louts shamy" w:cs="louts shamy"/>
          <w:sz w:val="34"/>
          <w:szCs w:val="34"/>
          <w:rtl/>
        </w:rPr>
        <w:t>:</w:t>
      </w:r>
      <w:r w:rsidRPr="00E31252">
        <w:rPr>
          <w:rFonts w:ascii="louts shamy" w:hAnsi="louts shamy" w:cs="louts shamy"/>
          <w:sz w:val="34"/>
          <w:szCs w:val="34"/>
          <w:rtl/>
        </w:rPr>
        <w:t xml:space="preserve"> كونه سببا لتوقع فساد القلوب</w:t>
      </w:r>
      <w:r w:rsidR="00E31252">
        <w:rPr>
          <w:rFonts w:ascii="louts shamy" w:hAnsi="louts shamy" w:cs="louts shamy"/>
          <w:sz w:val="34"/>
          <w:szCs w:val="34"/>
          <w:rtl/>
        </w:rPr>
        <w:t xml:space="preserve">، </w:t>
      </w:r>
      <w:r w:rsidRPr="00E31252">
        <w:rPr>
          <w:rFonts w:ascii="louts shamy" w:hAnsi="louts shamy" w:cs="louts shamy"/>
          <w:sz w:val="34"/>
          <w:szCs w:val="34"/>
          <w:rtl/>
        </w:rPr>
        <w:t>وحصول الكبرياء</w:t>
      </w:r>
      <w:r w:rsidR="00E31252">
        <w:rPr>
          <w:rFonts w:ascii="louts shamy" w:hAnsi="louts shamy" w:cs="louts shamy"/>
          <w:sz w:val="34"/>
          <w:szCs w:val="34"/>
          <w:rtl/>
        </w:rPr>
        <w:t xml:space="preserve">، </w:t>
      </w:r>
      <w:r w:rsidRPr="00E31252">
        <w:rPr>
          <w:rFonts w:ascii="louts shamy" w:hAnsi="louts shamy" w:cs="louts shamy"/>
          <w:sz w:val="34"/>
          <w:szCs w:val="34"/>
          <w:rtl/>
        </w:rPr>
        <w:t>والخيلاء</w:t>
      </w:r>
    </w:p>
    <w:p w14:paraId="46A6D9C6" w14:textId="2DA0DBB9"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ورابعها</w:t>
      </w:r>
      <w:r w:rsidR="00E31252">
        <w:rPr>
          <w:rFonts w:ascii="louts shamy" w:hAnsi="louts shamy" w:cs="louts shamy"/>
          <w:sz w:val="34"/>
          <w:szCs w:val="34"/>
          <w:rtl/>
        </w:rPr>
        <w:t>:</w:t>
      </w:r>
      <w:r w:rsidRPr="00E31252">
        <w:rPr>
          <w:rFonts w:ascii="louts shamy" w:hAnsi="louts shamy" w:cs="louts shamy"/>
          <w:sz w:val="34"/>
          <w:szCs w:val="34"/>
          <w:rtl/>
        </w:rPr>
        <w:t xml:space="preserve"> أن يكون متعلقة مكروها</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كالدعاء بالإعانة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اكتساب الرزق بالحجامة وغيرها من الحرف الدنيئة</w:t>
      </w:r>
      <w:r w:rsidR="00E31252">
        <w:rPr>
          <w:rFonts w:ascii="louts shamy" w:hAnsi="louts shamy" w:cs="louts shamy"/>
          <w:sz w:val="34"/>
          <w:szCs w:val="34"/>
          <w:rtl/>
        </w:rPr>
        <w:t>،</w:t>
      </w:r>
      <w:r w:rsidRPr="00E31252">
        <w:rPr>
          <w:rFonts w:ascii="louts shamy" w:hAnsi="louts shamy" w:cs="louts shamy"/>
          <w:sz w:val="34"/>
          <w:szCs w:val="34"/>
          <w:rtl/>
        </w:rPr>
        <w:t xml:space="preserve"> مع القدرة علي الاكتساب بغيرها</w:t>
      </w:r>
    </w:p>
    <w:p w14:paraId="09FD5F91" w14:textId="7600F5E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وخامسها</w:t>
      </w:r>
      <w:r w:rsidR="00E31252">
        <w:rPr>
          <w:rFonts w:ascii="louts shamy" w:hAnsi="louts shamy" w:cs="louts shamy"/>
          <w:sz w:val="34"/>
          <w:szCs w:val="34"/>
          <w:rtl/>
        </w:rPr>
        <w:t>:</w:t>
      </w:r>
      <w:r w:rsidRPr="00E31252">
        <w:rPr>
          <w:rFonts w:ascii="louts shamy" w:hAnsi="louts shamy" w:cs="louts shamy"/>
          <w:sz w:val="34"/>
          <w:szCs w:val="34"/>
          <w:rtl/>
        </w:rPr>
        <w:t xml:space="preserve"> كثرة السجع في الدعاء</w:t>
      </w:r>
    </w:p>
    <w:p w14:paraId="584800F6" w14:textId="3250E726"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سادسها</w:t>
      </w:r>
      <w:r w:rsidR="00E31252">
        <w:rPr>
          <w:rFonts w:ascii="louts shamy" w:hAnsi="louts shamy" w:cs="louts shamy"/>
          <w:sz w:val="34"/>
          <w:szCs w:val="34"/>
          <w:rtl/>
        </w:rPr>
        <w:t>:</w:t>
      </w:r>
      <w:r w:rsidRPr="00E31252">
        <w:rPr>
          <w:rFonts w:ascii="louts shamy" w:hAnsi="louts shamy" w:cs="louts shamy"/>
          <w:sz w:val="34"/>
          <w:szCs w:val="34"/>
          <w:rtl/>
        </w:rPr>
        <w:t xml:space="preserve"> تخصيص نفسه بالدعاء إذا كان إماما أو داعيا لجماعة</w:t>
      </w:r>
    </w:p>
    <w:p w14:paraId="5D59BB8D" w14:textId="3258622D"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سابعها</w:t>
      </w:r>
      <w:r w:rsidR="00E31252">
        <w:rPr>
          <w:rFonts w:ascii="louts shamy" w:hAnsi="louts shamy" w:cs="louts shamy"/>
          <w:sz w:val="34"/>
          <w:szCs w:val="34"/>
          <w:rtl/>
        </w:rPr>
        <w:t>:</w:t>
      </w:r>
      <w:r w:rsidRPr="00E31252">
        <w:rPr>
          <w:rFonts w:ascii="louts shamy" w:hAnsi="louts shamy" w:cs="louts shamy"/>
          <w:sz w:val="34"/>
          <w:szCs w:val="34"/>
          <w:rtl/>
        </w:rPr>
        <w:t xml:space="preserve"> التحجر</w:t>
      </w:r>
      <w:r w:rsidR="00E31252">
        <w:rPr>
          <w:rFonts w:ascii="louts shamy" w:hAnsi="louts shamy" w:cs="louts shamy"/>
          <w:sz w:val="34"/>
          <w:szCs w:val="34"/>
          <w:rtl/>
        </w:rPr>
        <w:t>:</w:t>
      </w:r>
      <w:r w:rsidRPr="00E31252">
        <w:rPr>
          <w:rFonts w:ascii="louts shamy" w:hAnsi="louts shamy" w:cs="louts shamy"/>
          <w:sz w:val="34"/>
          <w:szCs w:val="34"/>
          <w:rtl/>
        </w:rPr>
        <w:t xml:space="preserve"> ففي البخاري عن أبي هريرة أن أعرابيا قال وهو في الصلاة</w:t>
      </w:r>
      <w:r w:rsidR="00E31252">
        <w:rPr>
          <w:rFonts w:ascii="louts shamy" w:hAnsi="louts shamy" w:cs="louts shamy"/>
          <w:sz w:val="34"/>
          <w:szCs w:val="34"/>
          <w:rtl/>
        </w:rPr>
        <w:t>:</w:t>
      </w:r>
      <w:r w:rsidRPr="00E31252">
        <w:rPr>
          <w:rFonts w:ascii="louts shamy" w:hAnsi="louts shamy" w:cs="louts shamy"/>
          <w:sz w:val="34"/>
          <w:szCs w:val="34"/>
          <w:rtl/>
        </w:rPr>
        <w:t xml:space="preserve"> اللهم ارحمني</w:t>
      </w:r>
      <w:r w:rsidR="00E31252">
        <w:rPr>
          <w:rFonts w:ascii="louts shamy" w:hAnsi="louts shamy" w:cs="louts shamy"/>
          <w:sz w:val="34"/>
          <w:szCs w:val="34"/>
          <w:rtl/>
        </w:rPr>
        <w:t xml:space="preserve">، </w:t>
      </w:r>
      <w:r w:rsidRPr="00E31252">
        <w:rPr>
          <w:rFonts w:ascii="louts shamy" w:hAnsi="louts shamy" w:cs="louts shamy"/>
          <w:sz w:val="34"/>
          <w:szCs w:val="34"/>
          <w:rtl/>
        </w:rPr>
        <w:t>ومحمدا ولا ترحم أحدا</w:t>
      </w:r>
      <w:r w:rsidR="00E31252">
        <w:rPr>
          <w:rFonts w:ascii="louts shamy" w:hAnsi="louts shamy" w:cs="louts shamy"/>
          <w:sz w:val="34"/>
          <w:szCs w:val="34"/>
          <w:rtl/>
        </w:rPr>
        <w:t xml:space="preserve">، </w:t>
      </w:r>
      <w:r w:rsidRPr="00E31252">
        <w:rPr>
          <w:rFonts w:ascii="louts shamy" w:hAnsi="louts shamy" w:cs="louts shamy"/>
          <w:sz w:val="34"/>
          <w:szCs w:val="34"/>
          <w:rtl/>
        </w:rPr>
        <w:t>فلما سلم النبي صلي الله عليه وسلم قال للأعرابي</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لقد</w:t>
      </w:r>
      <w:proofErr w:type="gramEnd"/>
      <w:r w:rsidRPr="00E31252">
        <w:rPr>
          <w:rFonts w:ascii="louts shamy" w:hAnsi="louts shamy" w:cs="louts shamy"/>
          <w:sz w:val="34"/>
          <w:szCs w:val="34"/>
          <w:rtl/>
        </w:rPr>
        <w:t xml:space="preserve"> حجرت واسعا } يريد رحمة الله عز وجل</w:t>
      </w:r>
    </w:p>
    <w:p w14:paraId="567CF66C" w14:textId="43184952" w:rsidR="00703DB7" w:rsidRPr="00E31252" w:rsidRDefault="00703DB7" w:rsidP="00E31252">
      <w:pPr>
        <w:spacing w:before="40" w:after="40" w:line="240" w:lineRule="auto"/>
        <w:ind w:firstLine="340"/>
        <w:jc w:val="lowKashida"/>
        <w:rPr>
          <w:rFonts w:ascii="louts shamy" w:hAnsi="louts shamy" w:cs="louts shamy"/>
          <w:sz w:val="34"/>
          <w:szCs w:val="34"/>
          <w:rtl/>
        </w:rPr>
      </w:pPr>
      <w:proofErr w:type="spellStart"/>
      <w:r w:rsidRPr="00E31252">
        <w:rPr>
          <w:rFonts w:ascii="louts shamy" w:hAnsi="louts shamy" w:cs="louts shamy"/>
          <w:sz w:val="34"/>
          <w:szCs w:val="34"/>
          <w:rtl/>
        </w:rPr>
        <w:t>ثامنها</w:t>
      </w:r>
      <w:proofErr w:type="spellEnd"/>
      <w:r w:rsidRPr="00E31252">
        <w:rPr>
          <w:rFonts w:ascii="louts shamy" w:hAnsi="louts shamy" w:cs="louts shamy"/>
          <w:sz w:val="34"/>
          <w:szCs w:val="34"/>
          <w:rtl/>
        </w:rPr>
        <w:t xml:space="preserve">: دعاء الإنسان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أهله وماله</w:t>
      </w:r>
    </w:p>
    <w:p w14:paraId="13068426" w14:textId="3B793B8A"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وهنا فروع هامة</w:t>
      </w:r>
      <w:r w:rsidR="00E31252">
        <w:rPr>
          <w:rFonts w:ascii="louts shamy" w:hAnsi="louts shamy" w:cs="louts shamy"/>
          <w:sz w:val="34"/>
          <w:szCs w:val="34"/>
          <w:rtl/>
        </w:rPr>
        <w:t>:</w:t>
      </w:r>
    </w:p>
    <w:p w14:paraId="7C086364" w14:textId="77777777" w:rsidR="00703DB7" w:rsidRPr="00E31252" w:rsidRDefault="00703DB7" w:rsidP="00E31252">
      <w:pPr>
        <w:pStyle w:val="a3"/>
        <w:numPr>
          <w:ilvl w:val="0"/>
          <w:numId w:val="1"/>
        </w:numPr>
        <w:spacing w:before="40" w:after="40" w:line="240" w:lineRule="auto"/>
        <w:ind w:left="0" w:firstLine="340"/>
        <w:jc w:val="lowKashida"/>
        <w:rPr>
          <w:rFonts w:ascii="louts shamy" w:hAnsi="louts shamy" w:cs="louts shamy"/>
          <w:sz w:val="34"/>
          <w:szCs w:val="34"/>
        </w:rPr>
      </w:pPr>
      <w:r w:rsidRPr="00E31252">
        <w:rPr>
          <w:rFonts w:ascii="louts shamy" w:hAnsi="louts shamy" w:cs="louts shamy"/>
          <w:sz w:val="34"/>
          <w:szCs w:val="34"/>
          <w:rtl/>
        </w:rPr>
        <w:t xml:space="preserve">يجوز الدعاء للكافر بالهداية كما في حديث أبي هريرة عند مسلم في صحيحة والبخاري في الأدب المفرد </w:t>
      </w:r>
      <w:proofErr w:type="gramStart"/>
      <w:r w:rsidRPr="00E31252">
        <w:rPr>
          <w:rFonts w:ascii="louts shamy" w:hAnsi="louts shamy" w:cs="louts shamy"/>
          <w:sz w:val="34"/>
          <w:szCs w:val="34"/>
          <w:rtl/>
        </w:rPr>
        <w:t>{ اللهم</w:t>
      </w:r>
      <w:proofErr w:type="gramEnd"/>
      <w:r w:rsidRPr="00E31252">
        <w:rPr>
          <w:rFonts w:ascii="louts shamy" w:hAnsi="louts shamy" w:cs="louts shamy"/>
          <w:sz w:val="34"/>
          <w:szCs w:val="34"/>
          <w:rtl/>
        </w:rPr>
        <w:t xml:space="preserve"> أهد دوسا }</w:t>
      </w:r>
    </w:p>
    <w:p w14:paraId="68D9FF5E" w14:textId="77777777" w:rsidR="00703DB7" w:rsidRPr="00E31252" w:rsidRDefault="00703DB7" w:rsidP="00E31252">
      <w:pPr>
        <w:pStyle w:val="a3"/>
        <w:numPr>
          <w:ilvl w:val="0"/>
          <w:numId w:val="1"/>
        </w:numPr>
        <w:spacing w:before="40" w:after="40" w:line="240" w:lineRule="auto"/>
        <w:ind w:left="0" w:firstLine="340"/>
        <w:jc w:val="lowKashida"/>
        <w:rPr>
          <w:rFonts w:ascii="louts shamy" w:hAnsi="louts shamy" w:cs="louts shamy"/>
          <w:sz w:val="34"/>
          <w:szCs w:val="34"/>
        </w:rPr>
      </w:pPr>
      <w:r w:rsidRPr="00E31252">
        <w:rPr>
          <w:rFonts w:ascii="louts shamy" w:hAnsi="louts shamy" w:cs="louts shamy"/>
          <w:sz w:val="34"/>
          <w:szCs w:val="34"/>
          <w:rtl/>
        </w:rPr>
        <w:t xml:space="preserve">ويجوز الدعاء علي الكافرين كما في الصحيحين عن أبي هريرة </w:t>
      </w:r>
      <w:proofErr w:type="gramStart"/>
      <w:r w:rsidRPr="00E31252">
        <w:rPr>
          <w:rFonts w:ascii="louts shamy" w:hAnsi="louts shamy" w:cs="louts shamy"/>
          <w:sz w:val="34"/>
          <w:szCs w:val="34"/>
          <w:rtl/>
        </w:rPr>
        <w:t>{ اللهم</w:t>
      </w:r>
      <w:proofErr w:type="gramEnd"/>
      <w:r w:rsidRPr="00E31252">
        <w:rPr>
          <w:rFonts w:ascii="louts shamy" w:hAnsi="louts shamy" w:cs="louts shamy"/>
          <w:sz w:val="34"/>
          <w:szCs w:val="34"/>
          <w:rtl/>
        </w:rPr>
        <w:t xml:space="preserve"> اشدد وطأتك علي مضر }</w:t>
      </w:r>
    </w:p>
    <w:p w14:paraId="0E26A5B9" w14:textId="7E094B40" w:rsidR="00703DB7" w:rsidRPr="00E31252" w:rsidRDefault="00703DB7" w:rsidP="00E31252">
      <w:pPr>
        <w:pStyle w:val="a3"/>
        <w:numPr>
          <w:ilvl w:val="0"/>
          <w:numId w:val="1"/>
        </w:numPr>
        <w:spacing w:before="40" w:after="40" w:line="240" w:lineRule="auto"/>
        <w:ind w:left="0" w:firstLine="340"/>
        <w:jc w:val="lowKashida"/>
        <w:rPr>
          <w:rFonts w:ascii="louts shamy" w:hAnsi="louts shamy" w:cs="louts shamy"/>
          <w:sz w:val="34"/>
          <w:szCs w:val="34"/>
        </w:rPr>
      </w:pPr>
      <w:r w:rsidRPr="00E31252">
        <w:rPr>
          <w:rFonts w:ascii="louts shamy" w:hAnsi="louts shamy" w:cs="louts shamy"/>
          <w:sz w:val="34"/>
          <w:szCs w:val="34"/>
          <w:rtl/>
        </w:rPr>
        <w:t xml:space="preserve">ويجوز الدعاء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من ظلم المسلمين</w:t>
      </w:r>
      <w:r w:rsidR="00E31252">
        <w:rPr>
          <w:rFonts w:ascii="louts shamy" w:hAnsi="louts shamy" w:cs="louts shamy"/>
          <w:sz w:val="34"/>
          <w:szCs w:val="34"/>
          <w:rtl/>
        </w:rPr>
        <w:t xml:space="preserve">، </w:t>
      </w:r>
      <w:r w:rsidRPr="00E31252">
        <w:rPr>
          <w:rFonts w:ascii="louts shamy" w:hAnsi="louts shamy" w:cs="louts shamy"/>
          <w:sz w:val="34"/>
          <w:szCs w:val="34"/>
          <w:rtl/>
        </w:rPr>
        <w:t>أو ظلمه وحده</w:t>
      </w:r>
    </w:p>
    <w:p w14:paraId="7BB0653F" w14:textId="25963DBF"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وفي الفصل التاسع</w:t>
      </w:r>
      <w:r w:rsidR="00E31252">
        <w:rPr>
          <w:rFonts w:ascii="louts shamy" w:hAnsi="louts shamy" w:cs="louts shamy"/>
          <w:sz w:val="34"/>
          <w:szCs w:val="34"/>
          <w:rtl/>
        </w:rPr>
        <w:t>:</w:t>
      </w:r>
      <w:r w:rsidRPr="00E31252">
        <w:rPr>
          <w:rFonts w:ascii="louts shamy" w:hAnsi="louts shamy" w:cs="louts shamy"/>
          <w:sz w:val="34"/>
          <w:szCs w:val="34"/>
          <w:rtl/>
        </w:rPr>
        <w:t xml:space="preserve"> جوامع الدعاء</w:t>
      </w:r>
    </w:p>
    <w:p w14:paraId="3929272F" w14:textId="71CC9BF2"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lastRenderedPageBreak/>
        <w:t xml:space="preserve">وقد ذكر المصنف في هذا الفصل بعضا من الأدعية غير المأثورة ولو أنه اقتصر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الأدعية المأثورة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وهي كثيرة جدا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لكان أولي وأجدر وأحسن فكان مما ذكره المصنف في هذا الفصل</w:t>
      </w:r>
      <w:r w:rsidR="00E31252">
        <w:rPr>
          <w:rFonts w:ascii="louts shamy" w:hAnsi="louts shamy" w:cs="louts shamy"/>
          <w:sz w:val="34"/>
          <w:szCs w:val="34"/>
          <w:rtl/>
        </w:rPr>
        <w:t xml:space="preserve">، </w:t>
      </w:r>
      <w:r w:rsidRPr="00E31252">
        <w:rPr>
          <w:rFonts w:ascii="louts shamy" w:hAnsi="louts shamy" w:cs="louts shamy"/>
          <w:sz w:val="34"/>
          <w:szCs w:val="34"/>
          <w:rtl/>
        </w:rPr>
        <w:t>قوله</w:t>
      </w:r>
      <w:r w:rsidR="00E31252">
        <w:rPr>
          <w:rFonts w:ascii="louts shamy" w:hAnsi="louts shamy" w:cs="louts shamy"/>
          <w:sz w:val="34"/>
          <w:szCs w:val="34"/>
          <w:rtl/>
        </w:rPr>
        <w:t>:</w:t>
      </w:r>
      <w:r w:rsidRPr="00E31252">
        <w:rPr>
          <w:rFonts w:ascii="louts shamy" w:hAnsi="louts shamy" w:cs="louts shamy"/>
          <w:sz w:val="34"/>
          <w:szCs w:val="34"/>
          <w:rtl/>
        </w:rPr>
        <w:t xml:space="preserve"> ومما جربت إجابته تكرار هذه الأبيات</w:t>
      </w:r>
      <w:r w:rsidR="00E31252">
        <w:rPr>
          <w:rFonts w:ascii="louts shamy" w:hAnsi="louts shamy" w:cs="louts shamy"/>
          <w:sz w:val="34"/>
          <w:szCs w:val="34"/>
          <w:rtl/>
        </w:rPr>
        <w:t xml:space="preserve">، </w:t>
      </w:r>
      <w:r w:rsidRPr="00E31252">
        <w:rPr>
          <w:rFonts w:ascii="louts shamy" w:hAnsi="louts shamy" w:cs="louts shamy"/>
          <w:sz w:val="34"/>
          <w:szCs w:val="34"/>
          <w:rtl/>
        </w:rPr>
        <w:t>وهي</w:t>
      </w:r>
      <w:r w:rsidR="00E31252">
        <w:rPr>
          <w:rFonts w:ascii="louts shamy" w:hAnsi="louts shamy" w:cs="louts shamy"/>
          <w:sz w:val="34"/>
          <w:szCs w:val="34"/>
          <w:rtl/>
        </w:rPr>
        <w:t>:</w:t>
      </w:r>
    </w:p>
    <w:p w14:paraId="7AD1154E" w14:textId="03600D86" w:rsidR="00703DB7" w:rsidRPr="00E31252" w:rsidRDefault="00703DB7" w:rsidP="00E31252">
      <w:pPr>
        <w:spacing w:before="40" w:after="40" w:line="240" w:lineRule="auto"/>
        <w:ind w:firstLine="340"/>
        <w:jc w:val="center"/>
        <w:rPr>
          <w:rFonts w:ascii="louts shamy" w:hAnsi="louts shamy" w:cs="louts shamy"/>
          <w:b/>
          <w:bCs/>
          <w:sz w:val="34"/>
          <w:szCs w:val="34"/>
          <w:rtl/>
        </w:rPr>
      </w:pPr>
      <w:r w:rsidRPr="00E31252">
        <w:rPr>
          <w:rFonts w:ascii="louts shamy" w:hAnsi="louts shamy" w:cs="louts shamy"/>
          <w:b/>
          <w:bCs/>
          <w:sz w:val="34"/>
          <w:szCs w:val="34"/>
          <w:rtl/>
        </w:rPr>
        <w:t>وكم لله من لطف خفي</w:t>
      </w:r>
      <w:r w:rsidR="00E31252" w:rsidRPr="00E31252">
        <w:rPr>
          <w:rFonts w:ascii="louts shamy" w:hAnsi="louts shamy" w:cs="louts shamy"/>
          <w:b/>
          <w:bCs/>
          <w:sz w:val="34"/>
          <w:szCs w:val="34"/>
          <w:rtl/>
        </w:rPr>
        <w:t xml:space="preserve">  </w:t>
      </w:r>
      <w:r w:rsidRPr="00E31252">
        <w:rPr>
          <w:rFonts w:ascii="louts shamy" w:hAnsi="louts shamy" w:cs="louts shamy"/>
          <w:b/>
          <w:bCs/>
          <w:sz w:val="34"/>
          <w:szCs w:val="34"/>
          <w:rtl/>
        </w:rPr>
        <w:t xml:space="preserve"> </w:t>
      </w:r>
      <w:r w:rsidR="00E31252" w:rsidRPr="00E31252">
        <w:rPr>
          <w:rFonts w:ascii="louts shamy" w:hAnsi="louts shamy" w:cs="louts shamy"/>
          <w:b/>
          <w:bCs/>
          <w:sz w:val="34"/>
          <w:szCs w:val="34"/>
          <w:rtl/>
        </w:rPr>
        <w:t xml:space="preserve">.... </w:t>
      </w:r>
      <w:r w:rsidRPr="00E31252">
        <w:rPr>
          <w:rFonts w:ascii="louts shamy" w:hAnsi="louts shamy" w:cs="louts shamy"/>
          <w:b/>
          <w:bCs/>
          <w:sz w:val="34"/>
          <w:szCs w:val="34"/>
          <w:rtl/>
        </w:rPr>
        <w:t>يدق خفاه عن فهم الذكي</w:t>
      </w:r>
    </w:p>
    <w:p w14:paraId="422B4C5E" w14:textId="146CE733" w:rsidR="00703DB7" w:rsidRPr="00E31252" w:rsidRDefault="00703DB7" w:rsidP="00E31252">
      <w:pPr>
        <w:spacing w:before="40" w:after="40" w:line="240" w:lineRule="auto"/>
        <w:ind w:firstLine="340"/>
        <w:jc w:val="center"/>
        <w:rPr>
          <w:rFonts w:ascii="louts shamy" w:hAnsi="louts shamy" w:cs="louts shamy"/>
          <w:b/>
          <w:bCs/>
          <w:sz w:val="34"/>
          <w:szCs w:val="34"/>
          <w:rtl/>
        </w:rPr>
      </w:pPr>
      <w:r w:rsidRPr="00E31252">
        <w:rPr>
          <w:rFonts w:ascii="louts shamy" w:hAnsi="louts shamy" w:cs="louts shamy"/>
          <w:b/>
          <w:bCs/>
          <w:sz w:val="34"/>
          <w:szCs w:val="34"/>
          <w:rtl/>
        </w:rPr>
        <w:t>وكم يسر أتي من بعد عسر</w:t>
      </w:r>
      <w:r w:rsidR="00E31252" w:rsidRPr="00E31252">
        <w:rPr>
          <w:rFonts w:ascii="louts shamy" w:hAnsi="louts shamy" w:cs="louts shamy"/>
          <w:b/>
          <w:bCs/>
          <w:sz w:val="34"/>
          <w:szCs w:val="34"/>
          <w:rtl/>
        </w:rPr>
        <w:t xml:space="preserve"> .... </w:t>
      </w:r>
      <w:r w:rsidRPr="00E31252">
        <w:rPr>
          <w:rFonts w:ascii="louts shamy" w:hAnsi="louts shamy" w:cs="louts shamy"/>
          <w:b/>
          <w:bCs/>
          <w:sz w:val="34"/>
          <w:szCs w:val="34"/>
          <w:rtl/>
        </w:rPr>
        <w:t>وفرّج كربة القلب الشجي</w:t>
      </w:r>
    </w:p>
    <w:p w14:paraId="121D95E2" w14:textId="42E308A0" w:rsidR="00703DB7" w:rsidRPr="00E31252" w:rsidRDefault="00703DB7" w:rsidP="00E31252">
      <w:pPr>
        <w:spacing w:before="40" w:after="40" w:line="240" w:lineRule="auto"/>
        <w:ind w:firstLine="340"/>
        <w:jc w:val="center"/>
        <w:rPr>
          <w:rFonts w:ascii="louts shamy" w:hAnsi="louts shamy" w:cs="louts shamy"/>
          <w:b/>
          <w:bCs/>
          <w:sz w:val="34"/>
          <w:szCs w:val="34"/>
          <w:rtl/>
        </w:rPr>
      </w:pPr>
      <w:r w:rsidRPr="00E31252">
        <w:rPr>
          <w:rFonts w:ascii="louts shamy" w:hAnsi="louts shamy" w:cs="louts shamy"/>
          <w:b/>
          <w:bCs/>
          <w:sz w:val="34"/>
          <w:szCs w:val="34"/>
          <w:rtl/>
        </w:rPr>
        <w:t>إذا ضاقت بك الأحوال يوما</w:t>
      </w:r>
      <w:r w:rsidR="00E31252" w:rsidRPr="00E31252">
        <w:rPr>
          <w:rFonts w:ascii="louts shamy" w:hAnsi="louts shamy" w:cs="louts shamy"/>
          <w:b/>
          <w:bCs/>
          <w:sz w:val="34"/>
          <w:szCs w:val="34"/>
          <w:rtl/>
        </w:rPr>
        <w:t xml:space="preserve"> .... </w:t>
      </w:r>
      <w:r w:rsidRPr="00E31252">
        <w:rPr>
          <w:rFonts w:ascii="louts shamy" w:hAnsi="louts shamy" w:cs="louts shamy"/>
          <w:b/>
          <w:bCs/>
          <w:sz w:val="34"/>
          <w:szCs w:val="34"/>
          <w:rtl/>
        </w:rPr>
        <w:t>فثق بالواحد الفرد الغني</w:t>
      </w:r>
    </w:p>
    <w:p w14:paraId="140BA984" w14:textId="08895ED8" w:rsidR="00703DB7" w:rsidRPr="00E31252" w:rsidRDefault="00703DB7" w:rsidP="00E31252">
      <w:pPr>
        <w:spacing w:before="40" w:after="40" w:line="240" w:lineRule="auto"/>
        <w:ind w:firstLine="340"/>
        <w:jc w:val="center"/>
        <w:rPr>
          <w:rFonts w:ascii="louts shamy" w:hAnsi="louts shamy" w:cs="louts shamy"/>
          <w:b/>
          <w:bCs/>
          <w:sz w:val="34"/>
          <w:szCs w:val="34"/>
          <w:rtl/>
        </w:rPr>
      </w:pPr>
      <w:r w:rsidRPr="00E31252">
        <w:rPr>
          <w:rFonts w:ascii="louts shamy" w:hAnsi="louts shamy" w:cs="louts shamy"/>
          <w:b/>
          <w:bCs/>
          <w:sz w:val="34"/>
          <w:szCs w:val="34"/>
          <w:rtl/>
        </w:rPr>
        <w:t xml:space="preserve">وكم أمر تساء به </w:t>
      </w:r>
      <w:proofErr w:type="gramStart"/>
      <w:r w:rsidRPr="00E31252">
        <w:rPr>
          <w:rFonts w:ascii="louts shamy" w:hAnsi="louts shamy" w:cs="louts shamy"/>
          <w:b/>
          <w:bCs/>
          <w:sz w:val="34"/>
          <w:szCs w:val="34"/>
          <w:rtl/>
        </w:rPr>
        <w:t>صباحا</w:t>
      </w:r>
      <w:r w:rsidR="00E31252" w:rsidRPr="00E31252">
        <w:rPr>
          <w:rFonts w:ascii="louts shamy" w:hAnsi="louts shamy" w:cs="louts shamy"/>
          <w:b/>
          <w:bCs/>
          <w:sz w:val="34"/>
          <w:szCs w:val="34"/>
          <w:rtl/>
        </w:rPr>
        <w:t xml:space="preserve">  ...</w:t>
      </w:r>
      <w:proofErr w:type="gramEnd"/>
      <w:r w:rsidR="00E31252" w:rsidRPr="00E31252">
        <w:rPr>
          <w:rFonts w:ascii="louts shamy" w:hAnsi="louts shamy" w:cs="louts shamy"/>
          <w:b/>
          <w:bCs/>
          <w:sz w:val="34"/>
          <w:szCs w:val="34"/>
          <w:rtl/>
        </w:rPr>
        <w:t xml:space="preserve">.  </w:t>
      </w:r>
      <w:r w:rsidRPr="00E31252">
        <w:rPr>
          <w:rFonts w:ascii="louts shamy" w:hAnsi="louts shamy" w:cs="louts shamy"/>
          <w:b/>
          <w:bCs/>
          <w:sz w:val="34"/>
          <w:szCs w:val="34"/>
          <w:rtl/>
        </w:rPr>
        <w:t>وتأتيك المسرة بالعشي</w:t>
      </w:r>
    </w:p>
    <w:p w14:paraId="1E72D917" w14:textId="05C8DB65"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وفي الفصل العاشر</w:t>
      </w:r>
      <w:r w:rsidR="00E31252">
        <w:rPr>
          <w:rFonts w:ascii="louts shamy" w:hAnsi="louts shamy" w:cs="louts shamy"/>
          <w:sz w:val="34"/>
          <w:szCs w:val="34"/>
          <w:rtl/>
        </w:rPr>
        <w:t>:</w:t>
      </w:r>
      <w:r w:rsidRPr="00E31252">
        <w:rPr>
          <w:rFonts w:ascii="louts shamy" w:hAnsi="louts shamy" w:cs="louts shamy"/>
          <w:sz w:val="34"/>
          <w:szCs w:val="34"/>
          <w:rtl/>
        </w:rPr>
        <w:t xml:space="preserve"> وضح المصنف ما ورد في اسم الله الأعظم</w:t>
      </w:r>
      <w:r w:rsidR="00E31252">
        <w:rPr>
          <w:rFonts w:ascii="louts shamy" w:hAnsi="louts shamy" w:cs="louts shamy"/>
          <w:sz w:val="34"/>
          <w:szCs w:val="34"/>
          <w:rtl/>
        </w:rPr>
        <w:t>،</w:t>
      </w:r>
      <w:r w:rsidRPr="00E31252">
        <w:rPr>
          <w:rFonts w:ascii="louts shamy" w:hAnsi="louts shamy" w:cs="louts shamy"/>
          <w:sz w:val="34"/>
          <w:szCs w:val="34"/>
          <w:rtl/>
        </w:rPr>
        <w:t xml:space="preserve"> فقالت طائفة من العلماء</w:t>
      </w:r>
      <w:r w:rsidR="00E31252">
        <w:rPr>
          <w:rFonts w:ascii="louts shamy" w:hAnsi="louts shamy" w:cs="louts shamy"/>
          <w:sz w:val="34"/>
          <w:szCs w:val="34"/>
          <w:rtl/>
        </w:rPr>
        <w:t>:</w:t>
      </w:r>
      <w:r w:rsidRPr="00E31252">
        <w:rPr>
          <w:rFonts w:ascii="louts shamy" w:hAnsi="louts shamy" w:cs="louts shamy"/>
          <w:sz w:val="34"/>
          <w:szCs w:val="34"/>
          <w:rtl/>
        </w:rPr>
        <w:t xml:space="preserve"> لا تفضيل بين أسماء الله تعالي</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واستدلوا بقوله تعالي </w:t>
      </w:r>
      <w:proofErr w:type="gramStart"/>
      <w:r w:rsidRPr="00E31252">
        <w:rPr>
          <w:rFonts w:ascii="louts shamy" w:hAnsi="louts shamy" w:cs="louts shamy"/>
          <w:sz w:val="34"/>
          <w:szCs w:val="34"/>
          <w:rtl/>
        </w:rPr>
        <w:t>{ قل</w:t>
      </w:r>
      <w:proofErr w:type="gramEnd"/>
      <w:r w:rsidRPr="00E31252">
        <w:rPr>
          <w:rFonts w:ascii="louts shamy" w:hAnsi="louts shamy" w:cs="louts shamy"/>
          <w:sz w:val="34"/>
          <w:szCs w:val="34"/>
          <w:rtl/>
        </w:rPr>
        <w:t xml:space="preserve"> ادعوا الله أو ادعوا الرحمن أياما تدعوا فله الأسماء الحسني } ( الإسراء 110)</w:t>
      </w:r>
    </w:p>
    <w:p w14:paraId="36FEFA4F" w14:textId="654345D0"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وجمهور العلماء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أنها </w:t>
      </w:r>
      <w:proofErr w:type="spellStart"/>
      <w:r w:rsidRPr="00E31252">
        <w:rPr>
          <w:rFonts w:ascii="louts shamy" w:hAnsi="louts shamy" w:cs="louts shamy"/>
          <w:sz w:val="34"/>
          <w:szCs w:val="34"/>
          <w:rtl/>
        </w:rPr>
        <w:t>متفاضلة</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وقد اختلف هؤلاء في تحديد اسم الله الأعظم</w:t>
      </w:r>
      <w:r w:rsidR="00E31252">
        <w:rPr>
          <w:rFonts w:ascii="louts shamy" w:hAnsi="louts shamy" w:cs="louts shamy"/>
          <w:sz w:val="34"/>
          <w:szCs w:val="34"/>
          <w:rtl/>
        </w:rPr>
        <w:t xml:space="preserve">، </w:t>
      </w:r>
      <w:r w:rsidRPr="00E31252">
        <w:rPr>
          <w:rFonts w:ascii="louts shamy" w:hAnsi="louts shamy" w:cs="louts shamy"/>
          <w:sz w:val="34"/>
          <w:szCs w:val="34"/>
          <w:rtl/>
        </w:rPr>
        <w:t>فقيل هو يا حي يا قيوم</w:t>
      </w:r>
    </w:p>
    <w:p w14:paraId="6ED56FF4" w14:textId="4CB372AF"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وقيل</w:t>
      </w:r>
      <w:r w:rsidR="00E31252">
        <w:rPr>
          <w:rFonts w:ascii="louts shamy" w:hAnsi="louts shamy" w:cs="louts shamy"/>
          <w:sz w:val="34"/>
          <w:szCs w:val="34"/>
          <w:rtl/>
        </w:rPr>
        <w:t>:</w:t>
      </w:r>
      <w:r w:rsidRPr="00E31252">
        <w:rPr>
          <w:rFonts w:ascii="louts shamy" w:hAnsi="louts shamy" w:cs="louts shamy"/>
          <w:sz w:val="34"/>
          <w:szCs w:val="34"/>
          <w:rtl/>
        </w:rPr>
        <w:t xml:space="preserve"> يا ذا الجلال والإكرام</w:t>
      </w:r>
    </w:p>
    <w:p w14:paraId="0D34D9E2" w14:textId="08852DCB"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وقيل</w:t>
      </w:r>
      <w:r w:rsidR="00E31252">
        <w:rPr>
          <w:rFonts w:ascii="louts shamy" w:hAnsi="louts shamy" w:cs="louts shamy"/>
          <w:sz w:val="34"/>
          <w:szCs w:val="34"/>
          <w:rtl/>
        </w:rPr>
        <w:t>:</w:t>
      </w:r>
      <w:r w:rsidRPr="00E31252">
        <w:rPr>
          <w:rFonts w:ascii="louts shamy" w:hAnsi="louts shamy" w:cs="louts shamy"/>
          <w:sz w:val="34"/>
          <w:szCs w:val="34"/>
          <w:rtl/>
        </w:rPr>
        <w:t xml:space="preserve"> هو في سورة الإخلاص</w:t>
      </w:r>
    </w:p>
    <w:p w14:paraId="3F97587E"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وقيل آية الكرسي</w:t>
      </w:r>
    </w:p>
    <w:p w14:paraId="2C2AA5C1" w14:textId="4169C46D"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والراجح</w:t>
      </w:r>
      <w:r w:rsidR="00E31252">
        <w:rPr>
          <w:rFonts w:ascii="louts shamy" w:hAnsi="louts shamy" w:cs="louts shamy"/>
          <w:sz w:val="34"/>
          <w:szCs w:val="34"/>
          <w:rtl/>
        </w:rPr>
        <w:t>:</w:t>
      </w:r>
      <w:r w:rsidRPr="00E31252">
        <w:rPr>
          <w:rFonts w:ascii="louts shamy" w:hAnsi="louts shamy" w:cs="louts shamy"/>
          <w:sz w:val="34"/>
          <w:szCs w:val="34"/>
          <w:rtl/>
        </w:rPr>
        <w:t xml:space="preserve"> أنه الله</w:t>
      </w:r>
      <w:r w:rsidR="00E31252">
        <w:rPr>
          <w:rFonts w:ascii="louts shamy" w:hAnsi="louts shamy" w:cs="louts shamy"/>
          <w:sz w:val="34"/>
          <w:szCs w:val="34"/>
          <w:rtl/>
        </w:rPr>
        <w:t xml:space="preserve">، </w:t>
      </w:r>
      <w:r w:rsidRPr="00E31252">
        <w:rPr>
          <w:rFonts w:ascii="louts shamy" w:hAnsi="louts shamy" w:cs="louts shamy"/>
          <w:sz w:val="34"/>
          <w:szCs w:val="34"/>
          <w:rtl/>
        </w:rPr>
        <w:t>لأن الأسماء كلها تضاف إليه</w:t>
      </w:r>
      <w:r w:rsidR="00E31252">
        <w:rPr>
          <w:rFonts w:ascii="louts shamy" w:hAnsi="louts shamy" w:cs="louts shamy"/>
          <w:sz w:val="34"/>
          <w:szCs w:val="34"/>
          <w:rtl/>
        </w:rPr>
        <w:t xml:space="preserve">، </w:t>
      </w:r>
      <w:r w:rsidRPr="00E31252">
        <w:rPr>
          <w:rFonts w:ascii="louts shamy" w:hAnsi="louts shamy" w:cs="louts shamy"/>
          <w:sz w:val="34"/>
          <w:szCs w:val="34"/>
          <w:rtl/>
        </w:rPr>
        <w:t>فتقول مثلا</w:t>
      </w:r>
      <w:r w:rsidR="00E31252">
        <w:rPr>
          <w:rFonts w:ascii="louts shamy" w:hAnsi="louts shamy" w:cs="louts shamy"/>
          <w:sz w:val="34"/>
          <w:szCs w:val="34"/>
          <w:rtl/>
        </w:rPr>
        <w:t>:</w:t>
      </w:r>
      <w:r w:rsidRPr="00E31252">
        <w:rPr>
          <w:rFonts w:ascii="louts shamy" w:hAnsi="louts shamy" w:cs="louts shamy"/>
          <w:sz w:val="34"/>
          <w:szCs w:val="34"/>
          <w:rtl/>
        </w:rPr>
        <w:t xml:space="preserve"> اسم العزيز</w:t>
      </w:r>
      <w:r w:rsidR="00E31252">
        <w:rPr>
          <w:rFonts w:ascii="louts shamy" w:hAnsi="louts shamy" w:cs="louts shamy"/>
          <w:sz w:val="34"/>
          <w:szCs w:val="34"/>
          <w:rtl/>
        </w:rPr>
        <w:t>،</w:t>
      </w:r>
      <w:r w:rsidRPr="00E31252">
        <w:rPr>
          <w:rFonts w:ascii="louts shamy" w:hAnsi="louts shamy" w:cs="louts shamy"/>
          <w:sz w:val="34"/>
          <w:szCs w:val="34"/>
          <w:rtl/>
        </w:rPr>
        <w:t xml:space="preserve"> من أسماء الله تعالي</w:t>
      </w:r>
      <w:r w:rsidR="00E31252">
        <w:rPr>
          <w:rFonts w:ascii="louts shamy" w:hAnsi="louts shamy" w:cs="louts shamy"/>
          <w:sz w:val="34"/>
          <w:szCs w:val="34"/>
          <w:rtl/>
        </w:rPr>
        <w:t xml:space="preserve">، </w:t>
      </w:r>
      <w:r w:rsidRPr="00E31252">
        <w:rPr>
          <w:rFonts w:ascii="louts shamy" w:hAnsi="louts shamy" w:cs="louts shamy"/>
          <w:sz w:val="34"/>
          <w:szCs w:val="34"/>
          <w:rtl/>
        </w:rPr>
        <w:t>ولا تقول</w:t>
      </w:r>
      <w:r w:rsidR="00E31252">
        <w:rPr>
          <w:rFonts w:ascii="louts shamy" w:hAnsi="louts shamy" w:cs="louts shamy"/>
          <w:sz w:val="34"/>
          <w:szCs w:val="34"/>
          <w:rtl/>
        </w:rPr>
        <w:t>:</w:t>
      </w:r>
      <w:r w:rsidRPr="00E31252">
        <w:rPr>
          <w:rFonts w:ascii="louts shamy" w:hAnsi="louts shamy" w:cs="louts shamy"/>
          <w:sz w:val="34"/>
          <w:szCs w:val="34"/>
          <w:rtl/>
        </w:rPr>
        <w:t xml:space="preserve"> الله اسم من أسماء العزيز</w:t>
      </w:r>
      <w:r w:rsidR="00E31252">
        <w:rPr>
          <w:rFonts w:ascii="louts shamy" w:hAnsi="louts shamy" w:cs="louts shamy"/>
          <w:sz w:val="34"/>
          <w:szCs w:val="34"/>
          <w:rtl/>
        </w:rPr>
        <w:t>.</w:t>
      </w:r>
    </w:p>
    <w:p w14:paraId="7B2597A1"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p>
    <w:p w14:paraId="6C36F65E"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p>
    <w:p w14:paraId="13967028"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p>
    <w:p w14:paraId="4F996AAF" w14:textId="6D765824" w:rsidR="00703DB7" w:rsidRPr="00E31252" w:rsidRDefault="00703DB7" w:rsidP="00E31252">
      <w:pPr>
        <w:pStyle w:val="2"/>
        <w:jc w:val="center"/>
        <w:rPr>
          <w:rtl/>
        </w:rPr>
      </w:pPr>
      <w:bookmarkStart w:id="4" w:name="_Toc188095813"/>
      <w:r w:rsidRPr="00E31252">
        <w:rPr>
          <w:rtl/>
        </w:rPr>
        <w:lastRenderedPageBreak/>
        <w:t>المبحث الثاني</w:t>
      </w:r>
      <w:r w:rsidR="00E31252">
        <w:rPr>
          <w:rFonts w:hint="cs"/>
          <w:rtl/>
        </w:rPr>
        <w:t xml:space="preserve"> </w:t>
      </w:r>
      <w:r w:rsidRPr="00E31252">
        <w:rPr>
          <w:rtl/>
        </w:rPr>
        <w:t>نسخ هذا الكتاب</w:t>
      </w:r>
      <w:bookmarkEnd w:id="4"/>
    </w:p>
    <w:p w14:paraId="4B9EA692" w14:textId="09604253"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اعتمدنا في تحقيقنا لهذا الكتاب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خمس نسخ</w:t>
      </w:r>
      <w:r w:rsidR="00E31252">
        <w:rPr>
          <w:rFonts w:ascii="louts shamy" w:hAnsi="louts shamy" w:cs="louts shamy"/>
          <w:sz w:val="34"/>
          <w:szCs w:val="34"/>
          <w:rtl/>
        </w:rPr>
        <w:t>،</w:t>
      </w:r>
      <w:r w:rsidRPr="00E31252">
        <w:rPr>
          <w:rFonts w:ascii="louts shamy" w:hAnsi="louts shamy" w:cs="louts shamy"/>
          <w:sz w:val="34"/>
          <w:szCs w:val="34"/>
          <w:rtl/>
        </w:rPr>
        <w:t xml:space="preserve"> ثلاث منها خطية</w:t>
      </w:r>
      <w:r w:rsidR="00E31252">
        <w:rPr>
          <w:rFonts w:ascii="louts shamy" w:hAnsi="louts shamy" w:cs="louts shamy"/>
          <w:sz w:val="34"/>
          <w:szCs w:val="34"/>
          <w:rtl/>
        </w:rPr>
        <w:t>،</w:t>
      </w:r>
      <w:r w:rsidRPr="00E31252">
        <w:rPr>
          <w:rFonts w:ascii="louts shamy" w:hAnsi="louts shamy" w:cs="louts shamy"/>
          <w:sz w:val="34"/>
          <w:szCs w:val="34"/>
          <w:rtl/>
        </w:rPr>
        <w:t xml:space="preserve"> واثنتان مطبوعتان</w:t>
      </w:r>
      <w:r w:rsidR="00E31252">
        <w:rPr>
          <w:rFonts w:ascii="louts shamy" w:hAnsi="louts shamy" w:cs="louts shamy"/>
          <w:sz w:val="34"/>
          <w:szCs w:val="34"/>
          <w:rtl/>
        </w:rPr>
        <w:t xml:space="preserve">، </w:t>
      </w:r>
      <w:r w:rsidRPr="00E31252">
        <w:rPr>
          <w:rFonts w:ascii="louts shamy" w:hAnsi="louts shamy" w:cs="louts shamy"/>
          <w:sz w:val="34"/>
          <w:szCs w:val="34"/>
          <w:rtl/>
        </w:rPr>
        <w:t>وبيانهم كالتالي</w:t>
      </w:r>
      <w:r w:rsidR="00E31252">
        <w:rPr>
          <w:rFonts w:ascii="louts shamy" w:hAnsi="louts shamy" w:cs="louts shamy"/>
          <w:sz w:val="34"/>
          <w:szCs w:val="34"/>
          <w:rtl/>
        </w:rPr>
        <w:t>:</w:t>
      </w:r>
    </w:p>
    <w:p w14:paraId="20691791" w14:textId="5B989103"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1- (ص) نسخة معهد المخطوطات العربية بالقاهرة</w:t>
      </w:r>
      <w:r w:rsidR="00E31252">
        <w:rPr>
          <w:rFonts w:ascii="louts shamy" w:hAnsi="louts shamy" w:cs="louts shamy"/>
          <w:sz w:val="34"/>
          <w:szCs w:val="34"/>
          <w:rtl/>
        </w:rPr>
        <w:t>،</w:t>
      </w:r>
      <w:r w:rsidRPr="00E31252">
        <w:rPr>
          <w:rFonts w:ascii="louts shamy" w:hAnsi="louts shamy" w:cs="louts shamy"/>
          <w:sz w:val="34"/>
          <w:szCs w:val="34"/>
          <w:rtl/>
        </w:rPr>
        <w:t xml:space="preserve"> وهي مصورة من مكتبة ولي الدين بتركيا</w:t>
      </w:r>
      <w:r w:rsidR="00E31252">
        <w:rPr>
          <w:rFonts w:ascii="louts shamy" w:hAnsi="louts shamy" w:cs="louts shamy"/>
          <w:sz w:val="34"/>
          <w:szCs w:val="34"/>
          <w:rtl/>
        </w:rPr>
        <w:t>،</w:t>
      </w:r>
      <w:r w:rsidRPr="00E31252">
        <w:rPr>
          <w:rFonts w:ascii="louts shamy" w:hAnsi="louts shamy" w:cs="louts shamy"/>
          <w:sz w:val="34"/>
          <w:szCs w:val="34"/>
          <w:rtl/>
        </w:rPr>
        <w:t xml:space="preserve"> ورقمها</w:t>
      </w:r>
      <w:r w:rsidR="00E31252">
        <w:rPr>
          <w:rFonts w:ascii="louts shamy" w:hAnsi="louts shamy" w:cs="louts shamy"/>
          <w:sz w:val="34"/>
          <w:szCs w:val="34"/>
          <w:rtl/>
        </w:rPr>
        <w:t>:</w:t>
      </w:r>
      <w:r w:rsidRPr="00E31252">
        <w:rPr>
          <w:rFonts w:ascii="louts shamy" w:hAnsi="louts shamy" w:cs="louts shamy"/>
          <w:sz w:val="34"/>
          <w:szCs w:val="34"/>
          <w:rtl/>
        </w:rPr>
        <w:t xml:space="preserve"> "1626"</w:t>
      </w:r>
      <w:r w:rsidR="00E31252">
        <w:rPr>
          <w:rFonts w:ascii="louts shamy" w:hAnsi="louts shamy" w:cs="louts shamy"/>
          <w:sz w:val="34"/>
          <w:szCs w:val="34"/>
          <w:rtl/>
        </w:rPr>
        <w:t>.</w:t>
      </w:r>
      <w:r w:rsidRPr="00E31252">
        <w:rPr>
          <w:rFonts w:ascii="louts shamy" w:hAnsi="louts shamy" w:cs="louts shamy"/>
          <w:sz w:val="34"/>
          <w:szCs w:val="34"/>
          <w:rtl/>
        </w:rPr>
        <w:t xml:space="preserve"> وعدد أوراقها 61 ورقة</w:t>
      </w:r>
      <w:r w:rsidR="00E31252">
        <w:rPr>
          <w:rFonts w:ascii="louts shamy" w:hAnsi="louts shamy" w:cs="louts shamy"/>
          <w:sz w:val="34"/>
          <w:szCs w:val="34"/>
          <w:rtl/>
        </w:rPr>
        <w:t xml:space="preserve">، </w:t>
      </w:r>
      <w:r w:rsidRPr="00E31252">
        <w:rPr>
          <w:rFonts w:ascii="louts shamy" w:hAnsi="louts shamy" w:cs="louts shamy"/>
          <w:sz w:val="34"/>
          <w:szCs w:val="34"/>
          <w:rtl/>
        </w:rPr>
        <w:t>وهي أكمل النسخ التي بين أيدينا</w:t>
      </w:r>
      <w:r w:rsidR="00E31252">
        <w:rPr>
          <w:rFonts w:ascii="louts shamy" w:hAnsi="louts shamy" w:cs="louts shamy"/>
          <w:sz w:val="34"/>
          <w:szCs w:val="34"/>
          <w:rtl/>
        </w:rPr>
        <w:t>،</w:t>
      </w:r>
      <w:r w:rsidRPr="00E31252">
        <w:rPr>
          <w:rFonts w:ascii="louts shamy" w:hAnsi="louts shamy" w:cs="louts shamy"/>
          <w:sz w:val="34"/>
          <w:szCs w:val="34"/>
          <w:rtl/>
        </w:rPr>
        <w:t xml:space="preserve"> إلا أنها ناقصة الفصلين التاسع والعاشر</w:t>
      </w:r>
      <w:r w:rsidR="00E31252">
        <w:rPr>
          <w:rFonts w:ascii="louts shamy" w:hAnsi="louts shamy" w:cs="louts shamy"/>
          <w:sz w:val="34"/>
          <w:szCs w:val="34"/>
          <w:rtl/>
        </w:rPr>
        <w:t>،</w:t>
      </w:r>
      <w:r w:rsidRPr="00E31252">
        <w:rPr>
          <w:rFonts w:ascii="louts shamy" w:hAnsi="louts shamy" w:cs="louts shamy"/>
          <w:sz w:val="34"/>
          <w:szCs w:val="34"/>
          <w:rtl/>
        </w:rPr>
        <w:t xml:space="preserve"> وفي الفصل الخامس</w:t>
      </w:r>
      <w:r w:rsidR="00E31252">
        <w:rPr>
          <w:rFonts w:ascii="louts shamy" w:hAnsi="louts shamy" w:cs="louts shamy"/>
          <w:sz w:val="34"/>
          <w:szCs w:val="34"/>
          <w:rtl/>
        </w:rPr>
        <w:t>:</w:t>
      </w:r>
      <w:r w:rsidRPr="00E31252">
        <w:rPr>
          <w:rFonts w:ascii="louts shamy" w:hAnsi="louts shamy" w:cs="louts shamy"/>
          <w:sz w:val="34"/>
          <w:szCs w:val="34"/>
          <w:rtl/>
        </w:rPr>
        <w:t xml:space="preserve"> آداب الدعاء انتقلت النسخة من الأدب العاشر إلي الثاني والعشرون مباشرة</w:t>
      </w:r>
      <w:r w:rsidR="00E31252">
        <w:rPr>
          <w:rFonts w:ascii="louts shamy" w:hAnsi="louts shamy" w:cs="louts shamy"/>
          <w:sz w:val="34"/>
          <w:szCs w:val="34"/>
          <w:rtl/>
        </w:rPr>
        <w:t xml:space="preserve">، </w:t>
      </w:r>
      <w:r w:rsidRPr="00E31252">
        <w:rPr>
          <w:rFonts w:ascii="louts shamy" w:hAnsi="louts shamy" w:cs="louts shamy"/>
          <w:sz w:val="34"/>
          <w:szCs w:val="34"/>
          <w:rtl/>
        </w:rPr>
        <w:t>فهي ناقصة من الحادي عشر</w:t>
      </w:r>
      <w:r w:rsidR="00E31252">
        <w:rPr>
          <w:rFonts w:ascii="louts shamy" w:hAnsi="louts shamy" w:cs="louts shamy"/>
          <w:sz w:val="34"/>
          <w:szCs w:val="34"/>
          <w:rtl/>
        </w:rPr>
        <w:t>،</w:t>
      </w:r>
      <w:r w:rsidRPr="00E31252">
        <w:rPr>
          <w:rFonts w:ascii="louts shamy" w:hAnsi="louts shamy" w:cs="louts shamy"/>
          <w:sz w:val="34"/>
          <w:szCs w:val="34"/>
          <w:rtl/>
        </w:rPr>
        <w:t xml:space="preserve"> حتى الحادي والعشرون وكتب بعد الأدب العاشر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هامش الصفحة</w:t>
      </w:r>
      <w:r w:rsidR="00E31252">
        <w:rPr>
          <w:rFonts w:ascii="louts shamy" w:hAnsi="louts shamy" w:cs="louts shamy"/>
          <w:sz w:val="34"/>
          <w:szCs w:val="34"/>
          <w:rtl/>
        </w:rPr>
        <w:t>:</w:t>
      </w:r>
      <w:r w:rsidRPr="00E31252">
        <w:rPr>
          <w:rFonts w:ascii="louts shamy" w:hAnsi="louts shamy" w:cs="louts shamy"/>
          <w:sz w:val="34"/>
          <w:szCs w:val="34"/>
          <w:rtl/>
        </w:rPr>
        <w:t xml:space="preserve"> " سقط هنا من أصل المؤلف </w:t>
      </w:r>
      <w:r w:rsidR="00E31252">
        <w:rPr>
          <w:rFonts w:ascii="louts shamy" w:hAnsi="louts shamy" w:cs="louts shamy" w:hint="cs"/>
          <w:sz w:val="34"/>
          <w:szCs w:val="34"/>
          <w:rtl/>
        </w:rPr>
        <w:t>...</w:t>
      </w:r>
      <w:r w:rsidRPr="00E31252">
        <w:rPr>
          <w:rFonts w:ascii="louts shamy" w:hAnsi="louts shamy" w:cs="louts shamy"/>
          <w:sz w:val="34"/>
          <w:szCs w:val="34"/>
          <w:rtl/>
        </w:rPr>
        <w:t>ورقة "</w:t>
      </w:r>
      <w:r w:rsidR="00E31252">
        <w:rPr>
          <w:rFonts w:ascii="louts shamy" w:hAnsi="louts shamy" w:cs="louts shamy"/>
          <w:sz w:val="34"/>
          <w:szCs w:val="34"/>
          <w:rtl/>
        </w:rPr>
        <w:t xml:space="preserve">، </w:t>
      </w:r>
      <w:r w:rsidRPr="00E31252">
        <w:rPr>
          <w:rFonts w:ascii="louts shamy" w:hAnsi="louts shamy" w:cs="louts shamy"/>
          <w:sz w:val="34"/>
          <w:szCs w:val="34"/>
          <w:rtl/>
        </w:rPr>
        <w:t>ورمزنا لها بالرمز (ص) أي الأصل لأنها أفضل النسخ التي معنا</w:t>
      </w:r>
    </w:p>
    <w:p w14:paraId="7AB9D80F" w14:textId="0700065F"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2- (خ) نسخة مكتبة الأزهر بالقاهرة</w:t>
      </w:r>
      <w:r w:rsidR="00E31252">
        <w:rPr>
          <w:rFonts w:ascii="louts shamy" w:hAnsi="louts shamy" w:cs="louts shamy"/>
          <w:sz w:val="34"/>
          <w:szCs w:val="34"/>
          <w:rtl/>
        </w:rPr>
        <w:t>،</w:t>
      </w:r>
      <w:r w:rsidRPr="00E31252">
        <w:rPr>
          <w:rFonts w:ascii="louts shamy" w:hAnsi="louts shamy" w:cs="louts shamy"/>
          <w:sz w:val="34"/>
          <w:szCs w:val="34"/>
          <w:rtl/>
        </w:rPr>
        <w:t xml:space="preserve"> وهي برقم "310462"</w:t>
      </w:r>
      <w:r w:rsidR="00E31252">
        <w:rPr>
          <w:rFonts w:ascii="louts shamy" w:hAnsi="louts shamy" w:cs="louts shamy"/>
          <w:sz w:val="34"/>
          <w:szCs w:val="34"/>
          <w:rtl/>
        </w:rPr>
        <w:t>،</w:t>
      </w:r>
      <w:r w:rsidRPr="00E31252">
        <w:rPr>
          <w:rFonts w:ascii="louts shamy" w:hAnsi="louts shamy" w:cs="louts shamy"/>
          <w:sz w:val="34"/>
          <w:szCs w:val="34"/>
          <w:rtl/>
        </w:rPr>
        <w:t xml:space="preserve"> أدعية وأوراد</w:t>
      </w:r>
      <w:r w:rsidR="00E31252">
        <w:rPr>
          <w:rFonts w:ascii="louts shamy" w:hAnsi="louts shamy" w:cs="louts shamy"/>
          <w:sz w:val="34"/>
          <w:szCs w:val="34"/>
          <w:rtl/>
        </w:rPr>
        <w:t>،</w:t>
      </w:r>
      <w:r w:rsidRPr="00E31252">
        <w:rPr>
          <w:rFonts w:ascii="louts shamy" w:hAnsi="louts shamy" w:cs="louts shamy"/>
          <w:sz w:val="34"/>
          <w:szCs w:val="34"/>
          <w:rtl/>
        </w:rPr>
        <w:t xml:space="preserve"> وعدد أوراقها 33 ورقة</w:t>
      </w:r>
      <w:r w:rsidR="00E31252">
        <w:rPr>
          <w:rFonts w:ascii="louts shamy" w:hAnsi="louts shamy" w:cs="louts shamy"/>
          <w:sz w:val="34"/>
          <w:szCs w:val="34"/>
          <w:rtl/>
        </w:rPr>
        <w:t>،</w:t>
      </w:r>
      <w:r w:rsidRPr="00E31252">
        <w:rPr>
          <w:rFonts w:ascii="louts shamy" w:hAnsi="louts shamy" w:cs="louts shamy"/>
          <w:sz w:val="34"/>
          <w:szCs w:val="34"/>
          <w:rtl/>
        </w:rPr>
        <w:t xml:space="preserve"> مكتوب عليها</w:t>
      </w:r>
      <w:r w:rsidR="00E31252">
        <w:rPr>
          <w:rFonts w:ascii="louts shamy" w:hAnsi="louts shamy" w:cs="louts shamy"/>
          <w:sz w:val="34"/>
          <w:szCs w:val="34"/>
          <w:rtl/>
        </w:rPr>
        <w:t>:</w:t>
      </w:r>
      <w:r w:rsidRPr="00E31252">
        <w:rPr>
          <w:rFonts w:ascii="louts shamy" w:hAnsi="louts shamy" w:cs="louts shamy"/>
          <w:sz w:val="34"/>
          <w:szCs w:val="34"/>
          <w:rtl/>
        </w:rPr>
        <w:t xml:space="preserve"> وقف العالم العلامة عبد الرحمن حسناوي الزواوي علي طلبة العلم برواق المغاربة</w:t>
      </w:r>
      <w:r w:rsidR="00E31252">
        <w:rPr>
          <w:rFonts w:ascii="louts shamy" w:hAnsi="louts shamy" w:cs="louts shamy"/>
          <w:sz w:val="34"/>
          <w:szCs w:val="34"/>
          <w:rtl/>
        </w:rPr>
        <w:t>،</w:t>
      </w:r>
      <w:r w:rsidRPr="00E31252">
        <w:rPr>
          <w:rFonts w:ascii="louts shamy" w:hAnsi="louts shamy" w:cs="louts shamy"/>
          <w:sz w:val="34"/>
          <w:szCs w:val="34"/>
          <w:rtl/>
        </w:rPr>
        <w:t xml:space="preserve"> بالجامع الأزهر</w:t>
      </w:r>
      <w:r w:rsidR="00E31252">
        <w:rPr>
          <w:rFonts w:ascii="louts shamy" w:hAnsi="louts shamy" w:cs="louts shamy"/>
          <w:sz w:val="34"/>
          <w:szCs w:val="34"/>
          <w:rtl/>
        </w:rPr>
        <w:t>،</w:t>
      </w:r>
      <w:r w:rsidRPr="00E31252">
        <w:rPr>
          <w:rFonts w:ascii="louts shamy" w:hAnsi="louts shamy" w:cs="louts shamy"/>
          <w:sz w:val="34"/>
          <w:szCs w:val="34"/>
          <w:rtl/>
        </w:rPr>
        <w:t xml:space="preserve"> ورمزنا لها بالرمز (خ) وهي أكثر نقصا من الأولي</w:t>
      </w:r>
      <w:r w:rsidR="00E31252">
        <w:rPr>
          <w:rFonts w:ascii="louts shamy" w:hAnsi="louts shamy" w:cs="louts shamy"/>
          <w:sz w:val="34"/>
          <w:szCs w:val="34"/>
          <w:rtl/>
        </w:rPr>
        <w:t>،</w:t>
      </w:r>
      <w:r w:rsidRPr="00E31252">
        <w:rPr>
          <w:rFonts w:ascii="louts shamy" w:hAnsi="louts shamy" w:cs="louts shamy"/>
          <w:sz w:val="34"/>
          <w:szCs w:val="34"/>
          <w:rtl/>
        </w:rPr>
        <w:t xml:space="preserve"> فهي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منتصف الفصل الخامس " آداب الدعاء " فقد انتهت عند الأدب العاشر من آداب الدعاء عند قوله</w:t>
      </w:r>
      <w:r w:rsidR="00E31252">
        <w:rPr>
          <w:rFonts w:ascii="louts shamy" w:hAnsi="louts shamy" w:cs="louts shamy"/>
          <w:sz w:val="34"/>
          <w:szCs w:val="34"/>
          <w:rtl/>
        </w:rPr>
        <w:t>:</w:t>
      </w:r>
      <w:r w:rsidRPr="00E31252">
        <w:rPr>
          <w:rFonts w:ascii="louts shamy" w:hAnsi="louts shamy" w:cs="louts shamy"/>
          <w:sz w:val="34"/>
          <w:szCs w:val="34"/>
          <w:rtl/>
        </w:rPr>
        <w:t xml:space="preserve"> " وفي سنن أبي داود سألنا رسول الله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ما نقول في سجودنا؟ فقال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ما</w:t>
      </w:r>
      <w:proofErr w:type="gramEnd"/>
      <w:r w:rsidRPr="00E31252">
        <w:rPr>
          <w:rFonts w:ascii="louts shamy" w:hAnsi="louts shamy" w:cs="louts shamy"/>
          <w:sz w:val="34"/>
          <w:szCs w:val="34"/>
          <w:rtl/>
        </w:rPr>
        <w:t xml:space="preserve"> اصطفاه الله لملائكته</w:t>
      </w:r>
      <w:r w:rsidR="00E31252">
        <w:rPr>
          <w:rFonts w:ascii="louts shamy" w:hAnsi="louts shamy" w:cs="louts shamy"/>
          <w:sz w:val="34"/>
          <w:szCs w:val="34"/>
          <w:rtl/>
        </w:rPr>
        <w:t>:</w:t>
      </w:r>
      <w:r w:rsidRPr="00E31252">
        <w:rPr>
          <w:rFonts w:ascii="louts shamy" w:hAnsi="louts shamy" w:cs="louts shamy"/>
          <w:sz w:val="34"/>
          <w:szCs w:val="34"/>
          <w:rtl/>
        </w:rPr>
        <w:t xml:space="preserve"> سبحان الله وبحمده</w:t>
      </w:r>
      <w:r w:rsidR="00E31252">
        <w:rPr>
          <w:rFonts w:ascii="louts shamy" w:hAnsi="louts shamy" w:cs="louts shamy"/>
          <w:sz w:val="34"/>
          <w:szCs w:val="34"/>
          <w:rtl/>
        </w:rPr>
        <w:t>.</w:t>
      </w:r>
    </w:p>
    <w:p w14:paraId="46A2B51B" w14:textId="6D04A575"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3- (ك) نسخة دار الكتب المصرية</w:t>
      </w:r>
      <w:r w:rsidR="00E31252">
        <w:rPr>
          <w:rFonts w:ascii="louts shamy" w:hAnsi="louts shamy" w:cs="louts shamy"/>
          <w:sz w:val="34"/>
          <w:szCs w:val="34"/>
          <w:rtl/>
        </w:rPr>
        <w:t>،</w:t>
      </w:r>
      <w:r w:rsidRPr="00E31252">
        <w:rPr>
          <w:rFonts w:ascii="louts shamy" w:hAnsi="louts shamy" w:cs="louts shamy"/>
          <w:sz w:val="34"/>
          <w:szCs w:val="34"/>
          <w:rtl/>
        </w:rPr>
        <w:t xml:space="preserve"> وهي برقم "2095" تصوف</w:t>
      </w:r>
      <w:r w:rsidR="00E31252">
        <w:rPr>
          <w:rFonts w:ascii="louts shamy" w:hAnsi="louts shamy" w:cs="louts shamy"/>
          <w:sz w:val="34"/>
          <w:szCs w:val="34"/>
          <w:rtl/>
        </w:rPr>
        <w:t>،</w:t>
      </w:r>
      <w:r w:rsidRPr="00E31252">
        <w:rPr>
          <w:rFonts w:ascii="louts shamy" w:hAnsi="louts shamy" w:cs="louts shamy"/>
          <w:sz w:val="34"/>
          <w:szCs w:val="34"/>
          <w:rtl/>
        </w:rPr>
        <w:t xml:space="preserve"> وعدد أوراقها</w:t>
      </w:r>
      <w:r w:rsidR="00E31252">
        <w:rPr>
          <w:rFonts w:ascii="louts shamy" w:hAnsi="louts shamy" w:cs="louts shamy"/>
          <w:sz w:val="34"/>
          <w:szCs w:val="34"/>
          <w:rtl/>
        </w:rPr>
        <w:t>:</w:t>
      </w:r>
      <w:r w:rsidRPr="00E31252">
        <w:rPr>
          <w:rFonts w:ascii="louts shamy" w:hAnsi="louts shamy" w:cs="louts shamy"/>
          <w:sz w:val="34"/>
          <w:szCs w:val="34"/>
          <w:rtl/>
        </w:rPr>
        <w:t xml:space="preserve"> 21 ورقة</w:t>
      </w:r>
      <w:r w:rsidR="00E31252">
        <w:rPr>
          <w:rFonts w:ascii="louts shamy" w:hAnsi="louts shamy" w:cs="louts shamy"/>
          <w:sz w:val="34"/>
          <w:szCs w:val="34"/>
          <w:rtl/>
        </w:rPr>
        <w:t>،</w:t>
      </w:r>
      <w:r w:rsidRPr="00E31252">
        <w:rPr>
          <w:rFonts w:ascii="louts shamy" w:hAnsi="louts shamy" w:cs="louts shamy"/>
          <w:sz w:val="34"/>
          <w:szCs w:val="34"/>
          <w:rtl/>
        </w:rPr>
        <w:t xml:space="preserve"> وهي أكثر نقصا من الاثنتين السابقتين</w:t>
      </w:r>
      <w:r w:rsidR="00E31252">
        <w:rPr>
          <w:rFonts w:ascii="louts shamy" w:hAnsi="louts shamy" w:cs="louts shamy"/>
          <w:sz w:val="34"/>
          <w:szCs w:val="34"/>
          <w:rtl/>
        </w:rPr>
        <w:t>،</w:t>
      </w:r>
      <w:r w:rsidRPr="00E31252">
        <w:rPr>
          <w:rFonts w:ascii="louts shamy" w:hAnsi="louts shamy" w:cs="louts shamy"/>
          <w:sz w:val="34"/>
          <w:szCs w:val="34"/>
          <w:rtl/>
        </w:rPr>
        <w:t xml:space="preserve"> فهي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الفصل الرابع فقط</w:t>
      </w:r>
      <w:r w:rsidR="00E31252">
        <w:rPr>
          <w:rFonts w:ascii="louts shamy" w:hAnsi="louts shamy" w:cs="louts shamy"/>
          <w:sz w:val="34"/>
          <w:szCs w:val="34"/>
          <w:rtl/>
        </w:rPr>
        <w:t>،</w:t>
      </w:r>
      <w:r w:rsidRPr="00E31252">
        <w:rPr>
          <w:rFonts w:ascii="louts shamy" w:hAnsi="louts shamy" w:cs="louts shamy"/>
          <w:sz w:val="34"/>
          <w:szCs w:val="34"/>
          <w:rtl/>
        </w:rPr>
        <w:t xml:space="preserve"> فقد انتهت عند الشرط العاشر من شروط الدعاء</w:t>
      </w:r>
      <w:r w:rsidR="00E31252">
        <w:rPr>
          <w:rFonts w:ascii="louts shamy" w:hAnsi="louts shamy" w:cs="louts shamy"/>
          <w:sz w:val="34"/>
          <w:szCs w:val="34"/>
          <w:rtl/>
        </w:rPr>
        <w:t>،</w:t>
      </w:r>
      <w:r w:rsidRPr="00E31252">
        <w:rPr>
          <w:rFonts w:ascii="louts shamy" w:hAnsi="louts shamy" w:cs="louts shamy"/>
          <w:sz w:val="34"/>
          <w:szCs w:val="34"/>
          <w:rtl/>
        </w:rPr>
        <w:t xml:space="preserve"> وهو أن يصلح لسانه إذا دعا</w:t>
      </w:r>
      <w:r w:rsidR="00E31252">
        <w:rPr>
          <w:rFonts w:ascii="louts shamy" w:hAnsi="louts shamy" w:cs="louts shamy"/>
          <w:sz w:val="34"/>
          <w:szCs w:val="34"/>
          <w:rtl/>
        </w:rPr>
        <w:t>،</w:t>
      </w:r>
      <w:r w:rsidRPr="00E31252">
        <w:rPr>
          <w:rFonts w:ascii="louts shamy" w:hAnsi="louts shamy" w:cs="louts shamy"/>
          <w:sz w:val="34"/>
          <w:szCs w:val="34"/>
          <w:rtl/>
        </w:rPr>
        <w:t xml:space="preserve"> ويحترز عما يعد إساءة في المخاطبات " ورمزنا لها بالرمز (ك)</w:t>
      </w:r>
    </w:p>
    <w:p w14:paraId="6B0A97CF" w14:textId="46C6906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lastRenderedPageBreak/>
        <w:t xml:space="preserve">4 - (ش) نسخة موجودة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الشاملة الذهبية</w:t>
      </w:r>
      <w:r w:rsidR="00E31252">
        <w:rPr>
          <w:rFonts w:ascii="louts shamy" w:hAnsi="louts shamy" w:cs="louts shamy"/>
          <w:sz w:val="34"/>
          <w:szCs w:val="34"/>
          <w:rtl/>
        </w:rPr>
        <w:t>،</w:t>
      </w:r>
      <w:r w:rsidRPr="00E31252">
        <w:rPr>
          <w:rFonts w:ascii="louts shamy" w:hAnsi="louts shamy" w:cs="louts shamy"/>
          <w:sz w:val="34"/>
          <w:szCs w:val="34"/>
          <w:rtl/>
        </w:rPr>
        <w:t xml:space="preserve"> بتحقيق الدكتور جميل عبد الله عويضة</w:t>
      </w:r>
      <w:r w:rsidR="00E31252">
        <w:rPr>
          <w:rFonts w:ascii="louts shamy" w:hAnsi="louts shamy" w:cs="louts shamy"/>
          <w:sz w:val="34"/>
          <w:szCs w:val="34"/>
          <w:rtl/>
        </w:rPr>
        <w:t>.</w:t>
      </w:r>
      <w:r w:rsidRPr="00E31252">
        <w:rPr>
          <w:rFonts w:ascii="louts shamy" w:hAnsi="louts shamy" w:cs="louts shamy"/>
          <w:sz w:val="34"/>
          <w:szCs w:val="34"/>
          <w:rtl/>
        </w:rPr>
        <w:t xml:space="preserve"> 1431هـ =2010م</w:t>
      </w:r>
      <w:r w:rsidR="00E31252">
        <w:rPr>
          <w:rFonts w:ascii="louts shamy" w:hAnsi="louts shamy" w:cs="louts shamy"/>
          <w:sz w:val="34"/>
          <w:szCs w:val="34"/>
          <w:rtl/>
        </w:rPr>
        <w:t>،</w:t>
      </w:r>
      <w:r w:rsidRPr="00E31252">
        <w:rPr>
          <w:rFonts w:ascii="louts shamy" w:hAnsi="louts shamy" w:cs="louts shamy"/>
          <w:sz w:val="34"/>
          <w:szCs w:val="34"/>
          <w:rtl/>
        </w:rPr>
        <w:t xml:space="preserve"> بدون دار نشر</w:t>
      </w:r>
      <w:r w:rsidR="00E31252">
        <w:rPr>
          <w:rFonts w:ascii="louts shamy" w:hAnsi="louts shamy" w:cs="louts shamy"/>
          <w:sz w:val="34"/>
          <w:szCs w:val="34"/>
          <w:rtl/>
        </w:rPr>
        <w:t>،</w:t>
      </w:r>
      <w:r w:rsidRPr="00E31252">
        <w:rPr>
          <w:rFonts w:ascii="louts shamy" w:hAnsi="louts shamy" w:cs="louts shamy"/>
          <w:sz w:val="34"/>
          <w:szCs w:val="34"/>
          <w:rtl/>
        </w:rPr>
        <w:t xml:space="preserve"> وغير موافقة للمطبوع</w:t>
      </w:r>
      <w:r w:rsidR="00E31252">
        <w:rPr>
          <w:rFonts w:ascii="louts shamy" w:hAnsi="louts shamy" w:cs="louts shamy"/>
          <w:sz w:val="34"/>
          <w:szCs w:val="34"/>
          <w:rtl/>
        </w:rPr>
        <w:t>،</w:t>
      </w:r>
      <w:r w:rsidRPr="00E31252">
        <w:rPr>
          <w:rFonts w:ascii="louts shamy" w:hAnsi="louts shamy" w:cs="louts shamy"/>
          <w:sz w:val="34"/>
          <w:szCs w:val="34"/>
          <w:rtl/>
        </w:rPr>
        <w:t xml:space="preserve"> وهي ناقصة فقد انتهت عند نفس النقطة التي انتهت عندها نسخة مكتبة الأزهر، ورمزنا لها بالرمز (ش)</w:t>
      </w:r>
    </w:p>
    <w:p w14:paraId="106ED996" w14:textId="40959438"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5 - (ط) نسخة مطبوعة صادرة عن دار الفرقان بالقاهرة 1408هـ = 1998م بتحقيق أم عبد الله بنت محروس العسلي</w:t>
      </w:r>
      <w:r w:rsidR="00E31252">
        <w:rPr>
          <w:rFonts w:ascii="louts shamy" w:hAnsi="louts shamy" w:cs="louts shamy"/>
          <w:sz w:val="34"/>
          <w:szCs w:val="34"/>
          <w:rtl/>
        </w:rPr>
        <w:t>،</w:t>
      </w:r>
      <w:r w:rsidRPr="00E31252">
        <w:rPr>
          <w:rFonts w:ascii="louts shamy" w:hAnsi="louts shamy" w:cs="louts shamy"/>
          <w:sz w:val="34"/>
          <w:szCs w:val="34"/>
          <w:rtl/>
        </w:rPr>
        <w:t xml:space="preserve"> وإشراف أبي عبد الله محمود بن محمد الحداد</w:t>
      </w:r>
      <w:r w:rsidR="00E31252">
        <w:rPr>
          <w:rFonts w:ascii="louts shamy" w:hAnsi="louts shamy" w:cs="louts shamy"/>
          <w:sz w:val="34"/>
          <w:szCs w:val="34"/>
          <w:rtl/>
        </w:rPr>
        <w:t>.</w:t>
      </w:r>
    </w:p>
    <w:p w14:paraId="079E0CDD" w14:textId="1D8CF606"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وقد اعتمدت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نسخة معهد المخطوطات كما أشار هو إلي ذلك إلا أنها أكثر نقصا منها</w:t>
      </w:r>
      <w:r w:rsidR="00E31252">
        <w:rPr>
          <w:rFonts w:ascii="louts shamy" w:hAnsi="louts shamy" w:cs="louts shamy"/>
          <w:sz w:val="34"/>
          <w:szCs w:val="34"/>
          <w:rtl/>
        </w:rPr>
        <w:t>،</w:t>
      </w:r>
      <w:r w:rsidRPr="00E31252">
        <w:rPr>
          <w:rFonts w:ascii="louts shamy" w:hAnsi="louts shamy" w:cs="louts shamy"/>
          <w:sz w:val="34"/>
          <w:szCs w:val="34"/>
          <w:rtl/>
        </w:rPr>
        <w:t xml:space="preserve"> وهذا التحقيق من أسوأ التحقيقات التي رأتها عيني</w:t>
      </w:r>
      <w:r w:rsidR="00E31252">
        <w:rPr>
          <w:rFonts w:ascii="louts shamy" w:hAnsi="louts shamy" w:cs="louts shamy"/>
          <w:sz w:val="34"/>
          <w:szCs w:val="34"/>
          <w:rtl/>
        </w:rPr>
        <w:t xml:space="preserve">، </w:t>
      </w:r>
      <w:r w:rsidRPr="00E31252">
        <w:rPr>
          <w:rFonts w:ascii="louts shamy" w:hAnsi="louts shamy" w:cs="louts shamy"/>
          <w:sz w:val="34"/>
          <w:szCs w:val="34"/>
          <w:rtl/>
        </w:rPr>
        <w:t>وهذه بعضا من مساوئه وخطاياه</w:t>
      </w:r>
      <w:r w:rsidR="00E31252">
        <w:rPr>
          <w:rFonts w:ascii="louts shamy" w:hAnsi="louts shamy" w:cs="louts shamy"/>
          <w:sz w:val="34"/>
          <w:szCs w:val="34"/>
          <w:rtl/>
        </w:rPr>
        <w:t>:</w:t>
      </w:r>
    </w:p>
    <w:p w14:paraId="556024B2" w14:textId="28589AE3"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1- تعمد حذف نصوص كثيرة من أصل الكتاب</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وأشار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هذا الحذف أحيانا وفي الأغلب لم يشر</w:t>
      </w:r>
      <w:r w:rsidR="00E31252">
        <w:rPr>
          <w:rFonts w:ascii="louts shamy" w:hAnsi="louts shamy" w:cs="louts shamy"/>
          <w:sz w:val="34"/>
          <w:szCs w:val="34"/>
          <w:rtl/>
        </w:rPr>
        <w:t xml:space="preserve">، </w:t>
      </w:r>
      <w:r w:rsidRPr="00E31252">
        <w:rPr>
          <w:rFonts w:ascii="louts shamy" w:hAnsi="louts shamy" w:cs="louts shamy"/>
          <w:sz w:val="34"/>
          <w:szCs w:val="34"/>
          <w:rtl/>
        </w:rPr>
        <w:t>وفي هذا مخالفة واضحة لأمانة الكلمة</w:t>
      </w:r>
      <w:r w:rsidR="00E31252">
        <w:rPr>
          <w:rFonts w:ascii="louts shamy" w:hAnsi="louts shamy" w:cs="louts shamy"/>
          <w:sz w:val="34"/>
          <w:szCs w:val="34"/>
          <w:rtl/>
        </w:rPr>
        <w:t>،</w:t>
      </w:r>
      <w:r w:rsidRPr="00E31252">
        <w:rPr>
          <w:rFonts w:ascii="louts shamy" w:hAnsi="louts shamy" w:cs="louts shamy"/>
          <w:sz w:val="34"/>
          <w:szCs w:val="34"/>
          <w:rtl/>
        </w:rPr>
        <w:t xml:space="preserve"> وأمانة النقل التي سوف نحاسب عليها بين يدي الله يوم القيامة</w:t>
      </w:r>
      <w:r w:rsidR="00E31252">
        <w:rPr>
          <w:rFonts w:ascii="louts shamy" w:hAnsi="louts shamy" w:cs="louts shamy"/>
          <w:sz w:val="34"/>
          <w:szCs w:val="34"/>
          <w:rtl/>
        </w:rPr>
        <w:t>.</w:t>
      </w:r>
    </w:p>
    <w:p w14:paraId="646C9329" w14:textId="6A08F80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2- أسقط لوحتين كاملتين من المخطوط ولم يشر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ذلك</w:t>
      </w:r>
      <w:r w:rsidR="00E31252">
        <w:rPr>
          <w:rFonts w:ascii="louts shamy" w:hAnsi="louts shamy" w:cs="louts shamy"/>
          <w:sz w:val="34"/>
          <w:szCs w:val="34"/>
          <w:rtl/>
        </w:rPr>
        <w:t>.</w:t>
      </w:r>
    </w:p>
    <w:p w14:paraId="34566536" w14:textId="0A22EB79"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3- هاجم العلامة الزركشي كثيرا واتهمه بأنه صاحب عقيدة فاسدة</w:t>
      </w:r>
      <w:r w:rsidR="00E31252">
        <w:rPr>
          <w:rFonts w:ascii="louts shamy" w:hAnsi="louts shamy" w:cs="louts shamy"/>
          <w:sz w:val="34"/>
          <w:szCs w:val="34"/>
          <w:rtl/>
        </w:rPr>
        <w:t>،</w:t>
      </w:r>
      <w:r w:rsidRPr="00E31252">
        <w:rPr>
          <w:rFonts w:ascii="louts shamy" w:hAnsi="louts shamy" w:cs="louts shamy"/>
          <w:sz w:val="34"/>
          <w:szCs w:val="34"/>
          <w:rtl/>
        </w:rPr>
        <w:t xml:space="preserve"> وهذا الكلام غير صحيح ولا دليل عليه</w:t>
      </w:r>
      <w:r w:rsidR="00E31252">
        <w:rPr>
          <w:rFonts w:ascii="louts shamy" w:hAnsi="louts shamy" w:cs="louts shamy"/>
          <w:sz w:val="34"/>
          <w:szCs w:val="34"/>
          <w:rtl/>
        </w:rPr>
        <w:t xml:space="preserve">، </w:t>
      </w:r>
      <w:r w:rsidRPr="00E31252">
        <w:rPr>
          <w:rFonts w:ascii="louts shamy" w:hAnsi="louts shamy" w:cs="louts shamy"/>
          <w:sz w:val="34"/>
          <w:szCs w:val="34"/>
          <w:rtl/>
        </w:rPr>
        <w:t>بل الظاهر خلاف ذلك</w:t>
      </w:r>
    </w:p>
    <w:p w14:paraId="71758FDF" w14:textId="1AE99739"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4- دعا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الزركشي كثيرا دون وجه حق</w:t>
      </w:r>
      <w:r w:rsidR="00E31252">
        <w:rPr>
          <w:rFonts w:ascii="louts shamy" w:hAnsi="louts shamy" w:cs="louts shamy"/>
          <w:sz w:val="34"/>
          <w:szCs w:val="34"/>
          <w:rtl/>
        </w:rPr>
        <w:t xml:space="preserve">، </w:t>
      </w:r>
      <w:r w:rsidRPr="00E31252">
        <w:rPr>
          <w:rFonts w:ascii="louts shamy" w:hAnsi="louts shamy" w:cs="louts shamy"/>
          <w:sz w:val="34"/>
          <w:szCs w:val="34"/>
          <w:rtl/>
        </w:rPr>
        <w:t>وليس هذا من أدب العلماء ولا حتى أدب العوام</w:t>
      </w:r>
    </w:p>
    <w:p w14:paraId="461D5440" w14:textId="6AB62182"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5- كان يتقول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الزركشي ما لم يقله ويصفها بأسوأ الصفات خلافا للحقيقة</w:t>
      </w:r>
      <w:r w:rsidR="00E31252">
        <w:rPr>
          <w:rFonts w:ascii="louts shamy" w:hAnsi="louts shamy" w:cs="louts shamy"/>
          <w:sz w:val="34"/>
          <w:szCs w:val="34"/>
          <w:rtl/>
        </w:rPr>
        <w:t>.</w:t>
      </w:r>
      <w:r w:rsidRPr="00E31252">
        <w:rPr>
          <w:rFonts w:ascii="louts shamy" w:hAnsi="louts shamy" w:cs="louts shamy"/>
          <w:sz w:val="34"/>
          <w:szCs w:val="34"/>
          <w:rtl/>
        </w:rPr>
        <w:t xml:space="preserve"> ومن أمثلة اختلاق الخطايا ونسبتها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المصنف</w:t>
      </w:r>
      <w:r w:rsidR="00E31252">
        <w:rPr>
          <w:rFonts w:ascii="louts shamy" w:hAnsi="louts shamy" w:cs="louts shamy"/>
          <w:sz w:val="34"/>
          <w:szCs w:val="34"/>
          <w:rtl/>
        </w:rPr>
        <w:t>،</w:t>
      </w:r>
      <w:r w:rsidRPr="00E31252">
        <w:rPr>
          <w:rFonts w:ascii="louts shamy" w:hAnsi="louts shamy" w:cs="louts shamy"/>
          <w:sz w:val="34"/>
          <w:szCs w:val="34"/>
          <w:rtl/>
        </w:rPr>
        <w:t xml:space="preserve"> أن المصنف قال: " إذا كان الحق ليس في جهة فما معني رفع الأيدي بالدعاء نحو السماء " فادعي المحقق في هامش </w:t>
      </w:r>
      <w:r w:rsidRPr="00E31252">
        <w:rPr>
          <w:rFonts w:ascii="louts shamy" w:hAnsi="louts shamy" w:cs="louts shamy"/>
          <w:sz w:val="34"/>
          <w:szCs w:val="34"/>
          <w:rtl/>
        </w:rPr>
        <w:lastRenderedPageBreak/>
        <w:t>(102) تعقيبا علي هذا القول</w:t>
      </w:r>
      <w:r w:rsidR="00E31252">
        <w:rPr>
          <w:rFonts w:ascii="louts shamy" w:hAnsi="louts shamy" w:cs="louts shamy"/>
          <w:sz w:val="34"/>
          <w:szCs w:val="34"/>
          <w:rtl/>
        </w:rPr>
        <w:t>،</w:t>
      </w:r>
      <w:r w:rsidRPr="00E31252">
        <w:rPr>
          <w:rFonts w:ascii="louts shamy" w:hAnsi="louts shamy" w:cs="louts shamy"/>
          <w:sz w:val="34"/>
          <w:szCs w:val="34"/>
          <w:rtl/>
        </w:rPr>
        <w:t xml:space="preserve"> أن المصنف يقول</w:t>
      </w:r>
      <w:r w:rsidR="00E31252">
        <w:rPr>
          <w:rFonts w:ascii="louts shamy" w:hAnsi="louts shamy" w:cs="louts shamy"/>
          <w:sz w:val="34"/>
          <w:szCs w:val="34"/>
          <w:rtl/>
        </w:rPr>
        <w:t>:</w:t>
      </w:r>
      <w:r w:rsidRPr="00E31252">
        <w:rPr>
          <w:rFonts w:ascii="louts shamy" w:hAnsi="louts shamy" w:cs="louts shamy"/>
          <w:sz w:val="34"/>
          <w:szCs w:val="34"/>
          <w:rtl/>
        </w:rPr>
        <w:t xml:space="preserve"> الله ليس في السماء</w:t>
      </w:r>
      <w:r w:rsidR="00E31252">
        <w:rPr>
          <w:rFonts w:ascii="louts shamy" w:hAnsi="louts shamy" w:cs="louts shamy"/>
          <w:sz w:val="34"/>
          <w:szCs w:val="34"/>
          <w:rtl/>
        </w:rPr>
        <w:t>،</w:t>
      </w:r>
      <w:r w:rsidRPr="00E31252">
        <w:rPr>
          <w:rFonts w:ascii="louts shamy" w:hAnsi="louts shamy" w:cs="louts shamy"/>
          <w:sz w:val="34"/>
          <w:szCs w:val="34"/>
          <w:rtl/>
        </w:rPr>
        <w:t xml:space="preserve"> ونص المصنف الذي حكاه المحقق لا يفيد هذا إطلاقا.</w:t>
      </w:r>
    </w:p>
    <w:p w14:paraId="6E35E700" w14:textId="77777777" w:rsidR="00703DB7" w:rsidRPr="00E31252" w:rsidRDefault="00703DB7" w:rsidP="00E31252">
      <w:pPr>
        <w:spacing w:before="40" w:after="40" w:line="240" w:lineRule="auto"/>
        <w:ind w:firstLine="340"/>
        <w:jc w:val="center"/>
        <w:rPr>
          <w:rFonts w:ascii="louts shamy" w:hAnsi="louts shamy" w:cs="louts shamy"/>
          <w:sz w:val="34"/>
          <w:szCs w:val="34"/>
          <w:rtl/>
        </w:rPr>
      </w:pPr>
      <w:r w:rsidRPr="00E31252">
        <w:rPr>
          <w:rFonts w:ascii="louts shamy" w:hAnsi="louts shamy" w:cs="louts shamy"/>
          <w:sz w:val="34"/>
          <w:szCs w:val="34"/>
          <w:rtl/>
        </w:rPr>
        <w:t>وبعد</w:t>
      </w:r>
    </w:p>
    <w:p w14:paraId="24EBDD58" w14:textId="2EA35ED2"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فالخمس نسخ التي بين أيدينا ناقصة</w:t>
      </w:r>
      <w:r w:rsidR="00E31252">
        <w:rPr>
          <w:rFonts w:ascii="louts shamy" w:hAnsi="louts shamy" w:cs="louts shamy"/>
          <w:sz w:val="34"/>
          <w:szCs w:val="34"/>
          <w:rtl/>
        </w:rPr>
        <w:t>،</w:t>
      </w:r>
      <w:r w:rsidRPr="00E31252">
        <w:rPr>
          <w:rFonts w:ascii="louts shamy" w:hAnsi="louts shamy" w:cs="louts shamy"/>
          <w:sz w:val="34"/>
          <w:szCs w:val="34"/>
          <w:rtl/>
        </w:rPr>
        <w:t xml:space="preserve"> ولا يوجد واحدة منها مكتملة</w:t>
      </w:r>
      <w:r w:rsidR="00E31252">
        <w:rPr>
          <w:rFonts w:ascii="louts shamy" w:hAnsi="louts shamy" w:cs="louts shamy"/>
          <w:sz w:val="34"/>
          <w:szCs w:val="34"/>
          <w:rtl/>
        </w:rPr>
        <w:t>،</w:t>
      </w:r>
      <w:r w:rsidRPr="00E31252">
        <w:rPr>
          <w:rFonts w:ascii="louts shamy" w:hAnsi="louts shamy" w:cs="louts shamy"/>
          <w:sz w:val="34"/>
          <w:szCs w:val="34"/>
          <w:rtl/>
        </w:rPr>
        <w:t xml:space="preserve"> بل مجموع الخمس لا يعطي نسخة واحدة مكتملة</w:t>
      </w:r>
      <w:r w:rsidR="00E31252">
        <w:rPr>
          <w:rFonts w:ascii="louts shamy" w:hAnsi="louts shamy" w:cs="louts shamy"/>
          <w:sz w:val="34"/>
          <w:szCs w:val="34"/>
          <w:rtl/>
        </w:rPr>
        <w:t>،</w:t>
      </w:r>
      <w:r w:rsidRPr="00E31252">
        <w:rPr>
          <w:rFonts w:ascii="louts shamy" w:hAnsi="louts shamy" w:cs="louts shamy"/>
          <w:sz w:val="34"/>
          <w:szCs w:val="34"/>
          <w:rtl/>
        </w:rPr>
        <w:t xml:space="preserve"> وأكثر النسخ تماما ناقصة الفصلين التاسع والعاشر</w:t>
      </w:r>
      <w:r w:rsidR="00E31252">
        <w:rPr>
          <w:rFonts w:ascii="louts shamy" w:hAnsi="louts shamy" w:cs="louts shamy"/>
          <w:sz w:val="34"/>
          <w:szCs w:val="34"/>
          <w:rtl/>
        </w:rPr>
        <w:t>.</w:t>
      </w:r>
      <w:r w:rsidRPr="00E31252">
        <w:rPr>
          <w:rFonts w:ascii="louts shamy" w:hAnsi="louts shamy" w:cs="louts shamy"/>
          <w:sz w:val="34"/>
          <w:szCs w:val="34"/>
          <w:rtl/>
        </w:rPr>
        <w:t xml:space="preserve"> وناقصة من آداب الدعاء أحد عشر أدبا فالنسخة التي معنا انتقلت من أدب الدعاء العاشر إلي الحادي والعشرون</w:t>
      </w:r>
      <w:r w:rsidR="00E31252">
        <w:rPr>
          <w:rFonts w:ascii="louts shamy" w:hAnsi="louts shamy" w:cs="louts shamy"/>
          <w:sz w:val="34"/>
          <w:szCs w:val="34"/>
          <w:rtl/>
        </w:rPr>
        <w:t xml:space="preserve">، </w:t>
      </w:r>
      <w:r w:rsidRPr="00E31252">
        <w:rPr>
          <w:rFonts w:ascii="louts shamy" w:hAnsi="louts shamy" w:cs="louts shamy"/>
          <w:sz w:val="34"/>
          <w:szCs w:val="34"/>
          <w:rtl/>
        </w:rPr>
        <w:t>وبعد بحث شديد</w:t>
      </w:r>
      <w:r w:rsidR="00E31252">
        <w:rPr>
          <w:rFonts w:ascii="louts shamy" w:hAnsi="louts shamy" w:cs="louts shamy"/>
          <w:sz w:val="34"/>
          <w:szCs w:val="34"/>
          <w:rtl/>
        </w:rPr>
        <w:t>،</w:t>
      </w:r>
      <w:r w:rsidRPr="00E31252">
        <w:rPr>
          <w:rFonts w:ascii="louts shamy" w:hAnsi="louts shamy" w:cs="louts shamy"/>
          <w:sz w:val="34"/>
          <w:szCs w:val="34"/>
          <w:rtl/>
        </w:rPr>
        <w:t xml:space="preserve"> وجهد جهيد،</w:t>
      </w:r>
      <w:r w:rsidR="00E31252">
        <w:rPr>
          <w:rFonts w:ascii="louts shamy" w:hAnsi="louts shamy" w:cs="louts shamy"/>
          <w:sz w:val="34"/>
          <w:szCs w:val="34"/>
          <w:rtl/>
        </w:rPr>
        <w:t xml:space="preserve"> </w:t>
      </w:r>
      <w:r w:rsidRPr="00E31252">
        <w:rPr>
          <w:rFonts w:ascii="louts shamy" w:hAnsi="louts shamy" w:cs="louts shamy"/>
          <w:sz w:val="34"/>
          <w:szCs w:val="34"/>
          <w:rtl/>
        </w:rPr>
        <w:t>لم نستطع الوصول إلي هذا النقص لنكمل الكتاب</w:t>
      </w:r>
      <w:r w:rsidR="00E31252">
        <w:rPr>
          <w:rFonts w:ascii="louts shamy" w:hAnsi="louts shamy" w:cs="louts shamy"/>
          <w:sz w:val="34"/>
          <w:szCs w:val="34"/>
          <w:rtl/>
        </w:rPr>
        <w:t>،</w:t>
      </w:r>
      <w:r w:rsidRPr="00E31252">
        <w:rPr>
          <w:rFonts w:ascii="louts shamy" w:hAnsi="louts shamy" w:cs="louts shamy"/>
          <w:sz w:val="34"/>
          <w:szCs w:val="34"/>
          <w:rtl/>
        </w:rPr>
        <w:t xml:space="preserve"> فاضطررنا </w:t>
      </w:r>
      <w:proofErr w:type="spellStart"/>
      <w:r w:rsidRPr="00E31252">
        <w:rPr>
          <w:rFonts w:ascii="louts shamy" w:hAnsi="louts shamy" w:cs="louts shamy"/>
          <w:sz w:val="34"/>
          <w:szCs w:val="34"/>
          <w:rtl/>
        </w:rPr>
        <w:t>لإ</w:t>
      </w:r>
      <w:proofErr w:type="spellEnd"/>
      <w:r w:rsidRPr="00E31252">
        <w:rPr>
          <w:rFonts w:ascii="louts shamy" w:hAnsi="louts shamy" w:cs="louts shamy"/>
          <w:sz w:val="34"/>
          <w:szCs w:val="34"/>
          <w:rtl/>
        </w:rPr>
        <w:t xml:space="preserve"> تمامه من كتاب تلخيص </w:t>
      </w:r>
      <w:proofErr w:type="spellStart"/>
      <w:r w:rsidRPr="00E31252">
        <w:rPr>
          <w:rFonts w:ascii="louts shamy" w:hAnsi="louts shamy" w:cs="louts shamy"/>
          <w:sz w:val="34"/>
          <w:szCs w:val="34"/>
          <w:rtl/>
        </w:rPr>
        <w:t>الأزهية</w:t>
      </w:r>
      <w:proofErr w:type="spellEnd"/>
      <w:r w:rsidRPr="00E31252">
        <w:rPr>
          <w:rFonts w:ascii="louts shamy" w:hAnsi="louts shamy" w:cs="louts shamy"/>
          <w:sz w:val="34"/>
          <w:szCs w:val="34"/>
          <w:rtl/>
        </w:rPr>
        <w:t xml:space="preserve"> لشيخ الإسلام زكريا الأنصاري </w:t>
      </w:r>
      <w:proofErr w:type="gramStart"/>
      <w:r w:rsidRPr="00E31252">
        <w:rPr>
          <w:rFonts w:ascii="louts shamy" w:hAnsi="louts shamy" w:cs="louts shamy"/>
          <w:sz w:val="34"/>
          <w:szCs w:val="34"/>
          <w:rtl/>
        </w:rPr>
        <w:t>( ت.</w:t>
      </w:r>
      <w:proofErr w:type="gramEnd"/>
      <w:r w:rsidRPr="00E31252">
        <w:rPr>
          <w:rFonts w:ascii="louts shamy" w:hAnsi="louts shamy" w:cs="louts shamy"/>
          <w:sz w:val="34"/>
          <w:szCs w:val="34"/>
          <w:rtl/>
        </w:rPr>
        <w:t xml:space="preserve"> 926هـ =1520م )</w:t>
      </w:r>
      <w:r w:rsidR="00E31252">
        <w:rPr>
          <w:rFonts w:ascii="louts shamy" w:hAnsi="louts shamy" w:cs="louts shamy"/>
          <w:sz w:val="34"/>
          <w:szCs w:val="34"/>
          <w:rtl/>
        </w:rPr>
        <w:t>.</w:t>
      </w:r>
    </w:p>
    <w:p w14:paraId="079733A4" w14:textId="64524F31" w:rsidR="00703DB7" w:rsidRPr="00E31252" w:rsidRDefault="00703DB7" w:rsidP="00E31252">
      <w:pPr>
        <w:spacing w:before="40" w:after="40" w:line="240" w:lineRule="auto"/>
        <w:ind w:firstLine="340"/>
        <w:jc w:val="lowKashida"/>
        <w:rPr>
          <w:rFonts w:ascii="louts shamy" w:hAnsi="louts shamy" w:cs="louts shamy"/>
          <w:sz w:val="34"/>
          <w:szCs w:val="34"/>
        </w:rPr>
      </w:pPr>
      <w:proofErr w:type="gramStart"/>
      <w:r w:rsidRPr="00E31252">
        <w:rPr>
          <w:rFonts w:ascii="louts shamy" w:hAnsi="louts shamy" w:cs="louts shamy"/>
          <w:sz w:val="34"/>
          <w:szCs w:val="34"/>
          <w:rtl/>
        </w:rPr>
        <w:t>حتي</w:t>
      </w:r>
      <w:proofErr w:type="gramEnd"/>
      <w:r w:rsidRPr="00E31252">
        <w:rPr>
          <w:rFonts w:ascii="louts shamy" w:hAnsi="louts shamy" w:cs="louts shamy"/>
          <w:sz w:val="34"/>
          <w:szCs w:val="34"/>
          <w:rtl/>
        </w:rPr>
        <w:t xml:space="preserve"> نعطي أقرب صورة ممكنه لما كتبه المؤلف</w:t>
      </w:r>
      <w:r w:rsidR="00E31252">
        <w:rPr>
          <w:rFonts w:ascii="louts shamy" w:hAnsi="louts shamy" w:cs="louts shamy"/>
          <w:sz w:val="34"/>
          <w:szCs w:val="34"/>
          <w:rtl/>
        </w:rPr>
        <w:t>.</w:t>
      </w:r>
      <w:r w:rsidRPr="00E31252">
        <w:rPr>
          <w:rFonts w:ascii="louts shamy" w:hAnsi="louts shamy" w:cs="louts shamy"/>
          <w:sz w:val="34"/>
          <w:szCs w:val="34"/>
          <w:rtl/>
        </w:rPr>
        <w:t xml:space="preserve"> وإننا لنسعد أيما سعادة لكل من يتحفنا بهذا النقص لنكمل الكتاب في طبعات لاحقة إن شاء الله تعالي</w:t>
      </w:r>
      <w:r w:rsidR="00E31252">
        <w:rPr>
          <w:rFonts w:ascii="louts shamy" w:hAnsi="louts shamy" w:cs="louts shamy"/>
          <w:sz w:val="34"/>
          <w:szCs w:val="34"/>
          <w:rtl/>
        </w:rPr>
        <w:t>.</w:t>
      </w:r>
      <w:r w:rsidRPr="00E31252">
        <w:rPr>
          <w:rFonts w:ascii="louts shamy" w:hAnsi="louts shamy" w:cs="louts shamy"/>
          <w:sz w:val="34"/>
          <w:szCs w:val="34"/>
          <w:rtl/>
        </w:rPr>
        <w:t xml:space="preserve"> وهذا الإيميل هو لتلقي رسائلكم بالنصح أو التوجيه أو الصفحات الناقصة من الكتاب</w:t>
      </w:r>
    </w:p>
    <w:p w14:paraId="4EA4D6AC" w14:textId="77777777" w:rsidR="00703DB7" w:rsidRPr="00E31252" w:rsidRDefault="00AA1B1F" w:rsidP="00E31252">
      <w:pPr>
        <w:spacing w:before="40" w:after="40" w:line="240" w:lineRule="auto"/>
        <w:ind w:firstLine="340"/>
        <w:jc w:val="right"/>
        <w:rPr>
          <w:rFonts w:ascii="louts shamy" w:hAnsi="louts shamy" w:cs="louts shamy"/>
          <w:sz w:val="34"/>
          <w:szCs w:val="34"/>
        </w:rPr>
      </w:pPr>
      <w:hyperlink r:id="rId9" w:history="1">
        <w:r w:rsidR="00703DB7" w:rsidRPr="00E31252">
          <w:rPr>
            <w:rStyle w:val="Hyperlink"/>
            <w:rFonts w:ascii="louts shamy" w:hAnsi="louts shamy" w:cs="louts shamy"/>
            <w:sz w:val="34"/>
            <w:szCs w:val="34"/>
          </w:rPr>
          <w:t>Dr.helmy.elfeqy@gmail.com</w:t>
        </w:r>
      </w:hyperlink>
    </w:p>
    <w:p w14:paraId="24CC51E3"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p>
    <w:p w14:paraId="4D6E3D4B"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p>
    <w:p w14:paraId="19323932"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p>
    <w:p w14:paraId="36C8E990"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p>
    <w:p w14:paraId="54B50E35"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p>
    <w:p w14:paraId="40EED960"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p>
    <w:p w14:paraId="261614B7"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p>
    <w:p w14:paraId="028B3DEA" w14:textId="77777777" w:rsidR="00E31252" w:rsidRPr="00E31252" w:rsidRDefault="00703DB7" w:rsidP="00E31252">
      <w:pPr>
        <w:pStyle w:val="1"/>
        <w:spacing w:before="0" w:line="240" w:lineRule="auto"/>
        <w:rPr>
          <w:sz w:val="36"/>
          <w:szCs w:val="36"/>
          <w:rtl/>
        </w:rPr>
      </w:pPr>
      <w:bookmarkStart w:id="5" w:name="_Toc188095814"/>
      <w:r w:rsidRPr="00E31252">
        <w:rPr>
          <w:sz w:val="36"/>
          <w:szCs w:val="36"/>
          <w:rtl/>
        </w:rPr>
        <w:lastRenderedPageBreak/>
        <w:t>الفصل الثاني</w:t>
      </w:r>
      <w:bookmarkEnd w:id="5"/>
      <w:r w:rsidR="00E31252" w:rsidRPr="00E31252">
        <w:rPr>
          <w:rFonts w:hint="cs"/>
          <w:sz w:val="36"/>
          <w:szCs w:val="36"/>
          <w:rtl/>
        </w:rPr>
        <w:t xml:space="preserve"> </w:t>
      </w:r>
    </w:p>
    <w:p w14:paraId="262933AF" w14:textId="13FA408E" w:rsidR="00703DB7" w:rsidRPr="00E31252" w:rsidRDefault="00703DB7" w:rsidP="00E31252">
      <w:pPr>
        <w:pStyle w:val="1"/>
        <w:spacing w:before="0" w:line="240" w:lineRule="auto"/>
        <w:rPr>
          <w:sz w:val="36"/>
          <w:szCs w:val="36"/>
          <w:rtl/>
        </w:rPr>
      </w:pPr>
      <w:bookmarkStart w:id="6" w:name="_Toc188095815"/>
      <w:r w:rsidRPr="00E31252">
        <w:rPr>
          <w:sz w:val="36"/>
          <w:szCs w:val="36"/>
          <w:rtl/>
        </w:rPr>
        <w:t>مصنف الكتاب وعصره</w:t>
      </w:r>
      <w:bookmarkEnd w:id="6"/>
    </w:p>
    <w:p w14:paraId="15B0794C" w14:textId="0689DD33" w:rsidR="00703DB7" w:rsidRPr="00E31252" w:rsidRDefault="00703DB7" w:rsidP="00E31252">
      <w:pPr>
        <w:spacing w:before="40" w:after="40" w:line="240" w:lineRule="auto"/>
        <w:ind w:firstLine="340"/>
        <w:jc w:val="center"/>
        <w:rPr>
          <w:rFonts w:ascii="louts shamy" w:hAnsi="louts shamy" w:cs="louts shamy"/>
          <w:sz w:val="32"/>
          <w:szCs w:val="32"/>
          <w:rtl/>
        </w:rPr>
      </w:pPr>
      <w:r w:rsidRPr="00E31252">
        <w:rPr>
          <w:rFonts w:ascii="louts shamy" w:hAnsi="louts shamy" w:cs="louts shamy"/>
          <w:sz w:val="32"/>
          <w:szCs w:val="32"/>
          <w:rtl/>
        </w:rPr>
        <w:t>الإمام الزركشي</w:t>
      </w:r>
      <w:r w:rsidRPr="00021F95">
        <w:rPr>
          <w:rStyle w:val="a5"/>
          <w:rtl/>
        </w:rPr>
        <w:t>(</w:t>
      </w:r>
      <w:r w:rsidRPr="00021F95">
        <w:rPr>
          <w:rStyle w:val="a5"/>
          <w:rtl/>
        </w:rPr>
        <w:footnoteReference w:id="1"/>
      </w:r>
      <w:r w:rsidR="00812823">
        <w:rPr>
          <w:rStyle w:val="a5"/>
          <w:rtl/>
        </w:rPr>
        <w:t>)</w:t>
      </w:r>
      <w:r w:rsidRPr="00E31252">
        <w:rPr>
          <w:rFonts w:ascii="louts shamy" w:hAnsi="louts shamy" w:cs="louts shamy"/>
          <w:sz w:val="32"/>
          <w:szCs w:val="32"/>
          <w:rtl/>
        </w:rPr>
        <w:t xml:space="preserve"> </w:t>
      </w:r>
      <w:proofErr w:type="gramStart"/>
      <w:r w:rsidRPr="00E31252">
        <w:rPr>
          <w:rFonts w:ascii="louts shamy" w:hAnsi="louts shamy" w:cs="louts shamy"/>
          <w:sz w:val="32"/>
          <w:szCs w:val="32"/>
          <w:rtl/>
        </w:rPr>
        <w:t>[ 745</w:t>
      </w:r>
      <w:proofErr w:type="gramEnd"/>
      <w:r w:rsidRPr="00E31252">
        <w:rPr>
          <w:rFonts w:ascii="louts shamy" w:hAnsi="louts shamy" w:cs="louts shamy"/>
          <w:sz w:val="32"/>
          <w:szCs w:val="32"/>
          <w:rtl/>
        </w:rPr>
        <w:t xml:space="preserve"> </w:t>
      </w:r>
      <w:r w:rsidRPr="00E31252">
        <w:rPr>
          <w:rFonts w:ascii="Sakkal Majalla" w:hAnsi="Sakkal Majalla" w:cs="Sakkal Majalla" w:hint="cs"/>
          <w:sz w:val="32"/>
          <w:szCs w:val="32"/>
          <w:rtl/>
        </w:rPr>
        <w:t>–</w:t>
      </w:r>
      <w:r w:rsidRPr="00E31252">
        <w:rPr>
          <w:rFonts w:ascii="louts shamy" w:hAnsi="louts shamy" w:cs="louts shamy"/>
          <w:sz w:val="32"/>
          <w:szCs w:val="32"/>
          <w:rtl/>
        </w:rPr>
        <w:t xml:space="preserve"> 794هـ = 1344 </w:t>
      </w:r>
      <w:r w:rsidRPr="00E31252">
        <w:rPr>
          <w:rFonts w:ascii="Sakkal Majalla" w:hAnsi="Sakkal Majalla" w:cs="Sakkal Majalla" w:hint="cs"/>
          <w:sz w:val="32"/>
          <w:szCs w:val="32"/>
          <w:rtl/>
        </w:rPr>
        <w:t>–</w:t>
      </w:r>
      <w:r w:rsidRPr="00E31252">
        <w:rPr>
          <w:rFonts w:ascii="louts shamy" w:hAnsi="louts shamy" w:cs="louts shamy"/>
          <w:sz w:val="32"/>
          <w:szCs w:val="32"/>
          <w:rtl/>
        </w:rPr>
        <w:t xml:space="preserve"> 1392م ]</w:t>
      </w:r>
    </w:p>
    <w:p w14:paraId="2E2A1F58" w14:textId="77777777" w:rsidR="00703DB7" w:rsidRPr="00E31252" w:rsidRDefault="00703DB7" w:rsidP="00E31252">
      <w:pPr>
        <w:pStyle w:val="2"/>
        <w:rPr>
          <w:color w:val="365F91" w:themeColor="accent1" w:themeShade="BF"/>
          <w:rtl/>
        </w:rPr>
      </w:pPr>
      <w:bookmarkStart w:id="7" w:name="_Toc188095816"/>
      <w:r w:rsidRPr="00E31252">
        <w:rPr>
          <w:color w:val="365F91" w:themeColor="accent1" w:themeShade="BF"/>
          <w:rtl/>
        </w:rPr>
        <w:lastRenderedPageBreak/>
        <w:t>1- اسمه ونسبه وكنيته ولقبه</w:t>
      </w:r>
      <w:bookmarkEnd w:id="7"/>
    </w:p>
    <w:p w14:paraId="2101386E" w14:textId="0041082C"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هو الإمام العلامة المتبحر</w:t>
      </w:r>
      <w:r w:rsidR="00E31252">
        <w:rPr>
          <w:rFonts w:ascii="louts shamy" w:hAnsi="louts shamy" w:cs="louts shamy"/>
          <w:sz w:val="34"/>
          <w:szCs w:val="34"/>
          <w:rtl/>
        </w:rPr>
        <w:t>:</w:t>
      </w:r>
      <w:r w:rsidRPr="00E31252">
        <w:rPr>
          <w:rFonts w:ascii="louts shamy" w:hAnsi="louts shamy" w:cs="louts shamy"/>
          <w:sz w:val="34"/>
          <w:szCs w:val="34"/>
          <w:rtl/>
        </w:rPr>
        <w:t xml:space="preserve"> محمد بن عبد الله بن بهادر أبو عبد الله بدر الدين الزركشي الشافعي، القاهري مولدا ووفاة</w:t>
      </w:r>
      <w:r w:rsidR="00E31252">
        <w:rPr>
          <w:rFonts w:ascii="louts shamy" w:hAnsi="louts shamy" w:cs="louts shamy"/>
          <w:sz w:val="34"/>
          <w:szCs w:val="34"/>
          <w:rtl/>
        </w:rPr>
        <w:t xml:space="preserve">، </w:t>
      </w:r>
      <w:r w:rsidRPr="00E31252">
        <w:rPr>
          <w:rFonts w:ascii="louts shamy" w:hAnsi="louts shamy" w:cs="louts shamy"/>
          <w:sz w:val="34"/>
          <w:szCs w:val="34"/>
          <w:rtl/>
        </w:rPr>
        <w:t>الفقيه المبدع</w:t>
      </w:r>
      <w:r w:rsidR="00E31252">
        <w:rPr>
          <w:rFonts w:ascii="louts shamy" w:hAnsi="louts shamy" w:cs="louts shamy"/>
          <w:sz w:val="34"/>
          <w:szCs w:val="34"/>
          <w:rtl/>
        </w:rPr>
        <w:t xml:space="preserve">، </w:t>
      </w:r>
      <w:r w:rsidRPr="00E31252">
        <w:rPr>
          <w:rFonts w:ascii="louts shamy" w:hAnsi="louts shamy" w:cs="louts shamy"/>
          <w:sz w:val="34"/>
          <w:szCs w:val="34"/>
          <w:rtl/>
        </w:rPr>
        <w:t>والأصولي المتفنن</w:t>
      </w:r>
      <w:r w:rsidR="00E31252">
        <w:rPr>
          <w:rFonts w:ascii="louts shamy" w:hAnsi="louts shamy" w:cs="louts shamy"/>
          <w:sz w:val="34"/>
          <w:szCs w:val="34"/>
          <w:rtl/>
        </w:rPr>
        <w:t xml:space="preserve">، </w:t>
      </w:r>
      <w:r w:rsidRPr="00E31252">
        <w:rPr>
          <w:rFonts w:ascii="louts shamy" w:hAnsi="louts shamy" w:cs="louts shamy"/>
          <w:sz w:val="34"/>
          <w:szCs w:val="34"/>
          <w:rtl/>
        </w:rPr>
        <w:t>والأديب البارع</w:t>
      </w:r>
      <w:r w:rsidR="00E31252">
        <w:rPr>
          <w:rFonts w:ascii="louts shamy" w:hAnsi="louts shamy" w:cs="louts shamy"/>
          <w:sz w:val="34"/>
          <w:szCs w:val="34"/>
          <w:rtl/>
        </w:rPr>
        <w:t xml:space="preserve">، </w:t>
      </w:r>
      <w:r w:rsidRPr="00E31252">
        <w:rPr>
          <w:rFonts w:ascii="louts shamy" w:hAnsi="louts shamy" w:cs="louts shamy"/>
          <w:sz w:val="34"/>
          <w:szCs w:val="34"/>
          <w:rtl/>
        </w:rPr>
        <w:t>والمحدث المتمكن</w:t>
      </w:r>
      <w:r w:rsidR="00E31252">
        <w:rPr>
          <w:rFonts w:ascii="louts shamy" w:hAnsi="louts shamy" w:cs="louts shamy"/>
          <w:sz w:val="34"/>
          <w:szCs w:val="34"/>
          <w:rtl/>
        </w:rPr>
        <w:t>،</w:t>
      </w:r>
      <w:r w:rsidRPr="00E31252">
        <w:rPr>
          <w:rFonts w:ascii="louts shamy" w:hAnsi="louts shamy" w:cs="louts shamy"/>
          <w:sz w:val="34"/>
          <w:szCs w:val="34"/>
          <w:rtl/>
        </w:rPr>
        <w:t xml:space="preserve"> صاحب المؤلفات القيمة</w:t>
      </w:r>
      <w:r w:rsidR="00E31252">
        <w:rPr>
          <w:rFonts w:ascii="louts shamy" w:hAnsi="louts shamy" w:cs="louts shamy"/>
          <w:sz w:val="34"/>
          <w:szCs w:val="34"/>
          <w:rtl/>
        </w:rPr>
        <w:t xml:space="preserve">، </w:t>
      </w:r>
      <w:r w:rsidRPr="00E31252">
        <w:rPr>
          <w:rFonts w:ascii="louts shamy" w:hAnsi="louts shamy" w:cs="louts shamy"/>
          <w:sz w:val="34"/>
          <w:szCs w:val="34"/>
          <w:rtl/>
        </w:rPr>
        <w:t>والفنون الرائعة البديعة</w:t>
      </w:r>
    </w:p>
    <w:p w14:paraId="46DE960C" w14:textId="0A34886A"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والزركشي نسبه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الزركش</w:t>
      </w:r>
      <w:r w:rsidR="00E31252">
        <w:rPr>
          <w:rFonts w:ascii="louts shamy" w:hAnsi="louts shamy" w:cs="louts shamy"/>
          <w:sz w:val="34"/>
          <w:szCs w:val="34"/>
          <w:rtl/>
        </w:rPr>
        <w:t xml:space="preserve">، </w:t>
      </w:r>
      <w:r w:rsidRPr="00E31252">
        <w:rPr>
          <w:rFonts w:ascii="louts shamy" w:hAnsi="louts shamy" w:cs="louts shamy"/>
          <w:sz w:val="34"/>
          <w:szCs w:val="34"/>
          <w:rtl/>
        </w:rPr>
        <w:t>وهي كلمة فارسية مركبة من "ذر" أي ذهب و "كش" أي ذو</w:t>
      </w:r>
      <w:r w:rsidR="00E31252">
        <w:rPr>
          <w:rFonts w:ascii="louts shamy" w:hAnsi="louts shamy" w:cs="louts shamy"/>
          <w:sz w:val="34"/>
          <w:szCs w:val="34"/>
          <w:rtl/>
        </w:rPr>
        <w:t>.</w:t>
      </w:r>
      <w:r w:rsidRPr="00E31252">
        <w:rPr>
          <w:rFonts w:ascii="louts shamy" w:hAnsi="louts shamy" w:cs="louts shamy"/>
          <w:sz w:val="34"/>
          <w:szCs w:val="34"/>
          <w:rtl/>
        </w:rPr>
        <w:t xml:space="preserve"> والمقصود بها نسج الحرير بالذهب</w:t>
      </w:r>
      <w:r w:rsidR="00E31252">
        <w:rPr>
          <w:rFonts w:ascii="louts shamy" w:hAnsi="louts shamy" w:cs="louts shamy"/>
          <w:sz w:val="34"/>
          <w:szCs w:val="34"/>
          <w:rtl/>
        </w:rPr>
        <w:t xml:space="preserve">، </w:t>
      </w:r>
      <w:r w:rsidRPr="00E31252">
        <w:rPr>
          <w:rFonts w:ascii="louts shamy" w:hAnsi="louts shamy" w:cs="louts shamy"/>
          <w:sz w:val="34"/>
          <w:szCs w:val="34"/>
          <w:rtl/>
        </w:rPr>
        <w:t>ولقب به لأنه تعلم هذه الصنعة في بداية عمره</w:t>
      </w:r>
      <w:r w:rsidR="00E31252">
        <w:rPr>
          <w:rFonts w:ascii="louts shamy" w:hAnsi="louts shamy" w:cs="louts shamy"/>
          <w:sz w:val="34"/>
          <w:szCs w:val="34"/>
          <w:rtl/>
        </w:rPr>
        <w:t xml:space="preserve">، </w:t>
      </w:r>
      <w:r w:rsidRPr="00E31252">
        <w:rPr>
          <w:rFonts w:ascii="louts shamy" w:hAnsi="louts shamy" w:cs="louts shamy"/>
          <w:sz w:val="34"/>
          <w:szCs w:val="34"/>
          <w:rtl/>
        </w:rPr>
        <w:t>واشتغل بها فترة</w:t>
      </w:r>
      <w:r w:rsidR="00E31252">
        <w:rPr>
          <w:rFonts w:ascii="louts shamy" w:hAnsi="louts shamy" w:cs="louts shamy"/>
          <w:sz w:val="34"/>
          <w:szCs w:val="34"/>
          <w:rtl/>
        </w:rPr>
        <w:t>.</w:t>
      </w:r>
    </w:p>
    <w:p w14:paraId="642F2C24" w14:textId="77777777" w:rsidR="00703DB7" w:rsidRPr="00E31252" w:rsidRDefault="00703DB7" w:rsidP="00E31252">
      <w:pPr>
        <w:pStyle w:val="2"/>
        <w:rPr>
          <w:color w:val="365F91" w:themeColor="accent1" w:themeShade="BF"/>
          <w:rtl/>
        </w:rPr>
      </w:pPr>
      <w:bookmarkStart w:id="8" w:name="_Toc188095817"/>
      <w:r w:rsidRPr="00E31252">
        <w:rPr>
          <w:color w:val="365F91" w:themeColor="accent1" w:themeShade="BF"/>
          <w:rtl/>
        </w:rPr>
        <w:t>2- ولادته ونشأته وطلبه للعلم</w:t>
      </w:r>
      <w:bookmarkEnd w:id="8"/>
    </w:p>
    <w:p w14:paraId="00BD3C7F" w14:textId="1A2BD64D"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ولد الإمام الزركشي في مصر سنة 745هـ =1344م من أسرة تركية</w:t>
      </w:r>
      <w:r w:rsidR="00E31252">
        <w:rPr>
          <w:rFonts w:ascii="louts shamy" w:hAnsi="louts shamy" w:cs="louts shamy"/>
          <w:sz w:val="34"/>
          <w:szCs w:val="34"/>
          <w:rtl/>
        </w:rPr>
        <w:t xml:space="preserve">، </w:t>
      </w:r>
      <w:r w:rsidRPr="00E31252">
        <w:rPr>
          <w:rFonts w:ascii="louts shamy" w:hAnsi="louts shamy" w:cs="louts shamy"/>
          <w:sz w:val="34"/>
          <w:szCs w:val="34"/>
          <w:rtl/>
        </w:rPr>
        <w:t>وكان أبوه مملوكا فتعلم صناعة الزركش</w:t>
      </w:r>
      <w:r w:rsidR="00E31252">
        <w:rPr>
          <w:rFonts w:ascii="louts shamy" w:hAnsi="louts shamy" w:cs="louts shamy"/>
          <w:sz w:val="34"/>
          <w:szCs w:val="34"/>
          <w:rtl/>
        </w:rPr>
        <w:t xml:space="preserve">، </w:t>
      </w:r>
      <w:r w:rsidRPr="00E31252">
        <w:rPr>
          <w:rFonts w:ascii="louts shamy" w:hAnsi="louts shamy" w:cs="louts shamy"/>
          <w:sz w:val="34"/>
          <w:szCs w:val="34"/>
          <w:rtl/>
        </w:rPr>
        <w:t>ثم وجهه الله تعالي نحو العلم</w:t>
      </w:r>
      <w:r w:rsidR="00E31252">
        <w:rPr>
          <w:rFonts w:ascii="louts shamy" w:hAnsi="louts shamy" w:cs="louts shamy"/>
          <w:sz w:val="34"/>
          <w:szCs w:val="34"/>
          <w:rtl/>
        </w:rPr>
        <w:t xml:space="preserve">، </w:t>
      </w:r>
      <w:r w:rsidRPr="00E31252">
        <w:rPr>
          <w:rFonts w:ascii="louts shamy" w:hAnsi="louts shamy" w:cs="louts shamy"/>
          <w:sz w:val="34"/>
          <w:szCs w:val="34"/>
          <w:rtl/>
        </w:rPr>
        <w:t>فحفظ المنهاج في الفقه للإمام النووي</w:t>
      </w:r>
      <w:r w:rsidR="00E31252">
        <w:rPr>
          <w:rFonts w:ascii="louts shamy" w:hAnsi="louts shamy" w:cs="louts shamy"/>
          <w:sz w:val="34"/>
          <w:szCs w:val="34"/>
          <w:rtl/>
        </w:rPr>
        <w:t xml:space="preserve">، </w:t>
      </w:r>
      <w:r w:rsidRPr="00E31252">
        <w:rPr>
          <w:rFonts w:ascii="louts shamy" w:hAnsi="louts shamy" w:cs="louts shamy"/>
          <w:sz w:val="34"/>
          <w:szCs w:val="34"/>
          <w:rtl/>
        </w:rPr>
        <w:t>وأقبل عليه مخلصا في طلبة</w:t>
      </w:r>
      <w:r w:rsidR="00E31252">
        <w:rPr>
          <w:rFonts w:ascii="louts shamy" w:hAnsi="louts shamy" w:cs="louts shamy"/>
          <w:sz w:val="34"/>
          <w:szCs w:val="34"/>
          <w:rtl/>
        </w:rPr>
        <w:t xml:space="preserve">، </w:t>
      </w:r>
      <w:r w:rsidRPr="00E31252">
        <w:rPr>
          <w:rFonts w:ascii="louts shamy" w:hAnsi="louts shamy" w:cs="louts shamy"/>
          <w:sz w:val="34"/>
          <w:szCs w:val="34"/>
          <w:rtl/>
        </w:rPr>
        <w:t>وجادا في الاشتغال به</w:t>
      </w:r>
      <w:r w:rsidR="00E31252">
        <w:rPr>
          <w:rFonts w:ascii="louts shamy" w:hAnsi="louts shamy" w:cs="louts shamy"/>
          <w:sz w:val="34"/>
          <w:szCs w:val="34"/>
          <w:rtl/>
        </w:rPr>
        <w:t xml:space="preserve">، </w:t>
      </w:r>
      <w:r w:rsidRPr="00E31252">
        <w:rPr>
          <w:rFonts w:ascii="louts shamy" w:hAnsi="louts shamy" w:cs="louts shamy"/>
          <w:sz w:val="34"/>
          <w:szCs w:val="34"/>
          <w:rtl/>
        </w:rPr>
        <w:t>وزاد حبه للحديث الشريف</w:t>
      </w:r>
      <w:r w:rsidR="00E31252">
        <w:rPr>
          <w:rFonts w:ascii="louts shamy" w:hAnsi="louts shamy" w:cs="louts shamy"/>
          <w:sz w:val="34"/>
          <w:szCs w:val="34"/>
          <w:rtl/>
        </w:rPr>
        <w:t xml:space="preserve">، </w:t>
      </w:r>
      <w:r w:rsidRPr="00E31252">
        <w:rPr>
          <w:rFonts w:ascii="louts shamy" w:hAnsi="louts shamy" w:cs="louts shamy"/>
          <w:sz w:val="34"/>
          <w:szCs w:val="34"/>
          <w:rtl/>
        </w:rPr>
        <w:t>فرحل إلي بلاد الشام</w:t>
      </w:r>
      <w:r w:rsidR="00E31252">
        <w:rPr>
          <w:rFonts w:ascii="louts shamy" w:hAnsi="louts shamy" w:cs="louts shamy"/>
          <w:sz w:val="34"/>
          <w:szCs w:val="34"/>
          <w:rtl/>
        </w:rPr>
        <w:t>،</w:t>
      </w:r>
      <w:r w:rsidRPr="00E31252">
        <w:rPr>
          <w:rFonts w:ascii="louts shamy" w:hAnsi="louts shamy" w:cs="louts shamy"/>
          <w:sz w:val="34"/>
          <w:szCs w:val="34"/>
          <w:rtl/>
        </w:rPr>
        <w:t xml:space="preserve"> وسمع من علمائها أمثال ابن قدامة المقدسي [ ت. 78هـ =1378م] والحافظ أبي الفداء إسماعيل بن كثير [ ت. 774هـ = 1372م ] ونهل من كبار علماء عصره فلازم الشيخ جمال الدين </w:t>
      </w:r>
      <w:proofErr w:type="spellStart"/>
      <w:r w:rsidRPr="00E31252">
        <w:rPr>
          <w:rFonts w:ascii="louts shamy" w:hAnsi="louts shamy" w:cs="louts shamy"/>
          <w:sz w:val="34"/>
          <w:szCs w:val="34"/>
          <w:rtl/>
        </w:rPr>
        <w:t>الإسنوي</w:t>
      </w:r>
      <w:proofErr w:type="spellEnd"/>
      <w:r w:rsidRPr="00E31252">
        <w:rPr>
          <w:rFonts w:ascii="louts shamy" w:hAnsi="louts shamy" w:cs="louts shamy"/>
          <w:sz w:val="34"/>
          <w:szCs w:val="34"/>
          <w:rtl/>
        </w:rPr>
        <w:t xml:space="preserve"> </w:t>
      </w:r>
      <w:r w:rsidRPr="00E31252">
        <w:rPr>
          <w:rFonts w:ascii="louts shamy" w:hAnsi="louts shamy" w:cs="louts shamy"/>
          <w:sz w:val="34"/>
          <w:szCs w:val="34"/>
          <w:rtl/>
        </w:rPr>
        <w:lastRenderedPageBreak/>
        <w:t xml:space="preserve">[ ت. 772هـ =1370م] والشيخ سراج الدين </w:t>
      </w:r>
      <w:proofErr w:type="spellStart"/>
      <w:r w:rsidRPr="00E31252">
        <w:rPr>
          <w:rFonts w:ascii="louts shamy" w:hAnsi="louts shamy" w:cs="louts shamy"/>
          <w:sz w:val="34"/>
          <w:szCs w:val="34"/>
          <w:rtl/>
        </w:rPr>
        <w:t>البلقيني</w:t>
      </w:r>
      <w:proofErr w:type="spellEnd"/>
      <w:r w:rsidRPr="00E31252">
        <w:rPr>
          <w:rFonts w:ascii="louts shamy" w:hAnsi="louts shamy" w:cs="louts shamy"/>
          <w:sz w:val="34"/>
          <w:szCs w:val="34"/>
          <w:rtl/>
        </w:rPr>
        <w:t xml:space="preserve"> [ ت. 805هـ =1403م ] كما تتلمذ في حلب علي الشيخ شهاب الدين </w:t>
      </w:r>
      <w:proofErr w:type="spellStart"/>
      <w:r w:rsidRPr="00E31252">
        <w:rPr>
          <w:rFonts w:ascii="louts shamy" w:hAnsi="louts shamy" w:cs="louts shamy"/>
          <w:sz w:val="34"/>
          <w:szCs w:val="34"/>
          <w:rtl/>
        </w:rPr>
        <w:t>الأذرعي</w:t>
      </w:r>
      <w:proofErr w:type="spellEnd"/>
      <w:r w:rsidRPr="00E31252">
        <w:rPr>
          <w:rFonts w:ascii="louts shamy" w:hAnsi="louts shamy" w:cs="louts shamy"/>
          <w:sz w:val="34"/>
          <w:szCs w:val="34"/>
          <w:rtl/>
        </w:rPr>
        <w:t xml:space="preserve"> [ 783هـ = 1381م ]</w:t>
      </w:r>
    </w:p>
    <w:p w14:paraId="76C67853" w14:textId="0BBDD43F"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وبعد أن أكمل مرحلة التحصيل العلمي</w:t>
      </w:r>
      <w:r w:rsidR="00E31252">
        <w:rPr>
          <w:rFonts w:ascii="louts shamy" w:hAnsi="louts shamy" w:cs="louts shamy"/>
          <w:sz w:val="34"/>
          <w:szCs w:val="34"/>
          <w:rtl/>
        </w:rPr>
        <w:t xml:space="preserve">، </w:t>
      </w:r>
      <w:r w:rsidRPr="00E31252">
        <w:rPr>
          <w:rFonts w:ascii="louts shamy" w:hAnsi="louts shamy" w:cs="louts shamy"/>
          <w:sz w:val="34"/>
          <w:szCs w:val="34"/>
          <w:rtl/>
        </w:rPr>
        <w:t>ونضج فكره استقر في مصر وانقطع إلي الله تعالي</w:t>
      </w:r>
      <w:r w:rsidR="00E31252">
        <w:rPr>
          <w:rFonts w:ascii="louts shamy" w:hAnsi="louts shamy" w:cs="louts shamy"/>
          <w:sz w:val="34"/>
          <w:szCs w:val="34"/>
          <w:rtl/>
        </w:rPr>
        <w:t xml:space="preserve">، </w:t>
      </w:r>
      <w:r w:rsidRPr="00E31252">
        <w:rPr>
          <w:rFonts w:ascii="louts shamy" w:hAnsi="louts shamy" w:cs="louts shamy"/>
          <w:sz w:val="34"/>
          <w:szCs w:val="34"/>
          <w:rtl/>
        </w:rPr>
        <w:t>واشتغل بالتدريس والتأليف والإفتاء</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وولي مشيخة خانقاه كريم الدين بالقرافة </w:t>
      </w:r>
      <w:proofErr w:type="spellStart"/>
      <w:r w:rsidRPr="00E31252">
        <w:rPr>
          <w:rFonts w:ascii="louts shamy" w:hAnsi="louts shamy" w:cs="louts shamy"/>
          <w:sz w:val="34"/>
          <w:szCs w:val="34"/>
          <w:rtl/>
        </w:rPr>
        <w:t>الصغري</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وذاع صيته</w:t>
      </w:r>
      <w:r w:rsidR="00E31252">
        <w:rPr>
          <w:rFonts w:ascii="louts shamy" w:hAnsi="louts shamy" w:cs="louts shamy"/>
          <w:sz w:val="34"/>
          <w:szCs w:val="34"/>
          <w:rtl/>
        </w:rPr>
        <w:t xml:space="preserve">، </w:t>
      </w:r>
      <w:r w:rsidRPr="00E31252">
        <w:rPr>
          <w:rFonts w:ascii="louts shamy" w:hAnsi="louts shamy" w:cs="louts shamy"/>
          <w:sz w:val="34"/>
          <w:szCs w:val="34"/>
          <w:rtl/>
        </w:rPr>
        <w:t>وأقبل عليه طلبة العلم من كل حدب وصوب وكثر مريدوه</w:t>
      </w:r>
      <w:r w:rsidR="00E31252">
        <w:rPr>
          <w:rFonts w:ascii="louts shamy" w:hAnsi="louts shamy" w:cs="louts shamy"/>
          <w:sz w:val="34"/>
          <w:szCs w:val="34"/>
          <w:rtl/>
        </w:rPr>
        <w:t xml:space="preserve">، </w:t>
      </w:r>
      <w:r w:rsidRPr="00E31252">
        <w:rPr>
          <w:rFonts w:ascii="louts shamy" w:hAnsi="louts shamy" w:cs="louts shamy"/>
          <w:sz w:val="34"/>
          <w:szCs w:val="34"/>
          <w:rtl/>
        </w:rPr>
        <w:t>وتتلمذ عليه الكثيرون</w:t>
      </w:r>
      <w:r w:rsidR="00E31252">
        <w:rPr>
          <w:rFonts w:ascii="louts shamy" w:hAnsi="louts shamy" w:cs="louts shamy"/>
          <w:sz w:val="34"/>
          <w:szCs w:val="34"/>
          <w:rtl/>
        </w:rPr>
        <w:t xml:space="preserve">، </w:t>
      </w:r>
      <w:r w:rsidRPr="00E31252">
        <w:rPr>
          <w:rFonts w:ascii="louts shamy" w:hAnsi="louts shamy" w:cs="louts shamy"/>
          <w:sz w:val="34"/>
          <w:szCs w:val="34"/>
          <w:rtl/>
        </w:rPr>
        <w:t>فأفادوا منه الكثير</w:t>
      </w:r>
      <w:r w:rsidR="00E31252">
        <w:rPr>
          <w:rFonts w:ascii="louts shamy" w:hAnsi="louts shamy" w:cs="louts shamy"/>
          <w:sz w:val="34"/>
          <w:szCs w:val="34"/>
          <w:rtl/>
        </w:rPr>
        <w:t xml:space="preserve">، </w:t>
      </w:r>
      <w:r w:rsidRPr="00E31252">
        <w:rPr>
          <w:rFonts w:ascii="louts shamy" w:hAnsi="louts shamy" w:cs="louts shamy"/>
          <w:sz w:val="34"/>
          <w:szCs w:val="34"/>
          <w:rtl/>
        </w:rPr>
        <w:t>ووجدوا عنده ما قل نظيره</w:t>
      </w:r>
      <w:r w:rsidR="00E31252">
        <w:rPr>
          <w:rFonts w:ascii="louts shamy" w:hAnsi="louts shamy" w:cs="louts shamy"/>
          <w:sz w:val="34"/>
          <w:szCs w:val="34"/>
          <w:rtl/>
        </w:rPr>
        <w:t>،</w:t>
      </w:r>
      <w:r w:rsidRPr="00E31252">
        <w:rPr>
          <w:rFonts w:ascii="louts shamy" w:hAnsi="louts shamy" w:cs="louts shamy"/>
          <w:sz w:val="34"/>
          <w:szCs w:val="34"/>
          <w:rtl/>
        </w:rPr>
        <w:t xml:space="preserve"> وندر شبيهه</w:t>
      </w:r>
      <w:r w:rsidR="00E31252">
        <w:rPr>
          <w:rFonts w:ascii="louts shamy" w:hAnsi="louts shamy" w:cs="louts shamy"/>
          <w:sz w:val="34"/>
          <w:szCs w:val="34"/>
          <w:rtl/>
        </w:rPr>
        <w:t>،</w:t>
      </w:r>
      <w:r w:rsidRPr="00E31252">
        <w:rPr>
          <w:rFonts w:ascii="louts shamy" w:hAnsi="louts shamy" w:cs="louts shamy"/>
          <w:sz w:val="34"/>
          <w:szCs w:val="34"/>
          <w:rtl/>
        </w:rPr>
        <w:t xml:space="preserve"> من المعارف والعلوم في شتي الفنون</w:t>
      </w:r>
      <w:r w:rsidR="00E31252">
        <w:rPr>
          <w:rFonts w:ascii="louts shamy" w:hAnsi="louts shamy" w:cs="louts shamy"/>
          <w:sz w:val="34"/>
          <w:szCs w:val="34"/>
          <w:rtl/>
        </w:rPr>
        <w:t>،</w:t>
      </w:r>
      <w:r w:rsidRPr="00E31252">
        <w:rPr>
          <w:rFonts w:ascii="louts shamy" w:hAnsi="louts shamy" w:cs="louts shamy"/>
          <w:sz w:val="34"/>
          <w:szCs w:val="34"/>
          <w:rtl/>
        </w:rPr>
        <w:t xml:space="preserve"> قال الحافظ بن حجر [ ت. 852هـ =1449م ]</w:t>
      </w:r>
      <w:r w:rsidR="00E31252">
        <w:rPr>
          <w:rFonts w:ascii="louts shamy" w:hAnsi="louts shamy" w:cs="louts shamy"/>
          <w:sz w:val="34"/>
          <w:szCs w:val="34"/>
          <w:rtl/>
        </w:rPr>
        <w:t>:</w:t>
      </w:r>
      <w:r w:rsidRPr="00E31252">
        <w:rPr>
          <w:rFonts w:ascii="louts shamy" w:hAnsi="louts shamy" w:cs="louts shamy"/>
          <w:sz w:val="34"/>
          <w:szCs w:val="34"/>
          <w:rtl/>
        </w:rPr>
        <w:t xml:space="preserve"> " كان الزركشي منقطعا في منزله لا يتردد إلي أحد</w:t>
      </w:r>
      <w:r w:rsidR="00E31252">
        <w:rPr>
          <w:rFonts w:ascii="louts shamy" w:hAnsi="louts shamy" w:cs="louts shamy"/>
          <w:sz w:val="34"/>
          <w:szCs w:val="34"/>
          <w:rtl/>
        </w:rPr>
        <w:t>،</w:t>
      </w:r>
      <w:r w:rsidRPr="00E31252">
        <w:rPr>
          <w:rFonts w:ascii="louts shamy" w:hAnsi="louts shamy" w:cs="louts shamy"/>
          <w:sz w:val="34"/>
          <w:szCs w:val="34"/>
          <w:rtl/>
        </w:rPr>
        <w:t xml:space="preserve"> إلا إلي سوق الكتب</w:t>
      </w:r>
      <w:r w:rsidR="00E31252">
        <w:rPr>
          <w:rFonts w:ascii="louts shamy" w:hAnsi="louts shamy" w:cs="louts shamy"/>
          <w:sz w:val="34"/>
          <w:szCs w:val="34"/>
          <w:rtl/>
        </w:rPr>
        <w:t>،</w:t>
      </w:r>
      <w:r w:rsidRPr="00E31252">
        <w:rPr>
          <w:rFonts w:ascii="louts shamy" w:hAnsi="louts shamy" w:cs="louts shamy"/>
          <w:sz w:val="34"/>
          <w:szCs w:val="34"/>
          <w:rtl/>
        </w:rPr>
        <w:t xml:space="preserve"> وكان يطالع في حانوت الكتبي طول نهاره</w:t>
      </w:r>
      <w:r w:rsidR="00E31252">
        <w:rPr>
          <w:rFonts w:ascii="louts shamy" w:hAnsi="louts shamy" w:cs="louts shamy"/>
          <w:sz w:val="34"/>
          <w:szCs w:val="34"/>
          <w:rtl/>
        </w:rPr>
        <w:t xml:space="preserve">، </w:t>
      </w:r>
      <w:r w:rsidRPr="00E31252">
        <w:rPr>
          <w:rFonts w:ascii="louts shamy" w:hAnsi="louts shamy" w:cs="louts shamy"/>
          <w:sz w:val="34"/>
          <w:szCs w:val="34"/>
          <w:rtl/>
        </w:rPr>
        <w:t>ومعه أوراق يعلق فيها ما يعجبه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ثم يرجع فينقله إلي تصانيفه " </w:t>
      </w:r>
      <w:r w:rsidRPr="00021F95">
        <w:rPr>
          <w:rStyle w:val="a5"/>
          <w:rtl/>
        </w:rPr>
        <w:t>(</w:t>
      </w:r>
      <w:r w:rsidRPr="00021F95">
        <w:rPr>
          <w:rStyle w:val="a5"/>
          <w:rtl/>
        </w:rPr>
        <w:footnoteReference w:id="2"/>
      </w:r>
      <w:r w:rsidR="00812823">
        <w:rPr>
          <w:rStyle w:val="a5"/>
          <w:rtl/>
        </w:rPr>
        <w:t>)</w:t>
      </w:r>
      <w:r w:rsidRPr="00E31252">
        <w:rPr>
          <w:rFonts w:ascii="louts shamy" w:hAnsi="louts shamy" w:cs="louts shamy"/>
          <w:sz w:val="34"/>
          <w:szCs w:val="34"/>
          <w:rtl/>
        </w:rPr>
        <w:t xml:space="preserve"> وقال ابن العماد الحنبلي [ 1032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1089هـ =1623 -1679م ] في شذرات الذهب</w:t>
      </w:r>
      <w:r w:rsidRPr="00021F95">
        <w:rPr>
          <w:rStyle w:val="a5"/>
          <w:rtl/>
        </w:rPr>
        <w:t>(</w:t>
      </w:r>
      <w:r w:rsidRPr="00021F95">
        <w:rPr>
          <w:rStyle w:val="a5"/>
          <w:rtl/>
        </w:rPr>
        <w:footnoteReference w:id="3"/>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 كان منقطعا إلي الاشتغال بالعلم</w:t>
      </w:r>
      <w:r w:rsidR="00E31252">
        <w:rPr>
          <w:rFonts w:ascii="louts shamy" w:hAnsi="louts shamy" w:cs="louts shamy"/>
          <w:sz w:val="34"/>
          <w:szCs w:val="34"/>
          <w:rtl/>
        </w:rPr>
        <w:t xml:space="preserve">، </w:t>
      </w:r>
      <w:r w:rsidRPr="00E31252">
        <w:rPr>
          <w:rFonts w:ascii="louts shamy" w:hAnsi="louts shamy" w:cs="louts shamy"/>
          <w:sz w:val="34"/>
          <w:szCs w:val="34"/>
          <w:rtl/>
        </w:rPr>
        <w:t>لا ينشغل عنه بشيء</w:t>
      </w:r>
      <w:r w:rsidR="00E31252">
        <w:rPr>
          <w:rFonts w:ascii="louts shamy" w:hAnsi="louts shamy" w:cs="louts shamy"/>
          <w:sz w:val="34"/>
          <w:szCs w:val="34"/>
          <w:rtl/>
        </w:rPr>
        <w:t xml:space="preserve">، </w:t>
      </w:r>
      <w:r w:rsidRPr="00E31252">
        <w:rPr>
          <w:rFonts w:ascii="louts shamy" w:hAnsi="louts shamy" w:cs="louts shamy"/>
          <w:sz w:val="34"/>
          <w:szCs w:val="34"/>
          <w:rtl/>
        </w:rPr>
        <w:t>وله أقارب يكفونه أمر دنياه "</w:t>
      </w:r>
    </w:p>
    <w:p w14:paraId="3702FE17" w14:textId="63E9E53A"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فزهد رحمه الله في دنياه</w:t>
      </w:r>
      <w:r w:rsidR="00E31252">
        <w:rPr>
          <w:rFonts w:ascii="louts shamy" w:hAnsi="louts shamy" w:cs="louts shamy"/>
          <w:sz w:val="34"/>
          <w:szCs w:val="34"/>
          <w:rtl/>
        </w:rPr>
        <w:t xml:space="preserve">، </w:t>
      </w:r>
      <w:r w:rsidRPr="00E31252">
        <w:rPr>
          <w:rFonts w:ascii="louts shamy" w:hAnsi="louts shamy" w:cs="louts shamy"/>
          <w:sz w:val="34"/>
          <w:szCs w:val="34"/>
          <w:rtl/>
        </w:rPr>
        <w:t>وعف عنها</w:t>
      </w:r>
      <w:r w:rsidR="00E31252">
        <w:rPr>
          <w:rFonts w:ascii="louts shamy" w:hAnsi="louts shamy" w:cs="louts shamy"/>
          <w:sz w:val="34"/>
          <w:szCs w:val="34"/>
          <w:rtl/>
        </w:rPr>
        <w:t xml:space="preserve">، </w:t>
      </w:r>
      <w:r w:rsidRPr="00E31252">
        <w:rPr>
          <w:rFonts w:ascii="louts shamy" w:hAnsi="louts shamy" w:cs="louts shamy"/>
          <w:sz w:val="34"/>
          <w:szCs w:val="34"/>
          <w:rtl/>
        </w:rPr>
        <w:t>ولم يأخذه زخرفها</w:t>
      </w:r>
      <w:r w:rsidR="00E31252">
        <w:rPr>
          <w:rFonts w:ascii="louts shamy" w:hAnsi="louts shamy" w:cs="louts shamy"/>
          <w:sz w:val="34"/>
          <w:szCs w:val="34"/>
          <w:rtl/>
        </w:rPr>
        <w:t xml:space="preserve">، </w:t>
      </w:r>
      <w:r w:rsidRPr="00E31252">
        <w:rPr>
          <w:rFonts w:ascii="louts shamy" w:hAnsi="louts shamy" w:cs="louts shamy"/>
          <w:sz w:val="34"/>
          <w:szCs w:val="34"/>
          <w:rtl/>
        </w:rPr>
        <w:t>ولم يشغله بهرجها</w:t>
      </w:r>
      <w:r w:rsidR="00E31252">
        <w:rPr>
          <w:rFonts w:ascii="louts shamy" w:hAnsi="louts shamy" w:cs="louts shamy"/>
          <w:sz w:val="34"/>
          <w:szCs w:val="34"/>
          <w:rtl/>
        </w:rPr>
        <w:t xml:space="preserve">، </w:t>
      </w:r>
      <w:r w:rsidRPr="00E31252">
        <w:rPr>
          <w:rFonts w:ascii="louts shamy" w:hAnsi="louts shamy" w:cs="louts shamy"/>
          <w:sz w:val="34"/>
          <w:szCs w:val="34"/>
          <w:rtl/>
        </w:rPr>
        <w:t>ولم يلتفت إلي حكام الدنيا واتخذها سلما لآخرته</w:t>
      </w:r>
      <w:r w:rsidR="00E31252">
        <w:rPr>
          <w:rFonts w:ascii="louts shamy" w:hAnsi="louts shamy" w:cs="louts shamy"/>
          <w:sz w:val="34"/>
          <w:szCs w:val="34"/>
          <w:rtl/>
        </w:rPr>
        <w:t xml:space="preserve">، </w:t>
      </w:r>
      <w:r w:rsidRPr="00E31252">
        <w:rPr>
          <w:rFonts w:ascii="louts shamy" w:hAnsi="louts shamy" w:cs="louts shamy"/>
          <w:sz w:val="34"/>
          <w:szCs w:val="34"/>
          <w:rtl/>
        </w:rPr>
        <w:t>وانشغل بتزكية نفسه</w:t>
      </w:r>
      <w:r w:rsidR="00E31252">
        <w:rPr>
          <w:rFonts w:ascii="louts shamy" w:hAnsi="louts shamy" w:cs="louts shamy"/>
          <w:sz w:val="34"/>
          <w:szCs w:val="34"/>
          <w:rtl/>
        </w:rPr>
        <w:t xml:space="preserve">، </w:t>
      </w:r>
      <w:r w:rsidRPr="00E31252">
        <w:rPr>
          <w:rFonts w:ascii="louts shamy" w:hAnsi="louts shamy" w:cs="louts shamy"/>
          <w:sz w:val="34"/>
          <w:szCs w:val="34"/>
          <w:rtl/>
        </w:rPr>
        <w:t>وتنمية عقله</w:t>
      </w:r>
      <w:r w:rsidR="00E31252">
        <w:rPr>
          <w:rFonts w:ascii="louts shamy" w:hAnsi="louts shamy" w:cs="louts shamy"/>
          <w:sz w:val="34"/>
          <w:szCs w:val="34"/>
          <w:rtl/>
        </w:rPr>
        <w:t>،</w:t>
      </w:r>
      <w:r w:rsidRPr="00E31252">
        <w:rPr>
          <w:rFonts w:ascii="louts shamy" w:hAnsi="louts shamy" w:cs="louts shamy"/>
          <w:sz w:val="34"/>
          <w:szCs w:val="34"/>
          <w:rtl/>
        </w:rPr>
        <w:t xml:space="preserve"> وتهذيب خلفه</w:t>
      </w:r>
      <w:r w:rsidR="00E31252">
        <w:rPr>
          <w:rFonts w:ascii="louts shamy" w:hAnsi="louts shamy" w:cs="louts shamy"/>
          <w:sz w:val="34"/>
          <w:szCs w:val="34"/>
          <w:rtl/>
        </w:rPr>
        <w:t xml:space="preserve">، </w:t>
      </w:r>
      <w:r w:rsidRPr="00E31252">
        <w:rPr>
          <w:rFonts w:ascii="louts shamy" w:hAnsi="louts shamy" w:cs="louts shamy"/>
          <w:sz w:val="34"/>
          <w:szCs w:val="34"/>
          <w:rtl/>
        </w:rPr>
        <w:t>وتقويم سلوكه</w:t>
      </w:r>
      <w:r w:rsidR="00E31252">
        <w:rPr>
          <w:rFonts w:ascii="louts shamy" w:hAnsi="louts shamy" w:cs="louts shamy"/>
          <w:sz w:val="34"/>
          <w:szCs w:val="34"/>
          <w:rtl/>
        </w:rPr>
        <w:t xml:space="preserve">، </w:t>
      </w:r>
      <w:r w:rsidRPr="00E31252">
        <w:rPr>
          <w:rFonts w:ascii="louts shamy" w:hAnsi="louts shamy" w:cs="louts shamy"/>
          <w:sz w:val="34"/>
          <w:szCs w:val="34"/>
          <w:rtl/>
        </w:rPr>
        <w:t>ومعرفة ربه</w:t>
      </w:r>
      <w:r w:rsidR="00E31252">
        <w:rPr>
          <w:rFonts w:ascii="louts shamy" w:hAnsi="louts shamy" w:cs="louts shamy"/>
          <w:sz w:val="34"/>
          <w:szCs w:val="34"/>
          <w:rtl/>
        </w:rPr>
        <w:t xml:space="preserve">، </w:t>
      </w:r>
      <w:r w:rsidRPr="00E31252">
        <w:rPr>
          <w:rFonts w:ascii="louts shamy" w:hAnsi="louts shamy" w:cs="louts shamy"/>
          <w:sz w:val="34"/>
          <w:szCs w:val="34"/>
          <w:rtl/>
        </w:rPr>
        <w:t>وتعلم دينه</w:t>
      </w:r>
      <w:r w:rsidR="00E31252">
        <w:rPr>
          <w:rFonts w:ascii="louts shamy" w:hAnsi="louts shamy" w:cs="louts shamy"/>
          <w:sz w:val="34"/>
          <w:szCs w:val="34"/>
          <w:rtl/>
        </w:rPr>
        <w:t xml:space="preserve">، </w:t>
      </w:r>
      <w:r w:rsidRPr="00E31252">
        <w:rPr>
          <w:rFonts w:ascii="louts shamy" w:hAnsi="louts shamy" w:cs="louts shamy"/>
          <w:sz w:val="34"/>
          <w:szCs w:val="34"/>
          <w:rtl/>
        </w:rPr>
        <w:t>فأخذ المولي جل في علاه بناصية الزركشي إلي مصاف العلماء الأتقياء</w:t>
      </w:r>
      <w:r w:rsidR="00E31252">
        <w:rPr>
          <w:rFonts w:ascii="louts shamy" w:hAnsi="louts shamy" w:cs="louts shamy"/>
          <w:sz w:val="34"/>
          <w:szCs w:val="34"/>
          <w:rtl/>
        </w:rPr>
        <w:t xml:space="preserve">، </w:t>
      </w:r>
      <w:r w:rsidRPr="00E31252">
        <w:rPr>
          <w:rFonts w:ascii="louts shamy" w:hAnsi="louts shamy" w:cs="louts shamy"/>
          <w:sz w:val="34"/>
          <w:szCs w:val="34"/>
          <w:rtl/>
        </w:rPr>
        <w:t>ولم يرحل عن دنيانا إلا وقد ترك ميراثا ثقافيا ضخما قياسا بقصر حياته، فقد مات وعمره تسع وأربعون سنة تقريبا</w:t>
      </w:r>
      <w:r w:rsidR="00E31252">
        <w:rPr>
          <w:rFonts w:ascii="louts shamy" w:hAnsi="louts shamy" w:cs="louts shamy"/>
          <w:sz w:val="34"/>
          <w:szCs w:val="34"/>
          <w:rtl/>
        </w:rPr>
        <w:t>،</w:t>
      </w:r>
      <w:r w:rsidRPr="00E31252">
        <w:rPr>
          <w:rFonts w:ascii="louts shamy" w:hAnsi="louts shamy" w:cs="louts shamy"/>
          <w:sz w:val="34"/>
          <w:szCs w:val="34"/>
          <w:rtl/>
        </w:rPr>
        <w:t xml:space="preserve"> وترك أسفارا قيمة</w:t>
      </w:r>
      <w:r w:rsidR="00E31252">
        <w:rPr>
          <w:rFonts w:ascii="louts shamy" w:hAnsi="louts shamy" w:cs="louts shamy"/>
          <w:sz w:val="34"/>
          <w:szCs w:val="34"/>
          <w:rtl/>
        </w:rPr>
        <w:t>،</w:t>
      </w:r>
      <w:r w:rsidRPr="00E31252">
        <w:rPr>
          <w:rFonts w:ascii="louts shamy" w:hAnsi="louts shamy" w:cs="louts shamy"/>
          <w:sz w:val="34"/>
          <w:szCs w:val="34"/>
          <w:rtl/>
        </w:rPr>
        <w:t xml:space="preserve"> وكتبا ماتعة، وإرثا ثقافيا كبيرا</w:t>
      </w:r>
      <w:r w:rsidR="00E31252">
        <w:rPr>
          <w:rFonts w:ascii="louts shamy" w:hAnsi="louts shamy" w:cs="louts shamy"/>
          <w:sz w:val="34"/>
          <w:szCs w:val="34"/>
          <w:rtl/>
        </w:rPr>
        <w:t>،</w:t>
      </w:r>
      <w:r w:rsidRPr="00E31252">
        <w:rPr>
          <w:rFonts w:ascii="louts shamy" w:hAnsi="louts shamy" w:cs="louts shamy"/>
          <w:sz w:val="34"/>
          <w:szCs w:val="34"/>
          <w:rtl/>
        </w:rPr>
        <w:t xml:space="preserve"> في علوم شتي، ومعارف متباينة</w:t>
      </w:r>
      <w:r w:rsidR="00E31252">
        <w:rPr>
          <w:rFonts w:ascii="louts shamy" w:hAnsi="louts shamy" w:cs="louts shamy"/>
          <w:sz w:val="34"/>
          <w:szCs w:val="34"/>
          <w:rtl/>
        </w:rPr>
        <w:t>،</w:t>
      </w:r>
      <w:r w:rsidRPr="00E31252">
        <w:rPr>
          <w:rFonts w:ascii="louts shamy" w:hAnsi="louts shamy" w:cs="louts shamy"/>
          <w:sz w:val="34"/>
          <w:szCs w:val="34"/>
          <w:rtl/>
        </w:rPr>
        <w:t xml:space="preserve"> جاوزت مؤلفاته الخمسين كتابا</w:t>
      </w:r>
      <w:r w:rsidR="00E31252">
        <w:rPr>
          <w:rFonts w:ascii="louts shamy" w:hAnsi="louts shamy" w:cs="louts shamy"/>
          <w:sz w:val="34"/>
          <w:szCs w:val="34"/>
          <w:rtl/>
        </w:rPr>
        <w:t>،</w:t>
      </w:r>
      <w:r w:rsidRPr="00E31252">
        <w:rPr>
          <w:rFonts w:ascii="louts shamy" w:hAnsi="louts shamy" w:cs="louts shamy"/>
          <w:sz w:val="34"/>
          <w:szCs w:val="34"/>
          <w:rtl/>
        </w:rPr>
        <w:t xml:space="preserve"> نذكر الآن طرفا من هذه المؤلفات:</w:t>
      </w:r>
    </w:p>
    <w:p w14:paraId="08DA99FE" w14:textId="77777777" w:rsidR="00703DB7" w:rsidRPr="00E31252" w:rsidRDefault="00703DB7" w:rsidP="00E31252">
      <w:pPr>
        <w:pStyle w:val="2"/>
        <w:rPr>
          <w:color w:val="365F91" w:themeColor="accent1" w:themeShade="BF"/>
          <w:rtl/>
        </w:rPr>
      </w:pPr>
      <w:bookmarkStart w:id="9" w:name="_Toc188095818"/>
      <w:r w:rsidRPr="00E31252">
        <w:rPr>
          <w:color w:val="365F91" w:themeColor="accent1" w:themeShade="BF"/>
          <w:rtl/>
        </w:rPr>
        <w:lastRenderedPageBreak/>
        <w:t>3- مؤلفات الزركشي</w:t>
      </w:r>
      <w:bookmarkEnd w:id="9"/>
    </w:p>
    <w:p w14:paraId="45524C63" w14:textId="0462EB61"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ترك الإمام الزركشي إرثا ثقافيا كبيرا في علوم شتي ومن أهم هذه الكتب ما </w:t>
      </w:r>
      <w:proofErr w:type="gramStart"/>
      <w:r w:rsidRPr="00E31252">
        <w:rPr>
          <w:rFonts w:ascii="louts shamy" w:hAnsi="louts shamy" w:cs="louts shamy"/>
          <w:sz w:val="34"/>
          <w:szCs w:val="34"/>
          <w:rtl/>
        </w:rPr>
        <w:t>يلي</w:t>
      </w:r>
      <w:r w:rsidR="00E31252">
        <w:rPr>
          <w:rFonts w:ascii="louts shamy" w:hAnsi="louts shamy" w:cs="louts shamy"/>
          <w:sz w:val="34"/>
          <w:szCs w:val="34"/>
          <w:rtl/>
        </w:rPr>
        <w:t>:</w:t>
      </w:r>
      <w:r w:rsidRPr="00E31252">
        <w:rPr>
          <w:rFonts w:ascii="louts shamy" w:hAnsi="louts shamy" w:cs="louts shamy"/>
          <w:sz w:val="34"/>
          <w:szCs w:val="34"/>
          <w:rtl/>
        </w:rPr>
        <w:t>-</w:t>
      </w:r>
      <w:proofErr w:type="gramEnd"/>
    </w:p>
    <w:p w14:paraId="014944C4" w14:textId="4E7A5D81"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أولا</w:t>
      </w:r>
      <w:r w:rsidR="00E31252">
        <w:rPr>
          <w:rFonts w:ascii="louts shamy" w:hAnsi="louts shamy" w:cs="louts shamy"/>
          <w:sz w:val="34"/>
          <w:szCs w:val="34"/>
          <w:rtl/>
        </w:rPr>
        <w:t>:</w:t>
      </w:r>
      <w:r w:rsidRPr="00E31252">
        <w:rPr>
          <w:rFonts w:ascii="louts shamy" w:hAnsi="louts shamy" w:cs="louts shamy"/>
          <w:sz w:val="34"/>
          <w:szCs w:val="34"/>
          <w:rtl/>
        </w:rPr>
        <w:t xml:space="preserve"> علم التفسير وعلوم القرآن</w:t>
      </w:r>
    </w:p>
    <w:p w14:paraId="72DFBBA9"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1- البرهان في علوم القرآن</w:t>
      </w:r>
    </w:p>
    <w:p w14:paraId="0C2F45E6"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2- تفسير القرآن الكريم وصل فيه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سورة مريم</w:t>
      </w:r>
    </w:p>
    <w:p w14:paraId="0C993F2E" w14:textId="145A26B6"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3- رسالة بعنوان كشف المعاني في الكلام علي قوله تعالي</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ولما</w:t>
      </w:r>
      <w:proofErr w:type="gramEnd"/>
      <w:r w:rsidRPr="00E31252">
        <w:rPr>
          <w:rFonts w:ascii="louts shamy" w:hAnsi="louts shamy" w:cs="louts shamy"/>
          <w:sz w:val="34"/>
          <w:szCs w:val="34"/>
          <w:rtl/>
        </w:rPr>
        <w:t xml:space="preserve"> بلغ أشده }</w:t>
      </w:r>
    </w:p>
    <w:p w14:paraId="6E198B25" w14:textId="4D7A211A"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ثانيا</w:t>
      </w:r>
      <w:r w:rsidR="00E31252">
        <w:rPr>
          <w:rFonts w:ascii="louts shamy" w:hAnsi="louts shamy" w:cs="louts shamy"/>
          <w:sz w:val="34"/>
          <w:szCs w:val="34"/>
          <w:rtl/>
        </w:rPr>
        <w:t>:</w:t>
      </w:r>
      <w:r w:rsidRPr="00E31252">
        <w:rPr>
          <w:rFonts w:ascii="louts shamy" w:hAnsi="louts shamy" w:cs="louts shamy"/>
          <w:sz w:val="34"/>
          <w:szCs w:val="34"/>
          <w:rtl/>
        </w:rPr>
        <w:t xml:space="preserve"> علم الحديث</w:t>
      </w:r>
    </w:p>
    <w:p w14:paraId="64FBF690"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4- الذهب الإبريز في تخريج أحاديث الرافعي </w:t>
      </w:r>
      <w:proofErr w:type="spellStart"/>
      <w:r w:rsidRPr="00E31252">
        <w:rPr>
          <w:rFonts w:ascii="louts shamy" w:hAnsi="louts shamy" w:cs="louts shamy"/>
          <w:sz w:val="34"/>
          <w:szCs w:val="34"/>
          <w:rtl/>
        </w:rPr>
        <w:t>المسمي</w:t>
      </w:r>
      <w:proofErr w:type="spellEnd"/>
      <w:r w:rsidRPr="00E31252">
        <w:rPr>
          <w:rFonts w:ascii="louts shamy" w:hAnsi="louts shamy" w:cs="louts shamy"/>
          <w:sz w:val="34"/>
          <w:szCs w:val="34"/>
          <w:rtl/>
        </w:rPr>
        <w:t xml:space="preserve"> فتح العزيز</w:t>
      </w:r>
    </w:p>
    <w:p w14:paraId="312ED059"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6- المعتبر في تخريج أحاديث المنهاج والمختصر</w:t>
      </w:r>
    </w:p>
    <w:p w14:paraId="6BFBBE98"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7- </w:t>
      </w:r>
      <w:proofErr w:type="spellStart"/>
      <w:r w:rsidRPr="00E31252">
        <w:rPr>
          <w:rFonts w:ascii="louts shamy" w:hAnsi="louts shamy" w:cs="louts shamy"/>
          <w:sz w:val="34"/>
          <w:szCs w:val="34"/>
          <w:rtl/>
        </w:rPr>
        <w:t>الآليء</w:t>
      </w:r>
      <w:proofErr w:type="spellEnd"/>
      <w:r w:rsidRP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المنثوره</w:t>
      </w:r>
      <w:proofErr w:type="spellEnd"/>
      <w:r w:rsidRPr="00E31252">
        <w:rPr>
          <w:rFonts w:ascii="louts shamy" w:hAnsi="louts shamy" w:cs="louts shamy"/>
          <w:sz w:val="34"/>
          <w:szCs w:val="34"/>
          <w:rtl/>
        </w:rPr>
        <w:t>، في الأحاديث المشهورة، أو التذكرة في الأحاديث المشتهرة</w:t>
      </w:r>
    </w:p>
    <w:p w14:paraId="33CBCC60"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8- شرح الجامع الصحيح وهو الشرح الكبير </w:t>
      </w:r>
      <w:proofErr w:type="spellStart"/>
      <w:r w:rsidRPr="00E31252">
        <w:rPr>
          <w:rFonts w:ascii="louts shamy" w:hAnsi="louts shamy" w:cs="louts shamy"/>
          <w:sz w:val="34"/>
          <w:szCs w:val="34"/>
          <w:rtl/>
        </w:rPr>
        <w:t>المسمي</w:t>
      </w:r>
      <w:proofErr w:type="spellEnd"/>
      <w:r w:rsidRPr="00E31252">
        <w:rPr>
          <w:rFonts w:ascii="louts shamy" w:hAnsi="louts shamy" w:cs="louts shamy"/>
          <w:sz w:val="34"/>
          <w:szCs w:val="34"/>
          <w:rtl/>
        </w:rPr>
        <w:t xml:space="preserve"> " الفصيح في شرح صحيح البخاري</w:t>
      </w:r>
    </w:p>
    <w:p w14:paraId="2C6C3BCB"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9- التنقيح لألفاظ الجامع الصحيح</w:t>
      </w:r>
    </w:p>
    <w:p w14:paraId="4F3EA812"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10- شرح الأربعين النووية</w:t>
      </w:r>
    </w:p>
    <w:p w14:paraId="31C2A5C3" w14:textId="73EF7A05"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11- شرح عمدة الأحكام لعبد الغني المقدسي</w:t>
      </w:r>
      <w:r w:rsidR="00E31252">
        <w:rPr>
          <w:rFonts w:ascii="louts shamy" w:hAnsi="louts shamy" w:cs="louts shamy"/>
          <w:sz w:val="34"/>
          <w:szCs w:val="34"/>
          <w:rtl/>
        </w:rPr>
        <w:t xml:space="preserve">، </w:t>
      </w:r>
      <w:r w:rsidRPr="00E31252">
        <w:rPr>
          <w:rFonts w:ascii="louts shamy" w:hAnsi="louts shamy" w:cs="louts shamy"/>
          <w:sz w:val="34"/>
          <w:szCs w:val="34"/>
          <w:rtl/>
        </w:rPr>
        <w:t>ويسمي</w:t>
      </w:r>
      <w:r w:rsidR="00E31252">
        <w:rPr>
          <w:rFonts w:ascii="louts shamy" w:hAnsi="louts shamy" w:cs="louts shamy"/>
          <w:sz w:val="34"/>
          <w:szCs w:val="34"/>
          <w:rtl/>
        </w:rPr>
        <w:t>:</w:t>
      </w:r>
      <w:r w:rsidRPr="00E31252">
        <w:rPr>
          <w:rFonts w:ascii="louts shamy" w:hAnsi="louts shamy" w:cs="louts shamy"/>
          <w:sz w:val="34"/>
          <w:szCs w:val="34"/>
          <w:rtl/>
        </w:rPr>
        <w:t xml:space="preserve"> النكت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العمد في الأحكام</w:t>
      </w:r>
      <w:r w:rsidR="00E31252">
        <w:rPr>
          <w:rFonts w:ascii="louts shamy" w:hAnsi="louts shamy" w:cs="louts shamy"/>
          <w:sz w:val="34"/>
          <w:szCs w:val="34"/>
          <w:rtl/>
        </w:rPr>
        <w:t>.</w:t>
      </w:r>
    </w:p>
    <w:p w14:paraId="135E00E9"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12- النكت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مقدمة ابن الصلاح</w:t>
      </w:r>
    </w:p>
    <w:p w14:paraId="1855A0AC"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13- المختصر في الحديث أو الضوابط السنية في الروابط السنية</w:t>
      </w:r>
    </w:p>
    <w:p w14:paraId="2801988A"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14- الإجابة لما استدركته عائشة علي الصحابة</w:t>
      </w:r>
    </w:p>
    <w:p w14:paraId="6045A67F"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15- نثر الدرر في أحاديث خير البشر</w:t>
      </w:r>
    </w:p>
    <w:p w14:paraId="6B113119" w14:textId="271BAA8F"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lastRenderedPageBreak/>
        <w:t>ثالثا</w:t>
      </w:r>
      <w:r w:rsidR="00E31252">
        <w:rPr>
          <w:rFonts w:ascii="louts shamy" w:hAnsi="louts shamy" w:cs="louts shamy"/>
          <w:sz w:val="34"/>
          <w:szCs w:val="34"/>
          <w:rtl/>
        </w:rPr>
        <w:t>:</w:t>
      </w:r>
      <w:r w:rsidRPr="00E31252">
        <w:rPr>
          <w:rFonts w:ascii="louts shamy" w:hAnsi="louts shamy" w:cs="louts shamy"/>
          <w:sz w:val="34"/>
          <w:szCs w:val="34"/>
          <w:rtl/>
        </w:rPr>
        <w:t xml:space="preserve"> علم الفقه وأصوله وقواعده</w:t>
      </w:r>
    </w:p>
    <w:p w14:paraId="0D95798E"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16- خادم الرافعي والروضة في الفروع</w:t>
      </w:r>
    </w:p>
    <w:p w14:paraId="3A64FE99"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17- بداية المحتاج شرح المنهاج</w:t>
      </w:r>
    </w:p>
    <w:p w14:paraId="4F880E65"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18- الدرر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المنهاج</w:t>
      </w:r>
    </w:p>
    <w:p w14:paraId="319D183A"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19- مختصر شرح المنهاج</w:t>
      </w:r>
    </w:p>
    <w:p w14:paraId="72B7333F"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20- الديباج شرح المنهاج وهو شرح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منهاج الطالبين للنووي</w:t>
      </w:r>
    </w:p>
    <w:p w14:paraId="7935F158"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21- تشنيف السامع بشرح جمع الجوامع</w:t>
      </w:r>
    </w:p>
    <w:p w14:paraId="2578A7BE"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22- شرح التنبيه للشيرازي في فروع المذهب الشافعي</w:t>
      </w:r>
    </w:p>
    <w:p w14:paraId="20C7F7B8"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23- المنثور في القواعد</w:t>
      </w:r>
    </w:p>
    <w:p w14:paraId="32772390"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24- إعلام الساجد بأحكام المساجد</w:t>
      </w:r>
    </w:p>
    <w:p w14:paraId="1F9C1D5C"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25- البحر المحيط في أصول الفقه</w:t>
      </w:r>
    </w:p>
    <w:p w14:paraId="431F284A"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26- سلاسل الذهب في الأصول</w:t>
      </w:r>
    </w:p>
    <w:p w14:paraId="1D597EDE"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27- شرح المعتبر </w:t>
      </w:r>
      <w:proofErr w:type="spellStart"/>
      <w:r w:rsidRPr="00E31252">
        <w:rPr>
          <w:rFonts w:ascii="louts shamy" w:hAnsi="louts shamy" w:cs="louts shamy"/>
          <w:sz w:val="34"/>
          <w:szCs w:val="34"/>
          <w:rtl/>
        </w:rPr>
        <w:t>للإسنوى</w:t>
      </w:r>
      <w:proofErr w:type="spellEnd"/>
      <w:r w:rsidRPr="00E31252">
        <w:rPr>
          <w:rFonts w:ascii="louts shamy" w:hAnsi="louts shamy" w:cs="louts shamy"/>
          <w:sz w:val="34"/>
          <w:szCs w:val="34"/>
          <w:rtl/>
        </w:rPr>
        <w:t xml:space="preserve"> في الفروع</w:t>
      </w:r>
    </w:p>
    <w:p w14:paraId="0D64D847"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28- الفوائد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الحروف والأبواب</w:t>
      </w:r>
    </w:p>
    <w:p w14:paraId="70C9D629"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29- تحرير الخادم ويسمي كذلك لب الخادم</w:t>
      </w:r>
    </w:p>
    <w:p w14:paraId="0A29CFD8"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30- خبايا الزوايا في الفروع</w:t>
      </w:r>
    </w:p>
    <w:p w14:paraId="01174925"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31- شرح الوجيز في الفروع</w:t>
      </w:r>
    </w:p>
    <w:p w14:paraId="755DC257"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32- الغرر السوافر فيما يحتاج إليه المسافر</w:t>
      </w:r>
    </w:p>
    <w:p w14:paraId="28F582C3"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33- فتاوى الزركشي</w:t>
      </w:r>
    </w:p>
    <w:p w14:paraId="6DA63B4B" w14:textId="33B07B56"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34- المنثور في القواعد</w:t>
      </w:r>
      <w:r w:rsidR="00E31252">
        <w:rPr>
          <w:rFonts w:ascii="louts shamy" w:hAnsi="louts shamy" w:cs="louts shamy"/>
          <w:sz w:val="34"/>
          <w:szCs w:val="34"/>
          <w:rtl/>
        </w:rPr>
        <w:t xml:space="preserve">، </w:t>
      </w:r>
      <w:r w:rsidRPr="00E31252">
        <w:rPr>
          <w:rFonts w:ascii="louts shamy" w:hAnsi="louts shamy" w:cs="louts shamy"/>
          <w:sz w:val="34"/>
          <w:szCs w:val="34"/>
          <w:rtl/>
        </w:rPr>
        <w:t>ويعرف بقواعد الزركشي في أصول الفقه</w:t>
      </w:r>
    </w:p>
    <w:p w14:paraId="1D3D9EE4"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lastRenderedPageBreak/>
        <w:t>35- زهر العريش في أحكام الحشيش</w:t>
      </w:r>
    </w:p>
    <w:p w14:paraId="60054101"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36- رسالة في أحكام التمني</w:t>
      </w:r>
    </w:p>
    <w:p w14:paraId="449BBBB3"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37- القواعد في الفروع</w:t>
      </w:r>
    </w:p>
    <w:p w14:paraId="257C90EE"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38- مالا يسع المكلف جهله</w:t>
      </w:r>
    </w:p>
    <w:p w14:paraId="36D0B834"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39- مجموعة الزركشي في فقه الشافعي</w:t>
      </w:r>
    </w:p>
    <w:p w14:paraId="00377025"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40- رسالة في الطاعون وجواز الفرار منه</w:t>
      </w:r>
    </w:p>
    <w:p w14:paraId="69D5F954"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41- الأشباه والنظائر</w:t>
      </w:r>
    </w:p>
    <w:p w14:paraId="50CB0D11" w14:textId="007B0910"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رابعا</w:t>
      </w:r>
      <w:r w:rsidR="00E31252">
        <w:rPr>
          <w:rFonts w:ascii="louts shamy" w:hAnsi="louts shamy" w:cs="louts shamy"/>
          <w:sz w:val="34"/>
          <w:szCs w:val="34"/>
          <w:rtl/>
        </w:rPr>
        <w:t>:</w:t>
      </w:r>
      <w:r w:rsidRPr="00E31252">
        <w:rPr>
          <w:rFonts w:ascii="louts shamy" w:hAnsi="louts shamy" w:cs="louts shamy"/>
          <w:sz w:val="34"/>
          <w:szCs w:val="34"/>
          <w:rtl/>
        </w:rPr>
        <w:t xml:space="preserve"> علم التوحيد</w:t>
      </w:r>
    </w:p>
    <w:p w14:paraId="18C12F94"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42- رسالة في كلمات التوحيد</w:t>
      </w:r>
    </w:p>
    <w:p w14:paraId="464AF18B"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43- معني لا إله إلا الله</w:t>
      </w:r>
    </w:p>
    <w:p w14:paraId="442144DA" w14:textId="1CB0F5BA"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خامسا</w:t>
      </w:r>
      <w:r w:rsidR="00E31252">
        <w:rPr>
          <w:rFonts w:ascii="louts shamy" w:hAnsi="louts shamy" w:cs="louts shamy"/>
          <w:sz w:val="34"/>
          <w:szCs w:val="34"/>
          <w:rtl/>
        </w:rPr>
        <w:t>:</w:t>
      </w:r>
      <w:r w:rsidRPr="00E31252">
        <w:rPr>
          <w:rFonts w:ascii="louts shamy" w:hAnsi="louts shamy" w:cs="louts shamy"/>
          <w:sz w:val="34"/>
          <w:szCs w:val="34"/>
          <w:rtl/>
        </w:rPr>
        <w:t xml:space="preserve"> السيرة النبوية</w:t>
      </w:r>
    </w:p>
    <w:p w14:paraId="4B5B337D"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44- شر قصيدة البردة الموسومة ب " الكواكب الدرية في مدح خير البشرية " الشهيرة بالبردة </w:t>
      </w:r>
      <w:proofErr w:type="spellStart"/>
      <w:r w:rsidRPr="00E31252">
        <w:rPr>
          <w:rFonts w:ascii="louts shamy" w:hAnsi="louts shamy" w:cs="louts shamy"/>
          <w:sz w:val="34"/>
          <w:szCs w:val="34"/>
          <w:rtl/>
        </w:rPr>
        <w:t>الميمية</w:t>
      </w:r>
      <w:proofErr w:type="spellEnd"/>
      <w:r w:rsidRPr="00E31252">
        <w:rPr>
          <w:rFonts w:ascii="louts shamy" w:hAnsi="louts shamy" w:cs="louts shamy"/>
          <w:sz w:val="34"/>
          <w:szCs w:val="34"/>
          <w:rtl/>
        </w:rPr>
        <w:t xml:space="preserve"> للإمام البوصيري </w:t>
      </w:r>
      <w:proofErr w:type="gramStart"/>
      <w:r w:rsidRPr="00E31252">
        <w:rPr>
          <w:rFonts w:ascii="louts shamy" w:hAnsi="louts shamy" w:cs="louts shamy"/>
          <w:sz w:val="34"/>
          <w:szCs w:val="34"/>
          <w:rtl/>
        </w:rPr>
        <w:t>[ ت.</w:t>
      </w:r>
      <w:proofErr w:type="gramEnd"/>
      <w:r w:rsidRPr="00E31252">
        <w:rPr>
          <w:rFonts w:ascii="louts shamy" w:hAnsi="louts shamy" w:cs="louts shamy"/>
          <w:sz w:val="34"/>
          <w:szCs w:val="34"/>
          <w:rtl/>
        </w:rPr>
        <w:t xml:space="preserve"> 694هـ = 1295م ]</w:t>
      </w:r>
    </w:p>
    <w:p w14:paraId="04D32984" w14:textId="793F461F"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سادسا</w:t>
      </w:r>
      <w:r w:rsidR="00E31252">
        <w:rPr>
          <w:rFonts w:ascii="louts shamy" w:hAnsi="louts shamy" w:cs="louts shamy"/>
          <w:sz w:val="34"/>
          <w:szCs w:val="34"/>
          <w:rtl/>
        </w:rPr>
        <w:t>:</w:t>
      </w:r>
      <w:r w:rsidRPr="00E31252">
        <w:rPr>
          <w:rFonts w:ascii="louts shamy" w:hAnsi="louts shamy" w:cs="louts shamy"/>
          <w:sz w:val="34"/>
          <w:szCs w:val="34"/>
          <w:rtl/>
        </w:rPr>
        <w:t xml:space="preserve"> علم النحو والمنطق</w:t>
      </w:r>
    </w:p>
    <w:p w14:paraId="33EC5E08"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45- التذكرة النحوية</w:t>
      </w:r>
    </w:p>
    <w:p w14:paraId="0DE031C6"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46- لقطة العجلان وبلة الظمآن</w:t>
      </w:r>
    </w:p>
    <w:p w14:paraId="6CE23CBD" w14:textId="327B6CBD"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سابعا</w:t>
      </w:r>
      <w:r w:rsidR="00E31252">
        <w:rPr>
          <w:rFonts w:ascii="louts shamy" w:hAnsi="louts shamy" w:cs="louts shamy"/>
          <w:sz w:val="34"/>
          <w:szCs w:val="34"/>
          <w:rtl/>
        </w:rPr>
        <w:t>:</w:t>
      </w:r>
      <w:r w:rsidRPr="00E31252">
        <w:rPr>
          <w:rFonts w:ascii="louts shamy" w:hAnsi="louts shamy" w:cs="louts shamy"/>
          <w:sz w:val="34"/>
          <w:szCs w:val="34"/>
          <w:rtl/>
        </w:rPr>
        <w:t xml:space="preserve"> الأدب</w:t>
      </w:r>
    </w:p>
    <w:p w14:paraId="3E410743"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47- تجلي الأفراح في شرح تلخيص المفتاح</w:t>
      </w:r>
    </w:p>
    <w:p w14:paraId="5FC05EB1"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48- ربيع الغزلان</w:t>
      </w:r>
    </w:p>
    <w:p w14:paraId="71FDA5D5"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49- خلاصة الفنون الأربعة</w:t>
      </w:r>
    </w:p>
    <w:p w14:paraId="2ACFCE0C"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lastRenderedPageBreak/>
        <w:t>50- عمل من طب لمن حب</w:t>
      </w:r>
    </w:p>
    <w:p w14:paraId="01206AF8" w14:textId="6B6066BF"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ثامنا</w:t>
      </w:r>
      <w:r w:rsidR="00E31252">
        <w:rPr>
          <w:rFonts w:ascii="louts shamy" w:hAnsi="louts shamy" w:cs="louts shamy"/>
          <w:sz w:val="34"/>
          <w:szCs w:val="34"/>
          <w:rtl/>
        </w:rPr>
        <w:t>:</w:t>
      </w:r>
      <w:r w:rsidRPr="00E31252">
        <w:rPr>
          <w:rFonts w:ascii="louts shamy" w:hAnsi="louts shamy" w:cs="louts shamy"/>
          <w:sz w:val="34"/>
          <w:szCs w:val="34"/>
          <w:rtl/>
        </w:rPr>
        <w:t xml:space="preserve"> التاريخ</w:t>
      </w:r>
    </w:p>
    <w:p w14:paraId="53B45FF1" w14:textId="7777777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51- عقود الجمان في محاسن أبناء الزمان</w:t>
      </w:r>
    </w:p>
    <w:p w14:paraId="49D19511" w14:textId="5420B614"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وللإمام الزركشي مصنفات غير ما ذكرنا</w:t>
      </w:r>
      <w:r w:rsidR="00E31252">
        <w:rPr>
          <w:rFonts w:ascii="louts shamy" w:hAnsi="louts shamy" w:cs="louts shamy"/>
          <w:sz w:val="34"/>
          <w:szCs w:val="34"/>
          <w:rtl/>
        </w:rPr>
        <w:t>،</w:t>
      </w:r>
      <w:r w:rsidRPr="00E31252">
        <w:rPr>
          <w:rFonts w:ascii="louts shamy" w:hAnsi="louts shamy" w:cs="louts shamy"/>
          <w:sz w:val="34"/>
          <w:szCs w:val="34"/>
          <w:rtl/>
        </w:rPr>
        <w:t xml:space="preserve"> وإن كان في هذه المصنفات دلالة واضحة عي سعة علمه</w:t>
      </w:r>
      <w:r w:rsidR="00E31252">
        <w:rPr>
          <w:rFonts w:ascii="louts shamy" w:hAnsi="louts shamy" w:cs="louts shamy"/>
          <w:sz w:val="34"/>
          <w:szCs w:val="34"/>
          <w:rtl/>
        </w:rPr>
        <w:t>،</w:t>
      </w:r>
      <w:r w:rsidRPr="00E31252">
        <w:rPr>
          <w:rFonts w:ascii="louts shamy" w:hAnsi="louts shamy" w:cs="louts shamy"/>
          <w:sz w:val="34"/>
          <w:szCs w:val="34"/>
          <w:rtl/>
        </w:rPr>
        <w:t xml:space="preserve"> وتبحره في فنون كثيرة</w:t>
      </w:r>
      <w:r w:rsidR="00E31252">
        <w:rPr>
          <w:rFonts w:ascii="louts shamy" w:hAnsi="louts shamy" w:cs="louts shamy"/>
          <w:sz w:val="34"/>
          <w:szCs w:val="34"/>
          <w:rtl/>
        </w:rPr>
        <w:t xml:space="preserve">، </w:t>
      </w:r>
      <w:r w:rsidRPr="00E31252">
        <w:rPr>
          <w:rFonts w:ascii="louts shamy" w:hAnsi="louts shamy" w:cs="louts shamy"/>
          <w:sz w:val="34"/>
          <w:szCs w:val="34"/>
          <w:rtl/>
        </w:rPr>
        <w:t>وتمكنه من علوم متباينة</w:t>
      </w:r>
      <w:r w:rsidR="00E31252">
        <w:rPr>
          <w:rFonts w:ascii="louts shamy" w:hAnsi="louts shamy" w:cs="louts shamy"/>
          <w:sz w:val="34"/>
          <w:szCs w:val="34"/>
          <w:rtl/>
        </w:rPr>
        <w:t xml:space="preserve">، </w:t>
      </w:r>
      <w:r w:rsidRPr="00E31252">
        <w:rPr>
          <w:rFonts w:ascii="louts shamy" w:hAnsi="louts shamy" w:cs="louts shamy"/>
          <w:sz w:val="34"/>
          <w:szCs w:val="34"/>
          <w:rtl/>
        </w:rPr>
        <w:t>والجدير بالملاحظة هنا أن الإمام الزركشي توفي وعمره تسع وأربعون عاما</w:t>
      </w:r>
      <w:r w:rsidR="00E31252">
        <w:rPr>
          <w:rFonts w:ascii="louts shamy" w:hAnsi="louts shamy" w:cs="louts shamy"/>
          <w:sz w:val="34"/>
          <w:szCs w:val="34"/>
          <w:rtl/>
        </w:rPr>
        <w:t>،</w:t>
      </w:r>
      <w:r w:rsidRPr="00E31252">
        <w:rPr>
          <w:rFonts w:ascii="louts shamy" w:hAnsi="louts shamy" w:cs="louts shamy"/>
          <w:sz w:val="34"/>
          <w:szCs w:val="34"/>
          <w:rtl/>
        </w:rPr>
        <w:t xml:space="preserve"> فكيف استطاع في هذا العمر القصير أن يخط كل هذه الآثار الضخمة</w:t>
      </w:r>
      <w:r w:rsidR="00E31252">
        <w:rPr>
          <w:rFonts w:ascii="louts shamy" w:hAnsi="louts shamy" w:cs="louts shamy"/>
          <w:sz w:val="34"/>
          <w:szCs w:val="34"/>
          <w:rtl/>
        </w:rPr>
        <w:t xml:space="preserve">، </w:t>
      </w:r>
      <w:r w:rsidRPr="00E31252">
        <w:rPr>
          <w:rFonts w:ascii="louts shamy" w:hAnsi="louts shamy" w:cs="louts shamy"/>
          <w:sz w:val="34"/>
          <w:szCs w:val="34"/>
          <w:rtl/>
        </w:rPr>
        <w:t>والأسفار الهائلة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غالب ظني أنه توفيق من رب الأرباب يتفضل به سبحانه وتعالي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من أخذ بالأسباب</w:t>
      </w:r>
      <w:r w:rsidR="00E31252">
        <w:rPr>
          <w:rFonts w:ascii="louts shamy" w:hAnsi="louts shamy" w:cs="louts shamy"/>
          <w:sz w:val="34"/>
          <w:szCs w:val="34"/>
          <w:rtl/>
        </w:rPr>
        <w:t>،</w:t>
      </w:r>
      <w:r w:rsidRPr="00E31252">
        <w:rPr>
          <w:rFonts w:ascii="louts shamy" w:hAnsi="louts shamy" w:cs="louts shamy"/>
          <w:sz w:val="34"/>
          <w:szCs w:val="34"/>
          <w:rtl/>
        </w:rPr>
        <w:t xml:space="preserve"> وبذل قصارى جهده لتحصيل العلم</w:t>
      </w:r>
      <w:r w:rsidR="00E31252">
        <w:rPr>
          <w:rFonts w:ascii="louts shamy" w:hAnsi="louts shamy" w:cs="louts shamy"/>
          <w:sz w:val="34"/>
          <w:szCs w:val="34"/>
          <w:rtl/>
        </w:rPr>
        <w:t xml:space="preserve">، </w:t>
      </w:r>
      <w:r w:rsidRPr="00E31252">
        <w:rPr>
          <w:rFonts w:ascii="louts shamy" w:hAnsi="louts shamy" w:cs="louts shamy"/>
          <w:sz w:val="34"/>
          <w:szCs w:val="34"/>
          <w:rtl/>
        </w:rPr>
        <w:t>والعمل به</w:t>
      </w:r>
      <w:r w:rsidR="00E31252">
        <w:rPr>
          <w:rFonts w:ascii="louts shamy" w:hAnsi="louts shamy" w:cs="louts shamy"/>
          <w:sz w:val="34"/>
          <w:szCs w:val="34"/>
          <w:rtl/>
        </w:rPr>
        <w:t>.</w:t>
      </w:r>
    </w:p>
    <w:p w14:paraId="12E886AF" w14:textId="75E48D05" w:rsidR="00703DB7" w:rsidRPr="00E31252" w:rsidRDefault="00703DB7" w:rsidP="00E31252">
      <w:pPr>
        <w:pStyle w:val="2"/>
        <w:rPr>
          <w:color w:val="365F91" w:themeColor="accent1" w:themeShade="BF"/>
          <w:rtl/>
        </w:rPr>
      </w:pPr>
      <w:bookmarkStart w:id="10" w:name="_Toc188095819"/>
      <w:r w:rsidRPr="00E31252">
        <w:rPr>
          <w:color w:val="365F91" w:themeColor="accent1" w:themeShade="BF"/>
          <w:rtl/>
        </w:rPr>
        <w:t>4- عصر الإمام الزركشي</w:t>
      </w:r>
      <w:r w:rsidR="00E31252">
        <w:rPr>
          <w:rFonts w:hint="cs"/>
          <w:color w:val="365F91" w:themeColor="accent1" w:themeShade="BF"/>
          <w:rtl/>
        </w:rPr>
        <w:t xml:space="preserve"> </w:t>
      </w:r>
      <w:proofErr w:type="gramStart"/>
      <w:r w:rsidRPr="00E31252">
        <w:rPr>
          <w:rFonts w:ascii="louts shamy" w:hAnsi="louts shamy" w:cs="louts shamy"/>
          <w:sz w:val="34"/>
          <w:szCs w:val="34"/>
          <w:rtl/>
        </w:rPr>
        <w:t>[ 745</w:t>
      </w:r>
      <w:proofErr w:type="gramEnd"/>
      <w:r w:rsidRPr="00E31252">
        <w:rPr>
          <w:rFonts w:ascii="louts shamy" w:hAnsi="louts shamy" w:cs="louts shamy"/>
          <w:sz w:val="34"/>
          <w:szCs w:val="34"/>
          <w:rtl/>
        </w:rPr>
        <w:t xml:space="preserve">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794هـ =1344 -1392م ]</w:t>
      </w:r>
      <w:bookmarkEnd w:id="10"/>
    </w:p>
    <w:p w14:paraId="7D839102" w14:textId="47CAA9E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للعصر الذي يعيش فيه الإنسان</w:t>
      </w:r>
      <w:r w:rsidR="00E31252">
        <w:rPr>
          <w:rFonts w:ascii="louts shamy" w:hAnsi="louts shamy" w:cs="louts shamy"/>
          <w:sz w:val="34"/>
          <w:szCs w:val="34"/>
          <w:rtl/>
        </w:rPr>
        <w:t xml:space="preserve">، </w:t>
      </w:r>
      <w:r w:rsidRPr="00E31252">
        <w:rPr>
          <w:rFonts w:ascii="louts shamy" w:hAnsi="louts shamy" w:cs="louts shamy"/>
          <w:sz w:val="34"/>
          <w:szCs w:val="34"/>
          <w:rtl/>
        </w:rPr>
        <w:t>وللبيئة التي يحيا فيها أثر هام في تكوين أفكاره</w:t>
      </w:r>
      <w:r w:rsidR="00E31252">
        <w:rPr>
          <w:rFonts w:ascii="louts shamy" w:hAnsi="louts shamy" w:cs="louts shamy"/>
          <w:sz w:val="34"/>
          <w:szCs w:val="34"/>
          <w:rtl/>
        </w:rPr>
        <w:t xml:space="preserve">، </w:t>
      </w:r>
      <w:r w:rsidRPr="00E31252">
        <w:rPr>
          <w:rFonts w:ascii="louts shamy" w:hAnsi="louts shamy" w:cs="louts shamy"/>
          <w:sz w:val="34"/>
          <w:szCs w:val="34"/>
          <w:rtl/>
        </w:rPr>
        <w:t>وتوجيه سلوكه</w:t>
      </w:r>
      <w:r w:rsidR="00E31252">
        <w:rPr>
          <w:rFonts w:ascii="louts shamy" w:hAnsi="louts shamy" w:cs="louts shamy"/>
          <w:sz w:val="34"/>
          <w:szCs w:val="34"/>
          <w:rtl/>
        </w:rPr>
        <w:t xml:space="preserve">، </w:t>
      </w:r>
      <w:r w:rsidRPr="00E31252">
        <w:rPr>
          <w:rFonts w:ascii="louts shamy" w:hAnsi="louts shamy" w:cs="louts shamy"/>
          <w:sz w:val="34"/>
          <w:szCs w:val="34"/>
          <w:rtl/>
        </w:rPr>
        <w:t>وشحذ هممه</w:t>
      </w:r>
      <w:r w:rsidR="00E31252">
        <w:rPr>
          <w:rFonts w:ascii="louts shamy" w:hAnsi="louts shamy" w:cs="louts shamy"/>
          <w:sz w:val="34"/>
          <w:szCs w:val="34"/>
          <w:rtl/>
        </w:rPr>
        <w:t xml:space="preserve">، </w:t>
      </w:r>
      <w:r w:rsidRPr="00E31252">
        <w:rPr>
          <w:rFonts w:ascii="louts shamy" w:hAnsi="louts shamy" w:cs="louts shamy"/>
          <w:sz w:val="34"/>
          <w:szCs w:val="34"/>
          <w:rtl/>
        </w:rPr>
        <w:t>وتشكيل ثقافته</w:t>
      </w:r>
      <w:r w:rsidR="00E31252">
        <w:rPr>
          <w:rFonts w:ascii="louts shamy" w:hAnsi="louts shamy" w:cs="louts shamy"/>
          <w:sz w:val="34"/>
          <w:szCs w:val="34"/>
          <w:rtl/>
        </w:rPr>
        <w:t xml:space="preserve">، </w:t>
      </w:r>
      <w:r w:rsidRPr="00E31252">
        <w:rPr>
          <w:rFonts w:ascii="louts shamy" w:hAnsi="louts shamy" w:cs="louts shamy"/>
          <w:sz w:val="34"/>
          <w:szCs w:val="34"/>
          <w:rtl/>
        </w:rPr>
        <w:t>ولذا من الضروري أن نرسل شعاعا من الضوء</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عصر المؤلف لنستكشف به الخطوط العريضة</w:t>
      </w:r>
      <w:r w:rsidR="00E31252">
        <w:rPr>
          <w:rFonts w:ascii="louts shamy" w:hAnsi="louts shamy" w:cs="louts shamy"/>
          <w:sz w:val="34"/>
          <w:szCs w:val="34"/>
          <w:rtl/>
        </w:rPr>
        <w:t xml:space="preserve">، </w:t>
      </w:r>
      <w:r w:rsidRPr="00E31252">
        <w:rPr>
          <w:rFonts w:ascii="louts shamy" w:hAnsi="louts shamy" w:cs="louts shamy"/>
          <w:sz w:val="34"/>
          <w:szCs w:val="34"/>
          <w:rtl/>
        </w:rPr>
        <w:t>والأبعاد الرئيسية لواقع الزمن الذي عاش فيه المصنف</w:t>
      </w:r>
      <w:r w:rsidRPr="00021F95">
        <w:rPr>
          <w:rStyle w:val="a5"/>
          <w:rtl/>
        </w:rPr>
        <w:t>(</w:t>
      </w:r>
      <w:r w:rsidRPr="00021F95">
        <w:rPr>
          <w:rStyle w:val="a5"/>
          <w:rtl/>
        </w:rPr>
        <w:footnoteReference w:id="4"/>
      </w:r>
      <w:r w:rsidR="00812823">
        <w:rPr>
          <w:rStyle w:val="a5"/>
          <w:rtl/>
        </w:rPr>
        <w:t>)</w:t>
      </w:r>
    </w:p>
    <w:p w14:paraId="3B5EE4BA" w14:textId="39BDB855" w:rsidR="00703DB7" w:rsidRPr="00E31252" w:rsidRDefault="00703DB7" w:rsidP="0073618F">
      <w:pPr>
        <w:pStyle w:val="2"/>
        <w:rPr>
          <w:rtl/>
        </w:rPr>
      </w:pPr>
      <w:bookmarkStart w:id="11" w:name="_Toc188095820"/>
      <w:r w:rsidRPr="00E31252">
        <w:rPr>
          <w:rtl/>
        </w:rPr>
        <w:lastRenderedPageBreak/>
        <w:t>أولا</w:t>
      </w:r>
      <w:r w:rsidR="00E31252">
        <w:rPr>
          <w:rtl/>
        </w:rPr>
        <w:t>:</w:t>
      </w:r>
      <w:r w:rsidRPr="00E31252">
        <w:rPr>
          <w:rtl/>
        </w:rPr>
        <w:t xml:space="preserve"> أهم أحداث العالم الإسلامي في القرنين السابع والثامن</w:t>
      </w:r>
      <w:bookmarkEnd w:id="11"/>
    </w:p>
    <w:p w14:paraId="427975BB" w14:textId="6C5D7358"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بعد هجرة المصطفي صلي الله عليه </w:t>
      </w:r>
      <w:proofErr w:type="gramStart"/>
      <w:r w:rsidRPr="00E31252">
        <w:rPr>
          <w:rFonts w:ascii="louts shamy" w:hAnsi="louts shamy" w:cs="louts shamy"/>
          <w:sz w:val="34"/>
          <w:szCs w:val="34"/>
          <w:rtl/>
        </w:rPr>
        <w:t>وسلم</w:t>
      </w:r>
      <w:r w:rsidR="00E31252">
        <w:rPr>
          <w:rFonts w:ascii="louts shamy" w:hAnsi="louts shamy" w:cs="louts shamy"/>
          <w:sz w:val="34"/>
          <w:szCs w:val="34"/>
          <w:rtl/>
        </w:rPr>
        <w:t>:</w:t>
      </w:r>
      <w:r w:rsidRPr="00E31252">
        <w:rPr>
          <w:rFonts w:ascii="louts shamy" w:hAnsi="louts shamy" w:cs="louts shamy"/>
          <w:sz w:val="34"/>
          <w:szCs w:val="34"/>
          <w:rtl/>
        </w:rPr>
        <w:t>-</w:t>
      </w:r>
      <w:proofErr w:type="gramEnd"/>
    </w:p>
    <w:p w14:paraId="48A66FAF" w14:textId="468BCA33"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في منتصف القرن السابع الهجري وتحديدا في عام 656هـ =1258م حلت بالمسلمين واحدة من أكبر النكبات والمصائب عبر تاريخهم كله</w:t>
      </w:r>
      <w:r w:rsidR="00E31252">
        <w:rPr>
          <w:rFonts w:ascii="louts shamy" w:hAnsi="louts shamy" w:cs="louts shamy"/>
          <w:sz w:val="34"/>
          <w:szCs w:val="34"/>
          <w:rtl/>
        </w:rPr>
        <w:t xml:space="preserve">، </w:t>
      </w:r>
      <w:r w:rsidRPr="00E31252">
        <w:rPr>
          <w:rFonts w:ascii="louts shamy" w:hAnsi="louts shamy" w:cs="louts shamy"/>
          <w:sz w:val="34"/>
          <w:szCs w:val="34"/>
          <w:rtl/>
        </w:rPr>
        <w:t>ألا وهي سقوط دار الخلافة وحاضرة العالم الإسلامي بغداد</w:t>
      </w:r>
      <w:r w:rsidR="00E31252">
        <w:rPr>
          <w:rFonts w:ascii="louts shamy" w:hAnsi="louts shamy" w:cs="louts shamy"/>
          <w:sz w:val="34"/>
          <w:szCs w:val="34"/>
          <w:rtl/>
        </w:rPr>
        <w:t>،</w:t>
      </w:r>
      <w:r w:rsidRPr="00E31252">
        <w:rPr>
          <w:rFonts w:ascii="louts shamy" w:hAnsi="louts shamy" w:cs="louts shamy"/>
          <w:sz w:val="34"/>
          <w:szCs w:val="34"/>
          <w:rtl/>
        </w:rPr>
        <w:t xml:space="preserve"> في يد أعداء الحضارة الإنسانية التتار</w:t>
      </w:r>
      <w:r w:rsidR="00E31252">
        <w:rPr>
          <w:rFonts w:ascii="louts shamy" w:hAnsi="louts shamy" w:cs="louts shamy"/>
          <w:sz w:val="34"/>
          <w:szCs w:val="34"/>
          <w:rtl/>
        </w:rPr>
        <w:t xml:space="preserve">، </w:t>
      </w:r>
      <w:r w:rsidRPr="00E31252">
        <w:rPr>
          <w:rFonts w:ascii="louts shamy" w:hAnsi="louts shamy" w:cs="louts shamy"/>
          <w:sz w:val="34"/>
          <w:szCs w:val="34"/>
          <w:rtl/>
        </w:rPr>
        <w:t>وبدخولهم بغداد دمروا الحجر والشجر</w:t>
      </w:r>
      <w:r w:rsidR="00E31252">
        <w:rPr>
          <w:rFonts w:ascii="louts shamy" w:hAnsi="louts shamy" w:cs="louts shamy"/>
          <w:sz w:val="34"/>
          <w:szCs w:val="34"/>
          <w:rtl/>
        </w:rPr>
        <w:t xml:space="preserve">، </w:t>
      </w:r>
      <w:r w:rsidRPr="00E31252">
        <w:rPr>
          <w:rFonts w:ascii="louts shamy" w:hAnsi="louts shamy" w:cs="louts shamy"/>
          <w:sz w:val="34"/>
          <w:szCs w:val="34"/>
          <w:rtl/>
        </w:rPr>
        <w:t>وأهلكوا الحرث والنسل</w:t>
      </w:r>
      <w:r w:rsidR="00E31252">
        <w:rPr>
          <w:rFonts w:ascii="louts shamy" w:hAnsi="louts shamy" w:cs="louts shamy"/>
          <w:sz w:val="34"/>
          <w:szCs w:val="34"/>
          <w:rtl/>
        </w:rPr>
        <w:t>،</w:t>
      </w:r>
      <w:r w:rsidRPr="00E31252">
        <w:rPr>
          <w:rFonts w:ascii="louts shamy" w:hAnsi="louts shamy" w:cs="louts shamy"/>
          <w:sz w:val="34"/>
          <w:szCs w:val="34"/>
          <w:rtl/>
        </w:rPr>
        <w:t xml:space="preserve"> وقتلوا العباد</w:t>
      </w:r>
      <w:r w:rsidR="00E31252">
        <w:rPr>
          <w:rFonts w:ascii="louts shamy" w:hAnsi="louts shamy" w:cs="louts shamy"/>
          <w:sz w:val="34"/>
          <w:szCs w:val="34"/>
          <w:rtl/>
        </w:rPr>
        <w:t>،</w:t>
      </w:r>
      <w:r w:rsidRPr="00E31252">
        <w:rPr>
          <w:rFonts w:ascii="louts shamy" w:hAnsi="louts shamy" w:cs="louts shamy"/>
          <w:sz w:val="34"/>
          <w:szCs w:val="34"/>
          <w:rtl/>
        </w:rPr>
        <w:t xml:space="preserve"> ونشروا الفساد بكل أطيافه</w:t>
      </w:r>
      <w:r w:rsidR="00E31252">
        <w:rPr>
          <w:rFonts w:ascii="louts shamy" w:hAnsi="louts shamy" w:cs="louts shamy"/>
          <w:sz w:val="34"/>
          <w:szCs w:val="34"/>
          <w:rtl/>
        </w:rPr>
        <w:t>،</w:t>
      </w:r>
      <w:r w:rsidRPr="00E31252">
        <w:rPr>
          <w:rFonts w:ascii="louts shamy" w:hAnsi="louts shamy" w:cs="louts shamy"/>
          <w:sz w:val="34"/>
          <w:szCs w:val="34"/>
          <w:rtl/>
        </w:rPr>
        <w:t xml:space="preserve"> وألوانه في كل أرجاء البلاد</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وبلغ عدد </w:t>
      </w:r>
      <w:proofErr w:type="spellStart"/>
      <w:r w:rsidRPr="00E31252">
        <w:rPr>
          <w:rFonts w:ascii="louts shamy" w:hAnsi="louts shamy" w:cs="louts shamy"/>
          <w:sz w:val="34"/>
          <w:szCs w:val="34"/>
          <w:rtl/>
        </w:rPr>
        <w:t>القتلي</w:t>
      </w:r>
      <w:proofErr w:type="spellEnd"/>
      <w:r w:rsidRPr="00E31252">
        <w:rPr>
          <w:rFonts w:ascii="louts shamy" w:hAnsi="louts shamy" w:cs="louts shamy"/>
          <w:sz w:val="34"/>
          <w:szCs w:val="34"/>
          <w:rtl/>
        </w:rPr>
        <w:t xml:space="preserve"> من المسلمين في بغداد وحدها حسب تقديرات بعض المؤرخين ألفي ألف قتيل، 2 مليون قتيل من المسلمين</w:t>
      </w:r>
      <w:r w:rsidR="00E31252">
        <w:rPr>
          <w:rFonts w:ascii="louts shamy" w:hAnsi="louts shamy" w:cs="louts shamy"/>
          <w:sz w:val="34"/>
          <w:szCs w:val="34"/>
          <w:rtl/>
        </w:rPr>
        <w:t xml:space="preserve">، </w:t>
      </w:r>
      <w:r w:rsidRPr="00E31252">
        <w:rPr>
          <w:rFonts w:ascii="louts shamy" w:hAnsi="louts shamy" w:cs="louts shamy"/>
          <w:sz w:val="34"/>
          <w:szCs w:val="34"/>
          <w:rtl/>
        </w:rPr>
        <w:t>وأحرقوا أكثر من نصف مليون كتاب من مكتبات بغداد العامرة</w:t>
      </w:r>
      <w:r w:rsidR="00E31252">
        <w:rPr>
          <w:rFonts w:ascii="louts shamy" w:hAnsi="louts shamy" w:cs="louts shamy"/>
          <w:sz w:val="34"/>
          <w:szCs w:val="34"/>
          <w:rtl/>
        </w:rPr>
        <w:t xml:space="preserve">، </w:t>
      </w:r>
      <w:r w:rsidRPr="00E31252">
        <w:rPr>
          <w:rFonts w:ascii="louts shamy" w:hAnsi="louts shamy" w:cs="louts shamy"/>
          <w:sz w:val="34"/>
          <w:szCs w:val="34"/>
          <w:rtl/>
        </w:rPr>
        <w:t>وكانت بغداد في هذا الوقت تعد مركز القرار الدولي</w:t>
      </w:r>
      <w:r w:rsidR="00E31252">
        <w:rPr>
          <w:rFonts w:ascii="louts shamy" w:hAnsi="louts shamy" w:cs="louts shamy"/>
          <w:sz w:val="34"/>
          <w:szCs w:val="34"/>
          <w:rtl/>
        </w:rPr>
        <w:t>،</w:t>
      </w:r>
      <w:r w:rsidRPr="00E31252">
        <w:rPr>
          <w:rFonts w:ascii="louts shamy" w:hAnsi="louts shamy" w:cs="louts shamy"/>
          <w:sz w:val="34"/>
          <w:szCs w:val="34"/>
          <w:rtl/>
        </w:rPr>
        <w:t xml:space="preserve"> وتتبوأ قمة ركب الحضارة الإنسانية إبان هذا العصر</w:t>
      </w:r>
      <w:r w:rsidR="00E31252">
        <w:rPr>
          <w:rFonts w:ascii="louts shamy" w:hAnsi="louts shamy" w:cs="louts shamy"/>
          <w:sz w:val="34"/>
          <w:szCs w:val="34"/>
          <w:rtl/>
        </w:rPr>
        <w:t xml:space="preserve">، </w:t>
      </w:r>
      <w:r w:rsidRPr="00E31252">
        <w:rPr>
          <w:rFonts w:ascii="louts shamy" w:hAnsi="louts shamy" w:cs="louts shamy"/>
          <w:sz w:val="34"/>
          <w:szCs w:val="34"/>
          <w:rtl/>
        </w:rPr>
        <w:t>وبالتالي فقد كانت جريمة المغول جريمة بشعة في حق الإنسانية كلها، وليس في حق المسلمين فحسب</w:t>
      </w:r>
      <w:r w:rsidR="00E31252">
        <w:rPr>
          <w:rFonts w:ascii="louts shamy" w:hAnsi="louts shamy" w:cs="louts shamy"/>
          <w:sz w:val="34"/>
          <w:szCs w:val="34"/>
          <w:rtl/>
        </w:rPr>
        <w:t>.</w:t>
      </w:r>
    </w:p>
    <w:p w14:paraId="341763DE" w14:textId="142C9EB1"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وامتدت أثار هذه الجريمة الهائلة عرضا في المكان</w:t>
      </w:r>
      <w:r w:rsidR="00E31252">
        <w:rPr>
          <w:rFonts w:ascii="louts shamy" w:hAnsi="louts shamy" w:cs="louts shamy"/>
          <w:sz w:val="34"/>
          <w:szCs w:val="34"/>
          <w:rtl/>
        </w:rPr>
        <w:t xml:space="preserve">، </w:t>
      </w:r>
      <w:r w:rsidRPr="00E31252">
        <w:rPr>
          <w:rFonts w:ascii="louts shamy" w:hAnsi="louts shamy" w:cs="louts shamy"/>
          <w:sz w:val="34"/>
          <w:szCs w:val="34"/>
          <w:rtl/>
        </w:rPr>
        <w:t>وطولا في الزمان</w:t>
      </w:r>
      <w:r w:rsidR="00E31252">
        <w:rPr>
          <w:rFonts w:ascii="louts shamy" w:hAnsi="louts shamy" w:cs="louts shamy"/>
          <w:sz w:val="34"/>
          <w:szCs w:val="34"/>
          <w:rtl/>
        </w:rPr>
        <w:t xml:space="preserve">، </w:t>
      </w:r>
      <w:r w:rsidRPr="00E31252">
        <w:rPr>
          <w:rFonts w:ascii="louts shamy" w:hAnsi="louts shamy" w:cs="louts shamy"/>
          <w:sz w:val="34"/>
          <w:szCs w:val="34"/>
          <w:rtl/>
        </w:rPr>
        <w:t>فأخرست الإنسان ودمرت البنيان</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وكان طبيعيا أن تمتد جراحها إلي القرن الثامن الهجري الذي ولد وعاش فيه الإمام الزركشي [ 745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794هـ = 1344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1392م ] وفي منتصف القرن الثامن الهجري، الرابع عشر الميلادي، وفي قرابة العام 741هـ = 1340م حدثت مفاجأة قل نظيرها في تواريخ البشر</w:t>
      </w:r>
      <w:r w:rsidR="00E31252">
        <w:rPr>
          <w:rFonts w:ascii="louts shamy" w:hAnsi="louts shamy" w:cs="louts shamy"/>
          <w:sz w:val="34"/>
          <w:szCs w:val="34"/>
          <w:rtl/>
        </w:rPr>
        <w:t xml:space="preserve">، </w:t>
      </w:r>
      <w:r w:rsidRPr="00E31252">
        <w:rPr>
          <w:rFonts w:ascii="louts shamy" w:hAnsi="louts shamy" w:cs="louts shamy"/>
          <w:sz w:val="34"/>
          <w:szCs w:val="34"/>
          <w:rtl/>
        </w:rPr>
        <w:t>وندر مثيلها في تواريخ الأمم</w:t>
      </w:r>
      <w:r w:rsidR="00E31252">
        <w:rPr>
          <w:rFonts w:ascii="louts shamy" w:hAnsi="louts shamy" w:cs="louts shamy"/>
          <w:sz w:val="34"/>
          <w:szCs w:val="34"/>
          <w:rtl/>
        </w:rPr>
        <w:t xml:space="preserve">، </w:t>
      </w:r>
      <w:r w:rsidRPr="00E31252">
        <w:rPr>
          <w:rFonts w:ascii="louts shamy" w:hAnsi="louts shamy" w:cs="louts shamy"/>
          <w:sz w:val="34"/>
          <w:szCs w:val="34"/>
          <w:rtl/>
        </w:rPr>
        <w:t>ألا وهي دخول القبيلة الذهبية في الإسلام</w:t>
      </w:r>
      <w:r w:rsidR="00E31252">
        <w:rPr>
          <w:rFonts w:ascii="louts shamy" w:hAnsi="louts shamy" w:cs="louts shamy"/>
          <w:sz w:val="34"/>
          <w:szCs w:val="34"/>
          <w:rtl/>
        </w:rPr>
        <w:t xml:space="preserve">، </w:t>
      </w:r>
      <w:r w:rsidRPr="00E31252">
        <w:rPr>
          <w:rFonts w:ascii="louts shamy" w:hAnsi="louts shamy" w:cs="louts shamy"/>
          <w:sz w:val="34"/>
          <w:szCs w:val="34"/>
          <w:rtl/>
        </w:rPr>
        <w:t>وكانت هذه واحدة من أهم وأكبر قبائل المغول في وسط وشرق آسيا في تركستان</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وظلت أراضي </w:t>
      </w:r>
      <w:proofErr w:type="spellStart"/>
      <w:r w:rsidRPr="00E31252">
        <w:rPr>
          <w:rFonts w:ascii="louts shamy" w:hAnsi="louts shamy" w:cs="louts shamy"/>
          <w:sz w:val="34"/>
          <w:szCs w:val="34"/>
          <w:rtl/>
        </w:rPr>
        <w:t>التركستان</w:t>
      </w:r>
      <w:proofErr w:type="spellEnd"/>
      <w:r w:rsidRPr="00E31252">
        <w:rPr>
          <w:rFonts w:ascii="louts shamy" w:hAnsi="louts shamy" w:cs="louts shamy"/>
          <w:sz w:val="34"/>
          <w:szCs w:val="34"/>
          <w:rtl/>
        </w:rPr>
        <w:t xml:space="preserve"> علي إسلامها حتى يومنا هذا</w:t>
      </w:r>
      <w:r w:rsidR="00E31252">
        <w:rPr>
          <w:rFonts w:ascii="louts shamy" w:hAnsi="louts shamy" w:cs="louts shamy"/>
          <w:sz w:val="34"/>
          <w:szCs w:val="34"/>
          <w:rtl/>
        </w:rPr>
        <w:t>.</w:t>
      </w:r>
      <w:r w:rsidRPr="00E31252">
        <w:rPr>
          <w:rFonts w:ascii="louts shamy" w:hAnsi="louts shamy" w:cs="louts shamy"/>
          <w:sz w:val="34"/>
          <w:szCs w:val="34"/>
          <w:rtl/>
        </w:rPr>
        <w:t xml:space="preserve"> وكانت هذه واحدة من أكبر مفاجآت التاريخ أن يدخل المنتصر في دين المنهزم</w:t>
      </w:r>
      <w:r w:rsidR="00E31252">
        <w:rPr>
          <w:rFonts w:ascii="louts shamy" w:hAnsi="louts shamy" w:cs="louts shamy"/>
          <w:sz w:val="34"/>
          <w:szCs w:val="34"/>
          <w:rtl/>
        </w:rPr>
        <w:t xml:space="preserve">، </w:t>
      </w:r>
      <w:r w:rsidRPr="00E31252">
        <w:rPr>
          <w:rFonts w:ascii="louts shamy" w:hAnsi="louts shamy" w:cs="louts shamy"/>
          <w:sz w:val="34"/>
          <w:szCs w:val="34"/>
          <w:rtl/>
        </w:rPr>
        <w:t>وليس العكس كما يحدث عادة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فعوض الله تبارك وتعالي المسلمين </w:t>
      </w:r>
      <w:r w:rsidRPr="00E31252">
        <w:rPr>
          <w:rFonts w:ascii="louts shamy" w:hAnsi="louts shamy" w:cs="louts shamy"/>
          <w:sz w:val="34"/>
          <w:szCs w:val="34"/>
          <w:rtl/>
        </w:rPr>
        <w:lastRenderedPageBreak/>
        <w:t>بإسلام المغول عن الخسارات الكبرى التي حلت بالمسلمين بسبب سقوط بغداد في أيدي التتار الهمج</w:t>
      </w:r>
      <w:r w:rsidR="00E31252">
        <w:rPr>
          <w:rFonts w:ascii="louts shamy" w:hAnsi="louts shamy" w:cs="louts shamy"/>
          <w:sz w:val="34"/>
          <w:szCs w:val="34"/>
          <w:rtl/>
        </w:rPr>
        <w:t>.</w:t>
      </w:r>
    </w:p>
    <w:p w14:paraId="005F0695" w14:textId="76C78D5B"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وكان من فتوحات الله عز وجل للمسلمين أن ولد عثمان بن </w:t>
      </w:r>
      <w:proofErr w:type="spellStart"/>
      <w:r w:rsidRPr="00E31252">
        <w:rPr>
          <w:rFonts w:ascii="louts shamy" w:hAnsi="louts shamy" w:cs="louts shamy"/>
          <w:sz w:val="34"/>
          <w:szCs w:val="34"/>
          <w:rtl/>
        </w:rPr>
        <w:t>أرطغرل</w:t>
      </w:r>
      <w:proofErr w:type="spellEnd"/>
      <w:r w:rsidR="00E31252">
        <w:rPr>
          <w:rFonts w:ascii="louts shamy" w:hAnsi="louts shamy" w:cs="louts shamy"/>
          <w:sz w:val="34"/>
          <w:szCs w:val="34"/>
          <w:rtl/>
        </w:rPr>
        <w:t>،</w:t>
      </w:r>
      <w:r w:rsidRPr="00E31252">
        <w:rPr>
          <w:rFonts w:ascii="louts shamy" w:hAnsi="louts shamy" w:cs="louts shamy"/>
          <w:sz w:val="34"/>
          <w:szCs w:val="34"/>
          <w:rtl/>
        </w:rPr>
        <w:t xml:space="preserve"> مؤسس الدولة العثمانية في نفس العام التي سقطت فيه بغداد في أيدي المغول 656هـ =1258م</w:t>
      </w:r>
      <w:r w:rsidR="00E31252">
        <w:rPr>
          <w:rFonts w:ascii="louts shamy" w:hAnsi="louts shamy" w:cs="louts shamy"/>
          <w:sz w:val="34"/>
          <w:szCs w:val="34"/>
          <w:rtl/>
        </w:rPr>
        <w:t>،</w:t>
      </w:r>
      <w:r w:rsidRPr="00E31252">
        <w:rPr>
          <w:rFonts w:ascii="louts shamy" w:hAnsi="louts shamy" w:cs="louts shamy"/>
          <w:sz w:val="34"/>
          <w:szCs w:val="34"/>
          <w:rtl/>
        </w:rPr>
        <w:t xml:space="preserve"> وحكم الدولة العثمانية سلاطين أقوياء في بداية تأسيسها</w:t>
      </w:r>
      <w:r w:rsidR="00E31252">
        <w:rPr>
          <w:rFonts w:ascii="louts shamy" w:hAnsi="louts shamy" w:cs="louts shamy"/>
          <w:sz w:val="34"/>
          <w:szCs w:val="34"/>
          <w:rtl/>
        </w:rPr>
        <w:t>،</w:t>
      </w:r>
      <w:r w:rsidRPr="00E31252">
        <w:rPr>
          <w:rFonts w:ascii="louts shamy" w:hAnsi="louts shamy" w:cs="louts shamy"/>
          <w:sz w:val="34"/>
          <w:szCs w:val="34"/>
          <w:rtl/>
        </w:rPr>
        <w:t xml:space="preserve"> وامتدت سيطرتها علي أكثر البلاد الإسلامية واتخذت من الأناضول مقرا لها</w:t>
      </w:r>
      <w:r w:rsidR="00E31252">
        <w:rPr>
          <w:rFonts w:ascii="louts shamy" w:hAnsi="louts shamy" w:cs="louts shamy"/>
          <w:sz w:val="34"/>
          <w:szCs w:val="34"/>
          <w:rtl/>
        </w:rPr>
        <w:t xml:space="preserve">، </w:t>
      </w:r>
      <w:r w:rsidRPr="00E31252">
        <w:rPr>
          <w:rFonts w:ascii="louts shamy" w:hAnsi="louts shamy" w:cs="louts shamy"/>
          <w:sz w:val="34"/>
          <w:szCs w:val="34"/>
          <w:rtl/>
        </w:rPr>
        <w:t>وقاعدة لانطلاقها شرقا وغربا</w:t>
      </w:r>
      <w:r w:rsidR="00E31252">
        <w:rPr>
          <w:rFonts w:ascii="louts shamy" w:hAnsi="louts shamy" w:cs="louts shamy"/>
          <w:sz w:val="34"/>
          <w:szCs w:val="34"/>
          <w:rtl/>
        </w:rPr>
        <w:t xml:space="preserve">، </w:t>
      </w:r>
      <w:r w:rsidRPr="00E31252">
        <w:rPr>
          <w:rFonts w:ascii="louts shamy" w:hAnsi="louts shamy" w:cs="louts shamy"/>
          <w:sz w:val="34"/>
          <w:szCs w:val="34"/>
          <w:rtl/>
        </w:rPr>
        <w:t>وبسطت ملك الإسلام إلي أقاليم جديدة</w:t>
      </w:r>
      <w:r w:rsidR="00E31252">
        <w:rPr>
          <w:rFonts w:ascii="louts shamy" w:hAnsi="louts shamy" w:cs="louts shamy"/>
          <w:sz w:val="34"/>
          <w:szCs w:val="34"/>
          <w:rtl/>
        </w:rPr>
        <w:t xml:space="preserve">، </w:t>
      </w:r>
      <w:r w:rsidRPr="00E31252">
        <w:rPr>
          <w:rFonts w:ascii="louts shamy" w:hAnsi="louts shamy" w:cs="louts shamy"/>
          <w:sz w:val="34"/>
          <w:szCs w:val="34"/>
          <w:rtl/>
        </w:rPr>
        <w:t>وفتحت شرق أوروبا ودول شبه جزيرة البلقان</w:t>
      </w:r>
      <w:r w:rsidR="00E31252">
        <w:rPr>
          <w:rFonts w:ascii="louts shamy" w:hAnsi="louts shamy" w:cs="louts shamy"/>
          <w:sz w:val="34"/>
          <w:szCs w:val="34"/>
          <w:rtl/>
        </w:rPr>
        <w:t xml:space="preserve">، </w:t>
      </w:r>
      <w:r w:rsidRPr="00E31252">
        <w:rPr>
          <w:rFonts w:ascii="louts shamy" w:hAnsi="louts shamy" w:cs="louts shamy"/>
          <w:sz w:val="34"/>
          <w:szCs w:val="34"/>
          <w:rtl/>
        </w:rPr>
        <w:t>وهزم سلاطين آل عثمان زعماء البلقان وحققوا عليهم انتصارات سهلة وسريعة</w:t>
      </w:r>
      <w:r w:rsidR="00E31252">
        <w:rPr>
          <w:rFonts w:ascii="louts shamy" w:hAnsi="louts shamy" w:cs="louts shamy"/>
          <w:sz w:val="34"/>
          <w:szCs w:val="34"/>
          <w:rtl/>
        </w:rPr>
        <w:t xml:space="preserve">، </w:t>
      </w:r>
      <w:r w:rsidRPr="00E31252">
        <w:rPr>
          <w:rFonts w:ascii="louts shamy" w:hAnsi="louts shamy" w:cs="louts shamy"/>
          <w:sz w:val="34"/>
          <w:szCs w:val="34"/>
          <w:rtl/>
        </w:rPr>
        <w:t>وهزموا جيوش الصليبين</w:t>
      </w:r>
      <w:r w:rsidR="00E31252">
        <w:rPr>
          <w:rFonts w:ascii="louts shamy" w:hAnsi="louts shamy" w:cs="louts shamy"/>
          <w:sz w:val="34"/>
          <w:szCs w:val="34"/>
          <w:rtl/>
        </w:rPr>
        <w:t>،</w:t>
      </w:r>
      <w:r w:rsidRPr="00E31252">
        <w:rPr>
          <w:rFonts w:ascii="louts shamy" w:hAnsi="louts shamy" w:cs="louts shamy"/>
          <w:sz w:val="34"/>
          <w:szCs w:val="34"/>
          <w:rtl/>
        </w:rPr>
        <w:t xml:space="preserve"> القادمة من غرب أوربا لنجدة نصارى البلقان</w:t>
      </w:r>
      <w:r w:rsidR="00E31252">
        <w:rPr>
          <w:rFonts w:ascii="louts shamy" w:hAnsi="louts shamy" w:cs="louts shamy"/>
          <w:sz w:val="34"/>
          <w:szCs w:val="34"/>
          <w:rtl/>
        </w:rPr>
        <w:t>.</w:t>
      </w:r>
      <w:r w:rsidRPr="00E31252">
        <w:rPr>
          <w:rFonts w:ascii="louts shamy" w:hAnsi="louts shamy" w:cs="louts shamy"/>
          <w:sz w:val="34"/>
          <w:szCs w:val="34"/>
          <w:rtl/>
        </w:rPr>
        <w:t xml:space="preserve"> واستطاع آل عثمان أن يعزلوا بقايا البيزنطيين في القسطنطينية وفي عدد غير قليل من معاقل الدولة الرومانية الشرقية</w:t>
      </w:r>
      <w:r w:rsidR="00E31252">
        <w:rPr>
          <w:rFonts w:ascii="louts shamy" w:hAnsi="louts shamy" w:cs="louts shamy"/>
          <w:sz w:val="34"/>
          <w:szCs w:val="34"/>
          <w:rtl/>
        </w:rPr>
        <w:t xml:space="preserve">، </w:t>
      </w:r>
      <w:r w:rsidRPr="00E31252">
        <w:rPr>
          <w:rFonts w:ascii="louts shamy" w:hAnsi="louts shamy" w:cs="louts shamy"/>
          <w:sz w:val="34"/>
          <w:szCs w:val="34"/>
          <w:rtl/>
        </w:rPr>
        <w:t>وحاصروا القسطنطينية عدة مرات محاولين فتحها حتى تمكنوا من فتحها في 21جماد أول 857هـ = 29 مايو 1453م</w:t>
      </w:r>
    </w:p>
    <w:p w14:paraId="588C27D1" w14:textId="34C3FE5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وكان من أسباب تأخير فتح القسطنطينية إلي هذا التاريخ هو ظهور تيمورلنك </w:t>
      </w:r>
      <w:proofErr w:type="gramStart"/>
      <w:r w:rsidRPr="00E31252">
        <w:rPr>
          <w:rFonts w:ascii="louts shamy" w:hAnsi="louts shamy" w:cs="louts shamy"/>
          <w:sz w:val="34"/>
          <w:szCs w:val="34"/>
          <w:rtl/>
        </w:rPr>
        <w:t>[ 736</w:t>
      </w:r>
      <w:proofErr w:type="gramEnd"/>
      <w:r w:rsidRPr="00E31252">
        <w:rPr>
          <w:rFonts w:ascii="louts shamy" w:hAnsi="louts shamy" w:cs="louts shamy"/>
          <w:sz w:val="34"/>
          <w:szCs w:val="34"/>
          <w:rtl/>
        </w:rPr>
        <w:t xml:space="preserve"> -807هـ = 1336 - 1405م ] من مسلمي ما وراء النهر</w:t>
      </w:r>
      <w:r w:rsidR="00E31252">
        <w:rPr>
          <w:rFonts w:ascii="louts shamy" w:hAnsi="louts shamy" w:cs="louts shamy"/>
          <w:sz w:val="34"/>
          <w:szCs w:val="34"/>
          <w:rtl/>
        </w:rPr>
        <w:t xml:space="preserve">، </w:t>
      </w:r>
      <w:r w:rsidRPr="00E31252">
        <w:rPr>
          <w:rFonts w:ascii="louts shamy" w:hAnsi="louts shamy" w:cs="louts shamy"/>
          <w:sz w:val="34"/>
          <w:szCs w:val="34"/>
          <w:rtl/>
        </w:rPr>
        <w:t>ويقال</w:t>
      </w:r>
      <w:r w:rsidR="00E31252">
        <w:rPr>
          <w:rFonts w:ascii="louts shamy" w:hAnsi="louts shamy" w:cs="louts shamy"/>
          <w:sz w:val="34"/>
          <w:szCs w:val="34"/>
          <w:rtl/>
        </w:rPr>
        <w:t>:</w:t>
      </w:r>
      <w:r w:rsidRPr="00E31252">
        <w:rPr>
          <w:rFonts w:ascii="louts shamy" w:hAnsi="louts shamy" w:cs="louts shamy"/>
          <w:sz w:val="34"/>
          <w:szCs w:val="34"/>
          <w:rtl/>
        </w:rPr>
        <w:t xml:space="preserve"> إنه شيعي من أصل مغولي</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ومن صلب مؤسس دولة التتار جنكيز خان [ 560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624هـ = 1165 -1227م ]</w:t>
      </w:r>
      <w:r w:rsidR="00E31252">
        <w:rPr>
          <w:rFonts w:ascii="louts shamy" w:hAnsi="louts shamy" w:cs="louts shamy"/>
          <w:sz w:val="34"/>
          <w:szCs w:val="34"/>
          <w:rtl/>
        </w:rPr>
        <w:t xml:space="preserve">، </w:t>
      </w:r>
      <w:r w:rsidRPr="00E31252">
        <w:rPr>
          <w:rFonts w:ascii="louts shamy" w:hAnsi="louts shamy" w:cs="louts shamy"/>
          <w:sz w:val="34"/>
          <w:szCs w:val="34"/>
          <w:rtl/>
        </w:rPr>
        <w:t>وأقام تيمور لنك لنفسه ملكا، يمتد من الصين إلي روسيا</w:t>
      </w:r>
      <w:r w:rsidR="00E31252">
        <w:rPr>
          <w:rFonts w:ascii="louts shamy" w:hAnsi="louts shamy" w:cs="louts shamy"/>
          <w:sz w:val="34"/>
          <w:szCs w:val="34"/>
          <w:rtl/>
        </w:rPr>
        <w:t>،</w:t>
      </w:r>
      <w:r w:rsidRPr="00E31252">
        <w:rPr>
          <w:rFonts w:ascii="louts shamy" w:hAnsi="louts shamy" w:cs="louts shamy"/>
          <w:sz w:val="34"/>
          <w:szCs w:val="34"/>
          <w:rtl/>
        </w:rPr>
        <w:t xml:space="preserve"> واكتسح فارس والعراق من غير أن يقف في طريقه شيء</w:t>
      </w:r>
      <w:r w:rsidR="00E31252">
        <w:rPr>
          <w:rFonts w:ascii="louts shamy" w:hAnsi="louts shamy" w:cs="louts shamy"/>
          <w:sz w:val="34"/>
          <w:szCs w:val="34"/>
          <w:rtl/>
        </w:rPr>
        <w:t xml:space="preserve">، </w:t>
      </w:r>
      <w:r w:rsidRPr="00E31252">
        <w:rPr>
          <w:rFonts w:ascii="louts shamy" w:hAnsi="louts shamy" w:cs="louts shamy"/>
          <w:sz w:val="34"/>
          <w:szCs w:val="34"/>
          <w:rtl/>
        </w:rPr>
        <w:t>وأنزل بأرواح المسلمين وأملاكهم الكثير من الخراب والدمار</w:t>
      </w:r>
      <w:r w:rsidR="00E31252">
        <w:rPr>
          <w:rFonts w:ascii="louts shamy" w:hAnsi="louts shamy" w:cs="louts shamy"/>
          <w:sz w:val="34"/>
          <w:szCs w:val="34"/>
          <w:rtl/>
        </w:rPr>
        <w:t xml:space="preserve">، </w:t>
      </w:r>
      <w:r w:rsidRPr="00E31252">
        <w:rPr>
          <w:rFonts w:ascii="louts shamy" w:hAnsi="louts shamy" w:cs="louts shamy"/>
          <w:sz w:val="34"/>
          <w:szCs w:val="34"/>
          <w:rtl/>
        </w:rPr>
        <w:t>وهزم الدولة العثمانية في معركة أنقرة الدموية الرهيبة 804هـ = 1402م</w:t>
      </w:r>
    </w:p>
    <w:p w14:paraId="13E064C8" w14:textId="6A66D133"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lastRenderedPageBreak/>
        <w:t>وقد وقعت في القرن السابع الهجري أحداث هامة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وكان العالم الإسلامي وقتها ممزقا ومقطعا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دويلات</w:t>
      </w:r>
      <w:r w:rsidR="00E31252">
        <w:rPr>
          <w:rFonts w:ascii="louts shamy" w:hAnsi="louts shamy" w:cs="louts shamy"/>
          <w:sz w:val="34"/>
          <w:szCs w:val="34"/>
          <w:rtl/>
        </w:rPr>
        <w:t xml:space="preserve">، </w:t>
      </w:r>
      <w:r w:rsidRPr="00E31252">
        <w:rPr>
          <w:rFonts w:ascii="louts shamy" w:hAnsi="louts shamy" w:cs="louts shamy"/>
          <w:sz w:val="34"/>
          <w:szCs w:val="34"/>
          <w:rtl/>
        </w:rPr>
        <w:t>وإمارات صغيرة</w:t>
      </w:r>
      <w:r w:rsidR="00E31252">
        <w:rPr>
          <w:rFonts w:ascii="louts shamy" w:hAnsi="louts shamy" w:cs="louts shamy"/>
          <w:sz w:val="34"/>
          <w:szCs w:val="34"/>
          <w:rtl/>
        </w:rPr>
        <w:t xml:space="preserve">، </w:t>
      </w:r>
      <w:r w:rsidRPr="00E31252">
        <w:rPr>
          <w:rFonts w:ascii="louts shamy" w:hAnsi="louts shamy" w:cs="louts shamy"/>
          <w:sz w:val="34"/>
          <w:szCs w:val="34"/>
          <w:rtl/>
        </w:rPr>
        <w:t>وكان من أهم أحداث هذا القرن</w:t>
      </w:r>
      <w:r w:rsidR="00E31252">
        <w:rPr>
          <w:rFonts w:ascii="louts shamy" w:hAnsi="louts shamy" w:cs="louts shamy"/>
          <w:sz w:val="34"/>
          <w:szCs w:val="34"/>
          <w:rtl/>
        </w:rPr>
        <w:t>:</w:t>
      </w:r>
    </w:p>
    <w:p w14:paraId="22870514" w14:textId="62FC30A2"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في قارة آسيا</w:t>
      </w:r>
      <w:r w:rsidR="00E31252">
        <w:rPr>
          <w:rFonts w:ascii="louts shamy" w:hAnsi="louts shamy" w:cs="louts shamy"/>
          <w:sz w:val="34"/>
          <w:szCs w:val="34"/>
          <w:rtl/>
        </w:rPr>
        <w:t>:</w:t>
      </w:r>
    </w:p>
    <w:p w14:paraId="30DAA17D" w14:textId="2F1EDAB6"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كان الحجاز تحت حكم المماليك البحرية حتى سنة 784هـ = 1382م</w:t>
      </w:r>
      <w:r w:rsidR="00E31252">
        <w:rPr>
          <w:rFonts w:ascii="louts shamy" w:hAnsi="louts shamy" w:cs="louts shamy"/>
          <w:sz w:val="34"/>
          <w:szCs w:val="34"/>
          <w:rtl/>
        </w:rPr>
        <w:t xml:space="preserve">، </w:t>
      </w:r>
      <w:r w:rsidRPr="00E31252">
        <w:rPr>
          <w:rFonts w:ascii="louts shamy" w:hAnsi="louts shamy" w:cs="louts shamy"/>
          <w:sz w:val="34"/>
          <w:szCs w:val="34"/>
          <w:rtl/>
        </w:rPr>
        <w:t>واليمن وحضرموت في حكم بني رسول بصنعاء</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وبقية بلاد الجزيرة العربية تحت حكم المغول </w:t>
      </w:r>
      <w:proofErr w:type="spellStart"/>
      <w:r w:rsidRPr="00E31252">
        <w:rPr>
          <w:rFonts w:ascii="louts shamy" w:hAnsi="louts shamy" w:cs="louts shamy"/>
          <w:sz w:val="34"/>
          <w:szCs w:val="34"/>
          <w:rtl/>
        </w:rPr>
        <w:t>الإيلخانية</w:t>
      </w:r>
      <w:proofErr w:type="spellEnd"/>
      <w:r w:rsidRPr="00E31252">
        <w:rPr>
          <w:rFonts w:ascii="louts shamy" w:hAnsi="louts shamy" w:cs="louts shamy"/>
          <w:sz w:val="34"/>
          <w:szCs w:val="34"/>
          <w:rtl/>
        </w:rPr>
        <w:t xml:space="preserve"> حتى سنة 737هـ =1336م</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تنازعها </w:t>
      </w:r>
      <w:proofErr w:type="spellStart"/>
      <w:r w:rsidRPr="00E31252">
        <w:rPr>
          <w:rFonts w:ascii="louts shamy" w:hAnsi="louts shamy" w:cs="louts shamy"/>
          <w:sz w:val="34"/>
          <w:szCs w:val="34"/>
          <w:rtl/>
        </w:rPr>
        <w:t>الإيلخانية</w:t>
      </w:r>
      <w:proofErr w:type="spellEnd"/>
      <w:r w:rsidRP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والجلائرية</w:t>
      </w:r>
      <w:proofErr w:type="spellEnd"/>
      <w:r w:rsidRPr="00E31252">
        <w:rPr>
          <w:rFonts w:ascii="louts shamy" w:hAnsi="louts shamy" w:cs="louts shamy"/>
          <w:sz w:val="34"/>
          <w:szCs w:val="34"/>
          <w:rtl/>
        </w:rPr>
        <w:t xml:space="preserve"> من سنة 737هـ = 1336م وحتى عام 780هـ = 1378م</w:t>
      </w:r>
      <w:r w:rsidR="00E31252">
        <w:rPr>
          <w:rFonts w:ascii="louts shamy" w:hAnsi="louts shamy" w:cs="louts shamy"/>
          <w:sz w:val="34"/>
          <w:szCs w:val="34"/>
          <w:rtl/>
        </w:rPr>
        <w:t>،</w:t>
      </w:r>
      <w:r w:rsidRPr="00E31252">
        <w:rPr>
          <w:rFonts w:ascii="louts shamy" w:hAnsi="louts shamy" w:cs="louts shamy"/>
          <w:sz w:val="34"/>
          <w:szCs w:val="34"/>
          <w:rtl/>
        </w:rPr>
        <w:t xml:space="preserve"> ثم تنازعها </w:t>
      </w:r>
      <w:proofErr w:type="spellStart"/>
      <w:r w:rsidRPr="00E31252">
        <w:rPr>
          <w:rFonts w:ascii="louts shamy" w:hAnsi="louts shamy" w:cs="louts shamy"/>
          <w:sz w:val="34"/>
          <w:szCs w:val="34"/>
          <w:rtl/>
        </w:rPr>
        <w:t>الجلائرية</w:t>
      </w:r>
      <w:proofErr w:type="spellEnd"/>
      <w:r w:rsidRPr="00E31252">
        <w:rPr>
          <w:rFonts w:ascii="louts shamy" w:hAnsi="louts shamy" w:cs="louts shamy"/>
          <w:sz w:val="34"/>
          <w:szCs w:val="34"/>
          <w:rtl/>
        </w:rPr>
        <w:t xml:space="preserve"> والتركمان من عام 780هـ وحتى عام 796هـ = 1393م وفي حكم تيمورلنك بعد ذلك</w:t>
      </w:r>
      <w:r w:rsidR="00E31252">
        <w:rPr>
          <w:rFonts w:ascii="louts shamy" w:hAnsi="louts shamy" w:cs="louts shamy"/>
          <w:sz w:val="34"/>
          <w:szCs w:val="34"/>
          <w:rtl/>
        </w:rPr>
        <w:t>.</w:t>
      </w:r>
    </w:p>
    <w:p w14:paraId="4E720E5A" w14:textId="57762D9A"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وأما الشام فكان في حكم المماليك البحرية حتى سنة 784هـ =1382م</w:t>
      </w:r>
      <w:r w:rsidR="00E31252">
        <w:rPr>
          <w:rFonts w:ascii="louts shamy" w:hAnsi="louts shamy" w:cs="louts shamy"/>
          <w:sz w:val="34"/>
          <w:szCs w:val="34"/>
          <w:rtl/>
        </w:rPr>
        <w:t>،</w:t>
      </w:r>
      <w:r w:rsidRPr="00E31252">
        <w:rPr>
          <w:rFonts w:ascii="louts shamy" w:hAnsi="louts shamy" w:cs="louts shamy"/>
          <w:sz w:val="34"/>
          <w:szCs w:val="34"/>
          <w:rtl/>
        </w:rPr>
        <w:t xml:space="preserve"> ما عدا حماة التي كانت في حكم فرع من </w:t>
      </w:r>
      <w:proofErr w:type="spellStart"/>
      <w:r w:rsidRPr="00E31252">
        <w:rPr>
          <w:rFonts w:ascii="louts shamy" w:hAnsi="louts shamy" w:cs="louts shamy"/>
          <w:sz w:val="34"/>
          <w:szCs w:val="34"/>
          <w:rtl/>
        </w:rPr>
        <w:t>الأيوبين</w:t>
      </w:r>
      <w:proofErr w:type="spellEnd"/>
      <w:r w:rsidRPr="00E31252">
        <w:rPr>
          <w:rFonts w:ascii="louts shamy" w:hAnsi="louts shamy" w:cs="louts shamy"/>
          <w:sz w:val="34"/>
          <w:szCs w:val="34"/>
          <w:rtl/>
        </w:rPr>
        <w:t xml:space="preserve"> الأكراد من سنة 710هـ = 1310م وحتى سنة 742هـ = 1341م</w:t>
      </w:r>
      <w:r w:rsidR="00E31252">
        <w:rPr>
          <w:rFonts w:ascii="louts shamy" w:hAnsi="louts shamy" w:cs="louts shamy"/>
          <w:sz w:val="34"/>
          <w:szCs w:val="34"/>
          <w:rtl/>
        </w:rPr>
        <w:t>.</w:t>
      </w:r>
    </w:p>
    <w:p w14:paraId="089D79A7" w14:textId="499C47E0"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وأما بلاد فارس فقد تنازعها عدة دويلات منها</w:t>
      </w:r>
      <w:r w:rsidR="00E31252">
        <w:rPr>
          <w:rFonts w:ascii="louts shamy" w:hAnsi="louts shamy" w:cs="louts shamy"/>
          <w:sz w:val="34"/>
          <w:szCs w:val="34"/>
          <w:rtl/>
        </w:rPr>
        <w:t>:</w:t>
      </w:r>
      <w:r w:rsidRPr="00E31252">
        <w:rPr>
          <w:rFonts w:ascii="louts shamy" w:hAnsi="louts shamy" w:cs="louts shamy"/>
          <w:sz w:val="34"/>
          <w:szCs w:val="34"/>
          <w:rtl/>
        </w:rPr>
        <w:t xml:space="preserve"> المغولية </w:t>
      </w:r>
      <w:proofErr w:type="spellStart"/>
      <w:r w:rsidRPr="00E31252">
        <w:rPr>
          <w:rFonts w:ascii="louts shamy" w:hAnsi="louts shamy" w:cs="louts shamy"/>
          <w:sz w:val="34"/>
          <w:szCs w:val="34"/>
          <w:rtl/>
        </w:rPr>
        <w:t>الإيلخانية</w:t>
      </w:r>
      <w:proofErr w:type="spellEnd"/>
      <w:r w:rsid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والمظفرية</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وغيرهما</w:t>
      </w:r>
      <w:r w:rsidR="00E31252">
        <w:rPr>
          <w:rFonts w:ascii="louts shamy" w:hAnsi="louts shamy" w:cs="louts shamy"/>
          <w:sz w:val="34"/>
          <w:szCs w:val="34"/>
          <w:rtl/>
        </w:rPr>
        <w:t>.</w:t>
      </w:r>
    </w:p>
    <w:p w14:paraId="1C509ED0" w14:textId="324CC2CF"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وفي </w:t>
      </w:r>
      <w:proofErr w:type="gramStart"/>
      <w:r w:rsidRPr="00E31252">
        <w:rPr>
          <w:rFonts w:ascii="louts shamy" w:hAnsi="louts shamy" w:cs="louts shamy"/>
          <w:sz w:val="34"/>
          <w:szCs w:val="34"/>
          <w:rtl/>
        </w:rPr>
        <w:t>هراة</w:t>
      </w:r>
      <w:proofErr w:type="gramEnd"/>
      <w:r w:rsidRPr="00E31252">
        <w:rPr>
          <w:rFonts w:ascii="louts shamy" w:hAnsi="louts shamy" w:cs="louts shamy"/>
          <w:sz w:val="34"/>
          <w:szCs w:val="34"/>
          <w:rtl/>
        </w:rPr>
        <w:t xml:space="preserve"> وما حولها من أقاليم أفغانستان كان الكرت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وهم سلالة مسلمة سنية من أصل </w:t>
      </w:r>
      <w:proofErr w:type="spellStart"/>
      <w:r w:rsidRPr="00E31252">
        <w:rPr>
          <w:rFonts w:ascii="louts shamy" w:hAnsi="louts shamy" w:cs="louts shamy"/>
          <w:sz w:val="34"/>
          <w:szCs w:val="34"/>
          <w:rtl/>
        </w:rPr>
        <w:t>طاجيكي</w:t>
      </w:r>
      <w:proofErr w:type="spellEnd"/>
      <w:r w:rsidRPr="00E31252">
        <w:rPr>
          <w:rFonts w:ascii="louts shamy" w:hAnsi="louts shamy" w:cs="louts shamy"/>
          <w:sz w:val="34"/>
          <w:szCs w:val="34"/>
          <w:rtl/>
        </w:rPr>
        <w:t xml:space="preserve"> مرتبطة </w:t>
      </w:r>
      <w:proofErr w:type="spellStart"/>
      <w:r w:rsidRPr="00E31252">
        <w:rPr>
          <w:rFonts w:ascii="louts shamy" w:hAnsi="louts shamy" w:cs="louts shamy"/>
          <w:sz w:val="34"/>
          <w:szCs w:val="34"/>
          <w:rtl/>
        </w:rPr>
        <w:t>بالغوريين</w:t>
      </w:r>
      <w:proofErr w:type="spellEnd"/>
      <w:r w:rsidRPr="00E31252">
        <w:rPr>
          <w:rFonts w:ascii="louts shamy" w:hAnsi="louts shamy" w:cs="louts shamy"/>
          <w:sz w:val="34"/>
          <w:szCs w:val="34"/>
          <w:rtl/>
        </w:rPr>
        <w:t xml:space="preserve">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يتولون أمورها حتى سنة 791هـ = 1389م</w:t>
      </w:r>
      <w:r w:rsidR="00E31252">
        <w:rPr>
          <w:rFonts w:ascii="louts shamy" w:hAnsi="louts shamy" w:cs="louts shamy"/>
          <w:sz w:val="34"/>
          <w:szCs w:val="34"/>
          <w:rtl/>
        </w:rPr>
        <w:t>،</w:t>
      </w:r>
      <w:r w:rsidRPr="00E31252">
        <w:rPr>
          <w:rFonts w:ascii="louts shamy" w:hAnsi="louts shamy" w:cs="louts shamy"/>
          <w:sz w:val="34"/>
          <w:szCs w:val="34"/>
          <w:rtl/>
        </w:rPr>
        <w:t xml:space="preserve"> حتى بسط تيمورلنك سيطرته عليها</w:t>
      </w:r>
      <w:r w:rsidR="00E31252">
        <w:rPr>
          <w:rFonts w:ascii="louts shamy" w:hAnsi="louts shamy" w:cs="louts shamy"/>
          <w:sz w:val="34"/>
          <w:szCs w:val="34"/>
          <w:rtl/>
        </w:rPr>
        <w:t xml:space="preserve">، </w:t>
      </w:r>
      <w:r w:rsidRPr="00E31252">
        <w:rPr>
          <w:rFonts w:ascii="louts shamy" w:hAnsi="louts shamy" w:cs="louts shamy"/>
          <w:sz w:val="34"/>
          <w:szCs w:val="34"/>
          <w:rtl/>
        </w:rPr>
        <w:t>وبقيت تحت حكم المغول حتى سنة 899هـ = 1494م</w:t>
      </w:r>
    </w:p>
    <w:p w14:paraId="5BE94C4E" w14:textId="66E6DAEF"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وكان يحكم بلاد ما وراء النهر المغول </w:t>
      </w:r>
      <w:proofErr w:type="spellStart"/>
      <w:r w:rsidRPr="00E31252">
        <w:rPr>
          <w:rFonts w:ascii="louts shamy" w:hAnsi="louts shamy" w:cs="louts shamy"/>
          <w:sz w:val="34"/>
          <w:szCs w:val="34"/>
          <w:rtl/>
        </w:rPr>
        <w:t>الجغتائية</w:t>
      </w:r>
      <w:proofErr w:type="spellEnd"/>
      <w:r w:rsidRPr="00E31252">
        <w:rPr>
          <w:rFonts w:ascii="louts shamy" w:hAnsi="louts shamy" w:cs="louts shamy"/>
          <w:sz w:val="34"/>
          <w:szCs w:val="34"/>
          <w:rtl/>
        </w:rPr>
        <w:t xml:space="preserve"> حتى سنة 759هـ = 1358م</w:t>
      </w:r>
      <w:r w:rsidR="00E31252">
        <w:rPr>
          <w:rFonts w:ascii="louts shamy" w:hAnsi="louts shamy" w:cs="louts shamy"/>
          <w:sz w:val="34"/>
          <w:szCs w:val="34"/>
          <w:rtl/>
        </w:rPr>
        <w:t xml:space="preserve">، </w:t>
      </w:r>
      <w:r w:rsidRPr="00E31252">
        <w:rPr>
          <w:rFonts w:ascii="louts shamy" w:hAnsi="louts shamy" w:cs="louts shamy"/>
          <w:sz w:val="34"/>
          <w:szCs w:val="34"/>
          <w:rtl/>
        </w:rPr>
        <w:t>والذين دخلوا الإسلام في عام 741هـ = 1340م</w:t>
      </w:r>
      <w:r w:rsidR="00E31252">
        <w:rPr>
          <w:rFonts w:ascii="louts shamy" w:hAnsi="louts shamy" w:cs="louts shamy"/>
          <w:sz w:val="34"/>
          <w:szCs w:val="34"/>
          <w:rtl/>
        </w:rPr>
        <w:t>.</w:t>
      </w:r>
      <w:r w:rsidRPr="00E31252">
        <w:rPr>
          <w:rFonts w:ascii="louts shamy" w:hAnsi="louts shamy" w:cs="louts shamy"/>
          <w:sz w:val="34"/>
          <w:szCs w:val="34"/>
          <w:rtl/>
        </w:rPr>
        <w:t xml:space="preserve"> وخضعت بلاد ما وراء النهر </w:t>
      </w:r>
      <w:r w:rsidRPr="00E31252">
        <w:rPr>
          <w:rFonts w:ascii="louts shamy" w:hAnsi="louts shamy" w:cs="louts shamy"/>
          <w:sz w:val="34"/>
          <w:szCs w:val="34"/>
          <w:rtl/>
        </w:rPr>
        <w:lastRenderedPageBreak/>
        <w:t>لحكم المغول التيمورية المسلمين في عام 770هـ =1369م وكان انتشار الإسلام سريعا بين المغول والترك في أراضي شرق ووسط آسيا</w:t>
      </w:r>
      <w:r w:rsidR="00E31252">
        <w:rPr>
          <w:rFonts w:ascii="louts shamy" w:hAnsi="louts shamy" w:cs="louts shamy"/>
          <w:sz w:val="34"/>
          <w:szCs w:val="34"/>
          <w:rtl/>
        </w:rPr>
        <w:t>.</w:t>
      </w:r>
    </w:p>
    <w:p w14:paraId="202135C3" w14:textId="6DAB2E8E"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وفي قارة إفريقيا كانت مراكش تحت حكم </w:t>
      </w:r>
      <w:proofErr w:type="spellStart"/>
      <w:r w:rsidRPr="00E31252">
        <w:rPr>
          <w:rFonts w:ascii="louts shamy" w:hAnsi="louts shamy" w:cs="louts shamy"/>
          <w:sz w:val="34"/>
          <w:szCs w:val="34"/>
          <w:rtl/>
        </w:rPr>
        <w:t>المرينيون</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وفي تلمسان من الجزائر الغربية كانت السيطرة لبني زيان</w:t>
      </w:r>
      <w:r w:rsidR="00E31252">
        <w:rPr>
          <w:rFonts w:ascii="louts shamy" w:hAnsi="louts shamy" w:cs="louts shamy"/>
          <w:sz w:val="34"/>
          <w:szCs w:val="34"/>
          <w:rtl/>
        </w:rPr>
        <w:t>.</w:t>
      </w:r>
      <w:r w:rsidRPr="00E31252">
        <w:rPr>
          <w:rFonts w:ascii="louts shamy" w:hAnsi="louts shamy" w:cs="louts shamy"/>
          <w:sz w:val="34"/>
          <w:szCs w:val="34"/>
          <w:rtl/>
        </w:rPr>
        <w:t xml:space="preserve"> وكان </w:t>
      </w:r>
      <w:proofErr w:type="spellStart"/>
      <w:r w:rsidRPr="00E31252">
        <w:rPr>
          <w:rFonts w:ascii="louts shamy" w:hAnsi="louts shamy" w:cs="louts shamy"/>
          <w:sz w:val="34"/>
          <w:szCs w:val="34"/>
          <w:rtl/>
        </w:rPr>
        <w:t>الحفصيون</w:t>
      </w:r>
      <w:proofErr w:type="spellEnd"/>
      <w:r w:rsidRPr="00E31252">
        <w:rPr>
          <w:rFonts w:ascii="louts shamy" w:hAnsi="louts shamy" w:cs="louts shamy"/>
          <w:sz w:val="34"/>
          <w:szCs w:val="34"/>
          <w:rtl/>
        </w:rPr>
        <w:t xml:space="preserve"> في تونس حتى فتحها </w:t>
      </w:r>
      <w:proofErr w:type="spellStart"/>
      <w:r w:rsidRPr="00E31252">
        <w:rPr>
          <w:rFonts w:ascii="louts shamy" w:hAnsi="louts shamy" w:cs="louts shamy"/>
          <w:sz w:val="34"/>
          <w:szCs w:val="34"/>
          <w:rtl/>
        </w:rPr>
        <w:t>المرينيون</w:t>
      </w:r>
      <w:proofErr w:type="spellEnd"/>
      <w:r w:rsidRPr="00E31252">
        <w:rPr>
          <w:rFonts w:ascii="louts shamy" w:hAnsi="louts shamy" w:cs="louts shamy"/>
          <w:sz w:val="34"/>
          <w:szCs w:val="34"/>
          <w:rtl/>
        </w:rPr>
        <w:t xml:space="preserve"> سنة 748هـ = 1347م واستغل ذلك </w:t>
      </w:r>
      <w:proofErr w:type="spellStart"/>
      <w:r w:rsidRPr="00E31252">
        <w:rPr>
          <w:rFonts w:ascii="louts shamy" w:hAnsi="louts shamy" w:cs="louts shamy"/>
          <w:sz w:val="34"/>
          <w:szCs w:val="34"/>
          <w:rtl/>
        </w:rPr>
        <w:t>الصلبيون</w:t>
      </w:r>
      <w:proofErr w:type="spellEnd"/>
      <w:r w:rsidRPr="00E31252">
        <w:rPr>
          <w:rFonts w:ascii="louts shamy" w:hAnsi="louts shamy" w:cs="louts shamy"/>
          <w:sz w:val="34"/>
          <w:szCs w:val="34"/>
          <w:rtl/>
        </w:rPr>
        <w:t xml:space="preserve"> وهاجموا تونس سنة 793هـ = 1390م</w:t>
      </w:r>
      <w:r w:rsidR="00E31252">
        <w:rPr>
          <w:rFonts w:ascii="louts shamy" w:hAnsi="louts shamy" w:cs="louts shamy"/>
          <w:sz w:val="34"/>
          <w:szCs w:val="34"/>
          <w:rtl/>
        </w:rPr>
        <w:t>.</w:t>
      </w:r>
      <w:r w:rsidRPr="00E31252">
        <w:rPr>
          <w:rFonts w:ascii="louts shamy" w:hAnsi="louts shamy" w:cs="louts shamy"/>
          <w:sz w:val="34"/>
          <w:szCs w:val="34"/>
          <w:rtl/>
        </w:rPr>
        <w:t xml:space="preserve"> وكانت برقة الليبية تحت حكم المماليك</w:t>
      </w:r>
      <w:r w:rsidR="00E31252">
        <w:rPr>
          <w:rFonts w:ascii="louts shamy" w:hAnsi="louts shamy" w:cs="louts shamy"/>
          <w:sz w:val="34"/>
          <w:szCs w:val="34"/>
          <w:rtl/>
        </w:rPr>
        <w:t xml:space="preserve">، </w:t>
      </w:r>
      <w:r w:rsidRPr="00E31252">
        <w:rPr>
          <w:rFonts w:ascii="louts shamy" w:hAnsi="louts shamy" w:cs="louts shamy"/>
          <w:sz w:val="34"/>
          <w:szCs w:val="34"/>
          <w:rtl/>
        </w:rPr>
        <w:t>وصحراء ليبيا تحت حكم البدو المسلمين في الشمال</w:t>
      </w:r>
      <w:r w:rsidR="00E31252">
        <w:rPr>
          <w:rFonts w:ascii="louts shamy" w:hAnsi="louts shamy" w:cs="louts shamy"/>
          <w:sz w:val="34"/>
          <w:szCs w:val="34"/>
          <w:rtl/>
        </w:rPr>
        <w:t>.</w:t>
      </w:r>
      <w:r w:rsidRPr="00E31252">
        <w:rPr>
          <w:rFonts w:ascii="louts shamy" w:hAnsi="louts shamy" w:cs="louts shamy"/>
          <w:sz w:val="34"/>
          <w:szCs w:val="34"/>
          <w:rtl/>
        </w:rPr>
        <w:t xml:space="preserve"> وكان الجنوب تحت إمرة زنوج مالي</w:t>
      </w:r>
      <w:r w:rsidR="00E31252">
        <w:rPr>
          <w:rFonts w:ascii="louts shamy" w:hAnsi="louts shamy" w:cs="louts shamy"/>
          <w:sz w:val="34"/>
          <w:szCs w:val="34"/>
          <w:rtl/>
        </w:rPr>
        <w:t>.</w:t>
      </w:r>
      <w:r w:rsidRPr="00E31252">
        <w:rPr>
          <w:rFonts w:ascii="louts shamy" w:hAnsi="louts shamy" w:cs="louts shamy"/>
          <w:sz w:val="34"/>
          <w:szCs w:val="34"/>
          <w:rtl/>
        </w:rPr>
        <w:t xml:space="preserve"> وانتزع الوثنيون الصوماليون الحكم في ساحل شرق إفريقيا من المسلمين</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وأعقب ذلك فتحا عظيما من المولي تبارك وتعالي للمسلمين حيث دخلت قبائل النيل </w:t>
      </w:r>
      <w:proofErr w:type="spellStart"/>
      <w:r w:rsidRPr="00E31252">
        <w:rPr>
          <w:rFonts w:ascii="louts shamy" w:hAnsi="louts shamy" w:cs="louts shamy"/>
          <w:sz w:val="34"/>
          <w:szCs w:val="34"/>
          <w:rtl/>
        </w:rPr>
        <w:t>الأعلي</w:t>
      </w:r>
      <w:proofErr w:type="spellEnd"/>
      <w:r w:rsidRPr="00E31252">
        <w:rPr>
          <w:rFonts w:ascii="louts shamy" w:hAnsi="louts shamy" w:cs="louts shamy"/>
          <w:sz w:val="34"/>
          <w:szCs w:val="34"/>
          <w:rtl/>
        </w:rPr>
        <w:t xml:space="preserve"> في الإسلام</w:t>
      </w:r>
      <w:r w:rsidR="00E31252">
        <w:rPr>
          <w:rFonts w:ascii="louts shamy" w:hAnsi="louts shamy" w:cs="louts shamy"/>
          <w:sz w:val="34"/>
          <w:szCs w:val="34"/>
          <w:rtl/>
        </w:rPr>
        <w:t>.</w:t>
      </w:r>
    </w:p>
    <w:p w14:paraId="3518431F" w14:textId="5B804063"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وأما في مصر فكان الحكم للمماليك البحرية حتى سنة 784هـ =1382م</w:t>
      </w:r>
      <w:r w:rsidR="00E31252">
        <w:rPr>
          <w:rFonts w:ascii="louts shamy" w:hAnsi="louts shamy" w:cs="louts shamy"/>
          <w:sz w:val="34"/>
          <w:szCs w:val="34"/>
          <w:rtl/>
        </w:rPr>
        <w:t xml:space="preserve">، </w:t>
      </w:r>
      <w:r w:rsidRPr="00E31252">
        <w:rPr>
          <w:rFonts w:ascii="louts shamy" w:hAnsi="louts shamy" w:cs="louts shamy"/>
          <w:sz w:val="34"/>
          <w:szCs w:val="34"/>
          <w:rtl/>
        </w:rPr>
        <w:t>وبعدها المماليك البرجية حتى سنة 791هـ 1389م وفي عام 766هـ =1365م قام الصليبيون باحتلال الإسكندرية ونهبها وسرقة خيراتها</w:t>
      </w:r>
      <w:r w:rsidR="00E31252">
        <w:rPr>
          <w:rFonts w:ascii="louts shamy" w:hAnsi="louts shamy" w:cs="louts shamy"/>
          <w:sz w:val="34"/>
          <w:szCs w:val="34"/>
          <w:rtl/>
        </w:rPr>
        <w:t xml:space="preserve">، </w:t>
      </w:r>
      <w:r w:rsidRPr="00E31252">
        <w:rPr>
          <w:rFonts w:ascii="louts shamy" w:hAnsi="louts shamy" w:cs="louts shamy"/>
          <w:sz w:val="34"/>
          <w:szCs w:val="34"/>
          <w:rtl/>
        </w:rPr>
        <w:t>وتدير عامرها</w:t>
      </w:r>
      <w:r w:rsidR="00E31252">
        <w:rPr>
          <w:rFonts w:ascii="louts shamy" w:hAnsi="louts shamy" w:cs="louts shamy"/>
          <w:sz w:val="34"/>
          <w:szCs w:val="34"/>
          <w:rtl/>
        </w:rPr>
        <w:t>.</w:t>
      </w:r>
    </w:p>
    <w:p w14:paraId="7ED3C876" w14:textId="65089291"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وأما أوربا</w:t>
      </w:r>
      <w:r w:rsidR="00E31252">
        <w:rPr>
          <w:rFonts w:ascii="louts shamy" w:hAnsi="louts shamy" w:cs="louts shamy"/>
          <w:sz w:val="34"/>
          <w:szCs w:val="34"/>
          <w:rtl/>
        </w:rPr>
        <w:t>:</w:t>
      </w:r>
      <w:r w:rsidRPr="00E31252">
        <w:rPr>
          <w:rFonts w:ascii="louts shamy" w:hAnsi="louts shamy" w:cs="louts shamy"/>
          <w:sz w:val="34"/>
          <w:szCs w:val="34"/>
          <w:rtl/>
        </w:rPr>
        <w:t xml:space="preserve"> فقد بدأت سيطرة القسطنطينية علي شرق أوروبا تتهاوي تحت مطارق الفتوحات العثمانية في شبه جزيرة البلقان والهزائم </w:t>
      </w:r>
      <w:proofErr w:type="spellStart"/>
      <w:r w:rsidRPr="00E31252">
        <w:rPr>
          <w:rFonts w:ascii="louts shamy" w:hAnsi="louts shamy" w:cs="louts shamy"/>
          <w:sz w:val="34"/>
          <w:szCs w:val="34"/>
          <w:rtl/>
        </w:rPr>
        <w:t>التوالية</w:t>
      </w:r>
      <w:proofErr w:type="spellEnd"/>
      <w:r w:rsidRPr="00E31252">
        <w:rPr>
          <w:rFonts w:ascii="louts shamy" w:hAnsi="louts shamy" w:cs="louts shamy"/>
          <w:sz w:val="34"/>
          <w:szCs w:val="34"/>
          <w:rtl/>
        </w:rPr>
        <w:t xml:space="preserve"> التي أنزلها العثمانيون بزعماء البلقان وفي غرب أوربا تقاسم المسيحيون السيطرة علي شبه الجزيرة </w:t>
      </w:r>
      <w:proofErr w:type="spellStart"/>
      <w:r w:rsidRPr="00E31252">
        <w:rPr>
          <w:rFonts w:ascii="louts shamy" w:hAnsi="louts shamy" w:cs="louts shamy"/>
          <w:sz w:val="34"/>
          <w:szCs w:val="34"/>
          <w:rtl/>
        </w:rPr>
        <w:t>الأيبيرية</w:t>
      </w:r>
      <w:proofErr w:type="spellEnd"/>
      <w:r w:rsidRPr="00E31252">
        <w:rPr>
          <w:rFonts w:ascii="louts shamy" w:hAnsi="louts shamy" w:cs="louts shamy"/>
          <w:sz w:val="34"/>
          <w:szCs w:val="34"/>
          <w:rtl/>
        </w:rPr>
        <w:t xml:space="preserve"> مع </w:t>
      </w:r>
      <w:proofErr w:type="spellStart"/>
      <w:proofErr w:type="gramStart"/>
      <w:r w:rsidRPr="00E31252">
        <w:rPr>
          <w:rFonts w:ascii="louts shamy" w:hAnsi="louts shamy" w:cs="louts shamy"/>
          <w:sz w:val="34"/>
          <w:szCs w:val="34"/>
          <w:rtl/>
        </w:rPr>
        <w:t>المسلمين</w:t>
      </w:r>
      <w:r w:rsidR="00E31252">
        <w:rPr>
          <w:rFonts w:ascii="louts shamy" w:hAnsi="louts shamy" w:cs="louts shamy"/>
          <w:sz w:val="34"/>
          <w:szCs w:val="34"/>
          <w:rtl/>
        </w:rPr>
        <w:t>.</w:t>
      </w:r>
      <w:r w:rsidRPr="00E31252">
        <w:rPr>
          <w:rFonts w:ascii="louts shamy" w:hAnsi="louts shamy" w:cs="louts shamy"/>
          <w:sz w:val="34"/>
          <w:szCs w:val="34"/>
          <w:rtl/>
        </w:rPr>
        <w:t>وفي</w:t>
      </w:r>
      <w:proofErr w:type="spellEnd"/>
      <w:proofErr w:type="gramEnd"/>
      <w:r w:rsidRPr="00E31252">
        <w:rPr>
          <w:rFonts w:ascii="louts shamy" w:hAnsi="louts shamy" w:cs="louts shamy"/>
          <w:sz w:val="34"/>
          <w:szCs w:val="34"/>
          <w:rtl/>
        </w:rPr>
        <w:t xml:space="preserve"> أقصي الشرق حيث السهول </w:t>
      </w:r>
      <w:proofErr w:type="spellStart"/>
      <w:r w:rsidRPr="00E31252">
        <w:rPr>
          <w:rFonts w:ascii="louts shamy" w:hAnsi="louts shamy" w:cs="louts shamy"/>
          <w:sz w:val="34"/>
          <w:szCs w:val="34"/>
          <w:rtl/>
        </w:rPr>
        <w:t>السيبيرية</w:t>
      </w:r>
      <w:proofErr w:type="spellEnd"/>
      <w:r w:rsidRPr="00E31252">
        <w:rPr>
          <w:rFonts w:ascii="louts shamy" w:hAnsi="louts shamy" w:cs="louts shamy"/>
          <w:sz w:val="34"/>
          <w:szCs w:val="34"/>
          <w:rtl/>
        </w:rPr>
        <w:t xml:space="preserve"> والأراضي الروسية المترامية الأطراف</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كانت منطقة </w:t>
      </w:r>
      <w:proofErr w:type="spellStart"/>
      <w:r w:rsidRPr="00E31252">
        <w:rPr>
          <w:rFonts w:ascii="louts shamy" w:hAnsi="louts shamy" w:cs="louts shamy"/>
          <w:sz w:val="34"/>
          <w:szCs w:val="34"/>
          <w:rtl/>
        </w:rPr>
        <w:t>دريند</w:t>
      </w:r>
      <w:proofErr w:type="spellEnd"/>
      <w:r w:rsidRPr="00E31252">
        <w:rPr>
          <w:rFonts w:ascii="louts shamy" w:hAnsi="louts shamy" w:cs="louts shamy"/>
          <w:sz w:val="34"/>
          <w:szCs w:val="34"/>
          <w:rtl/>
        </w:rPr>
        <w:t xml:space="preserve"> في روسيا تحت حكم المغول </w:t>
      </w:r>
      <w:proofErr w:type="spellStart"/>
      <w:r w:rsidRPr="00E31252">
        <w:rPr>
          <w:rFonts w:ascii="louts shamy" w:hAnsi="louts shamy" w:cs="louts shamy"/>
          <w:sz w:val="34"/>
          <w:szCs w:val="34"/>
          <w:rtl/>
        </w:rPr>
        <w:t>الإيلخانية</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والتيمورية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والسهوب في حكم المغول </w:t>
      </w:r>
      <w:proofErr w:type="spellStart"/>
      <w:r w:rsidRPr="00E31252">
        <w:rPr>
          <w:rFonts w:ascii="louts shamy" w:hAnsi="louts shamy" w:cs="louts shamy"/>
          <w:sz w:val="34"/>
          <w:szCs w:val="34"/>
          <w:rtl/>
        </w:rPr>
        <w:t>القبجاف</w:t>
      </w:r>
      <w:proofErr w:type="spellEnd"/>
      <w:r w:rsidRPr="00E31252">
        <w:rPr>
          <w:rFonts w:ascii="louts shamy" w:hAnsi="louts shamy" w:cs="louts shamy"/>
          <w:sz w:val="34"/>
          <w:szCs w:val="34"/>
          <w:rtl/>
        </w:rPr>
        <w:t xml:space="preserve"> من القبيلة الذهبية</w:t>
      </w:r>
      <w:r w:rsidR="00E31252">
        <w:rPr>
          <w:rFonts w:ascii="louts shamy" w:hAnsi="louts shamy" w:cs="louts shamy"/>
          <w:sz w:val="34"/>
          <w:szCs w:val="34"/>
          <w:rtl/>
        </w:rPr>
        <w:t xml:space="preserve">، </w:t>
      </w:r>
      <w:r w:rsidRPr="00E31252">
        <w:rPr>
          <w:rFonts w:ascii="louts shamy" w:hAnsi="louts shamy" w:cs="louts shamy"/>
          <w:sz w:val="34"/>
          <w:szCs w:val="34"/>
          <w:rtl/>
        </w:rPr>
        <w:t>والذين دخلوا الإسلام في عام 741هـ = 1340م</w:t>
      </w:r>
      <w:r w:rsidR="00E31252">
        <w:rPr>
          <w:rFonts w:ascii="louts shamy" w:hAnsi="louts shamy" w:cs="louts shamy"/>
          <w:sz w:val="34"/>
          <w:szCs w:val="34"/>
          <w:rtl/>
        </w:rPr>
        <w:t>.</w:t>
      </w:r>
    </w:p>
    <w:p w14:paraId="1DBE4CA8" w14:textId="3154BB49"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كانت هذه أبرز ملامح الخريطة السياسية للعالم الإسلامي في القرن الثامن الهجري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القرن الرابع عشر الميلادي فقد حلت الفرقة </w:t>
      </w:r>
      <w:proofErr w:type="spellStart"/>
      <w:r w:rsidRPr="00E31252">
        <w:rPr>
          <w:rFonts w:ascii="louts shamy" w:hAnsi="louts shamy" w:cs="louts shamy"/>
          <w:sz w:val="34"/>
          <w:szCs w:val="34"/>
          <w:rtl/>
        </w:rPr>
        <w:t>والإنقسام</w:t>
      </w:r>
      <w:proofErr w:type="spellEnd"/>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كيان الأمة </w:t>
      </w:r>
      <w:r w:rsidRPr="00E31252">
        <w:rPr>
          <w:rFonts w:ascii="louts shamy" w:hAnsi="louts shamy" w:cs="louts shamy"/>
          <w:sz w:val="34"/>
          <w:szCs w:val="34"/>
          <w:rtl/>
        </w:rPr>
        <w:lastRenderedPageBreak/>
        <w:t>الإسلامية وتمزقت الخلافة الإسلامية</w:t>
      </w:r>
      <w:r w:rsidR="00E31252">
        <w:rPr>
          <w:rFonts w:ascii="louts shamy" w:hAnsi="louts shamy" w:cs="louts shamy"/>
          <w:sz w:val="34"/>
          <w:szCs w:val="34"/>
          <w:rtl/>
        </w:rPr>
        <w:t xml:space="preserve">، </w:t>
      </w:r>
      <w:r w:rsidRPr="00E31252">
        <w:rPr>
          <w:rFonts w:ascii="louts shamy" w:hAnsi="louts shamy" w:cs="louts shamy"/>
          <w:sz w:val="34"/>
          <w:szCs w:val="34"/>
          <w:rtl/>
        </w:rPr>
        <w:t>بعد أن كانت دولة واحدة موحدة تتصدر قمة ركب الحضارة الإنسانية الهادر لعدة قرون متعاقبة بفعل ضربات المغول من الشرق</w:t>
      </w:r>
      <w:r w:rsidR="00E31252">
        <w:rPr>
          <w:rFonts w:ascii="louts shamy" w:hAnsi="louts shamy" w:cs="louts shamy"/>
          <w:sz w:val="34"/>
          <w:szCs w:val="34"/>
          <w:rtl/>
        </w:rPr>
        <w:t xml:space="preserve">، </w:t>
      </w:r>
      <w:r w:rsidRPr="00E31252">
        <w:rPr>
          <w:rFonts w:ascii="louts shamy" w:hAnsi="louts shamy" w:cs="louts shamy"/>
          <w:sz w:val="34"/>
          <w:szCs w:val="34"/>
          <w:rtl/>
        </w:rPr>
        <w:t>وهجمات الصلبين من الغرب والخيانة الشيعية من القلب</w:t>
      </w:r>
      <w:r w:rsidR="00E31252">
        <w:rPr>
          <w:rFonts w:ascii="louts shamy" w:hAnsi="louts shamy" w:cs="louts shamy"/>
          <w:sz w:val="34"/>
          <w:szCs w:val="34"/>
          <w:rtl/>
        </w:rPr>
        <w:t>.</w:t>
      </w:r>
    </w:p>
    <w:p w14:paraId="288F9130" w14:textId="7DDE15EA"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وأما داخل كيان الدولة الإسلامية فكان للفرق الضالة من الإسماعيلية والقرامطة والرافضة والحشاشين وغيرها</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فكان لها أثرها السيء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عقيدة المسلمين خاصة وأوضاعهم الاجتماعية والسياسية والاقتصادية بصفة عامة</w:t>
      </w:r>
      <w:r w:rsidR="00E31252">
        <w:rPr>
          <w:rFonts w:ascii="louts shamy" w:hAnsi="louts shamy" w:cs="louts shamy"/>
          <w:sz w:val="34"/>
          <w:szCs w:val="34"/>
          <w:rtl/>
        </w:rPr>
        <w:t xml:space="preserve">، </w:t>
      </w:r>
      <w:r w:rsidRPr="00E31252">
        <w:rPr>
          <w:rFonts w:ascii="louts shamy" w:hAnsi="louts shamy" w:cs="louts shamy"/>
          <w:sz w:val="34"/>
          <w:szCs w:val="34"/>
          <w:rtl/>
        </w:rPr>
        <w:t>وكانوا معول هدم خطير للحضارة الإسلامية</w:t>
      </w:r>
      <w:r w:rsidR="00E31252">
        <w:rPr>
          <w:rFonts w:ascii="louts shamy" w:hAnsi="louts shamy" w:cs="louts shamy"/>
          <w:sz w:val="34"/>
          <w:szCs w:val="34"/>
          <w:rtl/>
        </w:rPr>
        <w:t>.</w:t>
      </w:r>
      <w:r w:rsidRPr="00E31252">
        <w:rPr>
          <w:rFonts w:ascii="louts shamy" w:hAnsi="louts shamy" w:cs="louts shamy"/>
          <w:sz w:val="34"/>
          <w:szCs w:val="34"/>
          <w:rtl/>
        </w:rPr>
        <w:t xml:space="preserve"> ولكن كانت عناية الله للأمة الإسلامية في أحرج لحظات التاريخ تظهر واضحة للعيان قال تعالي { واصبر لحكم ربك فإنك بأعيننا } (الطور 48) وقال جل في علاه { إنا نحن نزلنا الذكر وإنا له لحافظون } ( الحجر 9) فقد أسلم كثير من المغول في أراضي </w:t>
      </w:r>
      <w:proofErr w:type="spellStart"/>
      <w:r w:rsidRPr="00E31252">
        <w:rPr>
          <w:rFonts w:ascii="louts shamy" w:hAnsi="louts shamy" w:cs="louts shamy"/>
          <w:sz w:val="34"/>
          <w:szCs w:val="34"/>
          <w:rtl/>
        </w:rPr>
        <w:t>التركستان</w:t>
      </w:r>
      <w:proofErr w:type="spellEnd"/>
      <w:r w:rsidRPr="00E31252">
        <w:rPr>
          <w:rFonts w:ascii="louts shamy" w:hAnsi="louts shamy" w:cs="louts shamy"/>
          <w:sz w:val="34"/>
          <w:szCs w:val="34"/>
          <w:rtl/>
        </w:rPr>
        <w:t xml:space="preserve"> وروسيا </w:t>
      </w:r>
      <w:proofErr w:type="spellStart"/>
      <w:r w:rsidRPr="00E31252">
        <w:rPr>
          <w:rFonts w:ascii="louts shamy" w:hAnsi="louts shamy" w:cs="louts shamy"/>
          <w:sz w:val="34"/>
          <w:szCs w:val="34"/>
          <w:rtl/>
        </w:rPr>
        <w:t>وسبيريا</w:t>
      </w:r>
      <w:proofErr w:type="spellEnd"/>
      <w:r w:rsidR="00E31252">
        <w:rPr>
          <w:rFonts w:ascii="louts shamy" w:hAnsi="louts shamy" w:cs="louts shamy"/>
          <w:sz w:val="34"/>
          <w:szCs w:val="34"/>
          <w:rtl/>
        </w:rPr>
        <w:t>،</w:t>
      </w:r>
      <w:r w:rsidRPr="00E31252">
        <w:rPr>
          <w:rFonts w:ascii="louts shamy" w:hAnsi="louts shamy" w:cs="louts shamy"/>
          <w:sz w:val="34"/>
          <w:szCs w:val="34"/>
          <w:rtl/>
        </w:rPr>
        <w:t xml:space="preserve"> في وسط وشرق آسيا</w:t>
      </w:r>
      <w:r w:rsidR="00E31252">
        <w:rPr>
          <w:rFonts w:ascii="louts shamy" w:hAnsi="louts shamy" w:cs="louts shamy"/>
          <w:sz w:val="34"/>
          <w:szCs w:val="34"/>
          <w:rtl/>
        </w:rPr>
        <w:t>،</w:t>
      </w:r>
      <w:r w:rsidRPr="00E31252">
        <w:rPr>
          <w:rFonts w:ascii="louts shamy" w:hAnsi="louts shamy" w:cs="louts shamy"/>
          <w:sz w:val="34"/>
          <w:szCs w:val="34"/>
          <w:rtl/>
        </w:rPr>
        <w:t xml:space="preserve"> وحسن إسلامهم وظلوا علي إسلامهم حتى اليوم</w:t>
      </w:r>
      <w:r w:rsidR="00E31252">
        <w:rPr>
          <w:rFonts w:ascii="louts shamy" w:hAnsi="louts shamy" w:cs="louts shamy"/>
          <w:sz w:val="34"/>
          <w:szCs w:val="34"/>
          <w:rtl/>
        </w:rPr>
        <w:t xml:space="preserve">، </w:t>
      </w:r>
      <w:r w:rsidRPr="00E31252">
        <w:rPr>
          <w:rFonts w:ascii="louts shamy" w:hAnsi="louts shamy" w:cs="louts shamy"/>
          <w:sz w:val="34"/>
          <w:szCs w:val="34"/>
          <w:rtl/>
        </w:rPr>
        <w:t>وأكرم الله سبحانه وتعالي الأمة الإسلامية بعلماء متقنين متمكنين في شتي أنواع المعارف الإنسانية فقاموا بواجبهم خير قيام في المحافظة علي كيان الدولة الإسلامية وترقيع ما تمزق جسدها المتهالك</w:t>
      </w:r>
      <w:r w:rsidR="00E31252">
        <w:rPr>
          <w:rFonts w:ascii="louts shamy" w:hAnsi="louts shamy" w:cs="louts shamy"/>
          <w:sz w:val="34"/>
          <w:szCs w:val="34"/>
          <w:rtl/>
        </w:rPr>
        <w:t>.</w:t>
      </w:r>
    </w:p>
    <w:p w14:paraId="26C1B535" w14:textId="5A8612D3" w:rsid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هذه أهم ملامح العالم الإسلامي في هذا الوقت</w:t>
      </w:r>
      <w:r w:rsidR="00E31252">
        <w:rPr>
          <w:rFonts w:ascii="louts shamy" w:hAnsi="louts shamy" w:cs="louts shamy"/>
          <w:sz w:val="34"/>
          <w:szCs w:val="34"/>
          <w:rtl/>
        </w:rPr>
        <w:t xml:space="preserve">، </w:t>
      </w:r>
      <w:r w:rsidRPr="00E31252">
        <w:rPr>
          <w:rFonts w:ascii="louts shamy" w:hAnsi="louts shamy" w:cs="louts shamy"/>
          <w:sz w:val="34"/>
          <w:szCs w:val="34"/>
          <w:rtl/>
        </w:rPr>
        <w:t>ولنلقي الآن شعاعا من النور علي واقع الشام ومصر والتي كان يعيش فيها الإمام الفاضل المتبحر بدر الدين الزركشي</w:t>
      </w:r>
    </w:p>
    <w:p w14:paraId="648D1393" w14:textId="77777777" w:rsidR="00E31252" w:rsidRDefault="00E31252">
      <w:pPr>
        <w:bidi w:val="0"/>
        <w:rPr>
          <w:rFonts w:ascii="louts shamy" w:hAnsi="louts shamy" w:cs="louts shamy"/>
          <w:sz w:val="34"/>
          <w:szCs w:val="34"/>
          <w:rtl/>
        </w:rPr>
      </w:pPr>
      <w:r>
        <w:rPr>
          <w:rFonts w:ascii="louts shamy" w:hAnsi="louts shamy" w:cs="louts shamy"/>
          <w:sz w:val="34"/>
          <w:szCs w:val="34"/>
          <w:rtl/>
        </w:rPr>
        <w:br w:type="page"/>
      </w:r>
    </w:p>
    <w:p w14:paraId="705172C4" w14:textId="54935519" w:rsidR="00703DB7" w:rsidRPr="00E31252" w:rsidRDefault="00703DB7" w:rsidP="0073618F">
      <w:pPr>
        <w:pStyle w:val="2"/>
        <w:rPr>
          <w:rtl/>
        </w:rPr>
      </w:pPr>
      <w:bookmarkStart w:id="12" w:name="_Toc188095821"/>
      <w:r w:rsidRPr="00E31252">
        <w:rPr>
          <w:rtl/>
        </w:rPr>
        <w:lastRenderedPageBreak/>
        <w:t>ثانيا</w:t>
      </w:r>
      <w:r w:rsidR="00E31252">
        <w:rPr>
          <w:rtl/>
        </w:rPr>
        <w:t>:</w:t>
      </w:r>
      <w:r w:rsidRPr="00E31252">
        <w:rPr>
          <w:rtl/>
        </w:rPr>
        <w:t xml:space="preserve"> أحداث مصر والشام</w:t>
      </w:r>
      <w:bookmarkEnd w:id="12"/>
    </w:p>
    <w:p w14:paraId="7FACB219" w14:textId="19AE1EE5"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دخل القرن الثامن الهجري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الرابع عشر الميلادي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والمماليك البحرية</w:t>
      </w:r>
      <w:r w:rsidRPr="00021F95">
        <w:rPr>
          <w:rStyle w:val="a5"/>
          <w:rtl/>
        </w:rPr>
        <w:t>(</w:t>
      </w:r>
      <w:r w:rsidRPr="00021F95">
        <w:rPr>
          <w:rStyle w:val="a5"/>
          <w:rtl/>
        </w:rPr>
        <w:footnoteReference w:id="5"/>
      </w:r>
      <w:r w:rsidR="00812823">
        <w:rPr>
          <w:rStyle w:val="a5"/>
          <w:rtl/>
        </w:rPr>
        <w:t>)</w:t>
      </w:r>
      <w:r w:rsidRPr="00E31252">
        <w:rPr>
          <w:rFonts w:ascii="louts shamy" w:hAnsi="louts shamy" w:cs="louts shamy"/>
          <w:sz w:val="34"/>
          <w:szCs w:val="34"/>
          <w:rtl/>
        </w:rPr>
        <w:t xml:space="preserve"> يحكمون مصر والشام</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وكان المماليك هم الحكام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أرض الواقع في الحقيقة وقد أتوا بأحد رجالات البيت العباسي للإبقاء علي مظهر الخلافة من الناحية الشكلية</w:t>
      </w:r>
      <w:r w:rsidR="00E31252">
        <w:rPr>
          <w:rFonts w:ascii="louts shamy" w:hAnsi="louts shamy" w:cs="louts shamy"/>
          <w:sz w:val="34"/>
          <w:szCs w:val="34"/>
          <w:rtl/>
        </w:rPr>
        <w:t>،</w:t>
      </w:r>
      <w:r w:rsidRPr="00E31252">
        <w:rPr>
          <w:rFonts w:ascii="louts shamy" w:hAnsi="louts shamy" w:cs="louts shamy"/>
          <w:sz w:val="34"/>
          <w:szCs w:val="34"/>
          <w:rtl/>
        </w:rPr>
        <w:t xml:space="preserve"> فانتقل مركز الخلافة من بغداد إلي القاهرة</w:t>
      </w:r>
      <w:r w:rsidR="00E31252">
        <w:rPr>
          <w:rFonts w:ascii="louts shamy" w:hAnsi="louts shamy" w:cs="louts shamy"/>
          <w:sz w:val="34"/>
          <w:szCs w:val="34"/>
          <w:rtl/>
        </w:rPr>
        <w:t>،</w:t>
      </w:r>
      <w:r w:rsidRPr="00E31252">
        <w:rPr>
          <w:rFonts w:ascii="louts shamy" w:hAnsi="louts shamy" w:cs="louts shamy"/>
          <w:sz w:val="34"/>
          <w:szCs w:val="34"/>
          <w:rtl/>
        </w:rPr>
        <w:t xml:space="preserve"> عقب سقوط بغداد في أيدي التتار عام 656هـ = 1258م وكان أول خليفة عباسي في القاهرة</w:t>
      </w:r>
      <w:r w:rsidR="00E31252">
        <w:rPr>
          <w:rFonts w:ascii="louts shamy" w:hAnsi="louts shamy" w:cs="louts shamy"/>
          <w:sz w:val="34"/>
          <w:szCs w:val="34"/>
          <w:rtl/>
        </w:rPr>
        <w:t>.</w:t>
      </w:r>
      <w:r w:rsidRPr="00E31252">
        <w:rPr>
          <w:rFonts w:ascii="louts shamy" w:hAnsi="louts shamy" w:cs="louts shamy"/>
          <w:sz w:val="34"/>
          <w:szCs w:val="34"/>
          <w:rtl/>
        </w:rPr>
        <w:t xml:space="preserve"> هو المستنصر بالله أحمد بن محمد الظاهر بن الناصر</w:t>
      </w:r>
      <w:r w:rsidR="00E31252">
        <w:rPr>
          <w:rFonts w:ascii="louts shamy" w:hAnsi="louts shamy" w:cs="louts shamy"/>
          <w:sz w:val="34"/>
          <w:szCs w:val="34"/>
          <w:rtl/>
        </w:rPr>
        <w:t xml:space="preserve">، </w:t>
      </w:r>
      <w:r w:rsidRPr="00E31252">
        <w:rPr>
          <w:rFonts w:ascii="louts shamy" w:hAnsi="louts shamy" w:cs="louts shamy"/>
          <w:sz w:val="34"/>
          <w:szCs w:val="34"/>
          <w:rtl/>
        </w:rPr>
        <w:t>بويع بالخلافة سنة 659هـ = 1261م وخرج بجيش من القاهرة لاسترداد بغداد من أيدي التتار</w:t>
      </w:r>
      <w:r w:rsidR="00E31252">
        <w:rPr>
          <w:rFonts w:ascii="louts shamy" w:hAnsi="louts shamy" w:cs="louts shamy"/>
          <w:sz w:val="34"/>
          <w:szCs w:val="34"/>
          <w:rtl/>
        </w:rPr>
        <w:t>،</w:t>
      </w:r>
      <w:r w:rsidRPr="00E31252">
        <w:rPr>
          <w:rFonts w:ascii="louts shamy" w:hAnsi="louts shamy" w:cs="louts shamy"/>
          <w:sz w:val="34"/>
          <w:szCs w:val="34"/>
          <w:rtl/>
        </w:rPr>
        <w:t xml:space="preserve"> ودارت بينهم معركة في المحرم سنة 660هـ = ديسمبر 1261م قتل فيها الخليفة المستنصر بالله</w:t>
      </w:r>
      <w:r w:rsidR="00E31252">
        <w:rPr>
          <w:rFonts w:ascii="louts shamy" w:hAnsi="louts shamy" w:cs="louts shamy"/>
          <w:sz w:val="34"/>
          <w:szCs w:val="34"/>
          <w:rtl/>
        </w:rPr>
        <w:t>.</w:t>
      </w:r>
    </w:p>
    <w:p w14:paraId="1F3974AD" w14:textId="14A27952"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 ثم جاء بعده أبو العباس أحمد بن المسترشد بالله الهاشمي البغدادي المصري الملقب بالحاكم بأمر الله [ 645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701هـ = 1247 -1302م ]</w:t>
      </w:r>
      <w:r w:rsidR="00E31252">
        <w:rPr>
          <w:rFonts w:ascii="louts shamy" w:hAnsi="louts shamy" w:cs="louts shamy"/>
          <w:sz w:val="34"/>
          <w:szCs w:val="34"/>
          <w:rtl/>
        </w:rPr>
        <w:t>،</w:t>
      </w:r>
      <w:r w:rsidRPr="00E31252">
        <w:rPr>
          <w:rFonts w:ascii="louts shamy" w:hAnsi="louts shamy" w:cs="louts shamy"/>
          <w:sz w:val="34"/>
          <w:szCs w:val="34"/>
          <w:rtl/>
        </w:rPr>
        <w:t xml:space="preserve"> وبويع بالخلافة في القاهرة في عام 661هـ = 1263م</w:t>
      </w:r>
      <w:r w:rsidR="00E31252">
        <w:rPr>
          <w:rFonts w:ascii="louts shamy" w:hAnsi="louts shamy" w:cs="louts shamy"/>
          <w:sz w:val="34"/>
          <w:szCs w:val="34"/>
          <w:rtl/>
        </w:rPr>
        <w:t>.</w:t>
      </w:r>
      <w:r w:rsidRPr="00E31252">
        <w:rPr>
          <w:rFonts w:ascii="louts shamy" w:hAnsi="louts shamy" w:cs="louts shamy"/>
          <w:sz w:val="34"/>
          <w:szCs w:val="34"/>
          <w:rtl/>
        </w:rPr>
        <w:t xml:space="preserve"> واستمر رمزا للخلافة حتى وفاته في سنة 701هـ = </w:t>
      </w:r>
      <w:r w:rsidRPr="00E31252">
        <w:rPr>
          <w:rFonts w:ascii="louts shamy" w:hAnsi="louts shamy" w:cs="louts shamy"/>
          <w:sz w:val="34"/>
          <w:szCs w:val="34"/>
          <w:rtl/>
        </w:rPr>
        <w:lastRenderedPageBreak/>
        <w:t>1302م</w:t>
      </w:r>
      <w:r w:rsidR="00E31252">
        <w:rPr>
          <w:rFonts w:ascii="louts shamy" w:hAnsi="louts shamy" w:cs="louts shamy"/>
          <w:sz w:val="34"/>
          <w:szCs w:val="34"/>
          <w:rtl/>
        </w:rPr>
        <w:t>،</w:t>
      </w:r>
      <w:r w:rsidRPr="00E31252">
        <w:rPr>
          <w:rFonts w:ascii="louts shamy" w:hAnsi="louts shamy" w:cs="louts shamy"/>
          <w:sz w:val="34"/>
          <w:szCs w:val="34"/>
          <w:rtl/>
        </w:rPr>
        <w:t xml:space="preserve"> ثم بويع بالخلافة لابنه سليمان الملقب بالمستكفي بالله</w:t>
      </w:r>
      <w:r w:rsidR="00E31252">
        <w:rPr>
          <w:rFonts w:ascii="louts shamy" w:hAnsi="louts shamy" w:cs="louts shamy"/>
          <w:sz w:val="34"/>
          <w:szCs w:val="34"/>
          <w:rtl/>
        </w:rPr>
        <w:t>،</w:t>
      </w:r>
      <w:r w:rsidRPr="00E31252">
        <w:rPr>
          <w:rFonts w:ascii="louts shamy" w:hAnsi="louts shamy" w:cs="louts shamy"/>
          <w:sz w:val="34"/>
          <w:szCs w:val="34"/>
          <w:rtl/>
        </w:rPr>
        <w:t xml:space="preserve"> وكان السلطان المملوكي آنذاك هو الظاهر بيبرس [ 625- 676هـ = 1228 -1277م ] كان يلقب بالملك الظاهر وكان أسيرا</w:t>
      </w:r>
      <w:r w:rsidR="00E31252">
        <w:rPr>
          <w:rFonts w:ascii="louts shamy" w:hAnsi="louts shamy" w:cs="louts shamy"/>
          <w:sz w:val="34"/>
          <w:szCs w:val="34"/>
          <w:rtl/>
        </w:rPr>
        <w:t xml:space="preserve">، </w:t>
      </w:r>
      <w:r w:rsidRPr="00E31252">
        <w:rPr>
          <w:rFonts w:ascii="louts shamy" w:hAnsi="louts shamy" w:cs="louts shamy"/>
          <w:sz w:val="34"/>
          <w:szCs w:val="34"/>
          <w:rtl/>
        </w:rPr>
        <w:t>ثم رقيقا</w:t>
      </w:r>
      <w:r w:rsidR="00E31252">
        <w:rPr>
          <w:rFonts w:ascii="louts shamy" w:hAnsi="louts shamy" w:cs="louts shamy"/>
          <w:sz w:val="34"/>
          <w:szCs w:val="34"/>
          <w:rtl/>
        </w:rPr>
        <w:t xml:space="preserve">، </w:t>
      </w:r>
      <w:r w:rsidRPr="00E31252">
        <w:rPr>
          <w:rFonts w:ascii="louts shamy" w:hAnsi="louts shamy" w:cs="louts shamy"/>
          <w:sz w:val="34"/>
          <w:szCs w:val="34"/>
          <w:rtl/>
        </w:rPr>
        <w:t>ثم أميرا</w:t>
      </w:r>
      <w:r w:rsidR="00E31252">
        <w:rPr>
          <w:rFonts w:ascii="louts shamy" w:hAnsi="louts shamy" w:cs="louts shamy"/>
          <w:sz w:val="34"/>
          <w:szCs w:val="34"/>
          <w:rtl/>
        </w:rPr>
        <w:t xml:space="preserve">، </w:t>
      </w:r>
      <w:r w:rsidRPr="00E31252">
        <w:rPr>
          <w:rFonts w:ascii="louts shamy" w:hAnsi="louts shamy" w:cs="louts shamy"/>
          <w:sz w:val="34"/>
          <w:szCs w:val="34"/>
          <w:rtl/>
        </w:rPr>
        <w:t>ثم سلطانا</w:t>
      </w:r>
      <w:r w:rsidR="00E31252">
        <w:rPr>
          <w:rFonts w:ascii="louts shamy" w:hAnsi="louts shamy" w:cs="louts shamy"/>
          <w:sz w:val="34"/>
          <w:szCs w:val="34"/>
          <w:rtl/>
        </w:rPr>
        <w:t xml:space="preserve">، </w:t>
      </w:r>
      <w:r w:rsidRPr="00E31252">
        <w:rPr>
          <w:rFonts w:ascii="louts shamy" w:hAnsi="louts shamy" w:cs="louts shamy"/>
          <w:sz w:val="34"/>
          <w:szCs w:val="34"/>
          <w:rtl/>
        </w:rPr>
        <w:t>تولي سلطنة مصر والشام في عام 658هـ = 1260م</w:t>
      </w:r>
      <w:r w:rsidR="00E31252">
        <w:rPr>
          <w:rFonts w:ascii="louts shamy" w:hAnsi="louts shamy" w:cs="louts shamy"/>
          <w:sz w:val="34"/>
          <w:szCs w:val="34"/>
          <w:rtl/>
        </w:rPr>
        <w:t xml:space="preserve">، </w:t>
      </w:r>
      <w:r w:rsidRPr="00E31252">
        <w:rPr>
          <w:rFonts w:ascii="louts shamy" w:hAnsi="louts shamy" w:cs="louts shamy"/>
          <w:sz w:val="34"/>
          <w:szCs w:val="34"/>
          <w:rtl/>
        </w:rPr>
        <w:t>وحقق انتصارات كبيرة علي المغول والصليبين</w:t>
      </w:r>
      <w:r w:rsidR="00E31252">
        <w:rPr>
          <w:rFonts w:ascii="louts shamy" w:hAnsi="louts shamy" w:cs="louts shamy"/>
          <w:sz w:val="34"/>
          <w:szCs w:val="34"/>
          <w:rtl/>
        </w:rPr>
        <w:t xml:space="preserve">، </w:t>
      </w:r>
      <w:r w:rsidRPr="00E31252">
        <w:rPr>
          <w:rFonts w:ascii="louts shamy" w:hAnsi="louts shamy" w:cs="louts shamy"/>
          <w:sz w:val="34"/>
          <w:szCs w:val="34"/>
          <w:rtl/>
        </w:rPr>
        <w:t>وفي عهده انتقلت الخلافة العباسية إلي القاهرة</w:t>
      </w:r>
      <w:r w:rsidR="00E31252">
        <w:rPr>
          <w:rFonts w:ascii="louts shamy" w:hAnsi="louts shamy" w:cs="louts shamy"/>
          <w:sz w:val="34"/>
          <w:szCs w:val="34"/>
          <w:rtl/>
        </w:rPr>
        <w:t xml:space="preserve">، </w:t>
      </w:r>
      <w:r w:rsidRPr="00E31252">
        <w:rPr>
          <w:rFonts w:ascii="louts shamy" w:hAnsi="louts shamy" w:cs="louts shamy"/>
          <w:sz w:val="34"/>
          <w:szCs w:val="34"/>
          <w:rtl/>
        </w:rPr>
        <w:t>وأحرز فتوحات واسعة</w:t>
      </w:r>
      <w:r w:rsidR="00E31252">
        <w:rPr>
          <w:rFonts w:ascii="louts shamy" w:hAnsi="louts shamy" w:cs="louts shamy"/>
          <w:sz w:val="34"/>
          <w:szCs w:val="34"/>
          <w:rtl/>
        </w:rPr>
        <w:t xml:space="preserve">، </w:t>
      </w:r>
      <w:r w:rsidRPr="00E31252">
        <w:rPr>
          <w:rFonts w:ascii="louts shamy" w:hAnsi="louts shamy" w:cs="louts shamy"/>
          <w:sz w:val="34"/>
          <w:szCs w:val="34"/>
          <w:rtl/>
        </w:rPr>
        <w:t>توفي في دمشق ودفن فيها في العام 676هـ = 1277م وأقيمت حول مرقده المكتبة الظاهرية.</w:t>
      </w:r>
    </w:p>
    <w:p w14:paraId="30EBDB71" w14:textId="0F07644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وجاء بعد الظاهر بيبرس ابنه الملك السعيد ناصر الدين محمد بركة حكم عامين بعد وفاة أبيه</w:t>
      </w:r>
      <w:r w:rsidR="00E31252">
        <w:rPr>
          <w:rFonts w:ascii="louts shamy" w:hAnsi="louts shamy" w:cs="louts shamy"/>
          <w:sz w:val="34"/>
          <w:szCs w:val="34"/>
          <w:rtl/>
        </w:rPr>
        <w:t>،</w:t>
      </w:r>
      <w:r w:rsidRPr="00E31252">
        <w:rPr>
          <w:rFonts w:ascii="louts shamy" w:hAnsi="louts shamy" w:cs="louts shamy"/>
          <w:sz w:val="34"/>
          <w:szCs w:val="34"/>
          <w:rtl/>
        </w:rPr>
        <w:t xml:space="preserve"> ثم جاء بعده الملك العادل </w:t>
      </w:r>
      <w:proofErr w:type="spellStart"/>
      <w:r w:rsidRPr="00E31252">
        <w:rPr>
          <w:rFonts w:ascii="louts shamy" w:hAnsi="louts shamy" w:cs="louts shamy"/>
          <w:sz w:val="34"/>
          <w:szCs w:val="34"/>
          <w:rtl/>
        </w:rPr>
        <w:t>سلامش</w:t>
      </w:r>
      <w:proofErr w:type="spellEnd"/>
      <w:r w:rsidRPr="00E31252">
        <w:rPr>
          <w:rFonts w:ascii="louts shamy" w:hAnsi="louts shamy" w:cs="louts shamy"/>
          <w:sz w:val="34"/>
          <w:szCs w:val="34"/>
          <w:rtl/>
        </w:rPr>
        <w:t xml:space="preserve"> ابن الظاهر بيبرس حكم أقل من عام</w:t>
      </w:r>
      <w:r w:rsidR="00E31252">
        <w:rPr>
          <w:rFonts w:ascii="louts shamy" w:hAnsi="louts shamy" w:cs="louts shamy" w:hint="cs"/>
          <w:sz w:val="34"/>
          <w:szCs w:val="34"/>
          <w:rtl/>
        </w:rPr>
        <w:t xml:space="preserve"> </w:t>
      </w:r>
      <w:r w:rsidRPr="00E31252">
        <w:rPr>
          <w:rFonts w:ascii="louts shamy" w:hAnsi="louts shamy" w:cs="louts shamy"/>
          <w:sz w:val="34"/>
          <w:szCs w:val="34"/>
          <w:rtl/>
        </w:rPr>
        <w:t>ولم يكن لا بني بيبرس آثار واضحة في الحكم</w:t>
      </w:r>
      <w:r w:rsidR="00E31252">
        <w:rPr>
          <w:rFonts w:ascii="louts shamy" w:hAnsi="louts shamy" w:cs="louts shamy"/>
          <w:sz w:val="34"/>
          <w:szCs w:val="34"/>
          <w:rtl/>
        </w:rPr>
        <w:t xml:space="preserve">، </w:t>
      </w:r>
      <w:r w:rsidRPr="00E31252">
        <w:rPr>
          <w:rFonts w:ascii="louts shamy" w:hAnsi="louts shamy" w:cs="louts shamy"/>
          <w:sz w:val="34"/>
          <w:szCs w:val="34"/>
          <w:rtl/>
        </w:rPr>
        <w:t>لصغر سنهما وضعف شخصيتهما</w:t>
      </w:r>
      <w:r w:rsidR="00E31252">
        <w:rPr>
          <w:rFonts w:ascii="louts shamy" w:hAnsi="louts shamy" w:cs="louts shamy"/>
          <w:sz w:val="34"/>
          <w:szCs w:val="34"/>
          <w:rtl/>
        </w:rPr>
        <w:t xml:space="preserve">، </w:t>
      </w:r>
      <w:r w:rsidRPr="00E31252">
        <w:rPr>
          <w:rFonts w:ascii="louts shamy" w:hAnsi="louts shamy" w:cs="louts shamy"/>
          <w:sz w:val="34"/>
          <w:szCs w:val="34"/>
          <w:rtl/>
        </w:rPr>
        <w:t>وقصر المدة التي مكثاها في الحكم</w:t>
      </w:r>
      <w:r w:rsidR="00E31252">
        <w:rPr>
          <w:rFonts w:ascii="louts shamy" w:hAnsi="louts shamy" w:cs="louts shamy"/>
          <w:sz w:val="34"/>
          <w:szCs w:val="34"/>
          <w:rtl/>
        </w:rPr>
        <w:t>.</w:t>
      </w:r>
      <w:r w:rsidRPr="00E31252">
        <w:rPr>
          <w:rFonts w:ascii="louts shamy" w:hAnsi="louts shamy" w:cs="louts shamy"/>
          <w:sz w:val="34"/>
          <w:szCs w:val="34"/>
          <w:rtl/>
        </w:rPr>
        <w:t xml:space="preserve"> وجاء بعدهما واحد من أبرز سلاطين دولة المماليك البحرية وهو الملك الناصر محمد بن قلاوون بن عبد الله الصالحي</w:t>
      </w:r>
      <w:r w:rsidR="00E31252">
        <w:rPr>
          <w:rFonts w:ascii="louts shamy" w:hAnsi="louts shamy" w:cs="louts shamy"/>
          <w:sz w:val="34"/>
          <w:szCs w:val="34"/>
          <w:rtl/>
        </w:rPr>
        <w:t xml:space="preserve">، </w:t>
      </w:r>
      <w:r w:rsidRPr="00E31252">
        <w:rPr>
          <w:rFonts w:ascii="louts shamy" w:hAnsi="louts shamy" w:cs="louts shamy"/>
          <w:sz w:val="34"/>
          <w:szCs w:val="34"/>
          <w:rtl/>
        </w:rPr>
        <w:t>أبو الفتح</w:t>
      </w:r>
      <w:r w:rsidRPr="00021F95">
        <w:rPr>
          <w:rStyle w:val="a5"/>
          <w:rtl/>
        </w:rPr>
        <w:t>(</w:t>
      </w:r>
      <w:r w:rsidRPr="00021F95">
        <w:rPr>
          <w:rStyle w:val="a5"/>
          <w:rtl/>
        </w:rPr>
        <w:footnoteReference w:id="6"/>
      </w:r>
      <w:r w:rsidR="00812823">
        <w:rPr>
          <w:rStyle w:val="a5"/>
          <w:rtl/>
        </w:rPr>
        <w:t>)</w:t>
      </w:r>
      <w:r w:rsidRPr="00E31252">
        <w:rPr>
          <w:rFonts w:ascii="louts shamy" w:hAnsi="louts shamy" w:cs="louts shamy"/>
          <w:sz w:val="34"/>
          <w:szCs w:val="34"/>
          <w:rtl/>
        </w:rPr>
        <w:t xml:space="preserve"> [ 684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741هـ = 1285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1341م ]</w:t>
      </w:r>
      <w:r w:rsidR="00E31252">
        <w:rPr>
          <w:rFonts w:ascii="louts shamy" w:hAnsi="louts shamy" w:cs="louts shamy"/>
          <w:sz w:val="34"/>
          <w:szCs w:val="34"/>
          <w:rtl/>
        </w:rPr>
        <w:t xml:space="preserve">، </w:t>
      </w:r>
      <w:r w:rsidRPr="00E31252">
        <w:rPr>
          <w:rFonts w:ascii="louts shamy" w:hAnsi="louts shamy" w:cs="louts shamy"/>
          <w:sz w:val="34"/>
          <w:szCs w:val="34"/>
          <w:rtl/>
        </w:rPr>
        <w:t>وكان حازما حكيما ذكيا صاحب سياسة حكيمة</w:t>
      </w:r>
      <w:r w:rsidR="00E31252">
        <w:rPr>
          <w:rFonts w:ascii="louts shamy" w:hAnsi="louts shamy" w:cs="louts shamy"/>
          <w:sz w:val="34"/>
          <w:szCs w:val="34"/>
          <w:rtl/>
        </w:rPr>
        <w:t xml:space="preserve">، </w:t>
      </w:r>
      <w:r w:rsidRPr="00E31252">
        <w:rPr>
          <w:rFonts w:ascii="louts shamy" w:hAnsi="louts shamy" w:cs="louts shamy"/>
          <w:sz w:val="34"/>
          <w:szCs w:val="34"/>
          <w:rtl/>
        </w:rPr>
        <w:t>ودهاء</w:t>
      </w:r>
      <w:r w:rsidR="00E31252">
        <w:rPr>
          <w:rFonts w:ascii="louts shamy" w:hAnsi="louts shamy" w:cs="louts shamy"/>
          <w:sz w:val="34"/>
          <w:szCs w:val="34"/>
          <w:rtl/>
        </w:rPr>
        <w:t xml:space="preserve">، </w:t>
      </w:r>
      <w:r w:rsidRPr="00E31252">
        <w:rPr>
          <w:rFonts w:ascii="louts shamy" w:hAnsi="louts shamy" w:cs="louts shamy"/>
          <w:sz w:val="34"/>
          <w:szCs w:val="34"/>
          <w:rtl/>
        </w:rPr>
        <w:t>وكان جوادا سخيا كريما</w:t>
      </w:r>
      <w:r w:rsidR="00E31252">
        <w:rPr>
          <w:rFonts w:ascii="louts shamy" w:hAnsi="louts shamy" w:cs="louts shamy"/>
          <w:sz w:val="34"/>
          <w:szCs w:val="34"/>
          <w:rtl/>
        </w:rPr>
        <w:t xml:space="preserve">، </w:t>
      </w:r>
      <w:r w:rsidRPr="00E31252">
        <w:rPr>
          <w:rFonts w:ascii="louts shamy" w:hAnsi="louts shamy" w:cs="louts shamy"/>
          <w:sz w:val="34"/>
          <w:szCs w:val="34"/>
          <w:rtl/>
        </w:rPr>
        <w:t>يحب العدل</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ويعظم </w:t>
      </w:r>
      <w:r w:rsidRPr="00E31252">
        <w:rPr>
          <w:rFonts w:ascii="louts shamy" w:hAnsi="louts shamy" w:cs="louts shamy"/>
          <w:sz w:val="34"/>
          <w:szCs w:val="34"/>
          <w:rtl/>
        </w:rPr>
        <w:lastRenderedPageBreak/>
        <w:t>الشرع الحنيف</w:t>
      </w:r>
      <w:r w:rsidR="00E31252">
        <w:rPr>
          <w:rFonts w:ascii="louts shamy" w:hAnsi="louts shamy" w:cs="louts shamy"/>
          <w:sz w:val="34"/>
          <w:szCs w:val="34"/>
          <w:rtl/>
        </w:rPr>
        <w:t xml:space="preserve">، </w:t>
      </w:r>
      <w:r w:rsidRPr="00E31252">
        <w:rPr>
          <w:rFonts w:ascii="louts shamy" w:hAnsi="louts shamy" w:cs="louts shamy"/>
          <w:sz w:val="34"/>
          <w:szCs w:val="34"/>
          <w:rtl/>
        </w:rPr>
        <w:t>وقافا عند حدود الله</w:t>
      </w:r>
      <w:r w:rsidR="00E31252">
        <w:rPr>
          <w:rFonts w:ascii="louts shamy" w:hAnsi="louts shamy" w:cs="louts shamy"/>
          <w:sz w:val="34"/>
          <w:szCs w:val="34"/>
          <w:rtl/>
        </w:rPr>
        <w:t xml:space="preserve">، </w:t>
      </w:r>
      <w:r w:rsidRPr="00E31252">
        <w:rPr>
          <w:rFonts w:ascii="louts shamy" w:hAnsi="louts shamy" w:cs="louts shamy"/>
          <w:sz w:val="34"/>
          <w:szCs w:val="34"/>
          <w:rtl/>
        </w:rPr>
        <w:t>ونجح في تثبيت ملكه</w:t>
      </w:r>
      <w:r w:rsidR="00E31252">
        <w:rPr>
          <w:rFonts w:ascii="louts shamy" w:hAnsi="louts shamy" w:cs="louts shamy"/>
          <w:sz w:val="34"/>
          <w:szCs w:val="34"/>
          <w:rtl/>
        </w:rPr>
        <w:t xml:space="preserve">، </w:t>
      </w:r>
      <w:r w:rsidRPr="00E31252">
        <w:rPr>
          <w:rFonts w:ascii="louts shamy" w:hAnsi="louts shamy" w:cs="louts shamy"/>
          <w:sz w:val="34"/>
          <w:szCs w:val="34"/>
          <w:rtl/>
        </w:rPr>
        <w:t>وتوطيد أركانه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وتوسيع </w:t>
      </w:r>
      <w:proofErr w:type="spellStart"/>
      <w:r w:rsidRPr="00E31252">
        <w:rPr>
          <w:rFonts w:ascii="louts shamy" w:hAnsi="louts shamy" w:cs="louts shamy"/>
          <w:sz w:val="34"/>
          <w:szCs w:val="34"/>
          <w:rtl/>
        </w:rPr>
        <w:t>دائراته</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فكانت دولته بحق أقوي دولة في العالم الإسلامي في وقته</w:t>
      </w:r>
      <w:r w:rsidR="00E31252">
        <w:rPr>
          <w:rFonts w:ascii="louts shamy" w:hAnsi="louts shamy" w:cs="louts shamy"/>
          <w:sz w:val="34"/>
          <w:szCs w:val="34"/>
          <w:rtl/>
        </w:rPr>
        <w:t xml:space="preserve">، </w:t>
      </w:r>
      <w:r w:rsidRPr="00E31252">
        <w:rPr>
          <w:rFonts w:ascii="louts shamy" w:hAnsi="louts shamy" w:cs="louts shamy"/>
          <w:sz w:val="34"/>
          <w:szCs w:val="34"/>
          <w:rtl/>
        </w:rPr>
        <w:t>ولا سيما بعد أن اهتم بالإصلاحات الداخلية</w:t>
      </w:r>
      <w:r w:rsidR="00E31252">
        <w:rPr>
          <w:rFonts w:ascii="louts shamy" w:hAnsi="louts shamy" w:cs="louts shamy"/>
          <w:sz w:val="34"/>
          <w:szCs w:val="34"/>
          <w:rtl/>
        </w:rPr>
        <w:t xml:space="preserve">، </w:t>
      </w:r>
      <w:r w:rsidRPr="00E31252">
        <w:rPr>
          <w:rFonts w:ascii="louts shamy" w:hAnsi="louts shamy" w:cs="louts shamy"/>
          <w:sz w:val="34"/>
          <w:szCs w:val="34"/>
          <w:rtl/>
        </w:rPr>
        <w:t>والتنمية العمرانية</w:t>
      </w:r>
      <w:r w:rsidR="00E31252">
        <w:rPr>
          <w:rFonts w:ascii="louts shamy" w:hAnsi="louts shamy" w:cs="louts shamy"/>
          <w:sz w:val="34"/>
          <w:szCs w:val="34"/>
          <w:rtl/>
        </w:rPr>
        <w:t xml:space="preserve">، </w:t>
      </w:r>
      <w:r w:rsidRPr="00E31252">
        <w:rPr>
          <w:rFonts w:ascii="louts shamy" w:hAnsi="louts shamy" w:cs="louts shamy"/>
          <w:sz w:val="34"/>
          <w:szCs w:val="34"/>
          <w:rtl/>
        </w:rPr>
        <w:t>وشق الترع</w:t>
      </w:r>
      <w:r w:rsidR="00E31252">
        <w:rPr>
          <w:rFonts w:ascii="louts shamy" w:hAnsi="louts shamy" w:cs="louts shamy"/>
          <w:sz w:val="34"/>
          <w:szCs w:val="34"/>
          <w:rtl/>
        </w:rPr>
        <w:t xml:space="preserve">، </w:t>
      </w:r>
      <w:r w:rsidRPr="00E31252">
        <w:rPr>
          <w:rFonts w:ascii="louts shamy" w:hAnsi="louts shamy" w:cs="louts shamy"/>
          <w:sz w:val="34"/>
          <w:szCs w:val="34"/>
          <w:rtl/>
        </w:rPr>
        <w:t>وتمهيد الطرق</w:t>
      </w:r>
      <w:r w:rsidR="00E31252">
        <w:rPr>
          <w:rFonts w:ascii="louts shamy" w:hAnsi="louts shamy" w:cs="louts shamy"/>
          <w:sz w:val="34"/>
          <w:szCs w:val="34"/>
          <w:rtl/>
        </w:rPr>
        <w:t xml:space="preserve">، </w:t>
      </w:r>
      <w:r w:rsidRPr="00E31252">
        <w:rPr>
          <w:rFonts w:ascii="louts shamy" w:hAnsi="louts shamy" w:cs="louts shamy"/>
          <w:sz w:val="34"/>
          <w:szCs w:val="34"/>
          <w:rtl/>
        </w:rPr>
        <w:t>وملأ بلاده عمرانا ورخاء</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ومع ذلك لم </w:t>
      </w:r>
      <w:proofErr w:type="spellStart"/>
      <w:r w:rsidRPr="00E31252">
        <w:rPr>
          <w:rFonts w:ascii="louts shamy" w:hAnsi="louts shamy" w:cs="louts shamy"/>
          <w:sz w:val="34"/>
          <w:szCs w:val="34"/>
          <w:rtl/>
        </w:rPr>
        <w:t>يأل</w:t>
      </w:r>
      <w:proofErr w:type="spellEnd"/>
      <w:r w:rsidRPr="00E31252">
        <w:rPr>
          <w:rFonts w:ascii="louts shamy" w:hAnsi="louts shamy" w:cs="louts shamy"/>
          <w:sz w:val="34"/>
          <w:szCs w:val="34"/>
          <w:rtl/>
        </w:rPr>
        <w:t xml:space="preserve"> جهدا في الدفاع عن الإسلام</w:t>
      </w:r>
      <w:r w:rsidR="00E31252">
        <w:rPr>
          <w:rFonts w:ascii="louts shamy" w:hAnsi="louts shamy" w:cs="louts shamy"/>
          <w:sz w:val="34"/>
          <w:szCs w:val="34"/>
          <w:rtl/>
        </w:rPr>
        <w:t xml:space="preserve">، </w:t>
      </w:r>
      <w:r w:rsidRPr="00E31252">
        <w:rPr>
          <w:rFonts w:ascii="louts shamy" w:hAnsi="louts shamy" w:cs="louts shamy"/>
          <w:sz w:val="34"/>
          <w:szCs w:val="34"/>
          <w:rtl/>
        </w:rPr>
        <w:t>وصد العدوان القادم من الشرق</w:t>
      </w:r>
      <w:r w:rsidR="00E31252">
        <w:rPr>
          <w:rFonts w:ascii="louts shamy" w:hAnsi="louts shamy" w:cs="louts shamy"/>
          <w:sz w:val="34"/>
          <w:szCs w:val="34"/>
          <w:rtl/>
        </w:rPr>
        <w:t xml:space="preserve">، </w:t>
      </w:r>
      <w:r w:rsidRPr="00E31252">
        <w:rPr>
          <w:rFonts w:ascii="louts shamy" w:hAnsi="louts shamy" w:cs="louts shamy"/>
          <w:sz w:val="34"/>
          <w:szCs w:val="34"/>
          <w:rtl/>
        </w:rPr>
        <w:t>ورد العدوان الزاحف من الغرب</w:t>
      </w:r>
      <w:r w:rsidR="00E31252">
        <w:rPr>
          <w:rFonts w:ascii="louts shamy" w:hAnsi="louts shamy" w:cs="louts shamy"/>
          <w:sz w:val="34"/>
          <w:szCs w:val="34"/>
          <w:rtl/>
        </w:rPr>
        <w:t xml:space="preserve">، </w:t>
      </w:r>
      <w:r w:rsidRPr="00E31252">
        <w:rPr>
          <w:rFonts w:ascii="louts shamy" w:hAnsi="louts shamy" w:cs="louts shamy"/>
          <w:sz w:val="34"/>
          <w:szCs w:val="34"/>
          <w:rtl/>
        </w:rPr>
        <w:t>من التتار</w:t>
      </w:r>
      <w:r w:rsidR="00E31252">
        <w:rPr>
          <w:rFonts w:ascii="louts shamy" w:hAnsi="louts shamy" w:cs="louts shamy"/>
          <w:sz w:val="34"/>
          <w:szCs w:val="34"/>
          <w:rtl/>
        </w:rPr>
        <w:t xml:space="preserve">، </w:t>
      </w:r>
      <w:r w:rsidRPr="00E31252">
        <w:rPr>
          <w:rFonts w:ascii="louts shamy" w:hAnsi="louts shamy" w:cs="louts shamy"/>
          <w:sz w:val="34"/>
          <w:szCs w:val="34"/>
          <w:rtl/>
        </w:rPr>
        <w:t>ومن الصليبين وفي عام 699هـ = 1300م</w:t>
      </w:r>
      <w:r w:rsidR="00E31252">
        <w:rPr>
          <w:rFonts w:ascii="louts shamy" w:hAnsi="louts shamy" w:cs="louts shamy"/>
          <w:sz w:val="34"/>
          <w:szCs w:val="34"/>
          <w:rtl/>
        </w:rPr>
        <w:t>،</w:t>
      </w:r>
      <w:r w:rsidRPr="00E31252">
        <w:rPr>
          <w:rFonts w:ascii="louts shamy" w:hAnsi="louts shamy" w:cs="louts shamy"/>
          <w:sz w:val="34"/>
          <w:szCs w:val="34"/>
          <w:rtl/>
        </w:rPr>
        <w:t xml:space="preserve"> وصلت الأخبار إلي السلطان محمد بن قلاوون بزحف التتار إلي بلاد الشام</w:t>
      </w:r>
      <w:r w:rsidR="00E31252">
        <w:rPr>
          <w:rFonts w:ascii="louts shamy" w:hAnsi="louts shamy" w:cs="louts shamy"/>
          <w:sz w:val="34"/>
          <w:szCs w:val="34"/>
          <w:rtl/>
        </w:rPr>
        <w:t xml:space="preserve">، </w:t>
      </w:r>
      <w:r w:rsidRPr="00E31252">
        <w:rPr>
          <w:rFonts w:ascii="louts shamy" w:hAnsi="louts shamy" w:cs="louts shamy"/>
          <w:sz w:val="34"/>
          <w:szCs w:val="34"/>
          <w:rtl/>
        </w:rPr>
        <w:t>فلم يتباطأ ولم يتكاسل في رد عدوان المغول</w:t>
      </w:r>
      <w:r w:rsidR="00E31252">
        <w:rPr>
          <w:rFonts w:ascii="louts shamy" w:hAnsi="louts shamy" w:cs="louts shamy"/>
          <w:sz w:val="34"/>
          <w:szCs w:val="34"/>
          <w:rtl/>
        </w:rPr>
        <w:t xml:space="preserve">، </w:t>
      </w:r>
      <w:r w:rsidRPr="00E31252">
        <w:rPr>
          <w:rFonts w:ascii="louts shamy" w:hAnsi="louts shamy" w:cs="louts shamy"/>
          <w:sz w:val="34"/>
          <w:szCs w:val="34"/>
          <w:rtl/>
        </w:rPr>
        <w:t>وقام بتجهيز جيش وزحف إلي دمشق لمواجهة التتار هناك</w:t>
      </w:r>
      <w:r w:rsidR="00E31252">
        <w:rPr>
          <w:rFonts w:ascii="louts shamy" w:hAnsi="louts shamy" w:cs="louts shamy"/>
          <w:sz w:val="34"/>
          <w:szCs w:val="34"/>
          <w:rtl/>
        </w:rPr>
        <w:t xml:space="preserve">، </w:t>
      </w:r>
      <w:r w:rsidRPr="00E31252">
        <w:rPr>
          <w:rFonts w:ascii="louts shamy" w:hAnsi="louts shamy" w:cs="louts shamy"/>
          <w:sz w:val="34"/>
          <w:szCs w:val="34"/>
          <w:rtl/>
        </w:rPr>
        <w:t>قبل أن يأتوا إلي مصر</w:t>
      </w:r>
      <w:r w:rsidR="00E31252">
        <w:rPr>
          <w:rFonts w:ascii="louts shamy" w:hAnsi="louts shamy" w:cs="louts shamy"/>
          <w:sz w:val="34"/>
          <w:szCs w:val="34"/>
          <w:rtl/>
        </w:rPr>
        <w:t xml:space="preserve">، </w:t>
      </w:r>
      <w:r w:rsidRPr="00E31252">
        <w:rPr>
          <w:rFonts w:ascii="louts shamy" w:hAnsi="louts shamy" w:cs="louts shamy"/>
          <w:sz w:val="34"/>
          <w:szCs w:val="34"/>
          <w:rtl/>
        </w:rPr>
        <w:t>واستقبله الناس في دمشق وما حولها بالدعاء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وكان وقتا شديدا</w:t>
      </w:r>
      <w:r w:rsidR="00E31252">
        <w:rPr>
          <w:rFonts w:ascii="louts shamy" w:hAnsi="louts shamy" w:cs="louts shamy"/>
          <w:sz w:val="34"/>
          <w:szCs w:val="34"/>
          <w:rtl/>
        </w:rPr>
        <w:t xml:space="preserve">، </w:t>
      </w:r>
      <w:r w:rsidRPr="00E31252">
        <w:rPr>
          <w:rFonts w:ascii="louts shamy" w:hAnsi="louts shamy" w:cs="louts shamy"/>
          <w:sz w:val="34"/>
          <w:szCs w:val="34"/>
          <w:rtl/>
        </w:rPr>
        <w:t>وحالا صعبا</w:t>
      </w:r>
      <w:r w:rsidR="00E31252">
        <w:rPr>
          <w:rFonts w:ascii="louts shamy" w:hAnsi="louts shamy" w:cs="louts shamy"/>
          <w:sz w:val="34"/>
          <w:szCs w:val="34"/>
          <w:rtl/>
        </w:rPr>
        <w:t xml:space="preserve">، </w:t>
      </w:r>
      <w:r w:rsidRPr="00E31252">
        <w:rPr>
          <w:rFonts w:ascii="louts shamy" w:hAnsi="louts shamy" w:cs="louts shamy"/>
          <w:sz w:val="34"/>
          <w:szCs w:val="34"/>
          <w:rtl/>
        </w:rPr>
        <w:t>والتتار بكامل عتادهم وعددهم</w:t>
      </w:r>
      <w:r w:rsidR="00E31252">
        <w:rPr>
          <w:rFonts w:ascii="louts shamy" w:hAnsi="louts shamy" w:cs="louts shamy"/>
          <w:sz w:val="34"/>
          <w:szCs w:val="34"/>
          <w:rtl/>
        </w:rPr>
        <w:t xml:space="preserve">، </w:t>
      </w:r>
      <w:r w:rsidRPr="00E31252">
        <w:rPr>
          <w:rFonts w:ascii="louts shamy" w:hAnsi="louts shamy" w:cs="louts shamy"/>
          <w:sz w:val="34"/>
          <w:szCs w:val="34"/>
          <w:rtl/>
        </w:rPr>
        <w:t>فخرج السلطان بجيش المسلمين إلي وادى الخزندار</w:t>
      </w:r>
      <w:r w:rsidR="00E31252">
        <w:rPr>
          <w:rFonts w:ascii="louts shamy" w:hAnsi="louts shamy" w:cs="louts shamy"/>
          <w:sz w:val="34"/>
          <w:szCs w:val="34"/>
          <w:rtl/>
        </w:rPr>
        <w:t xml:space="preserve">، </w:t>
      </w:r>
      <w:r w:rsidRPr="00E31252">
        <w:rPr>
          <w:rFonts w:ascii="louts shamy" w:hAnsi="louts shamy" w:cs="louts shamy"/>
          <w:sz w:val="34"/>
          <w:szCs w:val="34"/>
          <w:rtl/>
        </w:rPr>
        <w:t>عند وادي سليمة</w:t>
      </w:r>
      <w:r w:rsidR="00E31252">
        <w:rPr>
          <w:rFonts w:ascii="louts shamy" w:hAnsi="louts shamy" w:cs="louts shamy"/>
          <w:sz w:val="34"/>
          <w:szCs w:val="34"/>
          <w:rtl/>
        </w:rPr>
        <w:t xml:space="preserve">، </w:t>
      </w:r>
      <w:r w:rsidRPr="00E31252">
        <w:rPr>
          <w:rFonts w:ascii="louts shamy" w:hAnsi="louts shamy" w:cs="louts shamy"/>
          <w:sz w:val="34"/>
          <w:szCs w:val="34"/>
          <w:rtl/>
        </w:rPr>
        <w:t>والتقي الجيشان ودارت بينهما معركة طاحنة كسر فيها المسلمون</w:t>
      </w:r>
      <w:r w:rsidR="00E31252">
        <w:rPr>
          <w:rFonts w:ascii="louts shamy" w:hAnsi="louts shamy" w:cs="louts shamy"/>
          <w:sz w:val="34"/>
          <w:szCs w:val="34"/>
          <w:rtl/>
        </w:rPr>
        <w:t xml:space="preserve">، </w:t>
      </w:r>
      <w:r w:rsidRPr="00E31252">
        <w:rPr>
          <w:rFonts w:ascii="louts shamy" w:hAnsi="louts shamy" w:cs="louts shamy"/>
          <w:sz w:val="34"/>
          <w:szCs w:val="34"/>
          <w:rtl/>
        </w:rPr>
        <w:t>وكر السلطان هاربا</w:t>
      </w:r>
      <w:r w:rsidR="00E31252">
        <w:rPr>
          <w:rFonts w:ascii="louts shamy" w:hAnsi="louts shamy" w:cs="louts shamy"/>
          <w:sz w:val="34"/>
          <w:szCs w:val="34"/>
          <w:rtl/>
        </w:rPr>
        <w:t>.</w:t>
      </w:r>
    </w:p>
    <w:p w14:paraId="634E5AE3" w14:textId="73F93908"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لكن المؤمن لا يعرف اليأس أبدا</w:t>
      </w:r>
      <w:r w:rsidR="00E31252">
        <w:rPr>
          <w:rFonts w:ascii="louts shamy" w:hAnsi="louts shamy" w:cs="louts shamy"/>
          <w:sz w:val="34"/>
          <w:szCs w:val="34"/>
          <w:rtl/>
        </w:rPr>
        <w:t xml:space="preserve">، </w:t>
      </w:r>
      <w:r w:rsidRPr="00E31252">
        <w:rPr>
          <w:rFonts w:ascii="louts shamy" w:hAnsi="louts shamy" w:cs="louts shamy"/>
          <w:sz w:val="34"/>
          <w:szCs w:val="34"/>
          <w:rtl/>
        </w:rPr>
        <w:t>ولم تثني هذه الهزيمة عزيمة السلطان المسلم من الكره مرة ثانية علي التتار</w:t>
      </w:r>
      <w:r w:rsidR="00E31252">
        <w:rPr>
          <w:rFonts w:ascii="louts shamy" w:hAnsi="louts shamy" w:cs="louts shamy"/>
          <w:sz w:val="34"/>
          <w:szCs w:val="34"/>
          <w:rtl/>
        </w:rPr>
        <w:t xml:space="preserve">، </w:t>
      </w:r>
      <w:r w:rsidRPr="00E31252">
        <w:rPr>
          <w:rFonts w:ascii="louts shamy" w:hAnsi="louts shamy" w:cs="louts shamy"/>
          <w:sz w:val="34"/>
          <w:szCs w:val="34"/>
          <w:rtl/>
        </w:rPr>
        <w:t>فعاد وقد حرض العلماء علي أن يغرسوا في قلوب الجند حب الشهادة</w:t>
      </w:r>
      <w:r w:rsidR="00E31252">
        <w:rPr>
          <w:rFonts w:ascii="louts shamy" w:hAnsi="louts shamy" w:cs="louts shamy"/>
          <w:sz w:val="34"/>
          <w:szCs w:val="34"/>
          <w:rtl/>
        </w:rPr>
        <w:t xml:space="preserve">، </w:t>
      </w:r>
      <w:r w:rsidRPr="00E31252">
        <w:rPr>
          <w:rFonts w:ascii="louts shamy" w:hAnsi="louts shamy" w:cs="louts shamy"/>
          <w:sz w:val="34"/>
          <w:szCs w:val="34"/>
          <w:rtl/>
        </w:rPr>
        <w:t>وأن يحببوا إليهم روح التضحية والفداء</w:t>
      </w:r>
      <w:r w:rsidR="00E31252">
        <w:rPr>
          <w:rFonts w:ascii="louts shamy" w:hAnsi="louts shamy" w:cs="louts shamy"/>
          <w:sz w:val="34"/>
          <w:szCs w:val="34"/>
          <w:rtl/>
        </w:rPr>
        <w:t xml:space="preserve">، </w:t>
      </w:r>
      <w:r w:rsidRPr="00E31252">
        <w:rPr>
          <w:rFonts w:ascii="louts shamy" w:hAnsi="louts shamy" w:cs="louts shamy"/>
          <w:sz w:val="34"/>
          <w:szCs w:val="34"/>
          <w:rtl/>
        </w:rPr>
        <w:t>وأن يبذلوا قصاري جهدهم لرفع الروح المعنوية للجنود</w:t>
      </w:r>
      <w:r w:rsidR="00E31252">
        <w:rPr>
          <w:rFonts w:ascii="louts shamy" w:hAnsi="louts shamy" w:cs="louts shamy"/>
          <w:sz w:val="34"/>
          <w:szCs w:val="34"/>
          <w:rtl/>
        </w:rPr>
        <w:t xml:space="preserve">، </w:t>
      </w:r>
      <w:r w:rsidRPr="00E31252">
        <w:rPr>
          <w:rFonts w:ascii="louts shamy" w:hAnsi="louts shamy" w:cs="louts shamy"/>
          <w:sz w:val="34"/>
          <w:szCs w:val="34"/>
          <w:rtl/>
        </w:rPr>
        <w:t>وأن ذروة سنام الإسلام هو الجهاد في سبيل الله</w:t>
      </w:r>
      <w:r w:rsidR="00E31252">
        <w:rPr>
          <w:rFonts w:ascii="louts shamy" w:hAnsi="louts shamy" w:cs="louts shamy"/>
          <w:sz w:val="34"/>
          <w:szCs w:val="34"/>
          <w:rtl/>
        </w:rPr>
        <w:t xml:space="preserve">، </w:t>
      </w:r>
      <w:r w:rsidRPr="00E31252">
        <w:rPr>
          <w:rFonts w:ascii="louts shamy" w:hAnsi="louts shamy" w:cs="louts shamy"/>
          <w:sz w:val="34"/>
          <w:szCs w:val="34"/>
          <w:rtl/>
        </w:rPr>
        <w:t>وأن الشعوب التي تحب الجهاد</w:t>
      </w:r>
      <w:r w:rsidR="00E31252">
        <w:rPr>
          <w:rFonts w:ascii="louts shamy" w:hAnsi="louts shamy" w:cs="louts shamy"/>
          <w:sz w:val="34"/>
          <w:szCs w:val="34"/>
          <w:rtl/>
        </w:rPr>
        <w:t xml:space="preserve">، </w:t>
      </w:r>
      <w:r w:rsidRPr="00E31252">
        <w:rPr>
          <w:rFonts w:ascii="louts shamy" w:hAnsi="louts shamy" w:cs="louts shamy"/>
          <w:sz w:val="34"/>
          <w:szCs w:val="34"/>
          <w:rtl/>
        </w:rPr>
        <w:t>وتعشق الاستشهاد في سبيل الله توهب لها الحياة الكريمة</w:t>
      </w:r>
      <w:r w:rsidR="00E31252">
        <w:rPr>
          <w:rFonts w:ascii="louts shamy" w:hAnsi="louts shamy" w:cs="louts shamy"/>
          <w:sz w:val="34"/>
          <w:szCs w:val="34"/>
          <w:rtl/>
        </w:rPr>
        <w:t xml:space="preserve">، </w:t>
      </w:r>
      <w:r w:rsidRPr="00E31252">
        <w:rPr>
          <w:rFonts w:ascii="louts shamy" w:hAnsi="louts shamy" w:cs="louts shamy"/>
          <w:sz w:val="34"/>
          <w:szCs w:val="34"/>
          <w:rtl/>
        </w:rPr>
        <w:t>وإذا كان ربنا سبحانه وتعالي يقول في كتابه الحكيم { وما النصر إلا من عند الله } ( آل عمران 126) فما عند الله لا ينال إلا بطاعته</w:t>
      </w:r>
      <w:r w:rsidR="00E31252">
        <w:rPr>
          <w:rFonts w:ascii="louts shamy" w:hAnsi="louts shamy" w:cs="louts shamy"/>
          <w:sz w:val="34"/>
          <w:szCs w:val="34"/>
          <w:rtl/>
        </w:rPr>
        <w:t xml:space="preserve">، </w:t>
      </w:r>
      <w:r w:rsidRPr="00E31252">
        <w:rPr>
          <w:rFonts w:ascii="louts shamy" w:hAnsi="louts shamy" w:cs="louts shamy"/>
          <w:sz w:val="34"/>
          <w:szCs w:val="34"/>
          <w:rtl/>
        </w:rPr>
        <w:t>وطاعة رب العزة تبارك وتعالي في ميدان الجهاد</w:t>
      </w:r>
      <w:r w:rsidR="00E31252">
        <w:rPr>
          <w:rFonts w:ascii="louts shamy" w:hAnsi="louts shamy" w:cs="louts shamy"/>
          <w:sz w:val="34"/>
          <w:szCs w:val="34"/>
          <w:rtl/>
        </w:rPr>
        <w:t xml:space="preserve">، </w:t>
      </w:r>
      <w:r w:rsidRPr="00E31252">
        <w:rPr>
          <w:rFonts w:ascii="louts shamy" w:hAnsi="louts shamy" w:cs="louts shamy"/>
          <w:sz w:val="34"/>
          <w:szCs w:val="34"/>
          <w:rtl/>
        </w:rPr>
        <w:t>هي الآخذ بالأسباب</w:t>
      </w:r>
      <w:r w:rsidR="00E31252">
        <w:rPr>
          <w:rFonts w:ascii="louts shamy" w:hAnsi="louts shamy" w:cs="louts shamy"/>
          <w:sz w:val="34"/>
          <w:szCs w:val="34"/>
          <w:rtl/>
        </w:rPr>
        <w:t xml:space="preserve">، </w:t>
      </w:r>
      <w:r w:rsidRPr="00E31252">
        <w:rPr>
          <w:rFonts w:ascii="louts shamy" w:hAnsi="louts shamy" w:cs="louts shamy"/>
          <w:sz w:val="34"/>
          <w:szCs w:val="34"/>
          <w:rtl/>
        </w:rPr>
        <w:t>وإعداد العدة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امتثالا لقوله تبارك وتعالي { وأعدوا لهم ما استطعتم من قوة ومن رباط الخيل ترهبون به عدو الله </w:t>
      </w:r>
      <w:r w:rsidRPr="00E31252">
        <w:rPr>
          <w:rFonts w:ascii="louts shamy" w:hAnsi="louts shamy" w:cs="louts shamy"/>
          <w:sz w:val="34"/>
          <w:szCs w:val="34"/>
          <w:rtl/>
        </w:rPr>
        <w:lastRenderedPageBreak/>
        <w:t>وعدوكم } ( الأنفال 60) فعاد جند المسلمين</w:t>
      </w:r>
      <w:r w:rsidR="00E31252">
        <w:rPr>
          <w:rFonts w:ascii="louts shamy" w:hAnsi="louts shamy" w:cs="louts shamy"/>
          <w:sz w:val="34"/>
          <w:szCs w:val="34"/>
          <w:rtl/>
        </w:rPr>
        <w:t xml:space="preserve">، </w:t>
      </w:r>
      <w:r w:rsidRPr="00E31252">
        <w:rPr>
          <w:rFonts w:ascii="louts shamy" w:hAnsi="louts shamy" w:cs="louts shamy"/>
          <w:sz w:val="34"/>
          <w:szCs w:val="34"/>
          <w:rtl/>
        </w:rPr>
        <w:t>وقد تزودوا بزاد التقوي والإيمان</w:t>
      </w:r>
      <w:r w:rsidR="00E31252">
        <w:rPr>
          <w:rFonts w:ascii="louts shamy" w:hAnsi="louts shamy" w:cs="louts shamy"/>
          <w:sz w:val="34"/>
          <w:szCs w:val="34"/>
          <w:rtl/>
        </w:rPr>
        <w:t xml:space="preserve">، </w:t>
      </w:r>
      <w:r w:rsidRPr="00E31252">
        <w:rPr>
          <w:rFonts w:ascii="louts shamy" w:hAnsi="louts shamy" w:cs="louts shamy"/>
          <w:sz w:val="34"/>
          <w:szCs w:val="34"/>
          <w:rtl/>
        </w:rPr>
        <w:t>وأحبوا لقاء الله</w:t>
      </w:r>
      <w:r w:rsidR="00E31252">
        <w:rPr>
          <w:rFonts w:ascii="louts shamy" w:hAnsi="louts shamy" w:cs="louts shamy"/>
          <w:sz w:val="34"/>
          <w:szCs w:val="34"/>
          <w:rtl/>
        </w:rPr>
        <w:t xml:space="preserve">، </w:t>
      </w:r>
      <w:r w:rsidRPr="00E31252">
        <w:rPr>
          <w:rFonts w:ascii="louts shamy" w:hAnsi="louts shamy" w:cs="louts shamy"/>
          <w:sz w:val="34"/>
          <w:szCs w:val="34"/>
          <w:rtl/>
        </w:rPr>
        <w:t>والآخرة</w:t>
      </w:r>
      <w:r w:rsidR="00E31252">
        <w:rPr>
          <w:rFonts w:ascii="louts shamy" w:hAnsi="louts shamy" w:cs="louts shamy"/>
          <w:sz w:val="34"/>
          <w:szCs w:val="34"/>
          <w:rtl/>
        </w:rPr>
        <w:t xml:space="preserve">، </w:t>
      </w:r>
      <w:r w:rsidRPr="00E31252">
        <w:rPr>
          <w:rFonts w:ascii="louts shamy" w:hAnsi="louts shamy" w:cs="louts shamy"/>
          <w:sz w:val="34"/>
          <w:szCs w:val="34"/>
          <w:rtl/>
        </w:rPr>
        <w:t>وتركوا الوهن الذي حذرهم منه رسولهم صلي الله عليه وسلم</w:t>
      </w:r>
      <w:r w:rsidR="00E31252">
        <w:rPr>
          <w:rFonts w:ascii="louts shamy" w:hAnsi="louts shamy" w:cs="louts shamy"/>
          <w:sz w:val="34"/>
          <w:szCs w:val="34"/>
          <w:rtl/>
        </w:rPr>
        <w:t xml:space="preserve">، </w:t>
      </w:r>
      <w:r w:rsidRPr="00E31252">
        <w:rPr>
          <w:rFonts w:ascii="louts shamy" w:hAnsi="louts shamy" w:cs="louts shamy"/>
          <w:sz w:val="34"/>
          <w:szCs w:val="34"/>
          <w:rtl/>
        </w:rPr>
        <w:t>وهو</w:t>
      </w:r>
      <w:r w:rsidR="00E31252">
        <w:rPr>
          <w:rFonts w:ascii="louts shamy" w:hAnsi="louts shamy" w:cs="louts shamy"/>
          <w:sz w:val="34"/>
          <w:szCs w:val="34"/>
          <w:rtl/>
        </w:rPr>
        <w:t>:</w:t>
      </w:r>
      <w:r w:rsidRPr="00E31252">
        <w:rPr>
          <w:rFonts w:ascii="louts shamy" w:hAnsi="louts shamy" w:cs="louts shamy"/>
          <w:sz w:val="34"/>
          <w:szCs w:val="34"/>
          <w:rtl/>
        </w:rPr>
        <w:t xml:space="preserve"> { حب الدنيا</w:t>
      </w:r>
      <w:r w:rsidR="00E31252">
        <w:rPr>
          <w:rFonts w:ascii="louts shamy" w:hAnsi="louts shamy" w:cs="louts shamy"/>
          <w:sz w:val="34"/>
          <w:szCs w:val="34"/>
          <w:rtl/>
        </w:rPr>
        <w:t xml:space="preserve">، </w:t>
      </w:r>
      <w:r w:rsidRPr="00E31252">
        <w:rPr>
          <w:rFonts w:ascii="louts shamy" w:hAnsi="louts shamy" w:cs="louts shamy"/>
          <w:sz w:val="34"/>
          <w:szCs w:val="34"/>
          <w:rtl/>
        </w:rPr>
        <w:t>وكراهية الموت } فعادوا متماسكين أقوياء لا ضعفاء</w:t>
      </w:r>
      <w:r w:rsidR="00E31252">
        <w:rPr>
          <w:rFonts w:ascii="louts shamy" w:hAnsi="louts shamy" w:cs="louts shamy"/>
          <w:sz w:val="34"/>
          <w:szCs w:val="34"/>
          <w:rtl/>
        </w:rPr>
        <w:t xml:space="preserve">، </w:t>
      </w:r>
      <w:r w:rsidRPr="00E31252">
        <w:rPr>
          <w:rFonts w:ascii="louts shamy" w:hAnsi="louts shamy" w:cs="louts shamy"/>
          <w:sz w:val="34"/>
          <w:szCs w:val="34"/>
          <w:rtl/>
        </w:rPr>
        <w:t>ولا غثاء كغثاء السيل</w:t>
      </w:r>
      <w:r w:rsidR="00E31252">
        <w:rPr>
          <w:rFonts w:ascii="louts shamy" w:hAnsi="louts shamy" w:cs="louts shamy"/>
          <w:sz w:val="34"/>
          <w:szCs w:val="34"/>
          <w:rtl/>
        </w:rPr>
        <w:t xml:space="preserve">، </w:t>
      </w:r>
      <w:r w:rsidRPr="00E31252">
        <w:rPr>
          <w:rFonts w:ascii="louts shamy" w:hAnsi="louts shamy" w:cs="louts shamy"/>
          <w:sz w:val="34"/>
          <w:szCs w:val="34"/>
          <w:rtl/>
        </w:rPr>
        <w:t>وبعد الهزيمة بثلاث أعوام فقط التقي الجيشان</w:t>
      </w:r>
      <w:r w:rsidR="00E31252">
        <w:rPr>
          <w:rFonts w:ascii="louts shamy" w:hAnsi="louts shamy" w:cs="louts shamy"/>
          <w:sz w:val="34"/>
          <w:szCs w:val="34"/>
          <w:rtl/>
        </w:rPr>
        <w:t>:</w:t>
      </w:r>
      <w:r w:rsidRPr="00E31252">
        <w:rPr>
          <w:rFonts w:ascii="louts shamy" w:hAnsi="louts shamy" w:cs="louts shamy"/>
          <w:sz w:val="34"/>
          <w:szCs w:val="34"/>
          <w:rtl/>
        </w:rPr>
        <w:t xml:space="preserve"> جند المسلمين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جند الرحمن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مع جند الشيطان </w:t>
      </w:r>
      <w:r w:rsidRPr="00E31252">
        <w:rPr>
          <w:rFonts w:ascii="Sakkal Majalla" w:hAnsi="Sakkal Majalla" w:cs="Sakkal Majalla" w:hint="cs"/>
          <w:sz w:val="34"/>
          <w:szCs w:val="34"/>
          <w:rtl/>
        </w:rPr>
        <w:t>–</w:t>
      </w:r>
      <w:r w:rsidRPr="00E31252">
        <w:rPr>
          <w:rFonts w:ascii="louts shamy" w:hAnsi="louts shamy" w:cs="louts shamy"/>
          <w:sz w:val="34"/>
          <w:szCs w:val="34"/>
          <w:rtl/>
        </w:rPr>
        <w:t>جند التتار في عام 702هـ = 1303م و نصر الله عبده وأعز جنده</w:t>
      </w:r>
      <w:r w:rsidR="00E31252">
        <w:rPr>
          <w:rFonts w:ascii="louts shamy" w:hAnsi="louts shamy" w:cs="louts shamy"/>
          <w:sz w:val="34"/>
          <w:szCs w:val="34"/>
          <w:rtl/>
        </w:rPr>
        <w:t xml:space="preserve">، </w:t>
      </w:r>
      <w:r w:rsidRPr="00E31252">
        <w:rPr>
          <w:rFonts w:ascii="louts shamy" w:hAnsi="louts shamy" w:cs="louts shamy"/>
          <w:sz w:val="34"/>
          <w:szCs w:val="34"/>
          <w:rtl/>
        </w:rPr>
        <w:t>وانتصر المسلمون علي التتار</w:t>
      </w:r>
      <w:r w:rsidR="00E31252">
        <w:rPr>
          <w:rFonts w:ascii="louts shamy" w:hAnsi="louts shamy" w:cs="louts shamy"/>
          <w:sz w:val="34"/>
          <w:szCs w:val="34"/>
          <w:rtl/>
        </w:rPr>
        <w:t xml:space="preserve">، </w:t>
      </w:r>
      <w:r w:rsidRPr="00E31252">
        <w:rPr>
          <w:rFonts w:ascii="louts shamy" w:hAnsi="louts shamy" w:cs="louts shamy"/>
          <w:sz w:val="34"/>
          <w:szCs w:val="34"/>
          <w:rtl/>
        </w:rPr>
        <w:t>انتصارا حاسما</w:t>
      </w:r>
      <w:r w:rsidR="00E31252">
        <w:rPr>
          <w:rFonts w:ascii="louts shamy" w:hAnsi="louts shamy" w:cs="louts shamy"/>
          <w:sz w:val="34"/>
          <w:szCs w:val="34"/>
          <w:rtl/>
        </w:rPr>
        <w:t xml:space="preserve">، </w:t>
      </w:r>
      <w:r w:rsidRPr="00E31252">
        <w:rPr>
          <w:rFonts w:ascii="louts shamy" w:hAnsi="louts shamy" w:cs="louts shamy"/>
          <w:sz w:val="34"/>
          <w:szCs w:val="34"/>
          <w:rtl/>
        </w:rPr>
        <w:t>وأوقعوا بالتتار هزيمة ساحقة</w:t>
      </w:r>
      <w:r w:rsidR="00E31252">
        <w:rPr>
          <w:rFonts w:ascii="louts shamy" w:hAnsi="louts shamy" w:cs="louts shamy"/>
          <w:sz w:val="34"/>
          <w:szCs w:val="34"/>
          <w:rtl/>
        </w:rPr>
        <w:t xml:space="preserve">، </w:t>
      </w:r>
      <w:r w:rsidRPr="00E31252">
        <w:rPr>
          <w:rFonts w:ascii="louts shamy" w:hAnsi="louts shamy" w:cs="louts shamy"/>
          <w:sz w:val="34"/>
          <w:szCs w:val="34"/>
          <w:rtl/>
        </w:rPr>
        <w:t>ولم ينج منهم إلا القليل</w:t>
      </w:r>
      <w:r w:rsidR="00E31252">
        <w:rPr>
          <w:rFonts w:ascii="louts shamy" w:hAnsi="louts shamy" w:cs="louts shamy"/>
          <w:sz w:val="34"/>
          <w:szCs w:val="34"/>
          <w:rtl/>
        </w:rPr>
        <w:t>.</w:t>
      </w:r>
      <w:r w:rsidRPr="00E31252">
        <w:rPr>
          <w:rFonts w:ascii="louts shamy" w:hAnsi="louts shamy" w:cs="louts shamy"/>
          <w:sz w:val="34"/>
          <w:szCs w:val="34"/>
          <w:rtl/>
        </w:rPr>
        <w:t xml:space="preserve"> وفي عام 714هـ =1314م فتح المسلمون بقيادة الناصر محمد بن قلاوون ملطية</w:t>
      </w:r>
      <w:r w:rsidR="00E31252">
        <w:rPr>
          <w:rFonts w:ascii="louts shamy" w:hAnsi="louts shamy" w:cs="louts shamy"/>
          <w:sz w:val="34"/>
          <w:szCs w:val="34"/>
          <w:rtl/>
        </w:rPr>
        <w:t>.</w:t>
      </w:r>
    </w:p>
    <w:p w14:paraId="50019254" w14:textId="1E57D9E3"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وهكذا قام ابن قلاوون بأعمال عظيمة في الداخل والخارج</w:t>
      </w:r>
      <w:r w:rsidR="00E31252">
        <w:rPr>
          <w:rFonts w:ascii="louts shamy" w:hAnsi="louts shamy" w:cs="louts shamy"/>
          <w:sz w:val="34"/>
          <w:szCs w:val="34"/>
          <w:rtl/>
        </w:rPr>
        <w:t xml:space="preserve">، </w:t>
      </w:r>
      <w:r w:rsidRPr="00E31252">
        <w:rPr>
          <w:rFonts w:ascii="louts shamy" w:hAnsi="louts shamy" w:cs="louts shamy"/>
          <w:sz w:val="34"/>
          <w:szCs w:val="34"/>
          <w:rtl/>
        </w:rPr>
        <w:t>وحتى وفاته في عام 741هـ 1341م</w:t>
      </w:r>
      <w:r w:rsidR="00E31252">
        <w:rPr>
          <w:rFonts w:ascii="louts shamy" w:hAnsi="louts shamy" w:cs="louts shamy"/>
          <w:sz w:val="34"/>
          <w:szCs w:val="34"/>
          <w:rtl/>
        </w:rPr>
        <w:t xml:space="preserve">، </w:t>
      </w:r>
      <w:r w:rsidRPr="00E31252">
        <w:rPr>
          <w:rFonts w:ascii="louts shamy" w:hAnsi="louts shamy" w:cs="louts shamy"/>
          <w:sz w:val="34"/>
          <w:szCs w:val="34"/>
          <w:rtl/>
        </w:rPr>
        <w:t>وتولي الحكم بعده ابنه سيف أبوبكر بعهد من أبيه ولقب بالملك المنصور</w:t>
      </w:r>
      <w:r w:rsidR="00E31252">
        <w:rPr>
          <w:rFonts w:ascii="louts shamy" w:hAnsi="louts shamy" w:cs="louts shamy"/>
          <w:sz w:val="34"/>
          <w:szCs w:val="34"/>
          <w:rtl/>
        </w:rPr>
        <w:t>.</w:t>
      </w:r>
    </w:p>
    <w:p w14:paraId="67576E84" w14:textId="47AD0146"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ثم حصل الشقاق والخلاف بين أبناء الناصر محمد بن قلاوون</w:t>
      </w:r>
      <w:r w:rsidR="00E31252">
        <w:rPr>
          <w:rFonts w:ascii="louts shamy" w:hAnsi="louts shamy" w:cs="louts shamy"/>
          <w:sz w:val="34"/>
          <w:szCs w:val="34"/>
          <w:rtl/>
        </w:rPr>
        <w:t xml:space="preserve">، </w:t>
      </w:r>
      <w:r w:rsidRPr="00E31252">
        <w:rPr>
          <w:rFonts w:ascii="louts shamy" w:hAnsi="louts shamy" w:cs="louts shamy"/>
          <w:sz w:val="34"/>
          <w:szCs w:val="34"/>
          <w:rtl/>
        </w:rPr>
        <w:t>وبويع بعضهم بالحكم صغيرا دون سن الرشد</w:t>
      </w:r>
      <w:r w:rsidR="00E31252">
        <w:rPr>
          <w:rFonts w:ascii="louts shamy" w:hAnsi="louts shamy" w:cs="louts shamy"/>
          <w:sz w:val="34"/>
          <w:szCs w:val="34"/>
          <w:rtl/>
        </w:rPr>
        <w:t>،</w:t>
      </w:r>
      <w:r w:rsidRPr="00E31252">
        <w:rPr>
          <w:rFonts w:ascii="louts shamy" w:hAnsi="louts shamy" w:cs="louts shamy"/>
          <w:sz w:val="34"/>
          <w:szCs w:val="34"/>
          <w:rtl/>
        </w:rPr>
        <w:t xml:space="preserve"> فدب الضعف في أركان الحكم</w:t>
      </w:r>
      <w:r w:rsidR="00E31252">
        <w:rPr>
          <w:rFonts w:ascii="louts shamy" w:hAnsi="louts shamy" w:cs="louts shamy"/>
          <w:sz w:val="34"/>
          <w:szCs w:val="34"/>
          <w:rtl/>
        </w:rPr>
        <w:t xml:space="preserve">، </w:t>
      </w:r>
      <w:r w:rsidRPr="00E31252">
        <w:rPr>
          <w:rFonts w:ascii="louts shamy" w:hAnsi="louts shamy" w:cs="louts shamy"/>
          <w:sz w:val="34"/>
          <w:szCs w:val="34"/>
          <w:rtl/>
        </w:rPr>
        <w:t>وتهاوت دعائمه</w:t>
      </w:r>
      <w:r w:rsidR="00E31252">
        <w:rPr>
          <w:rFonts w:ascii="louts shamy" w:hAnsi="louts shamy" w:cs="louts shamy"/>
          <w:sz w:val="34"/>
          <w:szCs w:val="34"/>
          <w:rtl/>
        </w:rPr>
        <w:t xml:space="preserve">، </w:t>
      </w:r>
      <w:r w:rsidRPr="00E31252">
        <w:rPr>
          <w:rFonts w:ascii="louts shamy" w:hAnsi="louts shamy" w:cs="louts shamy"/>
          <w:sz w:val="34"/>
          <w:szCs w:val="34"/>
          <w:rtl/>
        </w:rPr>
        <w:t>التي تركها الناصر بن قلاوون محكمة قوية</w:t>
      </w:r>
      <w:r w:rsidR="00E31252">
        <w:rPr>
          <w:rFonts w:ascii="louts shamy" w:hAnsi="louts shamy" w:cs="louts shamy"/>
          <w:sz w:val="34"/>
          <w:szCs w:val="34"/>
          <w:rtl/>
        </w:rPr>
        <w:t xml:space="preserve">، </w:t>
      </w:r>
      <w:r w:rsidRPr="00E31252">
        <w:rPr>
          <w:rFonts w:ascii="louts shamy" w:hAnsi="louts shamy" w:cs="louts shamy"/>
          <w:sz w:val="34"/>
          <w:szCs w:val="34"/>
          <w:rtl/>
        </w:rPr>
        <w:t>واستمر هذا الضعف يسري في كيان الدولة</w:t>
      </w:r>
      <w:r w:rsidR="00E31252">
        <w:rPr>
          <w:rFonts w:ascii="louts shamy" w:hAnsi="louts shamy" w:cs="louts shamy"/>
          <w:sz w:val="34"/>
          <w:szCs w:val="34"/>
          <w:rtl/>
        </w:rPr>
        <w:t xml:space="preserve">، </w:t>
      </w:r>
      <w:r w:rsidRPr="00E31252">
        <w:rPr>
          <w:rFonts w:ascii="louts shamy" w:hAnsi="louts shamy" w:cs="louts shamy"/>
          <w:sz w:val="34"/>
          <w:szCs w:val="34"/>
          <w:rtl/>
        </w:rPr>
        <w:t>وانتشر الظلم والفساد والرشاوى</w:t>
      </w:r>
      <w:r w:rsidR="00E31252">
        <w:rPr>
          <w:rFonts w:ascii="louts shamy" w:hAnsi="louts shamy" w:cs="louts shamy"/>
          <w:sz w:val="34"/>
          <w:szCs w:val="34"/>
          <w:rtl/>
        </w:rPr>
        <w:t xml:space="preserve">، </w:t>
      </w:r>
      <w:r w:rsidRPr="00E31252">
        <w:rPr>
          <w:rFonts w:ascii="louts shamy" w:hAnsi="louts shamy" w:cs="louts shamy"/>
          <w:sz w:val="34"/>
          <w:szCs w:val="34"/>
          <w:rtl/>
        </w:rPr>
        <w:t>حتى سقطت دولة المماليك البحرية في عام 792هـ =1389م</w:t>
      </w:r>
      <w:r w:rsidR="00E31252">
        <w:rPr>
          <w:rFonts w:ascii="louts shamy" w:hAnsi="louts shamy" w:cs="louts shamy"/>
          <w:sz w:val="34"/>
          <w:szCs w:val="34"/>
          <w:rtl/>
        </w:rPr>
        <w:t>.</w:t>
      </w:r>
      <w:r w:rsidRPr="00E31252">
        <w:rPr>
          <w:rFonts w:ascii="louts shamy" w:hAnsi="louts shamy" w:cs="louts shamy"/>
          <w:sz w:val="34"/>
          <w:szCs w:val="34"/>
          <w:rtl/>
        </w:rPr>
        <w:t xml:space="preserve"> وذلك بخلع آخر أمرائهم وهو الملك الصالح زين الدين حاجي</w:t>
      </w:r>
      <w:r w:rsidRPr="00021F95">
        <w:rPr>
          <w:rStyle w:val="a5"/>
          <w:rtl/>
        </w:rPr>
        <w:t>(</w:t>
      </w:r>
      <w:r w:rsidRPr="00021F95">
        <w:rPr>
          <w:rStyle w:val="a5"/>
          <w:rtl/>
        </w:rPr>
        <w:footnoteReference w:id="7"/>
      </w:r>
      <w:r w:rsidR="00812823">
        <w:rPr>
          <w:rStyle w:val="a5"/>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[ 773</w:t>
      </w:r>
      <w:proofErr w:type="gramEnd"/>
      <w:r w:rsidRPr="00E31252">
        <w:rPr>
          <w:rFonts w:ascii="louts shamy" w:hAnsi="louts shamy" w:cs="louts shamy"/>
          <w:sz w:val="34"/>
          <w:szCs w:val="34"/>
          <w:rtl/>
        </w:rPr>
        <w:t xml:space="preserve"> -814هـ = 1371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1412م ] والذي تولي مقاليد الحكم لأقل من عام وخلع في عام 792هـ = 1389م</w:t>
      </w:r>
    </w:p>
    <w:p w14:paraId="20379B2B" w14:textId="1A35046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lastRenderedPageBreak/>
        <w:t xml:space="preserve">وآلت أمور الحكم إلي المماليك البرجية " </w:t>
      </w:r>
      <w:proofErr w:type="spellStart"/>
      <w:r w:rsidRPr="00E31252">
        <w:rPr>
          <w:rFonts w:ascii="louts shamy" w:hAnsi="louts shamy" w:cs="louts shamy"/>
          <w:sz w:val="34"/>
          <w:szCs w:val="34"/>
          <w:rtl/>
        </w:rPr>
        <w:t>الجراكسة</w:t>
      </w:r>
      <w:proofErr w:type="spellEnd"/>
      <w:r w:rsidRPr="00E31252">
        <w:rPr>
          <w:rFonts w:ascii="louts shamy" w:hAnsi="louts shamy" w:cs="louts shamy"/>
          <w:sz w:val="34"/>
          <w:szCs w:val="34"/>
          <w:rtl/>
        </w:rPr>
        <w:t xml:space="preserve"> " من عام 792هـ = 1389م إلي عام 923هـ = 1517م وكان أول من ولي السلطنة من المماليك البرجية " </w:t>
      </w:r>
      <w:proofErr w:type="spellStart"/>
      <w:r w:rsidRPr="00E31252">
        <w:rPr>
          <w:rFonts w:ascii="louts shamy" w:hAnsi="louts shamy" w:cs="louts shamy"/>
          <w:sz w:val="34"/>
          <w:szCs w:val="34"/>
          <w:rtl/>
        </w:rPr>
        <w:t>الجراكسة</w:t>
      </w:r>
      <w:proofErr w:type="spellEnd"/>
      <w:r w:rsidRPr="00E31252">
        <w:rPr>
          <w:rFonts w:ascii="louts shamy" w:hAnsi="louts shamy" w:cs="louts shamy"/>
          <w:sz w:val="34"/>
          <w:szCs w:val="34"/>
          <w:rtl/>
        </w:rPr>
        <w:t xml:space="preserve"> " هو الظاهر برقوق [ 738 -801هـ =1338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1398م ] وتميز عهد برقوق بالمعارضة الشديدة</w:t>
      </w:r>
      <w:r w:rsidR="00E31252">
        <w:rPr>
          <w:rFonts w:ascii="louts shamy" w:hAnsi="louts shamy" w:cs="louts shamy"/>
          <w:sz w:val="34"/>
          <w:szCs w:val="34"/>
          <w:rtl/>
        </w:rPr>
        <w:t xml:space="preserve">، </w:t>
      </w:r>
      <w:r w:rsidRPr="00E31252">
        <w:rPr>
          <w:rFonts w:ascii="louts shamy" w:hAnsi="louts shamy" w:cs="louts shamy"/>
          <w:sz w:val="34"/>
          <w:szCs w:val="34"/>
          <w:rtl/>
        </w:rPr>
        <w:t>وكثرة الفتن</w:t>
      </w:r>
      <w:r w:rsidR="00E31252">
        <w:rPr>
          <w:rFonts w:ascii="louts shamy" w:hAnsi="louts shamy" w:cs="louts shamy"/>
          <w:sz w:val="34"/>
          <w:szCs w:val="34"/>
          <w:rtl/>
        </w:rPr>
        <w:t xml:space="preserve">، </w:t>
      </w:r>
      <w:r w:rsidRPr="00E31252">
        <w:rPr>
          <w:rFonts w:ascii="louts shamy" w:hAnsi="louts shamy" w:cs="louts shamy"/>
          <w:sz w:val="34"/>
          <w:szCs w:val="34"/>
          <w:rtl/>
        </w:rPr>
        <w:t>والفوضى فاهتم اهتماما شديدا بالقضاء علي هذه المعارضة</w:t>
      </w:r>
      <w:r w:rsidR="00E31252">
        <w:rPr>
          <w:rFonts w:ascii="louts shamy" w:hAnsi="louts shamy" w:cs="louts shamy"/>
          <w:sz w:val="34"/>
          <w:szCs w:val="34"/>
          <w:rtl/>
        </w:rPr>
        <w:t xml:space="preserve">، </w:t>
      </w:r>
      <w:r w:rsidRPr="00E31252">
        <w:rPr>
          <w:rFonts w:ascii="louts shamy" w:hAnsi="louts shamy" w:cs="louts shamy"/>
          <w:sz w:val="34"/>
          <w:szCs w:val="34"/>
          <w:rtl/>
        </w:rPr>
        <w:t>والفتن</w:t>
      </w:r>
      <w:r w:rsidR="00E31252">
        <w:rPr>
          <w:rFonts w:ascii="louts shamy" w:hAnsi="louts shamy" w:cs="louts shamy"/>
          <w:sz w:val="34"/>
          <w:szCs w:val="34"/>
          <w:rtl/>
        </w:rPr>
        <w:t xml:space="preserve">، </w:t>
      </w:r>
      <w:r w:rsidRPr="00E31252">
        <w:rPr>
          <w:rFonts w:ascii="louts shamy" w:hAnsi="louts shamy" w:cs="louts shamy"/>
          <w:sz w:val="34"/>
          <w:szCs w:val="34"/>
          <w:rtl/>
        </w:rPr>
        <w:t>والفوضى</w:t>
      </w:r>
      <w:r w:rsidR="00E31252">
        <w:rPr>
          <w:rFonts w:ascii="louts shamy" w:hAnsi="louts shamy" w:cs="louts shamy"/>
          <w:sz w:val="34"/>
          <w:szCs w:val="34"/>
          <w:rtl/>
        </w:rPr>
        <w:t xml:space="preserve">، </w:t>
      </w:r>
      <w:r w:rsidRPr="00E31252">
        <w:rPr>
          <w:rFonts w:ascii="louts shamy" w:hAnsi="louts shamy" w:cs="louts shamy"/>
          <w:sz w:val="34"/>
          <w:szCs w:val="34"/>
          <w:rtl/>
        </w:rPr>
        <w:t>ثم توجه إلي الإصلاحات الداخلية</w:t>
      </w:r>
      <w:r w:rsidR="00E31252">
        <w:rPr>
          <w:rFonts w:ascii="louts shamy" w:hAnsi="louts shamy" w:cs="louts shamy"/>
          <w:sz w:val="34"/>
          <w:szCs w:val="34"/>
          <w:rtl/>
        </w:rPr>
        <w:t xml:space="preserve">، </w:t>
      </w:r>
      <w:r w:rsidRPr="00E31252">
        <w:rPr>
          <w:rFonts w:ascii="louts shamy" w:hAnsi="louts shamy" w:cs="louts shamy"/>
          <w:sz w:val="34"/>
          <w:szCs w:val="34"/>
          <w:rtl/>
        </w:rPr>
        <w:t>واهتم بالعمران وظل علي ذلك حتى استقرت الأمور في نهاية عهده</w:t>
      </w:r>
      <w:r w:rsidR="00E31252">
        <w:rPr>
          <w:rFonts w:ascii="louts shamy" w:hAnsi="louts shamy" w:cs="louts shamy"/>
          <w:sz w:val="34"/>
          <w:szCs w:val="34"/>
          <w:rtl/>
        </w:rPr>
        <w:t xml:space="preserve">، </w:t>
      </w:r>
      <w:r w:rsidRPr="00E31252">
        <w:rPr>
          <w:rFonts w:ascii="louts shamy" w:hAnsi="louts shamy" w:cs="louts shamy"/>
          <w:sz w:val="34"/>
          <w:szCs w:val="34"/>
          <w:rtl/>
        </w:rPr>
        <w:t>ومات الظاهر برقوق في 801هـ = 1398م بعد أن عهد بالحكم بالأمر من بعده لابنه فرج [ 801- 815هـ =1398- 1412م ] وكان عمره يوم تولي السلطنة ثلاث عشرة سنة</w:t>
      </w:r>
      <w:r w:rsidR="00E31252">
        <w:rPr>
          <w:rFonts w:ascii="louts shamy" w:hAnsi="louts shamy" w:cs="louts shamy"/>
          <w:sz w:val="34"/>
          <w:szCs w:val="34"/>
          <w:rtl/>
        </w:rPr>
        <w:t>.</w:t>
      </w:r>
    </w:p>
    <w:p w14:paraId="1048729A" w14:textId="572CA829"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وعلي العموم فقد كان عصر المماليك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بجزيئه المماليك البحرية والمماليك </w:t>
      </w:r>
      <w:proofErr w:type="spellStart"/>
      <w:r w:rsidRPr="00E31252">
        <w:rPr>
          <w:rFonts w:ascii="louts shamy" w:hAnsi="louts shamy" w:cs="louts shamy"/>
          <w:sz w:val="34"/>
          <w:szCs w:val="34"/>
          <w:rtl/>
        </w:rPr>
        <w:t>الجراكسة</w:t>
      </w:r>
      <w:proofErr w:type="spellEnd"/>
      <w:r w:rsidRPr="00E31252">
        <w:rPr>
          <w:rFonts w:ascii="louts shamy" w:hAnsi="louts shamy" w:cs="louts shamy"/>
          <w:sz w:val="34"/>
          <w:szCs w:val="34"/>
          <w:rtl/>
        </w:rPr>
        <w:t xml:space="preserve">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عصر يسوده الفساد السياسي</w:t>
      </w:r>
      <w:r w:rsidR="00E31252">
        <w:rPr>
          <w:rFonts w:ascii="louts shamy" w:hAnsi="louts shamy" w:cs="louts shamy"/>
          <w:sz w:val="34"/>
          <w:szCs w:val="34"/>
          <w:rtl/>
        </w:rPr>
        <w:t xml:space="preserve">، </w:t>
      </w:r>
      <w:r w:rsidRPr="00E31252">
        <w:rPr>
          <w:rFonts w:ascii="louts shamy" w:hAnsi="louts shamy" w:cs="louts shamy"/>
          <w:sz w:val="34"/>
          <w:szCs w:val="34"/>
          <w:rtl/>
        </w:rPr>
        <w:t>والاضطرابات الكثيرة</w:t>
      </w:r>
      <w:r w:rsidR="00E31252">
        <w:rPr>
          <w:rFonts w:ascii="louts shamy" w:hAnsi="louts shamy" w:cs="louts shamy"/>
          <w:sz w:val="34"/>
          <w:szCs w:val="34"/>
          <w:rtl/>
        </w:rPr>
        <w:t xml:space="preserve">، </w:t>
      </w:r>
      <w:r w:rsidRPr="00E31252">
        <w:rPr>
          <w:rFonts w:ascii="louts shamy" w:hAnsi="louts shamy" w:cs="louts shamy"/>
          <w:sz w:val="34"/>
          <w:szCs w:val="34"/>
          <w:rtl/>
        </w:rPr>
        <w:t>وظلم الحكام وفسادهم</w:t>
      </w:r>
      <w:r w:rsidR="00E31252">
        <w:rPr>
          <w:rFonts w:ascii="louts shamy" w:hAnsi="louts shamy" w:cs="louts shamy"/>
          <w:sz w:val="34"/>
          <w:szCs w:val="34"/>
          <w:rtl/>
        </w:rPr>
        <w:t xml:space="preserve">، </w:t>
      </w:r>
      <w:r w:rsidRPr="00E31252">
        <w:rPr>
          <w:rFonts w:ascii="louts shamy" w:hAnsi="louts shamy" w:cs="louts shamy"/>
          <w:sz w:val="34"/>
          <w:szCs w:val="34"/>
          <w:rtl/>
        </w:rPr>
        <w:t>وتناحرهم</w:t>
      </w:r>
      <w:r w:rsidR="00E31252">
        <w:rPr>
          <w:rFonts w:ascii="louts shamy" w:hAnsi="louts shamy" w:cs="louts shamy"/>
          <w:sz w:val="34"/>
          <w:szCs w:val="34"/>
          <w:rtl/>
        </w:rPr>
        <w:t xml:space="preserve">، </w:t>
      </w:r>
      <w:r w:rsidRPr="00E31252">
        <w:rPr>
          <w:rFonts w:ascii="louts shamy" w:hAnsi="louts shamy" w:cs="louts shamy"/>
          <w:sz w:val="34"/>
          <w:szCs w:val="34"/>
          <w:rtl/>
        </w:rPr>
        <w:t>وكان لذلك الأثر البالغ في نزول الويلات والمصائب علي الأمة</w:t>
      </w:r>
      <w:r w:rsidR="00E31252">
        <w:rPr>
          <w:rFonts w:ascii="louts shamy" w:hAnsi="louts shamy" w:cs="louts shamy"/>
          <w:sz w:val="34"/>
          <w:szCs w:val="34"/>
          <w:rtl/>
        </w:rPr>
        <w:t>،</w:t>
      </w:r>
      <w:r w:rsidRPr="00E31252">
        <w:rPr>
          <w:rFonts w:ascii="louts shamy" w:hAnsi="louts shamy" w:cs="louts shamy"/>
          <w:sz w:val="34"/>
          <w:szCs w:val="34"/>
          <w:rtl/>
        </w:rPr>
        <w:t xml:space="preserve"> بسبب عدم تمسك الحكام بحبل الله المتين</w:t>
      </w:r>
      <w:r w:rsidR="00E31252">
        <w:rPr>
          <w:rFonts w:ascii="louts shamy" w:hAnsi="louts shamy" w:cs="louts shamy"/>
          <w:sz w:val="34"/>
          <w:szCs w:val="34"/>
          <w:rtl/>
        </w:rPr>
        <w:t xml:space="preserve">، </w:t>
      </w:r>
      <w:r w:rsidRPr="00E31252">
        <w:rPr>
          <w:rFonts w:ascii="louts shamy" w:hAnsi="louts shamy" w:cs="louts shamy"/>
          <w:sz w:val="34"/>
          <w:szCs w:val="34"/>
          <w:rtl/>
        </w:rPr>
        <w:t>ودينه القويم</w:t>
      </w:r>
      <w:r w:rsidR="00E31252">
        <w:rPr>
          <w:rFonts w:ascii="louts shamy" w:hAnsi="louts shamy" w:cs="louts shamy"/>
          <w:sz w:val="34"/>
          <w:szCs w:val="34"/>
          <w:rtl/>
        </w:rPr>
        <w:t xml:space="preserve">، </w:t>
      </w:r>
      <w:r w:rsidRPr="00E31252">
        <w:rPr>
          <w:rFonts w:ascii="louts shamy" w:hAnsi="louts shamy" w:cs="louts shamy"/>
          <w:sz w:val="34"/>
          <w:szCs w:val="34"/>
          <w:rtl/>
        </w:rPr>
        <w:t>وعلي الرغم من كل ذلك فقد كانت رحمة الله تبارك وتعالي</w:t>
      </w:r>
      <w:r w:rsidR="00E31252">
        <w:rPr>
          <w:rFonts w:ascii="louts shamy" w:hAnsi="louts shamy" w:cs="louts shamy"/>
          <w:sz w:val="34"/>
          <w:szCs w:val="34"/>
          <w:rtl/>
        </w:rPr>
        <w:t xml:space="preserve">، </w:t>
      </w:r>
      <w:r w:rsidRPr="00E31252">
        <w:rPr>
          <w:rFonts w:ascii="louts shamy" w:hAnsi="louts shamy" w:cs="louts shamy"/>
          <w:sz w:val="34"/>
          <w:szCs w:val="34"/>
          <w:rtl/>
        </w:rPr>
        <w:t>وعنايته وحفظه تدرك هذه الأمة بين الحين والآخر</w:t>
      </w:r>
      <w:r w:rsidR="00E31252">
        <w:rPr>
          <w:rFonts w:ascii="louts shamy" w:hAnsi="louts shamy" w:cs="louts shamy"/>
          <w:sz w:val="34"/>
          <w:szCs w:val="34"/>
          <w:rtl/>
        </w:rPr>
        <w:t>،</w:t>
      </w:r>
      <w:r w:rsidRPr="00E31252">
        <w:rPr>
          <w:rFonts w:ascii="louts shamy" w:hAnsi="louts shamy" w:cs="louts shamy"/>
          <w:sz w:val="34"/>
          <w:szCs w:val="34"/>
          <w:rtl/>
        </w:rPr>
        <w:t xml:space="preserve"> فيظهر فيها حكام مخلصون لدينهم محبون للخير</w:t>
      </w:r>
      <w:r w:rsidR="00E31252">
        <w:rPr>
          <w:rFonts w:ascii="louts shamy" w:hAnsi="louts shamy" w:cs="louts shamy"/>
          <w:sz w:val="34"/>
          <w:szCs w:val="34"/>
          <w:rtl/>
        </w:rPr>
        <w:t xml:space="preserve">، </w:t>
      </w:r>
      <w:r w:rsidRPr="00E31252">
        <w:rPr>
          <w:rFonts w:ascii="louts shamy" w:hAnsi="louts shamy" w:cs="louts shamy"/>
          <w:sz w:val="34"/>
          <w:szCs w:val="34"/>
          <w:rtl/>
        </w:rPr>
        <w:t>يمتثلون أمر ربهم</w:t>
      </w:r>
      <w:r w:rsidR="00E31252">
        <w:rPr>
          <w:rFonts w:ascii="louts shamy" w:hAnsi="louts shamy" w:cs="louts shamy"/>
          <w:sz w:val="34"/>
          <w:szCs w:val="34"/>
          <w:rtl/>
        </w:rPr>
        <w:t xml:space="preserve">، </w:t>
      </w:r>
      <w:r w:rsidRPr="00E31252">
        <w:rPr>
          <w:rFonts w:ascii="louts shamy" w:hAnsi="louts shamy" w:cs="louts shamy"/>
          <w:sz w:val="34"/>
          <w:szCs w:val="34"/>
          <w:rtl/>
        </w:rPr>
        <w:t>ويجتنبون نواهيه</w:t>
      </w:r>
      <w:r w:rsidR="00E31252">
        <w:rPr>
          <w:rFonts w:ascii="louts shamy" w:hAnsi="louts shamy" w:cs="louts shamy"/>
          <w:sz w:val="34"/>
          <w:szCs w:val="34"/>
          <w:rtl/>
        </w:rPr>
        <w:t xml:space="preserve">، </w:t>
      </w:r>
      <w:r w:rsidRPr="00E31252">
        <w:rPr>
          <w:rFonts w:ascii="louts shamy" w:hAnsi="louts shamy" w:cs="louts shamy"/>
          <w:sz w:val="34"/>
          <w:szCs w:val="34"/>
          <w:rtl/>
        </w:rPr>
        <w:t>يأمرون بالمعروف</w:t>
      </w:r>
      <w:r w:rsidR="00E31252">
        <w:rPr>
          <w:rFonts w:ascii="louts shamy" w:hAnsi="louts shamy" w:cs="louts shamy"/>
          <w:sz w:val="34"/>
          <w:szCs w:val="34"/>
          <w:rtl/>
        </w:rPr>
        <w:t xml:space="preserve">، </w:t>
      </w:r>
      <w:r w:rsidRPr="00E31252">
        <w:rPr>
          <w:rFonts w:ascii="louts shamy" w:hAnsi="louts shamy" w:cs="louts shamy"/>
          <w:sz w:val="34"/>
          <w:szCs w:val="34"/>
          <w:rtl/>
        </w:rPr>
        <w:t>وينهون عن المنكر</w:t>
      </w:r>
      <w:r w:rsidR="00E31252">
        <w:rPr>
          <w:rFonts w:ascii="louts shamy" w:hAnsi="louts shamy" w:cs="louts shamy"/>
          <w:sz w:val="34"/>
          <w:szCs w:val="34"/>
          <w:rtl/>
        </w:rPr>
        <w:t xml:space="preserve">، </w:t>
      </w:r>
      <w:r w:rsidRPr="00E31252">
        <w:rPr>
          <w:rFonts w:ascii="louts shamy" w:hAnsi="louts shamy" w:cs="louts shamy"/>
          <w:sz w:val="34"/>
          <w:szCs w:val="34"/>
          <w:rtl/>
        </w:rPr>
        <w:t>ويعلون راية الجهاد في سبيل الله ضد أعداء الأمة</w:t>
      </w:r>
      <w:r w:rsidR="00E31252">
        <w:rPr>
          <w:rFonts w:ascii="louts shamy" w:hAnsi="louts shamy" w:cs="louts shamy"/>
          <w:sz w:val="34"/>
          <w:szCs w:val="34"/>
          <w:rtl/>
        </w:rPr>
        <w:t>،</w:t>
      </w:r>
      <w:r w:rsidRPr="00E31252">
        <w:rPr>
          <w:rFonts w:ascii="louts shamy" w:hAnsi="louts shamy" w:cs="louts shamy"/>
          <w:sz w:val="34"/>
          <w:szCs w:val="34"/>
          <w:rtl/>
        </w:rPr>
        <w:t xml:space="preserve"> الذين يتربصون بهم الدوائر</w:t>
      </w:r>
      <w:r w:rsidR="00E31252">
        <w:rPr>
          <w:rFonts w:ascii="louts shamy" w:hAnsi="louts shamy" w:cs="louts shamy"/>
          <w:sz w:val="34"/>
          <w:szCs w:val="34"/>
          <w:rtl/>
        </w:rPr>
        <w:t>،</w:t>
      </w:r>
      <w:r w:rsidRPr="00E31252">
        <w:rPr>
          <w:rFonts w:ascii="louts shamy" w:hAnsi="louts shamy" w:cs="louts shamy"/>
          <w:sz w:val="34"/>
          <w:szCs w:val="34"/>
          <w:rtl/>
        </w:rPr>
        <w:t xml:space="preserve"> من أمثال</w:t>
      </w:r>
      <w:r w:rsidR="00E31252">
        <w:rPr>
          <w:rFonts w:ascii="louts shamy" w:hAnsi="louts shamy" w:cs="louts shamy"/>
          <w:sz w:val="34"/>
          <w:szCs w:val="34"/>
          <w:rtl/>
        </w:rPr>
        <w:t>:</w:t>
      </w:r>
      <w:r w:rsidRPr="00E31252">
        <w:rPr>
          <w:rFonts w:ascii="louts shamy" w:hAnsi="louts shamy" w:cs="louts shamy"/>
          <w:sz w:val="34"/>
          <w:szCs w:val="34"/>
          <w:rtl/>
        </w:rPr>
        <w:t xml:space="preserve"> الملك الناصر قلاوون [ 620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689هـ = 1223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1290م ] والذي حكم مصر عام 678هـ وحتى وفاته</w:t>
      </w:r>
      <w:r w:rsidR="00E31252">
        <w:rPr>
          <w:rFonts w:ascii="louts shamy" w:hAnsi="louts shamy" w:cs="louts shamy"/>
          <w:sz w:val="34"/>
          <w:szCs w:val="34"/>
          <w:rtl/>
        </w:rPr>
        <w:t xml:space="preserve">، </w:t>
      </w:r>
      <w:r w:rsidRPr="00E31252">
        <w:rPr>
          <w:rFonts w:ascii="louts shamy" w:hAnsi="louts shamy" w:cs="louts shamy"/>
          <w:sz w:val="34"/>
          <w:szCs w:val="34"/>
          <w:rtl/>
        </w:rPr>
        <w:t>وفي عهده أغار التتار علي بلاده</w:t>
      </w:r>
      <w:r w:rsidR="00E31252">
        <w:rPr>
          <w:rFonts w:ascii="louts shamy" w:hAnsi="louts shamy" w:cs="louts shamy"/>
          <w:sz w:val="34"/>
          <w:szCs w:val="34"/>
          <w:rtl/>
        </w:rPr>
        <w:t>،</w:t>
      </w:r>
      <w:r w:rsidRPr="00E31252">
        <w:rPr>
          <w:rFonts w:ascii="louts shamy" w:hAnsi="louts shamy" w:cs="louts shamy"/>
          <w:sz w:val="34"/>
          <w:szCs w:val="34"/>
          <w:rtl/>
        </w:rPr>
        <w:t xml:space="preserve"> فردهم</w:t>
      </w:r>
      <w:r w:rsidR="00E31252">
        <w:rPr>
          <w:rFonts w:ascii="louts shamy" w:hAnsi="louts shamy" w:cs="louts shamy"/>
          <w:sz w:val="34"/>
          <w:szCs w:val="34"/>
          <w:rtl/>
        </w:rPr>
        <w:t>،</w:t>
      </w:r>
      <w:r w:rsidRPr="00E31252">
        <w:rPr>
          <w:rFonts w:ascii="louts shamy" w:hAnsi="louts shamy" w:cs="louts shamy"/>
          <w:sz w:val="34"/>
          <w:szCs w:val="34"/>
          <w:rtl/>
        </w:rPr>
        <w:t xml:space="preserve"> وقاتلهم</w:t>
      </w:r>
      <w:r w:rsidR="00E31252">
        <w:rPr>
          <w:rFonts w:ascii="louts shamy" w:hAnsi="louts shamy" w:cs="louts shamy"/>
          <w:sz w:val="34"/>
          <w:szCs w:val="34"/>
          <w:rtl/>
        </w:rPr>
        <w:t>،</w:t>
      </w:r>
      <w:r w:rsidRPr="00E31252">
        <w:rPr>
          <w:rFonts w:ascii="louts shamy" w:hAnsi="louts shamy" w:cs="louts shamy"/>
          <w:sz w:val="34"/>
          <w:szCs w:val="34"/>
          <w:rtl/>
        </w:rPr>
        <w:t xml:space="preserve"> وظفر بهم</w:t>
      </w:r>
      <w:r w:rsidR="00E31252">
        <w:rPr>
          <w:rFonts w:ascii="louts shamy" w:hAnsi="louts shamy" w:cs="louts shamy"/>
          <w:sz w:val="34"/>
          <w:szCs w:val="34"/>
          <w:rtl/>
        </w:rPr>
        <w:t>،</w:t>
      </w:r>
      <w:r w:rsidRPr="00E31252">
        <w:rPr>
          <w:rFonts w:ascii="louts shamy" w:hAnsi="louts shamy" w:cs="louts shamy"/>
          <w:sz w:val="34"/>
          <w:szCs w:val="34"/>
          <w:rtl/>
        </w:rPr>
        <w:t xml:space="preserve"> ومن </w:t>
      </w:r>
      <w:r w:rsidRPr="00E31252">
        <w:rPr>
          <w:rFonts w:ascii="louts shamy" w:hAnsi="louts shamy" w:cs="louts shamy"/>
          <w:sz w:val="34"/>
          <w:szCs w:val="34"/>
          <w:rtl/>
        </w:rPr>
        <w:lastRenderedPageBreak/>
        <w:t>أمثال ابنه الملك الأشرف بن قلاوون [ 666- 693هـ = 1268 -1294م ] والذي حكم مصر أربعة أعوام فقط بعد وفاة أبيه</w:t>
      </w:r>
      <w:r w:rsidR="00E31252">
        <w:rPr>
          <w:rFonts w:ascii="louts shamy" w:hAnsi="louts shamy" w:cs="louts shamy"/>
          <w:sz w:val="34"/>
          <w:szCs w:val="34"/>
          <w:rtl/>
        </w:rPr>
        <w:t xml:space="preserve">، </w:t>
      </w:r>
      <w:r w:rsidRPr="00E31252">
        <w:rPr>
          <w:rFonts w:ascii="louts shamy" w:hAnsi="louts shamy" w:cs="louts shamy"/>
          <w:sz w:val="34"/>
          <w:szCs w:val="34"/>
          <w:rtl/>
        </w:rPr>
        <w:t>فاستفتح الملك بالجهاد في سبيل الله فقصد بلاد الشام وقاتل الصليبين</w:t>
      </w:r>
      <w:r w:rsidR="00E31252">
        <w:rPr>
          <w:rFonts w:ascii="louts shamy" w:hAnsi="louts shamy" w:cs="louts shamy"/>
          <w:sz w:val="34"/>
          <w:szCs w:val="34"/>
          <w:rtl/>
        </w:rPr>
        <w:t>،</w:t>
      </w:r>
      <w:r w:rsidRPr="00E31252">
        <w:rPr>
          <w:rFonts w:ascii="louts shamy" w:hAnsi="louts shamy" w:cs="louts shamy"/>
          <w:sz w:val="34"/>
          <w:szCs w:val="34"/>
          <w:rtl/>
        </w:rPr>
        <w:t xml:space="preserve"> واسترد منهم عكا</w:t>
      </w:r>
      <w:r w:rsidR="00E31252">
        <w:rPr>
          <w:rFonts w:ascii="louts shamy" w:hAnsi="louts shamy" w:cs="louts shamy"/>
          <w:sz w:val="34"/>
          <w:szCs w:val="34"/>
          <w:rtl/>
        </w:rPr>
        <w:t xml:space="preserve">، </w:t>
      </w:r>
      <w:r w:rsidRPr="00E31252">
        <w:rPr>
          <w:rFonts w:ascii="louts shamy" w:hAnsi="louts shamy" w:cs="louts shamy"/>
          <w:sz w:val="34"/>
          <w:szCs w:val="34"/>
          <w:rtl/>
        </w:rPr>
        <w:t>وصور</w:t>
      </w:r>
      <w:r w:rsidR="00E31252">
        <w:rPr>
          <w:rFonts w:ascii="louts shamy" w:hAnsi="louts shamy" w:cs="louts shamy"/>
          <w:sz w:val="34"/>
          <w:szCs w:val="34"/>
          <w:rtl/>
        </w:rPr>
        <w:t xml:space="preserve">، </w:t>
      </w:r>
      <w:r w:rsidRPr="00E31252">
        <w:rPr>
          <w:rFonts w:ascii="louts shamy" w:hAnsi="louts shamy" w:cs="louts shamy"/>
          <w:sz w:val="34"/>
          <w:szCs w:val="34"/>
          <w:rtl/>
        </w:rPr>
        <w:t>وصيدا</w:t>
      </w:r>
      <w:r w:rsidR="00E31252">
        <w:rPr>
          <w:rFonts w:ascii="louts shamy" w:hAnsi="louts shamy" w:cs="louts shamy"/>
          <w:sz w:val="34"/>
          <w:szCs w:val="34"/>
          <w:rtl/>
        </w:rPr>
        <w:t xml:space="preserve">، </w:t>
      </w:r>
      <w:r w:rsidRPr="00E31252">
        <w:rPr>
          <w:rFonts w:ascii="louts shamy" w:hAnsi="louts shamy" w:cs="louts shamy"/>
          <w:sz w:val="34"/>
          <w:szCs w:val="34"/>
          <w:rtl/>
        </w:rPr>
        <w:t>وبيروت</w:t>
      </w:r>
      <w:r w:rsidR="00E31252">
        <w:rPr>
          <w:rFonts w:ascii="louts shamy" w:hAnsi="louts shamy" w:cs="louts shamy"/>
          <w:sz w:val="34"/>
          <w:szCs w:val="34"/>
          <w:rtl/>
        </w:rPr>
        <w:t xml:space="preserve">، </w:t>
      </w:r>
      <w:r w:rsidRPr="00E31252">
        <w:rPr>
          <w:rFonts w:ascii="louts shamy" w:hAnsi="louts shamy" w:cs="louts shamy"/>
          <w:sz w:val="34"/>
          <w:szCs w:val="34"/>
          <w:rtl/>
        </w:rPr>
        <w:t>وقلعة الروم</w:t>
      </w:r>
      <w:r w:rsidR="00E31252">
        <w:rPr>
          <w:rFonts w:ascii="louts shamy" w:hAnsi="louts shamy" w:cs="louts shamy"/>
          <w:sz w:val="34"/>
          <w:szCs w:val="34"/>
          <w:rtl/>
        </w:rPr>
        <w:t xml:space="preserve">، </w:t>
      </w:r>
      <w:r w:rsidRPr="00E31252">
        <w:rPr>
          <w:rFonts w:ascii="louts shamy" w:hAnsi="louts shamy" w:cs="louts shamy"/>
          <w:sz w:val="34"/>
          <w:szCs w:val="34"/>
          <w:rtl/>
        </w:rPr>
        <w:t>وبيسان</w:t>
      </w:r>
      <w:r w:rsidR="00E31252">
        <w:rPr>
          <w:rFonts w:ascii="louts shamy" w:hAnsi="louts shamy" w:cs="louts shamy"/>
          <w:sz w:val="34"/>
          <w:szCs w:val="34"/>
          <w:rtl/>
        </w:rPr>
        <w:t xml:space="preserve">، </w:t>
      </w:r>
      <w:r w:rsidRPr="00E31252">
        <w:rPr>
          <w:rFonts w:ascii="louts shamy" w:hAnsi="louts shamy" w:cs="louts shamy"/>
          <w:sz w:val="34"/>
          <w:szCs w:val="34"/>
          <w:rtl/>
        </w:rPr>
        <w:t>وجميع الساحل</w:t>
      </w:r>
      <w:r w:rsidR="00E31252">
        <w:rPr>
          <w:rFonts w:ascii="louts shamy" w:hAnsi="louts shamy" w:cs="louts shamy"/>
          <w:sz w:val="34"/>
          <w:szCs w:val="34"/>
          <w:rtl/>
        </w:rPr>
        <w:t xml:space="preserve">، </w:t>
      </w:r>
      <w:r w:rsidRPr="00E31252">
        <w:rPr>
          <w:rFonts w:ascii="louts shamy" w:hAnsi="louts shamy" w:cs="louts shamy"/>
          <w:sz w:val="34"/>
          <w:szCs w:val="34"/>
          <w:rtl/>
        </w:rPr>
        <w:t>وتوغل في الداخل</w:t>
      </w:r>
      <w:r w:rsidR="00E31252">
        <w:rPr>
          <w:rFonts w:ascii="louts shamy" w:hAnsi="louts shamy" w:cs="louts shamy"/>
          <w:sz w:val="34"/>
          <w:szCs w:val="34"/>
          <w:rtl/>
        </w:rPr>
        <w:t xml:space="preserve">، </w:t>
      </w:r>
      <w:r w:rsidRPr="00E31252">
        <w:rPr>
          <w:rFonts w:ascii="louts shamy" w:hAnsi="louts shamy" w:cs="louts shamy"/>
          <w:sz w:val="34"/>
          <w:szCs w:val="34"/>
          <w:rtl/>
        </w:rPr>
        <w:t>وكان شجاعا مهيبا</w:t>
      </w:r>
      <w:r w:rsidR="00E31252">
        <w:rPr>
          <w:rFonts w:ascii="louts shamy" w:hAnsi="louts shamy" w:cs="louts shamy"/>
          <w:sz w:val="34"/>
          <w:szCs w:val="34"/>
          <w:rtl/>
        </w:rPr>
        <w:t xml:space="preserve">، </w:t>
      </w:r>
      <w:r w:rsidRPr="00E31252">
        <w:rPr>
          <w:rFonts w:ascii="louts shamy" w:hAnsi="louts shamy" w:cs="louts shamy"/>
          <w:sz w:val="34"/>
          <w:szCs w:val="34"/>
          <w:rtl/>
        </w:rPr>
        <w:t>جوادا</w:t>
      </w:r>
      <w:r w:rsidR="00E31252">
        <w:rPr>
          <w:rFonts w:ascii="louts shamy" w:hAnsi="louts shamy" w:cs="louts shamy"/>
          <w:sz w:val="34"/>
          <w:szCs w:val="34"/>
          <w:rtl/>
        </w:rPr>
        <w:t xml:space="preserve">، </w:t>
      </w:r>
      <w:r w:rsidRPr="00E31252">
        <w:rPr>
          <w:rFonts w:ascii="louts shamy" w:hAnsi="louts shamy" w:cs="louts shamy"/>
          <w:sz w:val="34"/>
          <w:szCs w:val="34"/>
          <w:rtl/>
        </w:rPr>
        <w:t>عالي الهمة</w:t>
      </w:r>
      <w:r w:rsidR="00E31252">
        <w:rPr>
          <w:rFonts w:ascii="louts shamy" w:hAnsi="louts shamy" w:cs="louts shamy"/>
          <w:sz w:val="34"/>
          <w:szCs w:val="34"/>
          <w:rtl/>
        </w:rPr>
        <w:t xml:space="preserve">، </w:t>
      </w:r>
      <w:r w:rsidRPr="00E31252">
        <w:rPr>
          <w:rFonts w:ascii="louts shamy" w:hAnsi="louts shamy" w:cs="louts shamy"/>
          <w:sz w:val="34"/>
          <w:szCs w:val="34"/>
          <w:rtl/>
        </w:rPr>
        <w:t>رغم صغر سنه</w:t>
      </w:r>
      <w:r w:rsidR="00E31252">
        <w:rPr>
          <w:rFonts w:ascii="louts shamy" w:hAnsi="louts shamy" w:cs="louts shamy"/>
          <w:sz w:val="34"/>
          <w:szCs w:val="34"/>
          <w:rtl/>
        </w:rPr>
        <w:t xml:space="preserve">، </w:t>
      </w:r>
      <w:r w:rsidRPr="00E31252">
        <w:rPr>
          <w:rFonts w:ascii="louts shamy" w:hAnsi="louts shamy" w:cs="louts shamy"/>
          <w:sz w:val="34"/>
          <w:szCs w:val="34"/>
          <w:rtl/>
        </w:rPr>
        <w:t>وبالرغم من ذلك كله</w:t>
      </w:r>
      <w:r w:rsidR="00E31252">
        <w:rPr>
          <w:rFonts w:ascii="louts shamy" w:hAnsi="louts shamy" w:cs="louts shamy"/>
          <w:sz w:val="34"/>
          <w:szCs w:val="34"/>
          <w:rtl/>
        </w:rPr>
        <w:t xml:space="preserve">، </w:t>
      </w:r>
      <w:r w:rsidRPr="00E31252">
        <w:rPr>
          <w:rFonts w:ascii="louts shamy" w:hAnsi="louts shamy" w:cs="louts shamy"/>
          <w:sz w:val="34"/>
          <w:szCs w:val="34"/>
          <w:rtl/>
        </w:rPr>
        <w:t>كان له آثار عمرانية</w:t>
      </w:r>
      <w:r w:rsidR="00E31252">
        <w:rPr>
          <w:rFonts w:ascii="louts shamy" w:hAnsi="louts shamy" w:cs="louts shamy"/>
          <w:sz w:val="34"/>
          <w:szCs w:val="34"/>
          <w:rtl/>
        </w:rPr>
        <w:t xml:space="preserve">، </w:t>
      </w:r>
      <w:r w:rsidRPr="00E31252">
        <w:rPr>
          <w:rFonts w:ascii="louts shamy" w:hAnsi="louts shamy" w:cs="louts shamy"/>
          <w:sz w:val="34"/>
          <w:szCs w:val="34"/>
          <w:rtl/>
        </w:rPr>
        <w:t>وإصلاحات داخلية</w:t>
      </w:r>
      <w:r w:rsidR="00E31252">
        <w:rPr>
          <w:rFonts w:ascii="louts shamy" w:hAnsi="louts shamy" w:cs="louts shamy"/>
          <w:sz w:val="34"/>
          <w:szCs w:val="34"/>
          <w:rtl/>
        </w:rPr>
        <w:t xml:space="preserve">، </w:t>
      </w:r>
      <w:r w:rsidRPr="00E31252">
        <w:rPr>
          <w:rFonts w:ascii="louts shamy" w:hAnsi="louts shamy" w:cs="louts shamy"/>
          <w:sz w:val="34"/>
          <w:szCs w:val="34"/>
          <w:rtl/>
        </w:rPr>
        <w:t>وقتله بعض المماليك غيلة وهو في السابعة والعشرين من عمره</w:t>
      </w:r>
      <w:r w:rsidR="00E31252">
        <w:rPr>
          <w:rFonts w:ascii="louts shamy" w:hAnsi="louts shamy" w:cs="louts shamy"/>
          <w:sz w:val="34"/>
          <w:szCs w:val="34"/>
          <w:rtl/>
        </w:rPr>
        <w:t>.</w:t>
      </w:r>
    </w:p>
    <w:p w14:paraId="46613757" w14:textId="0792CCAD"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وامتاز عهد المماليك عموما بحركة تعمير</w:t>
      </w:r>
      <w:r w:rsidR="00E31252">
        <w:rPr>
          <w:rFonts w:ascii="louts shamy" w:hAnsi="louts shamy" w:cs="louts shamy"/>
          <w:sz w:val="34"/>
          <w:szCs w:val="34"/>
          <w:rtl/>
        </w:rPr>
        <w:t xml:space="preserve">، </w:t>
      </w:r>
      <w:r w:rsidRPr="00E31252">
        <w:rPr>
          <w:rFonts w:ascii="louts shamy" w:hAnsi="louts shamy" w:cs="louts shamy"/>
          <w:sz w:val="34"/>
          <w:szCs w:val="34"/>
          <w:rtl/>
        </w:rPr>
        <w:t>وبناء نشطة</w:t>
      </w:r>
      <w:r w:rsidR="00E31252">
        <w:rPr>
          <w:rFonts w:ascii="louts shamy" w:hAnsi="louts shamy" w:cs="louts shamy"/>
          <w:sz w:val="34"/>
          <w:szCs w:val="34"/>
          <w:rtl/>
        </w:rPr>
        <w:t xml:space="preserve">، </w:t>
      </w:r>
      <w:r w:rsidRPr="00E31252">
        <w:rPr>
          <w:rFonts w:ascii="louts shamy" w:hAnsi="louts shamy" w:cs="louts shamy"/>
          <w:sz w:val="34"/>
          <w:szCs w:val="34"/>
          <w:rtl/>
        </w:rPr>
        <w:t>وبلغ الفن المعماري الإسلامي أوج عظمته</w:t>
      </w:r>
      <w:r w:rsidR="00E31252">
        <w:rPr>
          <w:rFonts w:ascii="louts shamy" w:hAnsi="louts shamy" w:cs="louts shamy"/>
          <w:sz w:val="34"/>
          <w:szCs w:val="34"/>
          <w:rtl/>
        </w:rPr>
        <w:t xml:space="preserve">، </w:t>
      </w:r>
      <w:r w:rsidRPr="00E31252">
        <w:rPr>
          <w:rFonts w:ascii="louts shamy" w:hAnsi="louts shamy" w:cs="louts shamy"/>
          <w:sz w:val="34"/>
          <w:szCs w:val="34"/>
          <w:rtl/>
        </w:rPr>
        <w:t>وشهد أيضا العصر المملوكي نهضة علمية كبيرة</w:t>
      </w:r>
      <w:r w:rsidR="00E31252">
        <w:rPr>
          <w:rFonts w:ascii="louts shamy" w:hAnsi="louts shamy" w:cs="louts shamy"/>
          <w:sz w:val="34"/>
          <w:szCs w:val="34"/>
          <w:rtl/>
        </w:rPr>
        <w:t xml:space="preserve">، </w:t>
      </w:r>
      <w:r w:rsidRPr="00E31252">
        <w:rPr>
          <w:rFonts w:ascii="louts shamy" w:hAnsi="louts shamy" w:cs="louts shamy"/>
          <w:sz w:val="34"/>
          <w:szCs w:val="34"/>
          <w:rtl/>
        </w:rPr>
        <w:t>وكانت المدارس ودور العلم منتشرة في أماكن كثيرة</w:t>
      </w:r>
      <w:r w:rsidR="00E31252">
        <w:rPr>
          <w:rFonts w:ascii="louts shamy" w:hAnsi="louts shamy" w:cs="louts shamy"/>
          <w:sz w:val="34"/>
          <w:szCs w:val="34"/>
          <w:rtl/>
        </w:rPr>
        <w:t>.</w:t>
      </w:r>
    </w:p>
    <w:p w14:paraId="1A94E3B1" w14:textId="3AB40E58"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وللحاكم في النظام السياسي الإسلامي مهمتان أساسيتان</w:t>
      </w:r>
      <w:r w:rsidR="00E31252">
        <w:rPr>
          <w:rFonts w:ascii="louts shamy" w:hAnsi="louts shamy" w:cs="louts shamy"/>
          <w:sz w:val="34"/>
          <w:szCs w:val="34"/>
          <w:rtl/>
        </w:rPr>
        <w:t>:</w:t>
      </w:r>
      <w:r w:rsidRPr="00E31252">
        <w:rPr>
          <w:rFonts w:ascii="louts shamy" w:hAnsi="louts shamy" w:cs="louts shamy"/>
          <w:sz w:val="34"/>
          <w:szCs w:val="34"/>
          <w:rtl/>
        </w:rPr>
        <w:t xml:space="preserve"> الأولي هي حراسة الدين</w:t>
      </w:r>
      <w:r w:rsidR="00E31252">
        <w:rPr>
          <w:rFonts w:ascii="louts shamy" w:hAnsi="louts shamy" w:cs="louts shamy"/>
          <w:sz w:val="34"/>
          <w:szCs w:val="34"/>
          <w:rtl/>
        </w:rPr>
        <w:t xml:space="preserve">، </w:t>
      </w:r>
      <w:r w:rsidRPr="00E31252">
        <w:rPr>
          <w:rFonts w:ascii="louts shamy" w:hAnsi="louts shamy" w:cs="louts shamy"/>
          <w:sz w:val="34"/>
          <w:szCs w:val="34"/>
          <w:rtl/>
        </w:rPr>
        <w:t>وتزكية النفوس</w:t>
      </w:r>
      <w:r w:rsidR="00E31252">
        <w:rPr>
          <w:rFonts w:ascii="louts shamy" w:hAnsi="louts shamy" w:cs="louts shamy"/>
          <w:sz w:val="34"/>
          <w:szCs w:val="34"/>
          <w:rtl/>
        </w:rPr>
        <w:t xml:space="preserve">، </w:t>
      </w:r>
      <w:r w:rsidRPr="00E31252">
        <w:rPr>
          <w:rFonts w:ascii="louts shamy" w:hAnsi="louts shamy" w:cs="louts shamy"/>
          <w:sz w:val="34"/>
          <w:szCs w:val="34"/>
          <w:rtl/>
        </w:rPr>
        <w:t>وتربية الأمة</w:t>
      </w:r>
      <w:r w:rsidR="00E31252">
        <w:rPr>
          <w:rFonts w:ascii="louts shamy" w:hAnsi="louts shamy" w:cs="louts shamy"/>
          <w:sz w:val="34"/>
          <w:szCs w:val="34"/>
          <w:rtl/>
        </w:rPr>
        <w:t xml:space="preserve">، </w:t>
      </w:r>
      <w:r w:rsidRPr="00E31252">
        <w:rPr>
          <w:rFonts w:ascii="louts shamy" w:hAnsi="louts shamy" w:cs="louts shamy"/>
          <w:sz w:val="34"/>
          <w:szCs w:val="34"/>
          <w:rtl/>
        </w:rPr>
        <w:t>وتثقيف الشعب لينهض بدوره الهام في محاربة الاستبداد السياسي</w:t>
      </w:r>
      <w:r w:rsidR="00E31252">
        <w:rPr>
          <w:rFonts w:ascii="louts shamy" w:hAnsi="louts shamy" w:cs="louts shamy"/>
          <w:sz w:val="34"/>
          <w:szCs w:val="34"/>
          <w:rtl/>
        </w:rPr>
        <w:t xml:space="preserve">، </w:t>
      </w:r>
      <w:r w:rsidRPr="00E31252">
        <w:rPr>
          <w:rFonts w:ascii="louts shamy" w:hAnsi="louts shamy" w:cs="louts shamy"/>
          <w:sz w:val="34"/>
          <w:szCs w:val="34"/>
          <w:rtl/>
        </w:rPr>
        <w:t>والمساهمة في صناعة الحضارة الإنسانية</w:t>
      </w:r>
      <w:r w:rsidR="00E31252">
        <w:rPr>
          <w:rFonts w:ascii="louts shamy" w:hAnsi="louts shamy" w:cs="louts shamy"/>
          <w:sz w:val="34"/>
          <w:szCs w:val="34"/>
          <w:rtl/>
        </w:rPr>
        <w:t xml:space="preserve">، </w:t>
      </w:r>
      <w:r w:rsidRPr="00E31252">
        <w:rPr>
          <w:rFonts w:ascii="louts shamy" w:hAnsi="louts shamy" w:cs="louts shamy"/>
          <w:sz w:val="34"/>
          <w:szCs w:val="34"/>
          <w:rtl/>
        </w:rPr>
        <w:t>والمهمة الثانية للحاكم هي</w:t>
      </w:r>
      <w:r w:rsidR="00E31252">
        <w:rPr>
          <w:rFonts w:ascii="louts shamy" w:hAnsi="louts shamy" w:cs="louts shamy"/>
          <w:sz w:val="34"/>
          <w:szCs w:val="34"/>
          <w:rtl/>
        </w:rPr>
        <w:t>:</w:t>
      </w:r>
      <w:r w:rsidRPr="00E31252">
        <w:rPr>
          <w:rFonts w:ascii="louts shamy" w:hAnsi="louts shamy" w:cs="louts shamy"/>
          <w:sz w:val="34"/>
          <w:szCs w:val="34"/>
          <w:rtl/>
        </w:rPr>
        <w:t xml:space="preserve"> سياسة الدنيا</w:t>
      </w:r>
      <w:r w:rsidR="00E31252">
        <w:rPr>
          <w:rFonts w:ascii="louts shamy" w:hAnsi="louts shamy" w:cs="louts shamy"/>
          <w:sz w:val="34"/>
          <w:szCs w:val="34"/>
          <w:rtl/>
        </w:rPr>
        <w:t>،</w:t>
      </w:r>
      <w:r w:rsidRPr="00E31252">
        <w:rPr>
          <w:rFonts w:ascii="louts shamy" w:hAnsi="louts shamy" w:cs="louts shamy"/>
          <w:sz w:val="34"/>
          <w:szCs w:val="34"/>
          <w:rtl/>
        </w:rPr>
        <w:t xml:space="preserve"> وتحقيق الرخاء</w:t>
      </w:r>
      <w:r w:rsidR="00E31252">
        <w:rPr>
          <w:rFonts w:ascii="louts shamy" w:hAnsi="louts shamy" w:cs="louts shamy"/>
          <w:sz w:val="34"/>
          <w:szCs w:val="34"/>
          <w:rtl/>
        </w:rPr>
        <w:t>،</w:t>
      </w:r>
      <w:r w:rsidRPr="00E31252">
        <w:rPr>
          <w:rFonts w:ascii="louts shamy" w:hAnsi="louts shamy" w:cs="louts shamy"/>
          <w:sz w:val="34"/>
          <w:szCs w:val="34"/>
          <w:rtl/>
        </w:rPr>
        <w:t xml:space="preserve"> والرفاهية للأمة في كل مجالات الحياة</w:t>
      </w:r>
      <w:r w:rsidR="00E31252">
        <w:rPr>
          <w:rFonts w:ascii="louts shamy" w:hAnsi="louts shamy" w:cs="louts shamy"/>
          <w:sz w:val="34"/>
          <w:szCs w:val="34"/>
          <w:rtl/>
        </w:rPr>
        <w:t>،</w:t>
      </w:r>
      <w:r w:rsidRPr="00E31252">
        <w:rPr>
          <w:rFonts w:ascii="louts shamy" w:hAnsi="louts shamy" w:cs="louts shamy"/>
          <w:sz w:val="34"/>
          <w:szCs w:val="34"/>
          <w:rtl/>
        </w:rPr>
        <w:t xml:space="preserve"> ومهمة العلماء هي إعادة الحاكم إلي جادة الصواب</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وهذا ما كان يفعله ثلة من علماء الأمة علي مدى العصور وكان من هؤلاء في العصر المملوكي شيخ الإسلام العز بن عبد السلام </w:t>
      </w:r>
      <w:proofErr w:type="gramStart"/>
      <w:r w:rsidRPr="00E31252">
        <w:rPr>
          <w:rFonts w:ascii="louts shamy" w:hAnsi="louts shamy" w:cs="louts shamy"/>
          <w:sz w:val="34"/>
          <w:szCs w:val="34"/>
          <w:rtl/>
        </w:rPr>
        <w:t>[ 577</w:t>
      </w:r>
      <w:proofErr w:type="gramEnd"/>
      <w:r w:rsidRPr="00E31252">
        <w:rPr>
          <w:rFonts w:ascii="louts shamy" w:hAnsi="louts shamy" w:cs="louts shamy"/>
          <w:sz w:val="34"/>
          <w:szCs w:val="34"/>
          <w:rtl/>
        </w:rPr>
        <w:t xml:space="preserve">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660هـ = 1181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1262م ]</w:t>
      </w:r>
      <w:r w:rsidR="00E31252">
        <w:rPr>
          <w:rFonts w:ascii="louts shamy" w:hAnsi="louts shamy" w:cs="louts shamy"/>
          <w:sz w:val="34"/>
          <w:szCs w:val="34"/>
          <w:rtl/>
        </w:rPr>
        <w:t>.</w:t>
      </w:r>
    </w:p>
    <w:p w14:paraId="5CEFC408" w14:textId="46C23638"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فعندما تولي سيف الدين قطز الحكم</w:t>
      </w:r>
      <w:r w:rsidR="00E31252">
        <w:rPr>
          <w:rFonts w:ascii="louts shamy" w:hAnsi="louts shamy" w:cs="louts shamy"/>
          <w:sz w:val="34"/>
          <w:szCs w:val="34"/>
          <w:rtl/>
        </w:rPr>
        <w:t>،</w:t>
      </w:r>
      <w:r w:rsidRPr="00E31252">
        <w:rPr>
          <w:rFonts w:ascii="louts shamy" w:hAnsi="louts shamy" w:cs="louts shamy"/>
          <w:sz w:val="34"/>
          <w:szCs w:val="34"/>
          <w:rtl/>
        </w:rPr>
        <w:t xml:space="preserve"> وأراد تجميع قوي الأمة</w:t>
      </w:r>
      <w:r w:rsidR="00E31252">
        <w:rPr>
          <w:rFonts w:ascii="louts shamy" w:hAnsi="louts shamy" w:cs="louts shamy"/>
          <w:sz w:val="34"/>
          <w:szCs w:val="34"/>
          <w:rtl/>
        </w:rPr>
        <w:t>،</w:t>
      </w:r>
      <w:r w:rsidRPr="00E31252">
        <w:rPr>
          <w:rFonts w:ascii="louts shamy" w:hAnsi="louts shamy" w:cs="louts shamy"/>
          <w:sz w:val="34"/>
          <w:szCs w:val="34"/>
          <w:rtl/>
        </w:rPr>
        <w:t xml:space="preserve"> لمواجهة التتار بعد سقوط بغداد، فسعي لفرض ضرائب جديدة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وطلب من شيخ الإسلام العز بن عبد السلام فتوي يستعين بها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جمع الضرائب لمحاربة التتار</w:t>
      </w:r>
      <w:r w:rsidR="00E31252">
        <w:rPr>
          <w:rFonts w:ascii="louts shamy" w:hAnsi="louts shamy" w:cs="louts shamy"/>
          <w:sz w:val="34"/>
          <w:szCs w:val="34"/>
          <w:rtl/>
        </w:rPr>
        <w:t xml:space="preserve">، </w:t>
      </w:r>
      <w:r w:rsidRPr="00E31252">
        <w:rPr>
          <w:rFonts w:ascii="louts shamy" w:hAnsi="louts shamy" w:cs="louts shamy"/>
          <w:sz w:val="34"/>
          <w:szCs w:val="34"/>
          <w:rtl/>
        </w:rPr>
        <w:t>فكان موقف العز بن عبد السلام واضحا شجاعا لا يخشي في الله لومة لائم</w:t>
      </w:r>
      <w:r w:rsidR="00E31252">
        <w:rPr>
          <w:rFonts w:ascii="louts shamy" w:hAnsi="louts shamy" w:cs="louts shamy"/>
          <w:sz w:val="34"/>
          <w:szCs w:val="34"/>
          <w:rtl/>
        </w:rPr>
        <w:t>،</w:t>
      </w:r>
      <w:r w:rsidRPr="00E31252">
        <w:rPr>
          <w:rFonts w:ascii="louts shamy" w:hAnsi="louts shamy" w:cs="louts shamy"/>
          <w:sz w:val="34"/>
          <w:szCs w:val="34"/>
          <w:rtl/>
        </w:rPr>
        <w:t xml:space="preserve"> حيث رفض إعطاء </w:t>
      </w:r>
      <w:r w:rsidRPr="00E31252">
        <w:rPr>
          <w:rFonts w:ascii="louts shamy" w:hAnsi="louts shamy" w:cs="louts shamy"/>
          <w:sz w:val="34"/>
          <w:szCs w:val="34"/>
          <w:rtl/>
        </w:rPr>
        <w:lastRenderedPageBreak/>
        <w:t>السلطان هذه الفتوى</w:t>
      </w:r>
      <w:r w:rsidR="00E31252">
        <w:rPr>
          <w:rFonts w:ascii="louts shamy" w:hAnsi="louts shamy" w:cs="louts shamy"/>
          <w:sz w:val="34"/>
          <w:szCs w:val="34"/>
          <w:rtl/>
        </w:rPr>
        <w:t>،</w:t>
      </w:r>
      <w:r w:rsidRPr="00E31252">
        <w:rPr>
          <w:rFonts w:ascii="louts shamy" w:hAnsi="louts shamy" w:cs="louts shamy"/>
          <w:sz w:val="34"/>
          <w:szCs w:val="34"/>
          <w:rtl/>
        </w:rPr>
        <w:t xml:space="preserve"> وقال</w:t>
      </w:r>
      <w:r w:rsidR="00E31252">
        <w:rPr>
          <w:rFonts w:ascii="louts shamy" w:hAnsi="louts shamy" w:cs="louts shamy"/>
          <w:sz w:val="34"/>
          <w:szCs w:val="34"/>
          <w:rtl/>
        </w:rPr>
        <w:t>:</w:t>
      </w:r>
      <w:r w:rsidRPr="00E31252">
        <w:rPr>
          <w:rFonts w:ascii="louts shamy" w:hAnsi="louts shamy" w:cs="louts shamy"/>
          <w:sz w:val="34"/>
          <w:szCs w:val="34"/>
          <w:rtl/>
        </w:rPr>
        <w:t xml:space="preserve"> يجب علي السلطان أن يجمع كل الذهب والفضة والمجوهرات الموجودة عند إمراء المماليك</w:t>
      </w:r>
      <w:r w:rsidR="00E31252">
        <w:rPr>
          <w:rFonts w:ascii="louts shamy" w:hAnsi="louts shamy" w:cs="louts shamy"/>
          <w:sz w:val="34"/>
          <w:szCs w:val="34"/>
          <w:rtl/>
        </w:rPr>
        <w:t>،</w:t>
      </w:r>
      <w:r w:rsidRPr="00E31252">
        <w:rPr>
          <w:rFonts w:ascii="louts shamy" w:hAnsi="louts shamy" w:cs="louts shamy"/>
          <w:sz w:val="34"/>
          <w:szCs w:val="34"/>
          <w:rtl/>
        </w:rPr>
        <w:t xml:space="preserve"> ليجهز بها الجيش وبالفعل امتثل السلطان قطز لفتوى العز بن عبد السلام</w:t>
      </w:r>
      <w:r w:rsidR="00E31252">
        <w:rPr>
          <w:rFonts w:ascii="louts shamy" w:hAnsi="louts shamy" w:cs="louts shamy"/>
          <w:sz w:val="34"/>
          <w:szCs w:val="34"/>
          <w:rtl/>
        </w:rPr>
        <w:t>.</w:t>
      </w:r>
      <w:r w:rsidRPr="00E31252">
        <w:rPr>
          <w:rFonts w:ascii="louts shamy" w:hAnsi="louts shamy" w:cs="louts shamy"/>
          <w:sz w:val="34"/>
          <w:szCs w:val="34"/>
          <w:rtl/>
        </w:rPr>
        <w:t xml:space="preserve"> وجمع من خزائن أمراء المماليك الذهب والمجوهرات</w:t>
      </w:r>
      <w:r w:rsidR="00E31252">
        <w:rPr>
          <w:rFonts w:ascii="louts shamy" w:hAnsi="louts shamy" w:cs="louts shamy"/>
          <w:sz w:val="34"/>
          <w:szCs w:val="34"/>
          <w:rtl/>
        </w:rPr>
        <w:t>،</w:t>
      </w:r>
      <w:r w:rsidRPr="00E31252">
        <w:rPr>
          <w:rFonts w:ascii="louts shamy" w:hAnsi="louts shamy" w:cs="louts shamy"/>
          <w:sz w:val="34"/>
          <w:szCs w:val="34"/>
          <w:rtl/>
        </w:rPr>
        <w:t xml:space="preserve"> والتي جهزت الجيش بكل ما يحتاجه من مال وعتاد وسلاح</w:t>
      </w:r>
      <w:r w:rsidR="00E31252">
        <w:rPr>
          <w:rFonts w:ascii="louts shamy" w:hAnsi="louts shamy" w:cs="louts shamy"/>
          <w:sz w:val="34"/>
          <w:szCs w:val="34"/>
          <w:rtl/>
        </w:rPr>
        <w:t>،</w:t>
      </w:r>
      <w:r w:rsidRPr="00E31252">
        <w:rPr>
          <w:rFonts w:ascii="louts shamy" w:hAnsi="louts shamy" w:cs="louts shamy"/>
          <w:sz w:val="34"/>
          <w:szCs w:val="34"/>
          <w:rtl/>
        </w:rPr>
        <w:t xml:space="preserve"> بل وفاضت</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وقام الشيخ العز بن عبد السلام بتحريض الشعب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الجهاد ضد المغول أعداء الإنسانية وكان النتيجة نصرا ساحقا للمسلمين علي التتار في معركة عين جالوت 658هـ = 1260م والتي أوقفت زحف التتار علي بلاد الإسلام</w:t>
      </w:r>
      <w:r w:rsidR="00E31252">
        <w:rPr>
          <w:rFonts w:ascii="louts shamy" w:hAnsi="louts shamy" w:cs="louts shamy"/>
          <w:sz w:val="34"/>
          <w:szCs w:val="34"/>
          <w:rtl/>
        </w:rPr>
        <w:t>.</w:t>
      </w:r>
    </w:p>
    <w:p w14:paraId="754052BA" w14:textId="26DB261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وجاء من بعده تلميذه شيخ الإسلام ابن تيمية [ 661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728هـ = 1263 -1328م ] فقام بواجبه خير قيام</w:t>
      </w:r>
      <w:r w:rsidR="00E31252">
        <w:rPr>
          <w:rFonts w:ascii="louts shamy" w:hAnsi="louts shamy" w:cs="louts shamy"/>
          <w:sz w:val="34"/>
          <w:szCs w:val="34"/>
          <w:rtl/>
        </w:rPr>
        <w:t>،</w:t>
      </w:r>
      <w:r w:rsidRPr="00E31252">
        <w:rPr>
          <w:rFonts w:ascii="louts shamy" w:hAnsi="louts shamy" w:cs="louts shamy"/>
          <w:sz w:val="34"/>
          <w:szCs w:val="34"/>
          <w:rtl/>
        </w:rPr>
        <w:t xml:space="preserve"> في نصح الأئمة والحكام</w:t>
      </w:r>
      <w:r w:rsidR="00E31252">
        <w:rPr>
          <w:rFonts w:ascii="louts shamy" w:hAnsi="louts shamy" w:cs="louts shamy"/>
          <w:sz w:val="34"/>
          <w:szCs w:val="34"/>
          <w:rtl/>
        </w:rPr>
        <w:t>،</w:t>
      </w:r>
      <w:r w:rsidRPr="00E31252">
        <w:rPr>
          <w:rFonts w:ascii="louts shamy" w:hAnsi="louts shamy" w:cs="louts shamy"/>
          <w:sz w:val="34"/>
          <w:szCs w:val="34"/>
          <w:rtl/>
        </w:rPr>
        <w:t xml:space="preserve"> وحثهم علي مجاهدة الطغيان</w:t>
      </w:r>
      <w:r w:rsidR="00E31252">
        <w:rPr>
          <w:rFonts w:ascii="louts shamy" w:hAnsi="louts shamy" w:cs="louts shamy"/>
          <w:sz w:val="34"/>
          <w:szCs w:val="34"/>
          <w:rtl/>
        </w:rPr>
        <w:t>،</w:t>
      </w:r>
      <w:r w:rsidRPr="00E31252">
        <w:rPr>
          <w:rFonts w:ascii="louts shamy" w:hAnsi="louts shamy" w:cs="louts shamy"/>
          <w:sz w:val="34"/>
          <w:szCs w:val="34"/>
          <w:rtl/>
        </w:rPr>
        <w:t xml:space="preserve"> ومحاربة التتار</w:t>
      </w:r>
      <w:r w:rsidR="00E31252">
        <w:rPr>
          <w:rFonts w:ascii="louts shamy" w:hAnsi="louts shamy" w:cs="louts shamy"/>
          <w:sz w:val="34"/>
          <w:szCs w:val="34"/>
          <w:rtl/>
        </w:rPr>
        <w:t xml:space="preserve">، </w:t>
      </w:r>
      <w:r w:rsidRPr="00E31252">
        <w:rPr>
          <w:rFonts w:ascii="louts shamy" w:hAnsi="louts shamy" w:cs="louts shamy"/>
          <w:sz w:val="34"/>
          <w:szCs w:val="34"/>
          <w:rtl/>
        </w:rPr>
        <w:t>والدفاع عن ديار المسلمين في الشام</w:t>
      </w:r>
      <w:r w:rsidR="00E31252">
        <w:rPr>
          <w:rFonts w:ascii="louts shamy" w:hAnsi="louts shamy" w:cs="louts shamy"/>
          <w:sz w:val="34"/>
          <w:szCs w:val="34"/>
          <w:rtl/>
        </w:rPr>
        <w:t xml:space="preserve">، </w:t>
      </w:r>
      <w:r w:rsidRPr="00E31252">
        <w:rPr>
          <w:rFonts w:ascii="louts shamy" w:hAnsi="louts shamy" w:cs="louts shamy"/>
          <w:sz w:val="34"/>
          <w:szCs w:val="34"/>
          <w:rtl/>
        </w:rPr>
        <w:t>حتى قال للسلطان الناصر ناصحا ومرشدا ومهددا</w:t>
      </w:r>
      <w:r w:rsidR="00E31252">
        <w:rPr>
          <w:rFonts w:ascii="louts shamy" w:hAnsi="louts shamy" w:cs="louts shamy"/>
          <w:sz w:val="34"/>
          <w:szCs w:val="34"/>
          <w:rtl/>
        </w:rPr>
        <w:t>:</w:t>
      </w:r>
      <w:r w:rsidRPr="00E31252">
        <w:rPr>
          <w:rFonts w:ascii="louts shamy" w:hAnsi="louts shamy" w:cs="louts shamy"/>
          <w:sz w:val="34"/>
          <w:szCs w:val="34"/>
          <w:rtl/>
        </w:rPr>
        <w:t xml:space="preserve"> " إن كنتم أعرضتم عن الشام وحمايته</w:t>
      </w:r>
      <w:r w:rsidR="00E31252">
        <w:rPr>
          <w:rFonts w:ascii="louts shamy" w:hAnsi="louts shamy" w:cs="louts shamy"/>
          <w:sz w:val="34"/>
          <w:szCs w:val="34"/>
          <w:rtl/>
        </w:rPr>
        <w:t>،</w:t>
      </w:r>
      <w:r w:rsidRPr="00E31252">
        <w:rPr>
          <w:rFonts w:ascii="louts shamy" w:hAnsi="louts shamy" w:cs="louts shamy"/>
          <w:sz w:val="34"/>
          <w:szCs w:val="34"/>
          <w:rtl/>
        </w:rPr>
        <w:t xml:space="preserve"> أقمنا له سلطانا </w:t>
      </w:r>
      <w:proofErr w:type="spellStart"/>
      <w:r w:rsidRPr="00E31252">
        <w:rPr>
          <w:rFonts w:ascii="louts shamy" w:hAnsi="louts shamy" w:cs="louts shamy"/>
          <w:sz w:val="34"/>
          <w:szCs w:val="34"/>
          <w:rtl/>
        </w:rPr>
        <w:t>يحوطه</w:t>
      </w:r>
      <w:r w:rsidR="00E31252">
        <w:rPr>
          <w:rFonts w:ascii="louts shamy" w:hAnsi="louts shamy" w:cs="louts shamy"/>
          <w:sz w:val="34"/>
          <w:szCs w:val="34"/>
          <w:rtl/>
        </w:rPr>
        <w:t>،</w:t>
      </w:r>
      <w:r w:rsidRPr="00E31252">
        <w:rPr>
          <w:rFonts w:ascii="louts shamy" w:hAnsi="louts shamy" w:cs="louts shamy"/>
          <w:sz w:val="34"/>
          <w:szCs w:val="34"/>
          <w:rtl/>
        </w:rPr>
        <w:t>ويحميه</w:t>
      </w:r>
      <w:proofErr w:type="spellEnd"/>
      <w:r w:rsidRPr="00E31252">
        <w:rPr>
          <w:rFonts w:ascii="louts shamy" w:hAnsi="louts shamy" w:cs="louts shamy"/>
          <w:sz w:val="34"/>
          <w:szCs w:val="34"/>
          <w:rtl/>
        </w:rPr>
        <w:t xml:space="preserve"> ويستغله في زمن الأمن " ولم يزل شيخ الإسلام ابن تيمية يستحث السلطان، في الدفاع عن الشام</w:t>
      </w:r>
      <w:r w:rsidR="00E31252">
        <w:rPr>
          <w:rFonts w:ascii="louts shamy" w:hAnsi="louts shamy" w:cs="louts shamy"/>
          <w:sz w:val="34"/>
          <w:szCs w:val="34"/>
          <w:rtl/>
        </w:rPr>
        <w:t xml:space="preserve">، </w:t>
      </w:r>
      <w:r w:rsidRPr="00E31252">
        <w:rPr>
          <w:rFonts w:ascii="louts shamy" w:hAnsi="louts shamy" w:cs="louts shamy"/>
          <w:sz w:val="34"/>
          <w:szCs w:val="34"/>
          <w:rtl/>
        </w:rPr>
        <w:t>حتى أرسل جنوده وعساكره لنصرة إخوانهم في الشام أمام زحف التتار</w:t>
      </w:r>
      <w:r w:rsidR="00E31252">
        <w:rPr>
          <w:rFonts w:ascii="louts shamy" w:hAnsi="louts shamy" w:cs="louts shamy"/>
          <w:sz w:val="34"/>
          <w:szCs w:val="34"/>
          <w:rtl/>
        </w:rPr>
        <w:t>،</w:t>
      </w:r>
      <w:r w:rsidRPr="00E31252">
        <w:rPr>
          <w:rFonts w:ascii="louts shamy" w:hAnsi="louts shamy" w:cs="louts shamy"/>
          <w:sz w:val="34"/>
          <w:szCs w:val="34"/>
          <w:rtl/>
        </w:rPr>
        <w:t xml:space="preserve"> وقال لهم أيضا</w:t>
      </w:r>
      <w:r w:rsidR="00E31252">
        <w:rPr>
          <w:rFonts w:ascii="louts shamy" w:hAnsi="louts shamy" w:cs="louts shamy"/>
          <w:sz w:val="34"/>
          <w:szCs w:val="34"/>
          <w:rtl/>
        </w:rPr>
        <w:t>:</w:t>
      </w:r>
      <w:r w:rsidRPr="00E31252">
        <w:rPr>
          <w:rFonts w:ascii="louts shamy" w:hAnsi="louts shamy" w:cs="louts shamy"/>
          <w:sz w:val="34"/>
          <w:szCs w:val="34"/>
          <w:rtl/>
        </w:rPr>
        <w:t xml:space="preserve"> " لو قدر أنكم لستم حكام الشام</w:t>
      </w:r>
      <w:r w:rsidR="00E31252">
        <w:rPr>
          <w:rFonts w:ascii="louts shamy" w:hAnsi="louts shamy" w:cs="louts shamy"/>
          <w:sz w:val="34"/>
          <w:szCs w:val="34"/>
          <w:rtl/>
        </w:rPr>
        <w:t xml:space="preserve">، </w:t>
      </w:r>
      <w:r w:rsidRPr="00E31252">
        <w:rPr>
          <w:rFonts w:ascii="louts shamy" w:hAnsi="louts shamy" w:cs="louts shamy"/>
          <w:sz w:val="34"/>
          <w:szCs w:val="34"/>
          <w:rtl/>
        </w:rPr>
        <w:t>ولا ملوكه</w:t>
      </w:r>
      <w:r w:rsid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واستنصركم</w:t>
      </w:r>
      <w:proofErr w:type="spellEnd"/>
      <w:r w:rsidRPr="00E31252">
        <w:rPr>
          <w:rFonts w:ascii="louts shamy" w:hAnsi="louts shamy" w:cs="louts shamy"/>
          <w:sz w:val="34"/>
          <w:szCs w:val="34"/>
          <w:rtl/>
        </w:rPr>
        <w:t xml:space="preserve"> أهله وجب عليكم النصرة</w:t>
      </w:r>
      <w:r w:rsidR="00E31252">
        <w:rPr>
          <w:rFonts w:ascii="louts shamy" w:hAnsi="louts shamy" w:cs="louts shamy"/>
          <w:sz w:val="34"/>
          <w:szCs w:val="34"/>
          <w:rtl/>
        </w:rPr>
        <w:t xml:space="preserve">، </w:t>
      </w:r>
      <w:r w:rsidRPr="00E31252">
        <w:rPr>
          <w:rFonts w:ascii="louts shamy" w:hAnsi="louts shamy" w:cs="louts shamy"/>
          <w:sz w:val="34"/>
          <w:szCs w:val="34"/>
          <w:rtl/>
        </w:rPr>
        <w:t>فكيف وأنتم حكامه وسلاطينه</w:t>
      </w:r>
      <w:r w:rsidR="00E31252">
        <w:rPr>
          <w:rFonts w:ascii="louts shamy" w:hAnsi="louts shamy" w:cs="louts shamy"/>
          <w:sz w:val="34"/>
          <w:szCs w:val="34"/>
          <w:rtl/>
        </w:rPr>
        <w:t xml:space="preserve">، </w:t>
      </w:r>
      <w:r w:rsidRPr="00E31252">
        <w:rPr>
          <w:rFonts w:ascii="louts shamy" w:hAnsi="louts shamy" w:cs="louts shamy"/>
          <w:sz w:val="34"/>
          <w:szCs w:val="34"/>
          <w:rtl/>
        </w:rPr>
        <w:t>وهم رعاياكم وأنتم مسئولون عنهم "</w:t>
      </w:r>
      <w:r w:rsidRPr="00021F95">
        <w:rPr>
          <w:rStyle w:val="a5"/>
          <w:rtl/>
        </w:rPr>
        <w:t>(</w:t>
      </w:r>
      <w:r w:rsidRPr="00021F95">
        <w:rPr>
          <w:rStyle w:val="a5"/>
          <w:rtl/>
        </w:rPr>
        <w:footnoteReference w:id="8"/>
      </w:r>
      <w:r w:rsidR="00812823">
        <w:rPr>
          <w:rStyle w:val="a5"/>
          <w:rtl/>
        </w:rPr>
        <w:t>)</w:t>
      </w:r>
      <w:r w:rsidRPr="00E31252">
        <w:rPr>
          <w:rFonts w:ascii="louts shamy" w:hAnsi="louts shamy" w:cs="louts shamy"/>
          <w:sz w:val="34"/>
          <w:szCs w:val="34"/>
          <w:rtl/>
        </w:rPr>
        <w:t xml:space="preserve"> ولم يتوقف ابن تيمية عن نصح الحكام</w:t>
      </w:r>
      <w:r w:rsidR="00E31252">
        <w:rPr>
          <w:rFonts w:ascii="louts shamy" w:hAnsi="louts shamy" w:cs="louts shamy"/>
          <w:sz w:val="34"/>
          <w:szCs w:val="34"/>
          <w:rtl/>
        </w:rPr>
        <w:t xml:space="preserve">، </w:t>
      </w:r>
      <w:r w:rsidRPr="00E31252">
        <w:rPr>
          <w:rFonts w:ascii="louts shamy" w:hAnsi="louts shamy" w:cs="louts shamy"/>
          <w:sz w:val="34"/>
          <w:szCs w:val="34"/>
          <w:rtl/>
        </w:rPr>
        <w:t>وعن الأمر بالمعروف والنهي عن المنكر</w:t>
      </w:r>
      <w:r w:rsidR="00E31252">
        <w:rPr>
          <w:rFonts w:ascii="louts shamy" w:hAnsi="louts shamy" w:cs="louts shamy"/>
          <w:sz w:val="34"/>
          <w:szCs w:val="34"/>
          <w:rtl/>
        </w:rPr>
        <w:t xml:space="preserve">، </w:t>
      </w:r>
      <w:r w:rsidRPr="00E31252">
        <w:rPr>
          <w:rFonts w:ascii="louts shamy" w:hAnsi="louts shamy" w:cs="louts shamy"/>
          <w:sz w:val="34"/>
          <w:szCs w:val="34"/>
          <w:rtl/>
        </w:rPr>
        <w:t>فكان جزاءه السجن مرات</w:t>
      </w:r>
      <w:r w:rsidR="00E31252">
        <w:rPr>
          <w:rFonts w:ascii="louts shamy" w:hAnsi="louts shamy" w:cs="louts shamy"/>
          <w:sz w:val="34"/>
          <w:szCs w:val="34"/>
          <w:rtl/>
        </w:rPr>
        <w:t>،</w:t>
      </w:r>
      <w:r w:rsidRPr="00E31252">
        <w:rPr>
          <w:rFonts w:ascii="louts shamy" w:hAnsi="louts shamy" w:cs="louts shamy"/>
          <w:sz w:val="34"/>
          <w:szCs w:val="34"/>
          <w:rtl/>
        </w:rPr>
        <w:t xml:space="preserve"> ومرات عديدة في مصر</w:t>
      </w:r>
      <w:r w:rsidR="00E31252">
        <w:rPr>
          <w:rFonts w:ascii="louts shamy" w:hAnsi="louts shamy" w:cs="louts shamy"/>
          <w:sz w:val="34"/>
          <w:szCs w:val="34"/>
          <w:rtl/>
        </w:rPr>
        <w:t>،</w:t>
      </w:r>
      <w:r w:rsidRPr="00E31252">
        <w:rPr>
          <w:rFonts w:ascii="louts shamy" w:hAnsi="louts shamy" w:cs="louts shamy"/>
          <w:sz w:val="34"/>
          <w:szCs w:val="34"/>
          <w:rtl/>
        </w:rPr>
        <w:t xml:space="preserve"> والشام حتي مات رحمه الله مسجونا</w:t>
      </w:r>
      <w:r w:rsidR="00E31252">
        <w:rPr>
          <w:rFonts w:ascii="louts shamy" w:hAnsi="louts shamy" w:cs="louts shamy"/>
          <w:sz w:val="34"/>
          <w:szCs w:val="34"/>
          <w:rtl/>
        </w:rPr>
        <w:t>،</w:t>
      </w:r>
      <w:r w:rsidRPr="00E31252">
        <w:rPr>
          <w:rFonts w:ascii="louts shamy" w:hAnsi="louts shamy" w:cs="louts shamy"/>
          <w:sz w:val="34"/>
          <w:szCs w:val="34"/>
          <w:rtl/>
        </w:rPr>
        <w:t xml:space="preserve"> في قلعة دمشق عام 728هـ = 1328م</w:t>
      </w:r>
      <w:r w:rsidR="00E31252">
        <w:rPr>
          <w:rFonts w:ascii="louts shamy" w:hAnsi="louts shamy" w:cs="louts shamy"/>
          <w:sz w:val="34"/>
          <w:szCs w:val="34"/>
          <w:rtl/>
        </w:rPr>
        <w:t>،</w:t>
      </w:r>
      <w:r w:rsidRPr="00E31252">
        <w:rPr>
          <w:rFonts w:ascii="louts shamy" w:hAnsi="louts shamy" w:cs="louts shamy"/>
          <w:sz w:val="34"/>
          <w:szCs w:val="34"/>
          <w:rtl/>
        </w:rPr>
        <w:t xml:space="preserve"> وعلي مدار التاريخ كان الابتلاء والسجن من نصيب الدعاة الصادقين</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والعلماء </w:t>
      </w:r>
      <w:r w:rsidRPr="00E31252">
        <w:rPr>
          <w:rFonts w:ascii="louts shamy" w:hAnsi="louts shamy" w:cs="louts shamy"/>
          <w:sz w:val="34"/>
          <w:szCs w:val="34"/>
          <w:rtl/>
        </w:rPr>
        <w:lastRenderedPageBreak/>
        <w:t>المخلصين فقد حبس الأئمة الأربعة وأوذوا في دينهم ودنياهم</w:t>
      </w:r>
      <w:r w:rsidR="00E31252">
        <w:rPr>
          <w:rFonts w:ascii="louts shamy" w:hAnsi="louts shamy" w:cs="louts shamy"/>
          <w:sz w:val="34"/>
          <w:szCs w:val="34"/>
          <w:rtl/>
        </w:rPr>
        <w:t xml:space="preserve">، </w:t>
      </w:r>
      <w:r w:rsidRPr="00E31252">
        <w:rPr>
          <w:rFonts w:ascii="louts shamy" w:hAnsi="louts shamy" w:cs="louts shamy"/>
          <w:sz w:val="34"/>
          <w:szCs w:val="34"/>
          <w:rtl/>
        </w:rPr>
        <w:t>وحبس شيخ الإسلام العز بن عبد السلام وعلي دربهم حبس وأوذي الكثير من العلماء</w:t>
      </w:r>
      <w:r w:rsidR="00E31252">
        <w:rPr>
          <w:rFonts w:ascii="louts shamy" w:hAnsi="louts shamy" w:cs="louts shamy"/>
          <w:sz w:val="34"/>
          <w:szCs w:val="34"/>
          <w:rtl/>
        </w:rPr>
        <w:t xml:space="preserve">، </w:t>
      </w:r>
      <w:r w:rsidRPr="00E31252">
        <w:rPr>
          <w:rFonts w:ascii="louts shamy" w:hAnsi="louts shamy" w:cs="louts shamy"/>
          <w:sz w:val="34"/>
          <w:szCs w:val="34"/>
          <w:rtl/>
        </w:rPr>
        <w:t>والغريب في الأمر أن هذا الإيذاء كان يقع من حكام يدعون أنهم مسلمون</w:t>
      </w:r>
      <w:r w:rsidR="00E31252">
        <w:rPr>
          <w:rFonts w:ascii="louts shamy" w:hAnsi="louts shamy" w:cs="louts shamy"/>
          <w:sz w:val="34"/>
          <w:szCs w:val="34"/>
          <w:rtl/>
        </w:rPr>
        <w:t>.</w:t>
      </w:r>
    </w:p>
    <w:p w14:paraId="3FB29205" w14:textId="571490A5"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وفي المقابل كان هناك مجموعة من علماء الدين يفخرون بأنهم من علماء السلطان كتموا ما علمهم الله من البينات والهدي</w:t>
      </w:r>
      <w:r w:rsidR="00E31252">
        <w:rPr>
          <w:rFonts w:ascii="louts shamy" w:hAnsi="louts shamy" w:cs="louts shamy"/>
          <w:sz w:val="34"/>
          <w:szCs w:val="34"/>
          <w:rtl/>
        </w:rPr>
        <w:t xml:space="preserve">، </w:t>
      </w:r>
      <w:r w:rsidRPr="00E31252">
        <w:rPr>
          <w:rFonts w:ascii="louts shamy" w:hAnsi="louts shamy" w:cs="louts shamy"/>
          <w:sz w:val="34"/>
          <w:szCs w:val="34"/>
          <w:rtl/>
        </w:rPr>
        <w:t>ونقضوا العهد الذي قطعه الله عليهم</w:t>
      </w:r>
      <w:r w:rsidR="00E31252">
        <w:rPr>
          <w:rFonts w:ascii="louts shamy" w:hAnsi="louts shamy" w:cs="louts shamy"/>
          <w:sz w:val="34"/>
          <w:szCs w:val="34"/>
          <w:rtl/>
        </w:rPr>
        <w:t>:</w:t>
      </w:r>
      <w:r w:rsidRPr="00E31252">
        <w:rPr>
          <w:rFonts w:ascii="louts shamy" w:hAnsi="louts shamy" w:cs="louts shamy"/>
          <w:sz w:val="34"/>
          <w:szCs w:val="34"/>
          <w:rtl/>
        </w:rPr>
        <w:t xml:space="preserve"> من أن يبينوا للناس الحق ولا يكتمونه فاتبعوا هواهم</w:t>
      </w:r>
      <w:r w:rsidR="00E31252">
        <w:rPr>
          <w:rFonts w:ascii="louts shamy" w:hAnsi="louts shamy" w:cs="louts shamy"/>
          <w:sz w:val="34"/>
          <w:szCs w:val="34"/>
          <w:rtl/>
        </w:rPr>
        <w:t>،</w:t>
      </w:r>
      <w:r w:rsidRPr="00E31252">
        <w:rPr>
          <w:rFonts w:ascii="louts shamy" w:hAnsi="louts shamy" w:cs="louts shamy"/>
          <w:sz w:val="34"/>
          <w:szCs w:val="34"/>
          <w:rtl/>
        </w:rPr>
        <w:t xml:space="preserve"> وأيدوا هوي السلطان</w:t>
      </w:r>
      <w:r w:rsidR="00E31252">
        <w:rPr>
          <w:rFonts w:ascii="louts shamy" w:hAnsi="louts shamy" w:cs="louts shamy"/>
          <w:sz w:val="34"/>
          <w:szCs w:val="34"/>
          <w:rtl/>
        </w:rPr>
        <w:t xml:space="preserve">، </w:t>
      </w:r>
      <w:r w:rsidRPr="00E31252">
        <w:rPr>
          <w:rFonts w:ascii="louts shamy" w:hAnsi="louts shamy" w:cs="louts shamy"/>
          <w:sz w:val="34"/>
          <w:szCs w:val="34"/>
          <w:rtl/>
        </w:rPr>
        <w:t>وأصدروا الفتاوى المؤيدة للسلطان ابتغاء المال والجاه</w:t>
      </w:r>
      <w:r w:rsidR="00E31252">
        <w:rPr>
          <w:rFonts w:ascii="louts shamy" w:hAnsi="louts shamy" w:cs="louts shamy"/>
          <w:sz w:val="34"/>
          <w:szCs w:val="34"/>
          <w:rtl/>
        </w:rPr>
        <w:t xml:space="preserve">، </w:t>
      </w:r>
      <w:r w:rsidRPr="00E31252">
        <w:rPr>
          <w:rFonts w:ascii="louts shamy" w:hAnsi="louts shamy" w:cs="louts shamy"/>
          <w:sz w:val="34"/>
          <w:szCs w:val="34"/>
          <w:rtl/>
        </w:rPr>
        <w:t>وباعوا آخرتهم بدنيا غيرهم</w:t>
      </w:r>
      <w:r w:rsidR="00E31252">
        <w:rPr>
          <w:rFonts w:ascii="louts shamy" w:hAnsi="louts shamy" w:cs="louts shamy"/>
          <w:sz w:val="34"/>
          <w:szCs w:val="34"/>
          <w:rtl/>
        </w:rPr>
        <w:t xml:space="preserve">، </w:t>
      </w:r>
      <w:r w:rsidRPr="00E31252">
        <w:rPr>
          <w:rFonts w:ascii="louts shamy" w:hAnsi="louts shamy" w:cs="louts shamy"/>
          <w:sz w:val="34"/>
          <w:szCs w:val="34"/>
          <w:rtl/>
        </w:rPr>
        <w:t>وهؤلاء كسابقيهم موجودون في كل مكان</w:t>
      </w:r>
      <w:r w:rsidR="00E31252">
        <w:rPr>
          <w:rFonts w:ascii="louts shamy" w:hAnsi="louts shamy" w:cs="louts shamy"/>
          <w:sz w:val="34"/>
          <w:szCs w:val="34"/>
          <w:rtl/>
        </w:rPr>
        <w:t xml:space="preserve">، </w:t>
      </w:r>
      <w:r w:rsidRPr="00E31252">
        <w:rPr>
          <w:rFonts w:ascii="louts shamy" w:hAnsi="louts shamy" w:cs="louts shamy"/>
          <w:sz w:val="34"/>
          <w:szCs w:val="34"/>
          <w:rtl/>
        </w:rPr>
        <w:t>وعلماء السلطان هؤلاء يفسدون ما يصلح علماء الآخرة</w:t>
      </w:r>
      <w:r w:rsidR="00E31252">
        <w:rPr>
          <w:rFonts w:ascii="louts shamy" w:hAnsi="louts shamy" w:cs="louts shamy"/>
          <w:sz w:val="34"/>
          <w:szCs w:val="34"/>
          <w:rtl/>
        </w:rPr>
        <w:t>،</w:t>
      </w:r>
      <w:r w:rsidRPr="00E31252">
        <w:rPr>
          <w:rFonts w:ascii="louts shamy" w:hAnsi="louts shamy" w:cs="louts shamy"/>
          <w:sz w:val="34"/>
          <w:szCs w:val="34"/>
          <w:rtl/>
        </w:rPr>
        <w:t xml:space="preserve"> وهؤلاء أحد أهم الأسباب في ضياع روح الإسلام في كثير من العصور</w:t>
      </w:r>
      <w:r w:rsidR="00E31252">
        <w:rPr>
          <w:rFonts w:ascii="louts shamy" w:hAnsi="louts shamy" w:cs="louts shamy"/>
          <w:sz w:val="34"/>
          <w:szCs w:val="34"/>
          <w:rtl/>
        </w:rPr>
        <w:t xml:space="preserve">، </w:t>
      </w:r>
      <w:r w:rsidRPr="00E31252">
        <w:rPr>
          <w:rFonts w:ascii="louts shamy" w:hAnsi="louts shamy" w:cs="louts shamy"/>
          <w:sz w:val="34"/>
          <w:szCs w:val="34"/>
          <w:rtl/>
        </w:rPr>
        <w:t>فعلماء الدين مسئوليتهم كبيرة</w:t>
      </w:r>
      <w:r w:rsidR="00E31252">
        <w:rPr>
          <w:rFonts w:ascii="louts shamy" w:hAnsi="louts shamy" w:cs="louts shamy"/>
          <w:sz w:val="34"/>
          <w:szCs w:val="34"/>
          <w:rtl/>
        </w:rPr>
        <w:t xml:space="preserve">، </w:t>
      </w:r>
      <w:r w:rsidRPr="00E31252">
        <w:rPr>
          <w:rFonts w:ascii="louts shamy" w:hAnsi="louts shamy" w:cs="louts shamy"/>
          <w:sz w:val="34"/>
          <w:szCs w:val="34"/>
          <w:rtl/>
        </w:rPr>
        <w:t>وأمانتهم ثقيلة نسأل الله العافية</w:t>
      </w:r>
      <w:r w:rsidR="00E31252">
        <w:rPr>
          <w:rFonts w:ascii="louts shamy" w:hAnsi="louts shamy" w:cs="louts shamy"/>
          <w:sz w:val="34"/>
          <w:szCs w:val="34"/>
          <w:rtl/>
        </w:rPr>
        <w:t>،</w:t>
      </w:r>
      <w:r w:rsidRPr="00E31252">
        <w:rPr>
          <w:rFonts w:ascii="louts shamy" w:hAnsi="louts shamy" w:cs="louts shamy"/>
          <w:sz w:val="34"/>
          <w:szCs w:val="34"/>
          <w:rtl/>
        </w:rPr>
        <w:t xml:space="preserve"> فعلماء الدين إن اقتدوا برسول الله صلي الله عليه وسلم يكون لهم مثل أجر من اقتدى بهم إلي يوم القيامة</w:t>
      </w:r>
      <w:r w:rsidR="00E31252">
        <w:rPr>
          <w:rFonts w:ascii="louts shamy" w:hAnsi="louts shamy" w:cs="louts shamy"/>
          <w:sz w:val="34"/>
          <w:szCs w:val="34"/>
          <w:rtl/>
        </w:rPr>
        <w:t>،</w:t>
      </w:r>
      <w:r w:rsidRPr="00E31252">
        <w:rPr>
          <w:rFonts w:ascii="louts shamy" w:hAnsi="louts shamy" w:cs="louts shamy"/>
          <w:sz w:val="34"/>
          <w:szCs w:val="34"/>
          <w:rtl/>
        </w:rPr>
        <w:t xml:space="preserve"> من غير أن ينقص من أجورهم شيء</w:t>
      </w:r>
      <w:r w:rsidR="00E31252">
        <w:rPr>
          <w:rFonts w:ascii="louts shamy" w:hAnsi="louts shamy" w:cs="louts shamy"/>
          <w:sz w:val="34"/>
          <w:szCs w:val="34"/>
          <w:rtl/>
        </w:rPr>
        <w:t xml:space="preserve">، </w:t>
      </w:r>
      <w:r w:rsidRPr="00E31252">
        <w:rPr>
          <w:rFonts w:ascii="louts shamy" w:hAnsi="louts shamy" w:cs="louts shamy"/>
          <w:sz w:val="34"/>
          <w:szCs w:val="34"/>
          <w:rtl/>
        </w:rPr>
        <w:t>وإن كتموا وأعرضوا وبدلوا كان عليهم وزر من تأثر بهم { كبر مقتا أن تقولوا علي الله مالا تعلمون } ( الصف 3)</w:t>
      </w:r>
    </w:p>
    <w:p w14:paraId="4098ABBF" w14:textId="7F675F4C"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هذا وقد كان المجتمع في القرن الثامن الهجري</w:t>
      </w:r>
      <w:r w:rsidR="00E31252">
        <w:rPr>
          <w:rFonts w:ascii="louts shamy" w:hAnsi="louts shamy" w:cs="louts shamy"/>
          <w:sz w:val="34"/>
          <w:szCs w:val="34"/>
          <w:rtl/>
        </w:rPr>
        <w:t>،</w:t>
      </w:r>
      <w:r w:rsidRPr="00E31252">
        <w:rPr>
          <w:rFonts w:ascii="louts shamy" w:hAnsi="louts shamy" w:cs="louts shamy"/>
          <w:sz w:val="34"/>
          <w:szCs w:val="34"/>
          <w:rtl/>
        </w:rPr>
        <w:t xml:space="preserve"> يعاني من أوضاع بالغة السوء في كثير من جوانب الحياة</w:t>
      </w:r>
      <w:r w:rsidR="00E31252">
        <w:rPr>
          <w:rFonts w:ascii="louts shamy" w:hAnsi="louts shamy" w:cs="louts shamy"/>
          <w:sz w:val="34"/>
          <w:szCs w:val="34"/>
          <w:rtl/>
        </w:rPr>
        <w:t>،</w:t>
      </w:r>
      <w:r w:rsidRPr="00E31252">
        <w:rPr>
          <w:rFonts w:ascii="louts shamy" w:hAnsi="louts shamy" w:cs="louts shamy"/>
          <w:sz w:val="34"/>
          <w:szCs w:val="34"/>
          <w:rtl/>
        </w:rPr>
        <w:t xml:space="preserve"> فقد انتشر الظلم والتعسف</w:t>
      </w:r>
      <w:r w:rsidR="00E31252">
        <w:rPr>
          <w:rFonts w:ascii="louts shamy" w:hAnsi="louts shamy" w:cs="louts shamy"/>
          <w:sz w:val="34"/>
          <w:szCs w:val="34"/>
          <w:rtl/>
        </w:rPr>
        <w:t xml:space="preserve">، </w:t>
      </w:r>
      <w:r w:rsidRPr="00E31252">
        <w:rPr>
          <w:rFonts w:ascii="louts shamy" w:hAnsi="louts shamy" w:cs="louts shamy"/>
          <w:sz w:val="34"/>
          <w:szCs w:val="34"/>
          <w:rtl/>
        </w:rPr>
        <w:t>وعاني المجتمع في كثير من الأحيان من الفقر والأمراض والأوبئة الخطيرة</w:t>
      </w:r>
      <w:r w:rsidR="00E31252">
        <w:rPr>
          <w:rFonts w:ascii="louts shamy" w:hAnsi="louts shamy" w:cs="louts shamy"/>
          <w:sz w:val="34"/>
          <w:szCs w:val="34"/>
          <w:rtl/>
        </w:rPr>
        <w:t xml:space="preserve">، </w:t>
      </w:r>
      <w:r w:rsidRPr="00E31252">
        <w:rPr>
          <w:rFonts w:ascii="louts shamy" w:hAnsi="louts shamy" w:cs="louts shamy"/>
          <w:sz w:val="34"/>
          <w:szCs w:val="34"/>
          <w:rtl/>
        </w:rPr>
        <w:t>ومن الغش والنهب والسرقات</w:t>
      </w:r>
      <w:r w:rsidR="00E31252">
        <w:rPr>
          <w:rFonts w:ascii="louts shamy" w:hAnsi="louts shamy" w:cs="louts shamy"/>
          <w:sz w:val="34"/>
          <w:szCs w:val="34"/>
          <w:rtl/>
        </w:rPr>
        <w:t>،</w:t>
      </w:r>
      <w:r w:rsidRPr="00E31252">
        <w:rPr>
          <w:rFonts w:ascii="louts shamy" w:hAnsi="louts shamy" w:cs="louts shamy"/>
          <w:sz w:val="34"/>
          <w:szCs w:val="34"/>
          <w:rtl/>
        </w:rPr>
        <w:t xml:space="preserve"> ولاسيما عندما ينشغل السلاطين بعروشهم</w:t>
      </w:r>
      <w:r w:rsidR="00E31252">
        <w:rPr>
          <w:rFonts w:ascii="louts shamy" w:hAnsi="louts shamy" w:cs="louts shamy"/>
          <w:sz w:val="34"/>
          <w:szCs w:val="34"/>
          <w:rtl/>
        </w:rPr>
        <w:t xml:space="preserve">، </w:t>
      </w:r>
      <w:r w:rsidRPr="00E31252">
        <w:rPr>
          <w:rFonts w:ascii="louts shamy" w:hAnsi="louts shamy" w:cs="louts shamy"/>
          <w:sz w:val="34"/>
          <w:szCs w:val="34"/>
          <w:rtl/>
        </w:rPr>
        <w:t>ولذاتهم</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ويتناحرون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السلطة</w:t>
      </w:r>
      <w:r w:rsidR="00E31252">
        <w:rPr>
          <w:rFonts w:ascii="louts shamy" w:hAnsi="louts shamy" w:cs="louts shamy"/>
          <w:sz w:val="34"/>
          <w:szCs w:val="34"/>
          <w:rtl/>
        </w:rPr>
        <w:t xml:space="preserve">، </w:t>
      </w:r>
      <w:r w:rsidRPr="00E31252">
        <w:rPr>
          <w:rFonts w:ascii="louts shamy" w:hAnsi="louts shamy" w:cs="louts shamy"/>
          <w:sz w:val="34"/>
          <w:szCs w:val="34"/>
          <w:rtl/>
        </w:rPr>
        <w:t>وينشغلون بجمع الضرائب لتأمين رفاهيتهم علي حساب رفاهية الشعوب</w:t>
      </w:r>
      <w:r w:rsidR="00E31252">
        <w:rPr>
          <w:rFonts w:ascii="louts shamy" w:hAnsi="louts shamy" w:cs="louts shamy"/>
          <w:sz w:val="34"/>
          <w:szCs w:val="34"/>
          <w:rtl/>
        </w:rPr>
        <w:t>.</w:t>
      </w:r>
    </w:p>
    <w:p w14:paraId="3C01A7BD" w14:textId="5BEAA04A"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وفي المقابل كان يعم الرخاء، والعدل، والأمن، والرفاهية حينما يكون هم الحكام إرضاء ربهم</w:t>
      </w:r>
      <w:r w:rsidR="00E31252">
        <w:rPr>
          <w:rFonts w:ascii="louts shamy" w:hAnsi="louts shamy" w:cs="louts shamy"/>
          <w:sz w:val="34"/>
          <w:szCs w:val="34"/>
          <w:rtl/>
        </w:rPr>
        <w:t xml:space="preserve">، </w:t>
      </w:r>
      <w:r w:rsidRPr="00E31252">
        <w:rPr>
          <w:rFonts w:ascii="louts shamy" w:hAnsi="louts shamy" w:cs="louts shamy"/>
          <w:sz w:val="34"/>
          <w:szCs w:val="34"/>
          <w:rtl/>
        </w:rPr>
        <w:t>وخدمة شعبهم</w:t>
      </w:r>
      <w:r w:rsidR="00E31252">
        <w:rPr>
          <w:rFonts w:ascii="louts shamy" w:hAnsi="louts shamy" w:cs="louts shamy"/>
          <w:sz w:val="34"/>
          <w:szCs w:val="34"/>
          <w:rtl/>
        </w:rPr>
        <w:t>،</w:t>
      </w:r>
      <w:r w:rsidRPr="00E31252">
        <w:rPr>
          <w:rFonts w:ascii="louts shamy" w:hAnsi="louts shamy" w:cs="louts shamy"/>
          <w:sz w:val="34"/>
          <w:szCs w:val="34"/>
          <w:rtl/>
        </w:rPr>
        <w:t xml:space="preserve"> وتعمير بلدهم</w:t>
      </w:r>
      <w:r w:rsidR="00E31252">
        <w:rPr>
          <w:rFonts w:ascii="louts shamy" w:hAnsi="louts shamy" w:cs="louts shamy"/>
          <w:sz w:val="34"/>
          <w:szCs w:val="34"/>
          <w:rtl/>
        </w:rPr>
        <w:t xml:space="preserve">، </w:t>
      </w:r>
      <w:r w:rsidRPr="00E31252">
        <w:rPr>
          <w:rFonts w:ascii="louts shamy" w:hAnsi="louts shamy" w:cs="louts shamy"/>
          <w:sz w:val="34"/>
          <w:szCs w:val="34"/>
          <w:rtl/>
        </w:rPr>
        <w:t>قال تعالي</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ولو</w:t>
      </w:r>
      <w:proofErr w:type="gramEnd"/>
      <w:r w:rsidRPr="00E31252">
        <w:rPr>
          <w:rFonts w:ascii="louts shamy" w:hAnsi="louts shamy" w:cs="louts shamy"/>
          <w:sz w:val="34"/>
          <w:szCs w:val="34"/>
          <w:rtl/>
        </w:rPr>
        <w:t xml:space="preserve"> أن أهل القرى آمنوا واتقوا لفتحنا عليهم بركات من السماء والأرض } ( الأعراف 96) وقال تبارك </w:t>
      </w:r>
      <w:r w:rsidRPr="00E31252">
        <w:rPr>
          <w:rFonts w:ascii="louts shamy" w:hAnsi="louts shamy" w:cs="louts shamy"/>
          <w:sz w:val="34"/>
          <w:szCs w:val="34"/>
          <w:rtl/>
        </w:rPr>
        <w:lastRenderedPageBreak/>
        <w:t>وتعالي</w:t>
      </w:r>
      <w:r w:rsidR="00E31252">
        <w:rPr>
          <w:rFonts w:ascii="louts shamy" w:hAnsi="louts shamy" w:cs="louts shamy"/>
          <w:sz w:val="34"/>
          <w:szCs w:val="34"/>
          <w:rtl/>
        </w:rPr>
        <w:t>:</w:t>
      </w:r>
      <w:r w:rsidRPr="00E31252">
        <w:rPr>
          <w:rFonts w:ascii="louts shamy" w:hAnsi="louts shamy" w:cs="louts shamy"/>
          <w:sz w:val="34"/>
          <w:szCs w:val="34"/>
          <w:rtl/>
        </w:rPr>
        <w:t xml:space="preserve"> { ولو أنهم أقاموا </w:t>
      </w:r>
      <w:proofErr w:type="spellStart"/>
      <w:r w:rsidRPr="00E31252">
        <w:rPr>
          <w:rFonts w:ascii="louts shamy" w:hAnsi="louts shamy" w:cs="louts shamy"/>
          <w:sz w:val="34"/>
          <w:szCs w:val="34"/>
          <w:rtl/>
        </w:rPr>
        <w:t>التوارة</w:t>
      </w:r>
      <w:proofErr w:type="spellEnd"/>
      <w:r w:rsidRPr="00E31252">
        <w:rPr>
          <w:rFonts w:ascii="louts shamy" w:hAnsi="louts shamy" w:cs="louts shamy"/>
          <w:sz w:val="34"/>
          <w:szCs w:val="34"/>
          <w:rtl/>
        </w:rPr>
        <w:t xml:space="preserve"> والإنجيل وما أنزل إليهم من ربهم لأكلوا من فوقهم ومن تحت أرجلهم } ( المائدة 66) وقال تعالي</w:t>
      </w:r>
      <w:r w:rsidR="00E31252">
        <w:rPr>
          <w:rFonts w:ascii="louts shamy" w:hAnsi="louts shamy" w:cs="louts shamy"/>
          <w:sz w:val="34"/>
          <w:szCs w:val="34"/>
          <w:rtl/>
        </w:rPr>
        <w:t>:</w:t>
      </w:r>
      <w:r w:rsidRPr="00E31252">
        <w:rPr>
          <w:rFonts w:ascii="louts shamy" w:hAnsi="louts shamy" w:cs="louts shamy"/>
          <w:sz w:val="34"/>
          <w:szCs w:val="34"/>
          <w:rtl/>
        </w:rPr>
        <w:t xml:space="preserve"> { وأن لو استقاموا علي الطريقة لأسقيناهم ماء غدقا } ( الجن 16)</w:t>
      </w:r>
    </w:p>
    <w:p w14:paraId="268CBFF9" w14:textId="4D14BF27"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ومع كل هذه المصائب السياسية</w:t>
      </w:r>
      <w:r w:rsidR="00E31252">
        <w:rPr>
          <w:rFonts w:ascii="louts shamy" w:hAnsi="louts shamy" w:cs="louts shamy"/>
          <w:sz w:val="34"/>
          <w:szCs w:val="34"/>
          <w:rtl/>
        </w:rPr>
        <w:t>،</w:t>
      </w:r>
      <w:r w:rsidRPr="00E31252">
        <w:rPr>
          <w:rFonts w:ascii="louts shamy" w:hAnsi="louts shamy" w:cs="louts shamy"/>
          <w:sz w:val="34"/>
          <w:szCs w:val="34"/>
          <w:rtl/>
        </w:rPr>
        <w:t xml:space="preserve"> والاجتماعية كانت الحالة العلمية متقدمة جدا في علوم كثيرة</w:t>
      </w:r>
      <w:r w:rsidR="00E31252">
        <w:rPr>
          <w:rFonts w:ascii="louts shamy" w:hAnsi="louts shamy" w:cs="louts shamy"/>
          <w:sz w:val="34"/>
          <w:szCs w:val="34"/>
          <w:rtl/>
        </w:rPr>
        <w:t>،</w:t>
      </w:r>
      <w:r w:rsidRPr="00E31252">
        <w:rPr>
          <w:rFonts w:ascii="louts shamy" w:hAnsi="louts shamy" w:cs="louts shamy"/>
          <w:sz w:val="34"/>
          <w:szCs w:val="34"/>
          <w:rtl/>
        </w:rPr>
        <w:t xml:space="preserve"> حيث ظهر في القرن الثامن الهجري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الرابع عشر الميلادي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علماء مسلمون أفذاذ</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منهم علي سبيل المثال الفيلسوف والمؤرخ وعالم الاجتماع ابن خلدون عبد الرحمن بن محمد بن خلدون </w:t>
      </w:r>
      <w:proofErr w:type="gramStart"/>
      <w:r w:rsidRPr="00E31252">
        <w:rPr>
          <w:rFonts w:ascii="louts shamy" w:hAnsi="louts shamy" w:cs="louts shamy"/>
          <w:sz w:val="34"/>
          <w:szCs w:val="34"/>
          <w:rtl/>
        </w:rPr>
        <w:t>[ 732</w:t>
      </w:r>
      <w:proofErr w:type="gramEnd"/>
      <w:r w:rsidRPr="00E31252">
        <w:rPr>
          <w:rFonts w:ascii="louts shamy" w:hAnsi="louts shamy" w:cs="louts shamy"/>
          <w:sz w:val="34"/>
          <w:szCs w:val="34"/>
          <w:rtl/>
        </w:rPr>
        <w:t xml:space="preserve">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808هـ = 1332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1406م ] وهو كاتب مقدمة ابن خلدون ويعد مؤسس علم الاجتماع</w:t>
      </w:r>
      <w:r w:rsidR="00E31252">
        <w:rPr>
          <w:rFonts w:ascii="louts shamy" w:hAnsi="louts shamy" w:cs="louts shamy"/>
          <w:sz w:val="34"/>
          <w:szCs w:val="34"/>
          <w:rtl/>
        </w:rPr>
        <w:t xml:space="preserve">، </w:t>
      </w:r>
      <w:r w:rsidRPr="00E31252">
        <w:rPr>
          <w:rFonts w:ascii="louts shamy" w:hAnsi="louts shamy" w:cs="louts shamy"/>
          <w:sz w:val="34"/>
          <w:szCs w:val="34"/>
          <w:rtl/>
        </w:rPr>
        <w:t>وهو واحد ممن قدموا إضافات واضحة لمسيرة الحضارة الإنسانية</w:t>
      </w:r>
      <w:r w:rsidR="00E31252">
        <w:rPr>
          <w:rFonts w:ascii="louts shamy" w:hAnsi="louts shamy" w:cs="louts shamy"/>
          <w:sz w:val="34"/>
          <w:szCs w:val="34"/>
          <w:rtl/>
        </w:rPr>
        <w:t>.</w:t>
      </w:r>
      <w:r w:rsidRPr="00E31252">
        <w:rPr>
          <w:rFonts w:ascii="louts shamy" w:hAnsi="louts shamy" w:cs="louts shamy"/>
          <w:sz w:val="34"/>
          <w:szCs w:val="34"/>
          <w:rtl/>
        </w:rPr>
        <w:t xml:space="preserve"> ومحمد بن عبد الله بن محمد الشهير بابن بطوطة </w:t>
      </w:r>
      <w:proofErr w:type="gramStart"/>
      <w:r w:rsidRPr="00E31252">
        <w:rPr>
          <w:rFonts w:ascii="louts shamy" w:hAnsi="louts shamy" w:cs="louts shamy"/>
          <w:sz w:val="34"/>
          <w:szCs w:val="34"/>
          <w:rtl/>
        </w:rPr>
        <w:t>[ 703</w:t>
      </w:r>
      <w:proofErr w:type="gramEnd"/>
      <w:r w:rsidRPr="00E31252">
        <w:rPr>
          <w:rFonts w:ascii="louts shamy" w:hAnsi="louts shamy" w:cs="louts shamy"/>
          <w:sz w:val="34"/>
          <w:szCs w:val="34"/>
          <w:rtl/>
        </w:rPr>
        <w:t xml:space="preserve">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779هـ = 1304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1377م ] وهو الرحالة الشهير صاحب رحلات ابن بطوطة والتي ترجمت إلي عدة لغات</w:t>
      </w:r>
    </w:p>
    <w:p w14:paraId="00AD83C9" w14:textId="0EFB1A9E"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ومحمد بن عبد الله بن سعيد الشهير ب لسان الدين بن الخطيب </w:t>
      </w:r>
      <w:proofErr w:type="gramStart"/>
      <w:r w:rsidRPr="00E31252">
        <w:rPr>
          <w:rFonts w:ascii="louts shamy" w:hAnsi="louts shamy" w:cs="louts shamy"/>
          <w:sz w:val="34"/>
          <w:szCs w:val="34"/>
          <w:rtl/>
        </w:rPr>
        <w:t>[ 713</w:t>
      </w:r>
      <w:proofErr w:type="gramEnd"/>
      <w:r w:rsidRPr="00E31252">
        <w:rPr>
          <w:rFonts w:ascii="louts shamy" w:hAnsi="louts shamy" w:cs="louts shamy"/>
          <w:sz w:val="34"/>
          <w:szCs w:val="34"/>
          <w:rtl/>
        </w:rPr>
        <w:t xml:space="preserve">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776هـ = 1313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1374م ] وكان يلقب بذي الوزارتين القلم والسيف</w:t>
      </w:r>
      <w:r w:rsidR="00E31252">
        <w:rPr>
          <w:rFonts w:ascii="louts shamy" w:hAnsi="louts shamy" w:cs="louts shamy"/>
          <w:sz w:val="34"/>
          <w:szCs w:val="34"/>
          <w:rtl/>
        </w:rPr>
        <w:t xml:space="preserve">، </w:t>
      </w:r>
      <w:r w:rsidRPr="00E31252">
        <w:rPr>
          <w:rFonts w:ascii="louts shamy" w:hAnsi="louts shamy" w:cs="louts shamy"/>
          <w:sz w:val="34"/>
          <w:szCs w:val="34"/>
          <w:rtl/>
        </w:rPr>
        <w:t>فكان وزيرا مؤرخا أديبا</w:t>
      </w:r>
      <w:r w:rsidR="00E31252">
        <w:rPr>
          <w:rFonts w:ascii="louts shamy" w:hAnsi="louts shamy" w:cs="louts shamy"/>
          <w:sz w:val="34"/>
          <w:szCs w:val="34"/>
          <w:rtl/>
        </w:rPr>
        <w:t>.</w:t>
      </w:r>
      <w:r w:rsidRPr="00E31252">
        <w:rPr>
          <w:rFonts w:ascii="louts shamy" w:hAnsi="louts shamy" w:cs="louts shamy"/>
          <w:sz w:val="34"/>
          <w:szCs w:val="34"/>
          <w:rtl/>
        </w:rPr>
        <w:t xml:space="preserve"> ومن علماء الإسلام الأفذاذ أيضا في القرن الثامن الهجري</w:t>
      </w:r>
      <w:r w:rsidR="00E31252">
        <w:rPr>
          <w:rFonts w:ascii="louts shamy" w:hAnsi="louts shamy" w:cs="louts shamy"/>
          <w:sz w:val="34"/>
          <w:szCs w:val="34"/>
          <w:rtl/>
        </w:rPr>
        <w:t>،</w:t>
      </w:r>
      <w:r w:rsidRPr="00E31252">
        <w:rPr>
          <w:rFonts w:ascii="louts shamy" w:hAnsi="louts shamy" w:cs="louts shamy"/>
          <w:sz w:val="34"/>
          <w:szCs w:val="34"/>
          <w:rtl/>
        </w:rPr>
        <w:t xml:space="preserve"> أبو الفداء الحافظ إسماعيل بن عمر الشهير بابن كثير </w:t>
      </w:r>
      <w:proofErr w:type="gramStart"/>
      <w:r w:rsidRPr="00E31252">
        <w:rPr>
          <w:rFonts w:ascii="louts shamy" w:hAnsi="louts shamy" w:cs="louts shamy"/>
          <w:sz w:val="34"/>
          <w:szCs w:val="34"/>
          <w:rtl/>
        </w:rPr>
        <w:t>[ 700</w:t>
      </w:r>
      <w:proofErr w:type="gramEnd"/>
      <w:r w:rsidRPr="00E31252">
        <w:rPr>
          <w:rFonts w:ascii="louts shamy" w:hAnsi="louts shamy" w:cs="louts shamy"/>
          <w:sz w:val="34"/>
          <w:szCs w:val="34"/>
          <w:rtl/>
        </w:rPr>
        <w:t xml:space="preserve">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774هـ = 1300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1372م ] فكان من نوابغ التفسير والتاريخ والحديث</w:t>
      </w:r>
    </w:p>
    <w:p w14:paraId="1BA55EB5" w14:textId="7F1A543D" w:rsidR="00703DB7" w:rsidRPr="00E31252"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 xml:space="preserve">وشيخ الإسلام ابن تيمية </w:t>
      </w:r>
      <w:proofErr w:type="gramStart"/>
      <w:r w:rsidRPr="00E31252">
        <w:rPr>
          <w:rFonts w:ascii="louts shamy" w:hAnsi="louts shamy" w:cs="louts shamy"/>
          <w:sz w:val="34"/>
          <w:szCs w:val="34"/>
          <w:rtl/>
        </w:rPr>
        <w:t>[ 661</w:t>
      </w:r>
      <w:proofErr w:type="gramEnd"/>
      <w:r w:rsidRPr="00E31252">
        <w:rPr>
          <w:rFonts w:ascii="louts shamy" w:hAnsi="louts shamy" w:cs="louts shamy"/>
          <w:sz w:val="34"/>
          <w:szCs w:val="34"/>
          <w:rtl/>
        </w:rPr>
        <w:t xml:space="preserve">- 728هـ = 1263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1328م ]</w:t>
      </w:r>
      <w:r w:rsidR="00E31252">
        <w:rPr>
          <w:rFonts w:ascii="louts shamy" w:hAnsi="louts shamy" w:cs="louts shamy"/>
          <w:sz w:val="34"/>
          <w:szCs w:val="34"/>
          <w:rtl/>
        </w:rPr>
        <w:t>،</w:t>
      </w:r>
      <w:r w:rsidRPr="00E31252">
        <w:rPr>
          <w:rFonts w:ascii="louts shamy" w:hAnsi="louts shamy" w:cs="louts shamy"/>
          <w:sz w:val="34"/>
          <w:szCs w:val="34"/>
          <w:rtl/>
        </w:rPr>
        <w:t xml:space="preserve"> وتلميذه النابغة ابن القيم الجوزية [ 691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751هـ = 1292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1350م ] والعلامة محمد بن أحمد بن عثمان الشهير ب شمس الدين الذهبي [ 673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748هـ = 1274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1348م ] صاحب تاريخ الإسلام</w:t>
      </w:r>
      <w:r w:rsidR="00E31252">
        <w:rPr>
          <w:rFonts w:ascii="louts shamy" w:hAnsi="louts shamy" w:cs="louts shamy"/>
          <w:sz w:val="34"/>
          <w:szCs w:val="34"/>
          <w:rtl/>
        </w:rPr>
        <w:t>،</w:t>
      </w:r>
      <w:r w:rsidRPr="00E31252">
        <w:rPr>
          <w:rFonts w:ascii="louts shamy" w:hAnsi="louts shamy" w:cs="louts shamy"/>
          <w:sz w:val="34"/>
          <w:szCs w:val="34"/>
          <w:rtl/>
        </w:rPr>
        <w:t xml:space="preserve"> وسير أعلام النبلاء</w:t>
      </w:r>
      <w:r w:rsidR="00E31252">
        <w:rPr>
          <w:rFonts w:ascii="louts shamy" w:hAnsi="louts shamy" w:cs="louts shamy"/>
          <w:sz w:val="34"/>
          <w:szCs w:val="34"/>
          <w:rtl/>
        </w:rPr>
        <w:t>،</w:t>
      </w:r>
      <w:r w:rsidRPr="00E31252">
        <w:rPr>
          <w:rFonts w:ascii="louts shamy" w:hAnsi="louts shamy" w:cs="louts shamy"/>
          <w:sz w:val="34"/>
          <w:szCs w:val="34"/>
          <w:rtl/>
        </w:rPr>
        <w:t xml:space="preserve"> وله سواهما مصنفات تقارب المائة كتاب</w:t>
      </w:r>
      <w:r w:rsidR="00E31252">
        <w:rPr>
          <w:rFonts w:ascii="louts shamy" w:hAnsi="louts shamy" w:cs="louts shamy"/>
          <w:sz w:val="34"/>
          <w:szCs w:val="34"/>
          <w:rtl/>
        </w:rPr>
        <w:t>.</w:t>
      </w:r>
      <w:r w:rsidRPr="00E31252">
        <w:rPr>
          <w:rFonts w:ascii="louts shamy" w:hAnsi="louts shamy" w:cs="louts shamy"/>
          <w:sz w:val="34"/>
          <w:szCs w:val="34"/>
          <w:rtl/>
        </w:rPr>
        <w:t xml:space="preserve"> والعلامة الكبير أحمد بن محمد بن عبد الوهاب الشهير ب شهاب الدين </w:t>
      </w:r>
      <w:r w:rsidRPr="00E31252">
        <w:rPr>
          <w:rFonts w:ascii="louts shamy" w:hAnsi="louts shamy" w:cs="louts shamy"/>
          <w:sz w:val="34"/>
          <w:szCs w:val="34"/>
          <w:rtl/>
        </w:rPr>
        <w:lastRenderedPageBreak/>
        <w:t xml:space="preserve">النويري </w:t>
      </w:r>
      <w:proofErr w:type="gramStart"/>
      <w:r w:rsidRPr="00E31252">
        <w:rPr>
          <w:rFonts w:ascii="louts shamy" w:hAnsi="louts shamy" w:cs="louts shamy"/>
          <w:sz w:val="34"/>
          <w:szCs w:val="34"/>
          <w:rtl/>
        </w:rPr>
        <w:t>[ 677</w:t>
      </w:r>
      <w:proofErr w:type="gramEnd"/>
      <w:r w:rsidRPr="00E31252">
        <w:rPr>
          <w:rFonts w:ascii="louts shamy" w:hAnsi="louts shamy" w:cs="louts shamy"/>
          <w:sz w:val="34"/>
          <w:szCs w:val="34"/>
          <w:rtl/>
        </w:rPr>
        <w:t xml:space="preserve">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733هـ - 1278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1333م ]</w:t>
      </w:r>
      <w:r w:rsidR="00E31252">
        <w:rPr>
          <w:rFonts w:ascii="louts shamy" w:hAnsi="louts shamy" w:cs="louts shamy"/>
          <w:sz w:val="34"/>
          <w:szCs w:val="34"/>
          <w:rtl/>
        </w:rPr>
        <w:t>،</w:t>
      </w:r>
      <w:r w:rsidRPr="00E31252">
        <w:rPr>
          <w:rFonts w:ascii="louts shamy" w:hAnsi="louts shamy" w:cs="louts shamy"/>
          <w:sz w:val="34"/>
          <w:szCs w:val="34"/>
          <w:rtl/>
        </w:rPr>
        <w:t xml:space="preserve"> ويكفيه أنه مؤلف نهاية الأرب في فنون الأدب</w:t>
      </w:r>
      <w:r w:rsidR="00E31252">
        <w:rPr>
          <w:rFonts w:ascii="louts shamy" w:hAnsi="louts shamy" w:cs="louts shamy"/>
          <w:sz w:val="34"/>
          <w:szCs w:val="34"/>
          <w:rtl/>
        </w:rPr>
        <w:t xml:space="preserve">، </w:t>
      </w:r>
      <w:r w:rsidRPr="00E31252">
        <w:rPr>
          <w:rFonts w:ascii="louts shamy" w:hAnsi="louts shamy" w:cs="louts shamy"/>
          <w:sz w:val="34"/>
          <w:szCs w:val="34"/>
          <w:rtl/>
        </w:rPr>
        <w:t>33مجلد</w:t>
      </w:r>
      <w:r w:rsidR="00E31252">
        <w:rPr>
          <w:rFonts w:ascii="louts shamy" w:hAnsi="louts shamy" w:cs="louts shamy"/>
          <w:sz w:val="34"/>
          <w:szCs w:val="34"/>
          <w:rtl/>
        </w:rPr>
        <w:t>،</w:t>
      </w:r>
      <w:r w:rsidRPr="00E31252">
        <w:rPr>
          <w:rFonts w:ascii="louts shamy" w:hAnsi="louts shamy" w:cs="louts shamy"/>
          <w:sz w:val="34"/>
          <w:szCs w:val="34"/>
          <w:rtl/>
        </w:rPr>
        <w:t xml:space="preserve"> وهو أشبه بدائرة معارف لما وصل إليه العلم عند العرب في عصره، كما وصفه خير الدين الزركلي في الأعلام</w:t>
      </w:r>
      <w:r w:rsidR="00E31252">
        <w:rPr>
          <w:rFonts w:ascii="louts shamy" w:hAnsi="louts shamy" w:cs="louts shamy"/>
          <w:sz w:val="34"/>
          <w:szCs w:val="34"/>
          <w:rtl/>
        </w:rPr>
        <w:t>.</w:t>
      </w:r>
      <w:r w:rsidRPr="00E31252">
        <w:rPr>
          <w:rFonts w:ascii="louts shamy" w:hAnsi="louts shamy" w:cs="louts shamy"/>
          <w:sz w:val="34"/>
          <w:szCs w:val="34"/>
          <w:rtl/>
        </w:rPr>
        <w:t xml:space="preserve"> والعلامة المؤرخ أحمد بن علي بن عبد القادر الشهير ب تقي الدين المقريزي </w:t>
      </w:r>
      <w:proofErr w:type="gramStart"/>
      <w:r w:rsidRPr="00E31252">
        <w:rPr>
          <w:rFonts w:ascii="louts shamy" w:hAnsi="louts shamy" w:cs="louts shamy"/>
          <w:sz w:val="34"/>
          <w:szCs w:val="34"/>
          <w:rtl/>
        </w:rPr>
        <w:t>[ 766</w:t>
      </w:r>
      <w:proofErr w:type="gramEnd"/>
      <w:r w:rsidRPr="00E31252">
        <w:rPr>
          <w:rFonts w:ascii="louts shamy" w:hAnsi="louts shamy" w:cs="louts shamy"/>
          <w:sz w:val="34"/>
          <w:szCs w:val="34"/>
          <w:rtl/>
        </w:rPr>
        <w:t xml:space="preserve">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845هـ - 1365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1441م ] صاحب كتاب</w:t>
      </w:r>
      <w:r w:rsidR="00E31252">
        <w:rPr>
          <w:rFonts w:ascii="louts shamy" w:hAnsi="louts shamy" w:cs="louts shamy"/>
          <w:sz w:val="34"/>
          <w:szCs w:val="34"/>
          <w:rtl/>
        </w:rPr>
        <w:t>:</w:t>
      </w:r>
      <w:r w:rsidRPr="00E31252">
        <w:rPr>
          <w:rFonts w:ascii="louts shamy" w:hAnsi="louts shamy" w:cs="louts shamy"/>
          <w:sz w:val="34"/>
          <w:szCs w:val="34"/>
          <w:rtl/>
        </w:rPr>
        <w:t xml:space="preserve"> المواعظ والاعتبار بذكر الخطط والآثار</w:t>
      </w:r>
      <w:r w:rsidR="00E31252">
        <w:rPr>
          <w:rFonts w:ascii="louts shamy" w:hAnsi="louts shamy" w:cs="louts shamy"/>
          <w:sz w:val="34"/>
          <w:szCs w:val="34"/>
          <w:rtl/>
        </w:rPr>
        <w:t>،</w:t>
      </w:r>
      <w:r w:rsidRPr="00E31252">
        <w:rPr>
          <w:rFonts w:ascii="louts shamy" w:hAnsi="louts shamy" w:cs="louts shamy"/>
          <w:sz w:val="34"/>
          <w:szCs w:val="34"/>
          <w:rtl/>
        </w:rPr>
        <w:t xml:space="preserve"> المعروف ب خطط المقريزي</w:t>
      </w:r>
      <w:r w:rsidR="00E31252">
        <w:rPr>
          <w:rFonts w:ascii="louts shamy" w:hAnsi="louts shamy" w:cs="louts shamy"/>
          <w:sz w:val="34"/>
          <w:szCs w:val="34"/>
          <w:rtl/>
        </w:rPr>
        <w:t>،</w:t>
      </w:r>
      <w:r w:rsidRPr="00E31252">
        <w:rPr>
          <w:rFonts w:ascii="louts shamy" w:hAnsi="louts shamy" w:cs="louts shamy"/>
          <w:sz w:val="34"/>
          <w:szCs w:val="34"/>
          <w:rtl/>
        </w:rPr>
        <w:t xml:space="preserve"> وله موسوعة بديعة ضخمة في سيرة المصطفي صلي الله عليه وسلم في مطبوعة في خمسة عشر مجلدا كبيرا تسمي ب " إمتاع الأسماع بما للرسول من الأبناء والأموال والحفدة والمتاع "</w:t>
      </w:r>
      <w:r w:rsidR="00E31252">
        <w:rPr>
          <w:rFonts w:ascii="louts shamy" w:hAnsi="louts shamy" w:cs="louts shamy"/>
          <w:sz w:val="34"/>
          <w:szCs w:val="34"/>
          <w:rtl/>
        </w:rPr>
        <w:t>.</w:t>
      </w:r>
      <w:r w:rsidRPr="00E31252">
        <w:rPr>
          <w:rFonts w:ascii="louts shamy" w:hAnsi="louts shamy" w:cs="louts shamy"/>
          <w:sz w:val="34"/>
          <w:szCs w:val="34"/>
          <w:rtl/>
        </w:rPr>
        <w:t xml:space="preserve"> وفقيه الشافعية الكبير أحمد بن محمد بن علي الأنصاري الشهير بابن الرفعة </w:t>
      </w:r>
      <w:proofErr w:type="gramStart"/>
      <w:r w:rsidRPr="00E31252">
        <w:rPr>
          <w:rFonts w:ascii="louts shamy" w:hAnsi="louts shamy" w:cs="louts shamy"/>
          <w:sz w:val="34"/>
          <w:szCs w:val="34"/>
          <w:rtl/>
        </w:rPr>
        <w:t>[ 645</w:t>
      </w:r>
      <w:proofErr w:type="gramEnd"/>
      <w:r w:rsidRPr="00E31252">
        <w:rPr>
          <w:rFonts w:ascii="louts shamy" w:hAnsi="louts shamy" w:cs="louts shamy"/>
          <w:sz w:val="34"/>
          <w:szCs w:val="34"/>
          <w:rtl/>
        </w:rPr>
        <w:t xml:space="preserve">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710هـ = 1247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1310م ]</w:t>
      </w:r>
      <w:r w:rsidR="00E31252">
        <w:rPr>
          <w:rFonts w:ascii="louts shamy" w:hAnsi="louts shamy" w:cs="louts shamy"/>
          <w:sz w:val="34"/>
          <w:szCs w:val="34"/>
          <w:rtl/>
        </w:rPr>
        <w:t>،</w:t>
      </w:r>
      <w:r w:rsidRPr="00E31252">
        <w:rPr>
          <w:rFonts w:ascii="louts shamy" w:hAnsi="louts shamy" w:cs="louts shamy"/>
          <w:sz w:val="34"/>
          <w:szCs w:val="34"/>
          <w:rtl/>
        </w:rPr>
        <w:t xml:space="preserve"> صاحب التصانيف الكثيرة النافعة</w:t>
      </w:r>
      <w:r w:rsidR="00E31252">
        <w:rPr>
          <w:rFonts w:ascii="louts shamy" w:hAnsi="louts shamy" w:cs="louts shamy"/>
          <w:sz w:val="34"/>
          <w:szCs w:val="34"/>
          <w:rtl/>
        </w:rPr>
        <w:t>،</w:t>
      </w:r>
      <w:r w:rsidRPr="00E31252">
        <w:rPr>
          <w:rFonts w:ascii="louts shamy" w:hAnsi="louts shamy" w:cs="louts shamy"/>
          <w:sz w:val="34"/>
          <w:szCs w:val="34"/>
          <w:rtl/>
        </w:rPr>
        <w:t xml:space="preserve"> ومن أشهرها كفاية </w:t>
      </w:r>
      <w:proofErr w:type="spellStart"/>
      <w:r w:rsidRPr="00E31252">
        <w:rPr>
          <w:rFonts w:ascii="louts shamy" w:hAnsi="louts shamy" w:cs="louts shamy"/>
          <w:sz w:val="34"/>
          <w:szCs w:val="34"/>
          <w:rtl/>
        </w:rPr>
        <w:t>النبية</w:t>
      </w:r>
      <w:proofErr w:type="spellEnd"/>
      <w:r w:rsidR="00E31252">
        <w:rPr>
          <w:rFonts w:ascii="louts shamy" w:hAnsi="louts shamy" w:cs="louts shamy"/>
          <w:sz w:val="34"/>
          <w:szCs w:val="34"/>
          <w:rtl/>
        </w:rPr>
        <w:t>،</w:t>
      </w:r>
      <w:r w:rsidRPr="00E31252">
        <w:rPr>
          <w:rFonts w:ascii="louts shamy" w:hAnsi="louts shamy" w:cs="louts shamy"/>
          <w:sz w:val="34"/>
          <w:szCs w:val="34"/>
          <w:rtl/>
        </w:rPr>
        <w:t xml:space="preserve"> في الفقه</w:t>
      </w:r>
      <w:r w:rsidR="00E31252">
        <w:rPr>
          <w:rFonts w:ascii="louts shamy" w:hAnsi="louts shamy" w:cs="louts shamy"/>
          <w:sz w:val="34"/>
          <w:szCs w:val="34"/>
          <w:rtl/>
        </w:rPr>
        <w:t>،</w:t>
      </w:r>
      <w:r w:rsidRPr="00E31252">
        <w:rPr>
          <w:rFonts w:ascii="louts shamy" w:hAnsi="louts shamy" w:cs="louts shamy"/>
          <w:sz w:val="34"/>
          <w:szCs w:val="34"/>
          <w:rtl/>
        </w:rPr>
        <w:t xml:space="preserve"> مطبوع في 21 مجلدا</w:t>
      </w:r>
      <w:r w:rsidR="00E31252">
        <w:rPr>
          <w:rFonts w:ascii="louts shamy" w:hAnsi="louts shamy" w:cs="louts shamy"/>
          <w:sz w:val="34"/>
          <w:szCs w:val="34"/>
          <w:rtl/>
        </w:rPr>
        <w:t>.</w:t>
      </w:r>
      <w:r w:rsidRPr="00E31252">
        <w:rPr>
          <w:rFonts w:ascii="louts shamy" w:hAnsi="louts shamy" w:cs="louts shamy"/>
          <w:sz w:val="34"/>
          <w:szCs w:val="34"/>
          <w:rtl/>
        </w:rPr>
        <w:t xml:space="preserve"> وكثير غير هؤلاء كالصفدي</w:t>
      </w:r>
      <w:r w:rsidR="00E31252">
        <w:rPr>
          <w:rFonts w:ascii="louts shamy" w:hAnsi="louts shamy" w:cs="louts shamy"/>
          <w:sz w:val="34"/>
          <w:szCs w:val="34"/>
          <w:rtl/>
        </w:rPr>
        <w:t>،</w:t>
      </w:r>
      <w:r w:rsidRPr="00E31252">
        <w:rPr>
          <w:rFonts w:ascii="louts shamy" w:hAnsi="louts shamy" w:cs="louts shamy"/>
          <w:sz w:val="34"/>
          <w:szCs w:val="34"/>
          <w:rtl/>
        </w:rPr>
        <w:t xml:space="preserve"> واليافعي</w:t>
      </w:r>
      <w:r w:rsidR="00E31252">
        <w:rPr>
          <w:rFonts w:ascii="louts shamy" w:hAnsi="louts shamy" w:cs="louts shamy"/>
          <w:sz w:val="34"/>
          <w:szCs w:val="34"/>
          <w:rtl/>
        </w:rPr>
        <w:t>،</w:t>
      </w:r>
      <w:r w:rsidRPr="00E31252">
        <w:rPr>
          <w:rFonts w:ascii="louts shamy" w:hAnsi="louts shamy" w:cs="louts shamy"/>
          <w:sz w:val="34"/>
          <w:szCs w:val="34"/>
          <w:rtl/>
        </w:rPr>
        <w:t xml:space="preserve"> وابن الدردي</w:t>
      </w:r>
      <w:r w:rsidR="00E31252">
        <w:rPr>
          <w:rFonts w:ascii="louts shamy" w:hAnsi="louts shamy" w:cs="louts shamy"/>
          <w:sz w:val="34"/>
          <w:szCs w:val="34"/>
          <w:rtl/>
        </w:rPr>
        <w:t>،</w:t>
      </w:r>
      <w:r w:rsidRPr="00E31252">
        <w:rPr>
          <w:rFonts w:ascii="louts shamy" w:hAnsi="louts shamy" w:cs="louts shamy"/>
          <w:sz w:val="34"/>
          <w:szCs w:val="34"/>
          <w:rtl/>
        </w:rPr>
        <w:t xml:space="preserve"> وزين الدين العراقي</w:t>
      </w:r>
      <w:r w:rsidR="00E31252">
        <w:rPr>
          <w:rFonts w:ascii="louts shamy" w:hAnsi="louts shamy" w:cs="louts shamy"/>
          <w:sz w:val="34"/>
          <w:szCs w:val="34"/>
          <w:rtl/>
        </w:rPr>
        <w:t>،</w:t>
      </w:r>
      <w:r w:rsidRPr="00E31252">
        <w:rPr>
          <w:rFonts w:ascii="louts shamy" w:hAnsi="louts shamy" w:cs="louts shamy"/>
          <w:sz w:val="34"/>
          <w:szCs w:val="34"/>
          <w:rtl/>
        </w:rPr>
        <w:t xml:space="preserve"> وابن تغري بردي</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وجلال الدين </w:t>
      </w:r>
      <w:proofErr w:type="spellStart"/>
      <w:r w:rsidRPr="00E31252">
        <w:rPr>
          <w:rFonts w:ascii="louts shamy" w:hAnsi="louts shamy" w:cs="louts shamy"/>
          <w:sz w:val="34"/>
          <w:szCs w:val="34"/>
          <w:rtl/>
        </w:rPr>
        <w:t>البلقيني</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وابن بنت الأعز</w:t>
      </w:r>
    </w:p>
    <w:p w14:paraId="322F116F" w14:textId="53DAD5B7" w:rsidR="0073618F"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وكان هذا التقدم الرائع والمذهل لأمة الإسلام في مختلف العلوم التي عرفتها الإنسانية حتى هذا العصر، أمرا لافتا للأنظار</w:t>
      </w:r>
      <w:r w:rsidR="00E31252">
        <w:rPr>
          <w:rFonts w:ascii="louts shamy" w:hAnsi="louts shamy" w:cs="louts shamy"/>
          <w:sz w:val="34"/>
          <w:szCs w:val="34"/>
          <w:rtl/>
        </w:rPr>
        <w:t>،</w:t>
      </w:r>
      <w:r w:rsidRPr="00E31252">
        <w:rPr>
          <w:rFonts w:ascii="louts shamy" w:hAnsi="louts shamy" w:cs="louts shamy"/>
          <w:sz w:val="34"/>
          <w:szCs w:val="34"/>
          <w:rtl/>
        </w:rPr>
        <w:t xml:space="preserve"> ومبهرا للعقول</w:t>
      </w:r>
      <w:r w:rsidR="00E31252">
        <w:rPr>
          <w:rFonts w:ascii="louts shamy" w:hAnsi="louts shamy" w:cs="louts shamy"/>
          <w:sz w:val="34"/>
          <w:szCs w:val="34"/>
          <w:rtl/>
        </w:rPr>
        <w:t>،</w:t>
      </w:r>
      <w:r w:rsidRPr="00E31252">
        <w:rPr>
          <w:rFonts w:ascii="louts shamy" w:hAnsi="louts shamy" w:cs="louts shamy"/>
          <w:sz w:val="34"/>
          <w:szCs w:val="34"/>
          <w:rtl/>
        </w:rPr>
        <w:t xml:space="preserve"> خصوصا أنه جاء بعد أن حل بالأمة الإسلامية واحدة من أكبر النكبات التي نزلت بها عبر التاريخ</w:t>
      </w:r>
      <w:r w:rsidR="00E31252">
        <w:rPr>
          <w:rFonts w:ascii="louts shamy" w:hAnsi="louts shamy" w:cs="louts shamy"/>
          <w:sz w:val="34"/>
          <w:szCs w:val="34"/>
          <w:rtl/>
        </w:rPr>
        <w:t>،</w:t>
      </w:r>
      <w:r w:rsidRPr="00E31252">
        <w:rPr>
          <w:rFonts w:ascii="louts shamy" w:hAnsi="louts shamy" w:cs="louts shamy"/>
          <w:sz w:val="34"/>
          <w:szCs w:val="34"/>
          <w:rtl/>
        </w:rPr>
        <w:t xml:space="preserve"> ألا وهي سقوط بغداد في أيدي التتار</w:t>
      </w:r>
      <w:r w:rsidR="00E31252">
        <w:rPr>
          <w:rFonts w:ascii="louts shamy" w:hAnsi="louts shamy" w:cs="louts shamy"/>
          <w:sz w:val="34"/>
          <w:szCs w:val="34"/>
          <w:rtl/>
        </w:rPr>
        <w:t xml:space="preserve">، </w:t>
      </w:r>
      <w:r w:rsidRPr="00E31252">
        <w:rPr>
          <w:rFonts w:ascii="louts shamy" w:hAnsi="louts shamy" w:cs="louts shamy"/>
          <w:sz w:val="34"/>
          <w:szCs w:val="34"/>
          <w:rtl/>
        </w:rPr>
        <w:t>وتعمد حرق الكتب</w:t>
      </w:r>
      <w:r w:rsidR="00E31252">
        <w:rPr>
          <w:rFonts w:ascii="louts shamy" w:hAnsi="louts shamy" w:cs="louts shamy"/>
          <w:sz w:val="34"/>
          <w:szCs w:val="34"/>
          <w:rtl/>
        </w:rPr>
        <w:t>،</w:t>
      </w:r>
      <w:r w:rsidRPr="00E31252">
        <w:rPr>
          <w:rFonts w:ascii="louts shamy" w:hAnsi="louts shamy" w:cs="louts shamy"/>
          <w:sz w:val="34"/>
          <w:szCs w:val="34"/>
          <w:rtl/>
        </w:rPr>
        <w:t xml:space="preserve"> وتدمير المكتبات</w:t>
      </w:r>
      <w:r w:rsidR="00E31252">
        <w:rPr>
          <w:rFonts w:ascii="louts shamy" w:hAnsi="louts shamy" w:cs="louts shamy"/>
          <w:sz w:val="34"/>
          <w:szCs w:val="34"/>
          <w:rtl/>
        </w:rPr>
        <w:t>،</w:t>
      </w:r>
      <w:r w:rsidRPr="00E31252">
        <w:rPr>
          <w:rFonts w:ascii="louts shamy" w:hAnsi="louts shamy" w:cs="louts shamy"/>
          <w:sz w:val="34"/>
          <w:szCs w:val="34"/>
          <w:rtl/>
        </w:rPr>
        <w:t xml:space="preserve"> والمدارس المنتشرة في بغداد</w:t>
      </w:r>
      <w:r w:rsidR="00E31252">
        <w:rPr>
          <w:rFonts w:ascii="louts shamy" w:hAnsi="louts shamy" w:cs="louts shamy"/>
          <w:sz w:val="34"/>
          <w:szCs w:val="34"/>
          <w:rtl/>
        </w:rPr>
        <w:t xml:space="preserve">، </w:t>
      </w:r>
      <w:r w:rsidRPr="00E31252">
        <w:rPr>
          <w:rFonts w:ascii="louts shamy" w:hAnsi="louts shamy" w:cs="louts shamy"/>
          <w:sz w:val="34"/>
          <w:szCs w:val="34"/>
          <w:rtl/>
        </w:rPr>
        <w:t>وكان هذا من حفظ الله ورعايته لهذه الأمة</w:t>
      </w:r>
      <w:r w:rsidR="00E31252">
        <w:rPr>
          <w:rFonts w:ascii="louts shamy" w:hAnsi="louts shamy" w:cs="louts shamy"/>
          <w:sz w:val="34"/>
          <w:szCs w:val="34"/>
          <w:rtl/>
        </w:rPr>
        <w:t>.</w:t>
      </w:r>
    </w:p>
    <w:p w14:paraId="0D45A9A5" w14:textId="77777777" w:rsidR="0073618F" w:rsidRDefault="0073618F">
      <w:pPr>
        <w:bidi w:val="0"/>
        <w:rPr>
          <w:rFonts w:ascii="louts shamy" w:hAnsi="louts shamy" w:cs="louts shamy"/>
          <w:sz w:val="34"/>
          <w:szCs w:val="34"/>
          <w:rtl/>
        </w:rPr>
      </w:pPr>
      <w:r>
        <w:rPr>
          <w:rFonts w:ascii="louts shamy" w:hAnsi="louts shamy" w:cs="louts shamy"/>
          <w:sz w:val="34"/>
          <w:szCs w:val="34"/>
          <w:rtl/>
        </w:rPr>
        <w:br w:type="page"/>
      </w:r>
    </w:p>
    <w:p w14:paraId="52BC9FD5" w14:textId="77777777" w:rsidR="00703DB7" w:rsidRPr="00E31252" w:rsidRDefault="00703DB7" w:rsidP="0073618F">
      <w:pPr>
        <w:pStyle w:val="2"/>
        <w:rPr>
          <w:rtl/>
        </w:rPr>
      </w:pPr>
      <w:bookmarkStart w:id="13" w:name="_Toc188095822"/>
      <w:r w:rsidRPr="00E31252">
        <w:rPr>
          <w:rtl/>
        </w:rPr>
        <w:lastRenderedPageBreak/>
        <w:t>وفاته:</w:t>
      </w:r>
      <w:bookmarkEnd w:id="13"/>
      <w:r w:rsidRPr="00E31252">
        <w:rPr>
          <w:rtl/>
        </w:rPr>
        <w:t xml:space="preserve"> </w:t>
      </w:r>
    </w:p>
    <w:p w14:paraId="294CA208" w14:textId="7CE64134" w:rsidR="0073618F" w:rsidRDefault="00703DB7" w:rsidP="00E31252">
      <w:pPr>
        <w:spacing w:before="40" w:after="40" w:line="240" w:lineRule="auto"/>
        <w:ind w:firstLine="340"/>
        <w:jc w:val="lowKashida"/>
        <w:rPr>
          <w:rFonts w:ascii="louts shamy" w:hAnsi="louts shamy" w:cs="louts shamy"/>
          <w:sz w:val="34"/>
          <w:szCs w:val="34"/>
          <w:rtl/>
        </w:rPr>
      </w:pPr>
      <w:r w:rsidRPr="00E31252">
        <w:rPr>
          <w:rFonts w:ascii="louts shamy" w:hAnsi="louts shamy" w:cs="louts shamy"/>
          <w:sz w:val="34"/>
          <w:szCs w:val="34"/>
          <w:rtl/>
        </w:rPr>
        <w:t>وفي 3رجب 794هـ الموافق 2/6/1392م أسلم الإمام بدر الدين الزركشي الروح إلي بارئها عن عمر يناهز 49عاما</w:t>
      </w:r>
      <w:r w:rsidR="00E31252">
        <w:rPr>
          <w:rFonts w:ascii="louts shamy" w:hAnsi="louts shamy" w:cs="louts shamy"/>
          <w:sz w:val="34"/>
          <w:szCs w:val="34"/>
          <w:rtl/>
        </w:rPr>
        <w:t>،</w:t>
      </w:r>
      <w:r w:rsidRPr="00E31252">
        <w:rPr>
          <w:rFonts w:ascii="louts shamy" w:hAnsi="louts shamy" w:cs="louts shamy"/>
          <w:sz w:val="34"/>
          <w:szCs w:val="34"/>
          <w:rtl/>
        </w:rPr>
        <w:t xml:space="preserve"> قضاها في تحصيل العلم بجد</w:t>
      </w:r>
      <w:r w:rsidR="00E31252">
        <w:rPr>
          <w:rFonts w:ascii="louts shamy" w:hAnsi="louts shamy" w:cs="louts shamy"/>
          <w:sz w:val="34"/>
          <w:szCs w:val="34"/>
          <w:rtl/>
        </w:rPr>
        <w:t>،</w:t>
      </w:r>
      <w:r w:rsidRPr="00E31252">
        <w:rPr>
          <w:rFonts w:ascii="louts shamy" w:hAnsi="louts shamy" w:cs="louts shamy"/>
          <w:sz w:val="34"/>
          <w:szCs w:val="34"/>
          <w:rtl/>
        </w:rPr>
        <w:t xml:space="preserve"> واجتهاد</w:t>
      </w:r>
      <w:r w:rsidR="00E31252">
        <w:rPr>
          <w:rFonts w:ascii="louts shamy" w:hAnsi="louts shamy" w:cs="louts shamy"/>
          <w:sz w:val="34"/>
          <w:szCs w:val="34"/>
          <w:rtl/>
        </w:rPr>
        <w:t>،</w:t>
      </w:r>
      <w:r w:rsidRPr="00E31252">
        <w:rPr>
          <w:rFonts w:ascii="louts shamy" w:hAnsi="louts shamy" w:cs="louts shamy"/>
          <w:sz w:val="34"/>
          <w:szCs w:val="34"/>
          <w:rtl/>
        </w:rPr>
        <w:t xml:space="preserve"> وبذل أقصي جهد ممكن في تحصيل العلم</w:t>
      </w:r>
      <w:r w:rsidR="00E31252">
        <w:rPr>
          <w:rFonts w:ascii="louts shamy" w:hAnsi="louts shamy" w:cs="louts shamy"/>
          <w:sz w:val="34"/>
          <w:szCs w:val="34"/>
          <w:rtl/>
        </w:rPr>
        <w:t>،</w:t>
      </w:r>
      <w:r w:rsidRPr="00E31252">
        <w:rPr>
          <w:rFonts w:ascii="louts shamy" w:hAnsi="louts shamy" w:cs="louts shamy"/>
          <w:sz w:val="34"/>
          <w:szCs w:val="34"/>
          <w:rtl/>
        </w:rPr>
        <w:t xml:space="preserve"> والبخل بالوقت عن أن يضيع منه دقيقة واحدة في غير فائدة</w:t>
      </w:r>
      <w:r w:rsidR="00E31252">
        <w:rPr>
          <w:rFonts w:ascii="louts shamy" w:hAnsi="louts shamy" w:cs="louts shamy"/>
          <w:sz w:val="34"/>
          <w:szCs w:val="34"/>
          <w:rtl/>
        </w:rPr>
        <w:t>،</w:t>
      </w:r>
      <w:r w:rsidRPr="00E31252">
        <w:rPr>
          <w:rFonts w:ascii="louts shamy" w:hAnsi="louts shamy" w:cs="louts shamy"/>
          <w:sz w:val="34"/>
          <w:szCs w:val="34"/>
          <w:rtl/>
        </w:rPr>
        <w:t xml:space="preserve"> فكان هذا الإنتاج العلمي الكبير</w:t>
      </w:r>
      <w:r w:rsidR="00E31252">
        <w:rPr>
          <w:rFonts w:ascii="louts shamy" w:hAnsi="louts shamy" w:cs="louts shamy"/>
          <w:sz w:val="34"/>
          <w:szCs w:val="34"/>
          <w:rtl/>
        </w:rPr>
        <w:t>،</w:t>
      </w:r>
      <w:r w:rsidRPr="00E31252">
        <w:rPr>
          <w:rFonts w:ascii="louts shamy" w:hAnsi="louts shamy" w:cs="louts shamy"/>
          <w:sz w:val="34"/>
          <w:szCs w:val="34"/>
          <w:rtl/>
        </w:rPr>
        <w:t xml:space="preserve"> في هذا العمر القصير</w:t>
      </w:r>
      <w:r w:rsidR="00E31252">
        <w:rPr>
          <w:rFonts w:ascii="louts shamy" w:hAnsi="louts shamy" w:cs="louts shamy"/>
          <w:sz w:val="34"/>
          <w:szCs w:val="34"/>
          <w:rtl/>
        </w:rPr>
        <w:t>،</w:t>
      </w:r>
      <w:r w:rsidRPr="00E31252">
        <w:rPr>
          <w:rFonts w:ascii="louts shamy" w:hAnsi="louts shamy" w:cs="louts shamy"/>
          <w:sz w:val="34"/>
          <w:szCs w:val="34"/>
          <w:rtl/>
        </w:rPr>
        <w:t xml:space="preserve"> قال ابن قاضي شهبة ( ت. 851هـ ) في كتابه طبقات الشافعية 3/168</w:t>
      </w:r>
      <w:r w:rsidR="00E31252">
        <w:rPr>
          <w:rFonts w:ascii="louts shamy" w:hAnsi="louts shamy" w:cs="louts shamy"/>
          <w:sz w:val="34"/>
          <w:szCs w:val="34"/>
          <w:rtl/>
        </w:rPr>
        <w:t>:</w:t>
      </w:r>
      <w:r w:rsidRPr="00E31252">
        <w:rPr>
          <w:rFonts w:ascii="louts shamy" w:hAnsi="louts shamy" w:cs="louts shamy"/>
          <w:sz w:val="34"/>
          <w:szCs w:val="34"/>
          <w:rtl/>
        </w:rPr>
        <w:t xml:space="preserve"> " وحكي لي الشيخ شمس الدين البرماوي أنه كان منقطعا إلي الاشتغال بالعلم</w:t>
      </w:r>
      <w:r w:rsidR="00E31252">
        <w:rPr>
          <w:rFonts w:ascii="louts shamy" w:hAnsi="louts shamy" w:cs="louts shamy"/>
          <w:sz w:val="34"/>
          <w:szCs w:val="34"/>
          <w:rtl/>
        </w:rPr>
        <w:t xml:space="preserve">، </w:t>
      </w:r>
      <w:r w:rsidRPr="00E31252">
        <w:rPr>
          <w:rFonts w:ascii="louts shamy" w:hAnsi="louts shamy" w:cs="louts shamy"/>
          <w:sz w:val="34"/>
          <w:szCs w:val="34"/>
          <w:rtl/>
        </w:rPr>
        <w:t>ولا يشتغل عنه بشيء</w:t>
      </w:r>
      <w:r w:rsidR="00E31252">
        <w:rPr>
          <w:rFonts w:ascii="louts shamy" w:hAnsi="louts shamy" w:cs="louts shamy"/>
          <w:sz w:val="34"/>
          <w:szCs w:val="34"/>
          <w:rtl/>
        </w:rPr>
        <w:t>،</w:t>
      </w:r>
      <w:r w:rsidRPr="00E31252">
        <w:rPr>
          <w:rFonts w:ascii="louts shamy" w:hAnsi="louts shamy" w:cs="louts shamy"/>
          <w:sz w:val="34"/>
          <w:szCs w:val="34"/>
          <w:rtl/>
        </w:rPr>
        <w:t xml:space="preserve"> وله أقارب يكفونه أمر دنياه</w:t>
      </w:r>
      <w:r w:rsidR="00E31252">
        <w:rPr>
          <w:rFonts w:ascii="louts shamy" w:hAnsi="louts shamy" w:cs="louts shamy"/>
          <w:sz w:val="34"/>
          <w:szCs w:val="34"/>
          <w:rtl/>
        </w:rPr>
        <w:t xml:space="preserve">، </w:t>
      </w:r>
      <w:r w:rsidRPr="00E31252">
        <w:rPr>
          <w:rFonts w:ascii="louts shamy" w:hAnsi="louts shamy" w:cs="louts shamy"/>
          <w:sz w:val="34"/>
          <w:szCs w:val="34"/>
          <w:rtl/>
        </w:rPr>
        <w:t>توفي في رجب سنة أربع وتسعين وسبعمائة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ودفن بالقرافة </w:t>
      </w:r>
      <w:proofErr w:type="spellStart"/>
      <w:r w:rsidRPr="00E31252">
        <w:rPr>
          <w:rFonts w:ascii="louts shamy" w:hAnsi="louts shamy" w:cs="louts shamy"/>
          <w:sz w:val="34"/>
          <w:szCs w:val="34"/>
          <w:rtl/>
        </w:rPr>
        <w:t>الصغري</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بالقرب من تربة الأمير </w:t>
      </w:r>
      <w:proofErr w:type="spellStart"/>
      <w:r w:rsidRPr="00E31252">
        <w:rPr>
          <w:rFonts w:ascii="louts shamy" w:hAnsi="louts shamy" w:cs="louts shamy"/>
          <w:sz w:val="34"/>
          <w:szCs w:val="34"/>
          <w:rtl/>
        </w:rPr>
        <w:t>بكتمر</w:t>
      </w:r>
      <w:proofErr w:type="spellEnd"/>
      <w:r w:rsidRPr="00E31252">
        <w:rPr>
          <w:rFonts w:ascii="louts shamy" w:hAnsi="louts shamy" w:cs="louts shamy"/>
          <w:sz w:val="34"/>
          <w:szCs w:val="34"/>
          <w:rtl/>
        </w:rPr>
        <w:t xml:space="preserve"> الساقي "</w:t>
      </w:r>
      <w:r w:rsidRPr="00021F95">
        <w:rPr>
          <w:rStyle w:val="a5"/>
          <w:rtl/>
        </w:rPr>
        <w:t>(</w:t>
      </w:r>
      <w:r w:rsidRPr="00021F95">
        <w:rPr>
          <w:rStyle w:val="a5"/>
          <w:rtl/>
        </w:rPr>
        <w:footnoteReference w:id="9"/>
      </w:r>
      <w:r w:rsidR="00812823">
        <w:rPr>
          <w:rStyle w:val="a5"/>
          <w:rtl/>
        </w:rPr>
        <w:t>)</w:t>
      </w:r>
      <w:r w:rsidRPr="00E31252">
        <w:rPr>
          <w:rFonts w:ascii="louts shamy" w:hAnsi="louts shamy" w:cs="louts shamy"/>
          <w:sz w:val="34"/>
          <w:szCs w:val="34"/>
          <w:rtl/>
        </w:rPr>
        <w:t xml:space="preserve"> وهكذا كان الإمام محمد بن عبد الله بن بهادر الزركشي إماما يحتذي</w:t>
      </w:r>
      <w:r w:rsidR="00E31252">
        <w:rPr>
          <w:rFonts w:ascii="louts shamy" w:hAnsi="louts shamy" w:cs="louts shamy"/>
          <w:sz w:val="34"/>
          <w:szCs w:val="34"/>
          <w:rtl/>
        </w:rPr>
        <w:t xml:space="preserve">، </w:t>
      </w:r>
      <w:r w:rsidRPr="00E31252">
        <w:rPr>
          <w:rFonts w:ascii="louts shamy" w:hAnsi="louts shamy" w:cs="louts shamy"/>
          <w:sz w:val="34"/>
          <w:szCs w:val="34"/>
          <w:rtl/>
        </w:rPr>
        <w:t>ومثلا يقتدي</w:t>
      </w:r>
      <w:r w:rsidR="00E31252">
        <w:rPr>
          <w:rFonts w:ascii="louts shamy" w:hAnsi="louts shamy" w:cs="louts shamy"/>
          <w:sz w:val="34"/>
          <w:szCs w:val="34"/>
          <w:rtl/>
        </w:rPr>
        <w:t xml:space="preserve">، </w:t>
      </w:r>
      <w:r w:rsidRPr="00E31252">
        <w:rPr>
          <w:rFonts w:ascii="louts shamy" w:hAnsi="louts shamy" w:cs="louts shamy"/>
          <w:sz w:val="34"/>
          <w:szCs w:val="34"/>
          <w:rtl/>
        </w:rPr>
        <w:t>في بذل النفس والنفيس والغالي والرخيص</w:t>
      </w:r>
      <w:r w:rsidR="00E31252">
        <w:rPr>
          <w:rFonts w:ascii="louts shamy" w:hAnsi="louts shamy" w:cs="louts shamy"/>
          <w:sz w:val="34"/>
          <w:szCs w:val="34"/>
          <w:rtl/>
        </w:rPr>
        <w:t xml:space="preserve">، </w:t>
      </w:r>
      <w:r w:rsidRPr="00E31252">
        <w:rPr>
          <w:rFonts w:ascii="louts shamy" w:hAnsi="louts shamy" w:cs="louts shamy"/>
          <w:sz w:val="34"/>
          <w:szCs w:val="34"/>
          <w:rtl/>
        </w:rPr>
        <w:t>من أجل تحصيل العلم</w:t>
      </w:r>
      <w:r w:rsidR="00E31252">
        <w:rPr>
          <w:rFonts w:ascii="louts shamy" w:hAnsi="louts shamy" w:cs="louts shamy"/>
          <w:sz w:val="34"/>
          <w:szCs w:val="34"/>
          <w:rtl/>
        </w:rPr>
        <w:t xml:space="preserve">، </w:t>
      </w:r>
      <w:r w:rsidRPr="00E31252">
        <w:rPr>
          <w:rFonts w:ascii="louts shamy" w:hAnsi="louts shamy" w:cs="louts shamy"/>
          <w:sz w:val="34"/>
          <w:szCs w:val="34"/>
          <w:rtl/>
        </w:rPr>
        <w:t>وإحسان التصنيف</w:t>
      </w:r>
      <w:r w:rsidR="00E31252">
        <w:rPr>
          <w:rFonts w:ascii="louts shamy" w:hAnsi="louts shamy" w:cs="louts shamy"/>
          <w:sz w:val="34"/>
          <w:szCs w:val="34"/>
          <w:rtl/>
        </w:rPr>
        <w:t xml:space="preserve">، </w:t>
      </w:r>
      <w:r w:rsidRPr="00E31252">
        <w:rPr>
          <w:rFonts w:ascii="louts shamy" w:hAnsi="louts shamy" w:cs="louts shamy"/>
          <w:sz w:val="34"/>
          <w:szCs w:val="34"/>
          <w:rtl/>
        </w:rPr>
        <w:t>فندعو الله سبحانه وتعالي أن يرزقنا الإخلاص والصواب والقبول في كل حركاتنا وسكناتنا</w:t>
      </w:r>
      <w:r w:rsidR="00E31252">
        <w:rPr>
          <w:rFonts w:ascii="louts shamy" w:hAnsi="louts shamy" w:cs="louts shamy"/>
          <w:sz w:val="34"/>
          <w:szCs w:val="34"/>
          <w:rtl/>
        </w:rPr>
        <w:t xml:space="preserve">، </w:t>
      </w:r>
      <w:r w:rsidRPr="00E31252">
        <w:rPr>
          <w:rFonts w:ascii="louts shamy" w:hAnsi="louts shamy" w:cs="louts shamy"/>
          <w:sz w:val="34"/>
          <w:szCs w:val="34"/>
          <w:rtl/>
        </w:rPr>
        <w:t>وفي خلجات نفوسنا</w:t>
      </w:r>
      <w:r w:rsidR="00E31252">
        <w:rPr>
          <w:rFonts w:ascii="louts shamy" w:hAnsi="louts shamy" w:cs="louts shamy"/>
          <w:sz w:val="34"/>
          <w:szCs w:val="34"/>
          <w:rtl/>
        </w:rPr>
        <w:t xml:space="preserve">، </w:t>
      </w:r>
      <w:r w:rsidRPr="00E31252">
        <w:rPr>
          <w:rFonts w:ascii="louts shamy" w:hAnsi="louts shamy" w:cs="louts shamy"/>
          <w:sz w:val="34"/>
          <w:szCs w:val="34"/>
          <w:rtl/>
        </w:rPr>
        <w:t>وخواطر قلوبنا وأن يجعل عملنا هذا</w:t>
      </w:r>
      <w:r w:rsidR="00E31252">
        <w:rPr>
          <w:rFonts w:ascii="louts shamy" w:hAnsi="louts shamy" w:cs="louts shamy"/>
          <w:sz w:val="34"/>
          <w:szCs w:val="34"/>
          <w:rtl/>
        </w:rPr>
        <w:t xml:space="preserve">، </w:t>
      </w:r>
      <w:r w:rsidRPr="00E31252">
        <w:rPr>
          <w:rFonts w:ascii="louts shamy" w:hAnsi="louts shamy" w:cs="louts shamy"/>
          <w:sz w:val="34"/>
          <w:szCs w:val="34"/>
          <w:rtl/>
        </w:rPr>
        <w:t>وكل أعمالنا خالصة لوجهه الكريم</w:t>
      </w:r>
    </w:p>
    <w:p w14:paraId="1F68DA19" w14:textId="77777777" w:rsidR="0073618F" w:rsidRDefault="0073618F">
      <w:pPr>
        <w:bidi w:val="0"/>
        <w:rPr>
          <w:rFonts w:ascii="louts shamy" w:hAnsi="louts shamy" w:cs="louts shamy"/>
          <w:sz w:val="34"/>
          <w:szCs w:val="34"/>
          <w:rtl/>
        </w:rPr>
      </w:pPr>
      <w:r>
        <w:rPr>
          <w:rFonts w:ascii="louts shamy" w:hAnsi="louts shamy" w:cs="louts shamy"/>
          <w:sz w:val="34"/>
          <w:szCs w:val="34"/>
          <w:rtl/>
        </w:rPr>
        <w:br w:type="page"/>
      </w:r>
    </w:p>
    <w:p w14:paraId="6304E83D" w14:textId="7E56C373" w:rsidR="00703DB7" w:rsidRPr="0073618F"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fldChar w:fldCharType="begin"/>
      </w:r>
      <w:r w:rsidRPr="0073618F">
        <w:rPr>
          <w:rFonts w:ascii="louts shamy" w:hAnsi="louts shamy" w:cs="louts shamy"/>
          <w:sz w:val="34"/>
          <w:szCs w:val="34"/>
          <w:rtl/>
        </w:rPr>
        <w:instrText xml:space="preserve"> </w:instrText>
      </w:r>
      <w:r w:rsidRPr="0073618F">
        <w:rPr>
          <w:rFonts w:ascii="louts shamy" w:hAnsi="louts shamy" w:cs="louts shamy"/>
          <w:sz w:val="34"/>
          <w:szCs w:val="34"/>
        </w:rPr>
        <w:instrText>INCLUDETEXT</w:instrText>
      </w:r>
      <w:r w:rsidRPr="0073618F">
        <w:rPr>
          <w:rFonts w:ascii="louts shamy" w:hAnsi="louts shamy" w:cs="louts shamy"/>
          <w:sz w:val="34"/>
          <w:szCs w:val="34"/>
          <w:rtl/>
        </w:rPr>
        <w:instrText xml:space="preserve"> "</w:instrText>
      </w:r>
      <w:r w:rsidRPr="0073618F">
        <w:rPr>
          <w:rFonts w:ascii="louts shamy" w:hAnsi="louts shamy" w:cs="louts shamy"/>
          <w:sz w:val="34"/>
          <w:szCs w:val="34"/>
        </w:rPr>
        <w:instrText>G</w:instrText>
      </w:r>
      <w:r w:rsidRPr="0073618F">
        <w:rPr>
          <w:rFonts w:ascii="louts shamy" w:hAnsi="louts shamy" w:cs="louts shamy"/>
          <w:sz w:val="34"/>
          <w:szCs w:val="34"/>
          <w:rtl/>
        </w:rPr>
        <w:instrText>:\\الازهية فى احكام الادعية\\الفصل الاول والثاني من الازهية.</w:instrText>
      </w:r>
      <w:r w:rsidRPr="0073618F">
        <w:rPr>
          <w:rFonts w:ascii="louts shamy" w:hAnsi="louts shamy" w:cs="louts shamy"/>
          <w:sz w:val="34"/>
          <w:szCs w:val="34"/>
        </w:rPr>
        <w:instrText>docx</w:instrText>
      </w:r>
      <w:r w:rsidRPr="0073618F">
        <w:rPr>
          <w:rFonts w:ascii="louts shamy" w:hAnsi="louts shamy" w:cs="louts shamy"/>
          <w:sz w:val="34"/>
          <w:szCs w:val="34"/>
          <w:rtl/>
        </w:rPr>
        <w:instrText xml:space="preserve">" </w:instrText>
      </w:r>
      <w:r w:rsidR="00E31252" w:rsidRPr="0073618F">
        <w:rPr>
          <w:rFonts w:ascii="louts shamy" w:hAnsi="louts shamy" w:cs="louts shamy"/>
          <w:sz w:val="34"/>
          <w:szCs w:val="34"/>
          <w:rtl/>
        </w:rPr>
        <w:instrText xml:space="preserve"> \* </w:instrText>
      </w:r>
      <w:r w:rsidR="00E31252" w:rsidRPr="0073618F">
        <w:rPr>
          <w:rFonts w:ascii="louts shamy" w:hAnsi="louts shamy" w:cs="louts shamy"/>
          <w:sz w:val="34"/>
          <w:szCs w:val="34"/>
        </w:rPr>
        <w:instrText>MERGEFORMAT</w:instrText>
      </w:r>
      <w:r w:rsidR="00E31252" w:rsidRPr="0073618F">
        <w:rPr>
          <w:rFonts w:ascii="louts shamy" w:hAnsi="louts shamy" w:cs="louts shamy"/>
          <w:sz w:val="34"/>
          <w:szCs w:val="34"/>
          <w:rtl/>
        </w:rPr>
        <w:instrText xml:space="preserve"> </w:instrText>
      </w:r>
      <w:r w:rsidRPr="00E31252">
        <w:rPr>
          <w:rFonts w:ascii="louts shamy" w:hAnsi="louts shamy" w:cs="louts shamy"/>
          <w:sz w:val="34"/>
          <w:szCs w:val="34"/>
          <w:rtl/>
        </w:rPr>
        <w:fldChar w:fldCharType="separate"/>
      </w:r>
      <w:r w:rsidRPr="0073618F">
        <w:rPr>
          <w:rFonts w:ascii="louts shamy" w:hAnsi="louts shamy" w:cs="louts shamy"/>
          <w:sz w:val="34"/>
          <w:szCs w:val="34"/>
          <w:rtl/>
        </w:rPr>
        <w:t>بسم الله الرحمن الرحيم</w:t>
      </w:r>
    </w:p>
    <w:p w14:paraId="2F6C96CE" w14:textId="135E4B4D" w:rsidR="00703DB7" w:rsidRPr="0073618F" w:rsidRDefault="00703DB7" w:rsidP="0073618F">
      <w:pPr>
        <w:spacing w:before="40" w:after="40" w:line="240" w:lineRule="auto"/>
        <w:ind w:firstLine="340"/>
        <w:jc w:val="both"/>
        <w:rPr>
          <w:rFonts w:ascii="louts shamy" w:hAnsi="louts shamy" w:cs="louts shamy"/>
          <w:sz w:val="32"/>
          <w:szCs w:val="32"/>
          <w:rtl/>
        </w:rPr>
      </w:pPr>
      <w:r w:rsidRPr="0073618F">
        <w:rPr>
          <w:rFonts w:ascii="louts shamy" w:hAnsi="louts shamy" w:cs="louts shamy"/>
          <w:sz w:val="32"/>
          <w:szCs w:val="32"/>
          <w:rtl/>
        </w:rPr>
        <w:t xml:space="preserve">عونك يا </w:t>
      </w:r>
      <w:r w:rsidRPr="0073618F">
        <w:rPr>
          <w:rFonts w:ascii="louts shamy" w:hAnsi="louts shamy" w:cs="louts shamy"/>
          <w:sz w:val="34"/>
          <w:szCs w:val="34"/>
          <w:rtl/>
        </w:rPr>
        <w:t>كريم</w:t>
      </w:r>
      <w:r w:rsidR="00E31252" w:rsidRPr="0073618F">
        <w:rPr>
          <w:rFonts w:ascii="louts shamy" w:hAnsi="louts shamy" w:cs="louts shamy"/>
          <w:sz w:val="32"/>
          <w:szCs w:val="32"/>
          <w:rtl/>
        </w:rPr>
        <w:t>،</w:t>
      </w:r>
      <w:r w:rsidRPr="0073618F">
        <w:rPr>
          <w:rFonts w:ascii="louts shamy" w:hAnsi="louts shamy" w:cs="louts shamy"/>
          <w:sz w:val="32"/>
          <w:szCs w:val="32"/>
          <w:rtl/>
        </w:rPr>
        <w:t xml:space="preserve"> وصلى الله على سيدنا محمد</w:t>
      </w:r>
      <w:r w:rsidRPr="00021F95">
        <w:rPr>
          <w:rStyle w:val="a5"/>
          <w:rtl/>
        </w:rPr>
        <w:t>(</w:t>
      </w:r>
      <w:r w:rsidRPr="00021F95">
        <w:rPr>
          <w:rStyle w:val="a5"/>
          <w:rtl/>
        </w:rPr>
        <w:footnoteReference w:id="10"/>
      </w:r>
      <w:r w:rsidR="00812823">
        <w:rPr>
          <w:rStyle w:val="a5"/>
          <w:rtl/>
        </w:rPr>
        <w:t>)</w:t>
      </w:r>
    </w:p>
    <w:p w14:paraId="73E23852" w14:textId="4B65AE1A" w:rsidR="00703DB7" w:rsidRPr="00E31252" w:rsidRDefault="00703DB7" w:rsidP="0073618F">
      <w:pPr>
        <w:spacing w:before="40" w:after="40" w:line="240" w:lineRule="auto"/>
        <w:ind w:firstLine="340"/>
        <w:jc w:val="both"/>
        <w:rPr>
          <w:rFonts w:ascii="louts shamy" w:hAnsi="louts shamy" w:cs="louts shamy"/>
          <w:sz w:val="34"/>
          <w:szCs w:val="34"/>
          <w:rtl/>
        </w:rPr>
      </w:pPr>
      <w:r w:rsidRPr="0073618F">
        <w:rPr>
          <w:rFonts w:ascii="louts shamy" w:hAnsi="louts shamy" w:cs="louts shamy"/>
          <w:sz w:val="34"/>
          <w:szCs w:val="34"/>
          <w:rtl/>
        </w:rPr>
        <w:t>الحمد لله المدعو بكل لسان</w:t>
      </w:r>
      <w:r w:rsidR="00E31252" w:rsidRPr="0073618F">
        <w:rPr>
          <w:rFonts w:ascii="louts shamy" w:hAnsi="louts shamy" w:cs="louts shamy"/>
          <w:sz w:val="34"/>
          <w:szCs w:val="34"/>
          <w:rtl/>
        </w:rPr>
        <w:t>،</w:t>
      </w:r>
      <w:r w:rsidRPr="0073618F">
        <w:rPr>
          <w:rFonts w:ascii="louts shamy" w:hAnsi="louts shamy" w:cs="louts shamy"/>
          <w:sz w:val="34"/>
          <w:szCs w:val="34"/>
          <w:rtl/>
        </w:rPr>
        <w:t xml:space="preserve"> المرجو للعفو والإحسان والصلاة والتسليم الأثمان </w:t>
      </w:r>
      <w:proofErr w:type="spellStart"/>
      <w:r w:rsidRPr="0073618F">
        <w:rPr>
          <w:rFonts w:ascii="louts shamy" w:hAnsi="louts shamy" w:cs="louts shamy"/>
          <w:sz w:val="34"/>
          <w:szCs w:val="34"/>
          <w:rtl/>
        </w:rPr>
        <w:t>الاكملان</w:t>
      </w:r>
      <w:proofErr w:type="spellEnd"/>
      <w:r w:rsidRPr="0073618F">
        <w:rPr>
          <w:rFonts w:ascii="louts shamy" w:hAnsi="louts shamy" w:cs="louts shamy"/>
          <w:sz w:val="34"/>
          <w:szCs w:val="34"/>
          <w:rtl/>
        </w:rPr>
        <w:t xml:space="preserve"> على سيدنا محمد نبي الرضوان وعلى </w:t>
      </w:r>
      <w:proofErr w:type="spellStart"/>
      <w:r w:rsidRPr="0073618F">
        <w:rPr>
          <w:rFonts w:ascii="louts shamy" w:hAnsi="louts shamy" w:cs="louts shamy"/>
          <w:sz w:val="34"/>
          <w:szCs w:val="34"/>
          <w:rtl/>
        </w:rPr>
        <w:t>آله</w:t>
      </w:r>
      <w:proofErr w:type="spellEnd"/>
      <w:r w:rsidRPr="0073618F">
        <w:rPr>
          <w:rFonts w:ascii="louts shamy" w:hAnsi="louts shamy" w:cs="louts shamy"/>
          <w:sz w:val="34"/>
          <w:szCs w:val="34"/>
          <w:rtl/>
        </w:rPr>
        <w:t xml:space="preserve"> وصحبه والتابعين لهم بإحسان وبعد..</w:t>
      </w:r>
    </w:p>
    <w:p w14:paraId="489799AD" w14:textId="4CE860FB" w:rsidR="00703DB7" w:rsidRPr="00E31252" w:rsidRDefault="00E31252" w:rsidP="0073618F">
      <w:pPr>
        <w:shd w:val="clear" w:color="auto" w:fill="FFFFFF" w:themeFill="background1"/>
        <w:spacing w:before="40" w:after="40" w:line="240" w:lineRule="auto"/>
        <w:ind w:firstLine="340"/>
        <w:jc w:val="both"/>
        <w:rPr>
          <w:rFonts w:ascii="louts shamy" w:hAnsi="louts shamy" w:cs="louts shamy"/>
          <w:sz w:val="34"/>
          <w:szCs w:val="34"/>
          <w:rtl/>
        </w:rPr>
      </w:pPr>
      <w:r>
        <w:rPr>
          <w:rFonts w:ascii="louts shamy" w:hAnsi="louts shamy" w:cs="louts shamy"/>
          <w:sz w:val="34"/>
          <w:szCs w:val="34"/>
          <w:rtl/>
        </w:rPr>
        <w:t xml:space="preserve"> </w:t>
      </w:r>
      <w:r w:rsidR="00703DB7" w:rsidRPr="00E31252">
        <w:rPr>
          <w:rFonts w:ascii="louts shamy" w:hAnsi="louts shamy" w:cs="louts shamy"/>
          <w:sz w:val="34"/>
          <w:szCs w:val="34"/>
          <w:rtl/>
        </w:rPr>
        <w:t xml:space="preserve"> فإن الطاعات التي</w:t>
      </w:r>
      <w:r w:rsidR="00703DB7" w:rsidRPr="00021F95">
        <w:rPr>
          <w:rStyle w:val="a5"/>
          <w:rtl/>
        </w:rPr>
        <w:t>(</w:t>
      </w:r>
      <w:r w:rsidR="00703DB7" w:rsidRPr="00021F95">
        <w:rPr>
          <w:rStyle w:val="a5"/>
          <w:rtl/>
        </w:rPr>
        <w:footnoteReference w:id="11"/>
      </w:r>
      <w:r w:rsidR="00812823">
        <w:rPr>
          <w:rStyle w:val="a5"/>
          <w:rtl/>
        </w:rPr>
        <w:t>)</w:t>
      </w:r>
      <w:r>
        <w:rPr>
          <w:rFonts w:ascii="louts shamy" w:hAnsi="louts shamy" w:cs="louts shamy"/>
          <w:sz w:val="34"/>
          <w:szCs w:val="34"/>
          <w:rtl/>
        </w:rPr>
        <w:t xml:space="preserve"> </w:t>
      </w:r>
      <w:r w:rsidR="00703DB7" w:rsidRPr="00E31252">
        <w:rPr>
          <w:rFonts w:ascii="louts shamy" w:hAnsi="louts shamy" w:cs="louts shamy"/>
          <w:sz w:val="34"/>
          <w:szCs w:val="34"/>
          <w:rtl/>
        </w:rPr>
        <w:t>تعبدنا بها الرحمن هي الوصلة إلي الجنان والنظر والرضوان</w:t>
      </w:r>
      <w:r w:rsidR="00703DB7" w:rsidRPr="00021F95">
        <w:rPr>
          <w:rStyle w:val="a5"/>
          <w:rtl/>
        </w:rPr>
        <w:t>(</w:t>
      </w:r>
      <w:r w:rsidR="00703DB7" w:rsidRPr="00021F95">
        <w:rPr>
          <w:rStyle w:val="a5"/>
          <w:rtl/>
        </w:rPr>
        <w:footnoteReference w:id="12"/>
      </w:r>
      <w:r w:rsidR="00812823">
        <w:rPr>
          <w:rStyle w:val="a5"/>
          <w:rtl/>
        </w:rPr>
        <w:t>)</w:t>
      </w:r>
      <w:r>
        <w:rPr>
          <w:rFonts w:ascii="louts shamy" w:hAnsi="louts shamy" w:cs="louts shamy"/>
          <w:sz w:val="34"/>
          <w:szCs w:val="34"/>
          <w:rtl/>
        </w:rPr>
        <w:t>،</w:t>
      </w:r>
      <w:r w:rsidR="00703DB7" w:rsidRPr="00E31252">
        <w:rPr>
          <w:rFonts w:ascii="louts shamy" w:hAnsi="louts shamy" w:cs="louts shamy"/>
          <w:sz w:val="34"/>
          <w:szCs w:val="34"/>
          <w:rtl/>
        </w:rPr>
        <w:t xml:space="preserve"> وبها تحصل السعادة الأبدية</w:t>
      </w:r>
      <w:r>
        <w:rPr>
          <w:rFonts w:ascii="louts shamy" w:hAnsi="louts shamy" w:cs="louts shamy"/>
          <w:sz w:val="34"/>
          <w:szCs w:val="34"/>
          <w:rtl/>
        </w:rPr>
        <w:t>،</w:t>
      </w:r>
      <w:r w:rsidR="00703DB7" w:rsidRPr="00E31252">
        <w:rPr>
          <w:rFonts w:ascii="louts shamy" w:hAnsi="louts shamy" w:cs="louts shamy"/>
          <w:sz w:val="34"/>
          <w:szCs w:val="34"/>
          <w:rtl/>
        </w:rPr>
        <w:t xml:space="preserve"> والحياة السرمدية</w:t>
      </w:r>
      <w:r>
        <w:rPr>
          <w:rFonts w:ascii="louts shamy" w:hAnsi="louts shamy" w:cs="louts shamy"/>
          <w:sz w:val="34"/>
          <w:szCs w:val="34"/>
          <w:rtl/>
        </w:rPr>
        <w:t>،</w:t>
      </w:r>
      <w:r w:rsidR="00703DB7" w:rsidRPr="00E31252">
        <w:rPr>
          <w:rFonts w:ascii="louts shamy" w:hAnsi="louts shamy" w:cs="louts shamy"/>
          <w:sz w:val="34"/>
          <w:szCs w:val="34"/>
          <w:rtl/>
        </w:rPr>
        <w:t xml:space="preserve"> ومن جملتها الدعاء </w:t>
      </w:r>
      <w:r w:rsidR="00703DB7" w:rsidRPr="00E31252">
        <w:rPr>
          <w:rFonts w:ascii="louts shamy" w:hAnsi="louts shamy" w:cs="louts shamy"/>
          <w:sz w:val="34"/>
          <w:szCs w:val="34"/>
          <w:rtl/>
        </w:rPr>
        <w:lastRenderedPageBreak/>
        <w:t>والتضرع</w:t>
      </w:r>
      <w:r>
        <w:rPr>
          <w:rFonts w:ascii="louts shamy" w:hAnsi="louts shamy" w:cs="louts shamy"/>
          <w:sz w:val="34"/>
          <w:szCs w:val="34"/>
          <w:rtl/>
        </w:rPr>
        <w:t>،</w:t>
      </w:r>
      <w:r w:rsidR="00703DB7" w:rsidRPr="00E31252">
        <w:rPr>
          <w:rFonts w:ascii="louts shamy" w:hAnsi="louts shamy" w:cs="louts shamy"/>
          <w:sz w:val="34"/>
          <w:szCs w:val="34"/>
          <w:rtl/>
        </w:rPr>
        <w:t xml:space="preserve"> والالتجاء لما فيه من إظهار عز الربوبية</w:t>
      </w:r>
      <w:r>
        <w:rPr>
          <w:rFonts w:ascii="louts shamy" w:hAnsi="louts shamy" w:cs="louts shamy"/>
          <w:sz w:val="34"/>
          <w:szCs w:val="34"/>
          <w:rtl/>
        </w:rPr>
        <w:t>،</w:t>
      </w:r>
      <w:r w:rsidR="00703DB7" w:rsidRPr="00E31252">
        <w:rPr>
          <w:rFonts w:ascii="louts shamy" w:hAnsi="louts shamy" w:cs="louts shamy"/>
          <w:sz w:val="34"/>
          <w:szCs w:val="34"/>
          <w:rtl/>
        </w:rPr>
        <w:t xml:space="preserve"> من ذل العبودية</w:t>
      </w:r>
      <w:r>
        <w:rPr>
          <w:rFonts w:ascii="louts shamy" w:hAnsi="louts shamy" w:cs="louts shamy"/>
          <w:sz w:val="34"/>
          <w:szCs w:val="34"/>
          <w:rtl/>
        </w:rPr>
        <w:t>،</w:t>
      </w:r>
      <w:r w:rsidR="00703DB7" w:rsidRPr="00E31252">
        <w:rPr>
          <w:rFonts w:ascii="louts shamy" w:hAnsi="louts shamy" w:cs="louts shamy"/>
          <w:sz w:val="34"/>
          <w:szCs w:val="34"/>
          <w:rtl/>
        </w:rPr>
        <w:t xml:space="preserve"> وهو طلب ثواب الله من غير سبب</w:t>
      </w:r>
      <w:r>
        <w:rPr>
          <w:rFonts w:ascii="louts shamy" w:hAnsi="louts shamy" w:cs="louts shamy"/>
          <w:sz w:val="34"/>
          <w:szCs w:val="34"/>
          <w:rtl/>
        </w:rPr>
        <w:t>،</w:t>
      </w:r>
      <w:r w:rsidR="00703DB7" w:rsidRPr="00E31252">
        <w:rPr>
          <w:rFonts w:ascii="louts shamy" w:hAnsi="louts shamy" w:cs="louts shamy"/>
          <w:sz w:val="34"/>
          <w:szCs w:val="34"/>
          <w:rtl/>
        </w:rPr>
        <w:t xml:space="preserve"> ويحصل للداعي ما لا يحصل بغيره من العبادات</w:t>
      </w:r>
      <w:r>
        <w:rPr>
          <w:rFonts w:ascii="louts shamy" w:hAnsi="louts shamy" w:cs="louts shamy"/>
          <w:sz w:val="34"/>
          <w:szCs w:val="34"/>
          <w:rtl/>
        </w:rPr>
        <w:t>،</w:t>
      </w:r>
      <w:r w:rsidR="00703DB7" w:rsidRPr="00E31252">
        <w:rPr>
          <w:rFonts w:ascii="louts shamy" w:hAnsi="louts shamy" w:cs="louts shamy"/>
          <w:sz w:val="34"/>
          <w:szCs w:val="34"/>
          <w:rtl/>
        </w:rPr>
        <w:t xml:space="preserve"> لأن انتفاعه بفعله العبادات</w:t>
      </w:r>
      <w:r>
        <w:rPr>
          <w:rFonts w:ascii="louts shamy" w:hAnsi="louts shamy" w:cs="louts shamy"/>
          <w:sz w:val="34"/>
          <w:szCs w:val="34"/>
          <w:rtl/>
        </w:rPr>
        <w:t>،</w:t>
      </w:r>
      <w:r w:rsidR="00703DB7" w:rsidRPr="00E31252">
        <w:rPr>
          <w:rFonts w:ascii="louts shamy" w:hAnsi="louts shamy" w:cs="louts shamy"/>
          <w:sz w:val="34"/>
          <w:szCs w:val="34"/>
          <w:rtl/>
        </w:rPr>
        <w:t xml:space="preserve"> ونفع الدعاء يقع في الحياة والممات</w:t>
      </w:r>
      <w:r>
        <w:rPr>
          <w:rFonts w:ascii="louts shamy" w:hAnsi="louts shamy" w:cs="louts shamy"/>
          <w:sz w:val="34"/>
          <w:szCs w:val="34"/>
          <w:rtl/>
        </w:rPr>
        <w:t>،</w:t>
      </w:r>
      <w:r w:rsidR="00703DB7" w:rsidRPr="00E31252">
        <w:rPr>
          <w:rFonts w:ascii="louts shamy" w:hAnsi="louts shamy" w:cs="louts shamy"/>
          <w:sz w:val="34"/>
          <w:szCs w:val="34"/>
          <w:rtl/>
        </w:rPr>
        <w:t xml:space="preserve"> فيدعو الوالد لولده حيا وميتا</w:t>
      </w:r>
      <w:r>
        <w:rPr>
          <w:rFonts w:ascii="louts shamy" w:hAnsi="louts shamy" w:cs="louts shamy"/>
          <w:sz w:val="34"/>
          <w:szCs w:val="34"/>
          <w:rtl/>
        </w:rPr>
        <w:t>،</w:t>
      </w:r>
      <w:r w:rsidR="00703DB7" w:rsidRPr="00E31252">
        <w:rPr>
          <w:rFonts w:ascii="louts shamy" w:hAnsi="louts shamy" w:cs="louts shamy"/>
          <w:sz w:val="34"/>
          <w:szCs w:val="34"/>
          <w:rtl/>
        </w:rPr>
        <w:t xml:space="preserve"> وكذا الولد لوالده</w:t>
      </w:r>
      <w:r w:rsidR="00703DB7" w:rsidRPr="00021F95">
        <w:rPr>
          <w:rStyle w:val="a5"/>
          <w:rtl/>
        </w:rPr>
        <w:t>(</w:t>
      </w:r>
      <w:r w:rsidR="00703DB7" w:rsidRPr="00021F95">
        <w:rPr>
          <w:rStyle w:val="a5"/>
          <w:rtl/>
        </w:rPr>
        <w:footnoteReference w:id="13"/>
      </w:r>
      <w:r w:rsidR="00812823">
        <w:rPr>
          <w:rStyle w:val="a5"/>
          <w:rtl/>
        </w:rPr>
        <w:t>)</w:t>
      </w:r>
      <w:r w:rsidR="00703DB7" w:rsidRPr="00E31252">
        <w:rPr>
          <w:rFonts w:ascii="louts shamy" w:hAnsi="louts shamy" w:cs="louts shamy"/>
          <w:sz w:val="34"/>
          <w:szCs w:val="34"/>
          <w:rtl/>
        </w:rPr>
        <w:t>، والحبيب لحبيبه</w:t>
      </w:r>
      <w:r>
        <w:rPr>
          <w:rFonts w:ascii="louts shamy" w:hAnsi="louts shamy" w:cs="louts shamy"/>
          <w:sz w:val="34"/>
          <w:szCs w:val="34"/>
          <w:rtl/>
        </w:rPr>
        <w:t>،</w:t>
      </w:r>
      <w:r w:rsidR="00703DB7" w:rsidRPr="00E31252">
        <w:rPr>
          <w:rFonts w:ascii="louts shamy" w:hAnsi="louts shamy" w:cs="louts shamy"/>
          <w:sz w:val="34"/>
          <w:szCs w:val="34"/>
          <w:rtl/>
        </w:rPr>
        <w:t xml:space="preserve"> والقريب للبعيد</w:t>
      </w:r>
      <w:r>
        <w:rPr>
          <w:rFonts w:ascii="louts shamy" w:hAnsi="louts shamy" w:cs="louts shamy"/>
          <w:sz w:val="34"/>
          <w:szCs w:val="34"/>
          <w:rtl/>
        </w:rPr>
        <w:t>،</w:t>
      </w:r>
      <w:r w:rsidR="00703DB7" w:rsidRPr="00E31252">
        <w:rPr>
          <w:rFonts w:ascii="louts shamy" w:hAnsi="louts shamy" w:cs="louts shamy"/>
          <w:sz w:val="34"/>
          <w:szCs w:val="34"/>
          <w:rtl/>
        </w:rPr>
        <w:t xml:space="preserve"> والبعيد للقريب</w:t>
      </w:r>
      <w:r>
        <w:rPr>
          <w:rFonts w:ascii="louts shamy" w:hAnsi="louts shamy" w:cs="louts shamy"/>
          <w:sz w:val="34"/>
          <w:szCs w:val="34"/>
          <w:rtl/>
        </w:rPr>
        <w:t>،</w:t>
      </w:r>
      <w:r w:rsidR="00703DB7" w:rsidRPr="00E31252">
        <w:rPr>
          <w:rFonts w:ascii="louts shamy" w:hAnsi="louts shamy" w:cs="louts shamy"/>
          <w:sz w:val="34"/>
          <w:szCs w:val="34"/>
          <w:rtl/>
        </w:rPr>
        <w:t xml:space="preserve"> وهو مظنة الإجابة بدليل</w:t>
      </w:r>
      <w:r>
        <w:rPr>
          <w:rFonts w:ascii="louts shamy" w:hAnsi="louts shamy" w:cs="louts shamy"/>
          <w:sz w:val="34"/>
          <w:szCs w:val="34"/>
          <w:rtl/>
        </w:rPr>
        <w:t>:</w:t>
      </w:r>
      <w:r w:rsidR="00703DB7" w:rsidRPr="00E31252">
        <w:rPr>
          <w:rFonts w:ascii="louts shamy" w:hAnsi="louts shamy" w:cs="louts shamy"/>
          <w:sz w:val="34"/>
          <w:szCs w:val="34"/>
          <w:rtl/>
        </w:rPr>
        <w:t xml:space="preserve"> تأمين الملك</w:t>
      </w:r>
      <w:r>
        <w:rPr>
          <w:rFonts w:ascii="louts shamy" w:hAnsi="louts shamy" w:cs="louts shamy"/>
          <w:sz w:val="34"/>
          <w:szCs w:val="34"/>
          <w:rtl/>
        </w:rPr>
        <w:t>،</w:t>
      </w:r>
      <w:r w:rsidR="00703DB7" w:rsidRPr="00E31252">
        <w:rPr>
          <w:rFonts w:ascii="louts shamy" w:hAnsi="louts shamy" w:cs="louts shamy"/>
          <w:sz w:val="34"/>
          <w:szCs w:val="34"/>
          <w:rtl/>
        </w:rPr>
        <w:t xml:space="preserve"> وقوله</w:t>
      </w:r>
      <w:r>
        <w:rPr>
          <w:rFonts w:ascii="louts shamy" w:hAnsi="louts shamy" w:cs="louts shamy"/>
          <w:sz w:val="34"/>
          <w:szCs w:val="34"/>
          <w:rtl/>
        </w:rPr>
        <w:t>:</w:t>
      </w:r>
      <w:r w:rsidR="00703DB7" w:rsidRPr="00E31252">
        <w:rPr>
          <w:rFonts w:ascii="louts shamy" w:hAnsi="louts shamy" w:cs="louts shamy"/>
          <w:sz w:val="34"/>
          <w:szCs w:val="34"/>
          <w:rtl/>
        </w:rPr>
        <w:t xml:space="preserve"> و لك مثلة</w:t>
      </w:r>
      <w:r w:rsidR="00703DB7" w:rsidRPr="00021F95">
        <w:rPr>
          <w:rStyle w:val="a5"/>
          <w:rtl/>
        </w:rPr>
        <w:t>(</w:t>
      </w:r>
      <w:r w:rsidR="00703DB7" w:rsidRPr="00021F95">
        <w:rPr>
          <w:rStyle w:val="a5"/>
          <w:rtl/>
        </w:rPr>
        <w:footnoteReference w:id="14"/>
      </w:r>
      <w:r w:rsidR="00812823">
        <w:rPr>
          <w:rStyle w:val="a5"/>
          <w:rtl/>
        </w:rPr>
        <w:t>)</w:t>
      </w:r>
      <w:r w:rsidR="00703DB7" w:rsidRPr="00E31252">
        <w:rPr>
          <w:rFonts w:ascii="louts shamy" w:hAnsi="louts shamy" w:cs="louts shamy"/>
          <w:sz w:val="34"/>
          <w:szCs w:val="34"/>
          <w:rtl/>
        </w:rPr>
        <w:t>، مع من هو له الدعاء</w:t>
      </w:r>
      <w:r>
        <w:rPr>
          <w:rFonts w:ascii="louts shamy" w:hAnsi="louts shamy" w:cs="louts shamy"/>
          <w:sz w:val="34"/>
          <w:szCs w:val="34"/>
          <w:rtl/>
        </w:rPr>
        <w:t>،</w:t>
      </w:r>
      <w:r w:rsidR="00703DB7" w:rsidRPr="00E31252">
        <w:rPr>
          <w:rFonts w:ascii="louts shamy" w:hAnsi="louts shamy" w:cs="louts shamy"/>
          <w:sz w:val="34"/>
          <w:szCs w:val="34"/>
          <w:rtl/>
        </w:rPr>
        <w:t xml:space="preserve"> وعدم تقييده بمكان</w:t>
      </w:r>
      <w:r>
        <w:rPr>
          <w:rFonts w:ascii="louts shamy" w:hAnsi="louts shamy" w:cs="louts shamy"/>
          <w:sz w:val="34"/>
          <w:szCs w:val="34"/>
          <w:rtl/>
        </w:rPr>
        <w:t>،</w:t>
      </w:r>
      <w:r w:rsidR="00703DB7" w:rsidRPr="00E31252">
        <w:rPr>
          <w:rFonts w:ascii="louts shamy" w:hAnsi="louts shamy" w:cs="louts shamy"/>
          <w:sz w:val="34"/>
          <w:szCs w:val="34"/>
          <w:rtl/>
        </w:rPr>
        <w:t xml:space="preserve"> ولا زمان</w:t>
      </w:r>
      <w:r>
        <w:rPr>
          <w:rFonts w:ascii="louts shamy" w:hAnsi="louts shamy" w:cs="louts shamy"/>
          <w:sz w:val="34"/>
          <w:szCs w:val="34"/>
          <w:rtl/>
        </w:rPr>
        <w:t>،</w:t>
      </w:r>
      <w:r w:rsidR="00703DB7" w:rsidRPr="00E31252">
        <w:rPr>
          <w:rFonts w:ascii="louts shamy" w:hAnsi="louts shamy" w:cs="louts shamy"/>
          <w:sz w:val="34"/>
          <w:szCs w:val="34"/>
          <w:rtl/>
        </w:rPr>
        <w:t xml:space="preserve"> والدعاء واصل للمدعو بإجماع</w:t>
      </w:r>
      <w:r>
        <w:rPr>
          <w:rFonts w:ascii="louts shamy" w:hAnsi="louts shamy" w:cs="louts shamy"/>
          <w:sz w:val="34"/>
          <w:szCs w:val="34"/>
          <w:rtl/>
        </w:rPr>
        <w:t>،</w:t>
      </w:r>
      <w:r w:rsidR="00703DB7" w:rsidRPr="00E31252">
        <w:rPr>
          <w:rFonts w:ascii="louts shamy" w:hAnsi="louts shamy" w:cs="louts shamy"/>
          <w:sz w:val="34"/>
          <w:szCs w:val="34"/>
          <w:rtl/>
        </w:rPr>
        <w:t xml:space="preserve"> وكذا الصدقة عن الميت</w:t>
      </w:r>
      <w:r w:rsidR="00703DB7" w:rsidRPr="00021F95">
        <w:rPr>
          <w:rStyle w:val="a5"/>
          <w:rtl/>
        </w:rPr>
        <w:t>(</w:t>
      </w:r>
      <w:r w:rsidR="00703DB7" w:rsidRPr="00021F95">
        <w:rPr>
          <w:rStyle w:val="a5"/>
          <w:rtl/>
        </w:rPr>
        <w:footnoteReference w:id="15"/>
      </w:r>
      <w:r w:rsidR="00812823">
        <w:rPr>
          <w:rStyle w:val="a5"/>
          <w:rtl/>
        </w:rPr>
        <w:t>)</w:t>
      </w:r>
      <w:r>
        <w:rPr>
          <w:rFonts w:ascii="louts shamy" w:hAnsi="louts shamy" w:cs="louts shamy"/>
          <w:sz w:val="34"/>
          <w:szCs w:val="34"/>
          <w:rtl/>
        </w:rPr>
        <w:t>،</w:t>
      </w:r>
      <w:r w:rsidR="00703DB7" w:rsidRPr="00E31252">
        <w:rPr>
          <w:rFonts w:ascii="louts shamy" w:hAnsi="louts shamy" w:cs="louts shamy"/>
          <w:sz w:val="34"/>
          <w:szCs w:val="34"/>
          <w:rtl/>
        </w:rPr>
        <w:t xml:space="preserve"> بخلاف غيره من العبادات</w:t>
      </w:r>
      <w:r w:rsidR="00703DB7" w:rsidRPr="00021F95">
        <w:rPr>
          <w:rStyle w:val="a5"/>
          <w:rtl/>
        </w:rPr>
        <w:t>(</w:t>
      </w:r>
      <w:r w:rsidR="00703DB7" w:rsidRPr="00021F95">
        <w:rPr>
          <w:rStyle w:val="a5"/>
          <w:rtl/>
        </w:rPr>
        <w:footnoteReference w:id="16"/>
      </w:r>
      <w:r w:rsidR="00812823">
        <w:rPr>
          <w:rStyle w:val="a5"/>
          <w:rtl/>
        </w:rPr>
        <w:t>)</w:t>
      </w:r>
      <w:r>
        <w:rPr>
          <w:rFonts w:ascii="louts shamy" w:hAnsi="louts shamy" w:cs="louts shamy"/>
          <w:sz w:val="34"/>
          <w:szCs w:val="34"/>
          <w:rtl/>
        </w:rPr>
        <w:t>،</w:t>
      </w:r>
      <w:r w:rsidR="00703DB7" w:rsidRPr="00E31252">
        <w:rPr>
          <w:rFonts w:ascii="louts shamy" w:hAnsi="louts shamy" w:cs="louts shamy"/>
          <w:sz w:val="34"/>
          <w:szCs w:val="34"/>
          <w:rtl/>
        </w:rPr>
        <w:t xml:space="preserve"> في وصولها إليه خلاف</w:t>
      </w:r>
      <w:r w:rsidR="00703DB7" w:rsidRPr="00021F95">
        <w:rPr>
          <w:rStyle w:val="a5"/>
          <w:rtl/>
        </w:rPr>
        <w:t>(</w:t>
      </w:r>
      <w:r w:rsidR="00703DB7" w:rsidRPr="00021F95">
        <w:rPr>
          <w:rStyle w:val="a5"/>
          <w:rtl/>
        </w:rPr>
        <w:footnoteReference w:id="17"/>
      </w:r>
      <w:r w:rsidR="00812823">
        <w:rPr>
          <w:rStyle w:val="a5"/>
          <w:rtl/>
        </w:rPr>
        <w:t>)</w:t>
      </w:r>
      <w:r>
        <w:rPr>
          <w:rFonts w:ascii="louts shamy" w:hAnsi="louts shamy" w:cs="louts shamy"/>
          <w:sz w:val="34"/>
          <w:szCs w:val="34"/>
          <w:rtl/>
        </w:rPr>
        <w:t>،</w:t>
      </w:r>
      <w:r w:rsidR="00703DB7" w:rsidRPr="00E31252">
        <w:rPr>
          <w:rFonts w:ascii="louts shamy" w:hAnsi="louts shamy" w:cs="louts shamy"/>
          <w:sz w:val="34"/>
          <w:szCs w:val="34"/>
          <w:rtl/>
        </w:rPr>
        <w:t xml:space="preserve"> </w:t>
      </w:r>
    </w:p>
    <w:p w14:paraId="7AEF4D4C" w14:textId="05EC2FBC"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وفي قوله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الدعاء</w:t>
      </w:r>
      <w:proofErr w:type="gramEnd"/>
      <w:r w:rsidRPr="00E31252">
        <w:rPr>
          <w:rFonts w:ascii="louts shamy" w:hAnsi="louts shamy" w:cs="louts shamy"/>
          <w:sz w:val="34"/>
          <w:szCs w:val="34"/>
          <w:rtl/>
        </w:rPr>
        <w:t xml:space="preserve"> مخ العبادة }</w:t>
      </w:r>
      <w:r w:rsidRPr="00021F95">
        <w:rPr>
          <w:rStyle w:val="a5"/>
          <w:rtl/>
        </w:rPr>
        <w:t>(</w:t>
      </w:r>
      <w:r w:rsidRPr="00021F95">
        <w:rPr>
          <w:rStyle w:val="a5"/>
          <w:rtl/>
        </w:rPr>
        <w:footnoteReference w:id="18"/>
      </w:r>
      <w:r w:rsidR="00812823">
        <w:rPr>
          <w:rStyle w:val="a5"/>
          <w:rtl/>
        </w:rPr>
        <w:t>)</w:t>
      </w:r>
      <w:r w:rsidRPr="00E31252">
        <w:rPr>
          <w:rFonts w:ascii="louts shamy" w:hAnsi="louts shamy" w:cs="louts shamy"/>
          <w:sz w:val="34"/>
          <w:szCs w:val="34"/>
          <w:rtl/>
        </w:rPr>
        <w:t xml:space="preserve"> ولم يرد ذلك في غيره من العبادات</w:t>
      </w:r>
      <w:r w:rsidRPr="00021F95">
        <w:rPr>
          <w:rStyle w:val="a5"/>
          <w:rtl/>
        </w:rPr>
        <w:t>(</w:t>
      </w:r>
      <w:r w:rsidRPr="00021F95">
        <w:rPr>
          <w:rStyle w:val="a5"/>
          <w:rtl/>
        </w:rPr>
        <w:footnoteReference w:id="19"/>
      </w:r>
      <w:r w:rsidR="00812823">
        <w:rPr>
          <w:rStyle w:val="a5"/>
          <w:rtl/>
        </w:rPr>
        <w:t>)</w:t>
      </w:r>
      <w:r w:rsidRPr="00E31252">
        <w:rPr>
          <w:rFonts w:ascii="louts shamy" w:hAnsi="louts shamy" w:cs="louts shamy"/>
          <w:sz w:val="34"/>
          <w:szCs w:val="34"/>
          <w:rtl/>
        </w:rPr>
        <w:t>.</w:t>
      </w:r>
    </w:p>
    <w:p w14:paraId="49755971" w14:textId="421A90E5" w:rsidR="00703DB7" w:rsidRPr="00E31252" w:rsidRDefault="00703DB7" w:rsidP="0073618F">
      <w:pPr>
        <w:pStyle w:val="2"/>
        <w:jc w:val="both"/>
        <w:rPr>
          <w:rtl/>
        </w:rPr>
      </w:pPr>
      <w:bookmarkStart w:id="14" w:name="_Toc188095823"/>
      <w:r w:rsidRPr="00E31252">
        <w:rPr>
          <w:rtl/>
        </w:rPr>
        <w:t>لطيفة</w:t>
      </w:r>
      <w:r w:rsidR="00E31252">
        <w:rPr>
          <w:rtl/>
        </w:rPr>
        <w:t>:</w:t>
      </w:r>
      <w:bookmarkEnd w:id="14"/>
    </w:p>
    <w:p w14:paraId="35F50F34" w14:textId="09F66FF2" w:rsidR="00703DB7" w:rsidRPr="00E31252" w:rsidRDefault="00E31252" w:rsidP="0073618F">
      <w:pPr>
        <w:shd w:val="clear" w:color="auto" w:fill="FFFFFF" w:themeFill="background1"/>
        <w:spacing w:before="40" w:after="40" w:line="240" w:lineRule="auto"/>
        <w:ind w:firstLine="340"/>
        <w:jc w:val="both"/>
        <w:rPr>
          <w:rFonts w:ascii="louts shamy" w:hAnsi="louts shamy" w:cs="louts shamy"/>
          <w:sz w:val="34"/>
          <w:szCs w:val="34"/>
          <w:rtl/>
        </w:rPr>
      </w:pPr>
      <w:r>
        <w:rPr>
          <w:rFonts w:ascii="louts shamy" w:hAnsi="louts shamy" w:cs="louts shamy"/>
          <w:sz w:val="34"/>
          <w:szCs w:val="34"/>
          <w:rtl/>
        </w:rPr>
        <w:t xml:space="preserve">  </w:t>
      </w:r>
      <w:r w:rsidR="00703DB7" w:rsidRPr="00E31252">
        <w:rPr>
          <w:rFonts w:ascii="louts shamy" w:hAnsi="louts shamy" w:cs="louts shamy"/>
          <w:sz w:val="34"/>
          <w:szCs w:val="34"/>
          <w:rtl/>
        </w:rPr>
        <w:t>(وهو أنه )</w:t>
      </w:r>
      <w:r w:rsidR="00703DB7" w:rsidRPr="00021F95">
        <w:rPr>
          <w:rStyle w:val="a5"/>
          <w:rtl/>
        </w:rPr>
        <w:t>(</w:t>
      </w:r>
      <w:r w:rsidR="00703DB7" w:rsidRPr="00021F95">
        <w:rPr>
          <w:rStyle w:val="a5"/>
          <w:rtl/>
        </w:rPr>
        <w:footnoteReference w:id="20"/>
      </w:r>
      <w:r w:rsidR="00812823">
        <w:rPr>
          <w:rStyle w:val="a5"/>
          <w:rtl/>
        </w:rPr>
        <w:t>)</w:t>
      </w:r>
      <w:r w:rsidR="00703DB7" w:rsidRPr="00E31252">
        <w:rPr>
          <w:rFonts w:ascii="louts shamy" w:hAnsi="louts shamy" w:cs="louts shamy"/>
          <w:sz w:val="34"/>
          <w:szCs w:val="34"/>
          <w:rtl/>
        </w:rPr>
        <w:t xml:space="preserve"> لما كان المخ في أعضاء الحيوان هو المغذي لها والمقوم لاستدامة بقائها يعمل هذا العمل</w:t>
      </w:r>
      <w:r>
        <w:rPr>
          <w:rFonts w:ascii="louts shamy" w:hAnsi="louts shamy" w:cs="louts shamy"/>
          <w:sz w:val="34"/>
          <w:szCs w:val="34"/>
          <w:rtl/>
        </w:rPr>
        <w:t>،</w:t>
      </w:r>
      <w:r w:rsidR="00703DB7" w:rsidRPr="00E31252">
        <w:rPr>
          <w:rFonts w:ascii="louts shamy" w:hAnsi="louts shamy" w:cs="louts shamy"/>
          <w:sz w:val="34"/>
          <w:szCs w:val="34"/>
          <w:rtl/>
        </w:rPr>
        <w:t xml:space="preserve"> ووجه تخصيصه بذلك من دون سائر العبادات</w:t>
      </w:r>
      <w:r>
        <w:rPr>
          <w:rFonts w:ascii="louts shamy" w:hAnsi="louts shamy" w:cs="louts shamy"/>
          <w:sz w:val="34"/>
          <w:szCs w:val="34"/>
          <w:rtl/>
        </w:rPr>
        <w:t>،</w:t>
      </w:r>
      <w:r w:rsidR="00703DB7" w:rsidRPr="00E31252">
        <w:rPr>
          <w:rFonts w:ascii="louts shamy" w:hAnsi="louts shamy" w:cs="louts shamy"/>
          <w:sz w:val="34"/>
          <w:szCs w:val="34"/>
          <w:rtl/>
        </w:rPr>
        <w:t xml:space="preserve"> اشتماله علي حضور قلبي</w:t>
      </w:r>
      <w:r>
        <w:rPr>
          <w:rFonts w:ascii="louts shamy" w:hAnsi="louts shamy" w:cs="louts shamy"/>
          <w:sz w:val="34"/>
          <w:szCs w:val="34"/>
          <w:rtl/>
        </w:rPr>
        <w:t>،</w:t>
      </w:r>
      <w:r w:rsidR="00703DB7" w:rsidRPr="00E31252">
        <w:rPr>
          <w:rFonts w:ascii="louts shamy" w:hAnsi="louts shamy" w:cs="louts shamy"/>
          <w:sz w:val="34"/>
          <w:szCs w:val="34"/>
          <w:rtl/>
        </w:rPr>
        <w:t xml:space="preserve"> لا يوجد في غيره فإن من تعبد بالصلاة أو الصوم أو الحج أو غيرها يغلب عليه فيها الغفلة</w:t>
      </w:r>
      <w:r>
        <w:rPr>
          <w:rFonts w:ascii="louts shamy" w:hAnsi="louts shamy" w:cs="louts shamy"/>
          <w:sz w:val="34"/>
          <w:szCs w:val="34"/>
          <w:rtl/>
        </w:rPr>
        <w:t>،</w:t>
      </w:r>
      <w:r w:rsidR="00703DB7" w:rsidRPr="00E31252">
        <w:rPr>
          <w:rFonts w:ascii="louts shamy" w:hAnsi="louts shamy" w:cs="louts shamy"/>
          <w:sz w:val="34"/>
          <w:szCs w:val="34"/>
          <w:rtl/>
        </w:rPr>
        <w:t xml:space="preserve"> فإذا دعا استدعي ذلك منه مزيد حضور في قلبه </w:t>
      </w:r>
      <w:r w:rsidR="00703DB7" w:rsidRPr="00021F95">
        <w:rPr>
          <w:rStyle w:val="a5"/>
          <w:rtl/>
        </w:rPr>
        <w:t>(</w:t>
      </w:r>
      <w:r w:rsidR="00703DB7" w:rsidRPr="00021F95">
        <w:rPr>
          <w:rStyle w:val="a5"/>
          <w:rtl/>
        </w:rPr>
        <w:footnoteReference w:id="21"/>
      </w:r>
      <w:r w:rsidR="00812823">
        <w:rPr>
          <w:rStyle w:val="a5"/>
          <w:rtl/>
        </w:rPr>
        <w:t>)</w:t>
      </w:r>
      <w:r w:rsidR="00703DB7" w:rsidRPr="00E31252">
        <w:rPr>
          <w:rFonts w:ascii="louts shamy" w:hAnsi="louts shamy" w:cs="louts shamy"/>
          <w:sz w:val="34"/>
          <w:szCs w:val="34"/>
          <w:rtl/>
        </w:rPr>
        <w:t>، ذلك الحضور هو روح العبادة</w:t>
      </w:r>
      <w:r w:rsidR="00703DB7" w:rsidRPr="00021F95">
        <w:rPr>
          <w:rStyle w:val="a5"/>
          <w:rtl/>
        </w:rPr>
        <w:t>(</w:t>
      </w:r>
      <w:r w:rsidR="00703DB7" w:rsidRPr="00021F95">
        <w:rPr>
          <w:rStyle w:val="a5"/>
          <w:rtl/>
        </w:rPr>
        <w:footnoteReference w:id="22"/>
      </w:r>
      <w:r w:rsidR="00812823">
        <w:rPr>
          <w:rStyle w:val="a5"/>
          <w:rtl/>
        </w:rPr>
        <w:t>)</w:t>
      </w:r>
      <w:r w:rsidR="00703DB7" w:rsidRPr="00E31252">
        <w:rPr>
          <w:rFonts w:ascii="louts shamy" w:hAnsi="louts shamy" w:cs="louts shamy"/>
          <w:sz w:val="34"/>
          <w:szCs w:val="34"/>
          <w:rtl/>
        </w:rPr>
        <w:t>، فلذلك جاء التخصيص</w:t>
      </w:r>
      <w:r>
        <w:rPr>
          <w:rFonts w:ascii="louts shamy" w:hAnsi="louts shamy" w:cs="louts shamy"/>
          <w:sz w:val="34"/>
          <w:szCs w:val="34"/>
          <w:rtl/>
        </w:rPr>
        <w:t>،</w:t>
      </w:r>
      <w:r w:rsidR="00703DB7" w:rsidRPr="00E31252">
        <w:rPr>
          <w:rFonts w:ascii="louts shamy" w:hAnsi="louts shamy" w:cs="louts shamy"/>
          <w:sz w:val="34"/>
          <w:szCs w:val="34"/>
          <w:rtl/>
        </w:rPr>
        <w:t xml:space="preserve"> ويؤخذ منه تفضيل </w:t>
      </w:r>
      <w:r w:rsidR="00703DB7" w:rsidRPr="00E31252">
        <w:rPr>
          <w:rFonts w:ascii="louts shamy" w:hAnsi="louts shamy" w:cs="louts shamy"/>
          <w:sz w:val="34"/>
          <w:szCs w:val="34"/>
          <w:rtl/>
        </w:rPr>
        <w:lastRenderedPageBreak/>
        <w:t>الداعي علي العابد</w:t>
      </w:r>
      <w:r>
        <w:rPr>
          <w:rFonts w:ascii="louts shamy" w:hAnsi="louts shamy" w:cs="louts shamy"/>
          <w:sz w:val="34"/>
          <w:szCs w:val="34"/>
          <w:rtl/>
        </w:rPr>
        <w:t>،</w:t>
      </w:r>
      <w:r w:rsidR="00703DB7" w:rsidRPr="00E31252">
        <w:rPr>
          <w:rFonts w:ascii="louts shamy" w:hAnsi="louts shamy" w:cs="louts shamy"/>
          <w:sz w:val="34"/>
          <w:szCs w:val="34"/>
          <w:rtl/>
        </w:rPr>
        <w:t xml:space="preserve"> وذلك لما فيه من الحضور من التذلل</w:t>
      </w:r>
      <w:r>
        <w:rPr>
          <w:rFonts w:ascii="louts shamy" w:hAnsi="louts shamy" w:cs="louts shamy"/>
          <w:sz w:val="34"/>
          <w:szCs w:val="34"/>
          <w:rtl/>
        </w:rPr>
        <w:t>،</w:t>
      </w:r>
      <w:r w:rsidR="00703DB7" w:rsidRPr="00E31252">
        <w:rPr>
          <w:rFonts w:ascii="louts shamy" w:hAnsi="louts shamy" w:cs="louts shamy"/>
          <w:sz w:val="34"/>
          <w:szCs w:val="34"/>
          <w:rtl/>
        </w:rPr>
        <w:t xml:space="preserve"> وإظهار الفاقة</w:t>
      </w:r>
      <w:r>
        <w:rPr>
          <w:rFonts w:ascii="louts shamy" w:hAnsi="louts shamy" w:cs="louts shamy"/>
          <w:sz w:val="34"/>
          <w:szCs w:val="34"/>
          <w:rtl/>
        </w:rPr>
        <w:t>،</w:t>
      </w:r>
      <w:r w:rsidR="00703DB7" w:rsidRPr="00E31252">
        <w:rPr>
          <w:rFonts w:ascii="louts shamy" w:hAnsi="louts shamy" w:cs="louts shamy"/>
          <w:sz w:val="34"/>
          <w:szCs w:val="34"/>
          <w:rtl/>
        </w:rPr>
        <w:t xml:space="preserve"> وذل العبودية</w:t>
      </w:r>
      <w:r>
        <w:rPr>
          <w:rFonts w:ascii="louts shamy" w:hAnsi="louts shamy" w:cs="louts shamy"/>
          <w:sz w:val="34"/>
          <w:szCs w:val="34"/>
          <w:rtl/>
        </w:rPr>
        <w:t>،</w:t>
      </w:r>
      <w:r w:rsidR="00703DB7" w:rsidRPr="00E31252">
        <w:rPr>
          <w:rFonts w:ascii="louts shamy" w:hAnsi="louts shamy" w:cs="louts shamy"/>
          <w:sz w:val="34"/>
          <w:szCs w:val="34"/>
          <w:rtl/>
        </w:rPr>
        <w:t xml:space="preserve"> وعز الربوبية فكل</w:t>
      </w:r>
      <w:r w:rsidR="00703DB7" w:rsidRPr="00021F95">
        <w:rPr>
          <w:rStyle w:val="a5"/>
          <w:rtl/>
        </w:rPr>
        <w:t>(</w:t>
      </w:r>
      <w:r w:rsidR="00703DB7" w:rsidRPr="00021F95">
        <w:rPr>
          <w:rStyle w:val="a5"/>
          <w:rtl/>
        </w:rPr>
        <w:footnoteReference w:id="23"/>
      </w:r>
      <w:r w:rsidR="00812823">
        <w:rPr>
          <w:rStyle w:val="a5"/>
          <w:rtl/>
        </w:rPr>
        <w:t>)</w:t>
      </w:r>
      <w:r w:rsidR="00703DB7" w:rsidRPr="00E31252">
        <w:rPr>
          <w:rFonts w:ascii="louts shamy" w:hAnsi="louts shamy" w:cs="louts shamy"/>
          <w:sz w:val="34"/>
          <w:szCs w:val="34"/>
          <w:rtl/>
        </w:rPr>
        <w:t xml:space="preserve"> داع عابد</w:t>
      </w:r>
      <w:r>
        <w:rPr>
          <w:rFonts w:ascii="louts shamy" w:hAnsi="louts shamy" w:cs="louts shamy"/>
          <w:sz w:val="34"/>
          <w:szCs w:val="34"/>
          <w:rtl/>
        </w:rPr>
        <w:t>،</w:t>
      </w:r>
      <w:r w:rsidR="00703DB7" w:rsidRPr="00E31252">
        <w:rPr>
          <w:rFonts w:ascii="louts shamy" w:hAnsi="louts shamy" w:cs="louts shamy"/>
          <w:sz w:val="34"/>
          <w:szCs w:val="34"/>
          <w:rtl/>
        </w:rPr>
        <w:t xml:space="preserve"> ولا ينعكس</w:t>
      </w:r>
      <w:r>
        <w:rPr>
          <w:rFonts w:ascii="louts shamy" w:hAnsi="louts shamy" w:cs="louts shamy"/>
          <w:sz w:val="34"/>
          <w:szCs w:val="34"/>
          <w:rtl/>
        </w:rPr>
        <w:t>،</w:t>
      </w:r>
      <w:r w:rsidR="00703DB7" w:rsidRPr="00E31252">
        <w:rPr>
          <w:rFonts w:ascii="louts shamy" w:hAnsi="louts shamy" w:cs="louts shamy"/>
          <w:sz w:val="34"/>
          <w:szCs w:val="34"/>
          <w:rtl/>
        </w:rPr>
        <w:t xml:space="preserve"> والدعاء دأب الأنبياء عليهم السلام</w:t>
      </w:r>
      <w:r>
        <w:rPr>
          <w:rFonts w:ascii="louts shamy" w:hAnsi="louts shamy" w:cs="louts shamy"/>
          <w:sz w:val="34"/>
          <w:szCs w:val="34"/>
          <w:rtl/>
        </w:rPr>
        <w:t>،</w:t>
      </w:r>
      <w:r w:rsidR="00703DB7" w:rsidRPr="00E31252">
        <w:rPr>
          <w:rFonts w:ascii="louts shamy" w:hAnsi="louts shamy" w:cs="louts shamy"/>
          <w:sz w:val="34"/>
          <w:szCs w:val="34"/>
          <w:rtl/>
        </w:rPr>
        <w:t xml:space="preserve"> ومفزعهم</w:t>
      </w:r>
      <w:r w:rsidR="00703DB7" w:rsidRPr="00021F95">
        <w:rPr>
          <w:rStyle w:val="a5"/>
          <w:rtl/>
        </w:rPr>
        <w:t>(</w:t>
      </w:r>
      <w:r w:rsidR="00703DB7" w:rsidRPr="00021F95">
        <w:rPr>
          <w:rStyle w:val="a5"/>
          <w:rtl/>
        </w:rPr>
        <w:footnoteReference w:id="24"/>
      </w:r>
      <w:r w:rsidR="00812823">
        <w:rPr>
          <w:rStyle w:val="a5"/>
          <w:rtl/>
        </w:rPr>
        <w:t>)</w:t>
      </w:r>
      <w:r w:rsidR="00703DB7" w:rsidRPr="00E31252">
        <w:rPr>
          <w:rFonts w:ascii="louts shamy" w:hAnsi="louts shamy" w:cs="louts shamy"/>
          <w:sz w:val="34"/>
          <w:szCs w:val="34"/>
          <w:rtl/>
        </w:rPr>
        <w:t xml:space="preserve"> في الشدائد علي ما أخبر تعالي في سورة الأنبياء وغيرهم بقوله</w:t>
      </w:r>
      <w:r w:rsidR="00703DB7" w:rsidRPr="00021F95">
        <w:rPr>
          <w:rStyle w:val="a5"/>
          <w:rtl/>
        </w:rPr>
        <w:t>(</w:t>
      </w:r>
      <w:r w:rsidR="00703DB7" w:rsidRPr="00021F95">
        <w:rPr>
          <w:rStyle w:val="a5"/>
          <w:rtl/>
        </w:rPr>
        <w:footnoteReference w:id="25"/>
      </w:r>
      <w:r w:rsidR="00812823">
        <w:rPr>
          <w:rStyle w:val="a5"/>
          <w:rtl/>
        </w:rPr>
        <w:t>)</w:t>
      </w:r>
      <w:r w:rsidR="00703DB7" w:rsidRPr="00E31252">
        <w:rPr>
          <w:rFonts w:ascii="louts shamy" w:hAnsi="louts shamy" w:cs="louts shamy"/>
          <w:sz w:val="34"/>
          <w:szCs w:val="34"/>
          <w:rtl/>
        </w:rPr>
        <w:t xml:space="preserve"> { أنهم كانوا يسارعون في الخيرات ويدعوننا رغبا ورهبا } (الأنبياء 21) </w:t>
      </w:r>
    </w:p>
    <w:p w14:paraId="15551EDA" w14:textId="2D4E119C"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فنبه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علة الإجابة لدعائهم</w:t>
      </w:r>
      <w:r w:rsidR="00E31252">
        <w:rPr>
          <w:rFonts w:ascii="louts shamy" w:hAnsi="louts shamy" w:cs="louts shamy"/>
          <w:sz w:val="34"/>
          <w:szCs w:val="34"/>
          <w:rtl/>
        </w:rPr>
        <w:t>،</w:t>
      </w:r>
      <w:r w:rsidRPr="00E31252">
        <w:rPr>
          <w:rFonts w:ascii="louts shamy" w:hAnsi="louts shamy" w:cs="louts shamy"/>
          <w:sz w:val="34"/>
          <w:szCs w:val="34"/>
          <w:rtl/>
        </w:rPr>
        <w:t xml:space="preserve"> وأنها ثواب لهم بطاعتهم</w:t>
      </w:r>
      <w:r w:rsidR="00E31252">
        <w:rPr>
          <w:rFonts w:ascii="louts shamy" w:hAnsi="louts shamy" w:cs="louts shamy"/>
          <w:sz w:val="34"/>
          <w:szCs w:val="34"/>
          <w:rtl/>
        </w:rPr>
        <w:t>،</w:t>
      </w:r>
      <w:r w:rsidRPr="00E31252">
        <w:rPr>
          <w:rFonts w:ascii="louts shamy" w:hAnsi="louts shamy" w:cs="louts shamy"/>
          <w:sz w:val="34"/>
          <w:szCs w:val="34"/>
          <w:rtl/>
        </w:rPr>
        <w:t xml:space="preserve"> وتعجيلها جزاء لمسارعتهم إلي ما كلفوا به</w:t>
      </w:r>
      <w:r w:rsidR="00E31252">
        <w:rPr>
          <w:rFonts w:ascii="louts shamy" w:hAnsi="louts shamy" w:cs="louts shamy"/>
          <w:sz w:val="34"/>
          <w:szCs w:val="34"/>
          <w:rtl/>
        </w:rPr>
        <w:t>،</w:t>
      </w:r>
      <w:r w:rsidRPr="00E31252">
        <w:rPr>
          <w:rFonts w:ascii="louts shamy" w:hAnsi="louts shamy" w:cs="louts shamy"/>
          <w:sz w:val="34"/>
          <w:szCs w:val="34"/>
          <w:rtl/>
        </w:rPr>
        <w:t xml:space="preserve"> وفي ذلك حث علي الطاعة</w:t>
      </w:r>
      <w:r w:rsidR="00E31252">
        <w:rPr>
          <w:rFonts w:ascii="louts shamy" w:hAnsi="louts shamy" w:cs="louts shamy"/>
          <w:sz w:val="34"/>
          <w:szCs w:val="34"/>
          <w:rtl/>
        </w:rPr>
        <w:t>،</w:t>
      </w:r>
      <w:r w:rsidRPr="00E31252">
        <w:rPr>
          <w:rFonts w:ascii="louts shamy" w:hAnsi="louts shamy" w:cs="louts shamy"/>
          <w:sz w:val="34"/>
          <w:szCs w:val="34"/>
          <w:rtl/>
        </w:rPr>
        <w:t xml:space="preserve"> وقد تكلم العلماء علي أحكامه </w:t>
      </w:r>
      <w:proofErr w:type="spellStart"/>
      <w:r w:rsidRPr="00E31252">
        <w:rPr>
          <w:rFonts w:ascii="louts shamy" w:hAnsi="louts shamy" w:cs="louts shamy"/>
          <w:sz w:val="34"/>
          <w:szCs w:val="34"/>
          <w:rtl/>
        </w:rPr>
        <w:t>كالحليمي</w:t>
      </w:r>
      <w:proofErr w:type="spellEnd"/>
      <w:r w:rsidRPr="00021F95">
        <w:rPr>
          <w:rStyle w:val="a5"/>
          <w:rtl/>
        </w:rPr>
        <w:t>(</w:t>
      </w:r>
      <w:r w:rsidRPr="00021F95">
        <w:rPr>
          <w:rStyle w:val="a5"/>
          <w:rtl/>
        </w:rPr>
        <w:footnoteReference w:id="26"/>
      </w:r>
      <w:r w:rsidR="00812823">
        <w:rPr>
          <w:rStyle w:val="a5"/>
          <w:rtl/>
        </w:rPr>
        <w:t>)</w:t>
      </w:r>
      <w:r w:rsidRPr="00E31252">
        <w:rPr>
          <w:rFonts w:ascii="louts shamy" w:hAnsi="louts shamy" w:cs="louts shamy"/>
          <w:sz w:val="34"/>
          <w:szCs w:val="34"/>
          <w:rtl/>
        </w:rPr>
        <w:t>، والغزالي</w:t>
      </w:r>
      <w:r w:rsidRPr="00021F95">
        <w:rPr>
          <w:rStyle w:val="a5"/>
          <w:rtl/>
        </w:rPr>
        <w:t>(</w:t>
      </w:r>
      <w:r w:rsidRPr="00021F95">
        <w:rPr>
          <w:rStyle w:val="a5"/>
          <w:rtl/>
        </w:rPr>
        <w:footnoteReference w:id="27"/>
      </w:r>
      <w:r w:rsidR="00812823">
        <w:rPr>
          <w:rStyle w:val="a5"/>
          <w:rtl/>
        </w:rPr>
        <w:t>)</w:t>
      </w:r>
      <w:r w:rsidRPr="00E31252">
        <w:rPr>
          <w:rFonts w:ascii="louts shamy" w:hAnsi="louts shamy" w:cs="louts shamy"/>
          <w:sz w:val="34"/>
          <w:szCs w:val="34"/>
          <w:rtl/>
        </w:rPr>
        <w:t>، ومنهم من أفرده</w:t>
      </w:r>
      <w:r w:rsidRPr="00021F95">
        <w:rPr>
          <w:rStyle w:val="a5"/>
          <w:rtl/>
        </w:rPr>
        <w:t>(</w:t>
      </w:r>
      <w:r w:rsidRPr="00021F95">
        <w:rPr>
          <w:rStyle w:val="a5"/>
          <w:rtl/>
        </w:rPr>
        <w:footnoteReference w:id="28"/>
      </w:r>
      <w:r w:rsidR="00812823">
        <w:rPr>
          <w:rStyle w:val="a5"/>
          <w:rtl/>
        </w:rPr>
        <w:t>)</w:t>
      </w:r>
      <w:r w:rsid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كالطرطوش</w:t>
      </w:r>
      <w:proofErr w:type="spellEnd"/>
      <w:r w:rsidRPr="00021F95">
        <w:rPr>
          <w:rStyle w:val="a5"/>
          <w:rtl/>
        </w:rPr>
        <w:t>(</w:t>
      </w:r>
      <w:r w:rsidRPr="00021F95">
        <w:rPr>
          <w:rStyle w:val="a5"/>
          <w:rtl/>
        </w:rPr>
        <w:footnoteReference w:id="29"/>
      </w:r>
      <w:r w:rsidR="00812823">
        <w:rPr>
          <w:rStyle w:val="a5"/>
          <w:rtl/>
        </w:rPr>
        <w:t>)</w:t>
      </w:r>
      <w:r w:rsidRPr="00E31252">
        <w:rPr>
          <w:rFonts w:ascii="louts shamy" w:hAnsi="louts shamy" w:cs="louts shamy"/>
          <w:sz w:val="34"/>
          <w:szCs w:val="34"/>
          <w:rtl/>
        </w:rPr>
        <w:t xml:space="preserve"> والقرافي</w:t>
      </w:r>
      <w:r w:rsidRPr="00021F95">
        <w:rPr>
          <w:rStyle w:val="a5"/>
          <w:rtl/>
        </w:rPr>
        <w:t>(</w:t>
      </w:r>
      <w:r w:rsidRPr="00021F95">
        <w:rPr>
          <w:rStyle w:val="a5"/>
          <w:rtl/>
        </w:rPr>
        <w:footnoteReference w:id="30"/>
      </w:r>
      <w:r w:rsidR="00812823">
        <w:rPr>
          <w:rStyle w:val="a5"/>
          <w:rtl/>
        </w:rPr>
        <w:t>)</w:t>
      </w:r>
      <w:r w:rsidRPr="00E31252">
        <w:rPr>
          <w:rFonts w:ascii="louts shamy" w:hAnsi="louts shamy" w:cs="louts shamy"/>
          <w:sz w:val="34"/>
          <w:szCs w:val="34"/>
          <w:rtl/>
        </w:rPr>
        <w:t xml:space="preserve"> </w:t>
      </w:r>
      <w:r w:rsidRPr="00E31252">
        <w:rPr>
          <w:rFonts w:ascii="louts shamy" w:hAnsi="louts shamy" w:cs="louts shamy"/>
          <w:sz w:val="34"/>
          <w:szCs w:val="34"/>
          <w:rtl/>
        </w:rPr>
        <w:lastRenderedPageBreak/>
        <w:t xml:space="preserve">وقد وقعت لي مهمات </w:t>
      </w:r>
      <w:proofErr w:type="spellStart"/>
      <w:r w:rsidRPr="00E31252">
        <w:rPr>
          <w:rFonts w:ascii="louts shamy" w:hAnsi="louts shamy" w:cs="louts shamy"/>
          <w:sz w:val="34"/>
          <w:szCs w:val="34"/>
          <w:rtl/>
        </w:rPr>
        <w:t>وتكملات</w:t>
      </w:r>
      <w:proofErr w:type="spellEnd"/>
      <w:r w:rsidR="00E31252">
        <w:rPr>
          <w:rFonts w:ascii="louts shamy" w:hAnsi="louts shamy" w:cs="louts shamy"/>
          <w:sz w:val="34"/>
          <w:szCs w:val="34"/>
          <w:rtl/>
        </w:rPr>
        <w:t>،</w:t>
      </w:r>
      <w:r w:rsidRPr="00E31252">
        <w:rPr>
          <w:rFonts w:ascii="louts shamy" w:hAnsi="louts shamy" w:cs="louts shamy"/>
          <w:sz w:val="34"/>
          <w:szCs w:val="34"/>
          <w:rtl/>
        </w:rPr>
        <w:t xml:space="preserve"> فاستخرت الله في جمع ذلك في كتاب يسهل مقاصده</w:t>
      </w:r>
      <w:r w:rsidR="00E31252">
        <w:rPr>
          <w:rFonts w:ascii="louts shamy" w:hAnsi="louts shamy" w:cs="louts shamy"/>
          <w:sz w:val="34"/>
          <w:szCs w:val="34"/>
          <w:rtl/>
        </w:rPr>
        <w:t>،</w:t>
      </w:r>
      <w:r w:rsidRPr="00E31252">
        <w:rPr>
          <w:rFonts w:ascii="louts shamy" w:hAnsi="louts shamy" w:cs="louts shamy"/>
          <w:sz w:val="34"/>
          <w:szCs w:val="34"/>
          <w:rtl/>
        </w:rPr>
        <w:t xml:space="preserve"> ويحرر معاقده</w:t>
      </w:r>
      <w:r w:rsidR="00E31252">
        <w:rPr>
          <w:rFonts w:ascii="louts shamy" w:hAnsi="louts shamy" w:cs="louts shamy"/>
          <w:sz w:val="34"/>
          <w:szCs w:val="34"/>
          <w:rtl/>
        </w:rPr>
        <w:t>،</w:t>
      </w:r>
      <w:r w:rsidRPr="00E31252">
        <w:rPr>
          <w:rFonts w:ascii="louts shamy" w:hAnsi="louts shamy" w:cs="louts shamy"/>
          <w:sz w:val="34"/>
          <w:szCs w:val="34"/>
          <w:rtl/>
        </w:rPr>
        <w:t xml:space="preserve"> ورتبته علي عشرة فصول</w:t>
      </w:r>
      <w:r w:rsidR="00E31252">
        <w:rPr>
          <w:rFonts w:ascii="louts shamy" w:hAnsi="louts shamy" w:cs="louts shamy"/>
          <w:sz w:val="34"/>
          <w:szCs w:val="34"/>
          <w:rtl/>
        </w:rPr>
        <w:t>:</w:t>
      </w:r>
    </w:p>
    <w:p w14:paraId="7D8D4651" w14:textId="33775A0B"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الأول</w:t>
      </w:r>
      <w:r w:rsidR="00E31252">
        <w:rPr>
          <w:rFonts w:ascii="louts shamy" w:hAnsi="louts shamy" w:cs="louts shamy"/>
          <w:sz w:val="34"/>
          <w:szCs w:val="34"/>
          <w:rtl/>
        </w:rPr>
        <w:t>:</w:t>
      </w:r>
      <w:r w:rsidRPr="00E31252">
        <w:rPr>
          <w:rFonts w:ascii="louts shamy" w:hAnsi="louts shamy" w:cs="louts shamy"/>
          <w:sz w:val="34"/>
          <w:szCs w:val="34"/>
          <w:rtl/>
        </w:rPr>
        <w:t xml:space="preserve"> في حقيقته</w:t>
      </w:r>
    </w:p>
    <w:p w14:paraId="2FCF8950" w14:textId="3E4E0023"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الثاني</w:t>
      </w:r>
      <w:r w:rsidR="00E31252">
        <w:rPr>
          <w:rFonts w:ascii="louts shamy" w:hAnsi="louts shamy" w:cs="louts shamy"/>
          <w:sz w:val="34"/>
          <w:szCs w:val="34"/>
          <w:rtl/>
        </w:rPr>
        <w:t>:</w:t>
      </w:r>
      <w:r w:rsidRPr="00E31252">
        <w:rPr>
          <w:rFonts w:ascii="louts shamy" w:hAnsi="louts shamy" w:cs="louts shamy"/>
          <w:sz w:val="34"/>
          <w:szCs w:val="34"/>
          <w:rtl/>
        </w:rPr>
        <w:t xml:space="preserve"> في </w:t>
      </w:r>
      <w:proofErr w:type="spellStart"/>
      <w:r w:rsidRPr="00E31252">
        <w:rPr>
          <w:rFonts w:ascii="louts shamy" w:hAnsi="louts shamy" w:cs="louts shamy"/>
          <w:sz w:val="34"/>
          <w:szCs w:val="34"/>
          <w:rtl/>
        </w:rPr>
        <w:t>مطلوبيته</w:t>
      </w:r>
      <w:proofErr w:type="spellEnd"/>
    </w:p>
    <w:p w14:paraId="47D38D84" w14:textId="1F5DC9F6"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الثالث</w:t>
      </w:r>
      <w:r w:rsidR="00E31252">
        <w:rPr>
          <w:rFonts w:ascii="louts shamy" w:hAnsi="louts shamy" w:cs="louts shamy"/>
          <w:sz w:val="34"/>
          <w:szCs w:val="34"/>
          <w:rtl/>
        </w:rPr>
        <w:t>:</w:t>
      </w:r>
      <w:r w:rsidRPr="00E31252">
        <w:rPr>
          <w:rFonts w:ascii="louts shamy" w:hAnsi="louts shamy" w:cs="louts shamy"/>
          <w:sz w:val="34"/>
          <w:szCs w:val="34"/>
          <w:rtl/>
        </w:rPr>
        <w:t xml:space="preserve"> في أفضليته</w:t>
      </w:r>
    </w:p>
    <w:p w14:paraId="19E8D76C" w14:textId="2F7ECFA6"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الرابع</w:t>
      </w:r>
      <w:r w:rsidR="00E31252">
        <w:rPr>
          <w:rFonts w:ascii="louts shamy" w:hAnsi="louts shamy" w:cs="louts shamy"/>
          <w:sz w:val="34"/>
          <w:szCs w:val="34"/>
          <w:rtl/>
        </w:rPr>
        <w:t>:</w:t>
      </w:r>
      <w:r w:rsidRPr="00E31252">
        <w:rPr>
          <w:rFonts w:ascii="louts shamy" w:hAnsi="louts shamy" w:cs="louts shamy"/>
          <w:sz w:val="34"/>
          <w:szCs w:val="34"/>
          <w:rtl/>
        </w:rPr>
        <w:t xml:space="preserve"> في شروطه</w:t>
      </w:r>
    </w:p>
    <w:p w14:paraId="149D153E" w14:textId="66FDED34"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الخامس</w:t>
      </w:r>
      <w:r w:rsidR="00E31252">
        <w:rPr>
          <w:rFonts w:ascii="louts shamy" w:hAnsi="louts shamy" w:cs="louts shamy"/>
          <w:sz w:val="34"/>
          <w:szCs w:val="34"/>
          <w:rtl/>
        </w:rPr>
        <w:t>:</w:t>
      </w:r>
      <w:r w:rsidRPr="00E31252">
        <w:rPr>
          <w:rFonts w:ascii="louts shamy" w:hAnsi="louts shamy" w:cs="louts shamy"/>
          <w:sz w:val="34"/>
          <w:szCs w:val="34"/>
          <w:rtl/>
        </w:rPr>
        <w:t xml:space="preserve"> في آدابه </w:t>
      </w:r>
    </w:p>
    <w:p w14:paraId="6944982E" w14:textId="3BFA3B8C"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السادس</w:t>
      </w:r>
      <w:r w:rsidR="00E31252">
        <w:rPr>
          <w:rFonts w:ascii="louts shamy" w:hAnsi="louts shamy" w:cs="louts shamy"/>
          <w:sz w:val="34"/>
          <w:szCs w:val="34"/>
          <w:rtl/>
        </w:rPr>
        <w:t>:</w:t>
      </w:r>
      <w:r w:rsidRPr="00E31252">
        <w:rPr>
          <w:rFonts w:ascii="louts shamy" w:hAnsi="louts shamy" w:cs="louts shamy"/>
          <w:sz w:val="34"/>
          <w:szCs w:val="34"/>
          <w:rtl/>
        </w:rPr>
        <w:t xml:space="preserve"> في أرجاه للإجابة</w:t>
      </w:r>
      <w:r w:rsidRPr="00021F95">
        <w:rPr>
          <w:rStyle w:val="a5"/>
          <w:rtl/>
        </w:rPr>
        <w:t>(</w:t>
      </w:r>
      <w:r w:rsidRPr="00021F95">
        <w:rPr>
          <w:rStyle w:val="a5"/>
          <w:rtl/>
        </w:rPr>
        <w:footnoteReference w:id="31"/>
      </w:r>
      <w:r w:rsidR="00812823">
        <w:rPr>
          <w:rStyle w:val="a5"/>
          <w:rtl/>
        </w:rPr>
        <w:t>)</w:t>
      </w:r>
    </w:p>
    <w:p w14:paraId="078F0072" w14:textId="5A89561D"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السابع</w:t>
      </w:r>
      <w:r w:rsidR="00E31252">
        <w:rPr>
          <w:rFonts w:ascii="louts shamy" w:hAnsi="louts shamy" w:cs="louts shamy"/>
          <w:sz w:val="34"/>
          <w:szCs w:val="34"/>
          <w:rtl/>
        </w:rPr>
        <w:t>:</w:t>
      </w:r>
      <w:r w:rsidRPr="00E31252">
        <w:rPr>
          <w:rFonts w:ascii="louts shamy" w:hAnsi="louts shamy" w:cs="louts shamy"/>
          <w:sz w:val="34"/>
          <w:szCs w:val="34"/>
          <w:rtl/>
        </w:rPr>
        <w:t xml:space="preserve"> في علامات الإجابة</w:t>
      </w:r>
      <w:r w:rsidR="00E31252">
        <w:rPr>
          <w:rFonts w:ascii="louts shamy" w:hAnsi="louts shamy" w:cs="louts shamy"/>
          <w:sz w:val="34"/>
          <w:szCs w:val="34"/>
          <w:rtl/>
        </w:rPr>
        <w:t>،</w:t>
      </w:r>
      <w:r w:rsidRPr="00E31252">
        <w:rPr>
          <w:rFonts w:ascii="louts shamy" w:hAnsi="louts shamy" w:cs="louts shamy"/>
          <w:sz w:val="34"/>
          <w:szCs w:val="34"/>
          <w:rtl/>
        </w:rPr>
        <w:t xml:space="preserve"> وأسباب الرد </w:t>
      </w:r>
    </w:p>
    <w:p w14:paraId="1410BFD4" w14:textId="244C4B33"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الثامن</w:t>
      </w:r>
      <w:r w:rsidR="00E31252">
        <w:rPr>
          <w:rFonts w:ascii="louts shamy" w:hAnsi="louts shamy" w:cs="louts shamy"/>
          <w:sz w:val="34"/>
          <w:szCs w:val="34"/>
          <w:rtl/>
        </w:rPr>
        <w:t>:</w:t>
      </w:r>
      <w:r w:rsidRPr="00E31252">
        <w:rPr>
          <w:rFonts w:ascii="louts shamy" w:hAnsi="louts shamy" w:cs="louts shamy"/>
          <w:sz w:val="34"/>
          <w:szCs w:val="34"/>
          <w:rtl/>
        </w:rPr>
        <w:t xml:space="preserve"> في بيان حكمة التكليفي</w:t>
      </w:r>
    </w:p>
    <w:p w14:paraId="619BD426" w14:textId="4424D538"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التاسع</w:t>
      </w:r>
      <w:r w:rsidR="00E31252">
        <w:rPr>
          <w:rFonts w:ascii="louts shamy" w:hAnsi="louts shamy" w:cs="louts shamy"/>
          <w:sz w:val="34"/>
          <w:szCs w:val="34"/>
          <w:rtl/>
        </w:rPr>
        <w:t>:</w:t>
      </w:r>
      <w:r w:rsidRPr="00E31252">
        <w:rPr>
          <w:rFonts w:ascii="louts shamy" w:hAnsi="louts shamy" w:cs="louts shamy"/>
          <w:sz w:val="34"/>
          <w:szCs w:val="34"/>
          <w:rtl/>
        </w:rPr>
        <w:t xml:space="preserve"> في جوامع الدعاء </w:t>
      </w:r>
    </w:p>
    <w:p w14:paraId="32268F1F" w14:textId="341AB78B"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العاشر</w:t>
      </w:r>
      <w:r w:rsidR="00E31252">
        <w:rPr>
          <w:rFonts w:ascii="louts shamy" w:hAnsi="louts shamy" w:cs="louts shamy"/>
          <w:sz w:val="34"/>
          <w:szCs w:val="34"/>
          <w:rtl/>
        </w:rPr>
        <w:t>:</w:t>
      </w:r>
      <w:r w:rsidRPr="00E31252">
        <w:rPr>
          <w:rFonts w:ascii="louts shamy" w:hAnsi="louts shamy" w:cs="louts shamy"/>
          <w:sz w:val="34"/>
          <w:szCs w:val="34"/>
          <w:rtl/>
        </w:rPr>
        <w:t xml:space="preserve"> في بيان </w:t>
      </w:r>
      <w:proofErr w:type="spellStart"/>
      <w:r w:rsidRPr="00E31252">
        <w:rPr>
          <w:rFonts w:ascii="louts shamy" w:hAnsi="louts shamy" w:cs="louts shamy"/>
          <w:sz w:val="34"/>
          <w:szCs w:val="34"/>
          <w:rtl/>
        </w:rPr>
        <w:t>الأسم</w:t>
      </w:r>
      <w:proofErr w:type="spellEnd"/>
      <w:r w:rsidRPr="00E31252">
        <w:rPr>
          <w:rFonts w:ascii="louts shamy" w:hAnsi="louts shamy" w:cs="louts shamy"/>
          <w:sz w:val="34"/>
          <w:szCs w:val="34"/>
          <w:rtl/>
        </w:rPr>
        <w:t xml:space="preserve"> الأعظم</w:t>
      </w:r>
    </w:p>
    <w:p w14:paraId="0C4D5F86" w14:textId="5285BABA"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والله أسأل بأسمائه الحسني</w:t>
      </w:r>
      <w:r w:rsidR="00E31252">
        <w:rPr>
          <w:rFonts w:ascii="louts shamy" w:hAnsi="louts shamy" w:cs="louts shamy"/>
          <w:sz w:val="34"/>
          <w:szCs w:val="34"/>
          <w:rtl/>
        </w:rPr>
        <w:t>،</w:t>
      </w:r>
      <w:r w:rsidRPr="00E31252">
        <w:rPr>
          <w:rFonts w:ascii="louts shamy" w:hAnsi="louts shamy" w:cs="louts shamy"/>
          <w:sz w:val="34"/>
          <w:szCs w:val="34"/>
          <w:rtl/>
        </w:rPr>
        <w:t xml:space="preserve"> وصفاته العلي</w:t>
      </w:r>
      <w:r w:rsidR="00E31252">
        <w:rPr>
          <w:rFonts w:ascii="louts shamy" w:hAnsi="louts shamy" w:cs="louts shamy"/>
          <w:sz w:val="34"/>
          <w:szCs w:val="34"/>
          <w:rtl/>
        </w:rPr>
        <w:t>،</w:t>
      </w:r>
      <w:r w:rsidRPr="00E31252">
        <w:rPr>
          <w:rFonts w:ascii="louts shamy" w:hAnsi="louts shamy" w:cs="louts shamy"/>
          <w:sz w:val="34"/>
          <w:szCs w:val="34"/>
          <w:rtl/>
        </w:rPr>
        <w:t xml:space="preserve"> أن يجعلني من الداخليين إلي الجنة بغير حسابي</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ولاعقاب</w:t>
      </w:r>
      <w:proofErr w:type="spellEnd"/>
      <w:r w:rsidR="00E31252">
        <w:rPr>
          <w:rFonts w:ascii="louts shamy" w:hAnsi="louts shamy" w:cs="louts shamy"/>
          <w:sz w:val="34"/>
          <w:szCs w:val="34"/>
          <w:rtl/>
        </w:rPr>
        <w:t>،</w:t>
      </w:r>
      <w:r w:rsidRPr="00E31252">
        <w:rPr>
          <w:rFonts w:ascii="louts shamy" w:hAnsi="louts shamy" w:cs="louts shamy"/>
          <w:sz w:val="34"/>
          <w:szCs w:val="34"/>
          <w:rtl/>
        </w:rPr>
        <w:t xml:space="preserve"> بمنه وكرمه</w:t>
      </w:r>
      <w:r w:rsidR="00E31252">
        <w:rPr>
          <w:rFonts w:ascii="louts shamy" w:hAnsi="louts shamy" w:cs="louts shamy"/>
          <w:sz w:val="34"/>
          <w:szCs w:val="34"/>
          <w:rtl/>
        </w:rPr>
        <w:t>،</w:t>
      </w:r>
      <w:r w:rsidRPr="00E31252">
        <w:rPr>
          <w:rFonts w:ascii="louts shamy" w:hAnsi="louts shamy" w:cs="louts shamy"/>
          <w:sz w:val="34"/>
          <w:szCs w:val="34"/>
          <w:rtl/>
        </w:rPr>
        <w:t xml:space="preserve"> إنه علي ذلك قدير</w:t>
      </w:r>
      <w:r w:rsidR="00E31252">
        <w:rPr>
          <w:rFonts w:ascii="louts shamy" w:hAnsi="louts shamy" w:cs="louts shamy"/>
          <w:sz w:val="34"/>
          <w:szCs w:val="34"/>
          <w:rtl/>
        </w:rPr>
        <w:t>،</w:t>
      </w:r>
      <w:r w:rsidRPr="00E31252">
        <w:rPr>
          <w:rFonts w:ascii="louts shamy" w:hAnsi="louts shamy" w:cs="louts shamy"/>
          <w:sz w:val="34"/>
          <w:szCs w:val="34"/>
          <w:rtl/>
        </w:rPr>
        <w:t xml:space="preserve"> وبالإجابة جدير</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spellStart"/>
      <w:proofErr w:type="gramStart"/>
      <w:r w:rsidRPr="00E31252">
        <w:rPr>
          <w:rFonts w:ascii="louts shamy" w:hAnsi="louts shamy" w:cs="louts shamy"/>
          <w:sz w:val="34"/>
          <w:szCs w:val="34"/>
          <w:rtl/>
        </w:rPr>
        <w:t>آمين</w:t>
      </w:r>
      <w:r w:rsidR="00E31252">
        <w:rPr>
          <w:rFonts w:ascii="louts shamy" w:hAnsi="louts shamy" w:cs="louts shamy"/>
          <w:sz w:val="34"/>
          <w:szCs w:val="34"/>
          <w:rtl/>
        </w:rPr>
        <w:t>،</w:t>
      </w:r>
      <w:r w:rsidRPr="00E31252">
        <w:rPr>
          <w:rFonts w:ascii="louts shamy" w:hAnsi="louts shamy" w:cs="louts shamy"/>
          <w:sz w:val="34"/>
          <w:szCs w:val="34"/>
          <w:rtl/>
        </w:rPr>
        <w:t>آمين</w:t>
      </w:r>
      <w:proofErr w:type="spellEnd"/>
      <w:proofErr w:type="gramEnd"/>
      <w:r w:rsidR="00E31252">
        <w:rPr>
          <w:rFonts w:ascii="louts shamy" w:hAnsi="louts shamy" w:cs="louts shamy"/>
          <w:sz w:val="34"/>
          <w:szCs w:val="34"/>
          <w:rtl/>
        </w:rPr>
        <w:t>.</w:t>
      </w:r>
    </w:p>
    <w:p w14:paraId="0F564131" w14:textId="1FD46A36" w:rsidR="00703DB7" w:rsidRPr="0073618F" w:rsidRDefault="00703DB7" w:rsidP="0073618F">
      <w:pPr>
        <w:pStyle w:val="1"/>
        <w:jc w:val="both"/>
        <w:rPr>
          <w:sz w:val="36"/>
          <w:szCs w:val="36"/>
          <w:rtl/>
        </w:rPr>
      </w:pPr>
      <w:bookmarkStart w:id="15" w:name="_Toc188095824"/>
      <w:r w:rsidRPr="0073618F">
        <w:rPr>
          <w:sz w:val="36"/>
          <w:szCs w:val="36"/>
          <w:rtl/>
        </w:rPr>
        <w:t>الفصل الأول</w:t>
      </w:r>
      <w:r w:rsidR="00E31252" w:rsidRPr="0073618F">
        <w:rPr>
          <w:sz w:val="36"/>
          <w:szCs w:val="36"/>
          <w:rtl/>
        </w:rPr>
        <w:t>:</w:t>
      </w:r>
      <w:r w:rsidRPr="0073618F">
        <w:rPr>
          <w:sz w:val="36"/>
          <w:szCs w:val="36"/>
          <w:rtl/>
        </w:rPr>
        <w:t xml:space="preserve"> في حقيقته</w:t>
      </w:r>
      <w:bookmarkEnd w:id="15"/>
    </w:p>
    <w:p w14:paraId="7B0FC066" w14:textId="70CBCE84" w:rsidR="00703DB7" w:rsidRPr="00E31252" w:rsidRDefault="00703DB7" w:rsidP="0073618F">
      <w:pPr>
        <w:pStyle w:val="2"/>
        <w:jc w:val="both"/>
        <w:rPr>
          <w:rtl/>
        </w:rPr>
      </w:pPr>
      <w:bookmarkStart w:id="16" w:name="_Toc188095825"/>
      <w:r w:rsidRPr="00E31252">
        <w:rPr>
          <w:rtl/>
        </w:rPr>
        <w:t xml:space="preserve">الدعاء لغة </w:t>
      </w:r>
      <w:proofErr w:type="gramStart"/>
      <w:r w:rsidRPr="00E31252">
        <w:rPr>
          <w:rtl/>
        </w:rPr>
        <w:t>وشرعا</w:t>
      </w:r>
      <w:r w:rsidR="00E31252">
        <w:rPr>
          <w:rtl/>
        </w:rPr>
        <w:t>:</w:t>
      </w:r>
      <w:r w:rsidRPr="00E31252">
        <w:rPr>
          <w:rtl/>
        </w:rPr>
        <w:t>-</w:t>
      </w:r>
      <w:bookmarkEnd w:id="16"/>
      <w:proofErr w:type="gramEnd"/>
    </w:p>
    <w:p w14:paraId="265513D3" w14:textId="6C314789"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أما لغة فأصل هذه الكلمة مصدر من دعوت الفتي أدعوه</w:t>
      </w:r>
      <w:r w:rsidR="00E31252">
        <w:rPr>
          <w:rFonts w:ascii="louts shamy" w:hAnsi="louts shamy" w:cs="louts shamy"/>
          <w:sz w:val="34"/>
          <w:szCs w:val="34"/>
          <w:rtl/>
        </w:rPr>
        <w:t>،</w:t>
      </w:r>
      <w:r w:rsidRPr="00E31252">
        <w:rPr>
          <w:rFonts w:ascii="louts shamy" w:hAnsi="louts shamy" w:cs="louts shamy"/>
          <w:sz w:val="34"/>
          <w:szCs w:val="34"/>
          <w:rtl/>
        </w:rPr>
        <w:t xml:space="preserve"> أقاموا المصدر مقام الاسم</w:t>
      </w:r>
      <w:r w:rsidR="00E31252">
        <w:rPr>
          <w:rFonts w:ascii="louts shamy" w:hAnsi="louts shamy" w:cs="louts shamy"/>
          <w:sz w:val="34"/>
          <w:szCs w:val="34"/>
          <w:rtl/>
        </w:rPr>
        <w:t>،</w:t>
      </w:r>
      <w:r w:rsidRPr="00E31252">
        <w:rPr>
          <w:rFonts w:ascii="louts shamy" w:hAnsi="louts shamy" w:cs="louts shamy"/>
          <w:sz w:val="34"/>
          <w:szCs w:val="34"/>
          <w:rtl/>
        </w:rPr>
        <w:t xml:space="preserve"> تقول</w:t>
      </w:r>
      <w:r w:rsidR="00E31252">
        <w:rPr>
          <w:rFonts w:ascii="louts shamy" w:hAnsi="louts shamy" w:cs="louts shamy"/>
          <w:sz w:val="34"/>
          <w:szCs w:val="34"/>
          <w:rtl/>
        </w:rPr>
        <w:t>:</w:t>
      </w:r>
      <w:r w:rsidRPr="00E31252">
        <w:rPr>
          <w:rFonts w:ascii="louts shamy" w:hAnsi="louts shamy" w:cs="louts shamy"/>
          <w:sz w:val="34"/>
          <w:szCs w:val="34"/>
          <w:rtl/>
        </w:rPr>
        <w:t xml:space="preserve"> سمعت دعاء</w:t>
      </w:r>
      <w:r w:rsidR="00E31252">
        <w:rPr>
          <w:rFonts w:ascii="louts shamy" w:hAnsi="louts shamy" w:cs="louts shamy"/>
          <w:sz w:val="34"/>
          <w:szCs w:val="34"/>
          <w:rtl/>
        </w:rPr>
        <w:t>،</w:t>
      </w:r>
      <w:r w:rsidRPr="00E31252">
        <w:rPr>
          <w:rFonts w:ascii="louts shamy" w:hAnsi="louts shamy" w:cs="louts shamy"/>
          <w:sz w:val="34"/>
          <w:szCs w:val="34"/>
          <w:rtl/>
        </w:rPr>
        <w:t xml:space="preserve"> كما تقول سمعت صوتا</w:t>
      </w:r>
      <w:r w:rsidR="00E31252">
        <w:rPr>
          <w:rFonts w:ascii="louts shamy" w:hAnsi="louts shamy" w:cs="louts shamy"/>
          <w:sz w:val="34"/>
          <w:szCs w:val="34"/>
          <w:rtl/>
        </w:rPr>
        <w:t>،</w:t>
      </w:r>
      <w:r w:rsidRPr="00E31252">
        <w:rPr>
          <w:rFonts w:ascii="louts shamy" w:hAnsi="louts shamy" w:cs="louts shamy"/>
          <w:sz w:val="34"/>
          <w:szCs w:val="34"/>
          <w:rtl/>
        </w:rPr>
        <w:t xml:space="preserve"> ويطلق </w:t>
      </w:r>
      <w:r w:rsidRPr="00021F95">
        <w:rPr>
          <w:rStyle w:val="a5"/>
          <w:rtl/>
        </w:rPr>
        <w:t>(</w:t>
      </w:r>
      <w:r w:rsidRPr="00021F95">
        <w:rPr>
          <w:rStyle w:val="a5"/>
          <w:rtl/>
        </w:rPr>
        <w:footnoteReference w:id="32"/>
      </w:r>
      <w:r w:rsidR="00812823">
        <w:rPr>
          <w:rStyle w:val="a5"/>
          <w:rtl/>
        </w:rPr>
        <w:t>)</w:t>
      </w:r>
      <w:r w:rsidRPr="00E31252">
        <w:rPr>
          <w:rFonts w:ascii="louts shamy" w:hAnsi="louts shamy" w:cs="louts shamy"/>
          <w:sz w:val="34"/>
          <w:szCs w:val="34"/>
          <w:rtl/>
        </w:rPr>
        <w:t xml:space="preserve"> ويراد به التوحيد</w:t>
      </w:r>
      <w:r w:rsidR="00E31252">
        <w:rPr>
          <w:rFonts w:ascii="louts shamy" w:hAnsi="louts shamy" w:cs="louts shamy"/>
          <w:sz w:val="34"/>
          <w:szCs w:val="34"/>
          <w:rtl/>
        </w:rPr>
        <w:t>،</w:t>
      </w:r>
      <w:r w:rsidRPr="00E31252">
        <w:rPr>
          <w:rFonts w:ascii="louts shamy" w:hAnsi="louts shamy" w:cs="louts shamy"/>
          <w:sz w:val="34"/>
          <w:szCs w:val="34"/>
          <w:rtl/>
        </w:rPr>
        <w:t xml:space="preserve"> ومنه قوله تعالي {وأنه لما قام عبد الله يدعوه} (الجن 19) وقوله { إن الذين تدعون من دون الله عباد أمثالكم } ( الأعراف194)</w:t>
      </w:r>
      <w:r w:rsidR="00E31252">
        <w:rPr>
          <w:rFonts w:ascii="louts shamy" w:hAnsi="louts shamy" w:cs="louts shamy"/>
          <w:sz w:val="34"/>
          <w:szCs w:val="34"/>
          <w:rtl/>
        </w:rPr>
        <w:t>،</w:t>
      </w:r>
      <w:r w:rsidRPr="00E31252">
        <w:rPr>
          <w:rFonts w:ascii="louts shamy" w:hAnsi="louts shamy" w:cs="louts shamy"/>
          <w:sz w:val="34"/>
          <w:szCs w:val="34"/>
          <w:rtl/>
        </w:rPr>
        <w:t xml:space="preserve"> ويطلق ويراد به </w:t>
      </w:r>
      <w:proofErr w:type="spellStart"/>
      <w:r w:rsidRPr="00E31252">
        <w:rPr>
          <w:rFonts w:ascii="louts shamy" w:hAnsi="louts shamy" w:cs="louts shamy"/>
          <w:sz w:val="34"/>
          <w:szCs w:val="34"/>
          <w:rtl/>
        </w:rPr>
        <w:t>الاستغاثه</w:t>
      </w:r>
      <w:proofErr w:type="spellEnd"/>
      <w:r w:rsidRPr="00E31252">
        <w:rPr>
          <w:rFonts w:ascii="louts shamy" w:hAnsi="louts shamy" w:cs="louts shamy"/>
          <w:sz w:val="34"/>
          <w:szCs w:val="34"/>
          <w:rtl/>
        </w:rPr>
        <w:t xml:space="preserve"> ومنه</w:t>
      </w:r>
      <w:r w:rsidR="00E31252">
        <w:rPr>
          <w:rFonts w:ascii="louts shamy" w:hAnsi="louts shamy" w:cs="louts shamy"/>
          <w:sz w:val="34"/>
          <w:szCs w:val="34"/>
          <w:rtl/>
        </w:rPr>
        <w:t>:</w:t>
      </w:r>
      <w:r w:rsidRPr="00E31252">
        <w:rPr>
          <w:rFonts w:ascii="louts shamy" w:hAnsi="louts shamy" w:cs="louts shamy"/>
          <w:sz w:val="34"/>
          <w:szCs w:val="34"/>
          <w:rtl/>
        </w:rPr>
        <w:t xml:space="preserve"> { وادعوا شهدائكم من دون الله } ( البقرة 23)أي استغيثوا</w:t>
      </w:r>
      <w:r w:rsidR="00E31252">
        <w:rPr>
          <w:rFonts w:ascii="louts shamy" w:hAnsi="louts shamy" w:cs="louts shamy"/>
          <w:sz w:val="34"/>
          <w:szCs w:val="34"/>
          <w:rtl/>
        </w:rPr>
        <w:t>،</w:t>
      </w:r>
      <w:r w:rsidRPr="00E31252">
        <w:rPr>
          <w:rFonts w:ascii="louts shamy" w:hAnsi="louts shamy" w:cs="louts shamy"/>
          <w:sz w:val="34"/>
          <w:szCs w:val="34"/>
          <w:rtl/>
        </w:rPr>
        <w:t xml:space="preserve"> ويراد به النداء ومنه:{ يوم يدعوكم فتستجيبون بحمده} ( الإسراء 52) ومنه { إن أبي يدعوك } ( القصص25) ومنع الفراء</w:t>
      </w:r>
      <w:r w:rsidRPr="00021F95">
        <w:rPr>
          <w:rStyle w:val="a5"/>
          <w:rtl/>
        </w:rPr>
        <w:t>(</w:t>
      </w:r>
      <w:r w:rsidRPr="00021F95">
        <w:rPr>
          <w:rStyle w:val="a5"/>
          <w:rtl/>
        </w:rPr>
        <w:footnoteReference w:id="33"/>
      </w:r>
      <w:r w:rsidR="00812823">
        <w:rPr>
          <w:rStyle w:val="a5"/>
          <w:rtl/>
        </w:rPr>
        <w:t>)</w:t>
      </w:r>
      <w:r w:rsidRPr="00E31252">
        <w:rPr>
          <w:rFonts w:ascii="louts shamy" w:hAnsi="louts shamy" w:cs="louts shamy"/>
          <w:sz w:val="34"/>
          <w:szCs w:val="34"/>
          <w:rtl/>
        </w:rPr>
        <w:t xml:space="preserve"> من كونه هنا بعني الطلب</w:t>
      </w:r>
      <w:r w:rsidR="00E31252">
        <w:rPr>
          <w:rFonts w:ascii="louts shamy" w:hAnsi="louts shamy" w:cs="louts shamy"/>
          <w:sz w:val="34"/>
          <w:szCs w:val="34"/>
          <w:rtl/>
        </w:rPr>
        <w:t>،</w:t>
      </w:r>
      <w:r w:rsidRPr="00E31252">
        <w:rPr>
          <w:rFonts w:ascii="louts shamy" w:hAnsi="louts shamy" w:cs="louts shamy"/>
          <w:sz w:val="34"/>
          <w:szCs w:val="34"/>
          <w:rtl/>
        </w:rPr>
        <w:t xml:space="preserve"> لاستحالته</w:t>
      </w:r>
      <w:r w:rsidR="00E31252">
        <w:rPr>
          <w:rFonts w:ascii="louts shamy" w:hAnsi="louts shamy" w:cs="louts shamy"/>
          <w:sz w:val="34"/>
          <w:szCs w:val="34"/>
          <w:rtl/>
        </w:rPr>
        <w:t>،</w:t>
      </w:r>
      <w:r w:rsidRPr="00E31252">
        <w:rPr>
          <w:rFonts w:ascii="louts shamy" w:hAnsi="louts shamy" w:cs="louts shamy"/>
          <w:sz w:val="34"/>
          <w:szCs w:val="34"/>
          <w:rtl/>
        </w:rPr>
        <w:t xml:space="preserve"> وليس كما قال</w:t>
      </w:r>
      <w:r w:rsidR="00E31252">
        <w:rPr>
          <w:rFonts w:ascii="louts shamy" w:hAnsi="louts shamy" w:cs="louts shamy"/>
          <w:sz w:val="34"/>
          <w:szCs w:val="34"/>
          <w:rtl/>
        </w:rPr>
        <w:t>،</w:t>
      </w:r>
      <w:r w:rsidRPr="00E31252">
        <w:rPr>
          <w:rFonts w:ascii="louts shamy" w:hAnsi="louts shamy" w:cs="louts shamy"/>
          <w:sz w:val="34"/>
          <w:szCs w:val="34"/>
          <w:rtl/>
        </w:rPr>
        <w:t xml:space="preserve"> لصحة يطلبك ليجزيك</w:t>
      </w:r>
      <w:r w:rsidR="00E31252">
        <w:rPr>
          <w:rFonts w:ascii="louts shamy" w:hAnsi="louts shamy" w:cs="louts shamy"/>
          <w:sz w:val="34"/>
          <w:szCs w:val="34"/>
          <w:rtl/>
        </w:rPr>
        <w:t>،</w:t>
      </w:r>
      <w:r w:rsidRPr="00E31252">
        <w:rPr>
          <w:rFonts w:ascii="louts shamy" w:hAnsi="louts shamy" w:cs="louts shamy"/>
          <w:sz w:val="34"/>
          <w:szCs w:val="34"/>
          <w:rtl/>
        </w:rPr>
        <w:t xml:space="preserve"> ويطلق ويراد به السؤال والطلب</w:t>
      </w:r>
      <w:r w:rsidR="00E31252">
        <w:rPr>
          <w:rFonts w:ascii="louts shamy" w:hAnsi="louts shamy" w:cs="louts shamy"/>
          <w:sz w:val="34"/>
          <w:szCs w:val="34"/>
          <w:rtl/>
        </w:rPr>
        <w:t>،</w:t>
      </w:r>
      <w:r w:rsidRPr="00E31252">
        <w:rPr>
          <w:rFonts w:ascii="louts shamy" w:hAnsi="louts shamy" w:cs="louts shamy"/>
          <w:sz w:val="34"/>
          <w:szCs w:val="34"/>
          <w:rtl/>
        </w:rPr>
        <w:t xml:space="preserve"> وهو المراد هنا</w:t>
      </w:r>
      <w:r w:rsidR="00E31252">
        <w:rPr>
          <w:rFonts w:ascii="louts shamy" w:hAnsi="louts shamy" w:cs="louts shamy"/>
          <w:sz w:val="34"/>
          <w:szCs w:val="34"/>
          <w:rtl/>
        </w:rPr>
        <w:t>،</w:t>
      </w:r>
      <w:r w:rsidRPr="00E31252">
        <w:rPr>
          <w:rFonts w:ascii="louts shamy" w:hAnsi="louts shamy" w:cs="louts shamy"/>
          <w:sz w:val="34"/>
          <w:szCs w:val="34"/>
          <w:rtl/>
        </w:rPr>
        <w:t xml:space="preserve"> قال تعالي</w:t>
      </w:r>
      <w:r w:rsidR="00E31252">
        <w:rPr>
          <w:rFonts w:ascii="louts shamy" w:hAnsi="louts shamy" w:cs="louts shamy"/>
          <w:sz w:val="34"/>
          <w:szCs w:val="34"/>
          <w:rtl/>
        </w:rPr>
        <w:t>:</w:t>
      </w:r>
      <w:r w:rsidRPr="00E31252">
        <w:rPr>
          <w:rFonts w:ascii="louts shamy" w:hAnsi="louts shamy" w:cs="louts shamy"/>
          <w:sz w:val="34"/>
          <w:szCs w:val="34"/>
          <w:rtl/>
        </w:rPr>
        <w:t xml:space="preserve"> { ادعوني استجب لكم } ( غافر 60) وهو في الأصل مصدر</w:t>
      </w:r>
      <w:r w:rsidRPr="00021F95">
        <w:rPr>
          <w:rStyle w:val="a5"/>
          <w:rtl/>
        </w:rPr>
        <w:t>(</w:t>
      </w:r>
      <w:r w:rsidRPr="00021F95">
        <w:rPr>
          <w:rStyle w:val="a5"/>
          <w:rtl/>
        </w:rPr>
        <w:footnoteReference w:id="34"/>
      </w:r>
      <w:r w:rsidR="00812823">
        <w:rPr>
          <w:rStyle w:val="a5"/>
          <w:rtl/>
        </w:rPr>
        <w:t>)</w:t>
      </w:r>
    </w:p>
    <w:p w14:paraId="28E6486A" w14:textId="6A651202"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وأما حقيقته اصطلاحا</w:t>
      </w:r>
      <w:r w:rsidR="00E31252">
        <w:rPr>
          <w:rFonts w:ascii="louts shamy" w:hAnsi="louts shamy" w:cs="louts shamy"/>
          <w:sz w:val="34"/>
          <w:szCs w:val="34"/>
          <w:rtl/>
        </w:rPr>
        <w:t>:</w:t>
      </w:r>
      <w:r w:rsidRPr="00E31252">
        <w:rPr>
          <w:rFonts w:ascii="louts shamy" w:hAnsi="louts shamy" w:cs="louts shamy"/>
          <w:sz w:val="34"/>
          <w:szCs w:val="34"/>
          <w:rtl/>
        </w:rPr>
        <w:t xml:space="preserve"> فمعني</w:t>
      </w:r>
      <w:r w:rsidRPr="00021F95">
        <w:rPr>
          <w:rStyle w:val="a5"/>
          <w:rtl/>
        </w:rPr>
        <w:t>(</w:t>
      </w:r>
      <w:r w:rsidRPr="00021F95">
        <w:rPr>
          <w:rStyle w:val="a5"/>
          <w:rtl/>
        </w:rPr>
        <w:footnoteReference w:id="35"/>
      </w:r>
      <w:r w:rsidR="00812823">
        <w:rPr>
          <w:rStyle w:val="a5"/>
          <w:rtl/>
        </w:rPr>
        <w:t>)</w:t>
      </w:r>
      <w:r w:rsidRPr="00E31252">
        <w:rPr>
          <w:rFonts w:ascii="louts shamy" w:hAnsi="louts shamy" w:cs="louts shamy"/>
          <w:sz w:val="34"/>
          <w:szCs w:val="34"/>
          <w:rtl/>
        </w:rPr>
        <w:t xml:space="preserve"> قائم بالنفس</w:t>
      </w:r>
      <w:r w:rsidR="00E31252">
        <w:rPr>
          <w:rFonts w:ascii="louts shamy" w:hAnsi="louts shamy" w:cs="louts shamy"/>
          <w:sz w:val="34"/>
          <w:szCs w:val="34"/>
          <w:rtl/>
        </w:rPr>
        <w:t>،</w:t>
      </w:r>
      <w:r w:rsidRPr="00E31252">
        <w:rPr>
          <w:rFonts w:ascii="louts shamy" w:hAnsi="louts shamy" w:cs="louts shamy"/>
          <w:sz w:val="34"/>
          <w:szCs w:val="34"/>
          <w:rtl/>
        </w:rPr>
        <w:t xml:space="preserve"> وهو نوع من أنواع الكلام النفسي</w:t>
      </w:r>
      <w:r w:rsidR="00E31252">
        <w:rPr>
          <w:rFonts w:ascii="louts shamy" w:hAnsi="louts shamy" w:cs="louts shamy"/>
          <w:sz w:val="34"/>
          <w:szCs w:val="34"/>
          <w:rtl/>
        </w:rPr>
        <w:t>،</w:t>
      </w:r>
      <w:r w:rsidRPr="00E31252">
        <w:rPr>
          <w:rFonts w:ascii="louts shamy" w:hAnsi="louts shamy" w:cs="louts shamy"/>
          <w:sz w:val="34"/>
          <w:szCs w:val="34"/>
          <w:rtl/>
        </w:rPr>
        <w:t xml:space="preserve"> وله صيغ تخصه في الإيجاب </w:t>
      </w:r>
      <w:proofErr w:type="gramStart"/>
      <w:r w:rsidRPr="00E31252">
        <w:rPr>
          <w:rFonts w:ascii="louts shamy" w:hAnsi="louts shamy" w:cs="louts shamy"/>
          <w:sz w:val="34"/>
          <w:szCs w:val="34"/>
          <w:rtl/>
        </w:rPr>
        <w:t>( افعل</w:t>
      </w:r>
      <w:proofErr w:type="gramEnd"/>
      <w:r w:rsidRPr="00E31252">
        <w:rPr>
          <w:rFonts w:ascii="louts shamy" w:hAnsi="louts shamy" w:cs="louts shamy"/>
          <w:sz w:val="34"/>
          <w:szCs w:val="34"/>
          <w:rtl/>
        </w:rPr>
        <w:t xml:space="preserve"> ) وفي النهي ( لا تفعل )</w:t>
      </w:r>
      <w:r w:rsidR="00E31252">
        <w:rPr>
          <w:rFonts w:ascii="louts shamy" w:hAnsi="louts shamy" w:cs="louts shamy"/>
          <w:sz w:val="34"/>
          <w:szCs w:val="34"/>
          <w:rtl/>
        </w:rPr>
        <w:t>،</w:t>
      </w:r>
      <w:r w:rsidRPr="00E31252">
        <w:rPr>
          <w:rFonts w:ascii="louts shamy" w:hAnsi="louts shamy" w:cs="louts shamy"/>
          <w:sz w:val="34"/>
          <w:szCs w:val="34"/>
          <w:rtl/>
        </w:rPr>
        <w:t xml:space="preserve"> وقد اجتمعا في قوله تعالي { ربنا لا تؤخذانا إن نسينا } (البقرة 286) وقال الخطابي</w:t>
      </w:r>
      <w:r w:rsidR="00E31252">
        <w:rPr>
          <w:rFonts w:ascii="louts shamy" w:hAnsi="louts shamy" w:cs="louts shamy"/>
          <w:sz w:val="34"/>
          <w:szCs w:val="34"/>
          <w:rtl/>
        </w:rPr>
        <w:t>:</w:t>
      </w:r>
      <w:r w:rsidRPr="00021F95">
        <w:rPr>
          <w:rStyle w:val="a5"/>
          <w:rtl/>
        </w:rPr>
        <w:t>(</w:t>
      </w:r>
      <w:r w:rsidRPr="00021F95">
        <w:rPr>
          <w:rStyle w:val="a5"/>
          <w:rtl/>
        </w:rPr>
        <w:footnoteReference w:id="36"/>
      </w:r>
      <w:r w:rsidR="00812823">
        <w:rPr>
          <w:rStyle w:val="a5"/>
          <w:rtl/>
        </w:rPr>
        <w:t>)</w:t>
      </w:r>
      <w:r w:rsidRPr="00E31252">
        <w:rPr>
          <w:rFonts w:ascii="louts shamy" w:hAnsi="louts shamy" w:cs="louts shamy"/>
          <w:sz w:val="34"/>
          <w:szCs w:val="34"/>
          <w:rtl/>
        </w:rPr>
        <w:t xml:space="preserve"> حقيقة الدعاء</w:t>
      </w:r>
      <w:r w:rsidR="00E31252">
        <w:rPr>
          <w:rFonts w:ascii="louts shamy" w:hAnsi="louts shamy" w:cs="louts shamy"/>
          <w:sz w:val="34"/>
          <w:szCs w:val="34"/>
          <w:rtl/>
        </w:rPr>
        <w:t>:</w:t>
      </w:r>
      <w:r w:rsidRPr="00E31252">
        <w:rPr>
          <w:rFonts w:ascii="louts shamy" w:hAnsi="louts shamy" w:cs="louts shamy"/>
          <w:sz w:val="34"/>
          <w:szCs w:val="34"/>
          <w:rtl/>
        </w:rPr>
        <w:t xml:space="preserve"> استدعاء العبد ربه العناية</w:t>
      </w:r>
      <w:r w:rsidR="00E31252">
        <w:rPr>
          <w:rFonts w:ascii="louts shamy" w:hAnsi="louts shamy" w:cs="louts shamy"/>
          <w:sz w:val="34"/>
          <w:szCs w:val="34"/>
          <w:rtl/>
        </w:rPr>
        <w:t>،</w:t>
      </w:r>
      <w:r w:rsidRPr="00E31252">
        <w:rPr>
          <w:rFonts w:ascii="louts shamy" w:hAnsi="louts shamy" w:cs="louts shamy"/>
          <w:sz w:val="34"/>
          <w:szCs w:val="34"/>
          <w:rtl/>
        </w:rPr>
        <w:t xml:space="preserve"> واستمداده إياه</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المعونه</w:t>
      </w:r>
      <w:proofErr w:type="spellEnd"/>
      <w:r w:rsidRPr="00E31252">
        <w:rPr>
          <w:rFonts w:ascii="louts shamy" w:hAnsi="louts shamy" w:cs="louts shamy"/>
          <w:sz w:val="34"/>
          <w:szCs w:val="34"/>
          <w:rtl/>
        </w:rPr>
        <w:t>، وحقيقته</w:t>
      </w:r>
      <w:r w:rsidR="00E31252">
        <w:rPr>
          <w:rFonts w:ascii="louts shamy" w:hAnsi="louts shamy" w:cs="louts shamy"/>
          <w:sz w:val="34"/>
          <w:szCs w:val="34"/>
          <w:rtl/>
        </w:rPr>
        <w:t>:</w:t>
      </w:r>
      <w:r w:rsidRPr="00E31252">
        <w:rPr>
          <w:rFonts w:ascii="louts shamy" w:hAnsi="louts shamy" w:cs="louts shamy"/>
          <w:sz w:val="34"/>
          <w:szCs w:val="34"/>
          <w:rtl/>
        </w:rPr>
        <w:t xml:space="preserve"> إظهار الافتقار إليه</w:t>
      </w:r>
      <w:r w:rsidR="00E31252">
        <w:rPr>
          <w:rFonts w:ascii="louts shamy" w:hAnsi="louts shamy" w:cs="louts shamy"/>
          <w:sz w:val="34"/>
          <w:szCs w:val="34"/>
          <w:rtl/>
        </w:rPr>
        <w:t>،</w:t>
      </w:r>
      <w:r w:rsidRPr="00E31252">
        <w:rPr>
          <w:rFonts w:ascii="louts shamy" w:hAnsi="louts shamy" w:cs="louts shamy"/>
          <w:sz w:val="34"/>
          <w:szCs w:val="34"/>
          <w:rtl/>
        </w:rPr>
        <w:t xml:space="preserve"> والبراءة من الحول والقوة التي له</w:t>
      </w:r>
      <w:r w:rsidR="00E31252">
        <w:rPr>
          <w:rFonts w:ascii="louts shamy" w:hAnsi="louts shamy" w:cs="louts shamy"/>
          <w:sz w:val="34"/>
          <w:szCs w:val="34"/>
          <w:rtl/>
        </w:rPr>
        <w:t>،</w:t>
      </w:r>
      <w:r w:rsidRPr="00E31252">
        <w:rPr>
          <w:rFonts w:ascii="louts shamy" w:hAnsi="louts shamy" w:cs="louts shamy"/>
          <w:sz w:val="34"/>
          <w:szCs w:val="34"/>
          <w:rtl/>
        </w:rPr>
        <w:t xml:space="preserve"> وهو سمة العبودية</w:t>
      </w:r>
      <w:r w:rsidR="00E31252">
        <w:rPr>
          <w:rFonts w:ascii="louts shamy" w:hAnsi="louts shamy" w:cs="louts shamy"/>
          <w:sz w:val="34"/>
          <w:szCs w:val="34"/>
          <w:rtl/>
        </w:rPr>
        <w:t>،</w:t>
      </w:r>
      <w:r w:rsidRPr="00E31252">
        <w:rPr>
          <w:rFonts w:ascii="louts shamy" w:hAnsi="louts shamy" w:cs="louts shamy"/>
          <w:sz w:val="34"/>
          <w:szCs w:val="34"/>
          <w:rtl/>
        </w:rPr>
        <w:t xml:space="preserve"> وإظهار</w:t>
      </w:r>
      <w:r w:rsidRPr="00021F95">
        <w:rPr>
          <w:rStyle w:val="a5"/>
          <w:rtl/>
        </w:rPr>
        <w:t>(</w:t>
      </w:r>
      <w:r w:rsidRPr="00021F95">
        <w:rPr>
          <w:rStyle w:val="a5"/>
          <w:rtl/>
        </w:rPr>
        <w:footnoteReference w:id="37"/>
      </w:r>
      <w:r w:rsidR="00812823">
        <w:rPr>
          <w:rStyle w:val="a5"/>
          <w:rtl/>
        </w:rPr>
        <w:t>)</w:t>
      </w:r>
      <w:r w:rsidRPr="00E31252">
        <w:rPr>
          <w:rFonts w:ascii="louts shamy" w:hAnsi="louts shamy" w:cs="louts shamy"/>
          <w:sz w:val="34"/>
          <w:szCs w:val="34"/>
          <w:rtl/>
        </w:rPr>
        <w:t xml:space="preserve"> الذلة البشرية</w:t>
      </w:r>
      <w:r w:rsidR="00E31252">
        <w:rPr>
          <w:rFonts w:ascii="louts shamy" w:hAnsi="louts shamy" w:cs="louts shamy"/>
          <w:sz w:val="34"/>
          <w:szCs w:val="34"/>
          <w:rtl/>
        </w:rPr>
        <w:t>،</w:t>
      </w:r>
      <w:r w:rsidRPr="00E31252">
        <w:rPr>
          <w:rFonts w:ascii="louts shamy" w:hAnsi="louts shamy" w:cs="louts shamy"/>
          <w:sz w:val="34"/>
          <w:szCs w:val="34"/>
          <w:rtl/>
        </w:rPr>
        <w:t xml:space="preserve"> وفيه معني الثناء علي الله</w:t>
      </w:r>
      <w:r w:rsidR="00E31252">
        <w:rPr>
          <w:rFonts w:ascii="louts shamy" w:hAnsi="louts shamy" w:cs="louts shamy"/>
          <w:sz w:val="34"/>
          <w:szCs w:val="34"/>
          <w:rtl/>
        </w:rPr>
        <w:t>،</w:t>
      </w:r>
      <w:r w:rsidRPr="00E31252">
        <w:rPr>
          <w:rFonts w:ascii="louts shamy" w:hAnsi="louts shamy" w:cs="louts shamy"/>
          <w:sz w:val="34"/>
          <w:szCs w:val="34"/>
          <w:rtl/>
        </w:rPr>
        <w:t xml:space="preserve"> وإضافة الجود والكرم</w:t>
      </w:r>
      <w:r w:rsidRPr="00021F95">
        <w:rPr>
          <w:rStyle w:val="a5"/>
          <w:rtl/>
        </w:rPr>
        <w:t>(</w:t>
      </w:r>
      <w:r w:rsidRPr="00021F95">
        <w:rPr>
          <w:rStyle w:val="a5"/>
          <w:rtl/>
        </w:rPr>
        <w:footnoteReference w:id="38"/>
      </w:r>
      <w:r w:rsidR="00812823">
        <w:rPr>
          <w:rStyle w:val="a5"/>
          <w:rtl/>
        </w:rPr>
        <w:t>)</w:t>
      </w:r>
      <w:r w:rsidRPr="00E31252">
        <w:rPr>
          <w:rFonts w:ascii="louts shamy" w:hAnsi="louts shamy" w:cs="louts shamy"/>
          <w:sz w:val="34"/>
          <w:szCs w:val="34"/>
          <w:rtl/>
        </w:rPr>
        <w:t xml:space="preserve"> إليه</w:t>
      </w:r>
      <w:r w:rsidRPr="00021F95">
        <w:rPr>
          <w:rStyle w:val="a5"/>
          <w:rtl/>
        </w:rPr>
        <w:t>(</w:t>
      </w:r>
      <w:r w:rsidRPr="00021F95">
        <w:rPr>
          <w:rStyle w:val="a5"/>
          <w:rtl/>
        </w:rPr>
        <w:footnoteReference w:id="39"/>
      </w:r>
      <w:r w:rsidR="00812823">
        <w:rPr>
          <w:rStyle w:val="a5"/>
          <w:rtl/>
        </w:rPr>
        <w:t>)</w:t>
      </w:r>
      <w:r w:rsidRPr="00E31252">
        <w:rPr>
          <w:rFonts w:ascii="louts shamy" w:hAnsi="louts shamy" w:cs="louts shamy"/>
          <w:sz w:val="34"/>
          <w:szCs w:val="34"/>
          <w:rtl/>
        </w:rPr>
        <w:t>.</w:t>
      </w:r>
    </w:p>
    <w:p w14:paraId="0F80267C" w14:textId="77777777" w:rsidR="00703DB7" w:rsidRPr="00E31252" w:rsidRDefault="00703DB7" w:rsidP="0073618F">
      <w:pPr>
        <w:pStyle w:val="1"/>
        <w:jc w:val="both"/>
        <w:rPr>
          <w:rtl/>
        </w:rPr>
      </w:pPr>
      <w:bookmarkStart w:id="17" w:name="_Toc188095826"/>
      <w:r w:rsidRPr="00E31252">
        <w:rPr>
          <w:rtl/>
        </w:rPr>
        <w:lastRenderedPageBreak/>
        <w:t>الفصل الثاني</w:t>
      </w:r>
      <w:bookmarkEnd w:id="17"/>
    </w:p>
    <w:p w14:paraId="42510A9C" w14:textId="33C6F460"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b/>
          <w:bCs/>
          <w:sz w:val="34"/>
          <w:szCs w:val="34"/>
          <w:rtl/>
        </w:rPr>
      </w:pPr>
      <w:r w:rsidRPr="00E31252">
        <w:rPr>
          <w:rFonts w:ascii="louts shamy" w:hAnsi="louts shamy" w:cs="louts shamy"/>
          <w:b/>
          <w:bCs/>
          <w:sz w:val="34"/>
          <w:szCs w:val="34"/>
          <w:rtl/>
        </w:rPr>
        <w:t xml:space="preserve">" في أنه مطلوب شرعا والرد </w:t>
      </w:r>
      <w:proofErr w:type="gramStart"/>
      <w:r w:rsidRPr="00E31252">
        <w:rPr>
          <w:rFonts w:ascii="louts shamy" w:hAnsi="louts shamy" w:cs="louts shamy"/>
          <w:b/>
          <w:bCs/>
          <w:sz w:val="34"/>
          <w:szCs w:val="34"/>
          <w:rtl/>
        </w:rPr>
        <w:t>علي</w:t>
      </w:r>
      <w:proofErr w:type="gramEnd"/>
      <w:r w:rsidRPr="00E31252">
        <w:rPr>
          <w:rFonts w:ascii="louts shamy" w:hAnsi="louts shamy" w:cs="louts shamy"/>
          <w:b/>
          <w:bCs/>
          <w:sz w:val="34"/>
          <w:szCs w:val="34"/>
          <w:rtl/>
        </w:rPr>
        <w:t xml:space="preserve"> من قال</w:t>
      </w:r>
      <w:r w:rsidR="00E31252">
        <w:rPr>
          <w:rFonts w:ascii="louts shamy" w:hAnsi="louts shamy" w:cs="louts shamy"/>
          <w:b/>
          <w:bCs/>
          <w:sz w:val="34"/>
          <w:szCs w:val="34"/>
          <w:rtl/>
        </w:rPr>
        <w:t>:</w:t>
      </w:r>
      <w:r w:rsidRPr="00E31252">
        <w:rPr>
          <w:rFonts w:ascii="louts shamy" w:hAnsi="louts shamy" w:cs="louts shamy"/>
          <w:b/>
          <w:bCs/>
          <w:sz w:val="34"/>
          <w:szCs w:val="34"/>
          <w:rtl/>
        </w:rPr>
        <w:t xml:space="preserve"> لا فائدة فيه مع </w:t>
      </w:r>
      <w:proofErr w:type="spellStart"/>
      <w:r w:rsidRPr="00E31252">
        <w:rPr>
          <w:rFonts w:ascii="louts shamy" w:hAnsi="louts shamy" w:cs="louts shamy"/>
          <w:b/>
          <w:bCs/>
          <w:sz w:val="34"/>
          <w:szCs w:val="34"/>
          <w:rtl/>
        </w:rPr>
        <w:t>مع</w:t>
      </w:r>
      <w:proofErr w:type="spellEnd"/>
      <w:r w:rsidRPr="00E31252">
        <w:rPr>
          <w:rFonts w:ascii="louts shamy" w:hAnsi="louts shamy" w:cs="louts shamy"/>
          <w:b/>
          <w:bCs/>
          <w:sz w:val="34"/>
          <w:szCs w:val="34"/>
          <w:rtl/>
        </w:rPr>
        <w:t xml:space="preserve"> سبق القدر "</w:t>
      </w:r>
    </w:p>
    <w:p w14:paraId="3A10D8EA" w14:textId="3958E1A7" w:rsidR="0073618F"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قال تعالي </w:t>
      </w:r>
      <w:proofErr w:type="gramStart"/>
      <w:r w:rsidRPr="00E31252">
        <w:rPr>
          <w:rFonts w:ascii="louts shamy" w:hAnsi="louts shamy" w:cs="louts shamy"/>
          <w:sz w:val="34"/>
          <w:szCs w:val="34"/>
          <w:rtl/>
        </w:rPr>
        <w:t>{ وإذا</w:t>
      </w:r>
      <w:proofErr w:type="gramEnd"/>
      <w:r w:rsidRPr="00E31252">
        <w:rPr>
          <w:rFonts w:ascii="louts shamy" w:hAnsi="louts shamy" w:cs="louts shamy"/>
          <w:sz w:val="34"/>
          <w:szCs w:val="34"/>
          <w:rtl/>
        </w:rPr>
        <w:t xml:space="preserve"> سألك عبادي عني فإني قريب أجيب دعوة الداع إذا دعان }(البقرة 186) { وقال ربكم ادعوني استجب لكم} (غافر60) و{ ادعوا ربكم تضرعا وخفية } ( الفرقان77) { واسألوا الله من فضله } ( النساء 32) { إذ تستغيثون ربكم فاستجاب لكم } (الأنفال 9) </w:t>
      </w:r>
    </w:p>
    <w:p w14:paraId="21D59BB6" w14:textId="77777777" w:rsidR="0073618F" w:rsidRDefault="0073618F" w:rsidP="0073618F">
      <w:pPr>
        <w:bidi w:val="0"/>
        <w:jc w:val="both"/>
        <w:rPr>
          <w:rFonts w:ascii="louts shamy" w:hAnsi="louts shamy" w:cs="louts shamy"/>
          <w:sz w:val="34"/>
          <w:szCs w:val="34"/>
          <w:rtl/>
        </w:rPr>
      </w:pPr>
      <w:r>
        <w:rPr>
          <w:rFonts w:ascii="louts shamy" w:hAnsi="louts shamy" w:cs="louts shamy"/>
          <w:sz w:val="34"/>
          <w:szCs w:val="34"/>
          <w:rtl/>
        </w:rPr>
        <w:br w:type="page"/>
      </w:r>
    </w:p>
    <w:p w14:paraId="335E6578" w14:textId="79187200"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 xml:space="preserve">وفي الآية الأولي </w:t>
      </w:r>
      <w:r w:rsidRPr="00021F95">
        <w:rPr>
          <w:rStyle w:val="a5"/>
          <w:rtl/>
        </w:rPr>
        <w:t>(</w:t>
      </w:r>
      <w:r w:rsidRPr="00021F95">
        <w:rPr>
          <w:rStyle w:val="a5"/>
          <w:rtl/>
        </w:rPr>
        <w:footnoteReference w:id="40"/>
      </w:r>
      <w:r w:rsidR="00812823">
        <w:rPr>
          <w:rStyle w:val="a5"/>
          <w:rtl/>
        </w:rPr>
        <w:t>)</w:t>
      </w:r>
      <w:r w:rsidRPr="00E31252">
        <w:rPr>
          <w:rFonts w:ascii="louts shamy" w:hAnsi="louts shamy" w:cs="louts shamy"/>
          <w:sz w:val="34"/>
          <w:szCs w:val="34"/>
          <w:rtl/>
        </w:rPr>
        <w:t xml:space="preserve"> لطائف منها</w:t>
      </w:r>
      <w:r w:rsidR="00E31252">
        <w:rPr>
          <w:rFonts w:ascii="louts shamy" w:hAnsi="louts shamy" w:cs="louts shamy"/>
          <w:sz w:val="34"/>
          <w:szCs w:val="34"/>
          <w:rtl/>
        </w:rPr>
        <w:t>:</w:t>
      </w:r>
    </w:p>
    <w:p w14:paraId="47678BFA" w14:textId="07AE06BB"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_ أنه جرت عادة القرآن حيث ورد لفظ السؤال</w:t>
      </w:r>
      <w:r w:rsidR="00E31252">
        <w:rPr>
          <w:rFonts w:ascii="louts shamy" w:hAnsi="louts shamy" w:cs="louts shamy"/>
          <w:sz w:val="34"/>
          <w:szCs w:val="34"/>
          <w:rtl/>
        </w:rPr>
        <w:t>،</w:t>
      </w:r>
      <w:r w:rsidRPr="00E31252">
        <w:rPr>
          <w:rFonts w:ascii="louts shamy" w:hAnsi="louts shamy" w:cs="louts shamy"/>
          <w:sz w:val="34"/>
          <w:szCs w:val="34"/>
          <w:rtl/>
        </w:rPr>
        <w:t xml:space="preserve"> جاء عقبه قل</w:t>
      </w:r>
      <w:r w:rsidR="00E31252">
        <w:rPr>
          <w:rFonts w:ascii="louts shamy" w:hAnsi="louts shamy" w:cs="louts shamy"/>
          <w:sz w:val="34"/>
          <w:szCs w:val="34"/>
          <w:rtl/>
        </w:rPr>
        <w:t>،</w:t>
      </w:r>
      <w:r w:rsidRPr="00E31252">
        <w:rPr>
          <w:rFonts w:ascii="louts shamy" w:hAnsi="louts shamy" w:cs="louts shamy"/>
          <w:sz w:val="34"/>
          <w:szCs w:val="34"/>
          <w:rtl/>
        </w:rPr>
        <w:t xml:space="preserve"> كقوله تعالي</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ويسئلونك</w:t>
      </w:r>
      <w:proofErr w:type="spellEnd"/>
      <w:proofErr w:type="gramEnd"/>
      <w:r w:rsidRPr="00E31252">
        <w:rPr>
          <w:rFonts w:ascii="louts shamy" w:hAnsi="louts shamy" w:cs="louts shamy"/>
          <w:sz w:val="34"/>
          <w:szCs w:val="34"/>
          <w:rtl/>
        </w:rPr>
        <w:t xml:space="preserve"> عن المحيض قل هو أذي } ( البقرة 222) { يسألونك عن الأنفال قل الأنفال } ( الأنفال 1) وترك في هذا الموضع لفظ { قل }</w:t>
      </w:r>
      <w:r w:rsidR="00E31252">
        <w:rPr>
          <w:rFonts w:ascii="louts shamy" w:hAnsi="louts shamy" w:cs="louts shamy"/>
          <w:sz w:val="34"/>
          <w:szCs w:val="34"/>
          <w:rtl/>
        </w:rPr>
        <w:t xml:space="preserve">، </w:t>
      </w:r>
      <w:r w:rsidRPr="00E31252">
        <w:rPr>
          <w:rFonts w:ascii="louts shamy" w:hAnsi="louts shamy" w:cs="louts shamy"/>
          <w:sz w:val="34"/>
          <w:szCs w:val="34"/>
          <w:rtl/>
        </w:rPr>
        <w:t>للإشارة إلي رفع الواسطة بين العبد والرب في مقام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وفيه إشعار بالاستجابة السريعة</w:t>
      </w:r>
      <w:r w:rsidRPr="00021F95">
        <w:rPr>
          <w:rStyle w:val="a5"/>
          <w:rtl/>
        </w:rPr>
        <w:t>(</w:t>
      </w:r>
      <w:r w:rsidRPr="00021F95">
        <w:rPr>
          <w:rStyle w:val="a5"/>
          <w:rtl/>
        </w:rPr>
        <w:footnoteReference w:id="41"/>
      </w:r>
      <w:r w:rsidR="00812823">
        <w:rPr>
          <w:rStyle w:val="a5"/>
          <w:rtl/>
        </w:rPr>
        <w:t>)</w:t>
      </w:r>
      <w:r w:rsidR="00E31252">
        <w:rPr>
          <w:rFonts w:ascii="louts shamy" w:hAnsi="louts shamy" w:cs="louts shamy"/>
          <w:sz w:val="34"/>
          <w:szCs w:val="34"/>
          <w:rtl/>
        </w:rPr>
        <w:t>.</w:t>
      </w:r>
    </w:p>
    <w:p w14:paraId="6A71D86C" w14:textId="173F3FEF"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ثانيها</w:t>
      </w:r>
      <w:r w:rsidR="00E31252">
        <w:rPr>
          <w:rFonts w:ascii="louts shamy" w:hAnsi="louts shamy" w:cs="louts shamy"/>
          <w:sz w:val="34"/>
          <w:szCs w:val="34"/>
          <w:rtl/>
        </w:rPr>
        <w:t>:</w:t>
      </w:r>
      <w:r w:rsidRPr="00E31252">
        <w:rPr>
          <w:rFonts w:ascii="louts shamy" w:hAnsi="louts shamy" w:cs="louts shamy"/>
          <w:sz w:val="34"/>
          <w:szCs w:val="34"/>
          <w:rtl/>
        </w:rPr>
        <w:t xml:space="preserve"> إضافة العبد بياء التشريف</w:t>
      </w:r>
      <w:r w:rsidR="00E31252">
        <w:rPr>
          <w:rFonts w:ascii="louts shamy" w:hAnsi="louts shamy" w:cs="louts shamy"/>
          <w:sz w:val="34"/>
          <w:szCs w:val="34"/>
          <w:rtl/>
        </w:rPr>
        <w:t xml:space="preserve">، </w:t>
      </w:r>
      <w:r w:rsidRPr="00E31252">
        <w:rPr>
          <w:rFonts w:ascii="louts shamy" w:hAnsi="louts shamy" w:cs="louts shamy"/>
          <w:sz w:val="34"/>
          <w:szCs w:val="34"/>
          <w:rtl/>
        </w:rPr>
        <w:t>يدل علي أن العبد له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وقوله </w:t>
      </w:r>
      <w:proofErr w:type="gramStart"/>
      <w:r w:rsidRPr="00E31252">
        <w:rPr>
          <w:rFonts w:ascii="louts shamy" w:hAnsi="louts shamy" w:cs="louts shamy"/>
          <w:sz w:val="34"/>
          <w:szCs w:val="34"/>
          <w:rtl/>
        </w:rPr>
        <w:t>{ فإني</w:t>
      </w:r>
      <w:proofErr w:type="gramEnd"/>
      <w:r w:rsidRPr="00E31252">
        <w:rPr>
          <w:rFonts w:ascii="louts shamy" w:hAnsi="louts shamy" w:cs="louts shamy"/>
          <w:sz w:val="34"/>
          <w:szCs w:val="34"/>
          <w:rtl/>
        </w:rPr>
        <w:t xml:space="preserve"> قريب } يدل علي أن الرب للعبد</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2C88A8F0" w14:textId="072CC1F7"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ثالثها</w:t>
      </w:r>
      <w:r w:rsidR="00E31252">
        <w:rPr>
          <w:rFonts w:ascii="louts shamy" w:hAnsi="louts shamy" w:cs="louts shamy"/>
          <w:sz w:val="34"/>
          <w:szCs w:val="34"/>
          <w:rtl/>
        </w:rPr>
        <w:t>:</w:t>
      </w:r>
      <w:r w:rsidRPr="00E31252">
        <w:rPr>
          <w:rFonts w:ascii="louts shamy" w:hAnsi="louts shamy" w:cs="louts shamy"/>
          <w:sz w:val="34"/>
          <w:szCs w:val="34"/>
          <w:rtl/>
        </w:rPr>
        <w:t xml:space="preserve"> لم يقل العبد قريب مني</w:t>
      </w:r>
      <w:r w:rsidR="00E31252">
        <w:rPr>
          <w:rFonts w:ascii="louts shamy" w:hAnsi="louts shamy" w:cs="louts shamy"/>
          <w:sz w:val="34"/>
          <w:szCs w:val="34"/>
          <w:rtl/>
        </w:rPr>
        <w:t xml:space="preserve">، </w:t>
      </w:r>
      <w:r w:rsidRPr="00E31252">
        <w:rPr>
          <w:rFonts w:ascii="louts shamy" w:hAnsi="louts shamy" w:cs="louts shamy"/>
          <w:sz w:val="34"/>
          <w:szCs w:val="34"/>
          <w:rtl/>
        </w:rPr>
        <w:t>بل قال أنا منه قريب</w:t>
      </w:r>
      <w:r w:rsidRPr="00021F95">
        <w:rPr>
          <w:rStyle w:val="a5"/>
          <w:rtl/>
        </w:rPr>
        <w:t>(</w:t>
      </w:r>
      <w:r w:rsidRPr="00021F95">
        <w:rPr>
          <w:rStyle w:val="a5"/>
          <w:rtl/>
        </w:rPr>
        <w:footnoteReference w:id="42"/>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لأن العبد ممكن الوجود</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فهو من حيث هو </w:t>
      </w:r>
      <w:proofErr w:type="spellStart"/>
      <w:r w:rsidRPr="00E31252">
        <w:rPr>
          <w:rFonts w:ascii="louts shamy" w:hAnsi="louts shamy" w:cs="louts shamy"/>
          <w:sz w:val="34"/>
          <w:szCs w:val="34"/>
          <w:rtl/>
        </w:rPr>
        <w:t>هو</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لا بد وأن يكون من العدم</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وحضيض الفناء فكيف يكون </w:t>
      </w:r>
      <w:r w:rsidRPr="00E31252">
        <w:rPr>
          <w:rFonts w:ascii="louts shamy" w:hAnsi="louts shamy" w:cs="louts shamy"/>
          <w:sz w:val="34"/>
          <w:szCs w:val="34"/>
          <w:rtl/>
        </w:rPr>
        <w:lastRenderedPageBreak/>
        <w:t>قريبا</w:t>
      </w:r>
      <w:r w:rsidR="00E31252">
        <w:rPr>
          <w:rFonts w:ascii="louts shamy" w:hAnsi="louts shamy" w:cs="louts shamy"/>
          <w:sz w:val="34"/>
          <w:szCs w:val="34"/>
          <w:rtl/>
        </w:rPr>
        <w:t xml:space="preserve">، </w:t>
      </w:r>
      <w:r w:rsidRPr="00E31252">
        <w:rPr>
          <w:rFonts w:ascii="louts shamy" w:hAnsi="louts shamy" w:cs="louts shamy"/>
          <w:sz w:val="34"/>
          <w:szCs w:val="34"/>
          <w:rtl/>
        </w:rPr>
        <w:t>بل القريب هو الحق</w:t>
      </w:r>
      <w:r w:rsidR="00E31252">
        <w:rPr>
          <w:rFonts w:ascii="louts shamy" w:hAnsi="louts shamy" w:cs="louts shamy"/>
          <w:sz w:val="34"/>
          <w:szCs w:val="34"/>
          <w:rtl/>
        </w:rPr>
        <w:t xml:space="preserve">، </w:t>
      </w:r>
      <w:r w:rsidRPr="00E31252">
        <w:rPr>
          <w:rFonts w:ascii="louts shamy" w:hAnsi="louts shamy" w:cs="louts shamy"/>
          <w:sz w:val="34"/>
          <w:szCs w:val="34"/>
          <w:rtl/>
        </w:rPr>
        <w:t>فالعبد لا يمكنه القرب من الحق</w:t>
      </w:r>
      <w:r w:rsidR="00E31252">
        <w:rPr>
          <w:rFonts w:ascii="louts shamy" w:hAnsi="louts shamy" w:cs="louts shamy"/>
          <w:sz w:val="34"/>
          <w:szCs w:val="34"/>
          <w:rtl/>
        </w:rPr>
        <w:t xml:space="preserve">، </w:t>
      </w:r>
      <w:r w:rsidRPr="00E31252">
        <w:rPr>
          <w:rFonts w:ascii="louts shamy" w:hAnsi="louts shamy" w:cs="louts shamy"/>
          <w:sz w:val="34"/>
          <w:szCs w:val="34"/>
          <w:rtl/>
        </w:rPr>
        <w:t>ففضله وكرمه يقرب إحسانه منه</w:t>
      </w:r>
      <w:r w:rsidR="00E31252">
        <w:rPr>
          <w:rFonts w:ascii="louts shamy" w:hAnsi="louts shamy" w:cs="louts shamy"/>
          <w:sz w:val="34"/>
          <w:szCs w:val="34"/>
          <w:rtl/>
        </w:rPr>
        <w:t xml:space="preserve">، </w:t>
      </w:r>
      <w:r w:rsidRPr="00E31252">
        <w:rPr>
          <w:rFonts w:ascii="louts shamy" w:hAnsi="louts shamy" w:cs="louts shamy"/>
          <w:sz w:val="34"/>
          <w:szCs w:val="34"/>
          <w:rtl/>
        </w:rPr>
        <w:t>فلهذا 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فإني</w:t>
      </w:r>
      <w:proofErr w:type="gramEnd"/>
      <w:r w:rsidRPr="00E31252">
        <w:rPr>
          <w:rFonts w:ascii="louts shamy" w:hAnsi="louts shamy" w:cs="louts shamy"/>
          <w:sz w:val="34"/>
          <w:szCs w:val="34"/>
          <w:rtl/>
        </w:rPr>
        <w:t xml:space="preserve"> قريب } ومعني القرب أنه إذا أخلص في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واستغرق في معرفة الله</w:t>
      </w:r>
      <w:r w:rsidR="00E31252">
        <w:rPr>
          <w:rFonts w:ascii="louts shamy" w:hAnsi="louts shamy" w:cs="louts shamy"/>
          <w:sz w:val="34"/>
          <w:szCs w:val="34"/>
          <w:rtl/>
        </w:rPr>
        <w:t xml:space="preserve">، </w:t>
      </w:r>
      <w:r w:rsidRPr="00E31252">
        <w:rPr>
          <w:rFonts w:ascii="louts shamy" w:hAnsi="louts shamy" w:cs="louts shamy"/>
          <w:sz w:val="34"/>
          <w:szCs w:val="34"/>
          <w:rtl/>
        </w:rPr>
        <w:t>امتنع أن تبقي بينه وبين الحق واسطة</w:t>
      </w:r>
      <w:r w:rsidR="00E31252">
        <w:rPr>
          <w:rFonts w:ascii="louts shamy" w:hAnsi="louts shamy" w:cs="louts shamy"/>
          <w:sz w:val="34"/>
          <w:szCs w:val="34"/>
          <w:rtl/>
        </w:rPr>
        <w:t xml:space="preserve">، </w:t>
      </w:r>
      <w:r w:rsidRPr="00E31252">
        <w:rPr>
          <w:rFonts w:ascii="louts shamy" w:hAnsi="louts shamy" w:cs="louts shamy"/>
          <w:sz w:val="34"/>
          <w:szCs w:val="34"/>
          <w:rtl/>
        </w:rPr>
        <w:t>وذلك هو القرب</w:t>
      </w:r>
      <w:r w:rsidRPr="00021F95">
        <w:rPr>
          <w:rStyle w:val="a5"/>
          <w:rtl/>
        </w:rPr>
        <w:t>(</w:t>
      </w:r>
      <w:r w:rsidRPr="00021F95">
        <w:rPr>
          <w:rStyle w:val="a5"/>
          <w:rtl/>
        </w:rPr>
        <w:footnoteReference w:id="43"/>
      </w:r>
      <w:r w:rsidR="00812823">
        <w:rPr>
          <w:rStyle w:val="a5"/>
          <w:rtl/>
        </w:rPr>
        <w:t>)</w:t>
      </w:r>
      <w:r w:rsidRPr="00E31252">
        <w:rPr>
          <w:rFonts w:ascii="louts shamy" w:hAnsi="louts shamy" w:cs="louts shamy"/>
          <w:sz w:val="34"/>
          <w:szCs w:val="34"/>
          <w:rtl/>
        </w:rPr>
        <w:t xml:space="preserve">. </w:t>
      </w:r>
      <w:r w:rsidRPr="00E31252">
        <w:rPr>
          <w:rFonts w:ascii="louts shamy" w:hAnsi="louts shamy" w:cs="louts shamy"/>
          <w:sz w:val="34"/>
          <w:szCs w:val="34"/>
          <w:rtl/>
        </w:rPr>
        <w:lastRenderedPageBreak/>
        <w:t>وجاءت الأحاديث الصحيحة بالحث عليه</w:t>
      </w:r>
      <w:r w:rsidR="00E31252">
        <w:rPr>
          <w:rFonts w:ascii="louts shamy" w:hAnsi="louts shamy" w:cs="louts shamy"/>
          <w:sz w:val="34"/>
          <w:szCs w:val="34"/>
          <w:rtl/>
        </w:rPr>
        <w:t xml:space="preserve">، </w:t>
      </w:r>
      <w:r w:rsidRPr="00E31252">
        <w:rPr>
          <w:rFonts w:ascii="louts shamy" w:hAnsi="louts shamy" w:cs="louts shamy"/>
          <w:sz w:val="34"/>
          <w:szCs w:val="34"/>
          <w:rtl/>
        </w:rPr>
        <w:t>ففي الصحيح</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ينزل</w:t>
      </w:r>
      <w:proofErr w:type="gramEnd"/>
      <w:r w:rsidRPr="00E31252">
        <w:rPr>
          <w:rFonts w:ascii="louts shamy" w:hAnsi="louts shamy" w:cs="louts shamy"/>
          <w:sz w:val="34"/>
          <w:szCs w:val="34"/>
          <w:rtl/>
        </w:rPr>
        <w:t xml:space="preserve"> ربنا كل ليلة إلي سماء الدنيا</w:t>
      </w:r>
      <w:r w:rsidR="00E31252">
        <w:rPr>
          <w:rFonts w:ascii="louts shamy" w:hAnsi="louts shamy" w:cs="louts shamy"/>
          <w:sz w:val="34"/>
          <w:szCs w:val="34"/>
          <w:rtl/>
        </w:rPr>
        <w:t xml:space="preserve">، </w:t>
      </w:r>
      <w:r w:rsidRPr="00E31252">
        <w:rPr>
          <w:rFonts w:ascii="louts shamy" w:hAnsi="louts shamy" w:cs="louts shamy"/>
          <w:sz w:val="34"/>
          <w:szCs w:val="34"/>
          <w:rtl/>
        </w:rPr>
        <w:t>فيقول</w:t>
      </w:r>
      <w:r w:rsidR="00E31252">
        <w:rPr>
          <w:rFonts w:ascii="louts shamy" w:hAnsi="louts shamy" w:cs="louts shamy"/>
          <w:sz w:val="34"/>
          <w:szCs w:val="34"/>
          <w:rtl/>
        </w:rPr>
        <w:t>:</w:t>
      </w:r>
      <w:r w:rsidRPr="00E31252">
        <w:rPr>
          <w:rFonts w:ascii="louts shamy" w:hAnsi="louts shamy" w:cs="louts shamy"/>
          <w:sz w:val="34"/>
          <w:szCs w:val="34"/>
          <w:rtl/>
        </w:rPr>
        <w:t xml:space="preserve"> من يسألني فأعطيه</w:t>
      </w:r>
      <w:r w:rsidRPr="00021F95">
        <w:rPr>
          <w:rStyle w:val="a5"/>
          <w:rtl/>
        </w:rPr>
        <w:t>(</w:t>
      </w:r>
      <w:r w:rsidRPr="00021F95">
        <w:rPr>
          <w:rStyle w:val="a5"/>
          <w:rtl/>
        </w:rPr>
        <w:footnoteReference w:id="44"/>
      </w:r>
      <w:r w:rsidR="00812823">
        <w:rPr>
          <w:rStyle w:val="a5"/>
          <w:rtl/>
        </w:rPr>
        <w:t>)</w:t>
      </w:r>
      <w:r w:rsidR="0073618F">
        <w:rPr>
          <w:rFonts w:ascii="louts shamy" w:hAnsi="louts shamy" w:cs="louts shamy"/>
          <w:sz w:val="34"/>
          <w:szCs w:val="34"/>
          <w:rtl/>
        </w:rPr>
        <w:t>.....</w:t>
      </w:r>
      <w:r w:rsidRPr="00E31252">
        <w:rPr>
          <w:rFonts w:ascii="louts shamy" w:hAnsi="louts shamy" w:cs="louts shamy"/>
          <w:sz w:val="34"/>
          <w:szCs w:val="34"/>
          <w:rtl/>
        </w:rPr>
        <w:t xml:space="preserve">} الحديث </w:t>
      </w:r>
    </w:p>
    <w:p w14:paraId="11C5C2C7" w14:textId="264D1AAD"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وهذا غاية في الترغيب في الدعاء</w:t>
      </w:r>
      <w:r w:rsidR="00E31252">
        <w:rPr>
          <w:rFonts w:ascii="louts shamy" w:hAnsi="louts shamy" w:cs="louts shamy"/>
          <w:sz w:val="34"/>
          <w:szCs w:val="34"/>
          <w:rtl/>
        </w:rPr>
        <w:t>.</w:t>
      </w:r>
      <w:r w:rsidRPr="00E31252">
        <w:rPr>
          <w:rFonts w:ascii="louts shamy" w:hAnsi="louts shamy" w:cs="louts shamy"/>
          <w:sz w:val="34"/>
          <w:szCs w:val="34"/>
          <w:rtl/>
        </w:rPr>
        <w:t xml:space="preserve"> ونهاية في استعطاف قلوب الخلائق إليه.</w:t>
      </w:r>
    </w:p>
    <w:p w14:paraId="6ACDF99F" w14:textId="190EC336"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وأخرج الأربعة عن النعمان بن بشير عن النبي صلي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أنه قال</w:t>
      </w:r>
      <w:r w:rsidR="00E31252">
        <w:rPr>
          <w:rFonts w:ascii="louts shamy" w:hAnsi="louts shamy" w:cs="louts shamy"/>
          <w:sz w:val="34"/>
          <w:szCs w:val="34"/>
          <w:rtl/>
        </w:rPr>
        <w:t>:</w:t>
      </w:r>
      <w:r w:rsidRPr="00E31252">
        <w:rPr>
          <w:rFonts w:ascii="louts shamy" w:hAnsi="louts shamy" w:cs="louts shamy"/>
          <w:sz w:val="34"/>
          <w:szCs w:val="34"/>
          <w:rtl/>
        </w:rPr>
        <w:t xml:space="preserve"> { الدعاء هو العبادة }</w:t>
      </w:r>
      <w:r w:rsidRPr="00021F95">
        <w:rPr>
          <w:rStyle w:val="a5"/>
          <w:rtl/>
        </w:rPr>
        <w:t>(</w:t>
      </w:r>
      <w:r w:rsidRPr="00021F95">
        <w:rPr>
          <w:rStyle w:val="a5"/>
          <w:rtl/>
        </w:rPr>
        <w:footnoteReference w:id="45"/>
      </w:r>
      <w:r w:rsidR="00812823">
        <w:rPr>
          <w:rStyle w:val="a5"/>
          <w:rtl/>
        </w:rPr>
        <w:t>)</w:t>
      </w:r>
      <w:r w:rsidRPr="00E31252">
        <w:rPr>
          <w:rFonts w:ascii="louts shamy" w:hAnsi="louts shamy" w:cs="louts shamy"/>
          <w:sz w:val="34"/>
          <w:szCs w:val="34"/>
          <w:rtl/>
        </w:rPr>
        <w:t xml:space="preserve"> ثم قرأ {وقال ربكم ادعوني استجب لكم إن الذين يستكبرون عن عبادتي سيدخلون جهنم داخرين } (غافر 60) قال الترمذي</w:t>
      </w:r>
      <w:r w:rsidRPr="00021F95">
        <w:rPr>
          <w:rStyle w:val="a5"/>
          <w:rtl/>
        </w:rPr>
        <w:t>(</w:t>
      </w:r>
      <w:r w:rsidRPr="00021F95">
        <w:rPr>
          <w:rStyle w:val="a5"/>
          <w:rtl/>
        </w:rPr>
        <w:footnoteReference w:id="46"/>
      </w:r>
      <w:r w:rsidR="00812823">
        <w:rPr>
          <w:rStyle w:val="a5"/>
          <w:rtl/>
        </w:rPr>
        <w:t>)</w:t>
      </w:r>
      <w:r w:rsidRPr="00E31252">
        <w:rPr>
          <w:rFonts w:ascii="louts shamy" w:hAnsi="louts shamy" w:cs="louts shamy"/>
          <w:sz w:val="34"/>
          <w:szCs w:val="34"/>
          <w:rtl/>
        </w:rPr>
        <w:t>: حسن صحيح وأخرجه ابن حيان والحاكم في صحيحهما</w:t>
      </w:r>
      <w:r w:rsidRPr="00021F95">
        <w:rPr>
          <w:rStyle w:val="a5"/>
          <w:rtl/>
        </w:rPr>
        <w:t>(</w:t>
      </w:r>
      <w:r w:rsidRPr="00021F95">
        <w:rPr>
          <w:rStyle w:val="a5"/>
          <w:rtl/>
        </w:rPr>
        <w:footnoteReference w:id="47"/>
      </w:r>
      <w:r w:rsidR="00812823">
        <w:rPr>
          <w:rStyle w:val="a5"/>
          <w:rtl/>
        </w:rPr>
        <w:t>)</w:t>
      </w:r>
      <w:r w:rsidRPr="00E31252">
        <w:rPr>
          <w:rFonts w:ascii="louts shamy" w:hAnsi="louts shamy" w:cs="louts shamy"/>
          <w:sz w:val="34"/>
          <w:szCs w:val="34"/>
          <w:rtl/>
        </w:rPr>
        <w:t xml:space="preserve"> وقال الحاكم</w:t>
      </w:r>
      <w:r w:rsidR="00E31252">
        <w:rPr>
          <w:rFonts w:ascii="louts shamy" w:hAnsi="louts shamy" w:cs="louts shamy"/>
          <w:sz w:val="34"/>
          <w:szCs w:val="34"/>
          <w:rtl/>
        </w:rPr>
        <w:t>:</w:t>
      </w:r>
      <w:r w:rsidRPr="00E31252">
        <w:rPr>
          <w:rFonts w:ascii="louts shamy" w:hAnsi="louts shamy" w:cs="louts shamy"/>
          <w:sz w:val="34"/>
          <w:szCs w:val="34"/>
          <w:rtl/>
        </w:rPr>
        <w:t xml:space="preserve"> صحيح الإسناد</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وقال </w:t>
      </w:r>
      <w:r w:rsidRPr="00E31252">
        <w:rPr>
          <w:rFonts w:ascii="louts shamy" w:hAnsi="louts shamy" w:cs="louts shamy"/>
          <w:sz w:val="34"/>
          <w:szCs w:val="34"/>
          <w:rtl/>
        </w:rPr>
        <w:lastRenderedPageBreak/>
        <w:t>البزار</w:t>
      </w:r>
      <w:r w:rsidRPr="00021F95">
        <w:rPr>
          <w:rStyle w:val="a5"/>
          <w:rtl/>
        </w:rPr>
        <w:t>(</w:t>
      </w:r>
      <w:r w:rsidRPr="00021F95">
        <w:rPr>
          <w:rStyle w:val="a5"/>
          <w:rtl/>
        </w:rPr>
        <w:footnoteReference w:id="48"/>
      </w:r>
      <w:r w:rsidR="00812823">
        <w:rPr>
          <w:rStyle w:val="a5"/>
          <w:rtl/>
        </w:rPr>
        <w:t>)</w:t>
      </w:r>
      <w:r w:rsidRPr="00E31252">
        <w:rPr>
          <w:rFonts w:ascii="louts shamy" w:hAnsi="louts shamy" w:cs="louts shamy"/>
          <w:sz w:val="34"/>
          <w:szCs w:val="34"/>
          <w:rtl/>
        </w:rPr>
        <w:t xml:space="preserve"> لا يروي إلا عن النعمان بن بشير مرفوعا</w:t>
      </w:r>
      <w:r w:rsidR="00E31252">
        <w:rPr>
          <w:rFonts w:ascii="louts shamy" w:hAnsi="louts shamy" w:cs="louts shamy"/>
          <w:sz w:val="34"/>
          <w:szCs w:val="34"/>
          <w:rtl/>
        </w:rPr>
        <w:t xml:space="preserve">، </w:t>
      </w:r>
      <w:r w:rsidRPr="00E31252">
        <w:rPr>
          <w:rFonts w:ascii="louts shamy" w:hAnsi="louts shamy" w:cs="louts shamy"/>
          <w:sz w:val="34"/>
          <w:szCs w:val="34"/>
          <w:rtl/>
        </w:rPr>
        <w:t>وفي رواية الترمذي</w:t>
      </w:r>
      <w:r w:rsidRPr="00021F95">
        <w:rPr>
          <w:rStyle w:val="a5"/>
          <w:rtl/>
        </w:rPr>
        <w:t>(</w:t>
      </w:r>
      <w:r w:rsidRPr="00021F95">
        <w:rPr>
          <w:rStyle w:val="a5"/>
          <w:rtl/>
        </w:rPr>
        <w:footnoteReference w:id="49"/>
      </w:r>
      <w:r w:rsidR="00812823">
        <w:rPr>
          <w:rStyle w:val="a5"/>
          <w:rtl/>
        </w:rPr>
        <w:t>)</w:t>
      </w:r>
      <w:r w:rsidRPr="00E31252">
        <w:rPr>
          <w:rFonts w:ascii="louts shamy" w:hAnsi="louts shamy" w:cs="louts shamy"/>
          <w:sz w:val="34"/>
          <w:szCs w:val="34"/>
          <w:rtl/>
        </w:rPr>
        <w:t xml:space="preserve"> عن أنس مرفوعا</w:t>
      </w:r>
      <w:r w:rsidR="00E31252">
        <w:rPr>
          <w:rFonts w:ascii="louts shamy" w:hAnsi="louts shamy" w:cs="louts shamy"/>
          <w:sz w:val="34"/>
          <w:szCs w:val="34"/>
          <w:rtl/>
        </w:rPr>
        <w:t>:</w:t>
      </w:r>
      <w:r w:rsidRPr="00E31252">
        <w:rPr>
          <w:rFonts w:ascii="louts shamy" w:hAnsi="louts shamy" w:cs="louts shamy"/>
          <w:sz w:val="34"/>
          <w:szCs w:val="34"/>
          <w:rtl/>
        </w:rPr>
        <w:t>{ الدعاء مخ العبادة }</w:t>
      </w:r>
      <w:r w:rsidRPr="00021F95">
        <w:rPr>
          <w:rStyle w:val="a5"/>
          <w:rtl/>
        </w:rPr>
        <w:t>(</w:t>
      </w:r>
      <w:r w:rsidRPr="00021F95">
        <w:rPr>
          <w:rStyle w:val="a5"/>
          <w:rtl/>
        </w:rPr>
        <w:footnoteReference w:id="50"/>
      </w:r>
      <w:r w:rsidR="00812823">
        <w:rPr>
          <w:rStyle w:val="a5"/>
          <w:rtl/>
        </w:rPr>
        <w:t>)</w:t>
      </w:r>
      <w:r w:rsidRPr="00E31252">
        <w:rPr>
          <w:rFonts w:ascii="louts shamy" w:hAnsi="louts shamy" w:cs="louts shamy"/>
          <w:sz w:val="34"/>
          <w:szCs w:val="34"/>
          <w:rtl/>
        </w:rPr>
        <w:t xml:space="preserve"> ومخ الشيء خالصة</w:t>
      </w:r>
      <w:r w:rsidR="00E31252">
        <w:rPr>
          <w:rFonts w:ascii="louts shamy" w:hAnsi="louts shamy" w:cs="louts shamy"/>
          <w:sz w:val="34"/>
          <w:szCs w:val="34"/>
          <w:rtl/>
        </w:rPr>
        <w:t xml:space="preserve">، </w:t>
      </w:r>
      <w:r w:rsidRPr="00E31252">
        <w:rPr>
          <w:rFonts w:ascii="louts shamy" w:hAnsi="louts shamy" w:cs="louts shamy"/>
          <w:sz w:val="34"/>
          <w:szCs w:val="34"/>
          <w:rtl/>
        </w:rPr>
        <w:t>وإنما كان مخا لتضمنه التوحيد</w:t>
      </w:r>
      <w:r w:rsidR="00E31252">
        <w:rPr>
          <w:rFonts w:ascii="louts shamy" w:hAnsi="louts shamy" w:cs="louts shamy"/>
          <w:sz w:val="34"/>
          <w:szCs w:val="34"/>
          <w:rtl/>
        </w:rPr>
        <w:t xml:space="preserve">، </w:t>
      </w:r>
      <w:r w:rsidRPr="00E31252">
        <w:rPr>
          <w:rFonts w:ascii="louts shamy" w:hAnsi="louts shamy" w:cs="louts shamy"/>
          <w:sz w:val="34"/>
          <w:szCs w:val="34"/>
          <w:rtl/>
        </w:rPr>
        <w:t>إذ الداعي لا يدعو الله إلا وهو يوحده ويعتقد أنه لا معطي غيره</w:t>
      </w:r>
      <w:r w:rsidRPr="00021F95">
        <w:rPr>
          <w:rStyle w:val="a5"/>
          <w:rtl/>
        </w:rPr>
        <w:t>(</w:t>
      </w:r>
      <w:r w:rsidRPr="00021F95">
        <w:rPr>
          <w:rStyle w:val="a5"/>
          <w:rtl/>
        </w:rPr>
        <w:footnoteReference w:id="51"/>
      </w:r>
      <w:r w:rsidR="00812823">
        <w:rPr>
          <w:rStyle w:val="a5"/>
          <w:rtl/>
        </w:rPr>
        <w:t>)</w:t>
      </w:r>
      <w:r w:rsidRPr="00E31252">
        <w:rPr>
          <w:rFonts w:ascii="louts shamy" w:hAnsi="louts shamy" w:cs="louts shamy"/>
          <w:sz w:val="34"/>
          <w:szCs w:val="34"/>
          <w:rtl/>
        </w:rPr>
        <w:t xml:space="preserve"> </w:t>
      </w:r>
    </w:p>
    <w:p w14:paraId="7AEE44D7" w14:textId="294F2E2E"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قال الخطابي</w:t>
      </w:r>
      <w:r w:rsidRPr="00021F95">
        <w:rPr>
          <w:rStyle w:val="a5"/>
          <w:rtl/>
        </w:rPr>
        <w:t>(</w:t>
      </w:r>
      <w:r w:rsidRPr="00021F95">
        <w:rPr>
          <w:rStyle w:val="a5"/>
          <w:rtl/>
        </w:rPr>
        <w:footnoteReference w:id="52"/>
      </w:r>
      <w:r w:rsidR="00812823">
        <w:rPr>
          <w:rStyle w:val="a5"/>
          <w:rtl/>
        </w:rPr>
        <w:t>)</w:t>
      </w:r>
      <w:r w:rsidRPr="00E31252">
        <w:rPr>
          <w:rFonts w:ascii="louts shamy" w:hAnsi="louts shamy" w:cs="louts shamy"/>
          <w:sz w:val="34"/>
          <w:szCs w:val="34"/>
          <w:rtl/>
        </w:rPr>
        <w:t xml:space="preserve"> وقوله في الرواية الأولي</w:t>
      </w:r>
      <w:r w:rsidR="00E31252">
        <w:rPr>
          <w:rFonts w:ascii="louts shamy" w:hAnsi="louts shamy" w:cs="louts shamy"/>
          <w:sz w:val="34"/>
          <w:szCs w:val="34"/>
          <w:rtl/>
        </w:rPr>
        <w:t>:</w:t>
      </w:r>
      <w:r w:rsidRPr="00E31252">
        <w:rPr>
          <w:rFonts w:ascii="louts shamy" w:hAnsi="louts shamy" w:cs="louts shamy"/>
          <w:sz w:val="34"/>
          <w:szCs w:val="34"/>
          <w:rtl/>
        </w:rPr>
        <w:t xml:space="preserve"> الدعاء هي العبادة أنثه علي</w:t>
      </w:r>
      <w:r w:rsidR="00E31252">
        <w:rPr>
          <w:rFonts w:ascii="louts shamy" w:hAnsi="louts shamy" w:cs="louts shamy"/>
          <w:sz w:val="34"/>
          <w:szCs w:val="34"/>
          <w:rtl/>
        </w:rPr>
        <w:t>:</w:t>
      </w:r>
      <w:r w:rsidRPr="00E31252">
        <w:rPr>
          <w:rFonts w:ascii="louts shamy" w:hAnsi="louts shamy" w:cs="louts shamy"/>
          <w:sz w:val="34"/>
          <w:szCs w:val="34"/>
          <w:rtl/>
        </w:rPr>
        <w:t xml:space="preserve"> هي الدعوة </w:t>
      </w:r>
      <w:r w:rsidRPr="00021F95">
        <w:rPr>
          <w:rStyle w:val="a5"/>
          <w:rtl/>
        </w:rPr>
        <w:t>(</w:t>
      </w:r>
      <w:r w:rsidRPr="00021F95">
        <w:rPr>
          <w:rStyle w:val="a5"/>
          <w:rtl/>
        </w:rPr>
        <w:footnoteReference w:id="53"/>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أو المسألة</w:t>
      </w:r>
      <w:r w:rsidR="00E31252">
        <w:rPr>
          <w:rFonts w:ascii="louts shamy" w:hAnsi="louts shamy" w:cs="louts shamy"/>
          <w:sz w:val="34"/>
          <w:szCs w:val="34"/>
          <w:rtl/>
        </w:rPr>
        <w:t xml:space="preserve">، </w:t>
      </w:r>
      <w:r w:rsidRPr="00E31252">
        <w:rPr>
          <w:rFonts w:ascii="louts shamy" w:hAnsi="louts shamy" w:cs="louts shamy"/>
          <w:sz w:val="34"/>
          <w:szCs w:val="34"/>
          <w:rtl/>
        </w:rPr>
        <w:t>والمعني أنه معظم العبادة</w:t>
      </w:r>
      <w:r w:rsidR="00E31252">
        <w:rPr>
          <w:rFonts w:ascii="louts shamy" w:hAnsi="louts shamy" w:cs="louts shamy"/>
          <w:sz w:val="34"/>
          <w:szCs w:val="34"/>
          <w:rtl/>
        </w:rPr>
        <w:t xml:space="preserve">، </w:t>
      </w:r>
      <w:r w:rsidRPr="00E31252">
        <w:rPr>
          <w:rFonts w:ascii="louts shamy" w:hAnsi="louts shamy" w:cs="louts shamy"/>
          <w:sz w:val="34"/>
          <w:szCs w:val="34"/>
          <w:rtl/>
        </w:rPr>
        <w:t>أو أفضلها</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ومنه </w:t>
      </w:r>
      <w:proofErr w:type="gramStart"/>
      <w:r w:rsidRPr="00E31252">
        <w:rPr>
          <w:rFonts w:ascii="louts shamy" w:hAnsi="louts shamy" w:cs="louts shamy"/>
          <w:sz w:val="34"/>
          <w:szCs w:val="34"/>
          <w:rtl/>
        </w:rPr>
        <w:t>{ الحج</w:t>
      </w:r>
      <w:proofErr w:type="gramEnd"/>
      <w:r w:rsidRPr="00E31252">
        <w:rPr>
          <w:rFonts w:ascii="louts shamy" w:hAnsi="louts shamy" w:cs="louts shamy"/>
          <w:sz w:val="34"/>
          <w:szCs w:val="34"/>
          <w:rtl/>
        </w:rPr>
        <w:t xml:space="preserve"> عرفة }</w:t>
      </w:r>
      <w:r w:rsidRPr="00021F95">
        <w:rPr>
          <w:rStyle w:val="a5"/>
          <w:rtl/>
        </w:rPr>
        <w:t>(</w:t>
      </w:r>
      <w:r w:rsidRPr="00021F95">
        <w:rPr>
          <w:rStyle w:val="a5"/>
          <w:rtl/>
        </w:rPr>
        <w:footnoteReference w:id="54"/>
      </w:r>
      <w:r w:rsidR="00812823">
        <w:rPr>
          <w:rStyle w:val="a5"/>
          <w:rtl/>
        </w:rPr>
        <w:t>)</w:t>
      </w:r>
      <w:r w:rsidRPr="00E31252">
        <w:rPr>
          <w:rFonts w:ascii="louts shamy" w:hAnsi="louts shamy" w:cs="louts shamy"/>
          <w:sz w:val="34"/>
          <w:szCs w:val="34"/>
          <w:rtl/>
        </w:rPr>
        <w:t xml:space="preserve"> و{ الندم توبة }</w:t>
      </w:r>
      <w:r w:rsidRPr="00021F95">
        <w:rPr>
          <w:rStyle w:val="a5"/>
          <w:rtl/>
        </w:rPr>
        <w:t>(</w:t>
      </w:r>
      <w:r w:rsidRPr="00021F95">
        <w:rPr>
          <w:rStyle w:val="a5"/>
          <w:rtl/>
        </w:rPr>
        <w:footnoteReference w:id="55"/>
      </w:r>
      <w:r w:rsidR="00812823">
        <w:rPr>
          <w:rStyle w:val="a5"/>
          <w:rtl/>
        </w:rPr>
        <w:t>)</w:t>
      </w:r>
      <w:r w:rsidRPr="00E31252">
        <w:rPr>
          <w:rFonts w:ascii="louts shamy" w:hAnsi="louts shamy" w:cs="louts shamy"/>
          <w:sz w:val="34"/>
          <w:szCs w:val="34"/>
          <w:rtl/>
        </w:rPr>
        <w:t xml:space="preserve"> </w:t>
      </w:r>
    </w:p>
    <w:p w14:paraId="21D3E484" w14:textId="1119CB25"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وفي الصحيحين عن أبي هريرة قال</w:t>
      </w:r>
      <w:r w:rsidR="00E31252">
        <w:rPr>
          <w:rFonts w:ascii="louts shamy" w:hAnsi="louts shamy" w:cs="louts shamy"/>
          <w:sz w:val="34"/>
          <w:szCs w:val="34"/>
          <w:rtl/>
        </w:rPr>
        <w:t>:</w:t>
      </w:r>
      <w:r w:rsidRPr="00E31252">
        <w:rPr>
          <w:rFonts w:ascii="louts shamy" w:hAnsi="louts shamy" w:cs="louts shamy"/>
          <w:sz w:val="34"/>
          <w:szCs w:val="34"/>
          <w:rtl/>
        </w:rPr>
        <w:t xml:space="preserve"> قال رسول الله صلي الله عليه وسلم إن الله يقول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أنا</w:t>
      </w:r>
      <w:proofErr w:type="gramEnd"/>
      <w:r w:rsidRPr="00E31252">
        <w:rPr>
          <w:rFonts w:ascii="louts shamy" w:hAnsi="louts shamy" w:cs="louts shamy"/>
          <w:sz w:val="34"/>
          <w:szCs w:val="34"/>
          <w:rtl/>
        </w:rPr>
        <w:t xml:space="preserve"> عند ظن عبدي بي</w:t>
      </w:r>
      <w:r w:rsidR="00E31252">
        <w:rPr>
          <w:rFonts w:ascii="louts shamy" w:hAnsi="louts shamy" w:cs="louts shamy"/>
          <w:sz w:val="34"/>
          <w:szCs w:val="34"/>
          <w:rtl/>
        </w:rPr>
        <w:t xml:space="preserve">، </w:t>
      </w:r>
      <w:r w:rsidRPr="00E31252">
        <w:rPr>
          <w:rFonts w:ascii="louts shamy" w:hAnsi="louts shamy" w:cs="louts shamy"/>
          <w:sz w:val="34"/>
          <w:szCs w:val="34"/>
          <w:rtl/>
        </w:rPr>
        <w:t>وأنا معه إذا دعاني }</w:t>
      </w:r>
      <w:r w:rsidRPr="00021F95">
        <w:rPr>
          <w:rStyle w:val="a5"/>
          <w:rtl/>
        </w:rPr>
        <w:t>(</w:t>
      </w:r>
      <w:r w:rsidRPr="00021F95">
        <w:rPr>
          <w:rStyle w:val="a5"/>
          <w:rtl/>
        </w:rPr>
        <w:footnoteReference w:id="56"/>
      </w:r>
      <w:r w:rsidR="00812823">
        <w:rPr>
          <w:rStyle w:val="a5"/>
          <w:rtl/>
        </w:rPr>
        <w:t>)</w:t>
      </w:r>
      <w:r w:rsidRPr="00E31252">
        <w:rPr>
          <w:rFonts w:ascii="louts shamy" w:hAnsi="louts shamy" w:cs="louts shamy"/>
          <w:sz w:val="34"/>
          <w:szCs w:val="34"/>
          <w:rtl/>
        </w:rPr>
        <w:t xml:space="preserve"> </w:t>
      </w:r>
    </w:p>
    <w:p w14:paraId="58F271E5" w14:textId="71FA4574"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وأخرج أبو داود عن سلمان قال</w:t>
      </w:r>
      <w:r w:rsidR="00E31252">
        <w:rPr>
          <w:rFonts w:ascii="louts shamy" w:hAnsi="louts shamy" w:cs="louts shamy"/>
          <w:sz w:val="34"/>
          <w:szCs w:val="34"/>
          <w:rtl/>
        </w:rPr>
        <w:t>:</w:t>
      </w:r>
      <w:r w:rsidRPr="00E31252">
        <w:rPr>
          <w:rFonts w:ascii="louts shamy" w:hAnsi="louts shamy" w:cs="louts shamy"/>
          <w:sz w:val="34"/>
          <w:szCs w:val="34"/>
          <w:rtl/>
        </w:rPr>
        <w:t xml:space="preserve"> قال رسول الله صلي الله عليه وسلم </w:t>
      </w:r>
      <w:proofErr w:type="gramStart"/>
      <w:r w:rsidRPr="00E31252">
        <w:rPr>
          <w:rFonts w:ascii="louts shamy" w:hAnsi="louts shamy" w:cs="louts shamy"/>
          <w:sz w:val="34"/>
          <w:szCs w:val="34"/>
          <w:rtl/>
        </w:rPr>
        <w:t>{ إن</w:t>
      </w:r>
      <w:proofErr w:type="gramEnd"/>
      <w:r w:rsidRPr="00E31252">
        <w:rPr>
          <w:rFonts w:ascii="louts shamy" w:hAnsi="louts shamy" w:cs="louts shamy"/>
          <w:sz w:val="34"/>
          <w:szCs w:val="34"/>
          <w:rtl/>
        </w:rPr>
        <w:t xml:space="preserve"> ربكم حيي كريم يستحي من عبده</w:t>
      </w:r>
      <w:r w:rsidR="00E31252">
        <w:rPr>
          <w:rFonts w:ascii="louts shamy" w:hAnsi="louts shamy" w:cs="louts shamy"/>
          <w:sz w:val="34"/>
          <w:szCs w:val="34"/>
          <w:rtl/>
        </w:rPr>
        <w:t xml:space="preserve">، </w:t>
      </w:r>
      <w:r w:rsidRPr="00E31252">
        <w:rPr>
          <w:rFonts w:ascii="louts shamy" w:hAnsi="louts shamy" w:cs="louts shamy"/>
          <w:sz w:val="34"/>
          <w:szCs w:val="34"/>
          <w:rtl/>
        </w:rPr>
        <w:t>إذا رفع يديه إلي السماء أن يرده صفرا }</w:t>
      </w:r>
      <w:r w:rsidRPr="00021F95">
        <w:rPr>
          <w:rStyle w:val="a5"/>
          <w:rtl/>
        </w:rPr>
        <w:t>(</w:t>
      </w:r>
      <w:r w:rsidRPr="00021F95">
        <w:rPr>
          <w:rStyle w:val="a5"/>
          <w:rtl/>
        </w:rPr>
        <w:footnoteReference w:id="57"/>
      </w:r>
      <w:r w:rsidR="00812823">
        <w:rPr>
          <w:rStyle w:val="a5"/>
          <w:rtl/>
        </w:rPr>
        <w:t>)</w:t>
      </w:r>
      <w:r w:rsidRPr="00E31252">
        <w:rPr>
          <w:rFonts w:ascii="louts shamy" w:hAnsi="louts shamy" w:cs="louts shamy"/>
          <w:sz w:val="34"/>
          <w:szCs w:val="34"/>
          <w:rtl/>
        </w:rPr>
        <w:t xml:space="preserve"> رواه الترمذي وابن ماجه وابن حبان والحاكم</w:t>
      </w:r>
      <w:r w:rsidR="00E31252">
        <w:rPr>
          <w:rFonts w:ascii="louts shamy" w:hAnsi="louts shamy" w:cs="louts shamy"/>
          <w:sz w:val="34"/>
          <w:szCs w:val="34"/>
          <w:rtl/>
        </w:rPr>
        <w:t xml:space="preserve">، </w:t>
      </w:r>
      <w:r w:rsidRPr="00E31252">
        <w:rPr>
          <w:rFonts w:ascii="louts shamy" w:hAnsi="louts shamy" w:cs="louts shamy"/>
          <w:sz w:val="34"/>
          <w:szCs w:val="34"/>
          <w:rtl/>
        </w:rPr>
        <w:t>وقال</w:t>
      </w:r>
      <w:r w:rsidRPr="00021F95">
        <w:rPr>
          <w:rStyle w:val="a5"/>
          <w:rtl/>
        </w:rPr>
        <w:t>(</w:t>
      </w:r>
      <w:r w:rsidRPr="00021F95">
        <w:rPr>
          <w:rStyle w:val="a5"/>
          <w:rtl/>
        </w:rPr>
        <w:footnoteReference w:id="58"/>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صحيح علي شرط الشيخين</w:t>
      </w:r>
      <w:r w:rsidR="00E31252">
        <w:rPr>
          <w:rFonts w:ascii="louts shamy" w:hAnsi="louts shamy" w:cs="louts shamy"/>
          <w:sz w:val="34"/>
          <w:szCs w:val="34"/>
          <w:rtl/>
        </w:rPr>
        <w:t xml:space="preserve">، </w:t>
      </w:r>
      <w:r w:rsidRPr="00E31252">
        <w:rPr>
          <w:rFonts w:ascii="louts shamy" w:hAnsi="louts shamy" w:cs="louts shamy"/>
          <w:sz w:val="34"/>
          <w:szCs w:val="34"/>
          <w:rtl/>
        </w:rPr>
        <w:t>ولفظ الترمذي { أن يردهما خائبتين</w:t>
      </w:r>
      <w:r w:rsidRPr="00021F95">
        <w:rPr>
          <w:rStyle w:val="a5"/>
          <w:rtl/>
        </w:rPr>
        <w:t>(</w:t>
      </w:r>
      <w:r w:rsidRPr="00021F95">
        <w:rPr>
          <w:rStyle w:val="a5"/>
          <w:rtl/>
        </w:rPr>
        <w:footnoteReference w:id="59"/>
      </w:r>
      <w:r w:rsidR="00812823">
        <w:rPr>
          <w:rStyle w:val="a5"/>
          <w:rtl/>
        </w:rPr>
        <w:t>)</w:t>
      </w:r>
      <w:r w:rsidRPr="00E31252">
        <w:rPr>
          <w:rFonts w:ascii="louts shamy" w:hAnsi="louts shamy" w:cs="louts shamy"/>
          <w:sz w:val="34"/>
          <w:szCs w:val="34"/>
          <w:rtl/>
        </w:rPr>
        <w:t xml:space="preserve"> }</w:t>
      </w:r>
      <w:r w:rsidRPr="00021F95">
        <w:rPr>
          <w:rStyle w:val="a5"/>
          <w:rtl/>
        </w:rPr>
        <w:t>(</w:t>
      </w:r>
      <w:r w:rsidRPr="00021F95">
        <w:rPr>
          <w:rStyle w:val="a5"/>
          <w:rtl/>
        </w:rPr>
        <w:footnoteReference w:id="60"/>
      </w:r>
      <w:r w:rsidR="00812823">
        <w:rPr>
          <w:rStyle w:val="a5"/>
          <w:rtl/>
        </w:rPr>
        <w:t>)</w:t>
      </w:r>
    </w:p>
    <w:p w14:paraId="68084524" w14:textId="67431BA6"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وأخرج الترمذي وابن ماجه عن أبي هريرة قال</w:t>
      </w:r>
      <w:r w:rsidR="00E31252">
        <w:rPr>
          <w:rFonts w:ascii="louts shamy" w:hAnsi="louts shamy" w:cs="louts shamy"/>
          <w:sz w:val="34"/>
          <w:szCs w:val="34"/>
          <w:rtl/>
        </w:rPr>
        <w:t>:</w:t>
      </w:r>
      <w:r w:rsidRPr="00E31252">
        <w:rPr>
          <w:rFonts w:ascii="louts shamy" w:hAnsi="louts shamy" w:cs="louts shamy"/>
          <w:sz w:val="34"/>
          <w:szCs w:val="34"/>
          <w:rtl/>
        </w:rPr>
        <w:t xml:space="preserve"> قال رسول الله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ليس</w:t>
      </w:r>
      <w:proofErr w:type="gramEnd"/>
      <w:r w:rsidRPr="00E31252">
        <w:rPr>
          <w:rFonts w:ascii="louts shamy" w:hAnsi="louts shamy" w:cs="louts shamy"/>
          <w:sz w:val="34"/>
          <w:szCs w:val="34"/>
          <w:rtl/>
        </w:rPr>
        <w:t xml:space="preserve"> شيء أكرم علي الله من الدعاء }</w:t>
      </w:r>
      <w:r w:rsidRPr="00021F95">
        <w:rPr>
          <w:rStyle w:val="a5"/>
          <w:rtl/>
        </w:rPr>
        <w:t>(</w:t>
      </w:r>
      <w:r w:rsidRPr="00021F95">
        <w:rPr>
          <w:rStyle w:val="a5"/>
          <w:rtl/>
        </w:rPr>
        <w:footnoteReference w:id="61"/>
      </w:r>
      <w:r w:rsidR="00812823">
        <w:rPr>
          <w:rStyle w:val="a5"/>
          <w:rtl/>
        </w:rPr>
        <w:t>)</w:t>
      </w:r>
      <w:r w:rsidRPr="00E31252">
        <w:rPr>
          <w:rFonts w:ascii="louts shamy" w:hAnsi="louts shamy" w:cs="louts shamy"/>
          <w:sz w:val="34"/>
          <w:szCs w:val="34"/>
          <w:rtl/>
        </w:rPr>
        <w:t>وأخرجه ابن حيان والحاكم</w:t>
      </w:r>
      <w:r w:rsidRPr="00021F95">
        <w:rPr>
          <w:rStyle w:val="a5"/>
          <w:rtl/>
        </w:rPr>
        <w:t>(</w:t>
      </w:r>
      <w:r w:rsidRPr="00021F95">
        <w:rPr>
          <w:rStyle w:val="a5"/>
          <w:rtl/>
        </w:rPr>
        <w:footnoteReference w:id="62"/>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وقال</w:t>
      </w:r>
      <w:r w:rsidR="00E31252">
        <w:rPr>
          <w:rFonts w:ascii="louts shamy" w:hAnsi="louts shamy" w:cs="louts shamy"/>
          <w:sz w:val="34"/>
          <w:szCs w:val="34"/>
          <w:rtl/>
        </w:rPr>
        <w:t>:</w:t>
      </w:r>
      <w:r w:rsidRPr="00E31252">
        <w:rPr>
          <w:rFonts w:ascii="louts shamy" w:hAnsi="louts shamy" w:cs="louts shamy"/>
          <w:sz w:val="34"/>
          <w:szCs w:val="34"/>
          <w:rtl/>
        </w:rPr>
        <w:t xml:space="preserve"> صحيح الإسناد وعنه قال</w:t>
      </w:r>
      <w:r w:rsidR="00E31252">
        <w:rPr>
          <w:rFonts w:ascii="louts shamy" w:hAnsi="louts shamy" w:cs="louts shamy"/>
          <w:sz w:val="34"/>
          <w:szCs w:val="34"/>
          <w:rtl/>
        </w:rPr>
        <w:t>:</w:t>
      </w:r>
      <w:r w:rsidRPr="00E31252">
        <w:rPr>
          <w:rFonts w:ascii="louts shamy" w:hAnsi="louts shamy" w:cs="louts shamy"/>
          <w:sz w:val="34"/>
          <w:szCs w:val="34"/>
          <w:rtl/>
        </w:rPr>
        <w:t xml:space="preserve"> قال رسول الله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 من لم يسأل </w:t>
      </w:r>
      <w:r w:rsidRPr="00E31252">
        <w:rPr>
          <w:rFonts w:ascii="louts shamy" w:hAnsi="louts shamy" w:cs="louts shamy"/>
          <w:sz w:val="34"/>
          <w:szCs w:val="34"/>
          <w:rtl/>
        </w:rPr>
        <w:lastRenderedPageBreak/>
        <w:t>الله يغضب عليه }</w:t>
      </w:r>
      <w:r w:rsidRPr="00021F95">
        <w:rPr>
          <w:rStyle w:val="a5"/>
          <w:rtl/>
        </w:rPr>
        <w:t>(</w:t>
      </w:r>
      <w:r w:rsidRPr="00021F95">
        <w:rPr>
          <w:rStyle w:val="a5"/>
          <w:rtl/>
        </w:rPr>
        <w:footnoteReference w:id="63"/>
      </w:r>
      <w:r w:rsidR="00812823">
        <w:rPr>
          <w:rStyle w:val="a5"/>
          <w:rtl/>
        </w:rPr>
        <w:t>)</w:t>
      </w:r>
      <w:r w:rsidRPr="00E31252">
        <w:rPr>
          <w:rFonts w:ascii="louts shamy" w:hAnsi="louts shamy" w:cs="louts shamy"/>
          <w:sz w:val="34"/>
          <w:szCs w:val="34"/>
          <w:rtl/>
        </w:rPr>
        <w:t xml:space="preserve"> رواه الترمذي والحاكم وأحمد في مسنده</w:t>
      </w:r>
      <w:r w:rsidR="00E31252">
        <w:rPr>
          <w:rFonts w:ascii="louts shamy" w:hAnsi="louts shamy" w:cs="louts shamy"/>
          <w:sz w:val="34"/>
          <w:szCs w:val="34"/>
          <w:rtl/>
        </w:rPr>
        <w:t xml:space="preserve">، </w:t>
      </w:r>
      <w:r w:rsidRPr="00E31252">
        <w:rPr>
          <w:rFonts w:ascii="louts shamy" w:hAnsi="louts shamy" w:cs="louts shamy"/>
          <w:sz w:val="34"/>
          <w:szCs w:val="34"/>
          <w:rtl/>
        </w:rPr>
        <w:t>ولفظه</w:t>
      </w:r>
      <w:r w:rsidR="00E31252">
        <w:rPr>
          <w:rFonts w:ascii="louts shamy" w:hAnsi="louts shamy" w:cs="louts shamy"/>
          <w:sz w:val="34"/>
          <w:szCs w:val="34"/>
          <w:rtl/>
        </w:rPr>
        <w:t>:</w:t>
      </w:r>
      <w:r w:rsidRPr="00E31252">
        <w:rPr>
          <w:rFonts w:ascii="louts shamy" w:hAnsi="louts shamy" w:cs="louts shamy"/>
          <w:sz w:val="34"/>
          <w:szCs w:val="34"/>
          <w:rtl/>
        </w:rPr>
        <w:t xml:space="preserve"> { من لم يدع الله غضب الله عليه }</w:t>
      </w:r>
      <w:r w:rsidRPr="00021F95">
        <w:rPr>
          <w:rStyle w:val="a5"/>
          <w:rtl/>
        </w:rPr>
        <w:t>(</w:t>
      </w:r>
      <w:r w:rsidRPr="00021F95">
        <w:rPr>
          <w:rStyle w:val="a5"/>
          <w:rtl/>
        </w:rPr>
        <w:footnoteReference w:id="64"/>
      </w:r>
      <w:r w:rsidR="00812823">
        <w:rPr>
          <w:rStyle w:val="a5"/>
          <w:rtl/>
        </w:rPr>
        <w:t>)</w:t>
      </w:r>
      <w:r w:rsidRPr="00E31252">
        <w:rPr>
          <w:rFonts w:ascii="louts shamy" w:hAnsi="louts shamy" w:cs="louts shamy"/>
          <w:sz w:val="34"/>
          <w:szCs w:val="34"/>
          <w:rtl/>
        </w:rPr>
        <w:t xml:space="preserve"> </w:t>
      </w:r>
    </w:p>
    <w:p w14:paraId="205165F3" w14:textId="4B7469BB"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قال بعض الأئمة</w:t>
      </w:r>
      <w:r w:rsidR="00E31252">
        <w:rPr>
          <w:rFonts w:ascii="louts shamy" w:hAnsi="louts shamy" w:cs="louts shamy"/>
          <w:sz w:val="34"/>
          <w:szCs w:val="34"/>
          <w:rtl/>
        </w:rPr>
        <w:t>:</w:t>
      </w:r>
      <w:r w:rsidRPr="00E31252">
        <w:rPr>
          <w:rFonts w:ascii="louts shamy" w:hAnsi="louts shamy" w:cs="louts shamy"/>
          <w:sz w:val="34"/>
          <w:szCs w:val="34"/>
          <w:rtl/>
        </w:rPr>
        <w:t xml:space="preserve"> وهو يدل علي أن السؤال لله واجب</w:t>
      </w:r>
      <w:r w:rsidRPr="00021F95">
        <w:rPr>
          <w:rStyle w:val="a5"/>
          <w:rtl/>
        </w:rPr>
        <w:t>(</w:t>
      </w:r>
      <w:r w:rsidRPr="00021F95">
        <w:rPr>
          <w:rStyle w:val="a5"/>
          <w:rtl/>
        </w:rPr>
        <w:footnoteReference w:id="65"/>
      </w:r>
      <w:r w:rsidR="00812823">
        <w:rPr>
          <w:rStyle w:val="a5"/>
          <w:rtl/>
        </w:rPr>
        <w:t>)</w:t>
      </w:r>
      <w:r w:rsidRPr="00E31252">
        <w:rPr>
          <w:rFonts w:ascii="louts shamy" w:hAnsi="louts shamy" w:cs="louts shamy"/>
          <w:sz w:val="34"/>
          <w:szCs w:val="34"/>
          <w:rtl/>
        </w:rPr>
        <w:t xml:space="preserve"> وعنه قال</w:t>
      </w:r>
      <w:r w:rsidR="00E31252">
        <w:rPr>
          <w:rFonts w:ascii="louts shamy" w:hAnsi="louts shamy" w:cs="louts shamy"/>
          <w:sz w:val="34"/>
          <w:szCs w:val="34"/>
          <w:rtl/>
        </w:rPr>
        <w:t>:</w:t>
      </w:r>
      <w:r w:rsidRPr="00E31252">
        <w:rPr>
          <w:rFonts w:ascii="louts shamy" w:hAnsi="louts shamy" w:cs="louts shamy"/>
          <w:sz w:val="34"/>
          <w:szCs w:val="34"/>
          <w:rtl/>
        </w:rPr>
        <w:t xml:space="preserve"> قال رسول الله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الدعاء</w:t>
      </w:r>
      <w:proofErr w:type="gramEnd"/>
      <w:r w:rsidRPr="00E31252">
        <w:rPr>
          <w:rFonts w:ascii="louts shamy" w:hAnsi="louts shamy" w:cs="louts shamy"/>
          <w:sz w:val="34"/>
          <w:szCs w:val="34"/>
          <w:rtl/>
        </w:rPr>
        <w:t xml:space="preserve"> سلاح المؤمن }</w:t>
      </w:r>
      <w:r w:rsidR="00E31252">
        <w:rPr>
          <w:rFonts w:ascii="louts shamy" w:hAnsi="louts shamy" w:cs="louts shamy"/>
          <w:sz w:val="34"/>
          <w:szCs w:val="34"/>
          <w:rtl/>
        </w:rPr>
        <w:t xml:space="preserve">، </w:t>
      </w:r>
      <w:r w:rsidRPr="00E31252">
        <w:rPr>
          <w:rFonts w:ascii="louts shamy" w:hAnsi="louts shamy" w:cs="louts shamy"/>
          <w:sz w:val="34"/>
          <w:szCs w:val="34"/>
          <w:rtl/>
        </w:rPr>
        <w:t>وعماد الدين</w:t>
      </w:r>
      <w:r w:rsidR="00E31252">
        <w:rPr>
          <w:rFonts w:ascii="louts shamy" w:hAnsi="louts shamy" w:cs="louts shamy"/>
          <w:sz w:val="34"/>
          <w:szCs w:val="34"/>
          <w:rtl/>
        </w:rPr>
        <w:t xml:space="preserve">، </w:t>
      </w:r>
      <w:r w:rsidRPr="00E31252">
        <w:rPr>
          <w:rFonts w:ascii="louts shamy" w:hAnsi="louts shamy" w:cs="louts shamy"/>
          <w:sz w:val="34"/>
          <w:szCs w:val="34"/>
          <w:rtl/>
        </w:rPr>
        <w:t>ونور السماوات والأرض }</w:t>
      </w:r>
      <w:r w:rsidRPr="00021F95">
        <w:rPr>
          <w:rStyle w:val="a5"/>
          <w:rtl/>
        </w:rPr>
        <w:t>(</w:t>
      </w:r>
      <w:r w:rsidRPr="00021F95">
        <w:rPr>
          <w:rStyle w:val="a5"/>
          <w:rtl/>
        </w:rPr>
        <w:footnoteReference w:id="66"/>
      </w:r>
      <w:r w:rsidR="00812823">
        <w:rPr>
          <w:rStyle w:val="a5"/>
          <w:rtl/>
        </w:rPr>
        <w:t>)</w:t>
      </w:r>
      <w:r w:rsidRPr="00E31252">
        <w:rPr>
          <w:rFonts w:ascii="louts shamy" w:hAnsi="louts shamy" w:cs="louts shamy"/>
          <w:sz w:val="34"/>
          <w:szCs w:val="34"/>
          <w:rtl/>
        </w:rPr>
        <w:t xml:space="preserve"> رواه الحاكم أيضا وصححه</w:t>
      </w:r>
      <w:r w:rsidR="00E31252">
        <w:rPr>
          <w:rFonts w:ascii="louts shamy" w:hAnsi="louts shamy" w:cs="louts shamy"/>
          <w:sz w:val="34"/>
          <w:szCs w:val="34"/>
          <w:rtl/>
        </w:rPr>
        <w:t>.</w:t>
      </w:r>
    </w:p>
    <w:p w14:paraId="6DC0D605" w14:textId="01A85AEB"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وعن ابن عمر قال</w:t>
      </w:r>
      <w:r w:rsidR="00E31252">
        <w:rPr>
          <w:rFonts w:ascii="louts shamy" w:hAnsi="louts shamy" w:cs="louts shamy"/>
          <w:sz w:val="34"/>
          <w:szCs w:val="34"/>
          <w:rtl/>
        </w:rPr>
        <w:t>:</w:t>
      </w:r>
      <w:r w:rsidRPr="00E31252">
        <w:rPr>
          <w:rFonts w:ascii="louts shamy" w:hAnsi="louts shamy" w:cs="louts shamy"/>
          <w:sz w:val="34"/>
          <w:szCs w:val="34"/>
          <w:rtl/>
        </w:rPr>
        <w:t xml:space="preserve"> قال رسول الله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من</w:t>
      </w:r>
      <w:proofErr w:type="gramEnd"/>
      <w:r w:rsidRPr="00E31252">
        <w:rPr>
          <w:rFonts w:ascii="louts shamy" w:hAnsi="louts shamy" w:cs="louts shamy"/>
          <w:sz w:val="34"/>
          <w:szCs w:val="34"/>
          <w:rtl/>
        </w:rPr>
        <w:t xml:space="preserve"> فتح له في الدعاء منكم فتحت </w:t>
      </w:r>
      <w:r w:rsidRPr="00021F95">
        <w:rPr>
          <w:rStyle w:val="a5"/>
          <w:rtl/>
        </w:rPr>
        <w:t>(</w:t>
      </w:r>
      <w:r w:rsidRPr="00021F95">
        <w:rPr>
          <w:rStyle w:val="a5"/>
          <w:rtl/>
        </w:rPr>
        <w:footnoteReference w:id="67"/>
      </w:r>
      <w:r w:rsidR="00812823">
        <w:rPr>
          <w:rStyle w:val="a5"/>
          <w:rtl/>
        </w:rPr>
        <w:t>)</w:t>
      </w:r>
      <w:r w:rsidRPr="00E31252">
        <w:rPr>
          <w:rFonts w:ascii="louts shamy" w:hAnsi="louts shamy" w:cs="louts shamy"/>
          <w:sz w:val="34"/>
          <w:szCs w:val="34"/>
          <w:rtl/>
        </w:rPr>
        <w:t xml:space="preserve"> له أبواب الجنة }</w:t>
      </w:r>
      <w:r w:rsidRPr="00021F95">
        <w:rPr>
          <w:rStyle w:val="a5"/>
          <w:rtl/>
        </w:rPr>
        <w:t>(</w:t>
      </w:r>
      <w:r w:rsidRPr="00021F95">
        <w:rPr>
          <w:rStyle w:val="a5"/>
          <w:rtl/>
        </w:rPr>
        <w:footnoteReference w:id="68"/>
      </w:r>
      <w:r w:rsidR="00812823">
        <w:rPr>
          <w:rStyle w:val="a5"/>
          <w:rtl/>
        </w:rPr>
        <w:t>)</w:t>
      </w:r>
    </w:p>
    <w:p w14:paraId="19DF673E" w14:textId="55E68305"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وعن ابن مسعود قال</w:t>
      </w:r>
      <w:r w:rsidR="00E31252">
        <w:rPr>
          <w:rFonts w:ascii="louts shamy" w:hAnsi="louts shamy" w:cs="louts shamy"/>
          <w:sz w:val="34"/>
          <w:szCs w:val="34"/>
          <w:rtl/>
        </w:rPr>
        <w:t>:</w:t>
      </w:r>
      <w:r w:rsidRPr="00E31252">
        <w:rPr>
          <w:rFonts w:ascii="louts shamy" w:hAnsi="louts shamy" w:cs="louts shamy"/>
          <w:sz w:val="34"/>
          <w:szCs w:val="34"/>
          <w:rtl/>
        </w:rPr>
        <w:t xml:space="preserve"> قال رسول الله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من</w:t>
      </w:r>
      <w:proofErr w:type="gramEnd"/>
      <w:r w:rsidRPr="00E31252">
        <w:rPr>
          <w:rFonts w:ascii="louts shamy" w:hAnsi="louts shamy" w:cs="louts shamy"/>
          <w:sz w:val="34"/>
          <w:szCs w:val="34"/>
          <w:rtl/>
        </w:rPr>
        <w:t xml:space="preserve"> نزلت به فاقة فأنزلها بالناس لم تسد فاقته</w:t>
      </w:r>
      <w:r w:rsidR="00E31252">
        <w:rPr>
          <w:rFonts w:ascii="louts shamy" w:hAnsi="louts shamy" w:cs="louts shamy"/>
          <w:sz w:val="34"/>
          <w:szCs w:val="34"/>
          <w:rtl/>
        </w:rPr>
        <w:t xml:space="preserve">، </w:t>
      </w:r>
      <w:r w:rsidRPr="00E31252">
        <w:rPr>
          <w:rFonts w:ascii="louts shamy" w:hAnsi="louts shamy" w:cs="louts shamy"/>
          <w:sz w:val="34"/>
          <w:szCs w:val="34"/>
          <w:rtl/>
        </w:rPr>
        <w:t>ومن نزلت به فاقه فأنزلها بالله فيوشك الله له برزق عاجل أو آجل }</w:t>
      </w:r>
      <w:r w:rsidRPr="00021F95">
        <w:rPr>
          <w:rStyle w:val="a5"/>
          <w:rtl/>
        </w:rPr>
        <w:t>(</w:t>
      </w:r>
      <w:r w:rsidRPr="00021F95">
        <w:rPr>
          <w:rStyle w:val="a5"/>
          <w:rtl/>
        </w:rPr>
        <w:footnoteReference w:id="69"/>
      </w:r>
      <w:r w:rsidR="00812823">
        <w:rPr>
          <w:rStyle w:val="a5"/>
          <w:rtl/>
        </w:rPr>
        <w:t>)</w:t>
      </w:r>
      <w:r w:rsidRPr="00E31252">
        <w:rPr>
          <w:rFonts w:ascii="louts shamy" w:hAnsi="louts shamy" w:cs="louts shamy"/>
          <w:sz w:val="34"/>
          <w:szCs w:val="34"/>
          <w:rtl/>
        </w:rPr>
        <w:t xml:space="preserve">رواه داود والترمذي والحاكم وصححاه. </w:t>
      </w:r>
    </w:p>
    <w:p w14:paraId="2A887EE1" w14:textId="43CDA745"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ومعني يوشك</w:t>
      </w:r>
      <w:r w:rsidR="00E31252">
        <w:rPr>
          <w:rFonts w:ascii="louts shamy" w:hAnsi="louts shamy" w:cs="louts shamy"/>
          <w:sz w:val="34"/>
          <w:szCs w:val="34"/>
          <w:rtl/>
        </w:rPr>
        <w:t>:</w:t>
      </w:r>
      <w:r w:rsidRPr="00E31252">
        <w:rPr>
          <w:rFonts w:ascii="louts shamy" w:hAnsi="louts shamy" w:cs="louts shamy"/>
          <w:sz w:val="34"/>
          <w:szCs w:val="34"/>
          <w:rtl/>
        </w:rPr>
        <w:t xml:space="preserve"> يسرع</w:t>
      </w:r>
      <w:r w:rsidR="00E31252">
        <w:rPr>
          <w:rFonts w:ascii="louts shamy" w:hAnsi="louts shamy" w:cs="louts shamy"/>
          <w:sz w:val="34"/>
          <w:szCs w:val="34"/>
          <w:rtl/>
        </w:rPr>
        <w:t xml:space="preserve">، </w:t>
      </w:r>
      <w:r w:rsidRPr="00E31252">
        <w:rPr>
          <w:rFonts w:ascii="louts shamy" w:hAnsi="louts shamy" w:cs="louts shamy"/>
          <w:sz w:val="34"/>
          <w:szCs w:val="34"/>
          <w:rtl/>
        </w:rPr>
        <w:t>ويقرب</w:t>
      </w:r>
    </w:p>
    <w:p w14:paraId="517850E8" w14:textId="55A0CF36"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والأحاديث في هذا كثير</w:t>
      </w:r>
      <w:r w:rsidRPr="00021F95">
        <w:rPr>
          <w:rStyle w:val="a5"/>
          <w:rtl/>
        </w:rPr>
        <w:t>(</w:t>
      </w:r>
      <w:r w:rsidRPr="00021F95">
        <w:rPr>
          <w:rStyle w:val="a5"/>
          <w:rtl/>
        </w:rPr>
        <w:footnoteReference w:id="70"/>
      </w:r>
      <w:r w:rsidR="00812823">
        <w:rPr>
          <w:rStyle w:val="a5"/>
          <w:rtl/>
        </w:rPr>
        <w:t>)</w:t>
      </w:r>
      <w:r w:rsidRPr="00E31252">
        <w:rPr>
          <w:rFonts w:ascii="louts shamy" w:hAnsi="louts shamy" w:cs="louts shamy"/>
          <w:sz w:val="34"/>
          <w:szCs w:val="34"/>
          <w:rtl/>
        </w:rPr>
        <w:t xml:space="preserve"> </w:t>
      </w:r>
    </w:p>
    <w:p w14:paraId="0FC4C5F3" w14:textId="760AC657"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_ وقد تكلم بعض الناس في الدعاء</w:t>
      </w:r>
      <w:r w:rsidR="00E31252">
        <w:rPr>
          <w:rFonts w:ascii="louts shamy" w:hAnsi="louts shamy" w:cs="louts shamy"/>
          <w:sz w:val="34"/>
          <w:szCs w:val="34"/>
          <w:rtl/>
        </w:rPr>
        <w:t>:</w:t>
      </w:r>
      <w:r w:rsidRPr="00E31252">
        <w:rPr>
          <w:rFonts w:ascii="louts shamy" w:hAnsi="louts shamy" w:cs="louts shamy"/>
          <w:sz w:val="34"/>
          <w:szCs w:val="34"/>
          <w:rtl/>
        </w:rPr>
        <w:t xml:space="preserve"> وقال</w:t>
      </w:r>
      <w:r w:rsidR="00E31252">
        <w:rPr>
          <w:rFonts w:ascii="louts shamy" w:hAnsi="louts shamy" w:cs="louts shamy"/>
          <w:sz w:val="34"/>
          <w:szCs w:val="34"/>
          <w:rtl/>
        </w:rPr>
        <w:t>:</w:t>
      </w:r>
      <w:r w:rsidRPr="00E31252">
        <w:rPr>
          <w:rFonts w:ascii="louts shamy" w:hAnsi="louts shamy" w:cs="louts shamy"/>
          <w:sz w:val="34"/>
          <w:szCs w:val="34"/>
          <w:rtl/>
        </w:rPr>
        <w:t xml:space="preserve"> لا فائدة فيه</w:t>
      </w:r>
      <w:r w:rsidR="00E31252">
        <w:rPr>
          <w:rFonts w:ascii="louts shamy" w:hAnsi="louts shamy" w:cs="louts shamy"/>
          <w:sz w:val="34"/>
          <w:szCs w:val="34"/>
          <w:rtl/>
        </w:rPr>
        <w:t xml:space="preserve">، </w:t>
      </w:r>
      <w:r w:rsidRPr="00E31252">
        <w:rPr>
          <w:rFonts w:ascii="louts shamy" w:hAnsi="louts shamy" w:cs="louts shamy"/>
          <w:sz w:val="34"/>
          <w:szCs w:val="34"/>
          <w:rtl/>
        </w:rPr>
        <w:t>لأن المدعو به</w:t>
      </w:r>
      <w:r w:rsidR="00E31252">
        <w:rPr>
          <w:rFonts w:ascii="louts shamy" w:hAnsi="louts shamy" w:cs="louts shamy"/>
          <w:sz w:val="34"/>
          <w:szCs w:val="34"/>
          <w:rtl/>
        </w:rPr>
        <w:t>:</w:t>
      </w:r>
      <w:r w:rsidRPr="00E31252">
        <w:rPr>
          <w:rFonts w:ascii="louts shamy" w:hAnsi="louts shamy" w:cs="louts shamy"/>
          <w:sz w:val="34"/>
          <w:szCs w:val="34"/>
          <w:rtl/>
        </w:rPr>
        <w:t xml:space="preserve"> إما أن يكون قد قضي الله بوقوعه</w:t>
      </w:r>
      <w:r w:rsidR="00E31252">
        <w:rPr>
          <w:rFonts w:ascii="louts shamy" w:hAnsi="louts shamy" w:cs="louts shamy"/>
          <w:sz w:val="34"/>
          <w:szCs w:val="34"/>
          <w:rtl/>
        </w:rPr>
        <w:t xml:space="preserve">، </w:t>
      </w:r>
      <w:r w:rsidRPr="00E31252">
        <w:rPr>
          <w:rFonts w:ascii="louts shamy" w:hAnsi="louts shamy" w:cs="louts shamy"/>
          <w:sz w:val="34"/>
          <w:szCs w:val="34"/>
          <w:rtl/>
        </w:rPr>
        <w:t>أو لا</w:t>
      </w:r>
      <w:r w:rsidR="00E31252">
        <w:rPr>
          <w:rFonts w:ascii="louts shamy" w:hAnsi="louts shamy" w:cs="louts shamy"/>
          <w:sz w:val="34"/>
          <w:szCs w:val="34"/>
          <w:rtl/>
        </w:rPr>
        <w:t xml:space="preserve">، </w:t>
      </w:r>
      <w:r w:rsidRPr="00E31252">
        <w:rPr>
          <w:rFonts w:ascii="louts shamy" w:hAnsi="louts shamy" w:cs="louts shamy"/>
          <w:sz w:val="34"/>
          <w:szCs w:val="34"/>
          <w:rtl/>
        </w:rPr>
        <w:t>فإن كان الأول</w:t>
      </w:r>
      <w:r w:rsidR="00E31252">
        <w:rPr>
          <w:rFonts w:ascii="louts shamy" w:hAnsi="louts shamy" w:cs="louts shamy"/>
          <w:sz w:val="34"/>
          <w:szCs w:val="34"/>
          <w:rtl/>
        </w:rPr>
        <w:t xml:space="preserve">، </w:t>
      </w:r>
      <w:r w:rsidRPr="00E31252">
        <w:rPr>
          <w:rFonts w:ascii="louts shamy" w:hAnsi="louts shamy" w:cs="louts shamy"/>
          <w:sz w:val="34"/>
          <w:szCs w:val="34"/>
          <w:rtl/>
        </w:rPr>
        <w:t>فهو حاصل وإن لم يدع</w:t>
      </w:r>
      <w:r w:rsidRPr="00021F95">
        <w:rPr>
          <w:rStyle w:val="a5"/>
          <w:rtl/>
        </w:rPr>
        <w:t>(</w:t>
      </w:r>
      <w:r w:rsidRPr="00021F95">
        <w:rPr>
          <w:rStyle w:val="a5"/>
          <w:rtl/>
        </w:rPr>
        <w:footnoteReference w:id="71"/>
      </w:r>
      <w:r w:rsidR="00812823">
        <w:rPr>
          <w:rStyle w:val="a5"/>
          <w:rtl/>
        </w:rPr>
        <w:t>)</w:t>
      </w:r>
      <w:r w:rsidRPr="00E31252">
        <w:rPr>
          <w:rFonts w:ascii="louts shamy" w:hAnsi="louts shamy" w:cs="louts shamy"/>
          <w:sz w:val="34"/>
          <w:szCs w:val="34"/>
          <w:rtl/>
        </w:rPr>
        <w:t xml:space="preserve"> </w:t>
      </w:r>
    </w:p>
    <w:p w14:paraId="0AEAC3D0" w14:textId="2D0AD86A"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وإن كان الثاني فالدعاء لا يرد القضاء إذ القضاء لا مرد له </w:t>
      </w:r>
      <w:r w:rsidRPr="00021F95">
        <w:rPr>
          <w:rStyle w:val="a5"/>
          <w:rtl/>
        </w:rPr>
        <w:t>(</w:t>
      </w:r>
      <w:r w:rsidRPr="00021F95">
        <w:rPr>
          <w:rStyle w:val="a5"/>
          <w:rtl/>
        </w:rPr>
        <w:footnoteReference w:id="72"/>
      </w:r>
      <w:r w:rsidR="00812823">
        <w:rPr>
          <w:rStyle w:val="a5"/>
          <w:rtl/>
        </w:rPr>
        <w:t>)</w:t>
      </w:r>
    </w:p>
    <w:p w14:paraId="6B66AF71" w14:textId="012BF576"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وأيضا فهو سبحانه </w:t>
      </w:r>
      <w:proofErr w:type="gramStart"/>
      <w:r w:rsidRPr="00E31252">
        <w:rPr>
          <w:rFonts w:ascii="louts shamy" w:hAnsi="louts shamy" w:cs="louts shamy"/>
          <w:sz w:val="34"/>
          <w:szCs w:val="34"/>
          <w:rtl/>
        </w:rPr>
        <w:t>{ يعلم</w:t>
      </w:r>
      <w:proofErr w:type="gramEnd"/>
      <w:r w:rsidRPr="00E31252">
        <w:rPr>
          <w:rFonts w:ascii="louts shamy" w:hAnsi="louts shamy" w:cs="louts shamy"/>
          <w:sz w:val="34"/>
          <w:szCs w:val="34"/>
          <w:rtl/>
        </w:rPr>
        <w:t xml:space="preserve"> خائنة الأعين</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وما تخفي الصدور } (غافر19) </w:t>
      </w:r>
    </w:p>
    <w:p w14:paraId="5D657AAF" w14:textId="77777777"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فأي حاجة </w:t>
      </w:r>
      <w:proofErr w:type="gramStart"/>
      <w:r w:rsidRPr="00E31252">
        <w:rPr>
          <w:rFonts w:ascii="louts shamy" w:hAnsi="louts shamy" w:cs="louts shamy"/>
          <w:sz w:val="34"/>
          <w:szCs w:val="34"/>
          <w:rtl/>
        </w:rPr>
        <w:t>للدعاء ؟</w:t>
      </w:r>
      <w:proofErr w:type="gramEnd"/>
    </w:p>
    <w:p w14:paraId="19207680" w14:textId="2244D672"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وأيضا فالمطلوب بالدعاء إن كان من مصالح الداعي فالحق لا يتركه</w:t>
      </w:r>
      <w:r w:rsidR="00E31252">
        <w:rPr>
          <w:rFonts w:ascii="louts shamy" w:hAnsi="louts shamy" w:cs="louts shamy"/>
          <w:sz w:val="34"/>
          <w:szCs w:val="34"/>
          <w:rtl/>
        </w:rPr>
        <w:t xml:space="preserve">، </w:t>
      </w:r>
      <w:r w:rsidRPr="00E31252">
        <w:rPr>
          <w:rFonts w:ascii="louts shamy" w:hAnsi="louts shamy" w:cs="louts shamy"/>
          <w:sz w:val="34"/>
          <w:szCs w:val="34"/>
          <w:rtl/>
        </w:rPr>
        <w:t>وإن لم يكن يجز قطعا.</w:t>
      </w:r>
    </w:p>
    <w:p w14:paraId="0D6EC7B2" w14:textId="55F229B0"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وأيضا في الحديث</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جف</w:t>
      </w:r>
      <w:proofErr w:type="gramEnd"/>
      <w:r w:rsidRPr="00021F95">
        <w:rPr>
          <w:rStyle w:val="a5"/>
          <w:rtl/>
        </w:rPr>
        <w:t>(</w:t>
      </w:r>
      <w:r w:rsidRPr="00021F95">
        <w:rPr>
          <w:rStyle w:val="a5"/>
          <w:rtl/>
        </w:rPr>
        <w:footnoteReference w:id="73"/>
      </w:r>
      <w:r w:rsidR="00812823">
        <w:rPr>
          <w:rStyle w:val="a5"/>
          <w:rtl/>
        </w:rPr>
        <w:t>)</w:t>
      </w:r>
      <w:r w:rsidRPr="00E31252">
        <w:rPr>
          <w:rFonts w:ascii="louts shamy" w:hAnsi="louts shamy" w:cs="louts shamy"/>
          <w:sz w:val="34"/>
          <w:szCs w:val="34"/>
          <w:rtl/>
        </w:rPr>
        <w:t xml:space="preserve"> القلم بما أنت لاق }</w:t>
      </w:r>
      <w:r w:rsidRPr="00021F95">
        <w:rPr>
          <w:rStyle w:val="a5"/>
          <w:rtl/>
        </w:rPr>
        <w:t>(</w:t>
      </w:r>
      <w:r w:rsidRPr="00021F95">
        <w:rPr>
          <w:rStyle w:val="a5"/>
          <w:rtl/>
        </w:rPr>
        <w:footnoteReference w:id="74"/>
      </w:r>
      <w:r w:rsidR="00812823">
        <w:rPr>
          <w:rStyle w:val="a5"/>
          <w:rtl/>
        </w:rPr>
        <w:t>)</w:t>
      </w:r>
      <w:r w:rsidRPr="00E31252">
        <w:rPr>
          <w:rFonts w:ascii="louts shamy" w:hAnsi="louts shamy" w:cs="louts shamy"/>
          <w:sz w:val="34"/>
          <w:szCs w:val="34"/>
          <w:rtl/>
        </w:rPr>
        <w:t xml:space="preserve"> </w:t>
      </w:r>
    </w:p>
    <w:p w14:paraId="6DEFBE2B" w14:textId="26755C63"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أربع</w:t>
      </w:r>
      <w:proofErr w:type="gramEnd"/>
      <w:r w:rsidRPr="00E31252">
        <w:rPr>
          <w:rFonts w:ascii="louts shamy" w:hAnsi="louts shamy" w:cs="louts shamy"/>
          <w:sz w:val="34"/>
          <w:szCs w:val="34"/>
          <w:rtl/>
        </w:rPr>
        <w:t xml:space="preserve"> فرغ منها</w:t>
      </w:r>
      <w:r w:rsidR="00E31252">
        <w:rPr>
          <w:rFonts w:ascii="louts shamy" w:hAnsi="louts shamy" w:cs="louts shamy"/>
          <w:sz w:val="34"/>
          <w:szCs w:val="34"/>
          <w:rtl/>
        </w:rPr>
        <w:t>:</w:t>
      </w:r>
      <w:r w:rsidRPr="00E31252">
        <w:rPr>
          <w:rFonts w:ascii="louts shamy" w:hAnsi="louts shamy" w:cs="louts shamy"/>
          <w:sz w:val="34"/>
          <w:szCs w:val="34"/>
          <w:rtl/>
        </w:rPr>
        <w:t xml:space="preserve"> العمر</w:t>
      </w:r>
      <w:r w:rsidR="00E31252">
        <w:rPr>
          <w:rFonts w:ascii="louts shamy" w:hAnsi="louts shamy" w:cs="louts shamy"/>
          <w:sz w:val="34"/>
          <w:szCs w:val="34"/>
          <w:rtl/>
        </w:rPr>
        <w:t xml:space="preserve">، </w:t>
      </w:r>
      <w:r w:rsidRPr="00E31252">
        <w:rPr>
          <w:rFonts w:ascii="louts shamy" w:hAnsi="louts shamy" w:cs="louts shamy"/>
          <w:sz w:val="34"/>
          <w:szCs w:val="34"/>
          <w:rtl/>
        </w:rPr>
        <w:t>والرزق</w:t>
      </w:r>
      <w:r w:rsidR="00E31252">
        <w:rPr>
          <w:rFonts w:ascii="louts shamy" w:hAnsi="louts shamy" w:cs="louts shamy"/>
          <w:sz w:val="34"/>
          <w:szCs w:val="34"/>
          <w:rtl/>
        </w:rPr>
        <w:t xml:space="preserve">، </w:t>
      </w:r>
      <w:r w:rsidRPr="00E31252">
        <w:rPr>
          <w:rFonts w:ascii="louts shamy" w:hAnsi="louts shamy" w:cs="louts shamy"/>
          <w:sz w:val="34"/>
          <w:szCs w:val="34"/>
          <w:rtl/>
        </w:rPr>
        <w:t>والخلق</w:t>
      </w:r>
      <w:r w:rsidR="00E31252">
        <w:rPr>
          <w:rFonts w:ascii="louts shamy" w:hAnsi="louts shamy" w:cs="louts shamy"/>
          <w:sz w:val="34"/>
          <w:szCs w:val="34"/>
          <w:rtl/>
        </w:rPr>
        <w:t xml:space="preserve">، </w:t>
      </w:r>
      <w:r w:rsidRPr="00E31252">
        <w:rPr>
          <w:rFonts w:ascii="louts shamy" w:hAnsi="louts shamy" w:cs="louts shamy"/>
          <w:sz w:val="34"/>
          <w:szCs w:val="34"/>
          <w:rtl/>
        </w:rPr>
        <w:t>والخلق }</w:t>
      </w:r>
      <w:r w:rsidRPr="00021F95">
        <w:rPr>
          <w:rStyle w:val="a5"/>
          <w:rtl/>
        </w:rPr>
        <w:t>(</w:t>
      </w:r>
      <w:r w:rsidRPr="00021F95">
        <w:rPr>
          <w:rStyle w:val="a5"/>
          <w:rtl/>
        </w:rPr>
        <w:footnoteReference w:id="75"/>
      </w:r>
      <w:r w:rsidR="00812823">
        <w:rPr>
          <w:rStyle w:val="a5"/>
          <w:rtl/>
        </w:rPr>
        <w:t>)</w:t>
      </w:r>
    </w:p>
    <w:p w14:paraId="215F74E7" w14:textId="35915FA1"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وحينئذ فأي فائدة للدعاء</w:t>
      </w:r>
      <w:r w:rsidR="00E31252">
        <w:rPr>
          <w:rFonts w:ascii="louts shamy" w:hAnsi="louts shamy" w:cs="louts shamy"/>
          <w:sz w:val="34"/>
          <w:szCs w:val="34"/>
          <w:rtl/>
        </w:rPr>
        <w:t>.</w:t>
      </w:r>
    </w:p>
    <w:p w14:paraId="6614905E" w14:textId="099932C8"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وأيضا</w:t>
      </w:r>
      <w:r w:rsidR="00E31252">
        <w:rPr>
          <w:rFonts w:ascii="louts shamy" w:hAnsi="louts shamy" w:cs="louts shamy"/>
          <w:sz w:val="34"/>
          <w:szCs w:val="34"/>
          <w:rtl/>
        </w:rPr>
        <w:t>:</w:t>
      </w:r>
      <w:r w:rsidRPr="00E31252">
        <w:rPr>
          <w:rFonts w:ascii="louts shamy" w:hAnsi="louts shamy" w:cs="louts shamy"/>
          <w:sz w:val="34"/>
          <w:szCs w:val="34"/>
          <w:rtl/>
        </w:rPr>
        <w:t xml:space="preserve"> فأجل مقامات الصديقين</w:t>
      </w:r>
      <w:r w:rsidR="00E31252">
        <w:rPr>
          <w:rFonts w:ascii="louts shamy" w:hAnsi="louts shamy" w:cs="louts shamy"/>
          <w:sz w:val="34"/>
          <w:szCs w:val="34"/>
          <w:rtl/>
        </w:rPr>
        <w:t>:</w:t>
      </w:r>
      <w:r w:rsidRPr="00E31252">
        <w:rPr>
          <w:rFonts w:ascii="louts shamy" w:hAnsi="louts shamy" w:cs="louts shamy"/>
          <w:sz w:val="34"/>
          <w:szCs w:val="34"/>
          <w:rtl/>
        </w:rPr>
        <w:t xml:space="preserve"> الرضا بقضاء الله</w:t>
      </w:r>
      <w:r w:rsidR="00E31252">
        <w:rPr>
          <w:rFonts w:ascii="louts shamy" w:hAnsi="louts shamy" w:cs="louts shamy"/>
          <w:sz w:val="34"/>
          <w:szCs w:val="34"/>
          <w:rtl/>
        </w:rPr>
        <w:t xml:space="preserve">، </w:t>
      </w:r>
      <w:r w:rsidRPr="00E31252">
        <w:rPr>
          <w:rFonts w:ascii="louts shamy" w:hAnsi="louts shamy" w:cs="louts shamy"/>
          <w:sz w:val="34"/>
          <w:szCs w:val="34"/>
          <w:rtl/>
        </w:rPr>
        <w:t>والدعاء ينافي ذلك</w:t>
      </w:r>
      <w:r w:rsidRPr="00021F95">
        <w:rPr>
          <w:rStyle w:val="a5"/>
          <w:rtl/>
        </w:rPr>
        <w:t>(</w:t>
      </w:r>
      <w:r w:rsidRPr="00021F95">
        <w:rPr>
          <w:rStyle w:val="a5"/>
          <w:rtl/>
        </w:rPr>
        <w:footnoteReference w:id="76"/>
      </w:r>
      <w:r w:rsidR="00812823">
        <w:rPr>
          <w:rStyle w:val="a5"/>
          <w:rtl/>
        </w:rPr>
        <w:t>)</w:t>
      </w:r>
      <w:r w:rsidR="00E31252">
        <w:rPr>
          <w:rFonts w:ascii="louts shamy" w:hAnsi="louts shamy" w:cs="louts shamy"/>
          <w:sz w:val="34"/>
          <w:szCs w:val="34"/>
          <w:rtl/>
        </w:rPr>
        <w:t xml:space="preserve"> </w:t>
      </w:r>
    </w:p>
    <w:p w14:paraId="3DF346CE" w14:textId="3D1C50D0"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b/>
          <w:bCs/>
          <w:sz w:val="34"/>
          <w:szCs w:val="34"/>
          <w:rtl/>
        </w:rPr>
      </w:pPr>
      <w:r w:rsidRPr="00E31252">
        <w:rPr>
          <w:rFonts w:ascii="louts shamy" w:hAnsi="louts shamy" w:cs="louts shamy"/>
          <w:b/>
          <w:bCs/>
          <w:sz w:val="34"/>
          <w:szCs w:val="34"/>
          <w:rtl/>
        </w:rPr>
        <w:lastRenderedPageBreak/>
        <w:t>وأجاب العلماء رضي الله عنهم بأجوبة منها</w:t>
      </w:r>
      <w:r w:rsidR="00E31252">
        <w:rPr>
          <w:rFonts w:ascii="louts shamy" w:hAnsi="louts shamy" w:cs="louts shamy"/>
          <w:b/>
          <w:bCs/>
          <w:sz w:val="34"/>
          <w:szCs w:val="34"/>
          <w:rtl/>
        </w:rPr>
        <w:t>:</w:t>
      </w:r>
      <w:r w:rsidRPr="00E31252">
        <w:rPr>
          <w:rFonts w:ascii="louts shamy" w:hAnsi="louts shamy" w:cs="louts shamy"/>
          <w:b/>
          <w:bCs/>
          <w:sz w:val="34"/>
          <w:szCs w:val="34"/>
          <w:rtl/>
        </w:rPr>
        <w:t xml:space="preserve"> </w:t>
      </w:r>
    </w:p>
    <w:p w14:paraId="38F032D0" w14:textId="5F1A59DB"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أن من القضاء رد البلاء بالدعاء</w:t>
      </w:r>
      <w:r w:rsidRPr="00021F95">
        <w:rPr>
          <w:rStyle w:val="a5"/>
          <w:rtl/>
        </w:rPr>
        <w:t>(</w:t>
      </w:r>
      <w:r w:rsidRPr="00021F95">
        <w:rPr>
          <w:rStyle w:val="a5"/>
          <w:rtl/>
        </w:rPr>
        <w:footnoteReference w:id="77"/>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بمعني </w:t>
      </w:r>
      <w:proofErr w:type="gramStart"/>
      <w:r w:rsidRPr="00E31252">
        <w:rPr>
          <w:rFonts w:ascii="louts shamy" w:hAnsi="louts shamy" w:cs="louts shamy"/>
          <w:sz w:val="34"/>
          <w:szCs w:val="34"/>
          <w:rtl/>
        </w:rPr>
        <w:t>( أن</w:t>
      </w:r>
      <w:proofErr w:type="gramEnd"/>
      <w:r w:rsidRPr="00E31252">
        <w:rPr>
          <w:rFonts w:ascii="louts shamy" w:hAnsi="louts shamy" w:cs="louts shamy"/>
          <w:sz w:val="34"/>
          <w:szCs w:val="34"/>
          <w:rtl/>
        </w:rPr>
        <w:t xml:space="preserve"> الله ) تعالي قدر علي من يوقع البلاء به عدم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وقدر علي من يوقع عليه البلاء وجود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ويشهد لذلك ما أخرجه الترمذي عن ابن خزامة عن أبية أن رجلا أتي النبي صلي الله عليه وسلم فقال</w:t>
      </w:r>
      <w:r w:rsidR="00E31252">
        <w:rPr>
          <w:rFonts w:ascii="louts shamy" w:hAnsi="louts shamy" w:cs="louts shamy"/>
          <w:sz w:val="34"/>
          <w:szCs w:val="34"/>
          <w:rtl/>
        </w:rPr>
        <w:t>:</w:t>
      </w:r>
      <w:r w:rsidRPr="00E31252">
        <w:rPr>
          <w:rFonts w:ascii="louts shamy" w:hAnsi="louts shamy" w:cs="louts shamy"/>
          <w:sz w:val="34"/>
          <w:szCs w:val="34"/>
          <w:rtl/>
        </w:rPr>
        <w:t xml:space="preserve"> { يا رسول الله</w:t>
      </w:r>
      <w:r w:rsidR="00E31252">
        <w:rPr>
          <w:rFonts w:ascii="louts shamy" w:hAnsi="louts shamy" w:cs="louts shamy"/>
          <w:sz w:val="34"/>
          <w:szCs w:val="34"/>
          <w:rtl/>
        </w:rPr>
        <w:t xml:space="preserve">، </w:t>
      </w:r>
      <w:r w:rsidRPr="00E31252">
        <w:rPr>
          <w:rFonts w:ascii="louts shamy" w:hAnsi="louts shamy" w:cs="louts shamy"/>
          <w:sz w:val="34"/>
          <w:szCs w:val="34"/>
          <w:rtl/>
        </w:rPr>
        <w:t>أرأيت رقي نسترقي بها</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ودواء </w:t>
      </w:r>
      <w:proofErr w:type="spellStart"/>
      <w:r w:rsidRPr="00E31252">
        <w:rPr>
          <w:rFonts w:ascii="louts shamy" w:hAnsi="louts shamy" w:cs="louts shamy"/>
          <w:sz w:val="34"/>
          <w:szCs w:val="34"/>
          <w:rtl/>
        </w:rPr>
        <w:t>نتداوي</w:t>
      </w:r>
      <w:proofErr w:type="spellEnd"/>
      <w:r w:rsidRPr="00E31252">
        <w:rPr>
          <w:rFonts w:ascii="louts shamy" w:hAnsi="louts shamy" w:cs="louts shamy"/>
          <w:sz w:val="34"/>
          <w:szCs w:val="34"/>
          <w:rtl/>
        </w:rPr>
        <w:t xml:space="preserve"> به</w:t>
      </w:r>
      <w:r w:rsidR="00E31252">
        <w:rPr>
          <w:rFonts w:ascii="louts shamy" w:hAnsi="louts shamy" w:cs="louts shamy"/>
          <w:sz w:val="34"/>
          <w:szCs w:val="34"/>
          <w:rtl/>
        </w:rPr>
        <w:t xml:space="preserve">، </w:t>
      </w:r>
      <w:r w:rsidRPr="00E31252">
        <w:rPr>
          <w:rFonts w:ascii="louts shamy" w:hAnsi="louts shamy" w:cs="louts shamy"/>
          <w:sz w:val="34"/>
          <w:szCs w:val="34"/>
          <w:rtl/>
        </w:rPr>
        <w:t>و تقاة نتقيها</w:t>
      </w:r>
      <w:r w:rsidR="00E31252">
        <w:rPr>
          <w:rFonts w:ascii="louts shamy" w:hAnsi="louts shamy" w:cs="louts shamy"/>
          <w:sz w:val="34"/>
          <w:szCs w:val="34"/>
          <w:rtl/>
        </w:rPr>
        <w:t xml:space="preserve">، </w:t>
      </w:r>
      <w:r w:rsidRPr="00E31252">
        <w:rPr>
          <w:rFonts w:ascii="louts shamy" w:hAnsi="louts shamy" w:cs="louts shamy"/>
          <w:sz w:val="34"/>
          <w:szCs w:val="34"/>
          <w:rtl/>
        </w:rPr>
        <w:t>هل ترد من قدر الله شيئا ؟ قال هي من قدر الله }</w:t>
      </w:r>
      <w:r w:rsidRPr="00021F95">
        <w:rPr>
          <w:rStyle w:val="a5"/>
          <w:rtl/>
        </w:rPr>
        <w:t>(</w:t>
      </w:r>
      <w:r w:rsidRPr="00021F95">
        <w:rPr>
          <w:rStyle w:val="a5"/>
          <w:rtl/>
        </w:rPr>
        <w:footnoteReference w:id="78"/>
      </w:r>
      <w:r w:rsidR="00812823">
        <w:rPr>
          <w:rStyle w:val="a5"/>
          <w:rtl/>
        </w:rPr>
        <w:t>)</w:t>
      </w:r>
      <w:r w:rsidRPr="00E31252">
        <w:rPr>
          <w:rFonts w:ascii="louts shamy" w:hAnsi="louts shamy" w:cs="louts shamy"/>
          <w:sz w:val="34"/>
          <w:szCs w:val="34"/>
          <w:rtl/>
        </w:rPr>
        <w:t xml:space="preserve"> </w:t>
      </w:r>
    </w:p>
    <w:p w14:paraId="71DA3791" w14:textId="609082C1"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قال الحافظ عبد الغني</w:t>
      </w:r>
      <w:r w:rsidRPr="00021F95">
        <w:rPr>
          <w:rStyle w:val="a5"/>
          <w:rtl/>
        </w:rPr>
        <w:t>(</w:t>
      </w:r>
      <w:r w:rsidRPr="00021F95">
        <w:rPr>
          <w:rStyle w:val="a5"/>
          <w:rtl/>
        </w:rPr>
        <w:footnoteReference w:id="79"/>
      </w:r>
      <w:r w:rsidR="00812823">
        <w:rPr>
          <w:rStyle w:val="a5"/>
          <w:rtl/>
        </w:rPr>
        <w:t>)</w:t>
      </w:r>
      <w:r w:rsidRPr="00E31252">
        <w:rPr>
          <w:rFonts w:ascii="louts shamy" w:hAnsi="louts shamy" w:cs="louts shamy"/>
          <w:sz w:val="34"/>
          <w:szCs w:val="34"/>
          <w:rtl/>
        </w:rPr>
        <w:t xml:space="preserve"> في درر الأثر</w:t>
      </w:r>
      <w:r w:rsidR="00E31252">
        <w:rPr>
          <w:rFonts w:ascii="louts shamy" w:hAnsi="louts shamy" w:cs="louts shamy"/>
          <w:sz w:val="34"/>
          <w:szCs w:val="34"/>
          <w:rtl/>
        </w:rPr>
        <w:t>:</w:t>
      </w:r>
      <w:r w:rsidRPr="00E31252">
        <w:rPr>
          <w:rFonts w:ascii="louts shamy" w:hAnsi="louts shamy" w:cs="louts shamy"/>
          <w:sz w:val="34"/>
          <w:szCs w:val="34"/>
          <w:rtl/>
        </w:rPr>
        <w:t xml:space="preserve"> حديث حسن</w:t>
      </w:r>
      <w:r w:rsidR="00E31252">
        <w:rPr>
          <w:rFonts w:ascii="louts shamy" w:hAnsi="louts shamy" w:cs="louts shamy"/>
          <w:sz w:val="34"/>
          <w:szCs w:val="34"/>
          <w:rtl/>
        </w:rPr>
        <w:t xml:space="preserve">، </w:t>
      </w:r>
      <w:r w:rsidRPr="00E31252">
        <w:rPr>
          <w:rFonts w:ascii="louts shamy" w:hAnsi="louts shamy" w:cs="louts shamy"/>
          <w:sz w:val="34"/>
          <w:szCs w:val="34"/>
          <w:rtl/>
        </w:rPr>
        <w:t>ولا يعرف لأبي خزامة سواه</w:t>
      </w:r>
      <w:r w:rsidRPr="00021F95">
        <w:rPr>
          <w:rStyle w:val="a5"/>
          <w:rtl/>
        </w:rPr>
        <w:t>(</w:t>
      </w:r>
      <w:r w:rsidRPr="00021F95">
        <w:rPr>
          <w:rStyle w:val="a5"/>
          <w:rtl/>
        </w:rPr>
        <w:footnoteReference w:id="80"/>
      </w:r>
      <w:r w:rsidR="00812823">
        <w:rPr>
          <w:rStyle w:val="a5"/>
          <w:rtl/>
        </w:rPr>
        <w:t>)</w:t>
      </w:r>
      <w:r w:rsidRPr="00E31252">
        <w:rPr>
          <w:rFonts w:ascii="louts shamy" w:hAnsi="louts shamy" w:cs="louts shamy"/>
          <w:sz w:val="34"/>
          <w:szCs w:val="34"/>
          <w:rtl/>
        </w:rPr>
        <w:t xml:space="preserve"> </w:t>
      </w:r>
    </w:p>
    <w:p w14:paraId="5B92A5FE" w14:textId="1B787D59"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وقال الدار قطني</w:t>
      </w:r>
      <w:r w:rsidRPr="00021F95">
        <w:rPr>
          <w:rStyle w:val="a5"/>
          <w:rtl/>
        </w:rPr>
        <w:t>(</w:t>
      </w:r>
      <w:r w:rsidRPr="00021F95">
        <w:rPr>
          <w:rStyle w:val="a5"/>
          <w:rtl/>
        </w:rPr>
        <w:footnoteReference w:id="81"/>
      </w:r>
      <w:r w:rsidR="00812823">
        <w:rPr>
          <w:rStyle w:val="a5"/>
          <w:rtl/>
        </w:rPr>
        <w:t>)</w:t>
      </w:r>
      <w:r w:rsidRPr="00E31252">
        <w:rPr>
          <w:rFonts w:ascii="louts shamy" w:hAnsi="louts shamy" w:cs="louts shamy"/>
          <w:sz w:val="34"/>
          <w:szCs w:val="34"/>
          <w:rtl/>
        </w:rPr>
        <w:t xml:space="preserve"> في علله الكبير</w:t>
      </w:r>
      <w:r w:rsidR="00E31252">
        <w:rPr>
          <w:rFonts w:ascii="louts shamy" w:hAnsi="louts shamy" w:cs="louts shamy"/>
          <w:sz w:val="34"/>
          <w:szCs w:val="34"/>
          <w:rtl/>
        </w:rPr>
        <w:t>:</w:t>
      </w:r>
      <w:r w:rsidRPr="00E31252">
        <w:rPr>
          <w:rFonts w:ascii="louts shamy" w:hAnsi="louts shamy" w:cs="louts shamy"/>
          <w:sz w:val="34"/>
          <w:szCs w:val="34"/>
          <w:rtl/>
        </w:rPr>
        <w:t xml:space="preserve"> رواه الزهري عن أبي خزامة بن معمر عن أبيه عن النبي صلي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وهو الصواب</w:t>
      </w:r>
      <w:r w:rsidR="00E31252">
        <w:rPr>
          <w:rFonts w:ascii="louts shamy" w:hAnsi="louts shamy" w:cs="louts shamy"/>
          <w:sz w:val="34"/>
          <w:szCs w:val="34"/>
          <w:rtl/>
        </w:rPr>
        <w:t>.</w:t>
      </w:r>
      <w:r w:rsidRPr="00E31252">
        <w:rPr>
          <w:rFonts w:ascii="louts shamy" w:hAnsi="louts shamy" w:cs="louts shamy"/>
          <w:sz w:val="34"/>
          <w:szCs w:val="34"/>
          <w:rtl/>
        </w:rPr>
        <w:t xml:space="preserve"> وقال ابن عيينة</w:t>
      </w:r>
      <w:r w:rsidRPr="00021F95">
        <w:rPr>
          <w:rStyle w:val="a5"/>
          <w:rtl/>
        </w:rPr>
        <w:t>(</w:t>
      </w:r>
      <w:r w:rsidRPr="00021F95">
        <w:rPr>
          <w:rStyle w:val="a5"/>
          <w:rtl/>
        </w:rPr>
        <w:footnoteReference w:id="82"/>
      </w:r>
      <w:r w:rsidR="00812823">
        <w:rPr>
          <w:rStyle w:val="a5"/>
          <w:rtl/>
        </w:rPr>
        <w:t>)</w:t>
      </w:r>
      <w:r w:rsidRPr="00E31252">
        <w:rPr>
          <w:rFonts w:ascii="louts shamy" w:hAnsi="louts shamy" w:cs="louts shamy"/>
          <w:sz w:val="34"/>
          <w:szCs w:val="34"/>
          <w:rtl/>
        </w:rPr>
        <w:t xml:space="preserve"> عن الزهري</w:t>
      </w:r>
      <w:r w:rsidRPr="00021F95">
        <w:rPr>
          <w:rStyle w:val="a5"/>
          <w:rtl/>
        </w:rPr>
        <w:t>(</w:t>
      </w:r>
      <w:r w:rsidRPr="00021F95">
        <w:rPr>
          <w:rStyle w:val="a5"/>
          <w:rtl/>
        </w:rPr>
        <w:footnoteReference w:id="83"/>
      </w:r>
      <w:r w:rsidR="00812823">
        <w:rPr>
          <w:rStyle w:val="a5"/>
          <w:rtl/>
        </w:rPr>
        <w:t>)</w:t>
      </w:r>
      <w:r w:rsidRPr="00E31252">
        <w:rPr>
          <w:rFonts w:ascii="louts shamy" w:hAnsi="louts shamy" w:cs="louts shamy"/>
          <w:sz w:val="34"/>
          <w:szCs w:val="34"/>
          <w:rtl/>
        </w:rPr>
        <w:t xml:space="preserve"> عن أبي خزامة عن أبيه</w:t>
      </w:r>
      <w:r w:rsidR="00E31252">
        <w:rPr>
          <w:rFonts w:ascii="louts shamy" w:hAnsi="louts shamy" w:cs="louts shamy"/>
          <w:sz w:val="34"/>
          <w:szCs w:val="34"/>
          <w:rtl/>
        </w:rPr>
        <w:t xml:space="preserve">، </w:t>
      </w:r>
      <w:r w:rsidRPr="00E31252">
        <w:rPr>
          <w:rFonts w:ascii="louts shamy" w:hAnsi="louts shamy" w:cs="louts shamy"/>
          <w:sz w:val="34"/>
          <w:szCs w:val="34"/>
          <w:rtl/>
        </w:rPr>
        <w:t>ولم يتابع عليه</w:t>
      </w:r>
      <w:r w:rsidRPr="00021F95">
        <w:rPr>
          <w:rStyle w:val="a5"/>
          <w:rtl/>
        </w:rPr>
        <w:t>(</w:t>
      </w:r>
      <w:r w:rsidRPr="00021F95">
        <w:rPr>
          <w:rStyle w:val="a5"/>
          <w:rtl/>
        </w:rPr>
        <w:footnoteReference w:id="84"/>
      </w:r>
      <w:r w:rsidR="00812823">
        <w:rPr>
          <w:rStyle w:val="a5"/>
          <w:rtl/>
        </w:rPr>
        <w:t>)</w:t>
      </w:r>
      <w:r w:rsidR="00E31252">
        <w:rPr>
          <w:rFonts w:ascii="louts shamy" w:hAnsi="louts shamy" w:cs="louts shamy"/>
          <w:sz w:val="34"/>
          <w:szCs w:val="34"/>
          <w:rtl/>
        </w:rPr>
        <w:t>.</w:t>
      </w:r>
    </w:p>
    <w:p w14:paraId="23F6E5E7" w14:textId="1C8C21D6"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قلت</w:t>
      </w:r>
      <w:r w:rsidR="00E31252">
        <w:rPr>
          <w:rFonts w:ascii="louts shamy" w:hAnsi="louts shamy" w:cs="louts shamy"/>
          <w:sz w:val="34"/>
          <w:szCs w:val="34"/>
          <w:rtl/>
        </w:rPr>
        <w:t>:</w:t>
      </w:r>
      <w:r w:rsidRPr="00E31252">
        <w:rPr>
          <w:rFonts w:ascii="louts shamy" w:hAnsi="louts shamy" w:cs="louts shamy"/>
          <w:sz w:val="34"/>
          <w:szCs w:val="34"/>
          <w:rtl/>
        </w:rPr>
        <w:t xml:space="preserve"> وأخرجه الحاكم في مستدركه من جهة معمر عن الزهري عن عروة عن حكيم بن حزام قال</w:t>
      </w:r>
      <w:r w:rsidR="00E31252">
        <w:rPr>
          <w:rFonts w:ascii="louts shamy" w:hAnsi="louts shamy" w:cs="louts shamy"/>
          <w:sz w:val="34"/>
          <w:szCs w:val="34"/>
          <w:rtl/>
        </w:rPr>
        <w:t>:</w:t>
      </w:r>
      <w:r w:rsidRPr="00E31252">
        <w:rPr>
          <w:rFonts w:ascii="louts shamy" w:hAnsi="louts shamy" w:cs="louts shamy"/>
          <w:sz w:val="34"/>
          <w:szCs w:val="34"/>
          <w:rtl/>
        </w:rPr>
        <w:t xml:space="preserve"> قلت يا رسول الله</w:t>
      </w:r>
      <w:r w:rsidR="00E31252">
        <w:rPr>
          <w:rFonts w:ascii="louts shamy" w:hAnsi="louts shamy" w:cs="louts shamy"/>
          <w:sz w:val="34"/>
          <w:szCs w:val="34"/>
          <w:rtl/>
        </w:rPr>
        <w:t>:</w:t>
      </w:r>
      <w:r w:rsidRPr="00E31252">
        <w:rPr>
          <w:rFonts w:ascii="louts shamy" w:hAnsi="louts shamy" w:cs="louts shamy"/>
          <w:sz w:val="34"/>
          <w:szCs w:val="34"/>
          <w:rtl/>
        </w:rPr>
        <w:t xml:space="preserve"> رقي نسترقي</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وأدوية كنا </w:t>
      </w:r>
      <w:proofErr w:type="spellStart"/>
      <w:r w:rsidRPr="00E31252">
        <w:rPr>
          <w:rFonts w:ascii="louts shamy" w:hAnsi="louts shamy" w:cs="louts shamy"/>
          <w:sz w:val="34"/>
          <w:szCs w:val="34"/>
          <w:rtl/>
        </w:rPr>
        <w:t>نتدواي</w:t>
      </w:r>
      <w:proofErr w:type="spellEnd"/>
      <w:r w:rsidRPr="00E31252">
        <w:rPr>
          <w:rFonts w:ascii="louts shamy" w:hAnsi="louts shamy" w:cs="louts shamy"/>
          <w:sz w:val="34"/>
          <w:szCs w:val="34"/>
          <w:rtl/>
        </w:rPr>
        <w:t xml:space="preserve"> بها</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هل ترد قدر الله </w:t>
      </w:r>
      <w:proofErr w:type="gramStart"/>
      <w:r w:rsidRPr="00E31252">
        <w:rPr>
          <w:rFonts w:ascii="louts shamy" w:hAnsi="louts shamy" w:cs="louts shamy"/>
          <w:sz w:val="34"/>
          <w:szCs w:val="34"/>
          <w:rtl/>
        </w:rPr>
        <w:t>شيئا ؟</w:t>
      </w:r>
      <w:proofErr w:type="gramEnd"/>
      <w:r w:rsidRPr="00E31252">
        <w:rPr>
          <w:rFonts w:ascii="louts shamy" w:hAnsi="louts shamy" w:cs="louts shamy"/>
          <w:sz w:val="34"/>
          <w:szCs w:val="34"/>
          <w:rtl/>
        </w:rPr>
        <w:t xml:space="preserve"> قال</w:t>
      </w:r>
      <w:r w:rsidR="00E31252">
        <w:rPr>
          <w:rFonts w:ascii="louts shamy" w:hAnsi="louts shamy" w:cs="louts shamy"/>
          <w:sz w:val="34"/>
          <w:szCs w:val="34"/>
          <w:rtl/>
        </w:rPr>
        <w:t>:</w:t>
      </w:r>
      <w:r w:rsidRPr="00E31252">
        <w:rPr>
          <w:rFonts w:ascii="louts shamy" w:hAnsi="louts shamy" w:cs="louts shamy"/>
          <w:sz w:val="34"/>
          <w:szCs w:val="34"/>
          <w:rtl/>
        </w:rPr>
        <w:t xml:space="preserve"> { هي من قدر الله } ثم قال</w:t>
      </w:r>
      <w:r w:rsidR="00E31252">
        <w:rPr>
          <w:rFonts w:ascii="louts shamy" w:hAnsi="louts shamy" w:cs="louts shamy"/>
          <w:sz w:val="34"/>
          <w:szCs w:val="34"/>
          <w:rtl/>
        </w:rPr>
        <w:t>:</w:t>
      </w:r>
      <w:r w:rsidRPr="00E31252">
        <w:rPr>
          <w:rFonts w:ascii="louts shamy" w:hAnsi="louts shamy" w:cs="louts shamy"/>
          <w:sz w:val="34"/>
          <w:szCs w:val="34"/>
          <w:rtl/>
        </w:rPr>
        <w:t xml:space="preserve"> حديث صحيح علي شرط الشيخين</w:t>
      </w:r>
      <w:r w:rsidR="00E31252">
        <w:rPr>
          <w:rFonts w:ascii="louts shamy" w:hAnsi="louts shamy" w:cs="louts shamy"/>
          <w:sz w:val="34"/>
          <w:szCs w:val="34"/>
          <w:rtl/>
        </w:rPr>
        <w:t xml:space="preserve">، </w:t>
      </w:r>
      <w:r w:rsidRPr="00E31252">
        <w:rPr>
          <w:rFonts w:ascii="louts shamy" w:hAnsi="louts shamy" w:cs="louts shamy"/>
          <w:sz w:val="34"/>
          <w:szCs w:val="34"/>
          <w:rtl/>
        </w:rPr>
        <w:t>ولم يخرجاه</w:t>
      </w:r>
      <w:r w:rsidRPr="00021F95">
        <w:rPr>
          <w:rStyle w:val="a5"/>
          <w:rtl/>
        </w:rPr>
        <w:t>(</w:t>
      </w:r>
      <w:r w:rsidRPr="00021F95">
        <w:rPr>
          <w:rStyle w:val="a5"/>
          <w:rtl/>
        </w:rPr>
        <w:footnoteReference w:id="85"/>
      </w:r>
      <w:r w:rsidR="00812823">
        <w:rPr>
          <w:rStyle w:val="a5"/>
          <w:rtl/>
        </w:rPr>
        <w:t>)</w:t>
      </w:r>
      <w:r w:rsidR="00E31252">
        <w:rPr>
          <w:rFonts w:ascii="louts shamy" w:hAnsi="louts shamy" w:cs="louts shamy"/>
          <w:sz w:val="34"/>
          <w:szCs w:val="34"/>
          <w:rtl/>
        </w:rPr>
        <w:t>.</w:t>
      </w:r>
    </w:p>
    <w:p w14:paraId="51DEA695" w14:textId="39289C98"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وقال مسلم في تصنيفه فيما أخطأ معمر بالبصرة</w:t>
      </w:r>
      <w:r w:rsidR="00E31252">
        <w:rPr>
          <w:rFonts w:ascii="louts shamy" w:hAnsi="louts shamy" w:cs="louts shamy"/>
          <w:sz w:val="34"/>
          <w:szCs w:val="34"/>
          <w:rtl/>
        </w:rPr>
        <w:t>:</w:t>
      </w:r>
      <w:r w:rsidRPr="00E31252">
        <w:rPr>
          <w:rFonts w:ascii="louts shamy" w:hAnsi="louts shamy" w:cs="louts shamy"/>
          <w:sz w:val="34"/>
          <w:szCs w:val="34"/>
          <w:rtl/>
        </w:rPr>
        <w:t xml:space="preserve"> إن معمرا حدث به مرتين</w:t>
      </w:r>
      <w:r w:rsidR="00E31252">
        <w:rPr>
          <w:rFonts w:ascii="louts shamy" w:hAnsi="louts shamy" w:cs="louts shamy"/>
          <w:sz w:val="34"/>
          <w:szCs w:val="34"/>
          <w:rtl/>
        </w:rPr>
        <w:t xml:space="preserve">، </w:t>
      </w:r>
      <w:r w:rsidRPr="00E31252">
        <w:rPr>
          <w:rFonts w:ascii="louts shamy" w:hAnsi="louts shamy" w:cs="louts shamy"/>
          <w:sz w:val="34"/>
          <w:szCs w:val="34"/>
          <w:rtl/>
        </w:rPr>
        <w:t>فقال مرة</w:t>
      </w:r>
      <w:r w:rsidR="00E31252">
        <w:rPr>
          <w:rFonts w:ascii="louts shamy" w:hAnsi="louts shamy" w:cs="louts shamy"/>
          <w:sz w:val="34"/>
          <w:szCs w:val="34"/>
          <w:rtl/>
        </w:rPr>
        <w:t>:</w:t>
      </w:r>
      <w:r w:rsidRPr="00E31252">
        <w:rPr>
          <w:rFonts w:ascii="louts shamy" w:hAnsi="louts shamy" w:cs="louts shamy"/>
          <w:sz w:val="34"/>
          <w:szCs w:val="34"/>
          <w:rtl/>
        </w:rPr>
        <w:t xml:space="preserve"> عن الزهري</w:t>
      </w:r>
      <w:r w:rsidR="00E31252">
        <w:rPr>
          <w:rFonts w:ascii="louts shamy" w:hAnsi="louts shamy" w:cs="louts shamy"/>
          <w:sz w:val="34"/>
          <w:szCs w:val="34"/>
          <w:rtl/>
        </w:rPr>
        <w:t xml:space="preserve">، </w:t>
      </w:r>
      <w:r w:rsidRPr="00E31252">
        <w:rPr>
          <w:rFonts w:ascii="louts shamy" w:hAnsi="louts shamy" w:cs="louts shamy"/>
          <w:sz w:val="34"/>
          <w:szCs w:val="34"/>
          <w:rtl/>
        </w:rPr>
        <w:t>عن ابن أبي خزامة</w:t>
      </w:r>
      <w:r w:rsidR="00E31252">
        <w:rPr>
          <w:rFonts w:ascii="louts shamy" w:hAnsi="louts shamy" w:cs="louts shamy"/>
          <w:sz w:val="34"/>
          <w:szCs w:val="34"/>
          <w:rtl/>
        </w:rPr>
        <w:t xml:space="preserve">، </w:t>
      </w:r>
      <w:r w:rsidRPr="00E31252">
        <w:rPr>
          <w:rFonts w:ascii="louts shamy" w:hAnsi="louts shamy" w:cs="louts shamy"/>
          <w:sz w:val="34"/>
          <w:szCs w:val="34"/>
          <w:rtl/>
        </w:rPr>
        <w:t>عن أبيه</w:t>
      </w:r>
      <w:r w:rsidRPr="00021F95">
        <w:rPr>
          <w:rStyle w:val="a5"/>
          <w:rtl/>
        </w:rPr>
        <w:t>(</w:t>
      </w:r>
      <w:r w:rsidRPr="00021F95">
        <w:rPr>
          <w:rStyle w:val="a5"/>
          <w:rtl/>
        </w:rPr>
        <w:footnoteReference w:id="86"/>
      </w:r>
      <w:r w:rsidR="00812823">
        <w:rPr>
          <w:rStyle w:val="a5"/>
          <w:rtl/>
        </w:rPr>
        <w:t>)</w:t>
      </w:r>
      <w:r w:rsidRPr="00E31252">
        <w:rPr>
          <w:rFonts w:ascii="louts shamy" w:hAnsi="louts shamy" w:cs="louts shamy"/>
          <w:sz w:val="34"/>
          <w:szCs w:val="34"/>
          <w:rtl/>
        </w:rPr>
        <w:t xml:space="preserve"> وقال الحاكم</w:t>
      </w:r>
      <w:r w:rsidR="00E31252">
        <w:rPr>
          <w:rFonts w:ascii="louts shamy" w:hAnsi="louts shamy" w:cs="louts shamy"/>
          <w:sz w:val="34"/>
          <w:szCs w:val="34"/>
          <w:rtl/>
        </w:rPr>
        <w:t xml:space="preserve">: </w:t>
      </w:r>
      <w:r w:rsidRPr="00E31252">
        <w:rPr>
          <w:rFonts w:ascii="louts shamy" w:hAnsi="louts shamy" w:cs="louts shamy"/>
          <w:sz w:val="34"/>
          <w:szCs w:val="34"/>
          <w:rtl/>
        </w:rPr>
        <w:t>وعندي هذا لا يعلل</w:t>
      </w:r>
      <w:r w:rsidR="00E31252">
        <w:rPr>
          <w:rFonts w:ascii="louts shamy" w:hAnsi="louts shamy" w:cs="louts shamy"/>
          <w:sz w:val="34"/>
          <w:szCs w:val="34"/>
          <w:rtl/>
        </w:rPr>
        <w:t xml:space="preserve">، </w:t>
      </w:r>
      <w:r w:rsidRPr="00E31252">
        <w:rPr>
          <w:rFonts w:ascii="louts shamy" w:hAnsi="louts shamy" w:cs="louts shamy"/>
          <w:sz w:val="34"/>
          <w:szCs w:val="34"/>
          <w:rtl/>
        </w:rPr>
        <w:t>فقد تابع صالح بن أبي الأخضر</w:t>
      </w:r>
      <w:r w:rsidR="00E31252">
        <w:rPr>
          <w:rFonts w:ascii="louts shamy" w:hAnsi="louts shamy" w:cs="louts shamy"/>
          <w:sz w:val="34"/>
          <w:szCs w:val="34"/>
          <w:rtl/>
        </w:rPr>
        <w:t xml:space="preserve">، </w:t>
      </w:r>
      <w:r w:rsidRPr="00E31252">
        <w:rPr>
          <w:rFonts w:ascii="louts shamy" w:hAnsi="louts shamy" w:cs="louts shamy"/>
          <w:sz w:val="34"/>
          <w:szCs w:val="34"/>
          <w:rtl/>
        </w:rPr>
        <w:t>معمر بن راشد في حديثه عن الزهري</w:t>
      </w:r>
      <w:r w:rsidR="00E31252">
        <w:rPr>
          <w:rFonts w:ascii="louts shamy" w:hAnsi="louts shamy" w:cs="louts shamy"/>
          <w:sz w:val="34"/>
          <w:szCs w:val="34"/>
          <w:rtl/>
        </w:rPr>
        <w:t xml:space="preserve">، </w:t>
      </w:r>
      <w:r w:rsidRPr="00E31252">
        <w:rPr>
          <w:rFonts w:ascii="louts shamy" w:hAnsi="louts shamy" w:cs="louts shamy"/>
          <w:sz w:val="34"/>
          <w:szCs w:val="34"/>
          <w:rtl/>
        </w:rPr>
        <w:t>عن عروة</w:t>
      </w:r>
      <w:r w:rsidR="00E31252">
        <w:rPr>
          <w:rFonts w:ascii="louts shamy" w:hAnsi="louts shamy" w:cs="louts shamy"/>
          <w:sz w:val="34"/>
          <w:szCs w:val="34"/>
          <w:rtl/>
        </w:rPr>
        <w:t xml:space="preserve">، </w:t>
      </w:r>
      <w:r w:rsidRPr="00E31252">
        <w:rPr>
          <w:rFonts w:ascii="louts shamy" w:hAnsi="louts shamy" w:cs="louts shamy"/>
          <w:sz w:val="34"/>
          <w:szCs w:val="34"/>
          <w:rtl/>
        </w:rPr>
        <w:t>وصالح</w:t>
      </w:r>
      <w:r w:rsidR="00E31252">
        <w:rPr>
          <w:rFonts w:ascii="louts shamy" w:hAnsi="louts shamy" w:cs="louts shamy"/>
          <w:sz w:val="34"/>
          <w:szCs w:val="34"/>
          <w:rtl/>
        </w:rPr>
        <w:t xml:space="preserve">، </w:t>
      </w:r>
      <w:r w:rsidRPr="00E31252">
        <w:rPr>
          <w:rFonts w:ascii="louts shamy" w:hAnsi="louts shamy" w:cs="louts shamy"/>
          <w:sz w:val="34"/>
          <w:szCs w:val="34"/>
          <w:rtl/>
        </w:rPr>
        <w:t>وإن كان في الطبقة الثالثة من أصحاب الزهري</w:t>
      </w:r>
      <w:r w:rsidRPr="00021F95">
        <w:rPr>
          <w:rStyle w:val="a5"/>
          <w:rtl/>
        </w:rPr>
        <w:t>(</w:t>
      </w:r>
      <w:r w:rsidRPr="00021F95">
        <w:rPr>
          <w:rStyle w:val="a5"/>
          <w:rtl/>
        </w:rPr>
        <w:footnoteReference w:id="87"/>
      </w:r>
      <w:r w:rsidR="00812823">
        <w:rPr>
          <w:rStyle w:val="a5"/>
          <w:rtl/>
        </w:rPr>
        <w:t>)</w:t>
      </w:r>
      <w:r w:rsidRPr="00E31252">
        <w:rPr>
          <w:rFonts w:ascii="louts shamy" w:hAnsi="louts shamy" w:cs="louts shamy"/>
          <w:sz w:val="34"/>
          <w:szCs w:val="34"/>
          <w:rtl/>
        </w:rPr>
        <w:t xml:space="preserve"> فقد استشهد بمثله ثم ساقه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ونحو من هذا </w:t>
      </w:r>
    </w:p>
    <w:p w14:paraId="65A98FE6" w14:textId="4D0E57C5"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الجواب ما ورد في أن</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صلة</w:t>
      </w:r>
      <w:proofErr w:type="gramEnd"/>
      <w:r w:rsidRPr="00E31252">
        <w:rPr>
          <w:rFonts w:ascii="louts shamy" w:hAnsi="louts shamy" w:cs="louts shamy"/>
          <w:sz w:val="34"/>
          <w:szCs w:val="34"/>
          <w:rtl/>
        </w:rPr>
        <w:t xml:space="preserve"> الرخم زيادة في العمر }</w:t>
      </w:r>
      <w:r w:rsidRPr="00021F95">
        <w:rPr>
          <w:rStyle w:val="a5"/>
          <w:rtl/>
        </w:rPr>
        <w:t>(</w:t>
      </w:r>
      <w:r w:rsidRPr="00021F95">
        <w:rPr>
          <w:rStyle w:val="a5"/>
          <w:rtl/>
        </w:rPr>
        <w:footnoteReference w:id="88"/>
      </w:r>
      <w:r w:rsidR="00812823">
        <w:rPr>
          <w:rStyle w:val="a5"/>
          <w:rtl/>
        </w:rPr>
        <w:t>)</w:t>
      </w:r>
      <w:r w:rsidRPr="00E31252">
        <w:rPr>
          <w:rFonts w:ascii="louts shamy" w:hAnsi="louts shamy" w:cs="louts shamy"/>
          <w:sz w:val="34"/>
          <w:szCs w:val="34"/>
          <w:rtl/>
        </w:rPr>
        <w:t xml:space="preserve"> من أن الزيادة مشروطة في الأزل بالصلة وعدمها بعدمها</w:t>
      </w:r>
      <w:r w:rsidRPr="00021F95">
        <w:rPr>
          <w:rStyle w:val="a5"/>
          <w:rtl/>
        </w:rPr>
        <w:t>(</w:t>
      </w:r>
      <w:r w:rsidRPr="00021F95">
        <w:rPr>
          <w:rStyle w:val="a5"/>
          <w:rtl/>
        </w:rPr>
        <w:footnoteReference w:id="89"/>
      </w:r>
      <w:r w:rsidR="00812823">
        <w:rPr>
          <w:rStyle w:val="a5"/>
          <w:rtl/>
        </w:rPr>
        <w:t>)</w:t>
      </w:r>
      <w:r w:rsidR="00E31252">
        <w:rPr>
          <w:rFonts w:ascii="louts shamy" w:hAnsi="louts shamy" w:cs="louts shamy"/>
          <w:sz w:val="34"/>
          <w:szCs w:val="34"/>
          <w:rtl/>
        </w:rPr>
        <w:t>.</w:t>
      </w:r>
    </w:p>
    <w:p w14:paraId="3502485E" w14:textId="2B12943F"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الثاني</w:t>
      </w:r>
      <w:r w:rsidR="00E31252">
        <w:rPr>
          <w:rFonts w:ascii="louts shamy" w:hAnsi="louts shamy" w:cs="louts shamy"/>
          <w:sz w:val="34"/>
          <w:szCs w:val="34"/>
          <w:rtl/>
        </w:rPr>
        <w:t>:</w:t>
      </w:r>
      <w:r w:rsidRPr="00E31252">
        <w:rPr>
          <w:rFonts w:ascii="louts shamy" w:hAnsi="louts shamy" w:cs="louts shamy"/>
          <w:sz w:val="34"/>
          <w:szCs w:val="34"/>
          <w:rtl/>
        </w:rPr>
        <w:t xml:space="preserve"> إنا لا نسلم أن الدعاء لا يرد البلاء</w:t>
      </w:r>
      <w:r w:rsidR="00E31252">
        <w:rPr>
          <w:rFonts w:ascii="louts shamy" w:hAnsi="louts shamy" w:cs="louts shamy"/>
          <w:sz w:val="34"/>
          <w:szCs w:val="34"/>
          <w:rtl/>
        </w:rPr>
        <w:t xml:space="preserve">، </w:t>
      </w:r>
      <w:r w:rsidRPr="00E31252">
        <w:rPr>
          <w:rFonts w:ascii="louts shamy" w:hAnsi="louts shamy" w:cs="louts shamy"/>
          <w:sz w:val="34"/>
          <w:szCs w:val="34"/>
          <w:rtl/>
        </w:rPr>
        <w:t>بل هو سبب في رده</w:t>
      </w:r>
      <w:r w:rsidR="00E31252">
        <w:rPr>
          <w:rFonts w:ascii="louts shamy" w:hAnsi="louts shamy" w:cs="louts shamy"/>
          <w:sz w:val="34"/>
          <w:szCs w:val="34"/>
          <w:rtl/>
        </w:rPr>
        <w:t xml:space="preserve">، </w:t>
      </w:r>
      <w:r w:rsidRPr="00E31252">
        <w:rPr>
          <w:rFonts w:ascii="louts shamy" w:hAnsi="louts shamy" w:cs="louts shamy"/>
          <w:sz w:val="34"/>
          <w:szCs w:val="34"/>
          <w:rtl/>
        </w:rPr>
        <w:t>كما أن الترس سبب لرد السهم</w:t>
      </w:r>
      <w:r w:rsidR="00E31252">
        <w:rPr>
          <w:rFonts w:ascii="louts shamy" w:hAnsi="louts shamy" w:cs="louts shamy"/>
          <w:sz w:val="34"/>
          <w:szCs w:val="34"/>
          <w:rtl/>
        </w:rPr>
        <w:t xml:space="preserve">، </w:t>
      </w:r>
      <w:r w:rsidRPr="00E31252">
        <w:rPr>
          <w:rFonts w:ascii="louts shamy" w:hAnsi="louts shamy" w:cs="louts shamy"/>
          <w:sz w:val="34"/>
          <w:szCs w:val="34"/>
          <w:rtl/>
        </w:rPr>
        <w:t>والماء سبب لخروج النبات</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وقد جرت عادة الله في خلقه بربط </w:t>
      </w:r>
      <w:r w:rsidRPr="00E31252">
        <w:rPr>
          <w:rFonts w:ascii="louts shamy" w:hAnsi="louts shamy" w:cs="louts shamy"/>
          <w:sz w:val="34"/>
          <w:szCs w:val="34"/>
          <w:rtl/>
        </w:rPr>
        <w:lastRenderedPageBreak/>
        <w:t>الأسباب بمسبباتها</w:t>
      </w:r>
      <w:r w:rsidR="00E31252">
        <w:rPr>
          <w:rFonts w:ascii="louts shamy" w:hAnsi="louts shamy" w:cs="louts shamy"/>
          <w:sz w:val="34"/>
          <w:szCs w:val="34"/>
          <w:rtl/>
        </w:rPr>
        <w:t xml:space="preserve">، </w:t>
      </w:r>
      <w:r w:rsidRPr="00E31252">
        <w:rPr>
          <w:rFonts w:ascii="louts shamy" w:hAnsi="louts shamy" w:cs="louts shamy"/>
          <w:sz w:val="34"/>
          <w:szCs w:val="34"/>
          <w:rtl/>
        </w:rPr>
        <w:t>فالله سبحانه قدر لخير بسبب</w:t>
      </w:r>
      <w:r w:rsidR="00E31252">
        <w:rPr>
          <w:rFonts w:ascii="louts shamy" w:hAnsi="louts shamy" w:cs="louts shamy"/>
          <w:sz w:val="34"/>
          <w:szCs w:val="34"/>
          <w:rtl/>
        </w:rPr>
        <w:t xml:space="preserve">، </w:t>
      </w:r>
      <w:r w:rsidRPr="00E31252">
        <w:rPr>
          <w:rFonts w:ascii="louts shamy" w:hAnsi="louts shamy" w:cs="louts shamy"/>
          <w:sz w:val="34"/>
          <w:szCs w:val="34"/>
          <w:rtl/>
        </w:rPr>
        <w:t>وقدر الشر بسبب وقدر لرفعة سببا</w:t>
      </w:r>
      <w:r w:rsidR="00E31252">
        <w:rPr>
          <w:rFonts w:ascii="louts shamy" w:hAnsi="louts shamy" w:cs="louts shamy"/>
          <w:sz w:val="34"/>
          <w:szCs w:val="34"/>
          <w:rtl/>
        </w:rPr>
        <w:t xml:space="preserve">، </w:t>
      </w:r>
      <w:r w:rsidRPr="00E31252">
        <w:rPr>
          <w:rFonts w:ascii="louts shamy" w:hAnsi="louts shamy" w:cs="louts shamy"/>
          <w:sz w:val="34"/>
          <w:szCs w:val="34"/>
          <w:rtl/>
        </w:rPr>
        <w:t>وليس من شرط الاعتراف بقضاء الله وقدره طرح النظر إلي الأسباب</w:t>
      </w:r>
      <w:r w:rsidR="00E31252">
        <w:rPr>
          <w:rFonts w:ascii="louts shamy" w:hAnsi="louts shamy" w:cs="louts shamy"/>
          <w:sz w:val="34"/>
          <w:szCs w:val="34"/>
          <w:rtl/>
        </w:rPr>
        <w:t xml:space="preserve">، </w:t>
      </w:r>
      <w:r w:rsidRPr="00E31252">
        <w:rPr>
          <w:rFonts w:ascii="louts shamy" w:hAnsi="louts shamy" w:cs="louts shamy"/>
          <w:sz w:val="34"/>
          <w:szCs w:val="34"/>
          <w:rtl/>
        </w:rPr>
        <w:t>بل لا بد من ملاحظتها</w:t>
      </w:r>
      <w:r w:rsidR="00E31252">
        <w:rPr>
          <w:rFonts w:ascii="louts shamy" w:hAnsi="louts shamy" w:cs="louts shamy"/>
          <w:sz w:val="34"/>
          <w:szCs w:val="34"/>
          <w:rtl/>
        </w:rPr>
        <w:t xml:space="preserve">، </w:t>
      </w:r>
      <w:r w:rsidRPr="00E31252">
        <w:rPr>
          <w:rFonts w:ascii="louts shamy" w:hAnsi="louts shamy" w:cs="louts shamy"/>
          <w:sz w:val="34"/>
          <w:szCs w:val="34"/>
          <w:rtl/>
        </w:rPr>
        <w:t>وكما أن الترس يدفع السهم</w:t>
      </w:r>
      <w:r w:rsidR="00E31252">
        <w:rPr>
          <w:rFonts w:ascii="louts shamy" w:hAnsi="louts shamy" w:cs="louts shamy"/>
          <w:sz w:val="34"/>
          <w:szCs w:val="34"/>
          <w:rtl/>
        </w:rPr>
        <w:t xml:space="preserve">، </w:t>
      </w:r>
      <w:r w:rsidRPr="00E31252">
        <w:rPr>
          <w:rFonts w:ascii="louts shamy" w:hAnsi="louts shamy" w:cs="louts shamy"/>
          <w:sz w:val="34"/>
          <w:szCs w:val="34"/>
          <w:rtl/>
        </w:rPr>
        <w:t>ويتدافعان</w:t>
      </w:r>
      <w:r w:rsidR="00E31252">
        <w:rPr>
          <w:rFonts w:ascii="louts shamy" w:hAnsi="louts shamy" w:cs="louts shamy"/>
          <w:sz w:val="34"/>
          <w:szCs w:val="34"/>
          <w:rtl/>
        </w:rPr>
        <w:t xml:space="preserve">، </w:t>
      </w:r>
      <w:r w:rsidRPr="00E31252">
        <w:rPr>
          <w:rFonts w:ascii="louts shamy" w:hAnsi="louts shamy" w:cs="louts shamy"/>
          <w:sz w:val="34"/>
          <w:szCs w:val="34"/>
          <w:rtl/>
        </w:rPr>
        <w:t>كذلك الدعاء والبلاء يتعالجان</w:t>
      </w:r>
      <w:r w:rsidR="00E31252">
        <w:rPr>
          <w:rFonts w:ascii="louts shamy" w:hAnsi="louts shamy" w:cs="louts shamy"/>
          <w:sz w:val="34"/>
          <w:szCs w:val="34"/>
          <w:rtl/>
        </w:rPr>
        <w:t xml:space="preserve">، </w:t>
      </w:r>
      <w:r w:rsidRPr="00E31252">
        <w:rPr>
          <w:rFonts w:ascii="louts shamy" w:hAnsi="louts shamy" w:cs="louts shamy"/>
          <w:sz w:val="34"/>
          <w:szCs w:val="34"/>
          <w:rtl/>
        </w:rPr>
        <w:t>وقد أخرج الترمذي عن سلمان قال</w:t>
      </w:r>
      <w:r w:rsidR="00E31252">
        <w:rPr>
          <w:rFonts w:ascii="louts shamy" w:hAnsi="louts shamy" w:cs="louts shamy"/>
          <w:sz w:val="34"/>
          <w:szCs w:val="34"/>
          <w:rtl/>
        </w:rPr>
        <w:t>:</w:t>
      </w:r>
      <w:r w:rsidRPr="00E31252">
        <w:rPr>
          <w:rFonts w:ascii="louts shamy" w:hAnsi="louts shamy" w:cs="louts shamy"/>
          <w:sz w:val="34"/>
          <w:szCs w:val="34"/>
          <w:rtl/>
        </w:rPr>
        <w:t xml:space="preserve"> قال رسول الله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 لا يرد القضاء إلا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ولا يزيد في العمر إلا البر }</w:t>
      </w:r>
      <w:r w:rsidRPr="00021F95">
        <w:rPr>
          <w:rStyle w:val="a5"/>
          <w:rtl/>
        </w:rPr>
        <w:t>(</w:t>
      </w:r>
      <w:r w:rsidRPr="00021F95">
        <w:rPr>
          <w:rStyle w:val="a5"/>
          <w:rtl/>
        </w:rPr>
        <w:footnoteReference w:id="90"/>
      </w:r>
      <w:r w:rsidR="00812823">
        <w:rPr>
          <w:rStyle w:val="a5"/>
          <w:rtl/>
        </w:rPr>
        <w:t>)</w:t>
      </w:r>
      <w:r w:rsidRPr="00E31252">
        <w:rPr>
          <w:rFonts w:ascii="louts shamy" w:hAnsi="louts shamy" w:cs="louts shamy"/>
          <w:sz w:val="34"/>
          <w:szCs w:val="34"/>
          <w:rtl/>
        </w:rPr>
        <w:t>. وقال (حسن غريب)</w:t>
      </w:r>
      <w:r w:rsidRPr="00021F95">
        <w:rPr>
          <w:rStyle w:val="a5"/>
          <w:rtl/>
        </w:rPr>
        <w:t>(</w:t>
      </w:r>
      <w:r w:rsidRPr="00021F95">
        <w:rPr>
          <w:rStyle w:val="a5"/>
          <w:rtl/>
        </w:rPr>
        <w:footnoteReference w:id="91"/>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وأخرجه </w:t>
      </w:r>
      <w:proofErr w:type="spellStart"/>
      <w:r w:rsidRPr="00E31252">
        <w:rPr>
          <w:rFonts w:ascii="louts shamy" w:hAnsi="louts shamy" w:cs="louts shamy"/>
          <w:sz w:val="34"/>
          <w:szCs w:val="34"/>
          <w:rtl/>
        </w:rPr>
        <w:t>ابم</w:t>
      </w:r>
      <w:proofErr w:type="spellEnd"/>
      <w:r w:rsidRPr="00E31252">
        <w:rPr>
          <w:rFonts w:ascii="louts shamy" w:hAnsi="louts shamy" w:cs="louts shamy"/>
          <w:sz w:val="34"/>
          <w:szCs w:val="34"/>
          <w:rtl/>
        </w:rPr>
        <w:t xml:space="preserve"> ماجة والحاكم وابن حيان من حديث ثوبان أيضا</w:t>
      </w:r>
      <w:r w:rsidR="00E31252">
        <w:rPr>
          <w:rFonts w:ascii="louts shamy" w:hAnsi="louts shamy" w:cs="louts shamy"/>
          <w:sz w:val="34"/>
          <w:szCs w:val="34"/>
          <w:rtl/>
        </w:rPr>
        <w:t xml:space="preserve">، </w:t>
      </w:r>
      <w:r w:rsidRPr="00E31252">
        <w:rPr>
          <w:rFonts w:ascii="louts shamy" w:hAnsi="louts shamy" w:cs="louts shamy"/>
          <w:sz w:val="34"/>
          <w:szCs w:val="34"/>
          <w:rtl/>
        </w:rPr>
        <w:t>وصحح الحاكم إسناده</w:t>
      </w:r>
      <w:r w:rsidRPr="00021F95">
        <w:rPr>
          <w:rStyle w:val="a5"/>
          <w:rtl/>
        </w:rPr>
        <w:t>(</w:t>
      </w:r>
      <w:r w:rsidRPr="00021F95">
        <w:rPr>
          <w:rStyle w:val="a5"/>
          <w:rtl/>
        </w:rPr>
        <w:footnoteReference w:id="92"/>
      </w:r>
      <w:r w:rsidR="00812823">
        <w:rPr>
          <w:rStyle w:val="a5"/>
          <w:rtl/>
        </w:rPr>
        <w:t>)</w:t>
      </w:r>
      <w:r w:rsidRPr="00E31252">
        <w:rPr>
          <w:rFonts w:ascii="louts shamy" w:hAnsi="louts shamy" w:cs="louts shamy"/>
          <w:sz w:val="34"/>
          <w:szCs w:val="34"/>
          <w:rtl/>
        </w:rPr>
        <w:t xml:space="preserve">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w:t>
      </w:r>
      <w:r w:rsidRPr="00E31252">
        <w:rPr>
          <w:rFonts w:ascii="louts shamy" w:hAnsi="louts shamy" w:cs="louts shamy" w:hint="cs"/>
          <w:sz w:val="34"/>
          <w:szCs w:val="34"/>
          <w:rtl/>
        </w:rPr>
        <w:t>ولم</w:t>
      </w:r>
      <w:r w:rsidRPr="00E31252">
        <w:rPr>
          <w:rFonts w:ascii="louts shamy" w:hAnsi="louts shamy" w:cs="louts shamy"/>
          <w:sz w:val="34"/>
          <w:szCs w:val="34"/>
          <w:rtl/>
        </w:rPr>
        <w:t xml:space="preserve"> </w:t>
      </w:r>
      <w:r w:rsidRPr="00E31252">
        <w:rPr>
          <w:rFonts w:ascii="louts shamy" w:hAnsi="louts shamy" w:cs="louts shamy" w:hint="cs"/>
          <w:sz w:val="34"/>
          <w:szCs w:val="34"/>
          <w:rtl/>
        </w:rPr>
        <w:t>أخرجه</w:t>
      </w:r>
      <w:r w:rsidRPr="00E31252">
        <w:rPr>
          <w:rFonts w:ascii="louts shamy" w:hAnsi="louts shamy" w:cs="louts shamy"/>
          <w:sz w:val="34"/>
          <w:szCs w:val="34"/>
          <w:rtl/>
        </w:rPr>
        <w:t xml:space="preserve"> </w:t>
      </w:r>
      <w:r w:rsidRPr="00E31252">
        <w:rPr>
          <w:rFonts w:ascii="louts shamy" w:hAnsi="louts shamy" w:cs="louts shamy" w:hint="cs"/>
          <w:sz w:val="34"/>
          <w:szCs w:val="34"/>
          <w:rtl/>
        </w:rPr>
        <w:t>أبو</w:t>
      </w:r>
      <w:r w:rsidRPr="00E31252">
        <w:rPr>
          <w:rFonts w:ascii="louts shamy" w:hAnsi="louts shamy" w:cs="louts shamy"/>
          <w:sz w:val="34"/>
          <w:szCs w:val="34"/>
          <w:rtl/>
        </w:rPr>
        <w:t xml:space="preserve"> </w:t>
      </w:r>
      <w:r w:rsidRPr="00E31252">
        <w:rPr>
          <w:rFonts w:ascii="louts shamy" w:hAnsi="louts shamy" w:cs="louts shamy" w:hint="cs"/>
          <w:sz w:val="34"/>
          <w:szCs w:val="34"/>
          <w:rtl/>
        </w:rPr>
        <w:t>موسي</w:t>
      </w:r>
      <w:r w:rsidRPr="00E31252">
        <w:rPr>
          <w:rFonts w:ascii="louts shamy" w:hAnsi="louts shamy" w:cs="louts shamy"/>
          <w:sz w:val="34"/>
          <w:szCs w:val="34"/>
          <w:rtl/>
        </w:rPr>
        <w:t xml:space="preserve"> </w:t>
      </w:r>
      <w:r w:rsidRPr="00E31252">
        <w:rPr>
          <w:rFonts w:ascii="louts shamy" w:hAnsi="louts shamy" w:cs="louts shamy" w:hint="cs"/>
          <w:sz w:val="34"/>
          <w:szCs w:val="34"/>
          <w:rtl/>
        </w:rPr>
        <w:t>المديني</w:t>
      </w:r>
      <w:r w:rsidRPr="00E31252">
        <w:rPr>
          <w:rFonts w:ascii="louts shamy" w:hAnsi="louts shamy" w:cs="louts shamy"/>
          <w:sz w:val="34"/>
          <w:szCs w:val="34"/>
          <w:rtl/>
        </w:rPr>
        <w:t xml:space="preserve"> </w:t>
      </w:r>
      <w:r w:rsidRPr="00021F95">
        <w:rPr>
          <w:rStyle w:val="a5"/>
          <w:rtl/>
        </w:rPr>
        <w:t>(</w:t>
      </w:r>
      <w:r w:rsidRPr="00021F95">
        <w:rPr>
          <w:rStyle w:val="a5"/>
          <w:rtl/>
        </w:rPr>
        <w:footnoteReference w:id="93"/>
      </w:r>
      <w:r w:rsidR="00812823">
        <w:rPr>
          <w:rStyle w:val="a5"/>
          <w:rtl/>
        </w:rPr>
        <w:t>)</w:t>
      </w:r>
      <w:r w:rsidRPr="00E31252">
        <w:rPr>
          <w:rFonts w:ascii="louts shamy" w:hAnsi="louts shamy" w:cs="louts shamy"/>
          <w:sz w:val="34"/>
          <w:szCs w:val="34"/>
          <w:rtl/>
        </w:rPr>
        <w:t xml:space="preserve"> في الترغيب قال</w:t>
      </w:r>
      <w:r w:rsidR="00E31252">
        <w:rPr>
          <w:rFonts w:ascii="louts shamy" w:hAnsi="louts shamy" w:cs="louts shamy"/>
          <w:sz w:val="34"/>
          <w:szCs w:val="34"/>
          <w:rtl/>
        </w:rPr>
        <w:t>:</w:t>
      </w:r>
      <w:r w:rsidRPr="00E31252">
        <w:rPr>
          <w:rFonts w:ascii="louts shamy" w:hAnsi="louts shamy" w:cs="louts shamy"/>
          <w:sz w:val="34"/>
          <w:szCs w:val="34"/>
          <w:rtl/>
        </w:rPr>
        <w:t xml:space="preserve"> قال</w:t>
      </w:r>
      <w:r w:rsidR="00E31252">
        <w:rPr>
          <w:rFonts w:ascii="louts shamy" w:hAnsi="louts shamy" w:cs="louts shamy"/>
          <w:sz w:val="34"/>
          <w:szCs w:val="34"/>
          <w:rtl/>
        </w:rPr>
        <w:t xml:space="preserve"> </w:t>
      </w:r>
      <w:r w:rsidRPr="00E31252">
        <w:rPr>
          <w:rFonts w:ascii="louts shamy" w:hAnsi="louts shamy" w:cs="louts shamy"/>
          <w:sz w:val="34"/>
          <w:szCs w:val="34"/>
          <w:rtl/>
        </w:rPr>
        <w:t>أستاذنا أبو القاسم إسماعيل بن محمد بن الفضل</w:t>
      </w:r>
      <w:r w:rsidRPr="00021F95">
        <w:rPr>
          <w:rStyle w:val="a5"/>
          <w:rtl/>
        </w:rPr>
        <w:t>(</w:t>
      </w:r>
      <w:r w:rsidRPr="00021F95">
        <w:rPr>
          <w:rStyle w:val="a5"/>
          <w:rtl/>
        </w:rPr>
        <w:footnoteReference w:id="94"/>
      </w:r>
      <w:r w:rsidR="00812823">
        <w:rPr>
          <w:rStyle w:val="a5"/>
          <w:rtl/>
        </w:rPr>
        <w:t>)</w:t>
      </w:r>
      <w:r w:rsidRPr="00E31252">
        <w:rPr>
          <w:rFonts w:ascii="louts shamy" w:hAnsi="louts shamy" w:cs="louts shamy"/>
          <w:sz w:val="34"/>
          <w:szCs w:val="34"/>
          <w:rtl/>
        </w:rPr>
        <w:t xml:space="preserve"> فيما قرأته عليه إن الله تبارك وتعالي</w:t>
      </w:r>
      <w:r w:rsidRPr="00021F95">
        <w:rPr>
          <w:rStyle w:val="a5"/>
          <w:rtl/>
        </w:rPr>
        <w:t>(</w:t>
      </w:r>
      <w:r w:rsidRPr="00021F95">
        <w:rPr>
          <w:rStyle w:val="a5"/>
          <w:rtl/>
        </w:rPr>
        <w:footnoteReference w:id="95"/>
      </w:r>
      <w:r w:rsidR="00812823">
        <w:rPr>
          <w:rStyle w:val="a5"/>
          <w:rtl/>
        </w:rPr>
        <w:t>)</w:t>
      </w:r>
      <w:r w:rsidRPr="00E31252">
        <w:rPr>
          <w:rFonts w:ascii="louts shamy" w:hAnsi="louts shamy" w:cs="louts shamy"/>
          <w:sz w:val="34"/>
          <w:szCs w:val="34"/>
          <w:rtl/>
        </w:rPr>
        <w:t xml:space="preserve"> إذا أراد أن </w:t>
      </w:r>
      <w:r w:rsidRPr="00E31252">
        <w:rPr>
          <w:rFonts w:ascii="louts shamy" w:hAnsi="louts shamy" w:cs="louts shamy"/>
          <w:sz w:val="34"/>
          <w:szCs w:val="34"/>
          <w:rtl/>
        </w:rPr>
        <w:lastRenderedPageBreak/>
        <w:t>يخلق النسمة</w:t>
      </w:r>
      <w:r w:rsidRPr="00021F95">
        <w:rPr>
          <w:rStyle w:val="a5"/>
          <w:rtl/>
        </w:rPr>
        <w:t>(</w:t>
      </w:r>
      <w:r w:rsidRPr="00021F95">
        <w:rPr>
          <w:rStyle w:val="a5"/>
          <w:rtl/>
        </w:rPr>
        <w:footnoteReference w:id="96"/>
      </w:r>
      <w:r w:rsidR="00812823">
        <w:rPr>
          <w:rStyle w:val="a5"/>
          <w:rtl/>
        </w:rPr>
        <w:t>)</w:t>
      </w:r>
      <w:r w:rsidRPr="00E31252">
        <w:rPr>
          <w:rFonts w:ascii="louts shamy" w:hAnsi="louts shamy" w:cs="louts shamy"/>
          <w:sz w:val="34"/>
          <w:szCs w:val="34"/>
          <w:rtl/>
        </w:rPr>
        <w:t xml:space="preserve"> قال</w:t>
      </w:r>
      <w:r w:rsidR="00E31252">
        <w:rPr>
          <w:rFonts w:ascii="louts shamy" w:hAnsi="louts shamy" w:cs="louts shamy"/>
          <w:sz w:val="34"/>
          <w:szCs w:val="34"/>
          <w:rtl/>
        </w:rPr>
        <w:t>:</w:t>
      </w:r>
      <w:r w:rsidRPr="00E31252">
        <w:rPr>
          <w:rFonts w:ascii="louts shamy" w:hAnsi="louts shamy" w:cs="louts shamy"/>
          <w:sz w:val="34"/>
          <w:szCs w:val="34"/>
          <w:rtl/>
        </w:rPr>
        <w:t xml:space="preserve"> إن كان فيها الدعاء رد عنها كذا وكذا</w:t>
      </w:r>
      <w:r w:rsidR="00E31252">
        <w:rPr>
          <w:rFonts w:ascii="louts shamy" w:hAnsi="louts shamy" w:cs="louts shamy"/>
          <w:sz w:val="34"/>
          <w:szCs w:val="34"/>
          <w:rtl/>
        </w:rPr>
        <w:t xml:space="preserve">، </w:t>
      </w:r>
      <w:r w:rsidRPr="00E31252">
        <w:rPr>
          <w:rFonts w:ascii="louts shamy" w:hAnsi="louts shamy" w:cs="louts shamy"/>
          <w:sz w:val="34"/>
          <w:szCs w:val="34"/>
          <w:rtl/>
        </w:rPr>
        <w:t>وإن لم يكن فيها الدعاء نزل كذا وكذا</w:t>
      </w:r>
      <w:r w:rsidRPr="00021F95">
        <w:rPr>
          <w:rStyle w:val="a5"/>
          <w:rtl/>
        </w:rPr>
        <w:t>(</w:t>
      </w:r>
      <w:r w:rsidRPr="00021F95">
        <w:rPr>
          <w:rStyle w:val="a5"/>
          <w:rtl/>
        </w:rPr>
        <w:footnoteReference w:id="97"/>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وكذلك أحدنا</w:t>
      </w:r>
      <w:r w:rsidRPr="00021F95">
        <w:rPr>
          <w:rStyle w:val="a5"/>
          <w:rtl/>
        </w:rPr>
        <w:t>(</w:t>
      </w:r>
      <w:r w:rsidRPr="00021F95">
        <w:rPr>
          <w:rStyle w:val="a5"/>
          <w:rtl/>
        </w:rPr>
        <w:footnoteReference w:id="98"/>
      </w:r>
      <w:r w:rsidR="00812823">
        <w:rPr>
          <w:rStyle w:val="a5"/>
          <w:rtl/>
        </w:rPr>
        <w:t>)</w:t>
      </w:r>
      <w:r w:rsidRPr="00E31252">
        <w:rPr>
          <w:rFonts w:ascii="louts shamy" w:hAnsi="louts shamy" w:cs="louts shamy"/>
          <w:sz w:val="34"/>
          <w:szCs w:val="34"/>
          <w:rtl/>
        </w:rPr>
        <w:t xml:space="preserve"> إن برت والديها</w:t>
      </w:r>
      <w:r w:rsidR="00E31252">
        <w:rPr>
          <w:rFonts w:ascii="louts shamy" w:hAnsi="louts shamy" w:cs="louts shamy"/>
          <w:sz w:val="34"/>
          <w:szCs w:val="34"/>
          <w:rtl/>
        </w:rPr>
        <w:t xml:space="preserve">، </w:t>
      </w:r>
      <w:r w:rsidRPr="00E31252">
        <w:rPr>
          <w:rFonts w:ascii="louts shamy" w:hAnsi="louts shamy" w:cs="louts shamy"/>
          <w:sz w:val="34"/>
          <w:szCs w:val="34"/>
          <w:rtl/>
        </w:rPr>
        <w:t>ويكون ذلك فيما يكتب في الصحيفة</w:t>
      </w:r>
      <w:r w:rsidRPr="00021F95">
        <w:rPr>
          <w:rStyle w:val="a5"/>
          <w:rtl/>
        </w:rPr>
        <w:t>(</w:t>
      </w:r>
      <w:r w:rsidRPr="00021F95">
        <w:rPr>
          <w:rStyle w:val="a5"/>
          <w:rtl/>
        </w:rPr>
        <w:footnoteReference w:id="99"/>
      </w:r>
      <w:r w:rsidR="00812823">
        <w:rPr>
          <w:rStyle w:val="a5"/>
          <w:rtl/>
        </w:rPr>
        <w:t>)</w:t>
      </w:r>
      <w:r w:rsidRPr="00E31252">
        <w:rPr>
          <w:rFonts w:ascii="louts shamy" w:hAnsi="louts shamy" w:cs="louts shamy"/>
          <w:sz w:val="34"/>
          <w:szCs w:val="34"/>
          <w:rtl/>
        </w:rPr>
        <w:t xml:space="preserve"> وأخرج الحاكم أيضا من حديث عائشة مرفوعا</w:t>
      </w:r>
      <w:r w:rsidR="00E31252">
        <w:rPr>
          <w:rFonts w:ascii="louts shamy" w:hAnsi="louts shamy" w:cs="louts shamy"/>
          <w:sz w:val="34"/>
          <w:szCs w:val="34"/>
          <w:rtl/>
        </w:rPr>
        <w:t>:</w:t>
      </w:r>
      <w:r w:rsidRPr="00E31252">
        <w:rPr>
          <w:rFonts w:ascii="louts shamy" w:hAnsi="louts shamy" w:cs="louts shamy"/>
          <w:sz w:val="34"/>
          <w:szCs w:val="34"/>
          <w:rtl/>
        </w:rPr>
        <w:t xml:space="preserve"> { لا يغني حذر من قدر</w:t>
      </w:r>
      <w:r w:rsidR="00E31252">
        <w:rPr>
          <w:rFonts w:ascii="louts shamy" w:hAnsi="louts shamy" w:cs="louts shamy"/>
          <w:sz w:val="34"/>
          <w:szCs w:val="34"/>
          <w:rtl/>
        </w:rPr>
        <w:t xml:space="preserve">، </w:t>
      </w:r>
      <w:r w:rsidRPr="00E31252">
        <w:rPr>
          <w:rFonts w:ascii="louts shamy" w:hAnsi="louts shamy" w:cs="louts shamy"/>
          <w:sz w:val="34"/>
          <w:szCs w:val="34"/>
          <w:rtl/>
        </w:rPr>
        <w:t>والدعاء مما نزل ومما لم ينزل</w:t>
      </w:r>
      <w:r w:rsidR="00E31252">
        <w:rPr>
          <w:rFonts w:ascii="louts shamy" w:hAnsi="louts shamy" w:cs="louts shamy"/>
          <w:sz w:val="34"/>
          <w:szCs w:val="34"/>
          <w:rtl/>
        </w:rPr>
        <w:t xml:space="preserve">، </w:t>
      </w:r>
      <w:r w:rsidRPr="00E31252">
        <w:rPr>
          <w:rFonts w:ascii="louts shamy" w:hAnsi="louts shamy" w:cs="louts shamy"/>
          <w:sz w:val="34"/>
          <w:szCs w:val="34"/>
          <w:rtl/>
        </w:rPr>
        <w:t>وإن البلاء لينزل فيتلقاه الدعاء فيعتلجان إلي يوم القيامة }</w:t>
      </w:r>
      <w:r w:rsidRPr="00021F95">
        <w:rPr>
          <w:rStyle w:val="a5"/>
          <w:rtl/>
        </w:rPr>
        <w:t>(</w:t>
      </w:r>
      <w:r w:rsidRPr="00021F95">
        <w:rPr>
          <w:rStyle w:val="a5"/>
          <w:rtl/>
        </w:rPr>
        <w:footnoteReference w:id="100"/>
      </w:r>
      <w:r w:rsidR="00812823">
        <w:rPr>
          <w:rStyle w:val="a5"/>
          <w:rtl/>
        </w:rPr>
        <w:t>)</w:t>
      </w:r>
      <w:r w:rsidRPr="00E31252">
        <w:rPr>
          <w:rFonts w:ascii="louts shamy" w:hAnsi="louts shamy" w:cs="louts shamy"/>
          <w:sz w:val="34"/>
          <w:szCs w:val="34"/>
          <w:rtl/>
        </w:rPr>
        <w:t xml:space="preserve"> قال الحاكم صحيح الإسناد</w:t>
      </w:r>
      <w:r w:rsidR="00E31252">
        <w:rPr>
          <w:rFonts w:ascii="louts shamy" w:hAnsi="louts shamy" w:cs="louts shamy"/>
          <w:sz w:val="34"/>
          <w:szCs w:val="34"/>
          <w:rtl/>
        </w:rPr>
        <w:t>.</w:t>
      </w:r>
      <w:r w:rsidRPr="00E31252">
        <w:rPr>
          <w:rFonts w:ascii="louts shamy" w:hAnsi="louts shamy" w:cs="louts shamy"/>
          <w:sz w:val="34"/>
          <w:szCs w:val="34"/>
          <w:rtl/>
        </w:rPr>
        <w:t xml:space="preserve"> وهذا لا ينافي الحديث السابق في الجواب الأول</w:t>
      </w:r>
      <w:r w:rsidR="00E31252">
        <w:rPr>
          <w:rFonts w:ascii="louts shamy" w:hAnsi="louts shamy" w:cs="louts shamy"/>
          <w:sz w:val="34"/>
          <w:szCs w:val="34"/>
          <w:rtl/>
        </w:rPr>
        <w:t xml:space="preserve">، </w:t>
      </w:r>
      <w:r w:rsidRPr="00E31252">
        <w:rPr>
          <w:rFonts w:ascii="louts shamy" w:hAnsi="louts shamy" w:cs="louts shamy"/>
          <w:sz w:val="34"/>
          <w:szCs w:val="34"/>
          <w:rtl/>
        </w:rPr>
        <w:t>لأن معني الذي قبله</w:t>
      </w:r>
      <w:r w:rsidR="00E31252">
        <w:rPr>
          <w:rFonts w:ascii="louts shamy" w:hAnsi="louts shamy" w:cs="louts shamy"/>
          <w:sz w:val="34"/>
          <w:szCs w:val="34"/>
          <w:rtl/>
        </w:rPr>
        <w:t>:</w:t>
      </w:r>
      <w:r w:rsidRPr="00E31252">
        <w:rPr>
          <w:rFonts w:ascii="louts shamy" w:hAnsi="louts shamy" w:cs="louts shamy"/>
          <w:sz w:val="34"/>
          <w:szCs w:val="34"/>
          <w:rtl/>
        </w:rPr>
        <w:t xml:space="preserve"> أن الرقي والدواء لا يستقل برد القضاء</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لكن الله تعالي إذا أراد رد قضائه بحسب سابق علمه قدر التسبب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استعمال</w:t>
      </w:r>
      <w:r w:rsidR="00E31252">
        <w:rPr>
          <w:rFonts w:ascii="louts shamy" w:hAnsi="louts shamy" w:cs="louts shamy"/>
          <w:sz w:val="34"/>
          <w:szCs w:val="34"/>
          <w:rtl/>
        </w:rPr>
        <w:t xml:space="preserve"> </w:t>
      </w:r>
      <w:r w:rsidRPr="00E31252">
        <w:rPr>
          <w:rFonts w:ascii="louts shamy" w:hAnsi="louts shamy" w:cs="louts shamy"/>
          <w:sz w:val="34"/>
          <w:szCs w:val="34"/>
          <w:rtl/>
        </w:rPr>
        <w:t>الرقي والأدوية</w:t>
      </w:r>
      <w:r w:rsidR="00E31252">
        <w:rPr>
          <w:rFonts w:ascii="louts shamy" w:hAnsi="louts shamy" w:cs="louts shamy"/>
          <w:sz w:val="34"/>
          <w:szCs w:val="34"/>
          <w:rtl/>
        </w:rPr>
        <w:t xml:space="preserve">، </w:t>
      </w:r>
      <w:r w:rsidRPr="00E31252">
        <w:rPr>
          <w:rFonts w:ascii="louts shamy" w:hAnsi="louts shamy" w:cs="louts shamy"/>
          <w:sz w:val="34"/>
          <w:szCs w:val="34"/>
          <w:rtl/>
        </w:rPr>
        <w:t>فكان هو في الحقيقة القاضي(و)</w:t>
      </w:r>
      <w:r w:rsidRPr="00021F95">
        <w:rPr>
          <w:rStyle w:val="a5"/>
          <w:rtl/>
        </w:rPr>
        <w:t>(</w:t>
      </w:r>
      <w:r w:rsidRPr="00021F95">
        <w:rPr>
          <w:rStyle w:val="a5"/>
          <w:rtl/>
        </w:rPr>
        <w:footnoteReference w:id="101"/>
      </w:r>
      <w:r w:rsidR="00812823">
        <w:rPr>
          <w:rStyle w:val="a5"/>
          <w:rtl/>
        </w:rPr>
        <w:t>)</w:t>
      </w:r>
      <w:r w:rsidRPr="00E31252">
        <w:rPr>
          <w:rFonts w:ascii="louts shamy" w:hAnsi="louts shamy" w:cs="louts shamy"/>
          <w:sz w:val="34"/>
          <w:szCs w:val="34"/>
          <w:rtl/>
        </w:rPr>
        <w:t xml:space="preserve"> الراء</w:t>
      </w:r>
      <w:r w:rsidR="00E31252">
        <w:rPr>
          <w:rFonts w:ascii="louts shamy" w:hAnsi="louts shamy" w:cs="louts shamy"/>
          <w:sz w:val="34"/>
          <w:szCs w:val="34"/>
          <w:rtl/>
        </w:rPr>
        <w:t>.</w:t>
      </w:r>
    </w:p>
    <w:p w14:paraId="339F0183" w14:textId="73620D8E"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وقد صحت السنة بمشروعية التداوي و </w:t>
      </w:r>
      <w:proofErr w:type="spellStart"/>
      <w:r w:rsidRPr="00E31252">
        <w:rPr>
          <w:rFonts w:ascii="louts shamy" w:hAnsi="louts shamy" w:cs="louts shamy"/>
          <w:sz w:val="34"/>
          <w:szCs w:val="34"/>
          <w:rtl/>
        </w:rPr>
        <w:t>الأسترقاء</w:t>
      </w:r>
      <w:proofErr w:type="spellEnd"/>
      <w:r w:rsidRPr="00E31252">
        <w:rPr>
          <w:rFonts w:ascii="louts shamy" w:hAnsi="louts shamy" w:cs="louts shamy"/>
          <w:sz w:val="34"/>
          <w:szCs w:val="34"/>
          <w:rtl/>
        </w:rPr>
        <w:t xml:space="preserve"> </w:t>
      </w:r>
      <w:r w:rsidRPr="00021F95">
        <w:rPr>
          <w:rStyle w:val="a5"/>
          <w:rtl/>
        </w:rPr>
        <w:t>(</w:t>
      </w:r>
      <w:r w:rsidRPr="00021F95">
        <w:rPr>
          <w:rStyle w:val="a5"/>
          <w:rtl/>
        </w:rPr>
        <w:footnoteReference w:id="102"/>
      </w:r>
      <w:r w:rsidR="00812823">
        <w:rPr>
          <w:rStyle w:val="a5"/>
          <w:rtl/>
        </w:rPr>
        <w:t>)</w:t>
      </w:r>
      <w:r w:rsidRPr="00E31252">
        <w:rPr>
          <w:rFonts w:ascii="louts shamy" w:hAnsi="louts shamy" w:cs="louts shamy"/>
          <w:sz w:val="34"/>
          <w:szCs w:val="34"/>
          <w:rtl/>
        </w:rPr>
        <w:t xml:space="preserve"> ومعني الثاني نفي استقلال الدواء كم سبق</w:t>
      </w:r>
      <w:r w:rsidR="00E31252">
        <w:rPr>
          <w:rFonts w:ascii="louts shamy" w:hAnsi="louts shamy" w:cs="louts shamy"/>
          <w:sz w:val="34"/>
          <w:szCs w:val="34"/>
          <w:rtl/>
        </w:rPr>
        <w:t xml:space="preserve">، </w:t>
      </w:r>
      <w:r w:rsidRPr="00E31252">
        <w:rPr>
          <w:rFonts w:ascii="louts shamy" w:hAnsi="louts shamy" w:cs="louts shamy"/>
          <w:sz w:val="34"/>
          <w:szCs w:val="34"/>
          <w:rtl/>
        </w:rPr>
        <w:t>وكذلك الدعاء والرقي في الحقيقة</w:t>
      </w:r>
      <w:r w:rsidR="00FA5EA1" w:rsidRPr="00021F95">
        <w:rPr>
          <w:rStyle w:val="a5"/>
          <w:rtl/>
        </w:rPr>
        <w:t>(</w:t>
      </w:r>
      <w:r w:rsidRPr="00021F95">
        <w:rPr>
          <w:rStyle w:val="a5"/>
          <w:rtl/>
        </w:rPr>
        <w:footnoteReference w:id="103"/>
      </w:r>
      <w:r w:rsidR="00FA5EA1" w:rsidRPr="00021F95">
        <w:rPr>
          <w:rStyle w:val="a5"/>
          <w:rtl/>
        </w:rPr>
        <w:t>)</w:t>
      </w:r>
      <w:r w:rsidRPr="00E31252">
        <w:rPr>
          <w:rFonts w:ascii="louts shamy" w:hAnsi="louts shamy" w:cs="louts shamy"/>
          <w:sz w:val="34"/>
          <w:szCs w:val="34"/>
          <w:rtl/>
        </w:rPr>
        <w:t xml:space="preserve"> لا يستقلان بشيء</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بل هما من </w:t>
      </w:r>
      <w:r w:rsidRPr="00E31252">
        <w:rPr>
          <w:rFonts w:ascii="louts shamy" w:hAnsi="louts shamy" w:cs="louts shamy"/>
          <w:sz w:val="34"/>
          <w:szCs w:val="34"/>
          <w:rtl/>
        </w:rPr>
        <w:lastRenderedPageBreak/>
        <w:t xml:space="preserve">قدر الله وقد روي جعفر </w:t>
      </w:r>
      <w:proofErr w:type="spellStart"/>
      <w:r w:rsidRPr="00E31252">
        <w:rPr>
          <w:rFonts w:ascii="louts shamy" w:hAnsi="louts shamy" w:cs="louts shamy"/>
          <w:sz w:val="34"/>
          <w:szCs w:val="34"/>
          <w:rtl/>
        </w:rPr>
        <w:t>الفريابى</w:t>
      </w:r>
      <w:proofErr w:type="spellEnd"/>
      <w:r w:rsidRPr="00021F95">
        <w:rPr>
          <w:rStyle w:val="a5"/>
          <w:rtl/>
        </w:rPr>
        <w:t>(</w:t>
      </w:r>
      <w:r w:rsidRPr="00021F95">
        <w:rPr>
          <w:rStyle w:val="a5"/>
          <w:rtl/>
        </w:rPr>
        <w:footnoteReference w:id="104"/>
      </w:r>
      <w:r w:rsidR="00812823">
        <w:rPr>
          <w:rStyle w:val="a5"/>
          <w:rtl/>
        </w:rPr>
        <w:t>)</w:t>
      </w:r>
      <w:r w:rsidRPr="00E31252">
        <w:rPr>
          <w:rFonts w:ascii="louts shamy" w:hAnsi="louts shamy" w:cs="louts shamy"/>
          <w:sz w:val="34"/>
          <w:szCs w:val="34"/>
          <w:rtl/>
        </w:rPr>
        <w:t xml:space="preserve"> في كتابه فضل الذكر عن علي رضي الله عنه أنه 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الدعاء</w:t>
      </w:r>
      <w:proofErr w:type="gramEnd"/>
      <w:r w:rsidRPr="00E31252">
        <w:rPr>
          <w:rFonts w:ascii="louts shamy" w:hAnsi="louts shamy" w:cs="louts shamy"/>
          <w:sz w:val="34"/>
          <w:szCs w:val="34"/>
          <w:rtl/>
        </w:rPr>
        <w:t xml:space="preserve"> يدفع</w:t>
      </w:r>
      <w:r w:rsidRPr="00021F95">
        <w:rPr>
          <w:rStyle w:val="a5"/>
          <w:rtl/>
        </w:rPr>
        <w:t>(</w:t>
      </w:r>
      <w:r w:rsidRPr="00021F95">
        <w:rPr>
          <w:rStyle w:val="a5"/>
          <w:rtl/>
        </w:rPr>
        <w:footnoteReference w:id="105"/>
      </w:r>
      <w:r w:rsidR="00812823">
        <w:rPr>
          <w:rStyle w:val="a5"/>
          <w:rtl/>
        </w:rPr>
        <w:t>)</w:t>
      </w:r>
      <w:r w:rsidRPr="00E31252">
        <w:rPr>
          <w:rFonts w:ascii="louts shamy" w:hAnsi="louts shamy" w:cs="louts shamy"/>
          <w:sz w:val="34"/>
          <w:szCs w:val="34"/>
          <w:rtl/>
        </w:rPr>
        <w:t xml:space="preserve"> الأمر المبرم }</w:t>
      </w:r>
      <w:r w:rsidRPr="00021F95">
        <w:rPr>
          <w:rStyle w:val="a5"/>
          <w:rtl/>
        </w:rPr>
        <w:t>(</w:t>
      </w:r>
      <w:r w:rsidRPr="00021F95">
        <w:rPr>
          <w:rStyle w:val="a5"/>
          <w:rtl/>
        </w:rPr>
        <w:footnoteReference w:id="106"/>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وعن ابن عباس</w:t>
      </w:r>
      <w:r w:rsidR="00E31252">
        <w:rPr>
          <w:rFonts w:ascii="louts shamy" w:hAnsi="louts shamy" w:cs="louts shamy"/>
          <w:sz w:val="34"/>
          <w:szCs w:val="34"/>
          <w:rtl/>
        </w:rPr>
        <w:t>:</w:t>
      </w:r>
      <w:r w:rsidRPr="00E31252">
        <w:rPr>
          <w:rFonts w:ascii="louts shamy" w:hAnsi="louts shamy" w:cs="louts shamy"/>
          <w:sz w:val="34"/>
          <w:szCs w:val="34"/>
          <w:rtl/>
        </w:rPr>
        <w:t xml:space="preserve"> { الدعاء يدفع القدر}</w:t>
      </w:r>
      <w:r w:rsidRPr="00021F95">
        <w:rPr>
          <w:rStyle w:val="a5"/>
          <w:rtl/>
        </w:rPr>
        <w:t>(</w:t>
      </w:r>
      <w:r w:rsidRPr="00021F95">
        <w:rPr>
          <w:rStyle w:val="a5"/>
          <w:rtl/>
        </w:rPr>
        <w:footnoteReference w:id="107"/>
      </w:r>
      <w:r w:rsidR="00812823">
        <w:rPr>
          <w:rStyle w:val="a5"/>
          <w:rtl/>
        </w:rPr>
        <w:t>)</w:t>
      </w:r>
      <w:r w:rsidRPr="00E31252">
        <w:rPr>
          <w:rFonts w:ascii="louts shamy" w:hAnsi="louts shamy" w:cs="louts shamy"/>
          <w:sz w:val="34"/>
          <w:szCs w:val="34"/>
          <w:rtl/>
        </w:rPr>
        <w:t xml:space="preserve"> وقال</w:t>
      </w:r>
      <w:r w:rsidR="00E31252">
        <w:rPr>
          <w:rFonts w:ascii="louts shamy" w:hAnsi="louts shamy" w:cs="louts shamy"/>
          <w:sz w:val="34"/>
          <w:szCs w:val="34"/>
          <w:rtl/>
        </w:rPr>
        <w:t>:</w:t>
      </w:r>
      <w:r w:rsidRPr="00E31252">
        <w:rPr>
          <w:rFonts w:ascii="louts shamy" w:hAnsi="louts shamy" w:cs="louts shamy"/>
          <w:sz w:val="34"/>
          <w:szCs w:val="34"/>
          <w:rtl/>
        </w:rPr>
        <w:t xml:space="preserve"> إن الأمر ليقضي فيرده الدعاء بعدما قضي</w:t>
      </w:r>
      <w:r w:rsidR="00E31252">
        <w:rPr>
          <w:rFonts w:ascii="louts shamy" w:hAnsi="louts shamy" w:cs="louts shamy"/>
          <w:sz w:val="34"/>
          <w:szCs w:val="34"/>
          <w:rtl/>
        </w:rPr>
        <w:t xml:space="preserve">، </w:t>
      </w:r>
      <w:r w:rsidRPr="00E31252">
        <w:rPr>
          <w:rFonts w:ascii="louts shamy" w:hAnsi="louts shamy" w:cs="louts shamy"/>
          <w:sz w:val="34"/>
          <w:szCs w:val="34"/>
          <w:rtl/>
        </w:rPr>
        <w:t>ثم قرأ</w:t>
      </w:r>
      <w:r w:rsidR="00E31252">
        <w:rPr>
          <w:rFonts w:ascii="louts shamy" w:hAnsi="louts shamy" w:cs="louts shamy"/>
          <w:sz w:val="34"/>
          <w:szCs w:val="34"/>
          <w:rtl/>
        </w:rPr>
        <w:t>:</w:t>
      </w:r>
      <w:r w:rsidRPr="00E31252">
        <w:rPr>
          <w:rFonts w:ascii="louts shamy" w:hAnsi="louts shamy" w:cs="louts shamy"/>
          <w:sz w:val="34"/>
          <w:szCs w:val="34"/>
          <w:rtl/>
        </w:rPr>
        <w:t xml:space="preserve"> { فلولا كانت قرية آمنت فنفعها إيمانها } ( يونس 98) (وهو مؤول علي ما سبق)</w:t>
      </w:r>
      <w:r w:rsidRPr="00021F95">
        <w:rPr>
          <w:rStyle w:val="a5"/>
          <w:rtl/>
        </w:rPr>
        <w:t>(</w:t>
      </w:r>
      <w:r w:rsidRPr="00021F95">
        <w:rPr>
          <w:rStyle w:val="a5"/>
          <w:rtl/>
        </w:rPr>
        <w:footnoteReference w:id="108"/>
      </w:r>
      <w:r w:rsidR="00812823">
        <w:rPr>
          <w:rStyle w:val="a5"/>
          <w:rtl/>
        </w:rPr>
        <w:t>)</w:t>
      </w:r>
      <w:r w:rsidRPr="00E31252">
        <w:rPr>
          <w:rFonts w:ascii="louts shamy" w:hAnsi="louts shamy" w:cs="louts shamy"/>
          <w:sz w:val="34"/>
          <w:szCs w:val="34"/>
          <w:rtl/>
        </w:rPr>
        <w:t xml:space="preserve"> </w:t>
      </w:r>
    </w:p>
    <w:p w14:paraId="7609BD60" w14:textId="75109CC8"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الثالث</w:t>
      </w:r>
      <w:r w:rsidR="00E31252">
        <w:rPr>
          <w:rFonts w:ascii="louts shamy" w:hAnsi="louts shamy" w:cs="louts shamy"/>
          <w:sz w:val="34"/>
          <w:szCs w:val="34"/>
          <w:rtl/>
        </w:rPr>
        <w:t>:</w:t>
      </w:r>
      <w:r w:rsidRPr="00E31252">
        <w:rPr>
          <w:rFonts w:ascii="louts shamy" w:hAnsi="louts shamy" w:cs="louts shamy"/>
          <w:sz w:val="34"/>
          <w:szCs w:val="34"/>
          <w:rtl/>
        </w:rPr>
        <w:t xml:space="preserve"> إن في الدعاء فوائد غير ما سبق</w:t>
      </w:r>
      <w:r w:rsidR="00E31252">
        <w:rPr>
          <w:rFonts w:ascii="louts shamy" w:hAnsi="louts shamy" w:cs="louts shamy"/>
          <w:sz w:val="34"/>
          <w:szCs w:val="34"/>
          <w:rtl/>
        </w:rPr>
        <w:t xml:space="preserve">، </w:t>
      </w:r>
      <w:r w:rsidRPr="00E31252">
        <w:rPr>
          <w:rFonts w:ascii="louts shamy" w:hAnsi="louts shamy" w:cs="louts shamy"/>
          <w:sz w:val="34"/>
          <w:szCs w:val="34"/>
          <w:rtl/>
        </w:rPr>
        <w:t>منها حضور القلب</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وجذبه إلي الله بالتضرع </w:t>
      </w:r>
      <w:proofErr w:type="spellStart"/>
      <w:r w:rsidRPr="00E31252">
        <w:rPr>
          <w:rFonts w:ascii="louts shamy" w:hAnsi="louts shamy" w:cs="louts shamy"/>
          <w:sz w:val="34"/>
          <w:szCs w:val="34"/>
          <w:rtl/>
        </w:rPr>
        <w:t>والإستكانة</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وإظهار العبودية</w:t>
      </w:r>
      <w:r w:rsidR="00E31252">
        <w:rPr>
          <w:rFonts w:ascii="louts shamy" w:hAnsi="louts shamy" w:cs="louts shamy"/>
          <w:sz w:val="34"/>
          <w:szCs w:val="34"/>
          <w:rtl/>
        </w:rPr>
        <w:t xml:space="preserve">، </w:t>
      </w:r>
      <w:r w:rsidRPr="00E31252">
        <w:rPr>
          <w:rFonts w:ascii="louts shamy" w:hAnsi="louts shamy" w:cs="louts shamy"/>
          <w:sz w:val="34"/>
          <w:szCs w:val="34"/>
          <w:rtl/>
        </w:rPr>
        <w:t>والإقرار بالفقر والحاجة</w:t>
      </w:r>
      <w:r w:rsidR="00E31252">
        <w:rPr>
          <w:rFonts w:ascii="louts shamy" w:hAnsi="louts shamy" w:cs="louts shamy"/>
          <w:sz w:val="34"/>
          <w:szCs w:val="34"/>
          <w:rtl/>
        </w:rPr>
        <w:t xml:space="preserve">، </w:t>
      </w:r>
      <w:r w:rsidRPr="00E31252">
        <w:rPr>
          <w:rFonts w:ascii="louts shamy" w:hAnsi="louts shamy" w:cs="louts shamy"/>
          <w:sz w:val="34"/>
          <w:szCs w:val="34"/>
          <w:rtl/>
        </w:rPr>
        <w:t>والاعتراف بالربوبية</w:t>
      </w:r>
      <w:r w:rsidR="00E31252">
        <w:rPr>
          <w:rFonts w:ascii="louts shamy" w:hAnsi="louts shamy" w:cs="louts shamy"/>
          <w:sz w:val="34"/>
          <w:szCs w:val="34"/>
          <w:rtl/>
        </w:rPr>
        <w:t xml:space="preserve">، </w:t>
      </w:r>
      <w:r w:rsidRPr="00E31252">
        <w:rPr>
          <w:rFonts w:ascii="louts shamy" w:hAnsi="louts shamy" w:cs="louts shamy"/>
          <w:sz w:val="34"/>
          <w:szCs w:val="34"/>
          <w:rtl/>
        </w:rPr>
        <w:t>وذلك من أعظم العبادة</w:t>
      </w:r>
      <w:r w:rsidRPr="00021F95">
        <w:rPr>
          <w:rStyle w:val="a5"/>
          <w:rtl/>
        </w:rPr>
        <w:t>(</w:t>
      </w:r>
      <w:r w:rsidRPr="00021F95">
        <w:rPr>
          <w:rStyle w:val="a5"/>
          <w:rtl/>
        </w:rPr>
        <w:footnoteReference w:id="109"/>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ثم هو قد يكون شرطا لوجود المصلحة</w:t>
      </w:r>
      <w:r w:rsidR="00E31252">
        <w:rPr>
          <w:rFonts w:ascii="louts shamy" w:hAnsi="louts shamy" w:cs="louts shamy"/>
          <w:sz w:val="34"/>
          <w:szCs w:val="34"/>
          <w:rtl/>
        </w:rPr>
        <w:t xml:space="preserve">، </w:t>
      </w:r>
      <w:r w:rsidRPr="00E31252">
        <w:rPr>
          <w:rFonts w:ascii="louts shamy" w:hAnsi="louts shamy" w:cs="louts shamy"/>
          <w:sz w:val="34"/>
          <w:szCs w:val="34"/>
          <w:rtl/>
        </w:rPr>
        <w:t>ومنها أن الله سبحانه يثيب علي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وإن لم تقع الإجابة</w:t>
      </w:r>
      <w:r w:rsidR="00E31252">
        <w:rPr>
          <w:rFonts w:ascii="louts shamy" w:hAnsi="louts shamy" w:cs="louts shamy"/>
          <w:sz w:val="34"/>
          <w:szCs w:val="34"/>
          <w:rtl/>
        </w:rPr>
        <w:t xml:space="preserve">، </w:t>
      </w:r>
      <w:r w:rsidRPr="00E31252">
        <w:rPr>
          <w:rFonts w:ascii="louts shamy" w:hAnsi="louts shamy" w:cs="louts shamy"/>
          <w:sz w:val="34"/>
          <w:szCs w:val="34"/>
          <w:rtl/>
        </w:rPr>
        <w:t>لأنه عبادة</w:t>
      </w:r>
      <w:r w:rsidR="00E31252">
        <w:rPr>
          <w:rFonts w:ascii="louts shamy" w:hAnsi="louts shamy" w:cs="louts shamy"/>
          <w:sz w:val="34"/>
          <w:szCs w:val="34"/>
          <w:rtl/>
        </w:rPr>
        <w:t xml:space="preserve">، </w:t>
      </w:r>
      <w:r w:rsidRPr="00E31252">
        <w:rPr>
          <w:rFonts w:ascii="louts shamy" w:hAnsi="louts shamy" w:cs="louts shamy"/>
          <w:sz w:val="34"/>
          <w:szCs w:val="34"/>
          <w:rtl/>
        </w:rPr>
        <w:t>وفي الحديث</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الدعاء</w:t>
      </w:r>
      <w:proofErr w:type="gramEnd"/>
      <w:r w:rsidRPr="00E31252">
        <w:rPr>
          <w:rFonts w:ascii="louts shamy" w:hAnsi="louts shamy" w:cs="louts shamy"/>
          <w:sz w:val="34"/>
          <w:szCs w:val="34"/>
          <w:rtl/>
        </w:rPr>
        <w:t xml:space="preserve"> مخ العبادة }</w:t>
      </w:r>
      <w:r w:rsidRPr="00021F95">
        <w:rPr>
          <w:rStyle w:val="a5"/>
          <w:rtl/>
        </w:rPr>
        <w:t>(</w:t>
      </w:r>
      <w:r w:rsidRPr="00021F95">
        <w:rPr>
          <w:rStyle w:val="a5"/>
          <w:rtl/>
        </w:rPr>
        <w:footnoteReference w:id="110"/>
      </w:r>
      <w:r w:rsidR="00812823">
        <w:rPr>
          <w:rStyle w:val="a5"/>
          <w:rtl/>
        </w:rPr>
        <w:t>)</w:t>
      </w:r>
      <w:r w:rsidRPr="00E31252">
        <w:rPr>
          <w:rFonts w:ascii="louts shamy" w:hAnsi="louts shamy" w:cs="louts shamy"/>
          <w:sz w:val="34"/>
          <w:szCs w:val="34"/>
          <w:rtl/>
        </w:rPr>
        <w:t xml:space="preserve"> </w:t>
      </w:r>
    </w:p>
    <w:p w14:paraId="6EB31451" w14:textId="4FFB9705"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ومنها</w:t>
      </w:r>
      <w:r w:rsidR="00E31252">
        <w:rPr>
          <w:rFonts w:ascii="louts shamy" w:hAnsi="louts shamy" w:cs="louts shamy"/>
          <w:sz w:val="34"/>
          <w:szCs w:val="34"/>
          <w:rtl/>
        </w:rPr>
        <w:t>:</w:t>
      </w:r>
      <w:r w:rsidRPr="00E31252">
        <w:rPr>
          <w:rFonts w:ascii="louts shamy" w:hAnsi="louts shamy" w:cs="louts shamy"/>
          <w:sz w:val="34"/>
          <w:szCs w:val="34"/>
          <w:rtl/>
        </w:rPr>
        <w:t xml:space="preserve"> أن الدعاء إشغال المرء بذكر الحق سبحانه</w:t>
      </w:r>
      <w:r w:rsidR="00E31252">
        <w:rPr>
          <w:rFonts w:ascii="louts shamy" w:hAnsi="louts shamy" w:cs="louts shamy"/>
          <w:sz w:val="34"/>
          <w:szCs w:val="34"/>
          <w:rtl/>
        </w:rPr>
        <w:t xml:space="preserve">، </w:t>
      </w:r>
      <w:r w:rsidRPr="00E31252">
        <w:rPr>
          <w:rFonts w:ascii="louts shamy" w:hAnsi="louts shamy" w:cs="louts shamy"/>
          <w:sz w:val="34"/>
          <w:szCs w:val="34"/>
          <w:rtl/>
        </w:rPr>
        <w:t>وذلك يوجب مقام الهيبة في القلوب</w:t>
      </w:r>
      <w:r w:rsidR="00E31252">
        <w:rPr>
          <w:rFonts w:ascii="louts shamy" w:hAnsi="louts shamy" w:cs="louts shamy"/>
          <w:sz w:val="34"/>
          <w:szCs w:val="34"/>
          <w:rtl/>
        </w:rPr>
        <w:t xml:space="preserve">، </w:t>
      </w:r>
      <w:r w:rsidRPr="00E31252">
        <w:rPr>
          <w:rFonts w:ascii="louts shamy" w:hAnsi="louts shamy" w:cs="louts shamy"/>
          <w:sz w:val="34"/>
          <w:szCs w:val="34"/>
          <w:rtl/>
        </w:rPr>
        <w:t>والإنابة في الطاعة</w:t>
      </w:r>
      <w:r w:rsid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والإنقطاع</w:t>
      </w:r>
      <w:proofErr w:type="spellEnd"/>
      <w:r w:rsidRPr="00E31252">
        <w:rPr>
          <w:rFonts w:ascii="louts shamy" w:hAnsi="louts shamy" w:cs="louts shamy"/>
          <w:sz w:val="34"/>
          <w:szCs w:val="34"/>
          <w:rtl/>
        </w:rPr>
        <w:t xml:space="preserve"> عن المعاصي</w:t>
      </w:r>
      <w:r w:rsidRPr="00021F95">
        <w:rPr>
          <w:rStyle w:val="a5"/>
          <w:rtl/>
        </w:rPr>
        <w:t>(</w:t>
      </w:r>
      <w:r w:rsidRPr="00021F95">
        <w:rPr>
          <w:rStyle w:val="a5"/>
          <w:rtl/>
        </w:rPr>
        <w:footnoteReference w:id="111"/>
      </w:r>
      <w:r w:rsidR="00812823">
        <w:rPr>
          <w:rStyle w:val="a5"/>
          <w:rtl/>
        </w:rPr>
        <w:t>)</w:t>
      </w:r>
      <w:r w:rsidRPr="00E31252">
        <w:rPr>
          <w:rFonts w:ascii="louts shamy" w:hAnsi="louts shamy" w:cs="louts shamy"/>
          <w:sz w:val="34"/>
          <w:szCs w:val="34"/>
          <w:rtl/>
        </w:rPr>
        <w:t xml:space="preserve"> ولزوم الباب يستدعي الإذن </w:t>
      </w:r>
      <w:r w:rsidRPr="00E31252">
        <w:rPr>
          <w:rFonts w:ascii="louts shamy" w:hAnsi="louts shamy" w:cs="louts shamy"/>
          <w:sz w:val="34"/>
          <w:szCs w:val="34"/>
          <w:rtl/>
        </w:rPr>
        <w:lastRenderedPageBreak/>
        <w:t>في الدخول</w:t>
      </w:r>
      <w:r w:rsidR="00E31252">
        <w:rPr>
          <w:rFonts w:ascii="louts shamy" w:hAnsi="louts shamy" w:cs="louts shamy"/>
          <w:sz w:val="34"/>
          <w:szCs w:val="34"/>
          <w:rtl/>
        </w:rPr>
        <w:t xml:space="preserve">، </w:t>
      </w:r>
      <w:r w:rsidRPr="00E31252">
        <w:rPr>
          <w:rFonts w:ascii="louts shamy" w:hAnsi="louts shamy" w:cs="louts shamy"/>
          <w:sz w:val="34"/>
          <w:szCs w:val="34"/>
          <w:rtl/>
        </w:rPr>
        <w:t>ولهذا قيل " من أدمن قرع الباب ولج "</w:t>
      </w:r>
      <w:r w:rsidRPr="00021F95">
        <w:rPr>
          <w:rStyle w:val="a5"/>
          <w:rtl/>
        </w:rPr>
        <w:t>(</w:t>
      </w:r>
      <w:r w:rsidRPr="00021F95">
        <w:rPr>
          <w:rStyle w:val="a5"/>
          <w:rtl/>
        </w:rPr>
        <w:footnoteReference w:id="112"/>
      </w:r>
      <w:r w:rsidR="00812823">
        <w:rPr>
          <w:rStyle w:val="a5"/>
          <w:rtl/>
        </w:rPr>
        <w:t>)</w:t>
      </w:r>
      <w:r w:rsidRPr="00E31252">
        <w:rPr>
          <w:rFonts w:ascii="louts shamy" w:hAnsi="louts shamy" w:cs="louts shamy"/>
          <w:sz w:val="34"/>
          <w:szCs w:val="34"/>
          <w:rtl/>
        </w:rPr>
        <w:t xml:space="preserve"> وكان يقال</w:t>
      </w:r>
      <w:r w:rsidR="00E31252">
        <w:rPr>
          <w:rFonts w:ascii="louts shamy" w:hAnsi="louts shamy" w:cs="louts shamy"/>
          <w:sz w:val="34"/>
          <w:szCs w:val="34"/>
          <w:rtl/>
        </w:rPr>
        <w:t>:</w:t>
      </w:r>
      <w:r w:rsidRPr="00E31252">
        <w:rPr>
          <w:rFonts w:ascii="louts shamy" w:hAnsi="louts shamy" w:cs="louts shamy"/>
          <w:sz w:val="34"/>
          <w:szCs w:val="34"/>
          <w:rtl/>
        </w:rPr>
        <w:t xml:space="preserve"> الإذن في الدعاء خير من العطاء قيل لبعضهم</w:t>
      </w:r>
      <w:r w:rsidR="00E31252">
        <w:rPr>
          <w:rFonts w:ascii="louts shamy" w:hAnsi="louts shamy" w:cs="louts shamy"/>
          <w:sz w:val="34"/>
          <w:szCs w:val="34"/>
          <w:rtl/>
        </w:rPr>
        <w:t>:</w:t>
      </w:r>
      <w:r w:rsidRPr="00E31252">
        <w:rPr>
          <w:rFonts w:ascii="louts shamy" w:hAnsi="louts shamy" w:cs="louts shamy"/>
          <w:sz w:val="34"/>
          <w:szCs w:val="34"/>
          <w:rtl/>
        </w:rPr>
        <w:t xml:space="preserve"> ادع الله لي</w:t>
      </w:r>
      <w:r w:rsidR="00E31252">
        <w:rPr>
          <w:rFonts w:ascii="louts shamy" w:hAnsi="louts shamy" w:cs="louts shamy"/>
          <w:sz w:val="34"/>
          <w:szCs w:val="34"/>
          <w:rtl/>
        </w:rPr>
        <w:t xml:space="preserve">، </w:t>
      </w:r>
      <w:r w:rsidRPr="00E31252">
        <w:rPr>
          <w:rFonts w:ascii="louts shamy" w:hAnsi="louts shamy" w:cs="louts shamy"/>
          <w:sz w:val="34"/>
          <w:szCs w:val="34"/>
          <w:rtl/>
        </w:rPr>
        <w:t>فقال كفاك الله</w:t>
      </w:r>
      <w:r w:rsidRPr="00021F95">
        <w:rPr>
          <w:rStyle w:val="a5"/>
          <w:rtl/>
        </w:rPr>
        <w:t>(</w:t>
      </w:r>
      <w:r w:rsidRPr="00021F95">
        <w:rPr>
          <w:rStyle w:val="a5"/>
          <w:rtl/>
        </w:rPr>
        <w:footnoteReference w:id="113"/>
      </w:r>
      <w:r w:rsidR="00812823">
        <w:rPr>
          <w:rStyle w:val="a5"/>
          <w:rtl/>
        </w:rPr>
        <w:t>)</w:t>
      </w:r>
      <w:r w:rsidRPr="00E31252">
        <w:rPr>
          <w:rFonts w:ascii="louts shamy" w:hAnsi="louts shamy" w:cs="louts shamy"/>
          <w:sz w:val="34"/>
          <w:szCs w:val="34"/>
          <w:rtl/>
        </w:rPr>
        <w:t xml:space="preserve"> من الأجنبية </w:t>
      </w:r>
    </w:p>
    <w:p w14:paraId="671F5EC9" w14:textId="4CE9C0A0"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أن يجعل بينك وبينه واسطة</w:t>
      </w:r>
      <w:r w:rsidRPr="00021F95">
        <w:rPr>
          <w:rStyle w:val="a5"/>
          <w:rtl/>
        </w:rPr>
        <w:t>(</w:t>
      </w:r>
      <w:r w:rsidRPr="00021F95">
        <w:rPr>
          <w:rStyle w:val="a5"/>
          <w:rtl/>
        </w:rPr>
        <w:footnoteReference w:id="114"/>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وأصل</w:t>
      </w:r>
      <w:r w:rsidRPr="00021F95">
        <w:rPr>
          <w:rStyle w:val="a5"/>
          <w:rtl/>
        </w:rPr>
        <w:t>(</w:t>
      </w:r>
      <w:r w:rsidRPr="00021F95">
        <w:rPr>
          <w:rStyle w:val="a5"/>
          <w:rtl/>
        </w:rPr>
        <w:footnoteReference w:id="115"/>
      </w:r>
      <w:r w:rsidR="00812823">
        <w:rPr>
          <w:rStyle w:val="a5"/>
          <w:rtl/>
        </w:rPr>
        <w:t>)</w:t>
      </w:r>
      <w:r w:rsidRPr="00E31252">
        <w:rPr>
          <w:rFonts w:ascii="louts shamy" w:hAnsi="louts shamy" w:cs="louts shamy"/>
          <w:sz w:val="34"/>
          <w:szCs w:val="34"/>
          <w:rtl/>
        </w:rPr>
        <w:t xml:space="preserve"> شقاوة أهل النار في النار حيث قالوا فيما حكاه الله عنهم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وقال</w:t>
      </w:r>
      <w:proofErr w:type="gramEnd"/>
      <w:r w:rsidRPr="00E31252">
        <w:rPr>
          <w:rFonts w:ascii="louts shamy" w:hAnsi="louts shamy" w:cs="louts shamy"/>
          <w:sz w:val="34"/>
          <w:szCs w:val="34"/>
          <w:rtl/>
        </w:rPr>
        <w:t xml:space="preserve"> الذين في النار لخزنة جهنم ادعوا ربكم يخفف عنا يوما من العذاب } ( غافر 49) ثم قولهم لمالك</w:t>
      </w:r>
      <w:r w:rsidR="00E31252">
        <w:rPr>
          <w:rFonts w:ascii="louts shamy" w:hAnsi="louts shamy" w:cs="louts shamy"/>
          <w:sz w:val="34"/>
          <w:szCs w:val="34"/>
          <w:rtl/>
        </w:rPr>
        <w:t>:</w:t>
      </w:r>
      <w:r w:rsidRPr="00E31252">
        <w:rPr>
          <w:rFonts w:ascii="louts shamy" w:hAnsi="louts shamy" w:cs="louts shamy"/>
          <w:sz w:val="34"/>
          <w:szCs w:val="34"/>
          <w:rtl/>
        </w:rPr>
        <w:t xml:space="preserve"> { يا مالك ليقض علينا ربك } ( الزخرف 77)فالحجاب ملازم لهم</w:t>
      </w:r>
      <w:r w:rsidR="00E31252">
        <w:rPr>
          <w:rFonts w:ascii="louts shamy" w:hAnsi="louts shamy" w:cs="louts shamy"/>
          <w:sz w:val="34"/>
          <w:szCs w:val="34"/>
          <w:rtl/>
        </w:rPr>
        <w:t xml:space="preserve">، </w:t>
      </w:r>
      <w:r w:rsidRPr="00E31252">
        <w:rPr>
          <w:rFonts w:ascii="louts shamy" w:hAnsi="louts shamy" w:cs="louts shamy"/>
          <w:sz w:val="34"/>
          <w:szCs w:val="34"/>
          <w:rtl/>
        </w:rPr>
        <w:t>ثم لما (لم)</w:t>
      </w:r>
      <w:r w:rsidRPr="00021F95">
        <w:rPr>
          <w:rStyle w:val="a5"/>
          <w:rtl/>
        </w:rPr>
        <w:t>(</w:t>
      </w:r>
      <w:r w:rsidRPr="00021F95">
        <w:rPr>
          <w:rStyle w:val="a5"/>
          <w:rtl/>
        </w:rPr>
        <w:footnoteReference w:id="116"/>
      </w:r>
      <w:r w:rsidR="00812823">
        <w:rPr>
          <w:rStyle w:val="a5"/>
          <w:rtl/>
        </w:rPr>
        <w:t>)</w:t>
      </w:r>
      <w:r w:rsidRPr="00E31252">
        <w:rPr>
          <w:rFonts w:ascii="louts shamy" w:hAnsi="louts shamy" w:cs="louts shamy"/>
          <w:sz w:val="34"/>
          <w:szCs w:val="34"/>
          <w:rtl/>
        </w:rPr>
        <w:t xml:space="preserve"> يغنهم ذلك { قالوا ربنا غلبت علينا شقوتنا }(المؤمنون 106)</w:t>
      </w:r>
      <w:r w:rsidR="00E31252">
        <w:rPr>
          <w:rFonts w:ascii="louts shamy" w:hAnsi="louts shamy" w:cs="louts shamy"/>
          <w:sz w:val="34"/>
          <w:szCs w:val="34"/>
          <w:rtl/>
        </w:rPr>
        <w:t>.</w:t>
      </w:r>
      <w:r w:rsidRPr="00E31252">
        <w:rPr>
          <w:rFonts w:ascii="louts shamy" w:hAnsi="louts shamy" w:cs="louts shamy"/>
          <w:sz w:val="34"/>
          <w:szCs w:val="34"/>
          <w:rtl/>
        </w:rPr>
        <w:t xml:space="preserve"> والكمال </w:t>
      </w:r>
      <w:proofErr w:type="spellStart"/>
      <w:r w:rsidRPr="00E31252">
        <w:rPr>
          <w:rFonts w:ascii="louts shamy" w:hAnsi="louts shamy" w:cs="louts shamy"/>
          <w:sz w:val="34"/>
          <w:szCs w:val="34"/>
          <w:rtl/>
        </w:rPr>
        <w:t>الأنساني</w:t>
      </w:r>
      <w:proofErr w:type="spellEnd"/>
      <w:r w:rsidRPr="00E31252">
        <w:rPr>
          <w:rFonts w:ascii="louts shamy" w:hAnsi="louts shamy" w:cs="louts shamy"/>
          <w:sz w:val="34"/>
          <w:szCs w:val="34"/>
          <w:rtl/>
        </w:rPr>
        <w:t xml:space="preserve"> ليس إلا في إحصاء أسماء الله الحسني علي ذكر المحققون في معني قوله صلي الله عليه وسلم </w:t>
      </w:r>
      <w:proofErr w:type="gramStart"/>
      <w:r w:rsidRPr="00E31252">
        <w:rPr>
          <w:rFonts w:ascii="louts shamy" w:hAnsi="louts shamy" w:cs="louts shamy"/>
          <w:sz w:val="34"/>
          <w:szCs w:val="34"/>
          <w:rtl/>
        </w:rPr>
        <w:t>{ إن</w:t>
      </w:r>
      <w:proofErr w:type="gramEnd"/>
      <w:r w:rsidRPr="00E31252">
        <w:rPr>
          <w:rFonts w:ascii="louts shamy" w:hAnsi="louts shamy" w:cs="louts shamy"/>
          <w:sz w:val="34"/>
          <w:szCs w:val="34"/>
          <w:rtl/>
        </w:rPr>
        <w:t xml:space="preserve"> لله تسعة </w:t>
      </w:r>
      <w:r w:rsidRPr="00E31252">
        <w:rPr>
          <w:rFonts w:ascii="louts shamy" w:hAnsi="louts shamy" w:cs="louts shamy"/>
          <w:sz w:val="34"/>
          <w:szCs w:val="34"/>
          <w:rtl/>
        </w:rPr>
        <w:lastRenderedPageBreak/>
        <w:t>وتسعين اسما ن أحصاها دخل الجنة }</w:t>
      </w:r>
      <w:r w:rsidRPr="00021F95">
        <w:rPr>
          <w:rStyle w:val="a5"/>
          <w:rtl/>
        </w:rPr>
        <w:t>(</w:t>
      </w:r>
      <w:r w:rsidRPr="00021F95">
        <w:rPr>
          <w:rStyle w:val="a5"/>
          <w:rtl/>
        </w:rPr>
        <w:footnoteReference w:id="117"/>
      </w:r>
      <w:r w:rsidR="00812823">
        <w:rPr>
          <w:rStyle w:val="a5"/>
          <w:rtl/>
        </w:rPr>
        <w:t>)</w:t>
      </w:r>
      <w:r w:rsidRPr="00E31252">
        <w:rPr>
          <w:rFonts w:ascii="louts shamy" w:hAnsi="louts shamy" w:cs="louts shamy"/>
          <w:sz w:val="34"/>
          <w:szCs w:val="34"/>
          <w:rtl/>
        </w:rPr>
        <w:t xml:space="preserve"> فقالوا</w:t>
      </w:r>
      <w:r w:rsidR="00E31252">
        <w:rPr>
          <w:rFonts w:ascii="louts shamy" w:hAnsi="louts shamy" w:cs="louts shamy"/>
          <w:sz w:val="34"/>
          <w:szCs w:val="34"/>
          <w:rtl/>
        </w:rPr>
        <w:t>:</w:t>
      </w:r>
      <w:r w:rsidRPr="00E31252">
        <w:rPr>
          <w:rFonts w:ascii="louts shamy" w:hAnsi="louts shamy" w:cs="louts shamy"/>
          <w:sz w:val="34"/>
          <w:szCs w:val="34"/>
          <w:rtl/>
        </w:rPr>
        <w:t xml:space="preserve"> قيل</w:t>
      </w:r>
      <w:r w:rsidR="00E31252">
        <w:rPr>
          <w:rFonts w:ascii="louts shamy" w:hAnsi="louts shamy" w:cs="louts shamy"/>
          <w:sz w:val="34"/>
          <w:szCs w:val="34"/>
          <w:rtl/>
        </w:rPr>
        <w:t>:</w:t>
      </w:r>
      <w:r w:rsidRPr="00E31252">
        <w:rPr>
          <w:rFonts w:ascii="louts shamy" w:hAnsi="louts shamy" w:cs="louts shamy"/>
          <w:sz w:val="34"/>
          <w:szCs w:val="34"/>
          <w:rtl/>
        </w:rPr>
        <w:t xml:space="preserve"> أحصاها حفظها</w:t>
      </w:r>
      <w:r w:rsidR="00E31252">
        <w:rPr>
          <w:rFonts w:ascii="louts shamy" w:hAnsi="louts shamy" w:cs="louts shamy"/>
          <w:sz w:val="34"/>
          <w:szCs w:val="34"/>
          <w:rtl/>
        </w:rPr>
        <w:t xml:space="preserve">، </w:t>
      </w:r>
      <w:r w:rsidRPr="00E31252">
        <w:rPr>
          <w:rFonts w:ascii="louts shamy" w:hAnsi="louts shamy" w:cs="louts shamy"/>
          <w:sz w:val="34"/>
          <w:szCs w:val="34"/>
          <w:rtl/>
        </w:rPr>
        <w:t>كما في رواية البخاري</w:t>
      </w:r>
      <w:r w:rsidRPr="00021F95">
        <w:rPr>
          <w:rStyle w:val="a5"/>
          <w:rtl/>
        </w:rPr>
        <w:t>(</w:t>
      </w:r>
      <w:r w:rsidRPr="00021F95">
        <w:rPr>
          <w:rStyle w:val="a5"/>
          <w:rtl/>
        </w:rPr>
        <w:footnoteReference w:id="118"/>
      </w:r>
      <w:r w:rsidR="00812823">
        <w:rPr>
          <w:rStyle w:val="a5"/>
          <w:rtl/>
        </w:rPr>
        <w:t>)</w:t>
      </w:r>
      <w:r w:rsidRPr="00E31252">
        <w:rPr>
          <w:rFonts w:ascii="louts shamy" w:hAnsi="louts shamy" w:cs="louts shamy"/>
          <w:sz w:val="34"/>
          <w:szCs w:val="34"/>
          <w:rtl/>
        </w:rPr>
        <w:t xml:space="preserve"> وقيل</w:t>
      </w:r>
      <w:r w:rsidR="00E31252">
        <w:rPr>
          <w:rFonts w:ascii="louts shamy" w:hAnsi="louts shamy" w:cs="louts shamy"/>
          <w:sz w:val="34"/>
          <w:szCs w:val="34"/>
          <w:rtl/>
        </w:rPr>
        <w:t>:</w:t>
      </w:r>
      <w:r w:rsidRPr="00E31252">
        <w:rPr>
          <w:rFonts w:ascii="louts shamy" w:hAnsi="louts shamy" w:cs="louts shamy"/>
          <w:sz w:val="34"/>
          <w:szCs w:val="34"/>
          <w:rtl/>
        </w:rPr>
        <w:t xml:space="preserve"> فهم معناها واعتقدها كما وردت</w:t>
      </w:r>
      <w:r w:rsidR="00E31252">
        <w:rPr>
          <w:rFonts w:ascii="louts shamy" w:hAnsi="louts shamy" w:cs="louts shamy"/>
          <w:sz w:val="34"/>
          <w:szCs w:val="34"/>
          <w:rtl/>
        </w:rPr>
        <w:t xml:space="preserve">، </w:t>
      </w:r>
      <w:r w:rsidRPr="00E31252">
        <w:rPr>
          <w:rFonts w:ascii="louts shamy" w:hAnsi="louts shamy" w:cs="louts shamy"/>
          <w:sz w:val="34"/>
          <w:szCs w:val="34"/>
          <w:rtl/>
        </w:rPr>
        <w:t>وأن الباري سبحانه متصف بها</w:t>
      </w:r>
      <w:r w:rsidRPr="00021F95">
        <w:rPr>
          <w:rStyle w:val="a5"/>
          <w:rtl/>
        </w:rPr>
        <w:t>(</w:t>
      </w:r>
      <w:r w:rsidRPr="00021F95">
        <w:rPr>
          <w:rStyle w:val="a5"/>
          <w:rtl/>
        </w:rPr>
        <w:footnoteReference w:id="119"/>
      </w:r>
      <w:r w:rsidR="00812823">
        <w:rPr>
          <w:rStyle w:val="a5"/>
          <w:rtl/>
        </w:rPr>
        <w:t>)</w:t>
      </w:r>
      <w:r w:rsidRPr="00E31252">
        <w:rPr>
          <w:rFonts w:ascii="louts shamy" w:hAnsi="louts shamy" w:cs="louts shamy"/>
          <w:sz w:val="34"/>
          <w:szCs w:val="34"/>
          <w:rtl/>
        </w:rPr>
        <w:t xml:space="preserve"> </w:t>
      </w:r>
    </w:p>
    <w:p w14:paraId="39842C7F" w14:textId="29F36503"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وقال المحققون</w:t>
      </w:r>
      <w:r w:rsidR="00E31252">
        <w:rPr>
          <w:rFonts w:ascii="louts shamy" w:hAnsi="louts shamy" w:cs="louts shamy"/>
          <w:sz w:val="34"/>
          <w:szCs w:val="34"/>
          <w:rtl/>
        </w:rPr>
        <w:t>:</w:t>
      </w:r>
      <w:r w:rsidRPr="00E31252">
        <w:rPr>
          <w:rFonts w:ascii="louts shamy" w:hAnsi="louts shamy" w:cs="louts shamy"/>
          <w:sz w:val="34"/>
          <w:szCs w:val="34"/>
          <w:rtl/>
        </w:rPr>
        <w:t xml:space="preserve"> معناه اعتقدها وأطاقها بحسن الرعاية لها ,والتخلق بما يمكن أن يتخلق به منها. </w:t>
      </w:r>
    </w:p>
    <w:p w14:paraId="1EABD80F" w14:textId="580F7747"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ومنها</w:t>
      </w:r>
      <w:r w:rsidR="00E31252">
        <w:rPr>
          <w:rFonts w:ascii="louts shamy" w:hAnsi="louts shamy" w:cs="louts shamy"/>
          <w:sz w:val="34"/>
          <w:szCs w:val="34"/>
          <w:rtl/>
        </w:rPr>
        <w:t>:</w:t>
      </w:r>
      <w:r w:rsidRPr="00E31252">
        <w:rPr>
          <w:rFonts w:ascii="louts shamy" w:hAnsi="louts shamy" w:cs="louts shamy"/>
          <w:sz w:val="34"/>
          <w:szCs w:val="34"/>
          <w:rtl/>
        </w:rPr>
        <w:t xml:space="preserve"> أن ملازمة الدعاء دافعة للبلاء والشقاء</w:t>
      </w:r>
      <w:r w:rsidR="00E31252">
        <w:rPr>
          <w:rFonts w:ascii="louts shamy" w:hAnsi="louts shamy" w:cs="louts shamy"/>
          <w:sz w:val="34"/>
          <w:szCs w:val="34"/>
          <w:rtl/>
        </w:rPr>
        <w:t xml:space="preserve">، </w:t>
      </w:r>
      <w:r w:rsidRPr="00E31252">
        <w:rPr>
          <w:rFonts w:ascii="louts shamy" w:hAnsi="louts shamy" w:cs="louts shamy"/>
          <w:sz w:val="34"/>
          <w:szCs w:val="34"/>
          <w:rtl/>
        </w:rPr>
        <w:t>كما قال تعالي حاكيا عن خليلة إبراهيم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 وأدعوا ربي عسي ألا أكون بدعاء ربي شقيا } (مريم 48) وعن زكريا عليه السلام</w:t>
      </w:r>
      <w:r w:rsidR="00E31252">
        <w:rPr>
          <w:rFonts w:ascii="louts shamy" w:hAnsi="louts shamy" w:cs="louts shamy"/>
          <w:sz w:val="34"/>
          <w:szCs w:val="34"/>
          <w:rtl/>
        </w:rPr>
        <w:t>:</w:t>
      </w:r>
      <w:r w:rsidRPr="00E31252">
        <w:rPr>
          <w:rFonts w:ascii="louts shamy" w:hAnsi="louts shamy" w:cs="louts shamy"/>
          <w:sz w:val="34"/>
          <w:szCs w:val="34"/>
          <w:rtl/>
        </w:rPr>
        <w:t xml:space="preserve"> { أكن بدعائك رب شقيا } ( مريم 4) واختار الخطابي في كتاب الدعاء</w:t>
      </w:r>
      <w:r w:rsidR="00E31252">
        <w:rPr>
          <w:rFonts w:ascii="louts shamy" w:hAnsi="louts shamy" w:cs="louts shamy"/>
          <w:sz w:val="34"/>
          <w:szCs w:val="34"/>
          <w:rtl/>
        </w:rPr>
        <w:t>:</w:t>
      </w:r>
      <w:r w:rsidRPr="00E31252">
        <w:rPr>
          <w:rFonts w:ascii="louts shamy" w:hAnsi="louts shamy" w:cs="louts shamy"/>
          <w:sz w:val="34"/>
          <w:szCs w:val="34"/>
          <w:rtl/>
        </w:rPr>
        <w:t xml:space="preserve"> أن الدعاء لا يستجاب منه إلا ما وافق القدر</w:t>
      </w:r>
      <w:r w:rsidR="00E31252">
        <w:rPr>
          <w:rFonts w:ascii="louts shamy" w:hAnsi="louts shamy" w:cs="louts shamy"/>
          <w:sz w:val="34"/>
          <w:szCs w:val="34"/>
          <w:rtl/>
        </w:rPr>
        <w:t xml:space="preserve">، </w:t>
      </w:r>
      <w:r w:rsidRPr="00E31252">
        <w:rPr>
          <w:rFonts w:ascii="louts shamy" w:hAnsi="louts shamy" w:cs="louts shamy"/>
          <w:sz w:val="34"/>
          <w:szCs w:val="34"/>
          <w:rtl/>
        </w:rPr>
        <w:t>وقال</w:t>
      </w:r>
      <w:r w:rsidR="00E31252">
        <w:rPr>
          <w:rFonts w:ascii="louts shamy" w:hAnsi="louts shamy" w:cs="louts shamy"/>
          <w:sz w:val="34"/>
          <w:szCs w:val="34"/>
          <w:rtl/>
        </w:rPr>
        <w:t>:</w:t>
      </w:r>
      <w:r w:rsidRPr="00E31252">
        <w:rPr>
          <w:rFonts w:ascii="louts shamy" w:hAnsi="louts shamy" w:cs="louts shamy"/>
          <w:sz w:val="34"/>
          <w:szCs w:val="34"/>
          <w:rtl/>
        </w:rPr>
        <w:t xml:space="preserve"> إنه المذهب الصحيح</w:t>
      </w:r>
      <w:r w:rsidR="00E31252">
        <w:rPr>
          <w:rFonts w:ascii="louts shamy" w:hAnsi="louts shamy" w:cs="louts shamy"/>
          <w:sz w:val="34"/>
          <w:szCs w:val="34"/>
          <w:rtl/>
        </w:rPr>
        <w:t xml:space="preserve">، </w:t>
      </w:r>
      <w:r w:rsidRPr="00E31252">
        <w:rPr>
          <w:rFonts w:ascii="louts shamy" w:hAnsi="louts shamy" w:cs="louts shamy"/>
          <w:sz w:val="34"/>
          <w:szCs w:val="34"/>
          <w:rtl/>
        </w:rPr>
        <w:t>وقول أهل السنة والجماعة</w:t>
      </w:r>
      <w:r w:rsidRPr="00021F95">
        <w:rPr>
          <w:rStyle w:val="a5"/>
          <w:rtl/>
        </w:rPr>
        <w:t>(</w:t>
      </w:r>
      <w:r w:rsidRPr="00021F95">
        <w:rPr>
          <w:rStyle w:val="a5"/>
          <w:rtl/>
        </w:rPr>
        <w:footnoteReference w:id="120"/>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وكذلك قال </w:t>
      </w:r>
      <w:proofErr w:type="spellStart"/>
      <w:r w:rsidRPr="00E31252">
        <w:rPr>
          <w:rFonts w:ascii="louts shamy" w:hAnsi="louts shamy" w:cs="louts shamy"/>
          <w:sz w:val="34"/>
          <w:szCs w:val="34"/>
          <w:rtl/>
        </w:rPr>
        <w:t>الطرطوشي</w:t>
      </w:r>
      <w:proofErr w:type="spellEnd"/>
      <w:r w:rsidR="00E31252">
        <w:rPr>
          <w:rFonts w:ascii="louts shamy" w:hAnsi="louts shamy" w:cs="louts shamy"/>
          <w:sz w:val="34"/>
          <w:szCs w:val="34"/>
          <w:rtl/>
        </w:rPr>
        <w:t>.</w:t>
      </w:r>
      <w:r w:rsidRPr="00E31252">
        <w:rPr>
          <w:rFonts w:ascii="louts shamy" w:hAnsi="louts shamy" w:cs="louts shamy"/>
          <w:sz w:val="34"/>
          <w:szCs w:val="34"/>
          <w:rtl/>
        </w:rPr>
        <w:t xml:space="preserve"> قال الخطابي</w:t>
      </w:r>
      <w:r w:rsidR="00E31252">
        <w:rPr>
          <w:rFonts w:ascii="louts shamy" w:hAnsi="louts shamy" w:cs="louts shamy"/>
          <w:sz w:val="34"/>
          <w:szCs w:val="34"/>
          <w:rtl/>
        </w:rPr>
        <w:t>:</w:t>
      </w:r>
      <w:r w:rsidRPr="00E31252">
        <w:rPr>
          <w:rFonts w:ascii="louts shamy" w:hAnsi="louts shamy" w:cs="louts shamy"/>
          <w:sz w:val="34"/>
          <w:szCs w:val="34"/>
          <w:rtl/>
        </w:rPr>
        <w:t xml:space="preserve"> وفائدته حينئذ كون المعاملة فيه علي معني الترجي والتعلق بالطبع</w:t>
      </w:r>
      <w:r w:rsidR="00E31252">
        <w:rPr>
          <w:rFonts w:ascii="louts shamy" w:hAnsi="louts shamy" w:cs="louts shamy"/>
          <w:sz w:val="34"/>
          <w:szCs w:val="34"/>
          <w:rtl/>
        </w:rPr>
        <w:t xml:space="preserve">، </w:t>
      </w:r>
      <w:r w:rsidRPr="00E31252">
        <w:rPr>
          <w:rFonts w:ascii="louts shamy" w:hAnsi="louts shamy" w:cs="louts shamy"/>
          <w:sz w:val="34"/>
          <w:szCs w:val="34"/>
          <w:rtl/>
        </w:rPr>
        <w:t>الباعثين علي الطلب دون اليقين الذي تقع منه الطمأنينة</w:t>
      </w:r>
      <w:r w:rsidR="00E31252">
        <w:rPr>
          <w:rFonts w:ascii="louts shamy" w:hAnsi="louts shamy" w:cs="louts shamy"/>
          <w:sz w:val="34"/>
          <w:szCs w:val="34"/>
          <w:rtl/>
        </w:rPr>
        <w:t xml:space="preserve">، </w:t>
      </w:r>
      <w:r w:rsidRPr="00E31252">
        <w:rPr>
          <w:rFonts w:ascii="louts shamy" w:hAnsi="louts shamy" w:cs="louts shamy"/>
          <w:sz w:val="34"/>
          <w:szCs w:val="34"/>
          <w:rtl/>
        </w:rPr>
        <w:t>فيفضي بصاحبه إلي ترك العمل</w:t>
      </w:r>
      <w:r w:rsidR="00E31252">
        <w:rPr>
          <w:rFonts w:ascii="louts shamy" w:hAnsi="louts shamy" w:cs="louts shamy"/>
          <w:sz w:val="34"/>
          <w:szCs w:val="34"/>
          <w:rtl/>
        </w:rPr>
        <w:t xml:space="preserve">، </w:t>
      </w:r>
      <w:r w:rsidRPr="00E31252">
        <w:rPr>
          <w:rFonts w:ascii="louts shamy" w:hAnsi="louts shamy" w:cs="louts shamy"/>
          <w:sz w:val="34"/>
          <w:szCs w:val="34"/>
          <w:rtl/>
        </w:rPr>
        <w:t>والإخلاد إلي دعة العطلة</w:t>
      </w:r>
      <w:r w:rsidRPr="00021F95">
        <w:rPr>
          <w:rStyle w:val="a5"/>
          <w:rtl/>
        </w:rPr>
        <w:t>(</w:t>
      </w:r>
      <w:r w:rsidRPr="00021F95">
        <w:rPr>
          <w:rStyle w:val="a5"/>
          <w:rtl/>
        </w:rPr>
        <w:footnoteReference w:id="121"/>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وقد قالت الصحابة</w:t>
      </w:r>
      <w:r w:rsidR="00E31252">
        <w:rPr>
          <w:rFonts w:ascii="louts shamy" w:hAnsi="louts shamy" w:cs="louts shamy"/>
          <w:sz w:val="34"/>
          <w:szCs w:val="34"/>
          <w:rtl/>
        </w:rPr>
        <w:t>:</w:t>
      </w:r>
      <w:r w:rsidRPr="00E31252">
        <w:rPr>
          <w:rFonts w:ascii="louts shamy" w:hAnsi="louts shamy" w:cs="louts shamy"/>
          <w:sz w:val="34"/>
          <w:szCs w:val="34"/>
          <w:rtl/>
        </w:rPr>
        <w:t xml:space="preserve"> أرأيت أعمالنا هذه شيء قد فرغ منه</w:t>
      </w:r>
      <w:r w:rsidR="00E31252">
        <w:rPr>
          <w:rFonts w:ascii="louts shamy" w:hAnsi="louts shamy" w:cs="louts shamy"/>
          <w:sz w:val="34"/>
          <w:szCs w:val="34"/>
          <w:rtl/>
        </w:rPr>
        <w:t xml:space="preserve">، </w:t>
      </w:r>
      <w:r w:rsidRPr="00E31252">
        <w:rPr>
          <w:rFonts w:ascii="louts shamy" w:hAnsi="louts shamy" w:cs="louts shamy"/>
          <w:sz w:val="34"/>
          <w:szCs w:val="34"/>
          <w:rtl/>
        </w:rPr>
        <w:t>أم أمر نستأنفه</w:t>
      </w:r>
      <w:r w:rsidRPr="00021F95">
        <w:rPr>
          <w:rStyle w:val="a5"/>
          <w:rtl/>
        </w:rPr>
        <w:t>(</w:t>
      </w:r>
      <w:r w:rsidRPr="00021F95">
        <w:rPr>
          <w:rStyle w:val="a5"/>
          <w:rtl/>
        </w:rPr>
        <w:footnoteReference w:id="122"/>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فقال</w:t>
      </w:r>
      <w:r w:rsidR="00E31252">
        <w:rPr>
          <w:rFonts w:ascii="louts shamy" w:hAnsi="louts shamy" w:cs="louts shamy"/>
          <w:sz w:val="34"/>
          <w:szCs w:val="34"/>
          <w:rtl/>
        </w:rPr>
        <w:t>:</w:t>
      </w:r>
      <w:r w:rsidRPr="00E31252">
        <w:rPr>
          <w:rFonts w:ascii="louts shamy" w:hAnsi="louts shamy" w:cs="louts shamy"/>
          <w:sz w:val="34"/>
          <w:szCs w:val="34"/>
          <w:rtl/>
        </w:rPr>
        <w:t xml:space="preserve"> صلي الله عليه وسلم </w:t>
      </w:r>
      <w:proofErr w:type="gramStart"/>
      <w:r w:rsidRPr="00E31252">
        <w:rPr>
          <w:rFonts w:ascii="louts shamy" w:hAnsi="louts shamy" w:cs="louts shamy"/>
          <w:sz w:val="34"/>
          <w:szCs w:val="34"/>
          <w:rtl/>
        </w:rPr>
        <w:t>{ بل</w:t>
      </w:r>
      <w:proofErr w:type="gramEnd"/>
      <w:r w:rsidRPr="00E31252">
        <w:rPr>
          <w:rFonts w:ascii="louts shamy" w:hAnsi="louts shamy" w:cs="louts shamy"/>
          <w:sz w:val="34"/>
          <w:szCs w:val="34"/>
          <w:rtl/>
        </w:rPr>
        <w:t xml:space="preserve"> هو أمر قد فرغ سنه} فقالوا</w:t>
      </w:r>
      <w:r w:rsidR="00E31252">
        <w:rPr>
          <w:rFonts w:ascii="louts shamy" w:hAnsi="louts shamy" w:cs="louts shamy"/>
          <w:sz w:val="34"/>
          <w:szCs w:val="34"/>
          <w:rtl/>
        </w:rPr>
        <w:t>:</w:t>
      </w:r>
      <w:r w:rsidRPr="00E31252">
        <w:rPr>
          <w:rFonts w:ascii="louts shamy" w:hAnsi="louts shamy" w:cs="louts shamy"/>
          <w:sz w:val="34"/>
          <w:szCs w:val="34"/>
          <w:rtl/>
        </w:rPr>
        <w:t xml:space="preserve"> ففيم العمل إذا ؟ قال</w:t>
      </w:r>
      <w:r w:rsidR="00E31252">
        <w:rPr>
          <w:rFonts w:ascii="louts shamy" w:hAnsi="louts shamy" w:cs="louts shamy"/>
          <w:sz w:val="34"/>
          <w:szCs w:val="34"/>
          <w:rtl/>
        </w:rPr>
        <w:t>:</w:t>
      </w:r>
      <w:r w:rsidRPr="00E31252">
        <w:rPr>
          <w:rFonts w:ascii="louts shamy" w:hAnsi="louts shamy" w:cs="louts shamy"/>
          <w:sz w:val="34"/>
          <w:szCs w:val="34"/>
          <w:rtl/>
        </w:rPr>
        <w:t xml:space="preserve"> { اعملوا فكل ميسر لما خلق له }</w:t>
      </w:r>
      <w:r w:rsidRPr="00021F95">
        <w:rPr>
          <w:rStyle w:val="a5"/>
          <w:rtl/>
        </w:rPr>
        <w:t>(</w:t>
      </w:r>
      <w:r w:rsidRPr="00021F95">
        <w:rPr>
          <w:rStyle w:val="a5"/>
          <w:rtl/>
        </w:rPr>
        <w:footnoteReference w:id="123"/>
      </w:r>
      <w:r w:rsidR="00812823">
        <w:rPr>
          <w:rStyle w:val="a5"/>
          <w:rtl/>
        </w:rPr>
        <w:t>)</w:t>
      </w:r>
      <w:r w:rsidRPr="00E31252">
        <w:rPr>
          <w:rFonts w:ascii="louts shamy" w:hAnsi="louts shamy" w:cs="louts shamy"/>
          <w:sz w:val="34"/>
          <w:szCs w:val="34"/>
          <w:rtl/>
        </w:rPr>
        <w:t xml:space="preserve"> </w:t>
      </w:r>
    </w:p>
    <w:p w14:paraId="418C7BB6" w14:textId="12CF63C8"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w:t>
      </w:r>
      <w:proofErr w:type="gramStart"/>
      <w:r w:rsidRPr="00E31252">
        <w:rPr>
          <w:rFonts w:ascii="louts shamy" w:hAnsi="louts shamy" w:cs="louts shamy"/>
          <w:sz w:val="34"/>
          <w:szCs w:val="34"/>
          <w:rtl/>
        </w:rPr>
        <w:t>فعلهم )</w:t>
      </w:r>
      <w:proofErr w:type="gramEnd"/>
      <w:r w:rsidRPr="00021F95">
        <w:rPr>
          <w:rStyle w:val="a5"/>
          <w:rtl/>
        </w:rPr>
        <w:t>(</w:t>
      </w:r>
      <w:r w:rsidRPr="00021F95">
        <w:rPr>
          <w:rStyle w:val="a5"/>
          <w:rtl/>
        </w:rPr>
        <w:footnoteReference w:id="124"/>
      </w:r>
      <w:r w:rsidR="00812823">
        <w:rPr>
          <w:rStyle w:val="a5"/>
          <w:rtl/>
        </w:rPr>
        <w:t>)</w:t>
      </w:r>
      <w:r w:rsidRPr="00E31252">
        <w:rPr>
          <w:rFonts w:ascii="louts shamy" w:hAnsi="louts shamy" w:cs="louts shamy"/>
          <w:sz w:val="34"/>
          <w:szCs w:val="34"/>
          <w:rtl/>
        </w:rPr>
        <w:t xml:space="preserve"> صلي الله عليه وسلم الأمرين</w:t>
      </w:r>
      <w:r w:rsidRPr="00021F95">
        <w:rPr>
          <w:rStyle w:val="a5"/>
          <w:rtl/>
        </w:rPr>
        <w:t>(</w:t>
      </w:r>
      <w:r w:rsidRPr="00021F95">
        <w:rPr>
          <w:rStyle w:val="a5"/>
          <w:rtl/>
        </w:rPr>
        <w:footnoteReference w:id="125"/>
      </w:r>
      <w:r w:rsidR="00812823">
        <w:rPr>
          <w:rStyle w:val="a5"/>
          <w:rtl/>
        </w:rPr>
        <w:t>)</w:t>
      </w:r>
      <w:r w:rsidRPr="00E31252">
        <w:rPr>
          <w:rFonts w:ascii="louts shamy" w:hAnsi="louts shamy" w:cs="louts shamy"/>
          <w:sz w:val="34"/>
          <w:szCs w:val="34"/>
          <w:rtl/>
        </w:rPr>
        <w:t xml:space="preserve"> سابق القدر المفروغ منه</w:t>
      </w:r>
      <w:r w:rsidR="00E31252">
        <w:rPr>
          <w:rFonts w:ascii="louts shamy" w:hAnsi="louts shamy" w:cs="louts shamy"/>
          <w:sz w:val="34"/>
          <w:szCs w:val="34"/>
          <w:rtl/>
        </w:rPr>
        <w:t xml:space="preserve">، </w:t>
      </w:r>
      <w:r w:rsidRPr="00E31252">
        <w:rPr>
          <w:rFonts w:ascii="louts shamy" w:hAnsi="louts shamy" w:cs="louts shamy"/>
          <w:sz w:val="34"/>
          <w:szCs w:val="34"/>
          <w:rtl/>
        </w:rPr>
        <w:t>ثم ألزمهم العمل الذي هو بدرجة</w:t>
      </w:r>
      <w:r w:rsidRPr="00021F95">
        <w:rPr>
          <w:rStyle w:val="a5"/>
          <w:rtl/>
        </w:rPr>
        <w:t>(</w:t>
      </w:r>
      <w:r w:rsidRPr="00021F95">
        <w:rPr>
          <w:rStyle w:val="a5"/>
          <w:rtl/>
        </w:rPr>
        <w:footnoteReference w:id="126"/>
      </w:r>
      <w:r w:rsidR="00812823">
        <w:rPr>
          <w:rStyle w:val="a5"/>
          <w:rtl/>
        </w:rPr>
        <w:t>)</w:t>
      </w:r>
      <w:r w:rsidRPr="00E31252">
        <w:rPr>
          <w:rFonts w:ascii="louts shamy" w:hAnsi="louts shamy" w:cs="louts shamy"/>
          <w:sz w:val="34"/>
          <w:szCs w:val="34"/>
          <w:rtl/>
        </w:rPr>
        <w:t xml:space="preserve"> التعبد</w:t>
      </w:r>
      <w:r w:rsidR="00E31252">
        <w:rPr>
          <w:rFonts w:ascii="louts shamy" w:hAnsi="louts shamy" w:cs="louts shamy"/>
          <w:sz w:val="34"/>
          <w:szCs w:val="34"/>
          <w:rtl/>
        </w:rPr>
        <w:t xml:space="preserve">، </w:t>
      </w:r>
      <w:r w:rsidRPr="00E31252">
        <w:rPr>
          <w:rFonts w:ascii="louts shamy" w:hAnsi="louts shamy" w:cs="louts shamy"/>
          <w:sz w:val="34"/>
          <w:szCs w:val="34"/>
          <w:rtl/>
        </w:rPr>
        <w:t>لتكون تلك الأفعال يسرا</w:t>
      </w:r>
      <w:r w:rsidR="00E31252">
        <w:rPr>
          <w:rFonts w:ascii="louts shamy" w:hAnsi="louts shamy" w:cs="louts shamy"/>
          <w:sz w:val="34"/>
          <w:szCs w:val="34"/>
          <w:rtl/>
        </w:rPr>
        <w:t xml:space="preserve">، </w:t>
      </w:r>
      <w:r w:rsidRPr="00E31252">
        <w:rPr>
          <w:rFonts w:ascii="louts shamy" w:hAnsi="louts shamy" w:cs="louts shamy"/>
          <w:sz w:val="34"/>
          <w:szCs w:val="34"/>
          <w:rtl/>
        </w:rPr>
        <w:t>يريد أنه ييسر في أيام حياته للعمل الذي سبق له القدر به قبل وجوده</w:t>
      </w:r>
      <w:r w:rsidRPr="00021F95">
        <w:rPr>
          <w:rStyle w:val="a5"/>
          <w:rtl/>
        </w:rPr>
        <w:t>(</w:t>
      </w:r>
      <w:r w:rsidRPr="00021F95">
        <w:rPr>
          <w:rStyle w:val="a5"/>
          <w:rtl/>
        </w:rPr>
        <w:footnoteReference w:id="127"/>
      </w:r>
      <w:r w:rsidR="00812823">
        <w:rPr>
          <w:rStyle w:val="a5"/>
          <w:rtl/>
        </w:rPr>
        <w:t>)</w:t>
      </w:r>
      <w:r w:rsidRPr="00E31252">
        <w:rPr>
          <w:rFonts w:ascii="louts shamy" w:hAnsi="louts shamy" w:cs="louts shamy"/>
          <w:sz w:val="34"/>
          <w:szCs w:val="34"/>
          <w:rtl/>
        </w:rPr>
        <w:t xml:space="preserve"> </w:t>
      </w:r>
    </w:p>
    <w:p w14:paraId="4572BACD" w14:textId="054B8F84"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قال</w:t>
      </w:r>
      <w:r w:rsidR="00E31252">
        <w:rPr>
          <w:rFonts w:ascii="louts shamy" w:hAnsi="louts shamy" w:cs="louts shamy"/>
          <w:sz w:val="34"/>
          <w:szCs w:val="34"/>
          <w:rtl/>
        </w:rPr>
        <w:t>:</w:t>
      </w:r>
      <w:r w:rsidRPr="00E31252">
        <w:rPr>
          <w:rFonts w:ascii="louts shamy" w:hAnsi="louts shamy" w:cs="louts shamy"/>
          <w:sz w:val="34"/>
          <w:szCs w:val="34"/>
          <w:rtl/>
        </w:rPr>
        <w:t xml:space="preserve"> وهكذا القول في الرزق مع التسبب إليه بالتكسب</w:t>
      </w:r>
      <w:r w:rsidR="00E31252">
        <w:rPr>
          <w:rFonts w:ascii="louts shamy" w:hAnsi="louts shamy" w:cs="louts shamy"/>
          <w:sz w:val="34"/>
          <w:szCs w:val="34"/>
          <w:rtl/>
        </w:rPr>
        <w:t xml:space="preserve">، </w:t>
      </w:r>
      <w:r w:rsidRPr="00E31252">
        <w:rPr>
          <w:rFonts w:ascii="louts shamy" w:hAnsi="louts shamy" w:cs="louts shamy"/>
          <w:sz w:val="34"/>
          <w:szCs w:val="34"/>
          <w:rtl/>
        </w:rPr>
        <w:t>وفي العمر والأجل</w:t>
      </w:r>
      <w:r w:rsidR="00E31252">
        <w:rPr>
          <w:rFonts w:ascii="louts shamy" w:hAnsi="louts shamy" w:cs="louts shamy"/>
          <w:sz w:val="34"/>
          <w:szCs w:val="34"/>
          <w:rtl/>
        </w:rPr>
        <w:t xml:space="preserve">، </w:t>
      </w:r>
      <w:r w:rsidRPr="00E31252">
        <w:rPr>
          <w:rFonts w:ascii="louts shamy" w:hAnsi="louts shamy" w:cs="louts shamy"/>
          <w:sz w:val="34"/>
          <w:szCs w:val="34"/>
          <w:rtl/>
        </w:rPr>
        <w:t>والتسيب إليه بالطب والعلاج</w:t>
      </w:r>
      <w:r w:rsidR="00E31252">
        <w:rPr>
          <w:rFonts w:ascii="louts shamy" w:hAnsi="louts shamy" w:cs="louts shamy"/>
          <w:sz w:val="34"/>
          <w:szCs w:val="34"/>
          <w:rtl/>
        </w:rPr>
        <w:t xml:space="preserve">، </w:t>
      </w:r>
      <w:r w:rsidRPr="00E31252">
        <w:rPr>
          <w:rFonts w:ascii="louts shamy" w:hAnsi="louts shamy" w:cs="louts shamy"/>
          <w:sz w:val="34"/>
          <w:szCs w:val="34"/>
          <w:rtl/>
        </w:rPr>
        <w:t>وفي هذا لطف عظيم بالعباد</w:t>
      </w:r>
      <w:r w:rsidR="00E31252">
        <w:rPr>
          <w:rFonts w:ascii="louts shamy" w:hAnsi="louts shamy" w:cs="louts shamy"/>
          <w:sz w:val="34"/>
          <w:szCs w:val="34"/>
          <w:rtl/>
        </w:rPr>
        <w:t xml:space="preserve">، </w:t>
      </w:r>
      <w:r w:rsidRPr="00E31252">
        <w:rPr>
          <w:rFonts w:ascii="louts shamy" w:hAnsi="louts shamy" w:cs="louts shamy"/>
          <w:sz w:val="34"/>
          <w:szCs w:val="34"/>
          <w:rtl/>
        </w:rPr>
        <w:t>فإنه سبحانه يملك طباعهم البشرية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فوضع هذه الأسباب </w:t>
      </w:r>
      <w:proofErr w:type="spellStart"/>
      <w:r w:rsidRPr="00E31252">
        <w:rPr>
          <w:rFonts w:ascii="louts shamy" w:hAnsi="louts shamy" w:cs="louts shamy"/>
          <w:sz w:val="34"/>
          <w:szCs w:val="34"/>
          <w:rtl/>
        </w:rPr>
        <w:t>ليأنسوا</w:t>
      </w:r>
      <w:proofErr w:type="spellEnd"/>
      <w:r w:rsidRPr="00E31252">
        <w:rPr>
          <w:rFonts w:ascii="louts shamy" w:hAnsi="louts shamy" w:cs="louts shamy"/>
          <w:sz w:val="34"/>
          <w:szCs w:val="34"/>
          <w:rtl/>
        </w:rPr>
        <w:t xml:space="preserve"> بها</w:t>
      </w:r>
      <w:r w:rsidR="00E31252">
        <w:rPr>
          <w:rFonts w:ascii="louts shamy" w:hAnsi="louts shamy" w:cs="louts shamy"/>
          <w:sz w:val="34"/>
          <w:szCs w:val="34"/>
          <w:rtl/>
        </w:rPr>
        <w:t xml:space="preserve">، </w:t>
      </w:r>
      <w:r w:rsidRPr="00E31252">
        <w:rPr>
          <w:rFonts w:ascii="louts shamy" w:hAnsi="louts shamy" w:cs="louts shamy"/>
          <w:sz w:val="34"/>
          <w:szCs w:val="34"/>
          <w:rtl/>
        </w:rPr>
        <w:t>فتخفف</w:t>
      </w:r>
      <w:r w:rsidRPr="00021F95">
        <w:rPr>
          <w:rStyle w:val="a5"/>
          <w:rtl/>
        </w:rPr>
        <w:t>(</w:t>
      </w:r>
      <w:r w:rsidRPr="00021F95">
        <w:rPr>
          <w:rStyle w:val="a5"/>
          <w:rtl/>
        </w:rPr>
        <w:footnoteReference w:id="128"/>
      </w:r>
      <w:r w:rsidR="00812823">
        <w:rPr>
          <w:rStyle w:val="a5"/>
          <w:rtl/>
        </w:rPr>
        <w:t>)</w:t>
      </w:r>
      <w:r w:rsidRPr="00E31252">
        <w:rPr>
          <w:rFonts w:ascii="louts shamy" w:hAnsi="louts shamy" w:cs="louts shamy"/>
          <w:sz w:val="34"/>
          <w:szCs w:val="34"/>
          <w:rtl/>
        </w:rPr>
        <w:t xml:space="preserve"> (عنهم)</w:t>
      </w:r>
      <w:r w:rsidRPr="00021F95">
        <w:rPr>
          <w:rStyle w:val="a5"/>
          <w:rtl/>
        </w:rPr>
        <w:t>(</w:t>
      </w:r>
      <w:r w:rsidRPr="00021F95">
        <w:rPr>
          <w:rStyle w:val="a5"/>
          <w:rtl/>
        </w:rPr>
        <w:footnoteReference w:id="129"/>
      </w:r>
      <w:r w:rsidR="00812823">
        <w:rPr>
          <w:rStyle w:val="a5"/>
          <w:rtl/>
        </w:rPr>
        <w:t>)</w:t>
      </w:r>
      <w:r w:rsidRPr="00E31252">
        <w:rPr>
          <w:rFonts w:ascii="louts shamy" w:hAnsi="louts shamy" w:cs="louts shamy"/>
          <w:sz w:val="34"/>
          <w:szCs w:val="34"/>
          <w:rtl/>
        </w:rPr>
        <w:t xml:space="preserve"> ثقل الامتحان الذي يفسدهم</w:t>
      </w:r>
      <w:r w:rsidRPr="00021F95">
        <w:rPr>
          <w:rStyle w:val="a5"/>
          <w:rtl/>
        </w:rPr>
        <w:t>(</w:t>
      </w:r>
      <w:r w:rsidRPr="00021F95">
        <w:rPr>
          <w:rStyle w:val="a5"/>
          <w:rtl/>
        </w:rPr>
        <w:footnoteReference w:id="130"/>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وليتصرفوا بذلك بين الخوف والرجاء</w:t>
      </w:r>
      <w:r w:rsidR="00E31252">
        <w:rPr>
          <w:rFonts w:ascii="louts shamy" w:hAnsi="louts shamy" w:cs="louts shamy"/>
          <w:sz w:val="34"/>
          <w:szCs w:val="34"/>
          <w:rtl/>
        </w:rPr>
        <w:t xml:space="preserve">، </w:t>
      </w:r>
      <w:r w:rsidRPr="00E31252">
        <w:rPr>
          <w:rFonts w:ascii="louts shamy" w:hAnsi="louts shamy" w:cs="louts shamy"/>
          <w:sz w:val="34"/>
          <w:szCs w:val="34"/>
          <w:rtl/>
        </w:rPr>
        <w:t>ليستخرج منهم وظيفتي الشكر والصبر</w:t>
      </w:r>
      <w:r w:rsidR="00E31252">
        <w:rPr>
          <w:rFonts w:ascii="louts shamy" w:hAnsi="louts shamy" w:cs="louts shamy"/>
          <w:sz w:val="34"/>
          <w:szCs w:val="34"/>
          <w:rtl/>
        </w:rPr>
        <w:t xml:space="preserve">.   </w:t>
      </w:r>
    </w:p>
    <w:p w14:paraId="78C9C872" w14:textId="77777777" w:rsidR="0073618F" w:rsidRPr="0073618F" w:rsidRDefault="00703DB7" w:rsidP="0073618F">
      <w:pPr>
        <w:pStyle w:val="1"/>
        <w:spacing w:before="0" w:line="240" w:lineRule="auto"/>
        <w:rPr>
          <w:sz w:val="36"/>
          <w:szCs w:val="36"/>
          <w:rtl/>
        </w:rPr>
      </w:pPr>
      <w:r w:rsidRPr="00E31252">
        <w:rPr>
          <w:rtl/>
        </w:rPr>
        <w:fldChar w:fldCharType="end"/>
      </w:r>
      <w:r w:rsidRPr="00E31252">
        <w:rPr>
          <w:rtl/>
        </w:rPr>
        <w:fldChar w:fldCharType="begin"/>
      </w:r>
      <w:r w:rsidRPr="00E31252">
        <w:rPr>
          <w:rtl/>
        </w:rPr>
        <w:instrText xml:space="preserve"> </w:instrText>
      </w:r>
      <w:r w:rsidRPr="00E31252">
        <w:instrText>INCLUDETEXT</w:instrText>
      </w:r>
      <w:r w:rsidRPr="00E31252">
        <w:rPr>
          <w:rtl/>
        </w:rPr>
        <w:instrText xml:space="preserve"> "</w:instrText>
      </w:r>
      <w:r w:rsidRPr="00E31252">
        <w:instrText>G</w:instrText>
      </w:r>
      <w:r w:rsidRPr="00E31252">
        <w:rPr>
          <w:rtl/>
        </w:rPr>
        <w:instrText>:\\الازهية فى احكام الادعية\\الفصل الثالث في الأزهية.</w:instrText>
      </w:r>
      <w:r w:rsidRPr="00E31252">
        <w:instrText>docx</w:instrText>
      </w:r>
      <w:r w:rsidRPr="00E31252">
        <w:rPr>
          <w:rtl/>
        </w:rPr>
        <w:instrText xml:space="preserve">" </w:instrText>
      </w:r>
      <w:r w:rsidR="00E31252" w:rsidRPr="00E31252">
        <w:rPr>
          <w:rtl/>
        </w:rPr>
        <w:instrText xml:space="preserve"> \* </w:instrText>
      </w:r>
      <w:r w:rsidR="00E31252" w:rsidRPr="00E31252">
        <w:instrText>MERGEFORMAT</w:instrText>
      </w:r>
      <w:r w:rsidR="00E31252" w:rsidRPr="00E31252">
        <w:rPr>
          <w:rtl/>
        </w:rPr>
        <w:instrText xml:space="preserve"> </w:instrText>
      </w:r>
      <w:r w:rsidRPr="00E31252">
        <w:rPr>
          <w:rtl/>
        </w:rPr>
        <w:fldChar w:fldCharType="separate"/>
      </w:r>
      <w:bookmarkStart w:id="18" w:name="_Toc188095827"/>
      <w:r w:rsidRPr="0073618F">
        <w:rPr>
          <w:sz w:val="36"/>
          <w:szCs w:val="36"/>
          <w:rtl/>
        </w:rPr>
        <w:t>الفصل الثالث</w:t>
      </w:r>
      <w:bookmarkEnd w:id="18"/>
      <w:r w:rsidR="0073618F" w:rsidRPr="0073618F">
        <w:rPr>
          <w:rFonts w:hint="cs"/>
          <w:sz w:val="36"/>
          <w:szCs w:val="36"/>
          <w:rtl/>
        </w:rPr>
        <w:t xml:space="preserve"> </w:t>
      </w:r>
    </w:p>
    <w:p w14:paraId="7191A7A5" w14:textId="509B81A7" w:rsidR="00703DB7" w:rsidRPr="0073618F" w:rsidRDefault="00703DB7" w:rsidP="0073618F">
      <w:pPr>
        <w:pStyle w:val="1"/>
        <w:spacing w:before="0" w:line="240" w:lineRule="auto"/>
        <w:rPr>
          <w:sz w:val="36"/>
          <w:szCs w:val="36"/>
          <w:rtl/>
        </w:rPr>
      </w:pPr>
      <w:bookmarkStart w:id="19" w:name="_Toc188095828"/>
      <w:r w:rsidRPr="0073618F">
        <w:rPr>
          <w:sz w:val="36"/>
          <w:szCs w:val="36"/>
          <w:rtl/>
        </w:rPr>
        <w:t xml:space="preserve">في أنه الأفضل الدعاء أو السكوت </w:t>
      </w:r>
      <w:proofErr w:type="gramStart"/>
      <w:r w:rsidRPr="0073618F">
        <w:rPr>
          <w:sz w:val="36"/>
          <w:szCs w:val="36"/>
          <w:rtl/>
        </w:rPr>
        <w:t>والرضا ؟</w:t>
      </w:r>
      <w:bookmarkEnd w:id="19"/>
      <w:proofErr w:type="gramEnd"/>
    </w:p>
    <w:p w14:paraId="7BD967D6" w14:textId="6B4E7568"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وقد اختلفوا في ذلك فقالت طائفة</w:t>
      </w:r>
      <w:r w:rsidR="00E31252">
        <w:rPr>
          <w:rFonts w:ascii="louts shamy" w:hAnsi="louts shamy" w:cs="louts shamy"/>
          <w:sz w:val="34"/>
          <w:szCs w:val="34"/>
          <w:rtl/>
        </w:rPr>
        <w:t>:</w:t>
      </w:r>
      <w:r w:rsidRPr="00E31252">
        <w:rPr>
          <w:rFonts w:ascii="louts shamy" w:hAnsi="louts shamy" w:cs="louts shamy"/>
          <w:sz w:val="34"/>
          <w:szCs w:val="34"/>
          <w:rtl/>
        </w:rPr>
        <w:t xml:space="preserve"> السكوت أفضل</w:t>
      </w:r>
      <w:r w:rsidR="00E31252">
        <w:rPr>
          <w:rFonts w:ascii="louts shamy" w:hAnsi="louts shamy" w:cs="louts shamy"/>
          <w:sz w:val="34"/>
          <w:szCs w:val="34"/>
          <w:rtl/>
        </w:rPr>
        <w:t xml:space="preserve">، </w:t>
      </w:r>
      <w:r w:rsidRPr="00E31252">
        <w:rPr>
          <w:rFonts w:ascii="louts shamy" w:hAnsi="louts shamy" w:cs="louts shamy"/>
          <w:sz w:val="34"/>
          <w:szCs w:val="34"/>
          <w:rtl/>
        </w:rPr>
        <w:t>والجمود تحت جريان الحكم أتم</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وسئل </w:t>
      </w:r>
      <w:proofErr w:type="spellStart"/>
      <w:r w:rsidRPr="00E31252">
        <w:rPr>
          <w:rFonts w:ascii="louts shamy" w:hAnsi="louts shamy" w:cs="louts shamy"/>
          <w:sz w:val="34"/>
          <w:szCs w:val="34"/>
          <w:rtl/>
        </w:rPr>
        <w:t>الواسطى</w:t>
      </w:r>
      <w:proofErr w:type="spellEnd"/>
      <w:r w:rsidRPr="00E31252">
        <w:rPr>
          <w:rFonts w:ascii="louts shamy" w:hAnsi="louts shamy" w:cs="louts shamy"/>
          <w:sz w:val="34"/>
          <w:szCs w:val="34"/>
          <w:rtl/>
        </w:rPr>
        <w:t xml:space="preserve"> أن يدعو</w:t>
      </w:r>
      <w:r w:rsidR="00E31252">
        <w:rPr>
          <w:rFonts w:ascii="louts shamy" w:hAnsi="louts shamy" w:cs="louts shamy"/>
          <w:sz w:val="34"/>
          <w:szCs w:val="34"/>
          <w:rtl/>
        </w:rPr>
        <w:t xml:space="preserve">، </w:t>
      </w:r>
      <w:r w:rsidRPr="00E31252">
        <w:rPr>
          <w:rFonts w:ascii="louts shamy" w:hAnsi="louts shamy" w:cs="louts shamy"/>
          <w:sz w:val="34"/>
          <w:szCs w:val="34"/>
          <w:rtl/>
        </w:rPr>
        <w:t>فقال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أخشي</w:t>
      </w:r>
      <w:proofErr w:type="gramEnd"/>
      <w:r w:rsidRPr="00E31252">
        <w:rPr>
          <w:rFonts w:ascii="louts shamy" w:hAnsi="louts shamy" w:cs="louts shamy"/>
          <w:sz w:val="34"/>
          <w:szCs w:val="34"/>
          <w:rtl/>
        </w:rPr>
        <w:t xml:space="preserve"> إن دعوت أن يقال لي</w:t>
      </w:r>
      <w:r w:rsidR="00E31252">
        <w:rPr>
          <w:rFonts w:ascii="louts shamy" w:hAnsi="louts shamy" w:cs="louts shamy"/>
          <w:sz w:val="34"/>
          <w:szCs w:val="34"/>
          <w:rtl/>
        </w:rPr>
        <w:t>:</w:t>
      </w:r>
      <w:r w:rsidRPr="00E31252">
        <w:rPr>
          <w:rFonts w:ascii="louts shamy" w:hAnsi="louts shamy" w:cs="louts shamy"/>
          <w:sz w:val="34"/>
          <w:szCs w:val="34"/>
          <w:rtl/>
        </w:rPr>
        <w:t xml:space="preserve"> إن سألتنا مالك فقد اتهمنا</w:t>
      </w:r>
      <w:r w:rsidR="00E31252">
        <w:rPr>
          <w:rFonts w:ascii="louts shamy" w:hAnsi="louts shamy" w:cs="louts shamy"/>
          <w:sz w:val="34"/>
          <w:szCs w:val="34"/>
          <w:rtl/>
        </w:rPr>
        <w:t xml:space="preserve">، </w:t>
      </w:r>
      <w:r w:rsidRPr="00E31252">
        <w:rPr>
          <w:rFonts w:ascii="louts shamy" w:hAnsi="louts shamy" w:cs="louts shamy"/>
          <w:sz w:val="34"/>
          <w:szCs w:val="34"/>
          <w:rtl/>
        </w:rPr>
        <w:t>وإن سألتنا ما ليس لك عندنا</w:t>
      </w:r>
      <w:r w:rsidR="00E31252">
        <w:rPr>
          <w:rFonts w:ascii="louts shamy" w:hAnsi="louts shamy" w:cs="louts shamy"/>
          <w:sz w:val="34"/>
          <w:szCs w:val="34"/>
          <w:rtl/>
        </w:rPr>
        <w:t xml:space="preserve">، </w:t>
      </w:r>
      <w:r w:rsidRPr="00E31252">
        <w:rPr>
          <w:rFonts w:ascii="louts shamy" w:hAnsi="louts shamy" w:cs="louts shamy"/>
          <w:sz w:val="34"/>
          <w:szCs w:val="34"/>
          <w:rtl/>
        </w:rPr>
        <w:t>فقد أسأت إلينا</w:t>
      </w:r>
      <w:r w:rsidR="00E31252">
        <w:rPr>
          <w:rFonts w:ascii="louts shamy" w:hAnsi="louts shamy" w:cs="louts shamy"/>
          <w:sz w:val="34"/>
          <w:szCs w:val="34"/>
          <w:rtl/>
        </w:rPr>
        <w:t xml:space="preserve">، </w:t>
      </w:r>
      <w:r w:rsidRPr="00E31252">
        <w:rPr>
          <w:rFonts w:ascii="louts shamy" w:hAnsi="louts shamy" w:cs="louts shamy"/>
          <w:sz w:val="34"/>
          <w:szCs w:val="34"/>
          <w:rtl/>
        </w:rPr>
        <w:t>إن رضيت أجرينا لك من الأمور ما قضينا لك في الدهور</w:t>
      </w:r>
      <w:r w:rsidRPr="00021F95">
        <w:rPr>
          <w:rStyle w:val="a5"/>
          <w:rtl/>
        </w:rPr>
        <w:t>(</w:t>
      </w:r>
      <w:r w:rsidRPr="00021F95">
        <w:rPr>
          <w:rStyle w:val="a5"/>
          <w:rtl/>
        </w:rPr>
        <w:footnoteReference w:id="131"/>
      </w:r>
      <w:r w:rsidR="00812823">
        <w:rPr>
          <w:rStyle w:val="a5"/>
          <w:rtl/>
        </w:rPr>
        <w:t>)</w:t>
      </w:r>
      <w:r w:rsidR="00E31252">
        <w:rPr>
          <w:rFonts w:ascii="louts shamy" w:hAnsi="louts shamy" w:cs="louts shamy"/>
          <w:sz w:val="34"/>
          <w:szCs w:val="34"/>
          <w:rtl/>
        </w:rPr>
        <w:t>.</w:t>
      </w:r>
    </w:p>
    <w:p w14:paraId="5E718988" w14:textId="25EACA21"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وحكي </w:t>
      </w:r>
      <w:proofErr w:type="spellStart"/>
      <w:r w:rsidRPr="00E31252">
        <w:rPr>
          <w:rFonts w:ascii="louts shamy" w:hAnsi="louts shamy" w:cs="louts shamy"/>
          <w:sz w:val="34"/>
          <w:szCs w:val="34"/>
          <w:rtl/>
        </w:rPr>
        <w:t>الطرطوشي</w:t>
      </w:r>
      <w:proofErr w:type="spellEnd"/>
      <w:r w:rsidRPr="00E31252">
        <w:rPr>
          <w:rFonts w:ascii="louts shamy" w:hAnsi="louts shamy" w:cs="louts shamy"/>
          <w:sz w:val="34"/>
          <w:szCs w:val="34"/>
          <w:rtl/>
        </w:rPr>
        <w:t xml:space="preserve"> عن عبد الله بن المبارك</w:t>
      </w:r>
      <w:r w:rsidRPr="00021F95">
        <w:rPr>
          <w:rStyle w:val="a5"/>
          <w:rtl/>
        </w:rPr>
        <w:t>(</w:t>
      </w:r>
      <w:r w:rsidRPr="00021F95">
        <w:rPr>
          <w:rStyle w:val="a5"/>
          <w:rtl/>
        </w:rPr>
        <w:footnoteReference w:id="132"/>
      </w:r>
      <w:r w:rsidR="00812823">
        <w:rPr>
          <w:rStyle w:val="a5"/>
          <w:rtl/>
        </w:rPr>
        <w:t>)</w:t>
      </w:r>
      <w:r w:rsidRPr="00E31252">
        <w:rPr>
          <w:rFonts w:ascii="louts shamy" w:hAnsi="louts shamy" w:cs="louts shamy"/>
          <w:sz w:val="34"/>
          <w:szCs w:val="34"/>
          <w:rtl/>
        </w:rPr>
        <w:t xml:space="preserve"> أنه قال</w:t>
      </w:r>
      <w:r w:rsidR="00E31252">
        <w:rPr>
          <w:rFonts w:ascii="louts shamy" w:hAnsi="louts shamy" w:cs="louts shamy"/>
          <w:sz w:val="34"/>
          <w:szCs w:val="34"/>
          <w:rtl/>
        </w:rPr>
        <w:t>:</w:t>
      </w:r>
      <w:r w:rsidRPr="00E31252">
        <w:rPr>
          <w:rFonts w:ascii="louts shamy" w:hAnsi="louts shamy" w:cs="louts shamy"/>
          <w:sz w:val="34"/>
          <w:szCs w:val="34"/>
          <w:rtl/>
        </w:rPr>
        <w:t xml:space="preserve"> ما دعوت الله منذ خمسين سنة</w:t>
      </w:r>
      <w:r w:rsidR="00E31252">
        <w:rPr>
          <w:rFonts w:ascii="louts shamy" w:hAnsi="louts shamy" w:cs="louts shamy"/>
          <w:sz w:val="34"/>
          <w:szCs w:val="34"/>
          <w:rtl/>
        </w:rPr>
        <w:t xml:space="preserve">، </w:t>
      </w:r>
      <w:r w:rsidRPr="00E31252">
        <w:rPr>
          <w:rFonts w:ascii="louts shamy" w:hAnsi="louts shamy" w:cs="louts shamy"/>
          <w:sz w:val="34"/>
          <w:szCs w:val="34"/>
          <w:rtl/>
        </w:rPr>
        <w:t>ولا أريد أن يدعو لي أحد</w:t>
      </w:r>
      <w:r w:rsidR="00E31252">
        <w:rPr>
          <w:rFonts w:ascii="louts shamy" w:hAnsi="louts shamy" w:cs="louts shamy"/>
          <w:sz w:val="34"/>
          <w:szCs w:val="34"/>
          <w:rtl/>
        </w:rPr>
        <w:t>.</w:t>
      </w:r>
    </w:p>
    <w:p w14:paraId="44B60BEF" w14:textId="44BF2CD7"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واحتج القائلون بهذا المذهب بأن امرأة بها لمم سألت رسول الله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أن يدعو</w:t>
      </w:r>
      <w:r w:rsidR="00E31252">
        <w:rPr>
          <w:rFonts w:ascii="louts shamy" w:hAnsi="louts shamy" w:cs="louts shamy"/>
          <w:sz w:val="34"/>
          <w:szCs w:val="34"/>
          <w:rtl/>
        </w:rPr>
        <w:t xml:space="preserve">، </w:t>
      </w:r>
      <w:r w:rsidRPr="00E31252">
        <w:rPr>
          <w:rFonts w:ascii="louts shamy" w:hAnsi="louts shamy" w:cs="louts shamy"/>
          <w:sz w:val="34"/>
          <w:szCs w:val="34"/>
          <w:rtl/>
        </w:rPr>
        <w:t>لها الله عز وجل</w:t>
      </w:r>
      <w:r w:rsidR="00E31252">
        <w:rPr>
          <w:rFonts w:ascii="louts shamy" w:hAnsi="louts shamy" w:cs="louts shamy"/>
          <w:sz w:val="34"/>
          <w:szCs w:val="34"/>
          <w:rtl/>
        </w:rPr>
        <w:t xml:space="preserve">، </w:t>
      </w:r>
      <w:r w:rsidRPr="00E31252">
        <w:rPr>
          <w:rFonts w:ascii="louts shamy" w:hAnsi="louts shamy" w:cs="louts shamy"/>
          <w:sz w:val="34"/>
          <w:szCs w:val="34"/>
          <w:rtl/>
        </w:rPr>
        <w:t>فقال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أو</w:t>
      </w:r>
      <w:proofErr w:type="gramEnd"/>
      <w:r w:rsidRPr="00E31252">
        <w:rPr>
          <w:rFonts w:ascii="louts shamy" w:hAnsi="louts shamy" w:cs="louts shamy"/>
          <w:sz w:val="34"/>
          <w:szCs w:val="34"/>
          <w:rtl/>
        </w:rPr>
        <w:t xml:space="preserve"> تصبرين ولا حساب عليك }</w:t>
      </w:r>
      <w:r w:rsidRPr="00021F95">
        <w:rPr>
          <w:rStyle w:val="a5"/>
          <w:rtl/>
        </w:rPr>
        <w:t>(</w:t>
      </w:r>
      <w:r w:rsidRPr="00021F95">
        <w:rPr>
          <w:rStyle w:val="a5"/>
          <w:rtl/>
        </w:rPr>
        <w:footnoteReference w:id="133"/>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وسأله الأنصار أن يدعو الله سبحانه أن يكشف الحمي عنهم</w:t>
      </w:r>
      <w:r w:rsidR="00E31252">
        <w:rPr>
          <w:rFonts w:ascii="louts shamy" w:hAnsi="louts shamy" w:cs="louts shamy"/>
          <w:sz w:val="34"/>
          <w:szCs w:val="34"/>
          <w:rtl/>
        </w:rPr>
        <w:t xml:space="preserve">، </w:t>
      </w:r>
      <w:r w:rsidRPr="00E31252">
        <w:rPr>
          <w:rFonts w:ascii="louts shamy" w:hAnsi="louts shamy" w:cs="louts shamy"/>
          <w:sz w:val="34"/>
          <w:szCs w:val="34"/>
          <w:rtl/>
        </w:rPr>
        <w:t>فقال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أو</w:t>
      </w:r>
      <w:proofErr w:type="gramEnd"/>
      <w:r w:rsidRPr="00E31252">
        <w:rPr>
          <w:rFonts w:ascii="louts shamy" w:hAnsi="louts shamy" w:cs="louts shamy"/>
          <w:sz w:val="34"/>
          <w:szCs w:val="34"/>
          <w:rtl/>
        </w:rPr>
        <w:t xml:space="preserve"> تصبرون وتكون لكم طهرا }</w:t>
      </w:r>
      <w:r w:rsidRPr="00021F95">
        <w:rPr>
          <w:rStyle w:val="a5"/>
          <w:rtl/>
        </w:rPr>
        <w:t>(</w:t>
      </w:r>
      <w:r w:rsidRPr="00021F95">
        <w:rPr>
          <w:rStyle w:val="a5"/>
          <w:rtl/>
        </w:rPr>
        <w:footnoteReference w:id="134"/>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وقال حكاية عن الله عز وجل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من</w:t>
      </w:r>
      <w:proofErr w:type="gramEnd"/>
      <w:r w:rsidRPr="00E31252">
        <w:rPr>
          <w:rFonts w:ascii="louts shamy" w:hAnsi="louts shamy" w:cs="louts shamy"/>
          <w:sz w:val="34"/>
          <w:szCs w:val="34"/>
          <w:rtl/>
        </w:rPr>
        <w:t xml:space="preserve"> شغله ذكري عن </w:t>
      </w:r>
      <w:proofErr w:type="spellStart"/>
      <w:r w:rsidRPr="00E31252">
        <w:rPr>
          <w:rFonts w:ascii="louts shamy" w:hAnsi="louts shamy" w:cs="louts shamy"/>
          <w:sz w:val="34"/>
          <w:szCs w:val="34"/>
          <w:rtl/>
        </w:rPr>
        <w:t>مسألني</w:t>
      </w:r>
      <w:proofErr w:type="spellEnd"/>
      <w:r w:rsidRPr="00E31252">
        <w:rPr>
          <w:rFonts w:ascii="louts shamy" w:hAnsi="louts shamy" w:cs="louts shamy"/>
          <w:sz w:val="34"/>
          <w:szCs w:val="34"/>
          <w:rtl/>
        </w:rPr>
        <w:t xml:space="preserve"> أعطيته أفضل ما أعطي السائلين }</w:t>
      </w:r>
      <w:r w:rsidRPr="00021F95">
        <w:rPr>
          <w:rStyle w:val="a5"/>
          <w:rtl/>
        </w:rPr>
        <w:t>(</w:t>
      </w:r>
      <w:r w:rsidRPr="00021F95">
        <w:rPr>
          <w:rStyle w:val="a5"/>
          <w:rtl/>
        </w:rPr>
        <w:footnoteReference w:id="135"/>
      </w:r>
      <w:r w:rsidR="00812823">
        <w:rPr>
          <w:rStyle w:val="a5"/>
          <w:rtl/>
        </w:rPr>
        <w:t>)</w:t>
      </w:r>
      <w:r w:rsidRPr="00E31252">
        <w:rPr>
          <w:rFonts w:ascii="louts shamy" w:hAnsi="louts shamy" w:cs="louts shamy"/>
          <w:sz w:val="34"/>
          <w:szCs w:val="34"/>
          <w:rtl/>
        </w:rPr>
        <w:t xml:space="preserve"> وفي هذا المعني قيل</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16F4AE63" w14:textId="5E1C074E" w:rsidR="00703DB7" w:rsidRPr="00E31252" w:rsidRDefault="00703DB7" w:rsidP="0073618F">
      <w:pPr>
        <w:shd w:val="clear" w:color="auto" w:fill="FFFFFF" w:themeFill="background1"/>
        <w:spacing w:before="40" w:after="40" w:line="240" w:lineRule="auto"/>
        <w:ind w:firstLine="340"/>
        <w:jc w:val="center"/>
        <w:rPr>
          <w:rFonts w:ascii="louts shamy" w:hAnsi="louts shamy" w:cs="louts shamy"/>
          <w:sz w:val="34"/>
          <w:szCs w:val="34"/>
          <w:rtl/>
        </w:rPr>
      </w:pPr>
      <w:r w:rsidRPr="00E31252">
        <w:rPr>
          <w:rFonts w:ascii="louts shamy" w:hAnsi="louts shamy" w:cs="louts shamy"/>
          <w:sz w:val="34"/>
          <w:szCs w:val="34"/>
          <w:rtl/>
        </w:rPr>
        <w:lastRenderedPageBreak/>
        <w:t xml:space="preserve">وتمنعني </w:t>
      </w:r>
      <w:proofErr w:type="spellStart"/>
      <w:r w:rsidRPr="00E31252">
        <w:rPr>
          <w:rFonts w:ascii="louts shamy" w:hAnsi="louts shamy" w:cs="louts shamy"/>
          <w:sz w:val="34"/>
          <w:szCs w:val="34"/>
          <w:rtl/>
        </w:rPr>
        <w:t>الشكوي</w:t>
      </w:r>
      <w:proofErr w:type="spellEnd"/>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الناس أنني </w:t>
      </w:r>
      <w:r w:rsidR="0073618F">
        <w:rPr>
          <w:rFonts w:ascii="louts shamy" w:hAnsi="louts shamy" w:cs="louts shamy"/>
          <w:sz w:val="34"/>
          <w:szCs w:val="34"/>
          <w:rtl/>
        </w:rPr>
        <w:t xml:space="preserve">.... </w:t>
      </w:r>
      <w:r w:rsidRPr="00E31252">
        <w:rPr>
          <w:rFonts w:ascii="louts shamy" w:hAnsi="louts shamy" w:cs="louts shamy"/>
          <w:sz w:val="34"/>
          <w:szCs w:val="34"/>
          <w:rtl/>
        </w:rPr>
        <w:t xml:space="preserve"> عليل ومن أشكو إليه عليل</w:t>
      </w:r>
    </w:p>
    <w:p w14:paraId="43D2C848" w14:textId="1AF6E23F" w:rsidR="00703DB7" w:rsidRPr="00E31252" w:rsidRDefault="00703DB7" w:rsidP="0073618F">
      <w:pPr>
        <w:shd w:val="clear" w:color="auto" w:fill="FFFFFF" w:themeFill="background1"/>
        <w:spacing w:before="40" w:after="40" w:line="240" w:lineRule="auto"/>
        <w:ind w:firstLine="340"/>
        <w:jc w:val="center"/>
        <w:rPr>
          <w:rFonts w:ascii="louts shamy" w:hAnsi="louts shamy" w:cs="louts shamy"/>
          <w:sz w:val="34"/>
          <w:szCs w:val="34"/>
          <w:rtl/>
        </w:rPr>
      </w:pPr>
      <w:r w:rsidRPr="00E31252">
        <w:rPr>
          <w:rFonts w:ascii="louts shamy" w:hAnsi="louts shamy" w:cs="louts shamy"/>
          <w:sz w:val="34"/>
          <w:szCs w:val="34"/>
          <w:rtl/>
        </w:rPr>
        <w:t xml:space="preserve">وتمنعني </w:t>
      </w:r>
      <w:proofErr w:type="spellStart"/>
      <w:r w:rsidRPr="00E31252">
        <w:rPr>
          <w:rFonts w:ascii="louts shamy" w:hAnsi="louts shamy" w:cs="louts shamy"/>
          <w:sz w:val="34"/>
          <w:szCs w:val="34"/>
          <w:rtl/>
        </w:rPr>
        <w:t>الشكوي</w:t>
      </w:r>
      <w:proofErr w:type="spellEnd"/>
      <w:r w:rsidRPr="00E31252">
        <w:rPr>
          <w:rFonts w:ascii="louts shamy" w:hAnsi="louts shamy" w:cs="louts shamy"/>
          <w:sz w:val="34"/>
          <w:szCs w:val="34"/>
          <w:rtl/>
        </w:rPr>
        <w:t xml:space="preserve"> إلي الله </w:t>
      </w:r>
      <w:proofErr w:type="gramStart"/>
      <w:r w:rsidRPr="00E31252">
        <w:rPr>
          <w:rFonts w:ascii="louts shamy" w:hAnsi="louts shamy" w:cs="louts shamy"/>
          <w:sz w:val="34"/>
          <w:szCs w:val="34"/>
          <w:rtl/>
        </w:rPr>
        <w:t>أنه</w:t>
      </w:r>
      <w:r w:rsidR="00E31252">
        <w:rPr>
          <w:rFonts w:ascii="louts shamy" w:hAnsi="louts shamy" w:cs="louts shamy"/>
          <w:sz w:val="34"/>
          <w:szCs w:val="34"/>
          <w:rtl/>
        </w:rPr>
        <w:t xml:space="preserve">  </w:t>
      </w:r>
      <w:r w:rsidR="0073618F">
        <w:rPr>
          <w:rFonts w:ascii="louts shamy" w:hAnsi="louts shamy" w:cs="louts shamy"/>
          <w:sz w:val="34"/>
          <w:szCs w:val="34"/>
          <w:rtl/>
        </w:rPr>
        <w:t>...</w:t>
      </w:r>
      <w:proofErr w:type="gramEnd"/>
      <w:r w:rsidR="0073618F">
        <w:rPr>
          <w:rFonts w:ascii="louts shamy" w:hAnsi="louts shamy" w:cs="louts shamy"/>
          <w:sz w:val="34"/>
          <w:szCs w:val="34"/>
          <w:rtl/>
        </w:rPr>
        <w:t xml:space="preserve">. </w:t>
      </w:r>
      <w:r w:rsidRPr="00E31252">
        <w:rPr>
          <w:rFonts w:ascii="louts shamy" w:hAnsi="louts shamy" w:cs="louts shamy"/>
          <w:sz w:val="34"/>
          <w:szCs w:val="34"/>
          <w:rtl/>
        </w:rPr>
        <w:t xml:space="preserve"> عليم بما ألقاه قبل أقول</w:t>
      </w:r>
      <w:r w:rsidRPr="00021F95">
        <w:rPr>
          <w:rStyle w:val="a5"/>
          <w:rtl/>
        </w:rPr>
        <w:t>(</w:t>
      </w:r>
      <w:r w:rsidRPr="00021F95">
        <w:rPr>
          <w:rStyle w:val="a5"/>
          <w:rtl/>
        </w:rPr>
        <w:footnoteReference w:id="136"/>
      </w:r>
      <w:r w:rsidR="00812823">
        <w:rPr>
          <w:rStyle w:val="a5"/>
          <w:rtl/>
        </w:rPr>
        <w:t>)</w:t>
      </w:r>
    </w:p>
    <w:p w14:paraId="085A5477" w14:textId="4C06B23F"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وقالت</w:t>
      </w:r>
      <w:r w:rsidRPr="00021F95">
        <w:rPr>
          <w:rStyle w:val="a5"/>
          <w:rtl/>
        </w:rPr>
        <w:t>(</w:t>
      </w:r>
      <w:r w:rsidRPr="00021F95">
        <w:rPr>
          <w:rStyle w:val="a5"/>
          <w:rtl/>
        </w:rPr>
        <w:footnoteReference w:id="137"/>
      </w:r>
      <w:r w:rsidR="00812823">
        <w:rPr>
          <w:rStyle w:val="a5"/>
          <w:rtl/>
        </w:rPr>
        <w:t>)</w:t>
      </w:r>
      <w:r w:rsidRPr="00E31252">
        <w:rPr>
          <w:rFonts w:ascii="louts shamy" w:hAnsi="louts shamy" w:cs="louts shamy"/>
          <w:sz w:val="34"/>
          <w:szCs w:val="34"/>
          <w:rtl/>
        </w:rPr>
        <w:t xml:space="preserve"> طائفة</w:t>
      </w:r>
      <w:r w:rsidR="00E31252">
        <w:rPr>
          <w:rFonts w:ascii="louts shamy" w:hAnsi="louts shamy" w:cs="louts shamy"/>
          <w:sz w:val="34"/>
          <w:szCs w:val="34"/>
          <w:rtl/>
        </w:rPr>
        <w:t>:</w:t>
      </w:r>
      <w:r w:rsidRPr="00E31252">
        <w:rPr>
          <w:rFonts w:ascii="louts shamy" w:hAnsi="louts shamy" w:cs="louts shamy"/>
          <w:sz w:val="34"/>
          <w:szCs w:val="34"/>
          <w:rtl/>
        </w:rPr>
        <w:t xml:space="preserve"> يكون صاحب دعاء بلسانه</w:t>
      </w:r>
      <w:r w:rsidR="00E31252">
        <w:rPr>
          <w:rFonts w:ascii="louts shamy" w:hAnsi="louts shamy" w:cs="louts shamy"/>
          <w:sz w:val="34"/>
          <w:szCs w:val="34"/>
          <w:rtl/>
        </w:rPr>
        <w:t>،</w:t>
      </w:r>
      <w:r w:rsidRPr="00E31252">
        <w:rPr>
          <w:rFonts w:ascii="louts shamy" w:hAnsi="louts shamy" w:cs="louts shamy"/>
          <w:sz w:val="34"/>
          <w:szCs w:val="34"/>
          <w:rtl/>
        </w:rPr>
        <w:t xml:space="preserve"> ورضي بقلبه ليأتي بالأمرين جميعا</w:t>
      </w:r>
      <w:r w:rsidR="00E31252">
        <w:rPr>
          <w:rFonts w:ascii="louts shamy" w:hAnsi="louts shamy" w:cs="louts shamy"/>
          <w:sz w:val="34"/>
          <w:szCs w:val="34"/>
          <w:rtl/>
        </w:rPr>
        <w:t xml:space="preserve">، </w:t>
      </w:r>
      <w:r w:rsidRPr="00E31252">
        <w:rPr>
          <w:rFonts w:ascii="louts shamy" w:hAnsi="louts shamy" w:cs="louts shamy"/>
          <w:sz w:val="34"/>
          <w:szCs w:val="34"/>
          <w:rtl/>
        </w:rPr>
        <w:t>وقيل</w:t>
      </w:r>
      <w:r w:rsidR="00E31252">
        <w:rPr>
          <w:rFonts w:ascii="louts shamy" w:hAnsi="louts shamy" w:cs="louts shamy"/>
          <w:sz w:val="34"/>
          <w:szCs w:val="34"/>
          <w:rtl/>
        </w:rPr>
        <w:t>:</w:t>
      </w:r>
      <w:r w:rsidRPr="00E31252">
        <w:rPr>
          <w:rFonts w:ascii="louts shamy" w:hAnsi="louts shamy" w:cs="louts shamy"/>
          <w:sz w:val="34"/>
          <w:szCs w:val="34"/>
          <w:rtl/>
        </w:rPr>
        <w:t xml:space="preserve"> لا يدعو إلا لطاعة ينالها</w:t>
      </w:r>
      <w:r w:rsidR="00E31252">
        <w:rPr>
          <w:rFonts w:ascii="louts shamy" w:hAnsi="louts shamy" w:cs="louts shamy"/>
          <w:sz w:val="34"/>
          <w:szCs w:val="34"/>
          <w:rtl/>
        </w:rPr>
        <w:t xml:space="preserve">، </w:t>
      </w:r>
      <w:r w:rsidRPr="00E31252">
        <w:rPr>
          <w:rFonts w:ascii="louts shamy" w:hAnsi="louts shamy" w:cs="louts shamy"/>
          <w:sz w:val="34"/>
          <w:szCs w:val="34"/>
          <w:rtl/>
        </w:rPr>
        <w:t>أو خوف سخط ,فإن دعا سوي ذلك فقد خرج من حد الرضا</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0C6718B3" w14:textId="0D04D9C3"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وقال القشيري</w:t>
      </w:r>
      <w:r w:rsidRPr="00021F95">
        <w:rPr>
          <w:rStyle w:val="a5"/>
          <w:rtl/>
        </w:rPr>
        <w:t>(</w:t>
      </w:r>
      <w:r w:rsidRPr="00021F95">
        <w:rPr>
          <w:rStyle w:val="a5"/>
          <w:rtl/>
        </w:rPr>
        <w:footnoteReference w:id="138"/>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الأولي أن يقال إذا وجد في قلبه إشارة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الدعاء فالدعاء أولي له</w:t>
      </w:r>
      <w:r w:rsidR="00E31252">
        <w:rPr>
          <w:rFonts w:ascii="louts shamy" w:hAnsi="louts shamy" w:cs="louts shamy"/>
          <w:sz w:val="34"/>
          <w:szCs w:val="34"/>
          <w:rtl/>
        </w:rPr>
        <w:t xml:space="preserve">، </w:t>
      </w:r>
      <w:r w:rsidRPr="00E31252">
        <w:rPr>
          <w:rFonts w:ascii="louts shamy" w:hAnsi="louts shamy" w:cs="louts shamy"/>
          <w:sz w:val="34"/>
          <w:szCs w:val="34"/>
          <w:rtl/>
        </w:rPr>
        <w:t>وإذا وجد في قلبه إشارة إلي السكوت</w:t>
      </w:r>
      <w:r w:rsidR="00E31252">
        <w:rPr>
          <w:rFonts w:ascii="louts shamy" w:hAnsi="louts shamy" w:cs="louts shamy"/>
          <w:sz w:val="34"/>
          <w:szCs w:val="34"/>
          <w:rtl/>
        </w:rPr>
        <w:t xml:space="preserve">، </w:t>
      </w:r>
      <w:r w:rsidRPr="00E31252">
        <w:rPr>
          <w:rFonts w:ascii="louts shamy" w:hAnsi="louts shamy" w:cs="louts shamy"/>
          <w:sz w:val="34"/>
          <w:szCs w:val="34"/>
          <w:rtl/>
        </w:rPr>
        <w:t>فالسكوت أثم</w:t>
      </w:r>
      <w:r w:rsidRPr="00021F95">
        <w:rPr>
          <w:rStyle w:val="a5"/>
          <w:rtl/>
        </w:rPr>
        <w:t>(</w:t>
      </w:r>
      <w:r w:rsidRPr="00021F95">
        <w:rPr>
          <w:rStyle w:val="a5"/>
          <w:rtl/>
        </w:rPr>
        <w:footnoteReference w:id="139"/>
      </w:r>
      <w:r w:rsidR="00812823">
        <w:rPr>
          <w:rStyle w:val="a5"/>
          <w:rtl/>
        </w:rPr>
        <w:t>)</w:t>
      </w:r>
      <w:r w:rsidRPr="00E31252">
        <w:rPr>
          <w:rFonts w:ascii="louts shamy" w:hAnsi="louts shamy" w:cs="louts shamy"/>
          <w:sz w:val="34"/>
          <w:szCs w:val="34"/>
          <w:rtl/>
        </w:rPr>
        <w:t xml:space="preserve"> والصواب</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6A2B38BB" w14:textId="6F223F98"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أن الدعاء أولي مطلقا</w:t>
      </w:r>
      <w:r w:rsidR="00E31252">
        <w:rPr>
          <w:rFonts w:ascii="louts shamy" w:hAnsi="louts shamy" w:cs="louts shamy"/>
          <w:sz w:val="34"/>
          <w:szCs w:val="34"/>
          <w:rtl/>
        </w:rPr>
        <w:t xml:space="preserve">، </w:t>
      </w:r>
      <w:r w:rsidRPr="00E31252">
        <w:rPr>
          <w:rFonts w:ascii="louts shamy" w:hAnsi="louts shamy" w:cs="louts shamy"/>
          <w:sz w:val="34"/>
          <w:szCs w:val="34"/>
          <w:rtl/>
        </w:rPr>
        <w:t>وعليه الجمهور</w:t>
      </w:r>
      <w:r w:rsidR="00E31252">
        <w:rPr>
          <w:rFonts w:ascii="louts shamy" w:hAnsi="louts shamy" w:cs="louts shamy"/>
          <w:sz w:val="34"/>
          <w:szCs w:val="34"/>
          <w:rtl/>
        </w:rPr>
        <w:t xml:space="preserve">، </w:t>
      </w:r>
      <w:r w:rsidRPr="00E31252">
        <w:rPr>
          <w:rFonts w:ascii="louts shamy" w:hAnsi="louts shamy" w:cs="louts shamy"/>
          <w:sz w:val="34"/>
          <w:szCs w:val="34"/>
          <w:rtl/>
        </w:rPr>
        <w:t>فإن نفسه عباده</w:t>
      </w:r>
      <w:r w:rsidR="00E31252">
        <w:rPr>
          <w:rFonts w:ascii="louts shamy" w:hAnsi="louts shamy" w:cs="louts shamy"/>
          <w:sz w:val="34"/>
          <w:szCs w:val="34"/>
          <w:rtl/>
        </w:rPr>
        <w:t xml:space="preserve">، </w:t>
      </w:r>
      <w:r w:rsidRPr="00E31252">
        <w:rPr>
          <w:rFonts w:ascii="louts shamy" w:hAnsi="louts shamy" w:cs="louts shamy"/>
          <w:sz w:val="34"/>
          <w:szCs w:val="34"/>
          <w:rtl/>
        </w:rPr>
        <w:t>ولا تبان بالعبادة أولي من تركها</w:t>
      </w:r>
      <w:r w:rsidR="00E31252">
        <w:rPr>
          <w:rFonts w:ascii="louts shamy" w:hAnsi="louts shamy" w:cs="louts shamy"/>
          <w:sz w:val="34"/>
          <w:szCs w:val="34"/>
          <w:rtl/>
        </w:rPr>
        <w:t xml:space="preserve">، </w:t>
      </w:r>
      <w:r w:rsidRPr="00E31252">
        <w:rPr>
          <w:rFonts w:ascii="louts shamy" w:hAnsi="louts shamy" w:cs="louts shamy"/>
          <w:sz w:val="34"/>
          <w:szCs w:val="34"/>
          <w:rtl/>
        </w:rPr>
        <w:t>وقد سبقت أدلة الترغيب فيه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وقد دعا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صلي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بكشف </w:t>
      </w:r>
      <w:r w:rsidRPr="00E31252">
        <w:rPr>
          <w:rFonts w:ascii="louts shamy" w:hAnsi="louts shamy" w:cs="louts shamy"/>
          <w:sz w:val="34"/>
          <w:szCs w:val="34"/>
          <w:rtl/>
        </w:rPr>
        <w:lastRenderedPageBreak/>
        <w:t>البلاء والشدائد</w:t>
      </w:r>
      <w:r w:rsidR="00E31252">
        <w:rPr>
          <w:rFonts w:ascii="louts shamy" w:hAnsi="louts shamy" w:cs="louts shamy"/>
          <w:sz w:val="34"/>
          <w:szCs w:val="34"/>
          <w:rtl/>
        </w:rPr>
        <w:t xml:space="preserve">، </w:t>
      </w:r>
      <w:r w:rsidRPr="00E31252">
        <w:rPr>
          <w:rFonts w:ascii="louts shamy" w:hAnsi="louts shamy" w:cs="louts shamy"/>
          <w:sz w:val="34"/>
          <w:szCs w:val="34"/>
          <w:rtl/>
        </w:rPr>
        <w:t>وإن كان فيها فضل كبير</w:t>
      </w:r>
      <w:r w:rsidRPr="00021F95">
        <w:rPr>
          <w:rStyle w:val="a5"/>
          <w:rtl/>
        </w:rPr>
        <w:t>(</w:t>
      </w:r>
      <w:r w:rsidRPr="00021F95">
        <w:rPr>
          <w:rStyle w:val="a5"/>
          <w:rtl/>
        </w:rPr>
        <w:footnoteReference w:id="140"/>
      </w:r>
      <w:r w:rsidR="00812823">
        <w:rPr>
          <w:rStyle w:val="a5"/>
          <w:rtl/>
        </w:rPr>
        <w:t>)</w:t>
      </w:r>
      <w:r w:rsidRPr="00E31252">
        <w:rPr>
          <w:rFonts w:ascii="louts shamy" w:hAnsi="louts shamy" w:cs="louts shamy"/>
          <w:sz w:val="34"/>
          <w:szCs w:val="34"/>
          <w:rtl/>
        </w:rPr>
        <w:t xml:space="preserve"> وقال لعائشة</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إن</w:t>
      </w:r>
      <w:proofErr w:type="gramEnd"/>
      <w:r w:rsidRPr="00E31252">
        <w:rPr>
          <w:rFonts w:ascii="louts shamy" w:hAnsi="louts shamy" w:cs="louts shamy"/>
          <w:sz w:val="34"/>
          <w:szCs w:val="34"/>
          <w:rtl/>
        </w:rPr>
        <w:t xml:space="preserve"> وافقت ليلة القدر فسلي</w:t>
      </w:r>
      <w:r w:rsidRPr="00021F95">
        <w:rPr>
          <w:rStyle w:val="a5"/>
          <w:rtl/>
        </w:rPr>
        <w:t>(</w:t>
      </w:r>
      <w:r w:rsidRPr="00021F95">
        <w:rPr>
          <w:rStyle w:val="a5"/>
          <w:rtl/>
        </w:rPr>
        <w:footnoteReference w:id="141"/>
      </w:r>
      <w:r w:rsidR="00812823">
        <w:rPr>
          <w:rStyle w:val="a5"/>
          <w:rtl/>
        </w:rPr>
        <w:t>)</w:t>
      </w:r>
      <w:r w:rsidRPr="00E31252">
        <w:rPr>
          <w:rFonts w:ascii="louts shamy" w:hAnsi="louts shamy" w:cs="louts shamy"/>
          <w:sz w:val="34"/>
          <w:szCs w:val="34"/>
          <w:rtl/>
        </w:rPr>
        <w:t xml:space="preserve"> الله تعالي العقود والعافية }</w:t>
      </w:r>
      <w:r w:rsidRPr="00021F95">
        <w:rPr>
          <w:rStyle w:val="a5"/>
          <w:rtl/>
        </w:rPr>
        <w:t>(</w:t>
      </w:r>
      <w:r w:rsidRPr="00021F95">
        <w:rPr>
          <w:rStyle w:val="a5"/>
          <w:rtl/>
        </w:rPr>
        <w:footnoteReference w:id="142"/>
      </w:r>
      <w:r w:rsidR="00812823">
        <w:rPr>
          <w:rStyle w:val="a5"/>
          <w:rtl/>
        </w:rPr>
        <w:t>)</w:t>
      </w:r>
      <w:r w:rsidRPr="00E31252">
        <w:rPr>
          <w:rFonts w:ascii="louts shamy" w:hAnsi="louts shamy" w:cs="louts shamy"/>
          <w:sz w:val="34"/>
          <w:szCs w:val="34"/>
          <w:rtl/>
        </w:rPr>
        <w:t xml:space="preserve"> وعلمها لعمه العباس</w:t>
      </w:r>
      <w:r w:rsidRPr="00021F95">
        <w:rPr>
          <w:rStyle w:val="a5"/>
          <w:rtl/>
        </w:rPr>
        <w:t>(</w:t>
      </w:r>
      <w:r w:rsidRPr="00021F95">
        <w:rPr>
          <w:rStyle w:val="a5"/>
          <w:rtl/>
        </w:rPr>
        <w:footnoteReference w:id="143"/>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ولما كانت ليلة الإسراء</w:t>
      </w:r>
      <w:r w:rsidR="00E31252">
        <w:rPr>
          <w:rFonts w:ascii="louts shamy" w:hAnsi="louts shamy" w:cs="louts shamy"/>
          <w:sz w:val="34"/>
          <w:szCs w:val="34"/>
          <w:rtl/>
        </w:rPr>
        <w:t xml:space="preserve">، </w:t>
      </w:r>
      <w:r w:rsidRPr="00E31252">
        <w:rPr>
          <w:rFonts w:ascii="louts shamy" w:hAnsi="louts shamy" w:cs="louts shamy"/>
          <w:sz w:val="34"/>
          <w:szCs w:val="34"/>
          <w:rtl/>
        </w:rPr>
        <w:t>وانتهي إلي مقام قاب قوسين عظم سؤاله في ( ليلته</w:t>
      </w:r>
      <w:r w:rsidR="00E31252">
        <w:rPr>
          <w:rFonts w:ascii="louts shamy" w:hAnsi="louts shamy" w:cs="louts shamy"/>
          <w:sz w:val="34"/>
          <w:szCs w:val="34"/>
          <w:rtl/>
        </w:rPr>
        <w:t xml:space="preserve">، </w:t>
      </w:r>
      <w:r w:rsidRPr="00E31252">
        <w:rPr>
          <w:rFonts w:ascii="louts shamy" w:hAnsi="louts shamy" w:cs="louts shamy"/>
          <w:sz w:val="34"/>
          <w:szCs w:val="34"/>
          <w:rtl/>
        </w:rPr>
        <w:t>فلولا أن السؤال من أجل العبادات ما تلبس به</w:t>
      </w:r>
      <w:r w:rsidRPr="00021F95">
        <w:rPr>
          <w:rStyle w:val="a5"/>
          <w:rtl/>
        </w:rPr>
        <w:t>(</w:t>
      </w:r>
      <w:r w:rsidRPr="00021F95">
        <w:rPr>
          <w:rStyle w:val="a5"/>
          <w:rtl/>
        </w:rPr>
        <w:footnoteReference w:id="144"/>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ولا أمر )</w:t>
      </w:r>
      <w:r w:rsidRPr="00021F95">
        <w:rPr>
          <w:rStyle w:val="a5"/>
          <w:rtl/>
        </w:rPr>
        <w:t>(</w:t>
      </w:r>
      <w:r w:rsidRPr="00021F95">
        <w:rPr>
          <w:rStyle w:val="a5"/>
          <w:rtl/>
        </w:rPr>
        <w:footnoteReference w:id="145"/>
      </w:r>
      <w:r w:rsidR="00812823">
        <w:rPr>
          <w:rStyle w:val="a5"/>
          <w:rtl/>
        </w:rPr>
        <w:t>)</w:t>
      </w:r>
      <w:r w:rsidRPr="00E31252">
        <w:rPr>
          <w:rFonts w:ascii="louts shamy" w:hAnsi="louts shamy" w:cs="louts shamy"/>
          <w:sz w:val="34"/>
          <w:szCs w:val="34"/>
          <w:rtl/>
        </w:rPr>
        <w:t xml:space="preserve"> أمته به ؟ فكيف يسوع لأحد أن يقول</w:t>
      </w:r>
      <w:r w:rsidR="00E31252">
        <w:rPr>
          <w:rFonts w:ascii="louts shamy" w:hAnsi="louts shamy" w:cs="louts shamy"/>
          <w:sz w:val="34"/>
          <w:szCs w:val="34"/>
          <w:rtl/>
        </w:rPr>
        <w:t>:</w:t>
      </w:r>
      <w:r w:rsidRPr="00E31252">
        <w:rPr>
          <w:rFonts w:ascii="louts shamy" w:hAnsi="louts shamy" w:cs="louts shamy"/>
          <w:sz w:val="34"/>
          <w:szCs w:val="34"/>
          <w:rtl/>
        </w:rPr>
        <w:t xml:space="preserve"> </w:t>
      </w:r>
      <w:r w:rsidRPr="00E31252">
        <w:rPr>
          <w:rFonts w:ascii="louts shamy" w:hAnsi="louts shamy" w:cs="louts shamy"/>
          <w:sz w:val="34"/>
          <w:szCs w:val="34"/>
          <w:rtl/>
        </w:rPr>
        <w:lastRenderedPageBreak/>
        <w:t xml:space="preserve">اللهم </w:t>
      </w:r>
      <w:proofErr w:type="spellStart"/>
      <w:r w:rsidRPr="00E31252">
        <w:rPr>
          <w:rFonts w:ascii="louts shamy" w:hAnsi="louts shamy" w:cs="louts shamy"/>
          <w:sz w:val="34"/>
          <w:szCs w:val="34"/>
          <w:rtl/>
        </w:rPr>
        <w:t>أغننى</w:t>
      </w:r>
      <w:proofErr w:type="spellEnd"/>
      <w:r w:rsidRPr="00E31252">
        <w:rPr>
          <w:rFonts w:ascii="louts shamy" w:hAnsi="louts shamy" w:cs="louts shamy"/>
          <w:sz w:val="34"/>
          <w:szCs w:val="34"/>
          <w:rtl/>
        </w:rPr>
        <w:t xml:space="preserve"> بك عن السؤال منك</w:t>
      </w:r>
      <w:r w:rsidR="00E31252">
        <w:rPr>
          <w:rFonts w:ascii="louts shamy" w:hAnsi="louts shamy" w:cs="louts shamy"/>
          <w:sz w:val="34"/>
          <w:szCs w:val="34"/>
          <w:rtl/>
        </w:rPr>
        <w:t xml:space="preserve">، </w:t>
      </w:r>
      <w:r w:rsidRPr="00E31252">
        <w:rPr>
          <w:rFonts w:ascii="louts shamy" w:hAnsi="louts shamy" w:cs="louts shamy"/>
          <w:sz w:val="34"/>
          <w:szCs w:val="34"/>
          <w:rtl/>
        </w:rPr>
        <w:t>نعم يمكن أن يريد أن يغنيه الله باختياره</w:t>
      </w:r>
      <w:r w:rsidR="00E31252">
        <w:rPr>
          <w:rFonts w:ascii="louts shamy" w:hAnsi="louts shamy" w:cs="louts shamy"/>
          <w:sz w:val="34"/>
          <w:szCs w:val="34"/>
          <w:rtl/>
        </w:rPr>
        <w:t xml:space="preserve">، </w:t>
      </w:r>
      <w:r w:rsidRPr="00E31252">
        <w:rPr>
          <w:rFonts w:ascii="louts shamy" w:hAnsi="louts shamy" w:cs="louts shamy"/>
          <w:sz w:val="34"/>
          <w:szCs w:val="34"/>
          <w:rtl/>
        </w:rPr>
        <w:t>عن اختياره لنفسك</w:t>
      </w:r>
      <w:r w:rsidR="00E31252">
        <w:rPr>
          <w:rFonts w:ascii="louts shamy" w:hAnsi="louts shamy" w:cs="louts shamy"/>
          <w:sz w:val="34"/>
          <w:szCs w:val="34"/>
          <w:rtl/>
        </w:rPr>
        <w:t xml:space="preserve">، </w:t>
      </w:r>
      <w:r w:rsidRPr="00E31252">
        <w:rPr>
          <w:rFonts w:ascii="louts shamy" w:hAnsi="louts shamy" w:cs="louts shamy"/>
          <w:sz w:val="34"/>
          <w:szCs w:val="34"/>
          <w:rtl/>
        </w:rPr>
        <w:t>فإن اختيار الله للعبد كامل</w:t>
      </w:r>
      <w:r w:rsidR="00E31252">
        <w:rPr>
          <w:rFonts w:ascii="louts shamy" w:hAnsi="louts shamy" w:cs="louts shamy"/>
          <w:sz w:val="34"/>
          <w:szCs w:val="34"/>
          <w:rtl/>
        </w:rPr>
        <w:t xml:space="preserve">، </w:t>
      </w:r>
      <w:r w:rsidRPr="00E31252">
        <w:rPr>
          <w:rFonts w:ascii="louts shamy" w:hAnsi="louts shamy" w:cs="louts shamy"/>
          <w:sz w:val="34"/>
          <w:szCs w:val="34"/>
          <w:rtl/>
        </w:rPr>
        <w:t>واختيار العبد لنفسه معلوم</w:t>
      </w:r>
      <w:r w:rsidR="00E31252">
        <w:rPr>
          <w:rFonts w:ascii="louts shamy" w:hAnsi="louts shamy" w:cs="louts shamy"/>
          <w:sz w:val="34"/>
          <w:szCs w:val="34"/>
          <w:rtl/>
        </w:rPr>
        <w:t xml:space="preserve">، </w:t>
      </w:r>
      <w:r w:rsidRPr="00E31252">
        <w:rPr>
          <w:rFonts w:ascii="louts shamy" w:hAnsi="louts shamy" w:cs="louts shamy"/>
          <w:sz w:val="34"/>
          <w:szCs w:val="34"/>
          <w:rtl/>
        </w:rPr>
        <w:t>بوجود علة الأدناس</w:t>
      </w:r>
      <w:r w:rsidRPr="00021F95">
        <w:rPr>
          <w:rStyle w:val="a5"/>
          <w:rtl/>
        </w:rPr>
        <w:t>(</w:t>
      </w:r>
      <w:r w:rsidRPr="00021F95">
        <w:rPr>
          <w:rStyle w:val="a5"/>
          <w:rtl/>
        </w:rPr>
        <w:footnoteReference w:id="146"/>
      </w:r>
      <w:r w:rsidR="00812823">
        <w:rPr>
          <w:rStyle w:val="a5"/>
          <w:rtl/>
        </w:rPr>
        <w:t>)</w:t>
      </w:r>
      <w:r w:rsidRPr="00E31252">
        <w:rPr>
          <w:rFonts w:ascii="louts shamy" w:hAnsi="louts shamy" w:cs="louts shamy"/>
          <w:sz w:val="34"/>
          <w:szCs w:val="34"/>
          <w:rtl/>
        </w:rPr>
        <w:t xml:space="preserve"> بما خرج عن السؤال</w:t>
      </w:r>
      <w:r w:rsidRPr="00021F95">
        <w:rPr>
          <w:rStyle w:val="a5"/>
          <w:rtl/>
        </w:rPr>
        <w:t>(</w:t>
      </w:r>
      <w:r w:rsidRPr="00021F95">
        <w:rPr>
          <w:rStyle w:val="a5"/>
          <w:rtl/>
        </w:rPr>
        <w:footnoteReference w:id="147"/>
      </w:r>
      <w:r w:rsidR="00812823">
        <w:rPr>
          <w:rStyle w:val="a5"/>
          <w:rtl/>
        </w:rPr>
        <w:t>)</w:t>
      </w:r>
      <w:r w:rsidRPr="00E31252">
        <w:rPr>
          <w:rFonts w:ascii="louts shamy" w:hAnsi="louts shamy" w:cs="louts shamy"/>
          <w:sz w:val="34"/>
          <w:szCs w:val="34"/>
          <w:rtl/>
        </w:rPr>
        <w:t xml:space="preserve"> </w:t>
      </w:r>
    </w:p>
    <w:p w14:paraId="172C567F" w14:textId="16898881"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وأما قوله صلي الله عليه وسلم للأنصار</w:t>
      </w:r>
      <w:r w:rsidR="00E31252">
        <w:rPr>
          <w:rFonts w:ascii="louts shamy" w:hAnsi="louts shamy" w:cs="louts shamy"/>
          <w:sz w:val="34"/>
          <w:szCs w:val="34"/>
          <w:rtl/>
        </w:rPr>
        <w:t>:</w:t>
      </w:r>
      <w:r w:rsidRPr="00E31252">
        <w:rPr>
          <w:rFonts w:ascii="louts shamy" w:hAnsi="louts shamy" w:cs="louts shamy"/>
          <w:sz w:val="34"/>
          <w:szCs w:val="34"/>
          <w:rtl/>
        </w:rPr>
        <w:t xml:space="preserve"> أو تصبرون</w:t>
      </w:r>
      <w:r w:rsidR="00E31252">
        <w:rPr>
          <w:rFonts w:ascii="louts shamy" w:hAnsi="louts shamy" w:cs="louts shamy"/>
          <w:sz w:val="34"/>
          <w:szCs w:val="34"/>
          <w:rtl/>
        </w:rPr>
        <w:t xml:space="preserve">، </w:t>
      </w:r>
      <w:r w:rsidRPr="00E31252">
        <w:rPr>
          <w:rFonts w:ascii="louts shamy" w:hAnsi="louts shamy" w:cs="louts shamy"/>
          <w:sz w:val="34"/>
          <w:szCs w:val="34"/>
          <w:rtl/>
        </w:rPr>
        <w:t>فهو سؤال كشف وتعليم</w:t>
      </w:r>
      <w:r w:rsidR="00E31252">
        <w:rPr>
          <w:rFonts w:ascii="louts shamy" w:hAnsi="louts shamy" w:cs="louts shamy"/>
          <w:sz w:val="34"/>
          <w:szCs w:val="34"/>
          <w:rtl/>
        </w:rPr>
        <w:t xml:space="preserve">، </w:t>
      </w:r>
      <w:r w:rsidRPr="00E31252">
        <w:rPr>
          <w:rFonts w:ascii="louts shamy" w:hAnsi="louts shamy" w:cs="louts shamy"/>
          <w:sz w:val="34"/>
          <w:szCs w:val="34"/>
          <w:rtl/>
        </w:rPr>
        <w:t>فأوحي الله إليه</w:t>
      </w:r>
      <w:r w:rsidR="00E31252">
        <w:rPr>
          <w:rFonts w:ascii="louts shamy" w:hAnsi="louts shamy" w:cs="louts shamy"/>
          <w:sz w:val="34"/>
          <w:szCs w:val="34"/>
          <w:rtl/>
        </w:rPr>
        <w:t xml:space="preserve">، </w:t>
      </w:r>
      <w:r w:rsidRPr="00E31252">
        <w:rPr>
          <w:rFonts w:ascii="louts shamy" w:hAnsi="louts shamy" w:cs="louts shamy"/>
          <w:sz w:val="34"/>
          <w:szCs w:val="34"/>
          <w:rtl/>
        </w:rPr>
        <w:t>أنه لا يكشف عنهم في ذلك الوقت</w:t>
      </w:r>
      <w:r w:rsidR="00E31252">
        <w:rPr>
          <w:rFonts w:ascii="louts shamy" w:hAnsi="louts shamy" w:cs="louts shamy"/>
          <w:sz w:val="34"/>
          <w:szCs w:val="34"/>
          <w:rtl/>
        </w:rPr>
        <w:t xml:space="preserve">، </w:t>
      </w:r>
      <w:r w:rsidRPr="00E31252">
        <w:rPr>
          <w:rFonts w:ascii="louts shamy" w:hAnsi="louts shamy" w:cs="louts shamy"/>
          <w:sz w:val="34"/>
          <w:szCs w:val="34"/>
          <w:rtl/>
        </w:rPr>
        <w:t>أخر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ويحتمل أنه رأي بهم جزعا</w:t>
      </w:r>
      <w:r w:rsidR="00E31252">
        <w:rPr>
          <w:rFonts w:ascii="louts shamy" w:hAnsi="louts shamy" w:cs="louts shamy"/>
          <w:sz w:val="34"/>
          <w:szCs w:val="34"/>
          <w:rtl/>
        </w:rPr>
        <w:t xml:space="preserve">، </w:t>
      </w:r>
      <w:r w:rsidRPr="00E31252">
        <w:rPr>
          <w:rFonts w:ascii="louts shamy" w:hAnsi="louts shamy" w:cs="louts shamy"/>
          <w:sz w:val="34"/>
          <w:szCs w:val="34"/>
          <w:rtl/>
        </w:rPr>
        <w:t>وقلة صبر</w:t>
      </w:r>
      <w:r w:rsidR="00E31252">
        <w:rPr>
          <w:rFonts w:ascii="louts shamy" w:hAnsi="louts shamy" w:cs="louts shamy"/>
          <w:sz w:val="34"/>
          <w:szCs w:val="34"/>
          <w:rtl/>
        </w:rPr>
        <w:t xml:space="preserve">، </w:t>
      </w:r>
      <w:r w:rsidRPr="00E31252">
        <w:rPr>
          <w:rFonts w:ascii="louts shamy" w:hAnsi="louts shamy" w:cs="louts shamy"/>
          <w:sz w:val="34"/>
          <w:szCs w:val="34"/>
          <w:rtl/>
        </w:rPr>
        <w:t>فأمرهم به</w:t>
      </w:r>
      <w:r w:rsidR="00E31252">
        <w:rPr>
          <w:rFonts w:ascii="louts shamy" w:hAnsi="louts shamy" w:cs="louts shamy"/>
          <w:sz w:val="34"/>
          <w:szCs w:val="34"/>
          <w:rtl/>
        </w:rPr>
        <w:t>.</w:t>
      </w:r>
    </w:p>
    <w:p w14:paraId="1AFF0395" w14:textId="3858AEE4"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Pr>
      </w:pPr>
      <w:r w:rsidRPr="00E31252">
        <w:rPr>
          <w:rFonts w:ascii="louts shamy" w:hAnsi="louts shamy" w:cs="louts shamy"/>
          <w:sz w:val="34"/>
          <w:szCs w:val="34"/>
          <w:rtl/>
        </w:rPr>
        <w:t xml:space="preserve">واختلفوا أيضا في أنه هل الأفضل الاشتغال بالدعاء أو </w:t>
      </w:r>
      <w:proofErr w:type="gramStart"/>
      <w:r w:rsidRPr="00E31252">
        <w:rPr>
          <w:rFonts w:ascii="louts shamy" w:hAnsi="louts shamy" w:cs="louts shamy"/>
          <w:sz w:val="34"/>
          <w:szCs w:val="34"/>
          <w:rtl/>
        </w:rPr>
        <w:t>بالذكر ؟</w:t>
      </w:r>
      <w:proofErr w:type="gramEnd"/>
      <w:r w:rsidRPr="00E31252">
        <w:rPr>
          <w:rFonts w:ascii="louts shamy" w:hAnsi="louts shamy" w:cs="louts shamy"/>
          <w:sz w:val="34"/>
          <w:szCs w:val="34"/>
          <w:rtl/>
        </w:rPr>
        <w:t xml:space="preserve"> فذهب جماعة إلي أن الذكر أفضل</w:t>
      </w:r>
      <w:r w:rsidR="00E31252">
        <w:rPr>
          <w:rFonts w:ascii="louts shamy" w:hAnsi="louts shamy" w:cs="louts shamy"/>
          <w:sz w:val="34"/>
          <w:szCs w:val="34"/>
          <w:rtl/>
        </w:rPr>
        <w:t xml:space="preserve">، </w:t>
      </w:r>
      <w:r w:rsidRPr="00E31252">
        <w:rPr>
          <w:rFonts w:ascii="louts shamy" w:hAnsi="louts shamy" w:cs="louts shamy"/>
          <w:sz w:val="34"/>
          <w:szCs w:val="34"/>
          <w:rtl/>
        </w:rPr>
        <w:t>وإن كان قضاء الحاجة من الدعاء بها</w:t>
      </w:r>
      <w:r w:rsidRPr="00021F95">
        <w:rPr>
          <w:rStyle w:val="a5"/>
          <w:rtl/>
        </w:rPr>
        <w:t>(</w:t>
      </w:r>
      <w:r w:rsidRPr="00021F95">
        <w:rPr>
          <w:rStyle w:val="a5"/>
          <w:rtl/>
        </w:rPr>
        <w:footnoteReference w:id="148"/>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وحكاه </w:t>
      </w:r>
      <w:proofErr w:type="spellStart"/>
      <w:r w:rsidRPr="00E31252">
        <w:rPr>
          <w:rFonts w:ascii="louts shamy" w:hAnsi="louts shamy" w:cs="louts shamy"/>
          <w:sz w:val="34"/>
          <w:szCs w:val="34"/>
          <w:rtl/>
        </w:rPr>
        <w:t>الطرطوشي</w:t>
      </w:r>
      <w:proofErr w:type="spellEnd"/>
      <w:r w:rsidRPr="00E31252">
        <w:rPr>
          <w:rFonts w:ascii="louts shamy" w:hAnsi="louts shamy" w:cs="louts shamy"/>
          <w:sz w:val="34"/>
          <w:szCs w:val="34"/>
          <w:rtl/>
        </w:rPr>
        <w:t xml:space="preserve"> </w:t>
      </w:r>
      <w:r w:rsidRPr="00E31252">
        <w:rPr>
          <w:rFonts w:ascii="louts shamy" w:hAnsi="louts shamy" w:cs="louts shamy"/>
          <w:sz w:val="34"/>
          <w:szCs w:val="34"/>
          <w:rtl/>
        </w:rPr>
        <w:lastRenderedPageBreak/>
        <w:t xml:space="preserve">عن سفيان بن </w:t>
      </w:r>
      <w:proofErr w:type="spellStart"/>
      <w:r w:rsidRPr="00E31252">
        <w:rPr>
          <w:rFonts w:ascii="louts shamy" w:hAnsi="louts shamy" w:cs="louts shamy"/>
          <w:sz w:val="34"/>
          <w:szCs w:val="34"/>
          <w:rtl/>
        </w:rPr>
        <w:t>عيينه</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قال</w:t>
      </w:r>
      <w:r w:rsidR="00E31252">
        <w:rPr>
          <w:rFonts w:ascii="louts shamy" w:hAnsi="louts shamy" w:cs="louts shamy"/>
          <w:sz w:val="34"/>
          <w:szCs w:val="34"/>
          <w:rtl/>
        </w:rPr>
        <w:t>:</w:t>
      </w:r>
      <w:r w:rsidRPr="00E31252">
        <w:rPr>
          <w:rFonts w:ascii="louts shamy" w:hAnsi="louts shamy" w:cs="louts shamy"/>
          <w:sz w:val="34"/>
          <w:szCs w:val="34"/>
          <w:rtl/>
        </w:rPr>
        <w:t xml:space="preserve"> واختاره الفقيه أبو نصر بن الصباغ</w:t>
      </w:r>
      <w:r w:rsidRPr="00021F95">
        <w:rPr>
          <w:rStyle w:val="a5"/>
          <w:rtl/>
        </w:rPr>
        <w:t>(</w:t>
      </w:r>
      <w:r w:rsidRPr="00021F95">
        <w:rPr>
          <w:rStyle w:val="a5"/>
          <w:rtl/>
        </w:rPr>
        <w:footnoteReference w:id="149"/>
      </w:r>
      <w:r w:rsidR="00812823">
        <w:rPr>
          <w:rStyle w:val="a5"/>
          <w:rtl/>
        </w:rPr>
        <w:t>)</w:t>
      </w:r>
      <w:r w:rsidRPr="00E31252">
        <w:rPr>
          <w:rFonts w:ascii="louts shamy" w:hAnsi="louts shamy" w:cs="louts shamy"/>
          <w:sz w:val="34"/>
          <w:szCs w:val="34"/>
          <w:rtl/>
        </w:rPr>
        <w:t xml:space="preserve"> الشافعي</w:t>
      </w:r>
      <w:r w:rsidR="00E31252">
        <w:rPr>
          <w:rFonts w:ascii="louts shamy" w:hAnsi="louts shamy" w:cs="louts shamy"/>
          <w:sz w:val="34"/>
          <w:szCs w:val="34"/>
          <w:rtl/>
        </w:rPr>
        <w:t xml:space="preserve">، </w:t>
      </w:r>
      <w:r w:rsidRPr="00E31252">
        <w:rPr>
          <w:rFonts w:ascii="louts shamy" w:hAnsi="louts shamy" w:cs="louts shamy"/>
          <w:sz w:val="34"/>
          <w:szCs w:val="34"/>
          <w:rtl/>
        </w:rPr>
        <w:t>وأصبحوا عليه بحديث</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من</w:t>
      </w:r>
      <w:proofErr w:type="gramEnd"/>
      <w:r w:rsidRPr="00E31252">
        <w:rPr>
          <w:rFonts w:ascii="louts shamy" w:hAnsi="louts shamy" w:cs="louts shamy"/>
          <w:sz w:val="34"/>
          <w:szCs w:val="34"/>
          <w:rtl/>
        </w:rPr>
        <w:t xml:space="preserve"> شغله ذكري عن</w:t>
      </w:r>
      <w:r w:rsidR="00E31252">
        <w:rPr>
          <w:rFonts w:ascii="louts shamy" w:hAnsi="louts shamy" w:cs="louts shamy"/>
          <w:sz w:val="34"/>
          <w:szCs w:val="34"/>
          <w:rtl/>
        </w:rPr>
        <w:t xml:space="preserve"> </w:t>
      </w:r>
      <w:r w:rsidRPr="00E31252">
        <w:rPr>
          <w:rFonts w:ascii="louts shamy" w:hAnsi="louts shamy" w:cs="louts shamy"/>
          <w:sz w:val="34"/>
          <w:szCs w:val="34"/>
          <w:rtl/>
        </w:rPr>
        <w:t>مسألتي أعطيته أفضل ما أعطي السائلين }</w:t>
      </w:r>
      <w:r w:rsidRPr="00021F95">
        <w:rPr>
          <w:rStyle w:val="a5"/>
          <w:rtl/>
        </w:rPr>
        <w:t>(</w:t>
      </w:r>
      <w:r w:rsidRPr="00021F95">
        <w:rPr>
          <w:rStyle w:val="a5"/>
          <w:rtl/>
        </w:rPr>
        <w:footnoteReference w:id="150"/>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وقد اختلف في معني هذا الحديث</w:t>
      </w:r>
      <w:r w:rsidR="00E31252">
        <w:rPr>
          <w:rFonts w:ascii="louts shamy" w:hAnsi="louts shamy" w:cs="louts shamy"/>
          <w:sz w:val="34"/>
          <w:szCs w:val="34"/>
          <w:rtl/>
        </w:rPr>
        <w:t xml:space="preserve">، </w:t>
      </w:r>
      <w:r w:rsidRPr="00E31252">
        <w:rPr>
          <w:rFonts w:ascii="louts shamy" w:hAnsi="louts shamy" w:cs="louts shamy"/>
          <w:sz w:val="34"/>
          <w:szCs w:val="34"/>
          <w:rtl/>
        </w:rPr>
        <w:t>فقيل أراد أن ذكره لي هو الذي أعطيه</w:t>
      </w:r>
      <w:r w:rsidR="00E31252">
        <w:rPr>
          <w:rFonts w:ascii="louts shamy" w:hAnsi="louts shamy" w:cs="louts shamy"/>
          <w:sz w:val="34"/>
          <w:szCs w:val="34"/>
          <w:rtl/>
        </w:rPr>
        <w:t xml:space="preserve">، </w:t>
      </w:r>
      <w:r w:rsidRPr="00E31252">
        <w:rPr>
          <w:rFonts w:ascii="louts shamy" w:hAnsi="louts shamy" w:cs="louts shamy"/>
          <w:sz w:val="34"/>
          <w:szCs w:val="34"/>
          <w:rtl/>
        </w:rPr>
        <w:t>كما قال تعالي</w:t>
      </w:r>
      <w:r w:rsidR="00E31252">
        <w:rPr>
          <w:rFonts w:ascii="louts shamy" w:hAnsi="louts shamy" w:cs="louts shamy"/>
          <w:sz w:val="34"/>
          <w:szCs w:val="34"/>
          <w:rtl/>
        </w:rPr>
        <w:t>:</w:t>
      </w:r>
      <w:r w:rsidRPr="00E31252">
        <w:rPr>
          <w:rFonts w:ascii="louts shamy" w:hAnsi="louts shamy" w:cs="louts shamy"/>
          <w:sz w:val="34"/>
          <w:szCs w:val="34"/>
          <w:rtl/>
        </w:rPr>
        <w:t xml:space="preserve"> {فاذكروني </w:t>
      </w:r>
      <w:proofErr w:type="gramStart"/>
      <w:r w:rsidRPr="00E31252">
        <w:rPr>
          <w:rFonts w:ascii="louts shamy" w:hAnsi="louts shamy" w:cs="louts shamy"/>
          <w:sz w:val="34"/>
          <w:szCs w:val="34"/>
          <w:rtl/>
        </w:rPr>
        <w:t>أذكركم }</w:t>
      </w:r>
      <w:proofErr w:type="gramEnd"/>
      <w:r w:rsidRPr="00E31252">
        <w:rPr>
          <w:rFonts w:ascii="louts shamy" w:hAnsi="louts shamy" w:cs="louts shamy"/>
          <w:sz w:val="34"/>
          <w:szCs w:val="34"/>
          <w:rtl/>
        </w:rPr>
        <w:t xml:space="preserve"> ( البقرة 152) فلما كان ذكر الله أفضل منطوق</w:t>
      </w:r>
      <w:r w:rsidR="00E31252">
        <w:rPr>
          <w:rFonts w:ascii="louts shamy" w:hAnsi="louts shamy" w:cs="louts shamy"/>
          <w:sz w:val="34"/>
          <w:szCs w:val="34"/>
          <w:rtl/>
        </w:rPr>
        <w:t xml:space="preserve">، </w:t>
      </w:r>
      <w:r w:rsidRPr="00E31252">
        <w:rPr>
          <w:rFonts w:ascii="louts shamy" w:hAnsi="louts shamy" w:cs="louts shamy"/>
          <w:sz w:val="34"/>
          <w:szCs w:val="34"/>
          <w:rtl/>
        </w:rPr>
        <w:t>فإن أفضل موهوب فكان</w:t>
      </w:r>
      <w:r w:rsidRPr="00021F95">
        <w:rPr>
          <w:rStyle w:val="a5"/>
          <w:rtl/>
        </w:rPr>
        <w:t>(</w:t>
      </w:r>
      <w:r w:rsidRPr="00021F95">
        <w:rPr>
          <w:rStyle w:val="a5"/>
          <w:rtl/>
        </w:rPr>
        <w:footnoteReference w:id="151"/>
      </w:r>
      <w:r w:rsidR="00812823">
        <w:rPr>
          <w:rStyle w:val="a5"/>
          <w:rtl/>
        </w:rPr>
        <w:t>)</w:t>
      </w:r>
      <w:r w:rsidRPr="00E31252">
        <w:rPr>
          <w:rFonts w:ascii="louts shamy" w:hAnsi="louts shamy" w:cs="louts shamy"/>
          <w:sz w:val="34"/>
          <w:szCs w:val="34"/>
          <w:rtl/>
        </w:rPr>
        <w:t xml:space="preserve"> ثوابه أفضل</w:t>
      </w:r>
      <w:r w:rsidR="00E31252">
        <w:rPr>
          <w:rFonts w:ascii="louts shamy" w:hAnsi="louts shamy" w:cs="louts shamy"/>
          <w:sz w:val="34"/>
          <w:szCs w:val="34"/>
          <w:rtl/>
        </w:rPr>
        <w:t xml:space="preserve">، </w:t>
      </w:r>
      <w:r w:rsidRPr="00E31252">
        <w:rPr>
          <w:rFonts w:ascii="louts shamy" w:hAnsi="louts shamy" w:cs="louts shamy"/>
          <w:sz w:val="34"/>
          <w:szCs w:val="34"/>
          <w:rtl/>
        </w:rPr>
        <w:t>ويحتمل أعطيته مجالستي لأن الله تعالي جليس من ذكره</w:t>
      </w:r>
      <w:r w:rsidRPr="00021F95">
        <w:rPr>
          <w:rStyle w:val="a5"/>
          <w:rtl/>
        </w:rPr>
        <w:t>(</w:t>
      </w:r>
      <w:r w:rsidRPr="00021F95">
        <w:rPr>
          <w:rStyle w:val="a5"/>
          <w:rtl/>
        </w:rPr>
        <w:footnoteReference w:id="152"/>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قال </w:t>
      </w:r>
      <w:proofErr w:type="spellStart"/>
      <w:r w:rsidRPr="00E31252">
        <w:rPr>
          <w:rFonts w:ascii="louts shamy" w:hAnsi="louts shamy" w:cs="louts shamy"/>
          <w:sz w:val="34"/>
          <w:szCs w:val="34"/>
          <w:rtl/>
        </w:rPr>
        <w:t>الطرطوشي</w:t>
      </w:r>
      <w:proofErr w:type="spellEnd"/>
      <w:r w:rsidR="00E31252">
        <w:rPr>
          <w:rFonts w:ascii="louts shamy" w:hAnsi="louts shamy" w:cs="louts shamy"/>
          <w:sz w:val="34"/>
          <w:szCs w:val="34"/>
          <w:rtl/>
        </w:rPr>
        <w:t>:</w:t>
      </w:r>
      <w:r w:rsidRPr="00E31252">
        <w:rPr>
          <w:rFonts w:ascii="louts shamy" w:hAnsi="louts shamy" w:cs="louts shamy"/>
          <w:sz w:val="34"/>
          <w:szCs w:val="34"/>
          <w:rtl/>
        </w:rPr>
        <w:t xml:space="preserve"> وفي قول يونس { لا إله إلا أنت سبحانك إني </w:t>
      </w:r>
      <w:r w:rsidRPr="00E31252">
        <w:rPr>
          <w:rFonts w:ascii="louts shamy" w:hAnsi="louts shamy" w:cs="louts shamy"/>
          <w:sz w:val="34"/>
          <w:szCs w:val="34"/>
          <w:rtl/>
        </w:rPr>
        <w:lastRenderedPageBreak/>
        <w:t>كنت من الظالمين</w:t>
      </w:r>
      <w:r w:rsidR="00E31252">
        <w:rPr>
          <w:rFonts w:ascii="louts shamy" w:hAnsi="louts shamy" w:cs="louts shamy"/>
          <w:sz w:val="34"/>
          <w:szCs w:val="34"/>
          <w:rtl/>
        </w:rPr>
        <w:t>.</w:t>
      </w:r>
      <w:r w:rsidRPr="00E31252">
        <w:rPr>
          <w:rFonts w:ascii="louts shamy" w:hAnsi="louts shamy" w:cs="louts shamy"/>
          <w:sz w:val="34"/>
          <w:szCs w:val="34"/>
          <w:rtl/>
        </w:rPr>
        <w:t xml:space="preserve"> فاستجبنا </w:t>
      </w:r>
      <w:proofErr w:type="gramStart"/>
      <w:r w:rsidRPr="00E31252">
        <w:rPr>
          <w:rFonts w:ascii="louts shamy" w:hAnsi="louts shamy" w:cs="louts shamy"/>
          <w:sz w:val="34"/>
          <w:szCs w:val="34"/>
          <w:rtl/>
        </w:rPr>
        <w:t>له }</w:t>
      </w:r>
      <w:proofErr w:type="gramEnd"/>
      <w:r w:rsidRPr="00E31252">
        <w:rPr>
          <w:rFonts w:ascii="louts shamy" w:hAnsi="louts shamy" w:cs="louts shamy"/>
          <w:sz w:val="34"/>
          <w:szCs w:val="34"/>
          <w:rtl/>
        </w:rPr>
        <w:t>(الأنبياء 88,87) دلالة علي أن التهليل والإقرار بالذنب دعاء</w:t>
      </w:r>
      <w:r w:rsidR="00E31252">
        <w:rPr>
          <w:rFonts w:ascii="louts shamy" w:hAnsi="louts shamy" w:cs="louts shamy"/>
          <w:sz w:val="34"/>
          <w:szCs w:val="34"/>
          <w:rtl/>
        </w:rPr>
        <w:t xml:space="preserve">، </w:t>
      </w:r>
      <w:r w:rsidRPr="00E31252">
        <w:rPr>
          <w:rFonts w:ascii="louts shamy" w:hAnsi="louts shamy" w:cs="louts shamy"/>
          <w:sz w:val="34"/>
          <w:szCs w:val="34"/>
          <w:rtl/>
        </w:rPr>
        <w:t>فيجب كون الثناء أفضل من الدعاء لتضمنه الأمرين</w:t>
      </w:r>
      <w:r w:rsidR="00E31252">
        <w:rPr>
          <w:rFonts w:ascii="louts shamy" w:hAnsi="louts shamy" w:cs="louts shamy"/>
          <w:sz w:val="34"/>
          <w:szCs w:val="34"/>
          <w:rtl/>
        </w:rPr>
        <w:t xml:space="preserve">، </w:t>
      </w:r>
      <w:r w:rsidRPr="00E31252">
        <w:rPr>
          <w:rFonts w:ascii="louts shamy" w:hAnsi="louts shamy" w:cs="louts shamy"/>
          <w:sz w:val="34"/>
          <w:szCs w:val="34"/>
          <w:rtl/>
        </w:rPr>
        <w:t>وقوله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 أفضل الدعاء (دعاء)</w:t>
      </w:r>
      <w:r w:rsidR="00FA5EA1" w:rsidRPr="00021F95">
        <w:rPr>
          <w:rStyle w:val="a5"/>
          <w:rtl/>
        </w:rPr>
        <w:t>(</w:t>
      </w:r>
      <w:r w:rsidRPr="00021F95">
        <w:rPr>
          <w:rStyle w:val="a5"/>
          <w:rtl/>
        </w:rPr>
        <w:footnoteReference w:id="153"/>
      </w:r>
      <w:r w:rsidR="00FA5EA1" w:rsidRPr="00021F95">
        <w:rPr>
          <w:rStyle w:val="a5"/>
          <w:rtl/>
        </w:rPr>
        <w:t>)</w:t>
      </w:r>
      <w:r w:rsidRPr="00E31252">
        <w:rPr>
          <w:rFonts w:ascii="louts shamy" w:hAnsi="louts shamy" w:cs="louts shamy"/>
          <w:sz w:val="34"/>
          <w:szCs w:val="34"/>
          <w:rtl/>
        </w:rPr>
        <w:t xml:space="preserve"> يوم عرفة لا إله إلا أنت }</w:t>
      </w:r>
      <w:r w:rsidRPr="00021F95">
        <w:rPr>
          <w:rStyle w:val="a5"/>
          <w:rtl/>
        </w:rPr>
        <w:t>(</w:t>
      </w:r>
      <w:r w:rsidRPr="00021F95">
        <w:rPr>
          <w:rStyle w:val="a5"/>
          <w:rtl/>
        </w:rPr>
        <w:footnoteReference w:id="154"/>
      </w:r>
      <w:r w:rsidR="00812823">
        <w:rPr>
          <w:rStyle w:val="a5"/>
          <w:rtl/>
        </w:rPr>
        <w:t>)</w:t>
      </w:r>
    </w:p>
    <w:p w14:paraId="44391C82" w14:textId="64E71636"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وقال بعض الأئمة</w:t>
      </w:r>
      <w:r w:rsidR="00E31252">
        <w:rPr>
          <w:rFonts w:ascii="louts shamy" w:hAnsi="louts shamy" w:cs="louts shamy"/>
          <w:sz w:val="34"/>
          <w:szCs w:val="34"/>
          <w:rtl/>
        </w:rPr>
        <w:t>:</w:t>
      </w:r>
      <w:r w:rsidRPr="00E31252">
        <w:rPr>
          <w:rFonts w:ascii="louts shamy" w:hAnsi="louts shamy" w:cs="louts shamy"/>
          <w:sz w:val="34"/>
          <w:szCs w:val="34"/>
          <w:rtl/>
        </w:rPr>
        <w:t xml:space="preserve"> لا حجة في حديث { من شغله ذكري عن مسألتي }</w:t>
      </w:r>
      <w:r w:rsidRPr="00021F95">
        <w:rPr>
          <w:rStyle w:val="a5"/>
          <w:rtl/>
        </w:rPr>
        <w:t>(</w:t>
      </w:r>
      <w:r w:rsidRPr="00021F95">
        <w:rPr>
          <w:rStyle w:val="a5"/>
          <w:rtl/>
        </w:rPr>
        <w:footnoteReference w:id="155"/>
      </w:r>
      <w:r w:rsidR="00812823">
        <w:rPr>
          <w:rStyle w:val="a5"/>
          <w:rtl/>
        </w:rPr>
        <w:t>)</w:t>
      </w:r>
      <w:r w:rsidRPr="00E31252">
        <w:rPr>
          <w:rFonts w:ascii="louts shamy" w:hAnsi="louts shamy" w:cs="louts shamy"/>
          <w:sz w:val="34"/>
          <w:szCs w:val="34"/>
          <w:rtl/>
        </w:rPr>
        <w:t xml:space="preserve"> لأن المراد به المستغرق في الذكر</w:t>
      </w:r>
      <w:r w:rsidR="00E31252">
        <w:rPr>
          <w:rFonts w:ascii="louts shamy" w:hAnsi="louts shamy" w:cs="louts shamy"/>
          <w:sz w:val="34"/>
          <w:szCs w:val="34"/>
          <w:rtl/>
        </w:rPr>
        <w:t xml:space="preserve">، </w:t>
      </w:r>
      <w:r w:rsidRPr="00E31252">
        <w:rPr>
          <w:rFonts w:ascii="louts shamy" w:hAnsi="louts shamy" w:cs="louts shamy"/>
          <w:sz w:val="34"/>
          <w:szCs w:val="34"/>
          <w:rtl/>
        </w:rPr>
        <w:t>المتلذذ به</w:t>
      </w:r>
      <w:r w:rsidR="00E31252">
        <w:rPr>
          <w:rFonts w:ascii="louts shamy" w:hAnsi="louts shamy" w:cs="louts shamy"/>
          <w:sz w:val="34"/>
          <w:szCs w:val="34"/>
          <w:rtl/>
        </w:rPr>
        <w:t xml:space="preserve">، </w:t>
      </w:r>
      <w:r w:rsidRPr="00E31252">
        <w:rPr>
          <w:rFonts w:ascii="louts shamy" w:hAnsi="louts shamy" w:cs="louts shamy"/>
          <w:sz w:val="34"/>
          <w:szCs w:val="34"/>
          <w:rtl/>
        </w:rPr>
        <w:t>لا لأن يجعل</w:t>
      </w:r>
      <w:r w:rsidRPr="00021F95">
        <w:rPr>
          <w:rStyle w:val="a5"/>
          <w:rtl/>
        </w:rPr>
        <w:t>(</w:t>
      </w:r>
      <w:r w:rsidRPr="00021F95">
        <w:rPr>
          <w:rStyle w:val="a5"/>
          <w:rtl/>
        </w:rPr>
        <w:footnoteReference w:id="156"/>
      </w:r>
      <w:r w:rsidR="00812823">
        <w:rPr>
          <w:rStyle w:val="a5"/>
          <w:rtl/>
        </w:rPr>
        <w:t>)</w:t>
      </w:r>
      <w:r w:rsidRPr="00E31252">
        <w:rPr>
          <w:rFonts w:ascii="louts shamy" w:hAnsi="louts shamy" w:cs="louts shamy"/>
          <w:sz w:val="34"/>
          <w:szCs w:val="34"/>
          <w:rtl/>
        </w:rPr>
        <w:t xml:space="preserve"> الذاكر الذكر وسيلة في بلوغ القاصد المنافية للذكر</w:t>
      </w:r>
      <w:r w:rsidR="00E31252">
        <w:rPr>
          <w:rFonts w:ascii="louts shamy" w:hAnsi="louts shamy" w:cs="louts shamy"/>
          <w:sz w:val="34"/>
          <w:szCs w:val="34"/>
          <w:rtl/>
        </w:rPr>
        <w:t xml:space="preserve">، </w:t>
      </w:r>
      <w:r w:rsidRPr="00E31252">
        <w:rPr>
          <w:rFonts w:ascii="louts shamy" w:hAnsi="louts shamy" w:cs="louts shamy"/>
          <w:sz w:val="34"/>
          <w:szCs w:val="34"/>
          <w:rtl/>
        </w:rPr>
        <w:t>فأما</w:t>
      </w:r>
      <w:r w:rsidRPr="00021F95">
        <w:rPr>
          <w:rStyle w:val="a5"/>
          <w:rtl/>
        </w:rPr>
        <w:t>(</w:t>
      </w:r>
      <w:r w:rsidRPr="00021F95">
        <w:rPr>
          <w:rStyle w:val="a5"/>
          <w:rtl/>
        </w:rPr>
        <w:footnoteReference w:id="157"/>
      </w:r>
      <w:r w:rsidR="00812823">
        <w:rPr>
          <w:rStyle w:val="a5"/>
          <w:rtl/>
        </w:rPr>
        <w:t>)</w:t>
      </w:r>
      <w:r w:rsidRPr="00E31252">
        <w:rPr>
          <w:rFonts w:ascii="louts shamy" w:hAnsi="louts shamy" w:cs="louts shamy"/>
          <w:sz w:val="34"/>
          <w:szCs w:val="34"/>
          <w:rtl/>
        </w:rPr>
        <w:t xml:space="preserve"> من جعل الذكر وسيلة لذلك</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كان السائل أفضل </w:t>
      </w:r>
      <w:r w:rsidRPr="00E31252">
        <w:rPr>
          <w:rFonts w:ascii="louts shamy" w:hAnsi="louts shamy" w:cs="louts shamy"/>
          <w:sz w:val="34"/>
          <w:szCs w:val="34"/>
          <w:rtl/>
        </w:rPr>
        <w:lastRenderedPageBreak/>
        <w:t>منه</w:t>
      </w:r>
      <w:r w:rsidRPr="00021F95">
        <w:rPr>
          <w:rStyle w:val="a5"/>
          <w:rtl/>
        </w:rPr>
        <w:t>(</w:t>
      </w:r>
      <w:r w:rsidRPr="00021F95">
        <w:rPr>
          <w:rStyle w:val="a5"/>
          <w:rtl/>
        </w:rPr>
        <w:footnoteReference w:id="158"/>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والحق أن </w:t>
      </w:r>
      <w:proofErr w:type="spellStart"/>
      <w:r w:rsidRPr="00E31252">
        <w:rPr>
          <w:rFonts w:ascii="louts shamy" w:hAnsi="louts shamy" w:cs="louts shamy"/>
          <w:sz w:val="34"/>
          <w:szCs w:val="34"/>
          <w:rtl/>
        </w:rPr>
        <w:t>الأختيار</w:t>
      </w:r>
      <w:proofErr w:type="spellEnd"/>
      <w:r w:rsidRPr="00E31252">
        <w:rPr>
          <w:rFonts w:ascii="louts shamy" w:hAnsi="louts shamy" w:cs="louts shamy"/>
          <w:sz w:val="34"/>
          <w:szCs w:val="34"/>
          <w:rtl/>
        </w:rPr>
        <w:t xml:space="preserve"> باختلاف الأحوال والدواعي</w:t>
      </w:r>
      <w:r w:rsidR="00E31252">
        <w:rPr>
          <w:rFonts w:ascii="louts shamy" w:hAnsi="louts shamy" w:cs="louts shamy"/>
          <w:sz w:val="34"/>
          <w:szCs w:val="34"/>
          <w:rtl/>
        </w:rPr>
        <w:t>،</w:t>
      </w:r>
      <w:r w:rsidRPr="00E31252">
        <w:rPr>
          <w:rFonts w:ascii="louts shamy" w:hAnsi="louts shamy" w:cs="louts shamy"/>
          <w:sz w:val="34"/>
          <w:szCs w:val="34"/>
          <w:rtl/>
        </w:rPr>
        <w:t xml:space="preserve"> فإن خفت</w:t>
      </w:r>
      <w:r w:rsidRPr="00021F95">
        <w:rPr>
          <w:rStyle w:val="a5"/>
          <w:rtl/>
        </w:rPr>
        <w:t>(</w:t>
      </w:r>
      <w:r w:rsidRPr="00021F95">
        <w:rPr>
          <w:rStyle w:val="a5"/>
          <w:rtl/>
        </w:rPr>
        <w:footnoteReference w:id="159"/>
      </w:r>
      <w:r w:rsidR="00812823">
        <w:rPr>
          <w:rStyle w:val="a5"/>
          <w:rtl/>
        </w:rPr>
        <w:t>)</w:t>
      </w:r>
      <w:r w:rsidRPr="00E31252">
        <w:rPr>
          <w:rFonts w:ascii="louts shamy" w:hAnsi="louts shamy" w:cs="louts shamy"/>
          <w:sz w:val="34"/>
          <w:szCs w:val="34"/>
          <w:rtl/>
        </w:rPr>
        <w:t xml:space="preserve"> الحاجة فالتضرع بالسؤال</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كما فعل النبي صلي الله عليه وسلم في </w:t>
      </w:r>
      <w:proofErr w:type="spellStart"/>
      <w:r w:rsidRPr="00E31252">
        <w:rPr>
          <w:rFonts w:ascii="louts shamy" w:hAnsi="louts shamy" w:cs="louts shamy"/>
          <w:sz w:val="34"/>
          <w:szCs w:val="34"/>
          <w:rtl/>
        </w:rPr>
        <w:t>الأستسقاء</w:t>
      </w:r>
      <w:proofErr w:type="spellEnd"/>
      <w:r w:rsidRPr="00E31252">
        <w:rPr>
          <w:rFonts w:ascii="louts shamy" w:hAnsi="louts shamy" w:cs="louts shamy"/>
          <w:sz w:val="34"/>
          <w:szCs w:val="34"/>
          <w:rtl/>
        </w:rPr>
        <w:t xml:space="preserve"> وغيره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وكان </w:t>
      </w:r>
      <w:r w:rsidRPr="00E31252">
        <w:rPr>
          <w:rFonts w:ascii="louts shamy" w:hAnsi="louts shamy" w:cs="louts shamy"/>
          <w:sz w:val="34"/>
          <w:szCs w:val="34"/>
          <w:rtl/>
        </w:rPr>
        <w:lastRenderedPageBreak/>
        <w:t>الخلاف في الاستكثار</w:t>
      </w:r>
      <w:r w:rsidR="00E31252">
        <w:rPr>
          <w:rFonts w:ascii="louts shamy" w:hAnsi="louts shamy" w:cs="louts shamy"/>
          <w:sz w:val="34"/>
          <w:szCs w:val="34"/>
          <w:rtl/>
        </w:rPr>
        <w:t xml:space="preserve">، </w:t>
      </w:r>
      <w:r w:rsidRPr="00E31252">
        <w:rPr>
          <w:rFonts w:ascii="louts shamy" w:hAnsi="louts shamy" w:cs="louts shamy"/>
          <w:sz w:val="34"/>
          <w:szCs w:val="34"/>
          <w:rtl/>
        </w:rPr>
        <w:t>أما المواضع التي نص عليها الشارع فيها علي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فهو أفضل من الذكر فيها قطعا</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وقد أطلق النبي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صلي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علي الذكر والثناء دعاء</w:t>
      </w:r>
      <w:r w:rsidR="00E31252">
        <w:rPr>
          <w:rFonts w:ascii="louts shamy" w:hAnsi="louts shamy" w:cs="louts shamy"/>
          <w:sz w:val="34"/>
          <w:szCs w:val="34"/>
          <w:rtl/>
        </w:rPr>
        <w:t xml:space="preserve">، </w:t>
      </w:r>
      <w:r w:rsidRPr="00E31252">
        <w:rPr>
          <w:rFonts w:ascii="louts shamy" w:hAnsi="louts shamy" w:cs="louts shamy"/>
          <w:sz w:val="34"/>
          <w:szCs w:val="34"/>
          <w:rtl/>
        </w:rPr>
        <w:t>فقال</w:t>
      </w:r>
      <w:r w:rsidR="00E31252">
        <w:rPr>
          <w:rFonts w:ascii="louts shamy" w:hAnsi="louts shamy" w:cs="louts shamy"/>
          <w:sz w:val="34"/>
          <w:szCs w:val="34"/>
          <w:rtl/>
        </w:rPr>
        <w:t>:</w:t>
      </w:r>
      <w:r w:rsidRPr="00E31252">
        <w:rPr>
          <w:rFonts w:ascii="louts shamy" w:hAnsi="louts shamy" w:cs="louts shamy"/>
          <w:sz w:val="34"/>
          <w:szCs w:val="34"/>
          <w:rtl/>
        </w:rPr>
        <w:t xml:space="preserve"> { دعاء الكرب لا إله إلا الله الحليم الكريم }</w:t>
      </w:r>
      <w:r w:rsidRPr="00021F95">
        <w:rPr>
          <w:rStyle w:val="a5"/>
          <w:rtl/>
        </w:rPr>
        <w:t>(</w:t>
      </w:r>
      <w:r w:rsidRPr="00021F95">
        <w:rPr>
          <w:rStyle w:val="a5"/>
          <w:rtl/>
        </w:rPr>
        <w:footnoteReference w:id="160"/>
      </w:r>
      <w:r w:rsidR="00812823">
        <w:rPr>
          <w:rStyle w:val="a5"/>
          <w:rtl/>
        </w:rPr>
        <w:t>)</w:t>
      </w:r>
      <w:r w:rsidRPr="00E31252">
        <w:rPr>
          <w:rFonts w:ascii="louts shamy" w:hAnsi="louts shamy" w:cs="louts shamy"/>
          <w:sz w:val="34"/>
          <w:szCs w:val="34"/>
          <w:rtl/>
        </w:rPr>
        <w:t xml:space="preserve"> </w:t>
      </w:r>
    </w:p>
    <w:p w14:paraId="5E07759A" w14:textId="6D222A07"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قال محمد بن جرير</w:t>
      </w:r>
      <w:r w:rsidRPr="00021F95">
        <w:rPr>
          <w:rStyle w:val="a5"/>
          <w:rtl/>
        </w:rPr>
        <w:t>(</w:t>
      </w:r>
      <w:r w:rsidRPr="00021F95">
        <w:rPr>
          <w:rStyle w:val="a5"/>
          <w:rtl/>
        </w:rPr>
        <w:footnoteReference w:id="161"/>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كان السلف يدعون بهذا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ويسمونه بدعاء الفرج</w:t>
      </w:r>
      <w:r w:rsidRPr="00021F95">
        <w:rPr>
          <w:rStyle w:val="a5"/>
          <w:rtl/>
        </w:rPr>
        <w:t>(</w:t>
      </w:r>
      <w:r w:rsidRPr="00021F95">
        <w:rPr>
          <w:rStyle w:val="a5"/>
          <w:rtl/>
        </w:rPr>
        <w:footnoteReference w:id="162"/>
      </w:r>
      <w:r w:rsidR="00812823">
        <w:rPr>
          <w:rStyle w:val="a5"/>
          <w:rtl/>
        </w:rPr>
        <w:t>)</w:t>
      </w:r>
      <w:r w:rsidRPr="00E31252">
        <w:rPr>
          <w:rFonts w:ascii="louts shamy" w:hAnsi="louts shamy" w:cs="louts shamy"/>
          <w:sz w:val="34"/>
          <w:szCs w:val="34"/>
          <w:rtl/>
        </w:rPr>
        <w:t xml:space="preserve"> </w:t>
      </w:r>
    </w:p>
    <w:p w14:paraId="5F376EA2" w14:textId="1C840CA0"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ويحتمل أنه سماه دعاء بمعني أنه يستفتح به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ثم يدعوا</w:t>
      </w:r>
      <w:r w:rsidR="00E31252">
        <w:rPr>
          <w:rFonts w:ascii="louts shamy" w:hAnsi="louts shamy" w:cs="louts shamy"/>
          <w:sz w:val="34"/>
          <w:szCs w:val="34"/>
          <w:rtl/>
        </w:rPr>
        <w:t xml:space="preserve">، </w:t>
      </w:r>
      <w:r w:rsidRPr="00E31252">
        <w:rPr>
          <w:rFonts w:ascii="louts shamy" w:hAnsi="louts shamy" w:cs="louts shamy"/>
          <w:sz w:val="34"/>
          <w:szCs w:val="34"/>
          <w:rtl/>
        </w:rPr>
        <w:t>ولهذا جاء في رواية</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ثم</w:t>
      </w:r>
      <w:proofErr w:type="gramEnd"/>
      <w:r w:rsidRPr="00E31252">
        <w:rPr>
          <w:rFonts w:ascii="louts shamy" w:hAnsi="louts shamy" w:cs="louts shamy"/>
          <w:sz w:val="34"/>
          <w:szCs w:val="34"/>
          <w:rtl/>
        </w:rPr>
        <w:t xml:space="preserve"> يدعوا } وإما لأن الثناء دعاء</w:t>
      </w:r>
      <w:r w:rsidR="00E31252">
        <w:rPr>
          <w:rFonts w:ascii="louts shamy" w:hAnsi="louts shamy" w:cs="louts shamy"/>
          <w:sz w:val="34"/>
          <w:szCs w:val="34"/>
          <w:rtl/>
        </w:rPr>
        <w:t xml:space="preserve">، </w:t>
      </w:r>
      <w:r w:rsidRPr="00E31252">
        <w:rPr>
          <w:rFonts w:ascii="louts shamy" w:hAnsi="louts shamy" w:cs="louts shamy"/>
          <w:sz w:val="34"/>
          <w:szCs w:val="34"/>
          <w:rtl/>
        </w:rPr>
        <w:t>كما قال الشاعر</w:t>
      </w:r>
      <w:r w:rsidR="00E31252">
        <w:rPr>
          <w:rFonts w:ascii="louts shamy" w:hAnsi="louts shamy" w:cs="louts shamy"/>
          <w:sz w:val="34"/>
          <w:szCs w:val="34"/>
          <w:rtl/>
        </w:rPr>
        <w:t>:</w:t>
      </w:r>
    </w:p>
    <w:p w14:paraId="6C9C26F3" w14:textId="3F90F8CC" w:rsidR="00703DB7" w:rsidRPr="00E31252" w:rsidRDefault="00703DB7" w:rsidP="00F81AA4">
      <w:pPr>
        <w:shd w:val="clear" w:color="auto" w:fill="FFFFFF" w:themeFill="background1"/>
        <w:spacing w:before="40" w:after="40" w:line="240" w:lineRule="auto"/>
        <w:ind w:firstLine="340"/>
        <w:jc w:val="center"/>
        <w:rPr>
          <w:rFonts w:ascii="louts shamy" w:hAnsi="louts shamy" w:cs="louts shamy"/>
          <w:sz w:val="34"/>
          <w:szCs w:val="34"/>
          <w:rtl/>
        </w:rPr>
      </w:pPr>
      <w:r w:rsidRPr="00E31252">
        <w:rPr>
          <w:rFonts w:ascii="louts shamy" w:hAnsi="louts shamy" w:cs="louts shamy"/>
          <w:sz w:val="34"/>
          <w:szCs w:val="34"/>
          <w:rtl/>
        </w:rPr>
        <w:t xml:space="preserve">إذا أثني عليك المرء </w:t>
      </w:r>
      <w:proofErr w:type="gramStart"/>
      <w:r w:rsidRPr="00E31252">
        <w:rPr>
          <w:rFonts w:ascii="louts shamy" w:hAnsi="louts shamy" w:cs="louts shamy"/>
          <w:sz w:val="34"/>
          <w:szCs w:val="34"/>
          <w:rtl/>
        </w:rPr>
        <w:t>يوما</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 </w:t>
      </w:r>
      <w:r w:rsidR="0073618F">
        <w:rPr>
          <w:rFonts w:ascii="louts shamy" w:hAnsi="louts shamy" w:cs="louts shamy"/>
          <w:sz w:val="34"/>
          <w:szCs w:val="34"/>
          <w:rtl/>
        </w:rPr>
        <w:t>...</w:t>
      </w:r>
      <w:proofErr w:type="gramEnd"/>
      <w:r w:rsidR="0073618F">
        <w:rPr>
          <w:rFonts w:ascii="louts shamy" w:hAnsi="louts shamy" w:cs="louts shamy"/>
          <w:sz w:val="34"/>
          <w:szCs w:val="34"/>
          <w:rtl/>
        </w:rPr>
        <w:t xml:space="preserve">. </w:t>
      </w:r>
      <w:r w:rsidR="00E31252">
        <w:rPr>
          <w:rFonts w:ascii="louts shamy" w:hAnsi="louts shamy" w:cs="louts shamy"/>
          <w:sz w:val="34"/>
          <w:szCs w:val="34"/>
          <w:rtl/>
        </w:rPr>
        <w:t xml:space="preserve"> </w:t>
      </w:r>
      <w:r w:rsidRPr="00E31252">
        <w:rPr>
          <w:rFonts w:ascii="louts shamy" w:hAnsi="louts shamy" w:cs="louts shamy"/>
          <w:sz w:val="34"/>
          <w:szCs w:val="34"/>
          <w:rtl/>
        </w:rPr>
        <w:t>كفاه من تعرضه الدعاء</w:t>
      </w:r>
      <w:r w:rsidRPr="00021F95">
        <w:rPr>
          <w:rStyle w:val="a5"/>
          <w:rtl/>
        </w:rPr>
        <w:t>(</w:t>
      </w:r>
      <w:r w:rsidRPr="00021F95">
        <w:rPr>
          <w:rStyle w:val="a5"/>
          <w:rtl/>
        </w:rPr>
        <w:footnoteReference w:id="163"/>
      </w:r>
      <w:r w:rsidR="00812823">
        <w:rPr>
          <w:rStyle w:val="a5"/>
          <w:rtl/>
        </w:rPr>
        <w:t>)</w:t>
      </w:r>
    </w:p>
    <w:p w14:paraId="3D8F19E9" w14:textId="0B5F140B"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واعلم أن الذكر</w:t>
      </w:r>
      <w:r w:rsidRPr="00021F95">
        <w:rPr>
          <w:rStyle w:val="a5"/>
          <w:rtl/>
        </w:rPr>
        <w:t>(</w:t>
      </w:r>
      <w:r w:rsidRPr="00021F95">
        <w:rPr>
          <w:rStyle w:val="a5"/>
          <w:rtl/>
        </w:rPr>
        <w:footnoteReference w:id="164"/>
      </w:r>
      <w:r w:rsidR="00812823">
        <w:rPr>
          <w:rStyle w:val="a5"/>
          <w:rtl/>
        </w:rPr>
        <w:t>)</w:t>
      </w:r>
      <w:r w:rsidRPr="00E31252">
        <w:rPr>
          <w:rFonts w:ascii="louts shamy" w:hAnsi="louts shamy" w:cs="louts shamy"/>
          <w:sz w:val="34"/>
          <w:szCs w:val="34"/>
          <w:rtl/>
        </w:rPr>
        <w:t xml:space="preserve"> إما أن يكون باللسان أو بالقلب أو بالجوارح</w:t>
      </w:r>
      <w:r w:rsidR="00E31252">
        <w:rPr>
          <w:rFonts w:ascii="louts shamy" w:hAnsi="louts shamy" w:cs="louts shamy"/>
          <w:sz w:val="34"/>
          <w:szCs w:val="34"/>
          <w:rtl/>
        </w:rPr>
        <w:t xml:space="preserve">، </w:t>
      </w:r>
      <w:r w:rsidRPr="00E31252">
        <w:rPr>
          <w:rFonts w:ascii="louts shamy" w:hAnsi="louts shamy" w:cs="louts shamy"/>
          <w:sz w:val="34"/>
          <w:szCs w:val="34"/>
          <w:rtl/>
        </w:rPr>
        <w:t>( والذكر باللسان هو الألفاظ الدالة علي التحميد والتمجيد</w:t>
      </w:r>
      <w:r w:rsidR="00E31252">
        <w:rPr>
          <w:rFonts w:ascii="louts shamy" w:hAnsi="louts shamy" w:cs="louts shamy"/>
          <w:sz w:val="34"/>
          <w:szCs w:val="34"/>
          <w:rtl/>
        </w:rPr>
        <w:t xml:space="preserve">، </w:t>
      </w:r>
      <w:r w:rsidRPr="00E31252">
        <w:rPr>
          <w:rFonts w:ascii="louts shamy" w:hAnsi="louts shamy" w:cs="louts shamy"/>
          <w:sz w:val="34"/>
          <w:szCs w:val="34"/>
          <w:rtl/>
        </w:rPr>
        <w:t>والتسبيح )</w:t>
      </w:r>
      <w:r w:rsidR="00FA5EA1" w:rsidRPr="00021F95">
        <w:rPr>
          <w:rStyle w:val="a5"/>
          <w:rtl/>
        </w:rPr>
        <w:t>(</w:t>
      </w:r>
      <w:r w:rsidRPr="00021F95">
        <w:rPr>
          <w:rStyle w:val="a5"/>
          <w:rtl/>
        </w:rPr>
        <w:footnoteReference w:id="165"/>
      </w:r>
      <w:r w:rsidR="00FA5EA1" w:rsidRPr="00021F95">
        <w:rPr>
          <w:rStyle w:val="a5"/>
          <w:rtl/>
        </w:rPr>
        <w:t>)</w:t>
      </w:r>
      <w:r w:rsidRPr="00E31252">
        <w:rPr>
          <w:rFonts w:ascii="louts shamy" w:hAnsi="louts shamy" w:cs="louts shamy"/>
          <w:sz w:val="34"/>
          <w:szCs w:val="34"/>
          <w:rtl/>
        </w:rPr>
        <w:t xml:space="preserve"> والذكر بالقلب </w:t>
      </w:r>
      <w:r w:rsidRPr="00E31252">
        <w:rPr>
          <w:rFonts w:ascii="louts shamy" w:hAnsi="louts shamy" w:cs="louts shamy"/>
          <w:sz w:val="34"/>
          <w:szCs w:val="34"/>
          <w:rtl/>
        </w:rPr>
        <w:lastRenderedPageBreak/>
        <w:t>التفكر في دلائل الذات</w:t>
      </w:r>
      <w:r w:rsidR="00E31252">
        <w:rPr>
          <w:rFonts w:ascii="louts shamy" w:hAnsi="louts shamy" w:cs="louts shamy"/>
          <w:sz w:val="34"/>
          <w:szCs w:val="34"/>
          <w:rtl/>
        </w:rPr>
        <w:t xml:space="preserve">، </w:t>
      </w:r>
      <w:r w:rsidRPr="00E31252">
        <w:rPr>
          <w:rFonts w:ascii="louts shamy" w:hAnsi="louts shamy" w:cs="louts shamy"/>
          <w:sz w:val="34"/>
          <w:szCs w:val="34"/>
          <w:rtl/>
        </w:rPr>
        <w:t>والصفات</w:t>
      </w:r>
      <w:r w:rsidR="00E31252">
        <w:rPr>
          <w:rFonts w:ascii="louts shamy" w:hAnsi="louts shamy" w:cs="louts shamy"/>
          <w:sz w:val="34"/>
          <w:szCs w:val="34"/>
          <w:rtl/>
        </w:rPr>
        <w:t xml:space="preserve">، </w:t>
      </w:r>
      <w:r w:rsidRPr="00E31252">
        <w:rPr>
          <w:rFonts w:ascii="louts shamy" w:hAnsi="louts shamy" w:cs="louts shamy"/>
          <w:sz w:val="34"/>
          <w:szCs w:val="34"/>
          <w:rtl/>
        </w:rPr>
        <w:t>ودلائل التكاليف</w:t>
      </w:r>
      <w:r w:rsidR="00E31252">
        <w:rPr>
          <w:rFonts w:ascii="louts shamy" w:hAnsi="louts shamy" w:cs="louts shamy"/>
          <w:sz w:val="34"/>
          <w:szCs w:val="34"/>
          <w:rtl/>
        </w:rPr>
        <w:t xml:space="preserve">، </w:t>
      </w:r>
      <w:r w:rsidRPr="00E31252">
        <w:rPr>
          <w:rFonts w:ascii="louts shamy" w:hAnsi="louts shamy" w:cs="louts shamy"/>
          <w:sz w:val="34"/>
          <w:szCs w:val="34"/>
          <w:rtl/>
        </w:rPr>
        <w:t>وأسرار مخلوقات الله</w:t>
      </w:r>
      <w:r w:rsidR="00E31252">
        <w:rPr>
          <w:rFonts w:ascii="louts shamy" w:hAnsi="louts shamy" w:cs="louts shamy"/>
          <w:sz w:val="34"/>
          <w:szCs w:val="34"/>
          <w:rtl/>
        </w:rPr>
        <w:t xml:space="preserve">، </w:t>
      </w:r>
      <w:r w:rsidRPr="00E31252">
        <w:rPr>
          <w:rFonts w:ascii="louts shamy" w:hAnsi="louts shamy" w:cs="louts shamy"/>
          <w:sz w:val="34"/>
          <w:szCs w:val="34"/>
          <w:rtl/>
        </w:rPr>
        <w:t>والذكر بالجوارح أن تصير الجوارح مستغرقة في الطاعات</w:t>
      </w:r>
      <w:r w:rsidRPr="00021F95">
        <w:rPr>
          <w:rStyle w:val="a5"/>
          <w:rtl/>
        </w:rPr>
        <w:t>(</w:t>
      </w:r>
      <w:r w:rsidRPr="00021F95">
        <w:rPr>
          <w:rStyle w:val="a5"/>
          <w:rtl/>
        </w:rPr>
        <w:footnoteReference w:id="166"/>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قال تعالي</w:t>
      </w:r>
      <w:r w:rsidR="00E31252">
        <w:rPr>
          <w:rFonts w:ascii="louts shamy" w:hAnsi="louts shamy" w:cs="louts shamy"/>
          <w:sz w:val="34"/>
          <w:szCs w:val="34"/>
          <w:rtl/>
        </w:rPr>
        <w:t>:</w:t>
      </w:r>
      <w:r w:rsidRPr="00E31252">
        <w:rPr>
          <w:rFonts w:ascii="louts shamy" w:hAnsi="louts shamy" w:cs="louts shamy"/>
          <w:sz w:val="34"/>
          <w:szCs w:val="34"/>
          <w:rtl/>
        </w:rPr>
        <w:t xml:space="preserve"> { فاذكروني اذكركم } (البقرة: 152) وحسبك بهذا الجزاء</w:t>
      </w:r>
      <w:r w:rsidRPr="00021F95">
        <w:rPr>
          <w:rStyle w:val="a5"/>
          <w:rtl/>
        </w:rPr>
        <w:t>(</w:t>
      </w:r>
      <w:r w:rsidRPr="00021F95">
        <w:rPr>
          <w:rStyle w:val="a5"/>
          <w:rtl/>
        </w:rPr>
        <w:footnoteReference w:id="167"/>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وقال</w:t>
      </w:r>
      <w:r w:rsidR="00E31252">
        <w:rPr>
          <w:rFonts w:ascii="louts shamy" w:hAnsi="louts shamy" w:cs="louts shamy"/>
          <w:sz w:val="34"/>
          <w:szCs w:val="34"/>
          <w:rtl/>
        </w:rPr>
        <w:t>:</w:t>
      </w:r>
      <w:r w:rsidRPr="00E31252">
        <w:rPr>
          <w:rFonts w:ascii="louts shamy" w:hAnsi="louts shamy" w:cs="louts shamy"/>
          <w:sz w:val="34"/>
          <w:szCs w:val="34"/>
          <w:rtl/>
        </w:rPr>
        <w:t xml:space="preserve"> {فاذكروا الله كذكركم </w:t>
      </w:r>
      <w:r w:rsidRPr="00E31252">
        <w:rPr>
          <w:rFonts w:ascii="louts shamy" w:hAnsi="louts shamy" w:cs="louts shamy"/>
          <w:sz w:val="34"/>
          <w:szCs w:val="34"/>
          <w:rtl/>
        </w:rPr>
        <w:lastRenderedPageBreak/>
        <w:t>أباءكم } (البقرة: 200) ولم يقل أبناءكم</w:t>
      </w:r>
      <w:r w:rsidR="00E31252">
        <w:rPr>
          <w:rFonts w:ascii="louts shamy" w:hAnsi="louts shamy" w:cs="louts shamy"/>
          <w:sz w:val="34"/>
          <w:szCs w:val="34"/>
          <w:rtl/>
        </w:rPr>
        <w:t xml:space="preserve">، </w:t>
      </w:r>
      <w:r w:rsidRPr="00E31252">
        <w:rPr>
          <w:rFonts w:ascii="louts shamy" w:hAnsi="louts shamy" w:cs="louts shamy"/>
          <w:sz w:val="34"/>
          <w:szCs w:val="34"/>
          <w:rtl/>
        </w:rPr>
        <w:t>لأن ذكر الإنسان أباه إنما يكون بالتعظيم</w:t>
      </w:r>
      <w:r w:rsidR="00E31252">
        <w:rPr>
          <w:rFonts w:ascii="louts shamy" w:hAnsi="louts shamy" w:cs="louts shamy"/>
          <w:sz w:val="34"/>
          <w:szCs w:val="34"/>
          <w:rtl/>
        </w:rPr>
        <w:t xml:space="preserve">، </w:t>
      </w:r>
      <w:r w:rsidRPr="00E31252">
        <w:rPr>
          <w:rFonts w:ascii="louts shamy" w:hAnsi="louts shamy" w:cs="louts shamy"/>
          <w:sz w:val="34"/>
          <w:szCs w:val="34"/>
          <w:rtl/>
        </w:rPr>
        <w:t>وذكر ابنه بالشفقة</w:t>
      </w:r>
      <w:r w:rsidR="00E31252">
        <w:rPr>
          <w:rFonts w:ascii="louts shamy" w:hAnsi="louts shamy" w:cs="louts shamy"/>
          <w:sz w:val="34"/>
          <w:szCs w:val="34"/>
          <w:rtl/>
        </w:rPr>
        <w:t xml:space="preserve">، </w:t>
      </w:r>
      <w:r w:rsidRPr="00E31252">
        <w:rPr>
          <w:rFonts w:ascii="louts shamy" w:hAnsi="louts shamy" w:cs="louts shamy"/>
          <w:sz w:val="34"/>
          <w:szCs w:val="34"/>
          <w:rtl/>
        </w:rPr>
        <w:t>واللائق بحضرة الله التعظيم</w:t>
      </w:r>
      <w:r w:rsidR="00E31252">
        <w:rPr>
          <w:rFonts w:ascii="louts shamy" w:hAnsi="louts shamy" w:cs="louts shamy"/>
          <w:sz w:val="34"/>
          <w:szCs w:val="34"/>
          <w:rtl/>
        </w:rPr>
        <w:t xml:space="preserve">، </w:t>
      </w:r>
      <w:r w:rsidRPr="00E31252">
        <w:rPr>
          <w:rFonts w:ascii="louts shamy" w:hAnsi="louts shamy" w:cs="louts shamy"/>
          <w:sz w:val="34"/>
          <w:szCs w:val="34"/>
          <w:rtl/>
        </w:rPr>
        <w:t>وفية إشارة لاستحضار الوحدانية</w:t>
      </w:r>
      <w:r w:rsidR="00E31252">
        <w:rPr>
          <w:rFonts w:ascii="louts shamy" w:hAnsi="louts shamy" w:cs="louts shamy"/>
          <w:sz w:val="34"/>
          <w:szCs w:val="34"/>
          <w:rtl/>
        </w:rPr>
        <w:t xml:space="preserve">، </w:t>
      </w:r>
      <w:r w:rsidRPr="00E31252">
        <w:rPr>
          <w:rFonts w:ascii="louts shamy" w:hAnsi="louts shamy" w:cs="louts shamy"/>
          <w:sz w:val="34"/>
          <w:szCs w:val="34"/>
          <w:rtl/>
        </w:rPr>
        <w:t>لأن الابن لو انتسب إلي غير أبيه لا ستنكف</w:t>
      </w:r>
      <w:r w:rsidR="00E31252">
        <w:rPr>
          <w:rFonts w:ascii="louts shamy" w:hAnsi="louts shamy" w:cs="louts shamy"/>
          <w:sz w:val="34"/>
          <w:szCs w:val="34"/>
          <w:rtl/>
        </w:rPr>
        <w:t xml:space="preserve">، </w:t>
      </w:r>
      <w:r w:rsidRPr="00E31252">
        <w:rPr>
          <w:rFonts w:ascii="louts shamy" w:hAnsi="louts shamy" w:cs="louts shamy"/>
          <w:sz w:val="34"/>
          <w:szCs w:val="34"/>
          <w:rtl/>
        </w:rPr>
        <w:t>ومن فوائد الذكر</w:t>
      </w:r>
      <w:r w:rsidRPr="00021F95">
        <w:rPr>
          <w:rStyle w:val="a5"/>
          <w:rtl/>
        </w:rPr>
        <w:t>(</w:t>
      </w:r>
      <w:r w:rsidRPr="00021F95">
        <w:rPr>
          <w:rStyle w:val="a5"/>
          <w:rtl/>
        </w:rPr>
        <w:footnoteReference w:id="168"/>
      </w:r>
      <w:r w:rsidR="00812823">
        <w:rPr>
          <w:rStyle w:val="a5"/>
          <w:rtl/>
        </w:rPr>
        <w:t>)</w:t>
      </w:r>
      <w:r w:rsidRPr="00E31252">
        <w:rPr>
          <w:rFonts w:ascii="louts shamy" w:hAnsi="louts shamy" w:cs="louts shamy"/>
          <w:sz w:val="34"/>
          <w:szCs w:val="34"/>
          <w:rtl/>
        </w:rPr>
        <w:t xml:space="preserve"> إزالة الظلمة عن </w:t>
      </w:r>
      <w:r w:rsidRPr="00E31252">
        <w:rPr>
          <w:rFonts w:ascii="louts shamy" w:hAnsi="louts shamy" w:cs="louts shamy"/>
          <w:sz w:val="34"/>
          <w:szCs w:val="34"/>
          <w:rtl/>
        </w:rPr>
        <w:lastRenderedPageBreak/>
        <w:t>القلب</w:t>
      </w:r>
      <w:r w:rsidR="00E31252">
        <w:rPr>
          <w:rFonts w:ascii="louts shamy" w:hAnsi="louts shamy" w:cs="louts shamy"/>
          <w:sz w:val="34"/>
          <w:szCs w:val="34"/>
          <w:rtl/>
        </w:rPr>
        <w:t xml:space="preserve">، </w:t>
      </w:r>
      <w:r w:rsidRPr="00E31252">
        <w:rPr>
          <w:rFonts w:ascii="louts shamy" w:hAnsi="louts shamy" w:cs="louts shamy"/>
          <w:sz w:val="34"/>
          <w:szCs w:val="34"/>
          <w:rtl/>
        </w:rPr>
        <w:t>كما قال تعالي</w:t>
      </w:r>
      <w:r w:rsidR="00E31252">
        <w:rPr>
          <w:rFonts w:ascii="louts shamy" w:hAnsi="louts shamy" w:cs="louts shamy"/>
          <w:sz w:val="34"/>
          <w:szCs w:val="34"/>
          <w:rtl/>
        </w:rPr>
        <w:t>:</w:t>
      </w:r>
      <w:r w:rsidRPr="00E31252">
        <w:rPr>
          <w:rFonts w:ascii="louts shamy" w:hAnsi="louts shamy" w:cs="louts shamy"/>
          <w:sz w:val="34"/>
          <w:szCs w:val="34"/>
          <w:rtl/>
        </w:rPr>
        <w:t xml:space="preserve"> { إن الذين اتقوا إذا مسهم طائف من الشيطان تذكروا فإذا هم مبصرون } (الأعراف 201) والإعراض عن الذكر يوجب الفساد</w:t>
      </w:r>
      <w:r w:rsidR="00E31252">
        <w:rPr>
          <w:rFonts w:ascii="louts shamy" w:hAnsi="louts shamy" w:cs="louts shamy"/>
          <w:sz w:val="34"/>
          <w:szCs w:val="34"/>
          <w:rtl/>
        </w:rPr>
        <w:t xml:space="preserve">، </w:t>
      </w:r>
      <w:r w:rsidRPr="00E31252">
        <w:rPr>
          <w:rFonts w:ascii="louts shamy" w:hAnsi="louts shamy" w:cs="louts shamy"/>
          <w:sz w:val="34"/>
          <w:szCs w:val="34"/>
          <w:rtl/>
        </w:rPr>
        <w:t>وكما قال</w:t>
      </w:r>
      <w:r w:rsidR="00E31252">
        <w:rPr>
          <w:rFonts w:ascii="louts shamy" w:hAnsi="louts shamy" w:cs="louts shamy"/>
          <w:sz w:val="34"/>
          <w:szCs w:val="34"/>
          <w:rtl/>
        </w:rPr>
        <w:t>:</w:t>
      </w:r>
      <w:r w:rsidRPr="00E31252">
        <w:rPr>
          <w:rFonts w:ascii="louts shamy" w:hAnsi="louts shamy" w:cs="louts shamy"/>
          <w:sz w:val="34"/>
          <w:szCs w:val="34"/>
          <w:rtl/>
        </w:rPr>
        <w:t xml:space="preserve"> { ومن أعرض</w:t>
      </w:r>
      <w:r w:rsidRPr="00021F95">
        <w:rPr>
          <w:rStyle w:val="a5"/>
          <w:rtl/>
        </w:rPr>
        <w:t>(</w:t>
      </w:r>
      <w:r w:rsidRPr="00021F95">
        <w:rPr>
          <w:rStyle w:val="a5"/>
          <w:rtl/>
        </w:rPr>
        <w:footnoteReference w:id="169"/>
      </w:r>
      <w:r w:rsidR="00812823">
        <w:rPr>
          <w:rStyle w:val="a5"/>
          <w:rtl/>
        </w:rPr>
        <w:t>)</w:t>
      </w:r>
      <w:r w:rsidRPr="00E31252">
        <w:rPr>
          <w:rFonts w:ascii="louts shamy" w:hAnsi="louts shamy" w:cs="louts shamy"/>
          <w:sz w:val="34"/>
          <w:szCs w:val="34"/>
          <w:rtl/>
        </w:rPr>
        <w:t xml:space="preserve"> عن ذكري فإن له معيشة ضنكا } (طه 124)</w:t>
      </w:r>
    </w:p>
    <w:p w14:paraId="35E1CD32" w14:textId="198F1E0E"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b/>
          <w:bCs/>
          <w:i/>
          <w:iCs/>
          <w:sz w:val="34"/>
          <w:szCs w:val="34"/>
          <w:u w:val="single"/>
          <w:rtl/>
        </w:rPr>
      </w:pPr>
      <w:proofErr w:type="gramStart"/>
      <w:r w:rsidRPr="00E31252">
        <w:rPr>
          <w:rFonts w:ascii="louts shamy" w:hAnsi="louts shamy" w:cs="louts shamy"/>
          <w:b/>
          <w:bCs/>
          <w:i/>
          <w:iCs/>
          <w:sz w:val="34"/>
          <w:szCs w:val="34"/>
          <w:u w:val="single"/>
          <w:rtl/>
        </w:rPr>
        <w:t>فائدة</w:t>
      </w:r>
      <w:r w:rsidR="00E31252">
        <w:rPr>
          <w:rFonts w:ascii="louts shamy" w:hAnsi="louts shamy" w:cs="louts shamy"/>
          <w:b/>
          <w:bCs/>
          <w:i/>
          <w:iCs/>
          <w:sz w:val="34"/>
          <w:szCs w:val="34"/>
          <w:u w:val="single"/>
          <w:rtl/>
        </w:rPr>
        <w:t>:</w:t>
      </w:r>
      <w:r w:rsidRPr="00E31252">
        <w:rPr>
          <w:rFonts w:ascii="louts shamy" w:hAnsi="louts shamy" w:cs="louts shamy"/>
          <w:b/>
          <w:bCs/>
          <w:i/>
          <w:iCs/>
          <w:sz w:val="34"/>
          <w:szCs w:val="34"/>
          <w:u w:val="single"/>
          <w:rtl/>
        </w:rPr>
        <w:t>-</w:t>
      </w:r>
      <w:proofErr w:type="gramEnd"/>
    </w:p>
    <w:p w14:paraId="3289D0EE" w14:textId="2D5B70A8"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قال الشيخ أبو طالب المكي</w:t>
      </w:r>
      <w:r w:rsidRPr="00021F95">
        <w:rPr>
          <w:rStyle w:val="a5"/>
          <w:rtl/>
        </w:rPr>
        <w:t>(</w:t>
      </w:r>
      <w:r w:rsidRPr="00021F95">
        <w:rPr>
          <w:rStyle w:val="a5"/>
          <w:rtl/>
        </w:rPr>
        <w:footnoteReference w:id="170"/>
      </w:r>
      <w:r w:rsidR="00812823">
        <w:rPr>
          <w:rStyle w:val="a5"/>
          <w:rtl/>
        </w:rPr>
        <w:t>)</w:t>
      </w:r>
      <w:r w:rsidRPr="00E31252">
        <w:rPr>
          <w:rFonts w:ascii="louts shamy" w:hAnsi="louts shamy" w:cs="louts shamy"/>
          <w:sz w:val="34"/>
          <w:szCs w:val="34"/>
          <w:rtl/>
        </w:rPr>
        <w:t xml:space="preserve"> في القوت</w:t>
      </w:r>
      <w:r w:rsidRPr="00021F95">
        <w:rPr>
          <w:rStyle w:val="a5"/>
          <w:rtl/>
        </w:rPr>
        <w:t>(</w:t>
      </w:r>
      <w:r w:rsidRPr="00021F95">
        <w:rPr>
          <w:rStyle w:val="a5"/>
          <w:rtl/>
        </w:rPr>
        <w:footnoteReference w:id="171"/>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 ليكن للعبد في كل يوم وليلة ورد من الذكر والتسبيح</w:t>
      </w:r>
      <w:r w:rsidR="00E31252">
        <w:rPr>
          <w:rFonts w:ascii="louts shamy" w:hAnsi="louts shamy" w:cs="louts shamy"/>
          <w:sz w:val="34"/>
          <w:szCs w:val="34"/>
          <w:rtl/>
        </w:rPr>
        <w:t xml:space="preserve">، </w:t>
      </w:r>
      <w:r w:rsidRPr="00E31252">
        <w:rPr>
          <w:rFonts w:ascii="louts shamy" w:hAnsi="louts shamy" w:cs="louts shamy"/>
          <w:sz w:val="34"/>
          <w:szCs w:val="34"/>
          <w:rtl/>
        </w:rPr>
        <w:t>وأقل ذلك بسبع مائة مرة من أنواع الأذكار التي وردت بها الأخبار</w:t>
      </w:r>
      <w:r w:rsidR="00E31252">
        <w:rPr>
          <w:rFonts w:ascii="louts shamy" w:hAnsi="louts shamy" w:cs="louts shamy"/>
          <w:sz w:val="34"/>
          <w:szCs w:val="34"/>
          <w:rtl/>
        </w:rPr>
        <w:t xml:space="preserve">، </w:t>
      </w:r>
      <w:r w:rsidRPr="00E31252">
        <w:rPr>
          <w:rFonts w:ascii="louts shamy" w:hAnsi="louts shamy" w:cs="louts shamy"/>
          <w:sz w:val="34"/>
          <w:szCs w:val="34"/>
          <w:rtl/>
        </w:rPr>
        <w:t>فليقل</w:t>
      </w:r>
      <w:r w:rsidR="00E31252">
        <w:rPr>
          <w:rFonts w:ascii="louts shamy" w:hAnsi="louts shamy" w:cs="louts shamy"/>
          <w:sz w:val="34"/>
          <w:szCs w:val="34"/>
          <w:rtl/>
        </w:rPr>
        <w:t>:</w:t>
      </w:r>
      <w:r w:rsidRPr="00E31252">
        <w:rPr>
          <w:rFonts w:ascii="louts shamy" w:hAnsi="louts shamy" w:cs="louts shamy"/>
          <w:sz w:val="34"/>
          <w:szCs w:val="34"/>
          <w:rtl/>
        </w:rPr>
        <w:t xml:space="preserve"> { لا إله إلا الله وحده لا شريك له </w:t>
      </w:r>
      <w:proofErr w:type="spellStart"/>
      <w:r w:rsidRPr="00E31252">
        <w:rPr>
          <w:rFonts w:ascii="louts shamy" w:hAnsi="louts shamy" w:cs="louts shamy"/>
          <w:sz w:val="34"/>
          <w:szCs w:val="34"/>
          <w:rtl/>
        </w:rPr>
        <w:t>له</w:t>
      </w:r>
      <w:proofErr w:type="spellEnd"/>
      <w:r w:rsidRPr="00E31252">
        <w:rPr>
          <w:rFonts w:ascii="louts shamy" w:hAnsi="louts shamy" w:cs="louts shamy"/>
          <w:sz w:val="34"/>
          <w:szCs w:val="34"/>
          <w:rtl/>
        </w:rPr>
        <w:t xml:space="preserve"> الملك وله الحمد يحيي ويميت وهو حي لا يموت بيده الخير وهو علي كل شيء قدير</w:t>
      </w:r>
      <w:r w:rsidRPr="00021F95">
        <w:rPr>
          <w:rStyle w:val="a5"/>
          <w:rtl/>
        </w:rPr>
        <w:t>(</w:t>
      </w:r>
      <w:r w:rsidRPr="00021F95">
        <w:rPr>
          <w:rStyle w:val="a5"/>
          <w:rtl/>
        </w:rPr>
        <w:footnoteReference w:id="172"/>
      </w:r>
      <w:r w:rsidR="00812823">
        <w:rPr>
          <w:rStyle w:val="a5"/>
          <w:rtl/>
        </w:rPr>
        <w:t>)</w:t>
      </w:r>
      <w:r w:rsidRPr="00E31252">
        <w:rPr>
          <w:rFonts w:ascii="louts shamy" w:hAnsi="louts shamy" w:cs="louts shamy"/>
          <w:sz w:val="34"/>
          <w:szCs w:val="34"/>
          <w:rtl/>
        </w:rPr>
        <w:t xml:space="preserve"> مائة مرة } فإن قالها مائتي </w:t>
      </w:r>
      <w:r w:rsidRPr="00E31252">
        <w:rPr>
          <w:rFonts w:ascii="louts shamy" w:hAnsi="louts shamy" w:cs="louts shamy"/>
          <w:sz w:val="34"/>
          <w:szCs w:val="34"/>
          <w:rtl/>
        </w:rPr>
        <w:lastRenderedPageBreak/>
        <w:t>مرة لم يعمل أحد في يومه أفضل من عمله</w:t>
      </w:r>
      <w:r w:rsidR="00E31252">
        <w:rPr>
          <w:rFonts w:ascii="louts shamy" w:hAnsi="louts shamy" w:cs="louts shamy"/>
          <w:sz w:val="34"/>
          <w:szCs w:val="34"/>
          <w:rtl/>
        </w:rPr>
        <w:t xml:space="preserve">، </w:t>
      </w:r>
      <w:r w:rsidRPr="00E31252">
        <w:rPr>
          <w:rFonts w:ascii="louts shamy" w:hAnsi="louts shamy" w:cs="louts shamy"/>
          <w:sz w:val="34"/>
          <w:szCs w:val="34"/>
          <w:rtl/>
        </w:rPr>
        <w:t>بأثر فيه عن رسول الله صلي الله عليه وسلم</w:t>
      </w:r>
      <w:r w:rsidR="00E31252">
        <w:rPr>
          <w:rFonts w:ascii="louts shamy" w:hAnsi="louts shamy" w:cs="louts shamy"/>
          <w:sz w:val="34"/>
          <w:szCs w:val="34"/>
          <w:rtl/>
        </w:rPr>
        <w:t xml:space="preserve">، </w:t>
      </w:r>
      <w:r w:rsidRPr="00E31252">
        <w:rPr>
          <w:rFonts w:ascii="louts shamy" w:hAnsi="louts shamy" w:cs="louts shamy"/>
          <w:sz w:val="34"/>
          <w:szCs w:val="34"/>
          <w:rtl/>
        </w:rPr>
        <w:t>وليقل</w:t>
      </w:r>
      <w:r w:rsidR="00E31252">
        <w:rPr>
          <w:rFonts w:ascii="louts shamy" w:hAnsi="louts shamy" w:cs="louts shamy"/>
          <w:sz w:val="34"/>
          <w:szCs w:val="34"/>
          <w:rtl/>
        </w:rPr>
        <w:t>:</w:t>
      </w:r>
      <w:r w:rsidRPr="00E31252">
        <w:rPr>
          <w:rFonts w:ascii="louts shamy" w:hAnsi="louts shamy" w:cs="louts shamy"/>
          <w:sz w:val="34"/>
          <w:szCs w:val="34"/>
          <w:rtl/>
        </w:rPr>
        <w:t xml:space="preserve"> { سبحان الله وبحمده مائة مرة }</w:t>
      </w:r>
      <w:r w:rsidRPr="00021F95">
        <w:rPr>
          <w:rStyle w:val="a5"/>
          <w:rtl/>
        </w:rPr>
        <w:t>(</w:t>
      </w:r>
      <w:r w:rsidRPr="00021F95">
        <w:rPr>
          <w:rStyle w:val="a5"/>
          <w:rtl/>
        </w:rPr>
        <w:footnoteReference w:id="173"/>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وليقل</w:t>
      </w:r>
      <w:r w:rsidR="00E31252">
        <w:rPr>
          <w:rFonts w:ascii="louts shamy" w:hAnsi="louts shamy" w:cs="louts shamy"/>
          <w:sz w:val="34"/>
          <w:szCs w:val="34"/>
          <w:rtl/>
        </w:rPr>
        <w:t>:</w:t>
      </w:r>
      <w:r w:rsidRPr="00E31252">
        <w:rPr>
          <w:rFonts w:ascii="louts shamy" w:hAnsi="louts shamy" w:cs="louts shamy"/>
          <w:sz w:val="34"/>
          <w:szCs w:val="34"/>
          <w:rtl/>
        </w:rPr>
        <w:t xml:space="preserve"> { سبحان الله</w:t>
      </w:r>
      <w:r w:rsidR="00E31252">
        <w:rPr>
          <w:rFonts w:ascii="louts shamy" w:hAnsi="louts shamy" w:cs="louts shamy"/>
          <w:sz w:val="34"/>
          <w:szCs w:val="34"/>
          <w:rtl/>
        </w:rPr>
        <w:t xml:space="preserve">، </w:t>
      </w:r>
      <w:r w:rsidRPr="00E31252">
        <w:rPr>
          <w:rFonts w:ascii="louts shamy" w:hAnsi="louts shamy" w:cs="louts shamy"/>
          <w:sz w:val="34"/>
          <w:szCs w:val="34"/>
          <w:rtl/>
        </w:rPr>
        <w:t>والحمد لله ولا إله إلا الله</w:t>
      </w:r>
      <w:r w:rsidR="00E31252">
        <w:rPr>
          <w:rFonts w:ascii="louts shamy" w:hAnsi="louts shamy" w:cs="louts shamy"/>
          <w:sz w:val="34"/>
          <w:szCs w:val="34"/>
          <w:rtl/>
        </w:rPr>
        <w:t xml:space="preserve">، </w:t>
      </w:r>
      <w:r w:rsidRPr="00E31252">
        <w:rPr>
          <w:rFonts w:ascii="louts shamy" w:hAnsi="louts shamy" w:cs="louts shamy"/>
          <w:sz w:val="34"/>
          <w:szCs w:val="34"/>
          <w:rtl/>
        </w:rPr>
        <w:t>والله أكبر</w:t>
      </w:r>
      <w:r w:rsidR="00E31252">
        <w:rPr>
          <w:rFonts w:ascii="louts shamy" w:hAnsi="louts shamy" w:cs="louts shamy"/>
          <w:sz w:val="34"/>
          <w:szCs w:val="34"/>
          <w:rtl/>
        </w:rPr>
        <w:t xml:space="preserve">، </w:t>
      </w:r>
      <w:r w:rsidRPr="00E31252">
        <w:rPr>
          <w:rFonts w:ascii="louts shamy" w:hAnsi="louts shamy" w:cs="louts shamy"/>
          <w:sz w:val="34"/>
          <w:szCs w:val="34"/>
          <w:rtl/>
        </w:rPr>
        <w:t>وتبارك الله مائة مرة }</w:t>
      </w:r>
      <w:r w:rsidRPr="00021F95">
        <w:rPr>
          <w:rStyle w:val="a5"/>
          <w:rtl/>
        </w:rPr>
        <w:t>(</w:t>
      </w:r>
      <w:r w:rsidRPr="00021F95">
        <w:rPr>
          <w:rStyle w:val="a5"/>
          <w:rtl/>
        </w:rPr>
        <w:footnoteReference w:id="174"/>
      </w:r>
      <w:r w:rsidR="00812823">
        <w:rPr>
          <w:rStyle w:val="a5"/>
          <w:rtl/>
        </w:rPr>
        <w:t>)</w:t>
      </w:r>
      <w:r w:rsidRPr="00E31252">
        <w:rPr>
          <w:rFonts w:ascii="louts shamy" w:hAnsi="louts shamy" w:cs="louts shamy"/>
          <w:sz w:val="34"/>
          <w:szCs w:val="34"/>
          <w:rtl/>
        </w:rPr>
        <w:t xml:space="preserve"> وليقل</w:t>
      </w:r>
      <w:r w:rsidR="00E31252">
        <w:rPr>
          <w:rFonts w:ascii="louts shamy" w:hAnsi="louts shamy" w:cs="louts shamy"/>
          <w:sz w:val="34"/>
          <w:szCs w:val="34"/>
          <w:rtl/>
        </w:rPr>
        <w:t>:</w:t>
      </w:r>
      <w:r w:rsidRPr="00E31252">
        <w:rPr>
          <w:rFonts w:ascii="louts shamy" w:hAnsi="louts shamy" w:cs="louts shamy"/>
          <w:sz w:val="34"/>
          <w:szCs w:val="34"/>
          <w:rtl/>
        </w:rPr>
        <w:t xml:space="preserve"> { لا إله إلا الله الملك الحق المبين مائة مرة }</w:t>
      </w:r>
      <w:r w:rsidRPr="00021F95">
        <w:rPr>
          <w:rStyle w:val="a5"/>
          <w:rtl/>
        </w:rPr>
        <w:t>(</w:t>
      </w:r>
      <w:r w:rsidRPr="00021F95">
        <w:rPr>
          <w:rStyle w:val="a5"/>
          <w:rtl/>
        </w:rPr>
        <w:footnoteReference w:id="175"/>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وليقل</w:t>
      </w:r>
      <w:r w:rsidR="00E31252">
        <w:rPr>
          <w:rFonts w:ascii="louts shamy" w:hAnsi="louts shamy" w:cs="louts shamy"/>
          <w:sz w:val="34"/>
          <w:szCs w:val="34"/>
          <w:rtl/>
        </w:rPr>
        <w:t>:</w:t>
      </w:r>
      <w:r w:rsidRPr="00E31252">
        <w:rPr>
          <w:rFonts w:ascii="louts shamy" w:hAnsi="louts shamy" w:cs="louts shamy"/>
          <w:sz w:val="34"/>
          <w:szCs w:val="34"/>
          <w:rtl/>
        </w:rPr>
        <w:t xml:space="preserve"> { اللهم صل علي محمد عبدك ورسولك النبي الأمي مائة مرة }</w:t>
      </w:r>
      <w:r w:rsidRPr="00021F95">
        <w:rPr>
          <w:rStyle w:val="a5"/>
          <w:rtl/>
        </w:rPr>
        <w:t>(</w:t>
      </w:r>
      <w:r w:rsidRPr="00021F95">
        <w:rPr>
          <w:rStyle w:val="a5"/>
          <w:rtl/>
        </w:rPr>
        <w:footnoteReference w:id="176"/>
      </w:r>
      <w:r w:rsidR="00812823">
        <w:rPr>
          <w:rStyle w:val="a5"/>
          <w:rtl/>
        </w:rPr>
        <w:t>)</w:t>
      </w:r>
      <w:r w:rsidRPr="00E31252">
        <w:rPr>
          <w:rFonts w:ascii="louts shamy" w:hAnsi="louts shamy" w:cs="louts shamy"/>
          <w:sz w:val="34"/>
          <w:szCs w:val="34"/>
          <w:rtl/>
        </w:rPr>
        <w:t xml:space="preserve"> وليقل</w:t>
      </w:r>
      <w:r w:rsidR="00E31252">
        <w:rPr>
          <w:rFonts w:ascii="louts shamy" w:hAnsi="louts shamy" w:cs="louts shamy"/>
          <w:sz w:val="34"/>
          <w:szCs w:val="34"/>
          <w:rtl/>
        </w:rPr>
        <w:t>:</w:t>
      </w:r>
      <w:r w:rsidRPr="00E31252">
        <w:rPr>
          <w:rFonts w:ascii="louts shamy" w:hAnsi="louts shamy" w:cs="louts shamy"/>
          <w:sz w:val="34"/>
          <w:szCs w:val="34"/>
          <w:rtl/>
        </w:rPr>
        <w:t xml:space="preserve"> { استغفر الله الحي القيوم</w:t>
      </w:r>
      <w:r w:rsidR="00E31252">
        <w:rPr>
          <w:rFonts w:ascii="louts shamy" w:hAnsi="louts shamy" w:cs="louts shamy"/>
          <w:sz w:val="34"/>
          <w:szCs w:val="34"/>
          <w:rtl/>
        </w:rPr>
        <w:t xml:space="preserve">، </w:t>
      </w:r>
      <w:r w:rsidRPr="00E31252">
        <w:rPr>
          <w:rFonts w:ascii="louts shamy" w:hAnsi="louts shamy" w:cs="louts shamy"/>
          <w:sz w:val="34"/>
          <w:szCs w:val="34"/>
          <w:rtl/>
        </w:rPr>
        <w:t>وأسأله التوبة مائة مرة }</w:t>
      </w:r>
      <w:r w:rsidRPr="00021F95">
        <w:rPr>
          <w:rStyle w:val="a5"/>
          <w:rtl/>
        </w:rPr>
        <w:t>(</w:t>
      </w:r>
      <w:r w:rsidRPr="00021F95">
        <w:rPr>
          <w:rStyle w:val="a5"/>
          <w:rtl/>
        </w:rPr>
        <w:footnoteReference w:id="177"/>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lastRenderedPageBreak/>
        <w:t>وليقل</w:t>
      </w:r>
      <w:r w:rsidR="00E31252">
        <w:rPr>
          <w:rFonts w:ascii="louts shamy" w:hAnsi="louts shamy" w:cs="louts shamy"/>
          <w:sz w:val="34"/>
          <w:szCs w:val="34"/>
          <w:rtl/>
        </w:rPr>
        <w:t>:</w:t>
      </w:r>
      <w:r w:rsidRPr="00E31252">
        <w:rPr>
          <w:rFonts w:ascii="louts shamy" w:hAnsi="louts shamy" w:cs="louts shamy"/>
          <w:sz w:val="34"/>
          <w:szCs w:val="34"/>
          <w:rtl/>
        </w:rPr>
        <w:t xml:space="preserve"> { ما شاء الله</w:t>
      </w:r>
      <w:r w:rsidR="00E31252">
        <w:rPr>
          <w:rFonts w:ascii="louts shamy" w:hAnsi="louts shamy" w:cs="louts shamy"/>
          <w:sz w:val="34"/>
          <w:szCs w:val="34"/>
          <w:rtl/>
        </w:rPr>
        <w:t xml:space="preserve">، </w:t>
      </w:r>
      <w:r w:rsidRPr="00E31252">
        <w:rPr>
          <w:rFonts w:ascii="louts shamy" w:hAnsi="louts shamy" w:cs="louts shamy"/>
          <w:sz w:val="34"/>
          <w:szCs w:val="34"/>
          <w:rtl/>
        </w:rPr>
        <w:t>ولا قوة إلا بالله مائة مرة }</w:t>
      </w:r>
      <w:r w:rsidR="00E31252">
        <w:rPr>
          <w:rFonts w:ascii="louts shamy" w:hAnsi="louts shamy" w:cs="louts shamy"/>
          <w:sz w:val="34"/>
          <w:szCs w:val="34"/>
          <w:rtl/>
        </w:rPr>
        <w:t xml:space="preserve">، </w:t>
      </w:r>
      <w:r w:rsidRPr="00E31252">
        <w:rPr>
          <w:rFonts w:ascii="louts shamy" w:hAnsi="louts shamy" w:cs="louts shamy"/>
          <w:sz w:val="34"/>
          <w:szCs w:val="34"/>
          <w:rtl/>
        </w:rPr>
        <w:t>ويقول هذا في كل يوم وليله</w:t>
      </w:r>
      <w:r w:rsidR="00E31252">
        <w:rPr>
          <w:rFonts w:ascii="louts shamy" w:hAnsi="louts shamy" w:cs="louts shamy"/>
          <w:sz w:val="34"/>
          <w:szCs w:val="34"/>
          <w:rtl/>
        </w:rPr>
        <w:t xml:space="preserve">، </w:t>
      </w:r>
      <w:r w:rsidRPr="00E31252">
        <w:rPr>
          <w:rFonts w:ascii="louts shamy" w:hAnsi="louts shamy" w:cs="louts shamy"/>
          <w:sz w:val="34"/>
          <w:szCs w:val="34"/>
          <w:rtl/>
        </w:rPr>
        <w:t>فإن رزق مزيدا عليها فهو أفضل</w:t>
      </w:r>
      <w:r w:rsidR="00E31252">
        <w:rPr>
          <w:rFonts w:ascii="louts shamy" w:hAnsi="louts shamy" w:cs="louts shamy"/>
          <w:sz w:val="34"/>
          <w:szCs w:val="34"/>
          <w:rtl/>
        </w:rPr>
        <w:t xml:space="preserve">، </w:t>
      </w:r>
      <w:r w:rsidRPr="00E31252">
        <w:rPr>
          <w:rFonts w:ascii="louts shamy" w:hAnsi="louts shamy" w:cs="louts shamy"/>
          <w:sz w:val="34"/>
          <w:szCs w:val="34"/>
          <w:rtl/>
        </w:rPr>
        <w:t>وإلا كان هذا معلومة</w:t>
      </w:r>
      <w:r w:rsidR="00E31252">
        <w:rPr>
          <w:rFonts w:ascii="louts shamy" w:hAnsi="louts shamy" w:cs="louts shamy"/>
          <w:sz w:val="34"/>
          <w:szCs w:val="34"/>
          <w:rtl/>
        </w:rPr>
        <w:t xml:space="preserve">، </w:t>
      </w:r>
      <w:r w:rsidRPr="00E31252">
        <w:rPr>
          <w:rFonts w:ascii="louts shamy" w:hAnsi="louts shamy" w:cs="louts shamy"/>
          <w:sz w:val="34"/>
          <w:szCs w:val="34"/>
          <w:rtl/>
        </w:rPr>
        <w:t>والله الموفق</w:t>
      </w:r>
      <w:r w:rsidR="00E31252">
        <w:rPr>
          <w:rFonts w:ascii="louts shamy" w:hAnsi="louts shamy" w:cs="louts shamy"/>
          <w:sz w:val="34"/>
          <w:szCs w:val="34"/>
          <w:rtl/>
        </w:rPr>
        <w:t>.</w:t>
      </w:r>
    </w:p>
    <w:p w14:paraId="6C210529" w14:textId="4B51DB33" w:rsidR="00703DB7" w:rsidRPr="00E31252" w:rsidRDefault="00703DB7" w:rsidP="0073618F">
      <w:pPr>
        <w:shd w:val="clear" w:color="auto" w:fill="FFFFFF" w:themeFill="background1"/>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قلت</w:t>
      </w:r>
      <w:r w:rsidR="00E31252">
        <w:rPr>
          <w:rFonts w:ascii="louts shamy" w:hAnsi="louts shamy" w:cs="louts shamy"/>
          <w:sz w:val="34"/>
          <w:szCs w:val="34"/>
          <w:rtl/>
        </w:rPr>
        <w:t>:</w:t>
      </w:r>
      <w:r w:rsidRPr="00E31252">
        <w:rPr>
          <w:rFonts w:ascii="louts shamy" w:hAnsi="louts shamy" w:cs="louts shamy"/>
          <w:sz w:val="34"/>
          <w:szCs w:val="34"/>
          <w:rtl/>
        </w:rPr>
        <w:t xml:space="preserve"> وفي كتاب فضل الذكر لجعفر </w:t>
      </w:r>
      <w:proofErr w:type="spellStart"/>
      <w:r w:rsidRPr="00E31252">
        <w:rPr>
          <w:rFonts w:ascii="louts shamy" w:hAnsi="louts shamy" w:cs="louts shamy"/>
          <w:sz w:val="34"/>
          <w:szCs w:val="34"/>
          <w:rtl/>
        </w:rPr>
        <w:t>الغريابي</w:t>
      </w:r>
      <w:proofErr w:type="spellEnd"/>
      <w:r w:rsidRPr="00E31252">
        <w:rPr>
          <w:rFonts w:ascii="louts shamy" w:hAnsi="louts shamy" w:cs="louts shamy"/>
          <w:sz w:val="34"/>
          <w:szCs w:val="34"/>
          <w:rtl/>
        </w:rPr>
        <w:t xml:space="preserve"> بإسناد عن عكرمة</w:t>
      </w:r>
      <w:r w:rsidR="00E31252">
        <w:rPr>
          <w:rFonts w:ascii="louts shamy" w:hAnsi="louts shamy" w:cs="louts shamy"/>
          <w:sz w:val="34"/>
          <w:szCs w:val="34"/>
          <w:rtl/>
        </w:rPr>
        <w:t xml:space="preserve">، </w:t>
      </w:r>
      <w:r w:rsidRPr="00E31252">
        <w:rPr>
          <w:rFonts w:ascii="louts shamy" w:hAnsi="louts shamy" w:cs="louts shamy"/>
          <w:sz w:val="34"/>
          <w:szCs w:val="34"/>
          <w:rtl/>
        </w:rPr>
        <w:t>أن أبا هريرة كان يسبح كل يوم اثني عشر ألف تسبيحه</w:t>
      </w:r>
      <w:r w:rsidR="00E31252">
        <w:rPr>
          <w:rFonts w:ascii="louts shamy" w:hAnsi="louts shamy" w:cs="louts shamy"/>
          <w:sz w:val="34"/>
          <w:szCs w:val="34"/>
          <w:rtl/>
        </w:rPr>
        <w:t xml:space="preserve">، </w:t>
      </w:r>
      <w:r w:rsidRPr="00E31252">
        <w:rPr>
          <w:rFonts w:ascii="louts shamy" w:hAnsi="louts shamy" w:cs="louts shamy"/>
          <w:sz w:val="34"/>
          <w:szCs w:val="34"/>
          <w:rtl/>
        </w:rPr>
        <w:t>ويقول اسبح عدد ديني</w:t>
      </w:r>
      <w:r w:rsidRPr="00021F95">
        <w:rPr>
          <w:rStyle w:val="a5"/>
          <w:rtl/>
        </w:rPr>
        <w:t>(</w:t>
      </w:r>
      <w:r w:rsidRPr="00021F95">
        <w:rPr>
          <w:rStyle w:val="a5"/>
          <w:rtl/>
        </w:rPr>
        <w:footnoteReference w:id="178"/>
      </w:r>
      <w:r w:rsidR="00812823">
        <w:rPr>
          <w:rStyle w:val="a5"/>
          <w:rtl/>
        </w:rPr>
        <w:t>)</w:t>
      </w:r>
      <w:r w:rsidR="00E31252">
        <w:rPr>
          <w:rFonts w:ascii="louts shamy" w:hAnsi="louts shamy" w:cs="louts shamy"/>
          <w:sz w:val="34"/>
          <w:szCs w:val="34"/>
          <w:rtl/>
        </w:rPr>
        <w:t xml:space="preserve">. </w:t>
      </w:r>
    </w:p>
    <w:p w14:paraId="49CFF9C5" w14:textId="19ED9788" w:rsidR="00F81AA4" w:rsidRDefault="00E31252" w:rsidP="0073618F">
      <w:pPr>
        <w:pStyle w:val="a3"/>
        <w:shd w:val="clear" w:color="auto" w:fill="FFFFFF" w:themeFill="background1"/>
        <w:spacing w:before="40" w:after="40" w:line="240" w:lineRule="auto"/>
        <w:ind w:left="0" w:firstLine="340"/>
        <w:jc w:val="both"/>
        <w:rPr>
          <w:rFonts w:ascii="louts shamy" w:hAnsi="louts shamy" w:cs="louts shamy"/>
          <w:sz w:val="34"/>
          <w:szCs w:val="34"/>
          <w:rtl/>
        </w:rPr>
      </w:pPr>
      <w:r>
        <w:rPr>
          <w:rFonts w:ascii="louts shamy" w:hAnsi="louts shamy" w:cs="louts shamy"/>
          <w:sz w:val="34"/>
          <w:szCs w:val="34"/>
          <w:rtl/>
        </w:rPr>
        <w:t xml:space="preserve"> </w:t>
      </w:r>
    </w:p>
    <w:p w14:paraId="4ADAEF48" w14:textId="77777777" w:rsidR="00F81AA4" w:rsidRDefault="00F81AA4">
      <w:pPr>
        <w:bidi w:val="0"/>
        <w:rPr>
          <w:rFonts w:ascii="louts shamy" w:hAnsi="louts shamy" w:cs="louts shamy"/>
          <w:sz w:val="34"/>
          <w:szCs w:val="34"/>
          <w:rtl/>
        </w:rPr>
      </w:pPr>
      <w:r>
        <w:rPr>
          <w:rFonts w:ascii="louts shamy" w:hAnsi="louts shamy" w:cs="louts shamy"/>
          <w:sz w:val="34"/>
          <w:szCs w:val="34"/>
          <w:rtl/>
        </w:rPr>
        <w:br w:type="page"/>
      </w:r>
    </w:p>
    <w:p w14:paraId="07EE8026" w14:textId="759BC524" w:rsidR="00703DB7" w:rsidRPr="00F81AA4" w:rsidRDefault="00703DB7" w:rsidP="00F81AA4">
      <w:pPr>
        <w:spacing w:before="40" w:after="40" w:line="240" w:lineRule="auto"/>
        <w:ind w:firstLine="340"/>
        <w:jc w:val="center"/>
        <w:rPr>
          <w:rFonts w:ascii="louts shamy" w:hAnsi="louts shamy" w:cs="louts shamy"/>
          <w:b/>
          <w:bCs/>
          <w:sz w:val="34"/>
          <w:szCs w:val="34"/>
          <w:rtl/>
        </w:rPr>
      </w:pPr>
      <w:r w:rsidRPr="00E31252">
        <w:rPr>
          <w:rFonts w:ascii="louts shamy" w:hAnsi="louts shamy" w:cs="louts shamy"/>
          <w:sz w:val="34"/>
          <w:szCs w:val="34"/>
          <w:rtl/>
        </w:rPr>
        <w:lastRenderedPageBreak/>
        <w:fldChar w:fldCharType="end"/>
      </w:r>
      <w:r w:rsidRPr="00E31252">
        <w:rPr>
          <w:rFonts w:ascii="louts shamy" w:hAnsi="louts shamy" w:cs="louts shamy"/>
          <w:sz w:val="34"/>
          <w:szCs w:val="34"/>
          <w:rtl/>
        </w:rPr>
        <w:fldChar w:fldCharType="begin"/>
      </w:r>
      <w:r w:rsidRPr="00E31252">
        <w:rPr>
          <w:rFonts w:ascii="louts shamy" w:hAnsi="louts shamy" w:cs="louts shamy"/>
          <w:sz w:val="34"/>
          <w:szCs w:val="34"/>
          <w:rtl/>
        </w:rPr>
        <w:instrText xml:space="preserve"> </w:instrText>
      </w:r>
      <w:r w:rsidRPr="00E31252">
        <w:rPr>
          <w:rFonts w:ascii="louts shamy" w:hAnsi="louts shamy" w:cs="louts shamy"/>
          <w:sz w:val="34"/>
          <w:szCs w:val="34"/>
        </w:rPr>
        <w:instrText>INCLUDETEXT</w:instrText>
      </w:r>
      <w:r w:rsidRPr="00E31252">
        <w:rPr>
          <w:rFonts w:ascii="louts shamy" w:hAnsi="louts shamy" w:cs="louts shamy"/>
          <w:sz w:val="34"/>
          <w:szCs w:val="34"/>
          <w:rtl/>
        </w:rPr>
        <w:instrText xml:space="preserve"> "</w:instrText>
      </w:r>
      <w:r w:rsidRPr="00E31252">
        <w:rPr>
          <w:rFonts w:ascii="louts shamy" w:hAnsi="louts shamy" w:cs="louts shamy"/>
          <w:sz w:val="34"/>
          <w:szCs w:val="34"/>
        </w:rPr>
        <w:instrText>G</w:instrText>
      </w:r>
      <w:r w:rsidRPr="00E31252">
        <w:rPr>
          <w:rFonts w:ascii="louts shamy" w:hAnsi="louts shamy" w:cs="louts shamy"/>
          <w:sz w:val="34"/>
          <w:szCs w:val="34"/>
          <w:rtl/>
        </w:rPr>
        <w:instrText>:\\الازهية فى احكام الادعية\\الفصل الرابع في الأزهية.</w:instrText>
      </w:r>
      <w:r w:rsidRPr="00E31252">
        <w:rPr>
          <w:rFonts w:ascii="louts shamy" w:hAnsi="louts shamy" w:cs="louts shamy"/>
          <w:sz w:val="34"/>
          <w:szCs w:val="34"/>
        </w:rPr>
        <w:instrText>docx</w:instrText>
      </w:r>
      <w:r w:rsidRPr="00E31252">
        <w:rPr>
          <w:rFonts w:ascii="louts shamy" w:hAnsi="louts shamy" w:cs="louts shamy"/>
          <w:sz w:val="34"/>
          <w:szCs w:val="34"/>
          <w:rtl/>
        </w:rPr>
        <w:instrText xml:space="preserve">" </w:instrText>
      </w:r>
      <w:r w:rsidR="00E31252" w:rsidRPr="00E31252">
        <w:rPr>
          <w:rFonts w:ascii="louts shamy" w:hAnsi="louts shamy" w:cs="louts shamy"/>
          <w:sz w:val="34"/>
          <w:szCs w:val="34"/>
          <w:rtl/>
        </w:rPr>
        <w:instrText xml:space="preserve"> \* </w:instrText>
      </w:r>
      <w:r w:rsidR="00E31252" w:rsidRPr="00E31252">
        <w:rPr>
          <w:rFonts w:ascii="louts shamy" w:hAnsi="louts shamy" w:cs="louts shamy"/>
          <w:sz w:val="34"/>
          <w:szCs w:val="34"/>
        </w:rPr>
        <w:instrText>MERGEFORMAT</w:instrText>
      </w:r>
      <w:r w:rsidR="00E31252" w:rsidRPr="00E31252">
        <w:rPr>
          <w:rFonts w:ascii="louts shamy" w:hAnsi="louts shamy" w:cs="louts shamy"/>
          <w:sz w:val="34"/>
          <w:szCs w:val="34"/>
          <w:rtl/>
        </w:rPr>
        <w:instrText xml:space="preserve"> </w:instrText>
      </w:r>
      <w:r w:rsidRPr="00E31252">
        <w:rPr>
          <w:rFonts w:ascii="louts shamy" w:hAnsi="louts shamy" w:cs="louts shamy"/>
          <w:sz w:val="34"/>
          <w:szCs w:val="34"/>
          <w:rtl/>
        </w:rPr>
        <w:fldChar w:fldCharType="separate"/>
      </w:r>
      <w:bookmarkStart w:id="20" w:name="_Toc188095829"/>
      <w:r w:rsidRPr="00F81AA4">
        <w:rPr>
          <w:rStyle w:val="1Char"/>
          <w:sz w:val="36"/>
          <w:szCs w:val="36"/>
          <w:rtl/>
        </w:rPr>
        <w:t>الفصل الرابع</w:t>
      </w:r>
      <w:r w:rsidR="00F81AA4" w:rsidRPr="00F81AA4">
        <w:rPr>
          <w:rStyle w:val="1Char"/>
          <w:rFonts w:hint="cs"/>
          <w:sz w:val="36"/>
          <w:szCs w:val="36"/>
          <w:rtl/>
        </w:rPr>
        <w:t xml:space="preserve"> </w:t>
      </w:r>
      <w:r w:rsidRPr="00F81AA4">
        <w:rPr>
          <w:rStyle w:val="1Char"/>
          <w:sz w:val="36"/>
          <w:szCs w:val="36"/>
          <w:rtl/>
        </w:rPr>
        <w:t>في شروطه</w:t>
      </w:r>
      <w:bookmarkEnd w:id="20"/>
      <w:r w:rsidRPr="00021F95">
        <w:rPr>
          <w:rStyle w:val="a5"/>
          <w:rtl/>
        </w:rPr>
        <w:t>(</w:t>
      </w:r>
      <w:r w:rsidRPr="00021F95">
        <w:rPr>
          <w:rStyle w:val="a5"/>
          <w:rtl/>
        </w:rPr>
        <w:footnoteReference w:id="179"/>
      </w:r>
      <w:r w:rsidR="00812823">
        <w:rPr>
          <w:rStyle w:val="a5"/>
          <w:rtl/>
        </w:rPr>
        <w:t>)</w:t>
      </w:r>
    </w:p>
    <w:p w14:paraId="63B6EC06" w14:textId="7E82F9E6"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وقد عدها </w:t>
      </w:r>
      <w:proofErr w:type="spellStart"/>
      <w:r w:rsidRPr="00E31252">
        <w:rPr>
          <w:rFonts w:ascii="louts shamy" w:hAnsi="louts shamy" w:cs="louts shamy"/>
          <w:sz w:val="34"/>
          <w:szCs w:val="34"/>
          <w:rtl/>
        </w:rPr>
        <w:t>الحليمي</w:t>
      </w:r>
      <w:proofErr w:type="spellEnd"/>
      <w:r w:rsidRPr="00E31252">
        <w:rPr>
          <w:rFonts w:ascii="louts shamy" w:hAnsi="louts shamy" w:cs="louts shamy"/>
          <w:sz w:val="34"/>
          <w:szCs w:val="34"/>
          <w:rtl/>
        </w:rPr>
        <w:t xml:space="preserve"> في المنهاج</w:t>
      </w:r>
      <w:r w:rsidRPr="00021F95">
        <w:rPr>
          <w:rStyle w:val="a5"/>
          <w:rtl/>
        </w:rPr>
        <w:t>(</w:t>
      </w:r>
      <w:r w:rsidRPr="00021F95">
        <w:rPr>
          <w:rStyle w:val="a5"/>
          <w:rtl/>
        </w:rPr>
        <w:footnoteReference w:id="180"/>
      </w:r>
      <w:r w:rsidR="00812823">
        <w:rPr>
          <w:rStyle w:val="a5"/>
          <w:rtl/>
        </w:rPr>
        <w:t>)</w:t>
      </w:r>
      <w:r w:rsidRPr="00E31252">
        <w:rPr>
          <w:rFonts w:ascii="louts shamy" w:hAnsi="louts shamy" w:cs="louts shamy"/>
          <w:sz w:val="34"/>
          <w:szCs w:val="34"/>
          <w:rtl/>
        </w:rPr>
        <w:t xml:space="preserve"> أحد عشر</w:t>
      </w:r>
      <w:r w:rsidR="00E31252">
        <w:rPr>
          <w:rFonts w:ascii="louts shamy" w:hAnsi="louts shamy" w:cs="louts shamy"/>
          <w:sz w:val="34"/>
          <w:szCs w:val="34"/>
          <w:rtl/>
        </w:rPr>
        <w:t>:</w:t>
      </w:r>
    </w:p>
    <w:p w14:paraId="7B89812F" w14:textId="20B64A60" w:rsidR="00703DB7" w:rsidRPr="00E31252" w:rsidRDefault="00703DB7" w:rsidP="00F81AA4">
      <w:pPr>
        <w:pStyle w:val="2"/>
        <w:rPr>
          <w:rtl/>
        </w:rPr>
      </w:pPr>
      <w:bookmarkStart w:id="21" w:name="_Toc188095830"/>
      <w:r w:rsidRPr="00E31252">
        <w:rPr>
          <w:rtl/>
        </w:rPr>
        <w:t>الأول</w:t>
      </w:r>
      <w:r w:rsidR="00E31252">
        <w:rPr>
          <w:rtl/>
        </w:rPr>
        <w:t>:</w:t>
      </w:r>
      <w:bookmarkEnd w:id="21"/>
      <w:r w:rsidRPr="00E31252">
        <w:rPr>
          <w:rtl/>
        </w:rPr>
        <w:t xml:space="preserve"> </w:t>
      </w:r>
    </w:p>
    <w:p w14:paraId="652DF490" w14:textId="55B994D7" w:rsidR="00703DB7" w:rsidRPr="00E31252" w:rsidRDefault="00E31252" w:rsidP="0073618F">
      <w:pPr>
        <w:spacing w:before="40" w:after="40" w:line="240" w:lineRule="auto"/>
        <w:ind w:firstLine="340"/>
        <w:jc w:val="both"/>
        <w:rPr>
          <w:rFonts w:ascii="louts shamy" w:hAnsi="louts shamy" w:cs="louts shamy"/>
          <w:sz w:val="34"/>
          <w:szCs w:val="34"/>
          <w:rtl/>
        </w:rPr>
      </w:pPr>
      <w:r>
        <w:rPr>
          <w:rFonts w:ascii="louts shamy" w:hAnsi="louts shamy" w:cs="louts shamy"/>
          <w:sz w:val="34"/>
          <w:szCs w:val="34"/>
          <w:rtl/>
        </w:rPr>
        <w:t xml:space="preserve"> </w:t>
      </w:r>
      <w:r w:rsidR="00703DB7" w:rsidRPr="00E31252">
        <w:rPr>
          <w:rFonts w:ascii="louts shamy" w:hAnsi="louts shamy" w:cs="louts shamy"/>
          <w:sz w:val="34"/>
          <w:szCs w:val="34"/>
          <w:rtl/>
        </w:rPr>
        <w:t xml:space="preserve"> </w:t>
      </w:r>
      <w:proofErr w:type="gramStart"/>
      <w:r w:rsidR="00703DB7" w:rsidRPr="00E31252">
        <w:rPr>
          <w:rFonts w:ascii="louts shamy" w:hAnsi="louts shamy" w:cs="louts shamy"/>
          <w:sz w:val="34"/>
          <w:szCs w:val="34"/>
          <w:rtl/>
        </w:rPr>
        <w:t>أن لا</w:t>
      </w:r>
      <w:proofErr w:type="gramEnd"/>
      <w:r w:rsidR="00703DB7" w:rsidRPr="00E31252">
        <w:rPr>
          <w:rFonts w:ascii="louts shamy" w:hAnsi="louts shamy" w:cs="louts shamy"/>
          <w:sz w:val="34"/>
          <w:szCs w:val="34"/>
          <w:rtl/>
        </w:rPr>
        <w:t xml:space="preserve"> يكون السؤال بالدعاء ممتنعا عقلا</w:t>
      </w:r>
      <w:r>
        <w:rPr>
          <w:rFonts w:ascii="louts shamy" w:hAnsi="louts shamy" w:cs="louts shamy"/>
          <w:sz w:val="34"/>
          <w:szCs w:val="34"/>
          <w:rtl/>
        </w:rPr>
        <w:t xml:space="preserve">، </w:t>
      </w:r>
      <w:r w:rsidR="00703DB7" w:rsidRPr="00E31252">
        <w:rPr>
          <w:rFonts w:ascii="louts shamy" w:hAnsi="louts shamy" w:cs="louts shamy"/>
          <w:sz w:val="34"/>
          <w:szCs w:val="34"/>
          <w:rtl/>
        </w:rPr>
        <w:t>ولا عادة كإحياء الموتى</w:t>
      </w:r>
      <w:r>
        <w:rPr>
          <w:rFonts w:ascii="louts shamy" w:hAnsi="louts shamy" w:cs="louts shamy"/>
          <w:sz w:val="34"/>
          <w:szCs w:val="34"/>
          <w:rtl/>
        </w:rPr>
        <w:t xml:space="preserve">، </w:t>
      </w:r>
      <w:r w:rsidR="00703DB7" w:rsidRPr="00E31252">
        <w:rPr>
          <w:rFonts w:ascii="louts shamy" w:hAnsi="louts shamy" w:cs="louts shamy"/>
          <w:sz w:val="34"/>
          <w:szCs w:val="34"/>
          <w:rtl/>
        </w:rPr>
        <w:t>ورؤية الله تعالي في الدنيا</w:t>
      </w:r>
      <w:r>
        <w:rPr>
          <w:rFonts w:ascii="louts shamy" w:hAnsi="louts shamy" w:cs="louts shamy"/>
          <w:sz w:val="34"/>
          <w:szCs w:val="34"/>
          <w:rtl/>
        </w:rPr>
        <w:t xml:space="preserve">، </w:t>
      </w:r>
      <w:r w:rsidR="00703DB7" w:rsidRPr="00E31252">
        <w:rPr>
          <w:rFonts w:ascii="louts shamy" w:hAnsi="louts shamy" w:cs="louts shamy"/>
          <w:sz w:val="34"/>
          <w:szCs w:val="34"/>
          <w:rtl/>
        </w:rPr>
        <w:t>وإنزال مائدة من السماء</w:t>
      </w:r>
      <w:r>
        <w:rPr>
          <w:rFonts w:ascii="louts shamy" w:hAnsi="louts shamy" w:cs="louts shamy"/>
          <w:sz w:val="34"/>
          <w:szCs w:val="34"/>
          <w:rtl/>
        </w:rPr>
        <w:t xml:space="preserve">، </w:t>
      </w:r>
      <w:r w:rsidR="00703DB7" w:rsidRPr="00E31252">
        <w:rPr>
          <w:rFonts w:ascii="louts shamy" w:hAnsi="louts shamy" w:cs="louts shamy"/>
          <w:sz w:val="34"/>
          <w:szCs w:val="34"/>
          <w:rtl/>
        </w:rPr>
        <w:t>أو ملك يخبره بأخبارها</w:t>
      </w:r>
      <w:r>
        <w:rPr>
          <w:rFonts w:ascii="louts shamy" w:hAnsi="louts shamy" w:cs="louts shamy"/>
          <w:sz w:val="34"/>
          <w:szCs w:val="34"/>
          <w:rtl/>
        </w:rPr>
        <w:t xml:space="preserve">، </w:t>
      </w:r>
      <w:r w:rsidR="00703DB7" w:rsidRPr="00E31252">
        <w:rPr>
          <w:rFonts w:ascii="louts shamy" w:hAnsi="louts shamy" w:cs="louts shamy"/>
          <w:sz w:val="34"/>
          <w:szCs w:val="34"/>
          <w:rtl/>
        </w:rPr>
        <w:t>وغير ذلك من الخوارق التي كانت للأنبياء</w:t>
      </w:r>
      <w:r w:rsidR="00703DB7" w:rsidRPr="00021F95">
        <w:rPr>
          <w:rStyle w:val="a5"/>
          <w:rtl/>
        </w:rPr>
        <w:t>(</w:t>
      </w:r>
      <w:r w:rsidR="00703DB7" w:rsidRPr="00021F95">
        <w:rPr>
          <w:rStyle w:val="a5"/>
          <w:rtl/>
        </w:rPr>
        <w:footnoteReference w:id="181"/>
      </w:r>
      <w:r w:rsidR="00812823">
        <w:rPr>
          <w:rStyle w:val="a5"/>
          <w:rtl/>
        </w:rPr>
        <w:t>)</w:t>
      </w:r>
      <w:r>
        <w:rPr>
          <w:rFonts w:ascii="louts shamy" w:hAnsi="louts shamy" w:cs="louts shamy"/>
          <w:sz w:val="34"/>
          <w:szCs w:val="34"/>
          <w:rtl/>
        </w:rPr>
        <w:t xml:space="preserve">، </w:t>
      </w:r>
      <w:r w:rsidR="00703DB7" w:rsidRPr="00E31252">
        <w:rPr>
          <w:rFonts w:ascii="louts shamy" w:hAnsi="louts shamy" w:cs="louts shamy"/>
          <w:sz w:val="34"/>
          <w:szCs w:val="34"/>
          <w:rtl/>
        </w:rPr>
        <w:t>إلا أن يكون السائل نبيا</w:t>
      </w:r>
      <w:r>
        <w:rPr>
          <w:rFonts w:ascii="louts shamy" w:hAnsi="louts shamy" w:cs="louts shamy"/>
          <w:sz w:val="34"/>
          <w:szCs w:val="34"/>
          <w:rtl/>
        </w:rPr>
        <w:t xml:space="preserve">، </w:t>
      </w:r>
      <w:r w:rsidR="00703DB7" w:rsidRPr="00E31252">
        <w:rPr>
          <w:rFonts w:ascii="louts shamy" w:hAnsi="louts shamy" w:cs="louts shamy"/>
          <w:sz w:val="34"/>
          <w:szCs w:val="34"/>
          <w:rtl/>
        </w:rPr>
        <w:t xml:space="preserve">لأن نقض العادات إنما </w:t>
      </w:r>
      <w:r w:rsidR="00703DB7" w:rsidRPr="00E31252">
        <w:rPr>
          <w:rFonts w:ascii="louts shamy" w:hAnsi="louts shamy" w:cs="louts shamy"/>
          <w:sz w:val="34"/>
          <w:szCs w:val="34"/>
          <w:rtl/>
        </w:rPr>
        <w:lastRenderedPageBreak/>
        <w:t>يكون من الله تعالي لتأييد من يدعو إلي دينه</w:t>
      </w:r>
      <w:r>
        <w:rPr>
          <w:rFonts w:ascii="louts shamy" w:hAnsi="louts shamy" w:cs="louts shamy"/>
          <w:sz w:val="34"/>
          <w:szCs w:val="34"/>
          <w:rtl/>
        </w:rPr>
        <w:t xml:space="preserve">، </w:t>
      </w:r>
      <w:r w:rsidR="00703DB7" w:rsidRPr="00E31252">
        <w:rPr>
          <w:rFonts w:ascii="louts shamy" w:hAnsi="louts shamy" w:cs="louts shamy"/>
          <w:sz w:val="34"/>
          <w:szCs w:val="34"/>
          <w:rtl/>
        </w:rPr>
        <w:t>ولك أن تبني ذلك علي أن ما كان معجزة النبي</w:t>
      </w:r>
      <w:r>
        <w:rPr>
          <w:rFonts w:ascii="louts shamy" w:hAnsi="louts shamy" w:cs="louts shamy"/>
          <w:sz w:val="34"/>
          <w:szCs w:val="34"/>
          <w:rtl/>
        </w:rPr>
        <w:t xml:space="preserve">، </w:t>
      </w:r>
      <w:r w:rsidR="00703DB7" w:rsidRPr="00E31252">
        <w:rPr>
          <w:rFonts w:ascii="louts shamy" w:hAnsi="louts shamy" w:cs="louts shamy"/>
          <w:sz w:val="34"/>
          <w:szCs w:val="34"/>
          <w:rtl/>
        </w:rPr>
        <w:t>هل يجوز أن يكون كرامة لولي؟</w:t>
      </w:r>
    </w:p>
    <w:p w14:paraId="2F0C2855" w14:textId="566F7040"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قال</w:t>
      </w:r>
      <w:r w:rsidR="00E31252">
        <w:rPr>
          <w:rFonts w:ascii="louts shamy" w:hAnsi="louts shamy" w:cs="louts shamy"/>
          <w:sz w:val="34"/>
          <w:szCs w:val="34"/>
          <w:rtl/>
        </w:rPr>
        <w:t>:</w:t>
      </w:r>
      <w:r w:rsidRPr="00E31252">
        <w:rPr>
          <w:rFonts w:ascii="louts shamy" w:hAnsi="louts shamy" w:cs="louts shamy"/>
          <w:sz w:val="34"/>
          <w:szCs w:val="34"/>
          <w:rtl/>
        </w:rPr>
        <w:t xml:space="preserve"> ويجوز أن يسأل الله العبد سؤالا مطلقا أن يكشف عنه ضرورة وقعت له</w:t>
      </w:r>
      <w:r w:rsidR="00E31252">
        <w:rPr>
          <w:rFonts w:ascii="louts shamy" w:hAnsi="louts shamy" w:cs="louts shamy"/>
          <w:sz w:val="34"/>
          <w:szCs w:val="34"/>
          <w:rtl/>
        </w:rPr>
        <w:t xml:space="preserve">، </w:t>
      </w:r>
      <w:r w:rsidRPr="00E31252">
        <w:rPr>
          <w:rFonts w:ascii="louts shamy" w:hAnsi="louts shamy" w:cs="louts shamy"/>
          <w:sz w:val="34"/>
          <w:szCs w:val="34"/>
          <w:rtl/>
        </w:rPr>
        <w:t>فينقض الله له عادة</w:t>
      </w:r>
      <w:r w:rsidR="00E31252">
        <w:rPr>
          <w:rFonts w:ascii="louts shamy" w:hAnsi="louts shamy" w:cs="louts shamy"/>
          <w:sz w:val="34"/>
          <w:szCs w:val="34"/>
          <w:rtl/>
        </w:rPr>
        <w:t xml:space="preserve">، </w:t>
      </w:r>
      <w:r w:rsidRPr="00E31252">
        <w:rPr>
          <w:rFonts w:ascii="louts shamy" w:hAnsi="louts shamy" w:cs="louts shamy"/>
          <w:sz w:val="34"/>
          <w:szCs w:val="34"/>
          <w:rtl/>
        </w:rPr>
        <w:t>كما إذا حدث له في بادية جوع</w:t>
      </w:r>
      <w:r w:rsidR="00E31252">
        <w:rPr>
          <w:rFonts w:ascii="louts shamy" w:hAnsi="louts shamy" w:cs="louts shamy"/>
          <w:sz w:val="34"/>
          <w:szCs w:val="34"/>
          <w:rtl/>
        </w:rPr>
        <w:t xml:space="preserve">، </w:t>
      </w:r>
      <w:r w:rsidRPr="00E31252">
        <w:rPr>
          <w:rFonts w:ascii="louts shamy" w:hAnsi="louts shamy" w:cs="louts shamy"/>
          <w:sz w:val="34"/>
          <w:szCs w:val="34"/>
          <w:rtl/>
        </w:rPr>
        <w:t>أو عطش</w:t>
      </w:r>
      <w:r w:rsidR="00E31252">
        <w:rPr>
          <w:rFonts w:ascii="louts shamy" w:hAnsi="louts shamy" w:cs="louts shamy"/>
          <w:sz w:val="34"/>
          <w:szCs w:val="34"/>
          <w:rtl/>
        </w:rPr>
        <w:t xml:space="preserve">، </w:t>
      </w:r>
      <w:r w:rsidRPr="00E31252">
        <w:rPr>
          <w:rFonts w:ascii="louts shamy" w:hAnsi="louts shamy" w:cs="louts shamy"/>
          <w:sz w:val="34"/>
          <w:szCs w:val="34"/>
          <w:rtl/>
        </w:rPr>
        <w:t>أو برد شديد</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وهو </w:t>
      </w:r>
      <w:r w:rsidRPr="00E31252">
        <w:rPr>
          <w:rFonts w:ascii="louts shamy" w:hAnsi="louts shamy" w:cs="louts shamy"/>
          <w:sz w:val="34"/>
          <w:szCs w:val="34"/>
          <w:rtl/>
        </w:rPr>
        <w:lastRenderedPageBreak/>
        <w:t>مأذون له في دخولها من جهة الشرع</w:t>
      </w:r>
      <w:r w:rsidR="00E31252">
        <w:rPr>
          <w:rFonts w:ascii="louts shamy" w:hAnsi="louts shamy" w:cs="louts shamy"/>
          <w:sz w:val="34"/>
          <w:szCs w:val="34"/>
          <w:rtl/>
        </w:rPr>
        <w:t xml:space="preserve">، </w:t>
      </w:r>
      <w:r w:rsidRPr="00E31252">
        <w:rPr>
          <w:rFonts w:ascii="louts shamy" w:hAnsi="louts shamy" w:cs="louts shamy"/>
          <w:sz w:val="34"/>
          <w:szCs w:val="34"/>
          <w:rtl/>
        </w:rPr>
        <w:t>فدعا الله بكشف ما أصابه</w:t>
      </w:r>
      <w:r w:rsidR="00E31252">
        <w:rPr>
          <w:rFonts w:ascii="louts shamy" w:hAnsi="louts shamy" w:cs="louts shamy"/>
          <w:sz w:val="34"/>
          <w:szCs w:val="34"/>
          <w:rtl/>
        </w:rPr>
        <w:t>،</w:t>
      </w:r>
      <w:r w:rsidRPr="00E31252">
        <w:rPr>
          <w:rFonts w:ascii="louts shamy" w:hAnsi="louts shamy" w:cs="louts shamy"/>
          <w:sz w:val="34"/>
          <w:szCs w:val="34"/>
          <w:rtl/>
        </w:rPr>
        <w:t xml:space="preserve"> لا يضر</w:t>
      </w:r>
      <w:r w:rsidRPr="00021F95">
        <w:rPr>
          <w:rStyle w:val="a5"/>
          <w:rtl/>
        </w:rPr>
        <w:t>(</w:t>
      </w:r>
      <w:r w:rsidRPr="00021F95">
        <w:rPr>
          <w:rStyle w:val="a5"/>
          <w:rtl/>
        </w:rPr>
        <w:footnoteReference w:id="182"/>
      </w:r>
      <w:r w:rsidR="00812823">
        <w:rPr>
          <w:rStyle w:val="a5"/>
          <w:rtl/>
        </w:rPr>
        <w:t>)</w:t>
      </w:r>
      <w:r w:rsidRPr="00E31252">
        <w:rPr>
          <w:rFonts w:ascii="louts shamy" w:hAnsi="louts shamy" w:cs="louts shamy"/>
          <w:sz w:val="34"/>
          <w:szCs w:val="34"/>
          <w:rtl/>
        </w:rPr>
        <w:t xml:space="preserve"> مطلقا</w:t>
      </w:r>
      <w:r w:rsidRPr="00021F95">
        <w:rPr>
          <w:rStyle w:val="a5"/>
          <w:rtl/>
        </w:rPr>
        <w:t>(</w:t>
      </w:r>
      <w:r w:rsidRPr="00021F95">
        <w:rPr>
          <w:rStyle w:val="a5"/>
          <w:rtl/>
        </w:rPr>
        <w:footnoteReference w:id="183"/>
      </w:r>
      <w:r w:rsidR="00812823">
        <w:rPr>
          <w:rStyle w:val="a5"/>
          <w:rtl/>
        </w:rPr>
        <w:t>)</w:t>
      </w:r>
      <w:r w:rsidRPr="00E31252">
        <w:rPr>
          <w:rFonts w:ascii="louts shamy" w:hAnsi="louts shamy" w:cs="louts shamy"/>
          <w:sz w:val="34"/>
          <w:szCs w:val="34"/>
          <w:rtl/>
        </w:rPr>
        <w:t xml:space="preserve"> وكان ذلك جائزا</w:t>
      </w:r>
      <w:r w:rsidR="00E31252">
        <w:rPr>
          <w:rFonts w:ascii="louts shamy" w:hAnsi="louts shamy" w:cs="louts shamy"/>
          <w:sz w:val="34"/>
          <w:szCs w:val="34"/>
          <w:rtl/>
        </w:rPr>
        <w:t xml:space="preserve">، </w:t>
      </w:r>
      <w:r w:rsidRPr="00E31252">
        <w:rPr>
          <w:rFonts w:ascii="louts shamy" w:hAnsi="louts shamy" w:cs="louts shamy"/>
          <w:sz w:val="34"/>
          <w:szCs w:val="34"/>
          <w:rtl/>
        </w:rPr>
        <w:t>وإن كان في إجابته إياه نقض العادة</w:t>
      </w:r>
      <w:r w:rsidR="00E31252">
        <w:rPr>
          <w:rFonts w:ascii="louts shamy" w:hAnsi="louts shamy" w:cs="louts shamy"/>
          <w:sz w:val="34"/>
          <w:szCs w:val="34"/>
          <w:rtl/>
        </w:rPr>
        <w:t xml:space="preserve">، </w:t>
      </w:r>
      <w:r w:rsidRPr="00E31252">
        <w:rPr>
          <w:rFonts w:ascii="louts shamy" w:hAnsi="louts shamy" w:cs="louts shamy"/>
          <w:sz w:val="34"/>
          <w:szCs w:val="34"/>
          <w:rtl/>
        </w:rPr>
        <w:t>وقد يفعل ذلك به من غير مسألة</w:t>
      </w:r>
      <w:r w:rsidR="00E31252">
        <w:rPr>
          <w:rFonts w:ascii="louts shamy" w:hAnsi="louts shamy" w:cs="louts shamy"/>
          <w:sz w:val="34"/>
          <w:szCs w:val="34"/>
          <w:rtl/>
        </w:rPr>
        <w:t xml:space="preserve">، </w:t>
      </w:r>
      <w:r w:rsidRPr="00E31252">
        <w:rPr>
          <w:rFonts w:ascii="louts shamy" w:hAnsi="louts shamy" w:cs="louts shamy"/>
          <w:sz w:val="34"/>
          <w:szCs w:val="34"/>
          <w:rtl/>
        </w:rPr>
        <w:t>جزاء له لتوكله</w:t>
      </w:r>
      <w:r w:rsidR="00E31252">
        <w:rPr>
          <w:rFonts w:ascii="louts shamy" w:hAnsi="louts shamy" w:cs="louts shamy"/>
          <w:sz w:val="34"/>
          <w:szCs w:val="34"/>
          <w:rtl/>
        </w:rPr>
        <w:t xml:space="preserve">، </w:t>
      </w:r>
      <w:r w:rsidRPr="00E31252">
        <w:rPr>
          <w:rFonts w:ascii="louts shamy" w:hAnsi="louts shamy" w:cs="louts shamy"/>
          <w:sz w:val="34"/>
          <w:szCs w:val="34"/>
          <w:rtl/>
        </w:rPr>
        <w:t>وقوة إيمانه</w:t>
      </w:r>
      <w:r w:rsidR="00E31252">
        <w:rPr>
          <w:rFonts w:ascii="louts shamy" w:hAnsi="louts shamy" w:cs="louts shamy"/>
          <w:sz w:val="34"/>
          <w:szCs w:val="34"/>
          <w:rtl/>
        </w:rPr>
        <w:t>.</w:t>
      </w:r>
    </w:p>
    <w:p w14:paraId="00740D90" w14:textId="3E4930EB" w:rsidR="00703DB7" w:rsidRPr="00E31252" w:rsidRDefault="00703DB7" w:rsidP="00F81AA4">
      <w:pPr>
        <w:pStyle w:val="2"/>
        <w:rPr>
          <w:rtl/>
        </w:rPr>
      </w:pPr>
      <w:bookmarkStart w:id="22" w:name="_Toc188095831"/>
      <w:r w:rsidRPr="00E31252">
        <w:rPr>
          <w:rtl/>
        </w:rPr>
        <w:t>الثاني</w:t>
      </w:r>
      <w:r w:rsidR="00E31252">
        <w:rPr>
          <w:rtl/>
        </w:rPr>
        <w:t>:</w:t>
      </w:r>
      <w:bookmarkEnd w:id="22"/>
    </w:p>
    <w:p w14:paraId="7F390821" w14:textId="3DB2C722" w:rsidR="00F81AA4" w:rsidRDefault="00E31252" w:rsidP="0073618F">
      <w:pPr>
        <w:spacing w:before="40" w:after="40" w:line="240" w:lineRule="auto"/>
        <w:ind w:firstLine="340"/>
        <w:jc w:val="both"/>
        <w:rPr>
          <w:rFonts w:ascii="louts shamy" w:hAnsi="louts shamy" w:cs="louts shamy"/>
          <w:sz w:val="34"/>
          <w:szCs w:val="34"/>
          <w:rtl/>
        </w:rPr>
      </w:pPr>
      <w:r>
        <w:rPr>
          <w:rFonts w:ascii="louts shamy" w:hAnsi="louts shamy" w:cs="louts shamy"/>
          <w:sz w:val="34"/>
          <w:szCs w:val="34"/>
          <w:rtl/>
        </w:rPr>
        <w:t xml:space="preserve"> </w:t>
      </w:r>
      <w:r w:rsidR="00703DB7" w:rsidRPr="00E31252">
        <w:rPr>
          <w:rFonts w:ascii="louts shamy" w:hAnsi="louts shamy" w:cs="louts shamy"/>
          <w:sz w:val="34"/>
          <w:szCs w:val="34"/>
          <w:rtl/>
        </w:rPr>
        <w:t xml:space="preserve"> أن لا يكون علي السائل حرج فيما سأل</w:t>
      </w:r>
      <w:r>
        <w:rPr>
          <w:rFonts w:ascii="louts shamy" w:hAnsi="louts shamy" w:cs="louts shamy"/>
          <w:sz w:val="34"/>
          <w:szCs w:val="34"/>
          <w:rtl/>
        </w:rPr>
        <w:t xml:space="preserve">، </w:t>
      </w:r>
      <w:r w:rsidR="00703DB7" w:rsidRPr="00E31252">
        <w:rPr>
          <w:rFonts w:ascii="louts shamy" w:hAnsi="louts shamy" w:cs="louts shamy"/>
          <w:sz w:val="34"/>
          <w:szCs w:val="34"/>
          <w:rtl/>
        </w:rPr>
        <w:t>كسؤال الخمر يشربها</w:t>
      </w:r>
      <w:r>
        <w:rPr>
          <w:rFonts w:ascii="louts shamy" w:hAnsi="louts shamy" w:cs="louts shamy"/>
          <w:sz w:val="34"/>
          <w:szCs w:val="34"/>
          <w:rtl/>
        </w:rPr>
        <w:t xml:space="preserve">، </w:t>
      </w:r>
      <w:r w:rsidR="00703DB7" w:rsidRPr="00E31252">
        <w:rPr>
          <w:rFonts w:ascii="louts shamy" w:hAnsi="louts shamy" w:cs="louts shamy"/>
          <w:sz w:val="34"/>
          <w:szCs w:val="34"/>
          <w:rtl/>
        </w:rPr>
        <w:t>أو امرأة يزني بها</w:t>
      </w:r>
      <w:r>
        <w:rPr>
          <w:rFonts w:ascii="louts shamy" w:hAnsi="louts shamy" w:cs="louts shamy"/>
          <w:sz w:val="34"/>
          <w:szCs w:val="34"/>
          <w:rtl/>
        </w:rPr>
        <w:t xml:space="preserve">، </w:t>
      </w:r>
      <w:r w:rsidR="00703DB7" w:rsidRPr="00E31252">
        <w:rPr>
          <w:rFonts w:ascii="louts shamy" w:hAnsi="louts shamy" w:cs="louts shamy"/>
          <w:sz w:val="34"/>
          <w:szCs w:val="34"/>
          <w:rtl/>
        </w:rPr>
        <w:t>لما تضمن سؤاله من إباحة الحرام</w:t>
      </w:r>
      <w:r w:rsidR="00703DB7" w:rsidRPr="00021F95">
        <w:rPr>
          <w:rStyle w:val="a5"/>
          <w:rtl/>
        </w:rPr>
        <w:t>(</w:t>
      </w:r>
      <w:r w:rsidR="00703DB7" w:rsidRPr="00021F95">
        <w:rPr>
          <w:rStyle w:val="a5"/>
          <w:rtl/>
        </w:rPr>
        <w:footnoteReference w:id="184"/>
      </w:r>
      <w:r w:rsidR="00812823">
        <w:rPr>
          <w:rStyle w:val="a5"/>
          <w:rtl/>
        </w:rPr>
        <w:t>)</w:t>
      </w:r>
      <w:r>
        <w:rPr>
          <w:rFonts w:ascii="louts shamy" w:hAnsi="louts shamy" w:cs="louts shamy"/>
          <w:sz w:val="34"/>
          <w:szCs w:val="34"/>
          <w:rtl/>
        </w:rPr>
        <w:t xml:space="preserve">، </w:t>
      </w:r>
      <w:r w:rsidR="00703DB7" w:rsidRPr="00E31252">
        <w:rPr>
          <w:rFonts w:ascii="louts shamy" w:hAnsi="louts shamy" w:cs="louts shamy"/>
          <w:sz w:val="34"/>
          <w:szCs w:val="34"/>
          <w:rtl/>
        </w:rPr>
        <w:t xml:space="preserve">ولقوله </w:t>
      </w:r>
      <w:r w:rsidR="00703DB7" w:rsidRPr="00E31252">
        <w:rPr>
          <w:rFonts w:ascii="Sakkal Majalla" w:hAnsi="Sakkal Majalla" w:cs="Sakkal Majalla" w:hint="cs"/>
          <w:sz w:val="34"/>
          <w:szCs w:val="34"/>
          <w:rtl/>
        </w:rPr>
        <w:t>–</w:t>
      </w:r>
      <w:r w:rsidR="00703DB7" w:rsidRPr="00E31252">
        <w:rPr>
          <w:rFonts w:ascii="louts shamy" w:hAnsi="louts shamy" w:cs="louts shamy"/>
          <w:sz w:val="34"/>
          <w:szCs w:val="34"/>
          <w:rtl/>
        </w:rPr>
        <w:t xml:space="preserve"> صلي الله عليه وسلم</w:t>
      </w:r>
      <w:r>
        <w:rPr>
          <w:rFonts w:ascii="louts shamy" w:hAnsi="louts shamy" w:cs="louts shamy"/>
          <w:sz w:val="34"/>
          <w:szCs w:val="34"/>
          <w:rtl/>
        </w:rPr>
        <w:t>:</w:t>
      </w:r>
      <w:r w:rsidR="00703DB7" w:rsidRPr="00E31252">
        <w:rPr>
          <w:rFonts w:ascii="louts shamy" w:hAnsi="louts shamy" w:cs="louts shamy"/>
          <w:sz w:val="34"/>
          <w:szCs w:val="34"/>
          <w:rtl/>
        </w:rPr>
        <w:t xml:space="preserve"> { يستجاب لأحدكم ما لم يدع بإثم أو قطيعة رحم }</w:t>
      </w:r>
      <w:r w:rsidR="00703DB7" w:rsidRPr="00021F95">
        <w:rPr>
          <w:rStyle w:val="a5"/>
          <w:rtl/>
        </w:rPr>
        <w:t>(</w:t>
      </w:r>
      <w:r w:rsidR="00703DB7" w:rsidRPr="00021F95">
        <w:rPr>
          <w:rStyle w:val="a5"/>
          <w:rtl/>
        </w:rPr>
        <w:footnoteReference w:id="185"/>
      </w:r>
      <w:r w:rsidR="00812823">
        <w:rPr>
          <w:rStyle w:val="a5"/>
          <w:rtl/>
        </w:rPr>
        <w:t>)</w:t>
      </w:r>
      <w:r w:rsidR="00703DB7" w:rsidRPr="00E31252">
        <w:rPr>
          <w:rFonts w:ascii="louts shamy" w:hAnsi="louts shamy" w:cs="louts shamy"/>
          <w:sz w:val="34"/>
          <w:szCs w:val="34"/>
          <w:rtl/>
        </w:rPr>
        <w:t xml:space="preserve"> رواه مسلم</w:t>
      </w:r>
      <w:r>
        <w:rPr>
          <w:rFonts w:ascii="louts shamy" w:hAnsi="louts shamy" w:cs="louts shamy"/>
          <w:sz w:val="34"/>
          <w:szCs w:val="34"/>
          <w:rtl/>
        </w:rPr>
        <w:t xml:space="preserve">، </w:t>
      </w:r>
      <w:r w:rsidR="00703DB7" w:rsidRPr="00E31252">
        <w:rPr>
          <w:rFonts w:ascii="louts shamy" w:hAnsi="louts shamy" w:cs="louts shamy"/>
          <w:sz w:val="34"/>
          <w:szCs w:val="34"/>
          <w:rtl/>
        </w:rPr>
        <w:t>فيدخل الإثم كل ما يأثم به من الذنوب</w:t>
      </w:r>
      <w:r w:rsidR="00703DB7" w:rsidRPr="00021F95">
        <w:rPr>
          <w:rStyle w:val="a5"/>
          <w:rtl/>
        </w:rPr>
        <w:t>(</w:t>
      </w:r>
      <w:r w:rsidR="00703DB7" w:rsidRPr="00021F95">
        <w:rPr>
          <w:rStyle w:val="a5"/>
          <w:rtl/>
        </w:rPr>
        <w:footnoteReference w:id="186"/>
      </w:r>
      <w:r w:rsidR="00812823">
        <w:rPr>
          <w:rStyle w:val="a5"/>
          <w:rtl/>
        </w:rPr>
        <w:t>)</w:t>
      </w:r>
      <w:r>
        <w:rPr>
          <w:rFonts w:ascii="louts shamy" w:hAnsi="louts shamy" w:cs="louts shamy"/>
          <w:sz w:val="34"/>
          <w:szCs w:val="34"/>
          <w:rtl/>
        </w:rPr>
        <w:t xml:space="preserve">، </w:t>
      </w:r>
      <w:r w:rsidR="00703DB7" w:rsidRPr="00E31252">
        <w:rPr>
          <w:rFonts w:ascii="louts shamy" w:hAnsi="louts shamy" w:cs="louts shamy"/>
          <w:sz w:val="34"/>
          <w:szCs w:val="34"/>
          <w:rtl/>
        </w:rPr>
        <w:t>ويدخل في الرحم جميع حقوق المسلمين</w:t>
      </w:r>
      <w:r>
        <w:rPr>
          <w:rFonts w:ascii="louts shamy" w:hAnsi="louts shamy" w:cs="louts shamy"/>
          <w:sz w:val="34"/>
          <w:szCs w:val="34"/>
          <w:rtl/>
        </w:rPr>
        <w:t xml:space="preserve">، </w:t>
      </w:r>
      <w:proofErr w:type="spellStart"/>
      <w:r w:rsidR="00703DB7" w:rsidRPr="00E31252">
        <w:rPr>
          <w:rFonts w:ascii="louts shamy" w:hAnsi="louts shamy" w:cs="louts shamy"/>
          <w:sz w:val="34"/>
          <w:szCs w:val="34"/>
          <w:rtl/>
        </w:rPr>
        <w:t>ومظالمهم</w:t>
      </w:r>
      <w:proofErr w:type="spellEnd"/>
      <w:r>
        <w:rPr>
          <w:rFonts w:ascii="louts shamy" w:hAnsi="louts shamy" w:cs="louts shamy"/>
          <w:sz w:val="34"/>
          <w:szCs w:val="34"/>
          <w:rtl/>
        </w:rPr>
        <w:t xml:space="preserve">، </w:t>
      </w:r>
      <w:r w:rsidR="00703DB7" w:rsidRPr="00E31252">
        <w:rPr>
          <w:rFonts w:ascii="louts shamy" w:hAnsi="louts shamy" w:cs="louts shamy"/>
          <w:sz w:val="34"/>
          <w:szCs w:val="34"/>
          <w:rtl/>
        </w:rPr>
        <w:lastRenderedPageBreak/>
        <w:t xml:space="preserve">قال </w:t>
      </w:r>
      <w:proofErr w:type="spellStart"/>
      <w:r w:rsidR="00703DB7" w:rsidRPr="00E31252">
        <w:rPr>
          <w:rFonts w:ascii="louts shamy" w:hAnsi="louts shamy" w:cs="louts shamy"/>
          <w:sz w:val="34"/>
          <w:szCs w:val="34"/>
          <w:rtl/>
        </w:rPr>
        <w:t>الحليمي</w:t>
      </w:r>
      <w:proofErr w:type="spellEnd"/>
      <w:r w:rsidR="00703DB7" w:rsidRPr="00E31252">
        <w:rPr>
          <w:rFonts w:ascii="louts shamy" w:hAnsi="louts shamy" w:cs="louts shamy"/>
          <w:sz w:val="34"/>
          <w:szCs w:val="34"/>
          <w:rtl/>
        </w:rPr>
        <w:t xml:space="preserve"> </w:t>
      </w:r>
      <w:r w:rsidR="00703DB7" w:rsidRPr="00021F95">
        <w:rPr>
          <w:rStyle w:val="a5"/>
          <w:rtl/>
        </w:rPr>
        <w:t>(</w:t>
      </w:r>
      <w:r w:rsidR="00703DB7" w:rsidRPr="00021F95">
        <w:rPr>
          <w:rStyle w:val="a5"/>
          <w:rtl/>
        </w:rPr>
        <w:footnoteReference w:id="187"/>
      </w:r>
      <w:r w:rsidR="00812823">
        <w:rPr>
          <w:rStyle w:val="a5"/>
          <w:rtl/>
        </w:rPr>
        <w:t>)</w:t>
      </w:r>
      <w:r>
        <w:rPr>
          <w:rFonts w:ascii="louts shamy" w:hAnsi="louts shamy" w:cs="louts shamy"/>
          <w:sz w:val="34"/>
          <w:szCs w:val="34"/>
          <w:rtl/>
        </w:rPr>
        <w:t>:</w:t>
      </w:r>
      <w:r w:rsidR="00703DB7" w:rsidRPr="00E31252">
        <w:rPr>
          <w:rFonts w:ascii="louts shamy" w:hAnsi="louts shamy" w:cs="louts shamy"/>
          <w:sz w:val="34"/>
          <w:szCs w:val="34"/>
          <w:rtl/>
        </w:rPr>
        <w:t xml:space="preserve"> ويدخل في هذا</w:t>
      </w:r>
      <w:r w:rsidR="00703DB7" w:rsidRPr="00021F95">
        <w:rPr>
          <w:rStyle w:val="a5"/>
          <w:rtl/>
        </w:rPr>
        <w:t>(</w:t>
      </w:r>
      <w:r w:rsidR="00703DB7" w:rsidRPr="00021F95">
        <w:rPr>
          <w:rStyle w:val="a5"/>
          <w:rtl/>
        </w:rPr>
        <w:footnoteReference w:id="188"/>
      </w:r>
      <w:r w:rsidR="00812823">
        <w:rPr>
          <w:rStyle w:val="a5"/>
          <w:rtl/>
        </w:rPr>
        <w:t>)</w:t>
      </w:r>
      <w:r w:rsidR="00703DB7" w:rsidRPr="00E31252">
        <w:rPr>
          <w:rFonts w:ascii="louts shamy" w:hAnsi="louts shamy" w:cs="louts shamy"/>
          <w:sz w:val="34"/>
          <w:szCs w:val="34"/>
          <w:rtl/>
        </w:rPr>
        <w:t xml:space="preserve"> ان يدعو بالشر علي من لا يستحقه</w:t>
      </w:r>
      <w:r>
        <w:rPr>
          <w:rFonts w:ascii="louts shamy" w:hAnsi="louts shamy" w:cs="louts shamy"/>
          <w:sz w:val="34"/>
          <w:szCs w:val="34"/>
          <w:rtl/>
        </w:rPr>
        <w:t xml:space="preserve">، </w:t>
      </w:r>
      <w:r w:rsidR="00703DB7" w:rsidRPr="00E31252">
        <w:rPr>
          <w:rFonts w:ascii="louts shamy" w:hAnsi="louts shamy" w:cs="louts shamy"/>
          <w:sz w:val="34"/>
          <w:szCs w:val="34"/>
          <w:rtl/>
        </w:rPr>
        <w:t>أو علي بهيمة</w:t>
      </w:r>
      <w:r>
        <w:rPr>
          <w:rFonts w:ascii="louts shamy" w:hAnsi="louts shamy" w:cs="louts shamy"/>
          <w:sz w:val="34"/>
          <w:szCs w:val="34"/>
          <w:rtl/>
        </w:rPr>
        <w:t xml:space="preserve">، </w:t>
      </w:r>
      <w:r w:rsidR="00703DB7" w:rsidRPr="00E31252">
        <w:rPr>
          <w:rFonts w:ascii="louts shamy" w:hAnsi="louts shamy" w:cs="louts shamy"/>
          <w:sz w:val="34"/>
          <w:szCs w:val="34"/>
          <w:rtl/>
        </w:rPr>
        <w:t>وقد جاء أن رجلا لعن بعيره في سفر</w:t>
      </w:r>
      <w:r>
        <w:rPr>
          <w:rFonts w:ascii="louts shamy" w:hAnsi="louts shamy" w:cs="louts shamy"/>
          <w:sz w:val="34"/>
          <w:szCs w:val="34"/>
          <w:rtl/>
        </w:rPr>
        <w:t xml:space="preserve">، </w:t>
      </w:r>
      <w:r w:rsidR="00703DB7" w:rsidRPr="00E31252">
        <w:rPr>
          <w:rFonts w:ascii="louts shamy" w:hAnsi="louts shamy" w:cs="louts shamy"/>
          <w:sz w:val="34"/>
          <w:szCs w:val="34"/>
          <w:rtl/>
        </w:rPr>
        <w:t>فقال سول الله صل الله عليه وسلم</w:t>
      </w:r>
      <w:r>
        <w:rPr>
          <w:rFonts w:ascii="louts shamy" w:hAnsi="louts shamy" w:cs="louts shamy"/>
          <w:sz w:val="34"/>
          <w:szCs w:val="34"/>
          <w:rtl/>
        </w:rPr>
        <w:t>:</w:t>
      </w:r>
      <w:r w:rsidR="00703DB7" w:rsidRPr="00E31252">
        <w:rPr>
          <w:rFonts w:ascii="louts shamy" w:hAnsi="louts shamy" w:cs="louts shamy"/>
          <w:sz w:val="34"/>
          <w:szCs w:val="34"/>
          <w:rtl/>
        </w:rPr>
        <w:t xml:space="preserve"> { لا يصبحنا ملعون }</w:t>
      </w:r>
      <w:r w:rsidR="00703DB7" w:rsidRPr="00021F95">
        <w:rPr>
          <w:rStyle w:val="a5"/>
          <w:rtl/>
        </w:rPr>
        <w:t>(</w:t>
      </w:r>
      <w:r w:rsidR="00703DB7" w:rsidRPr="00021F95">
        <w:rPr>
          <w:rStyle w:val="a5"/>
          <w:rtl/>
        </w:rPr>
        <w:footnoteReference w:id="189"/>
      </w:r>
      <w:r w:rsidR="00812823">
        <w:rPr>
          <w:rStyle w:val="a5"/>
          <w:rtl/>
        </w:rPr>
        <w:t>)</w:t>
      </w:r>
      <w:r w:rsidR="00703DB7" w:rsidRPr="00E31252">
        <w:rPr>
          <w:rFonts w:ascii="louts shamy" w:hAnsi="louts shamy" w:cs="louts shamy"/>
          <w:sz w:val="34"/>
          <w:szCs w:val="34"/>
          <w:rtl/>
        </w:rPr>
        <w:t xml:space="preserve"> فكأنه</w:t>
      </w:r>
      <w:r w:rsidR="00703DB7" w:rsidRPr="00021F95">
        <w:rPr>
          <w:rStyle w:val="a5"/>
          <w:rtl/>
        </w:rPr>
        <w:t>(</w:t>
      </w:r>
      <w:r w:rsidR="00703DB7" w:rsidRPr="00021F95">
        <w:rPr>
          <w:rStyle w:val="a5"/>
          <w:rtl/>
        </w:rPr>
        <w:footnoteReference w:id="190"/>
      </w:r>
      <w:r w:rsidR="00812823">
        <w:rPr>
          <w:rStyle w:val="a5"/>
          <w:rtl/>
        </w:rPr>
        <w:t>)</w:t>
      </w:r>
      <w:r w:rsidR="00703DB7" w:rsidRPr="00E31252">
        <w:rPr>
          <w:rFonts w:ascii="louts shamy" w:hAnsi="louts shamy" w:cs="louts shamy"/>
          <w:sz w:val="34"/>
          <w:szCs w:val="34"/>
          <w:rtl/>
        </w:rPr>
        <w:t xml:space="preserve"> عاقبة علي لعنه</w:t>
      </w:r>
      <w:r>
        <w:rPr>
          <w:rFonts w:ascii="louts shamy" w:hAnsi="louts shamy" w:cs="louts shamy"/>
          <w:sz w:val="34"/>
          <w:szCs w:val="34"/>
          <w:rtl/>
        </w:rPr>
        <w:t xml:space="preserve">، </w:t>
      </w:r>
      <w:r w:rsidR="00703DB7" w:rsidRPr="00E31252">
        <w:rPr>
          <w:rFonts w:ascii="louts shamy" w:hAnsi="louts shamy" w:cs="louts shamy"/>
          <w:sz w:val="34"/>
          <w:szCs w:val="34"/>
          <w:rtl/>
        </w:rPr>
        <w:t>وقد جاء</w:t>
      </w:r>
      <w:r>
        <w:rPr>
          <w:rFonts w:ascii="louts shamy" w:hAnsi="louts shamy" w:cs="louts shamy"/>
          <w:sz w:val="34"/>
          <w:szCs w:val="34"/>
          <w:rtl/>
        </w:rPr>
        <w:t>:</w:t>
      </w:r>
      <w:r w:rsidR="00703DB7" w:rsidRPr="00E31252">
        <w:rPr>
          <w:rFonts w:ascii="louts shamy" w:hAnsi="louts shamy" w:cs="louts shamy"/>
          <w:sz w:val="34"/>
          <w:szCs w:val="34"/>
          <w:rtl/>
        </w:rPr>
        <w:t xml:space="preserve"> { { لا تدعوا علي أنفسكم</w:t>
      </w:r>
      <w:r>
        <w:rPr>
          <w:rFonts w:ascii="louts shamy" w:hAnsi="louts shamy" w:cs="louts shamy"/>
          <w:sz w:val="34"/>
          <w:szCs w:val="34"/>
          <w:rtl/>
        </w:rPr>
        <w:t xml:space="preserve">، </w:t>
      </w:r>
      <w:r w:rsidR="00703DB7" w:rsidRPr="00E31252">
        <w:rPr>
          <w:rFonts w:ascii="louts shamy" w:hAnsi="louts shamy" w:cs="louts shamy"/>
          <w:sz w:val="34"/>
          <w:szCs w:val="34"/>
          <w:rtl/>
        </w:rPr>
        <w:t>ولا علي أولادكم و لا علي أموالكم</w:t>
      </w:r>
      <w:r>
        <w:rPr>
          <w:rFonts w:ascii="louts shamy" w:hAnsi="louts shamy" w:cs="louts shamy"/>
          <w:sz w:val="34"/>
          <w:szCs w:val="34"/>
          <w:rtl/>
        </w:rPr>
        <w:t xml:space="preserve">، </w:t>
      </w:r>
      <w:r w:rsidR="00703DB7" w:rsidRPr="00E31252">
        <w:rPr>
          <w:rFonts w:ascii="louts shamy" w:hAnsi="louts shamy" w:cs="louts shamy"/>
          <w:sz w:val="34"/>
          <w:szCs w:val="34"/>
          <w:rtl/>
        </w:rPr>
        <w:t>لا توافقوا من الله ساعة عطاء فيستجاب لكم }</w:t>
      </w:r>
      <w:r w:rsidR="00703DB7" w:rsidRPr="00021F95">
        <w:rPr>
          <w:rStyle w:val="a5"/>
          <w:rtl/>
        </w:rPr>
        <w:t>(</w:t>
      </w:r>
      <w:r w:rsidR="00703DB7" w:rsidRPr="00021F95">
        <w:rPr>
          <w:rStyle w:val="a5"/>
          <w:rtl/>
        </w:rPr>
        <w:footnoteReference w:id="191"/>
      </w:r>
      <w:r w:rsidR="00812823">
        <w:rPr>
          <w:rStyle w:val="a5"/>
          <w:rtl/>
        </w:rPr>
        <w:t>)</w:t>
      </w:r>
      <w:r w:rsidR="00703DB7" w:rsidRPr="00E31252">
        <w:rPr>
          <w:rFonts w:ascii="louts shamy" w:hAnsi="louts shamy" w:cs="louts shamy"/>
          <w:sz w:val="34"/>
          <w:szCs w:val="34"/>
          <w:rtl/>
        </w:rPr>
        <w:t xml:space="preserve"> أي عقوبة لكم لا كرامة</w:t>
      </w:r>
      <w:r>
        <w:rPr>
          <w:rFonts w:ascii="louts shamy" w:hAnsi="louts shamy" w:cs="louts shamy"/>
          <w:sz w:val="34"/>
          <w:szCs w:val="34"/>
          <w:rtl/>
        </w:rPr>
        <w:t>.</w:t>
      </w:r>
    </w:p>
    <w:p w14:paraId="58126D36" w14:textId="77777777" w:rsidR="00F81AA4" w:rsidRDefault="00F81AA4">
      <w:pPr>
        <w:bidi w:val="0"/>
        <w:rPr>
          <w:rFonts w:ascii="louts shamy" w:hAnsi="louts shamy" w:cs="louts shamy"/>
          <w:sz w:val="34"/>
          <w:szCs w:val="34"/>
          <w:rtl/>
        </w:rPr>
      </w:pPr>
      <w:r>
        <w:rPr>
          <w:rFonts w:ascii="louts shamy" w:hAnsi="louts shamy" w:cs="louts shamy"/>
          <w:sz w:val="34"/>
          <w:szCs w:val="34"/>
          <w:rtl/>
        </w:rPr>
        <w:br w:type="page"/>
      </w:r>
    </w:p>
    <w:p w14:paraId="49F9CA62" w14:textId="1C657B33" w:rsidR="00703DB7" w:rsidRPr="00E31252" w:rsidRDefault="00703DB7" w:rsidP="00F81AA4">
      <w:pPr>
        <w:pStyle w:val="2"/>
        <w:rPr>
          <w:rtl/>
        </w:rPr>
      </w:pPr>
      <w:bookmarkStart w:id="23" w:name="_Toc188095832"/>
      <w:r w:rsidRPr="00E31252">
        <w:rPr>
          <w:rtl/>
        </w:rPr>
        <w:lastRenderedPageBreak/>
        <w:t>الثالث</w:t>
      </w:r>
      <w:r w:rsidR="00E31252">
        <w:rPr>
          <w:rtl/>
        </w:rPr>
        <w:t>:</w:t>
      </w:r>
      <w:bookmarkEnd w:id="23"/>
      <w:r w:rsidRPr="00E31252">
        <w:rPr>
          <w:rtl/>
        </w:rPr>
        <w:t xml:space="preserve"> </w:t>
      </w:r>
    </w:p>
    <w:p w14:paraId="0ED5E24D" w14:textId="00898117" w:rsidR="00703DB7" w:rsidRPr="00E31252" w:rsidRDefault="00E31252" w:rsidP="0073618F">
      <w:pPr>
        <w:spacing w:before="40" w:after="40" w:line="240" w:lineRule="auto"/>
        <w:ind w:firstLine="340"/>
        <w:jc w:val="both"/>
        <w:rPr>
          <w:rFonts w:ascii="louts shamy" w:hAnsi="louts shamy" w:cs="louts shamy"/>
          <w:sz w:val="34"/>
          <w:szCs w:val="34"/>
          <w:rtl/>
        </w:rPr>
      </w:pPr>
      <w:r>
        <w:rPr>
          <w:rFonts w:ascii="louts shamy" w:hAnsi="louts shamy" w:cs="louts shamy"/>
          <w:sz w:val="34"/>
          <w:szCs w:val="34"/>
          <w:rtl/>
        </w:rPr>
        <w:t xml:space="preserve"> </w:t>
      </w:r>
      <w:r w:rsidR="00703DB7" w:rsidRPr="00E31252">
        <w:rPr>
          <w:rFonts w:ascii="louts shamy" w:hAnsi="louts shamy" w:cs="louts shamy"/>
          <w:sz w:val="34"/>
          <w:szCs w:val="34"/>
          <w:rtl/>
        </w:rPr>
        <w:t xml:space="preserve"> </w:t>
      </w:r>
      <w:proofErr w:type="gramStart"/>
      <w:r w:rsidR="00703DB7" w:rsidRPr="00E31252">
        <w:rPr>
          <w:rFonts w:ascii="louts shamy" w:hAnsi="louts shamy" w:cs="louts shamy"/>
          <w:sz w:val="34"/>
          <w:szCs w:val="34"/>
          <w:rtl/>
        </w:rPr>
        <w:t>أن لا</w:t>
      </w:r>
      <w:proofErr w:type="gramEnd"/>
      <w:r w:rsidR="00703DB7" w:rsidRPr="00E31252">
        <w:rPr>
          <w:rFonts w:ascii="louts shamy" w:hAnsi="louts shamy" w:cs="louts shamy"/>
          <w:sz w:val="34"/>
          <w:szCs w:val="34"/>
          <w:rtl/>
        </w:rPr>
        <w:t xml:space="preserve"> يكون فيما سأل غرض فاسد</w:t>
      </w:r>
      <w:r>
        <w:rPr>
          <w:rFonts w:ascii="louts shamy" w:hAnsi="louts shamy" w:cs="louts shamy"/>
          <w:sz w:val="34"/>
          <w:szCs w:val="34"/>
          <w:rtl/>
        </w:rPr>
        <w:t xml:space="preserve">، </w:t>
      </w:r>
      <w:r w:rsidR="00703DB7" w:rsidRPr="00E31252">
        <w:rPr>
          <w:rFonts w:ascii="louts shamy" w:hAnsi="louts shamy" w:cs="louts shamy"/>
          <w:sz w:val="34"/>
          <w:szCs w:val="34"/>
          <w:rtl/>
        </w:rPr>
        <w:t>كسؤال المال والجاه والولد</w:t>
      </w:r>
      <w:r>
        <w:rPr>
          <w:rFonts w:ascii="louts shamy" w:hAnsi="louts shamy" w:cs="louts shamy"/>
          <w:sz w:val="34"/>
          <w:szCs w:val="34"/>
          <w:rtl/>
        </w:rPr>
        <w:t xml:space="preserve">، </w:t>
      </w:r>
      <w:r w:rsidR="00703DB7" w:rsidRPr="00E31252">
        <w:rPr>
          <w:rFonts w:ascii="louts shamy" w:hAnsi="louts shamy" w:cs="louts shamy"/>
          <w:sz w:val="34"/>
          <w:szCs w:val="34"/>
          <w:rtl/>
        </w:rPr>
        <w:t>والعافية</w:t>
      </w:r>
      <w:r>
        <w:rPr>
          <w:rFonts w:ascii="louts shamy" w:hAnsi="louts shamy" w:cs="louts shamy"/>
          <w:sz w:val="34"/>
          <w:szCs w:val="34"/>
          <w:rtl/>
        </w:rPr>
        <w:t xml:space="preserve">، </w:t>
      </w:r>
      <w:r w:rsidR="00703DB7" w:rsidRPr="00E31252">
        <w:rPr>
          <w:rFonts w:ascii="louts shamy" w:hAnsi="louts shamy" w:cs="louts shamy"/>
          <w:sz w:val="34"/>
          <w:szCs w:val="34"/>
          <w:rtl/>
        </w:rPr>
        <w:t>وطول العمر للتفاخر والتكاثر</w:t>
      </w:r>
      <w:r>
        <w:rPr>
          <w:rFonts w:ascii="louts shamy" w:hAnsi="louts shamy" w:cs="louts shamy"/>
          <w:sz w:val="34"/>
          <w:szCs w:val="34"/>
          <w:rtl/>
        </w:rPr>
        <w:t xml:space="preserve">، </w:t>
      </w:r>
      <w:proofErr w:type="spellStart"/>
      <w:r w:rsidR="00703DB7" w:rsidRPr="00E31252">
        <w:rPr>
          <w:rFonts w:ascii="louts shamy" w:hAnsi="louts shamy" w:cs="louts shamy"/>
          <w:sz w:val="34"/>
          <w:szCs w:val="34"/>
          <w:rtl/>
        </w:rPr>
        <w:t>والاستعانه</w:t>
      </w:r>
      <w:proofErr w:type="spellEnd"/>
      <w:r w:rsidR="00703DB7" w:rsidRPr="00E31252">
        <w:rPr>
          <w:rFonts w:ascii="louts shamy" w:hAnsi="louts shamy" w:cs="louts shamy"/>
          <w:sz w:val="34"/>
          <w:szCs w:val="34"/>
          <w:rtl/>
        </w:rPr>
        <w:t xml:space="preserve"> بها علي قضاء الشهوات</w:t>
      </w:r>
      <w:r w:rsidR="00703DB7" w:rsidRPr="00021F95">
        <w:rPr>
          <w:rStyle w:val="a5"/>
          <w:rtl/>
        </w:rPr>
        <w:t>(</w:t>
      </w:r>
      <w:r w:rsidR="00703DB7" w:rsidRPr="00021F95">
        <w:rPr>
          <w:rStyle w:val="a5"/>
          <w:rtl/>
        </w:rPr>
        <w:footnoteReference w:id="192"/>
      </w:r>
      <w:r w:rsidR="00812823">
        <w:rPr>
          <w:rStyle w:val="a5"/>
          <w:rtl/>
        </w:rPr>
        <w:t>)</w:t>
      </w:r>
      <w:r>
        <w:rPr>
          <w:rFonts w:ascii="louts shamy" w:hAnsi="louts shamy" w:cs="louts shamy"/>
          <w:sz w:val="34"/>
          <w:szCs w:val="34"/>
          <w:rtl/>
        </w:rPr>
        <w:t>.</w:t>
      </w:r>
    </w:p>
    <w:p w14:paraId="3E576F80" w14:textId="731481FF" w:rsidR="00703DB7" w:rsidRPr="00E31252" w:rsidRDefault="00703DB7" w:rsidP="00F81AA4">
      <w:pPr>
        <w:pStyle w:val="2"/>
        <w:rPr>
          <w:rtl/>
        </w:rPr>
      </w:pPr>
      <w:bookmarkStart w:id="24" w:name="_Toc188095833"/>
      <w:r w:rsidRPr="00E31252">
        <w:rPr>
          <w:rtl/>
        </w:rPr>
        <w:t>الرابع</w:t>
      </w:r>
      <w:r w:rsidR="00E31252">
        <w:rPr>
          <w:rtl/>
        </w:rPr>
        <w:t>:</w:t>
      </w:r>
      <w:bookmarkEnd w:id="24"/>
    </w:p>
    <w:p w14:paraId="3B5D5EF0" w14:textId="05764EA6" w:rsidR="00703DB7" w:rsidRPr="00E31252" w:rsidRDefault="00E31252" w:rsidP="0073618F">
      <w:pPr>
        <w:spacing w:before="40" w:after="40" w:line="240" w:lineRule="auto"/>
        <w:ind w:firstLine="340"/>
        <w:jc w:val="both"/>
        <w:rPr>
          <w:rFonts w:ascii="louts shamy" w:hAnsi="louts shamy" w:cs="louts shamy"/>
          <w:sz w:val="34"/>
          <w:szCs w:val="34"/>
          <w:rtl/>
        </w:rPr>
      </w:pPr>
      <w:r>
        <w:rPr>
          <w:rFonts w:ascii="louts shamy" w:hAnsi="louts shamy" w:cs="louts shamy"/>
          <w:sz w:val="34"/>
          <w:szCs w:val="34"/>
          <w:rtl/>
        </w:rPr>
        <w:t xml:space="preserve">  </w:t>
      </w:r>
      <w:proofErr w:type="gramStart"/>
      <w:r w:rsidR="00703DB7" w:rsidRPr="00E31252">
        <w:rPr>
          <w:rFonts w:ascii="louts shamy" w:hAnsi="louts shamy" w:cs="louts shamy"/>
          <w:sz w:val="34"/>
          <w:szCs w:val="34"/>
          <w:rtl/>
        </w:rPr>
        <w:t>أن لا</w:t>
      </w:r>
      <w:proofErr w:type="gramEnd"/>
      <w:r w:rsidR="00703DB7" w:rsidRPr="00E31252">
        <w:rPr>
          <w:rFonts w:ascii="louts shamy" w:hAnsi="louts shamy" w:cs="louts shamy"/>
          <w:sz w:val="34"/>
          <w:szCs w:val="34"/>
          <w:rtl/>
        </w:rPr>
        <w:t xml:space="preserve"> يكون الدعاء علي وجه الاختبار لربه تعالي</w:t>
      </w:r>
      <w:r>
        <w:rPr>
          <w:rFonts w:ascii="louts shamy" w:hAnsi="louts shamy" w:cs="louts shamy"/>
          <w:sz w:val="34"/>
          <w:szCs w:val="34"/>
          <w:rtl/>
        </w:rPr>
        <w:t xml:space="preserve">، </w:t>
      </w:r>
      <w:r w:rsidR="00703DB7" w:rsidRPr="00E31252">
        <w:rPr>
          <w:rFonts w:ascii="louts shamy" w:hAnsi="louts shamy" w:cs="louts shamy"/>
          <w:sz w:val="34"/>
          <w:szCs w:val="34"/>
          <w:rtl/>
        </w:rPr>
        <w:t>بل يكون سؤالا محضا</w:t>
      </w:r>
      <w:r>
        <w:rPr>
          <w:rFonts w:ascii="louts shamy" w:hAnsi="louts shamy" w:cs="louts shamy"/>
          <w:sz w:val="34"/>
          <w:szCs w:val="34"/>
          <w:rtl/>
        </w:rPr>
        <w:t xml:space="preserve">، </w:t>
      </w:r>
      <w:r w:rsidR="00703DB7" w:rsidRPr="00E31252">
        <w:rPr>
          <w:rFonts w:ascii="louts shamy" w:hAnsi="louts shamy" w:cs="louts shamy"/>
          <w:sz w:val="34"/>
          <w:szCs w:val="34"/>
          <w:rtl/>
        </w:rPr>
        <w:t>إذ العبد ليس له أن يختبر ربه</w:t>
      </w:r>
      <w:r w:rsidR="00703DB7" w:rsidRPr="00021F95">
        <w:rPr>
          <w:rStyle w:val="a5"/>
          <w:rtl/>
        </w:rPr>
        <w:t>(</w:t>
      </w:r>
      <w:r w:rsidR="00703DB7" w:rsidRPr="00021F95">
        <w:rPr>
          <w:rStyle w:val="a5"/>
          <w:rtl/>
        </w:rPr>
        <w:footnoteReference w:id="193"/>
      </w:r>
      <w:r w:rsidR="00812823">
        <w:rPr>
          <w:rStyle w:val="a5"/>
          <w:rtl/>
        </w:rPr>
        <w:t>)</w:t>
      </w:r>
      <w:r>
        <w:rPr>
          <w:rFonts w:ascii="louts shamy" w:hAnsi="louts shamy" w:cs="louts shamy"/>
          <w:sz w:val="34"/>
          <w:szCs w:val="34"/>
          <w:rtl/>
        </w:rPr>
        <w:t>.</w:t>
      </w:r>
    </w:p>
    <w:p w14:paraId="080FE413" w14:textId="54E5680F" w:rsidR="00703DB7" w:rsidRPr="00E31252" w:rsidRDefault="00703DB7" w:rsidP="00F81AA4">
      <w:pPr>
        <w:pStyle w:val="2"/>
        <w:rPr>
          <w:rtl/>
        </w:rPr>
      </w:pPr>
      <w:bookmarkStart w:id="25" w:name="_Toc188095834"/>
      <w:r w:rsidRPr="00E31252">
        <w:rPr>
          <w:rtl/>
        </w:rPr>
        <w:t>الخامس</w:t>
      </w:r>
      <w:r w:rsidR="00E31252">
        <w:rPr>
          <w:rtl/>
        </w:rPr>
        <w:t>:</w:t>
      </w:r>
      <w:bookmarkEnd w:id="25"/>
      <w:r w:rsidRPr="00E31252">
        <w:rPr>
          <w:rtl/>
        </w:rPr>
        <w:t xml:space="preserve"> </w:t>
      </w:r>
    </w:p>
    <w:p w14:paraId="64AD59EF" w14:textId="60DCDB27" w:rsidR="00F81AA4" w:rsidRDefault="00E31252" w:rsidP="0073618F">
      <w:pPr>
        <w:spacing w:before="40" w:after="40" w:line="240" w:lineRule="auto"/>
        <w:ind w:firstLine="340"/>
        <w:jc w:val="both"/>
        <w:rPr>
          <w:rFonts w:ascii="louts shamy" w:hAnsi="louts shamy" w:cs="louts shamy"/>
          <w:sz w:val="34"/>
          <w:szCs w:val="34"/>
          <w:rtl/>
        </w:rPr>
      </w:pPr>
      <w:r>
        <w:rPr>
          <w:rFonts w:ascii="louts shamy" w:hAnsi="louts shamy" w:cs="louts shamy"/>
          <w:sz w:val="34"/>
          <w:szCs w:val="34"/>
          <w:rtl/>
        </w:rPr>
        <w:t xml:space="preserve"> </w:t>
      </w:r>
      <w:r w:rsidR="00703DB7" w:rsidRPr="00E31252">
        <w:rPr>
          <w:rFonts w:ascii="louts shamy" w:hAnsi="louts shamy" w:cs="louts shamy"/>
          <w:sz w:val="34"/>
          <w:szCs w:val="34"/>
          <w:rtl/>
        </w:rPr>
        <w:t xml:space="preserve"> </w:t>
      </w:r>
      <w:proofErr w:type="gramStart"/>
      <w:r w:rsidR="00703DB7" w:rsidRPr="00E31252">
        <w:rPr>
          <w:rFonts w:ascii="louts shamy" w:hAnsi="louts shamy" w:cs="louts shamy"/>
          <w:sz w:val="34"/>
          <w:szCs w:val="34"/>
          <w:rtl/>
        </w:rPr>
        <w:t>أن لا</w:t>
      </w:r>
      <w:proofErr w:type="gramEnd"/>
      <w:r w:rsidR="00703DB7" w:rsidRPr="00E31252">
        <w:rPr>
          <w:rFonts w:ascii="louts shamy" w:hAnsi="louts shamy" w:cs="louts shamy"/>
          <w:sz w:val="34"/>
          <w:szCs w:val="34"/>
          <w:rtl/>
        </w:rPr>
        <w:t xml:space="preserve"> يشغله الدعاء عن فريضة حاضرة فيفوتها فيكون عاصيا</w:t>
      </w:r>
      <w:r w:rsidR="00703DB7" w:rsidRPr="00021F95">
        <w:rPr>
          <w:rStyle w:val="a5"/>
          <w:rtl/>
        </w:rPr>
        <w:t>(</w:t>
      </w:r>
      <w:r w:rsidR="00703DB7" w:rsidRPr="00021F95">
        <w:rPr>
          <w:rStyle w:val="a5"/>
          <w:rtl/>
        </w:rPr>
        <w:footnoteReference w:id="194"/>
      </w:r>
      <w:r w:rsidR="00812823">
        <w:rPr>
          <w:rStyle w:val="a5"/>
          <w:rtl/>
        </w:rPr>
        <w:t>)</w:t>
      </w:r>
      <w:r>
        <w:rPr>
          <w:rFonts w:ascii="louts shamy" w:hAnsi="louts shamy" w:cs="louts shamy"/>
          <w:sz w:val="34"/>
          <w:szCs w:val="34"/>
          <w:rtl/>
        </w:rPr>
        <w:t>.</w:t>
      </w:r>
    </w:p>
    <w:p w14:paraId="2AEEE94A" w14:textId="77777777" w:rsidR="00F81AA4" w:rsidRDefault="00F81AA4">
      <w:pPr>
        <w:bidi w:val="0"/>
        <w:rPr>
          <w:rFonts w:ascii="louts shamy" w:hAnsi="louts shamy" w:cs="louts shamy"/>
          <w:sz w:val="34"/>
          <w:szCs w:val="34"/>
          <w:rtl/>
        </w:rPr>
      </w:pPr>
      <w:r>
        <w:rPr>
          <w:rFonts w:ascii="louts shamy" w:hAnsi="louts shamy" w:cs="louts shamy"/>
          <w:sz w:val="34"/>
          <w:szCs w:val="34"/>
          <w:rtl/>
        </w:rPr>
        <w:br w:type="page"/>
      </w:r>
    </w:p>
    <w:p w14:paraId="69600608" w14:textId="4A6D2E59" w:rsidR="00703DB7" w:rsidRPr="00E31252" w:rsidRDefault="00703DB7" w:rsidP="00F81AA4">
      <w:pPr>
        <w:pStyle w:val="2"/>
        <w:rPr>
          <w:rtl/>
        </w:rPr>
      </w:pPr>
      <w:bookmarkStart w:id="26" w:name="_Toc188095835"/>
      <w:r w:rsidRPr="00E31252">
        <w:rPr>
          <w:rtl/>
        </w:rPr>
        <w:lastRenderedPageBreak/>
        <w:t>السادس</w:t>
      </w:r>
      <w:r w:rsidR="00E31252">
        <w:rPr>
          <w:rtl/>
        </w:rPr>
        <w:t>:</w:t>
      </w:r>
      <w:bookmarkEnd w:id="26"/>
    </w:p>
    <w:p w14:paraId="23D44370" w14:textId="68C2B1CC" w:rsidR="00703DB7" w:rsidRPr="00E31252" w:rsidRDefault="00E31252" w:rsidP="0073618F">
      <w:pPr>
        <w:spacing w:before="40" w:after="40" w:line="240" w:lineRule="auto"/>
        <w:ind w:firstLine="340"/>
        <w:jc w:val="both"/>
        <w:rPr>
          <w:rFonts w:ascii="louts shamy" w:hAnsi="louts shamy" w:cs="louts shamy"/>
          <w:sz w:val="34"/>
          <w:szCs w:val="34"/>
          <w:rtl/>
        </w:rPr>
      </w:pPr>
      <w:r>
        <w:rPr>
          <w:rFonts w:ascii="louts shamy" w:hAnsi="louts shamy" w:cs="louts shamy"/>
          <w:sz w:val="34"/>
          <w:szCs w:val="34"/>
          <w:rtl/>
        </w:rPr>
        <w:t xml:space="preserve"> </w:t>
      </w:r>
      <w:r w:rsidR="00703DB7" w:rsidRPr="00E31252">
        <w:rPr>
          <w:rFonts w:ascii="louts shamy" w:hAnsi="louts shamy" w:cs="louts shamy"/>
          <w:sz w:val="34"/>
          <w:szCs w:val="34"/>
          <w:rtl/>
        </w:rPr>
        <w:t xml:space="preserve"> أن حاجته إذا عظمت لم يسألها الله سؤال مستعظم لها في ذات الله</w:t>
      </w:r>
      <w:r>
        <w:rPr>
          <w:rFonts w:ascii="louts shamy" w:hAnsi="louts shamy" w:cs="louts shamy"/>
          <w:sz w:val="34"/>
          <w:szCs w:val="34"/>
          <w:rtl/>
        </w:rPr>
        <w:t xml:space="preserve">، </w:t>
      </w:r>
      <w:r w:rsidR="00703DB7" w:rsidRPr="00E31252">
        <w:rPr>
          <w:rFonts w:ascii="louts shamy" w:hAnsi="louts shamy" w:cs="louts shamy"/>
          <w:sz w:val="34"/>
          <w:szCs w:val="34"/>
          <w:rtl/>
        </w:rPr>
        <w:t>بل يسئله الصغيرة والكبيرة سؤالا واحدا</w:t>
      </w:r>
      <w:r>
        <w:rPr>
          <w:rFonts w:ascii="louts shamy" w:hAnsi="louts shamy" w:cs="louts shamy"/>
          <w:sz w:val="34"/>
          <w:szCs w:val="34"/>
          <w:rtl/>
        </w:rPr>
        <w:t xml:space="preserve">، </w:t>
      </w:r>
      <w:r w:rsidR="00703DB7" w:rsidRPr="00E31252">
        <w:rPr>
          <w:rFonts w:ascii="louts shamy" w:hAnsi="louts shamy" w:cs="louts shamy"/>
          <w:sz w:val="34"/>
          <w:szCs w:val="34"/>
          <w:rtl/>
        </w:rPr>
        <w:t>وفي صحيح ابن حبان من حيث أبي هريرة مرفوعا</w:t>
      </w:r>
      <w:r>
        <w:rPr>
          <w:rFonts w:ascii="louts shamy" w:hAnsi="louts shamy" w:cs="louts shamy"/>
          <w:sz w:val="34"/>
          <w:szCs w:val="34"/>
          <w:rtl/>
        </w:rPr>
        <w:t>:</w:t>
      </w:r>
      <w:r w:rsidR="00703DB7" w:rsidRPr="00E31252">
        <w:rPr>
          <w:rFonts w:ascii="louts shamy" w:hAnsi="louts shamy" w:cs="louts shamy"/>
          <w:sz w:val="34"/>
          <w:szCs w:val="34"/>
          <w:rtl/>
        </w:rPr>
        <w:t xml:space="preserve"> </w:t>
      </w:r>
      <w:proofErr w:type="gramStart"/>
      <w:r w:rsidR="00703DB7" w:rsidRPr="00E31252">
        <w:rPr>
          <w:rFonts w:ascii="louts shamy" w:hAnsi="louts shamy" w:cs="louts shamy"/>
          <w:sz w:val="34"/>
          <w:szCs w:val="34"/>
          <w:rtl/>
        </w:rPr>
        <w:t>{ إذا</w:t>
      </w:r>
      <w:proofErr w:type="gramEnd"/>
      <w:r w:rsidR="00703DB7" w:rsidRPr="00E31252">
        <w:rPr>
          <w:rFonts w:ascii="louts shamy" w:hAnsi="louts shamy" w:cs="louts shamy"/>
          <w:sz w:val="34"/>
          <w:szCs w:val="34"/>
          <w:rtl/>
        </w:rPr>
        <w:t xml:space="preserve"> دعا أحدكم فليعظم الرغبة فإنه لا يتعاظم علي الله شيء }</w:t>
      </w:r>
      <w:r w:rsidR="00703DB7" w:rsidRPr="00021F95">
        <w:rPr>
          <w:rStyle w:val="a5"/>
          <w:rtl/>
        </w:rPr>
        <w:t>(</w:t>
      </w:r>
      <w:r w:rsidR="00703DB7" w:rsidRPr="00021F95">
        <w:rPr>
          <w:rStyle w:val="a5"/>
          <w:rtl/>
        </w:rPr>
        <w:footnoteReference w:id="195"/>
      </w:r>
      <w:r w:rsidR="00812823">
        <w:rPr>
          <w:rStyle w:val="a5"/>
          <w:rtl/>
        </w:rPr>
        <w:t>)</w:t>
      </w:r>
      <w:r>
        <w:rPr>
          <w:rFonts w:ascii="louts shamy" w:hAnsi="louts shamy" w:cs="louts shamy"/>
          <w:sz w:val="34"/>
          <w:szCs w:val="34"/>
          <w:rtl/>
        </w:rPr>
        <w:t>.</w:t>
      </w:r>
      <w:r w:rsidR="00703DB7" w:rsidRPr="00E31252">
        <w:rPr>
          <w:rFonts w:ascii="louts shamy" w:hAnsi="louts shamy" w:cs="louts shamy"/>
          <w:sz w:val="34"/>
          <w:szCs w:val="34"/>
          <w:rtl/>
        </w:rPr>
        <w:t xml:space="preserve"> وفي صحيح البخاري عنه مرفوعا</w:t>
      </w:r>
      <w:r>
        <w:rPr>
          <w:rFonts w:ascii="louts shamy" w:hAnsi="louts shamy" w:cs="louts shamy"/>
          <w:sz w:val="34"/>
          <w:szCs w:val="34"/>
          <w:rtl/>
        </w:rPr>
        <w:t>:</w:t>
      </w:r>
      <w:r w:rsidR="00703DB7" w:rsidRPr="00E31252">
        <w:rPr>
          <w:rFonts w:ascii="louts shamy" w:hAnsi="louts shamy" w:cs="louts shamy"/>
          <w:sz w:val="34"/>
          <w:szCs w:val="34"/>
          <w:rtl/>
        </w:rPr>
        <w:t xml:space="preserve"> </w:t>
      </w:r>
      <w:proofErr w:type="gramStart"/>
      <w:r w:rsidR="00703DB7" w:rsidRPr="00E31252">
        <w:rPr>
          <w:rFonts w:ascii="louts shamy" w:hAnsi="louts shamy" w:cs="louts shamy"/>
          <w:sz w:val="34"/>
          <w:szCs w:val="34"/>
          <w:rtl/>
        </w:rPr>
        <w:t>{ إذا</w:t>
      </w:r>
      <w:proofErr w:type="gramEnd"/>
      <w:r w:rsidR="00703DB7" w:rsidRPr="00E31252">
        <w:rPr>
          <w:rFonts w:ascii="louts shamy" w:hAnsi="louts shamy" w:cs="louts shamy"/>
          <w:sz w:val="34"/>
          <w:szCs w:val="34"/>
          <w:rtl/>
        </w:rPr>
        <w:t xml:space="preserve"> سألتم الله فاسألوه الفردوس</w:t>
      </w:r>
      <w:r>
        <w:rPr>
          <w:rFonts w:ascii="louts shamy" w:hAnsi="louts shamy" w:cs="louts shamy"/>
          <w:sz w:val="34"/>
          <w:szCs w:val="34"/>
          <w:rtl/>
        </w:rPr>
        <w:t xml:space="preserve">، </w:t>
      </w:r>
      <w:r w:rsidR="00703DB7" w:rsidRPr="00E31252">
        <w:rPr>
          <w:rFonts w:ascii="louts shamy" w:hAnsi="louts shamy" w:cs="louts shamy"/>
          <w:sz w:val="34"/>
          <w:szCs w:val="34"/>
          <w:rtl/>
        </w:rPr>
        <w:t>فإنه أوسط الجنة</w:t>
      </w:r>
      <w:r>
        <w:rPr>
          <w:rFonts w:ascii="louts shamy" w:hAnsi="louts shamy" w:cs="louts shamy"/>
          <w:sz w:val="34"/>
          <w:szCs w:val="34"/>
          <w:rtl/>
        </w:rPr>
        <w:t xml:space="preserve">، </w:t>
      </w:r>
      <w:r w:rsidR="00703DB7" w:rsidRPr="00E31252">
        <w:rPr>
          <w:rFonts w:ascii="louts shamy" w:hAnsi="louts shamy" w:cs="louts shamy"/>
          <w:sz w:val="34"/>
          <w:szCs w:val="34"/>
          <w:rtl/>
        </w:rPr>
        <w:t>وأعلي الجنة وفوقه عرش الرحمن ومنه تفجر أنهار الجنة }</w:t>
      </w:r>
      <w:r w:rsidR="00703DB7" w:rsidRPr="00021F95">
        <w:rPr>
          <w:rStyle w:val="a5"/>
          <w:rtl/>
        </w:rPr>
        <w:t>(</w:t>
      </w:r>
      <w:r w:rsidR="00703DB7" w:rsidRPr="00021F95">
        <w:rPr>
          <w:rStyle w:val="a5"/>
          <w:rtl/>
        </w:rPr>
        <w:footnoteReference w:id="196"/>
      </w:r>
      <w:r w:rsidR="00812823">
        <w:rPr>
          <w:rStyle w:val="a5"/>
          <w:rtl/>
        </w:rPr>
        <w:t>)</w:t>
      </w:r>
      <w:r>
        <w:rPr>
          <w:rFonts w:ascii="louts shamy" w:hAnsi="louts shamy" w:cs="louts shamy"/>
          <w:sz w:val="34"/>
          <w:szCs w:val="34"/>
          <w:rtl/>
        </w:rPr>
        <w:t xml:space="preserve"> </w:t>
      </w:r>
      <w:r w:rsidR="00703DB7" w:rsidRPr="00E31252">
        <w:rPr>
          <w:rFonts w:ascii="louts shamy" w:hAnsi="louts shamy" w:cs="louts shamy"/>
          <w:sz w:val="34"/>
          <w:szCs w:val="34"/>
          <w:rtl/>
        </w:rPr>
        <w:t>وفي الترمذي عن أنس مرفوعا</w:t>
      </w:r>
      <w:r>
        <w:rPr>
          <w:rFonts w:ascii="louts shamy" w:hAnsi="louts shamy" w:cs="louts shamy"/>
          <w:sz w:val="34"/>
          <w:szCs w:val="34"/>
          <w:rtl/>
        </w:rPr>
        <w:t>:</w:t>
      </w:r>
      <w:r w:rsidR="00703DB7" w:rsidRPr="00E31252">
        <w:rPr>
          <w:rFonts w:ascii="louts shamy" w:hAnsi="louts shamy" w:cs="louts shamy"/>
          <w:sz w:val="34"/>
          <w:szCs w:val="34"/>
          <w:rtl/>
        </w:rPr>
        <w:t xml:space="preserve"> { </w:t>
      </w:r>
      <w:proofErr w:type="spellStart"/>
      <w:r w:rsidR="00703DB7" w:rsidRPr="00E31252">
        <w:rPr>
          <w:rFonts w:ascii="louts shamy" w:hAnsi="louts shamy" w:cs="louts shamy"/>
          <w:sz w:val="34"/>
          <w:szCs w:val="34"/>
          <w:rtl/>
        </w:rPr>
        <w:t>ليسئل</w:t>
      </w:r>
      <w:proofErr w:type="spellEnd"/>
      <w:r w:rsidR="00703DB7" w:rsidRPr="00E31252">
        <w:rPr>
          <w:rFonts w:ascii="louts shamy" w:hAnsi="louts shamy" w:cs="louts shamy"/>
          <w:sz w:val="34"/>
          <w:szCs w:val="34"/>
          <w:rtl/>
        </w:rPr>
        <w:t xml:space="preserve"> أحدكم ربه حاجته كلها حتي يسئل شسع نعله إذا انقطعت }</w:t>
      </w:r>
      <w:r w:rsidR="00703DB7" w:rsidRPr="00021F95">
        <w:rPr>
          <w:rStyle w:val="a5"/>
          <w:rtl/>
        </w:rPr>
        <w:t>(</w:t>
      </w:r>
      <w:r w:rsidR="00703DB7" w:rsidRPr="00021F95">
        <w:rPr>
          <w:rStyle w:val="a5"/>
          <w:rtl/>
        </w:rPr>
        <w:footnoteReference w:id="197"/>
      </w:r>
      <w:r w:rsidR="00812823">
        <w:rPr>
          <w:rStyle w:val="a5"/>
          <w:rtl/>
        </w:rPr>
        <w:t>)</w:t>
      </w:r>
      <w:r>
        <w:rPr>
          <w:rFonts w:ascii="louts shamy" w:hAnsi="louts shamy" w:cs="louts shamy"/>
          <w:sz w:val="34"/>
          <w:szCs w:val="34"/>
          <w:rtl/>
        </w:rPr>
        <w:t>.</w:t>
      </w:r>
      <w:r w:rsidR="00703DB7" w:rsidRPr="00E31252">
        <w:rPr>
          <w:rFonts w:ascii="louts shamy" w:hAnsi="louts shamy" w:cs="louts shamy"/>
          <w:sz w:val="34"/>
          <w:szCs w:val="34"/>
          <w:rtl/>
        </w:rPr>
        <w:t xml:space="preserve"> وينبغي أن يري منه الله عليه في إجابته إلي صغير الحوائج وكبيرها</w:t>
      </w:r>
      <w:r w:rsidR="00703DB7" w:rsidRPr="00021F95">
        <w:rPr>
          <w:rStyle w:val="a5"/>
          <w:rtl/>
        </w:rPr>
        <w:t>(</w:t>
      </w:r>
      <w:r w:rsidR="00703DB7" w:rsidRPr="00021F95">
        <w:rPr>
          <w:rStyle w:val="a5"/>
          <w:rtl/>
        </w:rPr>
        <w:footnoteReference w:id="198"/>
      </w:r>
      <w:r w:rsidR="00812823">
        <w:rPr>
          <w:rStyle w:val="a5"/>
          <w:rtl/>
        </w:rPr>
        <w:t>)</w:t>
      </w:r>
      <w:r>
        <w:rPr>
          <w:rFonts w:ascii="louts shamy" w:hAnsi="louts shamy" w:cs="louts shamy"/>
          <w:sz w:val="34"/>
          <w:szCs w:val="34"/>
          <w:rtl/>
        </w:rPr>
        <w:t>.</w:t>
      </w:r>
      <w:r w:rsidR="00703DB7" w:rsidRPr="00E31252">
        <w:rPr>
          <w:rFonts w:ascii="louts shamy" w:hAnsi="louts shamy" w:cs="louts shamy"/>
          <w:sz w:val="34"/>
          <w:szCs w:val="34"/>
          <w:rtl/>
        </w:rPr>
        <w:t xml:space="preserve"> </w:t>
      </w:r>
    </w:p>
    <w:p w14:paraId="212BF40F" w14:textId="3502B95E" w:rsidR="00703DB7" w:rsidRPr="00E31252" w:rsidRDefault="00703DB7" w:rsidP="00F81AA4">
      <w:pPr>
        <w:pStyle w:val="2"/>
        <w:rPr>
          <w:rtl/>
        </w:rPr>
      </w:pPr>
      <w:bookmarkStart w:id="27" w:name="_Toc188095836"/>
      <w:r w:rsidRPr="00E31252">
        <w:rPr>
          <w:rtl/>
        </w:rPr>
        <w:lastRenderedPageBreak/>
        <w:t>السابع</w:t>
      </w:r>
      <w:r w:rsidR="00E31252">
        <w:rPr>
          <w:rtl/>
        </w:rPr>
        <w:t>:</w:t>
      </w:r>
      <w:bookmarkEnd w:id="27"/>
    </w:p>
    <w:p w14:paraId="2E3EAB28" w14:textId="03BD8CE3" w:rsidR="00703DB7" w:rsidRPr="00E31252" w:rsidRDefault="00E31252" w:rsidP="0073618F">
      <w:pPr>
        <w:spacing w:before="40" w:after="40" w:line="240" w:lineRule="auto"/>
        <w:ind w:firstLine="340"/>
        <w:jc w:val="both"/>
        <w:rPr>
          <w:rFonts w:ascii="louts shamy" w:hAnsi="louts shamy" w:cs="louts shamy"/>
          <w:sz w:val="34"/>
          <w:szCs w:val="34"/>
          <w:rtl/>
        </w:rPr>
      </w:pPr>
      <w:r>
        <w:rPr>
          <w:rFonts w:ascii="louts shamy" w:hAnsi="louts shamy" w:cs="louts shamy"/>
          <w:sz w:val="34"/>
          <w:szCs w:val="34"/>
          <w:rtl/>
        </w:rPr>
        <w:t xml:space="preserve">  </w:t>
      </w:r>
      <w:r w:rsidR="00703DB7" w:rsidRPr="00E31252">
        <w:rPr>
          <w:rFonts w:ascii="louts shamy" w:hAnsi="louts shamy" w:cs="louts shamy"/>
          <w:sz w:val="34"/>
          <w:szCs w:val="34"/>
          <w:rtl/>
        </w:rPr>
        <w:t>حسن الظن بالله عند الدعاء</w:t>
      </w:r>
      <w:r>
        <w:rPr>
          <w:rFonts w:ascii="louts shamy" w:hAnsi="louts shamy" w:cs="louts shamy"/>
          <w:sz w:val="34"/>
          <w:szCs w:val="34"/>
          <w:rtl/>
        </w:rPr>
        <w:t xml:space="preserve">، </w:t>
      </w:r>
      <w:r w:rsidR="00703DB7" w:rsidRPr="00E31252">
        <w:rPr>
          <w:rFonts w:ascii="louts shamy" w:hAnsi="louts shamy" w:cs="louts shamy"/>
          <w:sz w:val="34"/>
          <w:szCs w:val="34"/>
          <w:rtl/>
        </w:rPr>
        <w:t>وكون الإجابة أغلب علي قلبه من الرد</w:t>
      </w:r>
      <w:r>
        <w:rPr>
          <w:rFonts w:ascii="louts shamy" w:hAnsi="louts shamy" w:cs="louts shamy"/>
          <w:sz w:val="34"/>
          <w:szCs w:val="34"/>
          <w:rtl/>
        </w:rPr>
        <w:t xml:space="preserve">، </w:t>
      </w:r>
      <w:r w:rsidR="00703DB7" w:rsidRPr="00E31252">
        <w:rPr>
          <w:rFonts w:ascii="louts shamy" w:hAnsi="louts shamy" w:cs="louts shamy"/>
          <w:sz w:val="34"/>
          <w:szCs w:val="34"/>
          <w:rtl/>
        </w:rPr>
        <w:t>إذ الباعث علي الدعاء صدق الرجاء</w:t>
      </w:r>
      <w:r>
        <w:rPr>
          <w:rFonts w:ascii="louts shamy" w:hAnsi="louts shamy" w:cs="louts shamy"/>
          <w:sz w:val="34"/>
          <w:szCs w:val="34"/>
          <w:rtl/>
        </w:rPr>
        <w:t xml:space="preserve">، </w:t>
      </w:r>
      <w:r w:rsidR="00703DB7" w:rsidRPr="00E31252">
        <w:rPr>
          <w:rFonts w:ascii="louts shamy" w:hAnsi="louts shamy" w:cs="louts shamy"/>
          <w:sz w:val="34"/>
          <w:szCs w:val="34"/>
          <w:rtl/>
        </w:rPr>
        <w:t>وإذا لم تغلب الإجابة علي قلبه</w:t>
      </w:r>
      <w:r>
        <w:rPr>
          <w:rFonts w:ascii="louts shamy" w:hAnsi="louts shamy" w:cs="louts shamy"/>
          <w:sz w:val="34"/>
          <w:szCs w:val="34"/>
          <w:rtl/>
        </w:rPr>
        <w:t xml:space="preserve">، </w:t>
      </w:r>
      <w:r w:rsidR="00703DB7" w:rsidRPr="00E31252">
        <w:rPr>
          <w:rFonts w:ascii="louts shamy" w:hAnsi="louts shamy" w:cs="louts shamy"/>
          <w:sz w:val="34"/>
          <w:szCs w:val="34"/>
          <w:rtl/>
        </w:rPr>
        <w:t>لم يصدق رجاؤها</w:t>
      </w:r>
      <w:r>
        <w:rPr>
          <w:rFonts w:ascii="louts shamy" w:hAnsi="louts shamy" w:cs="louts shamy"/>
          <w:sz w:val="34"/>
          <w:szCs w:val="34"/>
          <w:rtl/>
        </w:rPr>
        <w:t xml:space="preserve">، </w:t>
      </w:r>
      <w:r w:rsidR="00703DB7" w:rsidRPr="00E31252">
        <w:rPr>
          <w:rFonts w:ascii="louts shamy" w:hAnsi="louts shamy" w:cs="louts shamy"/>
          <w:sz w:val="34"/>
          <w:szCs w:val="34"/>
          <w:rtl/>
        </w:rPr>
        <w:t>وفي الترمذي عن أبي هريرة مرفوعا</w:t>
      </w:r>
      <w:r>
        <w:rPr>
          <w:rFonts w:ascii="louts shamy" w:hAnsi="louts shamy" w:cs="louts shamy"/>
          <w:sz w:val="34"/>
          <w:szCs w:val="34"/>
          <w:rtl/>
        </w:rPr>
        <w:t>:</w:t>
      </w:r>
      <w:r w:rsidR="00703DB7" w:rsidRPr="00E31252">
        <w:rPr>
          <w:rFonts w:ascii="louts shamy" w:hAnsi="louts shamy" w:cs="louts shamy"/>
          <w:sz w:val="34"/>
          <w:szCs w:val="34"/>
          <w:rtl/>
        </w:rPr>
        <w:t xml:space="preserve"> </w:t>
      </w:r>
      <w:proofErr w:type="gramStart"/>
      <w:r w:rsidR="00703DB7" w:rsidRPr="00E31252">
        <w:rPr>
          <w:rFonts w:ascii="louts shamy" w:hAnsi="louts shamy" w:cs="louts shamy"/>
          <w:sz w:val="34"/>
          <w:szCs w:val="34"/>
          <w:rtl/>
        </w:rPr>
        <w:t>{ ادعوا</w:t>
      </w:r>
      <w:proofErr w:type="gramEnd"/>
      <w:r w:rsidR="00703DB7" w:rsidRPr="00E31252">
        <w:rPr>
          <w:rFonts w:ascii="louts shamy" w:hAnsi="louts shamy" w:cs="louts shamy"/>
          <w:sz w:val="34"/>
          <w:szCs w:val="34"/>
          <w:rtl/>
        </w:rPr>
        <w:t xml:space="preserve"> الله وأنتم موقنون بالإجابة }</w:t>
      </w:r>
      <w:r w:rsidR="00703DB7" w:rsidRPr="00021F95">
        <w:rPr>
          <w:rStyle w:val="a5"/>
          <w:rtl/>
        </w:rPr>
        <w:t>(</w:t>
      </w:r>
      <w:r w:rsidR="00703DB7" w:rsidRPr="00021F95">
        <w:rPr>
          <w:rStyle w:val="a5"/>
          <w:rtl/>
        </w:rPr>
        <w:footnoteReference w:id="199"/>
      </w:r>
      <w:r w:rsidR="00812823">
        <w:rPr>
          <w:rStyle w:val="a5"/>
          <w:rtl/>
        </w:rPr>
        <w:t>)</w:t>
      </w:r>
      <w:r>
        <w:rPr>
          <w:rFonts w:ascii="louts shamy" w:hAnsi="louts shamy" w:cs="louts shamy"/>
          <w:sz w:val="34"/>
          <w:szCs w:val="34"/>
          <w:rtl/>
        </w:rPr>
        <w:t>.</w:t>
      </w:r>
      <w:r w:rsidR="00703DB7" w:rsidRPr="00E31252">
        <w:rPr>
          <w:rFonts w:ascii="louts shamy" w:hAnsi="louts shamy" w:cs="louts shamy"/>
          <w:sz w:val="34"/>
          <w:szCs w:val="34"/>
          <w:rtl/>
        </w:rPr>
        <w:t xml:space="preserve"> وأخرجه الحاكم في مستدركه وقال</w:t>
      </w:r>
      <w:r w:rsidR="00703DB7" w:rsidRPr="00021F95">
        <w:rPr>
          <w:rStyle w:val="a5"/>
          <w:rtl/>
        </w:rPr>
        <w:t>(</w:t>
      </w:r>
      <w:r w:rsidR="00703DB7" w:rsidRPr="00021F95">
        <w:rPr>
          <w:rStyle w:val="a5"/>
          <w:rtl/>
        </w:rPr>
        <w:footnoteReference w:id="200"/>
      </w:r>
      <w:r w:rsidR="00812823">
        <w:rPr>
          <w:rStyle w:val="a5"/>
          <w:rtl/>
        </w:rPr>
        <w:t>)</w:t>
      </w:r>
      <w:r>
        <w:rPr>
          <w:rFonts w:ascii="louts shamy" w:hAnsi="louts shamy" w:cs="louts shamy"/>
          <w:sz w:val="34"/>
          <w:szCs w:val="34"/>
          <w:rtl/>
        </w:rPr>
        <w:t>:</w:t>
      </w:r>
      <w:r w:rsidR="00703DB7" w:rsidRPr="00E31252">
        <w:rPr>
          <w:rFonts w:ascii="louts shamy" w:hAnsi="louts shamy" w:cs="louts shamy"/>
          <w:sz w:val="34"/>
          <w:szCs w:val="34"/>
          <w:rtl/>
        </w:rPr>
        <w:t xml:space="preserve"> " هذا حديث مستقيم الإسناد تفرد به صالح </w:t>
      </w:r>
      <w:proofErr w:type="spellStart"/>
      <w:r w:rsidR="00703DB7" w:rsidRPr="00E31252">
        <w:rPr>
          <w:rFonts w:ascii="louts shamy" w:hAnsi="louts shamy" w:cs="louts shamy"/>
          <w:sz w:val="34"/>
          <w:szCs w:val="34"/>
          <w:rtl/>
        </w:rPr>
        <w:t>المرى</w:t>
      </w:r>
      <w:proofErr w:type="spellEnd"/>
      <w:r>
        <w:rPr>
          <w:rFonts w:ascii="louts shamy" w:hAnsi="louts shamy" w:cs="louts shamy"/>
          <w:sz w:val="34"/>
          <w:szCs w:val="34"/>
          <w:rtl/>
        </w:rPr>
        <w:t xml:space="preserve">، </w:t>
      </w:r>
      <w:r w:rsidR="00703DB7" w:rsidRPr="00E31252">
        <w:rPr>
          <w:rFonts w:ascii="louts shamy" w:hAnsi="louts shamy" w:cs="louts shamy"/>
          <w:sz w:val="34"/>
          <w:szCs w:val="34"/>
          <w:rtl/>
        </w:rPr>
        <w:t>وهو أحد زهاد البصرة</w:t>
      </w:r>
      <w:r>
        <w:rPr>
          <w:rFonts w:ascii="louts shamy" w:hAnsi="louts shamy" w:cs="louts shamy"/>
          <w:sz w:val="34"/>
          <w:szCs w:val="34"/>
          <w:rtl/>
        </w:rPr>
        <w:t xml:space="preserve">، </w:t>
      </w:r>
      <w:r w:rsidR="00703DB7" w:rsidRPr="00E31252">
        <w:rPr>
          <w:rFonts w:ascii="louts shamy" w:hAnsi="louts shamy" w:cs="louts shamy"/>
          <w:sz w:val="34"/>
          <w:szCs w:val="34"/>
          <w:rtl/>
        </w:rPr>
        <w:t>ولم يخرجاه ".</w:t>
      </w:r>
    </w:p>
    <w:p w14:paraId="3538F0DA" w14:textId="4DF282D9"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وفي الصحيحين</w:t>
      </w:r>
      <w:r w:rsidRPr="00021F95">
        <w:rPr>
          <w:rStyle w:val="a5"/>
          <w:rtl/>
        </w:rPr>
        <w:t>(</w:t>
      </w:r>
      <w:r w:rsidRPr="00021F95">
        <w:rPr>
          <w:rStyle w:val="a5"/>
          <w:rtl/>
        </w:rPr>
        <w:footnoteReference w:id="201"/>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أن الله تعالي يقول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أنا</w:t>
      </w:r>
      <w:proofErr w:type="gramEnd"/>
      <w:r w:rsidRPr="00E31252">
        <w:rPr>
          <w:rFonts w:ascii="louts shamy" w:hAnsi="louts shamy" w:cs="louts shamy"/>
          <w:sz w:val="34"/>
          <w:szCs w:val="34"/>
          <w:rtl/>
        </w:rPr>
        <w:t xml:space="preserve"> عند ظن عبدي بي</w:t>
      </w:r>
      <w:r w:rsidR="00E31252">
        <w:rPr>
          <w:rFonts w:ascii="louts shamy" w:hAnsi="louts shamy" w:cs="louts shamy"/>
          <w:sz w:val="34"/>
          <w:szCs w:val="34"/>
          <w:rtl/>
        </w:rPr>
        <w:t xml:space="preserve">، </w:t>
      </w:r>
      <w:r w:rsidRPr="00E31252">
        <w:rPr>
          <w:rFonts w:ascii="louts shamy" w:hAnsi="louts shamy" w:cs="louts shamy"/>
          <w:sz w:val="34"/>
          <w:szCs w:val="34"/>
          <w:rtl/>
        </w:rPr>
        <w:t>وأنا معه إذا دعاني }</w:t>
      </w:r>
      <w:r w:rsidRPr="00021F95">
        <w:rPr>
          <w:rStyle w:val="a5"/>
          <w:rtl/>
        </w:rPr>
        <w:t>(</w:t>
      </w:r>
      <w:r w:rsidRPr="00021F95">
        <w:rPr>
          <w:rStyle w:val="a5"/>
          <w:rtl/>
        </w:rPr>
        <w:footnoteReference w:id="202"/>
      </w:r>
      <w:r w:rsidR="00812823">
        <w:rPr>
          <w:rStyle w:val="a5"/>
          <w:rtl/>
        </w:rPr>
        <w:t>)</w:t>
      </w:r>
    </w:p>
    <w:p w14:paraId="647CB46F" w14:textId="1204D2F2"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وفي مسند بقي بن مخلد</w:t>
      </w:r>
      <w:r w:rsidRPr="00021F95">
        <w:rPr>
          <w:rStyle w:val="a5"/>
          <w:rtl/>
        </w:rPr>
        <w:t>(</w:t>
      </w:r>
      <w:r w:rsidRPr="00021F95">
        <w:rPr>
          <w:rStyle w:val="a5"/>
          <w:rtl/>
        </w:rPr>
        <w:footnoteReference w:id="203"/>
      </w:r>
      <w:r w:rsidR="00812823">
        <w:rPr>
          <w:rStyle w:val="a5"/>
          <w:rtl/>
        </w:rPr>
        <w:t>)</w:t>
      </w:r>
      <w:r w:rsidRPr="00E31252">
        <w:rPr>
          <w:rFonts w:ascii="louts shamy" w:hAnsi="louts shamy" w:cs="louts shamy"/>
          <w:sz w:val="34"/>
          <w:szCs w:val="34"/>
          <w:rtl/>
        </w:rPr>
        <w:t xml:space="preserve"> من حديث أبي هريرة مرفوعا</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اطلبوا</w:t>
      </w:r>
      <w:proofErr w:type="gramEnd"/>
      <w:r w:rsidRPr="00E31252">
        <w:rPr>
          <w:rFonts w:ascii="louts shamy" w:hAnsi="louts shamy" w:cs="louts shamy"/>
          <w:sz w:val="34"/>
          <w:szCs w:val="34"/>
          <w:rtl/>
        </w:rPr>
        <w:t xml:space="preserve"> الخير وهركم كله</w:t>
      </w:r>
      <w:r w:rsidR="00E31252">
        <w:rPr>
          <w:rFonts w:ascii="louts shamy" w:hAnsi="louts shamy" w:cs="louts shamy"/>
          <w:sz w:val="34"/>
          <w:szCs w:val="34"/>
          <w:rtl/>
        </w:rPr>
        <w:t xml:space="preserve">، </w:t>
      </w:r>
      <w:r w:rsidRPr="00E31252">
        <w:rPr>
          <w:rFonts w:ascii="louts shamy" w:hAnsi="louts shamy" w:cs="louts shamy"/>
          <w:sz w:val="34"/>
          <w:szCs w:val="34"/>
          <w:rtl/>
        </w:rPr>
        <w:t>وتعرضوا النفحات الله</w:t>
      </w:r>
      <w:r w:rsidR="00E31252">
        <w:rPr>
          <w:rFonts w:ascii="louts shamy" w:hAnsi="louts shamy" w:cs="louts shamy"/>
          <w:sz w:val="34"/>
          <w:szCs w:val="34"/>
          <w:rtl/>
        </w:rPr>
        <w:t xml:space="preserve">، </w:t>
      </w:r>
      <w:r w:rsidRPr="00E31252">
        <w:rPr>
          <w:rFonts w:ascii="louts shamy" w:hAnsi="louts shamy" w:cs="louts shamy"/>
          <w:sz w:val="34"/>
          <w:szCs w:val="34"/>
          <w:rtl/>
        </w:rPr>
        <w:t>فإن لله نفحات يصيب بها من يشاء من عباده }</w:t>
      </w:r>
      <w:r w:rsidRPr="00021F95">
        <w:rPr>
          <w:rStyle w:val="a5"/>
          <w:rtl/>
        </w:rPr>
        <w:t>(</w:t>
      </w:r>
      <w:r w:rsidRPr="00021F95">
        <w:rPr>
          <w:rStyle w:val="a5"/>
          <w:rtl/>
        </w:rPr>
        <w:footnoteReference w:id="204"/>
      </w:r>
      <w:r w:rsidR="00812823">
        <w:rPr>
          <w:rStyle w:val="a5"/>
          <w:rtl/>
        </w:rPr>
        <w:t>)</w:t>
      </w:r>
      <w:r w:rsidR="00E31252">
        <w:rPr>
          <w:rFonts w:ascii="louts shamy" w:hAnsi="louts shamy" w:cs="louts shamy"/>
          <w:sz w:val="34"/>
          <w:szCs w:val="34"/>
          <w:rtl/>
        </w:rPr>
        <w:t>.</w:t>
      </w:r>
    </w:p>
    <w:p w14:paraId="1F22ECFA" w14:textId="244580C9"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وقال سفيان بن عينة</w:t>
      </w:r>
      <w:r w:rsidR="00E31252">
        <w:rPr>
          <w:rFonts w:ascii="louts shamy" w:hAnsi="louts shamy" w:cs="louts shamy"/>
          <w:sz w:val="34"/>
          <w:szCs w:val="34"/>
          <w:rtl/>
        </w:rPr>
        <w:t>:</w:t>
      </w:r>
      <w:r w:rsidRPr="00E31252">
        <w:rPr>
          <w:rFonts w:ascii="louts shamy" w:hAnsi="louts shamy" w:cs="louts shamy"/>
          <w:sz w:val="34"/>
          <w:szCs w:val="34"/>
          <w:rtl/>
        </w:rPr>
        <w:t xml:space="preserve"> " لا يمنعن أحدكم من الدعاء ما يعلم من نفسه</w:t>
      </w:r>
      <w:r w:rsidR="00E31252">
        <w:rPr>
          <w:rFonts w:ascii="louts shamy" w:hAnsi="louts shamy" w:cs="louts shamy"/>
          <w:sz w:val="34"/>
          <w:szCs w:val="34"/>
          <w:rtl/>
        </w:rPr>
        <w:t xml:space="preserve">، </w:t>
      </w:r>
      <w:r w:rsidRPr="00E31252">
        <w:rPr>
          <w:rFonts w:ascii="louts shamy" w:hAnsi="louts shamy" w:cs="louts shamy"/>
          <w:sz w:val="34"/>
          <w:szCs w:val="34"/>
          <w:rtl/>
        </w:rPr>
        <w:t>فإن الله أجاب شر الخلق إبليس</w:t>
      </w:r>
      <w:r w:rsidR="00E31252">
        <w:rPr>
          <w:rFonts w:ascii="louts shamy" w:hAnsi="louts shamy" w:cs="louts shamy"/>
          <w:sz w:val="34"/>
          <w:szCs w:val="34"/>
          <w:rtl/>
        </w:rPr>
        <w:t xml:space="preserve">، </w:t>
      </w:r>
      <w:r w:rsidRPr="00E31252">
        <w:rPr>
          <w:rFonts w:ascii="louts shamy" w:hAnsi="louts shamy" w:cs="louts shamy"/>
          <w:sz w:val="34"/>
          <w:szCs w:val="34"/>
          <w:rtl/>
        </w:rPr>
        <w:t>إذ 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رب</w:t>
      </w:r>
      <w:proofErr w:type="gramEnd"/>
      <w:r w:rsidRPr="00E31252">
        <w:rPr>
          <w:rFonts w:ascii="louts shamy" w:hAnsi="louts shamy" w:cs="louts shamy"/>
          <w:sz w:val="34"/>
          <w:szCs w:val="34"/>
          <w:rtl/>
        </w:rPr>
        <w:t xml:space="preserve"> انظرني إلي يوم يبعثون</w:t>
      </w:r>
      <w:r w:rsidR="00E31252">
        <w:rPr>
          <w:rFonts w:ascii="louts shamy" w:hAnsi="louts shamy" w:cs="louts shamy"/>
          <w:sz w:val="34"/>
          <w:szCs w:val="34"/>
          <w:rtl/>
        </w:rPr>
        <w:t xml:space="preserve">، </w:t>
      </w:r>
      <w:r w:rsidRPr="00E31252">
        <w:rPr>
          <w:rFonts w:ascii="louts shamy" w:hAnsi="louts shamy" w:cs="louts shamy"/>
          <w:sz w:val="34"/>
          <w:szCs w:val="34"/>
          <w:rtl/>
        </w:rPr>
        <w:t>قال إنك من المنظرين } (الأعراف 15,14 ) وإنما سأل اللعين النظرة إلي يوم البعث</w:t>
      </w:r>
      <w:r w:rsidR="00E31252">
        <w:rPr>
          <w:rFonts w:ascii="louts shamy" w:hAnsi="louts shamy" w:cs="louts shamy"/>
          <w:sz w:val="34"/>
          <w:szCs w:val="34"/>
          <w:rtl/>
        </w:rPr>
        <w:t xml:space="preserve">، </w:t>
      </w:r>
      <w:r w:rsidRPr="00E31252">
        <w:rPr>
          <w:rFonts w:ascii="louts shamy" w:hAnsi="louts shamy" w:cs="louts shamy"/>
          <w:sz w:val="34"/>
          <w:szCs w:val="34"/>
          <w:rtl/>
        </w:rPr>
        <w:t>طمعا في الإقامة لئلا يذوق الموت</w:t>
      </w:r>
      <w:r w:rsidR="00E31252">
        <w:rPr>
          <w:rFonts w:ascii="louts shamy" w:hAnsi="louts shamy" w:cs="louts shamy"/>
          <w:sz w:val="34"/>
          <w:szCs w:val="34"/>
          <w:rtl/>
        </w:rPr>
        <w:t xml:space="preserve">، </w:t>
      </w:r>
      <w:r w:rsidRPr="00E31252">
        <w:rPr>
          <w:rFonts w:ascii="louts shamy" w:hAnsi="louts shamy" w:cs="louts shamy"/>
          <w:sz w:val="34"/>
          <w:szCs w:val="34"/>
          <w:rtl/>
        </w:rPr>
        <w:t>فلا ينبغي للعبد أن يترك الابتهال والتضرع</w:t>
      </w:r>
      <w:r w:rsidRPr="00021F95">
        <w:rPr>
          <w:rStyle w:val="a5"/>
          <w:rtl/>
        </w:rPr>
        <w:t>(</w:t>
      </w:r>
      <w:r w:rsidRPr="00021F95">
        <w:rPr>
          <w:rStyle w:val="a5"/>
          <w:rtl/>
        </w:rPr>
        <w:footnoteReference w:id="205"/>
      </w:r>
      <w:r w:rsidR="00812823">
        <w:rPr>
          <w:rStyle w:val="a5"/>
          <w:rtl/>
        </w:rPr>
        <w:t>)</w:t>
      </w:r>
      <w:r w:rsidR="00E31252">
        <w:rPr>
          <w:rFonts w:ascii="louts shamy" w:hAnsi="louts shamy" w:cs="louts shamy"/>
          <w:sz w:val="34"/>
          <w:szCs w:val="34"/>
          <w:rtl/>
        </w:rPr>
        <w:t>.</w:t>
      </w:r>
    </w:p>
    <w:p w14:paraId="19EA06D1" w14:textId="5F5ADEFC" w:rsidR="00703DB7" w:rsidRPr="00E31252" w:rsidRDefault="00703DB7" w:rsidP="00F81AA4">
      <w:pPr>
        <w:pStyle w:val="2"/>
        <w:rPr>
          <w:rtl/>
        </w:rPr>
      </w:pPr>
      <w:bookmarkStart w:id="28" w:name="_Toc188095837"/>
      <w:r w:rsidRPr="00E31252">
        <w:rPr>
          <w:rtl/>
        </w:rPr>
        <w:t>الثامن</w:t>
      </w:r>
      <w:r w:rsidR="00E31252">
        <w:rPr>
          <w:rtl/>
        </w:rPr>
        <w:t>:</w:t>
      </w:r>
      <w:bookmarkEnd w:id="28"/>
    </w:p>
    <w:p w14:paraId="42144B27" w14:textId="2232BC35" w:rsidR="00703DB7" w:rsidRPr="00E31252" w:rsidRDefault="00E31252" w:rsidP="0073618F">
      <w:pPr>
        <w:spacing w:before="40" w:after="40" w:line="240" w:lineRule="auto"/>
        <w:ind w:firstLine="340"/>
        <w:jc w:val="both"/>
        <w:rPr>
          <w:rFonts w:ascii="louts shamy" w:hAnsi="louts shamy" w:cs="louts shamy"/>
          <w:sz w:val="34"/>
          <w:szCs w:val="34"/>
          <w:rtl/>
        </w:rPr>
      </w:pPr>
      <w:r>
        <w:rPr>
          <w:rFonts w:ascii="louts shamy" w:hAnsi="louts shamy" w:cs="louts shamy"/>
          <w:sz w:val="34"/>
          <w:szCs w:val="34"/>
          <w:rtl/>
        </w:rPr>
        <w:t xml:space="preserve"> </w:t>
      </w:r>
      <w:r w:rsidR="00703DB7" w:rsidRPr="00E31252">
        <w:rPr>
          <w:rFonts w:ascii="louts shamy" w:hAnsi="louts shamy" w:cs="louts shamy"/>
          <w:sz w:val="34"/>
          <w:szCs w:val="34"/>
          <w:rtl/>
        </w:rPr>
        <w:t xml:space="preserve"> ألا يستعجل</w:t>
      </w:r>
      <w:r>
        <w:rPr>
          <w:rFonts w:ascii="louts shamy" w:hAnsi="louts shamy" w:cs="louts shamy"/>
          <w:sz w:val="34"/>
          <w:szCs w:val="34"/>
          <w:rtl/>
        </w:rPr>
        <w:t xml:space="preserve">، </w:t>
      </w:r>
      <w:r w:rsidR="00703DB7" w:rsidRPr="00E31252">
        <w:rPr>
          <w:rFonts w:ascii="louts shamy" w:hAnsi="louts shamy" w:cs="louts shamy"/>
          <w:sz w:val="34"/>
          <w:szCs w:val="34"/>
          <w:rtl/>
        </w:rPr>
        <w:t>ولا يضجر من تأخير الإجابة</w:t>
      </w:r>
      <w:r>
        <w:rPr>
          <w:rFonts w:ascii="louts shamy" w:hAnsi="louts shamy" w:cs="louts shamy"/>
          <w:sz w:val="34"/>
          <w:szCs w:val="34"/>
          <w:rtl/>
        </w:rPr>
        <w:t xml:space="preserve">، </w:t>
      </w:r>
      <w:r w:rsidR="00703DB7" w:rsidRPr="00E31252">
        <w:rPr>
          <w:rFonts w:ascii="louts shamy" w:hAnsi="louts shamy" w:cs="louts shamy"/>
          <w:sz w:val="34"/>
          <w:szCs w:val="34"/>
          <w:rtl/>
        </w:rPr>
        <w:t>كمن له حق علي غيره</w:t>
      </w:r>
      <w:r>
        <w:rPr>
          <w:rFonts w:ascii="louts shamy" w:hAnsi="louts shamy" w:cs="louts shamy"/>
          <w:sz w:val="34"/>
          <w:szCs w:val="34"/>
          <w:rtl/>
        </w:rPr>
        <w:t xml:space="preserve">، </w:t>
      </w:r>
      <w:r w:rsidR="00703DB7" w:rsidRPr="00E31252">
        <w:rPr>
          <w:rFonts w:ascii="louts shamy" w:hAnsi="louts shamy" w:cs="louts shamy"/>
          <w:sz w:val="34"/>
          <w:szCs w:val="34"/>
          <w:rtl/>
        </w:rPr>
        <w:t>إذ ليس لأحد علي الله حق</w:t>
      </w:r>
      <w:r>
        <w:rPr>
          <w:rFonts w:ascii="louts shamy" w:hAnsi="louts shamy" w:cs="louts shamy"/>
          <w:sz w:val="34"/>
          <w:szCs w:val="34"/>
          <w:rtl/>
        </w:rPr>
        <w:t xml:space="preserve">، </w:t>
      </w:r>
      <w:r w:rsidR="00703DB7" w:rsidRPr="00E31252">
        <w:rPr>
          <w:rFonts w:ascii="louts shamy" w:hAnsi="louts shamy" w:cs="louts shamy"/>
          <w:sz w:val="34"/>
          <w:szCs w:val="34"/>
          <w:rtl/>
        </w:rPr>
        <w:t>وأيضا فقد تكون المصلحة في التأخير</w:t>
      </w:r>
      <w:r>
        <w:rPr>
          <w:rFonts w:ascii="louts shamy" w:hAnsi="louts shamy" w:cs="louts shamy"/>
          <w:sz w:val="34"/>
          <w:szCs w:val="34"/>
          <w:rtl/>
        </w:rPr>
        <w:t xml:space="preserve">، </w:t>
      </w:r>
      <w:r w:rsidR="00703DB7" w:rsidRPr="00E31252">
        <w:rPr>
          <w:rFonts w:ascii="louts shamy" w:hAnsi="louts shamy" w:cs="louts shamy"/>
          <w:sz w:val="34"/>
          <w:szCs w:val="34"/>
          <w:rtl/>
        </w:rPr>
        <w:t>أيضا فالدعاء عبادة واستكانة</w:t>
      </w:r>
      <w:r>
        <w:rPr>
          <w:rFonts w:ascii="louts shamy" w:hAnsi="louts shamy" w:cs="louts shamy"/>
          <w:sz w:val="34"/>
          <w:szCs w:val="34"/>
          <w:rtl/>
        </w:rPr>
        <w:t xml:space="preserve">، </w:t>
      </w:r>
      <w:r w:rsidR="00703DB7" w:rsidRPr="00E31252">
        <w:rPr>
          <w:rFonts w:ascii="louts shamy" w:hAnsi="louts shamy" w:cs="louts shamy"/>
          <w:sz w:val="34"/>
          <w:szCs w:val="34"/>
          <w:rtl/>
        </w:rPr>
        <w:t>والضجر والاستعجال ينافيها</w:t>
      </w:r>
      <w:r>
        <w:rPr>
          <w:rFonts w:ascii="louts shamy" w:hAnsi="louts shamy" w:cs="louts shamy"/>
          <w:sz w:val="34"/>
          <w:szCs w:val="34"/>
          <w:rtl/>
        </w:rPr>
        <w:t>.</w:t>
      </w:r>
    </w:p>
    <w:p w14:paraId="1F93FF19" w14:textId="27FD9432"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وفي الصحيحين من حديث أبي هريرة</w:t>
      </w:r>
      <w:r w:rsidR="00E31252">
        <w:rPr>
          <w:rFonts w:ascii="louts shamy" w:hAnsi="louts shamy" w:cs="louts shamy"/>
          <w:sz w:val="34"/>
          <w:szCs w:val="34"/>
          <w:rtl/>
        </w:rPr>
        <w:t xml:space="preserve">، </w:t>
      </w:r>
      <w:r w:rsidRPr="00E31252">
        <w:rPr>
          <w:rFonts w:ascii="louts shamy" w:hAnsi="louts shamy" w:cs="louts shamy"/>
          <w:sz w:val="34"/>
          <w:szCs w:val="34"/>
          <w:rtl/>
        </w:rPr>
        <w:t>أن رسول الله صل الله عليه وسلم 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يستجاب</w:t>
      </w:r>
      <w:proofErr w:type="gramEnd"/>
      <w:r w:rsidRPr="00E31252">
        <w:rPr>
          <w:rFonts w:ascii="louts shamy" w:hAnsi="louts shamy" w:cs="louts shamy"/>
          <w:sz w:val="34"/>
          <w:szCs w:val="34"/>
          <w:rtl/>
        </w:rPr>
        <w:t xml:space="preserve"> لأحدكم مالم يعجل</w:t>
      </w:r>
      <w:r w:rsidR="00E31252">
        <w:rPr>
          <w:rFonts w:ascii="louts shamy" w:hAnsi="louts shamy" w:cs="louts shamy"/>
          <w:sz w:val="34"/>
          <w:szCs w:val="34"/>
          <w:rtl/>
        </w:rPr>
        <w:t xml:space="preserve">، </w:t>
      </w:r>
      <w:r w:rsidRPr="00E31252">
        <w:rPr>
          <w:rFonts w:ascii="louts shamy" w:hAnsi="louts shamy" w:cs="louts shamy"/>
          <w:sz w:val="34"/>
          <w:szCs w:val="34"/>
          <w:rtl/>
        </w:rPr>
        <w:t>فيقول</w:t>
      </w:r>
      <w:r w:rsidR="00E31252">
        <w:rPr>
          <w:rFonts w:ascii="louts shamy" w:hAnsi="louts shamy" w:cs="louts shamy"/>
          <w:sz w:val="34"/>
          <w:szCs w:val="34"/>
          <w:rtl/>
        </w:rPr>
        <w:t>:</w:t>
      </w:r>
      <w:r w:rsidRPr="00E31252">
        <w:rPr>
          <w:rFonts w:ascii="louts shamy" w:hAnsi="louts shamy" w:cs="louts shamy"/>
          <w:sz w:val="34"/>
          <w:szCs w:val="34"/>
          <w:rtl/>
        </w:rPr>
        <w:t xml:space="preserve"> دعوت فلم يستجب لي }</w:t>
      </w:r>
      <w:r w:rsidRPr="00021F95">
        <w:rPr>
          <w:rStyle w:val="a5"/>
          <w:rtl/>
        </w:rPr>
        <w:t>(</w:t>
      </w:r>
      <w:r w:rsidRPr="00021F95">
        <w:rPr>
          <w:rStyle w:val="a5"/>
          <w:rtl/>
        </w:rPr>
        <w:footnoteReference w:id="206"/>
      </w:r>
      <w:r w:rsidR="00812823">
        <w:rPr>
          <w:rStyle w:val="a5"/>
          <w:rtl/>
        </w:rPr>
        <w:t>)</w:t>
      </w:r>
      <w:r w:rsidRPr="00E31252">
        <w:rPr>
          <w:rFonts w:ascii="louts shamy" w:hAnsi="louts shamy" w:cs="louts shamy"/>
          <w:sz w:val="34"/>
          <w:szCs w:val="34"/>
          <w:rtl/>
        </w:rPr>
        <w:t xml:space="preserve"> وقوله</w:t>
      </w:r>
      <w:r w:rsidR="00E31252">
        <w:rPr>
          <w:rFonts w:ascii="louts shamy" w:hAnsi="louts shamy" w:cs="louts shamy"/>
          <w:sz w:val="34"/>
          <w:szCs w:val="34"/>
          <w:rtl/>
        </w:rPr>
        <w:t>:</w:t>
      </w:r>
      <w:r w:rsidRPr="00E31252">
        <w:rPr>
          <w:rFonts w:ascii="louts shamy" w:hAnsi="louts shamy" w:cs="louts shamy"/>
          <w:sz w:val="34"/>
          <w:szCs w:val="34"/>
          <w:rtl/>
        </w:rPr>
        <w:t xml:space="preserve"> " فيقول " هو منصوب علي جواب النفي</w:t>
      </w:r>
      <w:r w:rsidR="00E31252">
        <w:rPr>
          <w:rFonts w:ascii="louts shamy" w:hAnsi="louts shamy" w:cs="louts shamy"/>
          <w:sz w:val="34"/>
          <w:szCs w:val="34"/>
          <w:rtl/>
        </w:rPr>
        <w:t xml:space="preserve">، </w:t>
      </w:r>
      <w:r w:rsidRPr="00E31252">
        <w:rPr>
          <w:rFonts w:ascii="louts shamy" w:hAnsi="louts shamy" w:cs="louts shamy"/>
          <w:sz w:val="34"/>
          <w:szCs w:val="34"/>
          <w:rtl/>
        </w:rPr>
        <w:t>أجريت " لم " حيث كان معناها النفي مجراها</w:t>
      </w:r>
      <w:r w:rsidR="00E31252">
        <w:rPr>
          <w:rFonts w:ascii="louts shamy" w:hAnsi="louts shamy" w:cs="louts shamy"/>
          <w:sz w:val="34"/>
          <w:szCs w:val="34"/>
          <w:rtl/>
        </w:rPr>
        <w:t xml:space="preserve">، </w:t>
      </w:r>
      <w:r w:rsidRPr="00E31252">
        <w:rPr>
          <w:rFonts w:ascii="louts shamy" w:hAnsi="louts shamy" w:cs="louts shamy"/>
          <w:sz w:val="34"/>
          <w:szCs w:val="34"/>
          <w:rtl/>
        </w:rPr>
        <w:t>كما في قولهم</w:t>
      </w:r>
      <w:r w:rsidR="00E31252">
        <w:rPr>
          <w:rFonts w:ascii="louts shamy" w:hAnsi="louts shamy" w:cs="louts shamy"/>
          <w:sz w:val="34"/>
          <w:szCs w:val="34"/>
          <w:rtl/>
        </w:rPr>
        <w:t>:</w:t>
      </w:r>
      <w:r w:rsidRPr="00E31252">
        <w:rPr>
          <w:rFonts w:ascii="louts shamy" w:hAnsi="louts shamy" w:cs="louts shamy"/>
          <w:sz w:val="34"/>
          <w:szCs w:val="34"/>
          <w:rtl/>
        </w:rPr>
        <w:t xml:space="preserve"> ما أنت بصاحبي فأنصرك وفي رواية لمسلم</w:t>
      </w:r>
      <w:r w:rsidRPr="00021F95">
        <w:rPr>
          <w:rStyle w:val="a5"/>
          <w:rtl/>
        </w:rPr>
        <w:t>(</w:t>
      </w:r>
      <w:r w:rsidRPr="00021F95">
        <w:rPr>
          <w:rStyle w:val="a5"/>
          <w:rtl/>
        </w:rPr>
        <w:footnoteReference w:id="207"/>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قيل</w:t>
      </w:r>
      <w:r w:rsidR="00E31252">
        <w:rPr>
          <w:rFonts w:ascii="louts shamy" w:hAnsi="louts shamy" w:cs="louts shamy"/>
          <w:sz w:val="34"/>
          <w:szCs w:val="34"/>
          <w:rtl/>
        </w:rPr>
        <w:t>:</w:t>
      </w:r>
      <w:r w:rsidRPr="00E31252">
        <w:rPr>
          <w:rFonts w:ascii="louts shamy" w:hAnsi="louts shamy" w:cs="louts shamy"/>
          <w:sz w:val="34"/>
          <w:szCs w:val="34"/>
          <w:rtl/>
        </w:rPr>
        <w:t xml:space="preserve"> يا رسول الله</w:t>
      </w:r>
      <w:r w:rsidR="00E31252">
        <w:rPr>
          <w:rFonts w:ascii="louts shamy" w:hAnsi="louts shamy" w:cs="louts shamy"/>
          <w:sz w:val="34"/>
          <w:szCs w:val="34"/>
          <w:rtl/>
        </w:rPr>
        <w:t xml:space="preserve">، </w:t>
      </w:r>
      <w:r w:rsidRPr="00E31252">
        <w:rPr>
          <w:rFonts w:ascii="louts shamy" w:hAnsi="louts shamy" w:cs="louts shamy"/>
          <w:sz w:val="34"/>
          <w:szCs w:val="34"/>
          <w:rtl/>
        </w:rPr>
        <w:t>وما الاستعجال ؟ 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يقول</w:t>
      </w:r>
      <w:proofErr w:type="gramEnd"/>
      <w:r w:rsidRPr="00E31252">
        <w:rPr>
          <w:rFonts w:ascii="louts shamy" w:hAnsi="louts shamy" w:cs="louts shamy"/>
          <w:sz w:val="34"/>
          <w:szCs w:val="34"/>
          <w:rtl/>
        </w:rPr>
        <w:t>:قد</w:t>
      </w:r>
      <w:proofErr w:type="spellEnd"/>
      <w:r w:rsidRPr="00E31252">
        <w:rPr>
          <w:rFonts w:ascii="louts shamy" w:hAnsi="louts shamy" w:cs="louts shamy"/>
          <w:sz w:val="34"/>
          <w:szCs w:val="34"/>
          <w:rtl/>
        </w:rPr>
        <w:t xml:space="preserve"> دعوت</w:t>
      </w:r>
      <w:r w:rsidR="00E31252">
        <w:rPr>
          <w:rFonts w:ascii="louts shamy" w:hAnsi="louts shamy" w:cs="louts shamy"/>
          <w:sz w:val="34"/>
          <w:szCs w:val="34"/>
          <w:rtl/>
        </w:rPr>
        <w:t xml:space="preserve">، </w:t>
      </w:r>
      <w:r w:rsidRPr="00E31252">
        <w:rPr>
          <w:rFonts w:ascii="louts shamy" w:hAnsi="louts shamy" w:cs="louts shamy"/>
          <w:sz w:val="34"/>
          <w:szCs w:val="34"/>
          <w:rtl/>
        </w:rPr>
        <w:t>وقد دعوت</w:t>
      </w:r>
      <w:r w:rsidR="00E31252">
        <w:rPr>
          <w:rFonts w:ascii="louts shamy" w:hAnsi="louts shamy" w:cs="louts shamy"/>
          <w:sz w:val="34"/>
          <w:szCs w:val="34"/>
          <w:rtl/>
        </w:rPr>
        <w:t xml:space="preserve">، </w:t>
      </w:r>
      <w:r w:rsidRPr="00E31252">
        <w:rPr>
          <w:rFonts w:ascii="louts shamy" w:hAnsi="louts shamy" w:cs="louts shamy"/>
          <w:sz w:val="34"/>
          <w:szCs w:val="34"/>
          <w:rtl/>
        </w:rPr>
        <w:t>فلم يستجب لي</w:t>
      </w:r>
      <w:r w:rsidR="00E31252">
        <w:rPr>
          <w:rFonts w:ascii="louts shamy" w:hAnsi="louts shamy" w:cs="louts shamy"/>
          <w:sz w:val="34"/>
          <w:szCs w:val="34"/>
          <w:rtl/>
        </w:rPr>
        <w:t xml:space="preserve">، </w:t>
      </w:r>
      <w:r w:rsidRPr="00E31252">
        <w:rPr>
          <w:rFonts w:ascii="louts shamy" w:hAnsi="louts shamy" w:cs="louts shamy"/>
          <w:sz w:val="34"/>
          <w:szCs w:val="34"/>
          <w:rtl/>
        </w:rPr>
        <w:t>فيستحسر عند ذلك</w:t>
      </w:r>
      <w:r w:rsidR="00E31252">
        <w:rPr>
          <w:rFonts w:ascii="louts shamy" w:hAnsi="louts shamy" w:cs="louts shamy"/>
          <w:sz w:val="34"/>
          <w:szCs w:val="34"/>
          <w:rtl/>
        </w:rPr>
        <w:t xml:space="preserve">، </w:t>
      </w:r>
      <w:r w:rsidRPr="00E31252">
        <w:rPr>
          <w:rFonts w:ascii="louts shamy" w:hAnsi="louts shamy" w:cs="louts shamy"/>
          <w:sz w:val="34"/>
          <w:szCs w:val="34"/>
          <w:rtl/>
        </w:rPr>
        <w:t>ويدع الدعاء }</w:t>
      </w:r>
      <w:r w:rsidR="00E31252">
        <w:rPr>
          <w:rFonts w:ascii="louts shamy" w:hAnsi="louts shamy" w:cs="louts shamy"/>
          <w:sz w:val="34"/>
          <w:szCs w:val="34"/>
          <w:rtl/>
        </w:rPr>
        <w:t>.</w:t>
      </w:r>
    </w:p>
    <w:p w14:paraId="0BAE1317" w14:textId="5834C371"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وذكر مكي</w:t>
      </w:r>
      <w:r w:rsidRPr="00021F95">
        <w:rPr>
          <w:rStyle w:val="a5"/>
          <w:rtl/>
        </w:rPr>
        <w:t>(</w:t>
      </w:r>
      <w:r w:rsidRPr="00021F95">
        <w:rPr>
          <w:rStyle w:val="a5"/>
          <w:rtl/>
        </w:rPr>
        <w:footnoteReference w:id="208"/>
      </w:r>
      <w:r w:rsidR="00812823">
        <w:rPr>
          <w:rStyle w:val="a5"/>
          <w:rtl/>
        </w:rPr>
        <w:t>)</w:t>
      </w:r>
      <w:r w:rsidRPr="00E31252">
        <w:rPr>
          <w:rFonts w:ascii="louts shamy" w:hAnsi="louts shamy" w:cs="louts shamy"/>
          <w:sz w:val="34"/>
          <w:szCs w:val="34"/>
          <w:rtl/>
        </w:rPr>
        <w:t xml:space="preserve"> أن المدة بين</w:t>
      </w:r>
      <w:r w:rsidRPr="00021F95">
        <w:rPr>
          <w:rStyle w:val="a5"/>
          <w:rtl/>
        </w:rPr>
        <w:t>(</w:t>
      </w:r>
      <w:r w:rsidRPr="00021F95">
        <w:rPr>
          <w:rStyle w:val="a5"/>
          <w:rtl/>
        </w:rPr>
        <w:footnoteReference w:id="209"/>
      </w:r>
      <w:r w:rsidR="00812823">
        <w:rPr>
          <w:rStyle w:val="a5"/>
          <w:rtl/>
        </w:rPr>
        <w:t>)</w:t>
      </w:r>
      <w:r w:rsidRPr="00E31252">
        <w:rPr>
          <w:rFonts w:ascii="louts shamy" w:hAnsi="louts shamy" w:cs="louts shamy"/>
          <w:sz w:val="34"/>
          <w:szCs w:val="34"/>
          <w:rtl/>
        </w:rPr>
        <w:t xml:space="preserve"> دعاء زكريا عليه السلام بطلب الولد</w:t>
      </w:r>
      <w:r w:rsidR="00E31252">
        <w:rPr>
          <w:rFonts w:ascii="louts shamy" w:hAnsi="louts shamy" w:cs="louts shamy"/>
          <w:sz w:val="34"/>
          <w:szCs w:val="34"/>
          <w:rtl/>
        </w:rPr>
        <w:t xml:space="preserve">، </w:t>
      </w:r>
      <w:r w:rsidRPr="00E31252">
        <w:rPr>
          <w:rFonts w:ascii="louts shamy" w:hAnsi="louts shamy" w:cs="louts shamy"/>
          <w:sz w:val="34"/>
          <w:szCs w:val="34"/>
          <w:rtl/>
        </w:rPr>
        <w:t>والبشارة أربعون سنه</w:t>
      </w:r>
      <w:r w:rsidRPr="00021F95">
        <w:rPr>
          <w:rStyle w:val="a5"/>
          <w:rtl/>
        </w:rPr>
        <w:t>(</w:t>
      </w:r>
      <w:r w:rsidRPr="00021F95">
        <w:rPr>
          <w:rStyle w:val="a5"/>
          <w:rtl/>
        </w:rPr>
        <w:footnoteReference w:id="210"/>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ومثل ذلك ما حكاه ابن عطية</w:t>
      </w:r>
      <w:r w:rsidR="00E31252">
        <w:rPr>
          <w:rFonts w:ascii="louts shamy" w:hAnsi="louts shamy" w:cs="louts shamy"/>
          <w:sz w:val="34"/>
          <w:szCs w:val="34"/>
          <w:rtl/>
        </w:rPr>
        <w:t xml:space="preserve">، </w:t>
      </w:r>
      <w:r w:rsidRPr="00E31252">
        <w:rPr>
          <w:rFonts w:ascii="louts shamy" w:hAnsi="louts shamy" w:cs="louts shamy"/>
          <w:sz w:val="34"/>
          <w:szCs w:val="34"/>
          <w:rtl/>
        </w:rPr>
        <w:t>عن ابن جريح</w:t>
      </w:r>
      <w:r w:rsidRPr="00021F95">
        <w:rPr>
          <w:rStyle w:val="a5"/>
          <w:rtl/>
        </w:rPr>
        <w:t>(</w:t>
      </w:r>
      <w:r w:rsidRPr="00021F95">
        <w:rPr>
          <w:rStyle w:val="a5"/>
          <w:rtl/>
        </w:rPr>
        <w:footnoteReference w:id="211"/>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ومحمد بن علي</w:t>
      </w:r>
      <w:r w:rsidR="00E31252">
        <w:rPr>
          <w:rFonts w:ascii="louts shamy" w:hAnsi="louts shamy" w:cs="louts shamy"/>
          <w:sz w:val="34"/>
          <w:szCs w:val="34"/>
          <w:rtl/>
        </w:rPr>
        <w:t xml:space="preserve">، </w:t>
      </w:r>
      <w:r w:rsidRPr="00E31252">
        <w:rPr>
          <w:rFonts w:ascii="louts shamy" w:hAnsi="louts shamy" w:cs="louts shamy"/>
          <w:sz w:val="34"/>
          <w:szCs w:val="34"/>
          <w:rtl/>
        </w:rPr>
        <w:lastRenderedPageBreak/>
        <w:t>والضحاك أن دعوة موسي عليه السلام علي فرعون لم تظهر إجابتها إلا بعد أربعين سنه</w:t>
      </w:r>
      <w:r w:rsidRPr="00021F95">
        <w:rPr>
          <w:rStyle w:val="a5"/>
          <w:rtl/>
        </w:rPr>
        <w:t>(</w:t>
      </w:r>
      <w:r w:rsidRPr="00021F95">
        <w:rPr>
          <w:rStyle w:val="a5"/>
          <w:rtl/>
        </w:rPr>
        <w:footnoteReference w:id="212"/>
      </w:r>
      <w:r w:rsidR="00812823">
        <w:rPr>
          <w:rStyle w:val="a5"/>
          <w:rtl/>
        </w:rPr>
        <w:t>)</w:t>
      </w:r>
      <w:r w:rsidRPr="00E31252">
        <w:rPr>
          <w:rFonts w:ascii="louts shamy" w:hAnsi="louts shamy" w:cs="louts shamy"/>
          <w:sz w:val="34"/>
          <w:szCs w:val="34"/>
          <w:rtl/>
        </w:rPr>
        <w:t xml:space="preserve"> وقال ابن هبيرة</w:t>
      </w:r>
      <w:r w:rsidRPr="00021F95">
        <w:rPr>
          <w:rStyle w:val="a5"/>
          <w:rtl/>
        </w:rPr>
        <w:t>(</w:t>
      </w:r>
      <w:r w:rsidRPr="00021F95">
        <w:rPr>
          <w:rStyle w:val="a5"/>
          <w:rtl/>
        </w:rPr>
        <w:footnoteReference w:id="213"/>
      </w:r>
      <w:r w:rsidR="00812823">
        <w:rPr>
          <w:rStyle w:val="a5"/>
          <w:rtl/>
        </w:rPr>
        <w:t>)</w:t>
      </w:r>
      <w:r w:rsidRPr="00E31252">
        <w:rPr>
          <w:rFonts w:ascii="louts shamy" w:hAnsi="louts shamy" w:cs="louts shamy"/>
          <w:sz w:val="34"/>
          <w:szCs w:val="34"/>
          <w:rtl/>
        </w:rPr>
        <w:t xml:space="preserve"> في حديث أنس</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قنت</w:t>
      </w:r>
      <w:proofErr w:type="gramEnd"/>
      <w:r w:rsidRPr="00E31252">
        <w:rPr>
          <w:rFonts w:ascii="louts shamy" w:hAnsi="louts shamy" w:cs="louts shamy"/>
          <w:sz w:val="34"/>
          <w:szCs w:val="34"/>
          <w:rtl/>
        </w:rPr>
        <w:t xml:space="preserve"> النبي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شهرا</w:t>
      </w:r>
      <w:r w:rsidR="00E31252">
        <w:rPr>
          <w:rFonts w:ascii="louts shamy" w:hAnsi="louts shamy" w:cs="louts shamy"/>
          <w:sz w:val="34"/>
          <w:szCs w:val="34"/>
          <w:rtl/>
        </w:rPr>
        <w:t xml:space="preserve">، </w:t>
      </w:r>
      <w:r w:rsidRPr="00E31252">
        <w:rPr>
          <w:rFonts w:ascii="louts shamy" w:hAnsi="louts shamy" w:cs="louts shamy"/>
          <w:sz w:val="34"/>
          <w:szCs w:val="34"/>
          <w:rtl/>
        </w:rPr>
        <w:t>يدعوا علي رِعْل وذكوان }</w:t>
      </w:r>
      <w:r w:rsidRPr="00021F95">
        <w:rPr>
          <w:rStyle w:val="a5"/>
          <w:rtl/>
        </w:rPr>
        <w:t>(</w:t>
      </w:r>
      <w:r w:rsidRPr="00021F95">
        <w:rPr>
          <w:rStyle w:val="a5"/>
          <w:rtl/>
        </w:rPr>
        <w:footnoteReference w:id="214"/>
      </w:r>
      <w:r w:rsidR="00812823">
        <w:rPr>
          <w:rStyle w:val="a5"/>
          <w:rtl/>
        </w:rPr>
        <w:t>)</w:t>
      </w:r>
      <w:r w:rsidRPr="00E31252">
        <w:rPr>
          <w:rFonts w:ascii="louts shamy" w:hAnsi="louts shamy" w:cs="louts shamy"/>
          <w:sz w:val="34"/>
          <w:szCs w:val="34"/>
          <w:rtl/>
        </w:rPr>
        <w:t xml:space="preserve"> </w:t>
      </w:r>
    </w:p>
    <w:p w14:paraId="301F04E4" w14:textId="0334B1B2"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 xml:space="preserve">فيه من الفقه أنه لا يجوز للإنسان أن </w:t>
      </w:r>
      <w:proofErr w:type="spellStart"/>
      <w:r w:rsidRPr="00E31252">
        <w:rPr>
          <w:rFonts w:ascii="louts shamy" w:hAnsi="louts shamy" w:cs="louts shamy"/>
          <w:sz w:val="34"/>
          <w:szCs w:val="34"/>
          <w:rtl/>
        </w:rPr>
        <w:t>يستبطيء</w:t>
      </w:r>
      <w:proofErr w:type="spellEnd"/>
      <w:r w:rsidRPr="00E31252">
        <w:rPr>
          <w:rFonts w:ascii="louts shamy" w:hAnsi="louts shamy" w:cs="louts shamy"/>
          <w:sz w:val="34"/>
          <w:szCs w:val="34"/>
          <w:rtl/>
        </w:rPr>
        <w:t xml:space="preserve"> الإجابة</w:t>
      </w:r>
      <w:r w:rsidR="00E31252">
        <w:rPr>
          <w:rFonts w:ascii="louts shamy" w:hAnsi="louts shamy" w:cs="louts shamy"/>
          <w:sz w:val="34"/>
          <w:szCs w:val="34"/>
          <w:rtl/>
        </w:rPr>
        <w:t xml:space="preserve">، </w:t>
      </w:r>
      <w:r w:rsidRPr="00E31252">
        <w:rPr>
          <w:rFonts w:ascii="louts shamy" w:hAnsi="louts shamy" w:cs="louts shamy"/>
          <w:sz w:val="34"/>
          <w:szCs w:val="34"/>
          <w:rtl/>
        </w:rPr>
        <w:t>ويقول دعوت</w:t>
      </w:r>
      <w:r w:rsidR="00E31252">
        <w:rPr>
          <w:rFonts w:ascii="louts shamy" w:hAnsi="louts shamy" w:cs="louts shamy"/>
          <w:sz w:val="34"/>
          <w:szCs w:val="34"/>
          <w:rtl/>
        </w:rPr>
        <w:t xml:space="preserve">، </w:t>
      </w:r>
      <w:r w:rsidRPr="00E31252">
        <w:rPr>
          <w:rFonts w:ascii="louts shamy" w:hAnsi="louts shamy" w:cs="louts shamy"/>
          <w:sz w:val="34"/>
          <w:szCs w:val="34"/>
          <w:rtl/>
        </w:rPr>
        <w:t>فما أجبت</w:t>
      </w:r>
      <w:r w:rsidR="00E31252">
        <w:rPr>
          <w:rFonts w:ascii="louts shamy" w:hAnsi="louts shamy" w:cs="louts shamy"/>
          <w:sz w:val="34"/>
          <w:szCs w:val="34"/>
          <w:rtl/>
        </w:rPr>
        <w:t xml:space="preserve">، </w:t>
      </w:r>
      <w:r w:rsidRPr="00E31252">
        <w:rPr>
          <w:rFonts w:ascii="louts shamy" w:hAnsi="louts shamy" w:cs="louts shamy"/>
          <w:sz w:val="34"/>
          <w:szCs w:val="34"/>
          <w:rtl/>
        </w:rPr>
        <w:t>بل يدوم علي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قال بعض السلف لأنا أشد خشية أن أحرم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من أن أحرم الإجابة</w:t>
      </w:r>
      <w:r w:rsidRPr="00021F95">
        <w:rPr>
          <w:rStyle w:val="a5"/>
          <w:rtl/>
        </w:rPr>
        <w:t>(</w:t>
      </w:r>
      <w:r w:rsidRPr="00021F95">
        <w:rPr>
          <w:rStyle w:val="a5"/>
          <w:rtl/>
        </w:rPr>
        <w:footnoteReference w:id="215"/>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وذلك أن الله تعالي يقول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ادعوني</w:t>
      </w:r>
      <w:proofErr w:type="gramEnd"/>
      <w:r w:rsidRPr="00E31252">
        <w:rPr>
          <w:rFonts w:ascii="louts shamy" w:hAnsi="louts shamy" w:cs="louts shamy"/>
          <w:sz w:val="34"/>
          <w:szCs w:val="34"/>
          <w:rtl/>
        </w:rPr>
        <w:t xml:space="preserve"> استجب لكم } ( غافر 60 ) فقد أمر بالدعاء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ووعد بالإجابة</w:t>
      </w:r>
      <w:r w:rsidR="00E31252">
        <w:rPr>
          <w:rFonts w:ascii="louts shamy" w:hAnsi="louts shamy" w:cs="louts shamy"/>
          <w:sz w:val="34"/>
          <w:szCs w:val="34"/>
          <w:rtl/>
        </w:rPr>
        <w:t xml:space="preserve">، </w:t>
      </w:r>
      <w:r w:rsidRPr="00E31252">
        <w:rPr>
          <w:rFonts w:ascii="louts shamy" w:hAnsi="louts shamy" w:cs="louts shamy"/>
          <w:sz w:val="34"/>
          <w:szCs w:val="34"/>
          <w:rtl/>
        </w:rPr>
        <w:t>وهو لا يخلف الميعاد</w:t>
      </w:r>
      <w:r w:rsidR="00E31252">
        <w:rPr>
          <w:rFonts w:ascii="louts shamy" w:hAnsi="louts shamy" w:cs="louts shamy"/>
          <w:sz w:val="34"/>
          <w:szCs w:val="34"/>
          <w:rtl/>
        </w:rPr>
        <w:t xml:space="preserve">، </w:t>
      </w:r>
      <w:r w:rsidRPr="00E31252">
        <w:rPr>
          <w:rFonts w:ascii="louts shamy" w:hAnsi="louts shamy" w:cs="louts shamy"/>
          <w:sz w:val="34"/>
          <w:szCs w:val="34"/>
          <w:rtl/>
        </w:rPr>
        <w:t>وكان بعض السلف يقول</w:t>
      </w:r>
      <w:r w:rsidR="00E31252">
        <w:rPr>
          <w:rFonts w:ascii="louts shamy" w:hAnsi="louts shamy" w:cs="louts shamy"/>
          <w:sz w:val="34"/>
          <w:szCs w:val="34"/>
          <w:rtl/>
        </w:rPr>
        <w:t>:</w:t>
      </w:r>
      <w:r w:rsidRPr="00E31252">
        <w:rPr>
          <w:rFonts w:ascii="louts shamy" w:hAnsi="louts shamy" w:cs="louts shamy"/>
          <w:sz w:val="34"/>
          <w:szCs w:val="34"/>
          <w:rtl/>
        </w:rPr>
        <w:t xml:space="preserve"> " لا تستبطئ الإجابة</w:t>
      </w:r>
      <w:r w:rsidR="00E31252">
        <w:rPr>
          <w:rFonts w:ascii="louts shamy" w:hAnsi="louts shamy" w:cs="louts shamy"/>
          <w:sz w:val="34"/>
          <w:szCs w:val="34"/>
          <w:rtl/>
        </w:rPr>
        <w:t xml:space="preserve">، </w:t>
      </w:r>
      <w:r w:rsidRPr="00E31252">
        <w:rPr>
          <w:rFonts w:ascii="louts shamy" w:hAnsi="louts shamy" w:cs="louts shamy"/>
          <w:sz w:val="34"/>
          <w:szCs w:val="34"/>
          <w:rtl/>
        </w:rPr>
        <w:t>وقد سددت طرقها بالمعاصي فكم من مستغفر ممقوت</w:t>
      </w:r>
      <w:r w:rsidR="00E31252">
        <w:rPr>
          <w:rFonts w:ascii="louts shamy" w:hAnsi="louts shamy" w:cs="louts shamy"/>
          <w:sz w:val="34"/>
          <w:szCs w:val="34"/>
          <w:rtl/>
        </w:rPr>
        <w:t xml:space="preserve">، </w:t>
      </w:r>
      <w:r w:rsidRPr="00E31252">
        <w:rPr>
          <w:rFonts w:ascii="louts shamy" w:hAnsi="louts shamy" w:cs="louts shamy"/>
          <w:sz w:val="34"/>
          <w:szCs w:val="34"/>
          <w:rtl/>
        </w:rPr>
        <w:t>وساكت مرحوم</w:t>
      </w:r>
      <w:r w:rsidRPr="00021F95">
        <w:rPr>
          <w:rStyle w:val="a5"/>
          <w:rtl/>
        </w:rPr>
        <w:t>(</w:t>
      </w:r>
      <w:r w:rsidRPr="00021F95">
        <w:rPr>
          <w:rStyle w:val="a5"/>
          <w:rtl/>
        </w:rPr>
        <w:footnoteReference w:id="216"/>
      </w:r>
      <w:r w:rsidR="00812823">
        <w:rPr>
          <w:rStyle w:val="a5"/>
          <w:rtl/>
        </w:rPr>
        <w:t>)</w:t>
      </w:r>
      <w:r w:rsidRPr="00E31252">
        <w:rPr>
          <w:rFonts w:ascii="louts shamy" w:hAnsi="louts shamy" w:cs="louts shamy"/>
          <w:sz w:val="34"/>
          <w:szCs w:val="34"/>
          <w:rtl/>
        </w:rPr>
        <w:t xml:space="preserve"> </w:t>
      </w:r>
    </w:p>
    <w:p w14:paraId="310B66C3" w14:textId="64B19A81" w:rsidR="00703DB7" w:rsidRPr="00E31252" w:rsidRDefault="00703DB7" w:rsidP="00F81AA4">
      <w:pPr>
        <w:pStyle w:val="2"/>
        <w:rPr>
          <w:rtl/>
        </w:rPr>
      </w:pPr>
      <w:bookmarkStart w:id="29" w:name="_Toc188095838"/>
      <w:r w:rsidRPr="00E31252">
        <w:rPr>
          <w:rtl/>
        </w:rPr>
        <w:lastRenderedPageBreak/>
        <w:t>التاسع</w:t>
      </w:r>
      <w:r w:rsidR="00E31252">
        <w:rPr>
          <w:rtl/>
        </w:rPr>
        <w:t>:</w:t>
      </w:r>
      <w:bookmarkEnd w:id="29"/>
    </w:p>
    <w:p w14:paraId="1D7208B4" w14:textId="47C0B160" w:rsidR="00703DB7" w:rsidRPr="00E31252" w:rsidRDefault="00E31252" w:rsidP="0073618F">
      <w:pPr>
        <w:spacing w:before="40" w:after="40" w:line="240" w:lineRule="auto"/>
        <w:ind w:firstLine="340"/>
        <w:jc w:val="both"/>
        <w:rPr>
          <w:rFonts w:ascii="louts shamy" w:hAnsi="louts shamy" w:cs="louts shamy"/>
          <w:sz w:val="34"/>
          <w:szCs w:val="34"/>
          <w:rtl/>
        </w:rPr>
      </w:pPr>
      <w:r>
        <w:rPr>
          <w:rFonts w:ascii="louts shamy" w:hAnsi="louts shamy" w:cs="louts shamy"/>
          <w:sz w:val="34"/>
          <w:szCs w:val="34"/>
          <w:rtl/>
        </w:rPr>
        <w:t xml:space="preserve">  </w:t>
      </w:r>
      <w:proofErr w:type="gramStart"/>
      <w:r w:rsidR="00703DB7" w:rsidRPr="00E31252">
        <w:rPr>
          <w:rFonts w:ascii="louts shamy" w:hAnsi="louts shamy" w:cs="louts shamy"/>
          <w:sz w:val="34"/>
          <w:szCs w:val="34"/>
          <w:rtl/>
        </w:rPr>
        <w:t>أن لا</w:t>
      </w:r>
      <w:proofErr w:type="gramEnd"/>
      <w:r w:rsidR="00703DB7" w:rsidRPr="00E31252">
        <w:rPr>
          <w:rFonts w:ascii="louts shamy" w:hAnsi="louts shamy" w:cs="louts shamy"/>
          <w:sz w:val="34"/>
          <w:szCs w:val="34"/>
          <w:rtl/>
        </w:rPr>
        <w:t xml:space="preserve"> يقتصر علي دعاء لغيره</w:t>
      </w:r>
      <w:r>
        <w:rPr>
          <w:rFonts w:ascii="louts shamy" w:hAnsi="louts shamy" w:cs="louts shamy"/>
          <w:sz w:val="34"/>
          <w:szCs w:val="34"/>
          <w:rtl/>
        </w:rPr>
        <w:t xml:space="preserve">، </w:t>
      </w:r>
      <w:r w:rsidR="00703DB7" w:rsidRPr="00E31252">
        <w:rPr>
          <w:rFonts w:ascii="louts shamy" w:hAnsi="louts shamy" w:cs="louts shamy"/>
          <w:sz w:val="34"/>
          <w:szCs w:val="34"/>
          <w:rtl/>
        </w:rPr>
        <w:t>مع الجهل بمعناه</w:t>
      </w:r>
      <w:r>
        <w:rPr>
          <w:rFonts w:ascii="louts shamy" w:hAnsi="louts shamy" w:cs="louts shamy"/>
          <w:sz w:val="34"/>
          <w:szCs w:val="34"/>
          <w:rtl/>
        </w:rPr>
        <w:t xml:space="preserve">، </w:t>
      </w:r>
      <w:r w:rsidR="00703DB7" w:rsidRPr="00E31252">
        <w:rPr>
          <w:rFonts w:ascii="louts shamy" w:hAnsi="louts shamy" w:cs="louts shamy"/>
          <w:sz w:val="34"/>
          <w:szCs w:val="34"/>
          <w:rtl/>
        </w:rPr>
        <w:t>أو انصراف الهمة إلي لفظه</w:t>
      </w:r>
      <w:r>
        <w:rPr>
          <w:rFonts w:ascii="louts shamy" w:hAnsi="louts shamy" w:cs="louts shamy"/>
          <w:sz w:val="34"/>
          <w:szCs w:val="34"/>
          <w:rtl/>
        </w:rPr>
        <w:t xml:space="preserve">، </w:t>
      </w:r>
      <w:r w:rsidR="00703DB7" w:rsidRPr="00E31252">
        <w:rPr>
          <w:rFonts w:ascii="louts shamy" w:hAnsi="louts shamy" w:cs="louts shamy"/>
          <w:sz w:val="34"/>
          <w:szCs w:val="34"/>
          <w:rtl/>
        </w:rPr>
        <w:t>إذ الدعاء سؤال</w:t>
      </w:r>
      <w:r>
        <w:rPr>
          <w:rFonts w:ascii="louts shamy" w:hAnsi="louts shamy" w:cs="louts shamy"/>
          <w:sz w:val="34"/>
          <w:szCs w:val="34"/>
          <w:rtl/>
        </w:rPr>
        <w:t xml:space="preserve">، </w:t>
      </w:r>
      <w:r w:rsidR="00703DB7" w:rsidRPr="00E31252">
        <w:rPr>
          <w:rFonts w:ascii="louts shamy" w:hAnsi="louts shamy" w:cs="louts shamy"/>
          <w:sz w:val="34"/>
          <w:szCs w:val="34"/>
          <w:rtl/>
        </w:rPr>
        <w:t>وهذا غير سائل</w:t>
      </w:r>
      <w:r>
        <w:rPr>
          <w:rFonts w:ascii="louts shamy" w:hAnsi="louts shamy" w:cs="louts shamy"/>
          <w:sz w:val="34"/>
          <w:szCs w:val="34"/>
          <w:rtl/>
        </w:rPr>
        <w:t xml:space="preserve">، </w:t>
      </w:r>
      <w:r w:rsidR="00703DB7" w:rsidRPr="00E31252">
        <w:rPr>
          <w:rFonts w:ascii="louts shamy" w:hAnsi="louts shamy" w:cs="louts shamy"/>
          <w:sz w:val="34"/>
          <w:szCs w:val="34"/>
          <w:rtl/>
        </w:rPr>
        <w:t>بل حاك لكلام غيره</w:t>
      </w:r>
      <w:r w:rsidR="00703DB7" w:rsidRPr="00021F95">
        <w:rPr>
          <w:rStyle w:val="a5"/>
          <w:rtl/>
        </w:rPr>
        <w:t>(</w:t>
      </w:r>
      <w:r w:rsidR="00703DB7" w:rsidRPr="00021F95">
        <w:rPr>
          <w:rStyle w:val="a5"/>
          <w:rtl/>
        </w:rPr>
        <w:footnoteReference w:id="217"/>
      </w:r>
      <w:r w:rsidR="00812823">
        <w:rPr>
          <w:rStyle w:val="a5"/>
          <w:rtl/>
        </w:rPr>
        <w:t>)</w:t>
      </w:r>
      <w:r>
        <w:rPr>
          <w:rFonts w:ascii="louts shamy" w:hAnsi="louts shamy" w:cs="louts shamy"/>
          <w:sz w:val="34"/>
          <w:szCs w:val="34"/>
          <w:rtl/>
        </w:rPr>
        <w:t xml:space="preserve"> </w:t>
      </w:r>
    </w:p>
    <w:p w14:paraId="3AC4AE45" w14:textId="697FE9E8" w:rsidR="00703DB7" w:rsidRPr="00E31252" w:rsidRDefault="00E31252" w:rsidP="0073618F">
      <w:pPr>
        <w:spacing w:before="40" w:after="40" w:line="240" w:lineRule="auto"/>
        <w:ind w:firstLine="340"/>
        <w:jc w:val="both"/>
        <w:rPr>
          <w:rFonts w:ascii="louts shamy" w:hAnsi="louts shamy" w:cs="louts shamy"/>
          <w:sz w:val="34"/>
          <w:szCs w:val="34"/>
          <w:rtl/>
        </w:rPr>
      </w:pPr>
      <w:r>
        <w:rPr>
          <w:rFonts w:ascii="louts shamy" w:hAnsi="louts shamy" w:cs="louts shamy"/>
          <w:sz w:val="34"/>
          <w:szCs w:val="34"/>
          <w:rtl/>
        </w:rPr>
        <w:t xml:space="preserve">  </w:t>
      </w:r>
      <w:r w:rsidR="00703DB7" w:rsidRPr="00E31252">
        <w:rPr>
          <w:rFonts w:ascii="louts shamy" w:hAnsi="louts shamy" w:cs="louts shamy"/>
          <w:sz w:val="34"/>
          <w:szCs w:val="34"/>
          <w:rtl/>
        </w:rPr>
        <w:t xml:space="preserve">قال </w:t>
      </w:r>
      <w:proofErr w:type="spellStart"/>
      <w:r w:rsidR="00703DB7" w:rsidRPr="00E31252">
        <w:rPr>
          <w:rFonts w:ascii="louts shamy" w:hAnsi="louts shamy" w:cs="louts shamy"/>
          <w:sz w:val="34"/>
          <w:szCs w:val="34"/>
          <w:rtl/>
        </w:rPr>
        <w:t>الحليمي</w:t>
      </w:r>
      <w:proofErr w:type="spellEnd"/>
      <w:r w:rsidR="00703DB7" w:rsidRPr="00021F95">
        <w:rPr>
          <w:rStyle w:val="a5"/>
          <w:rtl/>
        </w:rPr>
        <w:t>(</w:t>
      </w:r>
      <w:r w:rsidR="00703DB7" w:rsidRPr="00021F95">
        <w:rPr>
          <w:rStyle w:val="a5"/>
          <w:rtl/>
        </w:rPr>
        <w:footnoteReference w:id="218"/>
      </w:r>
      <w:r w:rsidR="00812823">
        <w:rPr>
          <w:rStyle w:val="a5"/>
          <w:rtl/>
        </w:rPr>
        <w:t>)</w:t>
      </w:r>
      <w:r>
        <w:rPr>
          <w:rFonts w:ascii="louts shamy" w:hAnsi="louts shamy" w:cs="louts shamy"/>
          <w:sz w:val="34"/>
          <w:szCs w:val="34"/>
          <w:rtl/>
        </w:rPr>
        <w:t>:</w:t>
      </w:r>
      <w:r w:rsidR="00703DB7" w:rsidRPr="00E31252">
        <w:rPr>
          <w:rFonts w:ascii="louts shamy" w:hAnsi="louts shamy" w:cs="louts shamy"/>
          <w:sz w:val="34"/>
          <w:szCs w:val="34"/>
          <w:rtl/>
        </w:rPr>
        <w:t xml:space="preserve"> نعم إذا كان دعاء حسنا</w:t>
      </w:r>
      <w:r>
        <w:rPr>
          <w:rFonts w:ascii="louts shamy" w:hAnsi="louts shamy" w:cs="louts shamy"/>
          <w:sz w:val="34"/>
          <w:szCs w:val="34"/>
          <w:rtl/>
        </w:rPr>
        <w:t xml:space="preserve">، </w:t>
      </w:r>
      <w:r w:rsidR="00703DB7" w:rsidRPr="00E31252">
        <w:rPr>
          <w:rFonts w:ascii="louts shamy" w:hAnsi="louts shamy" w:cs="louts shamy"/>
          <w:sz w:val="34"/>
          <w:szCs w:val="34"/>
          <w:rtl/>
        </w:rPr>
        <w:t>أو كان صاحب الدعاء ممن يتبرك بكلامه فاختاره لذلك</w:t>
      </w:r>
      <w:r>
        <w:rPr>
          <w:rFonts w:ascii="louts shamy" w:hAnsi="louts shamy" w:cs="louts shamy"/>
          <w:sz w:val="34"/>
          <w:szCs w:val="34"/>
          <w:rtl/>
        </w:rPr>
        <w:t xml:space="preserve">، </w:t>
      </w:r>
      <w:r w:rsidR="00703DB7" w:rsidRPr="00E31252">
        <w:rPr>
          <w:rFonts w:ascii="louts shamy" w:hAnsi="louts shamy" w:cs="louts shamy"/>
          <w:sz w:val="34"/>
          <w:szCs w:val="34"/>
          <w:rtl/>
        </w:rPr>
        <w:t>وأحضره قلبه</w:t>
      </w:r>
      <w:r>
        <w:rPr>
          <w:rFonts w:ascii="louts shamy" w:hAnsi="louts shamy" w:cs="louts shamy"/>
          <w:sz w:val="34"/>
          <w:szCs w:val="34"/>
          <w:rtl/>
        </w:rPr>
        <w:t xml:space="preserve">، </w:t>
      </w:r>
      <w:proofErr w:type="spellStart"/>
      <w:r w:rsidR="00703DB7" w:rsidRPr="00E31252">
        <w:rPr>
          <w:rFonts w:ascii="louts shamy" w:hAnsi="louts shamy" w:cs="louts shamy"/>
          <w:sz w:val="34"/>
          <w:szCs w:val="34"/>
          <w:rtl/>
        </w:rPr>
        <w:t>ووفاه</w:t>
      </w:r>
      <w:proofErr w:type="spellEnd"/>
      <w:r w:rsidR="00703DB7" w:rsidRPr="00E31252">
        <w:rPr>
          <w:rFonts w:ascii="louts shamy" w:hAnsi="louts shamy" w:cs="louts shamy"/>
          <w:sz w:val="34"/>
          <w:szCs w:val="34"/>
          <w:rtl/>
        </w:rPr>
        <w:t xml:space="preserve"> من الإخلاص</w:t>
      </w:r>
      <w:r w:rsidR="00703DB7" w:rsidRPr="00021F95">
        <w:rPr>
          <w:rStyle w:val="a5"/>
          <w:rtl/>
        </w:rPr>
        <w:t>(</w:t>
      </w:r>
      <w:r w:rsidR="00703DB7" w:rsidRPr="00021F95">
        <w:rPr>
          <w:rStyle w:val="a5"/>
          <w:rtl/>
        </w:rPr>
        <w:footnoteReference w:id="219"/>
      </w:r>
      <w:r w:rsidR="00812823">
        <w:rPr>
          <w:rStyle w:val="a5"/>
          <w:rtl/>
        </w:rPr>
        <w:t>)</w:t>
      </w:r>
      <w:r w:rsidR="00703DB7" w:rsidRPr="00E31252">
        <w:rPr>
          <w:rFonts w:ascii="louts shamy" w:hAnsi="louts shamy" w:cs="louts shamy"/>
          <w:sz w:val="34"/>
          <w:szCs w:val="34"/>
          <w:rtl/>
        </w:rPr>
        <w:t xml:space="preserve"> الطلب حقه</w:t>
      </w:r>
      <w:r>
        <w:rPr>
          <w:rFonts w:ascii="louts shamy" w:hAnsi="louts shamy" w:cs="louts shamy"/>
          <w:sz w:val="34"/>
          <w:szCs w:val="34"/>
          <w:rtl/>
        </w:rPr>
        <w:t xml:space="preserve">، </w:t>
      </w:r>
      <w:r w:rsidR="00703DB7" w:rsidRPr="00E31252">
        <w:rPr>
          <w:rFonts w:ascii="louts shamy" w:hAnsi="louts shamy" w:cs="louts shamy"/>
          <w:sz w:val="34"/>
          <w:szCs w:val="34"/>
          <w:rtl/>
        </w:rPr>
        <w:t>كان ذلك</w:t>
      </w:r>
      <w:r>
        <w:rPr>
          <w:rFonts w:ascii="louts shamy" w:hAnsi="louts shamy" w:cs="louts shamy"/>
          <w:sz w:val="34"/>
          <w:szCs w:val="34"/>
          <w:rtl/>
        </w:rPr>
        <w:t xml:space="preserve">، </w:t>
      </w:r>
      <w:r w:rsidR="00703DB7" w:rsidRPr="00E31252">
        <w:rPr>
          <w:rFonts w:ascii="louts shamy" w:hAnsi="louts shamy" w:cs="louts shamy"/>
          <w:sz w:val="34"/>
          <w:szCs w:val="34"/>
          <w:rtl/>
        </w:rPr>
        <w:t>وإنشاء الدعاء من عنده سواء حينئذ</w:t>
      </w:r>
      <w:r>
        <w:rPr>
          <w:rFonts w:ascii="louts shamy" w:hAnsi="louts shamy" w:cs="louts shamy"/>
          <w:sz w:val="34"/>
          <w:szCs w:val="34"/>
          <w:rtl/>
        </w:rPr>
        <w:t>.</w:t>
      </w:r>
    </w:p>
    <w:p w14:paraId="265E4E7B" w14:textId="2A0819A2"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قلت</w:t>
      </w:r>
      <w:r w:rsidR="00E31252">
        <w:rPr>
          <w:rFonts w:ascii="louts shamy" w:hAnsi="louts shamy" w:cs="louts shamy"/>
          <w:sz w:val="34"/>
          <w:szCs w:val="34"/>
          <w:rtl/>
        </w:rPr>
        <w:t>:</w:t>
      </w:r>
      <w:r w:rsidRPr="00E31252">
        <w:rPr>
          <w:rFonts w:ascii="louts shamy" w:hAnsi="louts shamy" w:cs="louts shamy"/>
          <w:sz w:val="34"/>
          <w:szCs w:val="34"/>
          <w:rtl/>
        </w:rPr>
        <w:t xml:space="preserve"> وذكر بعضهم كراهة الدعاء بأمر لم يظهر له معناه</w:t>
      </w:r>
      <w:r w:rsidR="00E31252">
        <w:rPr>
          <w:rFonts w:ascii="louts shamy" w:hAnsi="louts shamy" w:cs="louts shamy"/>
          <w:sz w:val="34"/>
          <w:szCs w:val="34"/>
          <w:rtl/>
        </w:rPr>
        <w:t xml:space="preserve">، </w:t>
      </w:r>
      <w:r w:rsidRPr="00E31252">
        <w:rPr>
          <w:rFonts w:ascii="louts shamy" w:hAnsi="louts shamy" w:cs="louts shamy"/>
          <w:sz w:val="34"/>
          <w:szCs w:val="34"/>
          <w:rtl/>
        </w:rPr>
        <w:t>كما ذكر أبو حنيفة في الجامع الصغير أنه قال</w:t>
      </w:r>
      <w:r w:rsidR="00E31252">
        <w:rPr>
          <w:rFonts w:ascii="louts shamy" w:hAnsi="louts shamy" w:cs="louts shamy"/>
          <w:sz w:val="34"/>
          <w:szCs w:val="34"/>
          <w:rtl/>
        </w:rPr>
        <w:t>:</w:t>
      </w:r>
      <w:r w:rsidRPr="00E31252">
        <w:rPr>
          <w:rFonts w:ascii="louts shamy" w:hAnsi="louts shamy" w:cs="louts shamy"/>
          <w:sz w:val="34"/>
          <w:szCs w:val="34"/>
          <w:rtl/>
        </w:rPr>
        <w:t xml:space="preserve"> يكره أن يدعو الرجل فيقول</w:t>
      </w:r>
      <w:r w:rsidR="00E31252">
        <w:rPr>
          <w:rFonts w:ascii="louts shamy" w:hAnsi="louts shamy" w:cs="louts shamy"/>
          <w:sz w:val="34"/>
          <w:szCs w:val="34"/>
          <w:rtl/>
        </w:rPr>
        <w:t>:</w:t>
      </w:r>
      <w:r w:rsidRPr="00E31252">
        <w:rPr>
          <w:rFonts w:ascii="louts shamy" w:hAnsi="louts shamy" w:cs="louts shamy"/>
          <w:sz w:val="34"/>
          <w:szCs w:val="34"/>
          <w:rtl/>
        </w:rPr>
        <w:t xml:space="preserve"> اللهم إني أسألك بمقاعد العز من عرشك</w:t>
      </w:r>
      <w:r w:rsidR="00E31252">
        <w:rPr>
          <w:rFonts w:ascii="louts shamy" w:hAnsi="louts shamy" w:cs="louts shamy"/>
          <w:sz w:val="34"/>
          <w:szCs w:val="34"/>
          <w:rtl/>
        </w:rPr>
        <w:t xml:space="preserve">، </w:t>
      </w:r>
      <w:r w:rsidRPr="00E31252">
        <w:rPr>
          <w:rFonts w:ascii="louts shamy" w:hAnsi="louts shamy" w:cs="louts shamy"/>
          <w:sz w:val="34"/>
          <w:szCs w:val="34"/>
          <w:rtl/>
        </w:rPr>
        <w:t>وإن جاء به الحديث</w:t>
      </w:r>
      <w:r w:rsidR="00E31252">
        <w:rPr>
          <w:rFonts w:ascii="louts shamy" w:hAnsi="louts shamy" w:cs="louts shamy"/>
          <w:sz w:val="34"/>
          <w:szCs w:val="34"/>
          <w:rtl/>
        </w:rPr>
        <w:t xml:space="preserve">، </w:t>
      </w:r>
      <w:r w:rsidRPr="00E31252">
        <w:rPr>
          <w:rFonts w:ascii="louts shamy" w:hAnsi="louts shamy" w:cs="louts shamy"/>
          <w:sz w:val="34"/>
          <w:szCs w:val="34"/>
          <w:rtl/>
        </w:rPr>
        <w:t>لأنه ليس ينكشف معني هذا الدعاء لكل أحد</w:t>
      </w:r>
      <w:r w:rsidRPr="00021F95">
        <w:rPr>
          <w:rStyle w:val="a5"/>
          <w:rtl/>
        </w:rPr>
        <w:t>(</w:t>
      </w:r>
      <w:r w:rsidRPr="00021F95">
        <w:rPr>
          <w:rStyle w:val="a5"/>
          <w:rtl/>
        </w:rPr>
        <w:footnoteReference w:id="220"/>
      </w:r>
      <w:r w:rsidR="00812823">
        <w:rPr>
          <w:rStyle w:val="a5"/>
          <w:rtl/>
        </w:rPr>
        <w:t>)</w:t>
      </w:r>
      <w:r w:rsidR="00E31252">
        <w:rPr>
          <w:rFonts w:ascii="louts shamy" w:hAnsi="louts shamy" w:cs="louts shamy"/>
          <w:sz w:val="34"/>
          <w:szCs w:val="34"/>
          <w:rtl/>
        </w:rPr>
        <w:t>.</w:t>
      </w:r>
    </w:p>
    <w:p w14:paraId="0AF58E1E" w14:textId="3C801864"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قلت</w:t>
      </w:r>
      <w:r w:rsidR="00E31252">
        <w:rPr>
          <w:rFonts w:ascii="louts shamy" w:hAnsi="louts shamy" w:cs="louts shamy"/>
          <w:sz w:val="34"/>
          <w:szCs w:val="34"/>
          <w:rtl/>
        </w:rPr>
        <w:t>:</w:t>
      </w:r>
      <w:r w:rsidRPr="00E31252">
        <w:rPr>
          <w:rFonts w:ascii="louts shamy" w:hAnsi="louts shamy" w:cs="louts shamy"/>
          <w:sz w:val="34"/>
          <w:szCs w:val="34"/>
          <w:rtl/>
        </w:rPr>
        <w:t xml:space="preserve"> هذا جاء في حديث أخرجه البيهقي في الدعوات الكبير عن ابن مسعود</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عن النبي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في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في السجود</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اللهم</w:t>
      </w:r>
      <w:proofErr w:type="gramEnd"/>
      <w:r w:rsidRPr="00E31252">
        <w:rPr>
          <w:rFonts w:ascii="louts shamy" w:hAnsi="louts shamy" w:cs="louts shamy"/>
          <w:sz w:val="34"/>
          <w:szCs w:val="34"/>
          <w:rtl/>
        </w:rPr>
        <w:t xml:space="preserve"> إني أسألك بمقاعد العز من عرشك</w:t>
      </w:r>
      <w:r w:rsidR="00E31252">
        <w:rPr>
          <w:rFonts w:ascii="louts shamy" w:hAnsi="louts shamy" w:cs="louts shamy"/>
          <w:sz w:val="34"/>
          <w:szCs w:val="34"/>
          <w:rtl/>
        </w:rPr>
        <w:t xml:space="preserve">، </w:t>
      </w:r>
      <w:r w:rsidRPr="00E31252">
        <w:rPr>
          <w:rFonts w:ascii="louts shamy" w:hAnsi="louts shamy" w:cs="louts shamy"/>
          <w:sz w:val="34"/>
          <w:szCs w:val="34"/>
          <w:rtl/>
        </w:rPr>
        <w:t>ومنتهي الرحمة من كتابك</w:t>
      </w:r>
      <w:r w:rsidR="00E31252">
        <w:rPr>
          <w:rFonts w:ascii="louts shamy" w:hAnsi="louts shamy" w:cs="louts shamy"/>
          <w:sz w:val="34"/>
          <w:szCs w:val="34"/>
          <w:rtl/>
        </w:rPr>
        <w:t xml:space="preserve">، </w:t>
      </w:r>
      <w:r w:rsidRPr="00E31252">
        <w:rPr>
          <w:rFonts w:ascii="louts shamy" w:hAnsi="louts shamy" w:cs="louts shamy"/>
          <w:sz w:val="34"/>
          <w:szCs w:val="34"/>
          <w:rtl/>
        </w:rPr>
        <w:t>واسمك الأعظم</w:t>
      </w:r>
      <w:r w:rsidR="00E31252">
        <w:rPr>
          <w:rFonts w:ascii="louts shamy" w:hAnsi="louts shamy" w:cs="louts shamy"/>
          <w:sz w:val="34"/>
          <w:szCs w:val="34"/>
          <w:rtl/>
        </w:rPr>
        <w:t xml:space="preserve">، </w:t>
      </w:r>
      <w:r w:rsidRPr="00E31252">
        <w:rPr>
          <w:rFonts w:ascii="louts shamy" w:hAnsi="louts shamy" w:cs="louts shamy"/>
          <w:sz w:val="34"/>
          <w:szCs w:val="34"/>
          <w:rtl/>
        </w:rPr>
        <w:t>وكلماتك التامة</w:t>
      </w:r>
      <w:r w:rsidR="00E31252">
        <w:rPr>
          <w:rFonts w:ascii="louts shamy" w:hAnsi="louts shamy" w:cs="louts shamy"/>
          <w:sz w:val="34"/>
          <w:szCs w:val="34"/>
          <w:rtl/>
        </w:rPr>
        <w:t xml:space="preserve">، </w:t>
      </w:r>
      <w:r w:rsidRPr="00E31252">
        <w:rPr>
          <w:rFonts w:ascii="louts shamy" w:hAnsi="louts shamy" w:cs="louts shamy"/>
          <w:sz w:val="34"/>
          <w:szCs w:val="34"/>
          <w:rtl/>
        </w:rPr>
        <w:t>ثم سل حاجتك }</w:t>
      </w:r>
      <w:r w:rsidRPr="00021F95">
        <w:rPr>
          <w:rStyle w:val="a5"/>
          <w:rtl/>
        </w:rPr>
        <w:t>(</w:t>
      </w:r>
      <w:r w:rsidRPr="00021F95">
        <w:rPr>
          <w:rStyle w:val="a5"/>
          <w:rtl/>
        </w:rPr>
        <w:footnoteReference w:id="221"/>
      </w:r>
      <w:r w:rsidR="00812823">
        <w:rPr>
          <w:rStyle w:val="a5"/>
          <w:rtl/>
        </w:rPr>
        <w:t>)</w:t>
      </w:r>
      <w:r w:rsidRPr="00E31252">
        <w:rPr>
          <w:rFonts w:ascii="louts shamy" w:hAnsi="louts shamy" w:cs="louts shamy"/>
          <w:sz w:val="34"/>
          <w:szCs w:val="34"/>
          <w:rtl/>
        </w:rPr>
        <w:t xml:space="preserve"> لكن ذكره ابن </w:t>
      </w:r>
      <w:proofErr w:type="spellStart"/>
      <w:r w:rsidRPr="00E31252">
        <w:rPr>
          <w:rFonts w:ascii="louts shamy" w:hAnsi="louts shamy" w:cs="louts shamy"/>
          <w:sz w:val="34"/>
          <w:szCs w:val="34"/>
          <w:rtl/>
        </w:rPr>
        <w:t>الجوزى</w:t>
      </w:r>
      <w:proofErr w:type="spellEnd"/>
      <w:r w:rsidRPr="00021F95">
        <w:rPr>
          <w:rStyle w:val="a5"/>
          <w:rtl/>
        </w:rPr>
        <w:t>(</w:t>
      </w:r>
      <w:r w:rsidRPr="00021F95">
        <w:rPr>
          <w:rStyle w:val="a5"/>
          <w:rtl/>
        </w:rPr>
        <w:footnoteReference w:id="222"/>
      </w:r>
      <w:r w:rsidR="00812823">
        <w:rPr>
          <w:rStyle w:val="a5"/>
          <w:rtl/>
        </w:rPr>
        <w:t>)</w:t>
      </w:r>
      <w:r w:rsidRPr="00E31252">
        <w:rPr>
          <w:rFonts w:ascii="louts shamy" w:hAnsi="louts shamy" w:cs="louts shamy"/>
          <w:sz w:val="34"/>
          <w:szCs w:val="34"/>
          <w:rtl/>
        </w:rPr>
        <w:t xml:space="preserve"> في الموضوعات</w:t>
      </w:r>
      <w:r w:rsidRPr="00021F95">
        <w:rPr>
          <w:rStyle w:val="a5"/>
          <w:rtl/>
        </w:rPr>
        <w:t>(</w:t>
      </w:r>
      <w:r w:rsidRPr="00021F95">
        <w:rPr>
          <w:rStyle w:val="a5"/>
          <w:rtl/>
        </w:rPr>
        <w:footnoteReference w:id="223"/>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وقال ابن الأثير</w:t>
      </w:r>
      <w:r w:rsidRPr="00021F95">
        <w:rPr>
          <w:rStyle w:val="a5"/>
          <w:rtl/>
        </w:rPr>
        <w:t>(</w:t>
      </w:r>
      <w:r w:rsidRPr="00021F95">
        <w:rPr>
          <w:rStyle w:val="a5"/>
          <w:rtl/>
        </w:rPr>
        <w:footnoteReference w:id="224"/>
      </w:r>
      <w:r w:rsidR="00812823">
        <w:rPr>
          <w:rStyle w:val="a5"/>
          <w:rtl/>
        </w:rPr>
        <w:t>)</w:t>
      </w:r>
      <w:r w:rsidRPr="00E31252">
        <w:rPr>
          <w:rFonts w:ascii="louts shamy" w:hAnsi="louts shamy" w:cs="louts shamy"/>
          <w:sz w:val="34"/>
          <w:szCs w:val="34"/>
          <w:rtl/>
        </w:rPr>
        <w:t xml:space="preserve"> في </w:t>
      </w:r>
      <w:r w:rsidRPr="00E31252">
        <w:rPr>
          <w:rFonts w:ascii="louts shamy" w:hAnsi="louts shamy" w:cs="louts shamy"/>
          <w:sz w:val="34"/>
          <w:szCs w:val="34"/>
          <w:rtl/>
        </w:rPr>
        <w:lastRenderedPageBreak/>
        <w:t>النهاية</w:t>
      </w:r>
      <w:r w:rsidR="00E31252">
        <w:rPr>
          <w:rFonts w:ascii="louts shamy" w:hAnsi="louts shamy" w:cs="louts shamy"/>
          <w:sz w:val="34"/>
          <w:szCs w:val="34"/>
          <w:rtl/>
        </w:rPr>
        <w:t>:</w:t>
      </w:r>
      <w:r w:rsidRPr="00E31252">
        <w:rPr>
          <w:rFonts w:ascii="louts shamy" w:hAnsi="louts shamy" w:cs="louts shamy"/>
          <w:sz w:val="34"/>
          <w:szCs w:val="34"/>
          <w:rtl/>
        </w:rPr>
        <w:t xml:space="preserve"> وفي الحديث: { أسألك بمقاعد العز من عرشك } أي بالخصال التي استحق بها العرش العز</w:t>
      </w:r>
      <w:r w:rsidR="00E31252">
        <w:rPr>
          <w:rFonts w:ascii="louts shamy" w:hAnsi="louts shamy" w:cs="louts shamy"/>
          <w:sz w:val="34"/>
          <w:szCs w:val="34"/>
          <w:rtl/>
        </w:rPr>
        <w:t xml:space="preserve">، </w:t>
      </w:r>
      <w:r w:rsidRPr="00E31252">
        <w:rPr>
          <w:rFonts w:ascii="louts shamy" w:hAnsi="louts shamy" w:cs="louts shamy"/>
          <w:sz w:val="34"/>
          <w:szCs w:val="34"/>
          <w:rtl/>
        </w:rPr>
        <w:t>أو بمواضع انعقادها منه</w:t>
      </w:r>
      <w:r w:rsidR="00E31252">
        <w:rPr>
          <w:rFonts w:ascii="louts shamy" w:hAnsi="louts shamy" w:cs="louts shamy"/>
          <w:sz w:val="34"/>
          <w:szCs w:val="34"/>
          <w:rtl/>
        </w:rPr>
        <w:t xml:space="preserve">، </w:t>
      </w:r>
      <w:r w:rsidRPr="00E31252">
        <w:rPr>
          <w:rFonts w:ascii="louts shamy" w:hAnsi="louts shamy" w:cs="louts shamy"/>
          <w:sz w:val="34"/>
          <w:szCs w:val="34"/>
          <w:rtl/>
        </w:rPr>
        <w:t>وحقيقة معناه</w:t>
      </w:r>
      <w:r w:rsidR="00E31252">
        <w:rPr>
          <w:rFonts w:ascii="louts shamy" w:hAnsi="louts shamy" w:cs="louts shamy"/>
          <w:sz w:val="34"/>
          <w:szCs w:val="34"/>
          <w:rtl/>
        </w:rPr>
        <w:t>:</w:t>
      </w:r>
      <w:r w:rsidRPr="00E31252">
        <w:rPr>
          <w:rFonts w:ascii="louts shamy" w:hAnsi="louts shamy" w:cs="louts shamy"/>
          <w:sz w:val="34"/>
          <w:szCs w:val="34"/>
          <w:rtl/>
        </w:rPr>
        <w:t xml:space="preserve"> بعز عرشك</w:t>
      </w:r>
      <w:r w:rsidR="00E31252">
        <w:rPr>
          <w:rFonts w:ascii="louts shamy" w:hAnsi="louts shamy" w:cs="louts shamy"/>
          <w:sz w:val="34"/>
          <w:szCs w:val="34"/>
          <w:rtl/>
        </w:rPr>
        <w:t xml:space="preserve">، </w:t>
      </w:r>
      <w:r w:rsidRPr="00E31252">
        <w:rPr>
          <w:rFonts w:ascii="louts shamy" w:hAnsi="louts shamy" w:cs="louts shamy"/>
          <w:sz w:val="34"/>
          <w:szCs w:val="34"/>
          <w:rtl/>
        </w:rPr>
        <w:t>قال وأصحاب أبي حنيفة يكرهون هذا اللفظ من الدعاء</w:t>
      </w:r>
      <w:r w:rsidRPr="00021F95">
        <w:rPr>
          <w:rStyle w:val="a5"/>
          <w:rtl/>
        </w:rPr>
        <w:t>(</w:t>
      </w:r>
      <w:r w:rsidRPr="00021F95">
        <w:rPr>
          <w:rStyle w:val="a5"/>
          <w:rtl/>
        </w:rPr>
        <w:footnoteReference w:id="225"/>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انتهي</w:t>
      </w:r>
    </w:p>
    <w:p w14:paraId="0959C8AD" w14:textId="428CB5DF" w:rsidR="00703DB7" w:rsidRPr="00E31252" w:rsidRDefault="00E31252" w:rsidP="0073618F">
      <w:pPr>
        <w:tabs>
          <w:tab w:val="left" w:pos="2352"/>
        </w:tabs>
        <w:spacing w:before="40" w:after="40" w:line="240" w:lineRule="auto"/>
        <w:ind w:firstLine="340"/>
        <w:jc w:val="both"/>
        <w:rPr>
          <w:rFonts w:ascii="louts shamy" w:hAnsi="louts shamy" w:cs="louts shamy"/>
          <w:sz w:val="34"/>
          <w:szCs w:val="34"/>
          <w:rtl/>
        </w:rPr>
      </w:pPr>
      <w:r>
        <w:rPr>
          <w:rFonts w:ascii="louts shamy" w:hAnsi="louts shamy" w:cs="louts shamy"/>
          <w:sz w:val="34"/>
          <w:szCs w:val="34"/>
          <w:rtl/>
        </w:rPr>
        <w:t xml:space="preserve">  </w:t>
      </w:r>
      <w:r w:rsidR="00703DB7" w:rsidRPr="00E31252">
        <w:rPr>
          <w:rFonts w:ascii="louts shamy" w:hAnsi="louts shamy" w:cs="louts shamy"/>
          <w:sz w:val="34"/>
          <w:szCs w:val="34"/>
          <w:rtl/>
        </w:rPr>
        <w:t>وذكر الحكيم الترمذي</w:t>
      </w:r>
      <w:r w:rsidR="00703DB7" w:rsidRPr="00021F95">
        <w:rPr>
          <w:rStyle w:val="a5"/>
          <w:rtl/>
        </w:rPr>
        <w:t>(</w:t>
      </w:r>
      <w:r w:rsidR="00703DB7" w:rsidRPr="00021F95">
        <w:rPr>
          <w:rStyle w:val="a5"/>
          <w:rtl/>
        </w:rPr>
        <w:footnoteReference w:id="226"/>
      </w:r>
      <w:r w:rsidR="00812823">
        <w:rPr>
          <w:rStyle w:val="a5"/>
          <w:rtl/>
        </w:rPr>
        <w:t>)</w:t>
      </w:r>
      <w:r w:rsidR="00703DB7" w:rsidRPr="00E31252">
        <w:rPr>
          <w:rFonts w:ascii="louts shamy" w:hAnsi="louts shamy" w:cs="louts shamy"/>
          <w:sz w:val="34"/>
          <w:szCs w:val="34"/>
          <w:rtl/>
        </w:rPr>
        <w:t xml:space="preserve"> في مناسكه أن النبي </w:t>
      </w:r>
      <w:r w:rsidR="00703DB7" w:rsidRPr="00E31252">
        <w:rPr>
          <w:rFonts w:ascii="Sakkal Majalla" w:hAnsi="Sakkal Majalla" w:cs="Sakkal Majalla" w:hint="cs"/>
          <w:sz w:val="34"/>
          <w:szCs w:val="34"/>
          <w:rtl/>
        </w:rPr>
        <w:t>–</w:t>
      </w:r>
      <w:r w:rsidR="00703DB7" w:rsidRPr="00E31252">
        <w:rPr>
          <w:rFonts w:ascii="louts shamy" w:hAnsi="louts shamy" w:cs="louts shamy"/>
          <w:sz w:val="34"/>
          <w:szCs w:val="34"/>
          <w:rtl/>
        </w:rPr>
        <w:t xml:space="preserve">صل الله عليه وسلم </w:t>
      </w:r>
      <w:r w:rsidR="00703DB7" w:rsidRPr="00E31252">
        <w:rPr>
          <w:rFonts w:ascii="Sakkal Majalla" w:hAnsi="Sakkal Majalla" w:cs="Sakkal Majalla" w:hint="cs"/>
          <w:sz w:val="34"/>
          <w:szCs w:val="34"/>
          <w:rtl/>
        </w:rPr>
        <w:t>–</w:t>
      </w:r>
      <w:r w:rsidR="00703DB7" w:rsidRPr="00E31252">
        <w:rPr>
          <w:rFonts w:ascii="louts shamy" w:hAnsi="louts shamy" w:cs="louts shamy"/>
          <w:sz w:val="34"/>
          <w:szCs w:val="34"/>
          <w:rtl/>
        </w:rPr>
        <w:t xml:space="preserve"> نهي العامة</w:t>
      </w:r>
      <w:r w:rsidR="00703DB7" w:rsidRPr="00021F95">
        <w:rPr>
          <w:rStyle w:val="a5"/>
          <w:rtl/>
        </w:rPr>
        <w:t>(</w:t>
      </w:r>
      <w:r w:rsidR="00703DB7" w:rsidRPr="00021F95">
        <w:rPr>
          <w:rStyle w:val="a5"/>
          <w:rtl/>
        </w:rPr>
        <w:footnoteReference w:id="227"/>
      </w:r>
      <w:r w:rsidR="00812823">
        <w:rPr>
          <w:rStyle w:val="a5"/>
          <w:rtl/>
        </w:rPr>
        <w:t>)</w:t>
      </w:r>
      <w:r w:rsidR="00703DB7" w:rsidRPr="00E31252">
        <w:rPr>
          <w:rFonts w:ascii="louts shamy" w:hAnsi="louts shamy" w:cs="louts shamy"/>
          <w:sz w:val="34"/>
          <w:szCs w:val="34"/>
          <w:rtl/>
        </w:rPr>
        <w:t xml:space="preserve"> عن الدعاء عند زيارة البيت بقوله</w:t>
      </w:r>
      <w:r>
        <w:rPr>
          <w:rFonts w:ascii="louts shamy" w:hAnsi="louts shamy" w:cs="louts shamy"/>
          <w:sz w:val="34"/>
          <w:szCs w:val="34"/>
          <w:rtl/>
        </w:rPr>
        <w:t>:</w:t>
      </w:r>
      <w:r w:rsidR="00703DB7" w:rsidRPr="00E31252">
        <w:rPr>
          <w:rFonts w:ascii="louts shamy" w:hAnsi="louts shamy" w:cs="louts shamy"/>
          <w:sz w:val="34"/>
          <w:szCs w:val="34"/>
          <w:rtl/>
        </w:rPr>
        <w:t xml:space="preserve"> حينا ربنا بالسلام</w:t>
      </w:r>
      <w:r w:rsidR="00703DB7" w:rsidRPr="00021F95">
        <w:rPr>
          <w:rStyle w:val="a5"/>
          <w:rtl/>
        </w:rPr>
        <w:t>(</w:t>
      </w:r>
      <w:r w:rsidR="00703DB7" w:rsidRPr="00021F95">
        <w:rPr>
          <w:rStyle w:val="a5"/>
          <w:rtl/>
        </w:rPr>
        <w:footnoteReference w:id="228"/>
      </w:r>
      <w:r w:rsidR="00812823">
        <w:rPr>
          <w:rStyle w:val="a5"/>
          <w:rtl/>
        </w:rPr>
        <w:t>)</w:t>
      </w:r>
      <w:r>
        <w:rPr>
          <w:rFonts w:ascii="louts shamy" w:hAnsi="louts shamy" w:cs="louts shamy"/>
          <w:sz w:val="34"/>
          <w:szCs w:val="34"/>
          <w:rtl/>
        </w:rPr>
        <w:t xml:space="preserve"> </w:t>
      </w:r>
    </w:p>
    <w:p w14:paraId="54745C07" w14:textId="77951FEA" w:rsidR="00703DB7" w:rsidRPr="00E31252" w:rsidRDefault="00E31252" w:rsidP="0073618F">
      <w:pPr>
        <w:tabs>
          <w:tab w:val="left" w:pos="2352"/>
        </w:tabs>
        <w:spacing w:before="40" w:after="40" w:line="240" w:lineRule="auto"/>
        <w:ind w:firstLine="340"/>
        <w:jc w:val="both"/>
        <w:rPr>
          <w:rFonts w:ascii="louts shamy" w:hAnsi="louts shamy" w:cs="louts shamy"/>
          <w:sz w:val="34"/>
          <w:szCs w:val="34"/>
          <w:rtl/>
        </w:rPr>
      </w:pPr>
      <w:r>
        <w:rPr>
          <w:rFonts w:ascii="louts shamy" w:hAnsi="louts shamy" w:cs="louts shamy"/>
          <w:sz w:val="34"/>
          <w:szCs w:val="34"/>
          <w:rtl/>
        </w:rPr>
        <w:lastRenderedPageBreak/>
        <w:t xml:space="preserve"> </w:t>
      </w:r>
      <w:r w:rsidR="00703DB7" w:rsidRPr="00E31252">
        <w:rPr>
          <w:rFonts w:ascii="louts shamy" w:hAnsi="louts shamy" w:cs="louts shamy"/>
          <w:sz w:val="34"/>
          <w:szCs w:val="34"/>
          <w:rtl/>
        </w:rPr>
        <w:t xml:space="preserve"> قال</w:t>
      </w:r>
      <w:r>
        <w:rPr>
          <w:rFonts w:ascii="louts shamy" w:hAnsi="louts shamy" w:cs="louts shamy"/>
          <w:sz w:val="34"/>
          <w:szCs w:val="34"/>
          <w:rtl/>
        </w:rPr>
        <w:t>:</w:t>
      </w:r>
      <w:r w:rsidR="00703DB7" w:rsidRPr="00E31252">
        <w:rPr>
          <w:rFonts w:ascii="louts shamy" w:hAnsi="louts shamy" w:cs="louts shamy"/>
          <w:sz w:val="34"/>
          <w:szCs w:val="34"/>
          <w:rtl/>
        </w:rPr>
        <w:t xml:space="preserve"> ويحتمل أن يكون هذا النهي</w:t>
      </w:r>
      <w:r>
        <w:rPr>
          <w:rFonts w:ascii="louts shamy" w:hAnsi="louts shamy" w:cs="louts shamy"/>
          <w:sz w:val="34"/>
          <w:szCs w:val="34"/>
          <w:rtl/>
        </w:rPr>
        <w:t xml:space="preserve">، </w:t>
      </w:r>
      <w:r w:rsidR="00703DB7" w:rsidRPr="00E31252">
        <w:rPr>
          <w:rFonts w:ascii="louts shamy" w:hAnsi="louts shamy" w:cs="louts shamy"/>
          <w:sz w:val="34"/>
          <w:szCs w:val="34"/>
          <w:rtl/>
        </w:rPr>
        <w:t>لمن لم ينكشف له معناه</w:t>
      </w:r>
      <w:r>
        <w:rPr>
          <w:rFonts w:ascii="louts shamy" w:hAnsi="louts shamy" w:cs="louts shamy"/>
          <w:sz w:val="34"/>
          <w:szCs w:val="34"/>
          <w:rtl/>
        </w:rPr>
        <w:t xml:space="preserve">، </w:t>
      </w:r>
      <w:r w:rsidR="00703DB7" w:rsidRPr="00E31252">
        <w:rPr>
          <w:rFonts w:ascii="louts shamy" w:hAnsi="louts shamy" w:cs="louts shamy"/>
          <w:sz w:val="34"/>
          <w:szCs w:val="34"/>
          <w:rtl/>
        </w:rPr>
        <w:t>فأما من كشف له معناه</w:t>
      </w:r>
      <w:r>
        <w:rPr>
          <w:rFonts w:ascii="louts shamy" w:hAnsi="louts shamy" w:cs="louts shamy"/>
          <w:sz w:val="34"/>
          <w:szCs w:val="34"/>
          <w:rtl/>
        </w:rPr>
        <w:t xml:space="preserve">، </w:t>
      </w:r>
      <w:r w:rsidR="00703DB7" w:rsidRPr="00E31252">
        <w:rPr>
          <w:rFonts w:ascii="louts shamy" w:hAnsi="louts shamy" w:cs="louts shamy"/>
          <w:sz w:val="34"/>
          <w:szCs w:val="34"/>
          <w:rtl/>
        </w:rPr>
        <w:t>فهو غير داخل في هذا النهي كما كانت الصحابة يدعون به و قال ومعناه اجعل تحيتنا الحياة بك</w:t>
      </w:r>
      <w:r>
        <w:rPr>
          <w:rFonts w:ascii="louts shamy" w:hAnsi="louts shamy" w:cs="louts shamy"/>
          <w:sz w:val="34"/>
          <w:szCs w:val="34"/>
          <w:rtl/>
        </w:rPr>
        <w:t xml:space="preserve">، </w:t>
      </w:r>
      <w:r w:rsidR="00703DB7" w:rsidRPr="00E31252">
        <w:rPr>
          <w:rFonts w:ascii="louts shamy" w:hAnsi="louts shamy" w:cs="louts shamy"/>
          <w:sz w:val="34"/>
          <w:szCs w:val="34"/>
          <w:rtl/>
        </w:rPr>
        <w:t>كما قال أبو ضمره</w:t>
      </w:r>
      <w:r w:rsidR="00703DB7" w:rsidRPr="00021F95">
        <w:rPr>
          <w:rStyle w:val="a5"/>
          <w:rtl/>
        </w:rPr>
        <w:t>(</w:t>
      </w:r>
      <w:r w:rsidR="00703DB7" w:rsidRPr="00021F95">
        <w:rPr>
          <w:rStyle w:val="a5"/>
          <w:rtl/>
        </w:rPr>
        <w:footnoteReference w:id="229"/>
      </w:r>
      <w:r w:rsidR="00812823">
        <w:rPr>
          <w:rStyle w:val="a5"/>
          <w:rtl/>
        </w:rPr>
        <w:t>)</w:t>
      </w:r>
      <w:r w:rsidR="00703DB7" w:rsidRPr="00E31252">
        <w:rPr>
          <w:rFonts w:ascii="louts shamy" w:hAnsi="louts shamy" w:cs="louts shamy"/>
          <w:sz w:val="34"/>
          <w:szCs w:val="34"/>
          <w:rtl/>
        </w:rPr>
        <w:t xml:space="preserve"> رحمه الله</w:t>
      </w:r>
      <w:r>
        <w:rPr>
          <w:rFonts w:ascii="louts shamy" w:hAnsi="louts shamy" w:cs="louts shamy"/>
          <w:sz w:val="34"/>
          <w:szCs w:val="34"/>
          <w:rtl/>
        </w:rPr>
        <w:t>:</w:t>
      </w:r>
      <w:r w:rsidR="00703DB7" w:rsidRPr="00E31252">
        <w:rPr>
          <w:rFonts w:ascii="louts shamy" w:hAnsi="louts shamy" w:cs="louts shamy"/>
          <w:sz w:val="34"/>
          <w:szCs w:val="34"/>
          <w:rtl/>
        </w:rPr>
        <w:t xml:space="preserve"> </w:t>
      </w:r>
      <w:proofErr w:type="gramStart"/>
      <w:r w:rsidR="00703DB7" w:rsidRPr="00E31252">
        <w:rPr>
          <w:rFonts w:ascii="louts shamy" w:hAnsi="louts shamy" w:cs="louts shamy"/>
          <w:sz w:val="34"/>
          <w:szCs w:val="34"/>
          <w:rtl/>
        </w:rPr>
        <w:t>( اللهم</w:t>
      </w:r>
      <w:proofErr w:type="gramEnd"/>
      <w:r w:rsidR="00703DB7" w:rsidRPr="00E31252">
        <w:rPr>
          <w:rFonts w:ascii="louts shamy" w:hAnsi="louts shamy" w:cs="louts shamy"/>
          <w:sz w:val="34"/>
          <w:szCs w:val="34"/>
          <w:rtl/>
        </w:rPr>
        <w:t xml:space="preserve"> إنك تعلم أني من أفقر خلقك إليك</w:t>
      </w:r>
      <w:r>
        <w:rPr>
          <w:rFonts w:ascii="louts shamy" w:hAnsi="louts shamy" w:cs="louts shamy"/>
          <w:sz w:val="34"/>
          <w:szCs w:val="34"/>
          <w:rtl/>
        </w:rPr>
        <w:t xml:space="preserve">، </w:t>
      </w:r>
      <w:r w:rsidR="00703DB7" w:rsidRPr="00E31252">
        <w:rPr>
          <w:rFonts w:ascii="louts shamy" w:hAnsi="louts shamy" w:cs="louts shamy"/>
          <w:sz w:val="34"/>
          <w:szCs w:val="34"/>
          <w:rtl/>
        </w:rPr>
        <w:t>فإن كنت تعلم أن فقري إليك لمعني هو سواك</w:t>
      </w:r>
      <w:r>
        <w:rPr>
          <w:rFonts w:ascii="louts shamy" w:hAnsi="louts shamy" w:cs="louts shamy"/>
          <w:sz w:val="34"/>
          <w:szCs w:val="34"/>
          <w:rtl/>
        </w:rPr>
        <w:t xml:space="preserve">، </w:t>
      </w:r>
      <w:r w:rsidR="00703DB7" w:rsidRPr="00E31252">
        <w:rPr>
          <w:rFonts w:ascii="louts shamy" w:hAnsi="louts shamy" w:cs="louts shamy"/>
          <w:sz w:val="34"/>
          <w:szCs w:val="34"/>
          <w:rtl/>
        </w:rPr>
        <w:t>فلا تسد فقري )</w:t>
      </w:r>
      <w:r w:rsidR="00703DB7" w:rsidRPr="00021F95">
        <w:rPr>
          <w:rStyle w:val="a5"/>
          <w:rtl/>
        </w:rPr>
        <w:t>(</w:t>
      </w:r>
      <w:r w:rsidR="00703DB7" w:rsidRPr="00021F95">
        <w:rPr>
          <w:rStyle w:val="a5"/>
          <w:rtl/>
        </w:rPr>
        <w:footnoteReference w:id="230"/>
      </w:r>
      <w:r w:rsidR="00812823">
        <w:rPr>
          <w:rStyle w:val="a5"/>
          <w:rtl/>
        </w:rPr>
        <w:t>)</w:t>
      </w:r>
      <w:r w:rsidR="00703DB7" w:rsidRPr="00E31252">
        <w:rPr>
          <w:rFonts w:ascii="louts shamy" w:hAnsi="louts shamy" w:cs="louts shamy"/>
          <w:sz w:val="34"/>
          <w:szCs w:val="34"/>
          <w:rtl/>
        </w:rPr>
        <w:t xml:space="preserve"> لأن من أسماء الله السلام</w:t>
      </w:r>
      <w:r>
        <w:rPr>
          <w:rFonts w:ascii="louts shamy" w:hAnsi="louts shamy" w:cs="louts shamy"/>
          <w:sz w:val="34"/>
          <w:szCs w:val="34"/>
          <w:rtl/>
        </w:rPr>
        <w:t xml:space="preserve">، </w:t>
      </w:r>
      <w:r w:rsidR="00703DB7" w:rsidRPr="00E31252">
        <w:rPr>
          <w:rFonts w:ascii="louts shamy" w:hAnsi="louts shamy" w:cs="louts shamy"/>
          <w:sz w:val="34"/>
          <w:szCs w:val="34"/>
          <w:rtl/>
        </w:rPr>
        <w:t>فكأنه إنما يدعو هذا الدعاء لأنه لما جاء إلي الزيارة</w:t>
      </w:r>
      <w:r>
        <w:rPr>
          <w:rFonts w:ascii="louts shamy" w:hAnsi="louts shamy" w:cs="louts shamy"/>
          <w:sz w:val="34"/>
          <w:szCs w:val="34"/>
          <w:rtl/>
        </w:rPr>
        <w:t xml:space="preserve">، </w:t>
      </w:r>
      <w:r w:rsidR="00703DB7" w:rsidRPr="00E31252">
        <w:rPr>
          <w:rFonts w:ascii="louts shamy" w:hAnsi="louts shamy" w:cs="louts shamy"/>
          <w:sz w:val="34"/>
          <w:szCs w:val="34"/>
          <w:rtl/>
        </w:rPr>
        <w:t xml:space="preserve">فقد </w:t>
      </w:r>
      <w:r w:rsidR="00703DB7" w:rsidRPr="00E31252">
        <w:rPr>
          <w:rFonts w:ascii="louts shamy" w:hAnsi="louts shamy" w:cs="louts shamy"/>
          <w:sz w:val="34"/>
          <w:szCs w:val="34"/>
          <w:rtl/>
        </w:rPr>
        <w:lastRenderedPageBreak/>
        <w:t>حيي بالحق</w:t>
      </w:r>
      <w:r>
        <w:rPr>
          <w:rFonts w:ascii="louts shamy" w:hAnsi="louts shamy" w:cs="louts shamy"/>
          <w:sz w:val="34"/>
          <w:szCs w:val="34"/>
          <w:rtl/>
        </w:rPr>
        <w:t xml:space="preserve">، </w:t>
      </w:r>
      <w:r w:rsidR="00703DB7" w:rsidRPr="00E31252">
        <w:rPr>
          <w:rFonts w:ascii="louts shamy" w:hAnsi="louts shamy" w:cs="louts shamy"/>
          <w:sz w:val="34"/>
          <w:szCs w:val="34"/>
          <w:rtl/>
        </w:rPr>
        <w:t>فيقول</w:t>
      </w:r>
      <w:r>
        <w:rPr>
          <w:rFonts w:ascii="louts shamy" w:hAnsi="louts shamy" w:cs="louts shamy"/>
          <w:sz w:val="34"/>
          <w:szCs w:val="34"/>
          <w:rtl/>
        </w:rPr>
        <w:t>:</w:t>
      </w:r>
      <w:r w:rsidR="00703DB7" w:rsidRPr="00E31252">
        <w:rPr>
          <w:rFonts w:ascii="louts shamy" w:hAnsi="louts shamy" w:cs="louts shamy"/>
          <w:sz w:val="34"/>
          <w:szCs w:val="34"/>
          <w:rtl/>
        </w:rPr>
        <w:t xml:space="preserve"> أحينا ربنا بالسلام</w:t>
      </w:r>
      <w:r>
        <w:rPr>
          <w:rFonts w:ascii="louts shamy" w:hAnsi="louts shamy" w:cs="louts shamy"/>
          <w:sz w:val="34"/>
          <w:szCs w:val="34"/>
          <w:rtl/>
        </w:rPr>
        <w:t xml:space="preserve">، </w:t>
      </w:r>
      <w:r w:rsidR="00703DB7" w:rsidRPr="00E31252">
        <w:rPr>
          <w:rFonts w:ascii="louts shamy" w:hAnsi="louts shamy" w:cs="louts shamy"/>
          <w:sz w:val="34"/>
          <w:szCs w:val="34"/>
          <w:rtl/>
        </w:rPr>
        <w:t>قال ويحتمل أن يكون المعني</w:t>
      </w:r>
      <w:r>
        <w:rPr>
          <w:rFonts w:ascii="louts shamy" w:hAnsi="louts shamy" w:cs="louts shamy"/>
          <w:sz w:val="34"/>
          <w:szCs w:val="34"/>
          <w:rtl/>
        </w:rPr>
        <w:t>:</w:t>
      </w:r>
      <w:r w:rsidR="00703DB7" w:rsidRPr="00E31252">
        <w:rPr>
          <w:rFonts w:ascii="louts shamy" w:hAnsi="louts shamy" w:cs="louts shamy"/>
          <w:sz w:val="34"/>
          <w:szCs w:val="34"/>
          <w:rtl/>
        </w:rPr>
        <w:t xml:space="preserve"> حينا بالسلام حتى لا نشرك بك</w:t>
      </w:r>
      <w:r>
        <w:rPr>
          <w:rFonts w:ascii="louts shamy" w:hAnsi="louts shamy" w:cs="louts shamy"/>
          <w:sz w:val="34"/>
          <w:szCs w:val="34"/>
          <w:rtl/>
        </w:rPr>
        <w:t>.</w:t>
      </w:r>
      <w:r w:rsidR="00703DB7" w:rsidRPr="00E31252">
        <w:rPr>
          <w:rFonts w:ascii="louts shamy" w:hAnsi="louts shamy" w:cs="louts shamy"/>
          <w:sz w:val="34"/>
          <w:szCs w:val="34"/>
          <w:rtl/>
        </w:rPr>
        <w:t xml:space="preserve"> </w:t>
      </w:r>
    </w:p>
    <w:p w14:paraId="0EFB67D1" w14:textId="0D9627A5" w:rsidR="00703DB7" w:rsidRPr="00E31252" w:rsidRDefault="00703DB7" w:rsidP="00F81AA4">
      <w:pPr>
        <w:pStyle w:val="2"/>
        <w:rPr>
          <w:rtl/>
        </w:rPr>
      </w:pPr>
      <w:bookmarkStart w:id="30" w:name="_Toc188095839"/>
      <w:r w:rsidRPr="00E31252">
        <w:rPr>
          <w:rtl/>
        </w:rPr>
        <w:t>العاشر</w:t>
      </w:r>
      <w:r w:rsidR="00E31252">
        <w:rPr>
          <w:rtl/>
        </w:rPr>
        <w:t>:</w:t>
      </w:r>
      <w:bookmarkEnd w:id="30"/>
      <w:r w:rsidRPr="00E31252">
        <w:rPr>
          <w:rtl/>
        </w:rPr>
        <w:t xml:space="preserve"> </w:t>
      </w:r>
    </w:p>
    <w:p w14:paraId="5DCA6649" w14:textId="3A995255" w:rsidR="00703DB7" w:rsidRPr="00E31252" w:rsidRDefault="00E31252" w:rsidP="0073618F">
      <w:pPr>
        <w:tabs>
          <w:tab w:val="left" w:pos="2352"/>
        </w:tabs>
        <w:spacing w:before="40" w:after="40" w:line="240" w:lineRule="auto"/>
        <w:ind w:firstLine="340"/>
        <w:jc w:val="both"/>
        <w:rPr>
          <w:rFonts w:ascii="louts shamy" w:hAnsi="louts shamy" w:cs="louts shamy"/>
          <w:sz w:val="34"/>
          <w:szCs w:val="34"/>
          <w:rtl/>
        </w:rPr>
      </w:pPr>
      <w:r>
        <w:rPr>
          <w:rFonts w:ascii="louts shamy" w:hAnsi="louts shamy" w:cs="louts shamy"/>
          <w:sz w:val="34"/>
          <w:szCs w:val="34"/>
          <w:rtl/>
        </w:rPr>
        <w:t xml:space="preserve"> </w:t>
      </w:r>
      <w:r w:rsidR="00703DB7" w:rsidRPr="00E31252">
        <w:rPr>
          <w:rFonts w:ascii="louts shamy" w:hAnsi="louts shamy" w:cs="louts shamy"/>
          <w:sz w:val="34"/>
          <w:szCs w:val="34"/>
          <w:rtl/>
        </w:rPr>
        <w:t xml:space="preserve"> أن يصلح لسانه إذا دعا</w:t>
      </w:r>
      <w:r>
        <w:rPr>
          <w:rFonts w:ascii="louts shamy" w:hAnsi="louts shamy" w:cs="louts shamy"/>
          <w:sz w:val="34"/>
          <w:szCs w:val="34"/>
          <w:rtl/>
        </w:rPr>
        <w:t xml:space="preserve">، </w:t>
      </w:r>
      <w:r w:rsidR="00703DB7" w:rsidRPr="00E31252">
        <w:rPr>
          <w:rFonts w:ascii="louts shamy" w:hAnsi="louts shamy" w:cs="louts shamy"/>
          <w:sz w:val="34"/>
          <w:szCs w:val="34"/>
          <w:rtl/>
        </w:rPr>
        <w:t>ويحترز عما يعد إساءة في المخاطبات لوجوب تعظيم الله علي عبده في كل حال</w:t>
      </w:r>
      <w:r>
        <w:rPr>
          <w:rFonts w:ascii="louts shamy" w:hAnsi="louts shamy" w:cs="louts shamy"/>
          <w:sz w:val="34"/>
          <w:szCs w:val="34"/>
          <w:rtl/>
        </w:rPr>
        <w:t xml:space="preserve">، </w:t>
      </w:r>
      <w:r w:rsidR="00703DB7" w:rsidRPr="00E31252">
        <w:rPr>
          <w:rFonts w:ascii="louts shamy" w:hAnsi="louts shamy" w:cs="louts shamy"/>
          <w:sz w:val="34"/>
          <w:szCs w:val="34"/>
          <w:rtl/>
        </w:rPr>
        <w:t>وهو في حال السؤال أوجب</w:t>
      </w:r>
      <w:r>
        <w:rPr>
          <w:rFonts w:ascii="louts shamy" w:hAnsi="louts shamy" w:cs="louts shamy"/>
          <w:sz w:val="34"/>
          <w:szCs w:val="34"/>
          <w:rtl/>
        </w:rPr>
        <w:t xml:space="preserve">، </w:t>
      </w:r>
      <w:r w:rsidR="00703DB7" w:rsidRPr="00E31252">
        <w:rPr>
          <w:rFonts w:ascii="louts shamy" w:hAnsi="louts shamy" w:cs="louts shamy"/>
          <w:sz w:val="34"/>
          <w:szCs w:val="34"/>
          <w:rtl/>
        </w:rPr>
        <w:t>فإذا أراد غشيان النساء فلا يصرح</w:t>
      </w:r>
      <w:r>
        <w:rPr>
          <w:rFonts w:ascii="louts shamy" w:hAnsi="louts shamy" w:cs="louts shamy"/>
          <w:sz w:val="34"/>
          <w:szCs w:val="34"/>
          <w:rtl/>
        </w:rPr>
        <w:t xml:space="preserve">، </w:t>
      </w:r>
      <w:r w:rsidR="00703DB7" w:rsidRPr="00E31252">
        <w:rPr>
          <w:rFonts w:ascii="louts shamy" w:hAnsi="louts shamy" w:cs="louts shamy"/>
          <w:sz w:val="34"/>
          <w:szCs w:val="34"/>
          <w:rtl/>
        </w:rPr>
        <w:t>بل يقول</w:t>
      </w:r>
      <w:r>
        <w:rPr>
          <w:rFonts w:ascii="louts shamy" w:hAnsi="louts shamy" w:cs="louts shamy"/>
          <w:sz w:val="34"/>
          <w:szCs w:val="34"/>
          <w:rtl/>
        </w:rPr>
        <w:t>:</w:t>
      </w:r>
      <w:r w:rsidR="00703DB7" w:rsidRPr="00E31252">
        <w:rPr>
          <w:rFonts w:ascii="louts shamy" w:hAnsi="louts shamy" w:cs="louts shamy"/>
          <w:sz w:val="34"/>
          <w:szCs w:val="34"/>
          <w:rtl/>
        </w:rPr>
        <w:t xml:space="preserve"> اللهم متعني بأعضائي وجوارحي</w:t>
      </w:r>
      <w:r>
        <w:rPr>
          <w:rFonts w:ascii="louts shamy" w:hAnsi="louts shamy" w:cs="louts shamy"/>
          <w:sz w:val="34"/>
          <w:szCs w:val="34"/>
          <w:rtl/>
        </w:rPr>
        <w:t xml:space="preserve">، </w:t>
      </w:r>
      <w:r w:rsidR="00703DB7" w:rsidRPr="00E31252">
        <w:rPr>
          <w:rFonts w:ascii="louts shamy" w:hAnsi="louts shamy" w:cs="louts shamy"/>
          <w:sz w:val="34"/>
          <w:szCs w:val="34"/>
          <w:rtl/>
        </w:rPr>
        <w:t>أو طاعة امرأته</w:t>
      </w:r>
      <w:r>
        <w:rPr>
          <w:rFonts w:ascii="louts shamy" w:hAnsi="louts shamy" w:cs="louts shamy"/>
          <w:sz w:val="34"/>
          <w:szCs w:val="34"/>
          <w:rtl/>
        </w:rPr>
        <w:t xml:space="preserve">، </w:t>
      </w:r>
      <w:r w:rsidR="00703DB7" w:rsidRPr="00E31252">
        <w:rPr>
          <w:rFonts w:ascii="louts shamy" w:hAnsi="louts shamy" w:cs="louts shamy"/>
          <w:sz w:val="34"/>
          <w:szCs w:val="34"/>
          <w:rtl/>
        </w:rPr>
        <w:t>فليقل اللهم أصلح زوجي</w:t>
      </w:r>
      <w:r w:rsidR="00703DB7" w:rsidRPr="00021F95">
        <w:rPr>
          <w:rStyle w:val="a5"/>
          <w:rtl/>
        </w:rPr>
        <w:t>(</w:t>
      </w:r>
      <w:r w:rsidR="00703DB7" w:rsidRPr="00021F95">
        <w:rPr>
          <w:rStyle w:val="a5"/>
          <w:rtl/>
        </w:rPr>
        <w:footnoteReference w:id="231"/>
      </w:r>
      <w:r w:rsidR="00812823">
        <w:rPr>
          <w:rStyle w:val="a5"/>
          <w:rtl/>
        </w:rPr>
        <w:t>)</w:t>
      </w:r>
      <w:r>
        <w:rPr>
          <w:rFonts w:ascii="louts shamy" w:hAnsi="louts shamy" w:cs="louts shamy"/>
          <w:sz w:val="34"/>
          <w:szCs w:val="34"/>
          <w:rtl/>
        </w:rPr>
        <w:t>.</w:t>
      </w:r>
    </w:p>
    <w:p w14:paraId="38C2E28D" w14:textId="34BE3C60" w:rsidR="00703DB7" w:rsidRPr="00E31252" w:rsidRDefault="00703DB7" w:rsidP="0073618F">
      <w:pPr>
        <w:tabs>
          <w:tab w:val="left" w:pos="2352"/>
        </w:tabs>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وظاهر كلام </w:t>
      </w:r>
      <w:proofErr w:type="spellStart"/>
      <w:r w:rsidRPr="00E31252">
        <w:rPr>
          <w:rFonts w:ascii="louts shamy" w:hAnsi="louts shamy" w:cs="louts shamy"/>
          <w:sz w:val="34"/>
          <w:szCs w:val="34"/>
          <w:rtl/>
        </w:rPr>
        <w:t>الحليمى</w:t>
      </w:r>
      <w:proofErr w:type="spellEnd"/>
      <w:r w:rsidRPr="00E31252">
        <w:rPr>
          <w:rFonts w:ascii="louts shamy" w:hAnsi="louts shamy" w:cs="louts shamy"/>
          <w:sz w:val="34"/>
          <w:szCs w:val="34"/>
          <w:rtl/>
        </w:rPr>
        <w:t xml:space="preserve"> أن تجنب اللحن من الشروط</w:t>
      </w:r>
      <w:r w:rsidR="00E31252">
        <w:rPr>
          <w:rFonts w:ascii="louts shamy" w:hAnsi="louts shamy" w:cs="louts shamy"/>
          <w:sz w:val="34"/>
          <w:szCs w:val="34"/>
          <w:rtl/>
        </w:rPr>
        <w:t xml:space="preserve">، </w:t>
      </w:r>
      <w:r w:rsidRPr="00E31252">
        <w:rPr>
          <w:rFonts w:ascii="louts shamy" w:hAnsi="louts shamy" w:cs="louts shamy"/>
          <w:sz w:val="34"/>
          <w:szCs w:val="34"/>
          <w:rtl/>
        </w:rPr>
        <w:t>فلا يدعو بالجزم مثلا</w:t>
      </w:r>
      <w:r w:rsidR="00E31252">
        <w:rPr>
          <w:rFonts w:ascii="louts shamy" w:hAnsi="louts shamy" w:cs="louts shamy"/>
          <w:sz w:val="34"/>
          <w:szCs w:val="34"/>
          <w:rtl/>
        </w:rPr>
        <w:t xml:space="preserve">، </w:t>
      </w:r>
      <w:r w:rsidRPr="00E31252">
        <w:rPr>
          <w:rFonts w:ascii="louts shamy" w:hAnsi="louts shamy" w:cs="louts shamy"/>
          <w:sz w:val="34"/>
          <w:szCs w:val="34"/>
          <w:rtl/>
        </w:rPr>
        <w:t>فيما الصواب فيه الرفع</w:t>
      </w:r>
      <w:r w:rsidR="00E31252">
        <w:rPr>
          <w:rFonts w:ascii="louts shamy" w:hAnsi="louts shamy" w:cs="louts shamy"/>
          <w:sz w:val="34"/>
          <w:szCs w:val="34"/>
          <w:rtl/>
        </w:rPr>
        <w:t xml:space="preserve">، </w:t>
      </w:r>
      <w:r w:rsidRPr="00E31252">
        <w:rPr>
          <w:rFonts w:ascii="louts shamy" w:hAnsi="louts shamy" w:cs="louts shamy"/>
          <w:sz w:val="34"/>
          <w:szCs w:val="34"/>
          <w:rtl/>
        </w:rPr>
        <w:t>لانقلاب المعني</w:t>
      </w:r>
      <w:r w:rsidRPr="00021F95">
        <w:rPr>
          <w:rStyle w:val="a5"/>
          <w:rtl/>
        </w:rPr>
        <w:t>(</w:t>
      </w:r>
      <w:r w:rsidRPr="00021F95">
        <w:rPr>
          <w:rStyle w:val="a5"/>
          <w:rtl/>
        </w:rPr>
        <w:footnoteReference w:id="232"/>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وهو ظاهر كلام الخطابي</w:t>
      </w:r>
      <w:r w:rsidRPr="00021F95">
        <w:rPr>
          <w:rStyle w:val="a5"/>
          <w:rtl/>
        </w:rPr>
        <w:t>(</w:t>
      </w:r>
      <w:r w:rsidRPr="00021F95">
        <w:rPr>
          <w:rStyle w:val="a5"/>
          <w:rtl/>
        </w:rPr>
        <w:footnoteReference w:id="233"/>
      </w:r>
      <w:r w:rsidR="00812823">
        <w:rPr>
          <w:rStyle w:val="a5"/>
          <w:rtl/>
        </w:rPr>
        <w:t>)</w:t>
      </w:r>
      <w:r w:rsidRPr="00E31252">
        <w:rPr>
          <w:rFonts w:ascii="louts shamy" w:hAnsi="louts shamy" w:cs="louts shamy"/>
          <w:sz w:val="34"/>
          <w:szCs w:val="34"/>
          <w:rtl/>
        </w:rPr>
        <w:t xml:space="preserve"> فإنه قال</w:t>
      </w:r>
      <w:r w:rsidR="00E31252">
        <w:rPr>
          <w:rFonts w:ascii="louts shamy" w:hAnsi="louts shamy" w:cs="louts shamy"/>
          <w:sz w:val="34"/>
          <w:szCs w:val="34"/>
          <w:rtl/>
        </w:rPr>
        <w:t>:</w:t>
      </w:r>
      <w:r w:rsidRPr="00E31252">
        <w:rPr>
          <w:rFonts w:ascii="louts shamy" w:hAnsi="louts shamy" w:cs="louts shamy"/>
          <w:sz w:val="34"/>
          <w:szCs w:val="34"/>
          <w:rtl/>
        </w:rPr>
        <w:t xml:space="preserve"> ومما </w:t>
      </w:r>
      <w:r w:rsidRPr="00E31252">
        <w:rPr>
          <w:rFonts w:ascii="louts shamy" w:hAnsi="louts shamy" w:cs="louts shamy"/>
          <w:sz w:val="34"/>
          <w:szCs w:val="34"/>
          <w:rtl/>
        </w:rPr>
        <w:lastRenderedPageBreak/>
        <w:t>يجب أن يراعي في الأدعية</w:t>
      </w:r>
      <w:r w:rsidR="00E31252">
        <w:rPr>
          <w:rFonts w:ascii="louts shamy" w:hAnsi="louts shamy" w:cs="louts shamy"/>
          <w:sz w:val="34"/>
          <w:szCs w:val="34"/>
          <w:rtl/>
        </w:rPr>
        <w:t>:</w:t>
      </w:r>
      <w:r w:rsidRPr="00E31252">
        <w:rPr>
          <w:rFonts w:ascii="louts shamy" w:hAnsi="louts shamy" w:cs="louts shamy"/>
          <w:sz w:val="34"/>
          <w:szCs w:val="34"/>
          <w:rtl/>
        </w:rPr>
        <w:t xml:space="preserve"> الإعراب الذي هو عماد الكلام</w:t>
      </w:r>
      <w:r w:rsidR="00E31252">
        <w:rPr>
          <w:rFonts w:ascii="louts shamy" w:hAnsi="louts shamy" w:cs="louts shamy"/>
          <w:sz w:val="34"/>
          <w:szCs w:val="34"/>
          <w:rtl/>
        </w:rPr>
        <w:t xml:space="preserve">، </w:t>
      </w:r>
      <w:r w:rsidRPr="00E31252">
        <w:rPr>
          <w:rFonts w:ascii="louts shamy" w:hAnsi="louts shamy" w:cs="louts shamy"/>
          <w:sz w:val="34"/>
          <w:szCs w:val="34"/>
          <w:rtl/>
        </w:rPr>
        <w:t>وبه يستقيم المعني</w:t>
      </w:r>
      <w:r w:rsidR="00E31252">
        <w:rPr>
          <w:rFonts w:ascii="louts shamy" w:hAnsi="louts shamy" w:cs="louts shamy"/>
          <w:sz w:val="34"/>
          <w:szCs w:val="34"/>
          <w:rtl/>
        </w:rPr>
        <w:t xml:space="preserve">، </w:t>
      </w:r>
      <w:r w:rsidRPr="00E31252">
        <w:rPr>
          <w:rFonts w:ascii="louts shamy" w:hAnsi="louts shamy" w:cs="louts shamy"/>
          <w:sz w:val="34"/>
          <w:szCs w:val="34"/>
          <w:rtl/>
        </w:rPr>
        <w:t>وربما انقلب المعني باللحن</w:t>
      </w:r>
      <w:r w:rsidR="00E31252">
        <w:rPr>
          <w:rFonts w:ascii="louts shamy" w:hAnsi="louts shamy" w:cs="louts shamy"/>
          <w:sz w:val="34"/>
          <w:szCs w:val="34"/>
          <w:rtl/>
        </w:rPr>
        <w:t xml:space="preserve">، </w:t>
      </w:r>
      <w:r w:rsidRPr="00E31252">
        <w:rPr>
          <w:rFonts w:ascii="louts shamy" w:hAnsi="louts shamy" w:cs="louts shamy"/>
          <w:sz w:val="34"/>
          <w:szCs w:val="34"/>
          <w:rtl/>
        </w:rPr>
        <w:t>وقد قال المازني</w:t>
      </w:r>
      <w:r w:rsidRPr="00021F95">
        <w:rPr>
          <w:rStyle w:val="a5"/>
          <w:rtl/>
        </w:rPr>
        <w:t>(</w:t>
      </w:r>
      <w:r w:rsidRPr="00021F95">
        <w:rPr>
          <w:rStyle w:val="a5"/>
          <w:rtl/>
        </w:rPr>
        <w:footnoteReference w:id="234"/>
      </w:r>
      <w:r w:rsidR="00812823">
        <w:rPr>
          <w:rStyle w:val="a5"/>
          <w:rtl/>
        </w:rPr>
        <w:t>)</w:t>
      </w:r>
      <w:r w:rsidRPr="00E31252">
        <w:rPr>
          <w:rFonts w:ascii="louts shamy" w:hAnsi="louts shamy" w:cs="louts shamy"/>
          <w:sz w:val="34"/>
          <w:szCs w:val="34"/>
          <w:rtl/>
        </w:rPr>
        <w:t xml:space="preserve"> لبعض تلامذته</w:t>
      </w:r>
      <w:r w:rsidR="00E31252">
        <w:rPr>
          <w:rFonts w:ascii="louts shamy" w:hAnsi="louts shamy" w:cs="louts shamy"/>
          <w:sz w:val="34"/>
          <w:szCs w:val="34"/>
          <w:rtl/>
        </w:rPr>
        <w:t>:</w:t>
      </w:r>
      <w:r w:rsidRPr="00E31252">
        <w:rPr>
          <w:rFonts w:ascii="louts shamy" w:hAnsi="louts shamy" w:cs="louts shamy"/>
          <w:sz w:val="34"/>
          <w:szCs w:val="34"/>
          <w:rtl/>
        </w:rPr>
        <w:t xml:space="preserve"> عليك بالنحو</w:t>
      </w:r>
      <w:r w:rsidR="00E31252">
        <w:rPr>
          <w:rFonts w:ascii="louts shamy" w:hAnsi="louts shamy" w:cs="louts shamy"/>
          <w:sz w:val="34"/>
          <w:szCs w:val="34"/>
          <w:rtl/>
        </w:rPr>
        <w:t xml:space="preserve">، </w:t>
      </w:r>
      <w:r w:rsidRPr="00E31252">
        <w:rPr>
          <w:rFonts w:ascii="louts shamy" w:hAnsi="louts shamy" w:cs="louts shamy"/>
          <w:sz w:val="34"/>
          <w:szCs w:val="34"/>
          <w:rtl/>
        </w:rPr>
        <w:t>فإن بني اسرائيل كفرت بحرف ثقيل خففوه</w:t>
      </w:r>
      <w:r w:rsidR="00E31252">
        <w:rPr>
          <w:rFonts w:ascii="louts shamy" w:hAnsi="louts shamy" w:cs="louts shamy"/>
          <w:sz w:val="34"/>
          <w:szCs w:val="34"/>
          <w:rtl/>
        </w:rPr>
        <w:t xml:space="preserve">، </w:t>
      </w:r>
      <w:r w:rsidRPr="00E31252">
        <w:rPr>
          <w:rFonts w:ascii="louts shamy" w:hAnsi="louts shamy" w:cs="louts shamy"/>
          <w:sz w:val="34"/>
          <w:szCs w:val="34"/>
          <w:rtl/>
        </w:rPr>
        <w:t>قال تعالي لعيسي بن مريم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إني</w:t>
      </w:r>
      <w:proofErr w:type="gramEnd"/>
      <w:r w:rsidRPr="00E31252">
        <w:rPr>
          <w:rFonts w:ascii="louts shamy" w:hAnsi="louts shamy" w:cs="louts shamy"/>
          <w:sz w:val="34"/>
          <w:szCs w:val="34"/>
          <w:rtl/>
        </w:rPr>
        <w:t xml:space="preserve"> ولدَّتك ) فقالوها بالتخفيف</w:t>
      </w:r>
      <w:r w:rsidRPr="00021F95">
        <w:rPr>
          <w:rStyle w:val="a5"/>
          <w:rtl/>
        </w:rPr>
        <w:t>(</w:t>
      </w:r>
      <w:r w:rsidRPr="00021F95">
        <w:rPr>
          <w:rStyle w:val="a5"/>
          <w:rtl/>
        </w:rPr>
        <w:footnoteReference w:id="235"/>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فكفروا وأنشد بعضهم</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277A0182" w14:textId="1B28CDFD" w:rsidR="00703DB7" w:rsidRPr="00E31252" w:rsidRDefault="00703DB7" w:rsidP="0073618F">
      <w:pPr>
        <w:tabs>
          <w:tab w:val="left" w:pos="2352"/>
        </w:tabs>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ينادي ربه باللحن ليث </w:t>
      </w:r>
      <w:r w:rsidR="0073618F">
        <w:rPr>
          <w:rFonts w:ascii="louts shamy" w:hAnsi="louts shamy" w:cs="louts shamy"/>
          <w:sz w:val="34"/>
          <w:szCs w:val="34"/>
          <w:rtl/>
        </w:rPr>
        <w:t xml:space="preserve">.... </w:t>
      </w:r>
      <w:r w:rsidR="00E31252">
        <w:rPr>
          <w:rFonts w:ascii="louts shamy" w:hAnsi="louts shamy" w:cs="louts shamy"/>
          <w:sz w:val="34"/>
          <w:szCs w:val="34"/>
          <w:rtl/>
        </w:rPr>
        <w:t xml:space="preserve"> </w:t>
      </w:r>
      <w:r w:rsidRPr="00E31252">
        <w:rPr>
          <w:rFonts w:ascii="louts shamy" w:hAnsi="louts shamy" w:cs="louts shamy"/>
          <w:sz w:val="34"/>
          <w:szCs w:val="34"/>
          <w:rtl/>
        </w:rPr>
        <w:t>لذاك إذا دعاه لا يجيب</w:t>
      </w:r>
      <w:r w:rsidRPr="00021F95">
        <w:rPr>
          <w:rStyle w:val="a5"/>
          <w:rtl/>
        </w:rPr>
        <w:t>(</w:t>
      </w:r>
      <w:r w:rsidRPr="00021F95">
        <w:rPr>
          <w:rStyle w:val="a5"/>
          <w:rtl/>
        </w:rPr>
        <w:footnoteReference w:id="236"/>
      </w:r>
      <w:r w:rsidR="00812823">
        <w:rPr>
          <w:rStyle w:val="a5"/>
          <w:rtl/>
        </w:rPr>
        <w:t>)</w:t>
      </w:r>
    </w:p>
    <w:p w14:paraId="0E989A3E" w14:textId="190F697F" w:rsidR="00703DB7" w:rsidRPr="00E31252" w:rsidRDefault="00703DB7" w:rsidP="0073618F">
      <w:pPr>
        <w:tabs>
          <w:tab w:val="left" w:pos="2352"/>
        </w:tabs>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وعد صاحب التبصرة</w:t>
      </w:r>
      <w:r w:rsidRPr="00021F95">
        <w:rPr>
          <w:rStyle w:val="a5"/>
          <w:rtl/>
        </w:rPr>
        <w:t>(</w:t>
      </w:r>
      <w:r w:rsidRPr="00021F95">
        <w:rPr>
          <w:rStyle w:val="a5"/>
          <w:rtl/>
        </w:rPr>
        <w:footnoteReference w:id="237"/>
      </w:r>
      <w:r w:rsidR="00812823">
        <w:rPr>
          <w:rStyle w:val="a5"/>
          <w:rtl/>
        </w:rPr>
        <w:t>)</w:t>
      </w:r>
      <w:r w:rsidRPr="00E31252">
        <w:rPr>
          <w:rFonts w:ascii="louts shamy" w:hAnsi="louts shamy" w:cs="louts shamy"/>
          <w:sz w:val="34"/>
          <w:szCs w:val="34"/>
          <w:rtl/>
        </w:rPr>
        <w:t xml:space="preserve"> من الآداب</w:t>
      </w:r>
      <w:r w:rsidR="00E31252">
        <w:rPr>
          <w:rFonts w:ascii="louts shamy" w:hAnsi="louts shamy" w:cs="louts shamy"/>
          <w:sz w:val="34"/>
          <w:szCs w:val="34"/>
          <w:rtl/>
        </w:rPr>
        <w:t>:</w:t>
      </w:r>
      <w:r w:rsidRPr="00E31252">
        <w:rPr>
          <w:rFonts w:ascii="louts shamy" w:hAnsi="louts shamy" w:cs="louts shamy"/>
          <w:sz w:val="34"/>
          <w:szCs w:val="34"/>
          <w:rtl/>
        </w:rPr>
        <w:t xml:space="preserve"> أن يكون الدعاء صحيح اللفظ</w:t>
      </w:r>
      <w:r w:rsidR="00E31252">
        <w:rPr>
          <w:rFonts w:ascii="louts shamy" w:hAnsi="louts shamy" w:cs="louts shamy"/>
          <w:sz w:val="34"/>
          <w:szCs w:val="34"/>
          <w:rtl/>
        </w:rPr>
        <w:t xml:space="preserve">، </w:t>
      </w:r>
      <w:r w:rsidRPr="00E31252">
        <w:rPr>
          <w:rFonts w:ascii="louts shamy" w:hAnsi="louts shamy" w:cs="louts shamy"/>
          <w:sz w:val="34"/>
          <w:szCs w:val="34"/>
          <w:rtl/>
        </w:rPr>
        <w:t>لأنه يتضمن مواجهة الحق بالخطأ</w:t>
      </w:r>
      <w:r w:rsidR="00E31252">
        <w:rPr>
          <w:rFonts w:ascii="louts shamy" w:hAnsi="louts shamy" w:cs="louts shamy"/>
          <w:sz w:val="34"/>
          <w:szCs w:val="34"/>
          <w:rtl/>
        </w:rPr>
        <w:t>.</w:t>
      </w:r>
      <w:r w:rsidRPr="00E31252">
        <w:rPr>
          <w:rFonts w:ascii="louts shamy" w:hAnsi="louts shamy" w:cs="louts shamy"/>
          <w:sz w:val="34"/>
          <w:szCs w:val="34"/>
          <w:rtl/>
        </w:rPr>
        <w:t xml:space="preserve"> قال</w:t>
      </w:r>
      <w:r w:rsidR="00E31252">
        <w:rPr>
          <w:rFonts w:ascii="louts shamy" w:hAnsi="louts shamy" w:cs="louts shamy"/>
          <w:sz w:val="34"/>
          <w:szCs w:val="34"/>
          <w:rtl/>
        </w:rPr>
        <w:t>:</w:t>
      </w:r>
      <w:r w:rsidRPr="00E31252">
        <w:rPr>
          <w:rFonts w:ascii="louts shamy" w:hAnsi="louts shamy" w:cs="louts shamy"/>
          <w:sz w:val="34"/>
          <w:szCs w:val="34"/>
          <w:rtl/>
        </w:rPr>
        <w:t xml:space="preserve"> وقد جاء في الحديث</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لا</w:t>
      </w:r>
      <w:proofErr w:type="gramEnd"/>
      <w:r w:rsidRPr="00E31252">
        <w:rPr>
          <w:rFonts w:ascii="louts shamy" w:hAnsi="louts shamy" w:cs="louts shamy"/>
          <w:sz w:val="34"/>
          <w:szCs w:val="34"/>
          <w:rtl/>
        </w:rPr>
        <w:t xml:space="preserve"> يقبل الله دعاء ملحونا }</w:t>
      </w:r>
      <w:r w:rsidRPr="00021F95">
        <w:rPr>
          <w:rStyle w:val="a5"/>
          <w:rtl/>
        </w:rPr>
        <w:t>(</w:t>
      </w:r>
      <w:r w:rsidRPr="00021F95">
        <w:rPr>
          <w:rStyle w:val="a5"/>
          <w:rtl/>
        </w:rPr>
        <w:footnoteReference w:id="238"/>
      </w:r>
      <w:r w:rsidR="00812823">
        <w:rPr>
          <w:rStyle w:val="a5"/>
          <w:rtl/>
        </w:rPr>
        <w:t>)</w:t>
      </w:r>
      <w:r w:rsidRPr="00E31252">
        <w:rPr>
          <w:rFonts w:ascii="louts shamy" w:hAnsi="louts shamy" w:cs="louts shamy"/>
          <w:sz w:val="34"/>
          <w:szCs w:val="34"/>
          <w:rtl/>
        </w:rPr>
        <w:t xml:space="preserve"> </w:t>
      </w:r>
    </w:p>
    <w:p w14:paraId="0F61F0FA" w14:textId="1164A931" w:rsidR="00703DB7" w:rsidRPr="00E31252" w:rsidRDefault="00E31252" w:rsidP="0073618F">
      <w:pPr>
        <w:tabs>
          <w:tab w:val="left" w:pos="2352"/>
        </w:tabs>
        <w:spacing w:before="40" w:after="40" w:line="240" w:lineRule="auto"/>
        <w:ind w:firstLine="340"/>
        <w:jc w:val="both"/>
        <w:rPr>
          <w:rFonts w:ascii="louts shamy" w:hAnsi="louts shamy" w:cs="louts shamy"/>
          <w:sz w:val="34"/>
          <w:szCs w:val="34"/>
          <w:rtl/>
        </w:rPr>
      </w:pPr>
      <w:r>
        <w:rPr>
          <w:rFonts w:ascii="louts shamy" w:hAnsi="louts shamy" w:cs="louts shamy"/>
          <w:sz w:val="34"/>
          <w:szCs w:val="34"/>
          <w:rtl/>
        </w:rPr>
        <w:lastRenderedPageBreak/>
        <w:t xml:space="preserve"> </w:t>
      </w:r>
      <w:r w:rsidR="00703DB7" w:rsidRPr="00E31252">
        <w:rPr>
          <w:rFonts w:ascii="louts shamy" w:hAnsi="louts shamy" w:cs="louts shamy"/>
          <w:sz w:val="34"/>
          <w:szCs w:val="34"/>
          <w:rtl/>
        </w:rPr>
        <w:t xml:space="preserve"> وقال ابن الصلاح في فتاويه</w:t>
      </w:r>
      <w:r>
        <w:rPr>
          <w:rFonts w:ascii="louts shamy" w:hAnsi="louts shamy" w:cs="louts shamy"/>
          <w:sz w:val="34"/>
          <w:szCs w:val="34"/>
          <w:rtl/>
        </w:rPr>
        <w:t>:</w:t>
      </w:r>
      <w:r w:rsidR="00703DB7" w:rsidRPr="00E31252">
        <w:rPr>
          <w:rFonts w:ascii="louts shamy" w:hAnsi="louts shamy" w:cs="louts shamy"/>
          <w:sz w:val="34"/>
          <w:szCs w:val="34"/>
          <w:rtl/>
        </w:rPr>
        <w:t xml:space="preserve"> الدعاء الملحون ممن لا يستطيع غيره لا يقدح في الدعاء</w:t>
      </w:r>
      <w:r>
        <w:rPr>
          <w:rFonts w:ascii="louts shamy" w:hAnsi="louts shamy" w:cs="louts shamy"/>
          <w:sz w:val="34"/>
          <w:szCs w:val="34"/>
          <w:rtl/>
        </w:rPr>
        <w:t xml:space="preserve">، </w:t>
      </w:r>
      <w:r w:rsidR="00703DB7" w:rsidRPr="00E31252">
        <w:rPr>
          <w:rFonts w:ascii="louts shamy" w:hAnsi="louts shamy" w:cs="louts shamy"/>
          <w:sz w:val="34"/>
          <w:szCs w:val="34"/>
          <w:rtl/>
        </w:rPr>
        <w:t>ويعذر فيه</w:t>
      </w:r>
      <w:r w:rsidR="00703DB7" w:rsidRPr="00021F95">
        <w:rPr>
          <w:rStyle w:val="a5"/>
          <w:rtl/>
        </w:rPr>
        <w:t>(</w:t>
      </w:r>
      <w:r w:rsidR="00703DB7" w:rsidRPr="00021F95">
        <w:rPr>
          <w:rStyle w:val="a5"/>
          <w:rtl/>
        </w:rPr>
        <w:footnoteReference w:id="239"/>
      </w:r>
      <w:r w:rsidR="00812823">
        <w:rPr>
          <w:rStyle w:val="a5"/>
          <w:rtl/>
        </w:rPr>
        <w:t>)</w:t>
      </w:r>
      <w:r>
        <w:rPr>
          <w:rFonts w:ascii="louts shamy" w:hAnsi="louts shamy" w:cs="louts shamy"/>
          <w:sz w:val="34"/>
          <w:szCs w:val="34"/>
          <w:rtl/>
        </w:rPr>
        <w:t>.</w:t>
      </w:r>
    </w:p>
    <w:p w14:paraId="3B665FFE" w14:textId="77BA9EDA" w:rsidR="00703DB7" w:rsidRPr="00E31252" w:rsidRDefault="00703DB7" w:rsidP="00F81AA4">
      <w:pPr>
        <w:pStyle w:val="2"/>
        <w:rPr>
          <w:rtl/>
        </w:rPr>
      </w:pPr>
      <w:bookmarkStart w:id="31" w:name="_Toc188095840"/>
      <w:r w:rsidRPr="00E31252">
        <w:rPr>
          <w:rtl/>
        </w:rPr>
        <w:lastRenderedPageBreak/>
        <w:t>الحادي عشر</w:t>
      </w:r>
      <w:r w:rsidR="00E31252">
        <w:rPr>
          <w:rtl/>
        </w:rPr>
        <w:t>:</w:t>
      </w:r>
      <w:bookmarkEnd w:id="31"/>
    </w:p>
    <w:p w14:paraId="617D5D73" w14:textId="24932F9C" w:rsidR="00703DB7" w:rsidRPr="00E31252" w:rsidRDefault="00E31252" w:rsidP="0073618F">
      <w:pPr>
        <w:tabs>
          <w:tab w:val="left" w:pos="2352"/>
        </w:tabs>
        <w:spacing w:before="40" w:after="40" w:line="240" w:lineRule="auto"/>
        <w:ind w:firstLine="340"/>
        <w:jc w:val="both"/>
        <w:rPr>
          <w:rFonts w:ascii="louts shamy" w:hAnsi="louts shamy" w:cs="louts shamy"/>
          <w:sz w:val="34"/>
          <w:szCs w:val="34"/>
          <w:rtl/>
        </w:rPr>
      </w:pPr>
      <w:r>
        <w:rPr>
          <w:rFonts w:ascii="louts shamy" w:hAnsi="louts shamy" w:cs="louts shamy"/>
          <w:sz w:val="34"/>
          <w:szCs w:val="34"/>
          <w:rtl/>
        </w:rPr>
        <w:t xml:space="preserve">  </w:t>
      </w:r>
      <w:r w:rsidR="00703DB7" w:rsidRPr="00E31252">
        <w:rPr>
          <w:rFonts w:ascii="louts shamy" w:hAnsi="louts shamy" w:cs="louts shamy"/>
          <w:sz w:val="34"/>
          <w:szCs w:val="34"/>
          <w:rtl/>
        </w:rPr>
        <w:t>أن يدعو الله بأسمائه الحسني</w:t>
      </w:r>
      <w:r>
        <w:rPr>
          <w:rFonts w:ascii="louts shamy" w:hAnsi="louts shamy" w:cs="louts shamy"/>
          <w:sz w:val="34"/>
          <w:szCs w:val="34"/>
          <w:rtl/>
        </w:rPr>
        <w:t xml:space="preserve">، </w:t>
      </w:r>
      <w:r w:rsidR="00703DB7" w:rsidRPr="00E31252">
        <w:rPr>
          <w:rFonts w:ascii="louts shamy" w:hAnsi="louts shamy" w:cs="louts shamy"/>
          <w:sz w:val="34"/>
          <w:szCs w:val="34"/>
          <w:rtl/>
        </w:rPr>
        <w:t>ولا يدعوه بما لا يخلص ثناء</w:t>
      </w:r>
      <w:r>
        <w:rPr>
          <w:rFonts w:ascii="louts shamy" w:hAnsi="louts shamy" w:cs="louts shamy"/>
          <w:sz w:val="34"/>
          <w:szCs w:val="34"/>
          <w:rtl/>
        </w:rPr>
        <w:t xml:space="preserve">، </w:t>
      </w:r>
      <w:r w:rsidR="00703DB7" w:rsidRPr="00E31252">
        <w:rPr>
          <w:rFonts w:ascii="louts shamy" w:hAnsi="louts shamy" w:cs="louts shamy"/>
          <w:sz w:val="34"/>
          <w:szCs w:val="34"/>
          <w:rtl/>
        </w:rPr>
        <w:t>وإن كان حقا</w:t>
      </w:r>
      <w:r>
        <w:rPr>
          <w:rFonts w:ascii="louts shamy" w:hAnsi="louts shamy" w:cs="louts shamy"/>
          <w:sz w:val="34"/>
          <w:szCs w:val="34"/>
          <w:rtl/>
        </w:rPr>
        <w:t xml:space="preserve">، </w:t>
      </w:r>
      <w:r w:rsidR="00703DB7" w:rsidRPr="00E31252">
        <w:rPr>
          <w:rFonts w:ascii="louts shamy" w:hAnsi="louts shamy" w:cs="louts shamy"/>
          <w:sz w:val="34"/>
          <w:szCs w:val="34"/>
          <w:rtl/>
        </w:rPr>
        <w:t>قال تعالي</w:t>
      </w:r>
      <w:r>
        <w:rPr>
          <w:rFonts w:ascii="louts shamy" w:hAnsi="louts shamy" w:cs="louts shamy"/>
          <w:sz w:val="34"/>
          <w:szCs w:val="34"/>
          <w:rtl/>
        </w:rPr>
        <w:t>:</w:t>
      </w:r>
      <w:r w:rsidR="00703DB7" w:rsidRPr="00E31252">
        <w:rPr>
          <w:rFonts w:ascii="louts shamy" w:hAnsi="louts shamy" w:cs="louts shamy"/>
          <w:sz w:val="34"/>
          <w:szCs w:val="34"/>
          <w:rtl/>
        </w:rPr>
        <w:t xml:space="preserve"> </w:t>
      </w:r>
      <w:proofErr w:type="gramStart"/>
      <w:r w:rsidR="00703DB7" w:rsidRPr="00E31252">
        <w:rPr>
          <w:rFonts w:ascii="louts shamy" w:hAnsi="louts shamy" w:cs="louts shamy"/>
          <w:sz w:val="34"/>
          <w:szCs w:val="34"/>
          <w:rtl/>
        </w:rPr>
        <w:t>{ ولله</w:t>
      </w:r>
      <w:proofErr w:type="gramEnd"/>
      <w:r w:rsidR="00703DB7" w:rsidRPr="00E31252">
        <w:rPr>
          <w:rFonts w:ascii="louts shamy" w:hAnsi="louts shamy" w:cs="louts shamy"/>
          <w:sz w:val="34"/>
          <w:szCs w:val="34"/>
          <w:rtl/>
        </w:rPr>
        <w:t xml:space="preserve"> الأسماء الحسني فادعوه بها } ( الأعراف 180) وفي الحديث { الظوا </w:t>
      </w:r>
      <w:proofErr w:type="spellStart"/>
      <w:r w:rsidR="00703DB7" w:rsidRPr="00E31252">
        <w:rPr>
          <w:rFonts w:ascii="louts shamy" w:hAnsi="louts shamy" w:cs="louts shamy"/>
          <w:sz w:val="34"/>
          <w:szCs w:val="34"/>
          <w:rtl/>
        </w:rPr>
        <w:t>بيا</w:t>
      </w:r>
      <w:proofErr w:type="spellEnd"/>
      <w:r w:rsidR="00703DB7" w:rsidRPr="00E31252">
        <w:rPr>
          <w:rFonts w:ascii="louts shamy" w:hAnsi="louts shamy" w:cs="louts shamy"/>
          <w:sz w:val="34"/>
          <w:szCs w:val="34"/>
          <w:rtl/>
        </w:rPr>
        <w:t xml:space="preserve"> ذا الجلال والإكرام }</w:t>
      </w:r>
      <w:r w:rsidR="00703DB7" w:rsidRPr="00021F95">
        <w:rPr>
          <w:rStyle w:val="a5"/>
          <w:rtl/>
        </w:rPr>
        <w:t>(</w:t>
      </w:r>
      <w:r w:rsidR="00703DB7" w:rsidRPr="00021F95">
        <w:rPr>
          <w:rStyle w:val="a5"/>
          <w:rtl/>
        </w:rPr>
        <w:footnoteReference w:id="240"/>
      </w:r>
      <w:r w:rsidR="00812823">
        <w:rPr>
          <w:rStyle w:val="a5"/>
          <w:rtl/>
        </w:rPr>
        <w:t>)</w:t>
      </w:r>
      <w:r w:rsidR="00703DB7" w:rsidRPr="00E31252">
        <w:rPr>
          <w:rFonts w:ascii="louts shamy" w:hAnsi="louts shamy" w:cs="louts shamy"/>
          <w:sz w:val="34"/>
          <w:szCs w:val="34"/>
          <w:rtl/>
        </w:rPr>
        <w:t xml:space="preserve"> ولا ينبغي أن يقال</w:t>
      </w:r>
      <w:r>
        <w:rPr>
          <w:rFonts w:ascii="louts shamy" w:hAnsi="louts shamy" w:cs="louts shamy"/>
          <w:sz w:val="34"/>
          <w:szCs w:val="34"/>
          <w:rtl/>
        </w:rPr>
        <w:t>:</w:t>
      </w:r>
      <w:r w:rsidR="00703DB7" w:rsidRPr="00E31252">
        <w:rPr>
          <w:rFonts w:ascii="louts shamy" w:hAnsi="louts shamy" w:cs="louts shamy"/>
          <w:sz w:val="34"/>
          <w:szCs w:val="34"/>
          <w:rtl/>
        </w:rPr>
        <w:t xml:space="preserve"> يا خالق الحيات والعقارب</w:t>
      </w:r>
      <w:r>
        <w:rPr>
          <w:rFonts w:ascii="louts shamy" w:hAnsi="louts shamy" w:cs="louts shamy"/>
          <w:sz w:val="34"/>
          <w:szCs w:val="34"/>
          <w:rtl/>
        </w:rPr>
        <w:t xml:space="preserve">، </w:t>
      </w:r>
      <w:r w:rsidR="00703DB7" w:rsidRPr="00E31252">
        <w:rPr>
          <w:rFonts w:ascii="louts shamy" w:hAnsi="louts shamy" w:cs="louts shamy"/>
          <w:sz w:val="34"/>
          <w:szCs w:val="34"/>
          <w:rtl/>
        </w:rPr>
        <w:t>لأنها ( ضارة )</w:t>
      </w:r>
      <w:r w:rsidR="00703DB7" w:rsidRPr="00021F95">
        <w:rPr>
          <w:rStyle w:val="a5"/>
          <w:rtl/>
        </w:rPr>
        <w:t>(</w:t>
      </w:r>
      <w:r w:rsidR="00703DB7" w:rsidRPr="00021F95">
        <w:rPr>
          <w:rStyle w:val="a5"/>
          <w:rtl/>
        </w:rPr>
        <w:footnoteReference w:id="241"/>
      </w:r>
      <w:r w:rsidR="00812823">
        <w:rPr>
          <w:rStyle w:val="a5"/>
          <w:rtl/>
        </w:rPr>
        <w:t>)</w:t>
      </w:r>
      <w:r w:rsidR="00703DB7" w:rsidRPr="00E31252">
        <w:rPr>
          <w:rFonts w:ascii="louts shamy" w:hAnsi="louts shamy" w:cs="louts shamy"/>
          <w:sz w:val="34"/>
          <w:szCs w:val="34"/>
          <w:rtl/>
        </w:rPr>
        <w:t xml:space="preserve"> مؤذية ,فالدعاء بها كالدعاء بقوله</w:t>
      </w:r>
      <w:r>
        <w:rPr>
          <w:rFonts w:ascii="louts shamy" w:hAnsi="louts shamy" w:cs="louts shamy"/>
          <w:sz w:val="34"/>
          <w:szCs w:val="34"/>
          <w:rtl/>
        </w:rPr>
        <w:t>:</w:t>
      </w:r>
      <w:r w:rsidR="00703DB7" w:rsidRPr="00E31252">
        <w:rPr>
          <w:rFonts w:ascii="louts shamy" w:hAnsi="louts shamy" w:cs="louts shamy"/>
          <w:sz w:val="34"/>
          <w:szCs w:val="34"/>
          <w:rtl/>
        </w:rPr>
        <w:t xml:space="preserve"> يا ضار</w:t>
      </w:r>
      <w:r>
        <w:rPr>
          <w:rFonts w:ascii="louts shamy" w:hAnsi="louts shamy" w:cs="louts shamy"/>
          <w:sz w:val="34"/>
          <w:szCs w:val="34"/>
          <w:rtl/>
        </w:rPr>
        <w:t>.</w:t>
      </w:r>
      <w:r w:rsidR="00703DB7" w:rsidRPr="00E31252">
        <w:rPr>
          <w:rFonts w:ascii="louts shamy" w:hAnsi="louts shamy" w:cs="louts shamy"/>
          <w:sz w:val="34"/>
          <w:szCs w:val="34"/>
          <w:rtl/>
        </w:rPr>
        <w:t xml:space="preserve"> </w:t>
      </w:r>
    </w:p>
    <w:p w14:paraId="2176FE3D" w14:textId="57DF828C" w:rsidR="00703DB7" w:rsidRPr="00E31252" w:rsidRDefault="00703DB7" w:rsidP="0073618F">
      <w:pPr>
        <w:tabs>
          <w:tab w:val="left" w:pos="2352"/>
        </w:tabs>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وجعل الخطابي من شروط الصحة</w:t>
      </w:r>
      <w:r w:rsidR="00E31252">
        <w:rPr>
          <w:rFonts w:ascii="louts shamy" w:hAnsi="louts shamy" w:cs="louts shamy"/>
          <w:sz w:val="34"/>
          <w:szCs w:val="34"/>
          <w:rtl/>
        </w:rPr>
        <w:t>:</w:t>
      </w:r>
      <w:r w:rsidRPr="00E31252">
        <w:rPr>
          <w:rFonts w:ascii="louts shamy" w:hAnsi="louts shamy" w:cs="louts shamy"/>
          <w:sz w:val="34"/>
          <w:szCs w:val="34"/>
          <w:rtl/>
        </w:rPr>
        <w:t xml:space="preserve"> إخلاص النية</w:t>
      </w:r>
      <w:r w:rsidR="00E31252">
        <w:rPr>
          <w:rFonts w:ascii="louts shamy" w:hAnsi="louts shamy" w:cs="louts shamy"/>
          <w:sz w:val="34"/>
          <w:szCs w:val="34"/>
          <w:rtl/>
        </w:rPr>
        <w:t xml:space="preserve">، </w:t>
      </w:r>
      <w:r w:rsidRPr="00E31252">
        <w:rPr>
          <w:rFonts w:ascii="louts shamy" w:hAnsi="louts shamy" w:cs="louts shamy"/>
          <w:sz w:val="34"/>
          <w:szCs w:val="34"/>
          <w:rtl/>
        </w:rPr>
        <w:t>وإظهار الفقر والمسكنة</w:t>
      </w:r>
      <w:r w:rsidR="00E31252">
        <w:rPr>
          <w:rFonts w:ascii="louts shamy" w:hAnsi="louts shamy" w:cs="louts shamy"/>
          <w:sz w:val="34"/>
          <w:szCs w:val="34"/>
          <w:rtl/>
        </w:rPr>
        <w:t xml:space="preserve">، </w:t>
      </w:r>
      <w:proofErr w:type="gramStart"/>
      <w:r w:rsidRPr="00E31252">
        <w:rPr>
          <w:rFonts w:ascii="louts shamy" w:hAnsi="louts shamy" w:cs="louts shamy"/>
          <w:sz w:val="34"/>
          <w:szCs w:val="34"/>
          <w:rtl/>
        </w:rPr>
        <w:t>و التضرع</w:t>
      </w:r>
      <w:proofErr w:type="gramEnd"/>
      <w:r w:rsidR="00E31252">
        <w:rPr>
          <w:rFonts w:ascii="louts shamy" w:hAnsi="louts shamy" w:cs="louts shamy"/>
          <w:sz w:val="34"/>
          <w:szCs w:val="34"/>
          <w:rtl/>
        </w:rPr>
        <w:t xml:space="preserve">، </w:t>
      </w:r>
      <w:r w:rsidRPr="00E31252">
        <w:rPr>
          <w:rFonts w:ascii="louts shamy" w:hAnsi="louts shamy" w:cs="louts shamy"/>
          <w:sz w:val="34"/>
          <w:szCs w:val="34"/>
          <w:rtl/>
        </w:rPr>
        <w:t>والخشوع</w:t>
      </w:r>
      <w:r w:rsidR="00E31252">
        <w:rPr>
          <w:rFonts w:ascii="louts shamy" w:hAnsi="louts shamy" w:cs="louts shamy"/>
          <w:sz w:val="34"/>
          <w:szCs w:val="34"/>
          <w:rtl/>
        </w:rPr>
        <w:t xml:space="preserve">، </w:t>
      </w:r>
      <w:r w:rsidRPr="00E31252">
        <w:rPr>
          <w:rFonts w:ascii="louts shamy" w:hAnsi="louts shamy" w:cs="louts shamy"/>
          <w:sz w:val="34"/>
          <w:szCs w:val="34"/>
          <w:rtl/>
        </w:rPr>
        <w:t>وأن يكون علي طهارة</w:t>
      </w:r>
      <w:r w:rsidR="00E31252">
        <w:rPr>
          <w:rFonts w:ascii="louts shamy" w:hAnsi="louts shamy" w:cs="louts shamy"/>
          <w:sz w:val="34"/>
          <w:szCs w:val="34"/>
          <w:rtl/>
        </w:rPr>
        <w:t xml:space="preserve">، </w:t>
      </w:r>
      <w:r w:rsidRPr="00E31252">
        <w:rPr>
          <w:rFonts w:ascii="louts shamy" w:hAnsi="louts shamy" w:cs="louts shamy"/>
          <w:sz w:val="34"/>
          <w:szCs w:val="34"/>
          <w:rtl/>
        </w:rPr>
        <w:t>مستقبل القبلة</w:t>
      </w:r>
      <w:r w:rsidR="00E31252">
        <w:rPr>
          <w:rFonts w:ascii="louts shamy" w:hAnsi="louts shamy" w:cs="louts shamy"/>
          <w:sz w:val="34"/>
          <w:szCs w:val="34"/>
          <w:rtl/>
        </w:rPr>
        <w:t xml:space="preserve">، </w:t>
      </w:r>
      <w:r w:rsidRPr="00E31252">
        <w:rPr>
          <w:rFonts w:ascii="louts shamy" w:hAnsi="louts shamy" w:cs="louts shamy"/>
          <w:sz w:val="34"/>
          <w:szCs w:val="34"/>
          <w:rtl/>
        </w:rPr>
        <w:t>وأن يقدم الثناء علي الله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والصلاة علي النبي صلي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أمام دعائه</w:t>
      </w:r>
      <w:r w:rsidR="00E31252">
        <w:rPr>
          <w:rFonts w:ascii="louts shamy" w:hAnsi="louts shamy" w:cs="louts shamy"/>
          <w:sz w:val="34"/>
          <w:szCs w:val="34"/>
          <w:rtl/>
        </w:rPr>
        <w:t xml:space="preserve">، </w:t>
      </w:r>
      <w:r w:rsidRPr="00E31252">
        <w:rPr>
          <w:rFonts w:ascii="louts shamy" w:hAnsi="louts shamy" w:cs="louts shamy"/>
          <w:sz w:val="34"/>
          <w:szCs w:val="34"/>
          <w:rtl/>
        </w:rPr>
        <w:t>وذكر غير هذا من الآداب كما سيأتي</w:t>
      </w:r>
      <w:r w:rsidR="00E31252">
        <w:rPr>
          <w:rFonts w:ascii="louts shamy" w:hAnsi="louts shamy" w:cs="louts shamy"/>
          <w:sz w:val="34"/>
          <w:szCs w:val="34"/>
          <w:rtl/>
        </w:rPr>
        <w:t>.</w:t>
      </w:r>
    </w:p>
    <w:p w14:paraId="6D042E7E" w14:textId="44A50BC3" w:rsidR="00703DB7" w:rsidRPr="00E31252" w:rsidRDefault="00703DB7" w:rsidP="0073618F">
      <w:pPr>
        <w:tabs>
          <w:tab w:val="left" w:pos="2352"/>
        </w:tabs>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وجعل غيره من الشروط أن يكون عالما بأن لا قادر علي حاجته إلا الله</w:t>
      </w:r>
      <w:r w:rsidR="00E31252">
        <w:rPr>
          <w:rFonts w:ascii="louts shamy" w:hAnsi="louts shamy" w:cs="louts shamy"/>
          <w:sz w:val="34"/>
          <w:szCs w:val="34"/>
          <w:rtl/>
        </w:rPr>
        <w:t xml:space="preserve">، </w:t>
      </w:r>
      <w:r w:rsidRPr="00E31252">
        <w:rPr>
          <w:rFonts w:ascii="louts shamy" w:hAnsi="louts shamy" w:cs="louts shamy"/>
          <w:sz w:val="34"/>
          <w:szCs w:val="34"/>
          <w:rtl/>
        </w:rPr>
        <w:t>وان الوسائط في قبضته</w:t>
      </w:r>
      <w:r w:rsidR="00E31252">
        <w:rPr>
          <w:rFonts w:ascii="louts shamy" w:hAnsi="louts shamy" w:cs="louts shamy"/>
          <w:sz w:val="34"/>
          <w:szCs w:val="34"/>
          <w:rtl/>
        </w:rPr>
        <w:t xml:space="preserve">، </w:t>
      </w:r>
      <w:r w:rsidRPr="00E31252">
        <w:rPr>
          <w:rFonts w:ascii="louts shamy" w:hAnsi="louts shamy" w:cs="louts shamy"/>
          <w:sz w:val="34"/>
          <w:szCs w:val="34"/>
          <w:rtl/>
        </w:rPr>
        <w:t>ومسخرة بتسخيره</w:t>
      </w:r>
      <w:r w:rsidRPr="00021F95">
        <w:rPr>
          <w:rStyle w:val="a5"/>
          <w:rtl/>
        </w:rPr>
        <w:t>(</w:t>
      </w:r>
      <w:r w:rsidRPr="00021F95">
        <w:rPr>
          <w:rStyle w:val="a5"/>
          <w:rtl/>
        </w:rPr>
        <w:footnoteReference w:id="242"/>
      </w:r>
      <w:r w:rsidR="00812823">
        <w:rPr>
          <w:rStyle w:val="a5"/>
          <w:rtl/>
        </w:rPr>
        <w:t>)</w:t>
      </w:r>
      <w:r w:rsidRPr="00E31252">
        <w:rPr>
          <w:rFonts w:ascii="louts shamy" w:hAnsi="louts shamy" w:cs="louts shamy"/>
          <w:sz w:val="34"/>
          <w:szCs w:val="34"/>
          <w:rtl/>
        </w:rPr>
        <w:t xml:space="preserve"> </w:t>
      </w:r>
    </w:p>
    <w:p w14:paraId="54788ACA" w14:textId="1C761215" w:rsidR="00F81AA4" w:rsidRDefault="00F81AA4">
      <w:pPr>
        <w:bidi w:val="0"/>
        <w:rPr>
          <w:rFonts w:ascii="louts shamy" w:hAnsi="louts shamy" w:cs="louts shamy"/>
          <w:sz w:val="34"/>
          <w:szCs w:val="34"/>
          <w:rtl/>
        </w:rPr>
      </w:pPr>
      <w:r>
        <w:rPr>
          <w:rFonts w:ascii="louts shamy" w:hAnsi="louts shamy" w:cs="louts shamy"/>
          <w:sz w:val="34"/>
          <w:szCs w:val="34"/>
          <w:rtl/>
        </w:rPr>
        <w:br w:type="page"/>
      </w:r>
    </w:p>
    <w:p w14:paraId="25D78547" w14:textId="494AEEA4" w:rsidR="00703DB7" w:rsidRPr="00E31252" w:rsidRDefault="00703DB7" w:rsidP="00F81AA4">
      <w:pPr>
        <w:pStyle w:val="1"/>
        <w:rPr>
          <w:rtl/>
        </w:rPr>
      </w:pPr>
      <w:r w:rsidRPr="00E31252">
        <w:rPr>
          <w:rtl/>
        </w:rPr>
        <w:lastRenderedPageBreak/>
        <w:fldChar w:fldCharType="end"/>
      </w:r>
      <w:bookmarkStart w:id="32" w:name="_Toc188095841"/>
      <w:r w:rsidRPr="00E31252">
        <w:rPr>
          <w:rtl/>
        </w:rPr>
        <w:t>الفصل الخامس</w:t>
      </w:r>
      <w:r w:rsidR="00F81AA4">
        <w:rPr>
          <w:rFonts w:hint="cs"/>
          <w:rtl/>
        </w:rPr>
        <w:t xml:space="preserve"> </w:t>
      </w:r>
      <w:r w:rsidRPr="00E31252">
        <w:rPr>
          <w:rtl/>
        </w:rPr>
        <w:t>في آدابه</w:t>
      </w:r>
      <w:bookmarkEnd w:id="32"/>
    </w:p>
    <w:p w14:paraId="5820C9B0" w14:textId="04A9C248" w:rsidR="00703DB7" w:rsidRPr="00E31252" w:rsidRDefault="00703DB7" w:rsidP="0073618F">
      <w:pPr>
        <w:spacing w:before="40" w:after="40" w:line="240" w:lineRule="auto"/>
        <w:ind w:firstLine="340"/>
        <w:jc w:val="both"/>
        <w:rPr>
          <w:rFonts w:ascii="louts shamy" w:hAnsi="louts shamy" w:cs="louts shamy"/>
          <w:sz w:val="34"/>
          <w:szCs w:val="34"/>
          <w:rtl/>
        </w:rPr>
      </w:pPr>
      <w:bookmarkStart w:id="33" w:name="_Toc188095842"/>
      <w:r w:rsidRPr="00F81AA4">
        <w:rPr>
          <w:rStyle w:val="2Char"/>
          <w:rtl/>
        </w:rPr>
        <w:t>أحدها</w:t>
      </w:r>
      <w:r w:rsidR="00E31252" w:rsidRPr="00F81AA4">
        <w:rPr>
          <w:rStyle w:val="2Char"/>
          <w:rtl/>
        </w:rPr>
        <w:t>:</w:t>
      </w:r>
      <w:r w:rsidRPr="00F81AA4">
        <w:rPr>
          <w:rStyle w:val="2Char"/>
          <w:rtl/>
        </w:rPr>
        <w:t xml:space="preserve"> تقديم التوبة أمامه</w:t>
      </w:r>
      <w:r w:rsidR="00E31252" w:rsidRPr="00F81AA4">
        <w:rPr>
          <w:rStyle w:val="2Char"/>
          <w:rtl/>
        </w:rPr>
        <w:t>،</w:t>
      </w:r>
      <w:bookmarkEnd w:id="33"/>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وقد يكون إجابة الله المصر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ذنبه تعويضا عاجلا من مقامه</w:t>
      </w:r>
      <w:r w:rsidRPr="00021F95">
        <w:rPr>
          <w:rStyle w:val="a5"/>
          <w:rtl/>
        </w:rPr>
        <w:t>(</w:t>
      </w:r>
      <w:r w:rsidRPr="00021F95">
        <w:rPr>
          <w:rStyle w:val="a5"/>
          <w:rtl/>
        </w:rPr>
        <w:footnoteReference w:id="243"/>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ودعاء التائب عبادة</w:t>
      </w:r>
      <w:r w:rsidR="00E31252">
        <w:rPr>
          <w:rFonts w:ascii="louts shamy" w:hAnsi="louts shamy" w:cs="louts shamy"/>
          <w:sz w:val="34"/>
          <w:szCs w:val="34"/>
          <w:rtl/>
        </w:rPr>
        <w:t xml:space="preserve">، </w:t>
      </w:r>
      <w:r w:rsidRPr="00E31252">
        <w:rPr>
          <w:rFonts w:ascii="louts shamy" w:hAnsi="louts shamy" w:cs="louts shamy"/>
          <w:sz w:val="34"/>
          <w:szCs w:val="34"/>
          <w:rtl/>
        </w:rPr>
        <w:t>وحسنه</w:t>
      </w:r>
      <w:r w:rsidR="00E31252">
        <w:rPr>
          <w:rFonts w:ascii="louts shamy" w:hAnsi="louts shamy" w:cs="louts shamy"/>
          <w:sz w:val="34"/>
          <w:szCs w:val="34"/>
          <w:rtl/>
        </w:rPr>
        <w:t xml:space="preserve">، </w:t>
      </w:r>
      <w:r w:rsidRPr="00E31252">
        <w:rPr>
          <w:rFonts w:ascii="louts shamy" w:hAnsi="louts shamy" w:cs="louts shamy"/>
          <w:sz w:val="34"/>
          <w:szCs w:val="34"/>
          <w:rtl/>
        </w:rPr>
        <w:t>وأقل جزائها عشرة أمثالها</w:t>
      </w:r>
      <w:r w:rsidR="00E31252">
        <w:rPr>
          <w:rFonts w:ascii="louts shamy" w:hAnsi="louts shamy" w:cs="louts shamy"/>
          <w:sz w:val="34"/>
          <w:szCs w:val="34"/>
          <w:rtl/>
        </w:rPr>
        <w:t xml:space="preserve">، </w:t>
      </w:r>
      <w:r w:rsidRPr="00E31252">
        <w:rPr>
          <w:rFonts w:ascii="louts shamy" w:hAnsi="louts shamy" w:cs="louts shamy"/>
          <w:sz w:val="34"/>
          <w:szCs w:val="34"/>
          <w:rtl/>
        </w:rPr>
        <w:t>فإذا عجلت له الإجابة</w:t>
      </w:r>
      <w:r w:rsidR="00E31252">
        <w:rPr>
          <w:rFonts w:ascii="louts shamy" w:hAnsi="louts shamy" w:cs="louts shamy"/>
          <w:sz w:val="34"/>
          <w:szCs w:val="34"/>
          <w:rtl/>
        </w:rPr>
        <w:t xml:space="preserve">، </w:t>
      </w:r>
      <w:r w:rsidRPr="00E31252">
        <w:rPr>
          <w:rFonts w:ascii="louts shamy" w:hAnsi="louts shamy" w:cs="louts shamy"/>
          <w:sz w:val="34"/>
          <w:szCs w:val="34"/>
          <w:rtl/>
        </w:rPr>
        <w:t>كان ما ورائها مدخرا له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كذا جعله </w:t>
      </w:r>
      <w:proofErr w:type="spellStart"/>
      <w:r w:rsidRPr="00E31252">
        <w:rPr>
          <w:rFonts w:ascii="louts shamy" w:hAnsi="louts shamy" w:cs="louts shamy"/>
          <w:sz w:val="34"/>
          <w:szCs w:val="34"/>
          <w:rtl/>
        </w:rPr>
        <w:t>الحليمي</w:t>
      </w:r>
      <w:proofErr w:type="spellEnd"/>
      <w:r w:rsidRPr="00021F95">
        <w:rPr>
          <w:rStyle w:val="a5"/>
          <w:rtl/>
        </w:rPr>
        <w:t>(</w:t>
      </w:r>
      <w:r w:rsidRPr="00021F95">
        <w:rPr>
          <w:rStyle w:val="a5"/>
          <w:rtl/>
        </w:rPr>
        <w:footnoteReference w:id="244"/>
      </w:r>
      <w:r w:rsidR="00812823">
        <w:rPr>
          <w:rStyle w:val="a5"/>
          <w:rtl/>
        </w:rPr>
        <w:t>)</w:t>
      </w:r>
      <w:r w:rsidRPr="00E31252">
        <w:rPr>
          <w:rFonts w:ascii="louts shamy" w:hAnsi="louts shamy" w:cs="louts shamy"/>
          <w:sz w:val="34"/>
          <w:szCs w:val="34"/>
          <w:rtl/>
        </w:rPr>
        <w:t xml:space="preserve"> والغزالي</w:t>
      </w:r>
      <w:r w:rsidRPr="00021F95">
        <w:rPr>
          <w:rStyle w:val="a5"/>
          <w:rtl/>
        </w:rPr>
        <w:t>(</w:t>
      </w:r>
      <w:r w:rsidRPr="00021F95">
        <w:rPr>
          <w:rStyle w:val="a5"/>
          <w:rtl/>
        </w:rPr>
        <w:footnoteReference w:id="245"/>
      </w:r>
      <w:r w:rsidR="00812823">
        <w:rPr>
          <w:rStyle w:val="a5"/>
          <w:rtl/>
        </w:rPr>
        <w:t>)</w:t>
      </w:r>
      <w:r w:rsidRPr="00E31252">
        <w:rPr>
          <w:rFonts w:ascii="louts shamy" w:hAnsi="louts shamy" w:cs="louts shamy"/>
          <w:sz w:val="34"/>
          <w:szCs w:val="34"/>
          <w:rtl/>
        </w:rPr>
        <w:t xml:space="preserve"> من الآداب</w:t>
      </w:r>
      <w:r w:rsidR="00E31252">
        <w:rPr>
          <w:rFonts w:ascii="louts shamy" w:hAnsi="louts shamy" w:cs="louts shamy"/>
          <w:sz w:val="34"/>
          <w:szCs w:val="34"/>
          <w:rtl/>
        </w:rPr>
        <w:t>.</w:t>
      </w:r>
    </w:p>
    <w:p w14:paraId="7CE6370E" w14:textId="091F698D"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قال الغزالي</w:t>
      </w:r>
      <w:r w:rsidR="00E31252">
        <w:rPr>
          <w:rFonts w:ascii="louts shamy" w:hAnsi="louts shamy" w:cs="louts shamy"/>
          <w:sz w:val="34"/>
          <w:szCs w:val="34"/>
          <w:rtl/>
        </w:rPr>
        <w:t>:</w:t>
      </w:r>
      <w:r w:rsidRPr="00E31252">
        <w:rPr>
          <w:rFonts w:ascii="louts shamy" w:hAnsi="louts shamy" w:cs="louts shamy"/>
          <w:sz w:val="34"/>
          <w:szCs w:val="34"/>
          <w:rtl/>
        </w:rPr>
        <w:t xml:space="preserve"> وهو الأدب الباطن</w:t>
      </w:r>
      <w:r w:rsidR="00E31252">
        <w:rPr>
          <w:rFonts w:ascii="louts shamy" w:hAnsi="louts shamy" w:cs="louts shamy"/>
          <w:sz w:val="34"/>
          <w:szCs w:val="34"/>
          <w:rtl/>
        </w:rPr>
        <w:t xml:space="preserve">، </w:t>
      </w:r>
      <w:r w:rsidRPr="00E31252">
        <w:rPr>
          <w:rFonts w:ascii="louts shamy" w:hAnsi="louts shamy" w:cs="louts shamy"/>
          <w:sz w:val="34"/>
          <w:szCs w:val="34"/>
          <w:rtl/>
        </w:rPr>
        <w:t>وهو الأصل في الإجابة التوبة</w:t>
      </w:r>
      <w:r w:rsidR="00E31252">
        <w:rPr>
          <w:rFonts w:ascii="louts shamy" w:hAnsi="louts shamy" w:cs="louts shamy"/>
          <w:sz w:val="34"/>
          <w:szCs w:val="34"/>
          <w:rtl/>
        </w:rPr>
        <w:t xml:space="preserve">، </w:t>
      </w:r>
      <w:r w:rsidRPr="00E31252">
        <w:rPr>
          <w:rFonts w:ascii="louts shamy" w:hAnsi="louts shamy" w:cs="louts shamy"/>
          <w:sz w:val="34"/>
          <w:szCs w:val="34"/>
          <w:rtl/>
        </w:rPr>
        <w:t>ورد المظالم</w:t>
      </w:r>
      <w:r w:rsidRPr="00021F95">
        <w:rPr>
          <w:rStyle w:val="a5"/>
          <w:rtl/>
        </w:rPr>
        <w:t>(</w:t>
      </w:r>
      <w:r w:rsidRPr="00021F95">
        <w:rPr>
          <w:rStyle w:val="a5"/>
          <w:rtl/>
        </w:rPr>
        <w:footnoteReference w:id="246"/>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وفي صحيح مسلم عن أبي هريرة مرفوعا</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في</w:t>
      </w:r>
      <w:proofErr w:type="gramEnd"/>
      <w:r w:rsidRPr="00E31252">
        <w:rPr>
          <w:rFonts w:ascii="louts shamy" w:hAnsi="louts shamy" w:cs="louts shamy"/>
          <w:sz w:val="34"/>
          <w:szCs w:val="34"/>
          <w:rtl/>
        </w:rPr>
        <w:t xml:space="preserve"> الرجل يطيل السفر أشعث أغبر</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يمد </w:t>
      </w:r>
      <w:r w:rsidRPr="00E31252">
        <w:rPr>
          <w:rFonts w:ascii="louts shamy" w:hAnsi="louts shamy" w:cs="louts shamy"/>
          <w:sz w:val="34"/>
          <w:szCs w:val="34"/>
          <w:rtl/>
        </w:rPr>
        <w:lastRenderedPageBreak/>
        <w:t>يديه إلي السماء</w:t>
      </w:r>
      <w:r w:rsid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يارب</w:t>
      </w:r>
      <w:proofErr w:type="spellEnd"/>
      <w:r w:rsid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يارب</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ومطعمه حرام</w:t>
      </w:r>
      <w:r w:rsidR="00E31252">
        <w:rPr>
          <w:rFonts w:ascii="louts shamy" w:hAnsi="louts shamy" w:cs="louts shamy"/>
          <w:sz w:val="34"/>
          <w:szCs w:val="34"/>
          <w:rtl/>
        </w:rPr>
        <w:t xml:space="preserve">، </w:t>
      </w:r>
      <w:r w:rsidRPr="00E31252">
        <w:rPr>
          <w:rFonts w:ascii="louts shamy" w:hAnsi="louts shamy" w:cs="louts shamy"/>
          <w:sz w:val="34"/>
          <w:szCs w:val="34"/>
          <w:rtl/>
        </w:rPr>
        <w:t>ومشربه حرام</w:t>
      </w:r>
      <w:r w:rsidR="00E31252">
        <w:rPr>
          <w:rFonts w:ascii="louts shamy" w:hAnsi="louts shamy" w:cs="louts shamy"/>
          <w:sz w:val="34"/>
          <w:szCs w:val="34"/>
          <w:rtl/>
        </w:rPr>
        <w:t xml:space="preserve">، </w:t>
      </w:r>
      <w:r w:rsidRPr="00E31252">
        <w:rPr>
          <w:rFonts w:ascii="louts shamy" w:hAnsi="louts shamy" w:cs="louts shamy"/>
          <w:sz w:val="34"/>
          <w:szCs w:val="34"/>
          <w:rtl/>
        </w:rPr>
        <w:t>وملبسه حرام</w:t>
      </w:r>
      <w:r w:rsidR="00E31252">
        <w:rPr>
          <w:rFonts w:ascii="louts shamy" w:hAnsi="louts shamy" w:cs="louts shamy"/>
          <w:sz w:val="34"/>
          <w:szCs w:val="34"/>
          <w:rtl/>
        </w:rPr>
        <w:t xml:space="preserve">، </w:t>
      </w:r>
      <w:r w:rsidRPr="00E31252">
        <w:rPr>
          <w:rFonts w:ascii="louts shamy" w:hAnsi="louts shamy" w:cs="louts shamy"/>
          <w:sz w:val="34"/>
          <w:szCs w:val="34"/>
          <w:rtl/>
        </w:rPr>
        <w:t>وغذي بالحرام</w:t>
      </w:r>
      <w:r w:rsidR="00E31252">
        <w:rPr>
          <w:rFonts w:ascii="louts shamy" w:hAnsi="louts shamy" w:cs="louts shamy"/>
          <w:sz w:val="34"/>
          <w:szCs w:val="34"/>
          <w:rtl/>
        </w:rPr>
        <w:t xml:space="preserve">، </w:t>
      </w:r>
      <w:r w:rsidRPr="00E31252">
        <w:rPr>
          <w:rFonts w:ascii="louts shamy" w:hAnsi="louts shamy" w:cs="louts shamy"/>
          <w:sz w:val="34"/>
          <w:szCs w:val="34"/>
          <w:rtl/>
        </w:rPr>
        <w:t>فأني يستجاب لذلك }</w:t>
      </w:r>
      <w:r w:rsidR="00021F95" w:rsidRPr="00021F95">
        <w:rPr>
          <w:rStyle w:val="a5"/>
          <w:rtl/>
        </w:rPr>
        <w:t>(</w:t>
      </w:r>
      <w:r w:rsidRPr="00021F95">
        <w:rPr>
          <w:rStyle w:val="a5"/>
          <w:rtl/>
        </w:rPr>
        <w:footnoteReference w:id="247"/>
      </w:r>
      <w:r w:rsidR="00021F95" w:rsidRPr="00021F95">
        <w:rPr>
          <w:rStyle w:val="a5"/>
          <w:rtl/>
        </w:rPr>
        <w:t>)</w:t>
      </w:r>
      <w:r w:rsidRPr="00E31252">
        <w:rPr>
          <w:rFonts w:ascii="louts shamy" w:hAnsi="louts shamy" w:cs="louts shamy"/>
          <w:sz w:val="34"/>
          <w:szCs w:val="34"/>
          <w:rtl/>
        </w:rPr>
        <w:t xml:space="preserve"> وقال رسول الله صل الله عليه وسلم لسعد</w:t>
      </w:r>
      <w:r w:rsidR="00E31252">
        <w:rPr>
          <w:rFonts w:ascii="louts shamy" w:hAnsi="louts shamy" w:cs="louts shamy"/>
          <w:sz w:val="34"/>
          <w:szCs w:val="34"/>
          <w:rtl/>
        </w:rPr>
        <w:t>:</w:t>
      </w:r>
      <w:r w:rsidRPr="00E31252">
        <w:rPr>
          <w:rFonts w:ascii="louts shamy" w:hAnsi="louts shamy" w:cs="louts shamy"/>
          <w:sz w:val="34"/>
          <w:szCs w:val="34"/>
          <w:rtl/>
        </w:rPr>
        <w:t xml:space="preserve"> { يا سعد أطب مطعمك</w:t>
      </w:r>
      <w:r w:rsidR="00E31252">
        <w:rPr>
          <w:rFonts w:ascii="louts shamy" w:hAnsi="louts shamy" w:cs="louts shamy"/>
          <w:sz w:val="34"/>
          <w:szCs w:val="34"/>
          <w:rtl/>
        </w:rPr>
        <w:t xml:space="preserve">، </w:t>
      </w:r>
      <w:r w:rsidRPr="00E31252">
        <w:rPr>
          <w:rFonts w:ascii="louts shamy" w:hAnsi="louts shamy" w:cs="louts shamy"/>
          <w:sz w:val="34"/>
          <w:szCs w:val="34"/>
          <w:rtl/>
        </w:rPr>
        <w:t>تستجب</w:t>
      </w:r>
      <w:r w:rsidRPr="00021F95">
        <w:rPr>
          <w:rStyle w:val="a5"/>
          <w:rtl/>
        </w:rPr>
        <w:t>(</w:t>
      </w:r>
      <w:r w:rsidRPr="00021F95">
        <w:rPr>
          <w:rStyle w:val="a5"/>
          <w:rtl/>
        </w:rPr>
        <w:footnoteReference w:id="248"/>
      </w:r>
      <w:r w:rsidR="00812823">
        <w:rPr>
          <w:rStyle w:val="a5"/>
          <w:rtl/>
        </w:rPr>
        <w:t>)</w:t>
      </w:r>
      <w:r w:rsidRPr="00E31252">
        <w:rPr>
          <w:rFonts w:ascii="louts shamy" w:hAnsi="louts shamy" w:cs="louts shamy"/>
          <w:sz w:val="34"/>
          <w:szCs w:val="34"/>
          <w:rtl/>
        </w:rPr>
        <w:t xml:space="preserve"> دعوتك }</w:t>
      </w:r>
      <w:r w:rsidRPr="00021F95">
        <w:rPr>
          <w:rStyle w:val="a5"/>
          <w:rtl/>
        </w:rPr>
        <w:t>(</w:t>
      </w:r>
      <w:r w:rsidRPr="00021F95">
        <w:rPr>
          <w:rStyle w:val="a5"/>
          <w:rtl/>
        </w:rPr>
        <w:footnoteReference w:id="249"/>
      </w:r>
      <w:r w:rsidR="00812823">
        <w:rPr>
          <w:rStyle w:val="a5"/>
          <w:rtl/>
        </w:rPr>
        <w:t>)</w:t>
      </w:r>
      <w:r w:rsidRPr="00E31252">
        <w:rPr>
          <w:rFonts w:ascii="louts shamy" w:hAnsi="louts shamy" w:cs="louts shamy"/>
          <w:sz w:val="34"/>
          <w:szCs w:val="34"/>
          <w:rtl/>
        </w:rPr>
        <w:t xml:space="preserve"> </w:t>
      </w:r>
    </w:p>
    <w:p w14:paraId="26DB174A" w14:textId="0C8DEF05"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وقيل</w:t>
      </w:r>
      <w:r w:rsidR="00E31252">
        <w:rPr>
          <w:rFonts w:ascii="louts shamy" w:hAnsi="louts shamy" w:cs="louts shamy"/>
          <w:sz w:val="34"/>
          <w:szCs w:val="34"/>
          <w:rtl/>
        </w:rPr>
        <w:t>:</w:t>
      </w:r>
      <w:r w:rsidRPr="00E31252">
        <w:rPr>
          <w:rFonts w:ascii="louts shamy" w:hAnsi="louts shamy" w:cs="louts shamy"/>
          <w:sz w:val="34"/>
          <w:szCs w:val="34"/>
          <w:rtl/>
        </w:rPr>
        <w:t xml:space="preserve"> الدعاء مفتاح الحاجة</w:t>
      </w:r>
      <w:r w:rsidR="00E31252">
        <w:rPr>
          <w:rFonts w:ascii="louts shamy" w:hAnsi="louts shamy" w:cs="louts shamy"/>
          <w:sz w:val="34"/>
          <w:szCs w:val="34"/>
          <w:rtl/>
        </w:rPr>
        <w:t xml:space="preserve">، </w:t>
      </w:r>
      <w:r w:rsidRPr="00E31252">
        <w:rPr>
          <w:rFonts w:ascii="louts shamy" w:hAnsi="louts shamy" w:cs="louts shamy"/>
          <w:sz w:val="34"/>
          <w:szCs w:val="34"/>
          <w:rtl/>
        </w:rPr>
        <w:t>وأكل الحلال أسنانه</w:t>
      </w:r>
      <w:r w:rsidR="00E31252">
        <w:rPr>
          <w:rFonts w:ascii="louts shamy" w:hAnsi="louts shamy" w:cs="louts shamy"/>
          <w:sz w:val="34"/>
          <w:szCs w:val="34"/>
          <w:rtl/>
        </w:rPr>
        <w:t>.</w:t>
      </w:r>
    </w:p>
    <w:p w14:paraId="3E192775" w14:textId="681EE7B0"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وقد يؤخذ من هذا الحديث</w:t>
      </w:r>
      <w:r w:rsidR="00E31252">
        <w:rPr>
          <w:rFonts w:ascii="louts shamy" w:hAnsi="louts shamy" w:cs="louts shamy"/>
          <w:sz w:val="34"/>
          <w:szCs w:val="34"/>
          <w:rtl/>
        </w:rPr>
        <w:t>:</w:t>
      </w:r>
      <w:r w:rsidRPr="00E31252">
        <w:rPr>
          <w:rFonts w:ascii="louts shamy" w:hAnsi="louts shamy" w:cs="louts shamy"/>
          <w:sz w:val="34"/>
          <w:szCs w:val="34"/>
          <w:rtl/>
        </w:rPr>
        <w:t xml:space="preserve"> أن هذا شرط لا أدب</w:t>
      </w:r>
      <w:r w:rsidR="00E31252">
        <w:rPr>
          <w:rFonts w:ascii="louts shamy" w:hAnsi="louts shamy" w:cs="louts shamy"/>
          <w:sz w:val="34"/>
          <w:szCs w:val="34"/>
          <w:rtl/>
        </w:rPr>
        <w:t>.</w:t>
      </w:r>
      <w:r w:rsidRPr="00E31252">
        <w:rPr>
          <w:rFonts w:ascii="louts shamy" w:hAnsi="louts shamy" w:cs="louts shamy"/>
          <w:sz w:val="34"/>
          <w:szCs w:val="34"/>
          <w:rtl/>
        </w:rPr>
        <w:t xml:space="preserve"> وقال </w:t>
      </w:r>
      <w:proofErr w:type="spellStart"/>
      <w:r w:rsidRPr="00E31252">
        <w:rPr>
          <w:rFonts w:ascii="louts shamy" w:hAnsi="louts shamy" w:cs="louts shamy"/>
          <w:sz w:val="34"/>
          <w:szCs w:val="34"/>
          <w:rtl/>
        </w:rPr>
        <w:t>الطرطوشي</w:t>
      </w:r>
      <w:proofErr w:type="spellEnd"/>
      <w:r w:rsidR="00E31252">
        <w:rPr>
          <w:rFonts w:ascii="louts shamy" w:hAnsi="louts shamy" w:cs="louts shamy"/>
          <w:sz w:val="34"/>
          <w:szCs w:val="34"/>
          <w:rtl/>
        </w:rPr>
        <w:t>:</w:t>
      </w:r>
      <w:r w:rsidRPr="00E31252">
        <w:rPr>
          <w:rFonts w:ascii="louts shamy" w:hAnsi="louts shamy" w:cs="louts shamy"/>
          <w:sz w:val="34"/>
          <w:szCs w:val="34"/>
          <w:rtl/>
        </w:rPr>
        <w:t xml:space="preserve"> من آدابه</w:t>
      </w:r>
      <w:r w:rsidR="00E31252">
        <w:rPr>
          <w:rFonts w:ascii="louts shamy" w:hAnsi="louts shamy" w:cs="louts shamy"/>
          <w:sz w:val="34"/>
          <w:szCs w:val="34"/>
          <w:rtl/>
        </w:rPr>
        <w:t>:</w:t>
      </w:r>
      <w:r w:rsidRPr="00E31252">
        <w:rPr>
          <w:rFonts w:ascii="louts shamy" w:hAnsi="louts shamy" w:cs="louts shamy"/>
          <w:sz w:val="34"/>
          <w:szCs w:val="34"/>
          <w:rtl/>
        </w:rPr>
        <w:t xml:space="preserve"> أكل الحلال</w:t>
      </w:r>
      <w:r w:rsidR="00E31252">
        <w:rPr>
          <w:rFonts w:ascii="louts shamy" w:hAnsi="louts shamy" w:cs="louts shamy"/>
          <w:sz w:val="34"/>
          <w:szCs w:val="34"/>
          <w:rtl/>
        </w:rPr>
        <w:t xml:space="preserve">، </w:t>
      </w:r>
      <w:r w:rsidRPr="00E31252">
        <w:rPr>
          <w:rFonts w:ascii="louts shamy" w:hAnsi="louts shamy" w:cs="louts shamy"/>
          <w:sz w:val="34"/>
          <w:szCs w:val="34"/>
          <w:rtl/>
        </w:rPr>
        <w:t>ولعله من شروطه</w:t>
      </w:r>
      <w:r w:rsidR="00E31252">
        <w:rPr>
          <w:rFonts w:ascii="louts shamy" w:hAnsi="louts shamy" w:cs="louts shamy"/>
          <w:sz w:val="34"/>
          <w:szCs w:val="34"/>
          <w:rtl/>
        </w:rPr>
        <w:t xml:space="preserve">، </w:t>
      </w:r>
      <w:r w:rsidRPr="00E31252">
        <w:rPr>
          <w:rFonts w:ascii="louts shamy" w:hAnsi="louts shamy" w:cs="louts shamy"/>
          <w:sz w:val="34"/>
          <w:szCs w:val="34"/>
          <w:rtl/>
        </w:rPr>
        <w:t>انتهي</w:t>
      </w:r>
      <w:r w:rsidR="00E31252">
        <w:rPr>
          <w:rFonts w:ascii="louts shamy" w:hAnsi="louts shamy" w:cs="louts shamy"/>
          <w:sz w:val="34"/>
          <w:szCs w:val="34"/>
          <w:rtl/>
        </w:rPr>
        <w:t>.</w:t>
      </w:r>
    </w:p>
    <w:p w14:paraId="660B8878" w14:textId="2DCA51AF" w:rsidR="00703DB7" w:rsidRPr="00E31252" w:rsidRDefault="00703DB7" w:rsidP="0073618F">
      <w:pPr>
        <w:spacing w:before="40" w:after="40" w:line="240" w:lineRule="auto"/>
        <w:ind w:firstLine="340"/>
        <w:jc w:val="both"/>
        <w:rPr>
          <w:rFonts w:ascii="louts shamy" w:hAnsi="louts shamy" w:cs="louts shamy"/>
          <w:sz w:val="34"/>
          <w:szCs w:val="34"/>
          <w:rtl/>
        </w:rPr>
      </w:pPr>
      <w:bookmarkStart w:id="34" w:name="_Toc188095843"/>
      <w:r w:rsidRPr="00F81AA4">
        <w:rPr>
          <w:rStyle w:val="2Char"/>
          <w:rtl/>
        </w:rPr>
        <w:t>الثاني</w:t>
      </w:r>
      <w:r w:rsidR="00E31252" w:rsidRPr="00F81AA4">
        <w:rPr>
          <w:rStyle w:val="2Char"/>
          <w:rtl/>
        </w:rPr>
        <w:t>:</w:t>
      </w:r>
      <w:r w:rsidRPr="00F81AA4">
        <w:rPr>
          <w:rStyle w:val="2Char"/>
          <w:rtl/>
        </w:rPr>
        <w:t xml:space="preserve"> أن يدعو وهو طاهر</w:t>
      </w:r>
      <w:r w:rsidR="00E31252" w:rsidRPr="00F81AA4">
        <w:rPr>
          <w:rStyle w:val="2Char"/>
          <w:rtl/>
        </w:rPr>
        <w:t>،</w:t>
      </w:r>
      <w:bookmarkEnd w:id="34"/>
      <w:r w:rsidR="00E31252">
        <w:rPr>
          <w:rFonts w:ascii="louts shamy" w:hAnsi="louts shamy" w:cs="louts shamy"/>
          <w:sz w:val="34"/>
          <w:szCs w:val="34"/>
          <w:rtl/>
        </w:rPr>
        <w:t xml:space="preserve"> </w:t>
      </w:r>
      <w:r w:rsidRPr="00E31252">
        <w:rPr>
          <w:rFonts w:ascii="louts shamy" w:hAnsi="louts shamy" w:cs="louts shamy"/>
          <w:sz w:val="34"/>
          <w:szCs w:val="34"/>
          <w:rtl/>
        </w:rPr>
        <w:t>لأنه عبادة</w:t>
      </w:r>
      <w:r w:rsidR="00E31252">
        <w:rPr>
          <w:rFonts w:ascii="louts shamy" w:hAnsi="louts shamy" w:cs="louts shamy"/>
          <w:sz w:val="34"/>
          <w:szCs w:val="34"/>
          <w:rtl/>
        </w:rPr>
        <w:t xml:space="preserve">، </w:t>
      </w:r>
      <w:r w:rsidRPr="00E31252">
        <w:rPr>
          <w:rFonts w:ascii="louts shamy" w:hAnsi="louts shamy" w:cs="louts shamy"/>
          <w:sz w:val="34"/>
          <w:szCs w:val="34"/>
          <w:rtl/>
        </w:rPr>
        <w:t>فكان كقراءة القرآن</w:t>
      </w:r>
      <w:r w:rsidR="00E31252">
        <w:rPr>
          <w:rFonts w:ascii="louts shamy" w:hAnsi="louts shamy" w:cs="louts shamy"/>
          <w:sz w:val="34"/>
          <w:szCs w:val="34"/>
          <w:rtl/>
        </w:rPr>
        <w:t xml:space="preserve">، </w:t>
      </w:r>
      <w:r w:rsidRPr="00E31252">
        <w:rPr>
          <w:rFonts w:ascii="louts shamy" w:hAnsi="louts shamy" w:cs="louts shamy"/>
          <w:sz w:val="34"/>
          <w:szCs w:val="34"/>
          <w:rtl/>
        </w:rPr>
        <w:t>والآذان</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ذكره </w:t>
      </w:r>
      <w:proofErr w:type="spellStart"/>
      <w:r w:rsidRPr="00E31252">
        <w:rPr>
          <w:rFonts w:ascii="louts shamy" w:hAnsi="louts shamy" w:cs="louts shamy"/>
          <w:sz w:val="34"/>
          <w:szCs w:val="34"/>
          <w:rtl/>
        </w:rPr>
        <w:t>الحليمي</w:t>
      </w:r>
      <w:proofErr w:type="spellEnd"/>
      <w:r w:rsidRPr="00021F95">
        <w:rPr>
          <w:rStyle w:val="a5"/>
          <w:rtl/>
        </w:rPr>
        <w:t>(</w:t>
      </w:r>
      <w:r w:rsidRPr="00021F95">
        <w:rPr>
          <w:rStyle w:val="a5"/>
          <w:rtl/>
        </w:rPr>
        <w:footnoteReference w:id="250"/>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637F630C" w14:textId="78713F9E"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وفي الصحيحين عن أبي موسي قال</w:t>
      </w:r>
      <w:r w:rsidR="00E31252">
        <w:rPr>
          <w:rFonts w:ascii="louts shamy" w:hAnsi="louts shamy" w:cs="louts shamy"/>
          <w:sz w:val="34"/>
          <w:szCs w:val="34"/>
          <w:rtl/>
        </w:rPr>
        <w:t>:</w:t>
      </w:r>
      <w:r w:rsidRPr="00E31252">
        <w:rPr>
          <w:rFonts w:ascii="louts shamy" w:hAnsi="louts shamy" w:cs="louts shamy"/>
          <w:sz w:val="34"/>
          <w:szCs w:val="34"/>
          <w:rtl/>
        </w:rPr>
        <w:t xml:space="preserve"> قال لي أبو عامر</w:t>
      </w:r>
      <w:r w:rsidR="00E31252">
        <w:rPr>
          <w:rFonts w:ascii="louts shamy" w:hAnsi="louts shamy" w:cs="louts shamy"/>
          <w:sz w:val="34"/>
          <w:szCs w:val="34"/>
          <w:rtl/>
        </w:rPr>
        <w:t>:</w:t>
      </w:r>
      <w:r w:rsidRPr="00E31252">
        <w:rPr>
          <w:rFonts w:ascii="louts shamy" w:hAnsi="louts shamy" w:cs="louts shamy"/>
          <w:sz w:val="34"/>
          <w:szCs w:val="34"/>
          <w:rtl/>
        </w:rPr>
        <w:t xml:space="preserve"> قل لرسول الله يستغفر لي</w:t>
      </w:r>
      <w:r w:rsid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فدعا</w:t>
      </w:r>
      <w:proofErr w:type="gramEnd"/>
      <w:r w:rsidRPr="00E31252">
        <w:rPr>
          <w:rFonts w:ascii="louts shamy" w:hAnsi="louts shamy" w:cs="louts shamy"/>
          <w:sz w:val="34"/>
          <w:szCs w:val="34"/>
          <w:rtl/>
        </w:rPr>
        <w:t xml:space="preserve"> رسول الله بماء فتوضأ</w:t>
      </w:r>
      <w:r w:rsidR="00E31252">
        <w:rPr>
          <w:rFonts w:ascii="louts shamy" w:hAnsi="louts shamy" w:cs="louts shamy"/>
          <w:sz w:val="34"/>
          <w:szCs w:val="34"/>
          <w:rtl/>
        </w:rPr>
        <w:t xml:space="preserve">، </w:t>
      </w:r>
      <w:r w:rsidRPr="00E31252">
        <w:rPr>
          <w:rFonts w:ascii="louts shamy" w:hAnsi="louts shamy" w:cs="louts shamy"/>
          <w:sz w:val="34"/>
          <w:szCs w:val="34"/>
          <w:rtl/>
        </w:rPr>
        <w:t>ورفع يديه</w:t>
      </w:r>
      <w:r w:rsidRPr="00021F95">
        <w:rPr>
          <w:rStyle w:val="a5"/>
          <w:rtl/>
        </w:rPr>
        <w:t>(</w:t>
      </w:r>
      <w:r w:rsidRPr="00021F95">
        <w:rPr>
          <w:rStyle w:val="a5"/>
          <w:rtl/>
        </w:rPr>
        <w:footnoteReference w:id="251"/>
      </w:r>
      <w:r w:rsidR="00812823">
        <w:rPr>
          <w:rStyle w:val="a5"/>
          <w:rtl/>
        </w:rPr>
        <w:t>)</w:t>
      </w:r>
      <w:r w:rsidRPr="00E31252">
        <w:rPr>
          <w:rFonts w:ascii="louts shamy" w:hAnsi="louts shamy" w:cs="louts shamy"/>
          <w:sz w:val="34"/>
          <w:szCs w:val="34"/>
          <w:rtl/>
        </w:rPr>
        <w:t xml:space="preserve"> </w:t>
      </w:r>
      <w:r w:rsidR="0073618F">
        <w:rPr>
          <w:rFonts w:ascii="louts shamy" w:hAnsi="louts shamy" w:cs="louts shamy"/>
          <w:sz w:val="34"/>
          <w:szCs w:val="34"/>
          <w:rtl/>
        </w:rPr>
        <w:t xml:space="preserve">.... .... </w:t>
      </w:r>
      <w:r w:rsidRPr="00E31252">
        <w:rPr>
          <w:rFonts w:ascii="louts shamy" w:hAnsi="louts shamy" w:cs="louts shamy"/>
          <w:sz w:val="34"/>
          <w:szCs w:val="34"/>
          <w:rtl/>
        </w:rPr>
        <w:t>الحديث</w:t>
      </w:r>
      <w:r w:rsidR="00E31252">
        <w:rPr>
          <w:rFonts w:ascii="louts shamy" w:hAnsi="louts shamy" w:cs="louts shamy"/>
          <w:sz w:val="34"/>
          <w:szCs w:val="34"/>
          <w:rtl/>
        </w:rPr>
        <w:t>.</w:t>
      </w:r>
      <w:r w:rsidRPr="00E31252">
        <w:rPr>
          <w:rFonts w:ascii="louts shamy" w:hAnsi="louts shamy" w:cs="louts shamy"/>
          <w:sz w:val="34"/>
          <w:szCs w:val="34"/>
          <w:rtl/>
        </w:rPr>
        <w:t xml:space="preserve"> وعن سعد بن أبي </w:t>
      </w:r>
      <w:r w:rsidRPr="00E31252">
        <w:rPr>
          <w:rFonts w:ascii="louts shamy" w:hAnsi="louts shamy" w:cs="louts shamy"/>
          <w:sz w:val="34"/>
          <w:szCs w:val="34"/>
          <w:rtl/>
        </w:rPr>
        <w:lastRenderedPageBreak/>
        <w:t xml:space="preserve">وقاص </w:t>
      </w:r>
      <w:proofErr w:type="gramStart"/>
      <w:r w:rsidRPr="00E31252">
        <w:rPr>
          <w:rFonts w:ascii="louts shamy" w:hAnsi="louts shamy" w:cs="louts shamy"/>
          <w:sz w:val="34"/>
          <w:szCs w:val="34"/>
          <w:rtl/>
        </w:rPr>
        <w:t>{ أن</w:t>
      </w:r>
      <w:proofErr w:type="gramEnd"/>
      <w:r w:rsidRPr="00E31252">
        <w:rPr>
          <w:rFonts w:ascii="louts shamy" w:hAnsi="louts shamy" w:cs="louts shamy"/>
          <w:sz w:val="34"/>
          <w:szCs w:val="34"/>
          <w:rtl/>
        </w:rPr>
        <w:t xml:space="preserve"> رسول الله صلي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توضأ حين دعا لأهل المدينة }</w:t>
      </w:r>
      <w:r w:rsidRPr="00021F95">
        <w:rPr>
          <w:rStyle w:val="a5"/>
          <w:rtl/>
        </w:rPr>
        <w:t>(</w:t>
      </w:r>
      <w:r w:rsidRPr="00021F95">
        <w:rPr>
          <w:rStyle w:val="a5"/>
          <w:rtl/>
        </w:rPr>
        <w:footnoteReference w:id="252"/>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رواه الواحدي</w:t>
      </w:r>
      <w:r w:rsidRPr="00021F95">
        <w:rPr>
          <w:rStyle w:val="a5"/>
          <w:rtl/>
        </w:rPr>
        <w:t>(</w:t>
      </w:r>
      <w:r w:rsidRPr="00021F95">
        <w:rPr>
          <w:rStyle w:val="a5"/>
          <w:rtl/>
        </w:rPr>
        <w:footnoteReference w:id="253"/>
      </w:r>
      <w:r w:rsidR="00812823">
        <w:rPr>
          <w:rStyle w:val="a5"/>
          <w:rtl/>
        </w:rPr>
        <w:t>)</w:t>
      </w:r>
      <w:r w:rsidRPr="00E31252">
        <w:rPr>
          <w:rFonts w:ascii="louts shamy" w:hAnsi="louts shamy" w:cs="louts shamy"/>
          <w:sz w:val="34"/>
          <w:szCs w:val="34"/>
          <w:rtl/>
        </w:rPr>
        <w:t xml:space="preserve"> في كتاب الدعوات</w:t>
      </w:r>
      <w:r w:rsidR="00E31252">
        <w:rPr>
          <w:rFonts w:ascii="louts shamy" w:hAnsi="louts shamy" w:cs="louts shamy"/>
          <w:sz w:val="34"/>
          <w:szCs w:val="34"/>
          <w:rtl/>
        </w:rPr>
        <w:t xml:space="preserve">. </w:t>
      </w:r>
    </w:p>
    <w:p w14:paraId="29079C14"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وهل يجوز رفع اليد النجسة في الدعاء خارج </w:t>
      </w:r>
      <w:proofErr w:type="gramStart"/>
      <w:r w:rsidRPr="00E31252">
        <w:rPr>
          <w:rFonts w:ascii="louts shamy" w:hAnsi="louts shamy" w:cs="louts shamy"/>
          <w:sz w:val="34"/>
          <w:szCs w:val="34"/>
          <w:rtl/>
        </w:rPr>
        <w:t>الصلاة ؟</w:t>
      </w:r>
      <w:proofErr w:type="gramEnd"/>
    </w:p>
    <w:p w14:paraId="23FB6124" w14:textId="30ED712C"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قال </w:t>
      </w:r>
      <w:proofErr w:type="spellStart"/>
      <w:r w:rsidRPr="00E31252">
        <w:rPr>
          <w:rFonts w:ascii="louts shamy" w:hAnsi="louts shamy" w:cs="louts shamy"/>
          <w:sz w:val="34"/>
          <w:szCs w:val="34"/>
          <w:rtl/>
        </w:rPr>
        <w:t>الروياني</w:t>
      </w:r>
      <w:proofErr w:type="spellEnd"/>
      <w:r w:rsidRPr="00021F95">
        <w:rPr>
          <w:rStyle w:val="a5"/>
          <w:rtl/>
        </w:rPr>
        <w:t>(</w:t>
      </w:r>
      <w:r w:rsidRPr="00021F95">
        <w:rPr>
          <w:rStyle w:val="a5"/>
          <w:rtl/>
        </w:rPr>
        <w:footnoteReference w:id="254"/>
      </w:r>
      <w:r w:rsidR="00812823">
        <w:rPr>
          <w:rStyle w:val="a5"/>
          <w:rtl/>
        </w:rPr>
        <w:t>)</w:t>
      </w:r>
      <w:r w:rsidRPr="00E31252">
        <w:rPr>
          <w:rFonts w:ascii="louts shamy" w:hAnsi="louts shamy" w:cs="louts shamy"/>
          <w:sz w:val="34"/>
          <w:szCs w:val="34"/>
          <w:rtl/>
        </w:rPr>
        <w:t xml:space="preserve"> في البحر</w:t>
      </w:r>
      <w:r w:rsidRPr="00021F95">
        <w:rPr>
          <w:rStyle w:val="a5"/>
          <w:rtl/>
        </w:rPr>
        <w:t>(</w:t>
      </w:r>
      <w:r w:rsidRPr="00021F95">
        <w:rPr>
          <w:rStyle w:val="a5"/>
          <w:rtl/>
        </w:rPr>
        <w:footnoteReference w:id="255"/>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في باب إمامة المرأة</w:t>
      </w:r>
      <w:r w:rsidR="00E31252">
        <w:rPr>
          <w:rFonts w:ascii="louts shamy" w:hAnsi="louts shamy" w:cs="louts shamy"/>
          <w:sz w:val="34"/>
          <w:szCs w:val="34"/>
          <w:rtl/>
        </w:rPr>
        <w:t>:</w:t>
      </w:r>
      <w:r w:rsidRPr="00E31252">
        <w:rPr>
          <w:rFonts w:ascii="louts shamy" w:hAnsi="louts shamy" w:cs="louts shamy"/>
          <w:sz w:val="34"/>
          <w:szCs w:val="34"/>
          <w:rtl/>
        </w:rPr>
        <w:t xml:space="preserve"> يحتمل أن يقال</w:t>
      </w:r>
      <w:r w:rsidR="00E31252">
        <w:rPr>
          <w:rFonts w:ascii="louts shamy" w:hAnsi="louts shamy" w:cs="louts shamy"/>
          <w:sz w:val="34"/>
          <w:szCs w:val="34"/>
          <w:rtl/>
        </w:rPr>
        <w:t>:</w:t>
      </w:r>
      <w:r w:rsidRPr="00E31252">
        <w:rPr>
          <w:rFonts w:ascii="louts shamy" w:hAnsi="louts shamy" w:cs="louts shamy"/>
          <w:sz w:val="34"/>
          <w:szCs w:val="34"/>
          <w:rtl/>
        </w:rPr>
        <w:t xml:space="preserve"> يكره من غير حائل</w:t>
      </w:r>
      <w:r w:rsidR="00E31252">
        <w:rPr>
          <w:rFonts w:ascii="louts shamy" w:hAnsi="louts shamy" w:cs="louts shamy"/>
          <w:sz w:val="34"/>
          <w:szCs w:val="34"/>
          <w:rtl/>
        </w:rPr>
        <w:t>،</w:t>
      </w:r>
      <w:r w:rsidRPr="00E31252">
        <w:rPr>
          <w:rFonts w:ascii="louts shamy" w:hAnsi="louts shamy" w:cs="louts shamy"/>
          <w:sz w:val="34"/>
          <w:szCs w:val="34"/>
          <w:rtl/>
        </w:rPr>
        <w:t xml:space="preserve"> ولا يكره مع الحائل</w:t>
      </w:r>
      <w:r w:rsidR="00E31252">
        <w:rPr>
          <w:rFonts w:ascii="louts shamy" w:hAnsi="louts shamy" w:cs="louts shamy"/>
          <w:sz w:val="34"/>
          <w:szCs w:val="34"/>
          <w:rtl/>
        </w:rPr>
        <w:t xml:space="preserve">، </w:t>
      </w:r>
      <w:r w:rsidRPr="00E31252">
        <w:rPr>
          <w:rFonts w:ascii="louts shamy" w:hAnsi="louts shamy" w:cs="louts shamy"/>
          <w:sz w:val="34"/>
          <w:szCs w:val="34"/>
          <w:rtl/>
        </w:rPr>
        <w:t>كتحريم لمس المصحف بيده النجسة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وهو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طهارة</w:t>
      </w:r>
      <w:r w:rsidR="00E31252">
        <w:rPr>
          <w:rFonts w:ascii="louts shamy" w:hAnsi="louts shamy" w:cs="louts shamy"/>
          <w:sz w:val="34"/>
          <w:szCs w:val="34"/>
          <w:rtl/>
        </w:rPr>
        <w:t xml:space="preserve">، </w:t>
      </w:r>
      <w:r w:rsidRPr="00E31252">
        <w:rPr>
          <w:rFonts w:ascii="louts shamy" w:hAnsi="louts shamy" w:cs="louts shamy"/>
          <w:sz w:val="34"/>
          <w:szCs w:val="34"/>
          <w:rtl/>
        </w:rPr>
        <w:t>فيزول لكونها بحائل</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7DCA6C8E" w14:textId="56B29ACB"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وإذا جاز هذا فيما طريقه التحريم</w:t>
      </w:r>
      <w:r w:rsidR="00E31252">
        <w:rPr>
          <w:rFonts w:ascii="louts shamy" w:hAnsi="louts shamy" w:cs="louts shamy"/>
          <w:sz w:val="34"/>
          <w:szCs w:val="34"/>
          <w:rtl/>
        </w:rPr>
        <w:t xml:space="preserve">، </w:t>
      </w:r>
      <w:r w:rsidRPr="00E31252">
        <w:rPr>
          <w:rFonts w:ascii="louts shamy" w:hAnsi="louts shamy" w:cs="louts shamy"/>
          <w:sz w:val="34"/>
          <w:szCs w:val="34"/>
          <w:rtl/>
        </w:rPr>
        <w:t>جاز أيضا فيما طريقه الكراهة</w:t>
      </w:r>
      <w:r w:rsidR="00E31252">
        <w:rPr>
          <w:rFonts w:ascii="louts shamy" w:hAnsi="louts shamy" w:cs="louts shamy"/>
          <w:sz w:val="34"/>
          <w:szCs w:val="34"/>
          <w:rtl/>
        </w:rPr>
        <w:t xml:space="preserve">، </w:t>
      </w:r>
      <w:r w:rsidRPr="00E31252">
        <w:rPr>
          <w:rFonts w:ascii="louts shamy" w:hAnsi="louts shamy" w:cs="louts shamy"/>
          <w:sz w:val="34"/>
          <w:szCs w:val="34"/>
          <w:rtl/>
        </w:rPr>
        <w:t>في الموضعين</w:t>
      </w:r>
      <w:r w:rsidR="00E31252">
        <w:rPr>
          <w:rFonts w:ascii="louts shamy" w:hAnsi="louts shamy" w:cs="louts shamy"/>
          <w:sz w:val="34"/>
          <w:szCs w:val="34"/>
          <w:rtl/>
        </w:rPr>
        <w:t xml:space="preserve">، </w:t>
      </w:r>
      <w:r w:rsidRPr="00E31252">
        <w:rPr>
          <w:rFonts w:ascii="louts shamy" w:hAnsi="louts shamy" w:cs="louts shamy"/>
          <w:sz w:val="34"/>
          <w:szCs w:val="34"/>
          <w:rtl/>
        </w:rPr>
        <w:t>لأن المقصود رفع اليد دون الحائل</w:t>
      </w:r>
      <w:r w:rsidR="00E31252">
        <w:rPr>
          <w:rFonts w:ascii="louts shamy" w:hAnsi="louts shamy" w:cs="louts shamy"/>
          <w:sz w:val="34"/>
          <w:szCs w:val="34"/>
          <w:rtl/>
        </w:rPr>
        <w:t xml:space="preserve">، </w:t>
      </w:r>
      <w:r w:rsidRPr="00E31252">
        <w:rPr>
          <w:rFonts w:ascii="louts shamy" w:hAnsi="louts shamy" w:cs="louts shamy"/>
          <w:sz w:val="34"/>
          <w:szCs w:val="34"/>
          <w:rtl/>
        </w:rPr>
        <w:t>والتعبد بهذا ورد</w:t>
      </w:r>
      <w:r w:rsidR="00E31252">
        <w:rPr>
          <w:rFonts w:ascii="louts shamy" w:hAnsi="louts shamy" w:cs="louts shamy"/>
          <w:sz w:val="34"/>
          <w:szCs w:val="34"/>
          <w:rtl/>
        </w:rPr>
        <w:t xml:space="preserve">، </w:t>
      </w:r>
      <w:r w:rsidRPr="00E31252">
        <w:rPr>
          <w:rFonts w:ascii="louts shamy" w:hAnsi="louts shamy" w:cs="louts shamy"/>
          <w:sz w:val="34"/>
          <w:szCs w:val="34"/>
          <w:rtl/>
        </w:rPr>
        <w:t>ويخالف مس المصحف لأن اليد (فيه)</w:t>
      </w:r>
      <w:r w:rsidRPr="00021F95">
        <w:rPr>
          <w:rStyle w:val="a5"/>
          <w:rtl/>
        </w:rPr>
        <w:t>(</w:t>
      </w:r>
      <w:r w:rsidRPr="00021F95">
        <w:rPr>
          <w:rStyle w:val="a5"/>
          <w:rtl/>
        </w:rPr>
        <w:footnoteReference w:id="256"/>
      </w:r>
      <w:r w:rsidR="00812823">
        <w:rPr>
          <w:rStyle w:val="a5"/>
          <w:rtl/>
        </w:rPr>
        <w:t>)</w:t>
      </w:r>
      <w:r w:rsidRPr="00E31252">
        <w:rPr>
          <w:rFonts w:ascii="louts shamy" w:hAnsi="louts shamy" w:cs="louts shamy"/>
          <w:sz w:val="34"/>
          <w:szCs w:val="34"/>
          <w:rtl/>
        </w:rPr>
        <w:t xml:space="preserve"> في حرمة التعبد كالحائل</w:t>
      </w:r>
      <w:r w:rsidR="00E31252">
        <w:rPr>
          <w:rFonts w:ascii="louts shamy" w:hAnsi="louts shamy" w:cs="louts shamy"/>
          <w:sz w:val="34"/>
          <w:szCs w:val="34"/>
          <w:rtl/>
        </w:rPr>
        <w:t xml:space="preserve">، </w:t>
      </w:r>
      <w:r w:rsidRPr="00E31252">
        <w:rPr>
          <w:rFonts w:ascii="louts shamy" w:hAnsi="louts shamy" w:cs="louts shamy"/>
          <w:sz w:val="34"/>
          <w:szCs w:val="34"/>
          <w:rtl/>
        </w:rPr>
        <w:t>ولا يجئ القول فيما نحن فيه بالتحريم</w:t>
      </w:r>
      <w:r w:rsidR="00E31252">
        <w:rPr>
          <w:rFonts w:ascii="louts shamy" w:hAnsi="louts shamy" w:cs="louts shamy"/>
          <w:sz w:val="34"/>
          <w:szCs w:val="34"/>
          <w:rtl/>
        </w:rPr>
        <w:t>.</w:t>
      </w:r>
      <w:r w:rsidRPr="00E31252">
        <w:rPr>
          <w:rFonts w:ascii="louts shamy" w:hAnsi="louts shamy" w:cs="louts shamy"/>
          <w:sz w:val="34"/>
          <w:szCs w:val="34"/>
          <w:rtl/>
        </w:rPr>
        <w:t xml:space="preserve"> انتهي </w:t>
      </w:r>
    </w:p>
    <w:p w14:paraId="59B3728E" w14:textId="3BA4348B" w:rsidR="00703DB7" w:rsidRPr="00E31252" w:rsidRDefault="00703DB7" w:rsidP="0073618F">
      <w:pPr>
        <w:spacing w:before="40" w:after="40" w:line="240" w:lineRule="auto"/>
        <w:ind w:firstLine="340"/>
        <w:jc w:val="both"/>
        <w:rPr>
          <w:rFonts w:ascii="louts shamy" w:hAnsi="louts shamy" w:cs="louts shamy"/>
          <w:sz w:val="34"/>
          <w:szCs w:val="34"/>
          <w:rtl/>
        </w:rPr>
      </w:pPr>
      <w:bookmarkStart w:id="35" w:name="_Toc188095844"/>
      <w:r w:rsidRPr="00F81AA4">
        <w:rPr>
          <w:rStyle w:val="2Char"/>
          <w:rtl/>
        </w:rPr>
        <w:t>الثالث</w:t>
      </w:r>
      <w:r w:rsidR="00E31252" w:rsidRPr="00F81AA4">
        <w:rPr>
          <w:rStyle w:val="2Char"/>
          <w:rtl/>
        </w:rPr>
        <w:t xml:space="preserve">: </w:t>
      </w:r>
      <w:r w:rsidRPr="00F81AA4">
        <w:rPr>
          <w:rStyle w:val="2Char"/>
          <w:rtl/>
        </w:rPr>
        <w:t>أن يستقبل القبلة</w:t>
      </w:r>
      <w:r w:rsidR="00E31252" w:rsidRPr="00F81AA4">
        <w:rPr>
          <w:rStyle w:val="2Char"/>
          <w:rtl/>
        </w:rPr>
        <w:t>،</w:t>
      </w:r>
      <w:bookmarkEnd w:id="35"/>
      <w:r w:rsidR="00E31252">
        <w:rPr>
          <w:rFonts w:ascii="louts shamy" w:hAnsi="louts shamy" w:cs="louts shamy"/>
          <w:sz w:val="34"/>
          <w:szCs w:val="34"/>
          <w:rtl/>
        </w:rPr>
        <w:t xml:space="preserve"> </w:t>
      </w:r>
      <w:r w:rsidRPr="00E31252">
        <w:rPr>
          <w:rFonts w:ascii="louts shamy" w:hAnsi="louts shamy" w:cs="louts shamy"/>
          <w:sz w:val="34"/>
          <w:szCs w:val="34"/>
          <w:rtl/>
        </w:rPr>
        <w:t>وفي الصحيح أنه لما أتي الموقف بعرفة استقبل القبلة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ولم يزل يدعو </w:t>
      </w:r>
      <w:proofErr w:type="gramStart"/>
      <w:r w:rsidRPr="00E31252">
        <w:rPr>
          <w:rFonts w:ascii="louts shamy" w:hAnsi="louts shamy" w:cs="louts shamy"/>
          <w:sz w:val="34"/>
          <w:szCs w:val="34"/>
          <w:rtl/>
        </w:rPr>
        <w:t>حتي</w:t>
      </w:r>
      <w:proofErr w:type="gramEnd"/>
      <w:r w:rsidRPr="00E31252">
        <w:rPr>
          <w:rFonts w:ascii="louts shamy" w:hAnsi="louts shamy" w:cs="louts shamy"/>
          <w:sz w:val="34"/>
          <w:szCs w:val="34"/>
          <w:rtl/>
        </w:rPr>
        <w:t xml:space="preserve"> غربت الشمس</w:t>
      </w:r>
      <w:r w:rsidRPr="00021F95">
        <w:rPr>
          <w:rStyle w:val="a5"/>
          <w:rtl/>
        </w:rPr>
        <w:t>(</w:t>
      </w:r>
      <w:r w:rsidRPr="00021F95">
        <w:rPr>
          <w:rStyle w:val="a5"/>
          <w:rtl/>
        </w:rPr>
        <w:footnoteReference w:id="257"/>
      </w:r>
      <w:r w:rsidR="00812823">
        <w:rPr>
          <w:rStyle w:val="a5"/>
          <w:rtl/>
        </w:rPr>
        <w:t>)</w:t>
      </w:r>
      <w:r w:rsidR="00E31252">
        <w:rPr>
          <w:rFonts w:ascii="louts shamy" w:hAnsi="louts shamy" w:cs="louts shamy"/>
          <w:sz w:val="34"/>
          <w:szCs w:val="34"/>
          <w:rtl/>
        </w:rPr>
        <w:t>.</w:t>
      </w:r>
    </w:p>
    <w:p w14:paraId="543E8BE0" w14:textId="3B0A4BB7" w:rsidR="00703DB7" w:rsidRPr="00E31252" w:rsidRDefault="00703DB7" w:rsidP="0073618F">
      <w:pPr>
        <w:spacing w:before="40" w:after="40" w:line="240" w:lineRule="auto"/>
        <w:ind w:firstLine="340"/>
        <w:jc w:val="both"/>
        <w:rPr>
          <w:rFonts w:ascii="louts shamy" w:hAnsi="louts shamy" w:cs="louts shamy"/>
          <w:sz w:val="34"/>
          <w:szCs w:val="34"/>
          <w:rtl/>
        </w:rPr>
      </w:pPr>
      <w:bookmarkStart w:id="36" w:name="_Toc188095845"/>
      <w:r w:rsidRPr="00F81AA4">
        <w:rPr>
          <w:rStyle w:val="2Char"/>
          <w:rtl/>
        </w:rPr>
        <w:t>الرابع</w:t>
      </w:r>
      <w:r w:rsidR="00E31252" w:rsidRPr="00F81AA4">
        <w:rPr>
          <w:rStyle w:val="2Char"/>
          <w:rtl/>
        </w:rPr>
        <w:t>:</w:t>
      </w:r>
      <w:r w:rsidRPr="00F81AA4">
        <w:rPr>
          <w:rStyle w:val="2Char"/>
          <w:rtl/>
        </w:rPr>
        <w:t xml:space="preserve"> أن يقدم عليه صلاة</w:t>
      </w:r>
      <w:r w:rsidR="00E31252" w:rsidRPr="00F81AA4">
        <w:rPr>
          <w:rStyle w:val="2Char"/>
          <w:rtl/>
        </w:rPr>
        <w:t>،</w:t>
      </w:r>
      <w:bookmarkEnd w:id="36"/>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ذكره </w:t>
      </w:r>
      <w:proofErr w:type="spellStart"/>
      <w:r w:rsidRPr="00E31252">
        <w:rPr>
          <w:rFonts w:ascii="louts shamy" w:hAnsi="louts shamy" w:cs="louts shamy"/>
          <w:sz w:val="34"/>
          <w:szCs w:val="34"/>
          <w:rtl/>
        </w:rPr>
        <w:t>الحليمي</w:t>
      </w:r>
      <w:proofErr w:type="spellEnd"/>
      <w:r w:rsidRPr="00E31252">
        <w:rPr>
          <w:rFonts w:ascii="louts shamy" w:hAnsi="louts shamy" w:cs="louts shamy"/>
          <w:sz w:val="34"/>
          <w:szCs w:val="34"/>
          <w:rtl/>
        </w:rPr>
        <w:t xml:space="preserve"> أيضا</w:t>
      </w:r>
      <w:r w:rsidRPr="00021F95">
        <w:rPr>
          <w:rStyle w:val="a5"/>
          <w:rtl/>
        </w:rPr>
        <w:t>(</w:t>
      </w:r>
      <w:r w:rsidRPr="00021F95">
        <w:rPr>
          <w:rStyle w:val="a5"/>
          <w:rtl/>
        </w:rPr>
        <w:footnoteReference w:id="258"/>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واستدل بأنه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صلي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فعل كذلك حين دعا لأمته بقباء</w:t>
      </w:r>
      <w:r w:rsidRPr="00021F95">
        <w:rPr>
          <w:rStyle w:val="a5"/>
          <w:rtl/>
        </w:rPr>
        <w:t>(</w:t>
      </w:r>
      <w:r w:rsidRPr="00021F95">
        <w:rPr>
          <w:rStyle w:val="a5"/>
          <w:rtl/>
        </w:rPr>
        <w:footnoteReference w:id="259"/>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وبقوله تعالي</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فإذا</w:t>
      </w:r>
      <w:proofErr w:type="gramEnd"/>
      <w:r w:rsidRPr="00E31252">
        <w:rPr>
          <w:rFonts w:ascii="louts shamy" w:hAnsi="louts shamy" w:cs="louts shamy"/>
          <w:sz w:val="34"/>
          <w:szCs w:val="34"/>
          <w:rtl/>
        </w:rPr>
        <w:t xml:space="preserve"> فرغت </w:t>
      </w:r>
      <w:r w:rsidRPr="00E31252">
        <w:rPr>
          <w:rFonts w:ascii="louts shamy" w:hAnsi="louts shamy" w:cs="louts shamy"/>
          <w:sz w:val="34"/>
          <w:szCs w:val="34"/>
          <w:rtl/>
        </w:rPr>
        <w:lastRenderedPageBreak/>
        <w:t>فانصب</w:t>
      </w:r>
      <w:r w:rsidR="00E31252">
        <w:rPr>
          <w:rFonts w:ascii="louts shamy" w:hAnsi="louts shamy" w:cs="louts shamy"/>
          <w:sz w:val="34"/>
          <w:szCs w:val="34"/>
          <w:rtl/>
        </w:rPr>
        <w:t>.</w:t>
      </w:r>
      <w:r w:rsidRPr="00E31252">
        <w:rPr>
          <w:rFonts w:ascii="louts shamy" w:hAnsi="louts shamy" w:cs="louts shamy"/>
          <w:sz w:val="34"/>
          <w:szCs w:val="34"/>
          <w:rtl/>
        </w:rPr>
        <w:t xml:space="preserve"> وإلي ربك </w:t>
      </w:r>
      <w:proofErr w:type="gramStart"/>
      <w:r w:rsidRPr="00E31252">
        <w:rPr>
          <w:rFonts w:ascii="louts shamy" w:hAnsi="louts shamy" w:cs="louts shamy"/>
          <w:sz w:val="34"/>
          <w:szCs w:val="34"/>
          <w:rtl/>
        </w:rPr>
        <w:t>فارغب }</w:t>
      </w:r>
      <w:proofErr w:type="gramEnd"/>
      <w:r w:rsidRPr="00E31252">
        <w:rPr>
          <w:rFonts w:ascii="louts shamy" w:hAnsi="louts shamy" w:cs="louts shamy"/>
          <w:sz w:val="34"/>
          <w:szCs w:val="34"/>
          <w:rtl/>
        </w:rPr>
        <w:t xml:space="preserve"> ( الشرح 8,7) أي إذا فرغت من صلاة نفسك</w:t>
      </w:r>
      <w:r w:rsidR="00E31252">
        <w:rPr>
          <w:rFonts w:ascii="louts shamy" w:hAnsi="louts shamy" w:cs="louts shamy"/>
          <w:sz w:val="34"/>
          <w:szCs w:val="34"/>
          <w:rtl/>
        </w:rPr>
        <w:t xml:space="preserve">، </w:t>
      </w:r>
      <w:r w:rsidRPr="00E31252">
        <w:rPr>
          <w:rFonts w:ascii="louts shamy" w:hAnsi="louts shamy" w:cs="louts shamy"/>
          <w:sz w:val="34"/>
          <w:szCs w:val="34"/>
          <w:rtl/>
        </w:rPr>
        <w:t>فأجهد نفسك بالدعاء</w:t>
      </w:r>
      <w:r w:rsidRPr="00021F95">
        <w:rPr>
          <w:rStyle w:val="a5"/>
          <w:rtl/>
        </w:rPr>
        <w:t>(</w:t>
      </w:r>
      <w:r w:rsidRPr="00021F95">
        <w:rPr>
          <w:rStyle w:val="a5"/>
          <w:rtl/>
        </w:rPr>
        <w:footnoteReference w:id="260"/>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7E88E57D" w14:textId="2FE6C780"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قلت</w:t>
      </w:r>
      <w:r w:rsidR="00E31252">
        <w:rPr>
          <w:rFonts w:ascii="louts shamy" w:hAnsi="louts shamy" w:cs="louts shamy"/>
          <w:sz w:val="34"/>
          <w:szCs w:val="34"/>
          <w:rtl/>
        </w:rPr>
        <w:t>:</w:t>
      </w:r>
      <w:r w:rsidRPr="00E31252">
        <w:rPr>
          <w:rFonts w:ascii="louts shamy" w:hAnsi="louts shamy" w:cs="louts shamy"/>
          <w:sz w:val="34"/>
          <w:szCs w:val="34"/>
          <w:rtl/>
        </w:rPr>
        <w:t xml:space="preserve"> ولهذا شرع في دعاء الاستسقاء تقديم الصلاة</w:t>
      </w:r>
      <w:r w:rsidR="00E31252">
        <w:rPr>
          <w:rFonts w:ascii="louts shamy" w:hAnsi="louts shamy" w:cs="louts shamy"/>
          <w:sz w:val="34"/>
          <w:szCs w:val="34"/>
          <w:rtl/>
        </w:rPr>
        <w:t xml:space="preserve">، </w:t>
      </w:r>
      <w:r w:rsidRPr="00E31252">
        <w:rPr>
          <w:rFonts w:ascii="louts shamy" w:hAnsi="louts shamy" w:cs="louts shamy"/>
          <w:sz w:val="34"/>
          <w:szCs w:val="34"/>
          <w:rtl/>
        </w:rPr>
        <w:t>والصيام</w:t>
      </w:r>
      <w:r w:rsidR="00E31252">
        <w:rPr>
          <w:rFonts w:ascii="louts shamy" w:hAnsi="louts shamy" w:cs="louts shamy"/>
          <w:sz w:val="34"/>
          <w:szCs w:val="34"/>
          <w:rtl/>
        </w:rPr>
        <w:t xml:space="preserve">، </w:t>
      </w:r>
      <w:r w:rsidRPr="00E31252">
        <w:rPr>
          <w:rFonts w:ascii="louts shamy" w:hAnsi="louts shamy" w:cs="louts shamy"/>
          <w:sz w:val="34"/>
          <w:szCs w:val="34"/>
          <w:rtl/>
        </w:rPr>
        <w:t>والصدقة</w:t>
      </w:r>
      <w:r w:rsidR="00E31252">
        <w:rPr>
          <w:rFonts w:ascii="louts shamy" w:hAnsi="louts shamy" w:cs="louts shamy"/>
          <w:sz w:val="34"/>
          <w:szCs w:val="34"/>
          <w:rtl/>
        </w:rPr>
        <w:t xml:space="preserve">، </w:t>
      </w:r>
      <w:r w:rsidRPr="00E31252">
        <w:rPr>
          <w:rFonts w:ascii="louts shamy" w:hAnsi="louts shamy" w:cs="louts shamy"/>
          <w:sz w:val="34"/>
          <w:szCs w:val="34"/>
          <w:rtl/>
        </w:rPr>
        <w:t>وعن عبيد الله بن عمر أنه كان يعجبه</w:t>
      </w:r>
      <w:r w:rsidR="00E31252">
        <w:rPr>
          <w:rFonts w:ascii="louts shamy" w:hAnsi="louts shamy" w:cs="louts shamy"/>
          <w:sz w:val="34"/>
          <w:szCs w:val="34"/>
          <w:rtl/>
        </w:rPr>
        <w:t>:</w:t>
      </w:r>
      <w:r w:rsidRPr="00E31252">
        <w:rPr>
          <w:rFonts w:ascii="louts shamy" w:hAnsi="louts shamy" w:cs="louts shamy"/>
          <w:sz w:val="34"/>
          <w:szCs w:val="34"/>
          <w:rtl/>
        </w:rPr>
        <w:t xml:space="preserve"> إذا أراد الرجل أن يدعو ربه أن يقدم صدقة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وذكر خبرا رواه </w:t>
      </w:r>
      <w:proofErr w:type="spellStart"/>
      <w:r w:rsidRPr="00E31252">
        <w:rPr>
          <w:rFonts w:ascii="louts shamy" w:hAnsi="louts shamy" w:cs="louts shamy"/>
          <w:sz w:val="34"/>
          <w:szCs w:val="34"/>
          <w:rtl/>
        </w:rPr>
        <w:t>الفريابي</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ويتأكد ذلك أدبار الصلوات المكتوبات</w:t>
      </w:r>
      <w:r w:rsidR="00E31252">
        <w:rPr>
          <w:rFonts w:ascii="louts shamy" w:hAnsi="louts shamy" w:cs="louts shamy"/>
          <w:sz w:val="34"/>
          <w:szCs w:val="34"/>
          <w:rtl/>
        </w:rPr>
        <w:t xml:space="preserve">، </w:t>
      </w:r>
      <w:r w:rsidRPr="00E31252">
        <w:rPr>
          <w:rFonts w:ascii="louts shamy" w:hAnsi="louts shamy" w:cs="louts shamy"/>
          <w:sz w:val="34"/>
          <w:szCs w:val="34"/>
          <w:rtl/>
        </w:rPr>
        <w:t>لما سيأتي إن شاء الله</w:t>
      </w:r>
      <w:r w:rsidR="00E31252">
        <w:rPr>
          <w:rFonts w:ascii="louts shamy" w:hAnsi="louts shamy" w:cs="louts shamy"/>
          <w:sz w:val="34"/>
          <w:szCs w:val="34"/>
          <w:rtl/>
        </w:rPr>
        <w:t>.</w:t>
      </w:r>
    </w:p>
    <w:p w14:paraId="64D8F9CC" w14:textId="6CAA2A2F" w:rsidR="00703DB7" w:rsidRPr="00E31252" w:rsidRDefault="00703DB7" w:rsidP="0073618F">
      <w:pPr>
        <w:spacing w:before="40" w:after="40" w:line="240" w:lineRule="auto"/>
        <w:ind w:firstLine="340"/>
        <w:jc w:val="both"/>
        <w:rPr>
          <w:rFonts w:ascii="louts shamy" w:hAnsi="louts shamy" w:cs="louts shamy"/>
          <w:sz w:val="34"/>
          <w:szCs w:val="34"/>
          <w:rtl/>
        </w:rPr>
      </w:pPr>
      <w:bookmarkStart w:id="37" w:name="_Toc188095846"/>
      <w:r w:rsidRPr="00F81AA4">
        <w:rPr>
          <w:rStyle w:val="2Char"/>
          <w:rtl/>
        </w:rPr>
        <w:t>الخامس</w:t>
      </w:r>
      <w:r w:rsidR="00E31252" w:rsidRPr="00F81AA4">
        <w:rPr>
          <w:rStyle w:val="2Char"/>
          <w:rtl/>
        </w:rPr>
        <w:t>:</w:t>
      </w:r>
      <w:r w:rsidRPr="00F81AA4">
        <w:rPr>
          <w:rStyle w:val="2Char"/>
          <w:rtl/>
        </w:rPr>
        <w:t xml:space="preserve"> أن يرفع يديه عند الدعاء</w:t>
      </w:r>
      <w:r w:rsidR="00E31252" w:rsidRPr="00F81AA4">
        <w:rPr>
          <w:rStyle w:val="2Char"/>
          <w:rtl/>
        </w:rPr>
        <w:t>،</w:t>
      </w:r>
      <w:bookmarkEnd w:id="37"/>
      <w:r w:rsidR="00E31252">
        <w:rPr>
          <w:rFonts w:ascii="louts shamy" w:hAnsi="louts shamy" w:cs="louts shamy"/>
          <w:sz w:val="34"/>
          <w:szCs w:val="34"/>
          <w:rtl/>
        </w:rPr>
        <w:t xml:space="preserve"> </w:t>
      </w:r>
      <w:r w:rsidRPr="00E31252">
        <w:rPr>
          <w:rFonts w:ascii="louts shamy" w:hAnsi="louts shamy" w:cs="louts shamy"/>
          <w:sz w:val="34"/>
          <w:szCs w:val="34"/>
          <w:rtl/>
        </w:rPr>
        <w:t>وأخرج الترمذي من حديث سلمان مرفوعا</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إن</w:t>
      </w:r>
      <w:proofErr w:type="gramEnd"/>
      <w:r w:rsidRPr="00E31252">
        <w:rPr>
          <w:rFonts w:ascii="louts shamy" w:hAnsi="louts shamy" w:cs="louts shamy"/>
          <w:sz w:val="34"/>
          <w:szCs w:val="34"/>
          <w:rtl/>
        </w:rPr>
        <w:t xml:space="preserve"> الله حيي كريم</w:t>
      </w:r>
      <w:r w:rsidR="00E31252">
        <w:rPr>
          <w:rFonts w:ascii="louts shamy" w:hAnsi="louts shamy" w:cs="louts shamy"/>
          <w:sz w:val="34"/>
          <w:szCs w:val="34"/>
          <w:rtl/>
        </w:rPr>
        <w:t xml:space="preserve">، </w:t>
      </w:r>
      <w:r w:rsidRPr="00E31252">
        <w:rPr>
          <w:rFonts w:ascii="louts shamy" w:hAnsi="louts shamy" w:cs="louts shamy"/>
          <w:sz w:val="34"/>
          <w:szCs w:val="34"/>
          <w:rtl/>
        </w:rPr>
        <w:t>يستحي إذا رفع الرجل يديه أن يردهما خائبتين }</w:t>
      </w:r>
      <w:r w:rsidRPr="00021F95">
        <w:rPr>
          <w:rStyle w:val="a5"/>
          <w:rtl/>
        </w:rPr>
        <w:t>(</w:t>
      </w:r>
      <w:r w:rsidRPr="00021F95">
        <w:rPr>
          <w:rStyle w:val="a5"/>
          <w:rtl/>
        </w:rPr>
        <w:footnoteReference w:id="261"/>
      </w:r>
      <w:r w:rsidR="00812823">
        <w:rPr>
          <w:rStyle w:val="a5"/>
          <w:rtl/>
        </w:rPr>
        <w:t>)</w:t>
      </w:r>
      <w:r w:rsidRPr="00E31252">
        <w:rPr>
          <w:rFonts w:ascii="louts shamy" w:hAnsi="louts shamy" w:cs="louts shamy"/>
          <w:sz w:val="34"/>
          <w:szCs w:val="34"/>
          <w:rtl/>
        </w:rPr>
        <w:t>. وفي المستدرك عن علي مرفوعا</w:t>
      </w:r>
      <w:r w:rsidR="00E31252">
        <w:rPr>
          <w:rFonts w:ascii="louts shamy" w:hAnsi="louts shamy" w:cs="louts shamy"/>
          <w:sz w:val="34"/>
          <w:szCs w:val="34"/>
          <w:rtl/>
        </w:rPr>
        <w:t>:</w:t>
      </w:r>
      <w:r w:rsidRPr="00E31252">
        <w:rPr>
          <w:rFonts w:ascii="louts shamy" w:hAnsi="louts shamy" w:cs="louts shamy"/>
          <w:sz w:val="34"/>
          <w:szCs w:val="34"/>
          <w:rtl/>
        </w:rPr>
        <w:t xml:space="preserve"> {رفع الأيدي من </w:t>
      </w:r>
      <w:proofErr w:type="gramStart"/>
      <w:r w:rsidRPr="00E31252">
        <w:rPr>
          <w:rFonts w:ascii="louts shamy" w:hAnsi="louts shamy" w:cs="louts shamy"/>
          <w:sz w:val="34"/>
          <w:szCs w:val="34"/>
          <w:rtl/>
        </w:rPr>
        <w:t>الاستكانة }</w:t>
      </w:r>
      <w:proofErr w:type="gramEnd"/>
      <w:r w:rsidRPr="00021F95">
        <w:rPr>
          <w:rStyle w:val="a5"/>
          <w:rtl/>
        </w:rPr>
        <w:t>(</w:t>
      </w:r>
      <w:r w:rsidRPr="00021F95">
        <w:rPr>
          <w:rStyle w:val="a5"/>
          <w:rtl/>
        </w:rPr>
        <w:footnoteReference w:id="262"/>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التي قال الله عز وجل</w:t>
      </w:r>
      <w:r w:rsidR="00E31252">
        <w:rPr>
          <w:rFonts w:ascii="louts shamy" w:hAnsi="louts shamy" w:cs="louts shamy"/>
          <w:sz w:val="34"/>
          <w:szCs w:val="34"/>
          <w:rtl/>
        </w:rPr>
        <w:t>:</w:t>
      </w:r>
      <w:r w:rsidRPr="00E31252">
        <w:rPr>
          <w:rFonts w:ascii="louts shamy" w:hAnsi="louts shamy" w:cs="louts shamy"/>
          <w:sz w:val="34"/>
          <w:szCs w:val="34"/>
          <w:rtl/>
        </w:rPr>
        <w:t xml:space="preserve"> { فما استكانوا لربهم وما يتضرعون } (المؤمنون 76)</w:t>
      </w:r>
      <w:r w:rsidR="00E31252">
        <w:rPr>
          <w:rFonts w:ascii="louts shamy" w:hAnsi="louts shamy" w:cs="louts shamy"/>
          <w:sz w:val="34"/>
          <w:szCs w:val="34"/>
          <w:rtl/>
        </w:rPr>
        <w:t>.</w:t>
      </w:r>
      <w:r w:rsidRPr="00E31252">
        <w:rPr>
          <w:rFonts w:ascii="louts shamy" w:hAnsi="louts shamy" w:cs="louts shamy"/>
          <w:sz w:val="34"/>
          <w:szCs w:val="34"/>
          <w:rtl/>
        </w:rPr>
        <w:t xml:space="preserve"> وقد ذم الله قوما لا </w:t>
      </w:r>
      <w:r w:rsidRPr="00E31252">
        <w:rPr>
          <w:rFonts w:ascii="louts shamy" w:hAnsi="louts shamy" w:cs="louts shamy"/>
          <w:sz w:val="34"/>
          <w:szCs w:val="34"/>
          <w:rtl/>
        </w:rPr>
        <w:lastRenderedPageBreak/>
        <w:t>يبسطون أيديهم</w:t>
      </w:r>
      <w:r w:rsidR="00E31252">
        <w:rPr>
          <w:rFonts w:ascii="louts shamy" w:hAnsi="louts shamy" w:cs="louts shamy"/>
          <w:sz w:val="34"/>
          <w:szCs w:val="34"/>
          <w:rtl/>
        </w:rPr>
        <w:t xml:space="preserve">، </w:t>
      </w:r>
      <w:r w:rsidRPr="00E31252">
        <w:rPr>
          <w:rFonts w:ascii="louts shamy" w:hAnsi="louts shamy" w:cs="louts shamy"/>
          <w:sz w:val="34"/>
          <w:szCs w:val="34"/>
          <w:rtl/>
        </w:rPr>
        <w:t>فقال</w:t>
      </w:r>
      <w:r w:rsidR="00E31252">
        <w:rPr>
          <w:rFonts w:ascii="louts shamy" w:hAnsi="louts shamy" w:cs="louts shamy"/>
          <w:sz w:val="34"/>
          <w:szCs w:val="34"/>
          <w:rtl/>
        </w:rPr>
        <w:t>:</w:t>
      </w:r>
      <w:r w:rsidRPr="00E31252">
        <w:rPr>
          <w:rFonts w:ascii="louts shamy" w:hAnsi="louts shamy" w:cs="louts shamy"/>
          <w:sz w:val="34"/>
          <w:szCs w:val="34"/>
          <w:rtl/>
        </w:rPr>
        <w:t xml:space="preserve"> {ويقبضون </w:t>
      </w:r>
      <w:proofErr w:type="gramStart"/>
      <w:r w:rsidRPr="00E31252">
        <w:rPr>
          <w:rFonts w:ascii="louts shamy" w:hAnsi="louts shamy" w:cs="louts shamy"/>
          <w:sz w:val="34"/>
          <w:szCs w:val="34"/>
          <w:rtl/>
        </w:rPr>
        <w:t>أيديهم }</w:t>
      </w:r>
      <w:proofErr w:type="gramEnd"/>
      <w:r w:rsidRPr="00E31252">
        <w:rPr>
          <w:rFonts w:ascii="louts shamy" w:hAnsi="louts shamy" w:cs="louts shamy"/>
          <w:sz w:val="34"/>
          <w:szCs w:val="34"/>
          <w:rtl/>
        </w:rPr>
        <w:t xml:space="preserve"> (التوبة 67)</w:t>
      </w:r>
      <w:r w:rsidR="00E31252">
        <w:rPr>
          <w:rFonts w:ascii="louts shamy" w:hAnsi="louts shamy" w:cs="louts shamy"/>
          <w:sz w:val="34"/>
          <w:szCs w:val="34"/>
          <w:rtl/>
        </w:rPr>
        <w:t>.</w:t>
      </w:r>
      <w:r w:rsidRPr="00E31252">
        <w:rPr>
          <w:rFonts w:ascii="louts shamy" w:hAnsi="louts shamy" w:cs="louts shamy"/>
          <w:sz w:val="34"/>
          <w:szCs w:val="34"/>
          <w:rtl/>
        </w:rPr>
        <w:t xml:space="preserve"> وجاء في التفسير</w:t>
      </w:r>
      <w:r w:rsidR="00E31252">
        <w:rPr>
          <w:rFonts w:ascii="louts shamy" w:hAnsi="louts shamy" w:cs="louts shamy"/>
          <w:sz w:val="34"/>
          <w:szCs w:val="34"/>
          <w:rtl/>
        </w:rPr>
        <w:t>:</w:t>
      </w:r>
      <w:r w:rsidRPr="00E31252">
        <w:rPr>
          <w:rFonts w:ascii="louts shamy" w:hAnsi="louts shamy" w:cs="louts shamy"/>
          <w:sz w:val="34"/>
          <w:szCs w:val="34"/>
          <w:rtl/>
        </w:rPr>
        <w:t xml:space="preserve"> " لا يرفعونها إلينا في الدعاء "</w:t>
      </w:r>
      <w:r w:rsidR="00E31252">
        <w:rPr>
          <w:rFonts w:ascii="louts shamy" w:hAnsi="louts shamy" w:cs="louts shamy"/>
          <w:sz w:val="34"/>
          <w:szCs w:val="34"/>
          <w:rtl/>
        </w:rPr>
        <w:t xml:space="preserve">، </w:t>
      </w:r>
      <w:r w:rsidRPr="00E31252">
        <w:rPr>
          <w:rFonts w:ascii="louts shamy" w:hAnsi="louts shamy" w:cs="louts shamy"/>
          <w:sz w:val="34"/>
          <w:szCs w:val="34"/>
          <w:rtl/>
        </w:rPr>
        <w:t>وقال أبو الدرداء</w:t>
      </w:r>
      <w:r w:rsidR="00E31252">
        <w:rPr>
          <w:rFonts w:ascii="louts shamy" w:hAnsi="louts shamy" w:cs="louts shamy"/>
          <w:sz w:val="34"/>
          <w:szCs w:val="34"/>
          <w:rtl/>
        </w:rPr>
        <w:t>:</w:t>
      </w:r>
      <w:r w:rsidRPr="00E31252">
        <w:rPr>
          <w:rFonts w:ascii="louts shamy" w:hAnsi="louts shamy" w:cs="louts shamy"/>
          <w:sz w:val="34"/>
          <w:szCs w:val="34"/>
          <w:rtl/>
        </w:rPr>
        <w:t xml:space="preserve"> ارفعوا هذه الأيدي قبل أن تغل بالأغلال</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رواه </w:t>
      </w:r>
      <w:proofErr w:type="spellStart"/>
      <w:r w:rsidRPr="00E31252">
        <w:rPr>
          <w:rFonts w:ascii="louts shamy" w:hAnsi="louts shamy" w:cs="louts shamy"/>
          <w:sz w:val="34"/>
          <w:szCs w:val="34"/>
          <w:rtl/>
        </w:rPr>
        <w:t>الفريابي</w:t>
      </w:r>
      <w:proofErr w:type="spellEnd"/>
      <w:r w:rsidR="00E31252">
        <w:rPr>
          <w:rFonts w:ascii="louts shamy" w:hAnsi="louts shamy" w:cs="louts shamy"/>
          <w:sz w:val="34"/>
          <w:szCs w:val="34"/>
          <w:rtl/>
        </w:rPr>
        <w:t>.</w:t>
      </w:r>
      <w:r w:rsidRPr="00E31252">
        <w:rPr>
          <w:rFonts w:ascii="louts shamy" w:hAnsi="louts shamy" w:cs="louts shamy"/>
          <w:sz w:val="34"/>
          <w:szCs w:val="34"/>
          <w:rtl/>
        </w:rPr>
        <w:t xml:space="preserve"> وأما ما ذكره السهيلي</w:t>
      </w:r>
      <w:r w:rsidRPr="00021F95">
        <w:rPr>
          <w:rStyle w:val="a5"/>
          <w:rtl/>
        </w:rPr>
        <w:t>(</w:t>
      </w:r>
      <w:r w:rsidRPr="00021F95">
        <w:rPr>
          <w:rStyle w:val="a5"/>
          <w:rtl/>
        </w:rPr>
        <w:footnoteReference w:id="263"/>
      </w:r>
      <w:r w:rsidR="00812823">
        <w:rPr>
          <w:rStyle w:val="a5"/>
          <w:rtl/>
        </w:rPr>
        <w:t>)</w:t>
      </w:r>
      <w:r w:rsidRPr="00E31252">
        <w:rPr>
          <w:rFonts w:ascii="louts shamy" w:hAnsi="louts shamy" w:cs="louts shamy"/>
          <w:sz w:val="34"/>
          <w:szCs w:val="34"/>
          <w:rtl/>
        </w:rPr>
        <w:t xml:space="preserve"> في الروض</w:t>
      </w:r>
      <w:r w:rsidRPr="00021F95">
        <w:rPr>
          <w:rStyle w:val="a5"/>
          <w:rtl/>
        </w:rPr>
        <w:t>(</w:t>
      </w:r>
      <w:r w:rsidRPr="00021F95">
        <w:rPr>
          <w:rStyle w:val="a5"/>
          <w:rtl/>
        </w:rPr>
        <w:footnoteReference w:id="264"/>
      </w:r>
      <w:r w:rsidR="00812823">
        <w:rPr>
          <w:rStyle w:val="a5"/>
          <w:rtl/>
        </w:rPr>
        <w:t>)</w:t>
      </w:r>
      <w:r w:rsidRPr="00E31252">
        <w:rPr>
          <w:rFonts w:ascii="louts shamy" w:hAnsi="louts shamy" w:cs="louts shamy"/>
          <w:sz w:val="34"/>
          <w:szCs w:val="34"/>
          <w:rtl/>
        </w:rPr>
        <w:t xml:space="preserve"> عن ابن عمر</w:t>
      </w:r>
      <w:r w:rsidR="00E31252">
        <w:rPr>
          <w:rFonts w:ascii="louts shamy" w:hAnsi="louts shamy" w:cs="louts shamy"/>
          <w:sz w:val="34"/>
          <w:szCs w:val="34"/>
          <w:rtl/>
        </w:rPr>
        <w:t>:</w:t>
      </w:r>
      <w:r w:rsidRPr="00E31252">
        <w:rPr>
          <w:rFonts w:ascii="louts shamy" w:hAnsi="louts shamy" w:cs="louts shamy"/>
          <w:sz w:val="34"/>
          <w:szCs w:val="34"/>
          <w:rtl/>
        </w:rPr>
        <w:t xml:space="preserve"> أنه رأي قوما يرفعون أيديهم في الدعاء فقال</w:t>
      </w:r>
      <w:r w:rsidR="00E31252">
        <w:rPr>
          <w:rFonts w:ascii="louts shamy" w:hAnsi="louts shamy" w:cs="louts shamy"/>
          <w:sz w:val="34"/>
          <w:szCs w:val="34"/>
          <w:rtl/>
        </w:rPr>
        <w:t>:</w:t>
      </w:r>
      <w:r w:rsidRPr="00E31252">
        <w:rPr>
          <w:rFonts w:ascii="louts shamy" w:hAnsi="louts shamy" w:cs="louts shamy"/>
          <w:sz w:val="34"/>
          <w:szCs w:val="34"/>
          <w:rtl/>
        </w:rPr>
        <w:t xml:space="preserve"> أو قد رفعوها</w:t>
      </w:r>
      <w:r w:rsidR="00E31252">
        <w:rPr>
          <w:rFonts w:ascii="louts shamy" w:hAnsi="louts shamy" w:cs="louts shamy"/>
          <w:sz w:val="34"/>
          <w:szCs w:val="34"/>
          <w:rtl/>
        </w:rPr>
        <w:t xml:space="preserve">، </w:t>
      </w:r>
      <w:r w:rsidRPr="00E31252">
        <w:rPr>
          <w:rFonts w:ascii="louts shamy" w:hAnsi="louts shamy" w:cs="louts shamy"/>
          <w:sz w:val="34"/>
          <w:szCs w:val="34"/>
          <w:rtl/>
        </w:rPr>
        <w:t>قطعها الله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والله لو كانوا </w:t>
      </w:r>
      <w:proofErr w:type="spellStart"/>
      <w:r w:rsidRPr="00E31252">
        <w:rPr>
          <w:rFonts w:ascii="louts shamy" w:hAnsi="louts shamy" w:cs="louts shamy"/>
          <w:sz w:val="34"/>
          <w:szCs w:val="34"/>
          <w:rtl/>
        </w:rPr>
        <w:t>بأعلي</w:t>
      </w:r>
      <w:proofErr w:type="spellEnd"/>
      <w:r w:rsidRPr="00E31252">
        <w:rPr>
          <w:rFonts w:ascii="louts shamy" w:hAnsi="louts shamy" w:cs="louts shamy"/>
          <w:sz w:val="34"/>
          <w:szCs w:val="34"/>
          <w:rtl/>
        </w:rPr>
        <w:t xml:space="preserve"> شاهق ما ازدادوا بذلك من الله قربا</w:t>
      </w:r>
      <w:r w:rsidRPr="00021F95">
        <w:rPr>
          <w:rStyle w:val="a5"/>
          <w:rtl/>
        </w:rPr>
        <w:t>(</w:t>
      </w:r>
      <w:r w:rsidRPr="00021F95">
        <w:rPr>
          <w:rStyle w:val="a5"/>
          <w:rtl/>
        </w:rPr>
        <w:footnoteReference w:id="265"/>
      </w:r>
      <w:r w:rsidR="00812823">
        <w:rPr>
          <w:rStyle w:val="a5"/>
          <w:rtl/>
        </w:rPr>
        <w:t>)</w:t>
      </w:r>
      <w:r w:rsidRPr="00E31252">
        <w:rPr>
          <w:rFonts w:ascii="louts shamy" w:hAnsi="louts shamy" w:cs="louts shamy"/>
          <w:sz w:val="34"/>
          <w:szCs w:val="34"/>
          <w:rtl/>
        </w:rPr>
        <w:t xml:space="preserve"> فقال الحافظ شمس الدين الذهبي</w:t>
      </w:r>
      <w:r w:rsidRPr="00021F95">
        <w:rPr>
          <w:rStyle w:val="a5"/>
          <w:rtl/>
        </w:rPr>
        <w:t>(</w:t>
      </w:r>
      <w:r w:rsidRPr="00021F95">
        <w:rPr>
          <w:rStyle w:val="a5"/>
          <w:rtl/>
        </w:rPr>
        <w:footnoteReference w:id="266"/>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الصحيح عن ابن عمر خلاف هذا</w:t>
      </w:r>
      <w:r w:rsidR="00E31252">
        <w:rPr>
          <w:rFonts w:ascii="louts shamy" w:hAnsi="louts shamy" w:cs="louts shamy"/>
          <w:sz w:val="34"/>
          <w:szCs w:val="34"/>
          <w:rtl/>
        </w:rPr>
        <w:t>.</w:t>
      </w:r>
    </w:p>
    <w:p w14:paraId="72F3FE05" w14:textId="1813441E"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قال يحيي بن سعيد الأنصاري</w:t>
      </w:r>
      <w:r w:rsidRPr="00021F95">
        <w:rPr>
          <w:rStyle w:val="a5"/>
          <w:rtl/>
        </w:rPr>
        <w:t>(</w:t>
      </w:r>
      <w:r w:rsidRPr="00021F95">
        <w:rPr>
          <w:rStyle w:val="a5"/>
          <w:rtl/>
        </w:rPr>
        <w:footnoteReference w:id="267"/>
      </w:r>
      <w:r w:rsidR="00812823">
        <w:rPr>
          <w:rStyle w:val="a5"/>
          <w:rtl/>
        </w:rPr>
        <w:t>)</w:t>
      </w:r>
      <w:r w:rsidRPr="00E31252">
        <w:rPr>
          <w:rFonts w:ascii="louts shamy" w:hAnsi="louts shamy" w:cs="louts shamy"/>
          <w:sz w:val="34"/>
          <w:szCs w:val="34"/>
          <w:rtl/>
        </w:rPr>
        <w:t xml:space="preserve"> عن القاسم</w:t>
      </w:r>
      <w:r w:rsidRPr="00021F95">
        <w:rPr>
          <w:rStyle w:val="a5"/>
          <w:rtl/>
        </w:rPr>
        <w:t>(</w:t>
      </w:r>
      <w:r w:rsidRPr="00021F95">
        <w:rPr>
          <w:rStyle w:val="a5"/>
          <w:rtl/>
        </w:rPr>
        <w:footnoteReference w:id="268"/>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قال</w:t>
      </w:r>
      <w:r w:rsidR="00E31252">
        <w:rPr>
          <w:rFonts w:ascii="louts shamy" w:hAnsi="louts shamy" w:cs="louts shamy"/>
          <w:sz w:val="34"/>
          <w:szCs w:val="34"/>
          <w:rtl/>
        </w:rPr>
        <w:t>:</w:t>
      </w:r>
      <w:r w:rsidRPr="00E31252">
        <w:rPr>
          <w:rFonts w:ascii="louts shamy" w:hAnsi="louts shamy" w:cs="louts shamy"/>
          <w:sz w:val="34"/>
          <w:szCs w:val="34"/>
          <w:rtl/>
        </w:rPr>
        <w:t xml:space="preserve"> رأيت ابن عمر رافعا يديه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منكبيه يدعو عند المقام</w:t>
      </w:r>
      <w:r w:rsidR="00E31252">
        <w:rPr>
          <w:rFonts w:ascii="louts shamy" w:hAnsi="louts shamy" w:cs="louts shamy"/>
          <w:sz w:val="34"/>
          <w:szCs w:val="34"/>
          <w:rtl/>
        </w:rPr>
        <w:t xml:space="preserve">، </w:t>
      </w:r>
      <w:r w:rsidRPr="00E31252">
        <w:rPr>
          <w:rFonts w:ascii="louts shamy" w:hAnsi="louts shamy" w:cs="louts shamy"/>
          <w:sz w:val="34"/>
          <w:szCs w:val="34"/>
          <w:rtl/>
        </w:rPr>
        <w:t>وإسناده كالشمس</w:t>
      </w:r>
      <w:r w:rsidR="00E31252">
        <w:rPr>
          <w:rFonts w:ascii="louts shamy" w:hAnsi="louts shamy" w:cs="louts shamy"/>
          <w:sz w:val="34"/>
          <w:szCs w:val="34"/>
          <w:rtl/>
        </w:rPr>
        <w:t>.</w:t>
      </w:r>
      <w:r w:rsidRPr="00E31252">
        <w:rPr>
          <w:rFonts w:ascii="louts shamy" w:hAnsi="louts shamy" w:cs="louts shamy"/>
          <w:sz w:val="34"/>
          <w:szCs w:val="34"/>
          <w:rtl/>
        </w:rPr>
        <w:t xml:space="preserve"> انتهي</w:t>
      </w:r>
      <w:r w:rsidRPr="00021F95">
        <w:rPr>
          <w:rStyle w:val="a5"/>
          <w:rtl/>
        </w:rPr>
        <w:t>(</w:t>
      </w:r>
      <w:r w:rsidRPr="00021F95">
        <w:rPr>
          <w:rStyle w:val="a5"/>
          <w:rtl/>
        </w:rPr>
        <w:footnoteReference w:id="269"/>
      </w:r>
      <w:r w:rsidR="00812823">
        <w:rPr>
          <w:rStyle w:val="a5"/>
          <w:rtl/>
        </w:rPr>
        <w:t>)</w:t>
      </w:r>
      <w:r w:rsidR="00E31252">
        <w:rPr>
          <w:rFonts w:ascii="louts shamy" w:hAnsi="louts shamy" w:cs="louts shamy"/>
          <w:sz w:val="34"/>
          <w:szCs w:val="34"/>
          <w:rtl/>
        </w:rPr>
        <w:t xml:space="preserve"> </w:t>
      </w:r>
    </w:p>
    <w:p w14:paraId="1564E9C6" w14:textId="5B42D53A"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فإن قيل</w:t>
      </w:r>
      <w:r w:rsidR="00E31252">
        <w:rPr>
          <w:rFonts w:ascii="louts shamy" w:hAnsi="louts shamy" w:cs="louts shamy"/>
          <w:sz w:val="34"/>
          <w:szCs w:val="34"/>
          <w:rtl/>
        </w:rPr>
        <w:t>:</w:t>
      </w:r>
      <w:r w:rsidRPr="00E31252">
        <w:rPr>
          <w:rFonts w:ascii="louts shamy" w:hAnsi="louts shamy" w:cs="louts shamy"/>
          <w:sz w:val="34"/>
          <w:szCs w:val="34"/>
          <w:rtl/>
        </w:rPr>
        <w:t xml:space="preserve"> إذا كان الحق سبحانه ليس في جهة</w:t>
      </w:r>
      <w:r w:rsidRPr="00021F95">
        <w:rPr>
          <w:rStyle w:val="a5"/>
          <w:rtl/>
        </w:rPr>
        <w:t>(</w:t>
      </w:r>
      <w:r w:rsidRPr="00021F95">
        <w:rPr>
          <w:rStyle w:val="a5"/>
          <w:rtl/>
        </w:rPr>
        <w:footnoteReference w:id="270"/>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فما معني رفع الأيدي بالدعاء نحو </w:t>
      </w:r>
      <w:proofErr w:type="gramStart"/>
      <w:r w:rsidRPr="00E31252">
        <w:rPr>
          <w:rFonts w:ascii="louts shamy" w:hAnsi="louts shamy" w:cs="louts shamy"/>
          <w:sz w:val="34"/>
          <w:szCs w:val="34"/>
          <w:rtl/>
        </w:rPr>
        <w:t>السماء ؟</w:t>
      </w:r>
      <w:proofErr w:type="gramEnd"/>
    </w:p>
    <w:p w14:paraId="5B691065" w14:textId="14482DCA"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فالجواب من وجهين</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ذكرهما </w:t>
      </w:r>
      <w:proofErr w:type="spellStart"/>
      <w:r w:rsidRPr="00E31252">
        <w:rPr>
          <w:rFonts w:ascii="louts shamy" w:hAnsi="louts shamy" w:cs="louts shamy"/>
          <w:sz w:val="34"/>
          <w:szCs w:val="34"/>
          <w:rtl/>
        </w:rPr>
        <w:t>الطرطوشي</w:t>
      </w:r>
      <w:proofErr w:type="spellEnd"/>
      <w:r w:rsidR="00E31252">
        <w:rPr>
          <w:rFonts w:ascii="louts shamy" w:hAnsi="louts shamy" w:cs="louts shamy"/>
          <w:sz w:val="34"/>
          <w:szCs w:val="34"/>
          <w:rtl/>
        </w:rPr>
        <w:t xml:space="preserve">، </w:t>
      </w:r>
    </w:p>
    <w:p w14:paraId="68A6C6C2" w14:textId="500FCD83"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أحدهما</w:t>
      </w:r>
      <w:r w:rsidR="00E31252">
        <w:rPr>
          <w:rFonts w:ascii="louts shamy" w:hAnsi="louts shamy" w:cs="louts shamy"/>
          <w:sz w:val="34"/>
          <w:szCs w:val="34"/>
          <w:rtl/>
        </w:rPr>
        <w:t>:</w:t>
      </w:r>
      <w:r w:rsidRPr="00E31252">
        <w:rPr>
          <w:rFonts w:ascii="louts shamy" w:hAnsi="louts shamy" w:cs="louts shamy"/>
          <w:sz w:val="34"/>
          <w:szCs w:val="34"/>
          <w:rtl/>
        </w:rPr>
        <w:t xml:space="preserve"> أنه محل تعبد</w:t>
      </w:r>
      <w:r w:rsidR="00E31252">
        <w:rPr>
          <w:rFonts w:ascii="louts shamy" w:hAnsi="louts shamy" w:cs="louts shamy"/>
          <w:sz w:val="34"/>
          <w:szCs w:val="34"/>
          <w:rtl/>
        </w:rPr>
        <w:t xml:space="preserve">، </w:t>
      </w:r>
      <w:r w:rsidRPr="00E31252">
        <w:rPr>
          <w:rFonts w:ascii="louts shamy" w:hAnsi="louts shamy" w:cs="louts shamy"/>
          <w:sz w:val="34"/>
          <w:szCs w:val="34"/>
          <w:rtl/>
        </w:rPr>
        <w:t>كاستقبال القبلة في الصلاة</w:t>
      </w:r>
      <w:r w:rsidR="00E31252">
        <w:rPr>
          <w:rFonts w:ascii="louts shamy" w:hAnsi="louts shamy" w:cs="louts shamy"/>
          <w:sz w:val="34"/>
          <w:szCs w:val="34"/>
          <w:rtl/>
        </w:rPr>
        <w:t xml:space="preserve">، </w:t>
      </w:r>
      <w:r w:rsidRPr="00E31252">
        <w:rPr>
          <w:rFonts w:ascii="louts shamy" w:hAnsi="louts shamy" w:cs="louts shamy"/>
          <w:sz w:val="34"/>
          <w:szCs w:val="34"/>
          <w:rtl/>
        </w:rPr>
        <w:t>وإلصاق الجبهة بالأرض في السجود</w:t>
      </w:r>
      <w:r w:rsidR="00E31252">
        <w:rPr>
          <w:rFonts w:ascii="louts shamy" w:hAnsi="louts shamy" w:cs="louts shamy"/>
          <w:sz w:val="34"/>
          <w:szCs w:val="34"/>
          <w:rtl/>
        </w:rPr>
        <w:t xml:space="preserve">، </w:t>
      </w:r>
      <w:r w:rsidRPr="00E31252">
        <w:rPr>
          <w:rFonts w:ascii="louts shamy" w:hAnsi="louts shamy" w:cs="louts shamy"/>
          <w:sz w:val="34"/>
          <w:szCs w:val="34"/>
          <w:rtl/>
        </w:rPr>
        <w:t>مع تنزهه سبحانه عن كل محل البيت</w:t>
      </w:r>
      <w:r w:rsidR="00E31252">
        <w:rPr>
          <w:rFonts w:ascii="louts shamy" w:hAnsi="louts shamy" w:cs="louts shamy"/>
          <w:sz w:val="34"/>
          <w:szCs w:val="34"/>
          <w:rtl/>
        </w:rPr>
        <w:t xml:space="preserve">، </w:t>
      </w:r>
      <w:r w:rsidRPr="00E31252">
        <w:rPr>
          <w:rFonts w:ascii="louts shamy" w:hAnsi="louts shamy" w:cs="louts shamy"/>
          <w:sz w:val="34"/>
          <w:szCs w:val="34"/>
          <w:rtl/>
        </w:rPr>
        <w:t>ومحل السجود</w:t>
      </w:r>
      <w:r w:rsidR="00E31252">
        <w:rPr>
          <w:rFonts w:ascii="louts shamy" w:hAnsi="louts shamy" w:cs="louts shamy"/>
          <w:sz w:val="34"/>
          <w:szCs w:val="34"/>
          <w:rtl/>
        </w:rPr>
        <w:t xml:space="preserve">، </w:t>
      </w:r>
      <w:r w:rsidRPr="00E31252">
        <w:rPr>
          <w:rFonts w:ascii="louts shamy" w:hAnsi="louts shamy" w:cs="louts shamy"/>
          <w:sz w:val="34"/>
          <w:szCs w:val="34"/>
          <w:rtl/>
        </w:rPr>
        <w:t>فكأن السماء قبلة الدعاء</w:t>
      </w:r>
      <w:r w:rsidR="00E31252">
        <w:rPr>
          <w:rFonts w:ascii="louts shamy" w:hAnsi="louts shamy" w:cs="louts shamy"/>
          <w:sz w:val="34"/>
          <w:szCs w:val="34"/>
          <w:rtl/>
        </w:rPr>
        <w:t>.</w:t>
      </w:r>
    </w:p>
    <w:p w14:paraId="6123F909" w14:textId="0DC9005D"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ثانيهما</w:t>
      </w:r>
      <w:r w:rsidR="00E31252">
        <w:rPr>
          <w:rFonts w:ascii="louts shamy" w:hAnsi="louts shamy" w:cs="louts shamy"/>
          <w:sz w:val="34"/>
          <w:szCs w:val="34"/>
          <w:rtl/>
        </w:rPr>
        <w:t xml:space="preserve">: </w:t>
      </w:r>
      <w:r w:rsidRPr="00E31252">
        <w:rPr>
          <w:rFonts w:ascii="louts shamy" w:hAnsi="louts shamy" w:cs="louts shamy"/>
          <w:sz w:val="34"/>
          <w:szCs w:val="34"/>
          <w:rtl/>
        </w:rPr>
        <w:t>أنه لما كانت مهبط الرزق</w:t>
      </w:r>
      <w:r w:rsidR="00E31252">
        <w:rPr>
          <w:rFonts w:ascii="louts shamy" w:hAnsi="louts shamy" w:cs="louts shamy"/>
          <w:sz w:val="34"/>
          <w:szCs w:val="34"/>
          <w:rtl/>
        </w:rPr>
        <w:t xml:space="preserve">، </w:t>
      </w:r>
      <w:r w:rsidRPr="00E31252">
        <w:rPr>
          <w:rFonts w:ascii="louts shamy" w:hAnsi="louts shamy" w:cs="louts shamy"/>
          <w:sz w:val="34"/>
          <w:szCs w:val="34"/>
          <w:rtl/>
        </w:rPr>
        <w:t>والوحي</w:t>
      </w:r>
      <w:r w:rsidR="00E31252">
        <w:rPr>
          <w:rFonts w:ascii="louts shamy" w:hAnsi="louts shamy" w:cs="louts shamy"/>
          <w:sz w:val="34"/>
          <w:szCs w:val="34"/>
          <w:rtl/>
        </w:rPr>
        <w:t xml:space="preserve">، </w:t>
      </w:r>
      <w:r w:rsidRPr="00E31252">
        <w:rPr>
          <w:rFonts w:ascii="louts shamy" w:hAnsi="louts shamy" w:cs="louts shamy"/>
          <w:sz w:val="34"/>
          <w:szCs w:val="34"/>
          <w:rtl/>
        </w:rPr>
        <w:t>وموضع الرحمة والبركة</w:t>
      </w:r>
      <w:r w:rsidR="00E31252">
        <w:rPr>
          <w:rFonts w:ascii="louts shamy" w:hAnsi="louts shamy" w:cs="louts shamy"/>
          <w:sz w:val="34"/>
          <w:szCs w:val="34"/>
          <w:rtl/>
        </w:rPr>
        <w:t xml:space="preserve">،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معني أن المطر ينزل منها إلي الأرض</w:t>
      </w:r>
      <w:r w:rsidR="00E31252">
        <w:rPr>
          <w:rFonts w:ascii="louts shamy" w:hAnsi="louts shamy" w:cs="louts shamy"/>
          <w:sz w:val="34"/>
          <w:szCs w:val="34"/>
          <w:rtl/>
        </w:rPr>
        <w:t xml:space="preserve">، </w:t>
      </w:r>
      <w:r w:rsidRPr="00E31252">
        <w:rPr>
          <w:rFonts w:ascii="louts shamy" w:hAnsi="louts shamy" w:cs="louts shamy"/>
          <w:sz w:val="34"/>
          <w:szCs w:val="34"/>
          <w:rtl/>
        </w:rPr>
        <w:t>فيخرج نباتها</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وهي مسكن الملأ </w:t>
      </w:r>
      <w:proofErr w:type="spellStart"/>
      <w:r w:rsidRPr="00E31252">
        <w:rPr>
          <w:rFonts w:ascii="louts shamy" w:hAnsi="louts shamy" w:cs="louts shamy"/>
          <w:sz w:val="34"/>
          <w:szCs w:val="34"/>
          <w:rtl/>
        </w:rPr>
        <w:t>الأعلي</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وإذا قضي الله أمرا ألقاه إليهم</w:t>
      </w:r>
      <w:r w:rsidR="00E31252">
        <w:rPr>
          <w:rFonts w:ascii="louts shamy" w:hAnsi="louts shamy" w:cs="louts shamy"/>
          <w:sz w:val="34"/>
          <w:szCs w:val="34"/>
          <w:rtl/>
        </w:rPr>
        <w:t xml:space="preserve">، </w:t>
      </w:r>
      <w:r w:rsidRPr="00E31252">
        <w:rPr>
          <w:rFonts w:ascii="louts shamy" w:hAnsi="louts shamy" w:cs="louts shamy"/>
          <w:sz w:val="34"/>
          <w:szCs w:val="34"/>
          <w:rtl/>
        </w:rPr>
        <w:t>فيلقونه إلي أهل الأرض</w:t>
      </w:r>
      <w:r w:rsidR="00E31252">
        <w:rPr>
          <w:rFonts w:ascii="louts shamy" w:hAnsi="louts shamy" w:cs="louts shamy"/>
          <w:sz w:val="34"/>
          <w:szCs w:val="34"/>
          <w:rtl/>
        </w:rPr>
        <w:t xml:space="preserve">، </w:t>
      </w:r>
      <w:r w:rsidRPr="00E31252">
        <w:rPr>
          <w:rFonts w:ascii="louts shamy" w:hAnsi="louts shamy" w:cs="louts shamy"/>
          <w:sz w:val="34"/>
          <w:szCs w:val="34"/>
          <w:rtl/>
        </w:rPr>
        <w:t>وكذلك الأعمال ترفع إليها</w:t>
      </w:r>
      <w:r w:rsidR="00E31252">
        <w:rPr>
          <w:rFonts w:ascii="louts shamy" w:hAnsi="louts shamy" w:cs="louts shamy"/>
          <w:sz w:val="34"/>
          <w:szCs w:val="34"/>
          <w:rtl/>
        </w:rPr>
        <w:t xml:space="preserve">، </w:t>
      </w:r>
      <w:r w:rsidRPr="00E31252">
        <w:rPr>
          <w:rFonts w:ascii="louts shamy" w:hAnsi="louts shamy" w:cs="louts shamy"/>
          <w:sz w:val="34"/>
          <w:szCs w:val="34"/>
          <w:rtl/>
        </w:rPr>
        <w:t>وفيها غير واحد من الأنبياء</w:t>
      </w:r>
      <w:r w:rsidR="00E31252">
        <w:rPr>
          <w:rFonts w:ascii="louts shamy" w:hAnsi="louts shamy" w:cs="louts shamy"/>
          <w:sz w:val="34"/>
          <w:szCs w:val="34"/>
          <w:rtl/>
        </w:rPr>
        <w:t xml:space="preserve">، </w:t>
      </w:r>
      <w:r w:rsidRPr="00E31252">
        <w:rPr>
          <w:rFonts w:ascii="louts shamy" w:hAnsi="louts shamy" w:cs="louts shamy"/>
          <w:sz w:val="34"/>
          <w:szCs w:val="34"/>
          <w:rtl/>
        </w:rPr>
        <w:t>وفيها الجنة التي هي غاية الأماني</w:t>
      </w:r>
      <w:r w:rsidR="00E31252">
        <w:rPr>
          <w:rFonts w:ascii="louts shamy" w:hAnsi="louts shamy" w:cs="louts shamy"/>
          <w:sz w:val="34"/>
          <w:szCs w:val="34"/>
          <w:rtl/>
        </w:rPr>
        <w:t xml:space="preserve">، </w:t>
      </w:r>
      <w:r w:rsidRPr="00E31252">
        <w:rPr>
          <w:rFonts w:ascii="louts shamy" w:hAnsi="louts shamy" w:cs="louts shamy"/>
          <w:sz w:val="34"/>
          <w:szCs w:val="34"/>
          <w:rtl/>
        </w:rPr>
        <w:t>فلما كانت معدنا لهذه الأمور العظام</w:t>
      </w:r>
      <w:r w:rsidR="00E31252">
        <w:rPr>
          <w:rFonts w:ascii="louts shamy" w:hAnsi="louts shamy" w:cs="louts shamy"/>
          <w:sz w:val="34"/>
          <w:szCs w:val="34"/>
          <w:rtl/>
        </w:rPr>
        <w:t xml:space="preserve">، </w:t>
      </w:r>
      <w:r w:rsidRPr="00E31252">
        <w:rPr>
          <w:rFonts w:ascii="louts shamy" w:hAnsi="louts shamy" w:cs="louts shamy"/>
          <w:sz w:val="34"/>
          <w:szCs w:val="34"/>
          <w:rtl/>
        </w:rPr>
        <w:t>ومعرفة القضاء والقدر</w:t>
      </w:r>
      <w:r w:rsidR="00E31252">
        <w:rPr>
          <w:rFonts w:ascii="louts shamy" w:hAnsi="louts shamy" w:cs="louts shamy"/>
          <w:sz w:val="34"/>
          <w:szCs w:val="34"/>
          <w:rtl/>
        </w:rPr>
        <w:t xml:space="preserve">، </w:t>
      </w:r>
      <w:r w:rsidRPr="00E31252">
        <w:rPr>
          <w:rFonts w:ascii="louts shamy" w:hAnsi="louts shamy" w:cs="louts shamy"/>
          <w:sz w:val="34"/>
          <w:szCs w:val="34"/>
          <w:rtl/>
        </w:rPr>
        <w:t>انصرفت الهمم إليها</w:t>
      </w:r>
      <w:r w:rsidR="00E31252">
        <w:rPr>
          <w:rFonts w:ascii="louts shamy" w:hAnsi="louts shamy" w:cs="louts shamy"/>
          <w:sz w:val="34"/>
          <w:szCs w:val="34"/>
          <w:rtl/>
        </w:rPr>
        <w:t xml:space="preserve">، </w:t>
      </w:r>
      <w:r w:rsidRPr="00E31252">
        <w:rPr>
          <w:rFonts w:ascii="louts shamy" w:hAnsi="louts shamy" w:cs="louts shamy"/>
          <w:sz w:val="34"/>
          <w:szCs w:val="34"/>
          <w:rtl/>
        </w:rPr>
        <w:t>وتوفرت الدواعي عليها</w:t>
      </w:r>
      <w:r w:rsidRPr="00021F95">
        <w:rPr>
          <w:rStyle w:val="a5"/>
          <w:rtl/>
        </w:rPr>
        <w:t>(</w:t>
      </w:r>
      <w:r w:rsidRPr="00021F95">
        <w:rPr>
          <w:rStyle w:val="a5"/>
          <w:rtl/>
        </w:rPr>
        <w:footnoteReference w:id="271"/>
      </w:r>
      <w:r w:rsidR="00812823">
        <w:rPr>
          <w:rStyle w:val="a5"/>
          <w:rtl/>
        </w:rPr>
        <w:t>)</w:t>
      </w:r>
      <w:r w:rsidR="00E31252">
        <w:rPr>
          <w:rFonts w:ascii="louts shamy" w:hAnsi="louts shamy" w:cs="louts shamy"/>
          <w:sz w:val="34"/>
          <w:szCs w:val="34"/>
          <w:rtl/>
        </w:rPr>
        <w:t>.</w:t>
      </w:r>
    </w:p>
    <w:p w14:paraId="3C15B213" w14:textId="1F6BD0FC"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قال</w:t>
      </w:r>
      <w:r w:rsidR="00E31252">
        <w:rPr>
          <w:rFonts w:ascii="louts shamy" w:hAnsi="louts shamy" w:cs="louts shamy"/>
          <w:sz w:val="34"/>
          <w:szCs w:val="34"/>
          <w:rtl/>
        </w:rPr>
        <w:t>:</w:t>
      </w:r>
      <w:r w:rsidRPr="00E31252">
        <w:rPr>
          <w:rFonts w:ascii="louts shamy" w:hAnsi="louts shamy" w:cs="louts shamy"/>
          <w:sz w:val="34"/>
          <w:szCs w:val="34"/>
          <w:rtl/>
        </w:rPr>
        <w:t xml:space="preserve"> وقد أجاب القاضي ابن قريعة</w:t>
      </w:r>
      <w:r w:rsidRPr="00021F95">
        <w:rPr>
          <w:rStyle w:val="a5"/>
          <w:rtl/>
        </w:rPr>
        <w:t>(</w:t>
      </w:r>
      <w:r w:rsidRPr="00021F95">
        <w:rPr>
          <w:rStyle w:val="a5"/>
          <w:rtl/>
        </w:rPr>
        <w:footnoteReference w:id="272"/>
      </w:r>
      <w:r w:rsidR="00812823">
        <w:rPr>
          <w:rStyle w:val="a5"/>
          <w:rtl/>
        </w:rPr>
        <w:t>)</w:t>
      </w:r>
      <w:r w:rsidRPr="00E31252">
        <w:rPr>
          <w:rFonts w:ascii="louts shamy" w:hAnsi="louts shamy" w:cs="louts shamy"/>
          <w:sz w:val="34"/>
          <w:szCs w:val="34"/>
          <w:rtl/>
        </w:rPr>
        <w:t xml:space="preserve"> لما صلي ذات ليلة في دار الوزير المهلبي </w:t>
      </w:r>
      <w:r w:rsidRPr="00021F95">
        <w:rPr>
          <w:rStyle w:val="a5"/>
          <w:rtl/>
        </w:rPr>
        <w:t>(</w:t>
      </w:r>
      <w:r w:rsidRPr="00021F95">
        <w:rPr>
          <w:rStyle w:val="a5"/>
          <w:rtl/>
        </w:rPr>
        <w:footnoteReference w:id="273"/>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وأبو إسحاق </w:t>
      </w:r>
      <w:proofErr w:type="spellStart"/>
      <w:r w:rsidRPr="00E31252">
        <w:rPr>
          <w:rFonts w:ascii="louts shamy" w:hAnsi="louts shamy" w:cs="louts shamy"/>
          <w:sz w:val="34"/>
          <w:szCs w:val="34"/>
          <w:rtl/>
        </w:rPr>
        <w:t>الصابى</w:t>
      </w:r>
      <w:proofErr w:type="spellEnd"/>
      <w:r w:rsidRPr="00021F95">
        <w:rPr>
          <w:rStyle w:val="a5"/>
          <w:rtl/>
        </w:rPr>
        <w:t>(</w:t>
      </w:r>
      <w:r w:rsidRPr="00021F95">
        <w:rPr>
          <w:rStyle w:val="a5"/>
          <w:rtl/>
        </w:rPr>
        <w:footnoteReference w:id="274"/>
      </w:r>
      <w:r w:rsidR="00812823">
        <w:rPr>
          <w:rStyle w:val="a5"/>
          <w:rtl/>
        </w:rPr>
        <w:t>)</w:t>
      </w:r>
      <w:r w:rsidRPr="00E31252">
        <w:rPr>
          <w:rFonts w:ascii="louts shamy" w:hAnsi="louts shamy" w:cs="louts shamy"/>
          <w:sz w:val="34"/>
          <w:szCs w:val="34"/>
          <w:rtl/>
        </w:rPr>
        <w:t xml:space="preserve"> يرمقه</w:t>
      </w:r>
      <w:r w:rsidRPr="00021F95">
        <w:rPr>
          <w:rStyle w:val="a5"/>
          <w:rtl/>
        </w:rPr>
        <w:t>(</w:t>
      </w:r>
      <w:r w:rsidRPr="00021F95">
        <w:rPr>
          <w:rStyle w:val="a5"/>
          <w:rtl/>
        </w:rPr>
        <w:footnoteReference w:id="275"/>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فأحس به القاضي</w:t>
      </w:r>
      <w:r w:rsidR="00E31252">
        <w:rPr>
          <w:rFonts w:ascii="louts shamy" w:hAnsi="louts shamy" w:cs="louts shamy"/>
          <w:sz w:val="34"/>
          <w:szCs w:val="34"/>
          <w:rtl/>
        </w:rPr>
        <w:t xml:space="preserve">، </w:t>
      </w:r>
      <w:r w:rsidRPr="00E31252">
        <w:rPr>
          <w:rFonts w:ascii="louts shamy" w:hAnsi="louts shamy" w:cs="louts shamy"/>
          <w:sz w:val="34"/>
          <w:szCs w:val="34"/>
          <w:rtl/>
        </w:rPr>
        <w:t>فلما سلم قال له</w:t>
      </w:r>
      <w:r w:rsidR="00E31252">
        <w:rPr>
          <w:rFonts w:ascii="louts shamy" w:hAnsi="louts shamy" w:cs="louts shamy"/>
          <w:sz w:val="34"/>
          <w:szCs w:val="34"/>
          <w:rtl/>
        </w:rPr>
        <w:t>:</w:t>
      </w:r>
      <w:r w:rsidRPr="00E31252">
        <w:rPr>
          <w:rFonts w:ascii="louts shamy" w:hAnsi="louts shamy" w:cs="louts shamy"/>
          <w:sz w:val="34"/>
          <w:szCs w:val="34"/>
          <w:rtl/>
        </w:rPr>
        <w:t xml:space="preserve"> مالك ترمقني </w:t>
      </w:r>
      <w:r w:rsidRPr="00021F95">
        <w:rPr>
          <w:rStyle w:val="a5"/>
          <w:rtl/>
        </w:rPr>
        <w:t>(</w:t>
      </w:r>
      <w:r w:rsidRPr="00021F95">
        <w:rPr>
          <w:rStyle w:val="a5"/>
          <w:rtl/>
        </w:rPr>
        <w:footnoteReference w:id="276"/>
      </w:r>
      <w:r w:rsidR="00812823">
        <w:rPr>
          <w:rStyle w:val="a5"/>
          <w:rtl/>
        </w:rPr>
        <w:t>)</w:t>
      </w:r>
      <w:r w:rsidRPr="00E31252">
        <w:rPr>
          <w:rFonts w:ascii="louts shamy" w:hAnsi="louts shamy" w:cs="louts shamy"/>
          <w:sz w:val="34"/>
          <w:szCs w:val="34"/>
          <w:rtl/>
        </w:rPr>
        <w:t xml:space="preserve"> يا أخا </w:t>
      </w:r>
      <w:proofErr w:type="gramStart"/>
      <w:r w:rsidRPr="00E31252">
        <w:rPr>
          <w:rFonts w:ascii="louts shamy" w:hAnsi="louts shamy" w:cs="louts shamy"/>
          <w:sz w:val="34"/>
          <w:szCs w:val="34"/>
          <w:rtl/>
        </w:rPr>
        <w:t>الصابئة ؟</w:t>
      </w:r>
      <w:proofErr w:type="gramEnd"/>
      <w:r w:rsidRPr="00E31252">
        <w:rPr>
          <w:rFonts w:ascii="louts shamy" w:hAnsi="louts shamy" w:cs="louts shamy"/>
          <w:sz w:val="34"/>
          <w:szCs w:val="34"/>
          <w:rtl/>
        </w:rPr>
        <w:t xml:space="preserve"> أجبت إلي الشريعة </w:t>
      </w:r>
      <w:proofErr w:type="gramStart"/>
      <w:r w:rsidRPr="00E31252">
        <w:rPr>
          <w:rFonts w:ascii="louts shamy" w:hAnsi="louts shamy" w:cs="louts shamy"/>
          <w:sz w:val="34"/>
          <w:szCs w:val="34"/>
          <w:rtl/>
        </w:rPr>
        <w:t>الصافية ؟</w:t>
      </w:r>
      <w:proofErr w:type="gramEnd"/>
      <w:r w:rsidRPr="00E31252">
        <w:rPr>
          <w:rFonts w:ascii="louts shamy" w:hAnsi="louts shamy" w:cs="louts shamy"/>
          <w:sz w:val="34"/>
          <w:szCs w:val="34"/>
          <w:rtl/>
        </w:rPr>
        <w:t xml:space="preserve"> قال</w:t>
      </w:r>
      <w:r w:rsidR="00E31252">
        <w:rPr>
          <w:rFonts w:ascii="louts shamy" w:hAnsi="louts shamy" w:cs="louts shamy"/>
          <w:sz w:val="34"/>
          <w:szCs w:val="34"/>
          <w:rtl/>
        </w:rPr>
        <w:t>:</w:t>
      </w:r>
      <w:r w:rsidRPr="00E31252">
        <w:rPr>
          <w:rFonts w:ascii="louts shamy" w:hAnsi="louts shamy" w:cs="louts shamy"/>
          <w:sz w:val="34"/>
          <w:szCs w:val="34"/>
          <w:rtl/>
        </w:rPr>
        <w:t xml:space="preserve"> بل أخذت عليك شيئا</w:t>
      </w:r>
      <w:r w:rsidR="00E31252">
        <w:rPr>
          <w:rFonts w:ascii="louts shamy" w:hAnsi="louts shamy" w:cs="louts shamy"/>
          <w:sz w:val="34"/>
          <w:szCs w:val="34"/>
          <w:rtl/>
        </w:rPr>
        <w:t xml:space="preserve">، </w:t>
      </w:r>
      <w:r w:rsidRPr="00E31252">
        <w:rPr>
          <w:rFonts w:ascii="louts shamy" w:hAnsi="louts shamy" w:cs="louts shamy"/>
          <w:sz w:val="34"/>
          <w:szCs w:val="34"/>
          <w:rtl/>
        </w:rPr>
        <w:t>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ماهو</w:t>
      </w:r>
      <w:proofErr w:type="spellEnd"/>
      <w:r w:rsidRPr="00E31252">
        <w:rPr>
          <w:rFonts w:ascii="louts shamy" w:hAnsi="louts shamy" w:cs="louts shamy"/>
          <w:sz w:val="34"/>
          <w:szCs w:val="34"/>
          <w:rtl/>
        </w:rPr>
        <w:t xml:space="preserve"> ؟ قال</w:t>
      </w:r>
      <w:r w:rsidR="00E31252">
        <w:rPr>
          <w:rFonts w:ascii="louts shamy" w:hAnsi="louts shamy" w:cs="louts shamy"/>
          <w:sz w:val="34"/>
          <w:szCs w:val="34"/>
          <w:rtl/>
        </w:rPr>
        <w:t>:</w:t>
      </w:r>
      <w:r w:rsidRPr="00E31252">
        <w:rPr>
          <w:rFonts w:ascii="louts shamy" w:hAnsi="louts shamy" w:cs="louts shamy"/>
          <w:sz w:val="34"/>
          <w:szCs w:val="34"/>
          <w:rtl/>
        </w:rPr>
        <w:t xml:space="preserve"> رأيتك ترفع يديك نحو السماء</w:t>
      </w:r>
      <w:r w:rsidR="00E31252">
        <w:rPr>
          <w:rFonts w:ascii="louts shamy" w:hAnsi="louts shamy" w:cs="louts shamy"/>
          <w:sz w:val="34"/>
          <w:szCs w:val="34"/>
          <w:rtl/>
        </w:rPr>
        <w:t xml:space="preserve">، </w:t>
      </w:r>
      <w:r w:rsidRPr="00E31252">
        <w:rPr>
          <w:rFonts w:ascii="louts shamy" w:hAnsi="louts shamy" w:cs="louts shamy"/>
          <w:sz w:val="34"/>
          <w:szCs w:val="34"/>
          <w:rtl/>
        </w:rPr>
        <w:t>وتخفض بجبهتك</w:t>
      </w:r>
      <w:r w:rsidR="00E31252">
        <w:rPr>
          <w:rFonts w:ascii="louts shamy" w:hAnsi="louts shamy" w:cs="louts shamy"/>
          <w:sz w:val="34"/>
          <w:szCs w:val="34"/>
          <w:rtl/>
        </w:rPr>
        <w:t xml:space="preserve">، </w:t>
      </w:r>
      <w:r w:rsidRPr="00E31252">
        <w:rPr>
          <w:rFonts w:ascii="louts shamy" w:hAnsi="louts shamy" w:cs="louts shamy"/>
          <w:sz w:val="34"/>
          <w:szCs w:val="34"/>
          <w:rtl/>
        </w:rPr>
        <w:t>علي الأرض فمطلوبك أين هو ؟</w:t>
      </w:r>
    </w:p>
    <w:p w14:paraId="275D5AA5" w14:textId="1B4413C7"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فقال</w:t>
      </w:r>
      <w:r w:rsidR="00E31252">
        <w:rPr>
          <w:rFonts w:ascii="louts shamy" w:hAnsi="louts shamy" w:cs="louts shamy"/>
          <w:sz w:val="34"/>
          <w:szCs w:val="34"/>
          <w:rtl/>
        </w:rPr>
        <w:t>:</w:t>
      </w:r>
      <w:r w:rsidRPr="00E31252">
        <w:rPr>
          <w:rFonts w:ascii="louts shamy" w:hAnsi="louts shamy" w:cs="louts shamy"/>
          <w:sz w:val="34"/>
          <w:szCs w:val="34"/>
          <w:rtl/>
        </w:rPr>
        <w:t xml:space="preserve"> إننا نرفع أيدينا</w:t>
      </w:r>
      <w:r w:rsidR="00E31252">
        <w:rPr>
          <w:rFonts w:ascii="louts shamy" w:hAnsi="louts shamy" w:cs="louts shamy"/>
          <w:sz w:val="34"/>
          <w:szCs w:val="34"/>
          <w:rtl/>
        </w:rPr>
        <w:t xml:space="preserve">، </w:t>
      </w:r>
      <w:r w:rsidRPr="00E31252">
        <w:rPr>
          <w:rFonts w:ascii="louts shamy" w:hAnsi="louts shamy" w:cs="louts shamy"/>
          <w:sz w:val="34"/>
          <w:szCs w:val="34"/>
          <w:rtl/>
        </w:rPr>
        <w:t>إلي مطالع أرزاقنا</w:t>
      </w:r>
      <w:r w:rsidR="00E31252">
        <w:rPr>
          <w:rFonts w:ascii="louts shamy" w:hAnsi="louts shamy" w:cs="louts shamy"/>
          <w:sz w:val="34"/>
          <w:szCs w:val="34"/>
          <w:rtl/>
        </w:rPr>
        <w:t xml:space="preserve">، </w:t>
      </w:r>
      <w:r w:rsidRPr="00E31252">
        <w:rPr>
          <w:rFonts w:ascii="louts shamy" w:hAnsi="louts shamy" w:cs="louts shamy"/>
          <w:sz w:val="34"/>
          <w:szCs w:val="34"/>
          <w:rtl/>
        </w:rPr>
        <w:t>ونخفض جباهنا علي مصارع أجسادنا</w:t>
      </w:r>
      <w:r w:rsidR="00E31252">
        <w:rPr>
          <w:rFonts w:ascii="louts shamy" w:hAnsi="louts shamy" w:cs="louts shamy"/>
          <w:sz w:val="34"/>
          <w:szCs w:val="34"/>
          <w:rtl/>
        </w:rPr>
        <w:t xml:space="preserve">، </w:t>
      </w:r>
      <w:r w:rsidRPr="00E31252">
        <w:rPr>
          <w:rFonts w:ascii="louts shamy" w:hAnsi="louts shamy" w:cs="louts shamy"/>
          <w:sz w:val="34"/>
          <w:szCs w:val="34"/>
          <w:rtl/>
        </w:rPr>
        <w:t>نستدعي بالأول أرزاقنا</w:t>
      </w:r>
      <w:r w:rsidR="00E31252">
        <w:rPr>
          <w:rFonts w:ascii="louts shamy" w:hAnsi="louts shamy" w:cs="louts shamy"/>
          <w:sz w:val="34"/>
          <w:szCs w:val="34"/>
          <w:rtl/>
        </w:rPr>
        <w:t xml:space="preserve">، </w:t>
      </w:r>
      <w:r w:rsidRPr="00E31252">
        <w:rPr>
          <w:rFonts w:ascii="louts shamy" w:hAnsi="louts shamy" w:cs="louts shamy"/>
          <w:sz w:val="34"/>
          <w:szCs w:val="34"/>
          <w:rtl/>
        </w:rPr>
        <w:t>ونستدفع بالثاني سوء مصارعنا</w:t>
      </w:r>
      <w:r w:rsidR="00E31252">
        <w:rPr>
          <w:rFonts w:ascii="louts shamy" w:hAnsi="louts shamy" w:cs="louts shamy"/>
          <w:sz w:val="34"/>
          <w:szCs w:val="34"/>
          <w:rtl/>
        </w:rPr>
        <w:t xml:space="preserve">، </w:t>
      </w:r>
      <w:r w:rsidRPr="00E31252">
        <w:rPr>
          <w:rFonts w:ascii="louts shamy" w:hAnsi="louts shamy" w:cs="louts shamy"/>
          <w:sz w:val="34"/>
          <w:szCs w:val="34"/>
          <w:rtl/>
        </w:rPr>
        <w:t>ألم نسمع قول الله سبحانه</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lastRenderedPageBreak/>
        <w:t>{ وفي</w:t>
      </w:r>
      <w:proofErr w:type="gramEnd"/>
      <w:r w:rsidRPr="00E31252">
        <w:rPr>
          <w:rFonts w:ascii="louts shamy" w:hAnsi="louts shamy" w:cs="louts shamy"/>
          <w:sz w:val="34"/>
          <w:szCs w:val="34"/>
          <w:rtl/>
        </w:rPr>
        <w:t xml:space="preserve"> السماء رزقكم وما توعدون } ( الذاريات 22) وقال</w:t>
      </w:r>
      <w:r w:rsidR="00E31252">
        <w:rPr>
          <w:rFonts w:ascii="louts shamy" w:hAnsi="louts shamy" w:cs="louts shamy"/>
          <w:sz w:val="34"/>
          <w:szCs w:val="34"/>
          <w:rtl/>
        </w:rPr>
        <w:t>:</w:t>
      </w:r>
      <w:r w:rsidRPr="00E31252">
        <w:rPr>
          <w:rFonts w:ascii="louts shamy" w:hAnsi="louts shamy" w:cs="louts shamy"/>
          <w:sz w:val="34"/>
          <w:szCs w:val="34"/>
          <w:rtl/>
        </w:rPr>
        <w:t xml:space="preserve"> { منها خلقناكم وفيها نعيدكم ومنها نخرجكم تارة أخري } ( طه 55)</w:t>
      </w:r>
      <w:r w:rsidR="00E31252">
        <w:rPr>
          <w:rFonts w:ascii="louts shamy" w:hAnsi="louts shamy" w:cs="louts shamy"/>
          <w:sz w:val="34"/>
          <w:szCs w:val="34"/>
          <w:rtl/>
        </w:rPr>
        <w:t>.</w:t>
      </w:r>
      <w:r w:rsidRPr="00E31252">
        <w:rPr>
          <w:rFonts w:ascii="louts shamy" w:hAnsi="louts shamy" w:cs="louts shamy"/>
          <w:sz w:val="34"/>
          <w:szCs w:val="34"/>
          <w:rtl/>
        </w:rPr>
        <w:t>فقال المهلبي</w:t>
      </w:r>
      <w:r w:rsidR="00E31252">
        <w:rPr>
          <w:rFonts w:ascii="louts shamy" w:hAnsi="louts shamy" w:cs="louts shamy"/>
          <w:sz w:val="34"/>
          <w:szCs w:val="34"/>
          <w:rtl/>
        </w:rPr>
        <w:t>:</w:t>
      </w:r>
      <w:r w:rsidRPr="00E31252">
        <w:rPr>
          <w:rFonts w:ascii="louts shamy" w:hAnsi="louts shamy" w:cs="louts shamy"/>
          <w:sz w:val="34"/>
          <w:szCs w:val="34"/>
          <w:rtl/>
        </w:rPr>
        <w:t xml:space="preserve"> ما أظن أن الله خلق في عصرك مثلك</w:t>
      </w:r>
      <w:r w:rsidR="00E31252">
        <w:rPr>
          <w:rFonts w:ascii="louts shamy" w:hAnsi="louts shamy" w:cs="louts shamy"/>
          <w:sz w:val="34"/>
          <w:szCs w:val="34"/>
          <w:rtl/>
        </w:rPr>
        <w:t xml:space="preserve">، </w:t>
      </w:r>
      <w:r w:rsidRPr="00E31252">
        <w:rPr>
          <w:rFonts w:ascii="louts shamy" w:hAnsi="louts shamy" w:cs="louts shamy"/>
          <w:sz w:val="34"/>
          <w:szCs w:val="34"/>
          <w:rtl/>
        </w:rPr>
        <w:t>انتهي.</w:t>
      </w:r>
    </w:p>
    <w:p w14:paraId="436B3A51" w14:textId="430C1E94"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ثم اختلفوا في كيفية الرفع</w:t>
      </w:r>
      <w:r w:rsidR="00E31252">
        <w:rPr>
          <w:rFonts w:ascii="louts shamy" w:hAnsi="louts shamy" w:cs="louts shamy"/>
          <w:sz w:val="34"/>
          <w:szCs w:val="34"/>
          <w:rtl/>
        </w:rPr>
        <w:t>:</w:t>
      </w:r>
      <w:r w:rsidRPr="00E31252">
        <w:rPr>
          <w:rFonts w:ascii="louts shamy" w:hAnsi="louts shamy" w:cs="louts shamy"/>
          <w:sz w:val="34"/>
          <w:szCs w:val="34"/>
          <w:rtl/>
        </w:rPr>
        <w:t xml:space="preserve"> فقال </w:t>
      </w:r>
      <w:proofErr w:type="spellStart"/>
      <w:r w:rsidRPr="00E31252">
        <w:rPr>
          <w:rFonts w:ascii="louts shamy" w:hAnsi="louts shamy" w:cs="louts shamy"/>
          <w:sz w:val="34"/>
          <w:szCs w:val="34"/>
          <w:rtl/>
        </w:rPr>
        <w:t>الحليمي</w:t>
      </w:r>
      <w:proofErr w:type="spellEnd"/>
      <w:r w:rsidRPr="00021F95">
        <w:rPr>
          <w:rStyle w:val="a5"/>
          <w:rtl/>
        </w:rPr>
        <w:t>(</w:t>
      </w:r>
      <w:r w:rsidRPr="00021F95">
        <w:rPr>
          <w:rStyle w:val="a5"/>
          <w:rtl/>
        </w:rPr>
        <w:footnoteReference w:id="277"/>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يرفعهما حتي يحاذي بهما المنكبين</w:t>
      </w:r>
      <w:r w:rsidR="00E31252">
        <w:rPr>
          <w:rFonts w:ascii="louts shamy" w:hAnsi="louts shamy" w:cs="louts shamy"/>
          <w:sz w:val="34"/>
          <w:szCs w:val="34"/>
          <w:rtl/>
        </w:rPr>
        <w:t xml:space="preserve">، </w:t>
      </w:r>
      <w:r w:rsidRPr="00E31252">
        <w:rPr>
          <w:rFonts w:ascii="louts shamy" w:hAnsi="louts shamy" w:cs="louts shamy"/>
          <w:sz w:val="34"/>
          <w:szCs w:val="34"/>
          <w:rtl/>
        </w:rPr>
        <w:t>وغاية رفعهما حذو المنكبين</w:t>
      </w:r>
      <w:r w:rsidR="00E31252">
        <w:rPr>
          <w:rFonts w:ascii="louts shamy" w:hAnsi="louts shamy" w:cs="louts shamy"/>
          <w:sz w:val="34"/>
          <w:szCs w:val="34"/>
          <w:rtl/>
        </w:rPr>
        <w:t xml:space="preserve">، </w:t>
      </w:r>
      <w:r w:rsidRPr="00E31252">
        <w:rPr>
          <w:rFonts w:ascii="louts shamy" w:hAnsi="louts shamy" w:cs="louts shamy"/>
          <w:sz w:val="34"/>
          <w:szCs w:val="34"/>
          <w:rtl/>
        </w:rPr>
        <w:t>وقال الغزالي</w:t>
      </w:r>
      <w:r w:rsidRPr="00021F95">
        <w:rPr>
          <w:rStyle w:val="a5"/>
          <w:rtl/>
        </w:rPr>
        <w:t>(</w:t>
      </w:r>
      <w:r w:rsidRPr="00021F95">
        <w:rPr>
          <w:rStyle w:val="a5"/>
          <w:rtl/>
        </w:rPr>
        <w:footnoteReference w:id="278"/>
      </w:r>
      <w:r w:rsidR="00812823">
        <w:rPr>
          <w:rStyle w:val="a5"/>
          <w:rtl/>
        </w:rPr>
        <w:t>)</w:t>
      </w:r>
      <w:r w:rsidRPr="00E31252">
        <w:rPr>
          <w:rFonts w:ascii="louts shamy" w:hAnsi="louts shamy" w:cs="louts shamy"/>
          <w:sz w:val="34"/>
          <w:szCs w:val="34"/>
          <w:rtl/>
        </w:rPr>
        <w:t xml:space="preserve"> في الإحياء</w:t>
      </w:r>
      <w:r w:rsidR="00E31252">
        <w:rPr>
          <w:rFonts w:ascii="louts shamy" w:hAnsi="louts shamy" w:cs="louts shamy"/>
          <w:sz w:val="34"/>
          <w:szCs w:val="34"/>
          <w:rtl/>
        </w:rPr>
        <w:t>:</w:t>
      </w:r>
      <w:r w:rsidRPr="00E31252">
        <w:rPr>
          <w:rFonts w:ascii="louts shamy" w:hAnsi="louts shamy" w:cs="louts shamy"/>
          <w:sz w:val="34"/>
          <w:szCs w:val="34"/>
          <w:rtl/>
        </w:rPr>
        <w:t xml:space="preserve"> حتى يري بياض إبطيه</w:t>
      </w:r>
      <w:r w:rsidRPr="00021F95">
        <w:rPr>
          <w:rStyle w:val="a5"/>
          <w:rtl/>
        </w:rPr>
        <w:t>(</w:t>
      </w:r>
      <w:r w:rsidRPr="00021F95">
        <w:rPr>
          <w:rStyle w:val="a5"/>
          <w:rtl/>
        </w:rPr>
        <w:footnoteReference w:id="279"/>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وأورد فيه حديثا</w:t>
      </w:r>
      <w:r w:rsidR="00E31252">
        <w:rPr>
          <w:rFonts w:ascii="louts shamy" w:hAnsi="louts shamy" w:cs="louts shamy"/>
          <w:sz w:val="34"/>
          <w:szCs w:val="34"/>
          <w:rtl/>
        </w:rPr>
        <w:t xml:space="preserve">، </w:t>
      </w:r>
      <w:r w:rsidRPr="00E31252">
        <w:rPr>
          <w:rFonts w:ascii="louts shamy" w:hAnsi="louts shamy" w:cs="louts shamy"/>
          <w:sz w:val="34"/>
          <w:szCs w:val="34"/>
          <w:rtl/>
        </w:rPr>
        <w:t>وكذا (</w:t>
      </w:r>
      <w:proofErr w:type="gramStart"/>
      <w:r w:rsidRPr="00E31252">
        <w:rPr>
          <w:rFonts w:ascii="louts shamy" w:hAnsi="louts shamy" w:cs="louts shamy"/>
          <w:sz w:val="34"/>
          <w:szCs w:val="34"/>
          <w:rtl/>
        </w:rPr>
        <w:t>قال )</w:t>
      </w:r>
      <w:proofErr w:type="gramEnd"/>
      <w:r w:rsidRPr="00021F95">
        <w:rPr>
          <w:rStyle w:val="a5"/>
          <w:rtl/>
        </w:rPr>
        <w:t>(</w:t>
      </w:r>
      <w:r w:rsidRPr="00021F95">
        <w:rPr>
          <w:rStyle w:val="a5"/>
          <w:rtl/>
        </w:rPr>
        <w:footnoteReference w:id="280"/>
      </w:r>
      <w:r w:rsidR="00812823">
        <w:rPr>
          <w:rStyle w:val="a5"/>
          <w:rtl/>
        </w:rPr>
        <w:t>)</w:t>
      </w:r>
      <w:r w:rsidRP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الطرطوشي</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قال</w:t>
      </w:r>
      <w:r w:rsidR="00E31252">
        <w:rPr>
          <w:rFonts w:ascii="louts shamy" w:hAnsi="louts shamy" w:cs="louts shamy"/>
          <w:sz w:val="34"/>
          <w:szCs w:val="34"/>
          <w:rtl/>
        </w:rPr>
        <w:t>:</w:t>
      </w:r>
      <w:r w:rsidRPr="00E31252">
        <w:rPr>
          <w:rFonts w:ascii="louts shamy" w:hAnsi="louts shamy" w:cs="louts shamy"/>
          <w:sz w:val="34"/>
          <w:szCs w:val="34"/>
          <w:rtl/>
        </w:rPr>
        <w:t xml:space="preserve"> رواه البخاري</w:t>
      </w:r>
      <w:r w:rsidR="00E31252">
        <w:rPr>
          <w:rFonts w:ascii="louts shamy" w:hAnsi="louts shamy" w:cs="louts shamy"/>
          <w:sz w:val="34"/>
          <w:szCs w:val="34"/>
          <w:rtl/>
        </w:rPr>
        <w:t>.</w:t>
      </w:r>
    </w:p>
    <w:p w14:paraId="03A90F1E" w14:textId="236E7B06"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وأخرج أبو داود عن ابن عباس</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قال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 الله عليه وسلم -</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المسألة</w:t>
      </w:r>
      <w:proofErr w:type="gramEnd"/>
      <w:r w:rsidRPr="00E31252">
        <w:rPr>
          <w:rFonts w:ascii="louts shamy" w:hAnsi="louts shamy" w:cs="louts shamy"/>
          <w:sz w:val="34"/>
          <w:szCs w:val="34"/>
          <w:rtl/>
        </w:rPr>
        <w:t xml:space="preserve"> أن ترفع يديك حذو منكبيك</w:t>
      </w:r>
      <w:r w:rsidR="00E31252">
        <w:rPr>
          <w:rFonts w:ascii="louts shamy" w:hAnsi="louts shamy" w:cs="louts shamy"/>
          <w:sz w:val="34"/>
          <w:szCs w:val="34"/>
          <w:rtl/>
        </w:rPr>
        <w:t xml:space="preserve">، </w:t>
      </w:r>
      <w:r w:rsidRPr="00E31252">
        <w:rPr>
          <w:rFonts w:ascii="louts shamy" w:hAnsi="louts shamy" w:cs="louts shamy"/>
          <w:sz w:val="34"/>
          <w:szCs w:val="34"/>
          <w:rtl/>
        </w:rPr>
        <w:t>أو نحوها</w:t>
      </w:r>
      <w:r w:rsidR="00E31252">
        <w:rPr>
          <w:rFonts w:ascii="louts shamy" w:hAnsi="louts shamy" w:cs="louts shamy"/>
          <w:sz w:val="34"/>
          <w:szCs w:val="34"/>
          <w:rtl/>
        </w:rPr>
        <w:t xml:space="preserve">، </w:t>
      </w:r>
      <w:r w:rsidRPr="00E31252">
        <w:rPr>
          <w:rFonts w:ascii="louts shamy" w:hAnsi="louts shamy" w:cs="louts shamy"/>
          <w:sz w:val="34"/>
          <w:szCs w:val="34"/>
          <w:rtl/>
        </w:rPr>
        <w:t>والاستغفار أن تشير بإصبع واحدة</w:t>
      </w:r>
      <w:r w:rsidR="00E31252">
        <w:rPr>
          <w:rFonts w:ascii="louts shamy" w:hAnsi="louts shamy" w:cs="louts shamy"/>
          <w:sz w:val="34"/>
          <w:szCs w:val="34"/>
          <w:rtl/>
        </w:rPr>
        <w:t xml:space="preserve">، </w:t>
      </w:r>
      <w:r w:rsidRPr="00E31252">
        <w:rPr>
          <w:rFonts w:ascii="louts shamy" w:hAnsi="louts shamy" w:cs="louts shamy"/>
          <w:sz w:val="34"/>
          <w:szCs w:val="34"/>
          <w:rtl/>
        </w:rPr>
        <w:t>والابتهال أن تمد يديك جميعا }</w:t>
      </w:r>
      <w:r w:rsidRPr="00021F95">
        <w:rPr>
          <w:rStyle w:val="a5"/>
          <w:rtl/>
        </w:rPr>
        <w:t>(</w:t>
      </w:r>
      <w:r w:rsidRPr="00021F95">
        <w:rPr>
          <w:rStyle w:val="a5"/>
          <w:rtl/>
        </w:rPr>
        <w:footnoteReference w:id="281"/>
      </w:r>
      <w:r w:rsidR="00812823">
        <w:rPr>
          <w:rStyle w:val="a5"/>
          <w:rtl/>
        </w:rPr>
        <w:t>)</w:t>
      </w:r>
    </w:p>
    <w:p w14:paraId="07B5B5A3" w14:textId="3BC1CCC0"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 xml:space="preserve">وأخرج مسلم أنه صلي الله عليه وسلم </w:t>
      </w:r>
      <w:proofErr w:type="gramStart"/>
      <w:r w:rsidRPr="00E31252">
        <w:rPr>
          <w:rFonts w:ascii="louts shamy" w:hAnsi="louts shamy" w:cs="louts shamy"/>
          <w:sz w:val="34"/>
          <w:szCs w:val="34"/>
          <w:rtl/>
        </w:rPr>
        <w:t>{ كان</w:t>
      </w:r>
      <w:proofErr w:type="gramEnd"/>
      <w:r w:rsidRPr="00E31252">
        <w:rPr>
          <w:rFonts w:ascii="louts shamy" w:hAnsi="louts shamy" w:cs="louts shamy"/>
          <w:sz w:val="34"/>
          <w:szCs w:val="34"/>
          <w:rtl/>
        </w:rPr>
        <w:t xml:space="preserve"> لا يرفع يديه في شيء من الدعاء</w:t>
      </w:r>
      <w:r w:rsidRPr="00021F95">
        <w:rPr>
          <w:rStyle w:val="a5"/>
          <w:rtl/>
        </w:rPr>
        <w:t>(</w:t>
      </w:r>
      <w:r w:rsidRPr="00021F95">
        <w:rPr>
          <w:rStyle w:val="a5"/>
          <w:rtl/>
        </w:rPr>
        <w:footnoteReference w:id="282"/>
      </w:r>
      <w:r w:rsidR="00812823">
        <w:rPr>
          <w:rStyle w:val="a5"/>
          <w:rtl/>
        </w:rPr>
        <w:t>)</w:t>
      </w:r>
      <w:r w:rsidRPr="00E31252">
        <w:rPr>
          <w:rFonts w:ascii="louts shamy" w:hAnsi="louts shamy" w:cs="louts shamy"/>
          <w:sz w:val="34"/>
          <w:szCs w:val="34"/>
          <w:rtl/>
        </w:rPr>
        <w:t xml:space="preserve"> إلا (في)</w:t>
      </w:r>
      <w:r w:rsidR="00021F95" w:rsidRPr="00021F95">
        <w:rPr>
          <w:rStyle w:val="a5"/>
          <w:rtl/>
        </w:rPr>
        <w:t>(</w:t>
      </w:r>
      <w:r w:rsidRPr="00021F95">
        <w:rPr>
          <w:rStyle w:val="a5"/>
          <w:rtl/>
        </w:rPr>
        <w:footnoteReference w:id="283"/>
      </w:r>
      <w:r w:rsidR="00021F95" w:rsidRPr="00021F95">
        <w:rPr>
          <w:rStyle w:val="a5"/>
          <w:rtl/>
        </w:rPr>
        <w:t>)</w:t>
      </w:r>
      <w:r w:rsidRPr="00E31252">
        <w:rPr>
          <w:rFonts w:ascii="louts shamy" w:hAnsi="louts shamy" w:cs="louts shamy"/>
          <w:sz w:val="34"/>
          <w:szCs w:val="34"/>
          <w:rtl/>
        </w:rPr>
        <w:t>الاستسقاء حتى يري بياض إبطيه }</w:t>
      </w:r>
      <w:r w:rsidRPr="00021F95">
        <w:rPr>
          <w:rStyle w:val="a5"/>
          <w:rtl/>
        </w:rPr>
        <w:t>(</w:t>
      </w:r>
      <w:r w:rsidRPr="00021F95">
        <w:rPr>
          <w:rStyle w:val="a5"/>
          <w:rtl/>
        </w:rPr>
        <w:footnoteReference w:id="284"/>
      </w:r>
      <w:r w:rsidR="00812823">
        <w:rPr>
          <w:rStyle w:val="a5"/>
          <w:rtl/>
        </w:rPr>
        <w:t>)</w:t>
      </w:r>
      <w:r w:rsidRPr="00E31252">
        <w:rPr>
          <w:rFonts w:ascii="louts shamy" w:hAnsi="louts shamy" w:cs="louts shamy"/>
          <w:sz w:val="34"/>
          <w:szCs w:val="34"/>
          <w:rtl/>
        </w:rPr>
        <w:t xml:space="preserve"> قال القاضي عياض</w:t>
      </w:r>
      <w:r w:rsidRPr="00021F95">
        <w:rPr>
          <w:rStyle w:val="a5"/>
          <w:rtl/>
        </w:rPr>
        <w:t>(</w:t>
      </w:r>
      <w:r w:rsidRPr="00021F95">
        <w:rPr>
          <w:rStyle w:val="a5"/>
          <w:rtl/>
        </w:rPr>
        <w:footnoteReference w:id="285"/>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وهذا يدل علي رفعهما فوق الصدر</w:t>
      </w:r>
      <w:r w:rsidR="00E31252">
        <w:rPr>
          <w:rFonts w:ascii="louts shamy" w:hAnsi="louts shamy" w:cs="louts shamy"/>
          <w:sz w:val="34"/>
          <w:szCs w:val="34"/>
          <w:rtl/>
        </w:rPr>
        <w:t xml:space="preserve">، </w:t>
      </w:r>
      <w:r w:rsidRPr="00E31252">
        <w:rPr>
          <w:rFonts w:ascii="louts shamy" w:hAnsi="louts shamy" w:cs="louts shamy"/>
          <w:sz w:val="34"/>
          <w:szCs w:val="34"/>
          <w:rtl/>
        </w:rPr>
        <w:t>وحذو الأذنين</w:t>
      </w:r>
      <w:r w:rsidR="00E31252">
        <w:rPr>
          <w:rFonts w:ascii="louts shamy" w:hAnsi="louts shamy" w:cs="louts shamy"/>
          <w:sz w:val="34"/>
          <w:szCs w:val="34"/>
          <w:rtl/>
        </w:rPr>
        <w:t xml:space="preserve">، </w:t>
      </w:r>
      <w:r w:rsidRPr="00E31252">
        <w:rPr>
          <w:rFonts w:ascii="louts shamy" w:hAnsi="louts shamy" w:cs="louts shamy"/>
          <w:sz w:val="34"/>
          <w:szCs w:val="34"/>
          <w:rtl/>
        </w:rPr>
        <w:t>لأن رفعهما مع الصدر لا يكشف بياض الإبط</w:t>
      </w:r>
      <w:r w:rsidR="00E31252">
        <w:rPr>
          <w:rFonts w:ascii="louts shamy" w:hAnsi="louts shamy" w:cs="louts shamy"/>
          <w:sz w:val="34"/>
          <w:szCs w:val="34"/>
          <w:rtl/>
        </w:rPr>
        <w:t>.</w:t>
      </w:r>
      <w:r w:rsidRPr="00E31252">
        <w:rPr>
          <w:rFonts w:ascii="louts shamy" w:hAnsi="louts shamy" w:cs="louts shamy"/>
          <w:sz w:val="34"/>
          <w:szCs w:val="34"/>
          <w:rtl/>
        </w:rPr>
        <w:t xml:space="preserve"> ومن الآداب أن يجعل بطرف الكف إلي الوجه</w:t>
      </w:r>
      <w:r w:rsidR="00E31252">
        <w:rPr>
          <w:rFonts w:ascii="louts shamy" w:hAnsi="louts shamy" w:cs="louts shamy"/>
          <w:sz w:val="34"/>
          <w:szCs w:val="34"/>
          <w:rtl/>
        </w:rPr>
        <w:t xml:space="preserve">، </w:t>
      </w:r>
      <w:r w:rsidRPr="00E31252">
        <w:rPr>
          <w:rFonts w:ascii="louts shamy" w:hAnsi="louts shamy" w:cs="louts shamy"/>
          <w:sz w:val="34"/>
          <w:szCs w:val="34"/>
          <w:rtl/>
        </w:rPr>
        <w:t>وظهورهما إلي الأرض</w:t>
      </w:r>
      <w:r w:rsidR="00E31252">
        <w:rPr>
          <w:rFonts w:ascii="louts shamy" w:hAnsi="louts shamy" w:cs="louts shamy"/>
          <w:sz w:val="34"/>
          <w:szCs w:val="34"/>
          <w:rtl/>
        </w:rPr>
        <w:t xml:space="preserve">، </w:t>
      </w:r>
      <w:r w:rsidRPr="00E31252">
        <w:rPr>
          <w:rFonts w:ascii="louts shamy" w:hAnsi="louts shamy" w:cs="louts shamy"/>
          <w:sz w:val="34"/>
          <w:szCs w:val="34"/>
          <w:rtl/>
        </w:rPr>
        <w:t>ففي المستدرك عن ابن عباس مرفوعا</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إذا</w:t>
      </w:r>
      <w:proofErr w:type="gramEnd"/>
      <w:r w:rsidRPr="00E31252">
        <w:rPr>
          <w:rFonts w:ascii="louts shamy" w:hAnsi="louts shamy" w:cs="louts shamy"/>
          <w:sz w:val="34"/>
          <w:szCs w:val="34"/>
          <w:rtl/>
        </w:rPr>
        <w:t xml:space="preserve"> سألتم الله</w:t>
      </w:r>
      <w:r w:rsidR="00E31252">
        <w:rPr>
          <w:rFonts w:ascii="louts shamy" w:hAnsi="louts shamy" w:cs="louts shamy"/>
          <w:sz w:val="34"/>
          <w:szCs w:val="34"/>
          <w:rtl/>
        </w:rPr>
        <w:t xml:space="preserve">، </w:t>
      </w:r>
      <w:r w:rsidRPr="00E31252">
        <w:rPr>
          <w:rFonts w:ascii="louts shamy" w:hAnsi="louts shamy" w:cs="louts shamy"/>
          <w:sz w:val="34"/>
          <w:szCs w:val="34"/>
          <w:rtl/>
        </w:rPr>
        <w:t>فاسألوه ببطون أكفكم</w:t>
      </w:r>
      <w:r w:rsidR="00E31252">
        <w:rPr>
          <w:rFonts w:ascii="louts shamy" w:hAnsi="louts shamy" w:cs="louts shamy"/>
          <w:sz w:val="34"/>
          <w:szCs w:val="34"/>
          <w:rtl/>
        </w:rPr>
        <w:t xml:space="preserve">، </w:t>
      </w:r>
      <w:r w:rsidRPr="00E31252">
        <w:rPr>
          <w:rFonts w:ascii="louts shamy" w:hAnsi="louts shamy" w:cs="louts shamy"/>
          <w:sz w:val="34"/>
          <w:szCs w:val="34"/>
          <w:rtl/>
        </w:rPr>
        <w:t>ولا تسألونه بظهورهما</w:t>
      </w:r>
      <w:r w:rsidR="00E31252">
        <w:rPr>
          <w:rFonts w:ascii="louts shamy" w:hAnsi="louts shamy" w:cs="louts shamy"/>
          <w:sz w:val="34"/>
          <w:szCs w:val="34"/>
          <w:rtl/>
        </w:rPr>
        <w:t xml:space="preserve">، </w:t>
      </w:r>
      <w:r w:rsidRPr="00E31252">
        <w:rPr>
          <w:rFonts w:ascii="louts shamy" w:hAnsi="louts shamy" w:cs="louts shamy"/>
          <w:sz w:val="34"/>
          <w:szCs w:val="34"/>
          <w:rtl/>
        </w:rPr>
        <w:t>وامسحوا بهما وجوهكم }</w:t>
      </w:r>
      <w:r w:rsidRPr="00021F95">
        <w:rPr>
          <w:rStyle w:val="a5"/>
          <w:rtl/>
        </w:rPr>
        <w:t>(</w:t>
      </w:r>
      <w:r w:rsidRPr="00021F95">
        <w:rPr>
          <w:rStyle w:val="a5"/>
          <w:rtl/>
        </w:rPr>
        <w:footnoteReference w:id="286"/>
      </w:r>
      <w:r w:rsidR="00812823">
        <w:rPr>
          <w:rStyle w:val="a5"/>
          <w:rtl/>
        </w:rPr>
        <w:t>)</w:t>
      </w:r>
      <w:r w:rsidR="00E31252">
        <w:rPr>
          <w:rFonts w:ascii="louts shamy" w:hAnsi="louts shamy" w:cs="louts shamy"/>
          <w:sz w:val="34"/>
          <w:szCs w:val="34"/>
          <w:rtl/>
        </w:rPr>
        <w:t>.</w:t>
      </w:r>
    </w:p>
    <w:p w14:paraId="6105E97B" w14:textId="7B60F80D"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ويستثني من ذلك ما يشتد فيه الأمر</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ففي صحيح مسلم </w:t>
      </w:r>
      <w:proofErr w:type="gramStart"/>
      <w:r w:rsidRPr="00E31252">
        <w:rPr>
          <w:rFonts w:ascii="louts shamy" w:hAnsi="louts shamy" w:cs="louts shamy"/>
          <w:sz w:val="34"/>
          <w:szCs w:val="34"/>
          <w:rtl/>
        </w:rPr>
        <w:t>{ أنه</w:t>
      </w:r>
      <w:proofErr w:type="gramEnd"/>
      <w:r w:rsidRPr="00E31252">
        <w:rPr>
          <w:rFonts w:ascii="louts shamy" w:hAnsi="louts shamy" w:cs="louts shamy"/>
          <w:sz w:val="34"/>
          <w:szCs w:val="34"/>
          <w:rtl/>
        </w:rPr>
        <w:t xml:space="preserve"> صلي الله عليه وسلم لما استسقي فأشار بظهر كفيه إلي السماء }</w:t>
      </w:r>
      <w:r w:rsidRPr="00021F95">
        <w:rPr>
          <w:rStyle w:val="a5"/>
          <w:rtl/>
        </w:rPr>
        <w:t>(</w:t>
      </w:r>
      <w:r w:rsidRPr="00021F95">
        <w:rPr>
          <w:rStyle w:val="a5"/>
          <w:rtl/>
        </w:rPr>
        <w:footnoteReference w:id="287"/>
      </w:r>
      <w:r w:rsidR="00812823">
        <w:rPr>
          <w:rStyle w:val="a5"/>
          <w:rtl/>
        </w:rPr>
        <w:t>)</w:t>
      </w:r>
      <w:r w:rsidRPr="00E31252">
        <w:rPr>
          <w:rFonts w:ascii="louts shamy" w:hAnsi="louts shamy" w:cs="louts shamy"/>
          <w:sz w:val="34"/>
          <w:szCs w:val="34"/>
          <w:rtl/>
        </w:rPr>
        <w:t xml:space="preserve"> وهو المراد بالرهب في قوله تعالي { ويدعوننا رغبا ورهبا} (الأنبياء 90) قالوا</w:t>
      </w:r>
      <w:r w:rsidR="00E31252">
        <w:rPr>
          <w:rFonts w:ascii="louts shamy" w:hAnsi="louts shamy" w:cs="louts shamy"/>
          <w:sz w:val="34"/>
          <w:szCs w:val="34"/>
          <w:rtl/>
        </w:rPr>
        <w:t>:</w:t>
      </w:r>
      <w:r w:rsidRPr="00E31252">
        <w:rPr>
          <w:rFonts w:ascii="louts shamy" w:hAnsi="louts shamy" w:cs="louts shamy"/>
          <w:sz w:val="34"/>
          <w:szCs w:val="34"/>
          <w:rtl/>
        </w:rPr>
        <w:t xml:space="preserve"> الرغب بسط الأيدي وظهورهما إلي الأرض</w:t>
      </w:r>
      <w:r w:rsidR="00E31252">
        <w:rPr>
          <w:rFonts w:ascii="louts shamy" w:hAnsi="louts shamy" w:cs="louts shamy"/>
          <w:sz w:val="34"/>
          <w:szCs w:val="34"/>
          <w:rtl/>
        </w:rPr>
        <w:t xml:space="preserve">، </w:t>
      </w:r>
      <w:r w:rsidRPr="00E31252">
        <w:rPr>
          <w:rFonts w:ascii="louts shamy" w:hAnsi="louts shamy" w:cs="louts shamy"/>
          <w:sz w:val="34"/>
          <w:szCs w:val="34"/>
          <w:rtl/>
        </w:rPr>
        <w:t>والرهب بسطها وظهورها إلي السماء</w:t>
      </w:r>
      <w:r w:rsidR="00E31252">
        <w:rPr>
          <w:rFonts w:ascii="louts shamy" w:hAnsi="louts shamy" w:cs="louts shamy"/>
          <w:sz w:val="34"/>
          <w:szCs w:val="34"/>
          <w:rtl/>
        </w:rPr>
        <w:t xml:space="preserve">، </w:t>
      </w:r>
      <w:r w:rsidRPr="00E31252">
        <w:rPr>
          <w:rFonts w:ascii="louts shamy" w:hAnsi="louts shamy" w:cs="louts shamy"/>
          <w:sz w:val="34"/>
          <w:szCs w:val="34"/>
          <w:rtl/>
        </w:rPr>
        <w:t>واستحب الخطابي</w:t>
      </w:r>
      <w:r w:rsidRPr="00021F95">
        <w:rPr>
          <w:rStyle w:val="a5"/>
          <w:rtl/>
        </w:rPr>
        <w:t>(</w:t>
      </w:r>
      <w:r w:rsidRPr="00021F95">
        <w:rPr>
          <w:rStyle w:val="a5"/>
          <w:rtl/>
        </w:rPr>
        <w:footnoteReference w:id="288"/>
      </w:r>
      <w:r w:rsidR="00812823">
        <w:rPr>
          <w:rStyle w:val="a5"/>
          <w:rtl/>
        </w:rPr>
        <w:t>)</w:t>
      </w:r>
      <w:r w:rsidRPr="00E31252">
        <w:rPr>
          <w:rFonts w:ascii="louts shamy" w:hAnsi="louts shamy" w:cs="louts shamy"/>
          <w:sz w:val="34"/>
          <w:szCs w:val="34"/>
          <w:rtl/>
        </w:rPr>
        <w:t xml:space="preserve"> كشفهما</w:t>
      </w:r>
      <w:r w:rsidR="00E31252">
        <w:rPr>
          <w:rFonts w:ascii="louts shamy" w:hAnsi="louts shamy" w:cs="louts shamy"/>
          <w:sz w:val="34"/>
          <w:szCs w:val="34"/>
          <w:rtl/>
        </w:rPr>
        <w:t xml:space="preserve">، </w:t>
      </w:r>
      <w:r w:rsidRPr="00E31252">
        <w:rPr>
          <w:rFonts w:ascii="louts shamy" w:hAnsi="louts shamy" w:cs="louts shamy"/>
          <w:sz w:val="34"/>
          <w:szCs w:val="34"/>
          <w:rtl/>
        </w:rPr>
        <w:t>غير ساترها بثوب أو غطاء</w:t>
      </w:r>
      <w:r w:rsidR="00E31252">
        <w:rPr>
          <w:rFonts w:ascii="louts shamy" w:hAnsi="louts shamy" w:cs="louts shamy"/>
          <w:sz w:val="34"/>
          <w:szCs w:val="34"/>
          <w:rtl/>
        </w:rPr>
        <w:t>.</w:t>
      </w:r>
      <w:r w:rsidRPr="00E31252">
        <w:rPr>
          <w:rFonts w:ascii="louts shamy" w:hAnsi="louts shamy" w:cs="louts shamy"/>
          <w:sz w:val="34"/>
          <w:szCs w:val="34"/>
          <w:rtl/>
        </w:rPr>
        <w:t xml:space="preserve"> قال</w:t>
      </w:r>
      <w:r w:rsidR="00E31252">
        <w:rPr>
          <w:rFonts w:ascii="louts shamy" w:hAnsi="louts shamy" w:cs="louts shamy"/>
          <w:sz w:val="34"/>
          <w:szCs w:val="34"/>
          <w:rtl/>
        </w:rPr>
        <w:t>:</w:t>
      </w:r>
      <w:r w:rsidRPr="00E31252">
        <w:rPr>
          <w:rFonts w:ascii="louts shamy" w:hAnsi="louts shamy" w:cs="louts shamy"/>
          <w:sz w:val="34"/>
          <w:szCs w:val="34"/>
          <w:rtl/>
        </w:rPr>
        <w:t xml:space="preserve"> وتكره الإشارة فيه بإصبعين</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وإنما يشير بالسبابة من </w:t>
      </w:r>
      <w:r w:rsidRPr="00E31252">
        <w:rPr>
          <w:rFonts w:ascii="louts shamy" w:hAnsi="louts shamy" w:cs="louts shamy"/>
          <w:sz w:val="34"/>
          <w:szCs w:val="34"/>
          <w:rtl/>
        </w:rPr>
        <w:lastRenderedPageBreak/>
        <w:t>يده اليمني فقط</w:t>
      </w:r>
      <w:r w:rsidR="00E31252">
        <w:rPr>
          <w:rFonts w:ascii="louts shamy" w:hAnsi="louts shamy" w:cs="louts shamy"/>
          <w:sz w:val="34"/>
          <w:szCs w:val="34"/>
          <w:rtl/>
        </w:rPr>
        <w:t xml:space="preserve">، </w:t>
      </w:r>
      <w:r w:rsidRPr="00E31252">
        <w:rPr>
          <w:rFonts w:ascii="louts shamy" w:hAnsi="louts shamy" w:cs="louts shamy"/>
          <w:sz w:val="34"/>
          <w:szCs w:val="34"/>
          <w:rtl/>
        </w:rPr>
        <w:t>وقد رأي رسول الله صلي الله عليه وسلم رجلا يشير بإصبعين</w:t>
      </w:r>
      <w:r w:rsidR="00E31252">
        <w:rPr>
          <w:rFonts w:ascii="louts shamy" w:hAnsi="louts shamy" w:cs="louts shamy"/>
          <w:sz w:val="34"/>
          <w:szCs w:val="34"/>
          <w:rtl/>
        </w:rPr>
        <w:t xml:space="preserve">، </w:t>
      </w:r>
      <w:r w:rsidRPr="00E31252">
        <w:rPr>
          <w:rFonts w:ascii="louts shamy" w:hAnsi="louts shamy" w:cs="louts shamy"/>
          <w:sz w:val="34"/>
          <w:szCs w:val="34"/>
          <w:rtl/>
        </w:rPr>
        <w:t>فقال له</w:t>
      </w:r>
      <w:r w:rsidR="00E31252">
        <w:rPr>
          <w:rFonts w:ascii="louts shamy" w:hAnsi="louts shamy" w:cs="louts shamy"/>
          <w:sz w:val="34"/>
          <w:szCs w:val="34"/>
          <w:rtl/>
        </w:rPr>
        <w:t>:</w:t>
      </w:r>
      <w:r w:rsidRPr="00E31252">
        <w:rPr>
          <w:rFonts w:ascii="louts shamy" w:hAnsi="louts shamy" w:cs="louts shamy"/>
          <w:sz w:val="34"/>
          <w:szCs w:val="34"/>
          <w:rtl/>
        </w:rPr>
        <w:t xml:space="preserve"> أحد</w:t>
      </w:r>
      <w:r w:rsidR="00E31252">
        <w:rPr>
          <w:rFonts w:ascii="louts shamy" w:hAnsi="louts shamy" w:cs="louts shamy"/>
          <w:sz w:val="34"/>
          <w:szCs w:val="34"/>
          <w:rtl/>
        </w:rPr>
        <w:t xml:space="preserve">، </w:t>
      </w:r>
      <w:r w:rsidRPr="00E31252">
        <w:rPr>
          <w:rFonts w:ascii="louts shamy" w:hAnsi="louts shamy" w:cs="louts shamy"/>
          <w:sz w:val="34"/>
          <w:szCs w:val="34"/>
          <w:rtl/>
        </w:rPr>
        <w:t>أحد</w:t>
      </w:r>
      <w:r w:rsidRPr="00021F95">
        <w:rPr>
          <w:rStyle w:val="a5"/>
          <w:rtl/>
        </w:rPr>
        <w:t>(</w:t>
      </w:r>
      <w:r w:rsidRPr="00021F95">
        <w:rPr>
          <w:rStyle w:val="a5"/>
          <w:rtl/>
        </w:rPr>
        <w:footnoteReference w:id="289"/>
      </w:r>
      <w:r w:rsidR="00812823">
        <w:rPr>
          <w:rStyle w:val="a5"/>
          <w:rtl/>
        </w:rPr>
        <w:t>)</w:t>
      </w:r>
      <w:r w:rsidRPr="00E31252">
        <w:rPr>
          <w:rFonts w:ascii="louts shamy" w:hAnsi="louts shamy" w:cs="louts shamy"/>
          <w:sz w:val="34"/>
          <w:szCs w:val="34"/>
          <w:rtl/>
        </w:rPr>
        <w:t xml:space="preserve"> </w:t>
      </w:r>
    </w:p>
    <w:p w14:paraId="3ADB0786" w14:textId="268E2ECB"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قال الغزالي</w:t>
      </w:r>
      <w:r w:rsidRPr="00021F95">
        <w:rPr>
          <w:rStyle w:val="a5"/>
          <w:rtl/>
        </w:rPr>
        <w:t>(</w:t>
      </w:r>
      <w:r w:rsidRPr="00021F95">
        <w:rPr>
          <w:rStyle w:val="a5"/>
          <w:rtl/>
        </w:rPr>
        <w:footnoteReference w:id="290"/>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ولا يرفع بصره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السماء</w:t>
      </w:r>
      <w:r w:rsidR="00E31252">
        <w:rPr>
          <w:rFonts w:ascii="louts shamy" w:hAnsi="louts shamy" w:cs="louts shamy"/>
          <w:sz w:val="34"/>
          <w:szCs w:val="34"/>
          <w:rtl/>
        </w:rPr>
        <w:t xml:space="preserve">، </w:t>
      </w:r>
      <w:r w:rsidRPr="00E31252">
        <w:rPr>
          <w:rFonts w:ascii="louts shamy" w:hAnsi="louts shamy" w:cs="louts shamy"/>
          <w:sz w:val="34"/>
          <w:szCs w:val="34"/>
          <w:rtl/>
        </w:rPr>
        <w:t>للحديث.</w:t>
      </w:r>
    </w:p>
    <w:p w14:paraId="7FBC7279" w14:textId="19C81267"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تنبيه</w:t>
      </w:r>
      <w:r w:rsidRPr="00021F95">
        <w:rPr>
          <w:rStyle w:val="a5"/>
          <w:rtl/>
        </w:rPr>
        <w:t>(</w:t>
      </w:r>
      <w:r w:rsidRPr="00021F95">
        <w:rPr>
          <w:rStyle w:val="a5"/>
          <w:rtl/>
        </w:rPr>
        <w:footnoteReference w:id="291"/>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لا يستثني من استحباب رفع اليدين في الدعاء إلا مسألة واحدة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وهي الدعاء في الخطبة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المنبر</w:t>
      </w:r>
      <w:r w:rsidR="00E31252">
        <w:rPr>
          <w:rFonts w:ascii="louts shamy" w:hAnsi="louts shamy" w:cs="louts shamy"/>
          <w:sz w:val="34"/>
          <w:szCs w:val="34"/>
          <w:rtl/>
        </w:rPr>
        <w:t xml:space="preserve">، </w:t>
      </w:r>
      <w:r w:rsidRPr="00E31252">
        <w:rPr>
          <w:rFonts w:ascii="louts shamy" w:hAnsi="louts shamy" w:cs="louts shamy"/>
          <w:sz w:val="34"/>
          <w:szCs w:val="34"/>
          <w:rtl/>
        </w:rPr>
        <w:t>فإنه يكره للخطيب رفع اليدين فيه</w:t>
      </w:r>
      <w:r w:rsidR="00E31252">
        <w:rPr>
          <w:rFonts w:ascii="louts shamy" w:hAnsi="louts shamy" w:cs="louts shamy"/>
          <w:sz w:val="34"/>
          <w:szCs w:val="34"/>
          <w:rtl/>
        </w:rPr>
        <w:t xml:space="preserve">، </w:t>
      </w:r>
      <w:r w:rsidRPr="00E31252">
        <w:rPr>
          <w:rFonts w:ascii="louts shamy" w:hAnsi="louts shamy" w:cs="louts shamy"/>
          <w:sz w:val="34"/>
          <w:szCs w:val="34"/>
          <w:rtl/>
        </w:rPr>
        <w:t>ذكره البيهقي</w:t>
      </w:r>
      <w:r w:rsidRPr="00021F95">
        <w:rPr>
          <w:rStyle w:val="a5"/>
          <w:rtl/>
        </w:rPr>
        <w:t>(</w:t>
      </w:r>
      <w:r w:rsidRPr="00021F95">
        <w:rPr>
          <w:rStyle w:val="a5"/>
          <w:rtl/>
        </w:rPr>
        <w:footnoteReference w:id="292"/>
      </w:r>
      <w:r w:rsidR="00812823">
        <w:rPr>
          <w:rStyle w:val="a5"/>
          <w:rtl/>
        </w:rPr>
        <w:t>)</w:t>
      </w:r>
      <w:r w:rsidRPr="00E31252">
        <w:rPr>
          <w:rFonts w:ascii="louts shamy" w:hAnsi="louts shamy" w:cs="louts shamy"/>
          <w:sz w:val="34"/>
          <w:szCs w:val="34"/>
          <w:rtl/>
        </w:rPr>
        <w:t xml:space="preserve"> في باب صلاة الجمعة</w:t>
      </w:r>
      <w:r w:rsidR="00E31252">
        <w:rPr>
          <w:rFonts w:ascii="louts shamy" w:hAnsi="louts shamy" w:cs="louts shamy"/>
          <w:sz w:val="34"/>
          <w:szCs w:val="34"/>
          <w:rtl/>
        </w:rPr>
        <w:t xml:space="preserve">، </w:t>
      </w:r>
      <w:r w:rsidRPr="00E31252">
        <w:rPr>
          <w:rFonts w:ascii="louts shamy" w:hAnsi="louts shamy" w:cs="louts shamy"/>
          <w:sz w:val="34"/>
          <w:szCs w:val="34"/>
          <w:rtl/>
        </w:rPr>
        <w:t>واحتج بحديث في صحيح مسلم صريح في ذلك</w:t>
      </w:r>
      <w:r w:rsidRPr="00021F95">
        <w:rPr>
          <w:rStyle w:val="a5"/>
          <w:rtl/>
        </w:rPr>
        <w:t>(</w:t>
      </w:r>
      <w:r w:rsidRPr="00021F95">
        <w:rPr>
          <w:rStyle w:val="a5"/>
          <w:rtl/>
        </w:rPr>
        <w:footnoteReference w:id="293"/>
      </w:r>
      <w:r w:rsidR="00812823">
        <w:rPr>
          <w:rStyle w:val="a5"/>
          <w:rtl/>
        </w:rPr>
        <w:t>)</w:t>
      </w:r>
      <w:r w:rsidRPr="00E31252">
        <w:rPr>
          <w:rFonts w:ascii="louts shamy" w:hAnsi="louts shamy" w:cs="louts shamy"/>
          <w:sz w:val="34"/>
          <w:szCs w:val="34"/>
          <w:rtl/>
        </w:rPr>
        <w:t xml:space="preserve"> </w:t>
      </w:r>
    </w:p>
    <w:p w14:paraId="7B808124" w14:textId="193C90E1" w:rsidR="00703DB7" w:rsidRPr="00E31252" w:rsidRDefault="00703DB7" w:rsidP="0073618F">
      <w:pPr>
        <w:spacing w:before="40" w:after="40" w:line="240" w:lineRule="auto"/>
        <w:ind w:firstLine="340"/>
        <w:jc w:val="both"/>
        <w:rPr>
          <w:rFonts w:ascii="louts shamy" w:hAnsi="louts shamy" w:cs="louts shamy"/>
          <w:sz w:val="34"/>
          <w:szCs w:val="34"/>
          <w:rtl/>
        </w:rPr>
      </w:pPr>
      <w:bookmarkStart w:id="38" w:name="_Toc188095847"/>
      <w:r w:rsidRPr="00F81AA4">
        <w:rPr>
          <w:rStyle w:val="2Char"/>
          <w:rtl/>
        </w:rPr>
        <w:lastRenderedPageBreak/>
        <w:t>السادس</w:t>
      </w:r>
      <w:r w:rsidR="00E31252" w:rsidRPr="00F81AA4">
        <w:rPr>
          <w:rStyle w:val="2Char"/>
          <w:rtl/>
        </w:rPr>
        <w:t>:</w:t>
      </w:r>
      <w:r w:rsidRPr="00F81AA4">
        <w:rPr>
          <w:rStyle w:val="2Char"/>
          <w:rtl/>
        </w:rPr>
        <w:t xml:space="preserve"> الاستفتاح بالحمد لله رب العالمين</w:t>
      </w:r>
      <w:r w:rsidR="00E31252" w:rsidRPr="00F81AA4">
        <w:rPr>
          <w:rStyle w:val="2Char"/>
          <w:rtl/>
        </w:rPr>
        <w:t>،</w:t>
      </w:r>
      <w:bookmarkEnd w:id="38"/>
      <w:r w:rsidR="00E31252">
        <w:rPr>
          <w:rFonts w:ascii="louts shamy" w:hAnsi="louts shamy" w:cs="louts shamy"/>
          <w:sz w:val="34"/>
          <w:szCs w:val="34"/>
          <w:rtl/>
        </w:rPr>
        <w:t xml:space="preserve"> </w:t>
      </w:r>
      <w:r w:rsidRPr="00E31252">
        <w:rPr>
          <w:rFonts w:ascii="louts shamy" w:hAnsi="louts shamy" w:cs="louts shamy"/>
          <w:sz w:val="34"/>
          <w:szCs w:val="34"/>
          <w:rtl/>
        </w:rPr>
        <w:t>ونحوه من الثناء علي الله تعالي</w:t>
      </w:r>
      <w:r w:rsidR="00E31252">
        <w:rPr>
          <w:rFonts w:ascii="louts shamy" w:hAnsi="louts shamy" w:cs="louts shamy"/>
          <w:sz w:val="34"/>
          <w:szCs w:val="34"/>
          <w:rtl/>
        </w:rPr>
        <w:t xml:space="preserve">، </w:t>
      </w:r>
      <w:r w:rsidRPr="00E31252">
        <w:rPr>
          <w:rFonts w:ascii="louts shamy" w:hAnsi="louts shamy" w:cs="louts shamy"/>
          <w:sz w:val="34"/>
          <w:szCs w:val="34"/>
          <w:rtl/>
        </w:rPr>
        <w:t>كما في الفاتحة</w:t>
      </w:r>
      <w:r w:rsidR="00E31252">
        <w:rPr>
          <w:rFonts w:ascii="louts shamy" w:hAnsi="louts shamy" w:cs="louts shamy"/>
          <w:sz w:val="34"/>
          <w:szCs w:val="34"/>
          <w:rtl/>
        </w:rPr>
        <w:t xml:space="preserve">، </w:t>
      </w:r>
      <w:r w:rsidRPr="00E31252">
        <w:rPr>
          <w:rFonts w:ascii="louts shamy" w:hAnsi="louts shamy" w:cs="louts shamy"/>
          <w:sz w:val="34"/>
          <w:szCs w:val="34"/>
          <w:rtl/>
        </w:rPr>
        <w:t>وكما قال تعالي حاكيا عن يونس</w:t>
      </w:r>
      <w:r w:rsidR="00E31252">
        <w:rPr>
          <w:rFonts w:ascii="louts shamy" w:hAnsi="louts shamy" w:cs="louts shamy"/>
          <w:sz w:val="34"/>
          <w:szCs w:val="34"/>
          <w:rtl/>
        </w:rPr>
        <w:t>:</w:t>
      </w:r>
      <w:r w:rsidRPr="00E31252">
        <w:rPr>
          <w:rFonts w:ascii="louts shamy" w:hAnsi="louts shamy" w:cs="louts shamy"/>
          <w:sz w:val="34"/>
          <w:szCs w:val="34"/>
          <w:rtl/>
        </w:rPr>
        <w:t xml:space="preserve"> { لا إله إلا أنت سبحانك إني كنت من الظالمين } ( الأنبياء 87 ) وعن إبراهيم عليه السلام { ربنا إنك تعلم ما نخفي وما نعلن } إلي { يوم يقوم الحساب } (إبراهيم من 38 إلي 41) { الذي خلقني فهو يهدين } إلي { يوم يبعثون } ( الشعراء من 78 إلي 87) وعن شعيب</w:t>
      </w:r>
      <w:r w:rsidR="00E31252">
        <w:rPr>
          <w:rFonts w:ascii="louts shamy" w:hAnsi="louts shamy" w:cs="louts shamy"/>
          <w:sz w:val="34"/>
          <w:szCs w:val="34"/>
          <w:rtl/>
        </w:rPr>
        <w:t>:</w:t>
      </w:r>
      <w:r w:rsidRPr="00E31252">
        <w:rPr>
          <w:rFonts w:ascii="louts shamy" w:hAnsi="louts shamy" w:cs="louts shamy"/>
          <w:sz w:val="34"/>
          <w:szCs w:val="34"/>
          <w:rtl/>
        </w:rPr>
        <w:t xml:space="preserve"> { وسع ربنا كل شيء علما علي الله توكلنا ربنا افتح بيننا وبين قوما بالحق وأنت خير الفاتحين } ( الأعراف 89) وعن موسي</w:t>
      </w:r>
      <w:r w:rsidR="00E31252">
        <w:rPr>
          <w:rFonts w:ascii="louts shamy" w:hAnsi="louts shamy" w:cs="louts shamy"/>
          <w:sz w:val="34"/>
          <w:szCs w:val="34"/>
          <w:rtl/>
        </w:rPr>
        <w:t>:</w:t>
      </w:r>
      <w:r w:rsidRPr="00E31252">
        <w:rPr>
          <w:rFonts w:ascii="louts shamy" w:hAnsi="louts shamy" w:cs="louts shamy"/>
          <w:sz w:val="34"/>
          <w:szCs w:val="34"/>
          <w:rtl/>
        </w:rPr>
        <w:t xml:space="preserve"> { رب اغفر لي ولأخي وأدخلنا في رحمتك وأنت أرحم الراحمين } ( الأعراف 151) وعن يوسف</w:t>
      </w:r>
      <w:r w:rsidR="00E31252">
        <w:rPr>
          <w:rFonts w:ascii="louts shamy" w:hAnsi="louts shamy" w:cs="louts shamy"/>
          <w:sz w:val="34"/>
          <w:szCs w:val="34"/>
          <w:rtl/>
        </w:rPr>
        <w:t>:</w:t>
      </w:r>
      <w:r w:rsidRPr="00E31252">
        <w:rPr>
          <w:rFonts w:ascii="louts shamy" w:hAnsi="louts shamy" w:cs="louts shamy"/>
          <w:sz w:val="34"/>
          <w:szCs w:val="34"/>
          <w:rtl/>
        </w:rPr>
        <w:t xml:space="preserve"> { رب قد آتيتني من الملك </w:t>
      </w:r>
      <w:r w:rsidR="0073618F">
        <w:rPr>
          <w:rFonts w:ascii="louts shamy" w:hAnsi="louts shamy" w:cs="louts shamy"/>
          <w:sz w:val="34"/>
          <w:szCs w:val="34"/>
          <w:rtl/>
        </w:rPr>
        <w:t xml:space="preserve">.... </w:t>
      </w:r>
      <w:r w:rsidRPr="00E31252">
        <w:rPr>
          <w:rFonts w:ascii="louts shamy" w:hAnsi="louts shamy" w:cs="louts shamy"/>
          <w:sz w:val="34"/>
          <w:szCs w:val="34"/>
          <w:rtl/>
        </w:rPr>
        <w:t>الآية (يوسف 101) وعن الملائكة</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ربنا</w:t>
      </w:r>
      <w:proofErr w:type="gramEnd"/>
      <w:r w:rsidRPr="00E31252">
        <w:rPr>
          <w:rFonts w:ascii="louts shamy" w:hAnsi="louts shamy" w:cs="louts shamy"/>
          <w:sz w:val="34"/>
          <w:szCs w:val="34"/>
          <w:rtl/>
        </w:rPr>
        <w:t xml:space="preserve"> وسعت كل شيء رحمة وعلما فاغفر للذين تابوا } ( غافر 7)</w:t>
      </w:r>
    </w:p>
    <w:p w14:paraId="0BE74595" w14:textId="6820C0AB"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وفي السنن عن أبي هريرة مرفوعا</w:t>
      </w:r>
      <w:r w:rsidR="00E31252">
        <w:rPr>
          <w:rFonts w:ascii="louts shamy" w:hAnsi="louts shamy" w:cs="louts shamy"/>
          <w:sz w:val="34"/>
          <w:szCs w:val="34"/>
          <w:rtl/>
        </w:rPr>
        <w:t>:</w:t>
      </w:r>
      <w:r w:rsidRPr="00E31252">
        <w:rPr>
          <w:rFonts w:ascii="louts shamy" w:hAnsi="louts shamy" w:cs="louts shamy"/>
          <w:sz w:val="34"/>
          <w:szCs w:val="34"/>
          <w:rtl/>
        </w:rPr>
        <w:t xml:space="preserve"> { كل كلام لا يبدأ فيه بحمد الله فهو أجذم }</w:t>
      </w:r>
      <w:r w:rsidRPr="00021F95">
        <w:rPr>
          <w:rStyle w:val="a5"/>
          <w:rtl/>
        </w:rPr>
        <w:t>(</w:t>
      </w:r>
      <w:r w:rsidRPr="00021F95">
        <w:rPr>
          <w:rStyle w:val="a5"/>
          <w:rtl/>
        </w:rPr>
        <w:footnoteReference w:id="294"/>
      </w:r>
      <w:r w:rsidR="00812823">
        <w:rPr>
          <w:rStyle w:val="a5"/>
          <w:rtl/>
        </w:rPr>
        <w:t>)</w:t>
      </w:r>
      <w:r w:rsidRPr="00E31252">
        <w:rPr>
          <w:rFonts w:ascii="louts shamy" w:hAnsi="louts shamy" w:cs="louts shamy"/>
          <w:sz w:val="34"/>
          <w:szCs w:val="34"/>
          <w:rtl/>
        </w:rPr>
        <w:t xml:space="preserve"> وأخرج الترمذي عن سلمة بن الأكوع قال</w:t>
      </w:r>
      <w:r w:rsidR="00E31252">
        <w:rPr>
          <w:rFonts w:ascii="louts shamy" w:hAnsi="louts shamy" w:cs="louts shamy"/>
          <w:sz w:val="34"/>
          <w:szCs w:val="34"/>
          <w:rtl/>
        </w:rPr>
        <w:t>:</w:t>
      </w:r>
      <w:r w:rsidRPr="00E31252">
        <w:rPr>
          <w:rFonts w:ascii="louts shamy" w:hAnsi="louts shamy" w:cs="louts shamy"/>
          <w:sz w:val="34"/>
          <w:szCs w:val="34"/>
          <w:rtl/>
        </w:rPr>
        <w:t xml:space="preserve"> { ما سمعت رسول الله صلى الله عليه وسلم يستفتح دعاء</w:t>
      </w:r>
      <w:r w:rsidR="00E31252">
        <w:rPr>
          <w:rFonts w:ascii="louts shamy" w:hAnsi="louts shamy" w:cs="louts shamy"/>
          <w:sz w:val="34"/>
          <w:szCs w:val="34"/>
          <w:rtl/>
        </w:rPr>
        <w:t>،</w:t>
      </w:r>
      <w:r w:rsidRPr="00E31252">
        <w:rPr>
          <w:rFonts w:ascii="louts shamy" w:hAnsi="louts shamy" w:cs="louts shamy"/>
          <w:sz w:val="34"/>
          <w:szCs w:val="34"/>
          <w:rtl/>
        </w:rPr>
        <w:t xml:space="preserve"> إلا استفتحه بسبحان ربي العلي </w:t>
      </w:r>
      <w:proofErr w:type="spellStart"/>
      <w:r w:rsidRPr="00E31252">
        <w:rPr>
          <w:rFonts w:ascii="louts shamy" w:hAnsi="louts shamy" w:cs="louts shamy"/>
          <w:sz w:val="34"/>
          <w:szCs w:val="34"/>
          <w:rtl/>
        </w:rPr>
        <w:t>الأعلي</w:t>
      </w:r>
      <w:proofErr w:type="spellEnd"/>
      <w:r w:rsidRPr="00E31252">
        <w:rPr>
          <w:rFonts w:ascii="louts shamy" w:hAnsi="louts shamy" w:cs="louts shamy"/>
          <w:sz w:val="34"/>
          <w:szCs w:val="34"/>
          <w:rtl/>
        </w:rPr>
        <w:t xml:space="preserve"> الوهاب }</w:t>
      </w:r>
      <w:r w:rsidRPr="00021F95">
        <w:rPr>
          <w:rStyle w:val="a5"/>
          <w:rtl/>
        </w:rPr>
        <w:t>(</w:t>
      </w:r>
      <w:r w:rsidRPr="00021F95">
        <w:rPr>
          <w:rStyle w:val="a5"/>
          <w:rtl/>
        </w:rPr>
        <w:footnoteReference w:id="295"/>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وأخرج أبو داود عن فضاله قال</w:t>
      </w:r>
      <w:r w:rsidR="00E31252">
        <w:rPr>
          <w:rFonts w:ascii="louts shamy" w:hAnsi="louts shamy" w:cs="louts shamy"/>
          <w:sz w:val="34"/>
          <w:szCs w:val="34"/>
          <w:rtl/>
        </w:rPr>
        <w:t>:</w:t>
      </w:r>
      <w:r w:rsidRPr="00E31252">
        <w:rPr>
          <w:rFonts w:ascii="louts shamy" w:hAnsi="louts shamy" w:cs="louts shamy"/>
          <w:sz w:val="34"/>
          <w:szCs w:val="34"/>
          <w:rtl/>
        </w:rPr>
        <w:t xml:space="preserve"> { سمع النبي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صلي الله عليه وسلم رجلا يدعو في صلاته</w:t>
      </w:r>
      <w:r w:rsidR="00E31252">
        <w:rPr>
          <w:rFonts w:ascii="louts shamy" w:hAnsi="louts shamy" w:cs="louts shamy"/>
          <w:sz w:val="34"/>
          <w:szCs w:val="34"/>
          <w:rtl/>
        </w:rPr>
        <w:t xml:space="preserve">، </w:t>
      </w:r>
      <w:r w:rsidRPr="00E31252">
        <w:rPr>
          <w:rFonts w:ascii="louts shamy" w:hAnsi="louts shamy" w:cs="louts shamy"/>
          <w:sz w:val="34"/>
          <w:szCs w:val="34"/>
          <w:rtl/>
        </w:rPr>
        <w:t>لم يمجد الله</w:t>
      </w:r>
      <w:r w:rsidR="00E31252">
        <w:rPr>
          <w:rFonts w:ascii="louts shamy" w:hAnsi="louts shamy" w:cs="louts shamy"/>
          <w:sz w:val="34"/>
          <w:szCs w:val="34"/>
          <w:rtl/>
        </w:rPr>
        <w:t xml:space="preserve">، </w:t>
      </w:r>
      <w:r w:rsidRPr="00E31252">
        <w:rPr>
          <w:rFonts w:ascii="louts shamy" w:hAnsi="louts shamy" w:cs="louts shamy"/>
          <w:sz w:val="34"/>
          <w:szCs w:val="34"/>
          <w:rtl/>
        </w:rPr>
        <w:t>ولم يصل علي النبي صل الله عليه وسلم فقال</w:t>
      </w:r>
      <w:r w:rsidR="00E31252">
        <w:rPr>
          <w:rFonts w:ascii="louts shamy" w:hAnsi="louts shamy" w:cs="louts shamy"/>
          <w:sz w:val="34"/>
          <w:szCs w:val="34"/>
          <w:rtl/>
        </w:rPr>
        <w:t>:</w:t>
      </w:r>
      <w:r w:rsidRPr="00E31252">
        <w:rPr>
          <w:rFonts w:ascii="louts shamy" w:hAnsi="louts shamy" w:cs="louts shamy"/>
          <w:sz w:val="34"/>
          <w:szCs w:val="34"/>
          <w:rtl/>
        </w:rPr>
        <w:t xml:space="preserve"> عجل هذا ثم دعاه</w:t>
      </w:r>
      <w:r w:rsidR="00E31252">
        <w:rPr>
          <w:rFonts w:ascii="louts shamy" w:hAnsi="louts shamy" w:cs="louts shamy"/>
          <w:sz w:val="34"/>
          <w:szCs w:val="34"/>
          <w:rtl/>
        </w:rPr>
        <w:t xml:space="preserve">، </w:t>
      </w:r>
      <w:r w:rsidRPr="00E31252">
        <w:rPr>
          <w:rFonts w:ascii="louts shamy" w:hAnsi="louts shamy" w:cs="louts shamy"/>
          <w:sz w:val="34"/>
          <w:szCs w:val="34"/>
          <w:rtl/>
        </w:rPr>
        <w:t>فقال</w:t>
      </w:r>
      <w:r w:rsidR="00E31252">
        <w:rPr>
          <w:rFonts w:ascii="louts shamy" w:hAnsi="louts shamy" w:cs="louts shamy"/>
          <w:sz w:val="34"/>
          <w:szCs w:val="34"/>
          <w:rtl/>
        </w:rPr>
        <w:t>:</w:t>
      </w:r>
      <w:r w:rsidRPr="00E31252">
        <w:rPr>
          <w:rFonts w:ascii="louts shamy" w:hAnsi="louts shamy" w:cs="louts shamy"/>
          <w:sz w:val="34"/>
          <w:szCs w:val="34"/>
          <w:rtl/>
        </w:rPr>
        <w:t xml:space="preserve"> إذا صلي أحدكم فليبدأ بتمجيد الله</w:t>
      </w:r>
      <w:r w:rsidR="00E31252">
        <w:rPr>
          <w:rFonts w:ascii="louts shamy" w:hAnsi="louts shamy" w:cs="louts shamy"/>
          <w:sz w:val="34"/>
          <w:szCs w:val="34"/>
          <w:rtl/>
        </w:rPr>
        <w:t xml:space="preserve">، </w:t>
      </w:r>
      <w:r w:rsidRPr="00E31252">
        <w:rPr>
          <w:rFonts w:ascii="louts shamy" w:hAnsi="louts shamy" w:cs="louts shamy"/>
          <w:sz w:val="34"/>
          <w:szCs w:val="34"/>
          <w:rtl/>
        </w:rPr>
        <w:t>والثناء عليه</w:t>
      </w:r>
      <w:r w:rsidR="00E31252">
        <w:rPr>
          <w:rFonts w:ascii="louts shamy" w:hAnsi="louts shamy" w:cs="louts shamy"/>
          <w:sz w:val="34"/>
          <w:szCs w:val="34"/>
          <w:rtl/>
        </w:rPr>
        <w:t xml:space="preserve">، </w:t>
      </w:r>
      <w:r w:rsidRPr="00E31252">
        <w:rPr>
          <w:rFonts w:ascii="louts shamy" w:hAnsi="louts shamy" w:cs="louts shamy"/>
          <w:sz w:val="34"/>
          <w:szCs w:val="34"/>
          <w:rtl/>
        </w:rPr>
        <w:t>ثم يصلي علي النبي صلي الله عليه وسلم</w:t>
      </w:r>
      <w:r w:rsidR="00E31252">
        <w:rPr>
          <w:rFonts w:ascii="louts shamy" w:hAnsi="louts shamy" w:cs="louts shamy"/>
          <w:sz w:val="34"/>
          <w:szCs w:val="34"/>
          <w:rtl/>
        </w:rPr>
        <w:t xml:space="preserve">، </w:t>
      </w:r>
      <w:r w:rsidRPr="00E31252">
        <w:rPr>
          <w:rFonts w:ascii="louts shamy" w:hAnsi="louts shamy" w:cs="louts shamy"/>
          <w:sz w:val="34"/>
          <w:szCs w:val="34"/>
          <w:rtl/>
        </w:rPr>
        <w:t>ثم يدعو بما شاء }</w:t>
      </w:r>
      <w:r w:rsidRPr="00021F95">
        <w:rPr>
          <w:rStyle w:val="a5"/>
          <w:rtl/>
        </w:rPr>
        <w:t>(</w:t>
      </w:r>
      <w:r w:rsidRPr="00021F95">
        <w:rPr>
          <w:rStyle w:val="a5"/>
          <w:rtl/>
        </w:rPr>
        <w:footnoteReference w:id="296"/>
      </w:r>
      <w:r w:rsidR="00812823">
        <w:rPr>
          <w:rStyle w:val="a5"/>
          <w:rtl/>
        </w:rPr>
        <w:t>)</w:t>
      </w:r>
      <w:r w:rsidRPr="00E31252">
        <w:rPr>
          <w:rFonts w:ascii="louts shamy" w:hAnsi="louts shamy" w:cs="louts shamy"/>
          <w:sz w:val="34"/>
          <w:szCs w:val="34"/>
          <w:rtl/>
        </w:rPr>
        <w:t xml:space="preserve"> ورواه النسائي</w:t>
      </w:r>
      <w:r w:rsidR="00E31252">
        <w:rPr>
          <w:rFonts w:ascii="louts shamy" w:hAnsi="louts shamy" w:cs="louts shamy"/>
          <w:sz w:val="34"/>
          <w:szCs w:val="34"/>
          <w:rtl/>
        </w:rPr>
        <w:t xml:space="preserve">، </w:t>
      </w:r>
      <w:r w:rsidRPr="00E31252">
        <w:rPr>
          <w:rFonts w:ascii="louts shamy" w:hAnsi="louts shamy" w:cs="louts shamy"/>
          <w:sz w:val="34"/>
          <w:szCs w:val="34"/>
          <w:rtl/>
        </w:rPr>
        <w:t>وزاد</w:t>
      </w:r>
      <w:r w:rsidR="00E31252">
        <w:rPr>
          <w:rFonts w:ascii="louts shamy" w:hAnsi="louts shamy" w:cs="louts shamy"/>
          <w:sz w:val="34"/>
          <w:szCs w:val="34"/>
          <w:rtl/>
        </w:rPr>
        <w:t>:</w:t>
      </w:r>
      <w:r w:rsidRPr="00E31252">
        <w:rPr>
          <w:rFonts w:ascii="louts shamy" w:hAnsi="louts shamy" w:cs="louts shamy"/>
          <w:sz w:val="34"/>
          <w:szCs w:val="34"/>
          <w:rtl/>
        </w:rPr>
        <w:t xml:space="preserve">{فسمع النبي صلى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رجلا يصلى</w:t>
      </w:r>
      <w:r w:rsidR="00E31252">
        <w:rPr>
          <w:rFonts w:ascii="louts shamy" w:hAnsi="louts shamy" w:cs="louts shamy"/>
          <w:sz w:val="34"/>
          <w:szCs w:val="34"/>
          <w:rtl/>
        </w:rPr>
        <w:t xml:space="preserve">، </w:t>
      </w:r>
      <w:r w:rsidRPr="00E31252">
        <w:rPr>
          <w:rFonts w:ascii="louts shamy" w:hAnsi="louts shamy" w:cs="louts shamy"/>
          <w:sz w:val="34"/>
          <w:szCs w:val="34"/>
          <w:rtl/>
        </w:rPr>
        <w:t>فمجد الله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وحمده و وصلى على النبي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صلى </w:t>
      </w:r>
      <w:r w:rsidRPr="00E31252">
        <w:rPr>
          <w:rFonts w:ascii="louts shamy" w:hAnsi="louts shamy" w:cs="louts shamy"/>
          <w:sz w:val="34"/>
          <w:szCs w:val="34"/>
          <w:rtl/>
        </w:rPr>
        <w:lastRenderedPageBreak/>
        <w:t xml:space="preserve">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فقال</w:t>
      </w:r>
      <w:r w:rsidR="00E31252">
        <w:rPr>
          <w:rFonts w:ascii="louts shamy" w:hAnsi="louts shamy" w:cs="louts shamy"/>
          <w:sz w:val="34"/>
          <w:szCs w:val="34"/>
          <w:rtl/>
        </w:rPr>
        <w:t>:</w:t>
      </w:r>
      <w:r w:rsidRPr="00E31252">
        <w:rPr>
          <w:rFonts w:ascii="louts shamy" w:hAnsi="louts shamy" w:cs="louts shamy"/>
          <w:sz w:val="34"/>
          <w:szCs w:val="34"/>
          <w:rtl/>
        </w:rPr>
        <w:t xml:space="preserve"> ادع تجب }</w:t>
      </w:r>
      <w:r w:rsidRPr="00021F95">
        <w:rPr>
          <w:rStyle w:val="a5"/>
          <w:rtl/>
        </w:rPr>
        <w:t>(</w:t>
      </w:r>
      <w:r w:rsidRPr="00021F95">
        <w:rPr>
          <w:rStyle w:val="a5"/>
          <w:rtl/>
        </w:rPr>
        <w:footnoteReference w:id="297"/>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وعن أنس جاءت أم سليم</w:t>
      </w:r>
      <w:r w:rsidR="00E31252">
        <w:rPr>
          <w:rFonts w:ascii="louts shamy" w:hAnsi="louts shamy" w:cs="louts shamy"/>
          <w:sz w:val="34"/>
          <w:szCs w:val="34"/>
          <w:rtl/>
        </w:rPr>
        <w:t xml:space="preserve">، </w:t>
      </w:r>
      <w:r w:rsidRPr="00E31252">
        <w:rPr>
          <w:rFonts w:ascii="louts shamy" w:hAnsi="louts shamy" w:cs="louts shamy"/>
          <w:sz w:val="34"/>
          <w:szCs w:val="34"/>
          <w:rtl/>
        </w:rPr>
        <w:t>فقالت</w:t>
      </w:r>
      <w:r w:rsidR="00E31252">
        <w:rPr>
          <w:rFonts w:ascii="louts shamy" w:hAnsi="louts shamy" w:cs="louts shamy"/>
          <w:sz w:val="34"/>
          <w:szCs w:val="34"/>
          <w:rtl/>
        </w:rPr>
        <w:t>:</w:t>
      </w:r>
      <w:r w:rsidRPr="00E31252">
        <w:rPr>
          <w:rFonts w:ascii="louts shamy" w:hAnsi="louts shamy" w:cs="louts shamy"/>
          <w:sz w:val="34"/>
          <w:szCs w:val="34"/>
          <w:rtl/>
        </w:rPr>
        <w:t xml:space="preserve"> يا رسول الله علمني كلمات أدعوا بهن</w:t>
      </w:r>
      <w:r w:rsidR="00E31252">
        <w:rPr>
          <w:rFonts w:ascii="louts shamy" w:hAnsi="louts shamy" w:cs="louts shamy"/>
          <w:sz w:val="34"/>
          <w:szCs w:val="34"/>
          <w:rtl/>
        </w:rPr>
        <w:t xml:space="preserve">، </w:t>
      </w:r>
      <w:r w:rsidRPr="00E31252">
        <w:rPr>
          <w:rFonts w:ascii="louts shamy" w:hAnsi="louts shamy" w:cs="louts shamy"/>
          <w:sz w:val="34"/>
          <w:szCs w:val="34"/>
          <w:rtl/>
        </w:rPr>
        <w:t>فقال</w:t>
      </w:r>
      <w:r w:rsidR="00E31252">
        <w:rPr>
          <w:rFonts w:ascii="louts shamy" w:hAnsi="louts shamy" w:cs="louts shamy"/>
          <w:sz w:val="34"/>
          <w:szCs w:val="34"/>
          <w:rtl/>
        </w:rPr>
        <w:t>:</w:t>
      </w:r>
      <w:r w:rsidRPr="00E31252">
        <w:rPr>
          <w:rFonts w:ascii="louts shamy" w:hAnsi="louts shamy" w:cs="louts shamy"/>
          <w:sz w:val="34"/>
          <w:szCs w:val="34"/>
          <w:rtl/>
        </w:rPr>
        <w:t xml:space="preserve"> { تسبحين عشرا</w:t>
      </w:r>
      <w:r w:rsidR="00E31252">
        <w:rPr>
          <w:rFonts w:ascii="louts shamy" w:hAnsi="louts shamy" w:cs="louts shamy"/>
          <w:sz w:val="34"/>
          <w:szCs w:val="34"/>
          <w:rtl/>
        </w:rPr>
        <w:t xml:space="preserve">، </w:t>
      </w:r>
      <w:r w:rsidRPr="00E31252">
        <w:rPr>
          <w:rFonts w:ascii="louts shamy" w:hAnsi="louts shamy" w:cs="louts shamy"/>
          <w:sz w:val="34"/>
          <w:szCs w:val="34"/>
          <w:rtl/>
        </w:rPr>
        <w:t>وتكبرين عشرا</w:t>
      </w:r>
      <w:r w:rsidR="00E31252">
        <w:rPr>
          <w:rFonts w:ascii="louts shamy" w:hAnsi="louts shamy" w:cs="louts shamy"/>
          <w:sz w:val="34"/>
          <w:szCs w:val="34"/>
          <w:rtl/>
        </w:rPr>
        <w:t xml:space="preserve">، </w:t>
      </w:r>
      <w:r w:rsidRPr="00E31252">
        <w:rPr>
          <w:rFonts w:ascii="louts shamy" w:hAnsi="louts shamy" w:cs="louts shamy"/>
          <w:sz w:val="34"/>
          <w:szCs w:val="34"/>
          <w:rtl/>
        </w:rPr>
        <w:t>ثم تسألي حاجتك</w:t>
      </w:r>
      <w:r w:rsidR="00E31252">
        <w:rPr>
          <w:rFonts w:ascii="louts shamy" w:hAnsi="louts shamy" w:cs="louts shamy"/>
          <w:sz w:val="34"/>
          <w:szCs w:val="34"/>
          <w:rtl/>
        </w:rPr>
        <w:t xml:space="preserve">، </w:t>
      </w:r>
      <w:r w:rsidRPr="00E31252">
        <w:rPr>
          <w:rFonts w:ascii="louts shamy" w:hAnsi="louts shamy" w:cs="louts shamy"/>
          <w:sz w:val="34"/>
          <w:szCs w:val="34"/>
          <w:rtl/>
        </w:rPr>
        <w:t>فإنه يقول</w:t>
      </w:r>
      <w:r w:rsidR="00E31252">
        <w:rPr>
          <w:rFonts w:ascii="louts shamy" w:hAnsi="louts shamy" w:cs="louts shamy"/>
          <w:sz w:val="34"/>
          <w:szCs w:val="34"/>
          <w:rtl/>
        </w:rPr>
        <w:t>:</w:t>
      </w:r>
      <w:r w:rsidRPr="00E31252">
        <w:rPr>
          <w:rFonts w:ascii="louts shamy" w:hAnsi="louts shamy" w:cs="louts shamy"/>
          <w:sz w:val="34"/>
          <w:szCs w:val="34"/>
          <w:rtl/>
        </w:rPr>
        <w:t xml:space="preserve"> قد فعلت }</w:t>
      </w:r>
      <w:r w:rsidRPr="00021F95">
        <w:rPr>
          <w:rStyle w:val="a5"/>
          <w:rtl/>
        </w:rPr>
        <w:t>(</w:t>
      </w:r>
      <w:r w:rsidRPr="00021F95">
        <w:rPr>
          <w:rStyle w:val="a5"/>
          <w:rtl/>
        </w:rPr>
        <w:footnoteReference w:id="298"/>
      </w:r>
      <w:r w:rsidR="00812823">
        <w:rPr>
          <w:rStyle w:val="a5"/>
          <w:rtl/>
        </w:rPr>
        <w:t>)</w:t>
      </w:r>
      <w:r w:rsidRPr="00E31252">
        <w:rPr>
          <w:rFonts w:ascii="louts shamy" w:hAnsi="louts shamy" w:cs="louts shamy"/>
          <w:sz w:val="34"/>
          <w:szCs w:val="34"/>
          <w:rtl/>
        </w:rPr>
        <w:t xml:space="preserve"> رواه صاحب التبصرة</w:t>
      </w:r>
      <w:r w:rsidR="00E31252">
        <w:rPr>
          <w:rFonts w:ascii="louts shamy" w:hAnsi="louts shamy" w:cs="louts shamy"/>
          <w:sz w:val="34"/>
          <w:szCs w:val="34"/>
          <w:rtl/>
        </w:rPr>
        <w:t>.</w:t>
      </w:r>
    </w:p>
    <w:p w14:paraId="42651036" w14:textId="5BD3C52A"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وأخرج الترمذي عن معاذ 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سمع</w:t>
      </w:r>
      <w:proofErr w:type="gramEnd"/>
      <w:r w:rsidRPr="00E31252">
        <w:rPr>
          <w:rFonts w:ascii="louts shamy" w:hAnsi="louts shamy" w:cs="louts shamy"/>
          <w:sz w:val="34"/>
          <w:szCs w:val="34"/>
          <w:rtl/>
        </w:rPr>
        <w:t xml:space="preserve"> النبي صلي الله عليه وسلم رجلا يقول</w:t>
      </w:r>
      <w:r w:rsidR="00E31252">
        <w:rPr>
          <w:rFonts w:ascii="louts shamy" w:hAnsi="louts shamy" w:cs="louts shamy"/>
          <w:sz w:val="34"/>
          <w:szCs w:val="34"/>
          <w:rtl/>
        </w:rPr>
        <w:t>:</w:t>
      </w:r>
      <w:r w:rsidRPr="00E31252">
        <w:rPr>
          <w:rFonts w:ascii="louts shamy" w:hAnsi="louts shamy" w:cs="louts shamy"/>
          <w:sz w:val="34"/>
          <w:szCs w:val="34"/>
          <w:rtl/>
        </w:rPr>
        <w:t xml:space="preserve"> يا ذا الجلال والإكرام</w:t>
      </w:r>
      <w:r w:rsidR="00E31252">
        <w:rPr>
          <w:rFonts w:ascii="louts shamy" w:hAnsi="louts shamy" w:cs="louts shamy"/>
          <w:sz w:val="34"/>
          <w:szCs w:val="34"/>
          <w:rtl/>
        </w:rPr>
        <w:t xml:space="preserve">، </w:t>
      </w:r>
      <w:r w:rsidRPr="00E31252">
        <w:rPr>
          <w:rFonts w:ascii="louts shamy" w:hAnsi="louts shamy" w:cs="louts shamy"/>
          <w:sz w:val="34"/>
          <w:szCs w:val="34"/>
          <w:rtl/>
        </w:rPr>
        <w:t>فقال</w:t>
      </w:r>
      <w:r w:rsidR="00E31252">
        <w:rPr>
          <w:rFonts w:ascii="louts shamy" w:hAnsi="louts shamy" w:cs="louts shamy"/>
          <w:sz w:val="34"/>
          <w:szCs w:val="34"/>
          <w:rtl/>
        </w:rPr>
        <w:t>:</w:t>
      </w:r>
      <w:r w:rsidRPr="00E31252">
        <w:rPr>
          <w:rFonts w:ascii="louts shamy" w:hAnsi="louts shamy" w:cs="louts shamy"/>
          <w:sz w:val="34"/>
          <w:szCs w:val="34"/>
          <w:rtl/>
        </w:rPr>
        <w:t xml:space="preserve"> ادع فقد استجيب لك</w:t>
      </w:r>
      <w:r w:rsidR="00E31252">
        <w:rPr>
          <w:rFonts w:ascii="louts shamy" w:hAnsi="louts shamy" w:cs="louts shamy"/>
          <w:sz w:val="34"/>
          <w:szCs w:val="34"/>
          <w:rtl/>
        </w:rPr>
        <w:t xml:space="preserve">، </w:t>
      </w:r>
      <w:r w:rsidRPr="00E31252">
        <w:rPr>
          <w:rFonts w:ascii="louts shamy" w:hAnsi="louts shamy" w:cs="louts shamy"/>
          <w:sz w:val="34"/>
          <w:szCs w:val="34"/>
          <w:rtl/>
        </w:rPr>
        <w:t>فسل }</w:t>
      </w:r>
      <w:r w:rsidRPr="00021F95">
        <w:rPr>
          <w:rStyle w:val="a5"/>
          <w:rtl/>
        </w:rPr>
        <w:t>(</w:t>
      </w:r>
      <w:r w:rsidRPr="00021F95">
        <w:rPr>
          <w:rStyle w:val="a5"/>
          <w:rtl/>
        </w:rPr>
        <w:footnoteReference w:id="299"/>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وفي المستدرك عن أبي أمامه قال</w:t>
      </w:r>
      <w:r w:rsidR="00E31252">
        <w:rPr>
          <w:rFonts w:ascii="louts shamy" w:hAnsi="louts shamy" w:cs="louts shamy"/>
          <w:sz w:val="34"/>
          <w:szCs w:val="34"/>
          <w:rtl/>
        </w:rPr>
        <w:t>:</w:t>
      </w:r>
      <w:r w:rsidRPr="00E31252">
        <w:rPr>
          <w:rFonts w:ascii="louts shamy" w:hAnsi="louts shamy" w:cs="louts shamy"/>
          <w:sz w:val="34"/>
          <w:szCs w:val="34"/>
          <w:rtl/>
        </w:rPr>
        <w:t xml:space="preserve"> قال النبي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إن لله ملكا موكلا بمن يقول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يا</w:t>
      </w:r>
      <w:proofErr w:type="gramEnd"/>
      <w:r w:rsidRPr="00E31252">
        <w:rPr>
          <w:rFonts w:ascii="louts shamy" w:hAnsi="louts shamy" w:cs="louts shamy"/>
          <w:sz w:val="34"/>
          <w:szCs w:val="34"/>
          <w:rtl/>
        </w:rPr>
        <w:t xml:space="preserve"> أرحم الراحمين</w:t>
      </w:r>
      <w:r w:rsidR="00E31252">
        <w:rPr>
          <w:rFonts w:ascii="louts shamy" w:hAnsi="louts shamy" w:cs="louts shamy"/>
          <w:sz w:val="34"/>
          <w:szCs w:val="34"/>
          <w:rtl/>
        </w:rPr>
        <w:t xml:space="preserve">، </w:t>
      </w:r>
      <w:r w:rsidRPr="00E31252">
        <w:rPr>
          <w:rFonts w:ascii="louts shamy" w:hAnsi="louts shamy" w:cs="louts shamy"/>
          <w:sz w:val="34"/>
          <w:szCs w:val="34"/>
          <w:rtl/>
        </w:rPr>
        <w:t>فمن قالها ثلاثا</w:t>
      </w:r>
      <w:r w:rsidR="00E31252">
        <w:rPr>
          <w:rFonts w:ascii="louts shamy" w:hAnsi="louts shamy" w:cs="louts shamy"/>
          <w:sz w:val="34"/>
          <w:szCs w:val="34"/>
          <w:rtl/>
        </w:rPr>
        <w:t xml:space="preserve">، </w:t>
      </w:r>
      <w:r w:rsidRPr="00E31252">
        <w:rPr>
          <w:rFonts w:ascii="louts shamy" w:hAnsi="louts shamy" w:cs="louts shamy"/>
          <w:sz w:val="34"/>
          <w:szCs w:val="34"/>
          <w:rtl/>
        </w:rPr>
        <w:t>قال له الملك الموكل</w:t>
      </w:r>
      <w:r w:rsidR="00E31252">
        <w:rPr>
          <w:rFonts w:ascii="louts shamy" w:hAnsi="louts shamy" w:cs="louts shamy"/>
          <w:sz w:val="34"/>
          <w:szCs w:val="34"/>
          <w:rtl/>
        </w:rPr>
        <w:t>:</w:t>
      </w:r>
      <w:r w:rsidRPr="00E31252">
        <w:rPr>
          <w:rFonts w:ascii="louts shamy" w:hAnsi="louts shamy" w:cs="louts shamy"/>
          <w:sz w:val="34"/>
          <w:szCs w:val="34"/>
          <w:rtl/>
        </w:rPr>
        <w:t xml:space="preserve"> إن أرحم الراحمين قد أقبل عليك</w:t>
      </w:r>
      <w:r w:rsidR="00E31252">
        <w:rPr>
          <w:rFonts w:ascii="louts shamy" w:hAnsi="louts shamy" w:cs="louts shamy"/>
          <w:sz w:val="34"/>
          <w:szCs w:val="34"/>
          <w:rtl/>
        </w:rPr>
        <w:t xml:space="preserve">، </w:t>
      </w:r>
      <w:r w:rsidRPr="00E31252">
        <w:rPr>
          <w:rFonts w:ascii="louts shamy" w:hAnsi="louts shamy" w:cs="louts shamy"/>
          <w:sz w:val="34"/>
          <w:szCs w:val="34"/>
          <w:rtl/>
        </w:rPr>
        <w:t>فسل }</w:t>
      </w:r>
      <w:r w:rsidRPr="00021F95">
        <w:rPr>
          <w:rStyle w:val="a5"/>
          <w:rtl/>
        </w:rPr>
        <w:t>(</w:t>
      </w:r>
      <w:r w:rsidRPr="00021F95">
        <w:rPr>
          <w:rStyle w:val="a5"/>
          <w:rtl/>
        </w:rPr>
        <w:footnoteReference w:id="300"/>
      </w:r>
      <w:r w:rsidR="00812823">
        <w:rPr>
          <w:rStyle w:val="a5"/>
          <w:rtl/>
        </w:rPr>
        <w:t>)</w:t>
      </w:r>
      <w:r w:rsidRPr="00E31252">
        <w:rPr>
          <w:rFonts w:ascii="louts shamy" w:hAnsi="louts shamy" w:cs="louts shamy"/>
          <w:sz w:val="34"/>
          <w:szCs w:val="34"/>
          <w:rtl/>
        </w:rPr>
        <w:t xml:space="preserve"> والمعني فيه أن يذكر الله بالثناء والتعظيم كالإكسير</w:t>
      </w:r>
      <w:r w:rsidRPr="00021F95">
        <w:rPr>
          <w:rStyle w:val="a5"/>
          <w:rtl/>
        </w:rPr>
        <w:t>(</w:t>
      </w:r>
      <w:r w:rsidRPr="00021F95">
        <w:rPr>
          <w:rStyle w:val="a5"/>
          <w:rtl/>
        </w:rPr>
        <w:footnoteReference w:id="301"/>
      </w:r>
      <w:r w:rsidR="00812823">
        <w:rPr>
          <w:rStyle w:val="a5"/>
          <w:rtl/>
        </w:rPr>
        <w:t>)</w:t>
      </w:r>
      <w:r w:rsidRPr="00E31252">
        <w:rPr>
          <w:rFonts w:ascii="louts shamy" w:hAnsi="louts shamy" w:cs="louts shamy"/>
          <w:sz w:val="34"/>
          <w:szCs w:val="34"/>
          <w:rtl/>
        </w:rPr>
        <w:t xml:space="preserve"> العظيم </w:t>
      </w:r>
      <w:r w:rsidRPr="00E31252">
        <w:rPr>
          <w:rFonts w:ascii="louts shamy" w:hAnsi="louts shamy" w:cs="louts shamy"/>
          <w:sz w:val="34"/>
          <w:szCs w:val="34"/>
          <w:rtl/>
        </w:rPr>
        <w:lastRenderedPageBreak/>
        <w:t>للنفس في تصنيفها وإشراقها</w:t>
      </w:r>
      <w:r w:rsidR="00E31252">
        <w:rPr>
          <w:rFonts w:ascii="louts shamy" w:hAnsi="louts shamy" w:cs="louts shamy"/>
          <w:sz w:val="34"/>
          <w:szCs w:val="34"/>
          <w:rtl/>
        </w:rPr>
        <w:t xml:space="preserve">، </w:t>
      </w:r>
      <w:r w:rsidRPr="00E31252">
        <w:rPr>
          <w:rFonts w:ascii="louts shamy" w:hAnsi="louts shamy" w:cs="louts shamy"/>
          <w:sz w:val="34"/>
          <w:szCs w:val="34"/>
          <w:rtl/>
        </w:rPr>
        <w:t>حتى يكون المطلوب أقرب إليها</w:t>
      </w:r>
      <w:r w:rsidR="00E31252">
        <w:rPr>
          <w:rFonts w:ascii="louts shamy" w:hAnsi="louts shamy" w:cs="louts shamy"/>
          <w:sz w:val="34"/>
          <w:szCs w:val="34"/>
          <w:rtl/>
        </w:rPr>
        <w:t xml:space="preserve">، </w:t>
      </w:r>
      <w:r w:rsidRPr="00E31252">
        <w:rPr>
          <w:rFonts w:ascii="louts shamy" w:hAnsi="louts shamy" w:cs="louts shamy"/>
          <w:sz w:val="34"/>
          <w:szCs w:val="34"/>
          <w:rtl/>
        </w:rPr>
        <w:t>فلهذا قدم الثناء علي الدعاء</w:t>
      </w:r>
      <w:r w:rsidR="00E31252">
        <w:rPr>
          <w:rFonts w:ascii="louts shamy" w:hAnsi="louts shamy" w:cs="louts shamy"/>
          <w:sz w:val="34"/>
          <w:szCs w:val="34"/>
          <w:rtl/>
        </w:rPr>
        <w:t>.</w:t>
      </w:r>
    </w:p>
    <w:p w14:paraId="3A2BD277" w14:textId="068F5F67" w:rsidR="00703DB7" w:rsidRPr="00E31252" w:rsidRDefault="00703DB7" w:rsidP="0073618F">
      <w:pPr>
        <w:spacing w:before="40" w:after="40" w:line="240" w:lineRule="auto"/>
        <w:ind w:firstLine="340"/>
        <w:jc w:val="both"/>
        <w:rPr>
          <w:rFonts w:ascii="louts shamy" w:hAnsi="louts shamy" w:cs="louts shamy"/>
          <w:sz w:val="34"/>
          <w:szCs w:val="34"/>
          <w:rtl/>
        </w:rPr>
      </w:pPr>
      <w:bookmarkStart w:id="39" w:name="_Toc188095848"/>
      <w:r w:rsidRPr="00F81AA4">
        <w:rPr>
          <w:rStyle w:val="2Char"/>
          <w:rtl/>
        </w:rPr>
        <w:t>السابع</w:t>
      </w:r>
      <w:r w:rsidR="00E31252" w:rsidRPr="00F81AA4">
        <w:rPr>
          <w:rStyle w:val="2Char"/>
          <w:rtl/>
        </w:rPr>
        <w:t>:</w:t>
      </w:r>
      <w:r w:rsidRPr="00F81AA4">
        <w:rPr>
          <w:rStyle w:val="2Char"/>
          <w:rtl/>
        </w:rPr>
        <w:t xml:space="preserve"> أن يصلي علي النبي صلي الله عليه وسلم</w:t>
      </w:r>
      <w:bookmarkEnd w:id="39"/>
      <w:r w:rsidRPr="00E31252">
        <w:rPr>
          <w:rFonts w:ascii="louts shamy" w:hAnsi="louts shamy" w:cs="louts shamy"/>
          <w:sz w:val="34"/>
          <w:szCs w:val="34"/>
          <w:rtl/>
        </w:rPr>
        <w:t xml:space="preserve"> بعد ذلك لما سبق</w:t>
      </w:r>
      <w:r w:rsidR="00E31252">
        <w:rPr>
          <w:rFonts w:ascii="louts shamy" w:hAnsi="louts shamy" w:cs="louts shamy"/>
          <w:sz w:val="34"/>
          <w:szCs w:val="34"/>
          <w:rtl/>
        </w:rPr>
        <w:t>.</w:t>
      </w:r>
      <w:r w:rsidRPr="00E31252">
        <w:rPr>
          <w:rFonts w:ascii="louts shamy" w:hAnsi="louts shamy" w:cs="louts shamy"/>
          <w:sz w:val="34"/>
          <w:szCs w:val="34"/>
          <w:rtl/>
        </w:rPr>
        <w:t xml:space="preserve"> وقد أخرج الترمذي من حديث النضر بن شميل</w:t>
      </w:r>
      <w:r w:rsidRPr="00021F95">
        <w:rPr>
          <w:rStyle w:val="a5"/>
          <w:rtl/>
        </w:rPr>
        <w:t>(</w:t>
      </w:r>
      <w:r w:rsidRPr="00021F95">
        <w:rPr>
          <w:rStyle w:val="a5"/>
          <w:rtl/>
        </w:rPr>
        <w:footnoteReference w:id="302"/>
      </w:r>
      <w:r w:rsidR="00812823">
        <w:rPr>
          <w:rStyle w:val="a5"/>
          <w:rtl/>
        </w:rPr>
        <w:t>)</w:t>
      </w:r>
      <w:r w:rsidRPr="00E31252">
        <w:rPr>
          <w:rFonts w:ascii="louts shamy" w:hAnsi="louts shamy" w:cs="louts shamy"/>
          <w:sz w:val="34"/>
          <w:szCs w:val="34"/>
          <w:rtl/>
        </w:rPr>
        <w:t xml:space="preserve"> عن أبي قرة الأسدي</w:t>
      </w:r>
      <w:r w:rsidRPr="00021F95">
        <w:rPr>
          <w:rStyle w:val="a5"/>
          <w:rtl/>
        </w:rPr>
        <w:t>(</w:t>
      </w:r>
      <w:r w:rsidRPr="00021F95">
        <w:rPr>
          <w:rStyle w:val="a5"/>
          <w:rtl/>
        </w:rPr>
        <w:footnoteReference w:id="303"/>
      </w:r>
      <w:r w:rsidR="00812823">
        <w:rPr>
          <w:rStyle w:val="a5"/>
          <w:rtl/>
        </w:rPr>
        <w:t>)</w:t>
      </w:r>
      <w:r w:rsidRPr="00E31252">
        <w:rPr>
          <w:rFonts w:ascii="louts shamy" w:hAnsi="louts shamy" w:cs="louts shamy"/>
          <w:sz w:val="34"/>
          <w:szCs w:val="34"/>
          <w:rtl/>
        </w:rPr>
        <w:t xml:space="preserve"> عن سعد بن </w:t>
      </w:r>
      <w:r w:rsidRPr="00E31252">
        <w:rPr>
          <w:rFonts w:ascii="louts shamy" w:hAnsi="louts shamy" w:cs="louts shamy"/>
          <w:sz w:val="34"/>
          <w:szCs w:val="34"/>
          <w:rtl/>
        </w:rPr>
        <w:lastRenderedPageBreak/>
        <w:t xml:space="preserve">المسيب عن عمر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رضي الله عنه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إن</w:t>
      </w:r>
      <w:proofErr w:type="gramEnd"/>
      <w:r w:rsidRPr="00E31252">
        <w:rPr>
          <w:rFonts w:ascii="louts shamy" w:hAnsi="louts shamy" w:cs="louts shamy"/>
          <w:sz w:val="34"/>
          <w:szCs w:val="34"/>
          <w:rtl/>
        </w:rPr>
        <w:t xml:space="preserve"> الدعاء موقوف بين السماء والأرض</w:t>
      </w:r>
      <w:r w:rsidR="00E31252">
        <w:rPr>
          <w:rFonts w:ascii="louts shamy" w:hAnsi="louts shamy" w:cs="louts shamy"/>
          <w:sz w:val="34"/>
          <w:szCs w:val="34"/>
          <w:rtl/>
        </w:rPr>
        <w:t>.</w:t>
      </w:r>
      <w:r w:rsidRPr="00E31252">
        <w:rPr>
          <w:rFonts w:ascii="louts shamy" w:hAnsi="louts shamy" w:cs="louts shamy"/>
          <w:sz w:val="34"/>
          <w:szCs w:val="34"/>
          <w:rtl/>
        </w:rPr>
        <w:t xml:space="preserve"> لا يصعد منه شيء حتى تصلي علي نبيك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صلي الله عليه وسلم }</w:t>
      </w:r>
      <w:r w:rsidRPr="00021F95">
        <w:rPr>
          <w:rStyle w:val="a5"/>
          <w:rtl/>
        </w:rPr>
        <w:t>(</w:t>
      </w:r>
      <w:r w:rsidRPr="00021F95">
        <w:rPr>
          <w:rStyle w:val="a5"/>
          <w:rtl/>
        </w:rPr>
        <w:footnoteReference w:id="304"/>
      </w:r>
      <w:r w:rsidR="00812823">
        <w:rPr>
          <w:rStyle w:val="a5"/>
          <w:rtl/>
        </w:rPr>
        <w:t>)</w:t>
      </w:r>
      <w:r w:rsidRPr="00E31252">
        <w:rPr>
          <w:rFonts w:ascii="louts shamy" w:hAnsi="louts shamy" w:cs="louts shamy"/>
          <w:sz w:val="34"/>
          <w:szCs w:val="34"/>
          <w:rtl/>
        </w:rPr>
        <w:t xml:space="preserve"> وأخرجه الحسن بن عرفه</w:t>
      </w:r>
      <w:r w:rsidRPr="00021F95">
        <w:rPr>
          <w:rStyle w:val="a5"/>
          <w:rtl/>
        </w:rPr>
        <w:t>(</w:t>
      </w:r>
      <w:r w:rsidRPr="00021F95">
        <w:rPr>
          <w:rStyle w:val="a5"/>
          <w:rtl/>
        </w:rPr>
        <w:footnoteReference w:id="305"/>
      </w:r>
      <w:r w:rsidR="00812823">
        <w:rPr>
          <w:rStyle w:val="a5"/>
          <w:rtl/>
        </w:rPr>
        <w:t>)</w:t>
      </w:r>
      <w:r w:rsidRPr="00E31252">
        <w:rPr>
          <w:rFonts w:ascii="louts shamy" w:hAnsi="louts shamy" w:cs="louts shamy"/>
          <w:sz w:val="34"/>
          <w:szCs w:val="34"/>
          <w:rtl/>
        </w:rPr>
        <w:t xml:space="preserve"> في جزئه المشهور مرفوعا</w:t>
      </w:r>
      <w:r w:rsidR="00E31252">
        <w:rPr>
          <w:rFonts w:ascii="louts shamy" w:hAnsi="louts shamy" w:cs="louts shamy"/>
          <w:sz w:val="34"/>
          <w:szCs w:val="34"/>
          <w:rtl/>
        </w:rPr>
        <w:t xml:space="preserve">، </w:t>
      </w:r>
      <w:r w:rsidRPr="00E31252">
        <w:rPr>
          <w:rFonts w:ascii="louts shamy" w:hAnsi="louts shamy" w:cs="louts shamy"/>
          <w:sz w:val="34"/>
          <w:szCs w:val="34"/>
          <w:rtl/>
        </w:rPr>
        <w:t>فقال</w:t>
      </w:r>
      <w:r w:rsidR="00E31252">
        <w:rPr>
          <w:rFonts w:ascii="louts shamy" w:hAnsi="louts shamy" w:cs="louts shamy"/>
          <w:sz w:val="34"/>
          <w:szCs w:val="34"/>
          <w:rtl/>
        </w:rPr>
        <w:t>:</w:t>
      </w:r>
      <w:r w:rsidRPr="00E31252">
        <w:rPr>
          <w:rFonts w:ascii="louts shamy" w:hAnsi="louts shamy" w:cs="louts shamy"/>
          <w:sz w:val="34"/>
          <w:szCs w:val="34"/>
          <w:rtl/>
        </w:rPr>
        <w:t xml:space="preserve"> حدثنا الوليد بن بكير</w:t>
      </w:r>
      <w:r w:rsidRPr="00021F95">
        <w:rPr>
          <w:rStyle w:val="a5"/>
          <w:rtl/>
        </w:rPr>
        <w:t>(</w:t>
      </w:r>
      <w:r w:rsidRPr="00021F95">
        <w:rPr>
          <w:rStyle w:val="a5"/>
          <w:rtl/>
        </w:rPr>
        <w:footnoteReference w:id="306"/>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عن سلام الجرار</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عن أبي إسحاق </w:t>
      </w:r>
      <w:proofErr w:type="spellStart"/>
      <w:r w:rsidRPr="00E31252">
        <w:rPr>
          <w:rFonts w:ascii="louts shamy" w:hAnsi="louts shamy" w:cs="louts shamy"/>
          <w:sz w:val="34"/>
          <w:szCs w:val="34"/>
          <w:rtl/>
        </w:rPr>
        <w:t>السبيعى</w:t>
      </w:r>
      <w:proofErr w:type="spellEnd"/>
      <w:r w:rsidRPr="00021F95">
        <w:rPr>
          <w:rStyle w:val="a5"/>
          <w:rtl/>
        </w:rPr>
        <w:t>(</w:t>
      </w:r>
      <w:r w:rsidRPr="00021F95">
        <w:rPr>
          <w:rStyle w:val="a5"/>
          <w:rtl/>
        </w:rPr>
        <w:footnoteReference w:id="307"/>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عن الحسن</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عن علي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رضي الله عنه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عن النبي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قال</w:t>
      </w:r>
      <w:r w:rsidR="00E31252">
        <w:rPr>
          <w:rFonts w:ascii="louts shamy" w:hAnsi="louts shamy" w:cs="louts shamy"/>
          <w:sz w:val="34"/>
          <w:szCs w:val="34"/>
          <w:rtl/>
        </w:rPr>
        <w:t>:</w:t>
      </w:r>
      <w:r w:rsidRPr="00E31252">
        <w:rPr>
          <w:rFonts w:ascii="louts shamy" w:hAnsi="louts shamy" w:cs="louts shamy"/>
          <w:sz w:val="34"/>
          <w:szCs w:val="34"/>
          <w:rtl/>
        </w:rPr>
        <w:t xml:space="preserve"> { ما من دعاء إلا وبينه وبين السماء حجاب</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حتى يصلي علي محمد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صلي الله عليه وسلم</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فإذا صلي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انخرق الحجاب</w:t>
      </w:r>
      <w:r w:rsidR="00E31252">
        <w:rPr>
          <w:rFonts w:ascii="louts shamy" w:hAnsi="louts shamy" w:cs="louts shamy"/>
          <w:sz w:val="34"/>
          <w:szCs w:val="34"/>
          <w:rtl/>
        </w:rPr>
        <w:t xml:space="preserve">، </w:t>
      </w:r>
      <w:r w:rsidRPr="00E31252">
        <w:rPr>
          <w:rFonts w:ascii="louts shamy" w:hAnsi="louts shamy" w:cs="louts shamy"/>
          <w:sz w:val="34"/>
          <w:szCs w:val="34"/>
          <w:rtl/>
        </w:rPr>
        <w:t>واستجيب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وإذا لم يصل علي النبي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صلي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لم يستجب الدعاء }</w:t>
      </w:r>
      <w:r w:rsidRPr="00021F95">
        <w:rPr>
          <w:rStyle w:val="a5"/>
          <w:rtl/>
        </w:rPr>
        <w:t>(</w:t>
      </w:r>
      <w:r w:rsidRPr="00021F95">
        <w:rPr>
          <w:rStyle w:val="a5"/>
          <w:rtl/>
        </w:rPr>
        <w:footnoteReference w:id="308"/>
      </w:r>
      <w:r w:rsidR="00812823">
        <w:rPr>
          <w:rStyle w:val="a5"/>
          <w:rtl/>
        </w:rPr>
        <w:t>)</w:t>
      </w:r>
      <w:r w:rsidRPr="00E31252">
        <w:rPr>
          <w:rFonts w:ascii="louts shamy" w:hAnsi="louts shamy" w:cs="louts shamy"/>
          <w:sz w:val="34"/>
          <w:szCs w:val="34"/>
          <w:rtl/>
        </w:rPr>
        <w:t xml:space="preserve"> والأكمل في ذلك ما علمه النبي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صلي الله عليه وسلم </w:t>
      </w:r>
      <w:r w:rsidRPr="00E31252">
        <w:rPr>
          <w:rFonts w:ascii="louts shamy" w:hAnsi="louts shamy" w:cs="louts shamy"/>
          <w:sz w:val="34"/>
          <w:szCs w:val="34"/>
          <w:rtl/>
        </w:rPr>
        <w:lastRenderedPageBreak/>
        <w:t>لأصحابه في حديث التشهد</w:t>
      </w:r>
      <w:r w:rsidRPr="00021F95">
        <w:rPr>
          <w:rStyle w:val="a5"/>
          <w:rtl/>
        </w:rPr>
        <w:t>(</w:t>
      </w:r>
      <w:r w:rsidRPr="00021F95">
        <w:rPr>
          <w:rStyle w:val="a5"/>
          <w:rtl/>
        </w:rPr>
        <w:footnoteReference w:id="309"/>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وقيل</w:t>
      </w:r>
      <w:r w:rsidR="00E31252">
        <w:rPr>
          <w:rFonts w:ascii="louts shamy" w:hAnsi="louts shamy" w:cs="louts shamy"/>
          <w:sz w:val="34"/>
          <w:szCs w:val="34"/>
          <w:rtl/>
        </w:rPr>
        <w:t>:</w:t>
      </w:r>
      <w:r w:rsidRPr="00E31252">
        <w:rPr>
          <w:rFonts w:ascii="louts shamy" w:hAnsi="louts shamy" w:cs="louts shamy"/>
          <w:sz w:val="34"/>
          <w:szCs w:val="34"/>
          <w:rtl/>
        </w:rPr>
        <w:t xml:space="preserve"> بل اللهم صل علي محمد عدد ما ذكره الذاكرون</w:t>
      </w:r>
      <w:r w:rsidR="00E31252">
        <w:rPr>
          <w:rFonts w:ascii="louts shamy" w:hAnsi="louts shamy" w:cs="louts shamy"/>
          <w:sz w:val="34"/>
          <w:szCs w:val="34"/>
          <w:rtl/>
        </w:rPr>
        <w:t xml:space="preserve">، </w:t>
      </w:r>
      <w:r w:rsidRPr="00E31252">
        <w:rPr>
          <w:rFonts w:ascii="louts shamy" w:hAnsi="louts shamy" w:cs="louts shamy"/>
          <w:sz w:val="34"/>
          <w:szCs w:val="34"/>
          <w:rtl/>
        </w:rPr>
        <w:t>وعدد ما غفل عن ذكره الغافلون</w:t>
      </w:r>
      <w:r w:rsidRPr="00021F95">
        <w:rPr>
          <w:rStyle w:val="a5"/>
          <w:rtl/>
        </w:rPr>
        <w:t>(</w:t>
      </w:r>
      <w:r w:rsidRPr="00021F95">
        <w:rPr>
          <w:rStyle w:val="a5"/>
          <w:rtl/>
        </w:rPr>
        <w:footnoteReference w:id="310"/>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3E35F9D2" w14:textId="12E35335"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وروي ابن ماجة في سننه من حديث المسعودي</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عن عون بن عبد الله عن أبي </w:t>
      </w:r>
      <w:proofErr w:type="spellStart"/>
      <w:r w:rsidRPr="00E31252">
        <w:rPr>
          <w:rFonts w:ascii="louts shamy" w:hAnsi="louts shamy" w:cs="louts shamy"/>
          <w:sz w:val="34"/>
          <w:szCs w:val="34"/>
          <w:rtl/>
        </w:rPr>
        <w:t>فاختة</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عن الأسود بن يزيد</w:t>
      </w:r>
      <w:r w:rsidR="00E31252">
        <w:rPr>
          <w:rFonts w:ascii="louts shamy" w:hAnsi="louts shamy" w:cs="louts shamy"/>
          <w:sz w:val="34"/>
          <w:szCs w:val="34"/>
          <w:rtl/>
        </w:rPr>
        <w:t xml:space="preserve">، </w:t>
      </w:r>
      <w:r w:rsidRPr="00E31252">
        <w:rPr>
          <w:rFonts w:ascii="louts shamy" w:hAnsi="louts shamy" w:cs="louts shamy"/>
          <w:sz w:val="34"/>
          <w:szCs w:val="34"/>
          <w:rtl/>
        </w:rPr>
        <w:t>عن عبد الله بن مسعود 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إذا</w:t>
      </w:r>
      <w:proofErr w:type="gramEnd"/>
      <w:r w:rsidRPr="00E31252">
        <w:rPr>
          <w:rFonts w:ascii="louts shamy" w:hAnsi="louts shamy" w:cs="louts shamy"/>
          <w:sz w:val="34"/>
          <w:szCs w:val="34"/>
          <w:rtl/>
        </w:rPr>
        <w:t xml:space="preserve"> صليتم علي رسول الله صلي الله عليه وسلم فحسنوا الصلاة عليه</w:t>
      </w:r>
      <w:r w:rsidR="00E31252">
        <w:rPr>
          <w:rFonts w:ascii="louts shamy" w:hAnsi="louts shamy" w:cs="louts shamy"/>
          <w:sz w:val="34"/>
          <w:szCs w:val="34"/>
          <w:rtl/>
        </w:rPr>
        <w:t xml:space="preserve">، </w:t>
      </w:r>
      <w:r w:rsidRPr="00E31252">
        <w:rPr>
          <w:rFonts w:ascii="louts shamy" w:hAnsi="louts shamy" w:cs="louts shamy"/>
          <w:sz w:val="34"/>
          <w:szCs w:val="34"/>
          <w:rtl/>
        </w:rPr>
        <w:t>فإنكم لا تدرون لعل ذلك يعرض عليه</w:t>
      </w:r>
      <w:r w:rsidR="00E31252">
        <w:rPr>
          <w:rFonts w:ascii="louts shamy" w:hAnsi="louts shamy" w:cs="louts shamy"/>
          <w:sz w:val="34"/>
          <w:szCs w:val="34"/>
          <w:rtl/>
        </w:rPr>
        <w:t xml:space="preserve">، </w:t>
      </w:r>
      <w:r w:rsidRPr="00E31252">
        <w:rPr>
          <w:rFonts w:ascii="louts shamy" w:hAnsi="louts shamy" w:cs="louts shamy"/>
          <w:sz w:val="34"/>
          <w:szCs w:val="34"/>
          <w:rtl/>
        </w:rPr>
        <w:t>قالوا</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37BDB7EB" w14:textId="04139DC1"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فعلمنا</w:t>
      </w:r>
      <w:r w:rsidR="00E31252">
        <w:rPr>
          <w:rFonts w:ascii="louts shamy" w:hAnsi="louts shamy" w:cs="louts shamy"/>
          <w:sz w:val="34"/>
          <w:szCs w:val="34"/>
          <w:rtl/>
        </w:rPr>
        <w:t xml:space="preserve">، </w:t>
      </w:r>
      <w:r w:rsidRPr="00E31252">
        <w:rPr>
          <w:rFonts w:ascii="louts shamy" w:hAnsi="louts shamy" w:cs="louts shamy"/>
          <w:sz w:val="34"/>
          <w:szCs w:val="34"/>
          <w:rtl/>
        </w:rPr>
        <w:t>قال</w:t>
      </w:r>
      <w:r w:rsidR="00E31252">
        <w:rPr>
          <w:rFonts w:ascii="louts shamy" w:hAnsi="louts shamy" w:cs="louts shamy"/>
          <w:sz w:val="34"/>
          <w:szCs w:val="34"/>
          <w:rtl/>
        </w:rPr>
        <w:t>:</w:t>
      </w:r>
      <w:r w:rsidRPr="00E31252">
        <w:rPr>
          <w:rFonts w:ascii="louts shamy" w:hAnsi="louts shamy" w:cs="louts shamy"/>
          <w:sz w:val="34"/>
          <w:szCs w:val="34"/>
          <w:rtl/>
        </w:rPr>
        <w:t xml:space="preserve"> قولوا</w:t>
      </w:r>
      <w:r w:rsidR="00E31252">
        <w:rPr>
          <w:rFonts w:ascii="louts shamy" w:hAnsi="louts shamy" w:cs="louts shamy"/>
          <w:sz w:val="34"/>
          <w:szCs w:val="34"/>
          <w:rtl/>
        </w:rPr>
        <w:t>:</w:t>
      </w:r>
      <w:r w:rsidRPr="00E31252">
        <w:rPr>
          <w:rFonts w:ascii="louts shamy" w:hAnsi="louts shamy" w:cs="louts shamy"/>
          <w:sz w:val="34"/>
          <w:szCs w:val="34"/>
          <w:rtl/>
        </w:rPr>
        <w:t xml:space="preserve"> اللهم اجعل صلاتك ورحمتك</w:t>
      </w:r>
      <w:r w:rsidR="00E31252">
        <w:rPr>
          <w:rFonts w:ascii="louts shamy" w:hAnsi="louts shamy" w:cs="louts shamy"/>
          <w:sz w:val="34"/>
          <w:szCs w:val="34"/>
          <w:rtl/>
        </w:rPr>
        <w:t xml:space="preserve">، </w:t>
      </w:r>
      <w:r w:rsidRPr="00E31252">
        <w:rPr>
          <w:rFonts w:ascii="louts shamy" w:hAnsi="louts shamy" w:cs="louts shamy"/>
          <w:sz w:val="34"/>
          <w:szCs w:val="34"/>
          <w:rtl/>
        </w:rPr>
        <w:t>وبركاتك علي سيد المرسلين</w:t>
      </w:r>
      <w:r w:rsidR="00E31252">
        <w:rPr>
          <w:rFonts w:ascii="louts shamy" w:hAnsi="louts shamy" w:cs="louts shamy"/>
          <w:sz w:val="34"/>
          <w:szCs w:val="34"/>
          <w:rtl/>
        </w:rPr>
        <w:t xml:space="preserve">، </w:t>
      </w:r>
      <w:r w:rsidRPr="00E31252">
        <w:rPr>
          <w:rFonts w:ascii="louts shamy" w:hAnsi="louts shamy" w:cs="louts shamy"/>
          <w:sz w:val="34"/>
          <w:szCs w:val="34"/>
          <w:rtl/>
        </w:rPr>
        <w:t>وإمام المتقين</w:t>
      </w:r>
      <w:r w:rsidR="00E31252">
        <w:rPr>
          <w:rFonts w:ascii="louts shamy" w:hAnsi="louts shamy" w:cs="louts shamy"/>
          <w:sz w:val="34"/>
          <w:szCs w:val="34"/>
          <w:rtl/>
        </w:rPr>
        <w:t xml:space="preserve">، </w:t>
      </w:r>
      <w:r w:rsidRPr="00E31252">
        <w:rPr>
          <w:rFonts w:ascii="louts shamy" w:hAnsi="louts shamy" w:cs="louts shamy"/>
          <w:sz w:val="34"/>
          <w:szCs w:val="34"/>
          <w:rtl/>
        </w:rPr>
        <w:t>وخاتم النبين محمد عبدك ورسولك</w:t>
      </w:r>
      <w:r w:rsidR="00E31252">
        <w:rPr>
          <w:rFonts w:ascii="louts shamy" w:hAnsi="louts shamy" w:cs="louts shamy"/>
          <w:sz w:val="34"/>
          <w:szCs w:val="34"/>
          <w:rtl/>
        </w:rPr>
        <w:t xml:space="preserve">، </w:t>
      </w:r>
      <w:r w:rsidRPr="00E31252">
        <w:rPr>
          <w:rFonts w:ascii="louts shamy" w:hAnsi="louts shamy" w:cs="louts shamy"/>
          <w:sz w:val="34"/>
          <w:szCs w:val="34"/>
          <w:rtl/>
        </w:rPr>
        <w:t>إمام الخير</w:t>
      </w:r>
      <w:r w:rsidR="00E31252">
        <w:rPr>
          <w:rFonts w:ascii="louts shamy" w:hAnsi="louts shamy" w:cs="louts shamy"/>
          <w:sz w:val="34"/>
          <w:szCs w:val="34"/>
          <w:rtl/>
        </w:rPr>
        <w:t xml:space="preserve">، </w:t>
      </w:r>
      <w:r w:rsidRPr="00E31252">
        <w:rPr>
          <w:rFonts w:ascii="louts shamy" w:hAnsi="louts shamy" w:cs="louts shamy"/>
          <w:sz w:val="34"/>
          <w:szCs w:val="34"/>
          <w:rtl/>
        </w:rPr>
        <w:t>وقائد الخير</w:t>
      </w:r>
      <w:r w:rsidR="00E31252">
        <w:rPr>
          <w:rFonts w:ascii="louts shamy" w:hAnsi="louts shamy" w:cs="louts shamy"/>
          <w:sz w:val="34"/>
          <w:szCs w:val="34"/>
          <w:rtl/>
        </w:rPr>
        <w:t xml:space="preserve">، </w:t>
      </w:r>
      <w:r w:rsidRPr="00E31252">
        <w:rPr>
          <w:rFonts w:ascii="louts shamy" w:hAnsi="louts shamy" w:cs="louts shamy"/>
          <w:sz w:val="34"/>
          <w:szCs w:val="34"/>
          <w:rtl/>
        </w:rPr>
        <w:t>ورسول الرحمة</w:t>
      </w:r>
      <w:r w:rsidR="00E31252">
        <w:rPr>
          <w:rFonts w:ascii="louts shamy" w:hAnsi="louts shamy" w:cs="louts shamy"/>
          <w:sz w:val="34"/>
          <w:szCs w:val="34"/>
          <w:rtl/>
        </w:rPr>
        <w:t xml:space="preserve">، </w:t>
      </w:r>
      <w:r w:rsidRPr="00E31252">
        <w:rPr>
          <w:rFonts w:ascii="louts shamy" w:hAnsi="louts shamy" w:cs="louts shamy"/>
          <w:sz w:val="34"/>
          <w:szCs w:val="34"/>
          <w:rtl/>
        </w:rPr>
        <w:t>اللهم ابعثه مقاما محمودا يغبطه به الأولون والآخرون</w:t>
      </w:r>
      <w:r w:rsidR="00E31252">
        <w:rPr>
          <w:rFonts w:ascii="louts shamy" w:hAnsi="louts shamy" w:cs="louts shamy"/>
          <w:sz w:val="34"/>
          <w:szCs w:val="34"/>
          <w:rtl/>
        </w:rPr>
        <w:t xml:space="preserve">، </w:t>
      </w:r>
      <w:r w:rsidRPr="00E31252">
        <w:rPr>
          <w:rFonts w:ascii="louts shamy" w:hAnsi="louts shamy" w:cs="louts shamy"/>
          <w:sz w:val="34"/>
          <w:szCs w:val="34"/>
          <w:rtl/>
        </w:rPr>
        <w:t>اللهم صل علي محمد</w:t>
      </w:r>
      <w:r w:rsidR="00E31252">
        <w:rPr>
          <w:rFonts w:ascii="louts shamy" w:hAnsi="louts shamy" w:cs="louts shamy"/>
          <w:sz w:val="34"/>
          <w:szCs w:val="34"/>
          <w:rtl/>
        </w:rPr>
        <w:t xml:space="preserve">، </w:t>
      </w:r>
      <w:r w:rsidRPr="00E31252">
        <w:rPr>
          <w:rFonts w:ascii="louts shamy" w:hAnsi="louts shamy" w:cs="louts shamy"/>
          <w:sz w:val="34"/>
          <w:szCs w:val="34"/>
          <w:rtl/>
        </w:rPr>
        <w:t>وعلي آل محمد كما صليت علي إبراهيم</w:t>
      </w:r>
      <w:r w:rsidR="00E31252">
        <w:rPr>
          <w:rFonts w:ascii="louts shamy" w:hAnsi="louts shamy" w:cs="louts shamy"/>
          <w:sz w:val="34"/>
          <w:szCs w:val="34"/>
          <w:rtl/>
        </w:rPr>
        <w:t xml:space="preserve">، </w:t>
      </w:r>
      <w:r w:rsidRPr="00E31252">
        <w:rPr>
          <w:rFonts w:ascii="louts shamy" w:hAnsi="louts shamy" w:cs="louts shamy"/>
          <w:sz w:val="34"/>
          <w:szCs w:val="34"/>
          <w:rtl/>
        </w:rPr>
        <w:t>وآل إبراهيم إنك حميد مجيد</w:t>
      </w:r>
      <w:r w:rsidR="00E31252">
        <w:rPr>
          <w:rFonts w:ascii="louts shamy" w:hAnsi="louts shamy" w:cs="louts shamy"/>
          <w:sz w:val="34"/>
          <w:szCs w:val="34"/>
          <w:rtl/>
        </w:rPr>
        <w:t xml:space="preserve">، </w:t>
      </w:r>
      <w:r w:rsidRPr="00E31252">
        <w:rPr>
          <w:rFonts w:ascii="louts shamy" w:hAnsi="louts shamy" w:cs="louts shamy"/>
          <w:sz w:val="34"/>
          <w:szCs w:val="34"/>
          <w:rtl/>
        </w:rPr>
        <w:t>وبارك علي محمد</w:t>
      </w:r>
      <w:r w:rsidR="00E31252">
        <w:rPr>
          <w:rFonts w:ascii="louts shamy" w:hAnsi="louts shamy" w:cs="louts shamy"/>
          <w:sz w:val="34"/>
          <w:szCs w:val="34"/>
          <w:rtl/>
        </w:rPr>
        <w:t xml:space="preserve">، </w:t>
      </w:r>
      <w:r w:rsidRPr="00E31252">
        <w:rPr>
          <w:rFonts w:ascii="louts shamy" w:hAnsi="louts shamy" w:cs="louts shamy"/>
          <w:sz w:val="34"/>
          <w:szCs w:val="34"/>
          <w:rtl/>
        </w:rPr>
        <w:t>وعلي آل محمد كما باركت عل إبراهيم آل إبراهيم</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إنك حميد </w:t>
      </w:r>
      <w:proofErr w:type="gramStart"/>
      <w:r w:rsidRPr="00E31252">
        <w:rPr>
          <w:rFonts w:ascii="louts shamy" w:hAnsi="louts shamy" w:cs="louts shamy"/>
          <w:sz w:val="34"/>
          <w:szCs w:val="34"/>
          <w:rtl/>
        </w:rPr>
        <w:t>مجيد }</w:t>
      </w:r>
      <w:proofErr w:type="gramEnd"/>
      <w:r w:rsidRPr="00021F95">
        <w:rPr>
          <w:rStyle w:val="a5"/>
          <w:rtl/>
        </w:rPr>
        <w:t>(</w:t>
      </w:r>
      <w:r w:rsidRPr="00021F95">
        <w:rPr>
          <w:rStyle w:val="a5"/>
          <w:rtl/>
        </w:rPr>
        <w:footnoteReference w:id="311"/>
      </w:r>
      <w:r w:rsidR="00812823">
        <w:rPr>
          <w:rStyle w:val="a5"/>
          <w:rtl/>
        </w:rPr>
        <w:t>)</w:t>
      </w:r>
      <w:r w:rsidR="00E31252">
        <w:rPr>
          <w:rFonts w:ascii="louts shamy" w:hAnsi="louts shamy" w:cs="louts shamy"/>
          <w:sz w:val="34"/>
          <w:szCs w:val="34"/>
          <w:rtl/>
        </w:rPr>
        <w:t>.</w:t>
      </w:r>
    </w:p>
    <w:p w14:paraId="044588EB" w14:textId="75FAF3BE"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واعلم أن الصلاة علي النبي صلي الله عليه وسلم كما تحصل المقصود من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تتضمن ثوابا عظيما</w:t>
      </w:r>
      <w:r w:rsidR="00E31252">
        <w:rPr>
          <w:rFonts w:ascii="louts shamy" w:hAnsi="louts shamy" w:cs="louts shamy"/>
          <w:sz w:val="34"/>
          <w:szCs w:val="34"/>
          <w:rtl/>
        </w:rPr>
        <w:t xml:space="preserve">، </w:t>
      </w:r>
      <w:r w:rsidRPr="00E31252">
        <w:rPr>
          <w:rFonts w:ascii="louts shamy" w:hAnsi="louts shamy" w:cs="louts shamy"/>
          <w:sz w:val="34"/>
          <w:szCs w:val="34"/>
          <w:rtl/>
        </w:rPr>
        <w:t>فقد روي أحمد</w:t>
      </w:r>
      <w:r w:rsidR="00E31252">
        <w:rPr>
          <w:rFonts w:ascii="louts shamy" w:hAnsi="louts shamy" w:cs="louts shamy"/>
          <w:sz w:val="34"/>
          <w:szCs w:val="34"/>
          <w:rtl/>
        </w:rPr>
        <w:t xml:space="preserve">، </w:t>
      </w:r>
      <w:r w:rsidRPr="00E31252">
        <w:rPr>
          <w:rFonts w:ascii="louts shamy" w:hAnsi="louts shamy" w:cs="louts shamy"/>
          <w:sz w:val="34"/>
          <w:szCs w:val="34"/>
          <w:rtl/>
        </w:rPr>
        <w:t>والنسائي</w:t>
      </w:r>
      <w:r w:rsidR="00E31252">
        <w:rPr>
          <w:rFonts w:ascii="louts shamy" w:hAnsi="louts shamy" w:cs="louts shamy"/>
          <w:sz w:val="34"/>
          <w:szCs w:val="34"/>
          <w:rtl/>
        </w:rPr>
        <w:t xml:space="preserve">، </w:t>
      </w:r>
      <w:r w:rsidRPr="00E31252">
        <w:rPr>
          <w:rFonts w:ascii="louts shamy" w:hAnsi="louts shamy" w:cs="louts shamy"/>
          <w:sz w:val="34"/>
          <w:szCs w:val="34"/>
          <w:rtl/>
        </w:rPr>
        <w:t>وابن حبان ع أبي طلحة الأنصاري</w:t>
      </w:r>
      <w:r w:rsidR="00E31252">
        <w:rPr>
          <w:rFonts w:ascii="louts shamy" w:hAnsi="louts shamy" w:cs="louts shamy"/>
          <w:sz w:val="34"/>
          <w:szCs w:val="34"/>
          <w:rtl/>
        </w:rPr>
        <w:t xml:space="preserve">، </w:t>
      </w:r>
      <w:r w:rsidRPr="00E31252">
        <w:rPr>
          <w:rFonts w:ascii="louts shamy" w:hAnsi="louts shamy" w:cs="louts shamy"/>
          <w:sz w:val="34"/>
          <w:szCs w:val="34"/>
          <w:rtl/>
        </w:rPr>
        <w:t>أن رسول الله صلي الله عليه وسلم 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أتاني</w:t>
      </w:r>
      <w:proofErr w:type="gramEnd"/>
      <w:r w:rsidRPr="00E31252">
        <w:rPr>
          <w:rFonts w:ascii="louts shamy" w:hAnsi="louts shamy" w:cs="louts shamy"/>
          <w:sz w:val="34"/>
          <w:szCs w:val="34"/>
          <w:rtl/>
        </w:rPr>
        <w:t xml:space="preserve"> آت من رب عز وجل فقال</w:t>
      </w:r>
      <w:r w:rsidR="00E31252">
        <w:rPr>
          <w:rFonts w:ascii="louts shamy" w:hAnsi="louts shamy" w:cs="louts shamy"/>
          <w:sz w:val="34"/>
          <w:szCs w:val="34"/>
          <w:rtl/>
        </w:rPr>
        <w:t>:</w:t>
      </w:r>
      <w:r w:rsidRPr="00E31252">
        <w:rPr>
          <w:rFonts w:ascii="louts shamy" w:hAnsi="louts shamy" w:cs="louts shamy"/>
          <w:sz w:val="34"/>
          <w:szCs w:val="34"/>
          <w:rtl/>
        </w:rPr>
        <w:t xml:space="preserve"> من صل عليك من أمتك صلاة</w:t>
      </w:r>
      <w:r w:rsidR="00E31252">
        <w:rPr>
          <w:rFonts w:ascii="louts shamy" w:hAnsi="louts shamy" w:cs="louts shamy"/>
          <w:sz w:val="34"/>
          <w:szCs w:val="34"/>
          <w:rtl/>
        </w:rPr>
        <w:t xml:space="preserve">، </w:t>
      </w:r>
      <w:r w:rsidRPr="00E31252">
        <w:rPr>
          <w:rFonts w:ascii="louts shamy" w:hAnsi="louts shamy" w:cs="louts shamy"/>
          <w:sz w:val="34"/>
          <w:szCs w:val="34"/>
          <w:rtl/>
        </w:rPr>
        <w:t>كتب الله له عشر حسنات</w:t>
      </w:r>
      <w:r w:rsidR="00E31252">
        <w:rPr>
          <w:rFonts w:ascii="louts shamy" w:hAnsi="louts shamy" w:cs="louts shamy"/>
          <w:sz w:val="34"/>
          <w:szCs w:val="34"/>
          <w:rtl/>
        </w:rPr>
        <w:t xml:space="preserve">، </w:t>
      </w:r>
      <w:r w:rsidRPr="00E31252">
        <w:rPr>
          <w:rFonts w:ascii="louts shamy" w:hAnsi="louts shamy" w:cs="louts shamy"/>
          <w:sz w:val="34"/>
          <w:szCs w:val="34"/>
          <w:rtl/>
        </w:rPr>
        <w:t>ومحا عنه عشر سيئات</w:t>
      </w:r>
      <w:r w:rsidR="00E31252">
        <w:rPr>
          <w:rFonts w:ascii="louts shamy" w:hAnsi="louts shamy" w:cs="louts shamy"/>
          <w:sz w:val="34"/>
          <w:szCs w:val="34"/>
          <w:rtl/>
        </w:rPr>
        <w:t xml:space="preserve">، </w:t>
      </w:r>
      <w:r w:rsidRPr="00E31252">
        <w:rPr>
          <w:rFonts w:ascii="louts shamy" w:hAnsi="louts shamy" w:cs="louts shamy"/>
          <w:sz w:val="34"/>
          <w:szCs w:val="34"/>
          <w:rtl/>
        </w:rPr>
        <w:t>ورفع له عشر درجات</w:t>
      </w:r>
      <w:r w:rsidR="00E31252">
        <w:rPr>
          <w:rFonts w:ascii="louts shamy" w:hAnsi="louts shamy" w:cs="louts shamy"/>
          <w:sz w:val="34"/>
          <w:szCs w:val="34"/>
          <w:rtl/>
        </w:rPr>
        <w:t xml:space="preserve"> </w:t>
      </w:r>
      <w:r w:rsidRPr="00E31252">
        <w:rPr>
          <w:rFonts w:ascii="louts shamy" w:hAnsi="louts shamy" w:cs="louts shamy"/>
          <w:sz w:val="34"/>
          <w:szCs w:val="34"/>
          <w:rtl/>
        </w:rPr>
        <w:t>مثلها }</w:t>
      </w:r>
      <w:r w:rsidRPr="00021F95">
        <w:rPr>
          <w:rStyle w:val="a5"/>
          <w:rtl/>
        </w:rPr>
        <w:t>(</w:t>
      </w:r>
      <w:r w:rsidRPr="00021F95">
        <w:rPr>
          <w:rStyle w:val="a5"/>
          <w:rtl/>
        </w:rPr>
        <w:footnoteReference w:id="312"/>
      </w:r>
      <w:r w:rsidR="00812823">
        <w:rPr>
          <w:rStyle w:val="a5"/>
          <w:rtl/>
        </w:rPr>
        <w:t>)</w:t>
      </w:r>
      <w:r w:rsidRPr="00E31252">
        <w:rPr>
          <w:rFonts w:ascii="louts shamy" w:hAnsi="louts shamy" w:cs="louts shamy"/>
          <w:sz w:val="34"/>
          <w:szCs w:val="34"/>
          <w:rtl/>
        </w:rPr>
        <w:t xml:space="preserve"> </w:t>
      </w:r>
    </w:p>
    <w:p w14:paraId="7AA24AFA" w14:textId="4BB9FAC7"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وروي مسلم عن أبي هريرة أن رسول الله صلي الله عليه وسلم 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من</w:t>
      </w:r>
      <w:proofErr w:type="gramEnd"/>
      <w:r w:rsidRPr="00E31252">
        <w:rPr>
          <w:rFonts w:ascii="louts shamy" w:hAnsi="louts shamy" w:cs="louts shamy"/>
          <w:sz w:val="34"/>
          <w:szCs w:val="34"/>
          <w:rtl/>
        </w:rPr>
        <w:t xml:space="preserve"> صلي علي واحدة صلي الله عليه عشرا }</w:t>
      </w:r>
      <w:r w:rsidRPr="00021F95">
        <w:rPr>
          <w:rStyle w:val="a5"/>
          <w:rtl/>
        </w:rPr>
        <w:t>(</w:t>
      </w:r>
      <w:r w:rsidRPr="00021F95">
        <w:rPr>
          <w:rStyle w:val="a5"/>
          <w:rtl/>
        </w:rPr>
        <w:footnoteReference w:id="313"/>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ومنها</w:t>
      </w:r>
      <w:r w:rsidR="00E31252">
        <w:rPr>
          <w:rFonts w:ascii="louts shamy" w:hAnsi="louts shamy" w:cs="louts shamy"/>
          <w:sz w:val="34"/>
          <w:szCs w:val="34"/>
          <w:rtl/>
        </w:rPr>
        <w:t>:</w:t>
      </w:r>
      <w:r w:rsidRPr="00E31252">
        <w:rPr>
          <w:rFonts w:ascii="louts shamy" w:hAnsi="louts shamy" w:cs="louts shamy"/>
          <w:sz w:val="34"/>
          <w:szCs w:val="34"/>
          <w:rtl/>
        </w:rPr>
        <w:t xml:space="preserve"> أنها توجب الشفاعة</w:t>
      </w:r>
      <w:r w:rsidR="00E31252">
        <w:rPr>
          <w:rFonts w:ascii="louts shamy" w:hAnsi="louts shamy" w:cs="louts shamy"/>
          <w:sz w:val="34"/>
          <w:szCs w:val="34"/>
          <w:rtl/>
        </w:rPr>
        <w:t xml:space="preserve">، </w:t>
      </w:r>
      <w:r w:rsidRPr="00E31252">
        <w:rPr>
          <w:rFonts w:ascii="louts shamy" w:hAnsi="louts shamy" w:cs="louts shamy"/>
          <w:sz w:val="34"/>
          <w:szCs w:val="34"/>
          <w:rtl/>
        </w:rPr>
        <w:t>فأخرج الطبراني</w:t>
      </w:r>
      <w:r w:rsidRPr="00021F95">
        <w:rPr>
          <w:rStyle w:val="a5"/>
          <w:rtl/>
        </w:rPr>
        <w:t>(</w:t>
      </w:r>
      <w:r w:rsidRPr="00021F95">
        <w:rPr>
          <w:rStyle w:val="a5"/>
          <w:rtl/>
        </w:rPr>
        <w:footnoteReference w:id="314"/>
      </w:r>
      <w:r w:rsidR="00812823">
        <w:rPr>
          <w:rStyle w:val="a5"/>
          <w:rtl/>
        </w:rPr>
        <w:t>)</w:t>
      </w:r>
      <w:r w:rsidRPr="00E31252">
        <w:rPr>
          <w:rFonts w:ascii="louts shamy" w:hAnsi="louts shamy" w:cs="louts shamy"/>
          <w:sz w:val="34"/>
          <w:szCs w:val="34"/>
          <w:rtl/>
        </w:rPr>
        <w:t xml:space="preserve"> في معجمه الكبير عن </w:t>
      </w:r>
      <w:proofErr w:type="spellStart"/>
      <w:r w:rsidRPr="00E31252">
        <w:rPr>
          <w:rFonts w:ascii="louts shamy" w:hAnsi="louts shamy" w:cs="louts shamy"/>
          <w:sz w:val="34"/>
          <w:szCs w:val="34"/>
          <w:rtl/>
        </w:rPr>
        <w:t>رويقع</w:t>
      </w:r>
      <w:proofErr w:type="spellEnd"/>
      <w:r w:rsidRPr="00E31252">
        <w:rPr>
          <w:rFonts w:ascii="louts shamy" w:hAnsi="louts shamy" w:cs="louts shamy"/>
          <w:sz w:val="34"/>
          <w:szCs w:val="34"/>
          <w:rtl/>
        </w:rPr>
        <w:t xml:space="preserve"> بن ثابت الأنصاري</w:t>
      </w:r>
      <w:r w:rsidRPr="00021F95">
        <w:rPr>
          <w:rStyle w:val="a5"/>
          <w:rtl/>
        </w:rPr>
        <w:t>(</w:t>
      </w:r>
      <w:r w:rsidRPr="00021F95">
        <w:rPr>
          <w:rStyle w:val="a5"/>
          <w:rtl/>
        </w:rPr>
        <w:footnoteReference w:id="315"/>
      </w:r>
      <w:r w:rsidR="00812823">
        <w:rPr>
          <w:rStyle w:val="a5"/>
          <w:rtl/>
        </w:rPr>
        <w:t>)</w:t>
      </w:r>
      <w:r w:rsidRPr="00E31252">
        <w:rPr>
          <w:rFonts w:ascii="louts shamy" w:hAnsi="louts shamy" w:cs="louts shamy"/>
          <w:sz w:val="34"/>
          <w:szCs w:val="34"/>
          <w:rtl/>
        </w:rPr>
        <w:t xml:space="preserve"> قال</w:t>
      </w:r>
      <w:r w:rsidR="00E31252">
        <w:rPr>
          <w:rFonts w:ascii="louts shamy" w:hAnsi="louts shamy" w:cs="louts shamy"/>
          <w:sz w:val="34"/>
          <w:szCs w:val="34"/>
          <w:rtl/>
        </w:rPr>
        <w:t>:</w:t>
      </w:r>
      <w:r w:rsidRPr="00E31252">
        <w:rPr>
          <w:rFonts w:ascii="louts shamy" w:hAnsi="louts shamy" w:cs="louts shamy"/>
          <w:sz w:val="34"/>
          <w:szCs w:val="34"/>
          <w:rtl/>
        </w:rPr>
        <w:t xml:space="preserve"> قال رسول الله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من</w:t>
      </w:r>
      <w:proofErr w:type="gramEnd"/>
      <w:r w:rsidRPr="00E31252">
        <w:rPr>
          <w:rFonts w:ascii="louts shamy" w:hAnsi="louts shamy" w:cs="louts shamy"/>
          <w:sz w:val="34"/>
          <w:szCs w:val="34"/>
          <w:rtl/>
        </w:rPr>
        <w:t xml:space="preserve"> قال اللهم صل علي محمد</w:t>
      </w:r>
      <w:r w:rsidR="00E31252">
        <w:rPr>
          <w:rFonts w:ascii="louts shamy" w:hAnsi="louts shamy" w:cs="louts shamy"/>
          <w:sz w:val="34"/>
          <w:szCs w:val="34"/>
          <w:rtl/>
        </w:rPr>
        <w:t xml:space="preserve">، </w:t>
      </w:r>
      <w:r w:rsidRPr="00E31252">
        <w:rPr>
          <w:rFonts w:ascii="louts shamy" w:hAnsi="louts shamy" w:cs="louts shamy"/>
          <w:sz w:val="34"/>
          <w:szCs w:val="34"/>
          <w:rtl/>
        </w:rPr>
        <w:t>وأنزله المقعد المقرب عندك يوم القيامة وجبت له شفاعتي }</w:t>
      </w:r>
      <w:r w:rsidRPr="00021F95">
        <w:rPr>
          <w:rStyle w:val="a5"/>
          <w:rtl/>
        </w:rPr>
        <w:t>(</w:t>
      </w:r>
      <w:r w:rsidRPr="00021F95">
        <w:rPr>
          <w:rStyle w:val="a5"/>
          <w:rtl/>
        </w:rPr>
        <w:footnoteReference w:id="316"/>
      </w:r>
      <w:r w:rsidR="00812823">
        <w:rPr>
          <w:rStyle w:val="a5"/>
          <w:rtl/>
        </w:rPr>
        <w:t>)</w:t>
      </w:r>
      <w:r w:rsidRPr="00E31252">
        <w:rPr>
          <w:rFonts w:ascii="louts shamy" w:hAnsi="louts shamy" w:cs="louts shamy"/>
          <w:sz w:val="34"/>
          <w:szCs w:val="34"/>
          <w:rtl/>
        </w:rPr>
        <w:t xml:space="preserve"> </w:t>
      </w:r>
    </w:p>
    <w:p w14:paraId="3F234E15" w14:textId="19D0F795"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وأخرج أيضا حديث أبي الدرداء 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قال</w:t>
      </w:r>
      <w:proofErr w:type="gramEnd"/>
      <w:r w:rsidRPr="00E31252">
        <w:rPr>
          <w:rFonts w:ascii="louts shamy" w:hAnsi="louts shamy" w:cs="louts shamy"/>
          <w:sz w:val="34"/>
          <w:szCs w:val="34"/>
          <w:rtl/>
        </w:rPr>
        <w:t xml:space="preserve"> رسول الله صلي الله عليه وسلم من صلي علي حين يصبح عشرا</w:t>
      </w:r>
      <w:r w:rsidR="00E31252">
        <w:rPr>
          <w:rFonts w:ascii="louts shamy" w:hAnsi="louts shamy" w:cs="louts shamy"/>
          <w:sz w:val="34"/>
          <w:szCs w:val="34"/>
          <w:rtl/>
        </w:rPr>
        <w:t xml:space="preserve">، </w:t>
      </w:r>
      <w:r w:rsidRPr="00E31252">
        <w:rPr>
          <w:rFonts w:ascii="louts shamy" w:hAnsi="louts shamy" w:cs="louts shamy"/>
          <w:sz w:val="34"/>
          <w:szCs w:val="34"/>
          <w:rtl/>
        </w:rPr>
        <w:t>وحين يمسي عشرا أدركته شفاعتي يوم القيامة }</w:t>
      </w:r>
      <w:r w:rsidRPr="00021F95">
        <w:rPr>
          <w:rStyle w:val="a5"/>
          <w:rtl/>
        </w:rPr>
        <w:t>(</w:t>
      </w:r>
      <w:r w:rsidRPr="00021F95">
        <w:rPr>
          <w:rStyle w:val="a5"/>
          <w:rtl/>
        </w:rPr>
        <w:footnoteReference w:id="317"/>
      </w:r>
      <w:r w:rsidR="00812823">
        <w:rPr>
          <w:rStyle w:val="a5"/>
          <w:rtl/>
        </w:rPr>
        <w:t>)</w:t>
      </w:r>
    </w:p>
    <w:p w14:paraId="48775FCF" w14:textId="512B234C"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ومنها أنها توجب الجنة</w:t>
      </w:r>
      <w:r w:rsidR="00E31252">
        <w:rPr>
          <w:rFonts w:ascii="louts shamy" w:hAnsi="louts shamy" w:cs="louts shamy"/>
          <w:sz w:val="34"/>
          <w:szCs w:val="34"/>
          <w:rtl/>
        </w:rPr>
        <w:t xml:space="preserve">، </w:t>
      </w:r>
      <w:r w:rsidRPr="00E31252">
        <w:rPr>
          <w:rFonts w:ascii="louts shamy" w:hAnsi="louts shamy" w:cs="louts shamy"/>
          <w:sz w:val="34"/>
          <w:szCs w:val="34"/>
          <w:rtl/>
        </w:rPr>
        <w:t>روي ابن الغازي من حديث الحكم بن عطيه</w:t>
      </w:r>
      <w:r w:rsidRPr="00021F95">
        <w:rPr>
          <w:rStyle w:val="a5"/>
          <w:rtl/>
        </w:rPr>
        <w:t>(</w:t>
      </w:r>
      <w:r w:rsidRPr="00021F95">
        <w:rPr>
          <w:rStyle w:val="a5"/>
          <w:rtl/>
        </w:rPr>
        <w:footnoteReference w:id="318"/>
      </w:r>
      <w:r w:rsidR="00812823">
        <w:rPr>
          <w:rStyle w:val="a5"/>
          <w:rtl/>
        </w:rPr>
        <w:t>)</w:t>
      </w:r>
      <w:r w:rsidRPr="00E31252">
        <w:rPr>
          <w:rFonts w:ascii="louts shamy" w:hAnsi="louts shamy" w:cs="louts shamy"/>
          <w:sz w:val="34"/>
          <w:szCs w:val="34"/>
          <w:rtl/>
        </w:rPr>
        <w:t xml:space="preserve"> عن ثابت</w:t>
      </w:r>
      <w:r w:rsidR="00E31252">
        <w:rPr>
          <w:rFonts w:ascii="louts shamy" w:hAnsi="louts shamy" w:cs="louts shamy"/>
          <w:sz w:val="34"/>
          <w:szCs w:val="34"/>
          <w:rtl/>
        </w:rPr>
        <w:t xml:space="preserve">، </w:t>
      </w:r>
      <w:r w:rsidRPr="00E31252">
        <w:rPr>
          <w:rFonts w:ascii="louts shamy" w:hAnsi="louts shamy" w:cs="louts shamy"/>
          <w:sz w:val="34"/>
          <w:szCs w:val="34"/>
          <w:rtl/>
        </w:rPr>
        <w:t>عن أنس</w:t>
      </w:r>
      <w:r w:rsidR="00E31252">
        <w:rPr>
          <w:rFonts w:ascii="louts shamy" w:hAnsi="louts shamy" w:cs="louts shamy"/>
          <w:sz w:val="34"/>
          <w:szCs w:val="34"/>
          <w:rtl/>
        </w:rPr>
        <w:t xml:space="preserve">، </w:t>
      </w:r>
      <w:r w:rsidRPr="00E31252">
        <w:rPr>
          <w:rFonts w:ascii="louts shamy" w:hAnsi="louts shamy" w:cs="louts shamy"/>
          <w:sz w:val="34"/>
          <w:szCs w:val="34"/>
          <w:rtl/>
        </w:rPr>
        <w:t>قال</w:t>
      </w:r>
      <w:r w:rsidR="00E31252">
        <w:rPr>
          <w:rFonts w:ascii="louts shamy" w:hAnsi="louts shamy" w:cs="louts shamy"/>
          <w:sz w:val="34"/>
          <w:szCs w:val="34"/>
          <w:rtl/>
        </w:rPr>
        <w:t>:</w:t>
      </w:r>
      <w:r w:rsidRPr="00E31252">
        <w:rPr>
          <w:rFonts w:ascii="louts shamy" w:hAnsi="louts shamy" w:cs="louts shamy"/>
          <w:sz w:val="34"/>
          <w:szCs w:val="34"/>
          <w:rtl/>
        </w:rPr>
        <w:t xml:space="preserve"> قال رسول الله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{من صلي علي في يوم ألف مرة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لم يمت حتى يري مقعده في </w:t>
      </w:r>
      <w:proofErr w:type="gramStart"/>
      <w:r w:rsidRPr="00E31252">
        <w:rPr>
          <w:rFonts w:ascii="louts shamy" w:hAnsi="louts shamy" w:cs="louts shamy"/>
          <w:sz w:val="34"/>
          <w:szCs w:val="34"/>
          <w:rtl/>
        </w:rPr>
        <w:t>الجنة }</w:t>
      </w:r>
      <w:proofErr w:type="gramEnd"/>
      <w:r w:rsidRPr="00021F95">
        <w:rPr>
          <w:rStyle w:val="a5"/>
          <w:rtl/>
        </w:rPr>
        <w:t>(</w:t>
      </w:r>
      <w:r w:rsidRPr="00021F95">
        <w:rPr>
          <w:rStyle w:val="a5"/>
          <w:rtl/>
        </w:rPr>
        <w:footnoteReference w:id="319"/>
      </w:r>
      <w:r w:rsidR="00812823">
        <w:rPr>
          <w:rStyle w:val="a5"/>
          <w:rtl/>
        </w:rPr>
        <w:t>)</w:t>
      </w:r>
      <w:r w:rsidRPr="00E31252">
        <w:rPr>
          <w:rFonts w:ascii="louts shamy" w:hAnsi="louts shamy" w:cs="louts shamy"/>
          <w:sz w:val="34"/>
          <w:szCs w:val="34"/>
          <w:rtl/>
        </w:rPr>
        <w:t xml:space="preserve"> </w:t>
      </w:r>
    </w:p>
    <w:p w14:paraId="26A35C6C" w14:textId="3DCF2484"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قال الحافظ ضياء الدين المقدسي</w:t>
      </w:r>
      <w:r w:rsidRPr="00021F95">
        <w:rPr>
          <w:rStyle w:val="a5"/>
          <w:rtl/>
        </w:rPr>
        <w:t>(</w:t>
      </w:r>
      <w:r w:rsidRPr="00021F95">
        <w:rPr>
          <w:rStyle w:val="a5"/>
          <w:rtl/>
        </w:rPr>
        <w:footnoteReference w:id="320"/>
      </w:r>
      <w:r w:rsidR="00812823">
        <w:rPr>
          <w:rStyle w:val="a5"/>
          <w:rtl/>
        </w:rPr>
        <w:t>)</w:t>
      </w:r>
      <w:r w:rsidRPr="00E31252">
        <w:rPr>
          <w:rFonts w:ascii="louts shamy" w:hAnsi="louts shamy" w:cs="louts shamy"/>
          <w:sz w:val="34"/>
          <w:szCs w:val="34"/>
          <w:rtl/>
        </w:rPr>
        <w:t xml:space="preserve"> في كتاب الصلاة علي النبي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لا أعرفه إلا من حديث الحكم</w:t>
      </w:r>
      <w:r w:rsidR="00E31252">
        <w:rPr>
          <w:rFonts w:ascii="louts shamy" w:hAnsi="louts shamy" w:cs="louts shamy"/>
          <w:sz w:val="34"/>
          <w:szCs w:val="34"/>
          <w:rtl/>
        </w:rPr>
        <w:t xml:space="preserve">، </w:t>
      </w:r>
      <w:r w:rsidRPr="00E31252">
        <w:rPr>
          <w:rFonts w:ascii="louts shamy" w:hAnsi="louts shamy" w:cs="louts shamy"/>
          <w:sz w:val="34"/>
          <w:szCs w:val="34"/>
          <w:rtl/>
        </w:rPr>
        <w:t>وقال الدار قطني</w:t>
      </w:r>
      <w:r w:rsidR="00E31252">
        <w:rPr>
          <w:rFonts w:ascii="louts shamy" w:hAnsi="louts shamy" w:cs="louts shamy"/>
          <w:sz w:val="34"/>
          <w:szCs w:val="34"/>
          <w:rtl/>
        </w:rPr>
        <w:t>:</w:t>
      </w:r>
      <w:r w:rsidRPr="00E31252">
        <w:rPr>
          <w:rFonts w:ascii="louts shamy" w:hAnsi="louts shamy" w:cs="louts shamy"/>
          <w:sz w:val="34"/>
          <w:szCs w:val="34"/>
          <w:rtl/>
        </w:rPr>
        <w:t xml:space="preserve"> حديث غير ثابت</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أحاديثه </w:t>
      </w:r>
      <w:r w:rsidRPr="00E31252">
        <w:rPr>
          <w:rFonts w:ascii="louts shamy" w:hAnsi="louts shamy" w:cs="louts shamy"/>
          <w:sz w:val="34"/>
          <w:szCs w:val="34"/>
          <w:rtl/>
        </w:rPr>
        <w:lastRenderedPageBreak/>
        <w:t>لا يتابع عليها</w:t>
      </w:r>
      <w:r w:rsidR="00E31252">
        <w:rPr>
          <w:rFonts w:ascii="louts shamy" w:hAnsi="louts shamy" w:cs="louts shamy"/>
          <w:sz w:val="34"/>
          <w:szCs w:val="34"/>
          <w:rtl/>
        </w:rPr>
        <w:t xml:space="preserve">، </w:t>
      </w:r>
      <w:r w:rsidRPr="00E31252">
        <w:rPr>
          <w:rFonts w:ascii="louts shamy" w:hAnsi="louts shamy" w:cs="louts shamy"/>
          <w:sz w:val="34"/>
          <w:szCs w:val="34"/>
          <w:rtl/>
        </w:rPr>
        <w:t>وقال أحمد</w:t>
      </w:r>
      <w:r w:rsidR="00E31252">
        <w:rPr>
          <w:rFonts w:ascii="louts shamy" w:hAnsi="louts shamy" w:cs="louts shamy"/>
          <w:sz w:val="34"/>
          <w:szCs w:val="34"/>
          <w:rtl/>
        </w:rPr>
        <w:t>:</w:t>
      </w:r>
      <w:r w:rsidRPr="00E31252">
        <w:rPr>
          <w:rFonts w:ascii="louts shamy" w:hAnsi="louts shamy" w:cs="louts shamy"/>
          <w:sz w:val="34"/>
          <w:szCs w:val="34"/>
          <w:rtl/>
        </w:rPr>
        <w:t xml:space="preserve"> لا بأس به إلا أن أبا داود الطيالسي روي عنه أحاديث منكرة</w:t>
      </w:r>
      <w:r w:rsidR="00E31252">
        <w:rPr>
          <w:rFonts w:ascii="louts shamy" w:hAnsi="louts shamy" w:cs="louts shamy"/>
          <w:sz w:val="34"/>
          <w:szCs w:val="34"/>
          <w:rtl/>
        </w:rPr>
        <w:t>.</w:t>
      </w:r>
      <w:r w:rsidRPr="00E31252">
        <w:rPr>
          <w:rFonts w:ascii="louts shamy" w:hAnsi="louts shamy" w:cs="louts shamy"/>
          <w:sz w:val="34"/>
          <w:szCs w:val="34"/>
          <w:rtl/>
        </w:rPr>
        <w:t xml:space="preserve"> قال</w:t>
      </w:r>
      <w:r w:rsidR="00E31252">
        <w:rPr>
          <w:rFonts w:ascii="louts shamy" w:hAnsi="louts shamy" w:cs="louts shamy"/>
          <w:sz w:val="34"/>
          <w:szCs w:val="34"/>
          <w:rtl/>
        </w:rPr>
        <w:t>:</w:t>
      </w:r>
      <w:r w:rsidRPr="00E31252">
        <w:rPr>
          <w:rFonts w:ascii="louts shamy" w:hAnsi="louts shamy" w:cs="louts shamy"/>
          <w:sz w:val="34"/>
          <w:szCs w:val="34"/>
          <w:rtl/>
        </w:rPr>
        <w:t xml:space="preserve"> وروي عن يحيي بن معين أنه قال</w:t>
      </w:r>
      <w:r w:rsidR="00E31252">
        <w:rPr>
          <w:rFonts w:ascii="louts shamy" w:hAnsi="louts shamy" w:cs="louts shamy"/>
          <w:sz w:val="34"/>
          <w:szCs w:val="34"/>
          <w:rtl/>
        </w:rPr>
        <w:t>:</w:t>
      </w:r>
      <w:r w:rsidRPr="00E31252">
        <w:rPr>
          <w:rFonts w:ascii="louts shamy" w:hAnsi="louts shamy" w:cs="louts shamy"/>
          <w:sz w:val="34"/>
          <w:szCs w:val="34"/>
          <w:rtl/>
        </w:rPr>
        <w:t xml:space="preserve"> هو </w:t>
      </w:r>
      <w:proofErr w:type="gramStart"/>
      <w:r w:rsidRPr="00E31252">
        <w:rPr>
          <w:rFonts w:ascii="louts shamy" w:hAnsi="louts shamy" w:cs="louts shamy"/>
          <w:sz w:val="34"/>
          <w:szCs w:val="34"/>
          <w:rtl/>
        </w:rPr>
        <w:t>ثقه</w:t>
      </w:r>
      <w:proofErr w:type="gramEnd"/>
      <w:r w:rsidR="00E31252">
        <w:rPr>
          <w:rFonts w:ascii="louts shamy" w:hAnsi="louts shamy" w:cs="louts shamy"/>
          <w:sz w:val="34"/>
          <w:szCs w:val="34"/>
          <w:rtl/>
        </w:rPr>
        <w:t>.</w:t>
      </w:r>
    </w:p>
    <w:p w14:paraId="641D5501" w14:textId="2092EDDE"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ومنها</w:t>
      </w:r>
      <w:r w:rsidR="00E31252">
        <w:rPr>
          <w:rFonts w:ascii="louts shamy" w:hAnsi="louts shamy" w:cs="louts shamy"/>
          <w:sz w:val="34"/>
          <w:szCs w:val="34"/>
          <w:rtl/>
        </w:rPr>
        <w:t>:</w:t>
      </w:r>
      <w:r w:rsidRPr="00E31252">
        <w:rPr>
          <w:rFonts w:ascii="louts shamy" w:hAnsi="louts shamy" w:cs="louts shamy"/>
          <w:sz w:val="34"/>
          <w:szCs w:val="34"/>
          <w:rtl/>
        </w:rPr>
        <w:t xml:space="preserve"> أنها تكفي الهم وتغفر الذنب</w:t>
      </w:r>
      <w:r w:rsidR="00E31252">
        <w:rPr>
          <w:rFonts w:ascii="louts shamy" w:hAnsi="louts shamy" w:cs="louts shamy"/>
          <w:sz w:val="34"/>
          <w:szCs w:val="34"/>
          <w:rtl/>
        </w:rPr>
        <w:t xml:space="preserve">، </w:t>
      </w:r>
      <w:r w:rsidRPr="00E31252">
        <w:rPr>
          <w:rFonts w:ascii="louts shamy" w:hAnsi="louts shamy" w:cs="louts shamy"/>
          <w:sz w:val="34"/>
          <w:szCs w:val="34"/>
          <w:rtl/>
        </w:rPr>
        <w:t>فأخرج الترمذي عن أبي بن كعب قال</w:t>
      </w:r>
      <w:r w:rsidR="00E31252">
        <w:rPr>
          <w:rFonts w:ascii="louts shamy" w:hAnsi="louts shamy" w:cs="louts shamy"/>
          <w:sz w:val="34"/>
          <w:szCs w:val="34"/>
          <w:rtl/>
        </w:rPr>
        <w:t>:</w:t>
      </w:r>
      <w:r w:rsidRPr="00E31252">
        <w:rPr>
          <w:rFonts w:ascii="louts shamy" w:hAnsi="louts shamy" w:cs="louts shamy"/>
          <w:sz w:val="34"/>
          <w:szCs w:val="34"/>
          <w:rtl/>
        </w:rPr>
        <w:t xml:space="preserve"> { كان رسول الله صلي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إذا ذهب ثلثا الليل</w:t>
      </w:r>
      <w:r w:rsidR="00E31252">
        <w:rPr>
          <w:rFonts w:ascii="louts shamy" w:hAnsi="louts shamy" w:cs="louts shamy"/>
          <w:sz w:val="34"/>
          <w:szCs w:val="34"/>
          <w:rtl/>
        </w:rPr>
        <w:t xml:space="preserve">، </w:t>
      </w:r>
      <w:r w:rsidRPr="00E31252">
        <w:rPr>
          <w:rFonts w:ascii="louts shamy" w:hAnsi="louts shamy" w:cs="louts shamy"/>
          <w:sz w:val="34"/>
          <w:szCs w:val="34"/>
          <w:rtl/>
        </w:rPr>
        <w:t>قام فقال</w:t>
      </w:r>
      <w:r w:rsidR="00E31252">
        <w:rPr>
          <w:rFonts w:ascii="louts shamy" w:hAnsi="louts shamy" w:cs="louts shamy"/>
          <w:sz w:val="34"/>
          <w:szCs w:val="34"/>
          <w:rtl/>
        </w:rPr>
        <w:t>:</w:t>
      </w:r>
      <w:r w:rsidRPr="00E31252">
        <w:rPr>
          <w:rFonts w:ascii="louts shamy" w:hAnsi="louts shamy" w:cs="louts shamy"/>
          <w:sz w:val="34"/>
          <w:szCs w:val="34"/>
          <w:rtl/>
        </w:rPr>
        <w:t xml:space="preserve"> يا أيها الناس اذكروا الله</w:t>
      </w:r>
      <w:r w:rsidR="00E31252">
        <w:rPr>
          <w:rFonts w:ascii="louts shamy" w:hAnsi="louts shamy" w:cs="louts shamy"/>
          <w:sz w:val="34"/>
          <w:szCs w:val="34"/>
          <w:rtl/>
        </w:rPr>
        <w:t xml:space="preserve">، </w:t>
      </w:r>
      <w:r w:rsidRPr="00E31252">
        <w:rPr>
          <w:rFonts w:ascii="louts shamy" w:hAnsi="louts shamy" w:cs="louts shamy"/>
          <w:sz w:val="34"/>
          <w:szCs w:val="34"/>
          <w:rtl/>
        </w:rPr>
        <w:t>اذكروا الله</w:t>
      </w:r>
      <w:r w:rsidR="00E31252">
        <w:rPr>
          <w:rFonts w:ascii="louts shamy" w:hAnsi="louts shamy" w:cs="louts shamy"/>
          <w:sz w:val="34"/>
          <w:szCs w:val="34"/>
          <w:rtl/>
        </w:rPr>
        <w:t xml:space="preserve">، </w:t>
      </w:r>
      <w:r w:rsidRPr="00E31252">
        <w:rPr>
          <w:rFonts w:ascii="louts shamy" w:hAnsi="louts shamy" w:cs="louts shamy"/>
          <w:sz w:val="34"/>
          <w:szCs w:val="34"/>
          <w:rtl/>
        </w:rPr>
        <w:t>جاءت الراجفة</w:t>
      </w:r>
      <w:r w:rsidR="00E31252">
        <w:rPr>
          <w:rFonts w:ascii="louts shamy" w:hAnsi="louts shamy" w:cs="louts shamy"/>
          <w:sz w:val="34"/>
          <w:szCs w:val="34"/>
          <w:rtl/>
        </w:rPr>
        <w:t xml:space="preserve">، </w:t>
      </w:r>
      <w:r w:rsidRPr="00E31252">
        <w:rPr>
          <w:rFonts w:ascii="louts shamy" w:hAnsi="louts shamy" w:cs="louts shamy"/>
          <w:sz w:val="34"/>
          <w:szCs w:val="34"/>
          <w:rtl/>
        </w:rPr>
        <w:t>تتبعها الرادفة</w:t>
      </w:r>
      <w:r w:rsidR="00E31252">
        <w:rPr>
          <w:rFonts w:ascii="louts shamy" w:hAnsi="louts shamy" w:cs="louts shamy"/>
          <w:sz w:val="34"/>
          <w:szCs w:val="34"/>
          <w:rtl/>
        </w:rPr>
        <w:t xml:space="preserve">، </w:t>
      </w:r>
      <w:r w:rsidRPr="00E31252">
        <w:rPr>
          <w:rFonts w:ascii="louts shamy" w:hAnsi="louts shamy" w:cs="louts shamy"/>
          <w:sz w:val="34"/>
          <w:szCs w:val="34"/>
          <w:rtl/>
        </w:rPr>
        <w:t>جاء الموت بما فيه</w:t>
      </w:r>
      <w:r w:rsidR="00E31252">
        <w:rPr>
          <w:rFonts w:ascii="louts shamy" w:hAnsi="louts shamy" w:cs="louts shamy"/>
          <w:sz w:val="34"/>
          <w:szCs w:val="34"/>
          <w:rtl/>
        </w:rPr>
        <w:t xml:space="preserve">، </w:t>
      </w:r>
      <w:r w:rsidRPr="00E31252">
        <w:rPr>
          <w:rFonts w:ascii="louts shamy" w:hAnsi="louts shamy" w:cs="louts shamy"/>
          <w:sz w:val="34"/>
          <w:szCs w:val="34"/>
          <w:rtl/>
        </w:rPr>
        <w:t>جاء الموت بما فيه</w:t>
      </w:r>
      <w:r w:rsidR="00E31252">
        <w:rPr>
          <w:rFonts w:ascii="louts shamy" w:hAnsi="louts shamy" w:cs="louts shamy"/>
          <w:sz w:val="34"/>
          <w:szCs w:val="34"/>
          <w:rtl/>
        </w:rPr>
        <w:t>.</w:t>
      </w:r>
      <w:r w:rsidRPr="00E31252">
        <w:rPr>
          <w:rFonts w:ascii="louts shamy" w:hAnsi="louts shamy" w:cs="louts shamy"/>
          <w:sz w:val="34"/>
          <w:szCs w:val="34"/>
          <w:rtl/>
        </w:rPr>
        <w:t xml:space="preserve"> قال أبي</w:t>
      </w:r>
      <w:r w:rsidR="00E31252">
        <w:rPr>
          <w:rFonts w:ascii="louts shamy" w:hAnsi="louts shamy" w:cs="louts shamy"/>
          <w:sz w:val="34"/>
          <w:szCs w:val="34"/>
          <w:rtl/>
        </w:rPr>
        <w:t>:</w:t>
      </w:r>
      <w:r w:rsidRPr="00E31252">
        <w:rPr>
          <w:rFonts w:ascii="louts shamy" w:hAnsi="louts shamy" w:cs="louts shamy"/>
          <w:sz w:val="34"/>
          <w:szCs w:val="34"/>
          <w:rtl/>
        </w:rPr>
        <w:t xml:space="preserve"> يا رسول الله إني أكثر الصلاة عليك</w:t>
      </w:r>
      <w:r w:rsidR="00E31252">
        <w:rPr>
          <w:rFonts w:ascii="louts shamy" w:hAnsi="louts shamy" w:cs="louts shamy"/>
          <w:sz w:val="34"/>
          <w:szCs w:val="34"/>
          <w:rtl/>
        </w:rPr>
        <w:t xml:space="preserve">، </w:t>
      </w:r>
      <w:r w:rsidRPr="00E31252">
        <w:rPr>
          <w:rFonts w:ascii="louts shamy" w:hAnsi="louts shamy" w:cs="louts shamy"/>
          <w:sz w:val="34"/>
          <w:szCs w:val="34"/>
          <w:rtl/>
        </w:rPr>
        <w:t>فكم اجعل لك من صلاتي ؟ قال</w:t>
      </w:r>
      <w:r w:rsidR="00E31252">
        <w:rPr>
          <w:rFonts w:ascii="louts shamy" w:hAnsi="louts shamy" w:cs="louts shamy"/>
          <w:sz w:val="34"/>
          <w:szCs w:val="34"/>
          <w:rtl/>
        </w:rPr>
        <w:t>:</w:t>
      </w:r>
      <w:r w:rsidRPr="00E31252">
        <w:rPr>
          <w:rFonts w:ascii="louts shamy" w:hAnsi="louts shamy" w:cs="louts shamy"/>
          <w:sz w:val="34"/>
          <w:szCs w:val="34"/>
          <w:rtl/>
        </w:rPr>
        <w:t xml:space="preserve"> ما شئت</w:t>
      </w:r>
      <w:r w:rsidR="00E31252">
        <w:rPr>
          <w:rFonts w:ascii="louts shamy" w:hAnsi="louts shamy" w:cs="louts shamy"/>
          <w:sz w:val="34"/>
          <w:szCs w:val="34"/>
          <w:rtl/>
        </w:rPr>
        <w:t xml:space="preserve">، </w:t>
      </w:r>
      <w:r w:rsidRPr="00E31252">
        <w:rPr>
          <w:rFonts w:ascii="louts shamy" w:hAnsi="louts shamy" w:cs="louts shamy"/>
          <w:sz w:val="34"/>
          <w:szCs w:val="34"/>
          <w:rtl/>
        </w:rPr>
        <w:t>قال قلت</w:t>
      </w:r>
      <w:r w:rsidR="00E31252">
        <w:rPr>
          <w:rFonts w:ascii="louts shamy" w:hAnsi="louts shamy" w:cs="louts shamy"/>
          <w:sz w:val="34"/>
          <w:szCs w:val="34"/>
          <w:rtl/>
        </w:rPr>
        <w:t>:</w:t>
      </w:r>
      <w:r w:rsidRPr="00E31252">
        <w:rPr>
          <w:rFonts w:ascii="louts shamy" w:hAnsi="louts shamy" w:cs="louts shamy"/>
          <w:sz w:val="34"/>
          <w:szCs w:val="34"/>
          <w:rtl/>
        </w:rPr>
        <w:t xml:space="preserve"> الربع ؟ قال</w:t>
      </w:r>
      <w:r w:rsidR="00E31252">
        <w:rPr>
          <w:rFonts w:ascii="louts shamy" w:hAnsi="louts shamy" w:cs="louts shamy"/>
          <w:sz w:val="34"/>
          <w:szCs w:val="34"/>
          <w:rtl/>
        </w:rPr>
        <w:t>:</w:t>
      </w:r>
      <w:r w:rsidRPr="00E31252">
        <w:rPr>
          <w:rFonts w:ascii="louts shamy" w:hAnsi="louts shamy" w:cs="louts shamy"/>
          <w:sz w:val="34"/>
          <w:szCs w:val="34"/>
          <w:rtl/>
        </w:rPr>
        <w:t xml:space="preserve"> ما شئت</w:t>
      </w:r>
      <w:r w:rsidR="00E31252">
        <w:rPr>
          <w:rFonts w:ascii="louts shamy" w:hAnsi="louts shamy" w:cs="louts shamy"/>
          <w:sz w:val="34"/>
          <w:szCs w:val="34"/>
          <w:rtl/>
        </w:rPr>
        <w:t xml:space="preserve">، </w:t>
      </w:r>
      <w:r w:rsidRPr="00E31252">
        <w:rPr>
          <w:rFonts w:ascii="louts shamy" w:hAnsi="louts shamy" w:cs="louts shamy"/>
          <w:sz w:val="34"/>
          <w:szCs w:val="34"/>
          <w:rtl/>
        </w:rPr>
        <w:t>فإن زدت فهو خير لك</w:t>
      </w:r>
      <w:r w:rsidR="00E31252">
        <w:rPr>
          <w:rFonts w:ascii="louts shamy" w:hAnsi="louts shamy" w:cs="louts shamy"/>
          <w:sz w:val="34"/>
          <w:szCs w:val="34"/>
          <w:rtl/>
        </w:rPr>
        <w:t xml:space="preserve">، </w:t>
      </w:r>
      <w:r w:rsidRPr="00E31252">
        <w:rPr>
          <w:rFonts w:ascii="louts shamy" w:hAnsi="louts shamy" w:cs="louts shamy"/>
          <w:sz w:val="34"/>
          <w:szCs w:val="34"/>
          <w:rtl/>
        </w:rPr>
        <w:t>قلت</w:t>
      </w:r>
      <w:r w:rsidR="00E31252">
        <w:rPr>
          <w:rFonts w:ascii="louts shamy" w:hAnsi="louts shamy" w:cs="louts shamy"/>
          <w:sz w:val="34"/>
          <w:szCs w:val="34"/>
          <w:rtl/>
        </w:rPr>
        <w:t>:</w:t>
      </w:r>
      <w:r w:rsidRPr="00E31252">
        <w:rPr>
          <w:rFonts w:ascii="louts shamy" w:hAnsi="louts shamy" w:cs="louts shamy"/>
          <w:sz w:val="34"/>
          <w:szCs w:val="34"/>
          <w:rtl/>
        </w:rPr>
        <w:t xml:space="preserve"> النصف ؟ قال</w:t>
      </w:r>
      <w:r w:rsidR="00E31252">
        <w:rPr>
          <w:rFonts w:ascii="louts shamy" w:hAnsi="louts shamy" w:cs="louts shamy"/>
          <w:sz w:val="34"/>
          <w:szCs w:val="34"/>
          <w:rtl/>
        </w:rPr>
        <w:t>:</w:t>
      </w:r>
      <w:r w:rsidRPr="00E31252">
        <w:rPr>
          <w:rFonts w:ascii="louts shamy" w:hAnsi="louts shamy" w:cs="louts shamy"/>
          <w:sz w:val="34"/>
          <w:szCs w:val="34"/>
          <w:rtl/>
        </w:rPr>
        <w:t xml:space="preserve"> ما شئت</w:t>
      </w:r>
      <w:r w:rsidR="00E31252">
        <w:rPr>
          <w:rFonts w:ascii="louts shamy" w:hAnsi="louts shamy" w:cs="louts shamy"/>
          <w:sz w:val="34"/>
          <w:szCs w:val="34"/>
          <w:rtl/>
        </w:rPr>
        <w:t xml:space="preserve">، </w:t>
      </w:r>
      <w:r w:rsidRPr="00E31252">
        <w:rPr>
          <w:rFonts w:ascii="louts shamy" w:hAnsi="louts shamy" w:cs="louts shamy"/>
          <w:sz w:val="34"/>
          <w:szCs w:val="34"/>
          <w:rtl/>
        </w:rPr>
        <w:t>فإن زدت فهو خير لك</w:t>
      </w:r>
      <w:r w:rsidR="00E31252">
        <w:rPr>
          <w:rFonts w:ascii="louts shamy" w:hAnsi="louts shamy" w:cs="louts shamy"/>
          <w:sz w:val="34"/>
          <w:szCs w:val="34"/>
          <w:rtl/>
        </w:rPr>
        <w:t xml:space="preserve">، </w:t>
      </w:r>
      <w:r w:rsidRPr="00E31252">
        <w:rPr>
          <w:rFonts w:ascii="louts shamy" w:hAnsi="louts shamy" w:cs="louts shamy"/>
          <w:sz w:val="34"/>
          <w:szCs w:val="34"/>
          <w:rtl/>
        </w:rPr>
        <w:t>قال</w:t>
      </w:r>
      <w:r w:rsidR="00E31252">
        <w:rPr>
          <w:rFonts w:ascii="louts shamy" w:hAnsi="louts shamy" w:cs="louts shamy"/>
          <w:sz w:val="34"/>
          <w:szCs w:val="34"/>
          <w:rtl/>
        </w:rPr>
        <w:t>:</w:t>
      </w:r>
      <w:r w:rsidRPr="00E31252">
        <w:rPr>
          <w:rFonts w:ascii="louts shamy" w:hAnsi="louts shamy" w:cs="louts shamy"/>
          <w:sz w:val="34"/>
          <w:szCs w:val="34"/>
          <w:rtl/>
        </w:rPr>
        <w:t xml:space="preserve"> قلت الثلثين ؟ قال</w:t>
      </w:r>
      <w:r w:rsidR="00E31252">
        <w:rPr>
          <w:rFonts w:ascii="louts shamy" w:hAnsi="louts shamy" w:cs="louts shamy"/>
          <w:sz w:val="34"/>
          <w:szCs w:val="34"/>
          <w:rtl/>
        </w:rPr>
        <w:t>:</w:t>
      </w:r>
      <w:r w:rsidRPr="00E31252">
        <w:rPr>
          <w:rFonts w:ascii="louts shamy" w:hAnsi="louts shamy" w:cs="louts shamy"/>
          <w:sz w:val="34"/>
          <w:szCs w:val="34"/>
          <w:rtl/>
        </w:rPr>
        <w:t xml:space="preserve"> ما شئت</w:t>
      </w:r>
      <w:r w:rsidR="00E31252">
        <w:rPr>
          <w:rFonts w:ascii="louts shamy" w:hAnsi="louts shamy" w:cs="louts shamy"/>
          <w:sz w:val="34"/>
          <w:szCs w:val="34"/>
          <w:rtl/>
        </w:rPr>
        <w:t xml:space="preserve">، </w:t>
      </w:r>
      <w:r w:rsidRPr="00E31252">
        <w:rPr>
          <w:rFonts w:ascii="louts shamy" w:hAnsi="louts shamy" w:cs="louts shamy"/>
          <w:sz w:val="34"/>
          <w:szCs w:val="34"/>
          <w:rtl/>
        </w:rPr>
        <w:t>فإن زدت فهو خير لك</w:t>
      </w:r>
      <w:r w:rsidR="00E31252">
        <w:rPr>
          <w:rFonts w:ascii="louts shamy" w:hAnsi="louts shamy" w:cs="louts shamy"/>
          <w:sz w:val="34"/>
          <w:szCs w:val="34"/>
          <w:rtl/>
        </w:rPr>
        <w:t xml:space="preserve">، </w:t>
      </w:r>
      <w:r w:rsidRPr="00E31252">
        <w:rPr>
          <w:rFonts w:ascii="louts shamy" w:hAnsi="louts shamy" w:cs="louts shamy"/>
          <w:sz w:val="34"/>
          <w:szCs w:val="34"/>
          <w:rtl/>
        </w:rPr>
        <w:t>قالت</w:t>
      </w:r>
      <w:r w:rsidR="00E31252">
        <w:rPr>
          <w:rFonts w:ascii="louts shamy" w:hAnsi="louts shamy" w:cs="louts shamy"/>
          <w:sz w:val="34"/>
          <w:szCs w:val="34"/>
          <w:rtl/>
        </w:rPr>
        <w:t>:</w:t>
      </w:r>
      <w:r w:rsidRPr="00E31252">
        <w:rPr>
          <w:rFonts w:ascii="louts shamy" w:hAnsi="louts shamy" w:cs="louts shamy"/>
          <w:sz w:val="34"/>
          <w:szCs w:val="34"/>
          <w:rtl/>
        </w:rPr>
        <w:t xml:space="preserve"> اجعل لك صلاتي كلها ؟ قال</w:t>
      </w:r>
      <w:r w:rsidR="00E31252">
        <w:rPr>
          <w:rFonts w:ascii="louts shamy" w:hAnsi="louts shamy" w:cs="louts shamy"/>
          <w:sz w:val="34"/>
          <w:szCs w:val="34"/>
          <w:rtl/>
        </w:rPr>
        <w:t>:</w:t>
      </w:r>
      <w:r w:rsidRPr="00E31252">
        <w:rPr>
          <w:rFonts w:ascii="louts shamy" w:hAnsi="louts shamy" w:cs="louts shamy"/>
          <w:sz w:val="34"/>
          <w:szCs w:val="34"/>
          <w:rtl/>
        </w:rPr>
        <w:t xml:space="preserve"> إذا تكفي همك ويغفر لك ذنبك }</w:t>
      </w:r>
      <w:r w:rsidRPr="00021F95">
        <w:rPr>
          <w:rStyle w:val="a5"/>
          <w:rtl/>
        </w:rPr>
        <w:t>(</w:t>
      </w:r>
      <w:r w:rsidRPr="00021F95">
        <w:rPr>
          <w:rStyle w:val="a5"/>
          <w:rtl/>
        </w:rPr>
        <w:footnoteReference w:id="321"/>
      </w:r>
      <w:r w:rsidR="00812823">
        <w:rPr>
          <w:rStyle w:val="a5"/>
          <w:rtl/>
        </w:rPr>
        <w:t>)</w:t>
      </w:r>
      <w:r w:rsidRPr="00E31252">
        <w:rPr>
          <w:rFonts w:ascii="louts shamy" w:hAnsi="louts shamy" w:cs="louts shamy"/>
          <w:sz w:val="34"/>
          <w:szCs w:val="34"/>
          <w:rtl/>
        </w:rPr>
        <w:t xml:space="preserve"> </w:t>
      </w:r>
    </w:p>
    <w:p w14:paraId="5452E2ED" w14:textId="131EDDA7"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وقال</w:t>
      </w:r>
      <w:r w:rsidR="00E31252">
        <w:rPr>
          <w:rFonts w:ascii="louts shamy" w:hAnsi="louts shamy" w:cs="louts shamy"/>
          <w:sz w:val="34"/>
          <w:szCs w:val="34"/>
          <w:rtl/>
        </w:rPr>
        <w:t>:</w:t>
      </w:r>
      <w:r w:rsidRPr="00E31252">
        <w:rPr>
          <w:rFonts w:ascii="louts shamy" w:hAnsi="louts shamy" w:cs="louts shamy"/>
          <w:sz w:val="34"/>
          <w:szCs w:val="34"/>
          <w:rtl/>
        </w:rPr>
        <w:t xml:space="preserve"> حديث حسن صحيح</w:t>
      </w:r>
      <w:r w:rsidRPr="00021F95">
        <w:rPr>
          <w:rStyle w:val="a5"/>
          <w:rtl/>
        </w:rPr>
        <w:t>(</w:t>
      </w:r>
      <w:r w:rsidRPr="00021F95">
        <w:rPr>
          <w:rStyle w:val="a5"/>
          <w:rtl/>
        </w:rPr>
        <w:footnoteReference w:id="322"/>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وأخرجه الحاكم في مستدركه</w:t>
      </w:r>
      <w:r w:rsidRPr="00021F95">
        <w:rPr>
          <w:rStyle w:val="a5"/>
          <w:rtl/>
        </w:rPr>
        <w:t>(</w:t>
      </w:r>
      <w:r w:rsidRPr="00021F95">
        <w:rPr>
          <w:rStyle w:val="a5"/>
          <w:rtl/>
        </w:rPr>
        <w:footnoteReference w:id="323"/>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وقال</w:t>
      </w:r>
      <w:r w:rsidR="00E31252">
        <w:rPr>
          <w:rFonts w:ascii="louts shamy" w:hAnsi="louts shamy" w:cs="louts shamy"/>
          <w:sz w:val="34"/>
          <w:szCs w:val="34"/>
          <w:rtl/>
        </w:rPr>
        <w:t>:</w:t>
      </w:r>
      <w:r w:rsidRPr="00E31252">
        <w:rPr>
          <w:rFonts w:ascii="louts shamy" w:hAnsi="louts shamy" w:cs="louts shamy"/>
          <w:sz w:val="34"/>
          <w:szCs w:val="34"/>
          <w:rtl/>
        </w:rPr>
        <w:t xml:space="preserve"> صحيح الإسناد</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والطبراني </w:t>
      </w:r>
      <w:r w:rsidRPr="00021F95">
        <w:rPr>
          <w:rStyle w:val="a5"/>
          <w:rtl/>
        </w:rPr>
        <w:t>(</w:t>
      </w:r>
      <w:r w:rsidRPr="00021F95">
        <w:rPr>
          <w:rStyle w:val="a5"/>
          <w:rtl/>
        </w:rPr>
        <w:footnoteReference w:id="324"/>
      </w:r>
      <w:r w:rsidR="00812823">
        <w:rPr>
          <w:rStyle w:val="a5"/>
          <w:rtl/>
        </w:rPr>
        <w:t>)</w:t>
      </w:r>
      <w:r w:rsidRPr="00E31252">
        <w:rPr>
          <w:rFonts w:ascii="louts shamy" w:hAnsi="louts shamy" w:cs="louts shamy"/>
          <w:sz w:val="34"/>
          <w:szCs w:val="34"/>
          <w:rtl/>
        </w:rPr>
        <w:t xml:space="preserve"> في معجمه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وفسر الصلاة فيه بالدعاء وكذا أوله النميري في </w:t>
      </w:r>
      <w:r w:rsidRPr="00E31252">
        <w:rPr>
          <w:rFonts w:ascii="louts shamy" w:hAnsi="louts shamy" w:cs="louts shamy"/>
          <w:sz w:val="34"/>
          <w:szCs w:val="34"/>
          <w:rtl/>
        </w:rPr>
        <w:lastRenderedPageBreak/>
        <w:t>كتاب الأعلام</w:t>
      </w:r>
      <w:r w:rsidR="00E31252">
        <w:rPr>
          <w:rFonts w:ascii="louts shamy" w:hAnsi="louts shamy" w:cs="louts shamy"/>
          <w:sz w:val="34"/>
          <w:szCs w:val="34"/>
          <w:rtl/>
        </w:rPr>
        <w:t xml:space="preserve">، </w:t>
      </w:r>
      <w:r w:rsidRPr="00E31252">
        <w:rPr>
          <w:rFonts w:ascii="louts shamy" w:hAnsi="louts shamy" w:cs="louts shamy"/>
          <w:sz w:val="34"/>
          <w:szCs w:val="34"/>
          <w:rtl/>
        </w:rPr>
        <w:t>وأورده بلفظ</w:t>
      </w:r>
      <w:r w:rsidR="00E31252">
        <w:rPr>
          <w:rFonts w:ascii="louts shamy" w:hAnsi="louts shamy" w:cs="louts shamy"/>
          <w:sz w:val="34"/>
          <w:szCs w:val="34"/>
          <w:rtl/>
        </w:rPr>
        <w:t>:</w:t>
      </w:r>
      <w:r w:rsidRPr="00E31252">
        <w:rPr>
          <w:rFonts w:ascii="louts shamy" w:hAnsi="louts shamy" w:cs="louts shamy"/>
          <w:sz w:val="34"/>
          <w:szCs w:val="34"/>
          <w:rtl/>
        </w:rPr>
        <w:t xml:space="preserve"> { اجعل ثلث دعائي لك } وكان لأبي كعب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رضي الله عنه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دعاء يدعو به لنفسه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فسأل النبي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صلي الله عليه وسلم هل يجعل له منه ربعه صلاة عليه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فقال</w:t>
      </w:r>
      <w:r w:rsidR="00E31252">
        <w:rPr>
          <w:rFonts w:ascii="louts shamy" w:hAnsi="louts shamy" w:cs="louts shamy"/>
          <w:sz w:val="34"/>
          <w:szCs w:val="34"/>
          <w:rtl/>
        </w:rPr>
        <w:t>:</w:t>
      </w:r>
      <w:r w:rsidRPr="00E31252">
        <w:rPr>
          <w:rFonts w:ascii="louts shamy" w:hAnsi="louts shamy" w:cs="louts shamy"/>
          <w:sz w:val="34"/>
          <w:szCs w:val="34"/>
          <w:rtl/>
        </w:rPr>
        <w:t xml:space="preserve"> { إن زدت فهو خير لك } إلي أن قال</w:t>
      </w:r>
      <w:r w:rsidR="00E31252">
        <w:rPr>
          <w:rFonts w:ascii="louts shamy" w:hAnsi="louts shamy" w:cs="louts shamy"/>
          <w:sz w:val="34"/>
          <w:szCs w:val="34"/>
          <w:rtl/>
        </w:rPr>
        <w:t>:</w:t>
      </w:r>
      <w:r w:rsidRPr="00E31252">
        <w:rPr>
          <w:rFonts w:ascii="louts shamy" w:hAnsi="louts shamy" w:cs="louts shamy"/>
          <w:sz w:val="34"/>
          <w:szCs w:val="34"/>
          <w:rtl/>
        </w:rPr>
        <w:t xml:space="preserve"> اجعل لك صلاتي كلها</w:t>
      </w:r>
      <w:r w:rsidR="00E31252">
        <w:rPr>
          <w:rFonts w:ascii="louts shamy" w:hAnsi="louts shamy" w:cs="louts shamy"/>
          <w:sz w:val="34"/>
          <w:szCs w:val="34"/>
          <w:rtl/>
        </w:rPr>
        <w:t xml:space="preserve">، </w:t>
      </w:r>
      <w:r w:rsidRPr="00E31252">
        <w:rPr>
          <w:rFonts w:ascii="louts shamy" w:hAnsi="louts shamy" w:cs="louts shamy"/>
          <w:sz w:val="34"/>
          <w:szCs w:val="34"/>
          <w:rtl/>
        </w:rPr>
        <w:t>أي دعائي كله صلاة عليك</w:t>
      </w:r>
      <w:r w:rsidR="00E31252">
        <w:rPr>
          <w:rFonts w:ascii="louts shamy" w:hAnsi="louts shamy" w:cs="louts shamy"/>
          <w:sz w:val="34"/>
          <w:szCs w:val="34"/>
          <w:rtl/>
        </w:rPr>
        <w:t xml:space="preserve">، </w:t>
      </w:r>
      <w:r w:rsidRPr="00E31252">
        <w:rPr>
          <w:rFonts w:ascii="louts shamy" w:hAnsi="louts shamy" w:cs="louts shamy"/>
          <w:sz w:val="34"/>
          <w:szCs w:val="34"/>
          <w:rtl/>
        </w:rPr>
        <w:t>لأن من صلي عليه</w:t>
      </w:r>
      <w:r w:rsidR="00E31252">
        <w:rPr>
          <w:rFonts w:ascii="louts shamy" w:hAnsi="louts shamy" w:cs="louts shamy"/>
          <w:sz w:val="34"/>
          <w:szCs w:val="34"/>
          <w:rtl/>
        </w:rPr>
        <w:t xml:space="preserve">، </w:t>
      </w:r>
      <w:r w:rsidRPr="00E31252">
        <w:rPr>
          <w:rFonts w:ascii="louts shamy" w:hAnsi="louts shamy" w:cs="louts shamy"/>
          <w:sz w:val="34"/>
          <w:szCs w:val="34"/>
          <w:rtl/>
        </w:rPr>
        <w:t>صل الله عليه وسلم</w:t>
      </w:r>
      <w:r w:rsidR="00E31252">
        <w:rPr>
          <w:rFonts w:ascii="louts shamy" w:hAnsi="louts shamy" w:cs="louts shamy"/>
          <w:sz w:val="34"/>
          <w:szCs w:val="34"/>
          <w:rtl/>
        </w:rPr>
        <w:t xml:space="preserve">، </w:t>
      </w:r>
      <w:r w:rsidRPr="00E31252">
        <w:rPr>
          <w:rFonts w:ascii="louts shamy" w:hAnsi="louts shamy" w:cs="louts shamy"/>
          <w:sz w:val="34"/>
          <w:szCs w:val="34"/>
          <w:rtl/>
        </w:rPr>
        <w:t>صل الله عليه</w:t>
      </w:r>
      <w:r w:rsidR="00E31252">
        <w:rPr>
          <w:rFonts w:ascii="louts shamy" w:hAnsi="louts shamy" w:cs="louts shamy"/>
          <w:sz w:val="34"/>
          <w:szCs w:val="34"/>
          <w:rtl/>
        </w:rPr>
        <w:t xml:space="preserve">، </w:t>
      </w:r>
      <w:r w:rsidRPr="00E31252">
        <w:rPr>
          <w:rFonts w:ascii="louts shamy" w:hAnsi="louts shamy" w:cs="louts shamy"/>
          <w:sz w:val="34"/>
          <w:szCs w:val="34"/>
          <w:rtl/>
        </w:rPr>
        <w:t>ومن صل الله عليه كفي همه</w:t>
      </w:r>
      <w:r w:rsidR="00E31252">
        <w:rPr>
          <w:rFonts w:ascii="louts shamy" w:hAnsi="louts shamy" w:cs="louts shamy"/>
          <w:sz w:val="34"/>
          <w:szCs w:val="34"/>
          <w:rtl/>
        </w:rPr>
        <w:t xml:space="preserve">، </w:t>
      </w:r>
      <w:r w:rsidRPr="00E31252">
        <w:rPr>
          <w:rFonts w:ascii="louts shamy" w:hAnsi="louts shamy" w:cs="louts shamy"/>
          <w:sz w:val="34"/>
          <w:szCs w:val="34"/>
          <w:rtl/>
        </w:rPr>
        <w:t>وغفر ذنبه</w:t>
      </w:r>
      <w:r w:rsidRPr="00021F95">
        <w:rPr>
          <w:rStyle w:val="a5"/>
          <w:rtl/>
        </w:rPr>
        <w:t>(</w:t>
      </w:r>
      <w:r w:rsidRPr="00021F95">
        <w:rPr>
          <w:rStyle w:val="a5"/>
          <w:rtl/>
        </w:rPr>
        <w:footnoteReference w:id="325"/>
      </w:r>
      <w:r w:rsidR="00812823">
        <w:rPr>
          <w:rStyle w:val="a5"/>
          <w:rtl/>
        </w:rPr>
        <w:t>)</w:t>
      </w:r>
      <w:r w:rsidRPr="00E31252">
        <w:rPr>
          <w:rFonts w:ascii="louts shamy" w:hAnsi="louts shamy" w:cs="louts shamy"/>
          <w:sz w:val="34"/>
          <w:szCs w:val="34"/>
          <w:rtl/>
        </w:rPr>
        <w:t xml:space="preserve"> </w:t>
      </w:r>
    </w:p>
    <w:p w14:paraId="0AD87697" w14:textId="2EA57573"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وقيل</w:t>
      </w:r>
      <w:r w:rsidR="00E31252">
        <w:rPr>
          <w:rFonts w:ascii="louts shamy" w:hAnsi="louts shamy" w:cs="louts shamy"/>
          <w:sz w:val="34"/>
          <w:szCs w:val="34"/>
          <w:rtl/>
        </w:rPr>
        <w:t>:</w:t>
      </w:r>
      <w:r w:rsidRPr="00E31252">
        <w:rPr>
          <w:rFonts w:ascii="louts shamy" w:hAnsi="louts shamy" w:cs="louts shamy"/>
          <w:sz w:val="34"/>
          <w:szCs w:val="34"/>
          <w:rtl/>
        </w:rPr>
        <w:t xml:space="preserve"> المراد بالصلاة هنا</w:t>
      </w:r>
      <w:r w:rsidR="00E31252">
        <w:rPr>
          <w:rFonts w:ascii="louts shamy" w:hAnsi="louts shamy" w:cs="louts shamy"/>
          <w:sz w:val="34"/>
          <w:szCs w:val="34"/>
          <w:rtl/>
        </w:rPr>
        <w:t xml:space="preserve">، </w:t>
      </w:r>
      <w:r w:rsidRPr="00E31252">
        <w:rPr>
          <w:rFonts w:ascii="louts shamy" w:hAnsi="louts shamy" w:cs="louts shamy"/>
          <w:sz w:val="34"/>
          <w:szCs w:val="34"/>
          <w:rtl/>
        </w:rPr>
        <w:t>صلاة النافلة</w:t>
      </w:r>
      <w:r w:rsidR="00E31252">
        <w:rPr>
          <w:rFonts w:ascii="louts shamy" w:hAnsi="louts shamy" w:cs="louts shamy"/>
          <w:sz w:val="34"/>
          <w:szCs w:val="34"/>
          <w:rtl/>
        </w:rPr>
        <w:t xml:space="preserve">، </w:t>
      </w:r>
      <w:r w:rsidRPr="00E31252">
        <w:rPr>
          <w:rFonts w:ascii="louts shamy" w:hAnsi="louts shamy" w:cs="louts shamy"/>
          <w:sz w:val="34"/>
          <w:szCs w:val="34"/>
          <w:rtl/>
        </w:rPr>
        <w:t>ويكون معناه</w:t>
      </w:r>
      <w:r w:rsidR="00E31252">
        <w:rPr>
          <w:rFonts w:ascii="louts shamy" w:hAnsi="louts shamy" w:cs="louts shamy"/>
          <w:sz w:val="34"/>
          <w:szCs w:val="34"/>
          <w:rtl/>
        </w:rPr>
        <w:t>:</w:t>
      </w:r>
      <w:r w:rsidRPr="00E31252">
        <w:rPr>
          <w:rFonts w:ascii="louts shamy" w:hAnsi="louts shamy" w:cs="louts shamy"/>
          <w:sz w:val="34"/>
          <w:szCs w:val="34"/>
          <w:rtl/>
        </w:rPr>
        <w:t xml:space="preserve"> إني أكثر الصلاة لك</w:t>
      </w:r>
      <w:r w:rsidR="00E31252">
        <w:rPr>
          <w:rFonts w:ascii="louts shamy" w:hAnsi="louts shamy" w:cs="louts shamy"/>
          <w:sz w:val="34"/>
          <w:szCs w:val="34"/>
          <w:rtl/>
        </w:rPr>
        <w:t xml:space="preserve">، </w:t>
      </w:r>
      <w:r w:rsidRPr="00E31252">
        <w:rPr>
          <w:rFonts w:ascii="louts shamy" w:hAnsi="louts shamy" w:cs="louts shamy"/>
          <w:sz w:val="34"/>
          <w:szCs w:val="34"/>
          <w:rtl/>
        </w:rPr>
        <w:t>أي التطوع</w:t>
      </w:r>
      <w:r w:rsidR="00E31252">
        <w:rPr>
          <w:rFonts w:ascii="louts shamy" w:hAnsi="louts shamy" w:cs="louts shamy"/>
          <w:sz w:val="34"/>
          <w:szCs w:val="34"/>
          <w:rtl/>
        </w:rPr>
        <w:t xml:space="preserve">، </w:t>
      </w:r>
      <w:r w:rsidRPr="00E31252">
        <w:rPr>
          <w:rFonts w:ascii="louts shamy" w:hAnsi="louts shamy" w:cs="louts shamy"/>
          <w:sz w:val="34"/>
          <w:szCs w:val="34"/>
          <w:rtl/>
        </w:rPr>
        <w:t>واجعل ثوابه لك</w:t>
      </w:r>
      <w:r w:rsidR="00E31252">
        <w:rPr>
          <w:rFonts w:ascii="louts shamy" w:hAnsi="louts shamy" w:cs="louts shamy"/>
          <w:sz w:val="34"/>
          <w:szCs w:val="34"/>
          <w:rtl/>
        </w:rPr>
        <w:t xml:space="preserve">، </w:t>
      </w:r>
      <w:r w:rsidRPr="00E31252">
        <w:rPr>
          <w:rFonts w:ascii="louts shamy" w:hAnsi="louts shamy" w:cs="louts shamy"/>
          <w:sz w:val="34"/>
          <w:szCs w:val="34"/>
          <w:rtl/>
        </w:rPr>
        <w:t>وهو بعيد.</w:t>
      </w:r>
    </w:p>
    <w:p w14:paraId="2D4A4630" w14:textId="53B3EDAE"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وأخرج ابن أي عاصم</w:t>
      </w:r>
      <w:r w:rsidRPr="00021F95">
        <w:rPr>
          <w:rStyle w:val="a5"/>
          <w:rtl/>
        </w:rPr>
        <w:t>(</w:t>
      </w:r>
      <w:r w:rsidRPr="00021F95">
        <w:rPr>
          <w:rStyle w:val="a5"/>
          <w:rtl/>
        </w:rPr>
        <w:footnoteReference w:id="326"/>
      </w:r>
      <w:r w:rsidR="00812823">
        <w:rPr>
          <w:rStyle w:val="a5"/>
          <w:rtl/>
        </w:rPr>
        <w:t>)</w:t>
      </w:r>
      <w:r w:rsidRPr="00E31252">
        <w:rPr>
          <w:rFonts w:ascii="louts shamy" w:hAnsi="louts shamy" w:cs="louts shamy"/>
          <w:sz w:val="34"/>
          <w:szCs w:val="34"/>
          <w:rtl/>
        </w:rPr>
        <w:t xml:space="preserve"> في كتاب الصلاة عن أبي منظور</w:t>
      </w:r>
      <w:r w:rsidR="00E31252">
        <w:rPr>
          <w:rFonts w:ascii="louts shamy" w:hAnsi="louts shamy" w:cs="louts shamy"/>
          <w:sz w:val="34"/>
          <w:szCs w:val="34"/>
          <w:rtl/>
        </w:rPr>
        <w:t xml:space="preserve">، </w:t>
      </w:r>
      <w:r w:rsidRPr="00E31252">
        <w:rPr>
          <w:rFonts w:ascii="louts shamy" w:hAnsi="louts shamy" w:cs="louts shamy"/>
          <w:sz w:val="34"/>
          <w:szCs w:val="34"/>
          <w:rtl/>
        </w:rPr>
        <w:t>عن أبي معاذ عن أبي كاهل</w:t>
      </w:r>
      <w:r w:rsidR="00E31252">
        <w:rPr>
          <w:rFonts w:ascii="louts shamy" w:hAnsi="louts shamy" w:cs="louts shamy"/>
          <w:sz w:val="34"/>
          <w:szCs w:val="34"/>
          <w:rtl/>
        </w:rPr>
        <w:t xml:space="preserve">، </w:t>
      </w:r>
      <w:r w:rsidRPr="00E31252">
        <w:rPr>
          <w:rFonts w:ascii="louts shamy" w:hAnsi="louts shamy" w:cs="louts shamy"/>
          <w:sz w:val="34"/>
          <w:szCs w:val="34"/>
          <w:rtl/>
        </w:rPr>
        <w:t>قال</w:t>
      </w:r>
      <w:r w:rsidR="00E31252">
        <w:rPr>
          <w:rFonts w:ascii="louts shamy" w:hAnsi="louts shamy" w:cs="louts shamy"/>
          <w:sz w:val="34"/>
          <w:szCs w:val="34"/>
          <w:rtl/>
        </w:rPr>
        <w:t>:</w:t>
      </w:r>
      <w:r w:rsidRPr="00E31252">
        <w:rPr>
          <w:rFonts w:ascii="louts shamy" w:hAnsi="louts shamy" w:cs="louts shamy"/>
          <w:sz w:val="34"/>
          <w:szCs w:val="34"/>
          <w:rtl/>
        </w:rPr>
        <w:t xml:space="preserve"> قال رسول الله صل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يا</w:t>
      </w:r>
      <w:proofErr w:type="gramEnd"/>
      <w:r w:rsidRPr="00E31252">
        <w:rPr>
          <w:rFonts w:ascii="louts shamy" w:hAnsi="louts shamy" w:cs="louts shamy"/>
          <w:sz w:val="34"/>
          <w:szCs w:val="34"/>
          <w:rtl/>
        </w:rPr>
        <w:t xml:space="preserve"> أبا كاهل من صل علي كل يوم </w:t>
      </w:r>
      <w:r w:rsidRPr="00E31252">
        <w:rPr>
          <w:rFonts w:ascii="louts shamy" w:hAnsi="louts shamy" w:cs="louts shamy"/>
          <w:sz w:val="34"/>
          <w:szCs w:val="34"/>
          <w:rtl/>
        </w:rPr>
        <w:lastRenderedPageBreak/>
        <w:t>ثلاث مرات</w:t>
      </w:r>
      <w:r w:rsidR="00E31252">
        <w:rPr>
          <w:rFonts w:ascii="louts shamy" w:hAnsi="louts shamy" w:cs="louts shamy"/>
          <w:sz w:val="34"/>
          <w:szCs w:val="34"/>
          <w:rtl/>
        </w:rPr>
        <w:t xml:space="preserve">، </w:t>
      </w:r>
      <w:r w:rsidRPr="00E31252">
        <w:rPr>
          <w:rFonts w:ascii="louts shamy" w:hAnsi="louts shamy" w:cs="louts shamy"/>
          <w:sz w:val="34"/>
          <w:szCs w:val="34"/>
          <w:rtl/>
        </w:rPr>
        <w:t>وكل ليلة ثلاث مرات</w:t>
      </w:r>
      <w:r w:rsid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حبابى</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وشوقا</w:t>
      </w:r>
      <w:r w:rsidR="00E31252">
        <w:rPr>
          <w:rFonts w:ascii="louts shamy" w:hAnsi="louts shamy" w:cs="louts shamy"/>
          <w:sz w:val="34"/>
          <w:szCs w:val="34"/>
          <w:rtl/>
        </w:rPr>
        <w:t xml:space="preserve">، </w:t>
      </w:r>
      <w:r w:rsidRPr="00E31252">
        <w:rPr>
          <w:rFonts w:ascii="louts shamy" w:hAnsi="louts shamy" w:cs="louts shamy"/>
          <w:sz w:val="34"/>
          <w:szCs w:val="34"/>
          <w:rtl/>
        </w:rPr>
        <w:t>كان حقا علي الله أن يغفر له ذنوبه</w:t>
      </w:r>
      <w:r w:rsidR="00E31252">
        <w:rPr>
          <w:rFonts w:ascii="louts shamy" w:hAnsi="louts shamy" w:cs="louts shamy"/>
          <w:sz w:val="34"/>
          <w:szCs w:val="34"/>
          <w:rtl/>
        </w:rPr>
        <w:t xml:space="preserve">، </w:t>
      </w:r>
      <w:r w:rsidRPr="00E31252">
        <w:rPr>
          <w:rFonts w:ascii="louts shamy" w:hAnsi="louts shamy" w:cs="louts shamy"/>
          <w:sz w:val="34"/>
          <w:szCs w:val="34"/>
          <w:rtl/>
        </w:rPr>
        <w:t>تلك الليلة</w:t>
      </w:r>
      <w:r w:rsidR="00E31252">
        <w:rPr>
          <w:rFonts w:ascii="louts shamy" w:hAnsi="louts shamy" w:cs="louts shamy"/>
          <w:sz w:val="34"/>
          <w:szCs w:val="34"/>
          <w:rtl/>
        </w:rPr>
        <w:t xml:space="preserve">، </w:t>
      </w:r>
      <w:r w:rsidRPr="00E31252">
        <w:rPr>
          <w:rFonts w:ascii="louts shamy" w:hAnsi="louts shamy" w:cs="louts shamy"/>
          <w:sz w:val="34"/>
          <w:szCs w:val="34"/>
          <w:rtl/>
        </w:rPr>
        <w:t>وذلك اليوم }</w:t>
      </w:r>
      <w:r w:rsidRPr="00021F95">
        <w:rPr>
          <w:rStyle w:val="a5"/>
          <w:rtl/>
        </w:rPr>
        <w:t>(</w:t>
      </w:r>
      <w:r w:rsidRPr="00021F95">
        <w:rPr>
          <w:rStyle w:val="a5"/>
          <w:rtl/>
        </w:rPr>
        <w:footnoteReference w:id="327"/>
      </w:r>
      <w:r w:rsidR="00812823">
        <w:rPr>
          <w:rStyle w:val="a5"/>
          <w:rtl/>
        </w:rPr>
        <w:t>)</w:t>
      </w:r>
      <w:r w:rsidRPr="00E31252">
        <w:rPr>
          <w:rFonts w:ascii="louts shamy" w:hAnsi="louts shamy" w:cs="louts shamy"/>
          <w:sz w:val="34"/>
          <w:szCs w:val="34"/>
          <w:rtl/>
        </w:rPr>
        <w:t xml:space="preserve"> </w:t>
      </w:r>
    </w:p>
    <w:p w14:paraId="15737648" w14:textId="24A40419"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ومنها</w:t>
      </w:r>
      <w:r w:rsidR="00E31252">
        <w:rPr>
          <w:rFonts w:ascii="louts shamy" w:hAnsi="louts shamy" w:cs="louts shamy"/>
          <w:sz w:val="34"/>
          <w:szCs w:val="34"/>
          <w:rtl/>
        </w:rPr>
        <w:t>:</w:t>
      </w:r>
      <w:r w:rsidRPr="00E31252">
        <w:rPr>
          <w:rFonts w:ascii="louts shamy" w:hAnsi="louts shamy" w:cs="louts shamy"/>
          <w:sz w:val="34"/>
          <w:szCs w:val="34"/>
          <w:rtl/>
        </w:rPr>
        <w:t xml:space="preserve"> أنها تنفي الفقر</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روي أبو نعيم من حديث جابر بن سمرة </w:t>
      </w:r>
      <w:proofErr w:type="spellStart"/>
      <w:r w:rsidRPr="00E31252">
        <w:rPr>
          <w:rFonts w:ascii="louts shamy" w:hAnsi="louts shamy" w:cs="louts shamy"/>
          <w:sz w:val="34"/>
          <w:szCs w:val="34"/>
          <w:rtl/>
        </w:rPr>
        <w:t>السوائي</w:t>
      </w:r>
      <w:proofErr w:type="spellEnd"/>
      <w:r w:rsidRPr="00E31252">
        <w:rPr>
          <w:rFonts w:ascii="louts shamy" w:hAnsi="louts shamy" w:cs="louts shamy"/>
          <w:sz w:val="34"/>
          <w:szCs w:val="34"/>
          <w:rtl/>
        </w:rPr>
        <w:t xml:space="preserve"> عن أبيه</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كثرة</w:t>
      </w:r>
      <w:proofErr w:type="gramEnd"/>
      <w:r w:rsidRPr="00E31252">
        <w:rPr>
          <w:rFonts w:ascii="louts shamy" w:hAnsi="louts shamy" w:cs="louts shamy"/>
          <w:sz w:val="34"/>
          <w:szCs w:val="34"/>
          <w:rtl/>
        </w:rPr>
        <w:t xml:space="preserve"> الذكر والصلاة علي النبي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 الله عليه وسلم تنفي الفقر }</w:t>
      </w:r>
      <w:r w:rsidRPr="00021F95">
        <w:rPr>
          <w:rStyle w:val="a5"/>
          <w:rtl/>
        </w:rPr>
        <w:t>(</w:t>
      </w:r>
      <w:r w:rsidRPr="00021F95">
        <w:rPr>
          <w:rStyle w:val="a5"/>
          <w:rtl/>
        </w:rPr>
        <w:footnoteReference w:id="328"/>
      </w:r>
      <w:r w:rsidR="00812823">
        <w:rPr>
          <w:rStyle w:val="a5"/>
          <w:rtl/>
        </w:rPr>
        <w:t>)</w:t>
      </w:r>
      <w:r w:rsidRPr="00E31252">
        <w:rPr>
          <w:rFonts w:ascii="louts shamy" w:hAnsi="louts shamy" w:cs="louts shamy"/>
          <w:sz w:val="34"/>
          <w:szCs w:val="34"/>
          <w:rtl/>
        </w:rPr>
        <w:t xml:space="preserve"> </w:t>
      </w:r>
    </w:p>
    <w:p w14:paraId="098D6FA4" w14:textId="03D481F2"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ومنها</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أنها</w:t>
      </w:r>
      <w:proofErr w:type="gramEnd"/>
      <w:r w:rsidRPr="00E31252">
        <w:rPr>
          <w:rFonts w:ascii="louts shamy" w:hAnsi="louts shamy" w:cs="louts shamy"/>
          <w:sz w:val="34"/>
          <w:szCs w:val="34"/>
          <w:rtl/>
        </w:rPr>
        <w:t xml:space="preserve"> )</w:t>
      </w:r>
      <w:r w:rsidRPr="00021F95">
        <w:rPr>
          <w:rStyle w:val="a5"/>
          <w:rtl/>
        </w:rPr>
        <w:t>(</w:t>
      </w:r>
      <w:r w:rsidRPr="00021F95">
        <w:rPr>
          <w:rStyle w:val="a5"/>
          <w:rtl/>
        </w:rPr>
        <w:footnoteReference w:id="329"/>
      </w:r>
      <w:r w:rsidR="00812823">
        <w:rPr>
          <w:rStyle w:val="a5"/>
          <w:rtl/>
        </w:rPr>
        <w:t>)</w:t>
      </w:r>
      <w:r w:rsidRPr="00E31252">
        <w:rPr>
          <w:rFonts w:ascii="louts shamy" w:hAnsi="louts shamy" w:cs="louts shamy"/>
          <w:sz w:val="34"/>
          <w:szCs w:val="34"/>
          <w:rtl/>
        </w:rPr>
        <w:t xml:space="preserve"> تقضي الحوائج</w:t>
      </w:r>
      <w:r w:rsidR="00E31252">
        <w:rPr>
          <w:rFonts w:ascii="louts shamy" w:hAnsi="louts shamy" w:cs="louts shamy"/>
          <w:sz w:val="34"/>
          <w:szCs w:val="34"/>
          <w:rtl/>
        </w:rPr>
        <w:t xml:space="preserve">، </w:t>
      </w:r>
      <w:r w:rsidRPr="00E31252">
        <w:rPr>
          <w:rFonts w:ascii="louts shamy" w:hAnsi="louts shamy" w:cs="louts shamy"/>
          <w:sz w:val="34"/>
          <w:szCs w:val="34"/>
          <w:rtl/>
        </w:rPr>
        <w:t>ففي كتاب أحمد بن موسي الحافظ</w:t>
      </w:r>
      <w:r w:rsidRPr="00021F95">
        <w:rPr>
          <w:rStyle w:val="a5"/>
          <w:rtl/>
        </w:rPr>
        <w:t>(</w:t>
      </w:r>
      <w:r w:rsidRPr="00021F95">
        <w:rPr>
          <w:rStyle w:val="a5"/>
          <w:rtl/>
        </w:rPr>
        <w:footnoteReference w:id="330"/>
      </w:r>
      <w:r w:rsidR="00812823">
        <w:rPr>
          <w:rStyle w:val="a5"/>
          <w:rtl/>
        </w:rPr>
        <w:t>)</w:t>
      </w:r>
      <w:r w:rsidRPr="00E31252">
        <w:rPr>
          <w:rFonts w:ascii="louts shamy" w:hAnsi="louts shamy" w:cs="louts shamy"/>
          <w:sz w:val="34"/>
          <w:szCs w:val="34"/>
          <w:rtl/>
        </w:rPr>
        <w:t xml:space="preserve"> من حديث أبي سهل بن مالك</w:t>
      </w:r>
      <w:r w:rsidR="00E31252">
        <w:rPr>
          <w:rFonts w:ascii="louts shamy" w:hAnsi="louts shamy" w:cs="louts shamy"/>
          <w:sz w:val="34"/>
          <w:szCs w:val="34"/>
          <w:rtl/>
        </w:rPr>
        <w:t xml:space="preserve">، </w:t>
      </w:r>
      <w:r w:rsidRPr="00E31252">
        <w:rPr>
          <w:rFonts w:ascii="louts shamy" w:hAnsi="louts shamy" w:cs="louts shamy"/>
          <w:sz w:val="34"/>
          <w:szCs w:val="34"/>
          <w:rtl/>
        </w:rPr>
        <w:t>عن جابر</w:t>
      </w:r>
      <w:r w:rsidR="00E31252">
        <w:rPr>
          <w:rFonts w:ascii="louts shamy" w:hAnsi="louts shamy" w:cs="louts shamy"/>
          <w:sz w:val="34"/>
          <w:szCs w:val="34"/>
          <w:rtl/>
        </w:rPr>
        <w:t xml:space="preserve">، </w:t>
      </w:r>
      <w:r w:rsidRPr="00E31252">
        <w:rPr>
          <w:rFonts w:ascii="louts shamy" w:hAnsi="louts shamy" w:cs="louts shamy"/>
          <w:sz w:val="34"/>
          <w:szCs w:val="34"/>
          <w:rtl/>
        </w:rPr>
        <w:t>قال</w:t>
      </w:r>
      <w:r w:rsidR="00E31252">
        <w:rPr>
          <w:rFonts w:ascii="louts shamy" w:hAnsi="louts shamy" w:cs="louts shamy"/>
          <w:sz w:val="34"/>
          <w:szCs w:val="34"/>
          <w:rtl/>
        </w:rPr>
        <w:t>:</w:t>
      </w:r>
      <w:r w:rsidRPr="00E31252">
        <w:rPr>
          <w:rFonts w:ascii="louts shamy" w:hAnsi="louts shamy" w:cs="louts shamy"/>
          <w:sz w:val="34"/>
          <w:szCs w:val="34"/>
          <w:rtl/>
        </w:rPr>
        <w:t xml:space="preserve"> قال رسول الله صل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 من </w:t>
      </w:r>
      <w:r w:rsidRPr="00E31252">
        <w:rPr>
          <w:rFonts w:ascii="louts shamy" w:hAnsi="louts shamy" w:cs="louts shamy"/>
          <w:sz w:val="34"/>
          <w:szCs w:val="34"/>
          <w:rtl/>
        </w:rPr>
        <w:lastRenderedPageBreak/>
        <w:t>صلي علي مائة صلاة حين يصلي الصبح</w:t>
      </w:r>
      <w:r w:rsidR="00E31252">
        <w:rPr>
          <w:rFonts w:ascii="louts shamy" w:hAnsi="louts shamy" w:cs="louts shamy"/>
          <w:sz w:val="34"/>
          <w:szCs w:val="34"/>
          <w:rtl/>
        </w:rPr>
        <w:t xml:space="preserve">، </w:t>
      </w:r>
      <w:r w:rsidRPr="00E31252">
        <w:rPr>
          <w:rFonts w:ascii="louts shamy" w:hAnsi="louts shamy" w:cs="louts shamy"/>
          <w:sz w:val="34"/>
          <w:szCs w:val="34"/>
          <w:rtl/>
        </w:rPr>
        <w:t>قبل أن يتكلم</w:t>
      </w:r>
      <w:r w:rsidR="00E31252">
        <w:rPr>
          <w:rFonts w:ascii="louts shamy" w:hAnsi="louts shamy" w:cs="louts shamy"/>
          <w:sz w:val="34"/>
          <w:szCs w:val="34"/>
          <w:rtl/>
        </w:rPr>
        <w:t xml:space="preserve">، </w:t>
      </w:r>
      <w:r w:rsidRPr="00E31252">
        <w:rPr>
          <w:rFonts w:ascii="louts shamy" w:hAnsi="louts shamy" w:cs="louts shamy"/>
          <w:sz w:val="34"/>
          <w:szCs w:val="34"/>
          <w:rtl/>
        </w:rPr>
        <w:t>قضي الله له مائة حاجة</w:t>
      </w:r>
      <w:r w:rsidR="00E31252">
        <w:rPr>
          <w:rFonts w:ascii="louts shamy" w:hAnsi="louts shamy" w:cs="louts shamy"/>
          <w:sz w:val="34"/>
          <w:szCs w:val="34"/>
          <w:rtl/>
        </w:rPr>
        <w:t xml:space="preserve">، </w:t>
      </w:r>
      <w:r w:rsidRPr="00E31252">
        <w:rPr>
          <w:rFonts w:ascii="louts shamy" w:hAnsi="louts shamy" w:cs="louts shamy"/>
          <w:sz w:val="34"/>
          <w:szCs w:val="34"/>
          <w:rtl/>
        </w:rPr>
        <w:t>عجل منها ثلاثين حاجة</w:t>
      </w:r>
      <w:r w:rsidR="00E31252">
        <w:rPr>
          <w:rFonts w:ascii="louts shamy" w:hAnsi="louts shamy" w:cs="louts shamy"/>
          <w:sz w:val="34"/>
          <w:szCs w:val="34"/>
          <w:rtl/>
        </w:rPr>
        <w:t xml:space="preserve">، </w:t>
      </w:r>
      <w:r w:rsidRPr="00E31252">
        <w:rPr>
          <w:rFonts w:ascii="louts shamy" w:hAnsi="louts shamy" w:cs="louts shamy"/>
          <w:sz w:val="34"/>
          <w:szCs w:val="34"/>
          <w:rtl/>
        </w:rPr>
        <w:t>وأخر له سبعين</w:t>
      </w:r>
      <w:r w:rsidR="00E31252">
        <w:rPr>
          <w:rFonts w:ascii="louts shamy" w:hAnsi="louts shamy" w:cs="louts shamy"/>
          <w:sz w:val="34"/>
          <w:szCs w:val="34"/>
          <w:rtl/>
        </w:rPr>
        <w:t xml:space="preserve">، </w:t>
      </w:r>
      <w:r w:rsidRPr="00E31252">
        <w:rPr>
          <w:rFonts w:ascii="louts shamy" w:hAnsi="louts shamy" w:cs="louts shamy"/>
          <w:sz w:val="34"/>
          <w:szCs w:val="34"/>
          <w:rtl/>
        </w:rPr>
        <w:t>وفي المغرب مثل ذلك</w:t>
      </w:r>
      <w:r w:rsidR="00E31252">
        <w:rPr>
          <w:rFonts w:ascii="louts shamy" w:hAnsi="louts shamy" w:cs="louts shamy"/>
          <w:sz w:val="34"/>
          <w:szCs w:val="34"/>
          <w:rtl/>
        </w:rPr>
        <w:t xml:space="preserve">، </w:t>
      </w:r>
      <w:r w:rsidRPr="00E31252">
        <w:rPr>
          <w:rFonts w:ascii="louts shamy" w:hAnsi="louts shamy" w:cs="louts shamy"/>
          <w:sz w:val="34"/>
          <w:szCs w:val="34"/>
          <w:rtl/>
        </w:rPr>
        <w:t>قالوا</w:t>
      </w:r>
      <w:r w:rsidR="00E31252">
        <w:rPr>
          <w:rFonts w:ascii="louts shamy" w:hAnsi="louts shamy" w:cs="louts shamy"/>
          <w:sz w:val="34"/>
          <w:szCs w:val="34"/>
          <w:rtl/>
        </w:rPr>
        <w:t>:</w:t>
      </w:r>
      <w:r w:rsidRPr="00E31252">
        <w:rPr>
          <w:rFonts w:ascii="louts shamy" w:hAnsi="louts shamy" w:cs="louts shamy"/>
          <w:sz w:val="34"/>
          <w:szCs w:val="34"/>
          <w:rtl/>
        </w:rPr>
        <w:t xml:space="preserve"> وكيف الصلاة عليك يا رسول الله ؟ قال</w:t>
      </w:r>
      <w:r w:rsidR="00E31252">
        <w:rPr>
          <w:rFonts w:ascii="louts shamy" w:hAnsi="louts shamy" w:cs="louts shamy"/>
          <w:sz w:val="34"/>
          <w:szCs w:val="34"/>
          <w:rtl/>
        </w:rPr>
        <w:t>:</w:t>
      </w:r>
      <w:r w:rsidRPr="00E31252">
        <w:rPr>
          <w:rFonts w:ascii="louts shamy" w:hAnsi="louts shamy" w:cs="louts shamy"/>
          <w:sz w:val="34"/>
          <w:szCs w:val="34"/>
          <w:rtl/>
        </w:rPr>
        <w:t xml:space="preserve"> { إن الله وملائكته يصلون علي الني يا أيها الذين آمنوا صلوا عليه وسلموا تسليما }</w:t>
      </w:r>
      <w:r w:rsidRPr="00021F95">
        <w:rPr>
          <w:rStyle w:val="a5"/>
          <w:rtl/>
        </w:rPr>
        <w:t>(</w:t>
      </w:r>
      <w:r w:rsidRPr="00021F95">
        <w:rPr>
          <w:rStyle w:val="a5"/>
          <w:rtl/>
        </w:rPr>
        <w:footnoteReference w:id="331"/>
      </w:r>
      <w:r w:rsidR="00812823">
        <w:rPr>
          <w:rStyle w:val="a5"/>
          <w:rtl/>
        </w:rPr>
        <w:t>)</w:t>
      </w:r>
      <w:r w:rsidRPr="00E31252">
        <w:rPr>
          <w:rFonts w:ascii="louts shamy" w:hAnsi="louts shamy" w:cs="louts shamy"/>
          <w:sz w:val="34"/>
          <w:szCs w:val="34"/>
          <w:rtl/>
        </w:rPr>
        <w:t xml:space="preserve"> </w:t>
      </w:r>
    </w:p>
    <w:p w14:paraId="1200A4FF" w14:textId="547B933A"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وأخرجه ابن منده</w:t>
      </w:r>
      <w:r w:rsidRPr="00021F95">
        <w:rPr>
          <w:rStyle w:val="a5"/>
          <w:rtl/>
        </w:rPr>
        <w:t>(</w:t>
      </w:r>
      <w:r w:rsidRPr="00021F95">
        <w:rPr>
          <w:rStyle w:val="a5"/>
          <w:rtl/>
        </w:rPr>
        <w:footnoteReference w:id="332"/>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من جهة أبي بكر</w:t>
      </w:r>
      <w:r w:rsidRPr="00021F95">
        <w:rPr>
          <w:rStyle w:val="a5"/>
          <w:rtl/>
        </w:rPr>
        <w:t>(</w:t>
      </w:r>
      <w:r w:rsidRPr="00021F95">
        <w:rPr>
          <w:rStyle w:val="a5"/>
          <w:rtl/>
        </w:rPr>
        <w:footnoteReference w:id="333"/>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حدثنا محمد بن المنكدر</w:t>
      </w:r>
      <w:r w:rsidRPr="00021F95">
        <w:rPr>
          <w:rStyle w:val="a5"/>
          <w:rtl/>
        </w:rPr>
        <w:t>(</w:t>
      </w:r>
      <w:r w:rsidRPr="00021F95">
        <w:rPr>
          <w:rStyle w:val="a5"/>
          <w:rtl/>
        </w:rPr>
        <w:footnoteReference w:id="334"/>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عن جابر</w:t>
      </w:r>
      <w:r w:rsidR="00E31252">
        <w:rPr>
          <w:rFonts w:ascii="louts shamy" w:hAnsi="louts shamy" w:cs="louts shamy"/>
          <w:sz w:val="34"/>
          <w:szCs w:val="34"/>
          <w:rtl/>
        </w:rPr>
        <w:t xml:space="preserve">، </w:t>
      </w:r>
      <w:r w:rsidRPr="00E31252">
        <w:rPr>
          <w:rFonts w:ascii="louts shamy" w:hAnsi="louts shamy" w:cs="louts shamy"/>
          <w:sz w:val="34"/>
          <w:szCs w:val="34"/>
          <w:rtl/>
        </w:rPr>
        <w:t>بلفظ</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من</w:t>
      </w:r>
      <w:proofErr w:type="gramEnd"/>
      <w:r w:rsidRPr="00E31252">
        <w:rPr>
          <w:rFonts w:ascii="louts shamy" w:hAnsi="louts shamy" w:cs="louts shamy"/>
          <w:sz w:val="34"/>
          <w:szCs w:val="34"/>
          <w:rtl/>
        </w:rPr>
        <w:t xml:space="preserve"> صلي علي في كل يوم مائة مرة</w:t>
      </w:r>
      <w:r w:rsidR="00E31252">
        <w:rPr>
          <w:rFonts w:ascii="louts shamy" w:hAnsi="louts shamy" w:cs="louts shamy"/>
          <w:sz w:val="34"/>
          <w:szCs w:val="34"/>
          <w:rtl/>
        </w:rPr>
        <w:t xml:space="preserve">، </w:t>
      </w:r>
      <w:r w:rsidRPr="00E31252">
        <w:rPr>
          <w:rFonts w:ascii="louts shamy" w:hAnsi="louts shamy" w:cs="louts shamy"/>
          <w:sz w:val="34"/>
          <w:szCs w:val="34"/>
          <w:rtl/>
        </w:rPr>
        <w:t>قضي الله له مائة حاجه</w:t>
      </w:r>
      <w:r w:rsidR="00E31252">
        <w:rPr>
          <w:rFonts w:ascii="louts shamy" w:hAnsi="louts shamy" w:cs="louts shamy"/>
          <w:sz w:val="34"/>
          <w:szCs w:val="34"/>
          <w:rtl/>
        </w:rPr>
        <w:t xml:space="preserve">، </w:t>
      </w:r>
      <w:r w:rsidRPr="00E31252">
        <w:rPr>
          <w:rFonts w:ascii="louts shamy" w:hAnsi="louts shamy" w:cs="louts shamy"/>
          <w:sz w:val="34"/>
          <w:szCs w:val="34"/>
          <w:rtl/>
        </w:rPr>
        <w:t>سبعين منها لآخرته</w:t>
      </w:r>
      <w:r w:rsidR="00E31252">
        <w:rPr>
          <w:rFonts w:ascii="louts shamy" w:hAnsi="louts shamy" w:cs="louts shamy"/>
          <w:sz w:val="34"/>
          <w:szCs w:val="34"/>
          <w:rtl/>
        </w:rPr>
        <w:t xml:space="preserve">، </w:t>
      </w:r>
      <w:r w:rsidRPr="00E31252">
        <w:rPr>
          <w:rFonts w:ascii="louts shamy" w:hAnsi="louts shamy" w:cs="louts shamy"/>
          <w:sz w:val="34"/>
          <w:szCs w:val="34"/>
          <w:rtl/>
        </w:rPr>
        <w:t>وثلاثين منها لدنياه }</w:t>
      </w:r>
      <w:r w:rsidRPr="00021F95">
        <w:rPr>
          <w:rStyle w:val="a5"/>
          <w:rtl/>
        </w:rPr>
        <w:t>(</w:t>
      </w:r>
      <w:r w:rsidRPr="00021F95">
        <w:rPr>
          <w:rStyle w:val="a5"/>
          <w:rtl/>
        </w:rPr>
        <w:footnoteReference w:id="335"/>
      </w:r>
      <w:r w:rsidR="00812823">
        <w:rPr>
          <w:rStyle w:val="a5"/>
          <w:rtl/>
        </w:rPr>
        <w:t>)</w:t>
      </w:r>
      <w:r w:rsidRPr="00E31252">
        <w:rPr>
          <w:rFonts w:ascii="louts shamy" w:hAnsi="louts shamy" w:cs="louts shamy"/>
          <w:sz w:val="34"/>
          <w:szCs w:val="34"/>
          <w:rtl/>
        </w:rPr>
        <w:t xml:space="preserve"> </w:t>
      </w:r>
    </w:p>
    <w:p w14:paraId="3DC689E0" w14:textId="6528857E"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قال الحافظ أبو موسي</w:t>
      </w:r>
      <w:r w:rsidR="00E31252">
        <w:rPr>
          <w:rFonts w:ascii="louts shamy" w:hAnsi="louts shamy" w:cs="louts shamy"/>
          <w:sz w:val="34"/>
          <w:szCs w:val="34"/>
          <w:rtl/>
        </w:rPr>
        <w:t>:</w:t>
      </w:r>
      <w:r w:rsidRPr="00E31252">
        <w:rPr>
          <w:rFonts w:ascii="louts shamy" w:hAnsi="louts shamy" w:cs="louts shamy"/>
          <w:sz w:val="34"/>
          <w:szCs w:val="34"/>
          <w:rtl/>
        </w:rPr>
        <w:t xml:space="preserve"> حديث حسن</w:t>
      </w:r>
      <w:r w:rsidRPr="00021F95">
        <w:rPr>
          <w:rStyle w:val="a5"/>
          <w:rtl/>
        </w:rPr>
        <w:t>(</w:t>
      </w:r>
      <w:r w:rsidRPr="00021F95">
        <w:rPr>
          <w:rStyle w:val="a5"/>
          <w:rtl/>
        </w:rPr>
        <w:footnoteReference w:id="336"/>
      </w:r>
      <w:r w:rsidR="00812823">
        <w:rPr>
          <w:rStyle w:val="a5"/>
          <w:rtl/>
        </w:rPr>
        <w:t>)</w:t>
      </w:r>
      <w:r w:rsidR="00E31252">
        <w:rPr>
          <w:rFonts w:ascii="louts shamy" w:hAnsi="louts shamy" w:cs="louts shamy"/>
          <w:sz w:val="34"/>
          <w:szCs w:val="34"/>
          <w:rtl/>
        </w:rPr>
        <w:t xml:space="preserve"> </w:t>
      </w:r>
    </w:p>
    <w:p w14:paraId="04A43BE8" w14:textId="3EC4C551"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وكما تشرع الصلاة عليه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صلي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تشرع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جميع الأنبياء</w:t>
      </w:r>
      <w:r w:rsidR="00E31252">
        <w:rPr>
          <w:rFonts w:ascii="louts shamy" w:hAnsi="louts shamy" w:cs="louts shamy"/>
          <w:sz w:val="34"/>
          <w:szCs w:val="34"/>
          <w:rtl/>
        </w:rPr>
        <w:t>.</w:t>
      </w:r>
      <w:r w:rsidRPr="00E31252">
        <w:rPr>
          <w:rFonts w:ascii="louts shamy" w:hAnsi="louts shamy" w:cs="louts shamy"/>
          <w:sz w:val="34"/>
          <w:szCs w:val="34"/>
          <w:rtl/>
        </w:rPr>
        <w:t xml:space="preserve"> وفي مصنف عبد الرازق عن أبي هريرة مرفوعا</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صلوا</w:t>
      </w:r>
      <w:proofErr w:type="gramEnd"/>
      <w:r w:rsidRPr="00E31252">
        <w:rPr>
          <w:rFonts w:ascii="louts shamy" w:hAnsi="louts shamy" w:cs="louts shamy"/>
          <w:sz w:val="34"/>
          <w:szCs w:val="34"/>
          <w:rtl/>
        </w:rPr>
        <w:t xml:space="preserve"> علي أنبياء الله</w:t>
      </w:r>
      <w:r w:rsidR="00E31252">
        <w:rPr>
          <w:rFonts w:ascii="louts shamy" w:hAnsi="louts shamy" w:cs="louts shamy"/>
          <w:sz w:val="34"/>
          <w:szCs w:val="34"/>
          <w:rtl/>
        </w:rPr>
        <w:t xml:space="preserve">، </w:t>
      </w:r>
      <w:r w:rsidRPr="00E31252">
        <w:rPr>
          <w:rFonts w:ascii="louts shamy" w:hAnsi="louts shamy" w:cs="louts shamy"/>
          <w:sz w:val="34"/>
          <w:szCs w:val="34"/>
          <w:rtl/>
        </w:rPr>
        <w:t>ورسله</w:t>
      </w:r>
      <w:r w:rsidR="00E31252">
        <w:rPr>
          <w:rFonts w:ascii="louts shamy" w:hAnsi="louts shamy" w:cs="louts shamy"/>
          <w:sz w:val="34"/>
          <w:szCs w:val="34"/>
          <w:rtl/>
        </w:rPr>
        <w:t xml:space="preserve">، </w:t>
      </w:r>
      <w:r w:rsidRPr="00E31252">
        <w:rPr>
          <w:rFonts w:ascii="louts shamy" w:hAnsi="louts shamy" w:cs="louts shamy"/>
          <w:sz w:val="34"/>
          <w:szCs w:val="34"/>
          <w:rtl/>
        </w:rPr>
        <w:t>فإن الله بعثهم كما بعثني }</w:t>
      </w:r>
      <w:r w:rsidRPr="00021F95">
        <w:rPr>
          <w:rStyle w:val="a5"/>
          <w:rtl/>
        </w:rPr>
        <w:t>(</w:t>
      </w:r>
      <w:r w:rsidRPr="00021F95">
        <w:rPr>
          <w:rStyle w:val="a5"/>
          <w:rtl/>
        </w:rPr>
        <w:footnoteReference w:id="337"/>
      </w:r>
      <w:r w:rsidR="00812823">
        <w:rPr>
          <w:rStyle w:val="a5"/>
          <w:rtl/>
        </w:rPr>
        <w:t>)</w:t>
      </w:r>
      <w:r w:rsidRPr="00E31252">
        <w:rPr>
          <w:rFonts w:ascii="louts shamy" w:hAnsi="louts shamy" w:cs="louts shamy"/>
          <w:sz w:val="34"/>
          <w:szCs w:val="34"/>
          <w:rtl/>
        </w:rPr>
        <w:t xml:space="preserve"> </w:t>
      </w:r>
    </w:p>
    <w:p w14:paraId="2B9AEB7B" w14:textId="71148F14"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قال أبو موسي المديني</w:t>
      </w:r>
      <w:r w:rsidR="00E31252">
        <w:rPr>
          <w:rFonts w:ascii="louts shamy" w:hAnsi="louts shamy" w:cs="louts shamy"/>
          <w:sz w:val="34"/>
          <w:szCs w:val="34"/>
          <w:rtl/>
        </w:rPr>
        <w:t>:</w:t>
      </w:r>
      <w:r w:rsidRPr="00E31252">
        <w:rPr>
          <w:rFonts w:ascii="louts shamy" w:hAnsi="louts shamy" w:cs="louts shamy"/>
          <w:sz w:val="34"/>
          <w:szCs w:val="34"/>
          <w:rtl/>
        </w:rPr>
        <w:t xml:space="preserve"> وروينا عن بعض السلف أنه رأي آدم عليه الصلاة والسلام في المنام كأنه يشكو قلة صلاة بنية </w:t>
      </w:r>
    </w:p>
    <w:p w14:paraId="71488A00" w14:textId="6B7909CB"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وقد سئل </w:t>
      </w:r>
      <w:proofErr w:type="gramStart"/>
      <w:r w:rsidRPr="00E31252">
        <w:rPr>
          <w:rFonts w:ascii="louts shamy" w:hAnsi="louts shamy" w:cs="louts shamy"/>
          <w:sz w:val="34"/>
          <w:szCs w:val="34"/>
          <w:rtl/>
        </w:rPr>
        <w:t>( الإمام</w:t>
      </w:r>
      <w:proofErr w:type="gramEnd"/>
      <w:r w:rsidRPr="00E31252">
        <w:rPr>
          <w:rFonts w:ascii="louts shamy" w:hAnsi="louts shamy" w:cs="louts shamy"/>
          <w:sz w:val="34"/>
          <w:szCs w:val="34"/>
          <w:rtl/>
        </w:rPr>
        <w:t xml:space="preserve"> )</w:t>
      </w:r>
      <w:r w:rsidRPr="00021F95">
        <w:rPr>
          <w:rStyle w:val="a5"/>
          <w:rtl/>
        </w:rPr>
        <w:t>(</w:t>
      </w:r>
      <w:r w:rsidRPr="00021F95">
        <w:rPr>
          <w:rStyle w:val="a5"/>
          <w:rtl/>
        </w:rPr>
        <w:footnoteReference w:id="338"/>
      </w:r>
      <w:r w:rsidR="00812823">
        <w:rPr>
          <w:rStyle w:val="a5"/>
          <w:rtl/>
        </w:rPr>
        <w:t>)</w:t>
      </w:r>
      <w:r w:rsidRPr="00E31252">
        <w:rPr>
          <w:rFonts w:ascii="louts shamy" w:hAnsi="louts shamy" w:cs="louts shamy"/>
          <w:sz w:val="34"/>
          <w:szCs w:val="34"/>
          <w:rtl/>
        </w:rPr>
        <w:t xml:space="preserve"> أبو حامد الغزالي ما معني قوله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 من صلي علي واحدة</w:t>
      </w:r>
      <w:r w:rsidR="00E31252">
        <w:rPr>
          <w:rFonts w:ascii="louts shamy" w:hAnsi="louts shamy" w:cs="louts shamy"/>
          <w:sz w:val="34"/>
          <w:szCs w:val="34"/>
          <w:rtl/>
        </w:rPr>
        <w:t xml:space="preserve">، </w:t>
      </w:r>
      <w:r w:rsidRPr="00E31252">
        <w:rPr>
          <w:rFonts w:ascii="louts shamy" w:hAnsi="louts shamy" w:cs="louts shamy"/>
          <w:sz w:val="34"/>
          <w:szCs w:val="34"/>
          <w:rtl/>
        </w:rPr>
        <w:t>صلي الله عليه عشرا }</w:t>
      </w:r>
      <w:r w:rsidRPr="00021F95">
        <w:rPr>
          <w:rStyle w:val="a5"/>
          <w:rtl/>
        </w:rPr>
        <w:t>(</w:t>
      </w:r>
      <w:r w:rsidRPr="00021F95">
        <w:rPr>
          <w:rStyle w:val="a5"/>
          <w:rtl/>
        </w:rPr>
        <w:footnoteReference w:id="339"/>
      </w:r>
      <w:r w:rsidR="00812823">
        <w:rPr>
          <w:rStyle w:val="a5"/>
          <w:rtl/>
        </w:rPr>
        <w:t>)</w:t>
      </w:r>
      <w:r w:rsidRPr="00E31252">
        <w:rPr>
          <w:rFonts w:ascii="louts shamy" w:hAnsi="louts shamy" w:cs="louts shamy"/>
          <w:sz w:val="34"/>
          <w:szCs w:val="34"/>
          <w:rtl/>
        </w:rPr>
        <w:t xml:space="preserve"> ؟ </w:t>
      </w:r>
      <w:proofErr w:type="gramStart"/>
      <w:r w:rsidRPr="00E31252">
        <w:rPr>
          <w:rFonts w:ascii="louts shamy" w:hAnsi="louts shamy" w:cs="louts shamy"/>
          <w:sz w:val="34"/>
          <w:szCs w:val="34"/>
          <w:rtl/>
        </w:rPr>
        <w:t>( وما</w:t>
      </w:r>
      <w:proofErr w:type="gramEnd"/>
      <w:r w:rsidRPr="00E31252">
        <w:rPr>
          <w:rFonts w:ascii="louts shamy" w:hAnsi="louts shamy" w:cs="louts shamy"/>
          <w:sz w:val="34"/>
          <w:szCs w:val="34"/>
          <w:rtl/>
        </w:rPr>
        <w:t xml:space="preserve"> معني صلوات الله علي من </w:t>
      </w:r>
      <w:r w:rsidRPr="00E31252">
        <w:rPr>
          <w:rFonts w:ascii="louts shamy" w:hAnsi="louts shamy" w:cs="louts shamy"/>
          <w:sz w:val="34"/>
          <w:szCs w:val="34"/>
          <w:rtl/>
        </w:rPr>
        <w:lastRenderedPageBreak/>
        <w:t xml:space="preserve">صلي عليه ؟ وما معني صلواتنا </w:t>
      </w:r>
      <w:proofErr w:type="gramStart"/>
      <w:r w:rsidRPr="00E31252">
        <w:rPr>
          <w:rFonts w:ascii="louts shamy" w:hAnsi="louts shamy" w:cs="louts shamy"/>
          <w:sz w:val="34"/>
          <w:szCs w:val="34"/>
          <w:rtl/>
        </w:rPr>
        <w:t>عليه ؟</w:t>
      </w:r>
      <w:proofErr w:type="gramEnd"/>
      <w:r w:rsidRPr="00E31252">
        <w:rPr>
          <w:rFonts w:ascii="louts shamy" w:hAnsi="louts shamy" w:cs="louts shamy"/>
          <w:sz w:val="34"/>
          <w:szCs w:val="34"/>
          <w:rtl/>
        </w:rPr>
        <w:t xml:space="preserve"> وما معني استدعائه من أمته الصلاة عليه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أيرتاح </w:t>
      </w:r>
      <w:proofErr w:type="gramStart"/>
      <w:r w:rsidRPr="00E31252">
        <w:rPr>
          <w:rFonts w:ascii="louts shamy" w:hAnsi="louts shamy" w:cs="louts shamy"/>
          <w:sz w:val="34"/>
          <w:szCs w:val="34"/>
          <w:rtl/>
        </w:rPr>
        <w:t>لذلك ؟</w:t>
      </w:r>
      <w:proofErr w:type="gramEnd"/>
      <w:r w:rsidRPr="00E31252">
        <w:rPr>
          <w:rFonts w:ascii="louts shamy" w:hAnsi="louts shamy" w:cs="louts shamy"/>
          <w:sz w:val="34"/>
          <w:szCs w:val="34"/>
          <w:rtl/>
        </w:rPr>
        <w:t xml:space="preserve"> أم هو شفقة علي </w:t>
      </w:r>
      <w:proofErr w:type="gramStart"/>
      <w:r w:rsidRPr="00E31252">
        <w:rPr>
          <w:rFonts w:ascii="louts shamy" w:hAnsi="louts shamy" w:cs="louts shamy"/>
          <w:sz w:val="34"/>
          <w:szCs w:val="34"/>
          <w:rtl/>
        </w:rPr>
        <w:t>الأمة ؟</w:t>
      </w:r>
      <w:proofErr w:type="gramEnd"/>
      <w:r w:rsidRPr="00E31252">
        <w:rPr>
          <w:rFonts w:ascii="louts shamy" w:hAnsi="louts shamy" w:cs="louts shamy"/>
          <w:sz w:val="34"/>
          <w:szCs w:val="34"/>
          <w:rtl/>
        </w:rPr>
        <w:t xml:space="preserve"> فأجاب</w:t>
      </w:r>
      <w:r w:rsidR="00E31252">
        <w:rPr>
          <w:rFonts w:ascii="louts shamy" w:hAnsi="louts shamy" w:cs="louts shamy"/>
          <w:sz w:val="34"/>
          <w:szCs w:val="34"/>
          <w:rtl/>
        </w:rPr>
        <w:t>:</w:t>
      </w:r>
      <w:r w:rsidRPr="00E31252">
        <w:rPr>
          <w:rFonts w:ascii="louts shamy" w:hAnsi="louts shamy" w:cs="louts shamy"/>
          <w:sz w:val="34"/>
          <w:szCs w:val="34"/>
          <w:rtl/>
        </w:rPr>
        <w:t xml:space="preserve"> أما صلاة الله علي نبيه</w:t>
      </w:r>
      <w:r w:rsidR="00E31252">
        <w:rPr>
          <w:rFonts w:ascii="louts shamy" w:hAnsi="louts shamy" w:cs="louts shamy"/>
          <w:sz w:val="34"/>
          <w:szCs w:val="34"/>
          <w:rtl/>
        </w:rPr>
        <w:t>،</w:t>
      </w:r>
      <w:r w:rsidRPr="00E31252">
        <w:rPr>
          <w:rFonts w:ascii="louts shamy" w:hAnsi="louts shamy" w:cs="louts shamy"/>
          <w:sz w:val="34"/>
          <w:szCs w:val="34"/>
          <w:rtl/>
        </w:rPr>
        <w:t xml:space="preserve"> وعلي المصلين عليه</w:t>
      </w:r>
      <w:r w:rsidR="00E31252">
        <w:rPr>
          <w:rFonts w:ascii="louts shamy" w:hAnsi="louts shamy" w:cs="louts shamy"/>
          <w:sz w:val="34"/>
          <w:szCs w:val="34"/>
          <w:rtl/>
        </w:rPr>
        <w:t xml:space="preserve">، </w:t>
      </w:r>
      <w:r w:rsidRPr="00E31252">
        <w:rPr>
          <w:rFonts w:ascii="louts shamy" w:hAnsi="louts shamy" w:cs="louts shamy"/>
          <w:sz w:val="34"/>
          <w:szCs w:val="34"/>
          <w:rtl/>
        </w:rPr>
        <w:t>فمعناه</w:t>
      </w:r>
      <w:r w:rsidR="00E31252">
        <w:rPr>
          <w:rFonts w:ascii="louts shamy" w:hAnsi="louts shamy" w:cs="louts shamy"/>
          <w:sz w:val="34"/>
          <w:szCs w:val="34"/>
          <w:rtl/>
        </w:rPr>
        <w:t>:</w:t>
      </w:r>
      <w:r w:rsidRPr="00E31252">
        <w:rPr>
          <w:rFonts w:ascii="louts shamy" w:hAnsi="louts shamy" w:cs="louts shamy"/>
          <w:sz w:val="34"/>
          <w:szCs w:val="34"/>
          <w:rtl/>
        </w:rPr>
        <w:t xml:space="preserve"> إفاضة أنواع الكرامات</w:t>
      </w:r>
      <w:r w:rsidR="00E31252">
        <w:rPr>
          <w:rFonts w:ascii="louts shamy" w:hAnsi="louts shamy" w:cs="louts shamy"/>
          <w:sz w:val="34"/>
          <w:szCs w:val="34"/>
          <w:rtl/>
        </w:rPr>
        <w:t xml:space="preserve">، </w:t>
      </w:r>
      <w:r w:rsidRPr="00E31252">
        <w:rPr>
          <w:rFonts w:ascii="louts shamy" w:hAnsi="louts shamy" w:cs="louts shamy"/>
          <w:sz w:val="34"/>
          <w:szCs w:val="34"/>
          <w:rtl/>
        </w:rPr>
        <w:t>ولطائف النعم</w:t>
      </w:r>
      <w:r w:rsidR="00E31252">
        <w:rPr>
          <w:rFonts w:ascii="louts shamy" w:hAnsi="louts shamy" w:cs="louts shamy"/>
          <w:sz w:val="34"/>
          <w:szCs w:val="34"/>
          <w:rtl/>
        </w:rPr>
        <w:t xml:space="preserve">، </w:t>
      </w:r>
      <w:r w:rsidRPr="00E31252">
        <w:rPr>
          <w:rFonts w:ascii="louts shamy" w:hAnsi="louts shamy" w:cs="louts shamy"/>
          <w:sz w:val="34"/>
          <w:szCs w:val="34"/>
          <w:rtl/>
        </w:rPr>
        <w:t>وأما صلاتنا عليه</w:t>
      </w:r>
      <w:r w:rsidR="00E31252">
        <w:rPr>
          <w:rFonts w:ascii="louts shamy" w:hAnsi="louts shamy" w:cs="louts shamy"/>
          <w:sz w:val="34"/>
          <w:szCs w:val="34"/>
          <w:rtl/>
        </w:rPr>
        <w:t xml:space="preserve">، </w:t>
      </w:r>
      <w:r w:rsidRPr="00E31252">
        <w:rPr>
          <w:rFonts w:ascii="louts shamy" w:hAnsi="louts shamy" w:cs="louts shamy"/>
          <w:sz w:val="34"/>
          <w:szCs w:val="34"/>
          <w:rtl/>
        </w:rPr>
        <w:t>وصلاة الملائكة</w:t>
      </w:r>
      <w:r w:rsidR="00E31252">
        <w:rPr>
          <w:rFonts w:ascii="louts shamy" w:hAnsi="louts shamy" w:cs="louts shamy"/>
          <w:sz w:val="34"/>
          <w:szCs w:val="34"/>
          <w:rtl/>
        </w:rPr>
        <w:t xml:space="preserve">، </w:t>
      </w:r>
      <w:r w:rsidRPr="00E31252">
        <w:rPr>
          <w:rFonts w:ascii="louts shamy" w:hAnsi="louts shamy" w:cs="louts shamy"/>
          <w:sz w:val="34"/>
          <w:szCs w:val="34"/>
          <w:rtl/>
        </w:rPr>
        <w:t>فهو سؤال وابتهال في طلب تلك الكرامة</w:t>
      </w:r>
      <w:r w:rsidR="00E31252">
        <w:rPr>
          <w:rFonts w:ascii="louts shamy" w:hAnsi="louts shamy" w:cs="louts shamy"/>
          <w:sz w:val="34"/>
          <w:szCs w:val="34"/>
          <w:rtl/>
        </w:rPr>
        <w:t xml:space="preserve">، </w:t>
      </w:r>
      <w:r w:rsidRPr="00E31252">
        <w:rPr>
          <w:rFonts w:ascii="louts shamy" w:hAnsi="louts shamy" w:cs="louts shamy"/>
          <w:sz w:val="34"/>
          <w:szCs w:val="34"/>
          <w:rtl/>
        </w:rPr>
        <w:t>ورغبة في إفاضتها عليه</w:t>
      </w:r>
      <w:r w:rsidRPr="00021F95">
        <w:rPr>
          <w:rStyle w:val="a5"/>
          <w:rtl/>
        </w:rPr>
        <w:t>(</w:t>
      </w:r>
      <w:r w:rsidRPr="00021F95">
        <w:rPr>
          <w:rStyle w:val="a5"/>
          <w:rtl/>
        </w:rPr>
        <w:footnoteReference w:id="340"/>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لا كقول القائل</w:t>
      </w:r>
      <w:r w:rsidR="00E31252">
        <w:rPr>
          <w:rFonts w:ascii="louts shamy" w:hAnsi="louts shamy" w:cs="louts shamy"/>
          <w:sz w:val="34"/>
          <w:szCs w:val="34"/>
          <w:rtl/>
        </w:rPr>
        <w:t>:</w:t>
      </w:r>
      <w:r w:rsidRPr="00E31252">
        <w:rPr>
          <w:rFonts w:ascii="louts shamy" w:hAnsi="louts shamy" w:cs="louts shamy"/>
          <w:sz w:val="34"/>
          <w:szCs w:val="34"/>
          <w:rtl/>
        </w:rPr>
        <w:t xml:space="preserve"> غفر الله له ورحمة</w:t>
      </w:r>
      <w:r w:rsidR="00E31252">
        <w:rPr>
          <w:rFonts w:ascii="louts shamy" w:hAnsi="louts shamy" w:cs="louts shamy"/>
          <w:sz w:val="34"/>
          <w:szCs w:val="34"/>
          <w:rtl/>
        </w:rPr>
        <w:t xml:space="preserve">، </w:t>
      </w:r>
      <w:r w:rsidRPr="00E31252">
        <w:rPr>
          <w:rFonts w:ascii="louts shamy" w:hAnsi="louts shamy" w:cs="louts shamy"/>
          <w:sz w:val="34"/>
          <w:szCs w:val="34"/>
          <w:rtl/>
        </w:rPr>
        <w:t>فإن ذلك يختص بالرحمة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وطلب </w:t>
      </w:r>
      <w:r w:rsidRPr="00E31252">
        <w:rPr>
          <w:rFonts w:ascii="louts shamy" w:hAnsi="louts shamy" w:cs="louts shamy"/>
          <w:sz w:val="34"/>
          <w:szCs w:val="34"/>
          <w:rtl/>
        </w:rPr>
        <w:lastRenderedPageBreak/>
        <w:t>العفو بالستر</w:t>
      </w:r>
      <w:r w:rsidR="00E31252">
        <w:rPr>
          <w:rFonts w:ascii="louts shamy" w:hAnsi="louts shamy" w:cs="louts shamy"/>
          <w:sz w:val="34"/>
          <w:szCs w:val="34"/>
          <w:rtl/>
        </w:rPr>
        <w:t xml:space="preserve">، </w:t>
      </w:r>
      <w:r w:rsidRPr="00E31252">
        <w:rPr>
          <w:rFonts w:ascii="louts shamy" w:hAnsi="louts shamy" w:cs="louts shamy"/>
          <w:sz w:val="34"/>
          <w:szCs w:val="34"/>
          <w:rtl/>
        </w:rPr>
        <w:t>وكذلك تخصيص الصلاة به</w:t>
      </w:r>
      <w:r w:rsidR="00E31252">
        <w:rPr>
          <w:rFonts w:ascii="louts shamy" w:hAnsi="louts shamy" w:cs="louts shamy"/>
          <w:sz w:val="34"/>
          <w:szCs w:val="34"/>
          <w:rtl/>
        </w:rPr>
        <w:t xml:space="preserve">، </w:t>
      </w:r>
      <w:r w:rsidRPr="00E31252">
        <w:rPr>
          <w:rFonts w:ascii="louts shamy" w:hAnsi="louts shamy" w:cs="louts shamy"/>
          <w:sz w:val="34"/>
          <w:szCs w:val="34"/>
          <w:rtl/>
        </w:rPr>
        <w:t>ودونه قولك</w:t>
      </w:r>
      <w:r w:rsidR="00E31252">
        <w:rPr>
          <w:rFonts w:ascii="louts shamy" w:hAnsi="louts shamy" w:cs="louts shamy"/>
          <w:sz w:val="34"/>
          <w:szCs w:val="34"/>
          <w:rtl/>
        </w:rPr>
        <w:t>:</w:t>
      </w:r>
      <w:r w:rsidRPr="00E31252">
        <w:rPr>
          <w:rFonts w:ascii="louts shamy" w:hAnsi="louts shamy" w:cs="louts shamy"/>
          <w:sz w:val="34"/>
          <w:szCs w:val="34"/>
          <w:rtl/>
        </w:rPr>
        <w:t xml:space="preserve"> رضي الله عنه</w:t>
      </w:r>
      <w:r w:rsidR="00E31252">
        <w:rPr>
          <w:rFonts w:ascii="louts shamy" w:hAnsi="louts shamy" w:cs="louts shamy"/>
          <w:sz w:val="34"/>
          <w:szCs w:val="34"/>
          <w:rtl/>
        </w:rPr>
        <w:t xml:space="preserve">، </w:t>
      </w:r>
      <w:r w:rsidRPr="00E31252">
        <w:rPr>
          <w:rFonts w:ascii="louts shamy" w:hAnsi="louts shamy" w:cs="louts shamy"/>
          <w:sz w:val="34"/>
          <w:szCs w:val="34"/>
          <w:rtl/>
        </w:rPr>
        <w:t>فتختص الصلاة بالأنبياء</w:t>
      </w:r>
      <w:r w:rsidR="00E31252">
        <w:rPr>
          <w:rFonts w:ascii="louts shamy" w:hAnsi="louts shamy" w:cs="louts shamy"/>
          <w:sz w:val="34"/>
          <w:szCs w:val="34"/>
          <w:rtl/>
        </w:rPr>
        <w:t xml:space="preserve">، </w:t>
      </w:r>
      <w:r w:rsidRPr="00E31252">
        <w:rPr>
          <w:rFonts w:ascii="louts shamy" w:hAnsi="louts shamy" w:cs="louts shamy"/>
          <w:sz w:val="34"/>
          <w:szCs w:val="34"/>
          <w:rtl/>
        </w:rPr>
        <w:t>وطلب الترضي بالصحابة والأولياء والعلماء</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وطلب الرحمة والمغفرة </w:t>
      </w:r>
      <w:proofErr w:type="gramStart"/>
      <w:r w:rsidRPr="00E31252">
        <w:rPr>
          <w:rFonts w:ascii="louts shamy" w:hAnsi="louts shamy" w:cs="louts shamy"/>
          <w:sz w:val="34"/>
          <w:szCs w:val="34"/>
          <w:rtl/>
        </w:rPr>
        <w:t>للعوام )</w:t>
      </w:r>
      <w:proofErr w:type="gramEnd"/>
      <w:r w:rsidRPr="00021F95">
        <w:rPr>
          <w:rStyle w:val="a5"/>
          <w:rtl/>
        </w:rPr>
        <w:t>(</w:t>
      </w:r>
      <w:r w:rsidRPr="00021F95">
        <w:rPr>
          <w:rStyle w:val="a5"/>
          <w:rtl/>
        </w:rPr>
        <w:footnoteReference w:id="341"/>
      </w:r>
      <w:r w:rsidR="00812823">
        <w:rPr>
          <w:rStyle w:val="a5"/>
          <w:rtl/>
        </w:rPr>
        <w:t>)</w:t>
      </w:r>
      <w:r w:rsidR="00E31252">
        <w:rPr>
          <w:rFonts w:ascii="louts shamy" w:hAnsi="louts shamy" w:cs="louts shamy"/>
          <w:b/>
          <w:bCs/>
          <w:sz w:val="34"/>
          <w:szCs w:val="34"/>
          <w:rtl/>
        </w:rPr>
        <w:t>.</w:t>
      </w:r>
      <w:r w:rsidRPr="00E31252">
        <w:rPr>
          <w:rFonts w:ascii="louts shamy" w:hAnsi="louts shamy" w:cs="louts shamy"/>
          <w:b/>
          <w:bCs/>
          <w:sz w:val="34"/>
          <w:szCs w:val="34"/>
          <w:rtl/>
        </w:rPr>
        <w:t xml:space="preserve"> </w:t>
      </w:r>
      <w:r w:rsidRPr="00E31252">
        <w:rPr>
          <w:rFonts w:ascii="louts shamy" w:hAnsi="louts shamy" w:cs="louts shamy"/>
          <w:sz w:val="34"/>
          <w:szCs w:val="34"/>
          <w:rtl/>
        </w:rPr>
        <w:t>وأما استدعاؤه الصلاة من أمته فلثلاثة أمور</w:t>
      </w:r>
      <w:r w:rsidRPr="00021F95">
        <w:rPr>
          <w:rStyle w:val="a5"/>
          <w:rtl/>
        </w:rPr>
        <w:t>(</w:t>
      </w:r>
      <w:r w:rsidRPr="00021F95">
        <w:rPr>
          <w:rStyle w:val="a5"/>
          <w:rtl/>
        </w:rPr>
        <w:footnoteReference w:id="342"/>
      </w:r>
      <w:r w:rsidR="00812823">
        <w:rPr>
          <w:rStyle w:val="a5"/>
          <w:rtl/>
        </w:rPr>
        <w:t>)</w:t>
      </w:r>
      <w:r w:rsidRPr="00E31252">
        <w:rPr>
          <w:rFonts w:ascii="louts shamy" w:hAnsi="louts shamy" w:cs="louts shamy"/>
          <w:sz w:val="34"/>
          <w:szCs w:val="34"/>
          <w:rtl/>
        </w:rPr>
        <w:t xml:space="preserve"> </w:t>
      </w:r>
    </w:p>
    <w:p w14:paraId="06E3044F" w14:textId="534B4FFB" w:rsidR="00703DB7" w:rsidRPr="00E31252" w:rsidRDefault="00703DB7" w:rsidP="0073618F">
      <w:pPr>
        <w:spacing w:before="40" w:after="40" w:line="240" w:lineRule="auto"/>
        <w:ind w:firstLine="340"/>
        <w:jc w:val="both"/>
        <w:rPr>
          <w:rFonts w:ascii="louts shamy" w:hAnsi="louts shamy" w:cs="louts shamy"/>
          <w:b/>
          <w:bCs/>
          <w:sz w:val="34"/>
          <w:szCs w:val="34"/>
          <w:rtl/>
        </w:rPr>
      </w:pPr>
      <w:r w:rsidRPr="00E31252">
        <w:rPr>
          <w:rFonts w:ascii="louts shamy" w:hAnsi="louts shamy" w:cs="louts shamy"/>
          <w:sz w:val="34"/>
          <w:szCs w:val="34"/>
          <w:rtl/>
        </w:rPr>
        <w:lastRenderedPageBreak/>
        <w:t>أحدهما</w:t>
      </w:r>
      <w:r w:rsidR="00E31252">
        <w:rPr>
          <w:rFonts w:ascii="louts shamy" w:hAnsi="louts shamy" w:cs="louts shamy"/>
          <w:sz w:val="34"/>
          <w:szCs w:val="34"/>
          <w:rtl/>
        </w:rPr>
        <w:t>:</w:t>
      </w:r>
      <w:r w:rsidRPr="00E31252">
        <w:rPr>
          <w:rFonts w:ascii="louts shamy" w:hAnsi="louts shamy" w:cs="louts shamy"/>
          <w:sz w:val="34"/>
          <w:szCs w:val="34"/>
          <w:rtl/>
        </w:rPr>
        <w:t xml:space="preserve"> إن الأدعية مؤثرة في استدرار فضل الله</w:t>
      </w:r>
      <w:r w:rsidR="00E31252">
        <w:rPr>
          <w:rFonts w:ascii="louts shamy" w:hAnsi="louts shamy" w:cs="louts shamy"/>
          <w:sz w:val="34"/>
          <w:szCs w:val="34"/>
          <w:rtl/>
        </w:rPr>
        <w:t xml:space="preserve">، </w:t>
      </w:r>
      <w:r w:rsidRPr="00E31252">
        <w:rPr>
          <w:rFonts w:ascii="louts shamy" w:hAnsi="louts shamy" w:cs="louts shamy"/>
          <w:sz w:val="34"/>
          <w:szCs w:val="34"/>
          <w:rtl/>
        </w:rPr>
        <w:t>ونعمته</w:t>
      </w:r>
      <w:r w:rsidR="00E31252">
        <w:rPr>
          <w:rFonts w:ascii="louts shamy" w:hAnsi="louts shamy" w:cs="louts shamy"/>
          <w:sz w:val="34"/>
          <w:szCs w:val="34"/>
          <w:rtl/>
        </w:rPr>
        <w:t xml:space="preserve">، </w:t>
      </w:r>
      <w:r w:rsidRPr="00E31252">
        <w:rPr>
          <w:rFonts w:ascii="louts shamy" w:hAnsi="louts shamy" w:cs="louts shamy"/>
          <w:sz w:val="34"/>
          <w:szCs w:val="34"/>
          <w:rtl/>
        </w:rPr>
        <w:t>ورحمته</w:t>
      </w:r>
      <w:r w:rsidR="00E31252">
        <w:rPr>
          <w:rFonts w:ascii="louts shamy" w:hAnsi="louts shamy" w:cs="louts shamy"/>
          <w:sz w:val="34"/>
          <w:szCs w:val="34"/>
          <w:rtl/>
        </w:rPr>
        <w:t xml:space="preserve">، </w:t>
      </w:r>
      <w:r w:rsidRPr="00E31252">
        <w:rPr>
          <w:rFonts w:ascii="louts shamy" w:hAnsi="louts shamy" w:cs="louts shamy"/>
          <w:sz w:val="34"/>
          <w:szCs w:val="34"/>
          <w:rtl/>
        </w:rPr>
        <w:t>لا سيما في الجمع الكثير كالجمعة</w:t>
      </w:r>
      <w:r w:rsidR="00E31252">
        <w:rPr>
          <w:rFonts w:ascii="louts shamy" w:hAnsi="louts shamy" w:cs="louts shamy"/>
          <w:sz w:val="34"/>
          <w:szCs w:val="34"/>
          <w:rtl/>
        </w:rPr>
        <w:t xml:space="preserve">، </w:t>
      </w:r>
      <w:r w:rsidRPr="00E31252">
        <w:rPr>
          <w:rFonts w:ascii="louts shamy" w:hAnsi="louts shamy" w:cs="louts shamy"/>
          <w:sz w:val="34"/>
          <w:szCs w:val="34"/>
          <w:rtl/>
        </w:rPr>
        <w:t>وعرفات</w:t>
      </w:r>
      <w:r w:rsidR="00E31252">
        <w:rPr>
          <w:rFonts w:ascii="louts shamy" w:hAnsi="louts shamy" w:cs="louts shamy"/>
          <w:sz w:val="34"/>
          <w:szCs w:val="34"/>
          <w:rtl/>
        </w:rPr>
        <w:t xml:space="preserve">، </w:t>
      </w:r>
      <w:r w:rsidRPr="00E31252">
        <w:rPr>
          <w:rFonts w:ascii="louts shamy" w:hAnsi="louts shamy" w:cs="louts shamy"/>
          <w:sz w:val="34"/>
          <w:szCs w:val="34"/>
          <w:rtl/>
        </w:rPr>
        <w:t>والجماعات ,( فإن الهمم إذا اجتمعت وانصرفت إلي طلب ما في الإمكان وجوده علي قرب كالمطر</w:t>
      </w:r>
      <w:r w:rsidR="00E31252">
        <w:rPr>
          <w:rFonts w:ascii="louts shamy" w:hAnsi="louts shamy" w:cs="louts shamy"/>
          <w:sz w:val="34"/>
          <w:szCs w:val="34"/>
          <w:rtl/>
        </w:rPr>
        <w:t xml:space="preserve">، </w:t>
      </w:r>
      <w:r w:rsidRPr="00E31252">
        <w:rPr>
          <w:rFonts w:ascii="louts shamy" w:hAnsi="louts shamy" w:cs="louts shamy"/>
          <w:sz w:val="34"/>
          <w:szCs w:val="34"/>
          <w:rtl/>
        </w:rPr>
        <w:t>ورفع الوباء</w:t>
      </w:r>
      <w:r w:rsidR="00E31252">
        <w:rPr>
          <w:rFonts w:ascii="louts shamy" w:hAnsi="louts shamy" w:cs="louts shamy"/>
          <w:sz w:val="34"/>
          <w:szCs w:val="34"/>
          <w:rtl/>
        </w:rPr>
        <w:t xml:space="preserve">، </w:t>
      </w:r>
      <w:r w:rsidRPr="00E31252">
        <w:rPr>
          <w:rFonts w:ascii="louts shamy" w:hAnsi="louts shamy" w:cs="louts shamy"/>
          <w:sz w:val="34"/>
          <w:szCs w:val="34"/>
          <w:rtl/>
        </w:rPr>
        <w:t>وغيره</w:t>
      </w:r>
      <w:r w:rsidR="00E31252">
        <w:rPr>
          <w:rFonts w:ascii="louts shamy" w:hAnsi="louts shamy" w:cs="louts shamy"/>
          <w:sz w:val="34"/>
          <w:szCs w:val="34"/>
          <w:rtl/>
        </w:rPr>
        <w:t xml:space="preserve">، </w:t>
      </w:r>
      <w:r w:rsidRPr="00E31252">
        <w:rPr>
          <w:rFonts w:ascii="louts shamy" w:hAnsi="louts shamy" w:cs="louts shamy"/>
          <w:sz w:val="34"/>
          <w:szCs w:val="34"/>
          <w:rtl/>
        </w:rPr>
        <w:t>فاض ما في الإمكان من القبض الحق بوسائط إلي روحانيات المترشحين لتدبير العالم الأسفل المقتضي لتعهدهم</w:t>
      </w:r>
      <w:r w:rsidR="00E31252">
        <w:rPr>
          <w:rFonts w:ascii="louts shamy" w:hAnsi="louts shamy" w:cs="louts shamy"/>
          <w:sz w:val="34"/>
          <w:szCs w:val="34"/>
          <w:rtl/>
        </w:rPr>
        <w:t xml:space="preserve">، </w:t>
      </w:r>
      <w:r w:rsidRPr="00E31252">
        <w:rPr>
          <w:rFonts w:ascii="louts shamy" w:hAnsi="louts shamy" w:cs="louts shamy"/>
          <w:sz w:val="34"/>
          <w:szCs w:val="34"/>
          <w:rtl/>
        </w:rPr>
        <w:t>وإنما أثرت الهمم لما بين الأرواح البشرية</w:t>
      </w:r>
      <w:r w:rsidR="00E31252">
        <w:rPr>
          <w:rFonts w:ascii="louts shamy" w:hAnsi="louts shamy" w:cs="louts shamy"/>
          <w:sz w:val="34"/>
          <w:szCs w:val="34"/>
          <w:rtl/>
        </w:rPr>
        <w:t xml:space="preserve">، </w:t>
      </w:r>
      <w:r w:rsidRPr="00E31252">
        <w:rPr>
          <w:rFonts w:ascii="louts shamy" w:hAnsi="louts shamy" w:cs="louts shamy"/>
          <w:sz w:val="34"/>
          <w:szCs w:val="34"/>
          <w:rtl/>
        </w:rPr>
        <w:t>والروحانيات العالية من المناسبة الذاتية</w:t>
      </w:r>
      <w:r w:rsidR="00E31252">
        <w:rPr>
          <w:rFonts w:ascii="louts shamy" w:hAnsi="louts shamy" w:cs="louts shamy"/>
          <w:sz w:val="34"/>
          <w:szCs w:val="34"/>
          <w:rtl/>
        </w:rPr>
        <w:t xml:space="preserve">، </w:t>
      </w:r>
      <w:r w:rsidRPr="00E31252">
        <w:rPr>
          <w:rFonts w:ascii="louts shamy" w:hAnsi="louts shamy" w:cs="louts shamy"/>
          <w:sz w:val="34"/>
          <w:szCs w:val="34"/>
          <w:rtl/>
        </w:rPr>
        <w:t>فإن هذه الأرواح مجانسة لتلك الجواهر</w:t>
      </w:r>
      <w:r w:rsidR="00E31252">
        <w:rPr>
          <w:rFonts w:ascii="louts shamy" w:hAnsi="louts shamy" w:cs="louts shamy"/>
          <w:sz w:val="34"/>
          <w:szCs w:val="34"/>
          <w:rtl/>
        </w:rPr>
        <w:t xml:space="preserve">، </w:t>
      </w:r>
      <w:r w:rsidRPr="00E31252">
        <w:rPr>
          <w:rFonts w:ascii="louts shamy" w:hAnsi="louts shamy" w:cs="louts shamy"/>
          <w:sz w:val="34"/>
          <w:szCs w:val="34"/>
          <w:rtl/>
        </w:rPr>
        <w:t>وإنما يقطع مجانستها</w:t>
      </w:r>
      <w:r w:rsid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التدنس</w:t>
      </w:r>
      <w:proofErr w:type="spellEnd"/>
      <w:r w:rsidRPr="00E31252">
        <w:rPr>
          <w:rFonts w:ascii="louts shamy" w:hAnsi="louts shamy" w:cs="louts shamy"/>
          <w:sz w:val="34"/>
          <w:szCs w:val="34"/>
          <w:rtl/>
        </w:rPr>
        <w:t xml:space="preserve"> لكدور الشهوات</w:t>
      </w:r>
      <w:r w:rsidR="00E31252">
        <w:rPr>
          <w:rFonts w:ascii="louts shamy" w:hAnsi="louts shamy" w:cs="louts shamy"/>
          <w:sz w:val="34"/>
          <w:szCs w:val="34"/>
          <w:rtl/>
        </w:rPr>
        <w:t xml:space="preserve">، </w:t>
      </w:r>
      <w:r w:rsidRPr="00E31252">
        <w:rPr>
          <w:rFonts w:ascii="louts shamy" w:hAnsi="louts shamy" w:cs="louts shamy"/>
          <w:sz w:val="34"/>
          <w:szCs w:val="34"/>
          <w:rtl/>
        </w:rPr>
        <w:t>ولذلك تكون همه القلوب الزكية الطاهرة أسرع تأثيرا</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وتكون في حالة التضرع </w:t>
      </w:r>
      <w:proofErr w:type="spellStart"/>
      <w:r w:rsidRPr="00E31252">
        <w:rPr>
          <w:rFonts w:ascii="louts shamy" w:hAnsi="louts shamy" w:cs="louts shamy"/>
          <w:sz w:val="34"/>
          <w:szCs w:val="34"/>
          <w:rtl/>
        </w:rPr>
        <w:t>والإبتهال</w:t>
      </w:r>
      <w:proofErr w:type="spellEnd"/>
      <w:r w:rsidRPr="00E31252">
        <w:rPr>
          <w:rFonts w:ascii="louts shamy" w:hAnsi="louts shamy" w:cs="louts shamy"/>
          <w:sz w:val="34"/>
          <w:szCs w:val="34"/>
          <w:rtl/>
        </w:rPr>
        <w:t xml:space="preserve"> أنجح</w:t>
      </w:r>
      <w:r w:rsidR="00E31252">
        <w:rPr>
          <w:rFonts w:ascii="louts shamy" w:hAnsi="louts shamy" w:cs="louts shamy"/>
          <w:sz w:val="34"/>
          <w:szCs w:val="34"/>
          <w:rtl/>
        </w:rPr>
        <w:t xml:space="preserve">، </w:t>
      </w:r>
      <w:r w:rsidRPr="00E31252">
        <w:rPr>
          <w:rFonts w:ascii="louts shamy" w:hAnsi="louts shamy" w:cs="louts shamy"/>
          <w:sz w:val="34"/>
          <w:szCs w:val="34"/>
          <w:rtl/>
        </w:rPr>
        <w:t>لأن حرقة التضرع تذيب كدورة الشهوات عن القلب في الحال</w:t>
      </w:r>
      <w:r w:rsidR="00E31252">
        <w:rPr>
          <w:rFonts w:ascii="louts shamy" w:hAnsi="louts shamy" w:cs="louts shamy"/>
          <w:sz w:val="34"/>
          <w:szCs w:val="34"/>
          <w:rtl/>
        </w:rPr>
        <w:t xml:space="preserve">، </w:t>
      </w:r>
      <w:r w:rsidRPr="00E31252">
        <w:rPr>
          <w:rFonts w:ascii="louts shamy" w:hAnsi="louts shamy" w:cs="louts shamy"/>
          <w:sz w:val="34"/>
          <w:szCs w:val="34"/>
          <w:rtl/>
        </w:rPr>
        <w:t>وتصنفه وتكشفه من الظلمة ولذلك ما يخطئ دعاء الجمع</w:t>
      </w:r>
      <w:r w:rsidR="00E31252">
        <w:rPr>
          <w:rFonts w:ascii="louts shamy" w:hAnsi="louts shamy" w:cs="louts shamy"/>
          <w:sz w:val="34"/>
          <w:szCs w:val="34"/>
          <w:rtl/>
        </w:rPr>
        <w:t xml:space="preserve">، </w:t>
      </w:r>
      <w:r w:rsidRPr="00E31252">
        <w:rPr>
          <w:rFonts w:ascii="louts shamy" w:hAnsi="louts shamy" w:cs="louts shamy"/>
          <w:sz w:val="34"/>
          <w:szCs w:val="34"/>
          <w:rtl/>
        </w:rPr>
        <w:t>ولا يخلو الجمع من قلوب طاهرة</w:t>
      </w:r>
      <w:r w:rsidR="00E31252">
        <w:rPr>
          <w:rFonts w:ascii="louts shamy" w:hAnsi="louts shamy" w:cs="louts shamy"/>
          <w:sz w:val="34"/>
          <w:szCs w:val="34"/>
          <w:rtl/>
        </w:rPr>
        <w:t xml:space="preserve">، </w:t>
      </w:r>
      <w:r w:rsidRPr="00E31252">
        <w:rPr>
          <w:rFonts w:ascii="louts shamy" w:hAnsi="louts shamy" w:cs="louts shamy"/>
          <w:sz w:val="34"/>
          <w:szCs w:val="34"/>
          <w:rtl/>
        </w:rPr>
        <w:t>يزيدها التعاون تأثيرا</w:t>
      </w:r>
      <w:r w:rsidR="00E31252">
        <w:rPr>
          <w:rFonts w:ascii="louts shamy" w:hAnsi="louts shamy" w:cs="louts shamy"/>
          <w:sz w:val="34"/>
          <w:szCs w:val="34"/>
          <w:rtl/>
        </w:rPr>
        <w:t xml:space="preserve">، </w:t>
      </w:r>
      <w:r w:rsidRPr="00E31252">
        <w:rPr>
          <w:rFonts w:ascii="louts shamy" w:hAnsi="louts shamy" w:cs="louts shamy"/>
          <w:sz w:val="34"/>
          <w:szCs w:val="34"/>
          <w:rtl/>
        </w:rPr>
        <w:t>وإنما كان يوم الجمعة وقتا يستجاب فيه الدعاء بهم</w:t>
      </w:r>
      <w:r w:rsidR="00E31252">
        <w:rPr>
          <w:rFonts w:ascii="louts shamy" w:hAnsi="louts shamy" w:cs="louts shamy"/>
          <w:sz w:val="34"/>
          <w:szCs w:val="34"/>
          <w:rtl/>
        </w:rPr>
        <w:t xml:space="preserve">، </w:t>
      </w:r>
      <w:r w:rsidRPr="00E31252">
        <w:rPr>
          <w:rFonts w:ascii="louts shamy" w:hAnsi="louts shamy" w:cs="louts shamy"/>
          <w:sz w:val="34"/>
          <w:szCs w:val="34"/>
          <w:rtl/>
        </w:rPr>
        <w:t>لأن الحال الذي يجتمع فه القلوب صافية وأحد لا يدري متي هو</w:t>
      </w:r>
      <w:r w:rsidR="00E31252">
        <w:rPr>
          <w:rFonts w:ascii="louts shamy" w:hAnsi="louts shamy" w:cs="louts shamy"/>
          <w:sz w:val="34"/>
          <w:szCs w:val="34"/>
          <w:rtl/>
        </w:rPr>
        <w:t xml:space="preserve">، </w:t>
      </w:r>
      <w:r w:rsidRPr="00E31252">
        <w:rPr>
          <w:rFonts w:ascii="louts shamy" w:hAnsi="louts shamy" w:cs="louts shamy"/>
          <w:sz w:val="34"/>
          <w:szCs w:val="34"/>
          <w:rtl/>
        </w:rPr>
        <w:t>لكن الغالب أن اليوم لا يخلو عنه</w:t>
      </w:r>
      <w:r w:rsidR="00E31252">
        <w:rPr>
          <w:rFonts w:ascii="louts shamy" w:hAnsi="louts shamy" w:cs="louts shamy"/>
          <w:sz w:val="34"/>
          <w:szCs w:val="34"/>
          <w:rtl/>
        </w:rPr>
        <w:t xml:space="preserve">، </w:t>
      </w:r>
      <w:r w:rsidRPr="00E31252">
        <w:rPr>
          <w:rFonts w:ascii="louts shamy" w:hAnsi="louts shamy" w:cs="louts shamy"/>
          <w:sz w:val="34"/>
          <w:szCs w:val="34"/>
          <w:rtl/>
        </w:rPr>
        <w:t>وهو وقت النفحات</w:t>
      </w:r>
      <w:r w:rsidR="00E31252">
        <w:rPr>
          <w:rFonts w:ascii="louts shamy" w:hAnsi="louts shamy" w:cs="louts shamy"/>
          <w:sz w:val="34"/>
          <w:szCs w:val="34"/>
          <w:rtl/>
        </w:rPr>
        <w:t xml:space="preserve">، </w:t>
      </w:r>
      <w:r w:rsidRPr="00E31252">
        <w:rPr>
          <w:rFonts w:ascii="louts shamy" w:hAnsi="louts shamy" w:cs="louts shamy"/>
          <w:sz w:val="34"/>
          <w:szCs w:val="34"/>
          <w:rtl/>
        </w:rPr>
        <w:t>التي يتعرض لها</w:t>
      </w:r>
      <w:r w:rsidR="00E31252">
        <w:rPr>
          <w:rFonts w:ascii="louts shamy" w:hAnsi="louts shamy" w:cs="louts shamy"/>
          <w:sz w:val="34"/>
          <w:szCs w:val="34"/>
          <w:rtl/>
        </w:rPr>
        <w:t xml:space="preserve">، </w:t>
      </w:r>
      <w:r w:rsidRPr="00E31252">
        <w:rPr>
          <w:rFonts w:ascii="louts shamy" w:hAnsi="louts shamy" w:cs="louts shamy"/>
          <w:sz w:val="34"/>
          <w:szCs w:val="34"/>
          <w:rtl/>
        </w:rPr>
        <w:t>وربما كان اجتماع لهمم يوم الجمعة عند الأسباب الجامعة كابتداء الخطبة</w:t>
      </w:r>
      <w:r w:rsidR="00E31252">
        <w:rPr>
          <w:rFonts w:ascii="louts shamy" w:hAnsi="louts shamy" w:cs="louts shamy"/>
          <w:sz w:val="34"/>
          <w:szCs w:val="34"/>
          <w:rtl/>
        </w:rPr>
        <w:t xml:space="preserve">، </w:t>
      </w:r>
      <w:r w:rsidRPr="00E31252">
        <w:rPr>
          <w:rFonts w:ascii="louts shamy" w:hAnsi="louts shamy" w:cs="louts shamy"/>
          <w:sz w:val="34"/>
          <w:szCs w:val="34"/>
          <w:rtl/>
        </w:rPr>
        <w:t>وابتداء الصلاة</w:t>
      </w:r>
      <w:r w:rsidR="00E31252">
        <w:rPr>
          <w:rFonts w:ascii="louts shamy" w:hAnsi="louts shamy" w:cs="louts shamy"/>
          <w:sz w:val="34"/>
          <w:szCs w:val="34"/>
          <w:rtl/>
        </w:rPr>
        <w:t xml:space="preserve">، </w:t>
      </w:r>
      <w:r w:rsidRPr="00E31252">
        <w:rPr>
          <w:rFonts w:ascii="louts shamy" w:hAnsi="louts shamy" w:cs="louts shamy"/>
          <w:sz w:val="34"/>
          <w:szCs w:val="34"/>
          <w:rtl/>
        </w:rPr>
        <w:t>وكأن الصلاة أولي</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لكن الأولي أن </w:t>
      </w:r>
      <w:proofErr w:type="spellStart"/>
      <w:r w:rsidRPr="00E31252">
        <w:rPr>
          <w:rFonts w:ascii="louts shamy" w:hAnsi="louts shamy" w:cs="louts shamy"/>
          <w:sz w:val="34"/>
          <w:szCs w:val="34"/>
          <w:rtl/>
        </w:rPr>
        <w:t>لايحرم</w:t>
      </w:r>
      <w:proofErr w:type="spellEnd"/>
      <w:r w:rsidRPr="00E31252">
        <w:rPr>
          <w:rFonts w:ascii="louts shamy" w:hAnsi="louts shamy" w:cs="louts shamy"/>
          <w:sz w:val="34"/>
          <w:szCs w:val="34"/>
          <w:rtl/>
        </w:rPr>
        <w:t xml:space="preserve"> القول بتعيين وقته بل بهم</w:t>
      </w:r>
      <w:r w:rsidR="00E31252">
        <w:rPr>
          <w:rFonts w:ascii="louts shamy" w:hAnsi="louts shamy" w:cs="louts shamy"/>
          <w:sz w:val="34"/>
          <w:szCs w:val="34"/>
          <w:rtl/>
        </w:rPr>
        <w:t xml:space="preserve">، </w:t>
      </w:r>
      <w:r w:rsidRPr="00E31252">
        <w:rPr>
          <w:rFonts w:ascii="louts shamy" w:hAnsi="louts shamy" w:cs="louts shamy"/>
          <w:sz w:val="34"/>
          <w:szCs w:val="34"/>
          <w:rtl/>
        </w:rPr>
        <w:t>وكذلك تتوقع تلك النفحات</w:t>
      </w:r>
      <w:r w:rsidRPr="00021F95">
        <w:rPr>
          <w:rStyle w:val="a5"/>
          <w:rtl/>
        </w:rPr>
        <w:t>(</w:t>
      </w:r>
      <w:r w:rsidRPr="00021F95">
        <w:rPr>
          <w:rStyle w:val="a5"/>
          <w:rtl/>
        </w:rPr>
        <w:footnoteReference w:id="343"/>
      </w:r>
      <w:r w:rsidR="00812823">
        <w:rPr>
          <w:rStyle w:val="a5"/>
          <w:rtl/>
        </w:rPr>
        <w:t>)</w:t>
      </w:r>
      <w:r w:rsidRPr="00E31252">
        <w:rPr>
          <w:rFonts w:ascii="louts shamy" w:hAnsi="louts shamy" w:cs="louts shamy"/>
          <w:sz w:val="34"/>
          <w:szCs w:val="34"/>
          <w:rtl/>
        </w:rPr>
        <w:t xml:space="preserve"> في الأسحار</w:t>
      </w:r>
      <w:r w:rsidR="00E31252">
        <w:rPr>
          <w:rFonts w:ascii="louts shamy" w:hAnsi="louts shamy" w:cs="louts shamy"/>
          <w:sz w:val="34"/>
          <w:szCs w:val="34"/>
          <w:rtl/>
        </w:rPr>
        <w:t xml:space="preserve">، </w:t>
      </w:r>
      <w:r w:rsidRPr="00E31252">
        <w:rPr>
          <w:rFonts w:ascii="louts shamy" w:hAnsi="louts shamy" w:cs="louts shamy"/>
          <w:sz w:val="34"/>
          <w:szCs w:val="34"/>
          <w:rtl/>
        </w:rPr>
        <w:t>لصفاء القلوب</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فإذا كانت الأدعية مؤثرة في استجلاب </w:t>
      </w:r>
      <w:proofErr w:type="spellStart"/>
      <w:r w:rsidRPr="00E31252">
        <w:rPr>
          <w:rFonts w:ascii="louts shamy" w:hAnsi="louts shamy" w:cs="louts shamy"/>
          <w:sz w:val="34"/>
          <w:szCs w:val="34"/>
          <w:rtl/>
        </w:rPr>
        <w:t>مزائد</w:t>
      </w:r>
      <w:proofErr w:type="spellEnd"/>
      <w:r w:rsidRPr="00E31252">
        <w:rPr>
          <w:rFonts w:ascii="louts shamy" w:hAnsi="louts shamy" w:cs="louts shamy"/>
          <w:sz w:val="34"/>
          <w:szCs w:val="34"/>
          <w:rtl/>
        </w:rPr>
        <w:t xml:space="preserve"> الفضل</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وكان ما وعد رسول الله صل الله عليه وسلم من </w:t>
      </w:r>
      <w:r w:rsidRPr="00E31252">
        <w:rPr>
          <w:rFonts w:ascii="louts shamy" w:hAnsi="louts shamy" w:cs="louts shamy"/>
          <w:sz w:val="34"/>
          <w:szCs w:val="34"/>
          <w:rtl/>
        </w:rPr>
        <w:lastRenderedPageBreak/>
        <w:t>الحوض ومرتبة الشفاعة</w:t>
      </w:r>
      <w:r w:rsidR="00E31252">
        <w:rPr>
          <w:rFonts w:ascii="louts shamy" w:hAnsi="louts shamy" w:cs="louts shamy"/>
          <w:sz w:val="34"/>
          <w:szCs w:val="34"/>
          <w:rtl/>
        </w:rPr>
        <w:t xml:space="preserve">، </w:t>
      </w:r>
      <w:r w:rsidRPr="00E31252">
        <w:rPr>
          <w:rFonts w:ascii="louts shamy" w:hAnsi="louts shamy" w:cs="louts shamy"/>
          <w:sz w:val="34"/>
          <w:szCs w:val="34"/>
          <w:rtl/>
        </w:rPr>
        <w:t>وغير ذلك من المقامات المحمودة غير محدود علي وجه لا تتصور الزيادة فيها</w:t>
      </w:r>
      <w:r w:rsidR="00E31252">
        <w:rPr>
          <w:rFonts w:ascii="louts shamy" w:hAnsi="louts shamy" w:cs="louts shamy"/>
          <w:sz w:val="34"/>
          <w:szCs w:val="34"/>
          <w:rtl/>
        </w:rPr>
        <w:t xml:space="preserve">، </w:t>
      </w:r>
      <w:r w:rsidRPr="00E31252">
        <w:rPr>
          <w:rFonts w:ascii="louts shamy" w:hAnsi="louts shamy" w:cs="louts shamy"/>
          <w:sz w:val="34"/>
          <w:szCs w:val="34"/>
          <w:rtl/>
        </w:rPr>
        <w:t>فاستمداده من الأدعية استزاده لتلك الكرامات )</w:t>
      </w:r>
      <w:r w:rsidRPr="00021F95">
        <w:rPr>
          <w:rStyle w:val="a5"/>
          <w:rtl/>
        </w:rPr>
        <w:t>(</w:t>
      </w:r>
      <w:r w:rsidRPr="00021F95">
        <w:rPr>
          <w:rStyle w:val="a5"/>
          <w:rtl/>
        </w:rPr>
        <w:footnoteReference w:id="344"/>
      </w:r>
      <w:r w:rsidR="00812823">
        <w:rPr>
          <w:rStyle w:val="a5"/>
          <w:rtl/>
        </w:rPr>
        <w:t>)</w:t>
      </w:r>
      <w:r w:rsidRPr="00E31252">
        <w:rPr>
          <w:rFonts w:ascii="louts shamy" w:hAnsi="louts shamy" w:cs="louts shamy"/>
          <w:b/>
          <w:bCs/>
          <w:sz w:val="34"/>
          <w:szCs w:val="34"/>
          <w:rtl/>
        </w:rPr>
        <w:t xml:space="preserve"> </w:t>
      </w:r>
    </w:p>
    <w:p w14:paraId="4E290A2A" w14:textId="69F9DFED"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الأمر الثاني</w:t>
      </w:r>
      <w:r w:rsidR="00E31252">
        <w:rPr>
          <w:rFonts w:ascii="louts shamy" w:hAnsi="louts shamy" w:cs="louts shamy"/>
          <w:sz w:val="34"/>
          <w:szCs w:val="34"/>
          <w:rtl/>
        </w:rPr>
        <w:t>:</w:t>
      </w:r>
      <w:r w:rsidRPr="00E31252">
        <w:rPr>
          <w:rFonts w:ascii="louts shamy" w:hAnsi="louts shamy" w:cs="louts shamy"/>
          <w:sz w:val="34"/>
          <w:szCs w:val="34"/>
          <w:rtl/>
        </w:rPr>
        <w:t xml:space="preserve"> في ارتياحه به</w:t>
      </w:r>
      <w:r w:rsidR="00E31252">
        <w:rPr>
          <w:rFonts w:ascii="louts shamy" w:hAnsi="louts shamy" w:cs="louts shamy"/>
          <w:sz w:val="34"/>
          <w:szCs w:val="34"/>
          <w:rtl/>
        </w:rPr>
        <w:t xml:space="preserve">، </w:t>
      </w:r>
      <w:r w:rsidRPr="00E31252">
        <w:rPr>
          <w:rFonts w:ascii="louts shamy" w:hAnsi="louts shamy" w:cs="louts shamy"/>
          <w:sz w:val="34"/>
          <w:szCs w:val="34"/>
          <w:rtl/>
        </w:rPr>
        <w:t>كما قال عليه السلام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إني</w:t>
      </w:r>
      <w:proofErr w:type="gramEnd"/>
      <w:r w:rsidRPr="00E31252">
        <w:rPr>
          <w:rFonts w:ascii="louts shamy" w:hAnsi="louts shamy" w:cs="louts shamy"/>
          <w:sz w:val="34"/>
          <w:szCs w:val="34"/>
          <w:rtl/>
        </w:rPr>
        <w:t xml:space="preserve"> أباهي بكم الأمم }</w:t>
      </w:r>
      <w:r w:rsidRPr="00021F95">
        <w:rPr>
          <w:rStyle w:val="a5"/>
          <w:rtl/>
        </w:rPr>
        <w:t>(</w:t>
      </w:r>
      <w:r w:rsidRPr="00021F95">
        <w:rPr>
          <w:rStyle w:val="a5"/>
          <w:rtl/>
        </w:rPr>
        <w:footnoteReference w:id="345"/>
      </w:r>
      <w:r w:rsidR="00812823">
        <w:rPr>
          <w:rStyle w:val="a5"/>
          <w:rtl/>
        </w:rPr>
        <w:t>)</w:t>
      </w:r>
      <w:r w:rsidRPr="00E31252">
        <w:rPr>
          <w:rFonts w:ascii="louts shamy" w:hAnsi="louts shamy" w:cs="louts shamy"/>
          <w:sz w:val="34"/>
          <w:szCs w:val="34"/>
          <w:rtl/>
        </w:rPr>
        <w:t xml:space="preserve"> وكما لا يبعد أن يطلع النائم علي الغيب من أحوال </w:t>
      </w:r>
      <w:proofErr w:type="spellStart"/>
      <w:r w:rsidRPr="00E31252">
        <w:rPr>
          <w:rFonts w:ascii="louts shamy" w:hAnsi="louts shamy" w:cs="louts shamy"/>
          <w:sz w:val="34"/>
          <w:szCs w:val="34"/>
          <w:rtl/>
        </w:rPr>
        <w:t>الموتي</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مع كوننا في هذا العلم المظلم</w:t>
      </w:r>
      <w:r w:rsidR="00E31252">
        <w:rPr>
          <w:rFonts w:ascii="louts shamy" w:hAnsi="louts shamy" w:cs="louts shamy"/>
          <w:sz w:val="34"/>
          <w:szCs w:val="34"/>
          <w:rtl/>
        </w:rPr>
        <w:t xml:space="preserve">، </w:t>
      </w:r>
      <w:r w:rsidRPr="00E31252">
        <w:rPr>
          <w:rFonts w:ascii="louts shamy" w:hAnsi="louts shamy" w:cs="louts shamy"/>
          <w:sz w:val="34"/>
          <w:szCs w:val="34"/>
          <w:rtl/>
        </w:rPr>
        <w:t>فلا يبعد أن يحصل للأرواح معرفة بمجاري أحوالنا</w:t>
      </w:r>
      <w:r w:rsidR="00E31252">
        <w:rPr>
          <w:rFonts w:ascii="louts shamy" w:hAnsi="louts shamy" w:cs="louts shamy"/>
          <w:sz w:val="34"/>
          <w:szCs w:val="34"/>
          <w:rtl/>
        </w:rPr>
        <w:t xml:space="preserve">، </w:t>
      </w:r>
      <w:r w:rsidRPr="00E31252">
        <w:rPr>
          <w:rFonts w:ascii="louts shamy" w:hAnsi="louts shamy" w:cs="louts shamy"/>
          <w:sz w:val="34"/>
          <w:szCs w:val="34"/>
          <w:rtl/>
        </w:rPr>
        <w:t>مع أنهم في عالم القدس والصفاء</w:t>
      </w:r>
      <w:r w:rsidR="00E31252">
        <w:rPr>
          <w:rFonts w:ascii="louts shamy" w:hAnsi="louts shamy" w:cs="louts shamy"/>
          <w:sz w:val="34"/>
          <w:szCs w:val="34"/>
          <w:rtl/>
        </w:rPr>
        <w:t xml:space="preserve">، </w:t>
      </w:r>
      <w:r w:rsidRPr="00E31252">
        <w:rPr>
          <w:rFonts w:ascii="louts shamy" w:hAnsi="louts shamy" w:cs="louts shamy"/>
          <w:sz w:val="34"/>
          <w:szCs w:val="34"/>
          <w:rtl/>
        </w:rPr>
        <w:t>ودار الحيوان</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ووجه اطلاع النائم علي أحوال </w:t>
      </w:r>
      <w:proofErr w:type="spellStart"/>
      <w:r w:rsidRPr="00E31252">
        <w:rPr>
          <w:rFonts w:ascii="louts shamy" w:hAnsi="louts shamy" w:cs="louts shamy"/>
          <w:sz w:val="34"/>
          <w:szCs w:val="34"/>
          <w:rtl/>
        </w:rPr>
        <w:t>الموتي</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واطلاع </w:t>
      </w:r>
      <w:proofErr w:type="spellStart"/>
      <w:r w:rsidRPr="00E31252">
        <w:rPr>
          <w:rFonts w:ascii="louts shamy" w:hAnsi="louts shamy" w:cs="louts shamy"/>
          <w:sz w:val="34"/>
          <w:szCs w:val="34"/>
          <w:rtl/>
        </w:rPr>
        <w:t>الموتي</w:t>
      </w:r>
      <w:proofErr w:type="spellEnd"/>
      <w:r w:rsidRPr="00E31252">
        <w:rPr>
          <w:rFonts w:ascii="louts shamy" w:hAnsi="louts shamy" w:cs="louts shamy"/>
          <w:sz w:val="34"/>
          <w:szCs w:val="34"/>
          <w:rtl/>
        </w:rPr>
        <w:t xml:space="preserve"> علي أحوال الناس يطول ذكره</w:t>
      </w:r>
      <w:r w:rsidR="00E31252">
        <w:rPr>
          <w:rFonts w:ascii="louts shamy" w:hAnsi="louts shamy" w:cs="louts shamy"/>
          <w:sz w:val="34"/>
          <w:szCs w:val="34"/>
          <w:rtl/>
        </w:rPr>
        <w:t>.</w:t>
      </w:r>
    </w:p>
    <w:p w14:paraId="1777C155" w14:textId="57E42D9E"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b/>
          <w:bCs/>
          <w:sz w:val="34"/>
          <w:szCs w:val="34"/>
          <w:rtl/>
        </w:rPr>
        <w:t>الثالث</w:t>
      </w:r>
      <w:r w:rsidR="00E31252">
        <w:rPr>
          <w:rFonts w:ascii="louts shamy" w:hAnsi="louts shamy" w:cs="louts shamy"/>
          <w:b/>
          <w:bCs/>
          <w:sz w:val="34"/>
          <w:szCs w:val="34"/>
          <w:rtl/>
        </w:rPr>
        <w:t>:</w:t>
      </w:r>
      <w:r w:rsidRPr="00E31252">
        <w:rPr>
          <w:rFonts w:ascii="louts shamy" w:hAnsi="louts shamy" w:cs="louts shamy"/>
          <w:sz w:val="34"/>
          <w:szCs w:val="34"/>
          <w:rtl/>
        </w:rPr>
        <w:t xml:space="preserve"> الشفقة علي الأمة</w:t>
      </w:r>
      <w:r w:rsidR="00E31252">
        <w:rPr>
          <w:rFonts w:ascii="louts shamy" w:hAnsi="louts shamy" w:cs="louts shamy"/>
          <w:sz w:val="34"/>
          <w:szCs w:val="34"/>
          <w:rtl/>
        </w:rPr>
        <w:t xml:space="preserve">، </w:t>
      </w:r>
      <w:r w:rsidRPr="00E31252">
        <w:rPr>
          <w:rFonts w:ascii="louts shamy" w:hAnsi="louts shamy" w:cs="louts shamy"/>
          <w:sz w:val="34"/>
          <w:szCs w:val="34"/>
          <w:rtl/>
        </w:rPr>
        <w:t>بتحريضهم علي ما هو حسنة في حقهم</w:t>
      </w:r>
      <w:r w:rsidR="00E31252">
        <w:rPr>
          <w:rFonts w:ascii="louts shamy" w:hAnsi="louts shamy" w:cs="louts shamy"/>
          <w:sz w:val="34"/>
          <w:szCs w:val="34"/>
          <w:rtl/>
        </w:rPr>
        <w:t xml:space="preserve">، </w:t>
      </w:r>
      <w:r w:rsidRPr="00E31252">
        <w:rPr>
          <w:rFonts w:ascii="louts shamy" w:hAnsi="louts shamy" w:cs="louts shamy"/>
          <w:sz w:val="34"/>
          <w:szCs w:val="34"/>
          <w:rtl/>
        </w:rPr>
        <w:t>وقربة لهم</w:t>
      </w:r>
      <w:r w:rsidR="00E31252">
        <w:rPr>
          <w:rFonts w:ascii="louts shamy" w:hAnsi="louts shamy" w:cs="louts shamy"/>
          <w:sz w:val="34"/>
          <w:szCs w:val="34"/>
          <w:rtl/>
        </w:rPr>
        <w:t xml:space="preserve">، </w:t>
      </w:r>
      <w:r w:rsidRPr="00E31252">
        <w:rPr>
          <w:rFonts w:ascii="louts shamy" w:hAnsi="louts shamy" w:cs="louts shamy"/>
          <w:sz w:val="34"/>
          <w:szCs w:val="34"/>
          <w:rtl/>
        </w:rPr>
        <w:t>وانما تضاعف الصلوات</w:t>
      </w:r>
      <w:r w:rsidR="00E31252">
        <w:rPr>
          <w:rFonts w:ascii="louts shamy" w:hAnsi="louts shamy" w:cs="louts shamy"/>
          <w:sz w:val="34"/>
          <w:szCs w:val="34"/>
          <w:rtl/>
        </w:rPr>
        <w:t xml:space="preserve">، </w:t>
      </w:r>
      <w:r w:rsidRPr="00E31252">
        <w:rPr>
          <w:rFonts w:ascii="louts shamy" w:hAnsi="louts shamy" w:cs="louts shamy"/>
          <w:sz w:val="34"/>
          <w:szCs w:val="34"/>
          <w:rtl/>
        </w:rPr>
        <w:t>لأن الصلاة ليست حسنة واحدة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بل حسنات أدقها تجديد </w:t>
      </w:r>
      <w:r w:rsidRPr="00E31252">
        <w:rPr>
          <w:rFonts w:ascii="louts shamy" w:hAnsi="louts shamy" w:cs="louts shamy"/>
          <w:sz w:val="34"/>
          <w:szCs w:val="34"/>
          <w:rtl/>
        </w:rPr>
        <w:lastRenderedPageBreak/>
        <w:t>الإيمان</w:t>
      </w:r>
      <w:r w:rsidRPr="00021F95">
        <w:rPr>
          <w:rStyle w:val="a5"/>
          <w:rtl/>
        </w:rPr>
        <w:t>(</w:t>
      </w:r>
      <w:r w:rsidRPr="00021F95">
        <w:rPr>
          <w:rStyle w:val="a5"/>
          <w:rtl/>
        </w:rPr>
        <w:footnoteReference w:id="346"/>
      </w:r>
      <w:r w:rsidR="00812823">
        <w:rPr>
          <w:rStyle w:val="a5"/>
          <w:rtl/>
        </w:rPr>
        <w:t>)</w:t>
      </w:r>
      <w:r w:rsidRPr="00E31252">
        <w:rPr>
          <w:rFonts w:ascii="louts shamy" w:hAnsi="louts shamy" w:cs="louts shamy"/>
          <w:sz w:val="34"/>
          <w:szCs w:val="34"/>
          <w:rtl/>
        </w:rPr>
        <w:t xml:space="preserve"> بالله ورسوله أولا</w:t>
      </w:r>
      <w:r w:rsidR="00E31252">
        <w:rPr>
          <w:rFonts w:ascii="louts shamy" w:hAnsi="louts shamy" w:cs="louts shamy"/>
          <w:sz w:val="34"/>
          <w:szCs w:val="34"/>
          <w:rtl/>
        </w:rPr>
        <w:t xml:space="preserve">، </w:t>
      </w:r>
      <w:r w:rsidRPr="00E31252">
        <w:rPr>
          <w:rFonts w:ascii="louts shamy" w:hAnsi="louts shamy" w:cs="louts shamy"/>
          <w:sz w:val="34"/>
          <w:szCs w:val="34"/>
          <w:rtl/>
        </w:rPr>
        <w:t>ثم بالرسول ثانيا</w:t>
      </w:r>
      <w:r w:rsidR="00E31252">
        <w:rPr>
          <w:rFonts w:ascii="louts shamy" w:hAnsi="louts shamy" w:cs="louts shamy"/>
          <w:sz w:val="34"/>
          <w:szCs w:val="34"/>
          <w:rtl/>
        </w:rPr>
        <w:t xml:space="preserve">، </w:t>
      </w:r>
      <w:r w:rsidRPr="00E31252">
        <w:rPr>
          <w:rFonts w:ascii="louts shamy" w:hAnsi="louts shamy" w:cs="louts shamy"/>
          <w:sz w:val="34"/>
          <w:szCs w:val="34"/>
          <w:rtl/>
        </w:rPr>
        <w:t>ثم بتعظيمه ثالثا</w:t>
      </w:r>
      <w:r w:rsidR="00E31252">
        <w:rPr>
          <w:rFonts w:ascii="louts shamy" w:hAnsi="louts shamy" w:cs="louts shamy"/>
          <w:sz w:val="34"/>
          <w:szCs w:val="34"/>
          <w:rtl/>
        </w:rPr>
        <w:t xml:space="preserve">، </w:t>
      </w:r>
      <w:r w:rsidRPr="00E31252">
        <w:rPr>
          <w:rFonts w:ascii="louts shamy" w:hAnsi="louts shamy" w:cs="louts shamy"/>
          <w:sz w:val="34"/>
          <w:szCs w:val="34"/>
          <w:rtl/>
        </w:rPr>
        <w:t>ثم بالعناية بطلب الكرامة له رابعا</w:t>
      </w:r>
      <w:r w:rsidR="00E31252">
        <w:rPr>
          <w:rFonts w:ascii="louts shamy" w:hAnsi="louts shamy" w:cs="louts shamy"/>
          <w:sz w:val="34"/>
          <w:szCs w:val="34"/>
          <w:rtl/>
        </w:rPr>
        <w:t xml:space="preserve">، </w:t>
      </w:r>
      <w:r w:rsidRPr="00E31252">
        <w:rPr>
          <w:rFonts w:ascii="louts shamy" w:hAnsi="louts shamy" w:cs="louts shamy"/>
          <w:sz w:val="34"/>
          <w:szCs w:val="34"/>
          <w:rtl/>
        </w:rPr>
        <w:t>ثم تجديد الإيمان باليوم الأخر</w:t>
      </w:r>
      <w:r w:rsidR="00E31252">
        <w:rPr>
          <w:rFonts w:ascii="louts shamy" w:hAnsi="louts shamy" w:cs="louts shamy"/>
          <w:sz w:val="34"/>
          <w:szCs w:val="34"/>
          <w:rtl/>
        </w:rPr>
        <w:t xml:space="preserve">، </w:t>
      </w:r>
      <w:r w:rsidRPr="00E31252">
        <w:rPr>
          <w:rFonts w:ascii="louts shamy" w:hAnsi="louts shamy" w:cs="louts shamy"/>
          <w:sz w:val="34"/>
          <w:szCs w:val="34"/>
          <w:rtl/>
        </w:rPr>
        <w:t>وأنواع كراماته خامسا</w:t>
      </w:r>
      <w:r w:rsidR="00E31252">
        <w:rPr>
          <w:rFonts w:ascii="louts shamy" w:hAnsi="louts shamy" w:cs="louts shamy"/>
          <w:sz w:val="34"/>
          <w:szCs w:val="34"/>
          <w:rtl/>
        </w:rPr>
        <w:t xml:space="preserve">، </w:t>
      </w:r>
      <w:r w:rsidRPr="00E31252">
        <w:rPr>
          <w:rFonts w:ascii="louts shamy" w:hAnsi="louts shamy" w:cs="louts shamy"/>
          <w:sz w:val="34"/>
          <w:szCs w:val="34"/>
          <w:rtl/>
        </w:rPr>
        <w:t>ثم بذكر الله سادسا</w:t>
      </w:r>
      <w:r w:rsidR="00E31252">
        <w:rPr>
          <w:rFonts w:ascii="louts shamy" w:hAnsi="louts shamy" w:cs="louts shamy"/>
          <w:sz w:val="34"/>
          <w:szCs w:val="34"/>
          <w:rtl/>
        </w:rPr>
        <w:t xml:space="preserve">، </w:t>
      </w:r>
      <w:r w:rsidRPr="00E31252">
        <w:rPr>
          <w:rFonts w:ascii="louts shamy" w:hAnsi="louts shamy" w:cs="louts shamy"/>
          <w:sz w:val="34"/>
          <w:szCs w:val="34"/>
          <w:rtl/>
        </w:rPr>
        <w:t>وعند ذكر الصالحين تنزل الرحمة</w:t>
      </w:r>
      <w:r w:rsidR="00E31252">
        <w:rPr>
          <w:rFonts w:ascii="louts shamy" w:hAnsi="louts shamy" w:cs="louts shamy"/>
          <w:sz w:val="34"/>
          <w:szCs w:val="34"/>
          <w:rtl/>
        </w:rPr>
        <w:t xml:space="preserve">، </w:t>
      </w:r>
      <w:r w:rsidRPr="00E31252">
        <w:rPr>
          <w:rFonts w:ascii="louts shamy" w:hAnsi="louts shamy" w:cs="louts shamy"/>
          <w:sz w:val="34"/>
          <w:szCs w:val="34"/>
          <w:rtl/>
        </w:rPr>
        <w:t>ثم بتعظيم الله بنسبتهم إليه سابعا</w:t>
      </w:r>
      <w:r w:rsidR="00E31252">
        <w:rPr>
          <w:rFonts w:ascii="louts shamy" w:hAnsi="louts shamy" w:cs="louts shamy"/>
          <w:sz w:val="34"/>
          <w:szCs w:val="34"/>
          <w:rtl/>
        </w:rPr>
        <w:t xml:space="preserve">، </w:t>
      </w:r>
      <w:r w:rsidRPr="00E31252">
        <w:rPr>
          <w:rFonts w:ascii="louts shamy" w:hAnsi="louts shamy" w:cs="louts shamy"/>
          <w:sz w:val="34"/>
          <w:szCs w:val="34"/>
          <w:rtl/>
        </w:rPr>
        <w:t>ثم بإظهار المودة لهم ثامنا</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ولم يسأل الرسول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أمته { إلا المودة في القربي } (الشوري23) ثم الابتهال والتضرع في الدعاء تاسعا</w:t>
      </w:r>
      <w:r w:rsidR="00E31252">
        <w:rPr>
          <w:rFonts w:ascii="louts shamy" w:hAnsi="louts shamy" w:cs="louts shamy"/>
          <w:sz w:val="34"/>
          <w:szCs w:val="34"/>
          <w:rtl/>
        </w:rPr>
        <w:t xml:space="preserve">، </w:t>
      </w:r>
      <w:r w:rsidRPr="00E31252">
        <w:rPr>
          <w:rFonts w:ascii="louts shamy" w:hAnsi="louts shamy" w:cs="louts shamy"/>
          <w:sz w:val="34"/>
          <w:szCs w:val="34"/>
          <w:rtl/>
        </w:rPr>
        <w:t>و{ الدعاء مخ العبادة }</w:t>
      </w:r>
      <w:r w:rsidRPr="00021F95">
        <w:rPr>
          <w:rStyle w:val="a5"/>
          <w:rtl/>
        </w:rPr>
        <w:t>(</w:t>
      </w:r>
      <w:r w:rsidRPr="00021F95">
        <w:rPr>
          <w:rStyle w:val="a5"/>
          <w:rtl/>
        </w:rPr>
        <w:footnoteReference w:id="347"/>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ثم بالاعتراف عاشرا أن الأمر كله لله</w:t>
      </w:r>
      <w:r w:rsidRPr="00021F95">
        <w:rPr>
          <w:rStyle w:val="a5"/>
          <w:rtl/>
        </w:rPr>
        <w:t>(</w:t>
      </w:r>
      <w:r w:rsidRPr="00021F95">
        <w:rPr>
          <w:rStyle w:val="a5"/>
          <w:rtl/>
        </w:rPr>
        <w:footnoteReference w:id="348"/>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وأن النبي وإن جل قدره </w:t>
      </w:r>
      <w:r w:rsidRPr="00E31252">
        <w:rPr>
          <w:rFonts w:ascii="louts shamy" w:hAnsi="louts shamy" w:cs="louts shamy"/>
          <w:sz w:val="34"/>
          <w:szCs w:val="34"/>
          <w:rtl/>
        </w:rPr>
        <w:lastRenderedPageBreak/>
        <w:t>فهو يحتاج إلي رحمة الله</w:t>
      </w:r>
      <w:r w:rsidRPr="00021F95">
        <w:rPr>
          <w:rStyle w:val="a5"/>
          <w:rtl/>
        </w:rPr>
        <w:t>(</w:t>
      </w:r>
      <w:r w:rsidRPr="00021F95">
        <w:rPr>
          <w:rStyle w:val="a5"/>
          <w:rtl/>
        </w:rPr>
        <w:footnoteReference w:id="349"/>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وهذه عشر حسنات سوي ما ورد الشر عبه من أن الحسنة الواحدة بعشر أمثالها</w:t>
      </w:r>
      <w:r w:rsidR="00E31252">
        <w:rPr>
          <w:rFonts w:ascii="louts shamy" w:hAnsi="louts shamy" w:cs="louts shamy"/>
          <w:sz w:val="34"/>
          <w:szCs w:val="34"/>
          <w:rtl/>
        </w:rPr>
        <w:t xml:space="preserve">، </w:t>
      </w:r>
      <w:r w:rsidRPr="00E31252">
        <w:rPr>
          <w:rFonts w:ascii="louts shamy" w:hAnsi="louts shamy" w:cs="louts shamy"/>
          <w:sz w:val="34"/>
          <w:szCs w:val="34"/>
          <w:rtl/>
        </w:rPr>
        <w:t>وأن السيئة بمثلها فقط</w:t>
      </w:r>
      <w:r w:rsidRPr="00021F95">
        <w:rPr>
          <w:rStyle w:val="a5"/>
          <w:rtl/>
        </w:rPr>
        <w:t>(</w:t>
      </w:r>
      <w:r w:rsidRPr="00021F95">
        <w:rPr>
          <w:rStyle w:val="a5"/>
          <w:rtl/>
        </w:rPr>
        <w:footnoteReference w:id="350"/>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وسره أن الجوهر </w:t>
      </w:r>
      <w:proofErr w:type="spellStart"/>
      <w:r w:rsidRPr="00E31252">
        <w:rPr>
          <w:rFonts w:ascii="louts shamy" w:hAnsi="louts shamy" w:cs="louts shamy"/>
          <w:sz w:val="34"/>
          <w:szCs w:val="34"/>
          <w:rtl/>
        </w:rPr>
        <w:t>الأنساني</w:t>
      </w:r>
      <w:proofErr w:type="spellEnd"/>
      <w:r w:rsidRPr="00E31252">
        <w:rPr>
          <w:rFonts w:ascii="louts shamy" w:hAnsi="louts shamy" w:cs="louts shamy"/>
          <w:sz w:val="34"/>
          <w:szCs w:val="34"/>
          <w:rtl/>
        </w:rPr>
        <w:t xml:space="preserve"> حنان إلي ذلك العالم العلوي</w:t>
      </w:r>
      <w:r w:rsidR="00E31252">
        <w:rPr>
          <w:rFonts w:ascii="louts shamy" w:hAnsi="louts shamy" w:cs="louts shamy"/>
          <w:sz w:val="34"/>
          <w:szCs w:val="34"/>
          <w:rtl/>
        </w:rPr>
        <w:t xml:space="preserve">، </w:t>
      </w:r>
      <w:r w:rsidRPr="00E31252">
        <w:rPr>
          <w:rFonts w:ascii="louts shamy" w:hAnsi="louts shamy" w:cs="louts shamy"/>
          <w:sz w:val="34"/>
          <w:szCs w:val="34"/>
          <w:rtl/>
        </w:rPr>
        <w:t>لأنه معشر منه وهبوطه إلي العالم الجسماني غريب في طبعة</w:t>
      </w:r>
      <w:r w:rsidR="00E31252">
        <w:rPr>
          <w:rFonts w:ascii="louts shamy" w:hAnsi="louts shamy" w:cs="louts shamy"/>
          <w:sz w:val="34"/>
          <w:szCs w:val="34"/>
          <w:rtl/>
        </w:rPr>
        <w:t xml:space="preserve">، </w:t>
      </w:r>
      <w:r w:rsidRPr="00E31252">
        <w:rPr>
          <w:rFonts w:ascii="louts shamy" w:hAnsi="louts shamy" w:cs="louts shamy"/>
          <w:sz w:val="34"/>
          <w:szCs w:val="34"/>
          <w:rtl/>
        </w:rPr>
        <w:t>والسيئة تبطئه عن الرقي إلي ذلك العالم خلاف طبعه</w:t>
      </w:r>
      <w:r w:rsid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والحسفة</w:t>
      </w:r>
      <w:proofErr w:type="spellEnd"/>
      <w:r w:rsidRPr="00E31252">
        <w:rPr>
          <w:rFonts w:ascii="louts shamy" w:hAnsi="louts shamy" w:cs="louts shamy"/>
          <w:sz w:val="34"/>
          <w:szCs w:val="34"/>
          <w:rtl/>
        </w:rPr>
        <w:t xml:space="preserve"> ترقيه إلي موافقة الطبع</w:t>
      </w:r>
      <w:r w:rsidR="00E31252">
        <w:rPr>
          <w:rFonts w:ascii="louts shamy" w:hAnsi="louts shamy" w:cs="louts shamy"/>
          <w:sz w:val="34"/>
          <w:szCs w:val="34"/>
          <w:rtl/>
        </w:rPr>
        <w:t xml:space="preserve">، </w:t>
      </w:r>
      <w:r w:rsidRPr="00E31252">
        <w:rPr>
          <w:rFonts w:ascii="louts shamy" w:hAnsi="louts shamy" w:cs="louts shamy"/>
          <w:sz w:val="34"/>
          <w:szCs w:val="34"/>
          <w:rtl/>
        </w:rPr>
        <w:t>والقوة التي تحرك الحجز إل فوق</w:t>
      </w:r>
      <w:r w:rsidR="00E31252">
        <w:rPr>
          <w:rFonts w:ascii="louts shamy" w:hAnsi="louts shamy" w:cs="louts shamy"/>
          <w:sz w:val="34"/>
          <w:szCs w:val="34"/>
          <w:rtl/>
        </w:rPr>
        <w:t xml:space="preserve">، </w:t>
      </w:r>
      <w:r w:rsidRPr="00E31252">
        <w:rPr>
          <w:rFonts w:ascii="louts shamy" w:hAnsi="louts shamy" w:cs="louts shamy"/>
          <w:sz w:val="34"/>
          <w:szCs w:val="34"/>
          <w:rtl/>
        </w:rPr>
        <w:t>هي نفسها إن استعملت في تحريكه إلي أسفل</w:t>
      </w:r>
      <w:r w:rsidR="00E31252">
        <w:rPr>
          <w:rFonts w:ascii="louts shamy" w:hAnsi="louts shamy" w:cs="louts shamy"/>
          <w:sz w:val="34"/>
          <w:szCs w:val="34"/>
          <w:rtl/>
        </w:rPr>
        <w:t xml:space="preserve">، </w:t>
      </w:r>
      <w:r w:rsidRPr="00E31252">
        <w:rPr>
          <w:rFonts w:ascii="louts shamy" w:hAnsi="louts shamy" w:cs="louts shamy"/>
          <w:sz w:val="34"/>
          <w:szCs w:val="34"/>
          <w:rtl/>
        </w:rPr>
        <w:t>تحرك عشرة أذرع وزيادة</w:t>
      </w:r>
      <w:r w:rsidR="00E31252">
        <w:rPr>
          <w:rFonts w:ascii="louts shamy" w:hAnsi="louts shamy" w:cs="louts shamy"/>
          <w:sz w:val="34"/>
          <w:szCs w:val="34"/>
          <w:rtl/>
        </w:rPr>
        <w:t xml:space="preserve">، </w:t>
      </w:r>
      <w:r w:rsidRPr="00E31252">
        <w:rPr>
          <w:rFonts w:ascii="louts shamy" w:hAnsi="louts shamy" w:cs="louts shamy"/>
          <w:sz w:val="34"/>
          <w:szCs w:val="34"/>
          <w:rtl/>
        </w:rPr>
        <w:t>فلهذا كانت الحسنة بعشر أمثالها</w:t>
      </w:r>
      <w:r w:rsidR="00E31252">
        <w:rPr>
          <w:rFonts w:ascii="louts shamy" w:hAnsi="louts shamy" w:cs="louts shamy"/>
          <w:sz w:val="34"/>
          <w:szCs w:val="34"/>
          <w:rtl/>
        </w:rPr>
        <w:t xml:space="preserve">، </w:t>
      </w:r>
      <w:r w:rsidRPr="00E31252">
        <w:rPr>
          <w:rFonts w:ascii="louts shamy" w:hAnsi="louts shamy" w:cs="louts shamy"/>
          <w:sz w:val="34"/>
          <w:szCs w:val="34"/>
          <w:rtl/>
        </w:rPr>
        <w:t>وإلي سبعمائة ضعف</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انتهي </w:t>
      </w:r>
    </w:p>
    <w:p w14:paraId="684085B6" w14:textId="6F4C443E"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الثامن</w:t>
      </w:r>
      <w:r w:rsidR="00E31252">
        <w:rPr>
          <w:rFonts w:ascii="louts shamy" w:hAnsi="louts shamy" w:cs="louts shamy"/>
          <w:sz w:val="34"/>
          <w:szCs w:val="34"/>
          <w:rtl/>
        </w:rPr>
        <w:t>:</w:t>
      </w:r>
      <w:r w:rsidRPr="00E31252">
        <w:rPr>
          <w:rFonts w:ascii="louts shamy" w:hAnsi="louts shamy" w:cs="louts shamy"/>
          <w:sz w:val="34"/>
          <w:szCs w:val="34"/>
          <w:rtl/>
        </w:rPr>
        <w:t xml:space="preserve"> الصلاة عليه في وسط الدعاء وآخره</w:t>
      </w:r>
      <w:r w:rsidR="00E31252">
        <w:rPr>
          <w:rFonts w:ascii="louts shamy" w:hAnsi="louts shamy" w:cs="louts shamy"/>
          <w:sz w:val="34"/>
          <w:szCs w:val="34"/>
          <w:rtl/>
        </w:rPr>
        <w:t xml:space="preserve">، </w:t>
      </w:r>
      <w:r w:rsidRPr="00E31252">
        <w:rPr>
          <w:rFonts w:ascii="louts shamy" w:hAnsi="louts shamy" w:cs="louts shamy"/>
          <w:sz w:val="34"/>
          <w:szCs w:val="34"/>
          <w:rtl/>
        </w:rPr>
        <w:t>لأنه الذي علمنا الدعاء بأركانه</w:t>
      </w:r>
      <w:r w:rsidR="00E31252">
        <w:rPr>
          <w:rFonts w:ascii="louts shamy" w:hAnsi="louts shamy" w:cs="louts shamy"/>
          <w:sz w:val="34"/>
          <w:szCs w:val="34"/>
          <w:rtl/>
        </w:rPr>
        <w:t xml:space="preserve">، </w:t>
      </w:r>
      <w:r w:rsidRPr="00E31252">
        <w:rPr>
          <w:rFonts w:ascii="louts shamy" w:hAnsi="louts shamy" w:cs="louts shamy"/>
          <w:sz w:val="34"/>
          <w:szCs w:val="34"/>
          <w:rtl/>
        </w:rPr>
        <w:t>وآدابه</w:t>
      </w:r>
      <w:r w:rsidR="00E31252">
        <w:rPr>
          <w:rFonts w:ascii="louts shamy" w:hAnsi="louts shamy" w:cs="louts shamy"/>
          <w:sz w:val="34"/>
          <w:szCs w:val="34"/>
          <w:rtl/>
        </w:rPr>
        <w:t xml:space="preserve">، </w:t>
      </w:r>
      <w:r w:rsidRPr="00E31252">
        <w:rPr>
          <w:rFonts w:ascii="louts shamy" w:hAnsi="louts shamy" w:cs="louts shamy"/>
          <w:sz w:val="34"/>
          <w:szCs w:val="34"/>
          <w:rtl/>
        </w:rPr>
        <w:t>فنقضي بعض حقه عند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اعتدادا بالنعمة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قاله </w:t>
      </w:r>
      <w:proofErr w:type="spellStart"/>
      <w:r w:rsidRPr="00E31252">
        <w:rPr>
          <w:rFonts w:ascii="louts shamy" w:hAnsi="louts shamy" w:cs="louts shamy"/>
          <w:sz w:val="34"/>
          <w:szCs w:val="34"/>
          <w:rtl/>
        </w:rPr>
        <w:t>الحليمي</w:t>
      </w:r>
      <w:proofErr w:type="spellEnd"/>
      <w:r w:rsidRPr="00021F95">
        <w:rPr>
          <w:rStyle w:val="a5"/>
          <w:rtl/>
        </w:rPr>
        <w:t>(</w:t>
      </w:r>
      <w:r w:rsidRPr="00021F95">
        <w:rPr>
          <w:rStyle w:val="a5"/>
          <w:rtl/>
        </w:rPr>
        <w:footnoteReference w:id="351"/>
      </w:r>
      <w:r w:rsidR="00812823">
        <w:rPr>
          <w:rStyle w:val="a5"/>
          <w:rtl/>
        </w:rPr>
        <w:t>)</w:t>
      </w:r>
      <w:r w:rsidRPr="00E31252">
        <w:rPr>
          <w:rFonts w:ascii="louts shamy" w:hAnsi="louts shamy" w:cs="louts shamy"/>
          <w:sz w:val="34"/>
          <w:szCs w:val="34"/>
          <w:rtl/>
        </w:rPr>
        <w:t xml:space="preserve"> </w:t>
      </w:r>
    </w:p>
    <w:p w14:paraId="0E567AED" w14:textId="15981A79"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وقال الغزالي</w:t>
      </w:r>
      <w:r w:rsidR="00E31252">
        <w:rPr>
          <w:rFonts w:ascii="louts shamy" w:hAnsi="louts shamy" w:cs="louts shamy"/>
          <w:sz w:val="34"/>
          <w:szCs w:val="34"/>
          <w:rtl/>
        </w:rPr>
        <w:t>:</w:t>
      </w:r>
      <w:r w:rsidRPr="00E31252">
        <w:rPr>
          <w:rFonts w:ascii="louts shamy" w:hAnsi="louts shamy" w:cs="louts shamy"/>
          <w:sz w:val="34"/>
          <w:szCs w:val="34"/>
          <w:rtl/>
        </w:rPr>
        <w:t xml:space="preserve"> عن أبي سليمان </w:t>
      </w:r>
      <w:proofErr w:type="spellStart"/>
      <w:r w:rsidRPr="00E31252">
        <w:rPr>
          <w:rFonts w:ascii="louts shamy" w:hAnsi="louts shamy" w:cs="louts shamy"/>
          <w:sz w:val="34"/>
          <w:szCs w:val="34"/>
          <w:rtl/>
        </w:rPr>
        <w:t>الداراني</w:t>
      </w:r>
      <w:proofErr w:type="spellEnd"/>
      <w:r w:rsidRPr="00021F95">
        <w:rPr>
          <w:rStyle w:val="a5"/>
          <w:rtl/>
        </w:rPr>
        <w:t>(</w:t>
      </w:r>
      <w:r w:rsidRPr="00021F95">
        <w:rPr>
          <w:rStyle w:val="a5"/>
          <w:rtl/>
        </w:rPr>
        <w:footnoteReference w:id="352"/>
      </w:r>
      <w:r w:rsidR="00812823">
        <w:rPr>
          <w:rStyle w:val="a5"/>
          <w:rtl/>
        </w:rPr>
        <w:t>)</w:t>
      </w:r>
      <w:r w:rsidRPr="00E31252">
        <w:rPr>
          <w:rFonts w:ascii="louts shamy" w:hAnsi="louts shamy" w:cs="louts shamy"/>
          <w:sz w:val="34"/>
          <w:szCs w:val="34"/>
          <w:rtl/>
        </w:rPr>
        <w:t xml:space="preserve"> إنما استحبت أول الدعاء وآخره</w:t>
      </w:r>
      <w:r w:rsidR="00E31252">
        <w:rPr>
          <w:rFonts w:ascii="louts shamy" w:hAnsi="louts shamy" w:cs="louts shamy"/>
          <w:sz w:val="34"/>
          <w:szCs w:val="34"/>
          <w:rtl/>
        </w:rPr>
        <w:t xml:space="preserve">، </w:t>
      </w:r>
      <w:r w:rsidRPr="00E31252">
        <w:rPr>
          <w:rFonts w:ascii="louts shamy" w:hAnsi="louts shamy" w:cs="louts shamy"/>
          <w:sz w:val="34"/>
          <w:szCs w:val="34"/>
          <w:rtl/>
        </w:rPr>
        <w:t>لأنها لا ترد</w:t>
      </w:r>
      <w:r w:rsidR="00E31252">
        <w:rPr>
          <w:rFonts w:ascii="louts shamy" w:hAnsi="louts shamy" w:cs="louts shamy"/>
          <w:sz w:val="34"/>
          <w:szCs w:val="34"/>
          <w:rtl/>
        </w:rPr>
        <w:t xml:space="preserve">، </w:t>
      </w:r>
      <w:r w:rsidRPr="00E31252">
        <w:rPr>
          <w:rFonts w:ascii="louts shamy" w:hAnsi="louts shamy" w:cs="louts shamy"/>
          <w:sz w:val="34"/>
          <w:szCs w:val="34"/>
          <w:rtl/>
        </w:rPr>
        <w:t>والكريم لا يناسبه أن يقبل الطرفين</w:t>
      </w:r>
      <w:r w:rsidR="00E31252">
        <w:rPr>
          <w:rFonts w:ascii="louts shamy" w:hAnsi="louts shamy" w:cs="louts shamy"/>
          <w:sz w:val="34"/>
          <w:szCs w:val="34"/>
          <w:rtl/>
        </w:rPr>
        <w:t xml:space="preserve">، </w:t>
      </w:r>
      <w:r w:rsidRPr="00E31252">
        <w:rPr>
          <w:rFonts w:ascii="louts shamy" w:hAnsi="louts shamy" w:cs="louts shamy"/>
          <w:sz w:val="34"/>
          <w:szCs w:val="34"/>
          <w:rtl/>
        </w:rPr>
        <w:t>ويرد الوسط</w:t>
      </w:r>
      <w:r w:rsidRPr="00021F95">
        <w:rPr>
          <w:rStyle w:val="a5"/>
          <w:rtl/>
        </w:rPr>
        <w:t>(</w:t>
      </w:r>
      <w:r w:rsidRPr="00021F95">
        <w:rPr>
          <w:rStyle w:val="a5"/>
          <w:rtl/>
        </w:rPr>
        <w:footnoteReference w:id="353"/>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واستشكل ذلك بعض </w:t>
      </w:r>
      <w:r w:rsidRPr="00E31252">
        <w:rPr>
          <w:rFonts w:ascii="louts shamy" w:hAnsi="louts shamy" w:cs="louts shamy"/>
          <w:sz w:val="34"/>
          <w:szCs w:val="34"/>
          <w:rtl/>
        </w:rPr>
        <w:lastRenderedPageBreak/>
        <w:t>مشايخنا</w:t>
      </w:r>
      <w:r w:rsidR="00E31252">
        <w:rPr>
          <w:rFonts w:ascii="louts shamy" w:hAnsi="louts shamy" w:cs="louts shamy"/>
          <w:sz w:val="34"/>
          <w:szCs w:val="34"/>
          <w:rtl/>
        </w:rPr>
        <w:t xml:space="preserve">، </w:t>
      </w:r>
      <w:r w:rsidRPr="00E31252">
        <w:rPr>
          <w:rFonts w:ascii="louts shamy" w:hAnsi="louts shamy" w:cs="louts shamy"/>
          <w:sz w:val="34"/>
          <w:szCs w:val="34"/>
          <w:rtl/>
        </w:rPr>
        <w:t>بأن قولنا اللهم صل عل محمد دعاء</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والدعاء متوقف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القبول</w:t>
      </w:r>
      <w:r w:rsidR="00E31252">
        <w:rPr>
          <w:rFonts w:ascii="louts shamy" w:hAnsi="louts shamy" w:cs="louts shamy"/>
          <w:sz w:val="34"/>
          <w:szCs w:val="34"/>
          <w:rtl/>
        </w:rPr>
        <w:t xml:space="preserve">، </w:t>
      </w:r>
      <w:r w:rsidRPr="00E31252">
        <w:rPr>
          <w:rFonts w:ascii="louts shamy" w:hAnsi="louts shamy" w:cs="louts shamy"/>
          <w:sz w:val="34"/>
          <w:szCs w:val="34"/>
          <w:rtl/>
        </w:rPr>
        <w:t>وفيه نظر</w:t>
      </w:r>
      <w:r w:rsidR="00E31252">
        <w:rPr>
          <w:rFonts w:ascii="louts shamy" w:hAnsi="louts shamy" w:cs="louts shamy"/>
          <w:sz w:val="34"/>
          <w:szCs w:val="34"/>
          <w:rtl/>
        </w:rPr>
        <w:t>.</w:t>
      </w:r>
      <w:r w:rsidRPr="00E31252">
        <w:rPr>
          <w:rFonts w:ascii="louts shamy" w:hAnsi="louts shamy" w:cs="louts shamy"/>
          <w:sz w:val="34"/>
          <w:szCs w:val="34"/>
          <w:rtl/>
        </w:rPr>
        <w:t xml:space="preserve"> وقد أخرج الطبراني في معجمه</w:t>
      </w:r>
      <w:r w:rsidR="00E31252">
        <w:rPr>
          <w:rFonts w:ascii="louts shamy" w:hAnsi="louts shamy" w:cs="louts shamy"/>
          <w:sz w:val="34"/>
          <w:szCs w:val="34"/>
          <w:rtl/>
        </w:rPr>
        <w:t xml:space="preserve">، </w:t>
      </w:r>
      <w:r w:rsidRPr="00E31252">
        <w:rPr>
          <w:rFonts w:ascii="louts shamy" w:hAnsi="louts shamy" w:cs="louts shamy"/>
          <w:sz w:val="34"/>
          <w:szCs w:val="34"/>
          <w:rtl/>
        </w:rPr>
        <w:t>والبراز في مسنده عن محمد بن إبراهيم</w:t>
      </w:r>
      <w:r w:rsidR="00E31252">
        <w:rPr>
          <w:rFonts w:ascii="louts shamy" w:hAnsi="louts shamy" w:cs="louts shamy"/>
          <w:sz w:val="34"/>
          <w:szCs w:val="34"/>
          <w:rtl/>
        </w:rPr>
        <w:t xml:space="preserve">، </w:t>
      </w:r>
      <w:r w:rsidRPr="00E31252">
        <w:rPr>
          <w:rFonts w:ascii="louts shamy" w:hAnsi="louts shamy" w:cs="louts shamy"/>
          <w:sz w:val="34"/>
          <w:szCs w:val="34"/>
          <w:rtl/>
        </w:rPr>
        <w:t>عن أبيه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عن جابر قال رسول الله صل الله عليه وسلم </w:t>
      </w:r>
      <w:proofErr w:type="gramStart"/>
      <w:r w:rsidRPr="00E31252">
        <w:rPr>
          <w:rFonts w:ascii="louts shamy" w:hAnsi="louts shamy" w:cs="louts shamy"/>
          <w:sz w:val="34"/>
          <w:szCs w:val="34"/>
          <w:rtl/>
        </w:rPr>
        <w:t>{ لا</w:t>
      </w:r>
      <w:proofErr w:type="gramEnd"/>
      <w:r w:rsidRPr="00E31252">
        <w:rPr>
          <w:rFonts w:ascii="louts shamy" w:hAnsi="louts shamy" w:cs="louts shamy"/>
          <w:sz w:val="34"/>
          <w:szCs w:val="34"/>
          <w:rtl/>
        </w:rPr>
        <w:t xml:space="preserve"> تجعلوني كقدح الراكب</w:t>
      </w:r>
      <w:r w:rsidR="00E31252">
        <w:rPr>
          <w:rFonts w:ascii="louts shamy" w:hAnsi="louts shamy" w:cs="louts shamy"/>
          <w:sz w:val="34"/>
          <w:szCs w:val="34"/>
          <w:rtl/>
        </w:rPr>
        <w:t xml:space="preserve">، </w:t>
      </w:r>
      <w:r w:rsidRPr="00E31252">
        <w:rPr>
          <w:rFonts w:ascii="louts shamy" w:hAnsi="louts shamy" w:cs="louts shamy"/>
          <w:sz w:val="34"/>
          <w:szCs w:val="34"/>
          <w:rtl/>
        </w:rPr>
        <w:t>وإن الراكب يملأ قدحه</w:t>
      </w:r>
      <w:r w:rsidR="00E31252">
        <w:rPr>
          <w:rFonts w:ascii="louts shamy" w:hAnsi="louts shamy" w:cs="louts shamy"/>
          <w:sz w:val="34"/>
          <w:szCs w:val="34"/>
          <w:rtl/>
        </w:rPr>
        <w:t xml:space="preserve">، </w:t>
      </w:r>
      <w:r w:rsidRPr="00E31252">
        <w:rPr>
          <w:rFonts w:ascii="louts shamy" w:hAnsi="louts shamy" w:cs="louts shamy"/>
          <w:sz w:val="34"/>
          <w:szCs w:val="34"/>
          <w:rtl/>
        </w:rPr>
        <w:t>فإذا فرغ وعلق تعاليقه</w:t>
      </w:r>
      <w:r w:rsidR="00E31252">
        <w:rPr>
          <w:rFonts w:ascii="louts shamy" w:hAnsi="louts shamy" w:cs="louts shamy"/>
          <w:sz w:val="34"/>
          <w:szCs w:val="34"/>
          <w:rtl/>
        </w:rPr>
        <w:t xml:space="preserve">، </w:t>
      </w:r>
      <w:r w:rsidRPr="00E31252">
        <w:rPr>
          <w:rFonts w:ascii="louts shamy" w:hAnsi="louts shamy" w:cs="louts shamy"/>
          <w:sz w:val="34"/>
          <w:szCs w:val="34"/>
          <w:rtl/>
        </w:rPr>
        <w:t>فإن كان فيه ماء شرب حاجته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أو </w:t>
      </w:r>
      <w:r w:rsidRPr="00E31252">
        <w:rPr>
          <w:rFonts w:ascii="louts shamy" w:hAnsi="louts shamy" w:cs="louts shamy"/>
          <w:sz w:val="34"/>
          <w:szCs w:val="34"/>
          <w:rtl/>
        </w:rPr>
        <w:lastRenderedPageBreak/>
        <w:t>الوضوء توضأ</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وإلا </w:t>
      </w:r>
      <w:proofErr w:type="spellStart"/>
      <w:r w:rsidRPr="00E31252">
        <w:rPr>
          <w:rFonts w:ascii="louts shamy" w:hAnsi="louts shamy" w:cs="louts shamy"/>
          <w:sz w:val="34"/>
          <w:szCs w:val="34"/>
          <w:rtl/>
        </w:rPr>
        <w:t>أهراق</w:t>
      </w:r>
      <w:proofErr w:type="spellEnd"/>
      <w:r w:rsidRPr="00E31252">
        <w:rPr>
          <w:rFonts w:ascii="louts shamy" w:hAnsi="louts shamy" w:cs="louts shamy"/>
          <w:sz w:val="34"/>
          <w:szCs w:val="34"/>
          <w:rtl/>
        </w:rPr>
        <w:t xml:space="preserve"> القدح</w:t>
      </w:r>
      <w:r w:rsidR="00E31252">
        <w:rPr>
          <w:rFonts w:ascii="louts shamy" w:hAnsi="louts shamy" w:cs="louts shamy"/>
          <w:sz w:val="34"/>
          <w:szCs w:val="34"/>
          <w:rtl/>
        </w:rPr>
        <w:t xml:space="preserve">، </w:t>
      </w:r>
      <w:r w:rsidRPr="00E31252">
        <w:rPr>
          <w:rFonts w:ascii="louts shamy" w:hAnsi="louts shamy" w:cs="louts shamy"/>
          <w:sz w:val="34"/>
          <w:szCs w:val="34"/>
          <w:rtl/>
        </w:rPr>
        <w:t>فاجعلوني في وسط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وفي أوله</w:t>
      </w:r>
      <w:r w:rsidR="00E31252">
        <w:rPr>
          <w:rFonts w:ascii="louts shamy" w:hAnsi="louts shamy" w:cs="louts shamy"/>
          <w:sz w:val="34"/>
          <w:szCs w:val="34"/>
          <w:rtl/>
        </w:rPr>
        <w:t xml:space="preserve">، </w:t>
      </w:r>
      <w:r w:rsidRPr="00E31252">
        <w:rPr>
          <w:rFonts w:ascii="louts shamy" w:hAnsi="louts shamy" w:cs="louts shamy"/>
          <w:sz w:val="34"/>
          <w:szCs w:val="34"/>
          <w:rtl/>
        </w:rPr>
        <w:t>وفي آخره }</w:t>
      </w:r>
      <w:r w:rsidRPr="00021F95">
        <w:rPr>
          <w:rStyle w:val="a5"/>
          <w:rtl/>
        </w:rPr>
        <w:t>(</w:t>
      </w:r>
      <w:r w:rsidRPr="00021F95">
        <w:rPr>
          <w:rStyle w:val="a5"/>
          <w:rtl/>
        </w:rPr>
        <w:footnoteReference w:id="354"/>
      </w:r>
      <w:r w:rsidR="00812823">
        <w:rPr>
          <w:rStyle w:val="a5"/>
          <w:rtl/>
        </w:rPr>
        <w:t>)</w:t>
      </w:r>
      <w:r w:rsidRPr="00E31252">
        <w:rPr>
          <w:rFonts w:ascii="louts shamy" w:hAnsi="louts shamy" w:cs="louts shamy"/>
          <w:sz w:val="34"/>
          <w:szCs w:val="34"/>
          <w:rtl/>
        </w:rPr>
        <w:t xml:space="preserve"> </w:t>
      </w:r>
    </w:p>
    <w:p w14:paraId="26B6877A" w14:textId="31533F0E"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قال أصحاب الغريب</w:t>
      </w:r>
      <w:r w:rsidRPr="00021F95">
        <w:rPr>
          <w:rStyle w:val="a5"/>
          <w:rtl/>
        </w:rPr>
        <w:t>(</w:t>
      </w:r>
      <w:r w:rsidRPr="00021F95">
        <w:rPr>
          <w:rStyle w:val="a5"/>
          <w:rtl/>
        </w:rPr>
        <w:footnoteReference w:id="355"/>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ومعني قوله لا تجعلوني كقدح الراكب</w:t>
      </w:r>
      <w:r w:rsidR="00E31252">
        <w:rPr>
          <w:rFonts w:ascii="louts shamy" w:hAnsi="louts shamy" w:cs="louts shamy"/>
          <w:sz w:val="34"/>
          <w:szCs w:val="34"/>
          <w:rtl/>
        </w:rPr>
        <w:t>:</w:t>
      </w:r>
      <w:r w:rsidRPr="00E31252">
        <w:rPr>
          <w:rFonts w:ascii="louts shamy" w:hAnsi="louts shamy" w:cs="louts shamy"/>
          <w:sz w:val="34"/>
          <w:szCs w:val="34"/>
          <w:rtl/>
        </w:rPr>
        <w:t xml:space="preserve"> أي لا تؤخروني في الذكر</w:t>
      </w:r>
      <w:r w:rsidR="00E31252">
        <w:rPr>
          <w:rFonts w:ascii="louts shamy" w:hAnsi="louts shamy" w:cs="louts shamy"/>
          <w:sz w:val="34"/>
          <w:szCs w:val="34"/>
          <w:rtl/>
        </w:rPr>
        <w:t xml:space="preserve">، </w:t>
      </w:r>
      <w:r w:rsidRPr="00E31252">
        <w:rPr>
          <w:rFonts w:ascii="louts shamy" w:hAnsi="louts shamy" w:cs="louts shamy"/>
          <w:sz w:val="34"/>
          <w:szCs w:val="34"/>
          <w:rtl/>
        </w:rPr>
        <w:t>لأن الراكب يعلق قدحه في آخر رحلة</w:t>
      </w:r>
      <w:r w:rsidR="00E31252">
        <w:rPr>
          <w:rFonts w:ascii="louts shamy" w:hAnsi="louts shamy" w:cs="louts shamy"/>
          <w:sz w:val="34"/>
          <w:szCs w:val="34"/>
          <w:rtl/>
        </w:rPr>
        <w:t xml:space="preserve">، </w:t>
      </w:r>
      <w:r w:rsidRPr="00E31252">
        <w:rPr>
          <w:rFonts w:ascii="louts shamy" w:hAnsi="louts shamy" w:cs="louts shamy"/>
          <w:sz w:val="34"/>
          <w:szCs w:val="34"/>
          <w:rtl/>
        </w:rPr>
        <w:t>وعند فراغه من ترحاله</w:t>
      </w:r>
      <w:r w:rsidR="00E31252">
        <w:rPr>
          <w:rFonts w:ascii="louts shamy" w:hAnsi="louts shamy" w:cs="louts shamy"/>
          <w:sz w:val="34"/>
          <w:szCs w:val="34"/>
          <w:rtl/>
        </w:rPr>
        <w:t xml:space="preserve">، </w:t>
      </w:r>
      <w:r w:rsidRPr="00E31252">
        <w:rPr>
          <w:rFonts w:ascii="louts shamy" w:hAnsi="louts shamy" w:cs="louts shamy"/>
          <w:sz w:val="34"/>
          <w:szCs w:val="34"/>
          <w:rtl/>
        </w:rPr>
        <w:t>ويجعله خلفه</w:t>
      </w:r>
      <w:r w:rsidR="00E31252">
        <w:rPr>
          <w:rFonts w:ascii="louts shamy" w:hAnsi="louts shamy" w:cs="louts shamy"/>
          <w:sz w:val="34"/>
          <w:szCs w:val="34"/>
          <w:rtl/>
        </w:rPr>
        <w:t>.</w:t>
      </w:r>
    </w:p>
    <w:p w14:paraId="437821B2" w14:textId="5547BADA"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قال حسان بن ثابت يهجو أبا سفيان</w:t>
      </w:r>
      <w:r w:rsidRPr="00021F95">
        <w:rPr>
          <w:rStyle w:val="a5"/>
          <w:rtl/>
        </w:rPr>
        <w:t>(</w:t>
      </w:r>
      <w:r w:rsidRPr="00021F95">
        <w:rPr>
          <w:rStyle w:val="a5"/>
          <w:rtl/>
        </w:rPr>
        <w:footnoteReference w:id="356"/>
      </w:r>
      <w:r w:rsidR="00812823">
        <w:rPr>
          <w:rStyle w:val="a5"/>
          <w:rtl/>
        </w:rPr>
        <w:t>)</w:t>
      </w:r>
      <w:r w:rsidRPr="00E31252">
        <w:rPr>
          <w:rFonts w:ascii="louts shamy" w:hAnsi="louts shamy" w:cs="louts shamy"/>
          <w:sz w:val="34"/>
          <w:szCs w:val="34"/>
          <w:rtl/>
        </w:rPr>
        <w:t xml:space="preserve"> </w:t>
      </w:r>
    </w:p>
    <w:p w14:paraId="72B1835A" w14:textId="56E770AF"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ولست كعباس ولا كابن أمه</w:t>
      </w:r>
      <w:r w:rsidR="00E31252">
        <w:rPr>
          <w:rFonts w:ascii="louts shamy" w:hAnsi="louts shamy" w:cs="louts shamy"/>
          <w:sz w:val="34"/>
          <w:szCs w:val="34"/>
          <w:rtl/>
        </w:rPr>
        <w:t xml:space="preserve"> </w:t>
      </w:r>
      <w:r w:rsidR="0073618F">
        <w:rPr>
          <w:rFonts w:ascii="louts shamy" w:hAnsi="louts shamy" w:cs="louts shamy"/>
          <w:sz w:val="34"/>
          <w:szCs w:val="34"/>
          <w:rtl/>
        </w:rPr>
        <w:t xml:space="preserve">.... </w:t>
      </w:r>
      <w:r w:rsidR="00E31252">
        <w:rPr>
          <w:rFonts w:ascii="louts shamy" w:hAnsi="louts shamy" w:cs="louts shamy"/>
          <w:sz w:val="34"/>
          <w:szCs w:val="34"/>
          <w:rtl/>
        </w:rPr>
        <w:t xml:space="preserve"> </w:t>
      </w:r>
      <w:r w:rsidRPr="00E31252">
        <w:rPr>
          <w:rFonts w:ascii="louts shamy" w:hAnsi="louts shamy" w:cs="louts shamy"/>
          <w:sz w:val="34"/>
          <w:szCs w:val="34"/>
          <w:rtl/>
        </w:rPr>
        <w:t>ولكن هجين ليس له زند</w:t>
      </w:r>
    </w:p>
    <w:p w14:paraId="1F08FDCC" w14:textId="70C0B192"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وكنت دعيا نيط في آل هاشم</w:t>
      </w:r>
      <w:r w:rsidR="00E31252">
        <w:rPr>
          <w:rFonts w:ascii="louts shamy" w:hAnsi="louts shamy" w:cs="louts shamy"/>
          <w:sz w:val="34"/>
          <w:szCs w:val="34"/>
          <w:rtl/>
        </w:rPr>
        <w:t xml:space="preserve"> </w:t>
      </w:r>
      <w:r w:rsidR="0073618F">
        <w:rPr>
          <w:rFonts w:ascii="louts shamy" w:hAnsi="louts shamy" w:cs="louts shamy"/>
          <w:sz w:val="34"/>
          <w:szCs w:val="34"/>
          <w:rtl/>
        </w:rPr>
        <w:t xml:space="preserve">.... </w:t>
      </w:r>
      <w:r w:rsidR="00E31252">
        <w:rPr>
          <w:rFonts w:ascii="louts shamy" w:hAnsi="louts shamy" w:cs="louts shamy"/>
          <w:sz w:val="34"/>
          <w:szCs w:val="34"/>
          <w:rtl/>
        </w:rPr>
        <w:t xml:space="preserve"> </w:t>
      </w:r>
      <w:r w:rsidRPr="00E31252">
        <w:rPr>
          <w:rFonts w:ascii="louts shamy" w:hAnsi="louts shamy" w:cs="louts shamy"/>
          <w:sz w:val="34"/>
          <w:szCs w:val="34"/>
          <w:rtl/>
        </w:rPr>
        <w:t>كما نيط خلف الراكب القدح الفرد</w:t>
      </w:r>
    </w:p>
    <w:p w14:paraId="36FD3661" w14:textId="7465A704"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ولعل المراد به الاقتصار في ذكره الآخر</w:t>
      </w:r>
      <w:r w:rsidR="00E31252">
        <w:rPr>
          <w:rFonts w:ascii="louts shamy" w:hAnsi="louts shamy" w:cs="louts shamy"/>
          <w:sz w:val="34"/>
          <w:szCs w:val="34"/>
          <w:rtl/>
        </w:rPr>
        <w:t>.</w:t>
      </w:r>
    </w:p>
    <w:p w14:paraId="2B1BF4B7" w14:textId="7B8BE280"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واعلم أن الصلاة عند الدعاء ثلاث مراتب</w:t>
      </w:r>
      <w:r w:rsidR="00E31252">
        <w:rPr>
          <w:rFonts w:ascii="louts shamy" w:hAnsi="louts shamy" w:cs="louts shamy"/>
          <w:sz w:val="34"/>
          <w:szCs w:val="34"/>
          <w:rtl/>
        </w:rPr>
        <w:t>.</w:t>
      </w:r>
    </w:p>
    <w:p w14:paraId="6A87E346" w14:textId="1DA09E13"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إحداها</w:t>
      </w:r>
      <w:r w:rsidR="00E31252">
        <w:rPr>
          <w:rFonts w:ascii="louts shamy" w:hAnsi="louts shamy" w:cs="louts shamy"/>
          <w:sz w:val="34"/>
          <w:szCs w:val="34"/>
          <w:rtl/>
        </w:rPr>
        <w:t>:</w:t>
      </w:r>
      <w:r w:rsidRPr="00E31252">
        <w:rPr>
          <w:rFonts w:ascii="louts shamy" w:hAnsi="louts shamy" w:cs="louts shamy"/>
          <w:sz w:val="34"/>
          <w:szCs w:val="34"/>
          <w:rtl/>
        </w:rPr>
        <w:t xml:space="preserve"> أن يصلي عليه قبل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وبعد حمد الله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ويشهد له حديث </w:t>
      </w:r>
      <w:proofErr w:type="spellStart"/>
      <w:r w:rsidRPr="00E31252">
        <w:rPr>
          <w:rFonts w:ascii="louts shamy" w:hAnsi="louts shamy" w:cs="louts shamy"/>
          <w:sz w:val="34"/>
          <w:szCs w:val="34"/>
          <w:rtl/>
        </w:rPr>
        <w:t>قضالة</w:t>
      </w:r>
      <w:proofErr w:type="spellEnd"/>
      <w:r w:rsidRPr="00E31252">
        <w:rPr>
          <w:rFonts w:ascii="louts shamy" w:hAnsi="louts shamy" w:cs="louts shamy"/>
          <w:sz w:val="34"/>
          <w:szCs w:val="34"/>
          <w:rtl/>
        </w:rPr>
        <w:t xml:space="preserve"> السابق</w:t>
      </w:r>
      <w:r w:rsidR="00E31252">
        <w:rPr>
          <w:rFonts w:ascii="louts shamy" w:hAnsi="louts shamy" w:cs="louts shamy"/>
          <w:sz w:val="34"/>
          <w:szCs w:val="34"/>
          <w:rtl/>
        </w:rPr>
        <w:t>.</w:t>
      </w:r>
    </w:p>
    <w:p w14:paraId="7A26E99D" w14:textId="59004288"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والثانية</w:t>
      </w:r>
      <w:r w:rsidR="00E31252">
        <w:rPr>
          <w:rFonts w:ascii="louts shamy" w:hAnsi="louts shamy" w:cs="louts shamy"/>
          <w:sz w:val="34"/>
          <w:szCs w:val="34"/>
          <w:rtl/>
        </w:rPr>
        <w:t>:</w:t>
      </w:r>
      <w:r w:rsidRPr="00E31252">
        <w:rPr>
          <w:rFonts w:ascii="louts shamy" w:hAnsi="louts shamy" w:cs="louts shamy"/>
          <w:sz w:val="34"/>
          <w:szCs w:val="34"/>
          <w:rtl/>
        </w:rPr>
        <w:t xml:space="preserve"> أن يصلي عليه في أول الدعاء وأوسطه وآخره ويشهد له حديث جابر المذكور آنفا وهذا كلام الزركشي تابع للنص وهو كلام المصنف</w:t>
      </w:r>
    </w:p>
    <w:p w14:paraId="41DD2F89" w14:textId="6BBC28A8"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والثالثة</w:t>
      </w:r>
      <w:r w:rsidR="00E31252">
        <w:rPr>
          <w:rFonts w:ascii="louts shamy" w:hAnsi="louts shamy" w:cs="louts shamy"/>
          <w:sz w:val="34"/>
          <w:szCs w:val="34"/>
          <w:rtl/>
        </w:rPr>
        <w:t>:</w:t>
      </w:r>
      <w:r w:rsidRPr="00E31252">
        <w:rPr>
          <w:rFonts w:ascii="louts shamy" w:hAnsi="louts shamy" w:cs="louts shamy"/>
          <w:sz w:val="34"/>
          <w:szCs w:val="34"/>
          <w:rtl/>
        </w:rPr>
        <w:t xml:space="preserve"> أن يصلي عليه في أوله وآخره</w:t>
      </w:r>
      <w:r w:rsidR="00E31252">
        <w:rPr>
          <w:rFonts w:ascii="louts shamy" w:hAnsi="louts shamy" w:cs="louts shamy"/>
          <w:sz w:val="34"/>
          <w:szCs w:val="34"/>
          <w:rtl/>
        </w:rPr>
        <w:t xml:space="preserve">، </w:t>
      </w:r>
      <w:r w:rsidRPr="00E31252">
        <w:rPr>
          <w:rFonts w:ascii="louts shamy" w:hAnsi="louts shamy" w:cs="louts shamy"/>
          <w:sz w:val="34"/>
          <w:szCs w:val="34"/>
          <w:rtl/>
        </w:rPr>
        <w:t>ويجعل حاجته متوسطة بينهما</w:t>
      </w:r>
      <w:r w:rsidR="00E31252">
        <w:rPr>
          <w:rFonts w:ascii="louts shamy" w:hAnsi="louts shamy" w:cs="louts shamy"/>
          <w:sz w:val="34"/>
          <w:szCs w:val="34"/>
          <w:rtl/>
        </w:rPr>
        <w:t xml:space="preserve">، </w:t>
      </w:r>
      <w:r w:rsidRPr="00E31252">
        <w:rPr>
          <w:rFonts w:ascii="louts shamy" w:hAnsi="louts shamy" w:cs="louts shamy"/>
          <w:sz w:val="34"/>
          <w:szCs w:val="34"/>
          <w:rtl/>
        </w:rPr>
        <w:t>كما عليه عمل الناس</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وهو يناسب ما نقله الغزالي عن </w:t>
      </w:r>
      <w:proofErr w:type="spellStart"/>
      <w:r w:rsidRPr="00E31252">
        <w:rPr>
          <w:rFonts w:ascii="louts shamy" w:hAnsi="louts shamy" w:cs="louts shamy"/>
          <w:sz w:val="34"/>
          <w:szCs w:val="34"/>
          <w:rtl/>
        </w:rPr>
        <w:t>الدراني</w:t>
      </w:r>
      <w:proofErr w:type="spellEnd"/>
      <w:r w:rsidRPr="00021F95">
        <w:rPr>
          <w:rStyle w:val="a5"/>
          <w:rtl/>
        </w:rPr>
        <w:t>(</w:t>
      </w:r>
      <w:r w:rsidRPr="00021F95">
        <w:rPr>
          <w:rStyle w:val="a5"/>
          <w:rtl/>
        </w:rPr>
        <w:footnoteReference w:id="357"/>
      </w:r>
      <w:r w:rsidR="00812823">
        <w:rPr>
          <w:rStyle w:val="a5"/>
          <w:rtl/>
        </w:rPr>
        <w:t>)</w:t>
      </w:r>
      <w:r w:rsidR="00E31252">
        <w:rPr>
          <w:rFonts w:ascii="louts shamy" w:hAnsi="louts shamy" w:cs="louts shamy"/>
          <w:sz w:val="34"/>
          <w:szCs w:val="34"/>
          <w:rtl/>
        </w:rPr>
        <w:t>.</w:t>
      </w:r>
    </w:p>
    <w:p w14:paraId="5D756C37" w14:textId="760E6773" w:rsidR="00703DB7" w:rsidRPr="00E31252" w:rsidRDefault="00703DB7" w:rsidP="0073618F">
      <w:pPr>
        <w:spacing w:before="40" w:after="40" w:line="240" w:lineRule="auto"/>
        <w:ind w:firstLine="340"/>
        <w:jc w:val="both"/>
        <w:rPr>
          <w:rFonts w:ascii="louts shamy" w:hAnsi="louts shamy" w:cs="louts shamy"/>
          <w:sz w:val="34"/>
          <w:szCs w:val="34"/>
          <w:rtl/>
        </w:rPr>
      </w:pPr>
      <w:bookmarkStart w:id="40" w:name="_Toc188095849"/>
      <w:r w:rsidRPr="00F81AA4">
        <w:rPr>
          <w:rStyle w:val="2Char"/>
          <w:rtl/>
        </w:rPr>
        <w:t>التاسع</w:t>
      </w:r>
      <w:r w:rsidR="00E31252" w:rsidRPr="00F81AA4">
        <w:rPr>
          <w:rStyle w:val="2Char"/>
          <w:rtl/>
        </w:rPr>
        <w:t>:</w:t>
      </w:r>
      <w:r w:rsidRPr="00F81AA4">
        <w:rPr>
          <w:rStyle w:val="2Char"/>
          <w:rtl/>
        </w:rPr>
        <w:t xml:space="preserve"> أن يفتتح الدعاء باسم من اسمائه سبحانه وتعالي</w:t>
      </w:r>
      <w:bookmarkEnd w:id="40"/>
      <w:r w:rsidRPr="00E31252">
        <w:rPr>
          <w:rFonts w:ascii="louts shamy" w:hAnsi="louts shamy" w:cs="louts shamy"/>
          <w:b/>
          <w:bCs/>
          <w:sz w:val="34"/>
          <w:szCs w:val="34"/>
          <w:rtl/>
        </w:rPr>
        <w:t xml:space="preserve"> المناسبة </w:t>
      </w:r>
      <w:proofErr w:type="spellStart"/>
      <w:r w:rsidRPr="00E31252">
        <w:rPr>
          <w:rFonts w:ascii="louts shamy" w:hAnsi="louts shamy" w:cs="louts shamy"/>
          <w:b/>
          <w:bCs/>
          <w:sz w:val="34"/>
          <w:szCs w:val="34"/>
          <w:rtl/>
        </w:rPr>
        <w:t>لمطلوبه</w:t>
      </w:r>
      <w:proofErr w:type="spellEnd"/>
      <w:r w:rsidR="00E31252">
        <w:rPr>
          <w:rFonts w:ascii="louts shamy" w:hAnsi="louts shamy" w:cs="louts shamy"/>
          <w:b/>
          <w:bCs/>
          <w:sz w:val="34"/>
          <w:szCs w:val="34"/>
          <w:rtl/>
        </w:rPr>
        <w:t xml:space="preserve">، </w:t>
      </w:r>
      <w:r w:rsidRPr="00E31252">
        <w:rPr>
          <w:rFonts w:ascii="louts shamy" w:hAnsi="louts shamy" w:cs="louts shamy"/>
          <w:b/>
          <w:bCs/>
          <w:sz w:val="34"/>
          <w:szCs w:val="34"/>
          <w:rtl/>
        </w:rPr>
        <w:t>أو يختم دعاءه</w:t>
      </w:r>
      <w:r w:rsidRPr="00E31252">
        <w:rPr>
          <w:rFonts w:ascii="louts shamy" w:hAnsi="louts shamy" w:cs="louts shamy"/>
          <w:sz w:val="34"/>
          <w:szCs w:val="34"/>
          <w:rtl/>
        </w:rPr>
        <w:t xml:space="preserve"> به</w:t>
      </w:r>
      <w:r w:rsidRPr="00021F95">
        <w:rPr>
          <w:rStyle w:val="a5"/>
          <w:rtl/>
        </w:rPr>
        <w:t>(</w:t>
      </w:r>
      <w:r w:rsidRPr="00021F95">
        <w:rPr>
          <w:rStyle w:val="a5"/>
          <w:rtl/>
        </w:rPr>
        <w:footnoteReference w:id="358"/>
      </w:r>
      <w:r w:rsidR="00812823">
        <w:rPr>
          <w:rStyle w:val="a5"/>
          <w:rtl/>
        </w:rPr>
        <w:t>)</w:t>
      </w:r>
      <w:r w:rsidRPr="00E31252">
        <w:rPr>
          <w:rFonts w:ascii="louts shamy" w:hAnsi="louts shamy" w:cs="louts shamy"/>
          <w:sz w:val="34"/>
          <w:szCs w:val="34"/>
          <w:rtl/>
        </w:rPr>
        <w:t xml:space="preserve"> ,وتأمل دعاء الأنبياء كذلك</w:t>
      </w:r>
      <w:r w:rsidR="00E31252">
        <w:rPr>
          <w:rFonts w:ascii="louts shamy" w:hAnsi="louts shamy" w:cs="louts shamy"/>
          <w:sz w:val="34"/>
          <w:szCs w:val="34"/>
          <w:rtl/>
        </w:rPr>
        <w:t>:</w:t>
      </w:r>
      <w:r w:rsidRPr="00E31252">
        <w:rPr>
          <w:rFonts w:ascii="louts shamy" w:hAnsi="louts shamy" w:cs="louts shamy"/>
          <w:sz w:val="34"/>
          <w:szCs w:val="34"/>
          <w:rtl/>
        </w:rPr>
        <w:t xml:space="preserve"> قال سليمان عليه السلام في دعائه</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رب</w:t>
      </w:r>
      <w:proofErr w:type="gramEnd"/>
      <w:r w:rsidRPr="00E31252">
        <w:rPr>
          <w:rFonts w:ascii="louts shamy" w:hAnsi="louts shamy" w:cs="louts shamy"/>
          <w:sz w:val="34"/>
          <w:szCs w:val="34"/>
          <w:rtl/>
        </w:rPr>
        <w:t xml:space="preserve"> هب لي ملكا لا ينبغي لأحد من بعدي إنك أنت الوهاب }</w:t>
      </w:r>
      <w:r w:rsidRPr="00021F95">
        <w:rPr>
          <w:rStyle w:val="a5"/>
          <w:rtl/>
        </w:rPr>
        <w:t>(</w:t>
      </w:r>
      <w:r w:rsidRPr="00021F95">
        <w:rPr>
          <w:rStyle w:val="a5"/>
          <w:rtl/>
        </w:rPr>
        <w:footnoteReference w:id="359"/>
      </w:r>
      <w:r w:rsidR="00812823">
        <w:rPr>
          <w:rStyle w:val="a5"/>
          <w:rtl/>
        </w:rPr>
        <w:t>)</w:t>
      </w:r>
      <w:r w:rsidRPr="00E31252">
        <w:rPr>
          <w:rFonts w:ascii="louts shamy" w:hAnsi="louts shamy" w:cs="louts shamy"/>
          <w:sz w:val="34"/>
          <w:szCs w:val="34"/>
          <w:rtl/>
        </w:rPr>
        <w:t xml:space="preserve"> </w:t>
      </w:r>
    </w:p>
    <w:p w14:paraId="7CC564D3" w14:textId="5FB5D9D3"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وقال الخليل وابنه عليهما السلام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وتب</w:t>
      </w:r>
      <w:proofErr w:type="gramEnd"/>
      <w:r w:rsidRPr="00E31252">
        <w:rPr>
          <w:rFonts w:ascii="louts shamy" w:hAnsi="louts shamy" w:cs="louts shamy"/>
          <w:sz w:val="34"/>
          <w:szCs w:val="34"/>
          <w:rtl/>
        </w:rPr>
        <w:t xml:space="preserve"> علينا إنك أنت التواب الرحيم } ( البقرة 128) و { تقبل منا إنك أنت السميع العليم } ( البقرة 127) </w:t>
      </w:r>
    </w:p>
    <w:p w14:paraId="3BB9F39B" w14:textId="1B897CB1"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وقال أيوب</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مسني</w:t>
      </w:r>
      <w:proofErr w:type="gramEnd"/>
      <w:r w:rsidRPr="00E31252">
        <w:rPr>
          <w:rFonts w:ascii="louts shamy" w:hAnsi="louts shamy" w:cs="louts shamy"/>
          <w:sz w:val="34"/>
          <w:szCs w:val="34"/>
          <w:rtl/>
        </w:rPr>
        <w:t xml:space="preserve"> الضر وأنت أرحم الراحمين } (الأنبياء 83) وعلم النبي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صلي الله عليه وسلم عائشة دعاء ليلة القدر</w:t>
      </w:r>
      <w:r w:rsidR="00E31252">
        <w:rPr>
          <w:rFonts w:ascii="louts shamy" w:hAnsi="louts shamy" w:cs="louts shamy"/>
          <w:sz w:val="34"/>
          <w:szCs w:val="34"/>
          <w:rtl/>
        </w:rPr>
        <w:t>:</w:t>
      </w:r>
      <w:r w:rsidRPr="00E31252">
        <w:rPr>
          <w:rFonts w:ascii="louts shamy" w:hAnsi="louts shamy" w:cs="louts shamy"/>
          <w:sz w:val="34"/>
          <w:szCs w:val="34"/>
          <w:rtl/>
        </w:rPr>
        <w:t xml:space="preserve"> { اللهم إنك عفو تحب العفو فاعف عنا }</w:t>
      </w:r>
      <w:r w:rsidRPr="00021F95">
        <w:rPr>
          <w:rStyle w:val="a5"/>
          <w:rtl/>
        </w:rPr>
        <w:t>(</w:t>
      </w:r>
      <w:r w:rsidRPr="00021F95">
        <w:rPr>
          <w:rStyle w:val="a5"/>
          <w:rtl/>
        </w:rPr>
        <w:footnoteReference w:id="360"/>
      </w:r>
      <w:r w:rsidR="00812823">
        <w:rPr>
          <w:rStyle w:val="a5"/>
          <w:rtl/>
        </w:rPr>
        <w:t>)</w:t>
      </w:r>
      <w:r w:rsidRPr="00E31252">
        <w:rPr>
          <w:rFonts w:ascii="louts shamy" w:hAnsi="louts shamy" w:cs="louts shamy"/>
          <w:sz w:val="34"/>
          <w:szCs w:val="34"/>
          <w:rtl/>
        </w:rPr>
        <w:t xml:space="preserve"> </w:t>
      </w:r>
    </w:p>
    <w:p w14:paraId="67C34C03" w14:textId="7238A89A"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وعلم الصديق دعاء الصلاة</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اللهم</w:t>
      </w:r>
      <w:proofErr w:type="gramEnd"/>
      <w:r w:rsidRPr="00E31252">
        <w:rPr>
          <w:rFonts w:ascii="louts shamy" w:hAnsi="louts shamy" w:cs="louts shamy"/>
          <w:sz w:val="34"/>
          <w:szCs w:val="34"/>
          <w:rtl/>
        </w:rPr>
        <w:t xml:space="preserve"> إني ظلمت نفسي ظلما كثير ولا يغفر الذنوب إلا أنت فاغفر لي مغفرة من عندك</w:t>
      </w:r>
      <w:r w:rsidR="00E31252">
        <w:rPr>
          <w:rFonts w:ascii="louts shamy" w:hAnsi="louts shamy" w:cs="louts shamy"/>
          <w:sz w:val="34"/>
          <w:szCs w:val="34"/>
          <w:rtl/>
        </w:rPr>
        <w:t xml:space="preserve">، </w:t>
      </w:r>
      <w:r w:rsidRPr="00E31252">
        <w:rPr>
          <w:rFonts w:ascii="louts shamy" w:hAnsi="louts shamy" w:cs="louts shamy"/>
          <w:sz w:val="34"/>
          <w:szCs w:val="34"/>
          <w:rtl/>
        </w:rPr>
        <w:t>وارحمني إنك أنت الغفور الرحيم }</w:t>
      </w:r>
      <w:r w:rsidRPr="00021F95">
        <w:rPr>
          <w:rStyle w:val="a5"/>
          <w:rtl/>
        </w:rPr>
        <w:t>(</w:t>
      </w:r>
      <w:r w:rsidRPr="00021F95">
        <w:rPr>
          <w:rStyle w:val="a5"/>
          <w:rtl/>
        </w:rPr>
        <w:footnoteReference w:id="361"/>
      </w:r>
      <w:r w:rsidR="00812823">
        <w:rPr>
          <w:rStyle w:val="a5"/>
          <w:rtl/>
        </w:rPr>
        <w:t>)</w:t>
      </w:r>
      <w:r w:rsidRPr="00E31252">
        <w:rPr>
          <w:rFonts w:ascii="louts shamy" w:hAnsi="louts shamy" w:cs="louts shamy"/>
          <w:sz w:val="34"/>
          <w:szCs w:val="34"/>
          <w:rtl/>
        </w:rPr>
        <w:t xml:space="preserve"> </w:t>
      </w:r>
    </w:p>
    <w:p w14:paraId="4A47EC9A" w14:textId="7A7B28A4"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وأما قول عيسي عليه السلام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وإن</w:t>
      </w:r>
      <w:proofErr w:type="gramEnd"/>
      <w:r w:rsidRPr="00E31252">
        <w:rPr>
          <w:rFonts w:ascii="louts shamy" w:hAnsi="louts shamy" w:cs="louts shamy"/>
          <w:sz w:val="34"/>
          <w:szCs w:val="34"/>
          <w:rtl/>
        </w:rPr>
        <w:t xml:space="preserve"> تغفر لهم فإنك أنت العزيز الحكيم } ( المائدة 118) ولم يقل</w:t>
      </w:r>
      <w:r w:rsidR="00E31252">
        <w:rPr>
          <w:rFonts w:ascii="louts shamy" w:hAnsi="louts shamy" w:cs="louts shamy"/>
          <w:sz w:val="34"/>
          <w:szCs w:val="34"/>
          <w:rtl/>
        </w:rPr>
        <w:t>:</w:t>
      </w:r>
      <w:r w:rsidRPr="00E31252">
        <w:rPr>
          <w:rFonts w:ascii="louts shamy" w:hAnsi="louts shamy" w:cs="louts shamy"/>
          <w:sz w:val="34"/>
          <w:szCs w:val="34"/>
          <w:rtl/>
        </w:rPr>
        <w:t xml:space="preserve"> الغفور الرحيم</w:t>
      </w:r>
      <w:r w:rsidR="00E31252">
        <w:rPr>
          <w:rFonts w:ascii="louts shamy" w:hAnsi="louts shamy" w:cs="louts shamy"/>
          <w:sz w:val="34"/>
          <w:szCs w:val="34"/>
          <w:rtl/>
        </w:rPr>
        <w:t xml:space="preserve">، </w:t>
      </w:r>
      <w:r w:rsidRPr="00E31252">
        <w:rPr>
          <w:rFonts w:ascii="louts shamy" w:hAnsi="louts shamy" w:cs="louts shamy"/>
          <w:sz w:val="34"/>
          <w:szCs w:val="34"/>
          <w:rtl/>
        </w:rPr>
        <w:t>كما قال الخليل</w:t>
      </w:r>
      <w:r w:rsidR="00E31252">
        <w:rPr>
          <w:rFonts w:ascii="louts shamy" w:hAnsi="louts shamy" w:cs="louts shamy"/>
          <w:sz w:val="34"/>
          <w:szCs w:val="34"/>
          <w:rtl/>
        </w:rPr>
        <w:t>:</w:t>
      </w:r>
      <w:r w:rsidRPr="00E31252">
        <w:rPr>
          <w:rFonts w:ascii="louts shamy" w:hAnsi="louts shamy" w:cs="louts shamy"/>
          <w:sz w:val="34"/>
          <w:szCs w:val="34"/>
          <w:rtl/>
        </w:rPr>
        <w:t xml:space="preserve"> { ومن عصاني فإنك غفور رحيم } ( إبراهيم 36 ) </w:t>
      </w:r>
    </w:p>
    <w:p w14:paraId="444C9DCC" w14:textId="4EF0DB31"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لأنه في مقام إن مغفرتك لهم عن عز وحكمه</w:t>
      </w:r>
      <w:r w:rsidR="00E31252">
        <w:rPr>
          <w:rFonts w:ascii="louts shamy" w:hAnsi="louts shamy" w:cs="louts shamy"/>
          <w:sz w:val="34"/>
          <w:szCs w:val="34"/>
          <w:rtl/>
        </w:rPr>
        <w:t xml:space="preserve">، </w:t>
      </w:r>
      <w:r w:rsidRPr="00E31252">
        <w:rPr>
          <w:rFonts w:ascii="louts shamy" w:hAnsi="louts shamy" w:cs="louts shamy"/>
          <w:sz w:val="34"/>
          <w:szCs w:val="34"/>
          <w:rtl/>
        </w:rPr>
        <w:t>فأخرجه مخرج التسليم</w:t>
      </w:r>
      <w:r w:rsidR="00E31252">
        <w:rPr>
          <w:rFonts w:ascii="louts shamy" w:hAnsi="louts shamy" w:cs="louts shamy"/>
          <w:sz w:val="34"/>
          <w:szCs w:val="34"/>
          <w:rtl/>
        </w:rPr>
        <w:t xml:space="preserve">، </w:t>
      </w:r>
      <w:r w:rsidRPr="00E31252">
        <w:rPr>
          <w:rFonts w:ascii="louts shamy" w:hAnsi="louts shamy" w:cs="louts shamy"/>
          <w:sz w:val="34"/>
          <w:szCs w:val="34"/>
          <w:rtl/>
        </w:rPr>
        <w:t>ولأن في ذكر الغفور</w:t>
      </w:r>
      <w:r w:rsidR="00E31252">
        <w:rPr>
          <w:rFonts w:ascii="louts shamy" w:hAnsi="louts shamy" w:cs="louts shamy"/>
          <w:sz w:val="34"/>
          <w:szCs w:val="34"/>
          <w:rtl/>
        </w:rPr>
        <w:t>،</w:t>
      </w:r>
      <w:r w:rsidRPr="00E31252">
        <w:rPr>
          <w:rFonts w:ascii="louts shamy" w:hAnsi="louts shamy" w:cs="louts shamy"/>
          <w:sz w:val="34"/>
          <w:szCs w:val="34"/>
          <w:rtl/>
        </w:rPr>
        <w:t xml:space="preserve"> تعريض السؤال بالمغفرة</w:t>
      </w:r>
      <w:r w:rsidR="00E31252">
        <w:rPr>
          <w:rFonts w:ascii="louts shamy" w:hAnsi="louts shamy" w:cs="louts shamy"/>
          <w:sz w:val="34"/>
          <w:szCs w:val="34"/>
          <w:rtl/>
        </w:rPr>
        <w:t xml:space="preserve">، </w:t>
      </w:r>
      <w:r w:rsidRPr="00E31252">
        <w:rPr>
          <w:rFonts w:ascii="louts shamy" w:hAnsi="louts shamy" w:cs="louts shamy"/>
          <w:sz w:val="34"/>
          <w:szCs w:val="34"/>
          <w:rtl/>
        </w:rPr>
        <w:t>فعدل عنه</w:t>
      </w:r>
      <w:r w:rsidR="00E31252">
        <w:rPr>
          <w:rFonts w:ascii="louts shamy" w:hAnsi="louts shamy" w:cs="louts shamy"/>
          <w:sz w:val="34"/>
          <w:szCs w:val="34"/>
          <w:rtl/>
        </w:rPr>
        <w:t xml:space="preserve">، </w:t>
      </w:r>
      <w:r w:rsidRPr="00E31252">
        <w:rPr>
          <w:rFonts w:ascii="louts shamy" w:hAnsi="louts shamy" w:cs="louts shamy"/>
          <w:sz w:val="34"/>
          <w:szCs w:val="34"/>
          <w:rtl/>
        </w:rPr>
        <w:t>أو كأنه قال</w:t>
      </w:r>
      <w:r w:rsidR="00E31252">
        <w:rPr>
          <w:rFonts w:ascii="louts shamy" w:hAnsi="louts shamy" w:cs="louts shamy"/>
          <w:sz w:val="34"/>
          <w:szCs w:val="34"/>
          <w:rtl/>
        </w:rPr>
        <w:t>:</w:t>
      </w:r>
      <w:r w:rsidRPr="00E31252">
        <w:rPr>
          <w:rFonts w:ascii="louts shamy" w:hAnsi="louts shamy" w:cs="louts shamy"/>
          <w:sz w:val="34"/>
          <w:szCs w:val="34"/>
          <w:rtl/>
        </w:rPr>
        <w:t xml:space="preserve"> فالمغفرة لا تنقص من عزتي</w:t>
      </w:r>
      <w:r w:rsidR="00E31252">
        <w:rPr>
          <w:rFonts w:ascii="louts shamy" w:hAnsi="louts shamy" w:cs="louts shamy"/>
          <w:sz w:val="34"/>
          <w:szCs w:val="34"/>
          <w:rtl/>
        </w:rPr>
        <w:t xml:space="preserve">، </w:t>
      </w:r>
      <w:r w:rsidRPr="00E31252">
        <w:rPr>
          <w:rFonts w:ascii="louts shamy" w:hAnsi="louts shamy" w:cs="louts shamy"/>
          <w:sz w:val="34"/>
          <w:szCs w:val="34"/>
          <w:rtl/>
        </w:rPr>
        <w:t>ولا تخرج عن حكمتي</w:t>
      </w:r>
      <w:r w:rsidR="00E31252">
        <w:rPr>
          <w:rFonts w:ascii="louts shamy" w:hAnsi="louts shamy" w:cs="louts shamy"/>
          <w:sz w:val="34"/>
          <w:szCs w:val="34"/>
          <w:rtl/>
        </w:rPr>
        <w:t>:</w:t>
      </w:r>
    </w:p>
    <w:p w14:paraId="4A4E6A62" w14:textId="24DF2A7B" w:rsidR="00703DB7" w:rsidRPr="00E31252" w:rsidRDefault="00703DB7" w:rsidP="0073618F">
      <w:pPr>
        <w:spacing w:before="40" w:after="40" w:line="240" w:lineRule="auto"/>
        <w:ind w:firstLine="340"/>
        <w:jc w:val="both"/>
        <w:rPr>
          <w:rFonts w:ascii="louts shamy" w:hAnsi="louts shamy" w:cs="louts shamy"/>
          <w:b/>
          <w:bCs/>
          <w:sz w:val="34"/>
          <w:szCs w:val="34"/>
          <w:rtl/>
        </w:rPr>
      </w:pPr>
      <w:r w:rsidRPr="00E31252">
        <w:rPr>
          <w:rFonts w:ascii="louts shamy" w:hAnsi="louts shamy" w:cs="louts shamy"/>
          <w:b/>
          <w:bCs/>
          <w:sz w:val="34"/>
          <w:szCs w:val="34"/>
          <w:rtl/>
        </w:rPr>
        <w:t>واعلم أن للدعاء مراتب</w:t>
      </w:r>
      <w:r w:rsidR="00E31252">
        <w:rPr>
          <w:rFonts w:ascii="louts shamy" w:hAnsi="louts shamy" w:cs="louts shamy"/>
          <w:b/>
          <w:bCs/>
          <w:sz w:val="34"/>
          <w:szCs w:val="34"/>
          <w:rtl/>
        </w:rPr>
        <w:t>:</w:t>
      </w:r>
    </w:p>
    <w:p w14:paraId="3D54122F" w14:textId="53168613"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أحدها</w:t>
      </w:r>
      <w:r w:rsidR="00E31252">
        <w:rPr>
          <w:rFonts w:ascii="louts shamy" w:hAnsi="louts shamy" w:cs="louts shamy"/>
          <w:sz w:val="34"/>
          <w:szCs w:val="34"/>
          <w:rtl/>
        </w:rPr>
        <w:t>:</w:t>
      </w:r>
      <w:r w:rsidRPr="00E31252">
        <w:rPr>
          <w:rFonts w:ascii="louts shamy" w:hAnsi="louts shamy" w:cs="louts shamy"/>
          <w:sz w:val="34"/>
          <w:szCs w:val="34"/>
          <w:rtl/>
        </w:rPr>
        <w:t xml:space="preserve"> أن يدعو الله بأسمائه وصفاته</w:t>
      </w:r>
      <w:r w:rsidR="00E31252">
        <w:rPr>
          <w:rFonts w:ascii="louts shamy" w:hAnsi="louts shamy" w:cs="louts shamy"/>
          <w:sz w:val="34"/>
          <w:szCs w:val="34"/>
          <w:rtl/>
        </w:rPr>
        <w:t xml:space="preserve">، </w:t>
      </w:r>
      <w:r w:rsidRPr="00E31252">
        <w:rPr>
          <w:rFonts w:ascii="louts shamy" w:hAnsi="louts shamy" w:cs="louts shamy"/>
          <w:sz w:val="34"/>
          <w:szCs w:val="34"/>
          <w:rtl/>
        </w:rPr>
        <w:t>والمناسب ذكر الصفة التي تقتضي المدعو</w:t>
      </w:r>
      <w:r w:rsidR="00E31252">
        <w:rPr>
          <w:rFonts w:ascii="louts shamy" w:hAnsi="louts shamy" w:cs="louts shamy"/>
          <w:sz w:val="34"/>
          <w:szCs w:val="34"/>
          <w:rtl/>
        </w:rPr>
        <w:t xml:space="preserve">، </w:t>
      </w:r>
      <w:r w:rsidRPr="00E31252">
        <w:rPr>
          <w:rFonts w:ascii="louts shamy" w:hAnsi="louts shamy" w:cs="louts shamy"/>
          <w:sz w:val="34"/>
          <w:szCs w:val="34"/>
          <w:rtl/>
        </w:rPr>
        <w:t>كما سبق</w:t>
      </w:r>
      <w:r w:rsidR="00E31252">
        <w:rPr>
          <w:rFonts w:ascii="louts shamy" w:hAnsi="louts shamy" w:cs="louts shamy"/>
          <w:sz w:val="34"/>
          <w:szCs w:val="34"/>
          <w:rtl/>
        </w:rPr>
        <w:t>.</w:t>
      </w:r>
    </w:p>
    <w:p w14:paraId="5D4A7415" w14:textId="16DB49D1"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الثاني</w:t>
      </w:r>
      <w:r w:rsidR="00E31252">
        <w:rPr>
          <w:rFonts w:ascii="louts shamy" w:hAnsi="louts shamy" w:cs="louts shamy"/>
          <w:sz w:val="34"/>
          <w:szCs w:val="34"/>
          <w:rtl/>
        </w:rPr>
        <w:t>:</w:t>
      </w:r>
      <w:r w:rsidRPr="00E31252">
        <w:rPr>
          <w:rFonts w:ascii="louts shamy" w:hAnsi="louts shamy" w:cs="louts shamy"/>
          <w:sz w:val="34"/>
          <w:szCs w:val="34"/>
          <w:rtl/>
        </w:rPr>
        <w:t xml:space="preserve"> أن تدعوه لحاجتك وفقرك وذلك</w:t>
      </w:r>
      <w:r w:rsidR="00E31252">
        <w:rPr>
          <w:rFonts w:ascii="louts shamy" w:hAnsi="louts shamy" w:cs="louts shamy"/>
          <w:sz w:val="34"/>
          <w:szCs w:val="34"/>
          <w:rtl/>
        </w:rPr>
        <w:t xml:space="preserve">، </w:t>
      </w:r>
      <w:r w:rsidRPr="00E31252">
        <w:rPr>
          <w:rFonts w:ascii="louts shamy" w:hAnsi="louts shamy" w:cs="louts shamy"/>
          <w:sz w:val="34"/>
          <w:szCs w:val="34"/>
          <w:rtl/>
        </w:rPr>
        <w:t>فتقول</w:t>
      </w:r>
      <w:r w:rsidR="00E31252">
        <w:rPr>
          <w:rFonts w:ascii="louts shamy" w:hAnsi="louts shamy" w:cs="louts shamy"/>
          <w:sz w:val="34"/>
          <w:szCs w:val="34"/>
          <w:rtl/>
        </w:rPr>
        <w:t>:</w:t>
      </w:r>
      <w:r w:rsidRPr="00E31252">
        <w:rPr>
          <w:rFonts w:ascii="louts shamy" w:hAnsi="louts shamy" w:cs="louts shamy"/>
          <w:sz w:val="34"/>
          <w:szCs w:val="34"/>
          <w:rtl/>
        </w:rPr>
        <w:t xml:space="preserve"> أنا العبد الفقير الذليل البائس المستجير</w:t>
      </w:r>
      <w:r w:rsidR="00E31252">
        <w:rPr>
          <w:rFonts w:ascii="louts shamy" w:hAnsi="louts shamy" w:cs="louts shamy"/>
          <w:sz w:val="34"/>
          <w:szCs w:val="34"/>
          <w:rtl/>
        </w:rPr>
        <w:t xml:space="preserve">، </w:t>
      </w:r>
      <w:r w:rsidRPr="00E31252">
        <w:rPr>
          <w:rFonts w:ascii="louts shamy" w:hAnsi="louts shamy" w:cs="louts shamy"/>
          <w:sz w:val="34"/>
          <w:szCs w:val="34"/>
          <w:rtl/>
        </w:rPr>
        <w:t>ونحوه</w:t>
      </w:r>
    </w:p>
    <w:p w14:paraId="0C542FC2" w14:textId="467634E9"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الثالث</w:t>
      </w:r>
      <w:r w:rsidR="00E31252">
        <w:rPr>
          <w:rFonts w:ascii="louts shamy" w:hAnsi="louts shamy" w:cs="louts shamy"/>
          <w:sz w:val="34"/>
          <w:szCs w:val="34"/>
          <w:rtl/>
        </w:rPr>
        <w:t>:</w:t>
      </w:r>
      <w:r w:rsidRPr="00E31252">
        <w:rPr>
          <w:rFonts w:ascii="louts shamy" w:hAnsi="louts shamy" w:cs="louts shamy"/>
          <w:sz w:val="34"/>
          <w:szCs w:val="34"/>
          <w:rtl/>
        </w:rPr>
        <w:t xml:space="preserve"> أن تسأل حاجتك ولا تترك واحد منها</w:t>
      </w:r>
      <w:r w:rsidR="00E31252">
        <w:rPr>
          <w:rFonts w:ascii="louts shamy" w:hAnsi="louts shamy" w:cs="louts shamy"/>
          <w:sz w:val="34"/>
          <w:szCs w:val="34"/>
          <w:rtl/>
        </w:rPr>
        <w:t>.</w:t>
      </w:r>
      <w:r w:rsidRPr="00E31252">
        <w:rPr>
          <w:rFonts w:ascii="louts shamy" w:hAnsi="louts shamy" w:cs="louts shamy"/>
          <w:sz w:val="34"/>
          <w:szCs w:val="34"/>
          <w:rtl/>
        </w:rPr>
        <w:t xml:space="preserve"> فالأول أكمل من الثاني</w:t>
      </w:r>
      <w:r w:rsidR="00E31252">
        <w:rPr>
          <w:rFonts w:ascii="louts shamy" w:hAnsi="louts shamy" w:cs="louts shamy"/>
          <w:sz w:val="34"/>
          <w:szCs w:val="34"/>
          <w:rtl/>
        </w:rPr>
        <w:t xml:space="preserve">، </w:t>
      </w:r>
      <w:r w:rsidRPr="00E31252">
        <w:rPr>
          <w:rFonts w:ascii="louts shamy" w:hAnsi="louts shamy" w:cs="louts shamy"/>
          <w:sz w:val="34"/>
          <w:szCs w:val="34"/>
          <w:rtl/>
        </w:rPr>
        <w:t>والثاني أكمل من الثالث</w:t>
      </w:r>
      <w:r w:rsidR="00E31252">
        <w:rPr>
          <w:rFonts w:ascii="louts shamy" w:hAnsi="louts shamy" w:cs="louts shamy"/>
          <w:sz w:val="34"/>
          <w:szCs w:val="34"/>
          <w:rtl/>
        </w:rPr>
        <w:t xml:space="preserve">، </w:t>
      </w:r>
      <w:r w:rsidRPr="00E31252">
        <w:rPr>
          <w:rFonts w:ascii="louts shamy" w:hAnsi="louts shamy" w:cs="louts shamy"/>
          <w:sz w:val="34"/>
          <w:szCs w:val="34"/>
          <w:rtl/>
        </w:rPr>
        <w:t>فإذا جمع الدعاء الأمور الثلاثة كان أكمل</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وهو عامة أدعية النبي </w:t>
      </w:r>
      <w:r w:rsidRPr="00E31252">
        <w:rPr>
          <w:rFonts w:ascii="Sakkal Majalla" w:hAnsi="Sakkal Majalla" w:cs="Sakkal Majalla" w:hint="cs"/>
          <w:sz w:val="34"/>
          <w:szCs w:val="34"/>
          <w:rtl/>
        </w:rPr>
        <w:t>–</w:t>
      </w:r>
      <w:r w:rsidRPr="00E31252">
        <w:rPr>
          <w:rFonts w:ascii="louts shamy" w:hAnsi="louts shamy" w:cs="louts shamy"/>
          <w:sz w:val="34"/>
          <w:szCs w:val="34"/>
          <w:rtl/>
        </w:rPr>
        <w:t>صل الله عيه وسلم وقد جمع الثلاثة تعليمه للصديق</w:t>
      </w:r>
      <w:r w:rsidR="00E31252">
        <w:rPr>
          <w:rFonts w:ascii="louts shamy" w:hAnsi="louts shamy" w:cs="louts shamy"/>
          <w:sz w:val="34"/>
          <w:szCs w:val="34"/>
          <w:rtl/>
        </w:rPr>
        <w:t>:</w:t>
      </w:r>
      <w:r w:rsidRPr="00E31252">
        <w:rPr>
          <w:rFonts w:ascii="louts shamy" w:hAnsi="louts shamy" w:cs="louts shamy"/>
          <w:sz w:val="34"/>
          <w:szCs w:val="34"/>
          <w:rtl/>
        </w:rPr>
        <w:t xml:space="preserve"> قل</w:t>
      </w:r>
      <w:r w:rsidR="00E31252">
        <w:rPr>
          <w:rFonts w:ascii="louts shamy" w:hAnsi="louts shamy" w:cs="louts shamy"/>
          <w:sz w:val="34"/>
          <w:szCs w:val="34"/>
          <w:rtl/>
        </w:rPr>
        <w:t>:</w:t>
      </w:r>
      <w:r w:rsidRPr="00E31252">
        <w:rPr>
          <w:rFonts w:ascii="louts shamy" w:hAnsi="louts shamy" w:cs="louts shamy"/>
          <w:sz w:val="34"/>
          <w:szCs w:val="34"/>
          <w:rtl/>
        </w:rPr>
        <w:t xml:space="preserve"> اللهم إني ظلمت نفسي ظلما كثيرا</w:t>
      </w:r>
      <w:r w:rsidR="00E31252">
        <w:rPr>
          <w:rFonts w:ascii="louts shamy" w:hAnsi="louts shamy" w:cs="louts shamy"/>
          <w:sz w:val="34"/>
          <w:szCs w:val="34"/>
          <w:rtl/>
        </w:rPr>
        <w:t xml:space="preserve">، </w:t>
      </w:r>
      <w:r w:rsidRPr="00E31252">
        <w:rPr>
          <w:rFonts w:ascii="louts shamy" w:hAnsi="louts shamy" w:cs="louts shamy"/>
          <w:sz w:val="34"/>
          <w:szCs w:val="34"/>
          <w:rtl/>
        </w:rPr>
        <w:t>وهذا حال السائل</w:t>
      </w:r>
      <w:r w:rsidR="00E31252">
        <w:rPr>
          <w:rFonts w:ascii="louts shamy" w:hAnsi="louts shamy" w:cs="louts shamy"/>
          <w:sz w:val="34"/>
          <w:szCs w:val="34"/>
          <w:rtl/>
        </w:rPr>
        <w:t xml:space="preserve">، </w:t>
      </w:r>
      <w:r w:rsidRPr="00E31252">
        <w:rPr>
          <w:rFonts w:ascii="louts shamy" w:hAnsi="louts shamy" w:cs="louts shamy"/>
          <w:sz w:val="34"/>
          <w:szCs w:val="34"/>
          <w:rtl/>
        </w:rPr>
        <w:t>ثم قال</w:t>
      </w:r>
      <w:r w:rsidR="00E31252">
        <w:rPr>
          <w:rFonts w:ascii="louts shamy" w:hAnsi="louts shamy" w:cs="louts shamy"/>
          <w:sz w:val="34"/>
          <w:szCs w:val="34"/>
          <w:rtl/>
        </w:rPr>
        <w:t>:</w:t>
      </w:r>
      <w:r w:rsidRPr="00E31252">
        <w:rPr>
          <w:rFonts w:ascii="louts shamy" w:hAnsi="louts shamy" w:cs="louts shamy"/>
          <w:sz w:val="34"/>
          <w:szCs w:val="34"/>
          <w:rtl/>
        </w:rPr>
        <w:t xml:space="preserve"> وإنه لا يغفر الذنوب إلا أنت</w:t>
      </w:r>
      <w:r w:rsidR="00E31252">
        <w:rPr>
          <w:rFonts w:ascii="louts shamy" w:hAnsi="louts shamy" w:cs="louts shamy"/>
          <w:sz w:val="34"/>
          <w:szCs w:val="34"/>
          <w:rtl/>
        </w:rPr>
        <w:t>.</w:t>
      </w:r>
      <w:r w:rsidRPr="00E31252">
        <w:rPr>
          <w:rFonts w:ascii="louts shamy" w:hAnsi="louts shamy" w:cs="louts shamy"/>
          <w:sz w:val="34"/>
          <w:szCs w:val="34"/>
          <w:rtl/>
        </w:rPr>
        <w:t xml:space="preserve"> وهذا حال </w:t>
      </w:r>
      <w:proofErr w:type="spellStart"/>
      <w:r w:rsidRPr="00E31252">
        <w:rPr>
          <w:rFonts w:ascii="louts shamy" w:hAnsi="louts shamy" w:cs="louts shamy"/>
          <w:sz w:val="34"/>
          <w:szCs w:val="34"/>
          <w:rtl/>
        </w:rPr>
        <w:lastRenderedPageBreak/>
        <w:t>المسؤل</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ثم قال</w:t>
      </w:r>
      <w:r w:rsidR="00E31252">
        <w:rPr>
          <w:rFonts w:ascii="louts shamy" w:hAnsi="louts shamy" w:cs="louts shamy"/>
          <w:sz w:val="34"/>
          <w:szCs w:val="34"/>
          <w:rtl/>
        </w:rPr>
        <w:t>:</w:t>
      </w:r>
      <w:r w:rsidRPr="00E31252">
        <w:rPr>
          <w:rFonts w:ascii="louts shamy" w:hAnsi="louts shamy" w:cs="louts shamy"/>
          <w:sz w:val="34"/>
          <w:szCs w:val="34"/>
          <w:rtl/>
        </w:rPr>
        <w:t xml:space="preserve"> فاغفر لي</w:t>
      </w:r>
      <w:r w:rsidR="00E31252">
        <w:rPr>
          <w:rFonts w:ascii="louts shamy" w:hAnsi="louts shamy" w:cs="louts shamy"/>
          <w:sz w:val="34"/>
          <w:szCs w:val="34"/>
          <w:rtl/>
        </w:rPr>
        <w:t xml:space="preserve">، </w:t>
      </w:r>
      <w:r w:rsidRPr="00E31252">
        <w:rPr>
          <w:rFonts w:ascii="louts shamy" w:hAnsi="louts shamy" w:cs="louts shamy"/>
          <w:sz w:val="34"/>
          <w:szCs w:val="34"/>
          <w:rtl/>
        </w:rPr>
        <w:t>فذكر حاجته</w:t>
      </w:r>
      <w:r w:rsidR="00E31252">
        <w:rPr>
          <w:rFonts w:ascii="louts shamy" w:hAnsi="louts shamy" w:cs="louts shamy"/>
          <w:sz w:val="34"/>
          <w:szCs w:val="34"/>
          <w:rtl/>
        </w:rPr>
        <w:t xml:space="preserve">، </w:t>
      </w:r>
      <w:r w:rsidRPr="00E31252">
        <w:rPr>
          <w:rFonts w:ascii="louts shamy" w:hAnsi="louts shamy" w:cs="louts shamy"/>
          <w:sz w:val="34"/>
          <w:szCs w:val="34"/>
          <w:rtl/>
        </w:rPr>
        <w:t>وختم الدعاء باسم من أسمائه الحسني</w:t>
      </w:r>
      <w:r w:rsidR="00E31252">
        <w:rPr>
          <w:rFonts w:ascii="louts shamy" w:hAnsi="louts shamy" w:cs="louts shamy"/>
          <w:sz w:val="34"/>
          <w:szCs w:val="34"/>
          <w:rtl/>
        </w:rPr>
        <w:t xml:space="preserve">، </w:t>
      </w:r>
      <w:r w:rsidRPr="00E31252">
        <w:rPr>
          <w:rFonts w:ascii="louts shamy" w:hAnsi="louts shamy" w:cs="louts shamy"/>
          <w:sz w:val="34"/>
          <w:szCs w:val="34"/>
          <w:rtl/>
        </w:rPr>
        <w:t>مما يناسب المطلوب ويقتضيه</w:t>
      </w:r>
      <w:r w:rsidR="00E31252">
        <w:rPr>
          <w:rFonts w:ascii="louts shamy" w:hAnsi="louts shamy" w:cs="louts shamy"/>
          <w:sz w:val="34"/>
          <w:szCs w:val="34"/>
          <w:rtl/>
        </w:rPr>
        <w:t>.</w:t>
      </w:r>
    </w:p>
    <w:p w14:paraId="14B8EF0F" w14:textId="33203615" w:rsidR="00703DB7" w:rsidRPr="00E31252" w:rsidRDefault="00703DB7" w:rsidP="0073618F">
      <w:pPr>
        <w:spacing w:before="40" w:after="40" w:line="240" w:lineRule="auto"/>
        <w:ind w:firstLine="340"/>
        <w:jc w:val="both"/>
        <w:rPr>
          <w:rFonts w:ascii="louts shamy" w:hAnsi="louts shamy" w:cs="louts shamy"/>
          <w:sz w:val="34"/>
          <w:szCs w:val="34"/>
          <w:rtl/>
        </w:rPr>
      </w:pPr>
      <w:bookmarkStart w:id="41" w:name="_Toc188095850"/>
      <w:r w:rsidRPr="00F81AA4">
        <w:rPr>
          <w:rStyle w:val="2Char"/>
          <w:rtl/>
        </w:rPr>
        <w:t>العاشر</w:t>
      </w:r>
      <w:r w:rsidR="00E31252" w:rsidRPr="00F81AA4">
        <w:rPr>
          <w:rStyle w:val="2Char"/>
          <w:rtl/>
        </w:rPr>
        <w:t>:</w:t>
      </w:r>
      <w:bookmarkEnd w:id="41"/>
      <w:r w:rsidRPr="00E31252">
        <w:rPr>
          <w:rFonts w:ascii="louts shamy" w:hAnsi="louts shamy" w:cs="louts shamy"/>
          <w:sz w:val="34"/>
          <w:szCs w:val="34"/>
          <w:rtl/>
        </w:rPr>
        <w:t xml:space="preserve"> أن يستعمل في كل مقام الدعاء المأثور فيه</w:t>
      </w:r>
      <w:r w:rsidR="00E31252">
        <w:rPr>
          <w:rFonts w:ascii="louts shamy" w:hAnsi="louts shamy" w:cs="louts shamy"/>
          <w:sz w:val="34"/>
          <w:szCs w:val="34"/>
          <w:rtl/>
        </w:rPr>
        <w:t xml:space="preserve">، </w:t>
      </w:r>
      <w:r w:rsidRPr="00E31252">
        <w:rPr>
          <w:rFonts w:ascii="louts shamy" w:hAnsi="louts shamy" w:cs="louts shamy"/>
          <w:sz w:val="34"/>
          <w:szCs w:val="34"/>
          <w:rtl/>
        </w:rPr>
        <w:t>فهو أفضل من غيره</w:t>
      </w:r>
      <w:r w:rsidR="00E31252">
        <w:rPr>
          <w:rFonts w:ascii="louts shamy" w:hAnsi="louts shamy" w:cs="louts shamy"/>
          <w:sz w:val="34"/>
          <w:szCs w:val="34"/>
          <w:rtl/>
        </w:rPr>
        <w:t xml:space="preserve">، </w:t>
      </w:r>
      <w:r w:rsidRPr="00E31252">
        <w:rPr>
          <w:rFonts w:ascii="louts shamy" w:hAnsi="louts shamy" w:cs="louts shamy"/>
          <w:sz w:val="34"/>
          <w:szCs w:val="34"/>
          <w:rtl/>
        </w:rPr>
        <w:t>لتنصيص الشارع عليه</w:t>
      </w:r>
      <w:r w:rsidR="00E31252">
        <w:rPr>
          <w:rFonts w:ascii="louts shamy" w:hAnsi="louts shamy" w:cs="louts shamy"/>
          <w:sz w:val="34"/>
          <w:szCs w:val="34"/>
          <w:rtl/>
        </w:rPr>
        <w:t xml:space="preserve">، </w:t>
      </w:r>
      <w:r w:rsidRPr="00E31252">
        <w:rPr>
          <w:rFonts w:ascii="louts shamy" w:hAnsi="louts shamy" w:cs="louts shamy"/>
          <w:sz w:val="34"/>
          <w:szCs w:val="34"/>
          <w:rtl/>
        </w:rPr>
        <w:t>وتعليم الشرع خير من اختيار العبد</w:t>
      </w:r>
      <w:r w:rsidR="00E31252">
        <w:rPr>
          <w:rFonts w:ascii="louts shamy" w:hAnsi="louts shamy" w:cs="louts shamy"/>
          <w:sz w:val="34"/>
          <w:szCs w:val="34"/>
          <w:rtl/>
        </w:rPr>
        <w:t xml:space="preserve">، </w:t>
      </w:r>
      <w:r w:rsidRPr="00E31252">
        <w:rPr>
          <w:rFonts w:ascii="louts shamy" w:hAnsi="louts shamy" w:cs="louts shamy"/>
          <w:sz w:val="34"/>
          <w:szCs w:val="34"/>
          <w:rtl/>
        </w:rPr>
        <w:t>ولهذا قال أكثر أصحابنا</w:t>
      </w:r>
      <w:r w:rsidR="00E31252">
        <w:rPr>
          <w:rFonts w:ascii="louts shamy" w:hAnsi="louts shamy" w:cs="louts shamy"/>
          <w:sz w:val="34"/>
          <w:szCs w:val="34"/>
          <w:rtl/>
        </w:rPr>
        <w:t xml:space="preserve">: </w:t>
      </w:r>
      <w:r w:rsidRPr="00E31252">
        <w:rPr>
          <w:rFonts w:ascii="louts shamy" w:hAnsi="louts shamy" w:cs="louts shamy"/>
          <w:sz w:val="34"/>
          <w:szCs w:val="34"/>
          <w:rtl/>
        </w:rPr>
        <w:t>إن الدعاء المأثور في الطواف</w:t>
      </w:r>
      <w:r w:rsidRPr="00021F95">
        <w:rPr>
          <w:rStyle w:val="a5"/>
          <w:rtl/>
        </w:rPr>
        <w:t>(</w:t>
      </w:r>
      <w:r w:rsidRPr="00021F95">
        <w:rPr>
          <w:rStyle w:val="a5"/>
          <w:rtl/>
        </w:rPr>
        <w:footnoteReference w:id="362"/>
      </w:r>
      <w:r w:rsidR="00812823">
        <w:rPr>
          <w:rStyle w:val="a5"/>
          <w:rtl/>
        </w:rPr>
        <w:t>)</w:t>
      </w:r>
      <w:r w:rsidRPr="00E31252">
        <w:rPr>
          <w:rFonts w:ascii="louts shamy" w:hAnsi="louts shamy" w:cs="louts shamy"/>
          <w:sz w:val="34"/>
          <w:szCs w:val="34"/>
          <w:rtl/>
        </w:rPr>
        <w:t xml:space="preserve"> أفضل من الاشتغال بالقراءة</w:t>
      </w:r>
      <w:r w:rsidR="00E31252">
        <w:rPr>
          <w:rFonts w:ascii="louts shamy" w:hAnsi="louts shamy" w:cs="louts shamy"/>
          <w:sz w:val="34"/>
          <w:szCs w:val="34"/>
          <w:rtl/>
        </w:rPr>
        <w:t xml:space="preserve">، </w:t>
      </w:r>
      <w:r w:rsidRPr="00E31252">
        <w:rPr>
          <w:rFonts w:ascii="louts shamy" w:hAnsi="louts shamy" w:cs="louts shamy"/>
          <w:sz w:val="34"/>
          <w:szCs w:val="34"/>
          <w:rtl/>
        </w:rPr>
        <w:t>فيستعمل بعد التشهد دعاءه المأثور فيه</w:t>
      </w:r>
      <w:r w:rsidR="00021F95" w:rsidRPr="00021F95">
        <w:rPr>
          <w:rStyle w:val="a5"/>
          <w:rtl/>
        </w:rPr>
        <w:t>(</w:t>
      </w:r>
      <w:r w:rsidRPr="00021F95">
        <w:rPr>
          <w:rStyle w:val="a5"/>
          <w:rtl/>
        </w:rPr>
        <w:footnoteReference w:id="363"/>
      </w:r>
      <w:r w:rsidR="00021F95" w:rsidRPr="00021F95">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وبعد الصلاة كذلك</w:t>
      </w:r>
      <w:r w:rsidRPr="00021F95">
        <w:rPr>
          <w:rStyle w:val="a5"/>
          <w:rtl/>
        </w:rPr>
        <w:t>(</w:t>
      </w:r>
      <w:r w:rsidRPr="00021F95">
        <w:rPr>
          <w:rStyle w:val="a5"/>
          <w:rtl/>
        </w:rPr>
        <w:footnoteReference w:id="364"/>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وفي الاستخارة كذلك</w:t>
      </w:r>
      <w:r w:rsidRPr="00021F95">
        <w:rPr>
          <w:rStyle w:val="a5"/>
          <w:rtl/>
        </w:rPr>
        <w:t>(</w:t>
      </w:r>
      <w:r w:rsidRPr="00021F95">
        <w:rPr>
          <w:rStyle w:val="a5"/>
          <w:rtl/>
        </w:rPr>
        <w:footnoteReference w:id="365"/>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وفي </w:t>
      </w:r>
      <w:r w:rsidRPr="00E31252">
        <w:rPr>
          <w:rFonts w:ascii="louts shamy" w:hAnsi="louts shamy" w:cs="louts shamy"/>
          <w:sz w:val="34"/>
          <w:szCs w:val="34"/>
          <w:rtl/>
        </w:rPr>
        <w:lastRenderedPageBreak/>
        <w:t>الحاجة</w:t>
      </w:r>
      <w:r w:rsidRPr="00021F95">
        <w:rPr>
          <w:rStyle w:val="a5"/>
          <w:rtl/>
        </w:rPr>
        <w:t>(</w:t>
      </w:r>
      <w:r w:rsidRPr="00021F95">
        <w:rPr>
          <w:rStyle w:val="a5"/>
          <w:rtl/>
        </w:rPr>
        <w:footnoteReference w:id="366"/>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دعاؤها المأثور فيها</w:t>
      </w:r>
      <w:r w:rsidR="00E31252">
        <w:rPr>
          <w:rFonts w:ascii="louts shamy" w:hAnsi="louts shamy" w:cs="louts shamy"/>
          <w:sz w:val="34"/>
          <w:szCs w:val="34"/>
          <w:rtl/>
        </w:rPr>
        <w:t xml:space="preserve">، </w:t>
      </w:r>
      <w:r w:rsidRPr="00E31252">
        <w:rPr>
          <w:rFonts w:ascii="louts shamy" w:hAnsi="louts shamy" w:cs="louts shamy"/>
          <w:sz w:val="34"/>
          <w:szCs w:val="34"/>
          <w:rtl/>
        </w:rPr>
        <w:t>ويستعمل الأدعية الواردة عن الأنبياء الصادرة منهم</w:t>
      </w:r>
      <w:r w:rsidR="00E31252">
        <w:rPr>
          <w:rFonts w:ascii="louts shamy" w:hAnsi="louts shamy" w:cs="louts shamy"/>
          <w:sz w:val="34"/>
          <w:szCs w:val="34"/>
          <w:rtl/>
        </w:rPr>
        <w:t xml:space="preserve">، </w:t>
      </w:r>
      <w:r w:rsidRPr="00E31252">
        <w:rPr>
          <w:rFonts w:ascii="louts shamy" w:hAnsi="louts shamy" w:cs="louts shamy"/>
          <w:sz w:val="34"/>
          <w:szCs w:val="34"/>
          <w:rtl/>
        </w:rPr>
        <w:t>إذا كان مطلوبة ذلك</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15B7D42A" w14:textId="43EFA20C"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قال جعفر الصادق</w:t>
      </w:r>
      <w:r w:rsidR="00021F95" w:rsidRPr="00021F95">
        <w:rPr>
          <w:rStyle w:val="a5"/>
          <w:rtl/>
        </w:rPr>
        <w:t>(</w:t>
      </w:r>
      <w:r w:rsidRPr="00021F95">
        <w:rPr>
          <w:rStyle w:val="a5"/>
          <w:rtl/>
        </w:rPr>
        <w:footnoteReference w:id="367"/>
      </w:r>
      <w:r w:rsidR="00021F95" w:rsidRPr="00021F95">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عجبت لمن بلي بالضر كيف يذهل عنه أن يقول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مسني</w:t>
      </w:r>
      <w:proofErr w:type="gramEnd"/>
      <w:r w:rsidRPr="00E31252">
        <w:rPr>
          <w:rFonts w:ascii="louts shamy" w:hAnsi="louts shamy" w:cs="louts shamy"/>
          <w:sz w:val="34"/>
          <w:szCs w:val="34"/>
          <w:rtl/>
        </w:rPr>
        <w:t xml:space="preserve"> الضر وأنت أرحم الراحمين } ( الأنبياء 83) وعجبت لمن بلي بالغم كيف يذهل عنه أن يقول</w:t>
      </w:r>
      <w:r w:rsidR="00E31252">
        <w:rPr>
          <w:rFonts w:ascii="louts shamy" w:hAnsi="louts shamy" w:cs="louts shamy"/>
          <w:sz w:val="34"/>
          <w:szCs w:val="34"/>
          <w:rtl/>
        </w:rPr>
        <w:t>:</w:t>
      </w:r>
      <w:r w:rsidRPr="00E31252">
        <w:rPr>
          <w:rFonts w:ascii="louts shamy" w:hAnsi="louts shamy" w:cs="louts shamy"/>
          <w:sz w:val="34"/>
          <w:szCs w:val="34"/>
          <w:rtl/>
        </w:rPr>
        <w:t xml:space="preserve"> { لا إله إلا أنت سبحانك إني كنت من الظالمين } ( الأنبياء 87) والله تعالي يقول</w:t>
      </w:r>
      <w:r w:rsidR="00E31252">
        <w:rPr>
          <w:rFonts w:ascii="louts shamy" w:hAnsi="louts shamy" w:cs="louts shamy"/>
          <w:sz w:val="34"/>
          <w:szCs w:val="34"/>
          <w:rtl/>
        </w:rPr>
        <w:t>:</w:t>
      </w:r>
      <w:r w:rsidRPr="00E31252">
        <w:rPr>
          <w:rFonts w:ascii="louts shamy" w:hAnsi="louts shamy" w:cs="louts shamy"/>
          <w:sz w:val="34"/>
          <w:szCs w:val="34"/>
          <w:rtl/>
        </w:rPr>
        <w:t xml:space="preserve"> { فاستجبنا له ونجيناه من الغم وكذلك ننجي المؤمنين } ( الأنبياء 88) وعجبت لمن خاف شيئا أن يقول</w:t>
      </w:r>
      <w:r w:rsidR="00E31252">
        <w:rPr>
          <w:rFonts w:ascii="louts shamy" w:hAnsi="louts shamy" w:cs="louts shamy"/>
          <w:sz w:val="34"/>
          <w:szCs w:val="34"/>
          <w:rtl/>
        </w:rPr>
        <w:t>:</w:t>
      </w:r>
      <w:r w:rsidRPr="00E31252">
        <w:rPr>
          <w:rFonts w:ascii="louts shamy" w:hAnsi="louts shamy" w:cs="louts shamy"/>
          <w:sz w:val="34"/>
          <w:szCs w:val="34"/>
          <w:rtl/>
        </w:rPr>
        <w:t xml:space="preserve"> حسبي الله ونعم الوكيل</w:t>
      </w:r>
      <w:r w:rsidR="00E31252">
        <w:rPr>
          <w:rFonts w:ascii="louts shamy" w:hAnsi="louts shamy" w:cs="louts shamy"/>
          <w:sz w:val="34"/>
          <w:szCs w:val="34"/>
          <w:rtl/>
        </w:rPr>
        <w:t xml:space="preserve">، </w:t>
      </w:r>
      <w:r w:rsidRPr="00E31252">
        <w:rPr>
          <w:rFonts w:ascii="louts shamy" w:hAnsi="louts shamy" w:cs="louts shamy"/>
          <w:sz w:val="34"/>
          <w:szCs w:val="34"/>
          <w:rtl/>
        </w:rPr>
        <w:t>والله تعالي يقول</w:t>
      </w:r>
      <w:r w:rsidR="00E31252">
        <w:rPr>
          <w:rFonts w:ascii="louts shamy" w:hAnsi="louts shamy" w:cs="louts shamy"/>
          <w:sz w:val="34"/>
          <w:szCs w:val="34"/>
          <w:rtl/>
        </w:rPr>
        <w:t>:</w:t>
      </w:r>
      <w:r w:rsidRPr="00E31252">
        <w:rPr>
          <w:rFonts w:ascii="louts shamy" w:hAnsi="louts shamy" w:cs="louts shamy"/>
          <w:sz w:val="34"/>
          <w:szCs w:val="34"/>
          <w:rtl/>
        </w:rPr>
        <w:t xml:space="preserve"> { فانقلبوا بنعمة من الله وفضل لم يمسسهم سوء } ( آل عمران 174)</w:t>
      </w:r>
      <w:r w:rsidR="00E31252">
        <w:rPr>
          <w:rFonts w:ascii="louts shamy" w:hAnsi="louts shamy" w:cs="louts shamy"/>
          <w:sz w:val="34"/>
          <w:szCs w:val="34"/>
          <w:rtl/>
        </w:rPr>
        <w:t>.</w:t>
      </w:r>
      <w:r w:rsidRPr="00E31252">
        <w:rPr>
          <w:rFonts w:ascii="louts shamy" w:hAnsi="louts shamy" w:cs="louts shamy"/>
          <w:sz w:val="34"/>
          <w:szCs w:val="34"/>
          <w:rtl/>
        </w:rPr>
        <w:t xml:space="preserve"> وعجبت لمن كويد في أمر كيف يذهل عنه أن يقول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وأفوض</w:t>
      </w:r>
      <w:proofErr w:type="gramEnd"/>
      <w:r w:rsidRPr="00E31252">
        <w:rPr>
          <w:rFonts w:ascii="louts shamy" w:hAnsi="louts shamy" w:cs="louts shamy"/>
          <w:sz w:val="34"/>
          <w:szCs w:val="34"/>
          <w:rtl/>
        </w:rPr>
        <w:t xml:space="preserve"> أمري إلي الله إن الله بصير بالعباد }( غافر 45) وعجبت لمن أنعم الله عليه بنعمة خاف زوالها</w:t>
      </w:r>
      <w:r w:rsidR="00E31252">
        <w:rPr>
          <w:rFonts w:ascii="louts shamy" w:hAnsi="louts shamy" w:cs="louts shamy"/>
          <w:sz w:val="34"/>
          <w:szCs w:val="34"/>
          <w:rtl/>
        </w:rPr>
        <w:t xml:space="preserve">، </w:t>
      </w:r>
      <w:r w:rsidRPr="00E31252">
        <w:rPr>
          <w:rFonts w:ascii="louts shamy" w:hAnsi="louts shamy" w:cs="louts shamy"/>
          <w:sz w:val="34"/>
          <w:szCs w:val="34"/>
          <w:rtl/>
        </w:rPr>
        <w:t>كيف يذهل عنه أن يقول</w:t>
      </w:r>
      <w:r w:rsidR="00E31252">
        <w:rPr>
          <w:rFonts w:ascii="louts shamy" w:hAnsi="louts shamy" w:cs="louts shamy"/>
          <w:sz w:val="34"/>
          <w:szCs w:val="34"/>
          <w:rtl/>
        </w:rPr>
        <w:t>:</w:t>
      </w:r>
      <w:r w:rsidRPr="00E31252">
        <w:rPr>
          <w:rFonts w:ascii="louts shamy" w:hAnsi="louts shamy" w:cs="louts shamy"/>
          <w:sz w:val="34"/>
          <w:szCs w:val="34"/>
          <w:rtl/>
        </w:rPr>
        <w:t xml:space="preserve"> { ولولا إذ دخلت جنتك قلت ما شاء الله لا قوة إلا بالله } ( الكهف 39)</w:t>
      </w:r>
      <w:r w:rsidR="00021F95" w:rsidRPr="00021F95">
        <w:rPr>
          <w:rStyle w:val="a5"/>
          <w:rtl/>
        </w:rPr>
        <w:t>(</w:t>
      </w:r>
      <w:r w:rsidRPr="00021F95">
        <w:rPr>
          <w:rStyle w:val="a5"/>
          <w:rtl/>
        </w:rPr>
        <w:footnoteReference w:id="368"/>
      </w:r>
      <w:r w:rsidR="00021F95" w:rsidRPr="00021F95">
        <w:rPr>
          <w:rStyle w:val="a5"/>
          <w:rtl/>
        </w:rPr>
        <w:t>)</w:t>
      </w:r>
    </w:p>
    <w:p w14:paraId="48530E33" w14:textId="6C08B560"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وهكذا سنة الحق سبحانه مع من صدق في التجائه إليه أن يمهد مقيله في ظل كفايته</w:t>
      </w:r>
      <w:r w:rsidR="00E31252">
        <w:rPr>
          <w:rFonts w:ascii="louts shamy" w:hAnsi="louts shamy" w:cs="louts shamy"/>
          <w:sz w:val="34"/>
          <w:szCs w:val="34"/>
          <w:rtl/>
        </w:rPr>
        <w:t xml:space="preserve">، </w:t>
      </w:r>
      <w:r w:rsidRPr="00E31252">
        <w:rPr>
          <w:rFonts w:ascii="louts shamy" w:hAnsi="louts shamy" w:cs="louts shamy"/>
          <w:sz w:val="34"/>
          <w:szCs w:val="34"/>
          <w:rtl/>
        </w:rPr>
        <w:t>فلا البلاء يمسه</w:t>
      </w:r>
      <w:r w:rsidR="00E31252">
        <w:rPr>
          <w:rFonts w:ascii="louts shamy" w:hAnsi="louts shamy" w:cs="louts shamy"/>
          <w:sz w:val="34"/>
          <w:szCs w:val="34"/>
          <w:rtl/>
        </w:rPr>
        <w:t xml:space="preserve">، </w:t>
      </w:r>
      <w:r w:rsidRPr="00E31252">
        <w:rPr>
          <w:rFonts w:ascii="louts shamy" w:hAnsi="louts shamy" w:cs="louts shamy"/>
          <w:sz w:val="34"/>
          <w:szCs w:val="34"/>
          <w:rtl/>
        </w:rPr>
        <w:t>ولا العناد يصيبه</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3554842F" w14:textId="05BA38BA"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وقال بعض السلف</w:t>
      </w:r>
      <w:r w:rsidR="00E31252">
        <w:rPr>
          <w:rFonts w:ascii="louts shamy" w:hAnsi="louts shamy" w:cs="louts shamy"/>
          <w:sz w:val="34"/>
          <w:szCs w:val="34"/>
          <w:rtl/>
        </w:rPr>
        <w:t>:</w:t>
      </w:r>
      <w:r w:rsidRPr="00E31252">
        <w:rPr>
          <w:rFonts w:ascii="louts shamy" w:hAnsi="louts shamy" w:cs="louts shamy"/>
          <w:sz w:val="34"/>
          <w:szCs w:val="34"/>
          <w:rtl/>
        </w:rPr>
        <w:t xml:space="preserve"> من أحب أن يكثر ماله وولده</w:t>
      </w:r>
      <w:r w:rsidR="00E31252">
        <w:rPr>
          <w:rFonts w:ascii="louts shamy" w:hAnsi="louts shamy" w:cs="louts shamy"/>
          <w:sz w:val="34"/>
          <w:szCs w:val="34"/>
          <w:rtl/>
        </w:rPr>
        <w:t xml:space="preserve">، </w:t>
      </w:r>
      <w:r w:rsidRPr="00E31252">
        <w:rPr>
          <w:rFonts w:ascii="louts shamy" w:hAnsi="louts shamy" w:cs="louts shamy"/>
          <w:sz w:val="34"/>
          <w:szCs w:val="34"/>
          <w:rtl/>
        </w:rPr>
        <w:t>ويبارك له في رزقه</w:t>
      </w:r>
      <w:r w:rsidR="00E31252">
        <w:rPr>
          <w:rFonts w:ascii="louts shamy" w:hAnsi="louts shamy" w:cs="louts shamy"/>
          <w:sz w:val="34"/>
          <w:szCs w:val="34"/>
          <w:rtl/>
        </w:rPr>
        <w:t xml:space="preserve">، </w:t>
      </w:r>
      <w:r w:rsidRPr="00E31252">
        <w:rPr>
          <w:rFonts w:ascii="louts shamy" w:hAnsi="louts shamy" w:cs="louts shamy"/>
          <w:sz w:val="34"/>
          <w:szCs w:val="34"/>
          <w:rtl/>
        </w:rPr>
        <w:t>فليقل</w:t>
      </w:r>
      <w:r w:rsidR="00E31252">
        <w:rPr>
          <w:rFonts w:ascii="louts shamy" w:hAnsi="louts shamy" w:cs="louts shamy"/>
          <w:sz w:val="34"/>
          <w:szCs w:val="34"/>
          <w:rtl/>
        </w:rPr>
        <w:t>:</w:t>
      </w:r>
      <w:r w:rsidRPr="00E31252">
        <w:rPr>
          <w:rFonts w:ascii="louts shamy" w:hAnsi="louts shamy" w:cs="louts shamy"/>
          <w:sz w:val="34"/>
          <w:szCs w:val="34"/>
          <w:rtl/>
        </w:rPr>
        <w:t xml:space="preserve"> استغفر الله إنه كان غفارا في اليوم سبعين مرة</w:t>
      </w:r>
      <w:r w:rsidR="00E31252">
        <w:rPr>
          <w:rFonts w:ascii="louts shamy" w:hAnsi="louts shamy" w:cs="louts shamy"/>
          <w:sz w:val="34"/>
          <w:szCs w:val="34"/>
          <w:rtl/>
        </w:rPr>
        <w:t xml:space="preserve">، </w:t>
      </w:r>
      <w:r w:rsidRPr="00E31252">
        <w:rPr>
          <w:rFonts w:ascii="louts shamy" w:hAnsi="louts shamy" w:cs="louts shamy"/>
          <w:sz w:val="34"/>
          <w:szCs w:val="34"/>
          <w:rtl/>
        </w:rPr>
        <w:t>فإن الله سبحانه 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استغفروا</w:t>
      </w:r>
      <w:proofErr w:type="gramEnd"/>
      <w:r w:rsidRPr="00E31252">
        <w:rPr>
          <w:rFonts w:ascii="louts shamy" w:hAnsi="louts shamy" w:cs="louts shamy"/>
          <w:sz w:val="34"/>
          <w:szCs w:val="34"/>
          <w:rtl/>
        </w:rPr>
        <w:t xml:space="preserve"> ربكم إنه كان غفارا يرسل السماء عليكم مدرارا</w:t>
      </w:r>
      <w:r w:rsidR="00E31252">
        <w:rPr>
          <w:rFonts w:ascii="louts shamy" w:hAnsi="louts shamy" w:cs="louts shamy"/>
          <w:sz w:val="34"/>
          <w:szCs w:val="34"/>
          <w:rtl/>
        </w:rPr>
        <w:t xml:space="preserve">، </w:t>
      </w:r>
      <w:r w:rsidRPr="00E31252">
        <w:rPr>
          <w:rFonts w:ascii="louts shamy" w:hAnsi="louts shamy" w:cs="louts shamy"/>
          <w:sz w:val="34"/>
          <w:szCs w:val="34"/>
          <w:rtl/>
        </w:rPr>
        <w:t>ويمددكم بأموال وبنين ويجعل لكم جنات ويجعل لكم أنهار }(نوح 10 ,11 ,12)</w:t>
      </w:r>
      <w:r w:rsidR="00E31252">
        <w:rPr>
          <w:rFonts w:ascii="louts shamy" w:hAnsi="louts shamy" w:cs="louts shamy"/>
          <w:sz w:val="34"/>
          <w:szCs w:val="34"/>
          <w:rtl/>
        </w:rPr>
        <w:t>.</w:t>
      </w:r>
      <w:r w:rsidRPr="00E31252">
        <w:rPr>
          <w:rFonts w:ascii="louts shamy" w:hAnsi="louts shamy" w:cs="louts shamy"/>
          <w:sz w:val="34"/>
          <w:szCs w:val="34"/>
          <w:rtl/>
        </w:rPr>
        <w:t xml:space="preserve"> وكذلك المواظبة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أدعية وقعت للأولياء في حالات استجيب لهم</w:t>
      </w:r>
      <w:r w:rsidR="00E31252">
        <w:rPr>
          <w:rFonts w:ascii="louts shamy" w:hAnsi="louts shamy" w:cs="louts shamy"/>
          <w:sz w:val="34"/>
          <w:szCs w:val="34"/>
          <w:rtl/>
        </w:rPr>
        <w:t xml:space="preserve">، </w:t>
      </w:r>
      <w:r w:rsidRPr="00E31252">
        <w:rPr>
          <w:rFonts w:ascii="louts shamy" w:hAnsi="louts shamy" w:cs="louts shamy"/>
          <w:sz w:val="34"/>
          <w:szCs w:val="34"/>
          <w:rtl/>
        </w:rPr>
        <w:t>لا بأس بالمواظبة عليها لمن اتفقت له تلك الحالة</w:t>
      </w:r>
      <w:r w:rsidR="00E31252">
        <w:rPr>
          <w:rFonts w:ascii="louts shamy" w:hAnsi="louts shamy" w:cs="louts shamy"/>
          <w:sz w:val="34"/>
          <w:szCs w:val="34"/>
          <w:rtl/>
        </w:rPr>
        <w:t xml:space="preserve">، </w:t>
      </w:r>
      <w:r w:rsidRPr="00E31252">
        <w:rPr>
          <w:rFonts w:ascii="louts shamy" w:hAnsi="louts shamy" w:cs="louts shamy"/>
          <w:sz w:val="34"/>
          <w:szCs w:val="34"/>
          <w:rtl/>
        </w:rPr>
        <w:t>تفاؤلا أن يناله ما نالهم</w:t>
      </w:r>
      <w:r w:rsidRPr="00021F95">
        <w:rPr>
          <w:rStyle w:val="a5"/>
          <w:rtl/>
        </w:rPr>
        <w:t>(</w:t>
      </w:r>
      <w:r w:rsidRPr="00021F95">
        <w:rPr>
          <w:rStyle w:val="a5"/>
          <w:rtl/>
        </w:rPr>
        <w:footnoteReference w:id="369"/>
      </w:r>
      <w:r w:rsidR="00812823">
        <w:rPr>
          <w:rStyle w:val="a5"/>
          <w:rtl/>
        </w:rPr>
        <w:t>)</w:t>
      </w:r>
      <w:r w:rsidR="00E31252">
        <w:rPr>
          <w:rFonts w:ascii="louts shamy" w:hAnsi="louts shamy" w:cs="louts shamy"/>
          <w:sz w:val="34"/>
          <w:szCs w:val="34"/>
          <w:rtl/>
        </w:rPr>
        <w:t>.</w:t>
      </w:r>
    </w:p>
    <w:p w14:paraId="065FC7C2" w14:textId="1AD5ABC9"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وقد رأيت أن أسرد الأدعية للأنبياء المحكية في القرآن</w:t>
      </w:r>
      <w:r w:rsid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المقرونه</w:t>
      </w:r>
      <w:proofErr w:type="spellEnd"/>
      <w:r w:rsidRPr="00E31252">
        <w:rPr>
          <w:rFonts w:ascii="louts shamy" w:hAnsi="louts shamy" w:cs="louts shamy"/>
          <w:sz w:val="34"/>
          <w:szCs w:val="34"/>
          <w:rtl/>
        </w:rPr>
        <w:t xml:space="preserve"> بالإجابة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قال تعالي </w:t>
      </w:r>
      <w:proofErr w:type="gramStart"/>
      <w:r w:rsidRPr="00E31252">
        <w:rPr>
          <w:rFonts w:ascii="louts shamy" w:hAnsi="louts shamy" w:cs="louts shamy"/>
          <w:sz w:val="34"/>
          <w:szCs w:val="34"/>
          <w:rtl/>
        </w:rPr>
        <w:t>لنبيه</w:t>
      </w:r>
      <w:r w:rsidR="00E31252">
        <w:rPr>
          <w:rFonts w:ascii="louts shamy" w:hAnsi="louts shamy" w:cs="louts shamy"/>
          <w:sz w:val="34"/>
          <w:szCs w:val="34"/>
          <w:rtl/>
        </w:rPr>
        <w:t>:</w:t>
      </w:r>
      <w:r w:rsidRPr="00E31252">
        <w:rPr>
          <w:rFonts w:ascii="louts shamy" w:hAnsi="louts shamy" w:cs="louts shamy"/>
          <w:sz w:val="34"/>
          <w:szCs w:val="34"/>
          <w:rtl/>
        </w:rPr>
        <w:t>{</w:t>
      </w:r>
      <w:proofErr w:type="gramEnd"/>
      <w:r w:rsidRPr="00E31252">
        <w:rPr>
          <w:rFonts w:ascii="louts shamy" w:hAnsi="louts shamy" w:cs="louts shamy"/>
          <w:sz w:val="34"/>
          <w:szCs w:val="34"/>
          <w:rtl/>
        </w:rPr>
        <w:t xml:space="preserve"> وقل رب زدني علما } ( طه 114) { رب ادخلني مدخل صدق وأخرجني مخرج صدق واجعل لي من لدنك سلطانا نصيرا } ( الإسراء 80)</w:t>
      </w:r>
    </w:p>
    <w:p w14:paraId="237F184C" w14:textId="7CFE99DC" w:rsidR="00703DB7" w:rsidRPr="00E31252" w:rsidRDefault="00703DB7" w:rsidP="0073618F">
      <w:pPr>
        <w:spacing w:before="40" w:after="40" w:line="240" w:lineRule="auto"/>
        <w:ind w:firstLine="340"/>
        <w:jc w:val="both"/>
        <w:rPr>
          <w:rFonts w:ascii="louts shamy" w:hAnsi="louts shamy" w:cs="louts shamy"/>
          <w:sz w:val="34"/>
          <w:szCs w:val="34"/>
          <w:rtl/>
        </w:rPr>
      </w:pPr>
      <w:proofErr w:type="gramStart"/>
      <w:r w:rsidRPr="00E31252">
        <w:rPr>
          <w:rFonts w:ascii="louts shamy" w:hAnsi="louts shamy" w:cs="louts shamy"/>
          <w:sz w:val="34"/>
          <w:szCs w:val="34"/>
          <w:rtl/>
        </w:rPr>
        <w:t>{ رب</w:t>
      </w:r>
      <w:proofErr w:type="gramEnd"/>
      <w:r w:rsidRPr="00E31252">
        <w:rPr>
          <w:rFonts w:ascii="louts shamy" w:hAnsi="louts shamy" w:cs="louts shamy"/>
          <w:sz w:val="34"/>
          <w:szCs w:val="34"/>
          <w:rtl/>
        </w:rPr>
        <w:t xml:space="preserve"> إما تريني ما يوعدون</w:t>
      </w:r>
      <w:r w:rsidR="00E31252">
        <w:rPr>
          <w:rFonts w:ascii="louts shamy" w:hAnsi="louts shamy" w:cs="louts shamy"/>
          <w:sz w:val="34"/>
          <w:szCs w:val="34"/>
          <w:rtl/>
        </w:rPr>
        <w:t xml:space="preserve">، </w:t>
      </w:r>
      <w:r w:rsidRPr="00E31252">
        <w:rPr>
          <w:rFonts w:ascii="louts shamy" w:hAnsi="louts shamy" w:cs="louts shamy"/>
          <w:sz w:val="34"/>
          <w:szCs w:val="34"/>
          <w:rtl/>
        </w:rPr>
        <w:t>رب فلا تجعلني في القوم الظالمين } ( المؤمنين 93</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94) { وقل رب أعوذ بك من همزات الشيطان وأعوذ بك رب أن يحضرون } ( المؤمنون 97 ,98) </w:t>
      </w:r>
    </w:p>
    <w:p w14:paraId="5DD3E5A3" w14:textId="3A412DCB"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وقال عن آدم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ربنا</w:t>
      </w:r>
      <w:proofErr w:type="gramEnd"/>
      <w:r w:rsidRPr="00E31252">
        <w:rPr>
          <w:rFonts w:ascii="louts shamy" w:hAnsi="louts shamy" w:cs="louts shamy"/>
          <w:sz w:val="34"/>
          <w:szCs w:val="34"/>
          <w:rtl/>
        </w:rPr>
        <w:t xml:space="preserve"> ظلمنا أنفسنا وإن لم تغفر لنا وترحمنا لنكونن من الخاسرين } ( الأعراف 23) </w:t>
      </w:r>
    </w:p>
    <w:p w14:paraId="251D89BD" w14:textId="53484021"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وقال عن نوح</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رب</w:t>
      </w:r>
      <w:proofErr w:type="gramEnd"/>
      <w:r w:rsidRPr="00E31252">
        <w:rPr>
          <w:rFonts w:ascii="louts shamy" w:hAnsi="louts shamy" w:cs="louts shamy"/>
          <w:sz w:val="34"/>
          <w:szCs w:val="34"/>
          <w:rtl/>
        </w:rPr>
        <w:t xml:space="preserve"> اغفر لي ولوالدي ولمن دخل بيتي مؤمنا وللمؤمنين والمؤمنات } ( نوح28)</w:t>
      </w:r>
    </w:p>
    <w:p w14:paraId="7939E43C" w14:textId="13296E60"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وقال إبراهيم وإسماعيل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ربنا</w:t>
      </w:r>
      <w:proofErr w:type="gramEnd"/>
      <w:r w:rsidRPr="00E31252">
        <w:rPr>
          <w:rFonts w:ascii="louts shamy" w:hAnsi="louts shamy" w:cs="louts shamy"/>
          <w:sz w:val="34"/>
          <w:szCs w:val="34"/>
          <w:rtl/>
        </w:rPr>
        <w:t xml:space="preserve"> تقبل منا إنك أنت السميع العليم } ( البقرة 127) </w:t>
      </w:r>
    </w:p>
    <w:p w14:paraId="3CF5C410"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{ربنا إني أسكنت من ذريتي بواد غير ذي </w:t>
      </w:r>
      <w:proofErr w:type="gramStart"/>
      <w:r w:rsidRPr="00E31252">
        <w:rPr>
          <w:rFonts w:ascii="louts shamy" w:hAnsi="louts shamy" w:cs="louts shamy"/>
          <w:sz w:val="34"/>
          <w:szCs w:val="34"/>
          <w:rtl/>
        </w:rPr>
        <w:t>زرع }</w:t>
      </w:r>
      <w:proofErr w:type="gramEnd"/>
      <w:r w:rsidRPr="00E31252">
        <w:rPr>
          <w:rFonts w:ascii="louts shamy" w:hAnsi="louts shamy" w:cs="louts shamy"/>
          <w:sz w:val="34"/>
          <w:szCs w:val="34"/>
          <w:rtl/>
        </w:rPr>
        <w:t xml:space="preserve"> ( إبراهيم 37) </w:t>
      </w:r>
    </w:p>
    <w:p w14:paraId="3B6F73CD" w14:textId="6C1B0BD3"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وقال عن إبراهيم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رب</w:t>
      </w:r>
      <w:proofErr w:type="gramEnd"/>
      <w:r w:rsidRPr="00E31252">
        <w:rPr>
          <w:rFonts w:ascii="louts shamy" w:hAnsi="louts shamy" w:cs="louts shamy"/>
          <w:sz w:val="34"/>
          <w:szCs w:val="34"/>
          <w:rtl/>
        </w:rPr>
        <w:t xml:space="preserve"> هب لي حكما وألحقني بالصالحين</w:t>
      </w:r>
      <w:r w:rsidR="00E31252">
        <w:rPr>
          <w:rFonts w:ascii="louts shamy" w:hAnsi="louts shamy" w:cs="louts shamy"/>
          <w:sz w:val="34"/>
          <w:szCs w:val="34"/>
          <w:rtl/>
        </w:rPr>
        <w:t xml:space="preserve">، </w:t>
      </w:r>
      <w:r w:rsidRPr="00E31252">
        <w:rPr>
          <w:rFonts w:ascii="louts shamy" w:hAnsi="louts shamy" w:cs="louts shamy"/>
          <w:sz w:val="34"/>
          <w:szCs w:val="34"/>
          <w:rtl/>
        </w:rPr>
        <w:t>واجعل لي لسان صدق في الآخرين</w:t>
      </w:r>
      <w:r w:rsidR="00E31252">
        <w:rPr>
          <w:rFonts w:ascii="louts shamy" w:hAnsi="louts shamy" w:cs="louts shamy"/>
          <w:sz w:val="34"/>
          <w:szCs w:val="34"/>
          <w:rtl/>
        </w:rPr>
        <w:t xml:space="preserve">، </w:t>
      </w:r>
      <w:r w:rsidRPr="00E31252">
        <w:rPr>
          <w:rFonts w:ascii="louts shamy" w:hAnsi="louts shamy" w:cs="louts shamy"/>
          <w:sz w:val="34"/>
          <w:szCs w:val="34"/>
          <w:rtl/>
        </w:rPr>
        <w:t>واجعلني من ورثة جنة النعيم } ( الشعراء 83</w:t>
      </w:r>
      <w:r w:rsidR="00E31252">
        <w:rPr>
          <w:rFonts w:ascii="louts shamy" w:hAnsi="louts shamy" w:cs="louts shamy"/>
          <w:sz w:val="34"/>
          <w:szCs w:val="34"/>
          <w:rtl/>
        </w:rPr>
        <w:t>:</w:t>
      </w:r>
      <w:r w:rsidRPr="00E31252">
        <w:rPr>
          <w:rFonts w:ascii="louts shamy" w:hAnsi="louts shamy" w:cs="louts shamy"/>
          <w:sz w:val="34"/>
          <w:szCs w:val="34"/>
          <w:rtl/>
        </w:rPr>
        <w:t xml:space="preserve"> 85) </w:t>
      </w:r>
    </w:p>
    <w:p w14:paraId="3DBA5F15" w14:textId="0C9C359C"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وقال عن موسي</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رب</w:t>
      </w:r>
      <w:proofErr w:type="gramEnd"/>
      <w:r w:rsidRPr="00E31252">
        <w:rPr>
          <w:rFonts w:ascii="louts shamy" w:hAnsi="louts shamy" w:cs="louts shamy"/>
          <w:sz w:val="34"/>
          <w:szCs w:val="34"/>
          <w:rtl/>
        </w:rPr>
        <w:t xml:space="preserve"> اشرح لي صدري ويسر لي أمري</w:t>
      </w:r>
      <w:r w:rsid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واحسلل</w:t>
      </w:r>
      <w:proofErr w:type="spellEnd"/>
      <w:r w:rsidRPr="00E31252">
        <w:rPr>
          <w:rFonts w:ascii="louts shamy" w:hAnsi="louts shamy" w:cs="louts shamy"/>
          <w:sz w:val="34"/>
          <w:szCs w:val="34"/>
          <w:rtl/>
        </w:rPr>
        <w:t xml:space="preserve"> عقدة من لساني يفقهوا قولي } ( طه 25</w:t>
      </w:r>
      <w:r w:rsidR="00E31252">
        <w:rPr>
          <w:rFonts w:ascii="louts shamy" w:hAnsi="louts shamy" w:cs="louts shamy"/>
          <w:sz w:val="34"/>
          <w:szCs w:val="34"/>
          <w:rtl/>
        </w:rPr>
        <w:t>:</w:t>
      </w:r>
      <w:r w:rsidRPr="00E31252">
        <w:rPr>
          <w:rFonts w:ascii="louts shamy" w:hAnsi="louts shamy" w:cs="louts shamy"/>
          <w:sz w:val="34"/>
          <w:szCs w:val="34"/>
          <w:rtl/>
        </w:rPr>
        <w:t xml:space="preserve"> 28)</w:t>
      </w:r>
      <w:r w:rsidR="00E31252">
        <w:rPr>
          <w:rFonts w:ascii="louts shamy" w:hAnsi="louts shamy" w:cs="louts shamy"/>
          <w:sz w:val="34"/>
          <w:szCs w:val="34"/>
          <w:rtl/>
        </w:rPr>
        <w:t xml:space="preserve"> </w:t>
      </w:r>
    </w:p>
    <w:p w14:paraId="31DE79C7"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roofErr w:type="gramStart"/>
      <w:r w:rsidRPr="00E31252">
        <w:rPr>
          <w:rFonts w:ascii="louts shamy" w:hAnsi="louts shamy" w:cs="louts shamy"/>
          <w:sz w:val="34"/>
          <w:szCs w:val="34"/>
          <w:rtl/>
        </w:rPr>
        <w:t>{ رب</w:t>
      </w:r>
      <w:proofErr w:type="gramEnd"/>
      <w:r w:rsidRPr="00E31252">
        <w:rPr>
          <w:rFonts w:ascii="louts shamy" w:hAnsi="louts shamy" w:cs="louts shamy"/>
          <w:sz w:val="34"/>
          <w:szCs w:val="34"/>
          <w:rtl/>
        </w:rPr>
        <w:t xml:space="preserve"> بما أنعمت علي من فلن أكون ظهيرا للمجرمين } ( القصص 17)</w:t>
      </w:r>
    </w:p>
    <w:p w14:paraId="3EF29645"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roofErr w:type="gramStart"/>
      <w:r w:rsidRPr="00E31252">
        <w:rPr>
          <w:rFonts w:ascii="louts shamy" w:hAnsi="louts shamy" w:cs="louts shamy"/>
          <w:sz w:val="34"/>
          <w:szCs w:val="34"/>
          <w:rtl/>
        </w:rPr>
        <w:t>{ رب</w:t>
      </w:r>
      <w:proofErr w:type="gramEnd"/>
      <w:r w:rsidRPr="00E31252">
        <w:rPr>
          <w:rFonts w:ascii="louts shamy" w:hAnsi="louts shamy" w:cs="louts shamy"/>
          <w:sz w:val="34"/>
          <w:szCs w:val="34"/>
          <w:rtl/>
        </w:rPr>
        <w:t xml:space="preserve"> إني لما أنزلت إلي من خير فقير } ( القصص 24) </w:t>
      </w:r>
    </w:p>
    <w:p w14:paraId="7B7B99C6"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وقال عن سليمان </w:t>
      </w:r>
      <w:proofErr w:type="gramStart"/>
      <w:r w:rsidRPr="00E31252">
        <w:rPr>
          <w:rFonts w:ascii="louts shamy" w:hAnsi="louts shamy" w:cs="louts shamy"/>
          <w:sz w:val="34"/>
          <w:szCs w:val="34"/>
          <w:rtl/>
        </w:rPr>
        <w:t>{ رب</w:t>
      </w:r>
      <w:proofErr w:type="gramEnd"/>
      <w:r w:rsidRPr="00E31252">
        <w:rPr>
          <w:rFonts w:ascii="louts shamy" w:hAnsi="louts shamy" w:cs="louts shamy"/>
          <w:sz w:val="34"/>
          <w:szCs w:val="34"/>
          <w:rtl/>
        </w:rPr>
        <w:t xml:space="preserve"> أوزعني أن أشكر نعمتك التي أنعمت علي وعلي والدي } ( النمل 19) </w:t>
      </w:r>
    </w:p>
    <w:p w14:paraId="4FC7306C" w14:textId="18FA6CD0"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وقال عن زكريا</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رب</w:t>
      </w:r>
      <w:proofErr w:type="gramEnd"/>
      <w:r w:rsidRPr="00E31252">
        <w:rPr>
          <w:rFonts w:ascii="louts shamy" w:hAnsi="louts shamy" w:cs="louts shamy"/>
          <w:sz w:val="34"/>
          <w:szCs w:val="34"/>
          <w:rtl/>
        </w:rPr>
        <w:t xml:space="preserve"> لا تذرني فردا وأنت خير الوارثين } ( الأنبياء 89) </w:t>
      </w:r>
    </w:p>
    <w:p w14:paraId="279983DD"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roofErr w:type="gramStart"/>
      <w:r w:rsidRPr="00E31252">
        <w:rPr>
          <w:rFonts w:ascii="louts shamy" w:hAnsi="louts shamy" w:cs="louts shamy"/>
          <w:sz w:val="34"/>
          <w:szCs w:val="34"/>
          <w:rtl/>
        </w:rPr>
        <w:t>{ رب</w:t>
      </w:r>
      <w:proofErr w:type="gramEnd"/>
      <w:r w:rsidRPr="00E31252">
        <w:rPr>
          <w:rFonts w:ascii="louts shamy" w:hAnsi="louts shamy" w:cs="louts shamy"/>
          <w:sz w:val="34"/>
          <w:szCs w:val="34"/>
          <w:rtl/>
        </w:rPr>
        <w:t xml:space="preserve"> هب لي من لدنك ذرية طيبة إنك سميع الدعاء } ( آل عمران 38) </w:t>
      </w:r>
    </w:p>
    <w:p w14:paraId="47648CF3" w14:textId="1158EA74"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وعلي هذا النمط جميع ما أجراه الله علي ملك مقرب</w:t>
      </w:r>
      <w:r w:rsidR="00E31252">
        <w:rPr>
          <w:rFonts w:ascii="louts shamy" w:hAnsi="louts shamy" w:cs="louts shamy"/>
          <w:sz w:val="34"/>
          <w:szCs w:val="34"/>
          <w:rtl/>
        </w:rPr>
        <w:t xml:space="preserve">، </w:t>
      </w:r>
      <w:r w:rsidRPr="00E31252">
        <w:rPr>
          <w:rFonts w:ascii="louts shamy" w:hAnsi="louts shamy" w:cs="louts shamy"/>
          <w:sz w:val="34"/>
          <w:szCs w:val="34"/>
          <w:rtl/>
        </w:rPr>
        <w:t>أو نبي مرسل</w:t>
      </w:r>
      <w:r w:rsidR="00E31252">
        <w:rPr>
          <w:rFonts w:ascii="louts shamy" w:hAnsi="louts shamy" w:cs="louts shamy"/>
          <w:sz w:val="34"/>
          <w:szCs w:val="34"/>
          <w:rtl/>
        </w:rPr>
        <w:t xml:space="preserve">، </w:t>
      </w:r>
      <w:r w:rsidRPr="00E31252">
        <w:rPr>
          <w:rFonts w:ascii="louts shamy" w:hAnsi="louts shamy" w:cs="louts shamy"/>
          <w:sz w:val="34"/>
          <w:szCs w:val="34"/>
          <w:rtl/>
        </w:rPr>
        <w:t>أو صديق كقوله</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ربنا</w:t>
      </w:r>
      <w:proofErr w:type="gramEnd"/>
      <w:r w:rsidRPr="00E31252">
        <w:rPr>
          <w:rFonts w:ascii="louts shamy" w:hAnsi="louts shamy" w:cs="louts shamy"/>
          <w:sz w:val="34"/>
          <w:szCs w:val="34"/>
          <w:rtl/>
        </w:rPr>
        <w:t xml:space="preserve"> آتنا في الدنيا حسنة وفي الآخرة حسنة وقنا عذاب النار } ( البقرة 201)</w:t>
      </w:r>
    </w:p>
    <w:p w14:paraId="7780340B"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roofErr w:type="gramStart"/>
      <w:r w:rsidRPr="00E31252">
        <w:rPr>
          <w:rFonts w:ascii="louts shamy" w:hAnsi="louts shamy" w:cs="louts shamy"/>
          <w:sz w:val="34"/>
          <w:szCs w:val="34"/>
          <w:rtl/>
        </w:rPr>
        <w:t>{ ربنا</w:t>
      </w:r>
      <w:proofErr w:type="gramEnd"/>
      <w:r w:rsidRPr="00E31252">
        <w:rPr>
          <w:rFonts w:ascii="louts shamy" w:hAnsi="louts shamy" w:cs="louts shamy"/>
          <w:sz w:val="34"/>
          <w:szCs w:val="34"/>
          <w:rtl/>
        </w:rPr>
        <w:t xml:space="preserve"> أفرغ علينا صبرا وثبت أقدامنا وانصرنا علي القوم الكافرين } ( البقرة 250) </w:t>
      </w:r>
    </w:p>
    <w:p w14:paraId="0C598E2C"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roofErr w:type="gramStart"/>
      <w:r w:rsidRPr="00E31252">
        <w:rPr>
          <w:rFonts w:ascii="louts shamy" w:hAnsi="louts shamy" w:cs="louts shamy"/>
          <w:sz w:val="34"/>
          <w:szCs w:val="34"/>
          <w:rtl/>
        </w:rPr>
        <w:t>{ ربنا</w:t>
      </w:r>
      <w:proofErr w:type="gramEnd"/>
      <w:r w:rsidRPr="00E31252">
        <w:rPr>
          <w:rFonts w:ascii="louts shamy" w:hAnsi="louts shamy" w:cs="louts shamy"/>
          <w:sz w:val="34"/>
          <w:szCs w:val="34"/>
          <w:rtl/>
        </w:rPr>
        <w:t xml:space="preserve"> لا تزغ قلوبنا بعد إذ هديتنا وهب لنا من لدنك رحمة إنك أنت الوهاب } ( آل عمران 8)</w:t>
      </w:r>
    </w:p>
    <w:p w14:paraId="62AFF158"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roofErr w:type="gramStart"/>
      <w:r w:rsidRPr="00E31252">
        <w:rPr>
          <w:rFonts w:ascii="louts shamy" w:hAnsi="louts shamy" w:cs="louts shamy"/>
          <w:sz w:val="34"/>
          <w:szCs w:val="34"/>
          <w:rtl/>
        </w:rPr>
        <w:t>{ ربنا</w:t>
      </w:r>
      <w:proofErr w:type="gramEnd"/>
      <w:r w:rsidRPr="00E31252">
        <w:rPr>
          <w:rFonts w:ascii="louts shamy" w:hAnsi="louts shamy" w:cs="louts shamy"/>
          <w:sz w:val="34"/>
          <w:szCs w:val="34"/>
          <w:rtl/>
        </w:rPr>
        <w:t xml:space="preserve"> إننا أمنا فأغفر لنا ذنوبنا } ( آل عمران 16)</w:t>
      </w:r>
    </w:p>
    <w:p w14:paraId="12CAA220"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roofErr w:type="gramStart"/>
      <w:r w:rsidRPr="00E31252">
        <w:rPr>
          <w:rFonts w:ascii="louts shamy" w:hAnsi="louts shamy" w:cs="louts shamy"/>
          <w:sz w:val="34"/>
          <w:szCs w:val="34"/>
          <w:rtl/>
        </w:rPr>
        <w:t>{ ربنا</w:t>
      </w:r>
      <w:proofErr w:type="gramEnd"/>
      <w:r w:rsidRPr="00E31252">
        <w:rPr>
          <w:rFonts w:ascii="louts shamy" w:hAnsi="louts shamy" w:cs="louts shamy"/>
          <w:sz w:val="34"/>
          <w:szCs w:val="34"/>
          <w:rtl/>
        </w:rPr>
        <w:t xml:space="preserve"> آمنا بما أنزلت واتبعنا الرسول فاكتبنا مع الشاهدين } ( آل عمران 53)</w:t>
      </w:r>
    </w:p>
    <w:p w14:paraId="02BA6159"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roofErr w:type="gramStart"/>
      <w:r w:rsidRPr="00E31252">
        <w:rPr>
          <w:rFonts w:ascii="louts shamy" w:hAnsi="louts shamy" w:cs="louts shamy"/>
          <w:sz w:val="34"/>
          <w:szCs w:val="34"/>
          <w:rtl/>
        </w:rPr>
        <w:t>{ ربنا</w:t>
      </w:r>
      <w:proofErr w:type="gramEnd"/>
      <w:r w:rsidRPr="00E31252">
        <w:rPr>
          <w:rFonts w:ascii="louts shamy" w:hAnsi="louts shamy" w:cs="louts shamy"/>
          <w:sz w:val="34"/>
          <w:szCs w:val="34"/>
          <w:rtl/>
        </w:rPr>
        <w:t xml:space="preserve"> فاغفر لنا ذنوبنا وإسرافنا في أمرنا } ( آل عمران 147) </w:t>
      </w:r>
    </w:p>
    <w:p w14:paraId="43353DE4"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roofErr w:type="gramStart"/>
      <w:r w:rsidRPr="00E31252">
        <w:rPr>
          <w:rFonts w:ascii="louts shamy" w:hAnsi="louts shamy" w:cs="louts shamy"/>
          <w:sz w:val="34"/>
          <w:szCs w:val="34"/>
          <w:rtl/>
        </w:rPr>
        <w:t>{ ربنا</w:t>
      </w:r>
      <w:proofErr w:type="gramEnd"/>
      <w:r w:rsidRPr="00E31252">
        <w:rPr>
          <w:rFonts w:ascii="louts shamy" w:hAnsi="louts shamy" w:cs="louts shamy"/>
          <w:sz w:val="34"/>
          <w:szCs w:val="34"/>
          <w:rtl/>
        </w:rPr>
        <w:t xml:space="preserve"> أخرجنا من هذه القرية الظالم أهلها وأجعل لنا من لدنك وليا واجعل لنا من لدنك نصيرا } ( النساء 75)</w:t>
      </w:r>
    </w:p>
    <w:p w14:paraId="6C943443" w14:textId="4159FAF6" w:rsidR="00703DB7" w:rsidRPr="00E31252" w:rsidRDefault="00703DB7" w:rsidP="0073618F">
      <w:pPr>
        <w:spacing w:before="40" w:after="40" w:line="240" w:lineRule="auto"/>
        <w:ind w:firstLine="340"/>
        <w:jc w:val="both"/>
        <w:rPr>
          <w:rFonts w:ascii="louts shamy" w:hAnsi="louts shamy" w:cs="louts shamy"/>
          <w:sz w:val="34"/>
          <w:szCs w:val="34"/>
          <w:rtl/>
        </w:rPr>
      </w:pPr>
      <w:proofErr w:type="gramStart"/>
      <w:r w:rsidRPr="00E31252">
        <w:rPr>
          <w:rFonts w:ascii="louts shamy" w:hAnsi="louts shamy" w:cs="louts shamy"/>
          <w:sz w:val="34"/>
          <w:szCs w:val="34"/>
          <w:rtl/>
        </w:rPr>
        <w:t>{ ربنا</w:t>
      </w:r>
      <w:proofErr w:type="gramEnd"/>
      <w:r w:rsidRPr="00E31252">
        <w:rPr>
          <w:rFonts w:ascii="louts shamy" w:hAnsi="louts shamy" w:cs="louts shamy"/>
          <w:sz w:val="34"/>
          <w:szCs w:val="34"/>
          <w:rtl/>
        </w:rPr>
        <w:t xml:space="preserve"> لا تجعلنا مع القوم الكافرين }</w:t>
      </w:r>
      <w:r w:rsidRPr="00021F95">
        <w:rPr>
          <w:rStyle w:val="a5"/>
          <w:rtl/>
        </w:rPr>
        <w:t>(</w:t>
      </w:r>
      <w:r w:rsidRPr="00021F95">
        <w:rPr>
          <w:rStyle w:val="a5"/>
          <w:rtl/>
        </w:rPr>
        <w:footnoteReference w:id="370"/>
      </w:r>
      <w:r w:rsidR="00812823">
        <w:rPr>
          <w:rStyle w:val="a5"/>
          <w:rtl/>
        </w:rPr>
        <w:t>)</w:t>
      </w:r>
      <w:r w:rsidRPr="00E31252">
        <w:rPr>
          <w:rFonts w:ascii="louts shamy" w:hAnsi="louts shamy" w:cs="louts shamy"/>
          <w:sz w:val="34"/>
          <w:szCs w:val="34"/>
          <w:rtl/>
        </w:rPr>
        <w:t xml:space="preserve"> </w:t>
      </w:r>
    </w:p>
    <w:p w14:paraId="0CA5D66B"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roofErr w:type="gramStart"/>
      <w:r w:rsidRPr="00E31252">
        <w:rPr>
          <w:rFonts w:ascii="louts shamy" w:hAnsi="louts shamy" w:cs="louts shamy"/>
          <w:sz w:val="34"/>
          <w:szCs w:val="34"/>
          <w:rtl/>
        </w:rPr>
        <w:t>{ ربنا</w:t>
      </w:r>
      <w:proofErr w:type="gramEnd"/>
      <w:r w:rsidRPr="00E31252">
        <w:rPr>
          <w:rFonts w:ascii="louts shamy" w:hAnsi="louts shamy" w:cs="louts shamy"/>
          <w:sz w:val="34"/>
          <w:szCs w:val="34"/>
          <w:rtl/>
        </w:rPr>
        <w:t xml:space="preserve"> لا تجعلنا فتنة للقوم الظالمين }( يونس 85)</w:t>
      </w:r>
    </w:p>
    <w:p w14:paraId="511F85E3"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roofErr w:type="gramStart"/>
      <w:r w:rsidRPr="00E31252">
        <w:rPr>
          <w:rFonts w:ascii="louts shamy" w:hAnsi="louts shamy" w:cs="louts shamy"/>
          <w:sz w:val="34"/>
          <w:szCs w:val="34"/>
          <w:rtl/>
        </w:rPr>
        <w:t>{ ربنا</w:t>
      </w:r>
      <w:proofErr w:type="gramEnd"/>
      <w:r w:rsidRPr="00E31252">
        <w:rPr>
          <w:rFonts w:ascii="louts shamy" w:hAnsi="louts shamy" w:cs="louts shamy"/>
          <w:sz w:val="34"/>
          <w:szCs w:val="34"/>
          <w:rtl/>
        </w:rPr>
        <w:t xml:space="preserve"> اصرف عنا عذاب جهنم }( الفرقان 65)</w:t>
      </w:r>
    </w:p>
    <w:p w14:paraId="41602617"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roofErr w:type="gramStart"/>
      <w:r w:rsidRPr="00E31252">
        <w:rPr>
          <w:rFonts w:ascii="louts shamy" w:hAnsi="louts shamy" w:cs="louts shamy"/>
          <w:sz w:val="34"/>
          <w:szCs w:val="34"/>
          <w:rtl/>
        </w:rPr>
        <w:t>{ ربنا</w:t>
      </w:r>
      <w:proofErr w:type="gramEnd"/>
      <w:r w:rsidRPr="00E31252">
        <w:rPr>
          <w:rFonts w:ascii="louts shamy" w:hAnsi="louts shamy" w:cs="louts shamy"/>
          <w:sz w:val="34"/>
          <w:szCs w:val="34"/>
          <w:rtl/>
        </w:rPr>
        <w:t xml:space="preserve"> اغفر لنا ولا خواننا الذين سبقونا بالإيمان } (الحشر 10) </w:t>
      </w:r>
    </w:p>
    <w:p w14:paraId="20A204EB"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roofErr w:type="gramStart"/>
      <w:r w:rsidRPr="00E31252">
        <w:rPr>
          <w:rFonts w:ascii="louts shamy" w:hAnsi="louts shamy" w:cs="louts shamy"/>
          <w:sz w:val="34"/>
          <w:szCs w:val="34"/>
          <w:rtl/>
        </w:rPr>
        <w:lastRenderedPageBreak/>
        <w:t>{ ربنا</w:t>
      </w:r>
      <w:proofErr w:type="gramEnd"/>
      <w:r w:rsidRPr="00E31252">
        <w:rPr>
          <w:rFonts w:ascii="louts shamy" w:hAnsi="louts shamy" w:cs="louts shamy"/>
          <w:sz w:val="34"/>
          <w:szCs w:val="34"/>
          <w:rtl/>
        </w:rPr>
        <w:t xml:space="preserve"> لا تجعلنا فتنة للذين كفروا واغفر لنا ربنا إنك أنت العزيز الحكيم } ( الممتحنة 5)</w:t>
      </w:r>
    </w:p>
    <w:p w14:paraId="02A36692"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roofErr w:type="gramStart"/>
      <w:r w:rsidRPr="00E31252">
        <w:rPr>
          <w:rFonts w:ascii="louts shamy" w:hAnsi="louts shamy" w:cs="louts shamy"/>
          <w:sz w:val="34"/>
          <w:szCs w:val="34"/>
          <w:rtl/>
        </w:rPr>
        <w:t>{ ربنا</w:t>
      </w:r>
      <w:proofErr w:type="gramEnd"/>
      <w:r w:rsidRPr="00E31252">
        <w:rPr>
          <w:rFonts w:ascii="louts shamy" w:hAnsi="louts shamy" w:cs="louts shamy"/>
          <w:sz w:val="34"/>
          <w:szCs w:val="34"/>
          <w:rtl/>
        </w:rPr>
        <w:t xml:space="preserve"> أتمم لنا نورنا } ( التحريم 8) </w:t>
      </w:r>
    </w:p>
    <w:p w14:paraId="51A28F2F" w14:textId="22123615"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فهذه جملة من الدعوات التي اختارها الله لخاصة عبادة</w:t>
      </w:r>
      <w:r w:rsidR="00E31252">
        <w:rPr>
          <w:rFonts w:ascii="louts shamy" w:hAnsi="louts shamy" w:cs="louts shamy"/>
          <w:sz w:val="34"/>
          <w:szCs w:val="34"/>
          <w:rtl/>
        </w:rPr>
        <w:t xml:space="preserve">، </w:t>
      </w:r>
      <w:r w:rsidRPr="00E31252">
        <w:rPr>
          <w:rFonts w:ascii="louts shamy" w:hAnsi="louts shamy" w:cs="louts shamy"/>
          <w:sz w:val="34"/>
          <w:szCs w:val="34"/>
          <w:rtl/>
        </w:rPr>
        <w:t>وصفوة أوليائه</w:t>
      </w:r>
      <w:r w:rsidR="00E31252">
        <w:rPr>
          <w:rFonts w:ascii="louts shamy" w:hAnsi="louts shamy" w:cs="louts shamy"/>
          <w:sz w:val="34"/>
          <w:szCs w:val="34"/>
          <w:rtl/>
        </w:rPr>
        <w:t xml:space="preserve">، </w:t>
      </w:r>
      <w:r w:rsidRPr="00E31252">
        <w:rPr>
          <w:rFonts w:ascii="louts shamy" w:hAnsi="louts shamy" w:cs="louts shamy"/>
          <w:sz w:val="34"/>
          <w:szCs w:val="34"/>
          <w:rtl/>
        </w:rPr>
        <w:t>والمصطفين من أنبيائه ورسله</w:t>
      </w:r>
      <w:r w:rsidR="00E31252">
        <w:rPr>
          <w:rFonts w:ascii="louts shamy" w:hAnsi="louts shamy" w:cs="louts shamy"/>
          <w:sz w:val="34"/>
          <w:szCs w:val="34"/>
          <w:rtl/>
        </w:rPr>
        <w:t xml:space="preserve">، </w:t>
      </w:r>
      <w:r w:rsidRPr="00E31252">
        <w:rPr>
          <w:rFonts w:ascii="louts shamy" w:hAnsi="louts shamy" w:cs="louts shamy"/>
          <w:sz w:val="34"/>
          <w:szCs w:val="34"/>
          <w:rtl/>
        </w:rPr>
        <w:t>وفيهم أسوة حسنة لمن كان يرجو الله واليوم الآخر</w:t>
      </w:r>
      <w:r w:rsidR="00E31252">
        <w:rPr>
          <w:rFonts w:ascii="louts shamy" w:hAnsi="louts shamy" w:cs="louts shamy"/>
          <w:sz w:val="34"/>
          <w:szCs w:val="34"/>
          <w:rtl/>
        </w:rPr>
        <w:t xml:space="preserve">، </w:t>
      </w:r>
      <w:r w:rsidRPr="00E31252">
        <w:rPr>
          <w:rFonts w:ascii="louts shamy" w:hAnsi="louts shamy" w:cs="louts shamy"/>
          <w:sz w:val="34"/>
          <w:szCs w:val="34"/>
          <w:rtl/>
        </w:rPr>
        <w:t>وفي سنن أبي داود</w:t>
      </w:r>
      <w:r w:rsidR="00E31252">
        <w:rPr>
          <w:rFonts w:ascii="louts shamy" w:hAnsi="louts shamy" w:cs="louts shamy"/>
          <w:sz w:val="34"/>
          <w:szCs w:val="34"/>
          <w:rtl/>
        </w:rPr>
        <w:t>:</w:t>
      </w:r>
      <w:r w:rsidRPr="00E31252">
        <w:rPr>
          <w:rFonts w:ascii="louts shamy" w:hAnsi="louts shamy" w:cs="louts shamy"/>
          <w:sz w:val="34"/>
          <w:szCs w:val="34"/>
          <w:rtl/>
        </w:rPr>
        <w:t xml:space="preserve"> سألنا رسول الله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ما نقول في </w:t>
      </w:r>
      <w:proofErr w:type="gramStart"/>
      <w:r w:rsidRPr="00E31252">
        <w:rPr>
          <w:rFonts w:ascii="louts shamy" w:hAnsi="louts shamy" w:cs="louts shamy"/>
          <w:sz w:val="34"/>
          <w:szCs w:val="34"/>
          <w:rtl/>
        </w:rPr>
        <w:t>سجودنا ؟</w:t>
      </w:r>
      <w:proofErr w:type="gramEnd"/>
      <w:r w:rsidRPr="00E31252">
        <w:rPr>
          <w:rFonts w:ascii="louts shamy" w:hAnsi="louts shamy" w:cs="louts shamy"/>
          <w:sz w:val="34"/>
          <w:szCs w:val="34"/>
          <w:rtl/>
        </w:rPr>
        <w:t xml:space="preserve"> فقال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ما</w:t>
      </w:r>
      <w:proofErr w:type="gramEnd"/>
      <w:r w:rsidRPr="00E31252">
        <w:rPr>
          <w:rFonts w:ascii="louts shamy" w:hAnsi="louts shamy" w:cs="louts shamy"/>
          <w:sz w:val="34"/>
          <w:szCs w:val="34"/>
          <w:rtl/>
        </w:rPr>
        <w:t xml:space="preserve"> اصطفاه الله لملائكته</w:t>
      </w:r>
      <w:r w:rsidR="00E31252">
        <w:rPr>
          <w:rFonts w:ascii="louts shamy" w:hAnsi="louts shamy" w:cs="louts shamy"/>
          <w:sz w:val="34"/>
          <w:szCs w:val="34"/>
          <w:rtl/>
        </w:rPr>
        <w:t>:</w:t>
      </w:r>
      <w:r w:rsidRPr="00E31252">
        <w:rPr>
          <w:rFonts w:ascii="louts shamy" w:hAnsi="louts shamy" w:cs="louts shamy"/>
          <w:sz w:val="34"/>
          <w:szCs w:val="34"/>
          <w:rtl/>
        </w:rPr>
        <w:t xml:space="preserve"> سبحان الله وبحمده }</w:t>
      </w:r>
      <w:r w:rsidRPr="00021F95">
        <w:rPr>
          <w:rStyle w:val="a5"/>
          <w:rtl/>
        </w:rPr>
        <w:t>(</w:t>
      </w:r>
      <w:r w:rsidRPr="00021F95">
        <w:rPr>
          <w:rStyle w:val="a5"/>
          <w:rtl/>
        </w:rPr>
        <w:footnoteReference w:id="371"/>
      </w:r>
      <w:r w:rsidR="00812823">
        <w:rPr>
          <w:rStyle w:val="a5"/>
          <w:rtl/>
        </w:rPr>
        <w:t>)</w:t>
      </w:r>
      <w:r w:rsidRPr="00E31252">
        <w:rPr>
          <w:rFonts w:ascii="louts shamy" w:hAnsi="louts shamy" w:cs="louts shamy"/>
          <w:sz w:val="34"/>
          <w:szCs w:val="34"/>
          <w:rtl/>
        </w:rPr>
        <w:t xml:space="preserve"> </w:t>
      </w:r>
    </w:p>
    <w:p w14:paraId="645BD4FE" w14:textId="553A74E7"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 xml:space="preserve">هنا سقط من الحادي عشر </w:t>
      </w:r>
      <w:proofErr w:type="gramStart"/>
      <w:r w:rsidRPr="00E31252">
        <w:rPr>
          <w:rFonts w:ascii="louts shamy" w:hAnsi="louts shamy" w:cs="louts shamy"/>
          <w:sz w:val="34"/>
          <w:szCs w:val="34"/>
          <w:rtl/>
        </w:rPr>
        <w:t>حتي</w:t>
      </w:r>
      <w:proofErr w:type="gramEnd"/>
      <w:r w:rsidRPr="00E31252">
        <w:rPr>
          <w:rFonts w:ascii="louts shamy" w:hAnsi="louts shamy" w:cs="louts shamy"/>
          <w:sz w:val="34"/>
          <w:szCs w:val="34"/>
          <w:rtl/>
        </w:rPr>
        <w:t xml:space="preserve"> نهاية الحادي والعشرين ومكتوب علي حاشية الصفحة</w:t>
      </w:r>
      <w:r w:rsidR="00E31252">
        <w:rPr>
          <w:rFonts w:ascii="louts shamy" w:hAnsi="louts shamy" w:cs="louts shamy"/>
          <w:sz w:val="34"/>
          <w:szCs w:val="34"/>
          <w:rtl/>
        </w:rPr>
        <w:t>:</w:t>
      </w:r>
      <w:r w:rsidRPr="00E31252">
        <w:rPr>
          <w:rFonts w:ascii="louts shamy" w:hAnsi="louts shamy" w:cs="louts shamy"/>
          <w:sz w:val="34"/>
          <w:szCs w:val="34"/>
          <w:rtl/>
        </w:rPr>
        <w:t xml:space="preserve"> سقط هنا من أصل المؤلف " وقد نقلناه من تلخيص </w:t>
      </w:r>
      <w:proofErr w:type="spellStart"/>
      <w:r w:rsidRPr="00E31252">
        <w:rPr>
          <w:rFonts w:ascii="louts shamy" w:hAnsi="louts shamy" w:cs="louts shamy"/>
          <w:sz w:val="34"/>
          <w:szCs w:val="34"/>
          <w:rtl/>
        </w:rPr>
        <w:t>الأزهية</w:t>
      </w:r>
      <w:proofErr w:type="spellEnd"/>
      <w:r w:rsidRPr="00E31252">
        <w:rPr>
          <w:rFonts w:ascii="louts shamy" w:hAnsi="louts shamy" w:cs="louts shamy"/>
          <w:sz w:val="34"/>
          <w:szCs w:val="34"/>
          <w:rtl/>
        </w:rPr>
        <w:t xml:space="preserve"> لشيخ الإسلام زكريا الأنصاري وأثبتناه في نهاية الفصل الخامس </w:t>
      </w:r>
    </w:p>
    <w:p w14:paraId="3206F9BA" w14:textId="6DFCF828"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b/>
          <w:bCs/>
          <w:sz w:val="34"/>
          <w:szCs w:val="34"/>
          <w:rtl/>
        </w:rPr>
        <w:t>الثاني والعشرين: الدعاء للمؤمنين</w:t>
      </w:r>
      <w:r w:rsidRPr="00E31252">
        <w:rPr>
          <w:rFonts w:ascii="louts shamy" w:hAnsi="louts shamy" w:cs="louts shamy"/>
          <w:sz w:val="34"/>
          <w:szCs w:val="34"/>
          <w:rtl/>
        </w:rPr>
        <w:t xml:space="preserve"> لا سيما إذا كان الداعي إماما أو مع جماعة</w:t>
      </w:r>
      <w:r w:rsidR="00E31252">
        <w:rPr>
          <w:rFonts w:ascii="louts shamy" w:hAnsi="louts shamy" w:cs="louts shamy"/>
          <w:sz w:val="34"/>
          <w:szCs w:val="34"/>
          <w:rtl/>
        </w:rPr>
        <w:t>:</w:t>
      </w:r>
      <w:r w:rsidRPr="00E31252">
        <w:rPr>
          <w:rFonts w:ascii="louts shamy" w:hAnsi="louts shamy" w:cs="louts shamy"/>
          <w:sz w:val="34"/>
          <w:szCs w:val="34"/>
          <w:rtl/>
        </w:rPr>
        <w:t xml:space="preserve"> ففي الدعوات </w:t>
      </w:r>
      <w:proofErr w:type="spellStart"/>
      <w:r w:rsidRPr="00E31252">
        <w:rPr>
          <w:rFonts w:ascii="louts shamy" w:hAnsi="louts shamy" w:cs="louts shamy"/>
          <w:sz w:val="34"/>
          <w:szCs w:val="34"/>
          <w:rtl/>
        </w:rPr>
        <w:t>للمستغفري</w:t>
      </w:r>
      <w:proofErr w:type="spellEnd"/>
      <w:r w:rsidRPr="00021F95">
        <w:rPr>
          <w:rStyle w:val="a5"/>
          <w:rtl/>
        </w:rPr>
        <w:t>(</w:t>
      </w:r>
      <w:r w:rsidRPr="00021F95">
        <w:rPr>
          <w:rStyle w:val="a5"/>
          <w:rtl/>
        </w:rPr>
        <w:footnoteReference w:id="372"/>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عن أبي برزة أن رسول الله صلي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سمع رجلا يقول</w:t>
      </w:r>
      <w:r w:rsidR="00E31252">
        <w:rPr>
          <w:rFonts w:ascii="louts shamy" w:hAnsi="louts shamy" w:cs="louts shamy"/>
          <w:sz w:val="34"/>
          <w:szCs w:val="34"/>
          <w:rtl/>
        </w:rPr>
        <w:t>:</w:t>
      </w:r>
      <w:r w:rsidRPr="00E31252">
        <w:rPr>
          <w:rFonts w:ascii="louts shamy" w:hAnsi="louts shamy" w:cs="louts shamy"/>
          <w:sz w:val="34"/>
          <w:szCs w:val="34"/>
          <w:rtl/>
        </w:rPr>
        <w:t xml:space="preserve"> اللهم اغفر لي</w:t>
      </w:r>
      <w:r w:rsidR="00E31252">
        <w:rPr>
          <w:rFonts w:ascii="louts shamy" w:hAnsi="louts shamy" w:cs="louts shamy"/>
          <w:sz w:val="34"/>
          <w:szCs w:val="34"/>
          <w:rtl/>
        </w:rPr>
        <w:t xml:space="preserve">، </w:t>
      </w:r>
      <w:r w:rsidRPr="00E31252">
        <w:rPr>
          <w:rFonts w:ascii="louts shamy" w:hAnsi="louts shamy" w:cs="louts shamy"/>
          <w:sz w:val="34"/>
          <w:szCs w:val="34"/>
          <w:rtl/>
        </w:rPr>
        <w:t>فقال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ويحك</w:t>
      </w:r>
      <w:proofErr w:type="gramEnd"/>
      <w:r w:rsidRPr="00E31252">
        <w:rPr>
          <w:rFonts w:ascii="louts shamy" w:hAnsi="louts shamy" w:cs="louts shamy"/>
          <w:sz w:val="34"/>
          <w:szCs w:val="34"/>
          <w:rtl/>
        </w:rPr>
        <w:t xml:space="preserve"> لو عممت لا يستجيب لك }</w:t>
      </w:r>
      <w:r w:rsidRPr="00021F95">
        <w:rPr>
          <w:rStyle w:val="a5"/>
          <w:rtl/>
        </w:rPr>
        <w:t>(</w:t>
      </w:r>
      <w:r w:rsidRPr="00021F95">
        <w:rPr>
          <w:rStyle w:val="a5"/>
          <w:rtl/>
        </w:rPr>
        <w:footnoteReference w:id="373"/>
      </w:r>
      <w:r w:rsidR="00812823">
        <w:rPr>
          <w:rStyle w:val="a5"/>
          <w:rtl/>
        </w:rPr>
        <w:t>)</w:t>
      </w:r>
      <w:r w:rsidRPr="00E31252">
        <w:rPr>
          <w:rFonts w:ascii="louts shamy" w:hAnsi="louts shamy" w:cs="louts shamy"/>
          <w:sz w:val="34"/>
          <w:szCs w:val="34"/>
          <w:rtl/>
        </w:rPr>
        <w:t xml:space="preserve"> </w:t>
      </w:r>
    </w:p>
    <w:p w14:paraId="50A72C29" w14:textId="0E282281" w:rsidR="00703DB7" w:rsidRPr="00E31252" w:rsidRDefault="00703DB7" w:rsidP="0073618F">
      <w:pPr>
        <w:pStyle w:val="a3"/>
        <w:numPr>
          <w:ilvl w:val="0"/>
          <w:numId w:val="3"/>
        </w:numPr>
        <w:spacing w:before="40" w:after="40" w:line="240" w:lineRule="auto"/>
        <w:ind w:left="0" w:firstLine="340"/>
        <w:jc w:val="both"/>
        <w:rPr>
          <w:rFonts w:ascii="louts shamy" w:hAnsi="louts shamy" w:cs="louts shamy"/>
          <w:sz w:val="34"/>
          <w:szCs w:val="34"/>
          <w:rtl/>
        </w:rPr>
      </w:pPr>
      <w:r w:rsidRPr="00E31252">
        <w:rPr>
          <w:rFonts w:ascii="louts shamy" w:hAnsi="louts shamy" w:cs="louts shamy"/>
          <w:sz w:val="34"/>
          <w:szCs w:val="34"/>
          <w:rtl/>
        </w:rPr>
        <w:t>وعن عمرو بن شعيب أنه عليه الصلاة والسلام</w:t>
      </w:r>
      <w:r w:rsidR="00E31252">
        <w:rPr>
          <w:rFonts w:ascii="louts shamy" w:hAnsi="louts shamy" w:cs="louts shamy"/>
          <w:sz w:val="34"/>
          <w:szCs w:val="34"/>
          <w:rtl/>
        </w:rPr>
        <w:t xml:space="preserve">، </w:t>
      </w:r>
      <w:r w:rsidRPr="00E31252">
        <w:rPr>
          <w:rFonts w:ascii="louts shamy" w:hAnsi="louts shamy" w:cs="louts shamy"/>
          <w:sz w:val="34"/>
          <w:szCs w:val="34"/>
          <w:rtl/>
        </w:rPr>
        <w:t>خرج من الصلاة وعمر يدعو فقال</w:t>
      </w:r>
      <w:r w:rsidR="00E31252">
        <w:rPr>
          <w:rFonts w:ascii="louts shamy" w:hAnsi="louts shamy" w:cs="louts shamy"/>
          <w:sz w:val="34"/>
          <w:szCs w:val="34"/>
          <w:rtl/>
        </w:rPr>
        <w:t>:</w:t>
      </w:r>
      <w:r w:rsidRPr="00E31252">
        <w:rPr>
          <w:rFonts w:ascii="louts shamy" w:hAnsi="louts shamy" w:cs="louts shamy"/>
          <w:sz w:val="34"/>
          <w:szCs w:val="34"/>
          <w:rtl/>
        </w:rPr>
        <w:t xml:space="preserve"> اللهم اغفر لي</w:t>
      </w:r>
      <w:r w:rsidR="00E31252">
        <w:rPr>
          <w:rFonts w:ascii="louts shamy" w:hAnsi="louts shamy" w:cs="louts shamy"/>
          <w:sz w:val="34"/>
          <w:szCs w:val="34"/>
          <w:rtl/>
        </w:rPr>
        <w:t xml:space="preserve">، </w:t>
      </w:r>
      <w:r w:rsidRPr="00E31252">
        <w:rPr>
          <w:rFonts w:ascii="louts shamy" w:hAnsi="louts shamy" w:cs="louts shamy"/>
          <w:sz w:val="34"/>
          <w:szCs w:val="34"/>
          <w:rtl/>
        </w:rPr>
        <w:t>وارحمني فضرب منكبية ثم 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عمم</w:t>
      </w:r>
      <w:proofErr w:type="gramEnd"/>
      <w:r w:rsidRPr="00E31252">
        <w:rPr>
          <w:rFonts w:ascii="louts shamy" w:hAnsi="louts shamy" w:cs="louts shamy"/>
          <w:sz w:val="34"/>
          <w:szCs w:val="34"/>
          <w:rtl/>
        </w:rPr>
        <w:t xml:space="preserve"> في دعائك فإن بين دعاء العام والخاص</w:t>
      </w:r>
      <w:r w:rsidR="00E31252">
        <w:rPr>
          <w:rFonts w:ascii="louts shamy" w:hAnsi="louts shamy" w:cs="louts shamy"/>
          <w:sz w:val="34"/>
          <w:szCs w:val="34"/>
          <w:rtl/>
        </w:rPr>
        <w:t xml:space="preserve">، </w:t>
      </w:r>
      <w:r w:rsidRPr="00E31252">
        <w:rPr>
          <w:rFonts w:ascii="louts shamy" w:hAnsi="louts shamy" w:cs="louts shamy"/>
          <w:sz w:val="34"/>
          <w:szCs w:val="34"/>
          <w:rtl/>
        </w:rPr>
        <w:t>كما بين السماء والأرض }</w:t>
      </w:r>
      <w:r w:rsidR="00021F95" w:rsidRPr="00021F95">
        <w:rPr>
          <w:rStyle w:val="a5"/>
          <w:rtl/>
        </w:rPr>
        <w:t>(</w:t>
      </w:r>
      <w:r w:rsidRPr="00021F95">
        <w:rPr>
          <w:rStyle w:val="a5"/>
        </w:rPr>
        <w:footnoteReference w:id="374"/>
      </w:r>
      <w:r w:rsidR="00021F95" w:rsidRPr="00021F95">
        <w:rPr>
          <w:rStyle w:val="a5"/>
          <w:rtl/>
        </w:rPr>
        <w:t>)</w:t>
      </w:r>
    </w:p>
    <w:p w14:paraId="385607B2" w14:textId="69070137" w:rsidR="00703DB7" w:rsidRPr="00E31252" w:rsidRDefault="00703DB7" w:rsidP="0073618F">
      <w:pPr>
        <w:pStyle w:val="a3"/>
        <w:numPr>
          <w:ilvl w:val="0"/>
          <w:numId w:val="3"/>
        </w:numPr>
        <w:spacing w:before="40" w:after="40" w:line="240" w:lineRule="auto"/>
        <w:ind w:left="0" w:firstLine="340"/>
        <w:jc w:val="both"/>
        <w:rPr>
          <w:rFonts w:ascii="louts shamy" w:hAnsi="louts shamy" w:cs="louts shamy"/>
          <w:sz w:val="34"/>
          <w:szCs w:val="34"/>
        </w:rPr>
      </w:pPr>
      <w:r w:rsidRPr="00E31252">
        <w:rPr>
          <w:rFonts w:ascii="louts shamy" w:hAnsi="louts shamy" w:cs="louts shamy"/>
          <w:sz w:val="34"/>
          <w:szCs w:val="34"/>
          <w:rtl/>
        </w:rPr>
        <w:lastRenderedPageBreak/>
        <w:t xml:space="preserve">وروي </w:t>
      </w:r>
      <w:proofErr w:type="spellStart"/>
      <w:r w:rsidRPr="00E31252">
        <w:rPr>
          <w:rFonts w:ascii="louts shamy" w:hAnsi="louts shamy" w:cs="louts shamy"/>
          <w:sz w:val="34"/>
          <w:szCs w:val="34"/>
          <w:rtl/>
        </w:rPr>
        <w:t>المستغفري</w:t>
      </w:r>
      <w:proofErr w:type="spellEnd"/>
      <w:r w:rsidRPr="00E31252">
        <w:rPr>
          <w:rFonts w:ascii="louts shamy" w:hAnsi="louts shamy" w:cs="louts shamy"/>
          <w:sz w:val="34"/>
          <w:szCs w:val="34"/>
          <w:rtl/>
        </w:rPr>
        <w:t xml:space="preserve"> دعواته عن أبي هريرة مرفوعا</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ما</w:t>
      </w:r>
      <w:proofErr w:type="gramEnd"/>
      <w:r w:rsidRPr="00E31252">
        <w:rPr>
          <w:rFonts w:ascii="louts shamy" w:hAnsi="louts shamy" w:cs="louts shamy"/>
          <w:sz w:val="34"/>
          <w:szCs w:val="34"/>
          <w:rtl/>
        </w:rPr>
        <w:t xml:space="preserve"> من دعاء أحب إلي الله عز وجل من قول العبد</w:t>
      </w:r>
      <w:r w:rsidR="00E31252">
        <w:rPr>
          <w:rFonts w:ascii="louts shamy" w:hAnsi="louts shamy" w:cs="louts shamy"/>
          <w:sz w:val="34"/>
          <w:szCs w:val="34"/>
          <w:rtl/>
        </w:rPr>
        <w:t>:</w:t>
      </w:r>
      <w:r w:rsidRPr="00E31252">
        <w:rPr>
          <w:rFonts w:ascii="louts shamy" w:hAnsi="louts shamy" w:cs="louts shamy"/>
          <w:sz w:val="34"/>
          <w:szCs w:val="34"/>
          <w:rtl/>
        </w:rPr>
        <w:t xml:space="preserve"> اللهم اغفر لأمة محمد رحمة عامه }</w:t>
      </w:r>
      <w:r w:rsidRPr="00021F95">
        <w:rPr>
          <w:rStyle w:val="a5"/>
          <w:rtl/>
        </w:rPr>
        <w:t>(</w:t>
      </w:r>
      <w:r w:rsidRPr="00021F95">
        <w:rPr>
          <w:rStyle w:val="a5"/>
          <w:rtl/>
        </w:rPr>
        <w:footnoteReference w:id="375"/>
      </w:r>
      <w:r w:rsidR="00812823">
        <w:rPr>
          <w:rStyle w:val="a5"/>
          <w:rtl/>
        </w:rPr>
        <w:t>)</w:t>
      </w:r>
    </w:p>
    <w:p w14:paraId="57721998" w14:textId="5758FBD7" w:rsidR="00703DB7" w:rsidRPr="00E31252" w:rsidRDefault="00703DB7" w:rsidP="0073618F">
      <w:pPr>
        <w:pStyle w:val="a3"/>
        <w:numPr>
          <w:ilvl w:val="0"/>
          <w:numId w:val="3"/>
        </w:numPr>
        <w:spacing w:before="40" w:after="40" w:line="240" w:lineRule="auto"/>
        <w:ind w:left="0" w:firstLine="340"/>
        <w:jc w:val="both"/>
        <w:rPr>
          <w:rFonts w:ascii="louts shamy" w:hAnsi="louts shamy" w:cs="louts shamy"/>
          <w:sz w:val="34"/>
          <w:szCs w:val="34"/>
        </w:rPr>
      </w:pPr>
      <w:r w:rsidRPr="00E31252">
        <w:rPr>
          <w:rFonts w:ascii="louts shamy" w:hAnsi="louts shamy" w:cs="louts shamy"/>
          <w:sz w:val="34"/>
          <w:szCs w:val="34"/>
          <w:rtl/>
        </w:rPr>
        <w:t>وفي السنن</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لا</w:t>
      </w:r>
      <w:proofErr w:type="gramEnd"/>
      <w:r w:rsidRPr="00E31252">
        <w:rPr>
          <w:rFonts w:ascii="louts shamy" w:hAnsi="louts shamy" w:cs="louts shamy"/>
          <w:sz w:val="34"/>
          <w:szCs w:val="34"/>
          <w:rtl/>
        </w:rPr>
        <w:t xml:space="preserve"> يؤمن رجل قوما فيخص نفسه بدعوة دونهم</w:t>
      </w:r>
      <w:r w:rsidR="00E31252">
        <w:rPr>
          <w:rFonts w:ascii="louts shamy" w:hAnsi="louts shamy" w:cs="louts shamy"/>
          <w:sz w:val="34"/>
          <w:szCs w:val="34"/>
          <w:rtl/>
        </w:rPr>
        <w:t xml:space="preserve">، </w:t>
      </w:r>
      <w:r w:rsidRPr="00E31252">
        <w:rPr>
          <w:rFonts w:ascii="louts shamy" w:hAnsi="louts shamy" w:cs="louts shamy"/>
          <w:sz w:val="34"/>
          <w:szCs w:val="34"/>
          <w:rtl/>
        </w:rPr>
        <w:t>فإن فعل فقد خانهم }</w:t>
      </w:r>
      <w:r w:rsidR="00021F95" w:rsidRPr="00021F95">
        <w:rPr>
          <w:rStyle w:val="a5"/>
          <w:rtl/>
        </w:rPr>
        <w:t>(</w:t>
      </w:r>
      <w:r w:rsidRPr="00021F95">
        <w:rPr>
          <w:rStyle w:val="a5"/>
          <w:rtl/>
        </w:rPr>
        <w:footnoteReference w:id="376"/>
      </w:r>
      <w:r w:rsidR="00021F95" w:rsidRPr="00021F95">
        <w:rPr>
          <w:rStyle w:val="a5"/>
          <w:rtl/>
        </w:rPr>
        <w:t>)</w:t>
      </w:r>
      <w:r w:rsidRPr="00E31252">
        <w:rPr>
          <w:rFonts w:ascii="louts shamy" w:hAnsi="louts shamy" w:cs="louts shamy"/>
          <w:sz w:val="34"/>
          <w:szCs w:val="34"/>
          <w:rtl/>
        </w:rPr>
        <w:t xml:space="preserve"> </w:t>
      </w:r>
    </w:p>
    <w:p w14:paraId="4F4CC591" w14:textId="37C66421"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وكأن هذا محمول علي الدعاء الذي لا يقوله المأموم</w:t>
      </w:r>
      <w:r w:rsidR="00E31252">
        <w:rPr>
          <w:rFonts w:ascii="louts shamy" w:hAnsi="louts shamy" w:cs="louts shamy"/>
          <w:sz w:val="34"/>
          <w:szCs w:val="34"/>
          <w:rtl/>
        </w:rPr>
        <w:t xml:space="preserve">، </w:t>
      </w:r>
      <w:r w:rsidRPr="00E31252">
        <w:rPr>
          <w:rFonts w:ascii="louts shamy" w:hAnsi="louts shamy" w:cs="louts shamy"/>
          <w:sz w:val="34"/>
          <w:szCs w:val="34"/>
          <w:rtl/>
        </w:rPr>
        <w:t>أما ما يقوله المأموم والإمام فالأولي فيه الانفراد</w:t>
      </w:r>
      <w:r w:rsidR="00E31252">
        <w:rPr>
          <w:rFonts w:ascii="louts shamy" w:hAnsi="louts shamy" w:cs="louts shamy"/>
          <w:sz w:val="34"/>
          <w:szCs w:val="34"/>
          <w:rtl/>
        </w:rPr>
        <w:t xml:space="preserve">، </w:t>
      </w:r>
      <w:r w:rsidRPr="00E31252">
        <w:rPr>
          <w:rFonts w:ascii="louts shamy" w:hAnsi="louts shamy" w:cs="louts shamy"/>
          <w:sz w:val="34"/>
          <w:szCs w:val="34"/>
          <w:rtl/>
        </w:rPr>
        <w:t>وفي الصحيح في دعاء الاستفتاح</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اللهم</w:t>
      </w:r>
      <w:proofErr w:type="gramEnd"/>
      <w:r w:rsidRPr="00E31252">
        <w:rPr>
          <w:rFonts w:ascii="louts shamy" w:hAnsi="louts shamy" w:cs="louts shamy"/>
          <w:sz w:val="34"/>
          <w:szCs w:val="34"/>
          <w:rtl/>
        </w:rPr>
        <w:t xml:space="preserve"> باعد بيني وبين خطاياي }</w:t>
      </w:r>
      <w:r w:rsidR="00021F95" w:rsidRPr="00021F95">
        <w:rPr>
          <w:rStyle w:val="a5"/>
          <w:rtl/>
        </w:rPr>
        <w:t>(</w:t>
      </w:r>
      <w:r w:rsidRPr="00021F95">
        <w:rPr>
          <w:rStyle w:val="a5"/>
          <w:rtl/>
        </w:rPr>
        <w:footnoteReference w:id="377"/>
      </w:r>
      <w:r w:rsidR="00021F95" w:rsidRPr="00021F95">
        <w:rPr>
          <w:rStyle w:val="a5"/>
          <w:rtl/>
        </w:rPr>
        <w:t>)</w:t>
      </w:r>
      <w:r w:rsidRPr="00E31252">
        <w:rPr>
          <w:rFonts w:ascii="louts shamy" w:hAnsi="louts shamy" w:cs="louts shamy"/>
          <w:sz w:val="34"/>
          <w:szCs w:val="34"/>
          <w:rtl/>
        </w:rPr>
        <w:t xml:space="preserve"> </w:t>
      </w:r>
      <w:r w:rsidR="0073618F">
        <w:rPr>
          <w:rFonts w:ascii="louts shamy" w:hAnsi="louts shamy" w:cs="louts shamy"/>
          <w:sz w:val="34"/>
          <w:szCs w:val="34"/>
          <w:rtl/>
        </w:rPr>
        <w:t>.....</w:t>
      </w:r>
      <w:r w:rsidRPr="00E31252">
        <w:rPr>
          <w:rFonts w:ascii="louts shamy" w:hAnsi="louts shamy" w:cs="louts shamy"/>
          <w:sz w:val="34"/>
          <w:szCs w:val="34"/>
          <w:rtl/>
        </w:rPr>
        <w:t>الحديث</w:t>
      </w:r>
    </w:p>
    <w:p w14:paraId="4F44345A" w14:textId="772B6F0D"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b/>
          <w:bCs/>
          <w:sz w:val="34"/>
          <w:szCs w:val="34"/>
          <w:rtl/>
        </w:rPr>
        <w:t>الثالث والعشرون</w:t>
      </w:r>
      <w:r w:rsidR="00E31252">
        <w:rPr>
          <w:rFonts w:ascii="louts shamy" w:hAnsi="louts shamy" w:cs="louts shamy"/>
          <w:b/>
          <w:bCs/>
          <w:sz w:val="34"/>
          <w:szCs w:val="34"/>
          <w:rtl/>
        </w:rPr>
        <w:t>:</w:t>
      </w:r>
      <w:r w:rsidRPr="00E31252">
        <w:rPr>
          <w:rFonts w:ascii="louts shamy" w:hAnsi="louts shamy" w:cs="louts shamy"/>
          <w:b/>
          <w:bCs/>
          <w:sz w:val="34"/>
          <w:szCs w:val="34"/>
          <w:rtl/>
        </w:rPr>
        <w:t xml:space="preserve"> إذا دعا لغيره أن يبدأ بنفسه</w:t>
      </w:r>
      <w:r w:rsidR="00E31252">
        <w:rPr>
          <w:rFonts w:ascii="louts shamy" w:hAnsi="louts shamy" w:cs="louts shamy"/>
          <w:sz w:val="34"/>
          <w:szCs w:val="34"/>
          <w:rtl/>
        </w:rPr>
        <w:t xml:space="preserve">، </w:t>
      </w:r>
      <w:r w:rsidRPr="00E31252">
        <w:rPr>
          <w:rFonts w:ascii="louts shamy" w:hAnsi="louts shamy" w:cs="louts shamy"/>
          <w:sz w:val="34"/>
          <w:szCs w:val="34"/>
          <w:rtl/>
        </w:rPr>
        <w:t>كما قال تعالي حكاية عن الخليل عليه السلام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ربنا</w:t>
      </w:r>
      <w:proofErr w:type="gramEnd"/>
      <w:r w:rsidRPr="00E31252">
        <w:rPr>
          <w:rFonts w:ascii="louts shamy" w:hAnsi="louts shamy" w:cs="louts shamy"/>
          <w:sz w:val="34"/>
          <w:szCs w:val="34"/>
          <w:rtl/>
        </w:rPr>
        <w:t xml:space="preserve"> اغفر لي ولوالدي وللمؤمنين يوم يقوم الحساب } ( إبراهيم 41)</w:t>
      </w:r>
      <w:r w:rsidR="00E31252">
        <w:rPr>
          <w:rFonts w:ascii="louts shamy" w:hAnsi="louts shamy" w:cs="louts shamy"/>
          <w:sz w:val="34"/>
          <w:szCs w:val="34"/>
          <w:rtl/>
        </w:rPr>
        <w:t>.</w:t>
      </w:r>
      <w:r w:rsidRPr="00E31252">
        <w:rPr>
          <w:rFonts w:ascii="louts shamy" w:hAnsi="louts shamy" w:cs="louts shamy"/>
          <w:sz w:val="34"/>
          <w:szCs w:val="34"/>
          <w:rtl/>
        </w:rPr>
        <w:t xml:space="preserve"> وعن نوح كذلك</w:t>
      </w:r>
      <w:r w:rsidRPr="00021F95">
        <w:rPr>
          <w:rStyle w:val="a5"/>
          <w:rtl/>
        </w:rPr>
        <w:t>(</w:t>
      </w:r>
      <w:r w:rsidRPr="00021F95">
        <w:rPr>
          <w:rStyle w:val="a5"/>
          <w:rtl/>
        </w:rPr>
        <w:footnoteReference w:id="378"/>
      </w:r>
      <w:r w:rsidR="00812823">
        <w:rPr>
          <w:rStyle w:val="a5"/>
          <w:rtl/>
        </w:rPr>
        <w:t>)</w:t>
      </w:r>
    </w:p>
    <w:p w14:paraId="06993106" w14:textId="400B96BF"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لا يقال</w:t>
      </w:r>
      <w:r w:rsidR="00E31252">
        <w:rPr>
          <w:rFonts w:ascii="louts shamy" w:hAnsi="louts shamy" w:cs="louts shamy"/>
          <w:sz w:val="34"/>
          <w:szCs w:val="34"/>
          <w:rtl/>
        </w:rPr>
        <w:t>:</w:t>
      </w:r>
      <w:r w:rsidRPr="00E31252">
        <w:rPr>
          <w:rFonts w:ascii="louts shamy" w:hAnsi="louts shamy" w:cs="louts shamy"/>
          <w:sz w:val="34"/>
          <w:szCs w:val="34"/>
          <w:rtl/>
        </w:rPr>
        <w:t xml:space="preserve"> إنما قدما أنفسهما لأنهما نبيان فدرجتهما أعظم</w:t>
      </w:r>
      <w:r w:rsidR="00E31252">
        <w:rPr>
          <w:rFonts w:ascii="louts shamy" w:hAnsi="louts shamy" w:cs="louts shamy"/>
          <w:sz w:val="34"/>
          <w:szCs w:val="34"/>
          <w:rtl/>
        </w:rPr>
        <w:t xml:space="preserve">، </w:t>
      </w:r>
      <w:r w:rsidRPr="00E31252">
        <w:rPr>
          <w:rFonts w:ascii="louts shamy" w:hAnsi="louts shamy" w:cs="louts shamy"/>
          <w:sz w:val="34"/>
          <w:szCs w:val="34"/>
          <w:rtl/>
        </w:rPr>
        <w:t>لأنا نقول</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3DFA5BDE" w14:textId="16A6742A"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الدعاء تضرع</w:t>
      </w:r>
      <w:r w:rsidR="00E31252">
        <w:rPr>
          <w:rFonts w:ascii="louts shamy" w:hAnsi="louts shamy" w:cs="louts shamy"/>
          <w:sz w:val="34"/>
          <w:szCs w:val="34"/>
          <w:rtl/>
        </w:rPr>
        <w:t xml:space="preserve">، </w:t>
      </w:r>
      <w:r w:rsidRPr="00E31252">
        <w:rPr>
          <w:rFonts w:ascii="louts shamy" w:hAnsi="louts shamy" w:cs="louts shamy"/>
          <w:sz w:val="34"/>
          <w:szCs w:val="34"/>
          <w:rtl/>
        </w:rPr>
        <w:t>فتقديم الداعي نفسه أقرب</w:t>
      </w:r>
      <w:r w:rsidR="00E31252">
        <w:rPr>
          <w:rFonts w:ascii="louts shamy" w:hAnsi="louts shamy" w:cs="louts shamy"/>
          <w:sz w:val="34"/>
          <w:szCs w:val="34"/>
          <w:rtl/>
        </w:rPr>
        <w:t xml:space="preserve">، </w:t>
      </w:r>
      <w:r w:rsidRPr="00E31252">
        <w:rPr>
          <w:rFonts w:ascii="louts shamy" w:hAnsi="louts shamy" w:cs="louts shamy"/>
          <w:sz w:val="34"/>
          <w:szCs w:val="34"/>
          <w:rtl/>
        </w:rPr>
        <w:t>ولهذا لا يؤثر غيره علي نفسه في الصف الأول</w:t>
      </w:r>
      <w:r w:rsidR="00E31252">
        <w:rPr>
          <w:rFonts w:ascii="louts shamy" w:hAnsi="louts shamy" w:cs="louts shamy"/>
          <w:sz w:val="34"/>
          <w:szCs w:val="34"/>
          <w:rtl/>
        </w:rPr>
        <w:t xml:space="preserve">، </w:t>
      </w:r>
      <w:r w:rsidRPr="00E31252">
        <w:rPr>
          <w:rFonts w:ascii="louts shamy" w:hAnsi="louts shamy" w:cs="louts shamy"/>
          <w:sz w:val="34"/>
          <w:szCs w:val="34"/>
          <w:rtl/>
        </w:rPr>
        <w:t>ولا بالتقديم إلي ما فيه قربة كالآذان</w:t>
      </w:r>
      <w:r w:rsidR="00E31252">
        <w:rPr>
          <w:rFonts w:ascii="louts shamy" w:hAnsi="louts shamy" w:cs="louts shamy"/>
          <w:sz w:val="34"/>
          <w:szCs w:val="34"/>
          <w:rtl/>
        </w:rPr>
        <w:t xml:space="preserve">، </w:t>
      </w:r>
      <w:r w:rsidRPr="00E31252">
        <w:rPr>
          <w:rFonts w:ascii="louts shamy" w:hAnsi="louts shamy" w:cs="louts shamy"/>
          <w:sz w:val="34"/>
          <w:szCs w:val="34"/>
          <w:rtl/>
        </w:rPr>
        <w:t>والقراءة علي الأستاذ</w:t>
      </w:r>
      <w:r w:rsidR="00E31252">
        <w:rPr>
          <w:rFonts w:ascii="louts shamy" w:hAnsi="louts shamy" w:cs="louts shamy"/>
          <w:sz w:val="34"/>
          <w:szCs w:val="34"/>
          <w:rtl/>
        </w:rPr>
        <w:t xml:space="preserve">، </w:t>
      </w:r>
      <w:r w:rsidRPr="00E31252">
        <w:rPr>
          <w:rFonts w:ascii="louts shamy" w:hAnsi="louts shamy" w:cs="louts shamy"/>
          <w:sz w:val="34"/>
          <w:szCs w:val="34"/>
          <w:rtl/>
        </w:rPr>
        <w:t>لأن التأخير فيه نوع إعراض والأولي المسارعة</w:t>
      </w:r>
      <w:r w:rsidR="00E31252">
        <w:rPr>
          <w:rFonts w:ascii="louts shamy" w:hAnsi="louts shamy" w:cs="louts shamy"/>
          <w:sz w:val="34"/>
          <w:szCs w:val="34"/>
          <w:rtl/>
        </w:rPr>
        <w:t xml:space="preserve">، </w:t>
      </w:r>
      <w:r w:rsidRPr="00E31252">
        <w:rPr>
          <w:rFonts w:ascii="louts shamy" w:hAnsi="louts shamy" w:cs="louts shamy"/>
          <w:sz w:val="34"/>
          <w:szCs w:val="34"/>
          <w:rtl/>
        </w:rPr>
        <w:t>واستباق</w:t>
      </w:r>
      <w:r w:rsidRPr="00021F95">
        <w:rPr>
          <w:rStyle w:val="a5"/>
          <w:rtl/>
        </w:rPr>
        <w:t>(</w:t>
      </w:r>
      <w:r w:rsidRPr="00021F95">
        <w:rPr>
          <w:rStyle w:val="a5"/>
          <w:rtl/>
        </w:rPr>
        <w:footnoteReference w:id="379"/>
      </w:r>
      <w:r w:rsidR="00812823">
        <w:rPr>
          <w:rStyle w:val="a5"/>
          <w:rtl/>
        </w:rPr>
        <w:t>)</w:t>
      </w:r>
      <w:r w:rsidRPr="00E31252">
        <w:rPr>
          <w:rFonts w:ascii="louts shamy" w:hAnsi="louts shamy" w:cs="louts shamy"/>
          <w:sz w:val="34"/>
          <w:szCs w:val="34"/>
          <w:rtl/>
        </w:rPr>
        <w:t xml:space="preserve"> لقوله تعالي</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فاستبقوا</w:t>
      </w:r>
      <w:proofErr w:type="gramEnd"/>
      <w:r w:rsidRPr="00E31252">
        <w:rPr>
          <w:rFonts w:ascii="louts shamy" w:hAnsi="louts shamy" w:cs="louts shamy"/>
          <w:sz w:val="34"/>
          <w:szCs w:val="34"/>
          <w:rtl/>
        </w:rPr>
        <w:t xml:space="preserve"> الخيرات } ( البقرة 148)</w:t>
      </w:r>
    </w:p>
    <w:p w14:paraId="48A31F53" w14:textId="7F14CA0E"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وأخرج الترمذي عن أبي بن كعب</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أن</w:t>
      </w:r>
      <w:proofErr w:type="gramEnd"/>
      <w:r w:rsidRPr="00E31252">
        <w:rPr>
          <w:rFonts w:ascii="louts shamy" w:hAnsi="louts shamy" w:cs="louts shamy"/>
          <w:sz w:val="34"/>
          <w:szCs w:val="34"/>
          <w:rtl/>
        </w:rPr>
        <w:t xml:space="preserve"> رسول الله صلي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كان إذا ذكر أحدا فدعا له بدأ بنفسه }</w:t>
      </w:r>
      <w:r w:rsidRPr="00021F95">
        <w:rPr>
          <w:rStyle w:val="a5"/>
          <w:rtl/>
        </w:rPr>
        <w:t>(</w:t>
      </w:r>
      <w:r w:rsidRPr="00021F95">
        <w:rPr>
          <w:rStyle w:val="a5"/>
          <w:rtl/>
        </w:rPr>
        <w:footnoteReference w:id="380"/>
      </w:r>
      <w:r w:rsidR="00812823">
        <w:rPr>
          <w:rStyle w:val="a5"/>
          <w:rtl/>
        </w:rPr>
        <w:t>)</w:t>
      </w:r>
      <w:r w:rsidRPr="00E31252">
        <w:rPr>
          <w:rFonts w:ascii="louts shamy" w:hAnsi="louts shamy" w:cs="louts shamy"/>
          <w:sz w:val="34"/>
          <w:szCs w:val="34"/>
          <w:rtl/>
        </w:rPr>
        <w:t xml:space="preserve"> </w:t>
      </w:r>
    </w:p>
    <w:p w14:paraId="34F59E87" w14:textId="39E1E26D"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وقال</w:t>
      </w:r>
      <w:r w:rsidR="00E31252">
        <w:rPr>
          <w:rFonts w:ascii="louts shamy" w:hAnsi="louts shamy" w:cs="louts shamy"/>
          <w:sz w:val="34"/>
          <w:szCs w:val="34"/>
          <w:rtl/>
        </w:rPr>
        <w:t>:</w:t>
      </w:r>
      <w:r w:rsidRPr="00E31252">
        <w:rPr>
          <w:rFonts w:ascii="louts shamy" w:hAnsi="louts shamy" w:cs="louts shamy"/>
          <w:sz w:val="34"/>
          <w:szCs w:val="34"/>
          <w:rtl/>
        </w:rPr>
        <w:t xml:space="preserve"> حسن غريب </w:t>
      </w:r>
    </w:p>
    <w:p w14:paraId="4DCF5FAF" w14:textId="5F1BF4D7"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b/>
          <w:bCs/>
          <w:sz w:val="34"/>
          <w:szCs w:val="34"/>
          <w:rtl/>
        </w:rPr>
        <w:t>الرابع والعشرون</w:t>
      </w:r>
      <w:r w:rsidR="00E31252">
        <w:rPr>
          <w:rFonts w:ascii="louts shamy" w:hAnsi="louts shamy" w:cs="louts shamy"/>
          <w:b/>
          <w:bCs/>
          <w:sz w:val="34"/>
          <w:szCs w:val="34"/>
          <w:rtl/>
        </w:rPr>
        <w:t>:</w:t>
      </w:r>
      <w:r w:rsidRPr="00E31252">
        <w:rPr>
          <w:rFonts w:ascii="louts shamy" w:hAnsi="louts shamy" w:cs="louts shamy"/>
          <w:b/>
          <w:bCs/>
          <w:sz w:val="34"/>
          <w:szCs w:val="34"/>
          <w:rtl/>
        </w:rPr>
        <w:t xml:space="preserve"> التأمين عقب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للداعي</w:t>
      </w:r>
      <w:r w:rsidR="00E31252">
        <w:rPr>
          <w:rFonts w:ascii="louts shamy" w:hAnsi="louts shamy" w:cs="louts shamy"/>
          <w:sz w:val="34"/>
          <w:szCs w:val="34"/>
          <w:rtl/>
        </w:rPr>
        <w:t xml:space="preserve">، </w:t>
      </w:r>
      <w:r w:rsidRPr="00E31252">
        <w:rPr>
          <w:rFonts w:ascii="louts shamy" w:hAnsi="louts shamy" w:cs="louts shamy"/>
          <w:sz w:val="34"/>
          <w:szCs w:val="34"/>
          <w:rtl/>
        </w:rPr>
        <w:t>والمستمع</w:t>
      </w:r>
      <w:r w:rsidR="00E31252">
        <w:rPr>
          <w:rFonts w:ascii="louts shamy" w:hAnsi="louts shamy" w:cs="louts shamy"/>
          <w:sz w:val="34"/>
          <w:szCs w:val="34"/>
          <w:rtl/>
        </w:rPr>
        <w:t xml:space="preserve">، </w:t>
      </w:r>
      <w:r w:rsidRPr="00E31252">
        <w:rPr>
          <w:rFonts w:ascii="louts shamy" w:hAnsi="louts shamy" w:cs="louts shamy"/>
          <w:sz w:val="34"/>
          <w:szCs w:val="34"/>
          <w:rtl/>
        </w:rPr>
        <w:t>كما في آخر الفاتحة</w:t>
      </w:r>
      <w:r w:rsidR="00E31252">
        <w:rPr>
          <w:rFonts w:ascii="louts shamy" w:hAnsi="louts shamy" w:cs="louts shamy"/>
          <w:sz w:val="34"/>
          <w:szCs w:val="34"/>
          <w:rtl/>
        </w:rPr>
        <w:t xml:space="preserve">، </w:t>
      </w:r>
      <w:r w:rsidRPr="00E31252">
        <w:rPr>
          <w:rFonts w:ascii="louts shamy" w:hAnsi="louts shamy" w:cs="louts shamy"/>
          <w:sz w:val="34"/>
          <w:szCs w:val="34"/>
          <w:rtl/>
        </w:rPr>
        <w:t>وفي سنن أبي داود</w:t>
      </w:r>
      <w:r w:rsidR="00E31252">
        <w:rPr>
          <w:rFonts w:ascii="louts shamy" w:hAnsi="louts shamy" w:cs="louts shamy"/>
          <w:sz w:val="34"/>
          <w:szCs w:val="34"/>
          <w:rtl/>
        </w:rPr>
        <w:t xml:space="preserve">، </w:t>
      </w:r>
      <w:r w:rsidRPr="00E31252">
        <w:rPr>
          <w:rFonts w:ascii="louts shamy" w:hAnsi="louts shamy" w:cs="louts shamy"/>
          <w:sz w:val="34"/>
          <w:szCs w:val="34"/>
          <w:rtl/>
        </w:rPr>
        <w:t>عن أبي زهير</w:t>
      </w:r>
      <w:r w:rsidRPr="00021F95">
        <w:rPr>
          <w:rStyle w:val="a5"/>
          <w:rtl/>
        </w:rPr>
        <w:t>(</w:t>
      </w:r>
      <w:r w:rsidRPr="00021F95">
        <w:rPr>
          <w:rStyle w:val="a5"/>
          <w:rtl/>
        </w:rPr>
        <w:footnoteReference w:id="381"/>
      </w:r>
      <w:r w:rsidR="00812823">
        <w:rPr>
          <w:rStyle w:val="a5"/>
          <w:rtl/>
        </w:rPr>
        <w:t>)</w:t>
      </w:r>
      <w:r w:rsidRPr="00E31252">
        <w:rPr>
          <w:rFonts w:ascii="louts shamy" w:hAnsi="louts shamy" w:cs="louts shamy"/>
          <w:sz w:val="34"/>
          <w:szCs w:val="34"/>
          <w:rtl/>
        </w:rPr>
        <w:t xml:space="preserve"> قال</w:t>
      </w:r>
      <w:r w:rsidR="00E31252">
        <w:rPr>
          <w:rFonts w:ascii="louts shamy" w:hAnsi="louts shamy" w:cs="louts shamy"/>
          <w:sz w:val="34"/>
          <w:szCs w:val="34"/>
          <w:rtl/>
        </w:rPr>
        <w:t>:</w:t>
      </w:r>
      <w:r w:rsidRPr="00E31252">
        <w:rPr>
          <w:rFonts w:ascii="louts shamy" w:hAnsi="louts shamy" w:cs="louts shamy"/>
          <w:sz w:val="34"/>
          <w:szCs w:val="34"/>
          <w:rtl/>
        </w:rPr>
        <w:t xml:space="preserve"> خرجنا مع رسول الله صلي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ذات ليلة فأتينا علي رجل قد ألح في المسألة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فوقف النبي صلي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يستمع منه</w:t>
      </w:r>
      <w:r w:rsidR="00E31252">
        <w:rPr>
          <w:rFonts w:ascii="louts shamy" w:hAnsi="louts shamy" w:cs="louts shamy"/>
          <w:sz w:val="34"/>
          <w:szCs w:val="34"/>
          <w:rtl/>
        </w:rPr>
        <w:t xml:space="preserve">، </w:t>
      </w:r>
      <w:r w:rsidRPr="00E31252">
        <w:rPr>
          <w:rFonts w:ascii="louts shamy" w:hAnsi="louts shamy" w:cs="louts shamy"/>
          <w:sz w:val="34"/>
          <w:szCs w:val="34"/>
          <w:rtl/>
        </w:rPr>
        <w:t>فقال النبي صل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أوجب</w:t>
      </w:r>
      <w:proofErr w:type="gramEnd"/>
      <w:r w:rsidRPr="00E31252">
        <w:rPr>
          <w:rFonts w:ascii="louts shamy" w:hAnsi="louts shamy" w:cs="louts shamy"/>
          <w:sz w:val="34"/>
          <w:szCs w:val="34"/>
          <w:rtl/>
        </w:rPr>
        <w:t xml:space="preserve"> إن ختم } فقال رجل من القوم بأي شيء يختم ؟ قال</w:t>
      </w:r>
      <w:r w:rsidR="00E31252">
        <w:rPr>
          <w:rFonts w:ascii="louts shamy" w:hAnsi="louts shamy" w:cs="louts shamy"/>
          <w:sz w:val="34"/>
          <w:szCs w:val="34"/>
          <w:rtl/>
        </w:rPr>
        <w:t>:</w:t>
      </w:r>
      <w:r w:rsidRPr="00E31252">
        <w:rPr>
          <w:rFonts w:ascii="louts shamy" w:hAnsi="louts shamy" w:cs="louts shamy"/>
          <w:sz w:val="34"/>
          <w:szCs w:val="34"/>
          <w:rtl/>
        </w:rPr>
        <w:t xml:space="preserve"> { بآمين</w:t>
      </w:r>
      <w:r w:rsidR="00E31252">
        <w:rPr>
          <w:rFonts w:ascii="louts shamy" w:hAnsi="louts shamy" w:cs="louts shamy"/>
          <w:sz w:val="34"/>
          <w:szCs w:val="34"/>
          <w:rtl/>
        </w:rPr>
        <w:t xml:space="preserve">، </w:t>
      </w:r>
      <w:r w:rsidRPr="00E31252">
        <w:rPr>
          <w:rFonts w:ascii="louts shamy" w:hAnsi="louts shamy" w:cs="louts shamy"/>
          <w:sz w:val="34"/>
          <w:szCs w:val="34"/>
          <w:rtl/>
        </w:rPr>
        <w:t>فإنه إن ختم بآمين فقد أوجب } فأتي السائل الرجل فقال</w:t>
      </w:r>
      <w:r w:rsidR="00E31252">
        <w:rPr>
          <w:rFonts w:ascii="louts shamy" w:hAnsi="louts shamy" w:cs="louts shamy"/>
          <w:sz w:val="34"/>
          <w:szCs w:val="34"/>
          <w:rtl/>
        </w:rPr>
        <w:t>:</w:t>
      </w:r>
      <w:r w:rsidRPr="00E31252">
        <w:rPr>
          <w:rFonts w:ascii="louts shamy" w:hAnsi="louts shamy" w:cs="louts shamy"/>
          <w:sz w:val="34"/>
          <w:szCs w:val="34"/>
          <w:rtl/>
        </w:rPr>
        <w:t xml:space="preserve"> اختم يا فلان بأمين</w:t>
      </w:r>
      <w:r w:rsidR="00E31252">
        <w:rPr>
          <w:rFonts w:ascii="louts shamy" w:hAnsi="louts shamy" w:cs="louts shamy"/>
          <w:sz w:val="34"/>
          <w:szCs w:val="34"/>
          <w:rtl/>
        </w:rPr>
        <w:t xml:space="preserve">، </w:t>
      </w:r>
      <w:r w:rsidRPr="00E31252">
        <w:rPr>
          <w:rFonts w:ascii="louts shamy" w:hAnsi="louts shamy" w:cs="louts shamy"/>
          <w:sz w:val="34"/>
          <w:szCs w:val="34"/>
          <w:rtl/>
        </w:rPr>
        <w:t>وأبشر</w:t>
      </w:r>
      <w:r w:rsidRPr="00021F95">
        <w:rPr>
          <w:rStyle w:val="a5"/>
          <w:rtl/>
        </w:rPr>
        <w:t>(</w:t>
      </w:r>
      <w:r w:rsidRPr="00021F95">
        <w:rPr>
          <w:rStyle w:val="a5"/>
          <w:rtl/>
        </w:rPr>
        <w:footnoteReference w:id="382"/>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279690B8" w14:textId="7BB99BBB"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وفي المستدرك عن حبيب بن سلمة</w:t>
      </w:r>
      <w:r w:rsidR="00E31252">
        <w:rPr>
          <w:rFonts w:ascii="louts shamy" w:hAnsi="louts shamy" w:cs="louts shamy"/>
          <w:sz w:val="34"/>
          <w:szCs w:val="34"/>
          <w:rtl/>
        </w:rPr>
        <w:t xml:space="preserve">، </w:t>
      </w:r>
      <w:r w:rsidRPr="00E31252">
        <w:rPr>
          <w:rFonts w:ascii="louts shamy" w:hAnsi="louts shamy" w:cs="louts shamy"/>
          <w:sz w:val="34"/>
          <w:szCs w:val="34"/>
          <w:rtl/>
        </w:rPr>
        <w:t>وقال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لا</w:t>
      </w:r>
      <w:proofErr w:type="gramEnd"/>
      <w:r w:rsidRPr="00E31252">
        <w:rPr>
          <w:rFonts w:ascii="louts shamy" w:hAnsi="louts shamy" w:cs="louts shamy"/>
          <w:sz w:val="34"/>
          <w:szCs w:val="34"/>
          <w:rtl/>
        </w:rPr>
        <w:t xml:space="preserve"> يجتمع ملأ فيدعو بعضهم ويؤمن بعض إلا أجابهم الله }</w:t>
      </w:r>
      <w:r w:rsidR="00021F95" w:rsidRPr="00021F95">
        <w:rPr>
          <w:rStyle w:val="a5"/>
          <w:rtl/>
        </w:rPr>
        <w:t>(</w:t>
      </w:r>
      <w:r w:rsidRPr="00021F95">
        <w:rPr>
          <w:rStyle w:val="a5"/>
          <w:rtl/>
        </w:rPr>
        <w:footnoteReference w:id="383"/>
      </w:r>
      <w:r w:rsidR="00021F95" w:rsidRPr="00021F95">
        <w:rPr>
          <w:rStyle w:val="a5"/>
          <w:rtl/>
        </w:rPr>
        <w:t>)</w:t>
      </w:r>
      <w:r w:rsidRPr="00E31252">
        <w:rPr>
          <w:rFonts w:ascii="louts shamy" w:hAnsi="louts shamy" w:cs="louts shamy"/>
          <w:sz w:val="34"/>
          <w:szCs w:val="34"/>
          <w:rtl/>
        </w:rPr>
        <w:t xml:space="preserve"> </w:t>
      </w:r>
    </w:p>
    <w:p w14:paraId="563ABC02" w14:textId="167DC7C7" w:rsidR="00703DB7" w:rsidRPr="00E31252" w:rsidRDefault="00703DB7" w:rsidP="0073618F">
      <w:pPr>
        <w:pStyle w:val="a3"/>
        <w:numPr>
          <w:ilvl w:val="0"/>
          <w:numId w:val="3"/>
        </w:numPr>
        <w:spacing w:before="40" w:after="40" w:line="240" w:lineRule="auto"/>
        <w:ind w:left="0" w:firstLine="340"/>
        <w:jc w:val="both"/>
        <w:rPr>
          <w:rFonts w:ascii="louts shamy" w:hAnsi="louts shamy" w:cs="louts shamy"/>
          <w:sz w:val="34"/>
          <w:szCs w:val="34"/>
        </w:rPr>
      </w:pPr>
      <w:r w:rsidRPr="00E31252">
        <w:rPr>
          <w:rFonts w:ascii="louts shamy" w:hAnsi="louts shamy" w:cs="louts shamy"/>
          <w:sz w:val="34"/>
          <w:szCs w:val="34"/>
          <w:rtl/>
        </w:rPr>
        <w:t>واعلم أن التأمين في الحقيقة دعاء</w:t>
      </w:r>
      <w:r w:rsidR="00E31252">
        <w:rPr>
          <w:rFonts w:ascii="louts shamy" w:hAnsi="louts shamy" w:cs="louts shamy"/>
          <w:sz w:val="34"/>
          <w:szCs w:val="34"/>
          <w:rtl/>
        </w:rPr>
        <w:t xml:space="preserve">، </w:t>
      </w:r>
      <w:r w:rsidRPr="00E31252">
        <w:rPr>
          <w:rFonts w:ascii="louts shamy" w:hAnsi="louts shamy" w:cs="louts shamy"/>
          <w:sz w:val="34"/>
          <w:szCs w:val="34"/>
          <w:rtl/>
        </w:rPr>
        <w:t>لأن معني آمين</w:t>
      </w:r>
      <w:r w:rsidR="00E31252">
        <w:rPr>
          <w:rFonts w:ascii="louts shamy" w:hAnsi="louts shamy" w:cs="louts shamy"/>
          <w:sz w:val="34"/>
          <w:szCs w:val="34"/>
          <w:rtl/>
        </w:rPr>
        <w:t>:</w:t>
      </w:r>
      <w:r w:rsidRPr="00E31252">
        <w:rPr>
          <w:rFonts w:ascii="louts shamy" w:hAnsi="louts shamy" w:cs="louts shamy"/>
          <w:sz w:val="34"/>
          <w:szCs w:val="34"/>
          <w:rtl/>
        </w:rPr>
        <w:t xml:space="preserve"> " اللهم استجب لنا " وإنما ذكر بأعقاب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لأنه قام مقام التلخيص</w:t>
      </w:r>
      <w:r w:rsidR="00E31252">
        <w:rPr>
          <w:rFonts w:ascii="louts shamy" w:hAnsi="louts shamy" w:cs="louts shamy"/>
          <w:sz w:val="34"/>
          <w:szCs w:val="34"/>
          <w:rtl/>
        </w:rPr>
        <w:t xml:space="preserve">، </w:t>
      </w:r>
      <w:r w:rsidRPr="00E31252">
        <w:rPr>
          <w:rFonts w:ascii="louts shamy" w:hAnsi="louts shamy" w:cs="louts shamy"/>
          <w:sz w:val="34"/>
          <w:szCs w:val="34"/>
          <w:rtl/>
        </w:rPr>
        <w:t>بعد التفصيل</w:t>
      </w:r>
      <w:r w:rsidR="00E31252">
        <w:rPr>
          <w:rFonts w:ascii="louts shamy" w:hAnsi="louts shamy" w:cs="louts shamy"/>
          <w:sz w:val="34"/>
          <w:szCs w:val="34"/>
          <w:rtl/>
        </w:rPr>
        <w:t>:</w:t>
      </w:r>
      <w:r w:rsidRPr="00E31252">
        <w:rPr>
          <w:rFonts w:ascii="louts shamy" w:hAnsi="louts shamy" w:cs="louts shamy"/>
          <w:sz w:val="34"/>
          <w:szCs w:val="34"/>
          <w:rtl/>
        </w:rPr>
        <w:t xml:space="preserve"> فالداعي يفصل المقاصد في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والمؤمن يأتي بكلمة ملخصة</w:t>
      </w:r>
      <w:r w:rsidR="00E31252">
        <w:rPr>
          <w:rFonts w:ascii="louts shamy" w:hAnsi="louts shamy" w:cs="louts shamy"/>
          <w:sz w:val="34"/>
          <w:szCs w:val="34"/>
          <w:rtl/>
        </w:rPr>
        <w:t xml:space="preserve">، </w:t>
      </w:r>
      <w:r w:rsidRPr="00E31252">
        <w:rPr>
          <w:rFonts w:ascii="louts shamy" w:hAnsi="louts shamy" w:cs="louts shamy"/>
          <w:sz w:val="34"/>
          <w:szCs w:val="34"/>
          <w:rtl/>
        </w:rPr>
        <w:t>وتشمل الجميع</w:t>
      </w:r>
      <w:r w:rsidR="00E31252">
        <w:rPr>
          <w:rFonts w:ascii="louts shamy" w:hAnsi="louts shamy" w:cs="louts shamy"/>
          <w:sz w:val="34"/>
          <w:szCs w:val="34"/>
          <w:rtl/>
        </w:rPr>
        <w:t xml:space="preserve">، </w:t>
      </w:r>
      <w:r w:rsidRPr="00E31252">
        <w:rPr>
          <w:rFonts w:ascii="louts shamy" w:hAnsi="louts shamy" w:cs="louts shamy"/>
          <w:sz w:val="34"/>
          <w:szCs w:val="34"/>
          <w:rtl/>
        </w:rPr>
        <w:t>فكأنهما يتعاونان علي الابتهال</w:t>
      </w:r>
      <w:r w:rsidR="00E31252">
        <w:rPr>
          <w:rFonts w:ascii="louts shamy" w:hAnsi="louts shamy" w:cs="louts shamy"/>
          <w:sz w:val="34"/>
          <w:szCs w:val="34"/>
          <w:rtl/>
        </w:rPr>
        <w:t xml:space="preserve">، </w:t>
      </w:r>
      <w:r w:rsidRPr="00E31252">
        <w:rPr>
          <w:rFonts w:ascii="louts shamy" w:hAnsi="louts shamy" w:cs="louts shamy"/>
          <w:sz w:val="34"/>
          <w:szCs w:val="34"/>
          <w:rtl/>
        </w:rPr>
        <w:t>فهذا يفصل</w:t>
      </w:r>
      <w:r w:rsidR="00E31252">
        <w:rPr>
          <w:rFonts w:ascii="louts shamy" w:hAnsi="louts shamy" w:cs="louts shamy"/>
          <w:sz w:val="34"/>
          <w:szCs w:val="34"/>
          <w:rtl/>
        </w:rPr>
        <w:t xml:space="preserve">، </w:t>
      </w:r>
      <w:r w:rsidRPr="00E31252">
        <w:rPr>
          <w:rFonts w:ascii="louts shamy" w:hAnsi="louts shamy" w:cs="louts shamy"/>
          <w:sz w:val="34"/>
          <w:szCs w:val="34"/>
          <w:rtl/>
        </w:rPr>
        <w:t>وهذا يجمل</w:t>
      </w:r>
      <w:r w:rsidR="00E31252">
        <w:rPr>
          <w:rFonts w:ascii="louts shamy" w:hAnsi="louts shamy" w:cs="louts shamy"/>
          <w:sz w:val="34"/>
          <w:szCs w:val="34"/>
          <w:rtl/>
        </w:rPr>
        <w:t xml:space="preserve">، </w:t>
      </w:r>
      <w:r w:rsidRPr="00E31252">
        <w:rPr>
          <w:rFonts w:ascii="louts shamy" w:hAnsi="louts shamy" w:cs="louts shamy"/>
          <w:sz w:val="34"/>
          <w:szCs w:val="34"/>
          <w:rtl/>
        </w:rPr>
        <w:t>وموقعها بعد الفاتحة</w:t>
      </w:r>
      <w:r w:rsidR="00E31252">
        <w:rPr>
          <w:rFonts w:ascii="louts shamy" w:hAnsi="louts shamy" w:cs="louts shamy"/>
          <w:sz w:val="34"/>
          <w:szCs w:val="34"/>
          <w:rtl/>
        </w:rPr>
        <w:t xml:space="preserve">، </w:t>
      </w:r>
      <w:r w:rsidRPr="00E31252">
        <w:rPr>
          <w:rFonts w:ascii="louts shamy" w:hAnsi="louts shamy" w:cs="louts shamy"/>
          <w:sz w:val="34"/>
          <w:szCs w:val="34"/>
          <w:rtl/>
        </w:rPr>
        <w:t>موقع قول القائل</w:t>
      </w:r>
      <w:r w:rsidR="00E31252">
        <w:rPr>
          <w:rFonts w:ascii="louts shamy" w:hAnsi="louts shamy" w:cs="louts shamy"/>
          <w:sz w:val="34"/>
          <w:szCs w:val="34"/>
          <w:rtl/>
        </w:rPr>
        <w:t>:</w:t>
      </w:r>
      <w:r w:rsidRPr="00E31252">
        <w:rPr>
          <w:rFonts w:ascii="louts shamy" w:hAnsi="louts shamy" w:cs="louts shamy"/>
          <w:sz w:val="34"/>
          <w:szCs w:val="34"/>
          <w:rtl/>
        </w:rPr>
        <w:t xml:space="preserve"> " اللهم استجب لنا فيما دعوناك به من الهداية إلي الصراط المستقيم</w:t>
      </w:r>
      <w:r w:rsidR="00E31252">
        <w:rPr>
          <w:rFonts w:ascii="louts shamy" w:hAnsi="louts shamy" w:cs="louts shamy"/>
          <w:sz w:val="34"/>
          <w:szCs w:val="34"/>
          <w:rtl/>
        </w:rPr>
        <w:t xml:space="preserve">، </w:t>
      </w:r>
      <w:r w:rsidRPr="00E31252">
        <w:rPr>
          <w:rFonts w:ascii="louts shamy" w:hAnsi="louts shamy" w:cs="louts shamy"/>
          <w:sz w:val="34"/>
          <w:szCs w:val="34"/>
          <w:rtl/>
        </w:rPr>
        <w:t>وصراط الذين أنعمت عليهم</w:t>
      </w:r>
      <w:r w:rsidR="00E31252">
        <w:rPr>
          <w:rFonts w:ascii="louts shamy" w:hAnsi="louts shamy" w:cs="louts shamy"/>
          <w:sz w:val="34"/>
          <w:szCs w:val="34"/>
          <w:rtl/>
        </w:rPr>
        <w:t xml:space="preserve">، </w:t>
      </w:r>
      <w:r w:rsidRPr="00E31252">
        <w:rPr>
          <w:rFonts w:ascii="louts shamy" w:hAnsi="louts shamy" w:cs="louts shamy"/>
          <w:sz w:val="34"/>
          <w:szCs w:val="34"/>
          <w:rtl/>
        </w:rPr>
        <w:t>ولا تجعلنا من المغضوب عليهم</w:t>
      </w:r>
      <w:r w:rsidR="00E31252">
        <w:rPr>
          <w:rFonts w:ascii="louts shamy" w:hAnsi="louts shamy" w:cs="louts shamy"/>
          <w:sz w:val="34"/>
          <w:szCs w:val="34"/>
          <w:rtl/>
        </w:rPr>
        <w:t xml:space="preserve">، </w:t>
      </w:r>
      <w:r w:rsidRPr="00E31252">
        <w:rPr>
          <w:rFonts w:ascii="louts shamy" w:hAnsi="louts shamy" w:cs="louts shamy"/>
          <w:sz w:val="34"/>
          <w:szCs w:val="34"/>
          <w:rtl/>
        </w:rPr>
        <w:t>ولا من الضالين " فتلخص ذلك كله تحت آمين</w:t>
      </w:r>
      <w:r w:rsidR="00E31252">
        <w:rPr>
          <w:rFonts w:ascii="louts shamy" w:hAnsi="louts shamy" w:cs="louts shamy"/>
          <w:sz w:val="34"/>
          <w:szCs w:val="34"/>
          <w:rtl/>
        </w:rPr>
        <w:t xml:space="preserve">، </w:t>
      </w:r>
      <w:r w:rsidRPr="00E31252">
        <w:rPr>
          <w:rFonts w:ascii="louts shamy" w:hAnsi="louts shamy" w:cs="louts shamy"/>
          <w:sz w:val="34"/>
          <w:szCs w:val="34"/>
          <w:rtl/>
        </w:rPr>
        <w:t>فإن قالها الإمام فكأنه دعا مرتين</w:t>
      </w:r>
      <w:r w:rsidR="00E31252">
        <w:rPr>
          <w:rFonts w:ascii="louts shamy" w:hAnsi="louts shamy" w:cs="louts shamy"/>
          <w:sz w:val="34"/>
          <w:szCs w:val="34"/>
          <w:rtl/>
        </w:rPr>
        <w:t xml:space="preserve">، </w:t>
      </w:r>
      <w:r w:rsidRPr="00E31252">
        <w:rPr>
          <w:rFonts w:ascii="louts shamy" w:hAnsi="louts shamy" w:cs="louts shamy"/>
          <w:sz w:val="34"/>
          <w:szCs w:val="34"/>
          <w:rtl/>
        </w:rPr>
        <w:t>مفصلا ومجملا</w:t>
      </w:r>
      <w:r w:rsidR="00E31252">
        <w:rPr>
          <w:rFonts w:ascii="louts shamy" w:hAnsi="louts shamy" w:cs="louts shamy"/>
          <w:sz w:val="34"/>
          <w:szCs w:val="34"/>
          <w:rtl/>
        </w:rPr>
        <w:t>.</w:t>
      </w:r>
    </w:p>
    <w:p w14:paraId="264B7869" w14:textId="497F4AC9"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وإن قالها المأموم</w:t>
      </w:r>
      <w:r w:rsidR="00E31252">
        <w:rPr>
          <w:rFonts w:ascii="louts shamy" w:hAnsi="louts shamy" w:cs="louts shamy"/>
          <w:sz w:val="34"/>
          <w:szCs w:val="34"/>
          <w:rtl/>
        </w:rPr>
        <w:t xml:space="preserve">، </w:t>
      </w:r>
      <w:r w:rsidRPr="00E31252">
        <w:rPr>
          <w:rFonts w:ascii="louts shamy" w:hAnsi="louts shamy" w:cs="louts shamy"/>
          <w:sz w:val="34"/>
          <w:szCs w:val="34"/>
          <w:rtl/>
        </w:rPr>
        <w:t>واقتدي بالأمام حيث دعا بدعاء الفاتحة مفصلا هو به مجملا</w:t>
      </w:r>
      <w:r w:rsidR="00E31252">
        <w:rPr>
          <w:rFonts w:ascii="louts shamy" w:hAnsi="louts shamy" w:cs="louts shamy"/>
          <w:sz w:val="34"/>
          <w:szCs w:val="34"/>
          <w:rtl/>
        </w:rPr>
        <w:t>.</w:t>
      </w:r>
    </w:p>
    <w:p w14:paraId="38572C43" w14:textId="00C6D646" w:rsidR="00703DB7" w:rsidRPr="00E31252" w:rsidRDefault="00703DB7" w:rsidP="0073618F">
      <w:pPr>
        <w:spacing w:before="40" w:after="40" w:line="240" w:lineRule="auto"/>
        <w:ind w:firstLine="340"/>
        <w:jc w:val="both"/>
        <w:rPr>
          <w:rFonts w:ascii="louts shamy" w:hAnsi="louts shamy" w:cs="louts shamy"/>
          <w:b/>
          <w:bCs/>
          <w:sz w:val="34"/>
          <w:szCs w:val="34"/>
          <w:rtl/>
        </w:rPr>
      </w:pPr>
      <w:r w:rsidRPr="00E31252">
        <w:rPr>
          <w:rFonts w:ascii="louts shamy" w:hAnsi="louts shamy" w:cs="louts shamy"/>
          <w:b/>
          <w:bCs/>
          <w:sz w:val="34"/>
          <w:szCs w:val="34"/>
          <w:rtl/>
        </w:rPr>
        <w:t>الخامس والعشرون</w:t>
      </w:r>
      <w:r w:rsidR="00E31252">
        <w:rPr>
          <w:rFonts w:ascii="louts shamy" w:hAnsi="louts shamy" w:cs="louts shamy"/>
          <w:b/>
          <w:bCs/>
          <w:sz w:val="34"/>
          <w:szCs w:val="34"/>
          <w:rtl/>
        </w:rPr>
        <w:t>:</w:t>
      </w:r>
      <w:r w:rsidRPr="00E31252">
        <w:rPr>
          <w:rFonts w:ascii="louts shamy" w:hAnsi="louts shamy" w:cs="louts shamy"/>
          <w:b/>
          <w:bCs/>
          <w:sz w:val="34"/>
          <w:szCs w:val="34"/>
          <w:rtl/>
        </w:rPr>
        <w:t xml:space="preserve"> أن يمسح وجهه باليدين بعد الدعاء </w:t>
      </w:r>
    </w:p>
    <w:p w14:paraId="0349D132" w14:textId="07D94ED5"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ذكره </w:t>
      </w:r>
      <w:proofErr w:type="spellStart"/>
      <w:r w:rsidRPr="00E31252">
        <w:rPr>
          <w:rFonts w:ascii="louts shamy" w:hAnsi="louts shamy" w:cs="louts shamy"/>
          <w:sz w:val="34"/>
          <w:szCs w:val="34"/>
          <w:rtl/>
        </w:rPr>
        <w:t>الحليمي</w:t>
      </w:r>
      <w:proofErr w:type="spellEnd"/>
      <w:r w:rsidRPr="00021F95">
        <w:rPr>
          <w:rStyle w:val="a5"/>
          <w:rtl/>
        </w:rPr>
        <w:t>(</w:t>
      </w:r>
      <w:r w:rsidRPr="00021F95">
        <w:rPr>
          <w:rStyle w:val="a5"/>
          <w:rtl/>
        </w:rPr>
        <w:footnoteReference w:id="384"/>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وغيره قال</w:t>
      </w:r>
      <w:r w:rsidR="00E31252">
        <w:rPr>
          <w:rFonts w:ascii="louts shamy" w:hAnsi="louts shamy" w:cs="louts shamy"/>
          <w:sz w:val="34"/>
          <w:szCs w:val="34"/>
          <w:rtl/>
        </w:rPr>
        <w:t>:</w:t>
      </w:r>
      <w:r w:rsidRPr="00E31252">
        <w:rPr>
          <w:rFonts w:ascii="louts shamy" w:hAnsi="louts shamy" w:cs="louts shamy"/>
          <w:sz w:val="34"/>
          <w:szCs w:val="34"/>
          <w:rtl/>
        </w:rPr>
        <w:t xml:space="preserve"> والمعني فيه التفاؤل بأن كفيه قد ملئتا خيرا فيفيض منه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وجهه</w:t>
      </w:r>
      <w:r w:rsidR="00E31252">
        <w:rPr>
          <w:rFonts w:ascii="louts shamy" w:hAnsi="louts shamy" w:cs="louts shamy"/>
          <w:sz w:val="34"/>
          <w:szCs w:val="34"/>
          <w:rtl/>
        </w:rPr>
        <w:t xml:space="preserve">، </w:t>
      </w:r>
      <w:r w:rsidRPr="00E31252">
        <w:rPr>
          <w:rFonts w:ascii="louts shamy" w:hAnsi="louts shamy" w:cs="louts shamy"/>
          <w:sz w:val="34"/>
          <w:szCs w:val="34"/>
          <w:rtl/>
        </w:rPr>
        <w:t>وجاء فيه أحاديث كثيرة منها</w:t>
      </w:r>
      <w:r w:rsidR="00E31252">
        <w:rPr>
          <w:rFonts w:ascii="louts shamy" w:hAnsi="louts shamy" w:cs="louts shamy"/>
          <w:sz w:val="34"/>
          <w:szCs w:val="34"/>
          <w:rtl/>
        </w:rPr>
        <w:t>:</w:t>
      </w:r>
    </w:p>
    <w:p w14:paraId="41EB3040" w14:textId="138B3242" w:rsidR="00703DB7" w:rsidRPr="00E31252" w:rsidRDefault="00703DB7" w:rsidP="0073618F">
      <w:pPr>
        <w:pStyle w:val="a3"/>
        <w:numPr>
          <w:ilvl w:val="0"/>
          <w:numId w:val="3"/>
        </w:numPr>
        <w:spacing w:before="40" w:after="40" w:line="240" w:lineRule="auto"/>
        <w:ind w:left="0" w:firstLine="340"/>
        <w:jc w:val="both"/>
        <w:rPr>
          <w:rFonts w:ascii="louts shamy" w:hAnsi="louts shamy" w:cs="louts shamy"/>
          <w:sz w:val="34"/>
          <w:szCs w:val="34"/>
        </w:rPr>
      </w:pPr>
      <w:r w:rsidRPr="00E31252">
        <w:rPr>
          <w:rFonts w:ascii="louts shamy" w:hAnsi="louts shamy" w:cs="louts shamy"/>
          <w:sz w:val="34"/>
          <w:szCs w:val="34"/>
          <w:rtl/>
        </w:rPr>
        <w:t>ما أخرجه الترمذي عن عمر 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كان</w:t>
      </w:r>
      <w:proofErr w:type="gramEnd"/>
      <w:r w:rsidRPr="00E31252">
        <w:rPr>
          <w:rFonts w:ascii="louts shamy" w:hAnsi="louts shamy" w:cs="louts shamy"/>
          <w:sz w:val="34"/>
          <w:szCs w:val="34"/>
          <w:rtl/>
        </w:rPr>
        <w:t xml:space="preserve"> رسول الله صلي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إذا رفع يديه في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لم يحطهما حتى يمسح بهما علي وجه }</w:t>
      </w:r>
      <w:r w:rsidRPr="00021F95">
        <w:rPr>
          <w:rStyle w:val="a5"/>
          <w:rtl/>
        </w:rPr>
        <w:t>(</w:t>
      </w:r>
      <w:r w:rsidRPr="00021F95">
        <w:rPr>
          <w:rStyle w:val="a5"/>
          <w:rtl/>
        </w:rPr>
        <w:footnoteReference w:id="385"/>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وقال غريب </w:t>
      </w:r>
      <w:r w:rsidRPr="00E31252">
        <w:rPr>
          <w:rFonts w:ascii="louts shamy" w:hAnsi="louts shamy" w:cs="louts shamy"/>
          <w:sz w:val="34"/>
          <w:szCs w:val="34"/>
          <w:rtl/>
        </w:rPr>
        <w:lastRenderedPageBreak/>
        <w:t>وأخرج أبو داود من حديث السائب بن يزيد</w:t>
      </w:r>
      <w:r w:rsidR="00E31252">
        <w:rPr>
          <w:rFonts w:ascii="louts shamy" w:hAnsi="louts shamy" w:cs="louts shamy"/>
          <w:sz w:val="34"/>
          <w:szCs w:val="34"/>
          <w:rtl/>
        </w:rPr>
        <w:t xml:space="preserve">، </w:t>
      </w:r>
      <w:r w:rsidRPr="00E31252">
        <w:rPr>
          <w:rFonts w:ascii="louts shamy" w:hAnsi="louts shamy" w:cs="louts shamy"/>
          <w:sz w:val="34"/>
          <w:szCs w:val="34"/>
          <w:rtl/>
        </w:rPr>
        <w:t>عن أبيه</w:t>
      </w:r>
      <w:r w:rsidR="00E31252">
        <w:rPr>
          <w:rFonts w:ascii="louts shamy" w:hAnsi="louts shamy" w:cs="louts shamy"/>
          <w:sz w:val="34"/>
          <w:szCs w:val="34"/>
          <w:rtl/>
        </w:rPr>
        <w:t xml:space="preserve">، </w:t>
      </w:r>
      <w:r w:rsidRPr="00E31252">
        <w:rPr>
          <w:rFonts w:ascii="louts shamy" w:hAnsi="louts shamy" w:cs="louts shamy"/>
          <w:sz w:val="34"/>
          <w:szCs w:val="34"/>
          <w:rtl/>
        </w:rPr>
        <w:t>ونحوه</w:t>
      </w:r>
      <w:r w:rsidRPr="00021F95">
        <w:rPr>
          <w:rStyle w:val="a5"/>
          <w:rtl/>
        </w:rPr>
        <w:t>(</w:t>
      </w:r>
      <w:r w:rsidRPr="00021F95">
        <w:rPr>
          <w:rStyle w:val="a5"/>
          <w:rtl/>
        </w:rPr>
        <w:footnoteReference w:id="386"/>
      </w:r>
      <w:r w:rsidR="00812823">
        <w:rPr>
          <w:rStyle w:val="a5"/>
          <w:rtl/>
        </w:rPr>
        <w:t>)</w:t>
      </w:r>
      <w:r w:rsidRPr="00E31252">
        <w:rPr>
          <w:rFonts w:ascii="louts shamy" w:hAnsi="louts shamy" w:cs="louts shamy"/>
          <w:sz w:val="34"/>
          <w:szCs w:val="34"/>
          <w:rtl/>
        </w:rPr>
        <w:t xml:space="preserve"> وأما قول الشيخ عز الدين</w:t>
      </w:r>
      <w:r w:rsidRPr="00021F95">
        <w:rPr>
          <w:rStyle w:val="a5"/>
          <w:rtl/>
        </w:rPr>
        <w:t>(</w:t>
      </w:r>
      <w:r w:rsidRPr="00021F95">
        <w:rPr>
          <w:rStyle w:val="a5"/>
          <w:rtl/>
        </w:rPr>
        <w:footnoteReference w:id="387"/>
      </w:r>
      <w:r w:rsidR="00812823">
        <w:rPr>
          <w:rStyle w:val="a5"/>
          <w:rtl/>
        </w:rPr>
        <w:t>)</w:t>
      </w:r>
      <w:r w:rsidRPr="00E31252">
        <w:rPr>
          <w:rFonts w:ascii="louts shamy" w:hAnsi="louts shamy" w:cs="louts shamy"/>
          <w:sz w:val="34"/>
          <w:szCs w:val="34"/>
          <w:rtl/>
        </w:rPr>
        <w:t xml:space="preserve"> في </w:t>
      </w:r>
      <w:proofErr w:type="spellStart"/>
      <w:r w:rsidRPr="00E31252">
        <w:rPr>
          <w:rFonts w:ascii="louts shamy" w:hAnsi="louts shamy" w:cs="louts shamy"/>
          <w:sz w:val="34"/>
          <w:szCs w:val="34"/>
          <w:rtl/>
        </w:rPr>
        <w:t>فتاوية</w:t>
      </w:r>
      <w:proofErr w:type="spellEnd"/>
      <w:r w:rsidRPr="00E31252">
        <w:rPr>
          <w:rFonts w:ascii="louts shamy" w:hAnsi="louts shamy" w:cs="louts shamy"/>
          <w:sz w:val="34"/>
          <w:szCs w:val="34"/>
          <w:rtl/>
        </w:rPr>
        <w:t xml:space="preserve"> الموصلية</w:t>
      </w:r>
      <w:r w:rsidR="00E31252">
        <w:rPr>
          <w:rFonts w:ascii="louts shamy" w:hAnsi="louts shamy" w:cs="louts shamy"/>
          <w:sz w:val="34"/>
          <w:szCs w:val="34"/>
          <w:rtl/>
        </w:rPr>
        <w:t>:</w:t>
      </w:r>
      <w:r w:rsidRPr="00E31252">
        <w:rPr>
          <w:rFonts w:ascii="louts shamy" w:hAnsi="louts shamy" w:cs="louts shamy"/>
          <w:sz w:val="34"/>
          <w:szCs w:val="34"/>
          <w:rtl/>
        </w:rPr>
        <w:t xml:space="preserve"> " مسح الوجه باليد لا يفعله إلا جاهل "</w:t>
      </w:r>
      <w:r w:rsidRPr="00021F95">
        <w:rPr>
          <w:rStyle w:val="a5"/>
          <w:rtl/>
        </w:rPr>
        <w:t>(</w:t>
      </w:r>
      <w:r w:rsidRPr="00021F95">
        <w:rPr>
          <w:rStyle w:val="a5"/>
          <w:rtl/>
        </w:rPr>
        <w:footnoteReference w:id="388"/>
      </w:r>
      <w:r w:rsidR="00812823">
        <w:rPr>
          <w:rStyle w:val="a5"/>
          <w:rtl/>
        </w:rPr>
        <w:t>)</w:t>
      </w:r>
      <w:r w:rsidRPr="00E31252">
        <w:rPr>
          <w:rFonts w:ascii="louts shamy" w:hAnsi="louts shamy" w:cs="louts shamy"/>
          <w:sz w:val="34"/>
          <w:szCs w:val="34"/>
          <w:rtl/>
        </w:rPr>
        <w:t xml:space="preserve"> محمول </w:t>
      </w:r>
      <w:proofErr w:type="gramStart"/>
      <w:r w:rsidRPr="00E31252">
        <w:rPr>
          <w:rFonts w:ascii="louts shamy" w:hAnsi="louts shamy" w:cs="louts shamy"/>
          <w:sz w:val="34"/>
          <w:szCs w:val="34"/>
          <w:rtl/>
        </w:rPr>
        <w:lastRenderedPageBreak/>
        <w:t>علي</w:t>
      </w:r>
      <w:proofErr w:type="gramEnd"/>
      <w:r w:rsidRPr="00E31252">
        <w:rPr>
          <w:rFonts w:ascii="louts shamy" w:hAnsi="louts shamy" w:cs="louts shamy"/>
          <w:sz w:val="34"/>
          <w:szCs w:val="34"/>
          <w:rtl/>
        </w:rPr>
        <w:t xml:space="preserve"> أنه لم يطلع علي هذه الأحاديث</w:t>
      </w:r>
      <w:r w:rsidR="00E31252">
        <w:rPr>
          <w:rFonts w:ascii="louts shamy" w:hAnsi="louts shamy" w:cs="louts shamy"/>
          <w:sz w:val="34"/>
          <w:szCs w:val="34"/>
          <w:rtl/>
        </w:rPr>
        <w:t xml:space="preserve">، </w:t>
      </w:r>
      <w:r w:rsidRPr="00E31252">
        <w:rPr>
          <w:rFonts w:ascii="louts shamy" w:hAnsi="louts shamy" w:cs="louts shamy"/>
          <w:sz w:val="34"/>
          <w:szCs w:val="34"/>
          <w:rtl/>
        </w:rPr>
        <w:t>وهي وإن كانت أسانيدها لينة</w:t>
      </w:r>
      <w:r w:rsidR="00E31252">
        <w:rPr>
          <w:rFonts w:ascii="louts shamy" w:hAnsi="louts shamy" w:cs="louts shamy"/>
          <w:sz w:val="34"/>
          <w:szCs w:val="34"/>
          <w:rtl/>
        </w:rPr>
        <w:t xml:space="preserve">، </w:t>
      </w:r>
      <w:r w:rsidRPr="00E31252">
        <w:rPr>
          <w:rFonts w:ascii="louts shamy" w:hAnsi="louts shamy" w:cs="louts shamy"/>
          <w:sz w:val="34"/>
          <w:szCs w:val="34"/>
          <w:rtl/>
        </w:rPr>
        <w:t>ولكنها تقوي باجتماع طرفها.</w:t>
      </w:r>
    </w:p>
    <w:p w14:paraId="76A6CCDC" w14:textId="38C5DBBC"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b/>
          <w:bCs/>
          <w:sz w:val="34"/>
          <w:szCs w:val="34"/>
          <w:rtl/>
        </w:rPr>
        <w:t>السادس والعشرون</w:t>
      </w:r>
      <w:r w:rsidR="00E31252">
        <w:rPr>
          <w:rFonts w:ascii="louts shamy" w:hAnsi="louts shamy" w:cs="louts shamy"/>
          <w:b/>
          <w:bCs/>
          <w:sz w:val="34"/>
          <w:szCs w:val="34"/>
          <w:rtl/>
        </w:rPr>
        <w:t>:</w:t>
      </w:r>
      <w:r w:rsidRPr="00E31252">
        <w:rPr>
          <w:rFonts w:ascii="louts shamy" w:hAnsi="louts shamy" w:cs="louts shamy"/>
          <w:b/>
          <w:bCs/>
          <w:sz w:val="34"/>
          <w:szCs w:val="34"/>
          <w:rtl/>
        </w:rPr>
        <w:t xml:space="preserve"> أن يحمد الله إذا عرف الإجابة</w:t>
      </w:r>
      <w:r w:rsidR="00E31252">
        <w:rPr>
          <w:rFonts w:ascii="louts shamy" w:hAnsi="louts shamy" w:cs="louts shamy"/>
          <w:b/>
          <w:bCs/>
          <w:sz w:val="34"/>
          <w:szCs w:val="34"/>
          <w:rtl/>
        </w:rPr>
        <w:t xml:space="preserve">، </w:t>
      </w:r>
      <w:r w:rsidRPr="00E31252">
        <w:rPr>
          <w:rFonts w:ascii="louts shamy" w:hAnsi="louts shamy" w:cs="louts shamy"/>
          <w:sz w:val="34"/>
          <w:szCs w:val="34"/>
          <w:rtl/>
        </w:rPr>
        <w:t>ويشكره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ذكره </w:t>
      </w:r>
      <w:proofErr w:type="spellStart"/>
      <w:r w:rsidRPr="00E31252">
        <w:rPr>
          <w:rFonts w:ascii="louts shamy" w:hAnsi="louts shamy" w:cs="louts shamy"/>
          <w:sz w:val="34"/>
          <w:szCs w:val="34"/>
          <w:rtl/>
        </w:rPr>
        <w:t>الحليمي</w:t>
      </w:r>
      <w:proofErr w:type="spellEnd"/>
      <w:r w:rsidRPr="00021F95">
        <w:rPr>
          <w:rStyle w:val="a5"/>
          <w:rtl/>
        </w:rPr>
        <w:t>(</w:t>
      </w:r>
      <w:r w:rsidRPr="00021F95">
        <w:rPr>
          <w:rStyle w:val="a5"/>
          <w:rtl/>
        </w:rPr>
        <w:footnoteReference w:id="389"/>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وهو من الآداب اللاحقة. </w:t>
      </w:r>
      <w:r w:rsidRPr="00E31252">
        <w:rPr>
          <w:rFonts w:ascii="louts shamy" w:hAnsi="louts shamy" w:cs="louts shamy"/>
          <w:sz w:val="34"/>
          <w:szCs w:val="34"/>
          <w:rtl/>
        </w:rPr>
        <w:tab/>
        <w:t xml:space="preserve"> </w:t>
      </w:r>
    </w:p>
    <w:p w14:paraId="780DFAF2" w14:textId="17E5B3EB"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b/>
          <w:bCs/>
          <w:sz w:val="34"/>
          <w:szCs w:val="34"/>
          <w:rtl/>
        </w:rPr>
        <w:t>السابع والعشرون</w:t>
      </w:r>
      <w:r w:rsidR="00E31252">
        <w:rPr>
          <w:rFonts w:ascii="louts shamy" w:hAnsi="louts shamy" w:cs="louts shamy"/>
          <w:b/>
          <w:bCs/>
          <w:sz w:val="34"/>
          <w:szCs w:val="34"/>
          <w:rtl/>
        </w:rPr>
        <w:t>:</w:t>
      </w:r>
      <w:r w:rsidRPr="00E31252">
        <w:rPr>
          <w:rFonts w:ascii="louts shamy" w:hAnsi="louts shamy" w:cs="louts shamy"/>
          <w:b/>
          <w:bCs/>
          <w:sz w:val="34"/>
          <w:szCs w:val="34"/>
          <w:rtl/>
        </w:rPr>
        <w:t xml:space="preserve"> قال</w:t>
      </w:r>
      <w:r w:rsidR="00E31252">
        <w:rPr>
          <w:rFonts w:ascii="louts shamy" w:hAnsi="louts shamy" w:cs="louts shamy"/>
          <w:b/>
          <w:bCs/>
          <w:sz w:val="34"/>
          <w:szCs w:val="34"/>
          <w:rtl/>
        </w:rPr>
        <w:t>:</w:t>
      </w:r>
      <w:r w:rsidRPr="00E31252">
        <w:rPr>
          <w:rFonts w:ascii="louts shamy" w:hAnsi="louts shamy" w:cs="louts shamy"/>
          <w:b/>
          <w:bCs/>
          <w:sz w:val="34"/>
          <w:szCs w:val="34"/>
          <w:rtl/>
        </w:rPr>
        <w:t xml:space="preserve"> أن لا يخلي يوما ولا ليلة من الدعاء</w:t>
      </w:r>
      <w:r w:rsidR="00E31252">
        <w:rPr>
          <w:rFonts w:ascii="louts shamy" w:hAnsi="louts shamy" w:cs="louts shamy"/>
          <w:b/>
          <w:bCs/>
          <w:sz w:val="34"/>
          <w:szCs w:val="34"/>
          <w:rtl/>
        </w:rPr>
        <w:t xml:space="preserve">، </w:t>
      </w:r>
      <w:r w:rsidRPr="00E31252">
        <w:rPr>
          <w:rFonts w:ascii="louts shamy" w:hAnsi="louts shamy" w:cs="louts shamy"/>
          <w:sz w:val="34"/>
          <w:szCs w:val="34"/>
          <w:rtl/>
        </w:rPr>
        <w:t>ففي الحديث</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لكل</w:t>
      </w:r>
      <w:proofErr w:type="gramEnd"/>
      <w:r w:rsidRPr="00E31252">
        <w:rPr>
          <w:rFonts w:ascii="louts shamy" w:hAnsi="louts shamy" w:cs="louts shamy"/>
          <w:sz w:val="34"/>
          <w:szCs w:val="34"/>
          <w:rtl/>
        </w:rPr>
        <w:t xml:space="preserve"> مسلم ومسلمة في كل يوم وليلة دعوة مستجابة }</w:t>
      </w:r>
      <w:r w:rsidRPr="00021F95">
        <w:rPr>
          <w:rStyle w:val="a5"/>
          <w:rtl/>
        </w:rPr>
        <w:t>(</w:t>
      </w:r>
      <w:r w:rsidRPr="00021F95">
        <w:rPr>
          <w:rStyle w:val="a5"/>
        </w:rPr>
        <w:footnoteReference w:id="390"/>
      </w:r>
      <w:r w:rsidR="00812823">
        <w:rPr>
          <w:rStyle w:val="a5"/>
          <w:rtl/>
        </w:rPr>
        <w:t>)</w:t>
      </w:r>
      <w:r w:rsidRPr="00E31252">
        <w:rPr>
          <w:rFonts w:ascii="louts shamy" w:hAnsi="louts shamy" w:cs="louts shamy"/>
          <w:sz w:val="34"/>
          <w:szCs w:val="34"/>
          <w:rtl/>
        </w:rPr>
        <w:t xml:space="preserve"> وأيضا فإنه عبادة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ولا يليق </w:t>
      </w:r>
      <w:r w:rsidRPr="00E31252">
        <w:rPr>
          <w:rFonts w:ascii="louts shamy" w:hAnsi="louts shamy" w:cs="louts shamy"/>
          <w:sz w:val="34"/>
          <w:szCs w:val="34"/>
          <w:rtl/>
        </w:rPr>
        <w:lastRenderedPageBreak/>
        <w:t>بحال المؤمن تركها</w:t>
      </w:r>
      <w:r w:rsidR="00E31252">
        <w:rPr>
          <w:rFonts w:ascii="louts shamy" w:hAnsi="louts shamy" w:cs="louts shamy"/>
          <w:sz w:val="34"/>
          <w:szCs w:val="34"/>
          <w:rtl/>
        </w:rPr>
        <w:t xml:space="preserve">، </w:t>
      </w:r>
      <w:r w:rsidRPr="00E31252">
        <w:rPr>
          <w:rFonts w:ascii="louts shamy" w:hAnsi="louts shamy" w:cs="louts shamy"/>
          <w:sz w:val="34"/>
          <w:szCs w:val="34"/>
          <w:rtl/>
        </w:rPr>
        <w:t>وأقل ما في تركه يوما وليلة أن يكون مكروها لأن الزمان يوم وليلة</w:t>
      </w:r>
      <w:r w:rsidR="00E31252">
        <w:rPr>
          <w:rFonts w:ascii="louts shamy" w:hAnsi="louts shamy" w:cs="louts shamy"/>
          <w:sz w:val="34"/>
          <w:szCs w:val="34"/>
          <w:rtl/>
        </w:rPr>
        <w:t xml:space="preserve">، </w:t>
      </w:r>
      <w:r w:rsidRPr="00E31252">
        <w:rPr>
          <w:rFonts w:ascii="louts shamy" w:hAnsi="louts shamy" w:cs="louts shamy"/>
          <w:sz w:val="34"/>
          <w:szCs w:val="34"/>
          <w:rtl/>
        </w:rPr>
        <w:t>وما وراءها تكرار لها</w:t>
      </w:r>
      <w:r w:rsidR="00E31252">
        <w:rPr>
          <w:rFonts w:ascii="louts shamy" w:hAnsi="louts shamy" w:cs="louts shamy"/>
          <w:sz w:val="34"/>
          <w:szCs w:val="34"/>
          <w:rtl/>
        </w:rPr>
        <w:t>.</w:t>
      </w:r>
    </w:p>
    <w:p w14:paraId="4B610CD3" w14:textId="297C3977" w:rsidR="00703DB7" w:rsidRPr="00E31252" w:rsidRDefault="00703DB7" w:rsidP="0073618F">
      <w:pPr>
        <w:spacing w:before="40" w:after="40" w:line="240" w:lineRule="auto"/>
        <w:ind w:firstLine="340"/>
        <w:jc w:val="both"/>
        <w:rPr>
          <w:rFonts w:ascii="louts shamy" w:hAnsi="louts shamy" w:cs="louts shamy"/>
          <w:b/>
          <w:bCs/>
          <w:sz w:val="34"/>
          <w:szCs w:val="34"/>
          <w:rtl/>
        </w:rPr>
      </w:pPr>
      <w:r w:rsidRPr="00E31252">
        <w:rPr>
          <w:rFonts w:ascii="louts shamy" w:hAnsi="louts shamy" w:cs="louts shamy"/>
          <w:b/>
          <w:bCs/>
          <w:sz w:val="34"/>
          <w:szCs w:val="34"/>
          <w:rtl/>
        </w:rPr>
        <w:t>الثامن والعشرون</w:t>
      </w:r>
      <w:r w:rsidR="00E31252">
        <w:rPr>
          <w:rFonts w:ascii="louts shamy" w:hAnsi="louts shamy" w:cs="louts shamy"/>
          <w:b/>
          <w:bCs/>
          <w:sz w:val="34"/>
          <w:szCs w:val="34"/>
          <w:rtl/>
        </w:rPr>
        <w:t>:</w:t>
      </w:r>
      <w:r w:rsidRPr="00E31252">
        <w:rPr>
          <w:rFonts w:ascii="louts shamy" w:hAnsi="louts shamy" w:cs="louts shamy"/>
          <w:b/>
          <w:bCs/>
          <w:sz w:val="34"/>
          <w:szCs w:val="34"/>
          <w:rtl/>
        </w:rPr>
        <w:t xml:space="preserve"> قال</w:t>
      </w:r>
      <w:r w:rsidR="00E31252">
        <w:rPr>
          <w:rFonts w:ascii="louts shamy" w:hAnsi="louts shamy" w:cs="louts shamy"/>
          <w:b/>
          <w:bCs/>
          <w:sz w:val="34"/>
          <w:szCs w:val="34"/>
          <w:rtl/>
        </w:rPr>
        <w:t>:</w:t>
      </w:r>
      <w:r w:rsidRPr="00E31252">
        <w:rPr>
          <w:rFonts w:ascii="louts shamy" w:hAnsi="louts shamy" w:cs="louts shamy"/>
          <w:b/>
          <w:bCs/>
          <w:sz w:val="34"/>
          <w:szCs w:val="34"/>
          <w:rtl/>
        </w:rPr>
        <w:t xml:space="preserve"> أن يتخير للدعاء الأوقات</w:t>
      </w:r>
      <w:r w:rsidR="00E31252">
        <w:rPr>
          <w:rFonts w:ascii="louts shamy" w:hAnsi="louts shamy" w:cs="louts shamy"/>
          <w:b/>
          <w:bCs/>
          <w:sz w:val="34"/>
          <w:szCs w:val="34"/>
          <w:rtl/>
        </w:rPr>
        <w:t xml:space="preserve">، </w:t>
      </w:r>
      <w:r w:rsidRPr="00E31252">
        <w:rPr>
          <w:rFonts w:ascii="louts shamy" w:hAnsi="louts shamy" w:cs="louts shamy"/>
          <w:b/>
          <w:bCs/>
          <w:sz w:val="34"/>
          <w:szCs w:val="34"/>
          <w:rtl/>
        </w:rPr>
        <w:t>والأحوال</w:t>
      </w:r>
      <w:r w:rsidR="00E31252">
        <w:rPr>
          <w:rFonts w:ascii="louts shamy" w:hAnsi="louts shamy" w:cs="louts shamy"/>
          <w:b/>
          <w:bCs/>
          <w:sz w:val="34"/>
          <w:szCs w:val="34"/>
          <w:rtl/>
        </w:rPr>
        <w:t xml:space="preserve">، </w:t>
      </w:r>
      <w:r w:rsidRPr="00E31252">
        <w:rPr>
          <w:rFonts w:ascii="louts shamy" w:hAnsi="louts shamy" w:cs="louts shamy"/>
          <w:b/>
          <w:bCs/>
          <w:sz w:val="34"/>
          <w:szCs w:val="34"/>
          <w:rtl/>
        </w:rPr>
        <w:t>والمواطن المرجو فيها الإجابة</w:t>
      </w:r>
      <w:r w:rsidR="00E31252">
        <w:rPr>
          <w:rFonts w:ascii="louts shamy" w:hAnsi="louts shamy" w:cs="louts shamy"/>
          <w:b/>
          <w:bCs/>
          <w:sz w:val="34"/>
          <w:szCs w:val="34"/>
          <w:rtl/>
        </w:rPr>
        <w:t xml:space="preserve">، </w:t>
      </w:r>
      <w:r w:rsidRPr="00E31252">
        <w:rPr>
          <w:rFonts w:ascii="louts shamy" w:hAnsi="louts shamy" w:cs="louts shamy"/>
          <w:b/>
          <w:bCs/>
          <w:sz w:val="34"/>
          <w:szCs w:val="34"/>
          <w:rtl/>
        </w:rPr>
        <w:t>فينبغي تحري أوقات النجاح</w:t>
      </w:r>
      <w:r w:rsidR="00E31252">
        <w:rPr>
          <w:rFonts w:ascii="louts shamy" w:hAnsi="louts shamy" w:cs="louts shamy"/>
          <w:b/>
          <w:bCs/>
          <w:sz w:val="34"/>
          <w:szCs w:val="34"/>
          <w:rtl/>
        </w:rPr>
        <w:t>.</w:t>
      </w:r>
      <w:r w:rsidRPr="00E31252">
        <w:rPr>
          <w:rFonts w:ascii="louts shamy" w:hAnsi="louts shamy" w:cs="louts shamy"/>
          <w:b/>
          <w:bCs/>
          <w:sz w:val="34"/>
          <w:szCs w:val="34"/>
          <w:rtl/>
        </w:rPr>
        <w:t xml:space="preserve"> </w:t>
      </w:r>
    </w:p>
    <w:p w14:paraId="6535DEAE" w14:textId="7F89F558" w:rsidR="00703DB7" w:rsidRPr="00E31252" w:rsidRDefault="00703DB7" w:rsidP="00F75E10">
      <w:pPr>
        <w:pStyle w:val="2"/>
        <w:rPr>
          <w:rtl/>
        </w:rPr>
      </w:pPr>
      <w:bookmarkStart w:id="42" w:name="_Toc188095851"/>
      <w:r w:rsidRPr="00E31252">
        <w:rPr>
          <w:rtl/>
        </w:rPr>
        <w:t xml:space="preserve">ترتيب هذه </w:t>
      </w:r>
      <w:proofErr w:type="spellStart"/>
      <w:r w:rsidRPr="00E31252">
        <w:rPr>
          <w:rtl/>
        </w:rPr>
        <w:t>الأداب</w:t>
      </w:r>
      <w:proofErr w:type="spellEnd"/>
      <w:r w:rsidR="00E31252">
        <w:rPr>
          <w:rtl/>
        </w:rPr>
        <w:t>:</w:t>
      </w:r>
      <w:bookmarkEnd w:id="42"/>
      <w:r w:rsidRPr="00E31252">
        <w:rPr>
          <w:rtl/>
        </w:rPr>
        <w:t xml:space="preserve"> </w:t>
      </w:r>
    </w:p>
    <w:p w14:paraId="5EACA5DB" w14:textId="4E044F4E" w:rsidR="00703DB7" w:rsidRPr="00E31252" w:rsidRDefault="00703DB7" w:rsidP="0073618F">
      <w:pPr>
        <w:spacing w:before="40" w:after="40" w:line="240" w:lineRule="auto"/>
        <w:ind w:firstLine="340"/>
        <w:jc w:val="both"/>
        <w:rPr>
          <w:rFonts w:ascii="louts shamy" w:hAnsi="louts shamy" w:cs="louts shamy"/>
          <w:b/>
          <w:bCs/>
          <w:sz w:val="34"/>
          <w:szCs w:val="34"/>
          <w:rtl/>
        </w:rPr>
      </w:pPr>
      <w:r w:rsidRPr="00E31252">
        <w:rPr>
          <w:rFonts w:ascii="louts shamy" w:hAnsi="louts shamy" w:cs="louts shamy"/>
          <w:b/>
          <w:bCs/>
          <w:sz w:val="34"/>
          <w:szCs w:val="34"/>
          <w:rtl/>
        </w:rPr>
        <w:t xml:space="preserve">تنقسم </w:t>
      </w:r>
      <w:proofErr w:type="gramStart"/>
      <w:r w:rsidRPr="00E31252">
        <w:rPr>
          <w:rFonts w:ascii="louts shamy" w:hAnsi="louts shamy" w:cs="louts shamy"/>
          <w:b/>
          <w:bCs/>
          <w:sz w:val="34"/>
          <w:szCs w:val="34"/>
          <w:rtl/>
        </w:rPr>
        <w:t>إلي</w:t>
      </w:r>
      <w:proofErr w:type="gramEnd"/>
      <w:r w:rsidRPr="00E31252">
        <w:rPr>
          <w:rFonts w:ascii="louts shamy" w:hAnsi="louts shamy" w:cs="louts shamy"/>
          <w:b/>
          <w:bCs/>
          <w:sz w:val="34"/>
          <w:szCs w:val="34"/>
          <w:rtl/>
        </w:rPr>
        <w:t xml:space="preserve"> ظاهرة وباطنه</w:t>
      </w:r>
      <w:r w:rsidR="00E31252">
        <w:rPr>
          <w:rFonts w:ascii="louts shamy" w:hAnsi="louts shamy" w:cs="louts shamy"/>
          <w:b/>
          <w:bCs/>
          <w:sz w:val="34"/>
          <w:szCs w:val="34"/>
          <w:rtl/>
        </w:rPr>
        <w:t xml:space="preserve">، </w:t>
      </w:r>
      <w:r w:rsidRPr="00E31252">
        <w:rPr>
          <w:rFonts w:ascii="louts shamy" w:hAnsi="louts shamy" w:cs="louts shamy"/>
          <w:b/>
          <w:bCs/>
          <w:sz w:val="34"/>
          <w:szCs w:val="34"/>
          <w:rtl/>
        </w:rPr>
        <w:t>فأما الباطنة</w:t>
      </w:r>
      <w:r w:rsidR="00E31252">
        <w:rPr>
          <w:rFonts w:ascii="louts shamy" w:hAnsi="louts shamy" w:cs="louts shamy"/>
          <w:b/>
          <w:bCs/>
          <w:sz w:val="34"/>
          <w:szCs w:val="34"/>
          <w:rtl/>
        </w:rPr>
        <w:t>.</w:t>
      </w:r>
    </w:p>
    <w:p w14:paraId="2063AAF0" w14:textId="1E381AEA"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فالتوبة الخالصة</w:t>
      </w:r>
      <w:r w:rsidR="00E31252">
        <w:rPr>
          <w:rFonts w:ascii="louts shamy" w:hAnsi="louts shamy" w:cs="louts shamy"/>
          <w:sz w:val="34"/>
          <w:szCs w:val="34"/>
          <w:rtl/>
        </w:rPr>
        <w:t xml:space="preserve">، </w:t>
      </w:r>
      <w:r w:rsidRPr="00E31252">
        <w:rPr>
          <w:rFonts w:ascii="louts shamy" w:hAnsi="louts shamy" w:cs="louts shamy"/>
          <w:sz w:val="34"/>
          <w:szCs w:val="34"/>
          <w:rtl/>
        </w:rPr>
        <w:t>وحضور القلب</w:t>
      </w:r>
      <w:r w:rsidR="00E31252">
        <w:rPr>
          <w:rFonts w:ascii="louts shamy" w:hAnsi="louts shamy" w:cs="louts shamy"/>
          <w:sz w:val="34"/>
          <w:szCs w:val="34"/>
          <w:rtl/>
        </w:rPr>
        <w:t xml:space="preserve">، </w:t>
      </w:r>
      <w:r w:rsidRPr="00E31252">
        <w:rPr>
          <w:rFonts w:ascii="louts shamy" w:hAnsi="louts shamy" w:cs="louts shamy"/>
          <w:sz w:val="34"/>
          <w:szCs w:val="34"/>
          <w:rtl/>
        </w:rPr>
        <w:t>أو جمع الهمة في خلوة</w:t>
      </w:r>
      <w:r w:rsidR="00E31252">
        <w:rPr>
          <w:rFonts w:ascii="louts shamy" w:hAnsi="louts shamy" w:cs="louts shamy"/>
          <w:sz w:val="34"/>
          <w:szCs w:val="34"/>
          <w:rtl/>
        </w:rPr>
        <w:t xml:space="preserve">، </w:t>
      </w:r>
      <w:r w:rsidRPr="00E31252">
        <w:rPr>
          <w:rFonts w:ascii="louts shamy" w:hAnsi="louts shamy" w:cs="louts shamy"/>
          <w:sz w:val="34"/>
          <w:szCs w:val="34"/>
          <w:rtl/>
        </w:rPr>
        <w:t>والثقة بالله</w:t>
      </w:r>
      <w:r w:rsidR="00E31252">
        <w:rPr>
          <w:rFonts w:ascii="louts shamy" w:hAnsi="louts shamy" w:cs="louts shamy"/>
          <w:sz w:val="34"/>
          <w:szCs w:val="34"/>
          <w:rtl/>
        </w:rPr>
        <w:t xml:space="preserve">، </w:t>
      </w:r>
      <w:r w:rsidRPr="00E31252">
        <w:rPr>
          <w:rFonts w:ascii="louts shamy" w:hAnsi="louts shamy" w:cs="louts shamy"/>
          <w:sz w:val="34"/>
          <w:szCs w:val="34"/>
          <w:rtl/>
        </w:rPr>
        <w:t>والخيفة</w:t>
      </w:r>
      <w:r w:rsidR="00E31252">
        <w:rPr>
          <w:rFonts w:ascii="louts shamy" w:hAnsi="louts shamy" w:cs="louts shamy"/>
          <w:sz w:val="34"/>
          <w:szCs w:val="34"/>
          <w:rtl/>
        </w:rPr>
        <w:t xml:space="preserve">، </w:t>
      </w:r>
      <w:r w:rsidRPr="00E31252">
        <w:rPr>
          <w:rFonts w:ascii="louts shamy" w:hAnsi="louts shamy" w:cs="louts shamy"/>
          <w:sz w:val="34"/>
          <w:szCs w:val="34"/>
          <w:rtl/>
        </w:rPr>
        <w:t>والتضرع</w:t>
      </w:r>
      <w:r w:rsidR="00E31252">
        <w:rPr>
          <w:rFonts w:ascii="louts shamy" w:hAnsi="louts shamy" w:cs="louts shamy"/>
          <w:sz w:val="34"/>
          <w:szCs w:val="34"/>
          <w:rtl/>
        </w:rPr>
        <w:t xml:space="preserve">، </w:t>
      </w:r>
      <w:r w:rsidRPr="00E31252">
        <w:rPr>
          <w:rFonts w:ascii="louts shamy" w:hAnsi="louts shamy" w:cs="louts shamy"/>
          <w:sz w:val="34"/>
          <w:szCs w:val="34"/>
          <w:rtl/>
        </w:rPr>
        <w:t>وقرع النفس بالتخويف</w:t>
      </w:r>
      <w:r w:rsidR="00E31252">
        <w:rPr>
          <w:rFonts w:ascii="louts shamy" w:hAnsi="louts shamy" w:cs="louts shamy"/>
          <w:sz w:val="34"/>
          <w:szCs w:val="34"/>
          <w:rtl/>
        </w:rPr>
        <w:t xml:space="preserve">، </w:t>
      </w:r>
      <w:r w:rsidRPr="00E31252">
        <w:rPr>
          <w:rFonts w:ascii="louts shamy" w:hAnsi="louts shamy" w:cs="louts shamy"/>
          <w:sz w:val="34"/>
          <w:szCs w:val="34"/>
          <w:rtl/>
        </w:rPr>
        <w:t>والتفويض إلي الله</w:t>
      </w:r>
      <w:r w:rsidR="00E31252">
        <w:rPr>
          <w:rFonts w:ascii="louts shamy" w:hAnsi="louts shamy" w:cs="louts shamy"/>
          <w:sz w:val="34"/>
          <w:szCs w:val="34"/>
          <w:rtl/>
        </w:rPr>
        <w:t xml:space="preserve">، </w:t>
      </w:r>
      <w:r w:rsidRPr="00E31252">
        <w:rPr>
          <w:rFonts w:ascii="louts shamy" w:hAnsi="louts shamy" w:cs="louts shamy"/>
          <w:sz w:val="34"/>
          <w:szCs w:val="34"/>
          <w:rtl/>
        </w:rPr>
        <w:t>وقطع النظر عمن سواه</w:t>
      </w:r>
      <w:r w:rsidR="00E31252">
        <w:rPr>
          <w:rFonts w:ascii="louts shamy" w:hAnsi="louts shamy" w:cs="louts shamy"/>
          <w:sz w:val="34"/>
          <w:szCs w:val="34"/>
          <w:rtl/>
        </w:rPr>
        <w:t xml:space="preserve">، </w:t>
      </w:r>
      <w:r w:rsidRPr="00E31252">
        <w:rPr>
          <w:rFonts w:ascii="louts shamy" w:hAnsi="louts shamy" w:cs="louts shamy"/>
          <w:sz w:val="34"/>
          <w:szCs w:val="34"/>
          <w:rtl/>
        </w:rPr>
        <w:t>كصاحب آل فرعون</w:t>
      </w:r>
      <w:r w:rsidR="00E31252">
        <w:rPr>
          <w:rFonts w:ascii="louts shamy" w:hAnsi="louts shamy" w:cs="louts shamy"/>
          <w:sz w:val="34"/>
          <w:szCs w:val="34"/>
          <w:rtl/>
        </w:rPr>
        <w:t xml:space="preserve">، </w:t>
      </w:r>
      <w:r w:rsidRPr="00E31252">
        <w:rPr>
          <w:rFonts w:ascii="louts shamy" w:hAnsi="louts shamy" w:cs="louts shamy"/>
          <w:sz w:val="34"/>
          <w:szCs w:val="34"/>
          <w:rtl/>
        </w:rPr>
        <w:t>وناصح موسي عليه السلام</w:t>
      </w:r>
      <w:r w:rsidR="00E31252">
        <w:rPr>
          <w:rFonts w:ascii="louts shamy" w:hAnsi="louts shamy" w:cs="louts shamy"/>
          <w:sz w:val="34"/>
          <w:szCs w:val="34"/>
          <w:rtl/>
        </w:rPr>
        <w:t xml:space="preserve">، </w:t>
      </w:r>
      <w:r w:rsidRPr="00E31252">
        <w:rPr>
          <w:rFonts w:ascii="louts shamy" w:hAnsi="louts shamy" w:cs="louts shamy"/>
          <w:sz w:val="34"/>
          <w:szCs w:val="34"/>
          <w:rtl/>
        </w:rPr>
        <w:t>واجتناب المحرمات</w:t>
      </w:r>
      <w:r w:rsidR="00E31252">
        <w:rPr>
          <w:rFonts w:ascii="louts shamy" w:hAnsi="louts shamy" w:cs="louts shamy"/>
          <w:sz w:val="34"/>
          <w:szCs w:val="34"/>
          <w:rtl/>
        </w:rPr>
        <w:t xml:space="preserve">، </w:t>
      </w:r>
      <w:r w:rsidRPr="00E31252">
        <w:rPr>
          <w:rFonts w:ascii="louts shamy" w:hAnsi="louts shamy" w:cs="louts shamy"/>
          <w:sz w:val="34"/>
          <w:szCs w:val="34"/>
          <w:rtl/>
        </w:rPr>
        <w:t>والتعفف عن الشبهات</w:t>
      </w:r>
      <w:r w:rsidR="00E31252">
        <w:rPr>
          <w:rFonts w:ascii="louts shamy" w:hAnsi="louts shamy" w:cs="louts shamy"/>
          <w:sz w:val="34"/>
          <w:szCs w:val="34"/>
          <w:rtl/>
        </w:rPr>
        <w:t xml:space="preserve">، </w:t>
      </w:r>
      <w:r w:rsidRPr="00E31252">
        <w:rPr>
          <w:rFonts w:ascii="louts shamy" w:hAnsi="louts shamy" w:cs="louts shamy"/>
          <w:sz w:val="34"/>
          <w:szCs w:val="34"/>
          <w:rtl/>
        </w:rPr>
        <w:t>وتجنب البأس من الإجابة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والأصل أن يكون مطعمه من الحلال </w:t>
      </w:r>
    </w:p>
    <w:p w14:paraId="2AA16DA4" w14:textId="433CF264" w:rsidR="00703DB7"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قال بعضهم</w:t>
      </w:r>
      <w:r w:rsidR="00E31252">
        <w:rPr>
          <w:rFonts w:ascii="louts shamy" w:hAnsi="louts shamy" w:cs="louts shamy"/>
          <w:sz w:val="34"/>
          <w:szCs w:val="34"/>
          <w:rtl/>
        </w:rPr>
        <w:t>:</w:t>
      </w:r>
      <w:r w:rsidRPr="00E31252">
        <w:rPr>
          <w:rFonts w:ascii="louts shamy" w:hAnsi="louts shamy" w:cs="louts shamy"/>
          <w:sz w:val="34"/>
          <w:szCs w:val="34"/>
          <w:rtl/>
        </w:rPr>
        <w:t xml:space="preserve"> ولا يكمل حال الذاكر إلا وهو خالي المعدة من الطعام</w:t>
      </w:r>
      <w:r w:rsidR="00E31252">
        <w:rPr>
          <w:rFonts w:ascii="louts shamy" w:hAnsi="louts shamy" w:cs="louts shamy"/>
          <w:sz w:val="34"/>
          <w:szCs w:val="34"/>
          <w:rtl/>
        </w:rPr>
        <w:t>.</w:t>
      </w:r>
      <w:r w:rsidRPr="00E31252">
        <w:rPr>
          <w:rFonts w:ascii="louts shamy" w:hAnsi="louts shamy" w:cs="louts shamy"/>
          <w:sz w:val="34"/>
          <w:szCs w:val="34"/>
          <w:rtl/>
        </w:rPr>
        <w:t xml:space="preserve"> تطرق إطراق العبد الخاضع بتوهم حصول الإجابة</w:t>
      </w:r>
      <w:r w:rsidR="00E31252">
        <w:rPr>
          <w:rFonts w:ascii="louts shamy" w:hAnsi="louts shamy" w:cs="louts shamy"/>
          <w:sz w:val="34"/>
          <w:szCs w:val="34"/>
          <w:rtl/>
        </w:rPr>
        <w:t xml:space="preserve">، </w:t>
      </w:r>
      <w:r w:rsidRPr="00E31252">
        <w:rPr>
          <w:rFonts w:ascii="louts shamy" w:hAnsi="louts shamy" w:cs="louts shamy"/>
          <w:sz w:val="34"/>
          <w:szCs w:val="34"/>
          <w:rtl/>
        </w:rPr>
        <w:t>ويقطع عنه الأصوات</w:t>
      </w:r>
      <w:r w:rsidRPr="00021F95">
        <w:rPr>
          <w:rStyle w:val="a5"/>
          <w:rtl/>
        </w:rPr>
        <w:t>(</w:t>
      </w:r>
      <w:r w:rsidRPr="00021F95">
        <w:rPr>
          <w:rStyle w:val="a5"/>
          <w:rtl/>
        </w:rPr>
        <w:footnoteReference w:id="391"/>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ألا تري ما </w:t>
      </w:r>
      <w:r w:rsidRPr="00E31252">
        <w:rPr>
          <w:rFonts w:ascii="louts shamy" w:hAnsi="louts shamy" w:cs="louts shamy"/>
          <w:sz w:val="34"/>
          <w:szCs w:val="34"/>
          <w:rtl/>
        </w:rPr>
        <w:lastRenderedPageBreak/>
        <w:t>في الحديث في التأمين بعد الحمد</w:t>
      </w:r>
      <w:r w:rsidR="00E31252">
        <w:rPr>
          <w:rFonts w:ascii="louts shamy" w:hAnsi="louts shamy" w:cs="louts shamy"/>
          <w:sz w:val="34"/>
          <w:szCs w:val="34"/>
          <w:rtl/>
        </w:rPr>
        <w:t xml:space="preserve">، </w:t>
      </w:r>
      <w:r w:rsidRPr="00E31252">
        <w:rPr>
          <w:rFonts w:ascii="louts shamy" w:hAnsi="louts shamy" w:cs="louts shamy"/>
          <w:sz w:val="34"/>
          <w:szCs w:val="34"/>
          <w:rtl/>
        </w:rPr>
        <w:t>أن الملائكة تقول</w:t>
      </w:r>
      <w:r w:rsidR="00E31252">
        <w:rPr>
          <w:rFonts w:ascii="louts shamy" w:hAnsi="louts shamy" w:cs="louts shamy"/>
          <w:sz w:val="34"/>
          <w:szCs w:val="34"/>
          <w:rtl/>
        </w:rPr>
        <w:t>:</w:t>
      </w:r>
      <w:r w:rsidRPr="00E31252">
        <w:rPr>
          <w:rFonts w:ascii="louts shamy" w:hAnsi="louts shamy" w:cs="louts shamy"/>
          <w:sz w:val="34"/>
          <w:szCs w:val="34"/>
          <w:rtl/>
        </w:rPr>
        <w:t xml:space="preserve"> آمين</w:t>
      </w:r>
      <w:r w:rsidR="00E31252">
        <w:rPr>
          <w:rFonts w:ascii="louts shamy" w:hAnsi="louts shamy" w:cs="louts shamy"/>
          <w:sz w:val="34"/>
          <w:szCs w:val="34"/>
          <w:rtl/>
        </w:rPr>
        <w:t xml:space="preserve">، </w:t>
      </w:r>
      <w:r w:rsidRPr="00E31252">
        <w:rPr>
          <w:rFonts w:ascii="louts shamy" w:hAnsi="louts shamy" w:cs="louts shamy"/>
          <w:sz w:val="34"/>
          <w:szCs w:val="34"/>
          <w:rtl/>
        </w:rPr>
        <w:t>ووافق تأمينه</w:t>
      </w:r>
      <w:r w:rsidR="00E31252">
        <w:rPr>
          <w:rFonts w:ascii="louts shamy" w:hAnsi="louts shamy" w:cs="louts shamy"/>
          <w:sz w:val="34"/>
          <w:szCs w:val="34"/>
          <w:rtl/>
        </w:rPr>
        <w:t xml:space="preserve"> </w:t>
      </w:r>
      <w:r w:rsidRPr="00E31252">
        <w:rPr>
          <w:rFonts w:ascii="louts shamy" w:hAnsi="louts shamy" w:cs="louts shamy"/>
          <w:sz w:val="34"/>
          <w:szCs w:val="34"/>
          <w:rtl/>
        </w:rPr>
        <w:t>تأمين الملائكة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غفر له </w:t>
      </w:r>
      <w:proofErr w:type="spellStart"/>
      <w:r w:rsidRPr="00E31252">
        <w:rPr>
          <w:rFonts w:ascii="louts shamy" w:hAnsi="louts shamy" w:cs="louts shamy"/>
          <w:sz w:val="34"/>
          <w:szCs w:val="34"/>
          <w:rtl/>
        </w:rPr>
        <w:t>ماتقدم</w:t>
      </w:r>
      <w:proofErr w:type="spellEnd"/>
      <w:r w:rsidRPr="00E31252">
        <w:rPr>
          <w:rFonts w:ascii="louts shamy" w:hAnsi="louts shamy" w:cs="louts shamy"/>
          <w:sz w:val="34"/>
          <w:szCs w:val="34"/>
          <w:rtl/>
        </w:rPr>
        <w:t xml:space="preserve"> من ذنبه</w:t>
      </w:r>
      <w:r w:rsidRPr="00021F95">
        <w:rPr>
          <w:rStyle w:val="a5"/>
          <w:rtl/>
        </w:rPr>
        <w:t>(</w:t>
      </w:r>
      <w:r w:rsidRPr="00021F95">
        <w:rPr>
          <w:rStyle w:val="a5"/>
          <w:rtl/>
        </w:rPr>
        <w:footnoteReference w:id="392"/>
      </w:r>
      <w:r w:rsidR="00812823">
        <w:rPr>
          <w:rStyle w:val="a5"/>
          <w:rtl/>
        </w:rPr>
        <w:t>)</w:t>
      </w:r>
      <w:r w:rsidRPr="00E31252">
        <w:rPr>
          <w:rFonts w:ascii="louts shamy" w:hAnsi="louts shamy" w:cs="louts shamy"/>
          <w:sz w:val="34"/>
          <w:szCs w:val="34"/>
          <w:rtl/>
        </w:rPr>
        <w:t xml:space="preserve"> </w:t>
      </w:r>
    </w:p>
    <w:p w14:paraId="60C2FD1F" w14:textId="77777777" w:rsidR="00F75E10" w:rsidRPr="00E31252" w:rsidRDefault="00F75E10" w:rsidP="0073618F">
      <w:pPr>
        <w:spacing w:before="40" w:after="40" w:line="240" w:lineRule="auto"/>
        <w:ind w:firstLine="340"/>
        <w:jc w:val="both"/>
        <w:rPr>
          <w:rFonts w:ascii="louts shamy" w:hAnsi="louts shamy" w:cs="louts shamy"/>
          <w:sz w:val="34"/>
          <w:szCs w:val="34"/>
          <w:rtl/>
        </w:rPr>
      </w:pPr>
    </w:p>
    <w:p w14:paraId="0DF7E5C0" w14:textId="4A2AF718" w:rsidR="00703DB7" w:rsidRPr="00E31252" w:rsidRDefault="00703DB7" w:rsidP="00F75E10">
      <w:pPr>
        <w:pStyle w:val="2"/>
        <w:rPr>
          <w:rtl/>
        </w:rPr>
      </w:pPr>
      <w:bookmarkStart w:id="43" w:name="_Toc188095852"/>
      <w:r w:rsidRPr="00E31252">
        <w:rPr>
          <w:rtl/>
        </w:rPr>
        <w:lastRenderedPageBreak/>
        <w:t>وأما آدابه الظاهرة</w:t>
      </w:r>
      <w:r w:rsidR="00E31252">
        <w:rPr>
          <w:rtl/>
        </w:rPr>
        <w:t>:</w:t>
      </w:r>
      <w:bookmarkEnd w:id="43"/>
    </w:p>
    <w:p w14:paraId="7A35C0ED" w14:textId="6C02541A"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فيقدم الصدقة</w:t>
      </w:r>
      <w:r w:rsidR="00E31252">
        <w:rPr>
          <w:rFonts w:ascii="louts shamy" w:hAnsi="louts shamy" w:cs="louts shamy"/>
          <w:sz w:val="34"/>
          <w:szCs w:val="34"/>
          <w:rtl/>
        </w:rPr>
        <w:t xml:space="preserve">، </w:t>
      </w:r>
      <w:r w:rsidRPr="00E31252">
        <w:rPr>
          <w:rFonts w:ascii="louts shamy" w:hAnsi="louts shamy" w:cs="louts shamy"/>
          <w:sz w:val="34"/>
          <w:szCs w:val="34"/>
          <w:rtl/>
        </w:rPr>
        <w:t>والصوم</w:t>
      </w:r>
      <w:r w:rsidR="00E31252">
        <w:rPr>
          <w:rFonts w:ascii="louts shamy" w:hAnsi="louts shamy" w:cs="louts shamy"/>
          <w:sz w:val="34"/>
          <w:szCs w:val="34"/>
          <w:rtl/>
        </w:rPr>
        <w:t xml:space="preserve">، </w:t>
      </w:r>
      <w:r w:rsidRPr="00E31252">
        <w:rPr>
          <w:rFonts w:ascii="louts shamy" w:hAnsi="louts shamy" w:cs="louts shamy"/>
          <w:sz w:val="34"/>
          <w:szCs w:val="34"/>
          <w:rtl/>
        </w:rPr>
        <w:t>والطهارة الشرعية</w:t>
      </w:r>
      <w:r w:rsidR="00E31252">
        <w:rPr>
          <w:rFonts w:ascii="louts shamy" w:hAnsi="louts shamy" w:cs="louts shamy"/>
          <w:sz w:val="34"/>
          <w:szCs w:val="34"/>
          <w:rtl/>
        </w:rPr>
        <w:t xml:space="preserve">، </w:t>
      </w:r>
      <w:r w:rsidRPr="00E31252">
        <w:rPr>
          <w:rFonts w:ascii="louts shamy" w:hAnsi="louts shamy" w:cs="louts shamy"/>
          <w:sz w:val="34"/>
          <w:szCs w:val="34"/>
          <w:rtl/>
        </w:rPr>
        <w:t>والصلاة بعدها</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والمقام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استقبال القبلة</w:t>
      </w:r>
      <w:r w:rsidR="00E31252">
        <w:rPr>
          <w:rFonts w:ascii="louts shamy" w:hAnsi="louts shamy" w:cs="louts shamy"/>
          <w:sz w:val="34"/>
          <w:szCs w:val="34"/>
          <w:rtl/>
        </w:rPr>
        <w:t xml:space="preserve">، </w:t>
      </w:r>
      <w:r w:rsidRPr="00E31252">
        <w:rPr>
          <w:rFonts w:ascii="louts shamy" w:hAnsi="louts shamy" w:cs="louts shamy"/>
          <w:sz w:val="34"/>
          <w:szCs w:val="34"/>
          <w:rtl/>
        </w:rPr>
        <w:t>والتطيب بطيب</w:t>
      </w:r>
      <w:r w:rsidR="00E31252">
        <w:rPr>
          <w:rFonts w:ascii="louts shamy" w:hAnsi="louts shamy" w:cs="louts shamy"/>
          <w:sz w:val="34"/>
          <w:szCs w:val="34"/>
          <w:rtl/>
        </w:rPr>
        <w:t xml:space="preserve">، </w:t>
      </w:r>
      <w:r w:rsidRPr="00E31252">
        <w:rPr>
          <w:rFonts w:ascii="louts shamy" w:hAnsi="louts shamy" w:cs="louts shamy"/>
          <w:sz w:val="34"/>
          <w:szCs w:val="34"/>
          <w:rtl/>
        </w:rPr>
        <w:t>فإن الملائكة تحب ذلك</w:t>
      </w:r>
      <w:r w:rsidR="00E31252">
        <w:rPr>
          <w:rFonts w:ascii="louts shamy" w:hAnsi="louts shamy" w:cs="louts shamy"/>
          <w:sz w:val="34"/>
          <w:szCs w:val="34"/>
          <w:rtl/>
        </w:rPr>
        <w:t xml:space="preserve">، </w:t>
      </w:r>
      <w:r w:rsidRPr="00E31252">
        <w:rPr>
          <w:rFonts w:ascii="louts shamy" w:hAnsi="louts shamy" w:cs="louts shamy"/>
          <w:sz w:val="34"/>
          <w:szCs w:val="34"/>
          <w:rtl/>
        </w:rPr>
        <w:t>وخفض الصوت</w:t>
      </w:r>
      <w:r w:rsidR="00E31252">
        <w:rPr>
          <w:rFonts w:ascii="louts shamy" w:hAnsi="louts shamy" w:cs="louts shamy"/>
          <w:sz w:val="34"/>
          <w:szCs w:val="34"/>
          <w:rtl/>
        </w:rPr>
        <w:t xml:space="preserve">، </w:t>
      </w:r>
      <w:r w:rsidRPr="00E31252">
        <w:rPr>
          <w:rFonts w:ascii="louts shamy" w:hAnsi="louts shamy" w:cs="louts shamy"/>
          <w:sz w:val="34"/>
          <w:szCs w:val="34"/>
          <w:rtl/>
        </w:rPr>
        <w:t>وحنينه</w:t>
      </w:r>
      <w:r w:rsidR="00E31252">
        <w:rPr>
          <w:rFonts w:ascii="louts shamy" w:hAnsi="louts shamy" w:cs="louts shamy"/>
          <w:sz w:val="34"/>
          <w:szCs w:val="34"/>
          <w:rtl/>
        </w:rPr>
        <w:t xml:space="preserve">، </w:t>
      </w:r>
      <w:r w:rsidRPr="00E31252">
        <w:rPr>
          <w:rFonts w:ascii="louts shamy" w:hAnsi="louts shamy" w:cs="louts shamy"/>
          <w:sz w:val="34"/>
          <w:szCs w:val="34"/>
          <w:rtl/>
        </w:rPr>
        <w:t>وأنينه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ورفع الأيدي وتشريك </w:t>
      </w:r>
      <w:proofErr w:type="spellStart"/>
      <w:r w:rsidRPr="00E31252">
        <w:rPr>
          <w:rFonts w:ascii="louts shamy" w:hAnsi="louts shamy" w:cs="louts shamy"/>
          <w:sz w:val="34"/>
          <w:szCs w:val="34"/>
          <w:rtl/>
        </w:rPr>
        <w:t>الأخوان</w:t>
      </w:r>
      <w:proofErr w:type="spellEnd"/>
      <w:r w:rsidRPr="00E31252">
        <w:rPr>
          <w:rFonts w:ascii="louts shamy" w:hAnsi="louts shamy" w:cs="louts shamy"/>
          <w:sz w:val="34"/>
          <w:szCs w:val="34"/>
          <w:rtl/>
        </w:rPr>
        <w:t xml:space="preserve"> من المؤمنين</w:t>
      </w:r>
      <w:r w:rsidR="00E31252">
        <w:rPr>
          <w:rFonts w:ascii="louts shamy" w:hAnsi="louts shamy" w:cs="louts shamy"/>
          <w:sz w:val="34"/>
          <w:szCs w:val="34"/>
          <w:rtl/>
        </w:rPr>
        <w:t xml:space="preserve">، </w:t>
      </w:r>
      <w:r w:rsidRPr="00E31252">
        <w:rPr>
          <w:rFonts w:ascii="louts shamy" w:hAnsi="louts shamy" w:cs="louts shamy"/>
          <w:sz w:val="34"/>
          <w:szCs w:val="34"/>
          <w:rtl/>
        </w:rPr>
        <w:t>وتقديم الثناء علي الدعاء كما في الفاتحة</w:t>
      </w:r>
      <w:r w:rsidR="00E31252">
        <w:rPr>
          <w:rFonts w:ascii="louts shamy" w:hAnsi="louts shamy" w:cs="louts shamy"/>
          <w:sz w:val="34"/>
          <w:szCs w:val="34"/>
          <w:rtl/>
        </w:rPr>
        <w:t xml:space="preserve">، </w:t>
      </w:r>
      <w:r w:rsidRPr="00E31252">
        <w:rPr>
          <w:rFonts w:ascii="louts shamy" w:hAnsi="louts shamy" w:cs="louts shamy"/>
          <w:sz w:val="34"/>
          <w:szCs w:val="34"/>
          <w:rtl/>
        </w:rPr>
        <w:t>والصلاة علي النبي صلي الله عليه وسلم في أول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ووسطه وآخره</w:t>
      </w:r>
      <w:r w:rsidR="00E31252">
        <w:rPr>
          <w:rFonts w:ascii="louts shamy" w:hAnsi="louts shamy" w:cs="louts shamy"/>
          <w:sz w:val="34"/>
          <w:szCs w:val="34"/>
          <w:rtl/>
        </w:rPr>
        <w:t xml:space="preserve">، </w:t>
      </w:r>
      <w:r w:rsidRPr="00E31252">
        <w:rPr>
          <w:rFonts w:ascii="louts shamy" w:hAnsi="louts shamy" w:cs="louts shamy"/>
          <w:sz w:val="34"/>
          <w:szCs w:val="34"/>
          <w:rtl/>
        </w:rPr>
        <w:t>فإنها الجناح التي يصعد بها خالص الدعاء إلي عنان السماء</w:t>
      </w:r>
      <w:r w:rsidR="00E31252">
        <w:rPr>
          <w:rFonts w:ascii="louts shamy" w:hAnsi="louts shamy" w:cs="louts shamy"/>
          <w:sz w:val="34"/>
          <w:szCs w:val="34"/>
          <w:rtl/>
        </w:rPr>
        <w:t xml:space="preserve">، </w:t>
      </w:r>
      <w:r w:rsidRPr="00E31252">
        <w:rPr>
          <w:rFonts w:ascii="louts shamy" w:hAnsi="louts shamy" w:cs="louts shamy"/>
          <w:sz w:val="34"/>
          <w:szCs w:val="34"/>
          <w:rtl/>
        </w:rPr>
        <w:t>وسؤال الكثير دون اليسير</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فإن الله لا </w:t>
      </w:r>
      <w:proofErr w:type="spellStart"/>
      <w:r w:rsidRPr="00E31252">
        <w:rPr>
          <w:rFonts w:ascii="louts shamy" w:hAnsi="louts shamy" w:cs="louts shamy"/>
          <w:sz w:val="34"/>
          <w:szCs w:val="34"/>
          <w:rtl/>
        </w:rPr>
        <w:t>يتعاظمة</w:t>
      </w:r>
      <w:proofErr w:type="spellEnd"/>
      <w:r w:rsidRPr="00E31252">
        <w:rPr>
          <w:rFonts w:ascii="louts shamy" w:hAnsi="louts shamy" w:cs="louts shamy"/>
          <w:sz w:val="34"/>
          <w:szCs w:val="34"/>
          <w:rtl/>
        </w:rPr>
        <w:t xml:space="preserve"> شيء</w:t>
      </w:r>
      <w:r w:rsidR="00E31252">
        <w:rPr>
          <w:rFonts w:ascii="louts shamy" w:hAnsi="louts shamy" w:cs="louts shamy"/>
          <w:sz w:val="34"/>
          <w:szCs w:val="34"/>
          <w:rtl/>
        </w:rPr>
        <w:t xml:space="preserve">، </w:t>
      </w:r>
      <w:r w:rsidRPr="00E31252">
        <w:rPr>
          <w:rFonts w:ascii="louts shamy" w:hAnsi="louts shamy" w:cs="louts shamy"/>
          <w:sz w:val="34"/>
          <w:szCs w:val="34"/>
          <w:rtl/>
        </w:rPr>
        <w:t>والأصل في ذلك قوة اليقين للتأثير</w:t>
      </w:r>
      <w:r w:rsidR="00E31252">
        <w:rPr>
          <w:rFonts w:ascii="louts shamy" w:hAnsi="louts shamy" w:cs="louts shamy"/>
          <w:sz w:val="34"/>
          <w:szCs w:val="34"/>
          <w:rtl/>
        </w:rPr>
        <w:t xml:space="preserve">، </w:t>
      </w:r>
      <w:r w:rsidRPr="00E31252">
        <w:rPr>
          <w:rFonts w:ascii="louts shamy" w:hAnsi="louts shamy" w:cs="louts shamy"/>
          <w:sz w:val="34"/>
          <w:szCs w:val="34"/>
          <w:rtl/>
        </w:rPr>
        <w:t>ولذلك الأولياء تأخذهم الرعدة في الذكر</w:t>
      </w:r>
      <w:r w:rsidRPr="00021F95">
        <w:rPr>
          <w:rStyle w:val="a5"/>
          <w:rtl/>
        </w:rPr>
        <w:t>(</w:t>
      </w:r>
      <w:r w:rsidRPr="00021F95">
        <w:rPr>
          <w:rStyle w:val="a5"/>
          <w:rtl/>
        </w:rPr>
        <w:footnoteReference w:id="393"/>
      </w:r>
      <w:r w:rsidR="00812823">
        <w:rPr>
          <w:rStyle w:val="a5"/>
          <w:rtl/>
        </w:rPr>
        <w:t>)</w:t>
      </w:r>
      <w:r w:rsidRPr="00E31252">
        <w:rPr>
          <w:rFonts w:ascii="louts shamy" w:hAnsi="louts shamy" w:cs="louts shamy"/>
          <w:sz w:val="34"/>
          <w:szCs w:val="34"/>
          <w:rtl/>
        </w:rPr>
        <w:t xml:space="preserve"> </w:t>
      </w:r>
    </w:p>
    <w:p w14:paraId="7B373D8E" w14:textId="23D9DA28" w:rsidR="00703DB7" w:rsidRPr="00E31252" w:rsidRDefault="00703DB7" w:rsidP="0073618F">
      <w:pPr>
        <w:spacing w:before="40" w:after="40" w:line="240" w:lineRule="auto"/>
        <w:ind w:firstLine="340"/>
        <w:jc w:val="both"/>
        <w:rPr>
          <w:rFonts w:ascii="louts shamy" w:hAnsi="louts shamy" w:cs="louts shamy"/>
          <w:sz w:val="34"/>
          <w:szCs w:val="34"/>
        </w:rPr>
      </w:pPr>
      <w:r w:rsidRPr="00E31252">
        <w:rPr>
          <w:rFonts w:ascii="louts shamy" w:hAnsi="louts shamy" w:cs="louts shamy"/>
          <w:sz w:val="34"/>
          <w:szCs w:val="34"/>
          <w:rtl/>
        </w:rPr>
        <w:lastRenderedPageBreak/>
        <w:t xml:space="preserve">وفي الحديث الصحيح شدة حلول العرق من النبي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صلي الله عليه وسلم وتحرره في اليوم الشاتي</w:t>
      </w:r>
      <w:r w:rsidR="00E31252">
        <w:rPr>
          <w:rFonts w:ascii="louts shamy" w:hAnsi="louts shamy" w:cs="louts shamy"/>
          <w:sz w:val="34"/>
          <w:szCs w:val="34"/>
          <w:rtl/>
        </w:rPr>
        <w:t xml:space="preserve">، </w:t>
      </w:r>
      <w:r w:rsidRPr="00E31252">
        <w:rPr>
          <w:rFonts w:ascii="louts shamy" w:hAnsi="louts shamy" w:cs="louts shamy"/>
          <w:sz w:val="34"/>
          <w:szCs w:val="34"/>
          <w:rtl/>
        </w:rPr>
        <w:t>واحمرار وجهه عند الوحي</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وذلك لأنه في أعلي رتب الكمال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صلي الله عليه وسلم</w:t>
      </w:r>
      <w:r w:rsidRPr="00021F95">
        <w:rPr>
          <w:rStyle w:val="a5"/>
          <w:rtl/>
        </w:rPr>
        <w:t>(</w:t>
      </w:r>
      <w:r w:rsidRPr="00021F95">
        <w:rPr>
          <w:rStyle w:val="a5"/>
          <w:rtl/>
        </w:rPr>
        <w:footnoteReference w:id="394"/>
      </w:r>
      <w:r w:rsidR="00812823">
        <w:rPr>
          <w:rStyle w:val="a5"/>
          <w:rtl/>
        </w:rPr>
        <w:t>)</w:t>
      </w:r>
      <w:r w:rsidR="00E31252">
        <w:rPr>
          <w:rFonts w:ascii="louts shamy" w:hAnsi="louts shamy" w:cs="louts shamy"/>
          <w:sz w:val="34"/>
          <w:szCs w:val="34"/>
          <w:rtl/>
        </w:rPr>
        <w:t xml:space="preserve"> </w:t>
      </w:r>
    </w:p>
    <w:p w14:paraId="11415B5D" w14:textId="77777777" w:rsidR="00703DB7" w:rsidRPr="00E31252" w:rsidRDefault="00703DB7" w:rsidP="0073618F">
      <w:pPr>
        <w:pStyle w:val="a3"/>
        <w:spacing w:before="40" w:after="40" w:line="240" w:lineRule="auto"/>
        <w:ind w:left="0" w:firstLine="340"/>
        <w:jc w:val="both"/>
        <w:rPr>
          <w:rFonts w:ascii="louts shamy" w:hAnsi="louts shamy" w:cs="louts shamy"/>
          <w:sz w:val="34"/>
          <w:szCs w:val="34"/>
        </w:rPr>
      </w:pPr>
    </w:p>
    <w:p w14:paraId="135AAC1F" w14:textId="1196E63F" w:rsidR="00F75E10"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 </w:t>
      </w:r>
    </w:p>
    <w:p w14:paraId="650BA7A5" w14:textId="77777777" w:rsidR="00F75E10" w:rsidRDefault="00F75E10">
      <w:pPr>
        <w:bidi w:val="0"/>
        <w:rPr>
          <w:rFonts w:ascii="louts shamy" w:hAnsi="louts shamy" w:cs="louts shamy"/>
          <w:sz w:val="34"/>
          <w:szCs w:val="34"/>
          <w:rtl/>
        </w:rPr>
      </w:pPr>
      <w:r>
        <w:rPr>
          <w:rFonts w:ascii="louts shamy" w:hAnsi="louts shamy" w:cs="louts shamy"/>
          <w:sz w:val="34"/>
          <w:szCs w:val="34"/>
          <w:rtl/>
        </w:rPr>
        <w:br w:type="page"/>
      </w:r>
    </w:p>
    <w:p w14:paraId="7A150F71" w14:textId="77777777" w:rsidR="00703DB7" w:rsidRPr="00E31252" w:rsidRDefault="00703DB7" w:rsidP="00F75E10">
      <w:pPr>
        <w:pStyle w:val="1"/>
        <w:rPr>
          <w:rtl/>
        </w:rPr>
      </w:pPr>
      <w:bookmarkStart w:id="44" w:name="_Toc188095853"/>
      <w:r w:rsidRPr="00E31252">
        <w:rPr>
          <w:rtl/>
        </w:rPr>
        <w:lastRenderedPageBreak/>
        <w:t>تكملة الفصل الخامس</w:t>
      </w:r>
      <w:bookmarkEnd w:id="44"/>
      <w:r w:rsidRPr="00E31252">
        <w:rPr>
          <w:rtl/>
        </w:rPr>
        <w:t xml:space="preserve"> </w:t>
      </w:r>
    </w:p>
    <w:p w14:paraId="14FE5E49" w14:textId="1DD6BBDB"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الآداب الساقطة من الأصل والتي نقلناها من كتاب تلخيص </w:t>
      </w:r>
      <w:proofErr w:type="spellStart"/>
      <w:r w:rsidRPr="00E31252">
        <w:rPr>
          <w:rFonts w:ascii="louts shamy" w:hAnsi="louts shamy" w:cs="louts shamy"/>
          <w:sz w:val="34"/>
          <w:szCs w:val="34"/>
          <w:rtl/>
        </w:rPr>
        <w:t>الأزهية</w:t>
      </w:r>
      <w:proofErr w:type="spellEnd"/>
      <w:r w:rsidRPr="00E31252">
        <w:rPr>
          <w:rFonts w:ascii="louts shamy" w:hAnsi="louts shamy" w:cs="louts shamy"/>
          <w:sz w:val="34"/>
          <w:szCs w:val="34"/>
          <w:rtl/>
        </w:rPr>
        <w:t xml:space="preserve"> لشيخ الإسلام زكريا </w:t>
      </w:r>
      <w:proofErr w:type="gramStart"/>
      <w:r w:rsidRPr="00E31252">
        <w:rPr>
          <w:rFonts w:ascii="louts shamy" w:hAnsi="louts shamy" w:cs="louts shamy"/>
          <w:sz w:val="34"/>
          <w:szCs w:val="34"/>
          <w:rtl/>
        </w:rPr>
        <w:t>الأنصاري</w:t>
      </w:r>
      <w:r w:rsidR="00E31252">
        <w:rPr>
          <w:rFonts w:ascii="louts shamy" w:hAnsi="louts shamy" w:cs="louts shamy"/>
          <w:sz w:val="34"/>
          <w:szCs w:val="34"/>
          <w:rtl/>
        </w:rPr>
        <w:t>:</w:t>
      </w:r>
      <w:r w:rsidRPr="00E31252">
        <w:rPr>
          <w:rFonts w:ascii="louts shamy" w:hAnsi="louts shamy" w:cs="louts shamy"/>
          <w:sz w:val="34"/>
          <w:szCs w:val="34"/>
          <w:rtl/>
        </w:rPr>
        <w:t>-</w:t>
      </w:r>
      <w:proofErr w:type="gramEnd"/>
    </w:p>
    <w:p w14:paraId="7D73D049" w14:textId="2FD77B9A"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1- أن يجعل بطون الكفين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الوجه وظهورهما إلي الأرض للأمر به في خبر رواه الحاكم</w:t>
      </w:r>
      <w:r w:rsidR="00E31252">
        <w:rPr>
          <w:rFonts w:ascii="louts shamy" w:hAnsi="louts shamy" w:cs="louts shamy"/>
          <w:sz w:val="34"/>
          <w:szCs w:val="34"/>
          <w:rtl/>
        </w:rPr>
        <w:t>.</w:t>
      </w:r>
    </w:p>
    <w:p w14:paraId="5F0A8272"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واستثني من ذلك ما يشتد فيه الأمر كالاستسقاء فيعكس ذلك للاتباع رواه مسلم.</w:t>
      </w:r>
    </w:p>
    <w:p w14:paraId="313B280E"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2- أن يكشفهما </w:t>
      </w:r>
    </w:p>
    <w:p w14:paraId="457C765B" w14:textId="34E39988"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قال الخطابي ونكره الإشارة فيه بإصبعين</w:t>
      </w:r>
      <w:r w:rsidR="00E31252">
        <w:rPr>
          <w:rFonts w:ascii="louts shamy" w:hAnsi="louts shamy" w:cs="louts shamy"/>
          <w:sz w:val="34"/>
          <w:szCs w:val="34"/>
          <w:rtl/>
        </w:rPr>
        <w:t xml:space="preserve">، </w:t>
      </w:r>
      <w:r w:rsidRPr="00E31252">
        <w:rPr>
          <w:rFonts w:ascii="louts shamy" w:hAnsi="louts shamy" w:cs="louts shamy"/>
          <w:sz w:val="34"/>
          <w:szCs w:val="34"/>
          <w:rtl/>
        </w:rPr>
        <w:t>وإنما يشير بسبابة يده اليمني</w:t>
      </w:r>
      <w:r w:rsidR="00E31252">
        <w:rPr>
          <w:rFonts w:ascii="louts shamy" w:hAnsi="louts shamy" w:cs="louts shamy"/>
          <w:sz w:val="34"/>
          <w:szCs w:val="34"/>
          <w:rtl/>
        </w:rPr>
        <w:t>.</w:t>
      </w:r>
    </w:p>
    <w:p w14:paraId="52D54FA8" w14:textId="1A42562F"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قال الغزالي</w:t>
      </w:r>
      <w:r w:rsidR="00E31252">
        <w:rPr>
          <w:rFonts w:ascii="louts shamy" w:hAnsi="louts shamy" w:cs="louts shamy"/>
          <w:sz w:val="34"/>
          <w:szCs w:val="34"/>
          <w:rtl/>
        </w:rPr>
        <w:t>:</w:t>
      </w:r>
      <w:r w:rsidRPr="00E31252">
        <w:rPr>
          <w:rFonts w:ascii="louts shamy" w:hAnsi="louts shamy" w:cs="louts shamy"/>
          <w:sz w:val="34"/>
          <w:szCs w:val="34"/>
          <w:rtl/>
        </w:rPr>
        <w:t xml:space="preserve"> ولا يرفع بصره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السماء</w:t>
      </w:r>
      <w:r w:rsidR="00E31252">
        <w:rPr>
          <w:rFonts w:ascii="louts shamy" w:hAnsi="louts shamy" w:cs="louts shamy"/>
          <w:sz w:val="34"/>
          <w:szCs w:val="34"/>
          <w:rtl/>
        </w:rPr>
        <w:t>.</w:t>
      </w:r>
    </w:p>
    <w:p w14:paraId="5C5DCEA0" w14:textId="4ECEB1F3"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3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اجتناب السجع واجتناب ازدواج الألفاظ</w:t>
      </w:r>
      <w:r w:rsidR="00E31252">
        <w:rPr>
          <w:rFonts w:ascii="louts shamy" w:hAnsi="louts shamy" w:cs="louts shamy"/>
          <w:sz w:val="34"/>
          <w:szCs w:val="34"/>
          <w:rtl/>
        </w:rPr>
        <w:t xml:space="preserve">، </w:t>
      </w:r>
      <w:r w:rsidRPr="00E31252">
        <w:rPr>
          <w:rFonts w:ascii="louts shamy" w:hAnsi="louts shamy" w:cs="louts shamy"/>
          <w:sz w:val="34"/>
          <w:szCs w:val="34"/>
          <w:rtl/>
        </w:rPr>
        <w:t>تبعا للسلف فإنهم يكرهون ذلك</w:t>
      </w:r>
      <w:r w:rsidR="00E31252">
        <w:rPr>
          <w:rFonts w:ascii="louts shamy" w:hAnsi="louts shamy" w:cs="louts shamy"/>
          <w:sz w:val="34"/>
          <w:szCs w:val="34"/>
          <w:rtl/>
        </w:rPr>
        <w:t>.</w:t>
      </w:r>
      <w:r w:rsidRPr="00E31252">
        <w:rPr>
          <w:rFonts w:ascii="louts shamy" w:hAnsi="louts shamy" w:cs="louts shamy"/>
          <w:sz w:val="34"/>
          <w:szCs w:val="34"/>
          <w:rtl/>
        </w:rPr>
        <w:t xml:space="preserve"> والمعني فيه</w:t>
      </w:r>
      <w:r w:rsidR="00E31252">
        <w:rPr>
          <w:rFonts w:ascii="louts shamy" w:hAnsi="louts shamy" w:cs="louts shamy"/>
          <w:sz w:val="34"/>
          <w:szCs w:val="34"/>
          <w:rtl/>
        </w:rPr>
        <w:t>:</w:t>
      </w:r>
      <w:r w:rsidRPr="00E31252">
        <w:rPr>
          <w:rFonts w:ascii="louts shamy" w:hAnsi="louts shamy" w:cs="louts shamy"/>
          <w:sz w:val="34"/>
          <w:szCs w:val="34"/>
          <w:rtl/>
        </w:rPr>
        <w:t xml:space="preserve"> أن مقام الدعاء مقام تذلل وخضوع وخشوع</w:t>
      </w:r>
      <w:r w:rsidR="00E31252">
        <w:rPr>
          <w:rFonts w:ascii="louts shamy" w:hAnsi="louts shamy" w:cs="louts shamy"/>
          <w:sz w:val="34"/>
          <w:szCs w:val="34"/>
          <w:rtl/>
        </w:rPr>
        <w:t xml:space="preserve">، </w:t>
      </w:r>
      <w:r w:rsidRPr="00E31252">
        <w:rPr>
          <w:rFonts w:ascii="louts shamy" w:hAnsi="louts shamy" w:cs="louts shamy"/>
          <w:sz w:val="34"/>
          <w:szCs w:val="34"/>
          <w:rtl/>
        </w:rPr>
        <w:t>والسجع تكلف وتصنع</w:t>
      </w:r>
      <w:r w:rsidR="00E31252">
        <w:rPr>
          <w:rFonts w:ascii="louts shamy" w:hAnsi="louts shamy" w:cs="louts shamy"/>
          <w:sz w:val="34"/>
          <w:szCs w:val="34"/>
          <w:rtl/>
        </w:rPr>
        <w:t xml:space="preserve">، </w:t>
      </w:r>
      <w:r w:rsidRPr="00E31252">
        <w:rPr>
          <w:rFonts w:ascii="louts shamy" w:hAnsi="louts shamy" w:cs="louts shamy"/>
          <w:sz w:val="34"/>
          <w:szCs w:val="34"/>
          <w:rtl/>
        </w:rPr>
        <w:t>وذلك ينافيها</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15CCADDD" w14:textId="589DAE88"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وأما ما وقع في الحديث</w:t>
      </w:r>
      <w:r w:rsidR="00E31252">
        <w:rPr>
          <w:rFonts w:ascii="louts shamy" w:hAnsi="louts shamy" w:cs="louts shamy"/>
          <w:sz w:val="34"/>
          <w:szCs w:val="34"/>
          <w:rtl/>
        </w:rPr>
        <w:t xml:space="preserve">، </w:t>
      </w:r>
      <w:r w:rsidRPr="00E31252">
        <w:rPr>
          <w:rFonts w:ascii="louts shamy" w:hAnsi="louts shamy" w:cs="louts shamy"/>
          <w:sz w:val="34"/>
          <w:szCs w:val="34"/>
          <w:rtl/>
        </w:rPr>
        <w:t>من نحو قوله</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تائبون</w:t>
      </w:r>
      <w:proofErr w:type="gramEnd"/>
      <w:r w:rsidR="00E31252">
        <w:rPr>
          <w:rFonts w:ascii="louts shamy" w:hAnsi="louts shamy" w:cs="louts shamy"/>
          <w:sz w:val="34"/>
          <w:szCs w:val="34"/>
          <w:rtl/>
        </w:rPr>
        <w:t xml:space="preserve">، </w:t>
      </w:r>
      <w:r w:rsidRPr="00E31252">
        <w:rPr>
          <w:rFonts w:ascii="louts shamy" w:hAnsi="louts shamy" w:cs="louts shamy"/>
          <w:sz w:val="34"/>
          <w:szCs w:val="34"/>
          <w:rtl/>
        </w:rPr>
        <w:t>آيبون</w:t>
      </w:r>
      <w:r w:rsidR="00E31252">
        <w:rPr>
          <w:rFonts w:ascii="louts shamy" w:hAnsi="louts shamy" w:cs="louts shamy"/>
          <w:sz w:val="34"/>
          <w:szCs w:val="34"/>
          <w:rtl/>
        </w:rPr>
        <w:t xml:space="preserve">، </w:t>
      </w:r>
      <w:r w:rsidRPr="00E31252">
        <w:rPr>
          <w:rFonts w:ascii="louts shamy" w:hAnsi="louts shamy" w:cs="louts shamy"/>
          <w:sz w:val="34"/>
          <w:szCs w:val="34"/>
          <w:rtl/>
        </w:rPr>
        <w:t>لربنا حامدون } وقوله</w:t>
      </w:r>
      <w:r w:rsidR="00E31252">
        <w:rPr>
          <w:rFonts w:ascii="louts shamy" w:hAnsi="louts shamy" w:cs="louts shamy"/>
          <w:sz w:val="34"/>
          <w:szCs w:val="34"/>
          <w:rtl/>
        </w:rPr>
        <w:t>:</w:t>
      </w:r>
      <w:r w:rsidRPr="00E31252">
        <w:rPr>
          <w:rFonts w:ascii="louts shamy" w:hAnsi="louts shamy" w:cs="louts shamy"/>
          <w:sz w:val="34"/>
          <w:szCs w:val="34"/>
          <w:rtl/>
        </w:rPr>
        <w:t xml:space="preserve"> { اللهم إني أعوذ بك من قلب لا يخشع ومن دعاء لا يسمع</w:t>
      </w:r>
      <w:r w:rsidR="00E31252">
        <w:rPr>
          <w:rFonts w:ascii="louts shamy" w:hAnsi="louts shamy" w:cs="louts shamy"/>
          <w:sz w:val="34"/>
          <w:szCs w:val="34"/>
          <w:rtl/>
        </w:rPr>
        <w:t xml:space="preserve">، </w:t>
      </w:r>
      <w:r w:rsidRPr="00E31252">
        <w:rPr>
          <w:rFonts w:ascii="louts shamy" w:hAnsi="louts shamy" w:cs="louts shamy"/>
          <w:sz w:val="34"/>
          <w:szCs w:val="34"/>
          <w:rtl/>
        </w:rPr>
        <w:t>ومن نفس لا تشبع</w:t>
      </w:r>
      <w:r w:rsidR="00E31252">
        <w:rPr>
          <w:rFonts w:ascii="louts shamy" w:hAnsi="louts shamy" w:cs="louts shamy"/>
          <w:sz w:val="34"/>
          <w:szCs w:val="34"/>
          <w:rtl/>
        </w:rPr>
        <w:t xml:space="preserve">، </w:t>
      </w:r>
      <w:r w:rsidRPr="00E31252">
        <w:rPr>
          <w:rFonts w:ascii="louts shamy" w:hAnsi="louts shamy" w:cs="louts shamy"/>
          <w:sz w:val="34"/>
          <w:szCs w:val="34"/>
          <w:rtl/>
        </w:rPr>
        <w:t>ومن علم لا ينفع</w:t>
      </w:r>
      <w:r w:rsidR="00E31252">
        <w:rPr>
          <w:rFonts w:ascii="louts shamy" w:hAnsi="louts shamy" w:cs="louts shamy"/>
          <w:sz w:val="34"/>
          <w:szCs w:val="34"/>
          <w:rtl/>
        </w:rPr>
        <w:t xml:space="preserve">، </w:t>
      </w:r>
      <w:r w:rsidRPr="00E31252">
        <w:rPr>
          <w:rFonts w:ascii="louts shamy" w:hAnsi="louts shamy" w:cs="louts shamy"/>
          <w:sz w:val="34"/>
          <w:szCs w:val="34"/>
          <w:rtl/>
        </w:rPr>
        <w:t>أعوذ بك من هؤلاء الأربع }</w:t>
      </w:r>
      <w:r w:rsidR="00E31252">
        <w:rPr>
          <w:rFonts w:ascii="louts shamy" w:hAnsi="louts shamy" w:cs="louts shamy"/>
          <w:sz w:val="34"/>
          <w:szCs w:val="34"/>
          <w:rtl/>
        </w:rPr>
        <w:t>.</w:t>
      </w:r>
      <w:r w:rsidRPr="00E31252">
        <w:rPr>
          <w:rFonts w:ascii="louts shamy" w:hAnsi="louts shamy" w:cs="louts shamy"/>
          <w:sz w:val="34"/>
          <w:szCs w:val="34"/>
          <w:rtl/>
        </w:rPr>
        <w:t xml:space="preserve"> فلم يقع قصدا</w:t>
      </w:r>
      <w:r w:rsidR="00E31252">
        <w:rPr>
          <w:rFonts w:ascii="louts shamy" w:hAnsi="louts shamy" w:cs="louts shamy"/>
          <w:sz w:val="34"/>
          <w:szCs w:val="34"/>
          <w:rtl/>
        </w:rPr>
        <w:t xml:space="preserve">، </w:t>
      </w:r>
      <w:r w:rsidRPr="00E31252">
        <w:rPr>
          <w:rFonts w:ascii="louts shamy" w:hAnsi="louts shamy" w:cs="louts shamy"/>
          <w:sz w:val="34"/>
          <w:szCs w:val="34"/>
          <w:rtl/>
        </w:rPr>
        <w:t>بل اتفاقا</w:t>
      </w:r>
      <w:r w:rsidR="00E31252">
        <w:rPr>
          <w:rFonts w:ascii="louts shamy" w:hAnsi="louts shamy" w:cs="louts shamy"/>
          <w:sz w:val="34"/>
          <w:szCs w:val="34"/>
          <w:rtl/>
        </w:rPr>
        <w:t xml:space="preserve">، </w:t>
      </w:r>
      <w:r w:rsidRPr="00E31252">
        <w:rPr>
          <w:rFonts w:ascii="louts shamy" w:hAnsi="louts shamy" w:cs="louts shamy"/>
          <w:sz w:val="34"/>
          <w:szCs w:val="34"/>
          <w:rtl/>
        </w:rPr>
        <w:t>فمحل كراهة ذلك إذا وقع بتكلف</w:t>
      </w:r>
      <w:r w:rsidR="00E31252">
        <w:rPr>
          <w:rFonts w:ascii="louts shamy" w:hAnsi="louts shamy" w:cs="louts shamy"/>
          <w:sz w:val="34"/>
          <w:szCs w:val="34"/>
          <w:rtl/>
        </w:rPr>
        <w:t>.</w:t>
      </w:r>
    </w:p>
    <w:p w14:paraId="6836B3AD" w14:textId="34A14A63"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4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بسط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لما فيه من إظهار شدة الافتقار وقول بعضهم</w:t>
      </w:r>
      <w:r w:rsidR="00E31252">
        <w:rPr>
          <w:rFonts w:ascii="louts shamy" w:hAnsi="louts shamy" w:cs="louts shamy"/>
          <w:sz w:val="34"/>
          <w:szCs w:val="34"/>
          <w:rtl/>
        </w:rPr>
        <w:t>:</w:t>
      </w:r>
      <w:r w:rsidRPr="00E31252">
        <w:rPr>
          <w:rFonts w:ascii="louts shamy" w:hAnsi="louts shamy" w:cs="louts shamy"/>
          <w:sz w:val="34"/>
          <w:szCs w:val="34"/>
          <w:rtl/>
        </w:rPr>
        <w:t xml:space="preserve"> إن أدعية السلف لا تزيد علي سبع كلمات</w:t>
      </w:r>
      <w:r w:rsidR="00E31252">
        <w:rPr>
          <w:rFonts w:ascii="louts shamy" w:hAnsi="louts shamy" w:cs="louts shamy"/>
          <w:sz w:val="34"/>
          <w:szCs w:val="34"/>
          <w:rtl/>
        </w:rPr>
        <w:t xml:space="preserve">، </w:t>
      </w:r>
      <w:r w:rsidRPr="00E31252">
        <w:rPr>
          <w:rFonts w:ascii="louts shamy" w:hAnsi="louts shamy" w:cs="louts shamy"/>
          <w:sz w:val="34"/>
          <w:szCs w:val="34"/>
          <w:rtl/>
        </w:rPr>
        <w:t>فيه نظر</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1597DD20" w14:textId="2AB331F1"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فإن قلت</w:t>
      </w:r>
      <w:r w:rsidR="00E31252">
        <w:rPr>
          <w:rFonts w:ascii="louts shamy" w:hAnsi="louts shamy" w:cs="louts shamy"/>
          <w:sz w:val="34"/>
          <w:szCs w:val="34"/>
          <w:rtl/>
        </w:rPr>
        <w:t>:</w:t>
      </w:r>
      <w:r w:rsidRPr="00E31252">
        <w:rPr>
          <w:rFonts w:ascii="louts shamy" w:hAnsi="louts shamy" w:cs="louts shamy"/>
          <w:sz w:val="34"/>
          <w:szCs w:val="34"/>
          <w:rtl/>
        </w:rPr>
        <w:t xml:space="preserve"> ذكروا أن التعرض بالحاجة في الدعاء أولي من التصريح بها</w:t>
      </w:r>
      <w:r w:rsidR="00E31252">
        <w:rPr>
          <w:rFonts w:ascii="louts shamy" w:hAnsi="louts shamy" w:cs="louts shamy"/>
          <w:sz w:val="34"/>
          <w:szCs w:val="34"/>
          <w:rtl/>
        </w:rPr>
        <w:t xml:space="preserve">، </w:t>
      </w:r>
      <w:r w:rsidRPr="00E31252">
        <w:rPr>
          <w:rFonts w:ascii="louts shamy" w:hAnsi="louts shamy" w:cs="louts shamy"/>
          <w:sz w:val="34"/>
          <w:szCs w:val="34"/>
          <w:rtl/>
        </w:rPr>
        <w:t>فإن ذلك طريق الأنبياء عليهم الصلاة والسلام</w:t>
      </w:r>
      <w:r w:rsidR="00E31252">
        <w:rPr>
          <w:rFonts w:ascii="louts shamy" w:hAnsi="louts shamy" w:cs="louts shamy"/>
          <w:sz w:val="34"/>
          <w:szCs w:val="34"/>
          <w:rtl/>
        </w:rPr>
        <w:t xml:space="preserve">، </w:t>
      </w:r>
      <w:r w:rsidRPr="00E31252">
        <w:rPr>
          <w:rFonts w:ascii="louts shamy" w:hAnsi="louts shamy" w:cs="louts shamy"/>
          <w:sz w:val="34"/>
          <w:szCs w:val="34"/>
          <w:rtl/>
        </w:rPr>
        <w:t>كما قال تعالي</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وأيوب</w:t>
      </w:r>
      <w:proofErr w:type="gramEnd"/>
      <w:r w:rsidRPr="00E31252">
        <w:rPr>
          <w:rFonts w:ascii="louts shamy" w:hAnsi="louts shamy" w:cs="louts shamy"/>
          <w:sz w:val="34"/>
          <w:szCs w:val="34"/>
          <w:rtl/>
        </w:rPr>
        <w:t xml:space="preserve"> إذ نادي ربه أني مسني الضر وأنت أرحم الراحمين } ( الأنبياء 83) فعرض ولم يصرح</w:t>
      </w:r>
      <w:r w:rsidR="00E31252">
        <w:rPr>
          <w:rFonts w:ascii="louts shamy" w:hAnsi="louts shamy" w:cs="louts shamy"/>
          <w:sz w:val="34"/>
          <w:szCs w:val="34"/>
          <w:rtl/>
        </w:rPr>
        <w:t>.</w:t>
      </w:r>
    </w:p>
    <w:p w14:paraId="7E0ACFF7" w14:textId="29DB7215"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وعن موسي عليه السلام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رب</w:t>
      </w:r>
      <w:proofErr w:type="gramEnd"/>
      <w:r w:rsidRPr="00E31252">
        <w:rPr>
          <w:rFonts w:ascii="louts shamy" w:hAnsi="louts shamy" w:cs="louts shamy"/>
          <w:sz w:val="34"/>
          <w:szCs w:val="34"/>
          <w:rtl/>
        </w:rPr>
        <w:t xml:space="preserve"> إني لما أنزلت إلي من خير فقير } ( القصص24) </w:t>
      </w:r>
    </w:p>
    <w:p w14:paraId="7FD93189" w14:textId="3B08D741"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وعن يونس عليه السلام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لا</w:t>
      </w:r>
      <w:proofErr w:type="gramEnd"/>
      <w:r w:rsidRPr="00E31252">
        <w:rPr>
          <w:rFonts w:ascii="louts shamy" w:hAnsi="louts shamy" w:cs="louts shamy"/>
          <w:sz w:val="34"/>
          <w:szCs w:val="34"/>
          <w:rtl/>
        </w:rPr>
        <w:t xml:space="preserve"> إله إلا أنت سبحانك إني كنت من الظالمين } (الأنبياء 87) </w:t>
      </w:r>
    </w:p>
    <w:p w14:paraId="4A4E49E2" w14:textId="14BF70F5"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وكان نبينا يرفع بصره إلي السماء متعرضا للدعاء</w:t>
      </w:r>
      <w:r w:rsidR="00E31252">
        <w:rPr>
          <w:rFonts w:ascii="louts shamy" w:hAnsi="louts shamy" w:cs="louts shamy"/>
          <w:sz w:val="34"/>
          <w:szCs w:val="34"/>
          <w:rtl/>
        </w:rPr>
        <w:t xml:space="preserve">، </w:t>
      </w:r>
      <w:r w:rsidRPr="00E31252">
        <w:rPr>
          <w:rFonts w:ascii="louts shamy" w:hAnsi="louts shamy" w:cs="louts shamy"/>
          <w:sz w:val="34"/>
          <w:szCs w:val="34"/>
          <w:rtl/>
        </w:rPr>
        <w:t>فقيل له</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قد</w:t>
      </w:r>
      <w:proofErr w:type="gramEnd"/>
      <w:r w:rsidRPr="00E31252">
        <w:rPr>
          <w:rFonts w:ascii="louts shamy" w:hAnsi="louts shamy" w:cs="louts shamy"/>
          <w:sz w:val="34"/>
          <w:szCs w:val="34"/>
          <w:rtl/>
        </w:rPr>
        <w:t xml:space="preserve"> نري تقلب وجهك في السماء} (البقرة 144) </w:t>
      </w:r>
    </w:p>
    <w:p w14:paraId="38753958" w14:textId="21348497"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قلنا</w:t>
      </w:r>
      <w:r w:rsidR="00E31252">
        <w:rPr>
          <w:rFonts w:ascii="louts shamy" w:hAnsi="louts shamy" w:cs="louts shamy"/>
          <w:sz w:val="34"/>
          <w:szCs w:val="34"/>
          <w:rtl/>
        </w:rPr>
        <w:t>:</w:t>
      </w:r>
      <w:r w:rsidRPr="00E31252">
        <w:rPr>
          <w:rFonts w:ascii="louts shamy" w:hAnsi="louts shamy" w:cs="louts shamy"/>
          <w:sz w:val="34"/>
          <w:szCs w:val="34"/>
          <w:rtl/>
        </w:rPr>
        <w:t xml:space="preserve"> ذلك يختلف باختلاف الأحوال والأشخاص</w:t>
      </w:r>
      <w:r w:rsidR="00E31252">
        <w:rPr>
          <w:rFonts w:ascii="louts shamy" w:hAnsi="louts shamy" w:cs="louts shamy"/>
          <w:sz w:val="34"/>
          <w:szCs w:val="34"/>
          <w:rtl/>
        </w:rPr>
        <w:t xml:space="preserve">، </w:t>
      </w:r>
      <w:r w:rsidRPr="00E31252">
        <w:rPr>
          <w:rFonts w:ascii="louts shamy" w:hAnsi="louts shamy" w:cs="louts shamy"/>
          <w:sz w:val="34"/>
          <w:szCs w:val="34"/>
          <w:rtl/>
        </w:rPr>
        <w:t>فرب قوم مخلصين لله تعالي</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ناظرين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صفاته</w:t>
      </w:r>
      <w:r w:rsidR="00E31252">
        <w:rPr>
          <w:rFonts w:ascii="louts shamy" w:hAnsi="louts shamy" w:cs="louts shamy"/>
          <w:sz w:val="34"/>
          <w:szCs w:val="34"/>
          <w:rtl/>
        </w:rPr>
        <w:t xml:space="preserve">، </w:t>
      </w:r>
      <w:r w:rsidRPr="00E31252">
        <w:rPr>
          <w:rFonts w:ascii="louts shamy" w:hAnsi="louts shamy" w:cs="louts shamy"/>
          <w:sz w:val="34"/>
          <w:szCs w:val="34"/>
          <w:rtl/>
        </w:rPr>
        <w:t>عابدين لذاته وصفاته</w:t>
      </w:r>
      <w:r w:rsidR="00E31252">
        <w:rPr>
          <w:rFonts w:ascii="louts shamy" w:hAnsi="louts shamy" w:cs="louts shamy"/>
          <w:sz w:val="34"/>
          <w:szCs w:val="34"/>
          <w:rtl/>
        </w:rPr>
        <w:t xml:space="preserve">، </w:t>
      </w:r>
      <w:r w:rsidRPr="00E31252">
        <w:rPr>
          <w:rFonts w:ascii="louts shamy" w:hAnsi="louts shamy" w:cs="louts shamy"/>
          <w:sz w:val="34"/>
          <w:szCs w:val="34"/>
          <w:rtl/>
        </w:rPr>
        <w:t>لا طمعا في ثوبه</w:t>
      </w:r>
      <w:r w:rsidR="00E31252">
        <w:rPr>
          <w:rFonts w:ascii="louts shamy" w:hAnsi="louts shamy" w:cs="louts shamy"/>
          <w:sz w:val="34"/>
          <w:szCs w:val="34"/>
          <w:rtl/>
        </w:rPr>
        <w:t xml:space="preserve">، </w:t>
      </w:r>
      <w:r w:rsidRPr="00E31252">
        <w:rPr>
          <w:rFonts w:ascii="louts shamy" w:hAnsi="louts shamy" w:cs="louts shamy"/>
          <w:sz w:val="34"/>
          <w:szCs w:val="34"/>
          <w:rtl/>
        </w:rPr>
        <w:t>ولا خوفا من عقابه</w:t>
      </w:r>
      <w:r w:rsidR="00E31252">
        <w:rPr>
          <w:rFonts w:ascii="louts shamy" w:hAnsi="louts shamy" w:cs="louts shamy"/>
          <w:sz w:val="34"/>
          <w:szCs w:val="34"/>
          <w:rtl/>
        </w:rPr>
        <w:t xml:space="preserve">، </w:t>
      </w:r>
      <w:r w:rsidRPr="00E31252">
        <w:rPr>
          <w:rFonts w:ascii="louts shamy" w:hAnsi="louts shamy" w:cs="louts shamy"/>
          <w:sz w:val="34"/>
          <w:szCs w:val="34"/>
          <w:rtl/>
        </w:rPr>
        <w:t>خشوا من التصريح بالمقتضي فعرضوا</w:t>
      </w:r>
      <w:r w:rsidR="00E31252">
        <w:rPr>
          <w:rFonts w:ascii="louts shamy" w:hAnsi="louts shamy" w:cs="louts shamy"/>
          <w:sz w:val="34"/>
          <w:szCs w:val="34"/>
          <w:rtl/>
        </w:rPr>
        <w:t>.</w:t>
      </w:r>
    </w:p>
    <w:p w14:paraId="0425C16F" w14:textId="19A8FB75"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5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الاقتصار علي جوامع الدعاء كقوله</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ربنا</w:t>
      </w:r>
      <w:proofErr w:type="gramEnd"/>
      <w:r w:rsidRPr="00E31252">
        <w:rPr>
          <w:rFonts w:ascii="louts shamy" w:hAnsi="louts shamy" w:cs="louts shamy"/>
          <w:sz w:val="34"/>
          <w:szCs w:val="34"/>
          <w:rtl/>
        </w:rPr>
        <w:t xml:space="preserve"> آتنا في الدنيا حسنة وفي الآخرة حسنة وقنا عذاب النار } ( البقرة 201) وقوله</w:t>
      </w:r>
      <w:r w:rsidR="00E31252">
        <w:rPr>
          <w:rFonts w:ascii="louts shamy" w:hAnsi="louts shamy" w:cs="louts shamy"/>
          <w:sz w:val="34"/>
          <w:szCs w:val="34"/>
          <w:rtl/>
        </w:rPr>
        <w:t>:</w:t>
      </w:r>
      <w:r w:rsidRPr="00E31252">
        <w:rPr>
          <w:rFonts w:ascii="louts shamy" w:hAnsi="louts shamy" w:cs="louts shamy"/>
          <w:sz w:val="34"/>
          <w:szCs w:val="34"/>
          <w:rtl/>
        </w:rPr>
        <w:t xml:space="preserve"> { اللهم إني أسألك الجنة وما قرب إليها من قول أو عمل وأعوذ بك من النار وما قرب إليها من قول أو عمل } لأنه إذا دعا بها فقد سأل الله تعالي كل خير</w:t>
      </w:r>
      <w:r w:rsidR="00E31252">
        <w:rPr>
          <w:rFonts w:ascii="louts shamy" w:hAnsi="louts shamy" w:cs="louts shamy"/>
          <w:sz w:val="34"/>
          <w:szCs w:val="34"/>
          <w:rtl/>
        </w:rPr>
        <w:t>.</w:t>
      </w:r>
      <w:r w:rsidRPr="00E31252">
        <w:rPr>
          <w:rFonts w:ascii="louts shamy" w:hAnsi="louts shamy" w:cs="louts shamy"/>
          <w:sz w:val="34"/>
          <w:szCs w:val="34"/>
          <w:rtl/>
        </w:rPr>
        <w:t xml:space="preserve"> فإن عرضته حاجة معينة نص عليها</w:t>
      </w:r>
      <w:r w:rsidR="00E31252">
        <w:rPr>
          <w:rFonts w:ascii="louts shamy" w:hAnsi="louts shamy" w:cs="louts shamy"/>
          <w:sz w:val="34"/>
          <w:szCs w:val="34"/>
          <w:rtl/>
        </w:rPr>
        <w:t>.</w:t>
      </w:r>
    </w:p>
    <w:p w14:paraId="377A7858" w14:textId="1F2262E4"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ومعني الحسنة في الآية</w:t>
      </w:r>
      <w:r w:rsidR="00E31252">
        <w:rPr>
          <w:rFonts w:ascii="louts shamy" w:hAnsi="louts shamy" w:cs="louts shamy"/>
          <w:sz w:val="34"/>
          <w:szCs w:val="34"/>
          <w:rtl/>
        </w:rPr>
        <w:t>:</w:t>
      </w:r>
      <w:r w:rsidRPr="00E31252">
        <w:rPr>
          <w:rFonts w:ascii="louts shamy" w:hAnsi="louts shamy" w:cs="louts shamy"/>
          <w:sz w:val="34"/>
          <w:szCs w:val="34"/>
          <w:rtl/>
        </w:rPr>
        <w:t xml:space="preserve"> ما يكون حسنا</w:t>
      </w:r>
      <w:r w:rsidR="00E31252">
        <w:rPr>
          <w:rFonts w:ascii="louts shamy" w:hAnsi="louts shamy" w:cs="louts shamy"/>
          <w:sz w:val="34"/>
          <w:szCs w:val="34"/>
          <w:rtl/>
        </w:rPr>
        <w:t xml:space="preserve">، </w:t>
      </w:r>
      <w:r w:rsidRPr="00E31252">
        <w:rPr>
          <w:rFonts w:ascii="louts shamy" w:hAnsi="louts shamy" w:cs="louts shamy"/>
          <w:sz w:val="34"/>
          <w:szCs w:val="34"/>
          <w:rtl/>
        </w:rPr>
        <w:t>ولم يرد حسنة واحدة</w:t>
      </w:r>
      <w:r w:rsidR="00E31252">
        <w:rPr>
          <w:rFonts w:ascii="louts shamy" w:hAnsi="louts shamy" w:cs="louts shamy"/>
          <w:sz w:val="34"/>
          <w:szCs w:val="34"/>
          <w:rtl/>
        </w:rPr>
        <w:t>.</w:t>
      </w:r>
    </w:p>
    <w:p w14:paraId="7067AA92" w14:textId="64A55767"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والأولي </w:t>
      </w:r>
      <w:proofErr w:type="gramStart"/>
      <w:r w:rsidRPr="00E31252">
        <w:rPr>
          <w:rFonts w:ascii="louts shamy" w:hAnsi="louts shamy" w:cs="louts shamy"/>
          <w:sz w:val="34"/>
          <w:szCs w:val="34"/>
          <w:rtl/>
        </w:rPr>
        <w:t>أن لا</w:t>
      </w:r>
      <w:proofErr w:type="gramEnd"/>
      <w:r w:rsidRPr="00E31252">
        <w:rPr>
          <w:rFonts w:ascii="louts shamy" w:hAnsi="louts shamy" w:cs="louts shamy"/>
          <w:sz w:val="34"/>
          <w:szCs w:val="34"/>
          <w:rtl/>
        </w:rPr>
        <w:t xml:space="preserve"> يجاوز الدعوات المأثورة</w:t>
      </w:r>
      <w:r w:rsidR="00E31252">
        <w:rPr>
          <w:rFonts w:ascii="louts shamy" w:hAnsi="louts shamy" w:cs="louts shamy"/>
          <w:sz w:val="34"/>
          <w:szCs w:val="34"/>
          <w:rtl/>
        </w:rPr>
        <w:t xml:space="preserve">، </w:t>
      </w:r>
      <w:r w:rsidRPr="00E31252">
        <w:rPr>
          <w:rFonts w:ascii="louts shamy" w:hAnsi="louts shamy" w:cs="louts shamy"/>
          <w:sz w:val="34"/>
          <w:szCs w:val="34"/>
          <w:rtl/>
        </w:rPr>
        <w:t>فإنه قد يسأل في الدعاء بغيره ما لا تقتضيه مصلحة</w:t>
      </w:r>
      <w:r w:rsidR="00E31252">
        <w:rPr>
          <w:rFonts w:ascii="louts shamy" w:hAnsi="louts shamy" w:cs="louts shamy"/>
          <w:sz w:val="34"/>
          <w:szCs w:val="34"/>
          <w:rtl/>
        </w:rPr>
        <w:t xml:space="preserve">، </w:t>
      </w:r>
      <w:r w:rsidRPr="00E31252">
        <w:rPr>
          <w:rFonts w:ascii="louts shamy" w:hAnsi="louts shamy" w:cs="louts shamy"/>
          <w:sz w:val="34"/>
          <w:szCs w:val="34"/>
          <w:rtl/>
        </w:rPr>
        <w:t>فما كل أحد يحسن الدعاء</w:t>
      </w:r>
      <w:r w:rsidR="00E31252">
        <w:rPr>
          <w:rFonts w:ascii="louts shamy" w:hAnsi="louts shamy" w:cs="louts shamy"/>
          <w:sz w:val="34"/>
          <w:szCs w:val="34"/>
          <w:rtl/>
        </w:rPr>
        <w:t>.</w:t>
      </w:r>
    </w:p>
    <w:p w14:paraId="5407A4BD" w14:textId="2FFAA2F9"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 xml:space="preserve">6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الجد في الطلب والإلحاح فيه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لخبر </w:t>
      </w:r>
      <w:proofErr w:type="gramStart"/>
      <w:r w:rsidRPr="00E31252">
        <w:rPr>
          <w:rFonts w:ascii="louts shamy" w:hAnsi="louts shamy" w:cs="louts shamy"/>
          <w:sz w:val="34"/>
          <w:szCs w:val="34"/>
          <w:rtl/>
        </w:rPr>
        <w:t>{ إن</w:t>
      </w:r>
      <w:proofErr w:type="gramEnd"/>
      <w:r w:rsidRPr="00E31252">
        <w:rPr>
          <w:rFonts w:ascii="louts shamy" w:hAnsi="louts shamy" w:cs="louts shamy"/>
          <w:sz w:val="34"/>
          <w:szCs w:val="34"/>
          <w:rtl/>
        </w:rPr>
        <w:t xml:space="preserve"> الله يحب الملحين في الدعاء }</w:t>
      </w:r>
      <w:r w:rsidR="00E31252">
        <w:rPr>
          <w:rFonts w:ascii="louts shamy" w:hAnsi="louts shamy" w:cs="louts shamy"/>
          <w:sz w:val="34"/>
          <w:szCs w:val="34"/>
          <w:rtl/>
        </w:rPr>
        <w:t>.</w:t>
      </w:r>
      <w:r w:rsidRPr="00E31252">
        <w:rPr>
          <w:rFonts w:ascii="louts shamy" w:hAnsi="louts shamy" w:cs="louts shamy"/>
          <w:sz w:val="34"/>
          <w:szCs w:val="34"/>
          <w:rtl/>
        </w:rPr>
        <w:t xml:space="preserve"> ولخبر </w:t>
      </w:r>
      <w:proofErr w:type="gramStart"/>
      <w:r w:rsidRPr="00E31252">
        <w:rPr>
          <w:rFonts w:ascii="louts shamy" w:hAnsi="louts shamy" w:cs="louts shamy"/>
          <w:sz w:val="34"/>
          <w:szCs w:val="34"/>
          <w:rtl/>
        </w:rPr>
        <w:t>{ يأتي</w:t>
      </w:r>
      <w:proofErr w:type="gramEnd"/>
      <w:r w:rsidRPr="00E31252">
        <w:rPr>
          <w:rFonts w:ascii="louts shamy" w:hAnsi="louts shamy" w:cs="louts shamy"/>
          <w:sz w:val="34"/>
          <w:szCs w:val="34"/>
          <w:rtl/>
        </w:rPr>
        <w:t xml:space="preserve"> عليكم زمان لا ينجو منه إلا من دعا دعاء الغريق } رواه الحاكم وقال صحيح علي شرط الشيخين</w:t>
      </w:r>
      <w:r w:rsidR="00E31252">
        <w:rPr>
          <w:rFonts w:ascii="louts shamy" w:hAnsi="louts shamy" w:cs="louts shamy"/>
          <w:sz w:val="34"/>
          <w:szCs w:val="34"/>
          <w:rtl/>
        </w:rPr>
        <w:t>.</w:t>
      </w:r>
    </w:p>
    <w:p w14:paraId="4447D0AF" w14:textId="01B44C00"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7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أن يدعو ثلاثا للاتباع</w:t>
      </w:r>
      <w:r w:rsidR="00E31252">
        <w:rPr>
          <w:rFonts w:ascii="louts shamy" w:hAnsi="louts shamy" w:cs="louts shamy"/>
          <w:sz w:val="34"/>
          <w:szCs w:val="34"/>
          <w:rtl/>
        </w:rPr>
        <w:t>.</w:t>
      </w:r>
      <w:r w:rsidRPr="00E31252">
        <w:rPr>
          <w:rFonts w:ascii="louts shamy" w:hAnsi="louts shamy" w:cs="louts shamy"/>
          <w:sz w:val="34"/>
          <w:szCs w:val="34"/>
          <w:rtl/>
        </w:rPr>
        <w:t xml:space="preserve"> رواه مسلم</w:t>
      </w:r>
    </w:p>
    <w:p w14:paraId="121DA43E" w14:textId="79611CD3"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8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أن يعترف بالإساءة</w:t>
      </w:r>
      <w:r w:rsidR="00E31252">
        <w:rPr>
          <w:rFonts w:ascii="louts shamy" w:hAnsi="louts shamy" w:cs="louts shamy"/>
          <w:sz w:val="34"/>
          <w:szCs w:val="34"/>
          <w:rtl/>
        </w:rPr>
        <w:t xml:space="preserve">، </w:t>
      </w:r>
      <w:r w:rsidRPr="00E31252">
        <w:rPr>
          <w:rFonts w:ascii="louts shamy" w:hAnsi="louts shamy" w:cs="louts shamy"/>
          <w:sz w:val="34"/>
          <w:szCs w:val="34"/>
          <w:rtl/>
        </w:rPr>
        <w:t>وأنه لا يطلب الإجابة إلا من محض فضل الله تعالي</w:t>
      </w:r>
      <w:r w:rsidR="00E31252">
        <w:rPr>
          <w:rFonts w:ascii="louts shamy" w:hAnsi="louts shamy" w:cs="louts shamy"/>
          <w:sz w:val="34"/>
          <w:szCs w:val="34"/>
          <w:rtl/>
        </w:rPr>
        <w:t xml:space="preserve">، </w:t>
      </w:r>
      <w:r w:rsidRPr="00E31252">
        <w:rPr>
          <w:rFonts w:ascii="louts shamy" w:hAnsi="louts shamy" w:cs="louts shamy"/>
          <w:sz w:val="34"/>
          <w:szCs w:val="34"/>
          <w:rtl/>
        </w:rPr>
        <w:t>ويستحضر أن ذنوبه مانعه له</w:t>
      </w:r>
      <w:r w:rsidR="00E31252">
        <w:rPr>
          <w:rFonts w:ascii="louts shamy" w:hAnsi="louts shamy" w:cs="louts shamy"/>
          <w:sz w:val="34"/>
          <w:szCs w:val="34"/>
          <w:rtl/>
        </w:rPr>
        <w:t xml:space="preserve">، </w:t>
      </w:r>
      <w:r w:rsidRPr="00E31252">
        <w:rPr>
          <w:rFonts w:ascii="louts shamy" w:hAnsi="louts shamy" w:cs="louts shamy"/>
          <w:sz w:val="34"/>
          <w:szCs w:val="34"/>
          <w:rtl/>
        </w:rPr>
        <w:t>وأنه لا يقيم لعمل من أعماله وزنا</w:t>
      </w:r>
      <w:r w:rsidR="00E31252">
        <w:rPr>
          <w:rFonts w:ascii="louts shamy" w:hAnsi="louts shamy" w:cs="louts shamy"/>
          <w:sz w:val="34"/>
          <w:szCs w:val="34"/>
          <w:rtl/>
        </w:rPr>
        <w:t>.</w:t>
      </w:r>
    </w:p>
    <w:p w14:paraId="163289C3" w14:textId="7DADBAB2"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وقال ابن عيينة</w:t>
      </w:r>
      <w:r w:rsidR="00E31252">
        <w:rPr>
          <w:rFonts w:ascii="louts shamy" w:hAnsi="louts shamy" w:cs="louts shamy"/>
          <w:sz w:val="34"/>
          <w:szCs w:val="34"/>
          <w:rtl/>
        </w:rPr>
        <w:t>:</w:t>
      </w:r>
      <w:r w:rsidRPr="00E31252">
        <w:rPr>
          <w:rFonts w:ascii="louts shamy" w:hAnsi="louts shamy" w:cs="louts shamy"/>
          <w:sz w:val="34"/>
          <w:szCs w:val="34"/>
          <w:rtl/>
        </w:rPr>
        <w:t xml:space="preserve"> لا تتركوا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ولا يمنعكم منه ما تكرهون من أنفسكم</w:t>
      </w:r>
      <w:r w:rsidR="00E31252">
        <w:rPr>
          <w:rFonts w:ascii="louts shamy" w:hAnsi="louts shamy" w:cs="louts shamy"/>
          <w:sz w:val="34"/>
          <w:szCs w:val="34"/>
          <w:rtl/>
        </w:rPr>
        <w:t xml:space="preserve">، </w:t>
      </w:r>
      <w:r w:rsidRPr="00E31252">
        <w:rPr>
          <w:rFonts w:ascii="louts shamy" w:hAnsi="louts shamy" w:cs="louts shamy"/>
          <w:sz w:val="34"/>
          <w:szCs w:val="34"/>
          <w:rtl/>
        </w:rPr>
        <w:t>فقد استجاب الله تعالي لإبليس وهو شر الخلق وقد مر هذا</w:t>
      </w:r>
      <w:r w:rsidR="00E31252">
        <w:rPr>
          <w:rFonts w:ascii="louts shamy" w:hAnsi="louts shamy" w:cs="louts shamy"/>
          <w:sz w:val="34"/>
          <w:szCs w:val="34"/>
          <w:rtl/>
        </w:rPr>
        <w:t>.</w:t>
      </w:r>
    </w:p>
    <w:p w14:paraId="2BDBA9E6" w14:textId="0CF084F7"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9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المحافظة علي الدعاء في الرخاء كما في الشدة لخبر الترمذي والحاكم</w:t>
      </w:r>
      <w:r w:rsidR="00E31252">
        <w:rPr>
          <w:rFonts w:ascii="louts shamy" w:hAnsi="louts shamy" w:cs="louts shamy"/>
          <w:sz w:val="34"/>
          <w:szCs w:val="34"/>
          <w:rtl/>
        </w:rPr>
        <w:t xml:space="preserve">، </w:t>
      </w:r>
      <w:r w:rsidRPr="00E31252">
        <w:rPr>
          <w:rFonts w:ascii="louts shamy" w:hAnsi="louts shamy" w:cs="louts shamy"/>
          <w:sz w:val="34"/>
          <w:szCs w:val="34"/>
          <w:rtl/>
        </w:rPr>
        <w:t>وقال صحيح الإسناد</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من</w:t>
      </w:r>
      <w:proofErr w:type="gramEnd"/>
      <w:r w:rsidRPr="00E31252">
        <w:rPr>
          <w:rFonts w:ascii="louts shamy" w:hAnsi="louts shamy" w:cs="louts shamy"/>
          <w:sz w:val="34"/>
          <w:szCs w:val="34"/>
          <w:rtl/>
        </w:rPr>
        <w:t xml:space="preserve"> سره أن يستجيب الله له عند الشدائد والكرب فليكثر من الدعاء في الرخاء }</w:t>
      </w:r>
    </w:p>
    <w:p w14:paraId="2511AEE7" w14:textId="153F8B5C"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10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العزم في السؤال</w:t>
      </w:r>
      <w:r w:rsidR="00E31252">
        <w:rPr>
          <w:rFonts w:ascii="louts shamy" w:hAnsi="louts shamy" w:cs="louts shamy"/>
          <w:sz w:val="34"/>
          <w:szCs w:val="34"/>
          <w:rtl/>
        </w:rPr>
        <w:t xml:space="preserve">، </w:t>
      </w:r>
      <w:r w:rsidRPr="00E31252">
        <w:rPr>
          <w:rFonts w:ascii="louts shamy" w:hAnsi="louts shamy" w:cs="louts shamy"/>
          <w:sz w:val="34"/>
          <w:szCs w:val="34"/>
          <w:rtl/>
        </w:rPr>
        <w:t>لأنه طلب بتذلل</w:t>
      </w:r>
      <w:r w:rsidR="00E31252">
        <w:rPr>
          <w:rFonts w:ascii="louts shamy" w:hAnsi="louts shamy" w:cs="louts shamy"/>
          <w:sz w:val="34"/>
          <w:szCs w:val="34"/>
          <w:rtl/>
        </w:rPr>
        <w:t xml:space="preserve">، </w:t>
      </w:r>
      <w:r w:rsidRPr="00E31252">
        <w:rPr>
          <w:rFonts w:ascii="louts shamy" w:hAnsi="louts shamy" w:cs="louts shamy"/>
          <w:sz w:val="34"/>
          <w:szCs w:val="34"/>
          <w:rtl/>
        </w:rPr>
        <w:t>والتذلل في عزم الطلب أشد منه في التعليق بالمشيئة</w:t>
      </w:r>
      <w:r w:rsidR="00E31252">
        <w:rPr>
          <w:rFonts w:ascii="louts shamy" w:hAnsi="louts shamy" w:cs="louts shamy"/>
          <w:sz w:val="34"/>
          <w:szCs w:val="34"/>
          <w:rtl/>
        </w:rPr>
        <w:t xml:space="preserve">، </w:t>
      </w:r>
      <w:r w:rsidRPr="00E31252">
        <w:rPr>
          <w:rFonts w:ascii="louts shamy" w:hAnsi="louts shamy" w:cs="louts shamy"/>
          <w:sz w:val="34"/>
          <w:szCs w:val="34"/>
          <w:rtl/>
        </w:rPr>
        <w:t>لخبر الصحيحين</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إذا</w:t>
      </w:r>
      <w:proofErr w:type="gramEnd"/>
      <w:r w:rsidRPr="00E31252">
        <w:rPr>
          <w:rFonts w:ascii="louts shamy" w:hAnsi="louts shamy" w:cs="louts shamy"/>
          <w:sz w:val="34"/>
          <w:szCs w:val="34"/>
          <w:rtl/>
        </w:rPr>
        <w:t xml:space="preserve"> دعا أحدكم فليعزم في الدعاء فلا يقل</w:t>
      </w:r>
      <w:r w:rsidR="00E31252">
        <w:rPr>
          <w:rFonts w:ascii="louts shamy" w:hAnsi="louts shamy" w:cs="louts shamy"/>
          <w:sz w:val="34"/>
          <w:szCs w:val="34"/>
          <w:rtl/>
        </w:rPr>
        <w:t>:</w:t>
      </w:r>
      <w:r w:rsidRPr="00E31252">
        <w:rPr>
          <w:rFonts w:ascii="louts shamy" w:hAnsi="louts shamy" w:cs="louts shamy"/>
          <w:sz w:val="34"/>
          <w:szCs w:val="34"/>
          <w:rtl/>
        </w:rPr>
        <w:t xml:space="preserve"> اللهم إن شئت فأعطني</w:t>
      </w:r>
      <w:r w:rsidR="00E31252">
        <w:rPr>
          <w:rFonts w:ascii="louts shamy" w:hAnsi="louts shamy" w:cs="louts shamy"/>
          <w:sz w:val="34"/>
          <w:szCs w:val="34"/>
          <w:rtl/>
        </w:rPr>
        <w:t xml:space="preserve">، </w:t>
      </w:r>
      <w:r w:rsidRPr="00E31252">
        <w:rPr>
          <w:rFonts w:ascii="louts shamy" w:hAnsi="louts shamy" w:cs="louts shamy"/>
          <w:sz w:val="34"/>
          <w:szCs w:val="34"/>
          <w:rtl/>
        </w:rPr>
        <w:t>فإن الله يفعل ما يشاء</w:t>
      </w:r>
      <w:r w:rsidR="00E31252">
        <w:rPr>
          <w:rFonts w:ascii="louts shamy" w:hAnsi="louts shamy" w:cs="louts shamy"/>
          <w:sz w:val="34"/>
          <w:szCs w:val="34"/>
          <w:rtl/>
        </w:rPr>
        <w:t>،</w:t>
      </w:r>
      <w:r w:rsidRPr="00E31252">
        <w:rPr>
          <w:rFonts w:ascii="louts shamy" w:hAnsi="louts shamy" w:cs="louts shamy"/>
          <w:sz w:val="34"/>
          <w:szCs w:val="34"/>
          <w:rtl/>
        </w:rPr>
        <w:t xml:space="preserve"> فلا مستكره له }</w:t>
      </w:r>
    </w:p>
    <w:p w14:paraId="326F9F4C" w14:textId="13EC6466"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وإنما كره ذلك لأن فيه ظهور الاستغناء</w:t>
      </w:r>
      <w:r w:rsidR="00E31252">
        <w:rPr>
          <w:rFonts w:ascii="louts shamy" w:hAnsi="louts shamy" w:cs="louts shamy"/>
          <w:sz w:val="34"/>
          <w:szCs w:val="34"/>
          <w:rtl/>
        </w:rPr>
        <w:t xml:space="preserve">، </w:t>
      </w:r>
      <w:r w:rsidRPr="00E31252">
        <w:rPr>
          <w:rFonts w:ascii="louts shamy" w:hAnsi="louts shamy" w:cs="louts shamy"/>
          <w:sz w:val="34"/>
          <w:szCs w:val="34"/>
          <w:rtl/>
        </w:rPr>
        <w:t>إذ لا يستعمل هذا اللفظ إلا فيما لا يضطر إليه بخلاف ما يضطر إليه فإنه يعزم عليه</w:t>
      </w:r>
      <w:r w:rsidR="00E31252">
        <w:rPr>
          <w:rFonts w:ascii="louts shamy" w:hAnsi="louts shamy" w:cs="louts shamy"/>
          <w:sz w:val="34"/>
          <w:szCs w:val="34"/>
          <w:rtl/>
        </w:rPr>
        <w:t xml:space="preserve">، </w:t>
      </w:r>
      <w:r w:rsidRPr="00E31252">
        <w:rPr>
          <w:rFonts w:ascii="louts shamy" w:hAnsi="louts shamy" w:cs="louts shamy"/>
          <w:sz w:val="34"/>
          <w:szCs w:val="34"/>
          <w:rtl/>
        </w:rPr>
        <w:t>ويبالغ فيه</w:t>
      </w:r>
      <w:r w:rsidR="00E31252">
        <w:rPr>
          <w:rFonts w:ascii="louts shamy" w:hAnsi="louts shamy" w:cs="louts shamy"/>
          <w:sz w:val="34"/>
          <w:szCs w:val="34"/>
          <w:rtl/>
        </w:rPr>
        <w:t>.</w:t>
      </w:r>
    </w:p>
    <w:p w14:paraId="7F3EF61B" w14:textId="324E9A7C"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11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تفريغ القلب للدعاء</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ففي </w:t>
      </w:r>
      <w:proofErr w:type="gramStart"/>
      <w:r w:rsidRPr="00E31252">
        <w:rPr>
          <w:rFonts w:ascii="louts shamy" w:hAnsi="louts shamy" w:cs="louts shamy"/>
          <w:sz w:val="34"/>
          <w:szCs w:val="34"/>
          <w:rtl/>
        </w:rPr>
        <w:t>الترمذي</w:t>
      </w:r>
      <w:r w:rsidR="00E31252">
        <w:rPr>
          <w:rFonts w:ascii="louts shamy" w:hAnsi="louts shamy" w:cs="louts shamy"/>
          <w:sz w:val="34"/>
          <w:szCs w:val="34"/>
          <w:rtl/>
        </w:rPr>
        <w:t>:</w:t>
      </w:r>
      <w:r w:rsidRPr="00E31252">
        <w:rPr>
          <w:rFonts w:ascii="louts shamy" w:hAnsi="louts shamy" w:cs="louts shamy"/>
          <w:sz w:val="34"/>
          <w:szCs w:val="34"/>
          <w:rtl/>
        </w:rPr>
        <w:t>{</w:t>
      </w:r>
      <w:proofErr w:type="gramEnd"/>
      <w:r w:rsidRPr="00E31252">
        <w:rPr>
          <w:rFonts w:ascii="louts shamy" w:hAnsi="louts shamy" w:cs="louts shamy"/>
          <w:sz w:val="34"/>
          <w:szCs w:val="34"/>
          <w:rtl/>
        </w:rPr>
        <w:t xml:space="preserve"> اعلموا أن الله لا يستجيب دعاء من قلب غافل لاه} </w:t>
      </w:r>
    </w:p>
    <w:p w14:paraId="2D745F4C" w14:textId="0934E5BB" w:rsidR="00703DB7" w:rsidRPr="00F75E10" w:rsidRDefault="00703DB7" w:rsidP="0073618F">
      <w:pPr>
        <w:spacing w:before="40" w:after="40" w:line="240" w:lineRule="auto"/>
        <w:ind w:firstLine="340"/>
        <w:jc w:val="both"/>
        <w:rPr>
          <w:rFonts w:ascii="louts shamy" w:hAnsi="louts shamy" w:cs="louts shamy"/>
          <w:sz w:val="32"/>
          <w:szCs w:val="32"/>
          <w:rtl/>
        </w:rPr>
      </w:pPr>
      <w:r w:rsidRPr="00F75E10">
        <w:rPr>
          <w:rFonts w:ascii="louts shamy" w:hAnsi="louts shamy" w:cs="louts shamy"/>
          <w:sz w:val="32"/>
          <w:szCs w:val="32"/>
          <w:rtl/>
        </w:rPr>
        <w:t xml:space="preserve">12 </w:t>
      </w:r>
      <w:r w:rsidRPr="00F75E10">
        <w:rPr>
          <w:rFonts w:ascii="Sakkal Majalla" w:hAnsi="Sakkal Majalla" w:cs="Sakkal Majalla" w:hint="cs"/>
          <w:sz w:val="32"/>
          <w:szCs w:val="32"/>
          <w:rtl/>
        </w:rPr>
        <w:t>–</w:t>
      </w:r>
      <w:r w:rsidRPr="00F75E10">
        <w:rPr>
          <w:rFonts w:ascii="louts shamy" w:hAnsi="louts shamy" w:cs="louts shamy"/>
          <w:sz w:val="32"/>
          <w:szCs w:val="32"/>
          <w:rtl/>
        </w:rPr>
        <w:t xml:space="preserve"> خفض الصوت</w:t>
      </w:r>
      <w:r w:rsidR="00E31252" w:rsidRPr="00F75E10">
        <w:rPr>
          <w:rFonts w:ascii="louts shamy" w:hAnsi="louts shamy" w:cs="louts shamy"/>
          <w:sz w:val="32"/>
          <w:szCs w:val="32"/>
          <w:rtl/>
        </w:rPr>
        <w:t xml:space="preserve">، </w:t>
      </w:r>
      <w:r w:rsidRPr="00F75E10">
        <w:rPr>
          <w:rFonts w:ascii="louts shamy" w:hAnsi="louts shamy" w:cs="louts shamy"/>
          <w:sz w:val="32"/>
          <w:szCs w:val="32"/>
          <w:rtl/>
        </w:rPr>
        <w:t>قال تعالي</w:t>
      </w:r>
      <w:r w:rsidR="00E31252" w:rsidRPr="00F75E10">
        <w:rPr>
          <w:rFonts w:ascii="louts shamy" w:hAnsi="louts shamy" w:cs="louts shamy"/>
          <w:sz w:val="32"/>
          <w:szCs w:val="32"/>
          <w:rtl/>
        </w:rPr>
        <w:t>:</w:t>
      </w:r>
      <w:r w:rsidRPr="00F75E10">
        <w:rPr>
          <w:rFonts w:ascii="louts shamy" w:hAnsi="louts shamy" w:cs="louts shamy"/>
          <w:sz w:val="32"/>
          <w:szCs w:val="32"/>
          <w:rtl/>
        </w:rPr>
        <w:t xml:space="preserve"> </w:t>
      </w:r>
      <w:proofErr w:type="gramStart"/>
      <w:r w:rsidRPr="00F75E10">
        <w:rPr>
          <w:rFonts w:ascii="louts shamy" w:hAnsi="louts shamy" w:cs="louts shamy"/>
          <w:sz w:val="32"/>
          <w:szCs w:val="32"/>
          <w:rtl/>
        </w:rPr>
        <w:t>{ واذكر</w:t>
      </w:r>
      <w:proofErr w:type="gramEnd"/>
      <w:r w:rsidRPr="00F75E10">
        <w:rPr>
          <w:rFonts w:ascii="louts shamy" w:hAnsi="louts shamy" w:cs="louts shamy"/>
          <w:sz w:val="32"/>
          <w:szCs w:val="32"/>
          <w:rtl/>
        </w:rPr>
        <w:t xml:space="preserve"> ربك في نفسك تضرعا وخيفة } ( الأعراف 205) { إذ نادي ربه نداء خفيا } ( مريم 3) { ادعو ربكم تضرعا وخفية } (الأعراف 55) </w:t>
      </w:r>
    </w:p>
    <w:p w14:paraId="6478B941" w14:textId="62CBDB72" w:rsidR="00703DB7" w:rsidRPr="00F75E10" w:rsidRDefault="00703DB7" w:rsidP="0073618F">
      <w:pPr>
        <w:spacing w:before="40" w:after="40" w:line="240" w:lineRule="auto"/>
        <w:ind w:firstLine="340"/>
        <w:jc w:val="both"/>
        <w:rPr>
          <w:rFonts w:ascii="louts shamy" w:hAnsi="louts shamy" w:cs="louts shamy"/>
          <w:sz w:val="32"/>
          <w:szCs w:val="32"/>
        </w:rPr>
      </w:pPr>
      <w:r w:rsidRPr="00F75E10">
        <w:rPr>
          <w:rFonts w:ascii="louts shamy" w:hAnsi="louts shamy" w:cs="louts shamy"/>
          <w:sz w:val="32"/>
          <w:szCs w:val="32"/>
          <w:rtl/>
        </w:rPr>
        <w:t>والمعني في ذلك</w:t>
      </w:r>
      <w:r w:rsidR="00E31252" w:rsidRPr="00F75E10">
        <w:rPr>
          <w:rFonts w:ascii="louts shamy" w:hAnsi="louts shamy" w:cs="louts shamy"/>
          <w:sz w:val="32"/>
          <w:szCs w:val="32"/>
          <w:rtl/>
        </w:rPr>
        <w:t>:</w:t>
      </w:r>
      <w:r w:rsidRPr="00F75E10">
        <w:rPr>
          <w:rFonts w:ascii="louts shamy" w:hAnsi="louts shamy" w:cs="louts shamy"/>
          <w:sz w:val="32"/>
          <w:szCs w:val="32"/>
          <w:rtl/>
        </w:rPr>
        <w:t xml:space="preserve"> أنه أخشع</w:t>
      </w:r>
      <w:r w:rsidR="00E31252" w:rsidRPr="00F75E10">
        <w:rPr>
          <w:rFonts w:ascii="louts shamy" w:hAnsi="louts shamy" w:cs="louts shamy"/>
          <w:sz w:val="32"/>
          <w:szCs w:val="32"/>
          <w:rtl/>
        </w:rPr>
        <w:t>.</w:t>
      </w:r>
      <w:r w:rsidRPr="00F75E10">
        <w:rPr>
          <w:rFonts w:ascii="louts shamy" w:hAnsi="louts shamy" w:cs="louts shamy"/>
          <w:sz w:val="32"/>
          <w:szCs w:val="32"/>
          <w:rtl/>
        </w:rPr>
        <w:t xml:space="preserve"> </w:t>
      </w:r>
    </w:p>
    <w:p w14:paraId="70289C6C" w14:textId="77777777" w:rsidR="00F75E10" w:rsidRDefault="00703DB7" w:rsidP="00F75E10">
      <w:pPr>
        <w:pStyle w:val="1"/>
        <w:spacing w:before="0" w:line="240" w:lineRule="auto"/>
        <w:rPr>
          <w:sz w:val="36"/>
          <w:szCs w:val="36"/>
          <w:rtl/>
        </w:rPr>
      </w:pPr>
      <w:bookmarkStart w:id="45" w:name="_Toc188095854"/>
      <w:r w:rsidRPr="00F75E10">
        <w:rPr>
          <w:sz w:val="36"/>
          <w:szCs w:val="36"/>
          <w:rtl/>
        </w:rPr>
        <w:lastRenderedPageBreak/>
        <w:t>الفصل السادس</w:t>
      </w:r>
      <w:r w:rsidR="00F75E10" w:rsidRPr="00F75E10">
        <w:rPr>
          <w:rFonts w:hint="cs"/>
          <w:sz w:val="36"/>
          <w:szCs w:val="36"/>
          <w:rtl/>
        </w:rPr>
        <w:t xml:space="preserve"> </w:t>
      </w:r>
      <w:r w:rsidRPr="00F75E10">
        <w:rPr>
          <w:sz w:val="36"/>
          <w:szCs w:val="36"/>
          <w:rtl/>
        </w:rPr>
        <w:t>في أماكن وأزمته</w:t>
      </w:r>
      <w:bookmarkEnd w:id="45"/>
      <w:r w:rsidRPr="00F75E10">
        <w:rPr>
          <w:sz w:val="36"/>
          <w:szCs w:val="36"/>
          <w:rtl/>
        </w:rPr>
        <w:t xml:space="preserve"> </w:t>
      </w:r>
    </w:p>
    <w:p w14:paraId="690DC261" w14:textId="6547021A" w:rsidR="00703DB7" w:rsidRPr="00F75E10" w:rsidRDefault="00703DB7" w:rsidP="00F75E10">
      <w:pPr>
        <w:pStyle w:val="1"/>
        <w:spacing w:before="0" w:line="240" w:lineRule="auto"/>
        <w:rPr>
          <w:sz w:val="36"/>
          <w:szCs w:val="36"/>
          <w:rtl/>
        </w:rPr>
      </w:pPr>
      <w:bookmarkStart w:id="46" w:name="_Toc188095855"/>
      <w:r w:rsidRPr="00F75E10">
        <w:rPr>
          <w:sz w:val="36"/>
          <w:szCs w:val="36"/>
          <w:rtl/>
        </w:rPr>
        <w:t>وأحوال نص الشارع</w:t>
      </w:r>
      <w:r w:rsidR="00F75E10" w:rsidRPr="00F75E10">
        <w:rPr>
          <w:rFonts w:hint="cs"/>
          <w:sz w:val="36"/>
          <w:szCs w:val="36"/>
          <w:rtl/>
        </w:rPr>
        <w:t xml:space="preserve"> </w:t>
      </w:r>
      <w:proofErr w:type="gramStart"/>
      <w:r w:rsidRPr="00F75E10">
        <w:rPr>
          <w:sz w:val="36"/>
          <w:szCs w:val="36"/>
          <w:rtl/>
        </w:rPr>
        <w:t>علي</w:t>
      </w:r>
      <w:proofErr w:type="gramEnd"/>
      <w:r w:rsidRPr="00F75E10">
        <w:rPr>
          <w:sz w:val="36"/>
          <w:szCs w:val="36"/>
          <w:rtl/>
        </w:rPr>
        <w:t xml:space="preserve"> استحباب الدعاء بها</w:t>
      </w:r>
      <w:bookmarkEnd w:id="46"/>
    </w:p>
    <w:p w14:paraId="4FE6EE29" w14:textId="45FB2D96" w:rsidR="00703DB7" w:rsidRPr="00E31252" w:rsidRDefault="00703DB7" w:rsidP="00F75E10">
      <w:pPr>
        <w:pStyle w:val="2"/>
        <w:rPr>
          <w:rtl/>
        </w:rPr>
      </w:pPr>
      <w:bookmarkStart w:id="47" w:name="_Toc188095856"/>
      <w:r w:rsidRPr="00E31252">
        <w:rPr>
          <w:rtl/>
        </w:rPr>
        <w:t>فأما الأماكن</w:t>
      </w:r>
      <w:r w:rsidR="00E31252">
        <w:rPr>
          <w:rtl/>
        </w:rPr>
        <w:t>:</w:t>
      </w:r>
      <w:bookmarkEnd w:id="47"/>
      <w:r w:rsidRPr="00E31252">
        <w:rPr>
          <w:rtl/>
        </w:rPr>
        <w:t xml:space="preserve"> </w:t>
      </w:r>
    </w:p>
    <w:p w14:paraId="694B7C73" w14:textId="5D8EE0DD"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فمنها مكة</w:t>
      </w:r>
      <w:r w:rsidR="00E31252">
        <w:rPr>
          <w:rFonts w:ascii="louts shamy" w:hAnsi="louts shamy" w:cs="louts shamy"/>
          <w:sz w:val="34"/>
          <w:szCs w:val="34"/>
          <w:rtl/>
        </w:rPr>
        <w:t>:</w:t>
      </w:r>
      <w:r w:rsidRPr="00E31252">
        <w:rPr>
          <w:rFonts w:ascii="louts shamy" w:hAnsi="louts shamy" w:cs="louts shamy"/>
          <w:sz w:val="34"/>
          <w:szCs w:val="34"/>
          <w:rtl/>
        </w:rPr>
        <w:t xml:space="preserve"> ففي الصحيحين عن ابن مسعود </w:t>
      </w:r>
      <w:proofErr w:type="gramStart"/>
      <w:r w:rsidRPr="00E31252">
        <w:rPr>
          <w:rFonts w:ascii="louts shamy" w:hAnsi="louts shamy" w:cs="louts shamy"/>
          <w:sz w:val="34"/>
          <w:szCs w:val="34"/>
          <w:rtl/>
        </w:rPr>
        <w:t>{ لما</w:t>
      </w:r>
      <w:proofErr w:type="gramEnd"/>
      <w:r w:rsidRPr="00E31252">
        <w:rPr>
          <w:rFonts w:ascii="louts shamy" w:hAnsi="louts shamy" w:cs="louts shamy"/>
          <w:sz w:val="34"/>
          <w:szCs w:val="34"/>
          <w:rtl/>
        </w:rPr>
        <w:t xml:space="preserve"> دعا النبي صلي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علي قريش</w:t>
      </w:r>
      <w:r w:rsidR="00E31252">
        <w:rPr>
          <w:rFonts w:ascii="louts shamy" w:hAnsi="louts shamy" w:cs="louts shamy"/>
          <w:sz w:val="34"/>
          <w:szCs w:val="34"/>
          <w:rtl/>
        </w:rPr>
        <w:t xml:space="preserve">، </w:t>
      </w:r>
      <w:r w:rsidRPr="00E31252">
        <w:rPr>
          <w:rFonts w:ascii="louts shamy" w:hAnsi="louts shamy" w:cs="louts shamy"/>
          <w:sz w:val="34"/>
          <w:szCs w:val="34"/>
          <w:rtl/>
        </w:rPr>
        <w:t>شق عليهم</w:t>
      </w:r>
      <w:r w:rsidR="00E31252">
        <w:rPr>
          <w:rFonts w:ascii="louts shamy" w:hAnsi="louts shamy" w:cs="louts shamy"/>
          <w:sz w:val="34"/>
          <w:szCs w:val="34"/>
          <w:rtl/>
        </w:rPr>
        <w:t xml:space="preserve">، </w:t>
      </w:r>
      <w:r w:rsidRPr="00E31252">
        <w:rPr>
          <w:rFonts w:ascii="louts shamy" w:hAnsi="louts shamy" w:cs="louts shamy"/>
          <w:sz w:val="34"/>
          <w:szCs w:val="34"/>
          <w:rtl/>
        </w:rPr>
        <w:t>وكانوا يرون أن الدعوة في ذلك البلد مستجابة }</w:t>
      </w:r>
      <w:r w:rsidRPr="00021F95">
        <w:rPr>
          <w:rStyle w:val="a5"/>
          <w:rtl/>
        </w:rPr>
        <w:t>(</w:t>
      </w:r>
      <w:r w:rsidRPr="00021F95">
        <w:rPr>
          <w:rStyle w:val="a5"/>
          <w:rtl/>
        </w:rPr>
        <w:footnoteReference w:id="395"/>
      </w:r>
      <w:r w:rsidR="00812823">
        <w:rPr>
          <w:rStyle w:val="a5"/>
          <w:rtl/>
        </w:rPr>
        <w:t>)</w:t>
      </w:r>
      <w:r w:rsidRPr="00E31252">
        <w:rPr>
          <w:rFonts w:ascii="louts shamy" w:hAnsi="louts shamy" w:cs="louts shamy"/>
          <w:sz w:val="34"/>
          <w:szCs w:val="34"/>
          <w:rtl/>
        </w:rPr>
        <w:t xml:space="preserve"> </w:t>
      </w:r>
    </w:p>
    <w:p w14:paraId="0FF234A7" w14:textId="3F70EC3A"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وقال الحسن البصري</w:t>
      </w:r>
      <w:r w:rsidRPr="00021F95">
        <w:rPr>
          <w:rStyle w:val="a5"/>
          <w:rtl/>
        </w:rPr>
        <w:t>(</w:t>
      </w:r>
      <w:r w:rsidRPr="00021F95">
        <w:rPr>
          <w:rStyle w:val="a5"/>
          <w:rtl/>
        </w:rPr>
        <w:footnoteReference w:id="396"/>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 الدعاء مستجاب هناك في خمسة عشر موضعا</w:t>
      </w:r>
      <w:r w:rsidR="00E31252">
        <w:rPr>
          <w:rFonts w:ascii="louts shamy" w:hAnsi="louts shamy" w:cs="louts shamy"/>
          <w:sz w:val="34"/>
          <w:szCs w:val="34"/>
          <w:rtl/>
        </w:rPr>
        <w:t>:</w:t>
      </w:r>
      <w:r w:rsidRPr="00E31252">
        <w:rPr>
          <w:rFonts w:ascii="louts shamy" w:hAnsi="louts shamy" w:cs="louts shamy"/>
          <w:sz w:val="34"/>
          <w:szCs w:val="34"/>
          <w:rtl/>
        </w:rPr>
        <w:t xml:space="preserve"> في الطواف</w:t>
      </w:r>
      <w:r w:rsidR="00E31252">
        <w:rPr>
          <w:rFonts w:ascii="louts shamy" w:hAnsi="louts shamy" w:cs="louts shamy"/>
          <w:sz w:val="34"/>
          <w:szCs w:val="34"/>
          <w:rtl/>
        </w:rPr>
        <w:t xml:space="preserve">، </w:t>
      </w:r>
      <w:r w:rsidRPr="00E31252">
        <w:rPr>
          <w:rFonts w:ascii="louts shamy" w:hAnsi="louts shamy" w:cs="louts shamy"/>
          <w:sz w:val="34"/>
          <w:szCs w:val="34"/>
          <w:rtl/>
        </w:rPr>
        <w:t>وعند الملتزم</w:t>
      </w:r>
      <w:r w:rsidR="00E31252">
        <w:rPr>
          <w:rFonts w:ascii="louts shamy" w:hAnsi="louts shamy" w:cs="louts shamy"/>
          <w:sz w:val="34"/>
          <w:szCs w:val="34"/>
          <w:rtl/>
        </w:rPr>
        <w:t xml:space="preserve">، </w:t>
      </w:r>
      <w:r w:rsidRPr="00E31252">
        <w:rPr>
          <w:rFonts w:ascii="louts shamy" w:hAnsi="louts shamy" w:cs="louts shamy"/>
          <w:sz w:val="34"/>
          <w:szCs w:val="34"/>
          <w:rtl/>
        </w:rPr>
        <w:t>وتحت الميزاب</w:t>
      </w:r>
      <w:r w:rsidR="00E31252">
        <w:rPr>
          <w:rFonts w:ascii="louts shamy" w:hAnsi="louts shamy" w:cs="louts shamy"/>
          <w:sz w:val="34"/>
          <w:szCs w:val="34"/>
          <w:rtl/>
        </w:rPr>
        <w:t xml:space="preserve">، </w:t>
      </w:r>
      <w:r w:rsidRPr="00E31252">
        <w:rPr>
          <w:rFonts w:ascii="louts shamy" w:hAnsi="louts shamy" w:cs="louts shamy"/>
          <w:sz w:val="34"/>
          <w:szCs w:val="34"/>
          <w:rtl/>
        </w:rPr>
        <w:t>وفي البيت</w:t>
      </w:r>
      <w:r w:rsidR="00E31252">
        <w:rPr>
          <w:rFonts w:ascii="louts shamy" w:hAnsi="louts shamy" w:cs="louts shamy"/>
          <w:sz w:val="34"/>
          <w:szCs w:val="34"/>
          <w:rtl/>
        </w:rPr>
        <w:t xml:space="preserve">، </w:t>
      </w:r>
      <w:r w:rsidRPr="00E31252">
        <w:rPr>
          <w:rFonts w:ascii="louts shamy" w:hAnsi="louts shamy" w:cs="louts shamy"/>
          <w:sz w:val="34"/>
          <w:szCs w:val="34"/>
          <w:rtl/>
        </w:rPr>
        <w:t>وعند زمزم</w:t>
      </w:r>
      <w:r w:rsidR="00E31252">
        <w:rPr>
          <w:rFonts w:ascii="louts shamy" w:hAnsi="louts shamy" w:cs="louts shamy"/>
          <w:sz w:val="34"/>
          <w:szCs w:val="34"/>
          <w:rtl/>
        </w:rPr>
        <w:t xml:space="preserve">، </w:t>
      </w:r>
      <w:proofErr w:type="gramStart"/>
      <w:r w:rsidRPr="00E31252">
        <w:rPr>
          <w:rFonts w:ascii="louts shamy" w:hAnsi="louts shamy" w:cs="louts shamy"/>
          <w:sz w:val="34"/>
          <w:szCs w:val="34"/>
          <w:rtl/>
        </w:rPr>
        <w:t>وعلي</w:t>
      </w:r>
      <w:proofErr w:type="gramEnd"/>
      <w:r w:rsidRPr="00E31252">
        <w:rPr>
          <w:rFonts w:ascii="louts shamy" w:hAnsi="louts shamy" w:cs="louts shamy"/>
          <w:sz w:val="34"/>
          <w:szCs w:val="34"/>
          <w:rtl/>
        </w:rPr>
        <w:t xml:space="preserve"> الصفا والمروة</w:t>
      </w:r>
      <w:r w:rsidR="00E31252">
        <w:rPr>
          <w:rFonts w:ascii="louts shamy" w:hAnsi="louts shamy" w:cs="louts shamy"/>
          <w:sz w:val="34"/>
          <w:szCs w:val="34"/>
          <w:rtl/>
        </w:rPr>
        <w:t xml:space="preserve">، </w:t>
      </w:r>
      <w:r w:rsidRPr="00E31252">
        <w:rPr>
          <w:rFonts w:ascii="louts shamy" w:hAnsi="louts shamy" w:cs="louts shamy"/>
          <w:sz w:val="34"/>
          <w:szCs w:val="34"/>
          <w:rtl/>
        </w:rPr>
        <w:t>وفي السعي</w:t>
      </w:r>
      <w:r w:rsidR="00E31252">
        <w:rPr>
          <w:rFonts w:ascii="louts shamy" w:hAnsi="louts shamy" w:cs="louts shamy"/>
          <w:sz w:val="34"/>
          <w:szCs w:val="34"/>
          <w:rtl/>
        </w:rPr>
        <w:t xml:space="preserve">، </w:t>
      </w:r>
      <w:r w:rsidRPr="00E31252">
        <w:rPr>
          <w:rFonts w:ascii="louts shamy" w:hAnsi="louts shamy" w:cs="louts shamy"/>
          <w:sz w:val="34"/>
          <w:szCs w:val="34"/>
          <w:rtl/>
        </w:rPr>
        <w:t>وخلف المقام</w:t>
      </w:r>
      <w:r w:rsidR="00E31252">
        <w:rPr>
          <w:rFonts w:ascii="louts shamy" w:hAnsi="louts shamy" w:cs="louts shamy"/>
          <w:sz w:val="34"/>
          <w:szCs w:val="34"/>
          <w:rtl/>
        </w:rPr>
        <w:t xml:space="preserve">، </w:t>
      </w:r>
      <w:r w:rsidRPr="00E31252">
        <w:rPr>
          <w:rFonts w:ascii="louts shamy" w:hAnsi="louts shamy" w:cs="louts shamy"/>
          <w:sz w:val="34"/>
          <w:szCs w:val="34"/>
          <w:rtl/>
        </w:rPr>
        <w:t>وفي عرفات</w:t>
      </w:r>
      <w:r w:rsidR="00E31252">
        <w:rPr>
          <w:rFonts w:ascii="louts shamy" w:hAnsi="louts shamy" w:cs="louts shamy"/>
          <w:sz w:val="34"/>
          <w:szCs w:val="34"/>
          <w:rtl/>
        </w:rPr>
        <w:t xml:space="preserve">، </w:t>
      </w:r>
      <w:r w:rsidRPr="00E31252">
        <w:rPr>
          <w:rFonts w:ascii="louts shamy" w:hAnsi="louts shamy" w:cs="louts shamy"/>
          <w:sz w:val="34"/>
          <w:szCs w:val="34"/>
          <w:rtl/>
        </w:rPr>
        <w:t>والمزدلفة</w:t>
      </w:r>
      <w:r w:rsidR="00E31252">
        <w:rPr>
          <w:rFonts w:ascii="louts shamy" w:hAnsi="louts shamy" w:cs="louts shamy"/>
          <w:sz w:val="34"/>
          <w:szCs w:val="34"/>
          <w:rtl/>
        </w:rPr>
        <w:t xml:space="preserve">، </w:t>
      </w:r>
      <w:r w:rsidRPr="00E31252">
        <w:rPr>
          <w:rFonts w:ascii="louts shamy" w:hAnsi="louts shamy" w:cs="louts shamy"/>
          <w:sz w:val="34"/>
          <w:szCs w:val="34"/>
          <w:rtl/>
        </w:rPr>
        <w:t>ومني</w:t>
      </w:r>
      <w:r w:rsidR="00E31252">
        <w:rPr>
          <w:rFonts w:ascii="louts shamy" w:hAnsi="louts shamy" w:cs="louts shamy"/>
          <w:sz w:val="34"/>
          <w:szCs w:val="34"/>
          <w:rtl/>
        </w:rPr>
        <w:t xml:space="preserve">، </w:t>
      </w:r>
      <w:r w:rsidRPr="00E31252">
        <w:rPr>
          <w:rFonts w:ascii="louts shamy" w:hAnsi="louts shamy" w:cs="louts shamy"/>
          <w:sz w:val="34"/>
          <w:szCs w:val="34"/>
          <w:rtl/>
        </w:rPr>
        <w:t>وعند الجمرات "</w:t>
      </w:r>
      <w:r w:rsidRPr="00021F95">
        <w:rPr>
          <w:rStyle w:val="a5"/>
          <w:rtl/>
        </w:rPr>
        <w:t>(</w:t>
      </w:r>
      <w:r w:rsidRPr="00021F95">
        <w:rPr>
          <w:rStyle w:val="a5"/>
          <w:rtl/>
        </w:rPr>
        <w:footnoteReference w:id="397"/>
      </w:r>
      <w:r w:rsidR="00812823">
        <w:rPr>
          <w:rStyle w:val="a5"/>
          <w:rtl/>
        </w:rPr>
        <w:t>)</w:t>
      </w:r>
      <w:r w:rsidRPr="00E31252">
        <w:rPr>
          <w:rFonts w:ascii="louts shamy" w:hAnsi="louts shamy" w:cs="louts shamy"/>
          <w:sz w:val="34"/>
          <w:szCs w:val="34"/>
          <w:rtl/>
        </w:rPr>
        <w:t xml:space="preserve"> </w:t>
      </w:r>
    </w:p>
    <w:p w14:paraId="59DA9B38" w14:textId="65337806"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ومنها</w:t>
      </w:r>
      <w:r w:rsidR="00E31252">
        <w:rPr>
          <w:rFonts w:ascii="louts shamy" w:hAnsi="louts shamy" w:cs="louts shamy"/>
          <w:sz w:val="34"/>
          <w:szCs w:val="34"/>
          <w:rtl/>
        </w:rPr>
        <w:t>:</w:t>
      </w:r>
      <w:r w:rsidRPr="00E31252">
        <w:rPr>
          <w:rFonts w:ascii="louts shamy" w:hAnsi="louts shamy" w:cs="louts shamy"/>
          <w:sz w:val="34"/>
          <w:szCs w:val="34"/>
          <w:rtl/>
        </w:rPr>
        <w:t xml:space="preserve"> بيت المقدس</w:t>
      </w:r>
      <w:r w:rsidR="00E31252">
        <w:rPr>
          <w:rFonts w:ascii="louts shamy" w:hAnsi="louts shamy" w:cs="louts shamy"/>
          <w:sz w:val="34"/>
          <w:szCs w:val="34"/>
          <w:rtl/>
        </w:rPr>
        <w:t xml:space="preserve">، </w:t>
      </w:r>
      <w:r w:rsidRPr="00E31252">
        <w:rPr>
          <w:rFonts w:ascii="louts shamy" w:hAnsi="louts shamy" w:cs="louts shamy"/>
          <w:sz w:val="34"/>
          <w:szCs w:val="34"/>
          <w:rtl/>
        </w:rPr>
        <w:t>ففي صحيح ابن حبان عن عبد الله بن عمرو عن رسول الله - صلي الله عليه وسلم -</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إن</w:t>
      </w:r>
      <w:proofErr w:type="gramEnd"/>
      <w:r w:rsidRPr="00E31252">
        <w:rPr>
          <w:rFonts w:ascii="louts shamy" w:hAnsi="louts shamy" w:cs="louts shamy"/>
          <w:sz w:val="34"/>
          <w:szCs w:val="34"/>
          <w:rtl/>
        </w:rPr>
        <w:t xml:space="preserve"> سليمان بن داود سأل الله تعالي ثلاثا</w:t>
      </w:r>
      <w:r w:rsidR="00E31252">
        <w:rPr>
          <w:rFonts w:ascii="louts shamy" w:hAnsi="louts shamy" w:cs="louts shamy"/>
          <w:sz w:val="34"/>
          <w:szCs w:val="34"/>
          <w:rtl/>
        </w:rPr>
        <w:t xml:space="preserve">، </w:t>
      </w:r>
      <w:r w:rsidRPr="00E31252">
        <w:rPr>
          <w:rFonts w:ascii="louts shamy" w:hAnsi="louts shamy" w:cs="louts shamy"/>
          <w:sz w:val="34"/>
          <w:szCs w:val="34"/>
          <w:rtl/>
        </w:rPr>
        <w:t>فأعطاه اثنتين</w:t>
      </w:r>
      <w:r w:rsidR="00E31252">
        <w:rPr>
          <w:rFonts w:ascii="louts shamy" w:hAnsi="louts shamy" w:cs="louts shamy"/>
          <w:sz w:val="34"/>
          <w:szCs w:val="34"/>
          <w:rtl/>
        </w:rPr>
        <w:t xml:space="preserve">، </w:t>
      </w:r>
      <w:r w:rsidRPr="00E31252">
        <w:rPr>
          <w:rFonts w:ascii="louts shamy" w:hAnsi="louts shamy" w:cs="louts shamy"/>
          <w:sz w:val="34"/>
          <w:szCs w:val="34"/>
          <w:rtl/>
        </w:rPr>
        <w:t>وأرجو أن يكون أعطاه الثالثة }</w:t>
      </w:r>
      <w:r w:rsidR="00E31252">
        <w:rPr>
          <w:rFonts w:ascii="louts shamy" w:hAnsi="louts shamy" w:cs="louts shamy"/>
          <w:sz w:val="34"/>
          <w:szCs w:val="34"/>
          <w:rtl/>
        </w:rPr>
        <w:t xml:space="preserve">، </w:t>
      </w:r>
      <w:r w:rsidRPr="00E31252">
        <w:rPr>
          <w:rFonts w:ascii="louts shamy" w:hAnsi="louts shamy" w:cs="louts shamy"/>
          <w:sz w:val="34"/>
          <w:szCs w:val="34"/>
          <w:rtl/>
        </w:rPr>
        <w:t>سأله ملكا لا ينبغي لأحد من بعده</w:t>
      </w:r>
      <w:r w:rsidR="00E31252">
        <w:rPr>
          <w:rFonts w:ascii="louts shamy" w:hAnsi="louts shamy" w:cs="louts shamy"/>
          <w:sz w:val="34"/>
          <w:szCs w:val="34"/>
          <w:rtl/>
        </w:rPr>
        <w:t xml:space="preserve">، </w:t>
      </w:r>
      <w:r w:rsidRPr="00E31252">
        <w:rPr>
          <w:rFonts w:ascii="louts shamy" w:hAnsi="louts shamy" w:cs="louts shamy"/>
          <w:sz w:val="34"/>
          <w:szCs w:val="34"/>
          <w:rtl/>
        </w:rPr>
        <w:t>فأعطاه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وسأله </w:t>
      </w:r>
      <w:r w:rsidRPr="00E31252">
        <w:rPr>
          <w:rFonts w:ascii="louts shamy" w:hAnsi="louts shamy" w:cs="louts shamy"/>
          <w:sz w:val="34"/>
          <w:szCs w:val="34"/>
          <w:rtl/>
        </w:rPr>
        <w:lastRenderedPageBreak/>
        <w:t>حكما يوافق حكمه</w:t>
      </w:r>
      <w:r w:rsidR="00E31252">
        <w:rPr>
          <w:rFonts w:ascii="louts shamy" w:hAnsi="louts shamy" w:cs="louts shamy"/>
          <w:sz w:val="34"/>
          <w:szCs w:val="34"/>
          <w:rtl/>
        </w:rPr>
        <w:t xml:space="preserve">، </w:t>
      </w:r>
      <w:r w:rsidRPr="00E31252">
        <w:rPr>
          <w:rFonts w:ascii="louts shamy" w:hAnsi="louts shamy" w:cs="louts shamy"/>
          <w:sz w:val="34"/>
          <w:szCs w:val="34"/>
          <w:rtl/>
        </w:rPr>
        <w:t>فأعطاه إياه</w:t>
      </w:r>
      <w:r w:rsidR="00E31252">
        <w:rPr>
          <w:rFonts w:ascii="louts shamy" w:hAnsi="louts shamy" w:cs="louts shamy"/>
          <w:sz w:val="34"/>
          <w:szCs w:val="34"/>
          <w:rtl/>
        </w:rPr>
        <w:t xml:space="preserve">، </w:t>
      </w:r>
      <w:r w:rsidRPr="00E31252">
        <w:rPr>
          <w:rFonts w:ascii="louts shamy" w:hAnsi="louts shamy" w:cs="louts shamy"/>
          <w:sz w:val="34"/>
          <w:szCs w:val="34"/>
          <w:rtl/>
        </w:rPr>
        <w:t>وسأله من أين أتي هذا البيت</w:t>
      </w:r>
      <w:r w:rsidR="00E31252">
        <w:rPr>
          <w:rFonts w:ascii="louts shamy" w:hAnsi="louts shamy" w:cs="louts shamy"/>
          <w:sz w:val="34"/>
          <w:szCs w:val="34"/>
          <w:rtl/>
        </w:rPr>
        <w:t xml:space="preserve">، </w:t>
      </w:r>
      <w:r w:rsidRPr="00E31252">
        <w:rPr>
          <w:rFonts w:ascii="louts shamy" w:hAnsi="louts shamy" w:cs="louts shamy"/>
          <w:sz w:val="34"/>
          <w:szCs w:val="34"/>
          <w:rtl/>
        </w:rPr>
        <w:t>يريد بيت المقدس لا يريد إلا الصلاة فيه</w:t>
      </w:r>
      <w:r w:rsidR="00E31252">
        <w:rPr>
          <w:rFonts w:ascii="louts shamy" w:hAnsi="louts shamy" w:cs="louts shamy"/>
          <w:sz w:val="34"/>
          <w:szCs w:val="34"/>
          <w:rtl/>
        </w:rPr>
        <w:t xml:space="preserve">، </w:t>
      </w:r>
      <w:r w:rsidRPr="00E31252">
        <w:rPr>
          <w:rFonts w:ascii="louts shamy" w:hAnsi="louts shamy" w:cs="louts shamy"/>
          <w:sz w:val="34"/>
          <w:szCs w:val="34"/>
          <w:rtl/>
        </w:rPr>
        <w:t>أن يخرج منه كيوم ولدته أمه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فقال رسول الله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صلي الله عليه وسلم -</w:t>
      </w:r>
      <w:r w:rsidR="00E31252">
        <w:rPr>
          <w:rFonts w:ascii="louts shamy" w:hAnsi="louts shamy" w:cs="louts shamy"/>
          <w:sz w:val="34"/>
          <w:szCs w:val="34"/>
          <w:rtl/>
        </w:rPr>
        <w:t>:</w:t>
      </w:r>
      <w:r w:rsidRPr="00E31252">
        <w:rPr>
          <w:rFonts w:ascii="louts shamy" w:hAnsi="louts shamy" w:cs="louts shamy"/>
          <w:sz w:val="34"/>
          <w:szCs w:val="34"/>
          <w:rtl/>
        </w:rPr>
        <w:t xml:space="preserve"> { وأنا أرجوا أن يكون قد أعطاه الثالثة }</w:t>
      </w:r>
      <w:r w:rsidRPr="00021F95">
        <w:rPr>
          <w:rStyle w:val="a5"/>
          <w:rtl/>
        </w:rPr>
        <w:t>(</w:t>
      </w:r>
      <w:r w:rsidRPr="00021F95">
        <w:rPr>
          <w:rStyle w:val="a5"/>
          <w:rtl/>
        </w:rPr>
        <w:footnoteReference w:id="398"/>
      </w:r>
      <w:r w:rsidR="00812823">
        <w:rPr>
          <w:rStyle w:val="a5"/>
          <w:rtl/>
        </w:rPr>
        <w:t>)</w:t>
      </w:r>
      <w:r w:rsidRPr="00E31252">
        <w:rPr>
          <w:rFonts w:ascii="louts shamy" w:hAnsi="louts shamy" w:cs="louts shamy"/>
          <w:sz w:val="34"/>
          <w:szCs w:val="34"/>
          <w:rtl/>
        </w:rPr>
        <w:t xml:space="preserve"> </w:t>
      </w:r>
    </w:p>
    <w:p w14:paraId="3281A828" w14:textId="78B570A8"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ورواه الحاكم في المستدرك</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وقال صحيح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شرط الشيخين</w:t>
      </w:r>
      <w:r w:rsidR="00E31252">
        <w:rPr>
          <w:rFonts w:ascii="louts shamy" w:hAnsi="louts shamy" w:cs="louts shamy"/>
          <w:sz w:val="34"/>
          <w:szCs w:val="34"/>
          <w:rtl/>
        </w:rPr>
        <w:t xml:space="preserve">، </w:t>
      </w:r>
      <w:r w:rsidRPr="00E31252">
        <w:rPr>
          <w:rFonts w:ascii="louts shamy" w:hAnsi="louts shamy" w:cs="louts shamy"/>
          <w:sz w:val="34"/>
          <w:szCs w:val="34"/>
          <w:rtl/>
        </w:rPr>
        <w:t>ولا أعلم له عله "</w:t>
      </w:r>
      <w:r w:rsidRPr="00021F95">
        <w:rPr>
          <w:rStyle w:val="a5"/>
          <w:rtl/>
        </w:rPr>
        <w:t>(</w:t>
      </w:r>
      <w:r w:rsidRPr="00021F95">
        <w:rPr>
          <w:rStyle w:val="a5"/>
          <w:rtl/>
        </w:rPr>
        <w:footnoteReference w:id="399"/>
      </w:r>
      <w:r w:rsidR="00812823">
        <w:rPr>
          <w:rStyle w:val="a5"/>
          <w:rtl/>
        </w:rPr>
        <w:t>)</w:t>
      </w:r>
      <w:r w:rsidRPr="00E31252">
        <w:rPr>
          <w:rFonts w:ascii="louts shamy" w:hAnsi="louts shamy" w:cs="louts shamy"/>
          <w:sz w:val="34"/>
          <w:szCs w:val="34"/>
          <w:rtl/>
        </w:rPr>
        <w:t>.</w:t>
      </w:r>
    </w:p>
    <w:p w14:paraId="331CE731" w14:textId="691E19A1"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وقال </w:t>
      </w:r>
      <w:proofErr w:type="spellStart"/>
      <w:r w:rsidRPr="00E31252">
        <w:rPr>
          <w:rFonts w:ascii="louts shamy" w:hAnsi="louts shamy" w:cs="louts shamy"/>
          <w:sz w:val="34"/>
          <w:szCs w:val="34"/>
          <w:rtl/>
        </w:rPr>
        <w:t>الحليمي</w:t>
      </w:r>
      <w:proofErr w:type="spellEnd"/>
      <w:r w:rsidR="00E31252">
        <w:rPr>
          <w:rFonts w:ascii="louts shamy" w:hAnsi="louts shamy" w:cs="louts shamy"/>
          <w:sz w:val="34"/>
          <w:szCs w:val="34"/>
          <w:rtl/>
        </w:rPr>
        <w:t>:</w:t>
      </w:r>
      <w:r w:rsidRPr="00E31252">
        <w:rPr>
          <w:rFonts w:ascii="louts shamy" w:hAnsi="louts shamy" w:cs="louts shamy"/>
          <w:sz w:val="34"/>
          <w:szCs w:val="34"/>
          <w:rtl/>
        </w:rPr>
        <w:t xml:space="preserve"> وأما المواطن</w:t>
      </w:r>
      <w:r w:rsidR="00E31252">
        <w:rPr>
          <w:rFonts w:ascii="louts shamy" w:hAnsi="louts shamy" w:cs="louts shamy"/>
          <w:sz w:val="34"/>
          <w:szCs w:val="34"/>
          <w:rtl/>
        </w:rPr>
        <w:t xml:space="preserve">، </w:t>
      </w:r>
      <w:r w:rsidRPr="00E31252">
        <w:rPr>
          <w:rFonts w:ascii="louts shamy" w:hAnsi="louts shamy" w:cs="louts shamy"/>
          <w:sz w:val="34"/>
          <w:szCs w:val="34"/>
          <w:rtl/>
        </w:rPr>
        <w:t>ففي الحديث</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لا</w:t>
      </w:r>
      <w:proofErr w:type="gramEnd"/>
      <w:r w:rsidRPr="00E31252">
        <w:rPr>
          <w:rFonts w:ascii="louts shamy" w:hAnsi="louts shamy" w:cs="louts shamy"/>
          <w:sz w:val="34"/>
          <w:szCs w:val="34"/>
          <w:rtl/>
        </w:rPr>
        <w:t xml:space="preserve"> ترفع الأيدي إلا في سبع مواطن }. أي ترفع الأيدي بالدعاء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إلا في هذه المواطن لظهور فضلها</w:t>
      </w:r>
      <w:r w:rsidRPr="00021F95">
        <w:rPr>
          <w:rStyle w:val="a5"/>
          <w:rtl/>
        </w:rPr>
        <w:t>(</w:t>
      </w:r>
      <w:r w:rsidRPr="00021F95">
        <w:rPr>
          <w:rStyle w:val="a5"/>
          <w:rtl/>
        </w:rPr>
        <w:footnoteReference w:id="400"/>
      </w:r>
      <w:r w:rsidR="00812823">
        <w:rPr>
          <w:rStyle w:val="a5"/>
          <w:rtl/>
        </w:rPr>
        <w:t>)</w:t>
      </w:r>
      <w:r w:rsidR="00E31252">
        <w:rPr>
          <w:rFonts w:ascii="louts shamy" w:hAnsi="louts shamy" w:cs="louts shamy"/>
          <w:sz w:val="34"/>
          <w:szCs w:val="34"/>
          <w:rtl/>
        </w:rPr>
        <w:t>.</w:t>
      </w:r>
    </w:p>
    <w:p w14:paraId="76DE0269" w14:textId="612A481A"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قال الشيخ علاء الدين </w:t>
      </w:r>
      <w:proofErr w:type="spellStart"/>
      <w:r w:rsidRPr="00E31252">
        <w:rPr>
          <w:rFonts w:ascii="louts shamy" w:hAnsi="louts shamy" w:cs="louts shamy"/>
          <w:sz w:val="34"/>
          <w:szCs w:val="34"/>
          <w:rtl/>
        </w:rPr>
        <w:t>القونوي</w:t>
      </w:r>
      <w:proofErr w:type="spellEnd"/>
      <w:r w:rsidRPr="00021F95">
        <w:rPr>
          <w:rStyle w:val="a5"/>
          <w:rtl/>
        </w:rPr>
        <w:t>(</w:t>
      </w:r>
      <w:r w:rsidRPr="00021F95">
        <w:rPr>
          <w:rStyle w:val="a5"/>
          <w:rtl/>
        </w:rPr>
        <w:footnoteReference w:id="401"/>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ويحتمل " لا ترفع الأيدي " أي في بعض الأحوال بمكة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شرفها الله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إلا في المواطن المذكورة</w:t>
      </w:r>
      <w:r w:rsidR="00E31252">
        <w:rPr>
          <w:rFonts w:ascii="louts shamy" w:hAnsi="louts shamy" w:cs="louts shamy"/>
          <w:sz w:val="34"/>
          <w:szCs w:val="34"/>
          <w:rtl/>
        </w:rPr>
        <w:t xml:space="preserve">، </w:t>
      </w:r>
      <w:r w:rsidRPr="00E31252">
        <w:rPr>
          <w:rFonts w:ascii="louts shamy" w:hAnsi="louts shamy" w:cs="louts shamy"/>
          <w:sz w:val="34"/>
          <w:szCs w:val="34"/>
          <w:rtl/>
        </w:rPr>
        <w:t>جمعا بينه</w:t>
      </w:r>
      <w:r w:rsidR="00E31252">
        <w:rPr>
          <w:rFonts w:ascii="louts shamy" w:hAnsi="louts shamy" w:cs="louts shamy"/>
          <w:sz w:val="34"/>
          <w:szCs w:val="34"/>
          <w:rtl/>
        </w:rPr>
        <w:t xml:space="preserve">، </w:t>
      </w:r>
      <w:r w:rsidRPr="00E31252">
        <w:rPr>
          <w:rFonts w:ascii="louts shamy" w:hAnsi="louts shamy" w:cs="louts shamy"/>
          <w:sz w:val="34"/>
          <w:szCs w:val="34"/>
          <w:rtl/>
        </w:rPr>
        <w:t>وبين الحديث الآخر</w:t>
      </w:r>
      <w:r w:rsidR="00E31252">
        <w:rPr>
          <w:rFonts w:ascii="louts shamy" w:hAnsi="louts shamy" w:cs="louts shamy"/>
          <w:sz w:val="34"/>
          <w:szCs w:val="34"/>
          <w:rtl/>
        </w:rPr>
        <w:t xml:space="preserve">، </w:t>
      </w:r>
      <w:r w:rsidRPr="00E31252">
        <w:rPr>
          <w:rFonts w:ascii="louts shamy" w:hAnsi="louts shamy" w:cs="louts shamy"/>
          <w:sz w:val="34"/>
          <w:szCs w:val="34"/>
          <w:rtl/>
        </w:rPr>
        <w:t>في استحباب رفع اليد مطلقا</w:t>
      </w:r>
      <w:r w:rsidR="00E31252">
        <w:rPr>
          <w:rFonts w:ascii="louts shamy" w:hAnsi="louts shamy" w:cs="louts shamy"/>
          <w:sz w:val="34"/>
          <w:szCs w:val="34"/>
          <w:rtl/>
        </w:rPr>
        <w:t>.</w:t>
      </w:r>
    </w:p>
    <w:p w14:paraId="3E0F7E84" w14:textId="2914E856"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وهذا الحديث أخرجه الطبراني في معجمه من حديث ابن عباس</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عن النبي صلي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لا</w:t>
      </w:r>
      <w:proofErr w:type="gramEnd"/>
      <w:r w:rsidRPr="00E31252">
        <w:rPr>
          <w:rFonts w:ascii="louts shamy" w:hAnsi="louts shamy" w:cs="louts shamy"/>
          <w:sz w:val="34"/>
          <w:szCs w:val="34"/>
          <w:rtl/>
        </w:rPr>
        <w:t xml:space="preserve"> ترفع الأيدي إلا في سبع مواطن</w:t>
      </w:r>
      <w:r w:rsidR="00E31252">
        <w:rPr>
          <w:rFonts w:ascii="louts shamy" w:hAnsi="louts shamy" w:cs="louts shamy"/>
          <w:sz w:val="34"/>
          <w:szCs w:val="34"/>
          <w:rtl/>
        </w:rPr>
        <w:t>:</w:t>
      </w:r>
      <w:r w:rsidRPr="00E31252">
        <w:rPr>
          <w:rFonts w:ascii="louts shamy" w:hAnsi="louts shamy" w:cs="louts shamy"/>
          <w:sz w:val="34"/>
          <w:szCs w:val="34"/>
          <w:rtl/>
        </w:rPr>
        <w:t xml:space="preserve"> حين يفتتح الصلاة</w:t>
      </w:r>
      <w:r w:rsidR="00E31252">
        <w:rPr>
          <w:rFonts w:ascii="louts shamy" w:hAnsi="louts shamy" w:cs="louts shamy"/>
          <w:sz w:val="34"/>
          <w:szCs w:val="34"/>
          <w:rtl/>
        </w:rPr>
        <w:t xml:space="preserve">، </w:t>
      </w:r>
      <w:r w:rsidRPr="00E31252">
        <w:rPr>
          <w:rFonts w:ascii="louts shamy" w:hAnsi="louts shamy" w:cs="louts shamy"/>
          <w:sz w:val="34"/>
          <w:szCs w:val="34"/>
          <w:rtl/>
        </w:rPr>
        <w:t>وحين يدخل المسجد الحرام فينظر إلي البيت</w:t>
      </w:r>
      <w:r w:rsidR="00E31252">
        <w:rPr>
          <w:rFonts w:ascii="louts shamy" w:hAnsi="louts shamy" w:cs="louts shamy"/>
          <w:sz w:val="34"/>
          <w:szCs w:val="34"/>
          <w:rtl/>
        </w:rPr>
        <w:t xml:space="preserve">، </w:t>
      </w:r>
      <w:r w:rsidRPr="00E31252">
        <w:rPr>
          <w:rFonts w:ascii="louts shamy" w:hAnsi="louts shamy" w:cs="louts shamy"/>
          <w:sz w:val="34"/>
          <w:szCs w:val="34"/>
          <w:rtl/>
        </w:rPr>
        <w:t>وحين تقوم علي الصفا</w:t>
      </w:r>
      <w:r w:rsidR="00E31252">
        <w:rPr>
          <w:rFonts w:ascii="louts shamy" w:hAnsi="louts shamy" w:cs="louts shamy"/>
          <w:sz w:val="34"/>
          <w:szCs w:val="34"/>
          <w:rtl/>
        </w:rPr>
        <w:t xml:space="preserve">، </w:t>
      </w:r>
      <w:r w:rsidRPr="00E31252">
        <w:rPr>
          <w:rFonts w:ascii="louts shamy" w:hAnsi="louts shamy" w:cs="louts shamy"/>
          <w:sz w:val="34"/>
          <w:szCs w:val="34"/>
          <w:rtl/>
        </w:rPr>
        <w:t>وحين يقوم علي المروة</w:t>
      </w:r>
      <w:r w:rsidR="00E31252">
        <w:rPr>
          <w:rFonts w:ascii="louts shamy" w:hAnsi="louts shamy" w:cs="louts shamy"/>
          <w:sz w:val="34"/>
          <w:szCs w:val="34"/>
          <w:rtl/>
        </w:rPr>
        <w:t xml:space="preserve">، </w:t>
      </w:r>
      <w:r w:rsidRPr="00E31252">
        <w:rPr>
          <w:rFonts w:ascii="louts shamy" w:hAnsi="louts shamy" w:cs="louts shamy"/>
          <w:sz w:val="34"/>
          <w:szCs w:val="34"/>
          <w:rtl/>
        </w:rPr>
        <w:t>وحين يقف مع الناس عشية عرفة بجمع</w:t>
      </w:r>
      <w:r w:rsidR="00E31252">
        <w:rPr>
          <w:rFonts w:ascii="louts shamy" w:hAnsi="louts shamy" w:cs="louts shamy"/>
          <w:sz w:val="34"/>
          <w:szCs w:val="34"/>
          <w:rtl/>
        </w:rPr>
        <w:t xml:space="preserve">، </w:t>
      </w:r>
      <w:r w:rsidRPr="00E31252">
        <w:rPr>
          <w:rFonts w:ascii="louts shamy" w:hAnsi="louts shamy" w:cs="louts shamy"/>
          <w:sz w:val="34"/>
          <w:szCs w:val="34"/>
          <w:rtl/>
        </w:rPr>
        <w:t>والمقامين حين يرى الجمرة }</w:t>
      </w:r>
      <w:r w:rsidRPr="00021F95">
        <w:rPr>
          <w:rStyle w:val="a5"/>
          <w:rtl/>
        </w:rPr>
        <w:t>(</w:t>
      </w:r>
      <w:r w:rsidRPr="00021F95">
        <w:rPr>
          <w:rStyle w:val="a5"/>
          <w:rtl/>
        </w:rPr>
        <w:footnoteReference w:id="402"/>
      </w:r>
      <w:r w:rsidR="00812823">
        <w:rPr>
          <w:rStyle w:val="a5"/>
          <w:rtl/>
        </w:rPr>
        <w:t>)</w:t>
      </w:r>
      <w:r w:rsidR="00E31252">
        <w:rPr>
          <w:rFonts w:ascii="louts shamy" w:hAnsi="louts shamy" w:cs="louts shamy"/>
          <w:sz w:val="34"/>
          <w:szCs w:val="34"/>
          <w:rtl/>
        </w:rPr>
        <w:t xml:space="preserve"> </w:t>
      </w:r>
    </w:p>
    <w:p w14:paraId="737557E8" w14:textId="1E6E2BED"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ورواه البزار</w:t>
      </w:r>
      <w:r w:rsidRPr="00021F95">
        <w:rPr>
          <w:rStyle w:val="a5"/>
          <w:rtl/>
        </w:rPr>
        <w:t>(</w:t>
      </w:r>
      <w:r w:rsidRPr="00021F95">
        <w:rPr>
          <w:rStyle w:val="a5"/>
          <w:rtl/>
        </w:rPr>
        <w:footnoteReference w:id="403"/>
      </w:r>
      <w:r w:rsidR="00812823">
        <w:rPr>
          <w:rStyle w:val="a5"/>
          <w:rtl/>
        </w:rPr>
        <w:t>)</w:t>
      </w:r>
      <w:r w:rsidRPr="00E31252">
        <w:rPr>
          <w:rFonts w:ascii="louts shamy" w:hAnsi="louts shamy" w:cs="louts shamy"/>
          <w:sz w:val="34"/>
          <w:szCs w:val="34"/>
          <w:rtl/>
        </w:rPr>
        <w:t xml:space="preserve"> في مسنده</w:t>
      </w:r>
      <w:r w:rsidR="00E31252">
        <w:rPr>
          <w:rFonts w:ascii="louts shamy" w:hAnsi="louts shamy" w:cs="louts shamy"/>
          <w:sz w:val="34"/>
          <w:szCs w:val="34"/>
          <w:rtl/>
        </w:rPr>
        <w:t xml:space="preserve">، </w:t>
      </w:r>
      <w:r w:rsidRPr="00E31252">
        <w:rPr>
          <w:rFonts w:ascii="louts shamy" w:hAnsi="louts shamy" w:cs="louts shamy"/>
          <w:sz w:val="34"/>
          <w:szCs w:val="34"/>
          <w:rtl/>
        </w:rPr>
        <w:t>وقال " إنما قال</w:t>
      </w:r>
      <w:r w:rsidR="00E31252">
        <w:rPr>
          <w:rFonts w:ascii="louts shamy" w:hAnsi="louts shamy" w:cs="louts shamy"/>
          <w:sz w:val="34"/>
          <w:szCs w:val="34"/>
          <w:rtl/>
        </w:rPr>
        <w:t>:</w:t>
      </w:r>
      <w:r w:rsidRPr="00E31252">
        <w:rPr>
          <w:rFonts w:ascii="louts shamy" w:hAnsi="louts shamy" w:cs="louts shamy"/>
          <w:sz w:val="34"/>
          <w:szCs w:val="34"/>
          <w:rtl/>
        </w:rPr>
        <w:t xml:space="preserve"> ترفع الأيدي</w:t>
      </w:r>
      <w:r w:rsidR="00E31252">
        <w:rPr>
          <w:rFonts w:ascii="louts shamy" w:hAnsi="louts shamy" w:cs="louts shamy"/>
          <w:sz w:val="34"/>
          <w:szCs w:val="34"/>
          <w:rtl/>
        </w:rPr>
        <w:t xml:space="preserve">، </w:t>
      </w:r>
      <w:r w:rsidRPr="00E31252">
        <w:rPr>
          <w:rFonts w:ascii="louts shamy" w:hAnsi="louts shamy" w:cs="louts shamy"/>
          <w:sz w:val="34"/>
          <w:szCs w:val="34"/>
          <w:rtl/>
        </w:rPr>
        <w:t>ولم يقل</w:t>
      </w:r>
      <w:r w:rsidR="00E31252">
        <w:rPr>
          <w:rFonts w:ascii="louts shamy" w:hAnsi="louts shamy" w:cs="louts shamy"/>
          <w:sz w:val="34"/>
          <w:szCs w:val="34"/>
          <w:rtl/>
        </w:rPr>
        <w:t>:</w:t>
      </w:r>
      <w:r w:rsidRPr="00E31252">
        <w:rPr>
          <w:rFonts w:ascii="louts shamy" w:hAnsi="louts shamy" w:cs="louts shamy"/>
          <w:sz w:val="34"/>
          <w:szCs w:val="34"/>
          <w:rtl/>
        </w:rPr>
        <w:t xml:space="preserve"> لا ترفع الأيدي إلا في هذه المواضع "</w:t>
      </w:r>
      <w:r w:rsidRPr="00021F95">
        <w:rPr>
          <w:rStyle w:val="a5"/>
          <w:rtl/>
        </w:rPr>
        <w:t>(</w:t>
      </w:r>
      <w:r w:rsidRPr="00021F95">
        <w:rPr>
          <w:rStyle w:val="a5"/>
          <w:rtl/>
        </w:rPr>
        <w:footnoteReference w:id="404"/>
      </w:r>
      <w:r w:rsidR="00812823">
        <w:rPr>
          <w:rStyle w:val="a5"/>
          <w:rtl/>
        </w:rPr>
        <w:t>)</w:t>
      </w:r>
      <w:r w:rsidRPr="00E31252">
        <w:rPr>
          <w:rFonts w:ascii="louts shamy" w:hAnsi="louts shamy" w:cs="louts shamy"/>
          <w:sz w:val="34"/>
          <w:szCs w:val="34"/>
          <w:rtl/>
        </w:rPr>
        <w:t xml:space="preserve"> </w:t>
      </w:r>
    </w:p>
    <w:p w14:paraId="77BA43D5" w14:textId="54AD786F" w:rsidR="00703DB7" w:rsidRPr="00E31252" w:rsidRDefault="00703DB7" w:rsidP="00F75E10">
      <w:pPr>
        <w:pStyle w:val="2"/>
        <w:rPr>
          <w:rtl/>
        </w:rPr>
      </w:pPr>
      <w:bookmarkStart w:id="48" w:name="_Toc188095857"/>
      <w:r w:rsidRPr="00E31252">
        <w:rPr>
          <w:rtl/>
        </w:rPr>
        <w:lastRenderedPageBreak/>
        <w:t>وأما الأوقات</w:t>
      </w:r>
      <w:r w:rsidR="00E31252">
        <w:rPr>
          <w:rtl/>
        </w:rPr>
        <w:t>:</w:t>
      </w:r>
      <w:bookmarkEnd w:id="48"/>
    </w:p>
    <w:p w14:paraId="3FC93997"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فمنها يوم عرفة من السنة </w:t>
      </w:r>
    </w:p>
    <w:p w14:paraId="25B32F66"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رمضان من الشهور</w:t>
      </w:r>
    </w:p>
    <w:p w14:paraId="662E11DA" w14:textId="6631C96B"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يوم الجمعة من الأسبوع</w:t>
      </w:r>
      <w:r w:rsidR="00E31252">
        <w:rPr>
          <w:rFonts w:ascii="louts shamy" w:hAnsi="louts shamy" w:cs="louts shamy"/>
          <w:sz w:val="34"/>
          <w:szCs w:val="34"/>
          <w:rtl/>
        </w:rPr>
        <w:t xml:space="preserve">، </w:t>
      </w:r>
      <w:r w:rsidRPr="00E31252">
        <w:rPr>
          <w:rFonts w:ascii="louts shamy" w:hAnsi="louts shamy" w:cs="louts shamy"/>
          <w:sz w:val="34"/>
          <w:szCs w:val="34"/>
          <w:rtl/>
        </w:rPr>
        <w:t>وكذلك يوم الأربعاء</w:t>
      </w:r>
      <w:r w:rsidR="00E31252">
        <w:rPr>
          <w:rFonts w:ascii="louts shamy" w:hAnsi="louts shamy" w:cs="louts shamy"/>
          <w:sz w:val="34"/>
          <w:szCs w:val="34"/>
          <w:rtl/>
        </w:rPr>
        <w:t xml:space="preserve">، </w:t>
      </w:r>
      <w:r w:rsidRPr="00E31252">
        <w:rPr>
          <w:rFonts w:ascii="louts shamy" w:hAnsi="louts shamy" w:cs="louts shamy"/>
          <w:sz w:val="34"/>
          <w:szCs w:val="34"/>
          <w:rtl/>
        </w:rPr>
        <w:t>ووقت السحر من ساعات الليل</w:t>
      </w:r>
      <w:r w:rsidR="00E31252">
        <w:rPr>
          <w:rFonts w:ascii="louts shamy" w:hAnsi="louts shamy" w:cs="louts shamy"/>
          <w:sz w:val="34"/>
          <w:szCs w:val="34"/>
          <w:rtl/>
        </w:rPr>
        <w:t>.</w:t>
      </w:r>
    </w:p>
    <w:p w14:paraId="106FC212" w14:textId="73A2307A"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قال الشافعي رضي الله عنه</w:t>
      </w:r>
      <w:r w:rsidR="00E31252">
        <w:rPr>
          <w:rFonts w:ascii="louts shamy" w:hAnsi="louts shamy" w:cs="louts shamy"/>
          <w:sz w:val="34"/>
          <w:szCs w:val="34"/>
          <w:rtl/>
        </w:rPr>
        <w:t>:</w:t>
      </w:r>
      <w:r w:rsidRPr="00E31252">
        <w:rPr>
          <w:rFonts w:ascii="louts shamy" w:hAnsi="louts shamy" w:cs="louts shamy"/>
          <w:sz w:val="34"/>
          <w:szCs w:val="34"/>
          <w:rtl/>
        </w:rPr>
        <w:t xml:space="preserve"> " بلغنا أن الدعاء يستجاب في خمس ليال</w:t>
      </w:r>
      <w:r w:rsidR="00E31252">
        <w:rPr>
          <w:rFonts w:ascii="louts shamy" w:hAnsi="louts shamy" w:cs="louts shamy"/>
          <w:sz w:val="34"/>
          <w:szCs w:val="34"/>
          <w:rtl/>
        </w:rPr>
        <w:t>:</w:t>
      </w:r>
      <w:r w:rsidRPr="00E31252">
        <w:rPr>
          <w:rFonts w:ascii="louts shamy" w:hAnsi="louts shamy" w:cs="louts shamy"/>
          <w:sz w:val="34"/>
          <w:szCs w:val="34"/>
          <w:rtl/>
        </w:rPr>
        <w:t xml:space="preserve"> ليلة الجمعة</w:t>
      </w:r>
      <w:r w:rsidR="00E31252">
        <w:rPr>
          <w:rFonts w:ascii="louts shamy" w:hAnsi="louts shamy" w:cs="louts shamy"/>
          <w:sz w:val="34"/>
          <w:szCs w:val="34"/>
          <w:rtl/>
        </w:rPr>
        <w:t xml:space="preserve">، </w:t>
      </w:r>
      <w:r w:rsidRPr="00E31252">
        <w:rPr>
          <w:rFonts w:ascii="louts shamy" w:hAnsi="louts shamy" w:cs="louts shamy"/>
          <w:sz w:val="34"/>
          <w:szCs w:val="34"/>
          <w:rtl/>
        </w:rPr>
        <w:t>والعيدين</w:t>
      </w:r>
      <w:r w:rsidR="00E31252">
        <w:rPr>
          <w:rFonts w:ascii="louts shamy" w:hAnsi="louts shamy" w:cs="louts shamy"/>
          <w:sz w:val="34"/>
          <w:szCs w:val="34"/>
          <w:rtl/>
        </w:rPr>
        <w:t xml:space="preserve">، </w:t>
      </w:r>
      <w:r w:rsidRPr="00E31252">
        <w:rPr>
          <w:rFonts w:ascii="louts shamy" w:hAnsi="louts shamy" w:cs="louts shamy"/>
          <w:sz w:val="34"/>
          <w:szCs w:val="34"/>
          <w:rtl/>
        </w:rPr>
        <w:t>وأول رجب</w:t>
      </w:r>
      <w:r w:rsidR="00E31252">
        <w:rPr>
          <w:rFonts w:ascii="louts shamy" w:hAnsi="louts shamy" w:cs="louts shamy"/>
          <w:sz w:val="34"/>
          <w:szCs w:val="34"/>
          <w:rtl/>
        </w:rPr>
        <w:t xml:space="preserve">، </w:t>
      </w:r>
      <w:r w:rsidRPr="00E31252">
        <w:rPr>
          <w:rFonts w:ascii="louts shamy" w:hAnsi="louts shamy" w:cs="louts shamy"/>
          <w:sz w:val="34"/>
          <w:szCs w:val="34"/>
          <w:rtl/>
        </w:rPr>
        <w:t>ونصف شعبان "</w:t>
      </w:r>
      <w:r w:rsidRPr="00021F95">
        <w:rPr>
          <w:rStyle w:val="a5"/>
          <w:rtl/>
        </w:rPr>
        <w:t>(</w:t>
      </w:r>
      <w:r w:rsidRPr="00021F95">
        <w:rPr>
          <w:rStyle w:val="a5"/>
          <w:rtl/>
        </w:rPr>
        <w:footnoteReference w:id="405"/>
      </w:r>
      <w:r w:rsidR="00812823">
        <w:rPr>
          <w:rStyle w:val="a5"/>
          <w:rtl/>
        </w:rPr>
        <w:t>)</w:t>
      </w:r>
    </w:p>
    <w:p w14:paraId="2A74F944" w14:textId="49CAE379"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فأما ما جاء يوم عرفة</w:t>
      </w:r>
      <w:r w:rsidR="00E31252">
        <w:rPr>
          <w:rFonts w:ascii="louts shamy" w:hAnsi="louts shamy" w:cs="louts shamy"/>
          <w:sz w:val="34"/>
          <w:szCs w:val="34"/>
          <w:rtl/>
        </w:rPr>
        <w:t>:</w:t>
      </w:r>
      <w:r w:rsidRPr="00E31252">
        <w:rPr>
          <w:rFonts w:ascii="louts shamy" w:hAnsi="louts shamy" w:cs="louts shamy"/>
          <w:sz w:val="34"/>
          <w:szCs w:val="34"/>
          <w:rtl/>
        </w:rPr>
        <w:t xml:space="preserve"> ففي الموطأ لمالك مرفوعا</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أفضل</w:t>
      </w:r>
      <w:proofErr w:type="gramEnd"/>
      <w:r w:rsidRPr="00E31252">
        <w:rPr>
          <w:rFonts w:ascii="louts shamy" w:hAnsi="louts shamy" w:cs="louts shamy"/>
          <w:sz w:val="34"/>
          <w:szCs w:val="34"/>
          <w:rtl/>
        </w:rPr>
        <w:t xml:space="preserve"> الدعاء يوم عرفة }</w:t>
      </w:r>
      <w:r w:rsidRPr="00021F95">
        <w:rPr>
          <w:rStyle w:val="a5"/>
          <w:rtl/>
        </w:rPr>
        <w:t>(</w:t>
      </w:r>
      <w:r w:rsidRPr="00021F95">
        <w:rPr>
          <w:rStyle w:val="a5"/>
          <w:rtl/>
        </w:rPr>
        <w:footnoteReference w:id="406"/>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وقال عليه السلام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ما</w:t>
      </w:r>
      <w:proofErr w:type="gramEnd"/>
      <w:r w:rsidRPr="00E31252">
        <w:rPr>
          <w:rFonts w:ascii="louts shamy" w:hAnsi="louts shamy" w:cs="louts shamy"/>
          <w:sz w:val="34"/>
          <w:szCs w:val="34"/>
          <w:rtl/>
        </w:rPr>
        <w:t xml:space="preserve"> رؤي الشيطان أحقر ولا أصغر منه يوم عرفة</w:t>
      </w:r>
      <w:r w:rsidR="00E31252">
        <w:rPr>
          <w:rFonts w:ascii="louts shamy" w:hAnsi="louts shamy" w:cs="louts shamy"/>
          <w:sz w:val="34"/>
          <w:szCs w:val="34"/>
          <w:rtl/>
        </w:rPr>
        <w:t xml:space="preserve">، </w:t>
      </w:r>
      <w:r w:rsidRPr="00E31252">
        <w:rPr>
          <w:rFonts w:ascii="louts shamy" w:hAnsi="louts shamy" w:cs="louts shamy"/>
          <w:sz w:val="34"/>
          <w:szCs w:val="34"/>
          <w:rtl/>
        </w:rPr>
        <w:t>وذلك لما يري من تنزل الرحمة</w:t>
      </w:r>
      <w:r w:rsidR="00E31252">
        <w:rPr>
          <w:rFonts w:ascii="louts shamy" w:hAnsi="louts shamy" w:cs="louts shamy"/>
          <w:sz w:val="34"/>
          <w:szCs w:val="34"/>
          <w:rtl/>
        </w:rPr>
        <w:t xml:space="preserve">، </w:t>
      </w:r>
      <w:r w:rsidRPr="00E31252">
        <w:rPr>
          <w:rFonts w:ascii="louts shamy" w:hAnsi="louts shamy" w:cs="louts shamy"/>
          <w:sz w:val="34"/>
          <w:szCs w:val="34"/>
          <w:rtl/>
        </w:rPr>
        <w:t>وتجاوز الله عن الذنوب العظام }</w:t>
      </w:r>
      <w:r w:rsidRPr="00021F95">
        <w:rPr>
          <w:rStyle w:val="a5"/>
          <w:rtl/>
        </w:rPr>
        <w:t>(</w:t>
      </w:r>
      <w:r w:rsidRPr="00021F95">
        <w:rPr>
          <w:rStyle w:val="a5"/>
          <w:rtl/>
        </w:rPr>
        <w:footnoteReference w:id="407"/>
      </w:r>
      <w:r w:rsidR="00812823">
        <w:rPr>
          <w:rStyle w:val="a5"/>
          <w:rtl/>
        </w:rPr>
        <w:t>)</w:t>
      </w:r>
      <w:r w:rsidRPr="00E31252">
        <w:rPr>
          <w:rFonts w:ascii="louts shamy" w:hAnsi="louts shamy" w:cs="louts shamy"/>
          <w:sz w:val="34"/>
          <w:szCs w:val="34"/>
          <w:rtl/>
        </w:rPr>
        <w:t xml:space="preserve"> </w:t>
      </w:r>
    </w:p>
    <w:p w14:paraId="648B7F8A" w14:textId="4C281F93"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قال </w:t>
      </w:r>
      <w:proofErr w:type="spellStart"/>
      <w:r w:rsidRPr="00E31252">
        <w:rPr>
          <w:rFonts w:ascii="louts shamy" w:hAnsi="louts shamy" w:cs="louts shamy"/>
          <w:sz w:val="34"/>
          <w:szCs w:val="34"/>
          <w:rtl/>
        </w:rPr>
        <w:t>الطرطوشي</w:t>
      </w:r>
      <w:proofErr w:type="spellEnd"/>
      <w:r w:rsidR="00E31252">
        <w:rPr>
          <w:rFonts w:ascii="louts shamy" w:hAnsi="louts shamy" w:cs="louts shamy"/>
          <w:sz w:val="34"/>
          <w:szCs w:val="34"/>
          <w:rtl/>
        </w:rPr>
        <w:t>:</w:t>
      </w:r>
      <w:r w:rsidRPr="00E31252">
        <w:rPr>
          <w:rFonts w:ascii="louts shamy" w:hAnsi="louts shamy" w:cs="louts shamy"/>
          <w:sz w:val="34"/>
          <w:szCs w:val="34"/>
          <w:rtl/>
        </w:rPr>
        <w:t xml:space="preserve"> وهذا عام في سائر أقطار الدنيا لا يختص بعرفة نفسها</w:t>
      </w:r>
      <w:r w:rsidR="00E31252">
        <w:rPr>
          <w:rFonts w:ascii="louts shamy" w:hAnsi="louts shamy" w:cs="louts shamy"/>
          <w:sz w:val="34"/>
          <w:szCs w:val="34"/>
          <w:rtl/>
        </w:rPr>
        <w:t xml:space="preserve">، </w:t>
      </w:r>
      <w:r w:rsidRPr="00E31252">
        <w:rPr>
          <w:rFonts w:ascii="louts shamy" w:hAnsi="louts shamy" w:cs="louts shamy"/>
          <w:sz w:val="34"/>
          <w:szCs w:val="34"/>
          <w:rtl/>
        </w:rPr>
        <w:t>ولم يزل العلماء والصالحون يخلون بربهم عشية عرفة</w:t>
      </w:r>
      <w:r w:rsidR="00E31252">
        <w:rPr>
          <w:rFonts w:ascii="louts shamy" w:hAnsi="louts shamy" w:cs="louts shamy"/>
          <w:sz w:val="34"/>
          <w:szCs w:val="34"/>
          <w:rtl/>
        </w:rPr>
        <w:t xml:space="preserve">، </w:t>
      </w:r>
      <w:r w:rsidRPr="00E31252">
        <w:rPr>
          <w:rFonts w:ascii="louts shamy" w:hAnsi="louts shamy" w:cs="louts shamy"/>
          <w:sz w:val="34"/>
          <w:szCs w:val="34"/>
          <w:rtl/>
        </w:rPr>
        <w:t>ويرتادون مواضع الخلوات</w:t>
      </w:r>
      <w:r w:rsidR="00E31252">
        <w:rPr>
          <w:rFonts w:ascii="louts shamy" w:hAnsi="louts shamy" w:cs="louts shamy"/>
          <w:sz w:val="34"/>
          <w:szCs w:val="34"/>
          <w:rtl/>
        </w:rPr>
        <w:t xml:space="preserve">، </w:t>
      </w:r>
      <w:r w:rsidRPr="00E31252">
        <w:rPr>
          <w:rFonts w:ascii="louts shamy" w:hAnsi="louts shamy" w:cs="louts shamy"/>
          <w:sz w:val="34"/>
          <w:szCs w:val="34"/>
          <w:rtl/>
        </w:rPr>
        <w:t>ويدعون ربهم خاشعين مخبتين</w:t>
      </w:r>
      <w:r w:rsidR="00E31252">
        <w:rPr>
          <w:rFonts w:ascii="louts shamy" w:hAnsi="louts shamy" w:cs="louts shamy"/>
          <w:sz w:val="34"/>
          <w:szCs w:val="34"/>
          <w:rtl/>
        </w:rPr>
        <w:t xml:space="preserve">، </w:t>
      </w:r>
      <w:r w:rsidRPr="00E31252">
        <w:rPr>
          <w:rFonts w:ascii="louts shamy" w:hAnsi="louts shamy" w:cs="louts shamy"/>
          <w:sz w:val="34"/>
          <w:szCs w:val="34"/>
          <w:rtl/>
        </w:rPr>
        <w:t>يرجون بركة الدعاء فيها</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56A8C92B" w14:textId="2A45CD70"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وأما ليلة الجمعة</w:t>
      </w:r>
      <w:r w:rsidR="00E31252">
        <w:rPr>
          <w:rFonts w:ascii="louts shamy" w:hAnsi="louts shamy" w:cs="louts shamy"/>
          <w:sz w:val="34"/>
          <w:szCs w:val="34"/>
          <w:rtl/>
        </w:rPr>
        <w:t>:</w:t>
      </w:r>
      <w:r w:rsidRPr="00E31252">
        <w:rPr>
          <w:rFonts w:ascii="louts shamy" w:hAnsi="louts shamy" w:cs="louts shamy"/>
          <w:sz w:val="34"/>
          <w:szCs w:val="34"/>
          <w:rtl/>
        </w:rPr>
        <w:t xml:space="preserve"> ففي الترمذي من حديث ابن عباس في تعليم النبي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صلي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لعلي دعاء الحفظ</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إذا</w:t>
      </w:r>
      <w:proofErr w:type="gramEnd"/>
      <w:r w:rsidRPr="00E31252">
        <w:rPr>
          <w:rFonts w:ascii="louts shamy" w:hAnsi="louts shamy" w:cs="louts shamy"/>
          <w:sz w:val="34"/>
          <w:szCs w:val="34"/>
          <w:rtl/>
        </w:rPr>
        <w:t xml:space="preserve"> كان ليلة الجمعة فإن استطعت أن تقوم في </w:t>
      </w:r>
      <w:r w:rsidRPr="00E31252">
        <w:rPr>
          <w:rFonts w:ascii="louts shamy" w:hAnsi="louts shamy" w:cs="louts shamy"/>
          <w:sz w:val="34"/>
          <w:szCs w:val="34"/>
          <w:rtl/>
        </w:rPr>
        <w:lastRenderedPageBreak/>
        <w:t>ثلث الليل الآخر</w:t>
      </w:r>
      <w:r w:rsidR="00E31252">
        <w:rPr>
          <w:rFonts w:ascii="louts shamy" w:hAnsi="louts shamy" w:cs="louts shamy"/>
          <w:sz w:val="34"/>
          <w:szCs w:val="34"/>
          <w:rtl/>
        </w:rPr>
        <w:t xml:space="preserve">، </w:t>
      </w:r>
      <w:r w:rsidRPr="00E31252">
        <w:rPr>
          <w:rFonts w:ascii="louts shamy" w:hAnsi="louts shamy" w:cs="louts shamy"/>
          <w:sz w:val="34"/>
          <w:szCs w:val="34"/>
          <w:rtl/>
        </w:rPr>
        <w:t>فإنها ساعة مشهودة والدعاء فيها مستجاب</w:t>
      </w:r>
      <w:r w:rsidR="00E31252">
        <w:rPr>
          <w:rFonts w:ascii="louts shamy" w:hAnsi="louts shamy" w:cs="louts shamy"/>
          <w:sz w:val="34"/>
          <w:szCs w:val="34"/>
          <w:rtl/>
        </w:rPr>
        <w:t xml:space="preserve">، </w:t>
      </w:r>
      <w:r w:rsidRPr="00E31252">
        <w:rPr>
          <w:rFonts w:ascii="louts shamy" w:hAnsi="louts shamy" w:cs="louts shamy"/>
          <w:sz w:val="34"/>
          <w:szCs w:val="34"/>
          <w:rtl/>
        </w:rPr>
        <w:t>وقد قال أخي يعقوب لبنيه</w:t>
      </w:r>
      <w:r w:rsidR="00E31252">
        <w:rPr>
          <w:rFonts w:ascii="louts shamy" w:hAnsi="louts shamy" w:cs="louts shamy"/>
          <w:sz w:val="34"/>
          <w:szCs w:val="34"/>
          <w:rtl/>
        </w:rPr>
        <w:t>:</w:t>
      </w:r>
      <w:r w:rsidRPr="00E31252">
        <w:rPr>
          <w:rFonts w:ascii="louts shamy" w:hAnsi="louts shamy" w:cs="louts shamy"/>
          <w:sz w:val="34"/>
          <w:szCs w:val="34"/>
          <w:rtl/>
        </w:rPr>
        <w:t xml:space="preserve"> { سوف استغفر لكم ربي } ( يوسف 98)</w:t>
      </w:r>
      <w:r w:rsidR="00E31252">
        <w:rPr>
          <w:rFonts w:ascii="louts shamy" w:hAnsi="louts shamy" w:cs="louts shamy"/>
          <w:sz w:val="34"/>
          <w:szCs w:val="34"/>
          <w:rtl/>
        </w:rPr>
        <w:t>.</w:t>
      </w:r>
      <w:r w:rsidRPr="00E31252">
        <w:rPr>
          <w:rFonts w:ascii="louts shamy" w:hAnsi="louts shamy" w:cs="louts shamy"/>
          <w:sz w:val="34"/>
          <w:szCs w:val="34"/>
          <w:rtl/>
        </w:rPr>
        <w:t xml:space="preserve"> يقول</w:t>
      </w:r>
      <w:r w:rsidR="00E31252">
        <w:rPr>
          <w:rFonts w:ascii="louts shamy" w:hAnsi="louts shamy" w:cs="louts shamy"/>
          <w:sz w:val="34"/>
          <w:szCs w:val="34"/>
          <w:rtl/>
        </w:rPr>
        <w:t>:</w:t>
      </w:r>
      <w:r w:rsidRPr="00E31252">
        <w:rPr>
          <w:rFonts w:ascii="louts shamy" w:hAnsi="louts shamy" w:cs="louts shamy"/>
          <w:sz w:val="34"/>
          <w:szCs w:val="34"/>
          <w:rtl/>
        </w:rPr>
        <w:t xml:space="preserve"> حتى تأتي ليلة الجمعة</w:t>
      </w:r>
      <w:r w:rsidR="00E31252">
        <w:rPr>
          <w:rFonts w:ascii="louts shamy" w:hAnsi="louts shamy" w:cs="louts shamy"/>
          <w:sz w:val="34"/>
          <w:szCs w:val="34"/>
          <w:rtl/>
        </w:rPr>
        <w:t xml:space="preserve">، </w:t>
      </w:r>
      <w:r w:rsidRPr="00E31252">
        <w:rPr>
          <w:rFonts w:ascii="louts shamy" w:hAnsi="louts shamy" w:cs="louts shamy"/>
          <w:sz w:val="34"/>
          <w:szCs w:val="34"/>
          <w:rtl/>
        </w:rPr>
        <w:t>فإن لم تستطع ففي وسطها</w:t>
      </w:r>
      <w:r w:rsidR="00E31252">
        <w:rPr>
          <w:rFonts w:ascii="louts shamy" w:hAnsi="louts shamy" w:cs="louts shamy"/>
          <w:sz w:val="34"/>
          <w:szCs w:val="34"/>
          <w:rtl/>
        </w:rPr>
        <w:t xml:space="preserve">، </w:t>
      </w:r>
      <w:r w:rsidRPr="00E31252">
        <w:rPr>
          <w:rFonts w:ascii="louts shamy" w:hAnsi="louts shamy" w:cs="louts shamy"/>
          <w:sz w:val="34"/>
          <w:szCs w:val="34"/>
          <w:rtl/>
        </w:rPr>
        <w:t>فإن لم تستطع ففي أولها }</w:t>
      </w:r>
      <w:r w:rsidRPr="00021F95">
        <w:rPr>
          <w:rStyle w:val="a5"/>
          <w:rtl/>
        </w:rPr>
        <w:t>(</w:t>
      </w:r>
      <w:r w:rsidRPr="00021F95">
        <w:rPr>
          <w:rStyle w:val="a5"/>
          <w:rtl/>
        </w:rPr>
        <w:footnoteReference w:id="408"/>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الحيث بطوله أخرجه الترمذي</w:t>
      </w:r>
      <w:r w:rsidR="00E31252">
        <w:rPr>
          <w:rFonts w:ascii="louts shamy" w:hAnsi="louts shamy" w:cs="louts shamy"/>
          <w:sz w:val="34"/>
          <w:szCs w:val="34"/>
          <w:rtl/>
        </w:rPr>
        <w:t xml:space="preserve">، </w:t>
      </w:r>
      <w:r w:rsidRPr="00E31252">
        <w:rPr>
          <w:rFonts w:ascii="louts shamy" w:hAnsi="louts shamy" w:cs="louts shamy"/>
          <w:sz w:val="34"/>
          <w:szCs w:val="34"/>
          <w:rtl/>
        </w:rPr>
        <w:t>وقال</w:t>
      </w:r>
      <w:r w:rsidR="00E31252">
        <w:rPr>
          <w:rFonts w:ascii="louts shamy" w:hAnsi="louts shamy" w:cs="louts shamy"/>
          <w:sz w:val="34"/>
          <w:szCs w:val="34"/>
          <w:rtl/>
        </w:rPr>
        <w:t>:</w:t>
      </w:r>
      <w:r w:rsidRPr="00E31252">
        <w:rPr>
          <w:rFonts w:ascii="louts shamy" w:hAnsi="louts shamy" w:cs="louts shamy"/>
          <w:sz w:val="34"/>
          <w:szCs w:val="34"/>
          <w:rtl/>
        </w:rPr>
        <w:t xml:space="preserve"> " حسن غريب</w:t>
      </w:r>
      <w:r w:rsidR="00E31252">
        <w:rPr>
          <w:rFonts w:ascii="louts shamy" w:hAnsi="louts shamy" w:cs="louts shamy"/>
          <w:sz w:val="34"/>
          <w:szCs w:val="34"/>
          <w:rtl/>
        </w:rPr>
        <w:t xml:space="preserve">، </w:t>
      </w:r>
      <w:r w:rsidRPr="00E31252">
        <w:rPr>
          <w:rFonts w:ascii="louts shamy" w:hAnsi="louts shamy" w:cs="louts shamy"/>
          <w:sz w:val="34"/>
          <w:szCs w:val="34"/>
          <w:rtl/>
        </w:rPr>
        <w:t>لا نعرفه إلا من حديث الوليد بن مسلم "</w:t>
      </w:r>
      <w:r w:rsidR="00E31252">
        <w:rPr>
          <w:rFonts w:ascii="louts shamy" w:hAnsi="louts shamy" w:cs="louts shamy"/>
          <w:sz w:val="34"/>
          <w:szCs w:val="34"/>
          <w:rtl/>
        </w:rPr>
        <w:t>.</w:t>
      </w:r>
      <w:r w:rsidRPr="00E31252">
        <w:rPr>
          <w:rFonts w:ascii="louts shamy" w:hAnsi="louts shamy" w:cs="louts shamy"/>
          <w:sz w:val="34"/>
          <w:szCs w:val="34"/>
          <w:rtl/>
        </w:rPr>
        <w:t xml:space="preserve"> وذكره ابن الجوزي في موضوعاته</w:t>
      </w:r>
      <w:r w:rsidR="00E31252">
        <w:rPr>
          <w:rFonts w:ascii="louts shamy" w:hAnsi="louts shamy" w:cs="louts shamy"/>
          <w:sz w:val="34"/>
          <w:szCs w:val="34"/>
          <w:rtl/>
        </w:rPr>
        <w:t xml:space="preserve">، </w:t>
      </w:r>
      <w:r w:rsidRPr="00E31252">
        <w:rPr>
          <w:rFonts w:ascii="louts shamy" w:hAnsi="louts shamy" w:cs="louts shamy"/>
          <w:sz w:val="34"/>
          <w:szCs w:val="34"/>
          <w:rtl/>
        </w:rPr>
        <w:t>من طريقين</w:t>
      </w:r>
      <w:r w:rsidR="00E31252">
        <w:rPr>
          <w:rFonts w:ascii="louts shamy" w:hAnsi="louts shamy" w:cs="louts shamy"/>
          <w:sz w:val="34"/>
          <w:szCs w:val="34"/>
          <w:rtl/>
        </w:rPr>
        <w:t>:</w:t>
      </w:r>
      <w:r w:rsidRPr="00E31252">
        <w:rPr>
          <w:rFonts w:ascii="louts shamy" w:hAnsi="louts shamy" w:cs="louts shamy"/>
          <w:sz w:val="34"/>
          <w:szCs w:val="34"/>
          <w:rtl/>
        </w:rPr>
        <w:t xml:space="preserve"> أحدهما</w:t>
      </w:r>
      <w:r w:rsidR="00E31252">
        <w:rPr>
          <w:rFonts w:ascii="louts shamy" w:hAnsi="louts shamy" w:cs="louts shamy"/>
          <w:sz w:val="34"/>
          <w:szCs w:val="34"/>
          <w:rtl/>
        </w:rPr>
        <w:t>:</w:t>
      </w:r>
      <w:r w:rsidRPr="00E31252">
        <w:rPr>
          <w:rFonts w:ascii="louts shamy" w:hAnsi="louts shamy" w:cs="louts shamy"/>
          <w:sz w:val="34"/>
          <w:szCs w:val="34"/>
          <w:rtl/>
        </w:rPr>
        <w:t xml:space="preserve"> هذه</w:t>
      </w:r>
      <w:r w:rsidR="00E31252">
        <w:rPr>
          <w:rFonts w:ascii="louts shamy" w:hAnsi="louts shamy" w:cs="louts shamy"/>
          <w:sz w:val="34"/>
          <w:szCs w:val="34"/>
          <w:rtl/>
        </w:rPr>
        <w:t xml:space="preserve">، </w:t>
      </w:r>
      <w:r w:rsidRPr="00E31252">
        <w:rPr>
          <w:rFonts w:ascii="louts shamy" w:hAnsi="louts shamy" w:cs="louts shamy"/>
          <w:sz w:val="34"/>
          <w:szCs w:val="34"/>
          <w:rtl/>
        </w:rPr>
        <w:t>والثانية</w:t>
      </w:r>
      <w:r w:rsidR="00E31252">
        <w:rPr>
          <w:rFonts w:ascii="louts shamy" w:hAnsi="louts shamy" w:cs="louts shamy"/>
          <w:sz w:val="34"/>
          <w:szCs w:val="34"/>
          <w:rtl/>
        </w:rPr>
        <w:t>:</w:t>
      </w:r>
      <w:r w:rsidRPr="00E31252">
        <w:rPr>
          <w:rFonts w:ascii="louts shamy" w:hAnsi="louts shamy" w:cs="louts shamy"/>
          <w:sz w:val="34"/>
          <w:szCs w:val="34"/>
          <w:rtl/>
        </w:rPr>
        <w:t xml:space="preserve"> فيها محمد بن </w:t>
      </w:r>
      <w:r w:rsidRPr="00E31252">
        <w:rPr>
          <w:rFonts w:ascii="louts shamy" w:hAnsi="louts shamy" w:cs="louts shamy"/>
          <w:sz w:val="34"/>
          <w:szCs w:val="34"/>
          <w:rtl/>
        </w:rPr>
        <w:lastRenderedPageBreak/>
        <w:t>إبراهيم القرشي</w:t>
      </w:r>
      <w:r w:rsidRPr="00021F95">
        <w:rPr>
          <w:rStyle w:val="a5"/>
          <w:rtl/>
        </w:rPr>
        <w:t>(</w:t>
      </w:r>
      <w:r w:rsidRPr="00021F95">
        <w:rPr>
          <w:rStyle w:val="a5"/>
          <w:rtl/>
        </w:rPr>
        <w:footnoteReference w:id="409"/>
      </w:r>
      <w:r w:rsidR="00812823">
        <w:rPr>
          <w:rStyle w:val="a5"/>
          <w:rtl/>
        </w:rPr>
        <w:t>)</w:t>
      </w:r>
      <w:r w:rsidRP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وهومجروح</w:t>
      </w:r>
      <w:proofErr w:type="spellEnd"/>
      <w:r w:rsidR="00E31252">
        <w:rPr>
          <w:rFonts w:ascii="louts shamy" w:hAnsi="louts shamy" w:cs="louts shamy"/>
          <w:sz w:val="34"/>
          <w:szCs w:val="34"/>
          <w:rtl/>
        </w:rPr>
        <w:t xml:space="preserve">،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أن الحاكم أخرجه في المستدرك</w:t>
      </w:r>
      <w:r w:rsidR="00E31252">
        <w:rPr>
          <w:rFonts w:ascii="louts shamy" w:hAnsi="louts shamy" w:cs="louts shamy"/>
          <w:sz w:val="34"/>
          <w:szCs w:val="34"/>
          <w:rtl/>
        </w:rPr>
        <w:t xml:space="preserve">، </w:t>
      </w:r>
      <w:r w:rsidRPr="00E31252">
        <w:rPr>
          <w:rFonts w:ascii="louts shamy" w:hAnsi="louts shamy" w:cs="louts shamy"/>
          <w:sz w:val="34"/>
          <w:szCs w:val="34"/>
          <w:rtl/>
        </w:rPr>
        <w:t>وقال فيه</w:t>
      </w:r>
      <w:r w:rsidR="00E31252">
        <w:rPr>
          <w:rFonts w:ascii="louts shamy" w:hAnsi="louts shamy" w:cs="louts shamy"/>
          <w:sz w:val="34"/>
          <w:szCs w:val="34"/>
          <w:rtl/>
        </w:rPr>
        <w:t>:</w:t>
      </w:r>
      <w:r w:rsidRPr="00E31252">
        <w:rPr>
          <w:rFonts w:ascii="louts shamy" w:hAnsi="louts shamy" w:cs="louts shamy"/>
          <w:sz w:val="34"/>
          <w:szCs w:val="34"/>
          <w:rtl/>
        </w:rPr>
        <w:t xml:space="preserve"> " صحيح علي شرط الشيخين "</w:t>
      </w:r>
      <w:r w:rsidR="00E31252">
        <w:rPr>
          <w:rFonts w:ascii="louts shamy" w:hAnsi="louts shamy" w:cs="louts shamy"/>
          <w:sz w:val="34"/>
          <w:szCs w:val="34"/>
          <w:rtl/>
        </w:rPr>
        <w:t>.</w:t>
      </w:r>
      <w:r w:rsidRPr="00E31252">
        <w:rPr>
          <w:rFonts w:ascii="louts shamy" w:hAnsi="louts shamy" w:cs="louts shamy"/>
          <w:sz w:val="34"/>
          <w:szCs w:val="34"/>
          <w:rtl/>
        </w:rPr>
        <w:t xml:space="preserve"> ورد عليه الذهبي</w:t>
      </w:r>
      <w:r w:rsidR="00E31252">
        <w:rPr>
          <w:rFonts w:ascii="louts shamy" w:hAnsi="louts shamy" w:cs="louts shamy"/>
          <w:sz w:val="34"/>
          <w:szCs w:val="34"/>
          <w:rtl/>
        </w:rPr>
        <w:t xml:space="preserve">، </w:t>
      </w:r>
      <w:r w:rsidRPr="00E31252">
        <w:rPr>
          <w:rFonts w:ascii="louts shamy" w:hAnsi="louts shamy" w:cs="louts shamy"/>
          <w:sz w:val="34"/>
          <w:szCs w:val="34"/>
          <w:rtl/>
        </w:rPr>
        <w:t>وقال</w:t>
      </w:r>
      <w:r w:rsidR="00E31252">
        <w:rPr>
          <w:rFonts w:ascii="louts shamy" w:hAnsi="louts shamy" w:cs="louts shamy"/>
          <w:sz w:val="34"/>
          <w:szCs w:val="34"/>
          <w:rtl/>
        </w:rPr>
        <w:t>:</w:t>
      </w:r>
      <w:r w:rsidRPr="00E31252">
        <w:rPr>
          <w:rFonts w:ascii="louts shamy" w:hAnsi="louts shamy" w:cs="louts shamy"/>
          <w:sz w:val="34"/>
          <w:szCs w:val="34"/>
          <w:rtl/>
        </w:rPr>
        <w:t xml:space="preserve"> " إنه منكر " وبين علته بشذوذه</w:t>
      </w:r>
      <w:r w:rsidR="00E31252">
        <w:rPr>
          <w:rFonts w:ascii="louts shamy" w:hAnsi="louts shamy" w:cs="louts shamy"/>
          <w:sz w:val="34"/>
          <w:szCs w:val="34"/>
          <w:rtl/>
        </w:rPr>
        <w:t xml:space="preserve">، </w:t>
      </w:r>
      <w:r w:rsidRPr="00E31252">
        <w:rPr>
          <w:rFonts w:ascii="louts shamy" w:hAnsi="louts shamy" w:cs="louts shamy"/>
          <w:sz w:val="34"/>
          <w:szCs w:val="34"/>
          <w:rtl/>
        </w:rPr>
        <w:t>بجوده إسناده.</w:t>
      </w:r>
    </w:p>
    <w:p w14:paraId="243A5003" w14:textId="06740317"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قال بعضهم</w:t>
      </w:r>
      <w:r w:rsidR="00E31252">
        <w:rPr>
          <w:rFonts w:ascii="louts shamy" w:hAnsi="louts shamy" w:cs="louts shamy"/>
          <w:sz w:val="34"/>
          <w:szCs w:val="34"/>
          <w:rtl/>
        </w:rPr>
        <w:t>:</w:t>
      </w:r>
      <w:r w:rsidRPr="00E31252">
        <w:rPr>
          <w:rFonts w:ascii="louts shamy" w:hAnsi="louts shamy" w:cs="louts shamy"/>
          <w:sz w:val="34"/>
          <w:szCs w:val="34"/>
          <w:rtl/>
        </w:rPr>
        <w:t xml:space="preserve"> وصحة مثل هذا لا يستغرب</w:t>
      </w:r>
      <w:r w:rsidR="00E31252">
        <w:rPr>
          <w:rFonts w:ascii="louts shamy" w:hAnsi="louts shamy" w:cs="louts shamy"/>
          <w:sz w:val="34"/>
          <w:szCs w:val="34"/>
          <w:rtl/>
        </w:rPr>
        <w:t xml:space="preserve">، </w:t>
      </w:r>
      <w:r w:rsidRPr="00E31252">
        <w:rPr>
          <w:rFonts w:ascii="louts shamy" w:hAnsi="louts shamy" w:cs="louts shamy"/>
          <w:sz w:val="34"/>
          <w:szCs w:val="34"/>
          <w:rtl/>
        </w:rPr>
        <w:t>ومعجزات أعظم من ذلك</w:t>
      </w:r>
      <w:r w:rsidR="00E31252">
        <w:rPr>
          <w:rFonts w:ascii="louts shamy" w:hAnsi="louts shamy" w:cs="louts shamy"/>
          <w:sz w:val="34"/>
          <w:szCs w:val="34"/>
          <w:rtl/>
        </w:rPr>
        <w:t xml:space="preserve">، </w:t>
      </w:r>
      <w:r w:rsidRPr="00E31252">
        <w:rPr>
          <w:rFonts w:ascii="louts shamy" w:hAnsi="louts shamy" w:cs="louts shamy"/>
          <w:sz w:val="34"/>
          <w:szCs w:val="34"/>
          <w:rtl/>
        </w:rPr>
        <w:t>لكن تفرد ابن عباس بنقلها مع توفر الدواعي في ذلك يوجب التوقف فيه وأما يوم الجمعة</w:t>
      </w:r>
      <w:r w:rsidR="00E31252">
        <w:rPr>
          <w:rFonts w:ascii="louts shamy" w:hAnsi="louts shamy" w:cs="louts shamy"/>
          <w:sz w:val="34"/>
          <w:szCs w:val="34"/>
          <w:rtl/>
        </w:rPr>
        <w:t>:</w:t>
      </w:r>
      <w:r w:rsidRPr="00E31252">
        <w:rPr>
          <w:rFonts w:ascii="louts shamy" w:hAnsi="louts shamy" w:cs="louts shamy"/>
          <w:sz w:val="34"/>
          <w:szCs w:val="34"/>
          <w:rtl/>
        </w:rPr>
        <w:t xml:space="preserve"> ففي الصحيحين عن أبي هريرة</w:t>
      </w:r>
      <w:r w:rsidR="00E31252">
        <w:rPr>
          <w:rFonts w:ascii="louts shamy" w:hAnsi="louts shamy" w:cs="louts shamy"/>
          <w:sz w:val="34"/>
          <w:szCs w:val="34"/>
          <w:rtl/>
        </w:rPr>
        <w:t>:</w:t>
      </w:r>
      <w:r w:rsidRPr="00E31252">
        <w:rPr>
          <w:rFonts w:ascii="louts shamy" w:hAnsi="louts shamy" w:cs="louts shamy"/>
          <w:sz w:val="34"/>
          <w:szCs w:val="34"/>
          <w:rtl/>
        </w:rPr>
        <w:t xml:space="preserve"> قال</w:t>
      </w:r>
      <w:r w:rsidR="00E31252">
        <w:rPr>
          <w:rFonts w:ascii="louts shamy" w:hAnsi="louts shamy" w:cs="louts shamy"/>
          <w:sz w:val="34"/>
          <w:szCs w:val="34"/>
          <w:rtl/>
        </w:rPr>
        <w:t>:</w:t>
      </w:r>
      <w:r w:rsidRPr="00E31252">
        <w:rPr>
          <w:rFonts w:ascii="louts shamy" w:hAnsi="louts shamy" w:cs="louts shamy"/>
          <w:sz w:val="34"/>
          <w:szCs w:val="34"/>
          <w:rtl/>
        </w:rPr>
        <w:t xml:space="preserve"> قال رسول الله - صل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إن</w:t>
      </w:r>
      <w:proofErr w:type="gramEnd"/>
      <w:r w:rsidRPr="00E31252">
        <w:rPr>
          <w:rFonts w:ascii="louts shamy" w:hAnsi="louts shamy" w:cs="louts shamy"/>
          <w:sz w:val="34"/>
          <w:szCs w:val="34"/>
          <w:rtl/>
        </w:rPr>
        <w:t xml:space="preserve"> يوم الجمعة ساعة لا </w:t>
      </w:r>
      <w:proofErr w:type="spellStart"/>
      <w:r w:rsidRPr="00E31252">
        <w:rPr>
          <w:rFonts w:ascii="louts shamy" w:hAnsi="louts shamy" w:cs="louts shamy"/>
          <w:sz w:val="34"/>
          <w:szCs w:val="34"/>
          <w:rtl/>
        </w:rPr>
        <w:t>يوافقها</w:t>
      </w:r>
      <w:proofErr w:type="spellEnd"/>
      <w:r w:rsidRPr="00E31252">
        <w:rPr>
          <w:rFonts w:ascii="louts shamy" w:hAnsi="louts shamy" w:cs="louts shamy"/>
          <w:sz w:val="34"/>
          <w:szCs w:val="34"/>
          <w:rtl/>
        </w:rPr>
        <w:t xml:space="preserve"> عبد مسلم</w:t>
      </w:r>
      <w:r w:rsidR="00E31252">
        <w:rPr>
          <w:rFonts w:ascii="louts shamy" w:hAnsi="louts shamy" w:cs="louts shamy"/>
          <w:sz w:val="34"/>
          <w:szCs w:val="34"/>
          <w:rtl/>
        </w:rPr>
        <w:t xml:space="preserve">، </w:t>
      </w:r>
      <w:r w:rsidRPr="00E31252">
        <w:rPr>
          <w:rFonts w:ascii="louts shamy" w:hAnsi="louts shamy" w:cs="louts shamy"/>
          <w:sz w:val="34"/>
          <w:szCs w:val="34"/>
          <w:rtl/>
        </w:rPr>
        <w:t>وهو قائم يصلي يسأل الله شيئا</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إلا أعطاه إياه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وأشار بيده يقللها }</w:t>
      </w:r>
      <w:r w:rsidRPr="00021F95">
        <w:rPr>
          <w:rStyle w:val="a5"/>
          <w:rtl/>
        </w:rPr>
        <w:t>(</w:t>
      </w:r>
      <w:r w:rsidRPr="00021F95">
        <w:rPr>
          <w:rStyle w:val="a5"/>
          <w:rtl/>
        </w:rPr>
        <w:footnoteReference w:id="410"/>
      </w:r>
      <w:r w:rsidR="00812823">
        <w:rPr>
          <w:rStyle w:val="a5"/>
          <w:rtl/>
        </w:rPr>
        <w:t>)</w:t>
      </w:r>
      <w:r w:rsidRPr="00E31252">
        <w:rPr>
          <w:rFonts w:ascii="louts shamy" w:hAnsi="louts shamy" w:cs="louts shamy"/>
          <w:sz w:val="34"/>
          <w:szCs w:val="34"/>
          <w:rtl/>
        </w:rPr>
        <w:t xml:space="preserve"> </w:t>
      </w:r>
    </w:p>
    <w:p w14:paraId="6C1C5150" w14:textId="03C0F379"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وقد أختلف في تعيين هذه الساعة علي أقوال </w:t>
      </w:r>
      <w:proofErr w:type="gramStart"/>
      <w:r w:rsidRPr="00E31252">
        <w:rPr>
          <w:rFonts w:ascii="louts shamy" w:hAnsi="louts shamy" w:cs="louts shamy"/>
          <w:sz w:val="34"/>
          <w:szCs w:val="34"/>
          <w:rtl/>
        </w:rPr>
        <w:t>كثيرة</w:t>
      </w:r>
      <w:r w:rsidR="00E31252">
        <w:rPr>
          <w:rFonts w:ascii="louts shamy" w:hAnsi="louts shamy" w:cs="louts shamy"/>
          <w:sz w:val="34"/>
          <w:szCs w:val="34"/>
          <w:rtl/>
        </w:rPr>
        <w:t>:</w:t>
      </w:r>
      <w:r w:rsidRPr="00E31252">
        <w:rPr>
          <w:rFonts w:ascii="louts shamy" w:hAnsi="louts shamy" w:cs="louts shamy"/>
          <w:sz w:val="34"/>
          <w:szCs w:val="34"/>
          <w:rtl/>
        </w:rPr>
        <w:t>-</w:t>
      </w:r>
      <w:proofErr w:type="gramEnd"/>
    </w:p>
    <w:p w14:paraId="15685C2E" w14:textId="4A7961AE"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أحدها أنها مهمة في جميع اليوم</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وحكمة من الله لتوفر الدواعي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مراقبتها</w:t>
      </w:r>
      <w:r w:rsidR="00E31252">
        <w:rPr>
          <w:rFonts w:ascii="louts shamy" w:hAnsi="louts shamy" w:cs="louts shamy"/>
          <w:sz w:val="34"/>
          <w:szCs w:val="34"/>
          <w:rtl/>
        </w:rPr>
        <w:t xml:space="preserve">، </w:t>
      </w:r>
      <w:r w:rsidRPr="00E31252">
        <w:rPr>
          <w:rFonts w:ascii="louts shamy" w:hAnsi="louts shamy" w:cs="louts shamy"/>
          <w:sz w:val="34"/>
          <w:szCs w:val="34"/>
          <w:rtl/>
        </w:rPr>
        <w:t>كإخفاء ليلة القدر في العشر الأواخر</w:t>
      </w:r>
      <w:r w:rsidR="00E31252">
        <w:rPr>
          <w:rFonts w:ascii="louts shamy" w:hAnsi="louts shamy" w:cs="louts shamy"/>
          <w:sz w:val="34"/>
          <w:szCs w:val="34"/>
          <w:rtl/>
        </w:rPr>
        <w:t xml:space="preserve">، </w:t>
      </w:r>
      <w:r w:rsidRPr="00E31252">
        <w:rPr>
          <w:rFonts w:ascii="louts shamy" w:hAnsi="louts shamy" w:cs="louts shamy"/>
          <w:sz w:val="34"/>
          <w:szCs w:val="34"/>
          <w:rtl/>
        </w:rPr>
        <w:t>وإليه مال الغزالي في الأحياء</w:t>
      </w:r>
      <w:r w:rsidR="00E31252">
        <w:rPr>
          <w:rFonts w:ascii="louts shamy" w:hAnsi="louts shamy" w:cs="louts shamy"/>
          <w:sz w:val="34"/>
          <w:szCs w:val="34"/>
          <w:rtl/>
        </w:rPr>
        <w:t>.</w:t>
      </w:r>
      <w:r w:rsidRPr="00021F95">
        <w:rPr>
          <w:rStyle w:val="a5"/>
          <w:rtl/>
        </w:rPr>
        <w:t>(</w:t>
      </w:r>
      <w:r w:rsidRPr="00021F95">
        <w:rPr>
          <w:rStyle w:val="a5"/>
          <w:rtl/>
        </w:rPr>
        <w:footnoteReference w:id="411"/>
      </w:r>
      <w:r w:rsidR="00812823">
        <w:rPr>
          <w:rStyle w:val="a5"/>
          <w:rtl/>
        </w:rPr>
        <w:t>)</w:t>
      </w:r>
    </w:p>
    <w:p w14:paraId="5FA51CC3" w14:textId="3384AF52"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الثاني</w:t>
      </w:r>
      <w:r w:rsidR="00E31252">
        <w:rPr>
          <w:rFonts w:ascii="louts shamy" w:hAnsi="louts shamy" w:cs="louts shamy"/>
          <w:sz w:val="34"/>
          <w:szCs w:val="34"/>
          <w:rtl/>
        </w:rPr>
        <w:t>:</w:t>
      </w:r>
      <w:r w:rsidRPr="00E31252">
        <w:rPr>
          <w:rFonts w:ascii="louts shamy" w:hAnsi="louts shamy" w:cs="louts shamy"/>
          <w:sz w:val="34"/>
          <w:szCs w:val="34"/>
          <w:rtl/>
        </w:rPr>
        <w:t xml:space="preserve"> أنها تنتقل في ساعات يوم الجمعة</w:t>
      </w:r>
      <w:r w:rsidR="00E31252">
        <w:rPr>
          <w:rFonts w:ascii="louts shamy" w:hAnsi="louts shamy" w:cs="louts shamy"/>
          <w:sz w:val="34"/>
          <w:szCs w:val="34"/>
          <w:rtl/>
        </w:rPr>
        <w:t xml:space="preserve">، </w:t>
      </w:r>
      <w:r w:rsidRPr="00E31252">
        <w:rPr>
          <w:rFonts w:ascii="louts shamy" w:hAnsi="louts shamy" w:cs="louts shamy"/>
          <w:sz w:val="34"/>
          <w:szCs w:val="34"/>
          <w:rtl/>
        </w:rPr>
        <w:t>كتنقل ليلة القدر</w:t>
      </w:r>
      <w:r w:rsidRPr="00021F95">
        <w:rPr>
          <w:rStyle w:val="a5"/>
          <w:rtl/>
        </w:rPr>
        <w:t>(</w:t>
      </w:r>
      <w:r w:rsidRPr="00021F95">
        <w:rPr>
          <w:rStyle w:val="a5"/>
          <w:rtl/>
        </w:rPr>
        <w:footnoteReference w:id="412"/>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وهو ضعيف</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5C4D4CB0" w14:textId="246697DD"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ثالثها</w:t>
      </w:r>
      <w:r w:rsidR="00E31252">
        <w:rPr>
          <w:rFonts w:ascii="louts shamy" w:hAnsi="louts shamy" w:cs="louts shamy"/>
          <w:sz w:val="34"/>
          <w:szCs w:val="34"/>
          <w:rtl/>
        </w:rPr>
        <w:t>:</w:t>
      </w:r>
      <w:r w:rsidRPr="00E31252">
        <w:rPr>
          <w:rFonts w:ascii="louts shamy" w:hAnsi="louts shamy" w:cs="louts shamy"/>
          <w:sz w:val="34"/>
          <w:szCs w:val="34"/>
          <w:rtl/>
        </w:rPr>
        <w:t xml:space="preserve"> إنها عند طلوع الشمس</w:t>
      </w:r>
      <w:r w:rsidRPr="00021F95">
        <w:rPr>
          <w:rStyle w:val="a5"/>
          <w:rtl/>
        </w:rPr>
        <w:t>(</w:t>
      </w:r>
      <w:r w:rsidRPr="00021F95">
        <w:rPr>
          <w:rStyle w:val="a5"/>
          <w:rtl/>
        </w:rPr>
        <w:footnoteReference w:id="413"/>
      </w:r>
      <w:r w:rsidR="00812823">
        <w:rPr>
          <w:rStyle w:val="a5"/>
          <w:rtl/>
        </w:rPr>
        <w:t>)</w:t>
      </w:r>
      <w:r w:rsidRPr="00E31252">
        <w:rPr>
          <w:rFonts w:ascii="louts shamy" w:hAnsi="louts shamy" w:cs="louts shamy"/>
          <w:sz w:val="34"/>
          <w:szCs w:val="34"/>
          <w:rtl/>
        </w:rPr>
        <w:t xml:space="preserve">. </w:t>
      </w:r>
    </w:p>
    <w:p w14:paraId="1C83F2B4" w14:textId="486B667F"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رابعها</w:t>
      </w:r>
      <w:r w:rsidR="00E31252">
        <w:rPr>
          <w:rFonts w:ascii="louts shamy" w:hAnsi="louts shamy" w:cs="louts shamy"/>
          <w:sz w:val="34"/>
          <w:szCs w:val="34"/>
          <w:rtl/>
        </w:rPr>
        <w:t>:</w:t>
      </w:r>
      <w:r w:rsidRPr="00E31252">
        <w:rPr>
          <w:rFonts w:ascii="louts shamy" w:hAnsi="louts shamy" w:cs="louts shamy"/>
          <w:sz w:val="34"/>
          <w:szCs w:val="34"/>
          <w:rtl/>
        </w:rPr>
        <w:t xml:space="preserve"> عند الزوال</w:t>
      </w:r>
      <w:r w:rsidRPr="00021F95">
        <w:rPr>
          <w:rStyle w:val="a5"/>
          <w:rtl/>
        </w:rPr>
        <w:t>(</w:t>
      </w:r>
      <w:r w:rsidRPr="00021F95">
        <w:rPr>
          <w:rStyle w:val="a5"/>
          <w:rtl/>
        </w:rPr>
        <w:footnoteReference w:id="414"/>
      </w:r>
      <w:r w:rsidR="00812823">
        <w:rPr>
          <w:rStyle w:val="a5"/>
          <w:rtl/>
        </w:rPr>
        <w:t>)</w:t>
      </w:r>
      <w:r w:rsidRPr="00E31252">
        <w:rPr>
          <w:rFonts w:ascii="louts shamy" w:hAnsi="louts shamy" w:cs="louts shamy"/>
          <w:sz w:val="34"/>
          <w:szCs w:val="34"/>
          <w:rtl/>
        </w:rPr>
        <w:t>.</w:t>
      </w:r>
    </w:p>
    <w:p w14:paraId="0D02930C" w14:textId="70BD07C7"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خامسها</w:t>
      </w:r>
      <w:r w:rsidR="00E31252">
        <w:rPr>
          <w:rFonts w:ascii="louts shamy" w:hAnsi="louts shamy" w:cs="louts shamy"/>
          <w:sz w:val="34"/>
          <w:szCs w:val="34"/>
          <w:rtl/>
        </w:rPr>
        <w:t>:</w:t>
      </w:r>
      <w:r w:rsidRPr="00E31252">
        <w:rPr>
          <w:rFonts w:ascii="louts shamy" w:hAnsi="louts shamy" w:cs="louts shamy"/>
          <w:sz w:val="34"/>
          <w:szCs w:val="34"/>
          <w:rtl/>
        </w:rPr>
        <w:t xml:space="preserve"> مع الأذان</w:t>
      </w:r>
      <w:r w:rsidRPr="00021F95">
        <w:rPr>
          <w:rStyle w:val="a5"/>
          <w:rtl/>
        </w:rPr>
        <w:t>(</w:t>
      </w:r>
      <w:r w:rsidRPr="00021F95">
        <w:rPr>
          <w:rStyle w:val="a5"/>
          <w:rtl/>
        </w:rPr>
        <w:footnoteReference w:id="415"/>
      </w:r>
      <w:r w:rsidR="00812823">
        <w:rPr>
          <w:rStyle w:val="a5"/>
          <w:rtl/>
        </w:rPr>
        <w:t>)</w:t>
      </w:r>
      <w:r w:rsidR="00E31252">
        <w:rPr>
          <w:rFonts w:ascii="louts shamy" w:hAnsi="louts shamy" w:cs="louts shamy"/>
          <w:sz w:val="34"/>
          <w:szCs w:val="34"/>
          <w:rtl/>
        </w:rPr>
        <w:t>.</w:t>
      </w:r>
    </w:p>
    <w:p w14:paraId="36CFFAEB" w14:textId="7C74DE3D"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سادسها</w:t>
      </w:r>
      <w:r w:rsidR="00E31252">
        <w:rPr>
          <w:rFonts w:ascii="louts shamy" w:hAnsi="louts shamy" w:cs="louts shamy"/>
          <w:sz w:val="34"/>
          <w:szCs w:val="34"/>
          <w:rtl/>
        </w:rPr>
        <w:t>:</w:t>
      </w:r>
      <w:r w:rsidRPr="00E31252">
        <w:rPr>
          <w:rFonts w:ascii="louts shamy" w:hAnsi="louts shamy" w:cs="louts shamy"/>
          <w:sz w:val="34"/>
          <w:szCs w:val="34"/>
          <w:rtl/>
        </w:rPr>
        <w:t xml:space="preserve"> إذا صعد الخطيب المنبر</w:t>
      </w:r>
      <w:r w:rsidR="00E31252">
        <w:rPr>
          <w:rFonts w:ascii="louts shamy" w:hAnsi="louts shamy" w:cs="louts shamy"/>
          <w:sz w:val="34"/>
          <w:szCs w:val="34"/>
          <w:rtl/>
        </w:rPr>
        <w:t xml:space="preserve">، </w:t>
      </w:r>
      <w:r w:rsidRPr="00E31252">
        <w:rPr>
          <w:rFonts w:ascii="louts shamy" w:hAnsi="louts shamy" w:cs="louts shamy"/>
          <w:sz w:val="34"/>
          <w:szCs w:val="34"/>
          <w:rtl/>
        </w:rPr>
        <w:t>وأخذ في الخطبة</w:t>
      </w:r>
      <w:r w:rsidR="00E31252">
        <w:rPr>
          <w:rFonts w:ascii="louts shamy" w:hAnsi="louts shamy" w:cs="louts shamy"/>
          <w:sz w:val="34"/>
          <w:szCs w:val="34"/>
          <w:rtl/>
        </w:rPr>
        <w:t>.</w:t>
      </w:r>
    </w:p>
    <w:p w14:paraId="63D9CEC1" w14:textId="1BCC785F"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سابعها</w:t>
      </w:r>
      <w:r w:rsidR="00E31252">
        <w:rPr>
          <w:rFonts w:ascii="louts shamy" w:hAnsi="louts shamy" w:cs="louts shamy"/>
          <w:sz w:val="34"/>
          <w:szCs w:val="34"/>
          <w:rtl/>
        </w:rPr>
        <w:t>:</w:t>
      </w:r>
      <w:r w:rsidRPr="00E31252">
        <w:rPr>
          <w:rFonts w:ascii="louts shamy" w:hAnsi="louts shamy" w:cs="louts shamy"/>
          <w:sz w:val="34"/>
          <w:szCs w:val="34"/>
          <w:rtl/>
        </w:rPr>
        <w:t xml:space="preserve"> ما بين أن يجلس الإمام إلي أن تقضي الصلاة</w:t>
      </w:r>
      <w:r w:rsidR="00E31252">
        <w:rPr>
          <w:rFonts w:ascii="louts shamy" w:hAnsi="louts shamy" w:cs="louts shamy"/>
          <w:sz w:val="34"/>
          <w:szCs w:val="34"/>
          <w:rtl/>
        </w:rPr>
        <w:t>.</w:t>
      </w:r>
      <w:r w:rsidRPr="00E31252">
        <w:rPr>
          <w:rFonts w:ascii="louts shamy" w:hAnsi="louts shamy" w:cs="louts shamy"/>
          <w:sz w:val="34"/>
          <w:szCs w:val="34"/>
          <w:rtl/>
        </w:rPr>
        <w:t xml:space="preserve"> قال النووي</w:t>
      </w:r>
      <w:r w:rsidR="00E31252">
        <w:rPr>
          <w:rFonts w:ascii="louts shamy" w:hAnsi="louts shamy" w:cs="louts shamy"/>
          <w:sz w:val="34"/>
          <w:szCs w:val="34"/>
          <w:rtl/>
        </w:rPr>
        <w:t>:</w:t>
      </w:r>
      <w:r w:rsidRPr="00E31252">
        <w:rPr>
          <w:rFonts w:ascii="louts shamy" w:hAnsi="louts shamy" w:cs="louts shamy"/>
          <w:sz w:val="34"/>
          <w:szCs w:val="34"/>
          <w:rtl/>
        </w:rPr>
        <w:t xml:space="preserve"> وهذا الصحيح</w:t>
      </w:r>
      <w:r w:rsidR="00E31252">
        <w:rPr>
          <w:rFonts w:ascii="louts shamy" w:hAnsi="louts shamy" w:cs="louts shamy"/>
          <w:sz w:val="34"/>
          <w:szCs w:val="34"/>
          <w:rtl/>
        </w:rPr>
        <w:t xml:space="preserve">، </w:t>
      </w:r>
      <w:r w:rsidRPr="00E31252">
        <w:rPr>
          <w:rFonts w:ascii="louts shamy" w:hAnsi="louts shamy" w:cs="louts shamy"/>
          <w:sz w:val="34"/>
          <w:szCs w:val="34"/>
          <w:rtl/>
        </w:rPr>
        <w:t>فقد جاء مفسرا</w:t>
      </w:r>
      <w:r w:rsidR="00E31252">
        <w:rPr>
          <w:rFonts w:ascii="louts shamy" w:hAnsi="louts shamy" w:cs="louts shamy"/>
          <w:sz w:val="34"/>
          <w:szCs w:val="34"/>
          <w:rtl/>
        </w:rPr>
        <w:t xml:space="preserve">، </w:t>
      </w:r>
      <w:r w:rsidRPr="00E31252">
        <w:rPr>
          <w:rFonts w:ascii="louts shamy" w:hAnsi="louts shamy" w:cs="louts shamy"/>
          <w:sz w:val="34"/>
          <w:szCs w:val="34"/>
          <w:rtl/>
        </w:rPr>
        <w:t>في صحيح مسلم</w:t>
      </w:r>
      <w:r w:rsidR="00E31252">
        <w:rPr>
          <w:rFonts w:ascii="louts shamy" w:hAnsi="louts shamy" w:cs="louts shamy"/>
          <w:sz w:val="34"/>
          <w:szCs w:val="34"/>
          <w:rtl/>
        </w:rPr>
        <w:t xml:space="preserve">، </w:t>
      </w:r>
      <w:r w:rsidRPr="00E31252">
        <w:rPr>
          <w:rFonts w:ascii="louts shamy" w:hAnsi="louts shamy" w:cs="louts shamy"/>
          <w:sz w:val="34"/>
          <w:szCs w:val="34"/>
          <w:rtl/>
        </w:rPr>
        <w:t>من حديث أبي موسي الأشعري</w:t>
      </w:r>
      <w:r w:rsidRPr="00021F95">
        <w:rPr>
          <w:rStyle w:val="a5"/>
          <w:rtl/>
        </w:rPr>
        <w:t>(</w:t>
      </w:r>
      <w:r w:rsidRPr="00021F95">
        <w:rPr>
          <w:rStyle w:val="a5"/>
          <w:rtl/>
        </w:rPr>
        <w:footnoteReference w:id="416"/>
      </w:r>
      <w:r w:rsidR="00812823">
        <w:rPr>
          <w:rStyle w:val="a5"/>
          <w:rtl/>
        </w:rPr>
        <w:t>)</w:t>
      </w:r>
      <w:r w:rsidRPr="00E31252">
        <w:rPr>
          <w:rFonts w:ascii="louts shamy" w:hAnsi="louts shamy" w:cs="louts shamy"/>
          <w:sz w:val="34"/>
          <w:szCs w:val="34"/>
          <w:rtl/>
        </w:rPr>
        <w:t xml:space="preserve"> بذلك</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35DDA399" w14:textId="05545134" w:rsidR="00703DB7" w:rsidRPr="00E31252" w:rsidRDefault="00703DB7" w:rsidP="0073618F">
      <w:pPr>
        <w:spacing w:before="40" w:after="40" w:line="240" w:lineRule="auto"/>
        <w:ind w:firstLine="340"/>
        <w:jc w:val="both"/>
        <w:rPr>
          <w:rFonts w:ascii="louts shamy" w:hAnsi="louts shamy" w:cs="louts shamy"/>
          <w:sz w:val="34"/>
          <w:szCs w:val="34"/>
          <w:rtl/>
        </w:rPr>
      </w:pPr>
      <w:proofErr w:type="spellStart"/>
      <w:r w:rsidRPr="00E31252">
        <w:rPr>
          <w:rFonts w:ascii="louts shamy" w:hAnsi="louts shamy" w:cs="louts shamy"/>
          <w:sz w:val="34"/>
          <w:szCs w:val="34"/>
          <w:rtl/>
        </w:rPr>
        <w:t>ثامنها</w:t>
      </w:r>
      <w:proofErr w:type="spellEnd"/>
      <w:r w:rsidR="00E31252">
        <w:rPr>
          <w:rFonts w:ascii="louts shamy" w:hAnsi="louts shamy" w:cs="louts shamy"/>
          <w:sz w:val="34"/>
          <w:szCs w:val="34"/>
          <w:rtl/>
        </w:rPr>
        <w:t>:</w:t>
      </w:r>
      <w:r w:rsidRPr="00E31252">
        <w:rPr>
          <w:rFonts w:ascii="louts shamy" w:hAnsi="louts shamy" w:cs="louts shamy"/>
          <w:sz w:val="34"/>
          <w:szCs w:val="34"/>
          <w:rtl/>
        </w:rPr>
        <w:t xml:space="preserve"> إذا قام الناس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صلاة</w:t>
      </w:r>
      <w:r w:rsidR="00E31252">
        <w:rPr>
          <w:rFonts w:ascii="louts shamy" w:hAnsi="louts shamy" w:cs="louts shamy"/>
          <w:sz w:val="34"/>
          <w:szCs w:val="34"/>
          <w:rtl/>
        </w:rPr>
        <w:t>.</w:t>
      </w:r>
    </w:p>
    <w:p w14:paraId="12D9E420" w14:textId="5A4146D2"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تاسعها</w:t>
      </w:r>
      <w:r w:rsidR="00E31252">
        <w:rPr>
          <w:rFonts w:ascii="louts shamy" w:hAnsi="louts shamy" w:cs="louts shamy"/>
          <w:sz w:val="34"/>
          <w:szCs w:val="34"/>
          <w:rtl/>
        </w:rPr>
        <w:t>:</w:t>
      </w:r>
      <w:r w:rsidRPr="00E31252">
        <w:rPr>
          <w:rFonts w:ascii="louts shamy" w:hAnsi="louts shamy" w:cs="louts shamy"/>
          <w:sz w:val="34"/>
          <w:szCs w:val="34"/>
          <w:rtl/>
        </w:rPr>
        <w:t xml:space="preserve"> فيما بين الزوال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الغروب</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قاله </w:t>
      </w:r>
      <w:proofErr w:type="spellStart"/>
      <w:r w:rsidRPr="00E31252">
        <w:rPr>
          <w:rFonts w:ascii="louts shamy" w:hAnsi="louts shamy" w:cs="louts shamy"/>
          <w:sz w:val="34"/>
          <w:szCs w:val="34"/>
          <w:rtl/>
        </w:rPr>
        <w:t>الحليمي</w:t>
      </w:r>
      <w:proofErr w:type="spellEnd"/>
      <w:r w:rsidR="00E31252">
        <w:rPr>
          <w:rFonts w:ascii="louts shamy" w:hAnsi="louts shamy" w:cs="louts shamy"/>
          <w:sz w:val="34"/>
          <w:szCs w:val="34"/>
          <w:rtl/>
        </w:rPr>
        <w:t>.</w:t>
      </w:r>
    </w:p>
    <w:p w14:paraId="4C11544D" w14:textId="5634446F"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عاشرها</w:t>
      </w:r>
      <w:r w:rsidR="00E31252">
        <w:rPr>
          <w:rFonts w:ascii="louts shamy" w:hAnsi="louts shamy" w:cs="louts shamy"/>
          <w:sz w:val="34"/>
          <w:szCs w:val="34"/>
          <w:rtl/>
        </w:rPr>
        <w:t>:</w:t>
      </w:r>
      <w:r w:rsidRPr="00E31252">
        <w:rPr>
          <w:rFonts w:ascii="louts shamy" w:hAnsi="louts shamy" w:cs="louts shamy"/>
          <w:sz w:val="34"/>
          <w:szCs w:val="34"/>
          <w:rtl/>
        </w:rPr>
        <w:t xml:space="preserve"> بعد العصر</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وحكاه </w:t>
      </w:r>
      <w:proofErr w:type="spellStart"/>
      <w:r w:rsidRPr="00E31252">
        <w:rPr>
          <w:rFonts w:ascii="louts shamy" w:hAnsi="louts shamy" w:cs="louts shamy"/>
          <w:sz w:val="34"/>
          <w:szCs w:val="34"/>
          <w:rtl/>
        </w:rPr>
        <w:t>الطرطوشي</w:t>
      </w:r>
      <w:proofErr w:type="spellEnd"/>
      <w:r w:rsidRPr="00E31252">
        <w:rPr>
          <w:rFonts w:ascii="louts shamy" w:hAnsi="louts shamy" w:cs="louts shamy"/>
          <w:sz w:val="34"/>
          <w:szCs w:val="34"/>
          <w:rtl/>
        </w:rPr>
        <w:t xml:space="preserve"> عن معظم العلماء</w:t>
      </w:r>
      <w:r w:rsidR="00E31252">
        <w:rPr>
          <w:rFonts w:ascii="louts shamy" w:hAnsi="louts shamy" w:cs="louts shamy"/>
          <w:sz w:val="34"/>
          <w:szCs w:val="34"/>
          <w:rtl/>
        </w:rPr>
        <w:t xml:space="preserve">، </w:t>
      </w:r>
      <w:r w:rsidRPr="00E31252">
        <w:rPr>
          <w:rFonts w:ascii="louts shamy" w:hAnsi="louts shamy" w:cs="louts shamy"/>
          <w:sz w:val="34"/>
          <w:szCs w:val="34"/>
          <w:rtl/>
        </w:rPr>
        <w:t>قال</w:t>
      </w:r>
      <w:r w:rsidR="00E31252">
        <w:rPr>
          <w:rFonts w:ascii="louts shamy" w:hAnsi="louts shamy" w:cs="louts shamy"/>
          <w:sz w:val="34"/>
          <w:szCs w:val="34"/>
          <w:rtl/>
        </w:rPr>
        <w:t>:</w:t>
      </w:r>
      <w:r w:rsidRPr="00E31252">
        <w:rPr>
          <w:rFonts w:ascii="louts shamy" w:hAnsi="louts shamy" w:cs="louts shamy"/>
          <w:sz w:val="34"/>
          <w:szCs w:val="34"/>
          <w:rtl/>
        </w:rPr>
        <w:t xml:space="preserve"> واختلفوا</w:t>
      </w:r>
      <w:r w:rsidR="00E31252">
        <w:rPr>
          <w:rFonts w:ascii="louts shamy" w:hAnsi="louts shamy" w:cs="louts shamy"/>
          <w:sz w:val="34"/>
          <w:szCs w:val="34"/>
          <w:rtl/>
        </w:rPr>
        <w:t xml:space="preserve">، </w:t>
      </w:r>
      <w:r w:rsidRPr="00E31252">
        <w:rPr>
          <w:rFonts w:ascii="louts shamy" w:hAnsi="louts shamy" w:cs="louts shamy"/>
          <w:sz w:val="34"/>
          <w:szCs w:val="34"/>
          <w:rtl/>
        </w:rPr>
        <w:t>فقيل</w:t>
      </w:r>
      <w:r w:rsidR="00E31252">
        <w:rPr>
          <w:rFonts w:ascii="louts shamy" w:hAnsi="louts shamy" w:cs="louts shamy"/>
          <w:sz w:val="34"/>
          <w:szCs w:val="34"/>
          <w:rtl/>
        </w:rPr>
        <w:t>:</w:t>
      </w:r>
      <w:r w:rsidRPr="00E31252">
        <w:rPr>
          <w:rFonts w:ascii="louts shamy" w:hAnsi="louts shamy" w:cs="louts shamy"/>
          <w:sz w:val="34"/>
          <w:szCs w:val="34"/>
          <w:rtl/>
        </w:rPr>
        <w:t xml:space="preserve"> هي وقت الاختيار للصلاة</w:t>
      </w:r>
      <w:r w:rsidR="00E31252">
        <w:rPr>
          <w:rFonts w:ascii="louts shamy" w:hAnsi="louts shamy" w:cs="louts shamy"/>
          <w:sz w:val="34"/>
          <w:szCs w:val="34"/>
          <w:rtl/>
        </w:rPr>
        <w:t xml:space="preserve">، </w:t>
      </w:r>
      <w:r w:rsidRPr="00E31252">
        <w:rPr>
          <w:rFonts w:ascii="louts shamy" w:hAnsi="louts shamy" w:cs="louts shamy"/>
          <w:sz w:val="34"/>
          <w:szCs w:val="34"/>
          <w:rtl/>
        </w:rPr>
        <w:t>وقيل</w:t>
      </w:r>
      <w:r w:rsidR="00E31252">
        <w:rPr>
          <w:rFonts w:ascii="louts shamy" w:hAnsi="louts shamy" w:cs="louts shamy"/>
          <w:sz w:val="34"/>
          <w:szCs w:val="34"/>
          <w:rtl/>
        </w:rPr>
        <w:t>:</w:t>
      </w:r>
      <w:r w:rsidRPr="00E31252">
        <w:rPr>
          <w:rFonts w:ascii="louts shamy" w:hAnsi="louts shamy" w:cs="louts shamy"/>
          <w:sz w:val="34"/>
          <w:szCs w:val="34"/>
          <w:rtl/>
        </w:rPr>
        <w:t xml:space="preserve"> آخر ساعات النهار</w:t>
      </w:r>
      <w:r w:rsidR="00E31252">
        <w:rPr>
          <w:rFonts w:ascii="louts shamy" w:hAnsi="louts shamy" w:cs="louts shamy"/>
          <w:sz w:val="34"/>
          <w:szCs w:val="34"/>
          <w:rtl/>
        </w:rPr>
        <w:t xml:space="preserve">، </w:t>
      </w:r>
      <w:r w:rsidRPr="00E31252">
        <w:rPr>
          <w:rFonts w:ascii="louts shamy" w:hAnsi="louts shamy" w:cs="louts shamy"/>
          <w:sz w:val="34"/>
          <w:szCs w:val="34"/>
          <w:rtl/>
        </w:rPr>
        <w:t>قال</w:t>
      </w:r>
      <w:r w:rsidR="00E31252">
        <w:rPr>
          <w:rFonts w:ascii="louts shamy" w:hAnsi="louts shamy" w:cs="louts shamy"/>
          <w:sz w:val="34"/>
          <w:szCs w:val="34"/>
          <w:rtl/>
        </w:rPr>
        <w:t>:</w:t>
      </w:r>
      <w:r w:rsidRPr="00E31252">
        <w:rPr>
          <w:rFonts w:ascii="louts shamy" w:hAnsi="louts shamy" w:cs="louts shamy"/>
          <w:sz w:val="34"/>
          <w:szCs w:val="34"/>
          <w:rtl/>
        </w:rPr>
        <w:t xml:space="preserve"> وهو القوي</w:t>
      </w:r>
      <w:r w:rsidR="00E31252">
        <w:rPr>
          <w:rFonts w:ascii="louts shamy" w:hAnsi="louts shamy" w:cs="louts shamy"/>
          <w:sz w:val="34"/>
          <w:szCs w:val="34"/>
          <w:rtl/>
        </w:rPr>
        <w:t>.</w:t>
      </w:r>
    </w:p>
    <w:p w14:paraId="4FDBDC0C" w14:textId="47B6B71F"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ففي صحيح مسلم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وخلق</w:t>
      </w:r>
      <w:proofErr w:type="gramEnd"/>
      <w:r w:rsidRPr="00E31252">
        <w:rPr>
          <w:rFonts w:ascii="louts shamy" w:hAnsi="louts shamy" w:cs="louts shamy"/>
          <w:sz w:val="34"/>
          <w:szCs w:val="34"/>
          <w:rtl/>
        </w:rPr>
        <w:t xml:space="preserve"> آدم يوم الجمعة بعد العصر</w:t>
      </w:r>
      <w:r w:rsidR="00E31252">
        <w:rPr>
          <w:rFonts w:ascii="louts shamy" w:hAnsi="louts shamy" w:cs="louts shamy"/>
          <w:sz w:val="34"/>
          <w:szCs w:val="34"/>
          <w:rtl/>
        </w:rPr>
        <w:t xml:space="preserve">، </w:t>
      </w:r>
      <w:r w:rsidRPr="00E31252">
        <w:rPr>
          <w:rFonts w:ascii="louts shamy" w:hAnsi="louts shamy" w:cs="louts shamy"/>
          <w:sz w:val="34"/>
          <w:szCs w:val="34"/>
          <w:rtl/>
        </w:rPr>
        <w:t>في آخر ساعات الجمعة</w:t>
      </w:r>
      <w:r w:rsidR="00E31252">
        <w:rPr>
          <w:rFonts w:ascii="louts shamy" w:hAnsi="louts shamy" w:cs="louts shamy"/>
          <w:sz w:val="34"/>
          <w:szCs w:val="34"/>
          <w:rtl/>
        </w:rPr>
        <w:t xml:space="preserve">، </w:t>
      </w:r>
      <w:r w:rsidRPr="00E31252">
        <w:rPr>
          <w:rFonts w:ascii="louts shamy" w:hAnsi="louts shamy" w:cs="louts shamy"/>
          <w:sz w:val="34"/>
          <w:szCs w:val="34"/>
          <w:rtl/>
        </w:rPr>
        <w:t>فيما بين العصر إلي الليل }</w:t>
      </w:r>
      <w:r w:rsidRPr="00021F95">
        <w:rPr>
          <w:rStyle w:val="a5"/>
          <w:rtl/>
        </w:rPr>
        <w:t>(</w:t>
      </w:r>
      <w:r w:rsidRPr="00021F95">
        <w:rPr>
          <w:rStyle w:val="a5"/>
          <w:rtl/>
        </w:rPr>
        <w:footnoteReference w:id="417"/>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وهذا يفيد شرف هذه الساعة وقد جرت مناظرة بين أبي هريرة</w:t>
      </w:r>
      <w:r w:rsidR="00E31252">
        <w:rPr>
          <w:rFonts w:ascii="louts shamy" w:hAnsi="louts shamy" w:cs="louts shamy"/>
          <w:sz w:val="34"/>
          <w:szCs w:val="34"/>
          <w:rtl/>
        </w:rPr>
        <w:t xml:space="preserve">، </w:t>
      </w:r>
      <w:r w:rsidRPr="00E31252">
        <w:rPr>
          <w:rFonts w:ascii="louts shamy" w:hAnsi="louts shamy" w:cs="louts shamy"/>
          <w:sz w:val="34"/>
          <w:szCs w:val="34"/>
          <w:rtl/>
        </w:rPr>
        <w:t>وكعب</w:t>
      </w:r>
      <w:r w:rsidR="00E31252">
        <w:rPr>
          <w:rFonts w:ascii="louts shamy" w:hAnsi="louts shamy" w:cs="louts shamy"/>
          <w:sz w:val="34"/>
          <w:szCs w:val="34"/>
          <w:rtl/>
        </w:rPr>
        <w:t xml:space="preserve">، </w:t>
      </w:r>
      <w:r w:rsidRPr="00E31252">
        <w:rPr>
          <w:rFonts w:ascii="louts shamy" w:hAnsi="louts shamy" w:cs="louts shamy"/>
          <w:sz w:val="34"/>
          <w:szCs w:val="34"/>
          <w:rtl/>
        </w:rPr>
        <w:t>رواها مالك والجماعة</w:t>
      </w:r>
      <w:r w:rsidR="00E31252">
        <w:rPr>
          <w:rFonts w:ascii="louts shamy" w:hAnsi="louts shamy" w:cs="louts shamy"/>
          <w:sz w:val="34"/>
          <w:szCs w:val="34"/>
          <w:rtl/>
        </w:rPr>
        <w:t xml:space="preserve">، </w:t>
      </w:r>
      <w:r w:rsidRPr="00E31252">
        <w:rPr>
          <w:rFonts w:ascii="louts shamy" w:hAnsi="louts shamy" w:cs="louts shamy"/>
          <w:sz w:val="34"/>
          <w:szCs w:val="34"/>
          <w:rtl/>
        </w:rPr>
        <w:t>فقال كعب</w:t>
      </w:r>
      <w:r w:rsidR="00E31252">
        <w:rPr>
          <w:rFonts w:ascii="louts shamy" w:hAnsi="louts shamy" w:cs="louts shamy"/>
          <w:sz w:val="34"/>
          <w:szCs w:val="34"/>
          <w:rtl/>
        </w:rPr>
        <w:t>:</w:t>
      </w:r>
      <w:r w:rsidRPr="00E31252">
        <w:rPr>
          <w:rFonts w:ascii="louts shamy" w:hAnsi="louts shamy" w:cs="louts shamy"/>
          <w:sz w:val="34"/>
          <w:szCs w:val="34"/>
          <w:rtl/>
        </w:rPr>
        <w:t xml:space="preserve"> إنها في آخر ساعة من يوم الجمعة</w:t>
      </w:r>
      <w:r w:rsidR="00E31252">
        <w:rPr>
          <w:rFonts w:ascii="louts shamy" w:hAnsi="louts shamy" w:cs="louts shamy"/>
          <w:sz w:val="34"/>
          <w:szCs w:val="34"/>
          <w:rtl/>
        </w:rPr>
        <w:t xml:space="preserve">، </w:t>
      </w:r>
      <w:r w:rsidRPr="00E31252">
        <w:rPr>
          <w:rFonts w:ascii="louts shamy" w:hAnsi="louts shamy" w:cs="louts shamy"/>
          <w:sz w:val="34"/>
          <w:szCs w:val="34"/>
          <w:rtl/>
        </w:rPr>
        <w:t>عند الغروب.</w:t>
      </w:r>
    </w:p>
    <w:p w14:paraId="40959C8A" w14:textId="435585F5"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وقال أبو هريرة</w:t>
      </w:r>
      <w:r w:rsidR="00E31252">
        <w:rPr>
          <w:rFonts w:ascii="louts shamy" w:hAnsi="louts shamy" w:cs="louts shamy"/>
          <w:sz w:val="34"/>
          <w:szCs w:val="34"/>
          <w:rtl/>
        </w:rPr>
        <w:t>:</w:t>
      </w:r>
      <w:r w:rsidRPr="00E31252">
        <w:rPr>
          <w:rFonts w:ascii="louts shamy" w:hAnsi="louts shamy" w:cs="louts shamy"/>
          <w:sz w:val="34"/>
          <w:szCs w:val="34"/>
          <w:rtl/>
        </w:rPr>
        <w:t xml:space="preserve"> كيف تكون آخر </w:t>
      </w:r>
      <w:proofErr w:type="gramStart"/>
      <w:r w:rsidRPr="00E31252">
        <w:rPr>
          <w:rFonts w:ascii="louts shamy" w:hAnsi="louts shamy" w:cs="louts shamy"/>
          <w:sz w:val="34"/>
          <w:szCs w:val="34"/>
          <w:rtl/>
        </w:rPr>
        <w:t>ساعة ؟</w:t>
      </w:r>
      <w:proofErr w:type="gramEnd"/>
      <w:r w:rsidRPr="00E31252">
        <w:rPr>
          <w:rFonts w:ascii="louts shamy" w:hAnsi="louts shamy" w:cs="louts shamy"/>
          <w:sz w:val="34"/>
          <w:szCs w:val="34"/>
          <w:rtl/>
        </w:rPr>
        <w:t xml:space="preserve"> وقد قال النبي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لا</w:t>
      </w:r>
      <w:proofErr w:type="gramEnd"/>
      <w:r w:rsidRP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يوافقها</w:t>
      </w:r>
      <w:proofErr w:type="spellEnd"/>
      <w:r w:rsidRPr="00E31252">
        <w:rPr>
          <w:rFonts w:ascii="louts shamy" w:hAnsi="louts shamy" w:cs="louts shamy"/>
          <w:sz w:val="34"/>
          <w:szCs w:val="34"/>
          <w:rtl/>
        </w:rPr>
        <w:t xml:space="preserve"> عبد مسلم يصلي }</w:t>
      </w:r>
      <w:r w:rsidR="00E31252">
        <w:rPr>
          <w:rFonts w:ascii="louts shamy" w:hAnsi="louts shamy" w:cs="louts shamy"/>
          <w:sz w:val="34"/>
          <w:szCs w:val="34"/>
          <w:rtl/>
        </w:rPr>
        <w:t xml:space="preserve">، </w:t>
      </w:r>
      <w:r w:rsidRPr="00E31252">
        <w:rPr>
          <w:rFonts w:ascii="louts shamy" w:hAnsi="louts shamy" w:cs="louts shamy"/>
          <w:sz w:val="34"/>
          <w:szCs w:val="34"/>
          <w:rtl/>
        </w:rPr>
        <w:t>ولا صلاة حينئذ</w:t>
      </w:r>
      <w:r w:rsidR="00E31252">
        <w:rPr>
          <w:rFonts w:ascii="louts shamy" w:hAnsi="louts shamy" w:cs="louts shamy"/>
          <w:sz w:val="34"/>
          <w:szCs w:val="34"/>
          <w:rtl/>
        </w:rPr>
        <w:t xml:space="preserve">، </w:t>
      </w:r>
      <w:r w:rsidRPr="00E31252">
        <w:rPr>
          <w:rFonts w:ascii="louts shamy" w:hAnsi="louts shamy" w:cs="louts shamy"/>
          <w:sz w:val="34"/>
          <w:szCs w:val="34"/>
          <w:rtl/>
        </w:rPr>
        <w:t>فقال كعب</w:t>
      </w:r>
      <w:r w:rsidR="00E31252">
        <w:rPr>
          <w:rFonts w:ascii="louts shamy" w:hAnsi="louts shamy" w:cs="louts shamy"/>
          <w:sz w:val="34"/>
          <w:szCs w:val="34"/>
          <w:rtl/>
        </w:rPr>
        <w:t>:</w:t>
      </w:r>
      <w:r w:rsidRPr="00E31252">
        <w:rPr>
          <w:rFonts w:ascii="louts shamy" w:hAnsi="louts shamy" w:cs="louts shamy"/>
          <w:sz w:val="34"/>
          <w:szCs w:val="34"/>
          <w:rtl/>
        </w:rPr>
        <w:t xml:space="preserve"> ألم يقل النبي </w:t>
      </w:r>
      <w:r w:rsidRPr="00E31252">
        <w:rPr>
          <w:rFonts w:ascii="Sakkal Majalla" w:hAnsi="Sakkal Majalla" w:cs="Sakkal Majalla" w:hint="cs"/>
          <w:sz w:val="34"/>
          <w:szCs w:val="34"/>
          <w:rtl/>
        </w:rPr>
        <w:t>–</w:t>
      </w:r>
      <w:r w:rsidRPr="00E31252">
        <w:rPr>
          <w:rFonts w:ascii="louts shamy" w:hAnsi="louts shamy" w:cs="louts shamy"/>
          <w:sz w:val="34"/>
          <w:szCs w:val="34"/>
          <w:rtl/>
        </w:rPr>
        <w:t>صل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 من قعد ينتظر الصلاة فهو في صلاة } قال</w:t>
      </w:r>
      <w:r w:rsidR="00E31252">
        <w:rPr>
          <w:rFonts w:ascii="louts shamy" w:hAnsi="louts shamy" w:cs="louts shamy"/>
          <w:sz w:val="34"/>
          <w:szCs w:val="34"/>
          <w:rtl/>
        </w:rPr>
        <w:t>:</w:t>
      </w:r>
      <w:r w:rsidRPr="00E31252">
        <w:rPr>
          <w:rFonts w:ascii="louts shamy" w:hAnsi="louts shamy" w:cs="louts shamy"/>
          <w:sz w:val="34"/>
          <w:szCs w:val="34"/>
          <w:rtl/>
        </w:rPr>
        <w:t xml:space="preserve"> نعم</w:t>
      </w:r>
      <w:r w:rsidR="00E31252">
        <w:rPr>
          <w:rFonts w:ascii="louts shamy" w:hAnsi="louts shamy" w:cs="louts shamy"/>
          <w:sz w:val="34"/>
          <w:szCs w:val="34"/>
          <w:rtl/>
        </w:rPr>
        <w:t xml:space="preserve">، </w:t>
      </w:r>
      <w:r w:rsidRPr="00E31252">
        <w:rPr>
          <w:rFonts w:ascii="louts shamy" w:hAnsi="louts shamy" w:cs="louts shamy"/>
          <w:sz w:val="34"/>
          <w:szCs w:val="34"/>
          <w:rtl/>
        </w:rPr>
        <w:t>قال</w:t>
      </w:r>
      <w:r w:rsidR="00E31252">
        <w:rPr>
          <w:rFonts w:ascii="louts shamy" w:hAnsi="louts shamy" w:cs="louts shamy"/>
          <w:sz w:val="34"/>
          <w:szCs w:val="34"/>
          <w:rtl/>
        </w:rPr>
        <w:t>:</w:t>
      </w:r>
      <w:r w:rsidRPr="00E31252">
        <w:rPr>
          <w:rFonts w:ascii="louts shamy" w:hAnsi="louts shamy" w:cs="louts shamy"/>
          <w:sz w:val="34"/>
          <w:szCs w:val="34"/>
          <w:rtl/>
        </w:rPr>
        <w:t xml:space="preserve"> فهو ذاك</w:t>
      </w:r>
      <w:r w:rsidRPr="00021F95">
        <w:rPr>
          <w:rStyle w:val="a5"/>
          <w:rtl/>
        </w:rPr>
        <w:t>(</w:t>
      </w:r>
      <w:r w:rsidRPr="00021F95">
        <w:rPr>
          <w:rStyle w:val="a5"/>
          <w:rtl/>
        </w:rPr>
        <w:footnoteReference w:id="418"/>
      </w:r>
      <w:r w:rsidR="00812823">
        <w:rPr>
          <w:rStyle w:val="a5"/>
          <w:rtl/>
        </w:rPr>
        <w:t>)</w:t>
      </w:r>
      <w:r w:rsidR="00E31252">
        <w:rPr>
          <w:rFonts w:ascii="louts shamy" w:hAnsi="louts shamy" w:cs="louts shamy"/>
          <w:sz w:val="34"/>
          <w:szCs w:val="34"/>
          <w:rtl/>
        </w:rPr>
        <w:t xml:space="preserve"> </w:t>
      </w:r>
    </w:p>
    <w:p w14:paraId="46A32E5A" w14:textId="3B054EF0" w:rsidR="00703DB7" w:rsidRPr="00E31252" w:rsidRDefault="00703DB7" w:rsidP="0073618F">
      <w:pPr>
        <w:spacing w:before="40" w:after="40" w:line="240" w:lineRule="auto"/>
        <w:ind w:firstLine="340"/>
        <w:jc w:val="both"/>
        <w:rPr>
          <w:rFonts w:ascii="louts shamy" w:hAnsi="louts shamy" w:cs="louts shamy"/>
          <w:sz w:val="34"/>
          <w:szCs w:val="34"/>
          <w:rtl/>
        </w:rPr>
      </w:pPr>
      <w:proofErr w:type="gramStart"/>
      <w:r w:rsidRPr="00E31252">
        <w:rPr>
          <w:rFonts w:ascii="louts shamy" w:hAnsi="louts shamy" w:cs="louts shamy"/>
          <w:sz w:val="34"/>
          <w:szCs w:val="34"/>
          <w:rtl/>
        </w:rPr>
        <w:t>وعلي</w:t>
      </w:r>
      <w:proofErr w:type="gramEnd"/>
      <w:r w:rsidRPr="00E31252">
        <w:rPr>
          <w:rFonts w:ascii="louts shamy" w:hAnsi="louts shamy" w:cs="louts shamy"/>
          <w:sz w:val="34"/>
          <w:szCs w:val="34"/>
          <w:rtl/>
        </w:rPr>
        <w:t xml:space="preserve"> هذا فينبغي لطالب هذه الساعة أن يكون هكذا منتظرا للصلاة</w:t>
      </w:r>
      <w:r w:rsidR="00E31252">
        <w:rPr>
          <w:rFonts w:ascii="louts shamy" w:hAnsi="louts shamy" w:cs="louts shamy"/>
          <w:sz w:val="34"/>
          <w:szCs w:val="34"/>
          <w:rtl/>
        </w:rPr>
        <w:t>.</w:t>
      </w:r>
      <w:r w:rsidRPr="00E31252">
        <w:rPr>
          <w:rFonts w:ascii="louts shamy" w:hAnsi="louts shamy" w:cs="louts shamy"/>
          <w:sz w:val="34"/>
          <w:szCs w:val="34"/>
          <w:rtl/>
        </w:rPr>
        <w:t xml:space="preserve"> وعن فاطمة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رضي الله عنها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أنها تأمر خدمها قبل غروب الشمس</w:t>
      </w:r>
      <w:r w:rsidR="00E31252">
        <w:rPr>
          <w:rFonts w:ascii="louts shamy" w:hAnsi="louts shamy" w:cs="louts shamy"/>
          <w:sz w:val="34"/>
          <w:szCs w:val="34"/>
          <w:rtl/>
        </w:rPr>
        <w:t xml:space="preserve">، </w:t>
      </w:r>
      <w:r w:rsidRPr="00E31252">
        <w:rPr>
          <w:rFonts w:ascii="louts shamy" w:hAnsi="louts shamy" w:cs="louts shamy"/>
          <w:sz w:val="34"/>
          <w:szCs w:val="34"/>
          <w:rtl/>
        </w:rPr>
        <w:t>يؤذنها بسقوط</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فتأخذ </w:t>
      </w:r>
      <w:r w:rsidRPr="00E31252">
        <w:rPr>
          <w:rFonts w:ascii="louts shamy" w:hAnsi="louts shamy" w:cs="louts shamy"/>
          <w:sz w:val="34"/>
          <w:szCs w:val="34"/>
          <w:rtl/>
        </w:rPr>
        <w:lastRenderedPageBreak/>
        <w:t>حينئذ في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والاستغفار</w:t>
      </w:r>
      <w:r w:rsidR="00E31252">
        <w:rPr>
          <w:rFonts w:ascii="louts shamy" w:hAnsi="louts shamy" w:cs="louts shamy"/>
          <w:sz w:val="34"/>
          <w:szCs w:val="34"/>
          <w:rtl/>
        </w:rPr>
        <w:t xml:space="preserve">،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أن تغرب</w:t>
      </w:r>
      <w:r w:rsidR="00E31252">
        <w:rPr>
          <w:rFonts w:ascii="louts shamy" w:hAnsi="louts shamy" w:cs="louts shamy"/>
          <w:sz w:val="34"/>
          <w:szCs w:val="34"/>
          <w:rtl/>
        </w:rPr>
        <w:t xml:space="preserve">، </w:t>
      </w:r>
      <w:r w:rsidRPr="00E31252">
        <w:rPr>
          <w:rFonts w:ascii="louts shamy" w:hAnsi="louts shamy" w:cs="louts shamy"/>
          <w:sz w:val="34"/>
          <w:szCs w:val="34"/>
          <w:rtl/>
        </w:rPr>
        <w:t>وتخبر بأن تلك الساعة هي المنتظرة</w:t>
      </w:r>
      <w:r w:rsidR="00E31252">
        <w:rPr>
          <w:rFonts w:ascii="louts shamy" w:hAnsi="louts shamy" w:cs="louts shamy"/>
          <w:sz w:val="34"/>
          <w:szCs w:val="34"/>
          <w:rtl/>
        </w:rPr>
        <w:t xml:space="preserve">، </w:t>
      </w:r>
      <w:r w:rsidRPr="00E31252">
        <w:rPr>
          <w:rFonts w:ascii="louts shamy" w:hAnsi="louts shamy" w:cs="louts shamy"/>
          <w:sz w:val="34"/>
          <w:szCs w:val="34"/>
          <w:rtl/>
        </w:rPr>
        <w:t>وتأثره</w:t>
      </w:r>
      <w:r w:rsidRPr="00021F95">
        <w:rPr>
          <w:rStyle w:val="a5"/>
          <w:rtl/>
        </w:rPr>
        <w:t>(</w:t>
      </w:r>
      <w:r w:rsidRPr="00021F95">
        <w:rPr>
          <w:rStyle w:val="a5"/>
          <w:rtl/>
        </w:rPr>
        <w:footnoteReference w:id="419"/>
      </w:r>
      <w:r w:rsidR="00812823">
        <w:rPr>
          <w:rStyle w:val="a5"/>
          <w:rtl/>
        </w:rPr>
        <w:t>)</w:t>
      </w:r>
      <w:r w:rsidRPr="00E31252">
        <w:rPr>
          <w:rFonts w:ascii="louts shamy" w:hAnsi="louts shamy" w:cs="louts shamy"/>
          <w:sz w:val="34"/>
          <w:szCs w:val="34"/>
          <w:rtl/>
        </w:rPr>
        <w:t xml:space="preserve"> عن أبيها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صلي الله عليه وسلم</w:t>
      </w:r>
      <w:r w:rsidRPr="00021F95">
        <w:rPr>
          <w:rStyle w:val="a5"/>
          <w:rtl/>
        </w:rPr>
        <w:t>(</w:t>
      </w:r>
      <w:r w:rsidRPr="00021F95">
        <w:rPr>
          <w:rStyle w:val="a5"/>
          <w:rtl/>
        </w:rPr>
        <w:footnoteReference w:id="420"/>
      </w:r>
      <w:r w:rsidR="00812823">
        <w:rPr>
          <w:rStyle w:val="a5"/>
          <w:rtl/>
        </w:rPr>
        <w:t>)</w:t>
      </w:r>
      <w:r w:rsidR="00E31252">
        <w:rPr>
          <w:rFonts w:ascii="louts shamy" w:hAnsi="louts shamy" w:cs="louts shamy"/>
          <w:sz w:val="34"/>
          <w:szCs w:val="34"/>
          <w:rtl/>
        </w:rPr>
        <w:t>.</w:t>
      </w:r>
    </w:p>
    <w:p w14:paraId="7D3612D3" w14:textId="6FC7B1AD"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ولأن هذا يوم شرفه الله</w:t>
      </w:r>
      <w:r w:rsidR="00E31252">
        <w:rPr>
          <w:rFonts w:ascii="louts shamy" w:hAnsi="louts shamy" w:cs="louts shamy"/>
          <w:sz w:val="34"/>
          <w:szCs w:val="34"/>
          <w:rtl/>
        </w:rPr>
        <w:t xml:space="preserve">، </w:t>
      </w:r>
      <w:r w:rsidRPr="00E31252">
        <w:rPr>
          <w:rFonts w:ascii="louts shamy" w:hAnsi="louts shamy" w:cs="louts shamy"/>
          <w:sz w:val="34"/>
          <w:szCs w:val="34"/>
          <w:rtl/>
        </w:rPr>
        <w:t>وخصه بأمور كثيرة</w:t>
      </w:r>
      <w:r w:rsidR="00E31252">
        <w:rPr>
          <w:rFonts w:ascii="louts shamy" w:hAnsi="louts shamy" w:cs="louts shamy"/>
          <w:sz w:val="34"/>
          <w:szCs w:val="34"/>
          <w:rtl/>
        </w:rPr>
        <w:t xml:space="preserve">، </w:t>
      </w:r>
      <w:r w:rsidRPr="00E31252">
        <w:rPr>
          <w:rFonts w:ascii="louts shamy" w:hAnsi="louts shamy" w:cs="louts shamy"/>
          <w:sz w:val="34"/>
          <w:szCs w:val="34"/>
          <w:rtl/>
        </w:rPr>
        <w:t>فاللائق اختصاصها بآخره</w:t>
      </w:r>
      <w:r w:rsidR="00E31252">
        <w:rPr>
          <w:rFonts w:ascii="louts shamy" w:hAnsi="louts shamy" w:cs="louts shamy"/>
          <w:sz w:val="34"/>
          <w:szCs w:val="34"/>
          <w:rtl/>
        </w:rPr>
        <w:t xml:space="preserve">، </w:t>
      </w:r>
      <w:r w:rsidRPr="00E31252">
        <w:rPr>
          <w:rFonts w:ascii="louts shamy" w:hAnsi="louts shamy" w:cs="louts shamy"/>
          <w:sz w:val="34"/>
          <w:szCs w:val="34"/>
          <w:rtl/>
        </w:rPr>
        <w:t>كما يستجاب الدعاء آخر الصلوات</w:t>
      </w:r>
      <w:r w:rsidR="00E31252">
        <w:rPr>
          <w:rFonts w:ascii="louts shamy" w:hAnsi="louts shamy" w:cs="louts shamy"/>
          <w:sz w:val="34"/>
          <w:szCs w:val="34"/>
          <w:rtl/>
        </w:rPr>
        <w:t>.</w:t>
      </w:r>
    </w:p>
    <w:p w14:paraId="1E7D2A95" w14:textId="3DE069CA"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وأما وقت السحر</w:t>
      </w:r>
      <w:r w:rsidR="00E31252">
        <w:rPr>
          <w:rFonts w:ascii="louts shamy" w:hAnsi="louts shamy" w:cs="louts shamy"/>
          <w:sz w:val="34"/>
          <w:szCs w:val="34"/>
          <w:rtl/>
        </w:rPr>
        <w:t>:</w:t>
      </w:r>
      <w:r w:rsidRPr="00E31252">
        <w:rPr>
          <w:rFonts w:ascii="louts shamy" w:hAnsi="louts shamy" w:cs="louts shamy"/>
          <w:sz w:val="34"/>
          <w:szCs w:val="34"/>
          <w:rtl/>
        </w:rPr>
        <w:t xml:space="preserve"> ففي الصحيحين من حديث أبي هريرة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أن رسول الله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صلي الله عليه وسلم 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ينزل</w:t>
      </w:r>
      <w:proofErr w:type="gramEnd"/>
      <w:r w:rsidRPr="00E31252">
        <w:rPr>
          <w:rFonts w:ascii="louts shamy" w:hAnsi="louts shamy" w:cs="louts shamy"/>
          <w:sz w:val="34"/>
          <w:szCs w:val="34"/>
          <w:rtl/>
        </w:rPr>
        <w:t xml:space="preserve"> ربنا عز وجل كل ليلة إلي السماء الدنيا حين يبقي ثلث الليل الآخر فيقول من يدعو فأستجيب له</w:t>
      </w:r>
      <w:r w:rsidR="00E31252">
        <w:rPr>
          <w:rFonts w:ascii="louts shamy" w:hAnsi="louts shamy" w:cs="louts shamy"/>
          <w:sz w:val="34"/>
          <w:szCs w:val="34"/>
          <w:rtl/>
        </w:rPr>
        <w:t xml:space="preserve">، </w:t>
      </w:r>
      <w:r w:rsidRPr="00E31252">
        <w:rPr>
          <w:rFonts w:ascii="louts shamy" w:hAnsi="louts shamy" w:cs="louts shamy"/>
          <w:sz w:val="34"/>
          <w:szCs w:val="34"/>
          <w:rtl/>
        </w:rPr>
        <w:t>من يسألني فأعطيه</w:t>
      </w:r>
      <w:r w:rsidR="00E31252">
        <w:rPr>
          <w:rFonts w:ascii="louts shamy" w:hAnsi="louts shamy" w:cs="louts shamy"/>
          <w:sz w:val="34"/>
          <w:szCs w:val="34"/>
          <w:rtl/>
        </w:rPr>
        <w:t xml:space="preserve">، </w:t>
      </w:r>
      <w:r w:rsidRPr="00E31252">
        <w:rPr>
          <w:rFonts w:ascii="louts shamy" w:hAnsi="louts shamy" w:cs="louts shamy"/>
          <w:sz w:val="34"/>
          <w:szCs w:val="34"/>
          <w:rtl/>
        </w:rPr>
        <w:t>من يستغفرني فأغفر له }</w:t>
      </w:r>
      <w:r w:rsidRPr="00021F95">
        <w:rPr>
          <w:rStyle w:val="a5"/>
          <w:rtl/>
        </w:rPr>
        <w:t>(</w:t>
      </w:r>
      <w:r w:rsidRPr="00021F95">
        <w:rPr>
          <w:rStyle w:val="a5"/>
          <w:rtl/>
        </w:rPr>
        <w:footnoteReference w:id="421"/>
      </w:r>
      <w:r w:rsidR="00812823">
        <w:rPr>
          <w:rStyle w:val="a5"/>
          <w:rtl/>
        </w:rPr>
        <w:t>)</w:t>
      </w:r>
      <w:r w:rsidRPr="00E31252">
        <w:rPr>
          <w:rFonts w:ascii="louts shamy" w:hAnsi="louts shamy" w:cs="louts shamy"/>
          <w:sz w:val="34"/>
          <w:szCs w:val="34"/>
          <w:rtl/>
        </w:rPr>
        <w:t xml:space="preserve"> وزاد النسائي</w:t>
      </w:r>
      <w:r w:rsidR="00E31252">
        <w:rPr>
          <w:rFonts w:ascii="louts shamy" w:hAnsi="louts shamy" w:cs="louts shamy"/>
          <w:sz w:val="34"/>
          <w:szCs w:val="34"/>
          <w:rtl/>
        </w:rPr>
        <w:t>:</w:t>
      </w:r>
      <w:r w:rsidRPr="00E31252">
        <w:rPr>
          <w:rFonts w:ascii="louts shamy" w:hAnsi="louts shamy" w:cs="louts shamy"/>
          <w:sz w:val="34"/>
          <w:szCs w:val="34"/>
          <w:rtl/>
        </w:rPr>
        <w:t xml:space="preserve"> { حتى يطلع الفجر }</w:t>
      </w:r>
      <w:r w:rsidRPr="00021F95">
        <w:rPr>
          <w:rStyle w:val="a5"/>
          <w:rtl/>
        </w:rPr>
        <w:t>(</w:t>
      </w:r>
      <w:r w:rsidRPr="00021F95">
        <w:rPr>
          <w:rStyle w:val="a5"/>
          <w:rtl/>
        </w:rPr>
        <w:footnoteReference w:id="422"/>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وابن ماجة</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فلذلك</w:t>
      </w:r>
      <w:proofErr w:type="gramEnd"/>
      <w:r w:rsidRPr="00E31252">
        <w:rPr>
          <w:rFonts w:ascii="louts shamy" w:hAnsi="louts shamy" w:cs="louts shamy"/>
          <w:sz w:val="34"/>
          <w:szCs w:val="34"/>
          <w:rtl/>
        </w:rPr>
        <w:t xml:space="preserve"> كانوا يستحبون صلاة آخر الليل علي أوله }</w:t>
      </w:r>
      <w:r w:rsidRPr="00021F95">
        <w:rPr>
          <w:rStyle w:val="a5"/>
          <w:rtl/>
        </w:rPr>
        <w:t>(</w:t>
      </w:r>
      <w:r w:rsidRPr="00021F95">
        <w:rPr>
          <w:rStyle w:val="a5"/>
          <w:rtl/>
        </w:rPr>
        <w:footnoteReference w:id="423"/>
      </w:r>
      <w:r w:rsidR="00812823">
        <w:rPr>
          <w:rStyle w:val="a5"/>
          <w:rtl/>
        </w:rPr>
        <w:t>)</w:t>
      </w:r>
      <w:r w:rsidRPr="00E31252">
        <w:rPr>
          <w:rFonts w:ascii="louts shamy" w:hAnsi="louts shamy" w:cs="louts shamy"/>
          <w:sz w:val="34"/>
          <w:szCs w:val="34"/>
          <w:rtl/>
        </w:rPr>
        <w:t xml:space="preserve"> وفي رواية مسلم</w:t>
      </w:r>
      <w:r w:rsidR="00E31252">
        <w:rPr>
          <w:rFonts w:ascii="louts shamy" w:hAnsi="louts shamy" w:cs="louts shamy"/>
          <w:sz w:val="34"/>
          <w:szCs w:val="34"/>
          <w:rtl/>
        </w:rPr>
        <w:t>:</w:t>
      </w:r>
      <w:r w:rsidRPr="00E31252">
        <w:rPr>
          <w:rFonts w:ascii="louts shamy" w:hAnsi="louts shamy" w:cs="louts shamy"/>
          <w:sz w:val="34"/>
          <w:szCs w:val="34"/>
          <w:rtl/>
        </w:rPr>
        <w:t xml:space="preserve"> { شطر الليل أو ثلث الليل الآخر </w:t>
      </w:r>
      <w:r w:rsidRPr="00E31252">
        <w:rPr>
          <w:rFonts w:ascii="louts shamy" w:hAnsi="louts shamy" w:cs="louts shamy"/>
          <w:sz w:val="34"/>
          <w:szCs w:val="34"/>
          <w:rtl/>
        </w:rPr>
        <w:lastRenderedPageBreak/>
        <w:t>}</w:t>
      </w:r>
      <w:r w:rsidRPr="00021F95">
        <w:rPr>
          <w:rStyle w:val="a5"/>
          <w:rtl/>
        </w:rPr>
        <w:t>(</w:t>
      </w:r>
      <w:r w:rsidRPr="00021F95">
        <w:rPr>
          <w:rStyle w:val="a5"/>
          <w:rtl/>
        </w:rPr>
        <w:footnoteReference w:id="424"/>
      </w:r>
      <w:r w:rsidR="00812823">
        <w:rPr>
          <w:rStyle w:val="a5"/>
          <w:rtl/>
        </w:rPr>
        <w:t>)</w:t>
      </w:r>
      <w:r w:rsidRPr="00E31252">
        <w:rPr>
          <w:rFonts w:ascii="louts shamy" w:hAnsi="louts shamy" w:cs="louts shamy"/>
          <w:sz w:val="34"/>
          <w:szCs w:val="34"/>
          <w:rtl/>
        </w:rPr>
        <w:t>. وذكر الترمذي أن أصح الروايات</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حين</w:t>
      </w:r>
      <w:proofErr w:type="gramEnd"/>
      <w:r w:rsidRPr="00E31252">
        <w:rPr>
          <w:rFonts w:ascii="louts shamy" w:hAnsi="louts shamy" w:cs="louts shamy"/>
          <w:sz w:val="34"/>
          <w:szCs w:val="34"/>
          <w:rtl/>
        </w:rPr>
        <w:t xml:space="preserve"> يبقي ثلث الليل الآخر }</w:t>
      </w:r>
      <w:r w:rsidRPr="00021F95">
        <w:rPr>
          <w:rStyle w:val="a5"/>
          <w:rtl/>
        </w:rPr>
        <w:t>(</w:t>
      </w:r>
      <w:r w:rsidRPr="00021F95">
        <w:rPr>
          <w:rStyle w:val="a5"/>
          <w:rtl/>
        </w:rPr>
        <w:footnoteReference w:id="425"/>
      </w:r>
      <w:r w:rsidR="00812823">
        <w:rPr>
          <w:rStyle w:val="a5"/>
          <w:rtl/>
        </w:rPr>
        <w:t>)</w:t>
      </w:r>
      <w:r w:rsidRPr="00E31252">
        <w:rPr>
          <w:rFonts w:ascii="louts shamy" w:hAnsi="louts shamy" w:cs="louts shamy"/>
          <w:sz w:val="34"/>
          <w:szCs w:val="34"/>
          <w:rtl/>
        </w:rPr>
        <w:t xml:space="preserve"> صحح ذلك غيره أيضا</w:t>
      </w:r>
      <w:r w:rsidR="00E31252">
        <w:rPr>
          <w:rFonts w:ascii="louts shamy" w:hAnsi="louts shamy" w:cs="louts shamy"/>
          <w:sz w:val="34"/>
          <w:szCs w:val="34"/>
          <w:rtl/>
        </w:rPr>
        <w:t>.</w:t>
      </w:r>
      <w:r w:rsidRPr="00E31252">
        <w:rPr>
          <w:rFonts w:ascii="louts shamy" w:hAnsi="louts shamy" w:cs="louts shamy"/>
          <w:sz w:val="34"/>
          <w:szCs w:val="34"/>
          <w:rtl/>
        </w:rPr>
        <w:t xml:space="preserve"> وقال كذا قال شيوخنا أهل الحديث</w:t>
      </w:r>
      <w:r w:rsidR="00E31252">
        <w:rPr>
          <w:rFonts w:ascii="louts shamy" w:hAnsi="louts shamy" w:cs="louts shamy"/>
          <w:sz w:val="34"/>
          <w:szCs w:val="34"/>
          <w:rtl/>
        </w:rPr>
        <w:t xml:space="preserve">، </w:t>
      </w:r>
      <w:r w:rsidRPr="00E31252">
        <w:rPr>
          <w:rFonts w:ascii="louts shamy" w:hAnsi="louts shamy" w:cs="louts shamy"/>
          <w:sz w:val="34"/>
          <w:szCs w:val="34"/>
          <w:rtl/>
        </w:rPr>
        <w:t>وهو الذي تضافر الأخبار بمعناه</w:t>
      </w:r>
      <w:r w:rsidR="00E31252">
        <w:rPr>
          <w:rFonts w:ascii="louts shamy" w:hAnsi="louts shamy" w:cs="louts shamy"/>
          <w:sz w:val="34"/>
          <w:szCs w:val="34"/>
          <w:rtl/>
        </w:rPr>
        <w:t xml:space="preserve">، </w:t>
      </w:r>
      <w:r w:rsidRPr="00E31252">
        <w:rPr>
          <w:rFonts w:ascii="louts shamy" w:hAnsi="louts shamy" w:cs="louts shamy"/>
          <w:sz w:val="34"/>
          <w:szCs w:val="34"/>
          <w:rtl/>
        </w:rPr>
        <w:t>ولفظه</w:t>
      </w:r>
      <w:r w:rsidR="00E31252">
        <w:rPr>
          <w:rFonts w:ascii="louts shamy" w:hAnsi="louts shamy" w:cs="louts shamy"/>
          <w:sz w:val="34"/>
          <w:szCs w:val="34"/>
          <w:rtl/>
        </w:rPr>
        <w:t>.</w:t>
      </w:r>
    </w:p>
    <w:p w14:paraId="42D74868" w14:textId="6F2D4A7D"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وقد يحتمل الجمع بين الحديثين</w:t>
      </w:r>
      <w:r w:rsidR="00E31252">
        <w:rPr>
          <w:rFonts w:ascii="louts shamy" w:hAnsi="louts shamy" w:cs="louts shamy"/>
          <w:sz w:val="34"/>
          <w:szCs w:val="34"/>
          <w:rtl/>
        </w:rPr>
        <w:t>:</w:t>
      </w:r>
      <w:r w:rsidRPr="00E31252">
        <w:rPr>
          <w:rFonts w:ascii="louts shamy" w:hAnsi="louts shamy" w:cs="louts shamy"/>
          <w:sz w:val="34"/>
          <w:szCs w:val="34"/>
          <w:rtl/>
        </w:rPr>
        <w:t xml:space="preserve"> أن يكون النزول</w:t>
      </w:r>
      <w:r w:rsidRPr="00021F95">
        <w:rPr>
          <w:rStyle w:val="a5"/>
          <w:rtl/>
        </w:rPr>
        <w:t>(</w:t>
      </w:r>
      <w:r w:rsidRPr="00021F95">
        <w:rPr>
          <w:rStyle w:val="a5"/>
          <w:rtl/>
        </w:rPr>
        <w:footnoteReference w:id="426"/>
      </w:r>
      <w:r w:rsidR="00812823">
        <w:rPr>
          <w:rStyle w:val="a5"/>
          <w:rtl/>
        </w:rPr>
        <w:t>)</w:t>
      </w:r>
      <w:r w:rsidRPr="00E31252">
        <w:rPr>
          <w:rFonts w:ascii="louts shamy" w:hAnsi="louts shamy" w:cs="louts shamy"/>
          <w:sz w:val="34"/>
          <w:szCs w:val="34"/>
          <w:rtl/>
        </w:rPr>
        <w:t xml:space="preserve"> الذي أراده النبي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صلي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وعناه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والله أعلم بحقيقته عند مضي الثلث الأول، والقول من </w:t>
      </w:r>
      <w:r w:rsidRPr="00E31252">
        <w:rPr>
          <w:rFonts w:ascii="louts shamy" w:hAnsi="louts shamy" w:cs="louts shamy"/>
          <w:sz w:val="34"/>
          <w:szCs w:val="34"/>
          <w:rtl/>
        </w:rPr>
        <w:lastRenderedPageBreak/>
        <w:t>يدعوني إلي آخره في الثلث الأخير</w:t>
      </w:r>
      <w:r w:rsidR="00E31252">
        <w:rPr>
          <w:rFonts w:ascii="louts shamy" w:hAnsi="louts shamy" w:cs="louts shamy"/>
          <w:sz w:val="34"/>
          <w:szCs w:val="34"/>
          <w:rtl/>
        </w:rPr>
        <w:t xml:space="preserve">، </w:t>
      </w:r>
      <w:r w:rsidRPr="00E31252">
        <w:rPr>
          <w:rFonts w:ascii="louts shamy" w:hAnsi="louts shamy" w:cs="louts shamy"/>
          <w:sz w:val="34"/>
          <w:szCs w:val="34"/>
          <w:rtl/>
        </w:rPr>
        <w:t>ويدل له رواية النسائي</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إن</w:t>
      </w:r>
      <w:proofErr w:type="gramEnd"/>
      <w:r w:rsidRPr="00E31252">
        <w:rPr>
          <w:rFonts w:ascii="louts shamy" w:hAnsi="louts shamy" w:cs="louts shamy"/>
          <w:sz w:val="34"/>
          <w:szCs w:val="34"/>
          <w:rtl/>
        </w:rPr>
        <w:t xml:space="preserve"> ربكم يمهل</w:t>
      </w:r>
      <w:r w:rsidR="00E31252">
        <w:rPr>
          <w:rFonts w:ascii="louts shamy" w:hAnsi="louts shamy" w:cs="louts shamy"/>
          <w:sz w:val="34"/>
          <w:szCs w:val="34"/>
          <w:rtl/>
        </w:rPr>
        <w:t xml:space="preserve">، </w:t>
      </w:r>
      <w:r w:rsidRPr="00E31252">
        <w:rPr>
          <w:rFonts w:ascii="louts shamy" w:hAnsi="louts shamy" w:cs="louts shamy"/>
          <w:sz w:val="34"/>
          <w:szCs w:val="34"/>
          <w:rtl/>
        </w:rPr>
        <w:t>حتى يمضي شطر الليل الأول</w:t>
      </w:r>
      <w:r w:rsidR="00E31252">
        <w:rPr>
          <w:rFonts w:ascii="louts shamy" w:hAnsi="louts shamy" w:cs="louts shamy"/>
          <w:sz w:val="34"/>
          <w:szCs w:val="34"/>
          <w:rtl/>
        </w:rPr>
        <w:t xml:space="preserve">، </w:t>
      </w:r>
      <w:r w:rsidRPr="00E31252">
        <w:rPr>
          <w:rFonts w:ascii="louts shamy" w:hAnsi="louts shamy" w:cs="louts shamy"/>
          <w:sz w:val="34"/>
          <w:szCs w:val="34"/>
          <w:rtl/>
        </w:rPr>
        <w:t>ثم يأمر مناديا ينادي</w:t>
      </w:r>
      <w:r w:rsidRPr="00021F95">
        <w:rPr>
          <w:rStyle w:val="a5"/>
          <w:rtl/>
        </w:rPr>
        <w:t>(</w:t>
      </w:r>
      <w:r w:rsidRPr="00021F95">
        <w:rPr>
          <w:rStyle w:val="a5"/>
          <w:rtl/>
        </w:rPr>
        <w:footnoteReference w:id="427"/>
      </w:r>
      <w:r w:rsidR="00812823">
        <w:rPr>
          <w:rStyle w:val="a5"/>
          <w:rtl/>
        </w:rPr>
        <w:t>)</w:t>
      </w:r>
      <w:r w:rsidRPr="00E31252">
        <w:rPr>
          <w:rFonts w:ascii="louts shamy" w:hAnsi="louts shamy" w:cs="louts shamy"/>
          <w:sz w:val="34"/>
          <w:szCs w:val="34"/>
          <w:rtl/>
        </w:rPr>
        <w:t xml:space="preserve"> </w:t>
      </w:r>
      <w:r w:rsidR="0073618F">
        <w:rPr>
          <w:rFonts w:ascii="louts shamy" w:hAnsi="louts shamy" w:cs="louts shamy"/>
          <w:sz w:val="34"/>
          <w:szCs w:val="34"/>
          <w:rtl/>
        </w:rPr>
        <w:t>.....</w:t>
      </w:r>
      <w:r w:rsidRPr="00E31252">
        <w:rPr>
          <w:rFonts w:ascii="louts shamy" w:hAnsi="louts shamy" w:cs="louts shamy"/>
          <w:sz w:val="34"/>
          <w:szCs w:val="34"/>
          <w:rtl/>
        </w:rPr>
        <w:t>الحديث</w:t>
      </w:r>
      <w:r w:rsidR="00E31252">
        <w:rPr>
          <w:rFonts w:ascii="louts shamy" w:hAnsi="louts shamy" w:cs="louts shamy"/>
          <w:sz w:val="34"/>
          <w:szCs w:val="34"/>
          <w:rtl/>
        </w:rPr>
        <w:t>.</w:t>
      </w:r>
      <w:r w:rsidRPr="00E31252">
        <w:rPr>
          <w:rFonts w:ascii="louts shamy" w:hAnsi="louts shamy" w:cs="louts shamy"/>
          <w:sz w:val="34"/>
          <w:szCs w:val="34"/>
          <w:rtl/>
        </w:rPr>
        <w:t xml:space="preserve"> وهذا الحديث رواه عشرون من الصحابة</w:t>
      </w:r>
      <w:r w:rsidR="00E31252">
        <w:rPr>
          <w:rFonts w:ascii="louts shamy" w:hAnsi="louts shamy" w:cs="louts shamy"/>
          <w:sz w:val="34"/>
          <w:szCs w:val="34"/>
          <w:rtl/>
        </w:rPr>
        <w:t>.</w:t>
      </w:r>
      <w:r w:rsidRPr="00E31252">
        <w:rPr>
          <w:rFonts w:ascii="louts shamy" w:hAnsi="louts shamy" w:cs="louts shamy"/>
          <w:sz w:val="34"/>
          <w:szCs w:val="34"/>
          <w:rtl/>
        </w:rPr>
        <w:t xml:space="preserve"> " قيل</w:t>
      </w:r>
      <w:r w:rsidR="00E31252">
        <w:rPr>
          <w:rFonts w:ascii="louts shamy" w:hAnsi="louts shamy" w:cs="louts shamy"/>
          <w:sz w:val="34"/>
          <w:szCs w:val="34"/>
          <w:rtl/>
        </w:rPr>
        <w:t>:</w:t>
      </w:r>
      <w:r w:rsidRPr="00E31252">
        <w:rPr>
          <w:rFonts w:ascii="louts shamy" w:hAnsi="louts shamy" w:cs="louts shamy"/>
          <w:sz w:val="34"/>
          <w:szCs w:val="34"/>
          <w:rtl/>
        </w:rPr>
        <w:t xml:space="preserve"> وفيه إشارة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استمرار هذا الأمر أمد الدهر</w:t>
      </w:r>
      <w:r w:rsidR="00E31252">
        <w:rPr>
          <w:rFonts w:ascii="louts shamy" w:hAnsi="louts shamy" w:cs="louts shamy"/>
          <w:sz w:val="34"/>
          <w:szCs w:val="34"/>
          <w:rtl/>
        </w:rPr>
        <w:t xml:space="preserve">، </w:t>
      </w:r>
      <w:r w:rsidRPr="00E31252">
        <w:rPr>
          <w:rFonts w:ascii="louts shamy" w:hAnsi="louts shamy" w:cs="louts shamy"/>
          <w:sz w:val="34"/>
          <w:szCs w:val="34"/>
          <w:rtl/>
        </w:rPr>
        <w:t>لأن الليل يسري في كل قطر بحسبه</w:t>
      </w:r>
      <w:r w:rsidR="00E31252">
        <w:rPr>
          <w:rFonts w:ascii="louts shamy" w:hAnsi="louts shamy" w:cs="louts shamy"/>
          <w:sz w:val="34"/>
          <w:szCs w:val="34"/>
          <w:rtl/>
        </w:rPr>
        <w:t xml:space="preserve">، </w:t>
      </w:r>
      <w:r w:rsidRPr="00E31252">
        <w:rPr>
          <w:rFonts w:ascii="louts shamy" w:hAnsi="louts shamy" w:cs="louts shamy"/>
          <w:sz w:val="34"/>
          <w:szCs w:val="34"/>
          <w:rtl/>
        </w:rPr>
        <w:t>فيكون ثلثا عند قوم</w:t>
      </w:r>
      <w:r w:rsidR="00E31252">
        <w:rPr>
          <w:rFonts w:ascii="louts shamy" w:hAnsi="louts shamy" w:cs="louts shamy"/>
          <w:sz w:val="34"/>
          <w:szCs w:val="34"/>
          <w:rtl/>
        </w:rPr>
        <w:t xml:space="preserve">، </w:t>
      </w:r>
      <w:r w:rsidRPr="00E31252">
        <w:rPr>
          <w:rFonts w:ascii="louts shamy" w:hAnsi="louts shamy" w:cs="louts shamy"/>
          <w:sz w:val="34"/>
          <w:szCs w:val="34"/>
          <w:rtl/>
        </w:rPr>
        <w:t>ونصف عند آخرين، وهكذا، ولا متمسك فيه للمشبهة وغيرهم ممن أجراه علي ظاهرة لوجهين</w:t>
      </w:r>
      <w:r w:rsidR="00E31252">
        <w:rPr>
          <w:rFonts w:ascii="louts shamy" w:hAnsi="louts shamy" w:cs="louts shamy"/>
          <w:sz w:val="34"/>
          <w:szCs w:val="34"/>
          <w:rtl/>
        </w:rPr>
        <w:t>:</w:t>
      </w:r>
      <w:r w:rsidRPr="00E31252">
        <w:rPr>
          <w:rFonts w:ascii="louts shamy" w:hAnsi="louts shamy" w:cs="louts shamy"/>
          <w:sz w:val="34"/>
          <w:szCs w:val="34"/>
          <w:rtl/>
        </w:rPr>
        <w:t xml:space="preserve"> أحدهما</w:t>
      </w:r>
      <w:r w:rsidR="00E31252">
        <w:rPr>
          <w:rFonts w:ascii="louts shamy" w:hAnsi="louts shamy" w:cs="louts shamy"/>
          <w:sz w:val="34"/>
          <w:szCs w:val="34"/>
          <w:rtl/>
        </w:rPr>
        <w:t>:</w:t>
      </w:r>
      <w:r w:rsidRPr="00E31252">
        <w:rPr>
          <w:rFonts w:ascii="louts shamy" w:hAnsi="louts shamy" w:cs="louts shamy"/>
          <w:sz w:val="34"/>
          <w:szCs w:val="34"/>
          <w:rtl/>
        </w:rPr>
        <w:t xml:space="preserve"> أن المراد نزول ملائكته</w:t>
      </w:r>
      <w:r w:rsidR="00E31252">
        <w:rPr>
          <w:rFonts w:ascii="louts shamy" w:hAnsi="louts shamy" w:cs="louts shamy"/>
          <w:sz w:val="34"/>
          <w:szCs w:val="34"/>
          <w:rtl/>
        </w:rPr>
        <w:t xml:space="preserve">، </w:t>
      </w:r>
      <w:r w:rsidRPr="00E31252">
        <w:rPr>
          <w:rFonts w:ascii="louts shamy" w:hAnsi="louts shamy" w:cs="louts shamy"/>
          <w:sz w:val="34"/>
          <w:szCs w:val="34"/>
          <w:rtl/>
        </w:rPr>
        <w:t>وأما قول بعضهم لا يجوز تأويله علي ذلك</w:t>
      </w:r>
      <w:r w:rsidR="00E31252">
        <w:rPr>
          <w:rFonts w:ascii="louts shamy" w:hAnsi="louts shamy" w:cs="louts shamy"/>
          <w:sz w:val="34"/>
          <w:szCs w:val="34"/>
          <w:rtl/>
        </w:rPr>
        <w:t xml:space="preserve">، </w:t>
      </w:r>
      <w:r w:rsidRPr="00E31252">
        <w:rPr>
          <w:rFonts w:ascii="louts shamy" w:hAnsi="louts shamy" w:cs="louts shamy"/>
          <w:sz w:val="34"/>
          <w:szCs w:val="34"/>
          <w:rtl/>
        </w:rPr>
        <w:t>لأن الرواية ينزل بفتح الباء دالا علي نزول علمه وقدرته أو رحمته لأنها صفات ذاتية لا تقبل الانفصال فمردود التأويل صحيح علي الأول</w:t>
      </w:r>
      <w:r w:rsidR="00E31252">
        <w:rPr>
          <w:rFonts w:ascii="louts shamy" w:hAnsi="louts shamy" w:cs="louts shamy"/>
          <w:sz w:val="34"/>
          <w:szCs w:val="34"/>
          <w:rtl/>
        </w:rPr>
        <w:t>.</w:t>
      </w:r>
      <w:r w:rsidRPr="00E31252">
        <w:rPr>
          <w:rFonts w:ascii="louts shamy" w:hAnsi="louts shamy" w:cs="louts shamy"/>
          <w:sz w:val="34"/>
          <w:szCs w:val="34"/>
          <w:rtl/>
        </w:rPr>
        <w:t xml:space="preserve"> وقد "</w:t>
      </w:r>
      <w:r w:rsidRPr="00021F95">
        <w:rPr>
          <w:rStyle w:val="a5"/>
          <w:rtl/>
        </w:rPr>
        <w:t>(</w:t>
      </w:r>
      <w:r w:rsidRPr="00021F95">
        <w:rPr>
          <w:rStyle w:val="a5"/>
          <w:rtl/>
        </w:rPr>
        <w:footnoteReference w:id="428"/>
      </w:r>
      <w:r w:rsidR="00812823">
        <w:rPr>
          <w:rStyle w:val="a5"/>
          <w:rtl/>
        </w:rPr>
        <w:t>)</w:t>
      </w:r>
      <w:r w:rsidRPr="00E31252">
        <w:rPr>
          <w:rFonts w:ascii="louts shamy" w:hAnsi="louts shamy" w:cs="louts shamy"/>
          <w:sz w:val="34"/>
          <w:szCs w:val="34"/>
          <w:rtl/>
        </w:rPr>
        <w:t xml:space="preserve"> ذكر الفقيه أبو بكر </w:t>
      </w:r>
      <w:proofErr w:type="spellStart"/>
      <w:r w:rsidRPr="00E31252">
        <w:rPr>
          <w:rFonts w:ascii="louts shamy" w:hAnsi="louts shamy" w:cs="louts shamy"/>
          <w:sz w:val="34"/>
          <w:szCs w:val="34"/>
          <w:rtl/>
        </w:rPr>
        <w:t>المرادى</w:t>
      </w:r>
      <w:proofErr w:type="spellEnd"/>
      <w:r w:rsidRPr="00021F95">
        <w:rPr>
          <w:rStyle w:val="a5"/>
          <w:rtl/>
        </w:rPr>
        <w:t>(</w:t>
      </w:r>
      <w:r w:rsidRPr="00021F95">
        <w:rPr>
          <w:rStyle w:val="a5"/>
          <w:rtl/>
        </w:rPr>
        <w:footnoteReference w:id="429"/>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تلميذ القاضي أبي بكر الطيب</w:t>
      </w:r>
      <w:r w:rsidRPr="00021F95">
        <w:rPr>
          <w:rStyle w:val="a5"/>
          <w:rtl/>
        </w:rPr>
        <w:t>(</w:t>
      </w:r>
      <w:r w:rsidRPr="00021F95">
        <w:rPr>
          <w:rStyle w:val="a5"/>
          <w:rtl/>
        </w:rPr>
        <w:footnoteReference w:id="430"/>
      </w:r>
      <w:r w:rsidR="00812823">
        <w:rPr>
          <w:rStyle w:val="a5"/>
          <w:rtl/>
        </w:rPr>
        <w:t>)</w:t>
      </w:r>
      <w:r w:rsidRPr="00E31252">
        <w:rPr>
          <w:rFonts w:ascii="louts shamy" w:hAnsi="louts shamy" w:cs="louts shamy"/>
          <w:sz w:val="34"/>
          <w:szCs w:val="34"/>
          <w:rtl/>
        </w:rPr>
        <w:t xml:space="preserve"> في كتابه </w:t>
      </w:r>
      <w:proofErr w:type="spellStart"/>
      <w:r w:rsidRPr="00E31252">
        <w:rPr>
          <w:rFonts w:ascii="louts shamy" w:hAnsi="louts shamy" w:cs="louts shamy"/>
          <w:sz w:val="34"/>
          <w:szCs w:val="34"/>
          <w:rtl/>
        </w:rPr>
        <w:t>المسمي</w:t>
      </w:r>
      <w:proofErr w:type="spellEnd"/>
      <w:r w:rsidRPr="00E31252">
        <w:rPr>
          <w:rFonts w:ascii="louts shamy" w:hAnsi="louts shamy" w:cs="louts shamy"/>
          <w:sz w:val="34"/>
          <w:szCs w:val="34"/>
          <w:rtl/>
        </w:rPr>
        <w:t xml:space="preserve"> ب</w:t>
      </w:r>
      <w:r w:rsidR="00E31252">
        <w:rPr>
          <w:rFonts w:ascii="louts shamy" w:hAnsi="louts shamy" w:cs="louts shamy"/>
          <w:sz w:val="34"/>
          <w:szCs w:val="34"/>
          <w:rtl/>
        </w:rPr>
        <w:t>:</w:t>
      </w:r>
      <w:r w:rsidRPr="00E31252">
        <w:rPr>
          <w:rFonts w:ascii="louts shamy" w:hAnsi="louts shamy" w:cs="louts shamy"/>
          <w:sz w:val="34"/>
          <w:szCs w:val="34"/>
          <w:rtl/>
        </w:rPr>
        <w:t xml:space="preserve"> " البيان عن أصول الإيمان " أنه </w:t>
      </w:r>
      <w:r w:rsidRPr="00E31252">
        <w:rPr>
          <w:rFonts w:ascii="louts shamy" w:hAnsi="louts shamy" w:cs="louts shamy"/>
          <w:sz w:val="34"/>
          <w:szCs w:val="34"/>
          <w:rtl/>
        </w:rPr>
        <w:lastRenderedPageBreak/>
        <w:t>روي من طريق ثابت</w:t>
      </w:r>
      <w:r w:rsidR="00E31252">
        <w:rPr>
          <w:rFonts w:ascii="louts shamy" w:hAnsi="louts shamy" w:cs="louts shamy"/>
          <w:sz w:val="34"/>
          <w:szCs w:val="34"/>
          <w:rtl/>
        </w:rPr>
        <w:t>:</w:t>
      </w:r>
      <w:r w:rsidRPr="00E31252">
        <w:rPr>
          <w:rFonts w:ascii="louts shamy" w:hAnsi="louts shamy" w:cs="louts shamy"/>
          <w:sz w:val="34"/>
          <w:szCs w:val="34"/>
          <w:rtl/>
        </w:rPr>
        <w:t xml:space="preserve"> ينزل</w:t>
      </w:r>
      <w:r w:rsidR="00E31252">
        <w:rPr>
          <w:rFonts w:ascii="louts shamy" w:hAnsi="louts shamy" w:cs="louts shamy"/>
          <w:sz w:val="34"/>
          <w:szCs w:val="34"/>
          <w:rtl/>
        </w:rPr>
        <w:t>.</w:t>
      </w:r>
      <w:r w:rsidRPr="00E31252">
        <w:rPr>
          <w:rFonts w:ascii="louts shamy" w:hAnsi="louts shamy" w:cs="louts shamy"/>
          <w:sz w:val="34"/>
          <w:szCs w:val="34"/>
          <w:rtl/>
        </w:rPr>
        <w:t xml:space="preserve"> بضم الياء</w:t>
      </w:r>
      <w:r w:rsidR="00E31252">
        <w:rPr>
          <w:rFonts w:ascii="louts shamy" w:hAnsi="louts shamy" w:cs="louts shamy"/>
          <w:sz w:val="34"/>
          <w:szCs w:val="34"/>
          <w:rtl/>
        </w:rPr>
        <w:t xml:space="preserve">، </w:t>
      </w:r>
      <w:r w:rsidRPr="00E31252">
        <w:rPr>
          <w:rFonts w:ascii="louts shamy" w:hAnsi="louts shamy" w:cs="louts shamy"/>
          <w:sz w:val="34"/>
          <w:szCs w:val="34"/>
          <w:rtl/>
        </w:rPr>
        <w:t>أي ينزل غيره من ملائكته</w:t>
      </w:r>
      <w:r w:rsidRPr="00021F95">
        <w:rPr>
          <w:rStyle w:val="a5"/>
          <w:rtl/>
        </w:rPr>
        <w:t>(</w:t>
      </w:r>
      <w:r w:rsidRPr="00021F95">
        <w:rPr>
          <w:rStyle w:val="a5"/>
          <w:rtl/>
        </w:rPr>
        <w:footnoteReference w:id="431"/>
      </w:r>
      <w:r w:rsidR="00812823">
        <w:rPr>
          <w:rStyle w:val="a5"/>
          <w:rtl/>
        </w:rPr>
        <w:t>)</w:t>
      </w:r>
      <w:r w:rsidRPr="00E31252">
        <w:rPr>
          <w:rFonts w:ascii="louts shamy" w:hAnsi="louts shamy" w:cs="louts shamy"/>
          <w:sz w:val="34"/>
          <w:szCs w:val="34"/>
          <w:rtl/>
        </w:rPr>
        <w:t xml:space="preserve"> وقد قال النسائي في اليوم والليلة</w:t>
      </w:r>
      <w:r w:rsidRPr="00021F95">
        <w:rPr>
          <w:rStyle w:val="a5"/>
          <w:rtl/>
        </w:rPr>
        <w:t>(</w:t>
      </w:r>
      <w:r w:rsidRPr="00021F95">
        <w:rPr>
          <w:rStyle w:val="a5"/>
          <w:rtl/>
        </w:rPr>
        <w:footnoteReference w:id="432"/>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أخبرنا إبراهيم بن يعقوب</w:t>
      </w:r>
      <w:r w:rsidR="00E31252">
        <w:rPr>
          <w:rFonts w:ascii="louts shamy" w:hAnsi="louts shamy" w:cs="louts shamy"/>
          <w:sz w:val="34"/>
          <w:szCs w:val="34"/>
          <w:rtl/>
        </w:rPr>
        <w:t xml:space="preserve">، </w:t>
      </w:r>
      <w:r w:rsidRPr="00E31252">
        <w:rPr>
          <w:rFonts w:ascii="louts shamy" w:hAnsi="louts shamy" w:cs="louts shamy"/>
          <w:sz w:val="34"/>
          <w:szCs w:val="34"/>
          <w:rtl/>
        </w:rPr>
        <w:t>ثنا عمر بن حفص بن غياث</w:t>
      </w:r>
      <w:r w:rsidR="00E31252">
        <w:rPr>
          <w:rFonts w:ascii="louts shamy" w:hAnsi="louts shamy" w:cs="louts shamy"/>
          <w:sz w:val="34"/>
          <w:szCs w:val="34"/>
          <w:rtl/>
        </w:rPr>
        <w:t xml:space="preserve">، </w:t>
      </w:r>
      <w:r w:rsidRPr="00E31252">
        <w:rPr>
          <w:rFonts w:ascii="louts shamy" w:hAnsi="louts shamy" w:cs="louts shamy"/>
          <w:sz w:val="34"/>
          <w:szCs w:val="34"/>
          <w:rtl/>
        </w:rPr>
        <w:lastRenderedPageBreak/>
        <w:t>ثنا أبي</w:t>
      </w:r>
      <w:r w:rsidR="00E31252">
        <w:rPr>
          <w:rFonts w:ascii="louts shamy" w:hAnsi="louts shamy" w:cs="louts shamy"/>
          <w:sz w:val="34"/>
          <w:szCs w:val="34"/>
          <w:rtl/>
        </w:rPr>
        <w:t xml:space="preserve">، </w:t>
      </w:r>
      <w:r w:rsidRPr="00E31252">
        <w:rPr>
          <w:rFonts w:ascii="louts shamy" w:hAnsi="louts shamy" w:cs="louts shamy"/>
          <w:sz w:val="34"/>
          <w:szCs w:val="34"/>
          <w:rtl/>
        </w:rPr>
        <w:t>وثنا الأعمش</w:t>
      </w:r>
      <w:r w:rsidR="00E31252">
        <w:rPr>
          <w:rFonts w:ascii="louts shamy" w:hAnsi="louts shamy" w:cs="louts shamy"/>
          <w:sz w:val="34"/>
          <w:szCs w:val="34"/>
          <w:rtl/>
        </w:rPr>
        <w:t xml:space="preserve">، </w:t>
      </w:r>
      <w:r w:rsidRPr="00E31252">
        <w:rPr>
          <w:rFonts w:ascii="louts shamy" w:hAnsi="louts shamy" w:cs="louts shamy"/>
          <w:sz w:val="34"/>
          <w:szCs w:val="34"/>
          <w:rtl/>
        </w:rPr>
        <w:t>وثنا أبو إسحاق</w:t>
      </w:r>
      <w:r w:rsid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هو</w:t>
      </w:r>
      <w:proofErr w:type="gramEnd"/>
      <w:r w:rsidRPr="00E31252">
        <w:rPr>
          <w:rFonts w:ascii="louts shamy" w:hAnsi="louts shamy" w:cs="louts shamy"/>
          <w:sz w:val="34"/>
          <w:szCs w:val="34"/>
          <w:rtl/>
        </w:rPr>
        <w:t xml:space="preserve"> السبيعي ) قال حدثنا أبو مسلم الأغر</w:t>
      </w:r>
      <w:r w:rsidR="00E31252">
        <w:rPr>
          <w:rFonts w:ascii="louts shamy" w:hAnsi="louts shamy" w:cs="louts shamy"/>
          <w:sz w:val="34"/>
          <w:szCs w:val="34"/>
          <w:rtl/>
        </w:rPr>
        <w:t xml:space="preserve">، </w:t>
      </w:r>
      <w:r w:rsidRPr="00E31252">
        <w:rPr>
          <w:rFonts w:ascii="louts shamy" w:hAnsi="louts shamy" w:cs="louts shamy"/>
          <w:sz w:val="34"/>
          <w:szCs w:val="34"/>
          <w:rtl/>
        </w:rPr>
        <w:t>قال</w:t>
      </w:r>
      <w:r w:rsidR="00E31252">
        <w:rPr>
          <w:rFonts w:ascii="louts shamy" w:hAnsi="louts shamy" w:cs="louts shamy"/>
          <w:sz w:val="34"/>
          <w:szCs w:val="34"/>
          <w:rtl/>
        </w:rPr>
        <w:t>:</w:t>
      </w:r>
      <w:r w:rsidRPr="00E31252">
        <w:rPr>
          <w:rFonts w:ascii="louts shamy" w:hAnsi="louts shamy" w:cs="louts shamy"/>
          <w:sz w:val="34"/>
          <w:szCs w:val="34"/>
          <w:rtl/>
        </w:rPr>
        <w:t xml:space="preserve"> سمعت أبا هريرة</w:t>
      </w:r>
      <w:r w:rsidR="00E31252">
        <w:rPr>
          <w:rFonts w:ascii="louts shamy" w:hAnsi="louts shamy" w:cs="louts shamy"/>
          <w:sz w:val="34"/>
          <w:szCs w:val="34"/>
          <w:rtl/>
        </w:rPr>
        <w:t xml:space="preserve">، </w:t>
      </w:r>
      <w:r w:rsidRPr="00E31252">
        <w:rPr>
          <w:rFonts w:ascii="louts shamy" w:hAnsi="louts shamy" w:cs="louts shamy"/>
          <w:sz w:val="34"/>
          <w:szCs w:val="34"/>
          <w:rtl/>
        </w:rPr>
        <w:t>وأبا سعيد يقولان</w:t>
      </w:r>
      <w:r w:rsidR="00E31252">
        <w:rPr>
          <w:rFonts w:ascii="louts shamy" w:hAnsi="louts shamy" w:cs="louts shamy"/>
          <w:sz w:val="34"/>
          <w:szCs w:val="34"/>
          <w:rtl/>
        </w:rPr>
        <w:t>:</w:t>
      </w:r>
      <w:r w:rsidRPr="00E31252">
        <w:rPr>
          <w:rFonts w:ascii="louts shamy" w:hAnsi="louts shamy" w:cs="louts shamy"/>
          <w:sz w:val="34"/>
          <w:szCs w:val="34"/>
          <w:rtl/>
        </w:rPr>
        <w:t xml:space="preserve"> قال رسول الله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 إن الله يمهل حتى يمضي شطر الليل الأول</w:t>
      </w:r>
      <w:r w:rsidR="00E31252">
        <w:rPr>
          <w:rFonts w:ascii="louts shamy" w:hAnsi="louts shamy" w:cs="louts shamy"/>
          <w:sz w:val="34"/>
          <w:szCs w:val="34"/>
          <w:rtl/>
        </w:rPr>
        <w:t xml:space="preserve">، </w:t>
      </w:r>
      <w:r w:rsidRPr="00E31252">
        <w:rPr>
          <w:rFonts w:ascii="louts shamy" w:hAnsi="louts shamy" w:cs="louts shamy"/>
          <w:sz w:val="34"/>
          <w:szCs w:val="34"/>
          <w:rtl/>
        </w:rPr>
        <w:t>ثم يأمر مناديا ينادي</w:t>
      </w:r>
      <w:r w:rsidR="00E31252">
        <w:rPr>
          <w:rFonts w:ascii="louts shamy" w:hAnsi="louts shamy" w:cs="louts shamy"/>
          <w:sz w:val="34"/>
          <w:szCs w:val="34"/>
          <w:rtl/>
        </w:rPr>
        <w:t xml:space="preserve">، </w:t>
      </w:r>
      <w:r w:rsidRPr="00E31252">
        <w:rPr>
          <w:rFonts w:ascii="louts shamy" w:hAnsi="louts shamy" w:cs="louts shamy"/>
          <w:sz w:val="34"/>
          <w:szCs w:val="34"/>
          <w:rtl/>
        </w:rPr>
        <w:t>هل من داع يستجاب له</w:t>
      </w:r>
      <w:r w:rsidR="00E31252">
        <w:rPr>
          <w:rFonts w:ascii="louts shamy" w:hAnsi="louts shamy" w:cs="louts shamy"/>
          <w:sz w:val="34"/>
          <w:szCs w:val="34"/>
          <w:rtl/>
        </w:rPr>
        <w:t xml:space="preserve">، </w:t>
      </w:r>
      <w:r w:rsidRPr="00E31252">
        <w:rPr>
          <w:rFonts w:ascii="louts shamy" w:hAnsi="louts shamy" w:cs="louts shamy"/>
          <w:sz w:val="34"/>
          <w:szCs w:val="34"/>
          <w:rtl/>
        </w:rPr>
        <w:t>هل من مستغفر يغفر له</w:t>
      </w:r>
      <w:r w:rsidR="00E31252">
        <w:rPr>
          <w:rFonts w:ascii="louts shamy" w:hAnsi="louts shamy" w:cs="louts shamy"/>
          <w:sz w:val="34"/>
          <w:szCs w:val="34"/>
          <w:rtl/>
        </w:rPr>
        <w:t xml:space="preserve">، </w:t>
      </w:r>
      <w:r w:rsidRPr="00E31252">
        <w:rPr>
          <w:rFonts w:ascii="louts shamy" w:hAnsi="louts shamy" w:cs="louts shamy"/>
          <w:sz w:val="34"/>
          <w:szCs w:val="34"/>
          <w:rtl/>
        </w:rPr>
        <w:t>هل من سائل يعطي }</w:t>
      </w:r>
      <w:r w:rsidR="00E31252">
        <w:rPr>
          <w:rFonts w:ascii="louts shamy" w:hAnsi="louts shamy" w:cs="louts shamy"/>
          <w:sz w:val="34"/>
          <w:szCs w:val="34"/>
          <w:rtl/>
        </w:rPr>
        <w:t>.</w:t>
      </w:r>
      <w:r w:rsidRPr="00E31252">
        <w:rPr>
          <w:rFonts w:ascii="louts shamy" w:hAnsi="louts shamy" w:cs="louts shamy"/>
          <w:sz w:val="34"/>
          <w:szCs w:val="34"/>
          <w:rtl/>
        </w:rPr>
        <w:t xml:space="preserve"> وهذا الإسناد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شرط الشيخين</w:t>
      </w:r>
      <w:r w:rsidR="00E31252">
        <w:rPr>
          <w:rFonts w:ascii="louts shamy" w:hAnsi="louts shamy" w:cs="louts shamy"/>
          <w:sz w:val="34"/>
          <w:szCs w:val="34"/>
          <w:rtl/>
        </w:rPr>
        <w:t xml:space="preserve">، </w:t>
      </w:r>
      <w:r w:rsidRPr="00E31252">
        <w:rPr>
          <w:rFonts w:ascii="louts shamy" w:hAnsi="louts shamy" w:cs="louts shamy"/>
          <w:sz w:val="34"/>
          <w:szCs w:val="34"/>
          <w:rtl/>
        </w:rPr>
        <w:t>خلا شيخ النسائي</w:t>
      </w:r>
      <w:r w:rsidR="00E31252">
        <w:rPr>
          <w:rFonts w:ascii="louts shamy" w:hAnsi="louts shamy" w:cs="louts shamy"/>
          <w:sz w:val="34"/>
          <w:szCs w:val="34"/>
          <w:rtl/>
        </w:rPr>
        <w:t xml:space="preserve">، </w:t>
      </w:r>
      <w:r w:rsidRPr="00E31252">
        <w:rPr>
          <w:rFonts w:ascii="louts shamy" w:hAnsi="louts shamy" w:cs="louts shamy"/>
          <w:sz w:val="34"/>
          <w:szCs w:val="34"/>
          <w:rtl/>
        </w:rPr>
        <w:t>فلم يخرجا له</w:t>
      </w:r>
      <w:r w:rsidR="00E31252">
        <w:rPr>
          <w:rFonts w:ascii="louts shamy" w:hAnsi="louts shamy" w:cs="louts shamy"/>
          <w:sz w:val="34"/>
          <w:szCs w:val="34"/>
          <w:rtl/>
        </w:rPr>
        <w:t xml:space="preserve">، </w:t>
      </w:r>
      <w:r w:rsidRPr="00E31252">
        <w:rPr>
          <w:rFonts w:ascii="louts shamy" w:hAnsi="louts shamy" w:cs="louts shamy"/>
          <w:sz w:val="34"/>
          <w:szCs w:val="34"/>
          <w:rtl/>
        </w:rPr>
        <w:t>وهو ثقة</w:t>
      </w:r>
      <w:r w:rsidR="00E31252">
        <w:rPr>
          <w:rFonts w:ascii="louts shamy" w:hAnsi="louts shamy" w:cs="louts shamy"/>
          <w:sz w:val="34"/>
          <w:szCs w:val="34"/>
          <w:rtl/>
        </w:rPr>
        <w:t xml:space="preserve">، </w:t>
      </w:r>
      <w:r w:rsidRPr="00E31252">
        <w:rPr>
          <w:rFonts w:ascii="louts shamy" w:hAnsi="louts shamy" w:cs="louts shamy"/>
          <w:sz w:val="34"/>
          <w:szCs w:val="34"/>
          <w:rtl/>
        </w:rPr>
        <w:t>وثقة النسائي وغيره</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5801930C" w14:textId="597A85D1"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وقال قاسم ابن أصبغ</w:t>
      </w:r>
      <w:r w:rsidRPr="00021F95">
        <w:rPr>
          <w:rStyle w:val="a5"/>
          <w:rtl/>
        </w:rPr>
        <w:t>(</w:t>
      </w:r>
      <w:r w:rsidRPr="00021F95">
        <w:rPr>
          <w:rStyle w:val="a5"/>
          <w:rtl/>
        </w:rPr>
        <w:footnoteReference w:id="433"/>
      </w:r>
      <w:r w:rsidR="00812823">
        <w:rPr>
          <w:rStyle w:val="a5"/>
          <w:rtl/>
        </w:rPr>
        <w:t>)</w:t>
      </w:r>
      <w:r w:rsidRPr="00E31252">
        <w:rPr>
          <w:rFonts w:ascii="louts shamy" w:hAnsi="louts shamy" w:cs="louts shamy"/>
          <w:sz w:val="34"/>
          <w:szCs w:val="34"/>
          <w:rtl/>
        </w:rPr>
        <w:t xml:space="preserve"> في مصنفة</w:t>
      </w:r>
      <w:r w:rsidR="00E31252">
        <w:rPr>
          <w:rFonts w:ascii="louts shamy" w:hAnsi="louts shamy" w:cs="louts shamy"/>
          <w:sz w:val="34"/>
          <w:szCs w:val="34"/>
          <w:rtl/>
        </w:rPr>
        <w:t>:</w:t>
      </w:r>
      <w:r w:rsidRPr="00E31252">
        <w:rPr>
          <w:rFonts w:ascii="louts shamy" w:hAnsi="louts shamy" w:cs="louts shamy"/>
          <w:sz w:val="34"/>
          <w:szCs w:val="34"/>
          <w:rtl/>
        </w:rPr>
        <w:t xml:space="preserve"> حدثنا محمد بن مضر</w:t>
      </w:r>
      <w:r w:rsidR="00E31252">
        <w:rPr>
          <w:rFonts w:ascii="louts shamy" w:hAnsi="louts shamy" w:cs="louts shamy"/>
          <w:sz w:val="34"/>
          <w:szCs w:val="34"/>
          <w:rtl/>
        </w:rPr>
        <w:t xml:space="preserve">، </w:t>
      </w:r>
      <w:r w:rsidRPr="00E31252">
        <w:rPr>
          <w:rFonts w:ascii="louts shamy" w:hAnsi="louts shamy" w:cs="louts shamy"/>
          <w:sz w:val="34"/>
          <w:szCs w:val="34"/>
          <w:rtl/>
        </w:rPr>
        <w:t>وثنا عبد الرحمن بن سلام القرشي</w:t>
      </w:r>
      <w:r w:rsidR="00E31252">
        <w:rPr>
          <w:rFonts w:ascii="louts shamy" w:hAnsi="louts shamy" w:cs="louts shamy"/>
          <w:sz w:val="34"/>
          <w:szCs w:val="34"/>
          <w:rtl/>
        </w:rPr>
        <w:t xml:space="preserve">، </w:t>
      </w:r>
      <w:r w:rsidRPr="00E31252">
        <w:rPr>
          <w:rFonts w:ascii="louts shamy" w:hAnsi="louts shamy" w:cs="louts shamy"/>
          <w:sz w:val="34"/>
          <w:szCs w:val="34"/>
          <w:rtl/>
        </w:rPr>
        <w:t>وثنا داود بن عبد الرحمن</w:t>
      </w:r>
      <w:r w:rsidR="00E31252">
        <w:rPr>
          <w:rFonts w:ascii="louts shamy" w:hAnsi="louts shamy" w:cs="louts shamy"/>
          <w:sz w:val="34"/>
          <w:szCs w:val="34"/>
          <w:rtl/>
        </w:rPr>
        <w:t xml:space="preserve">، </w:t>
      </w:r>
      <w:r w:rsidRPr="00E31252">
        <w:rPr>
          <w:rFonts w:ascii="louts shamy" w:hAnsi="louts shamy" w:cs="louts shamy"/>
          <w:sz w:val="34"/>
          <w:szCs w:val="34"/>
          <w:rtl/>
        </w:rPr>
        <w:t>عن هشام بن حسان</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عن محمد بن </w:t>
      </w:r>
      <w:r w:rsidRPr="00E31252">
        <w:rPr>
          <w:rFonts w:ascii="louts shamy" w:hAnsi="louts shamy" w:cs="louts shamy"/>
          <w:sz w:val="34"/>
          <w:szCs w:val="34"/>
          <w:rtl/>
        </w:rPr>
        <w:lastRenderedPageBreak/>
        <w:t>سيرين، عن عثمان بن أبي العاص الثقفي</w:t>
      </w:r>
      <w:r w:rsidRPr="00021F95">
        <w:rPr>
          <w:rStyle w:val="a5"/>
          <w:rtl/>
        </w:rPr>
        <w:t>(</w:t>
      </w:r>
      <w:r w:rsidRPr="00021F95">
        <w:rPr>
          <w:rStyle w:val="a5"/>
          <w:rtl/>
        </w:rPr>
        <w:footnoteReference w:id="434"/>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أن النبي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قال </w:t>
      </w:r>
      <w:proofErr w:type="gramStart"/>
      <w:r w:rsidRPr="00E31252">
        <w:rPr>
          <w:rFonts w:ascii="louts shamy" w:hAnsi="louts shamy" w:cs="louts shamy"/>
          <w:sz w:val="34"/>
          <w:szCs w:val="34"/>
          <w:rtl/>
        </w:rPr>
        <w:t>{ تفتح</w:t>
      </w:r>
      <w:proofErr w:type="gramEnd"/>
      <w:r w:rsidRPr="00E31252">
        <w:rPr>
          <w:rFonts w:ascii="louts shamy" w:hAnsi="louts shamy" w:cs="louts shamy"/>
          <w:sz w:val="34"/>
          <w:szCs w:val="34"/>
          <w:rtl/>
        </w:rPr>
        <w:t xml:space="preserve"> أبواب السماء في كل ليلة</w:t>
      </w:r>
      <w:r w:rsidR="00E31252">
        <w:rPr>
          <w:rFonts w:ascii="louts shamy" w:hAnsi="louts shamy" w:cs="louts shamy"/>
          <w:sz w:val="34"/>
          <w:szCs w:val="34"/>
          <w:rtl/>
        </w:rPr>
        <w:t xml:space="preserve">، </w:t>
      </w:r>
      <w:r w:rsidRPr="00E31252">
        <w:rPr>
          <w:rFonts w:ascii="louts shamy" w:hAnsi="louts shamy" w:cs="louts shamy"/>
          <w:sz w:val="34"/>
          <w:szCs w:val="34"/>
          <w:rtl/>
        </w:rPr>
        <w:t>يناد مناد</w:t>
      </w:r>
      <w:r w:rsidR="00E31252">
        <w:rPr>
          <w:rFonts w:ascii="louts shamy" w:hAnsi="louts shamy" w:cs="louts shamy"/>
          <w:sz w:val="34"/>
          <w:szCs w:val="34"/>
          <w:rtl/>
        </w:rPr>
        <w:t>:</w:t>
      </w:r>
      <w:r w:rsidRPr="00E31252">
        <w:rPr>
          <w:rFonts w:ascii="louts shamy" w:hAnsi="louts shamy" w:cs="louts shamy"/>
          <w:sz w:val="34"/>
          <w:szCs w:val="34"/>
          <w:rtl/>
        </w:rPr>
        <w:t xml:space="preserve"> هل من سائل يعطي</w:t>
      </w:r>
      <w:r w:rsidR="00E31252">
        <w:rPr>
          <w:rFonts w:ascii="louts shamy" w:hAnsi="louts shamy" w:cs="louts shamy"/>
          <w:sz w:val="34"/>
          <w:szCs w:val="34"/>
          <w:rtl/>
        </w:rPr>
        <w:t xml:space="preserve">، </w:t>
      </w:r>
      <w:r w:rsidRPr="00E31252">
        <w:rPr>
          <w:rFonts w:ascii="louts shamy" w:hAnsi="louts shamy" w:cs="louts shamy"/>
          <w:sz w:val="34"/>
          <w:szCs w:val="34"/>
          <w:rtl/>
        </w:rPr>
        <w:t>هل من مستغفر يغفر له</w:t>
      </w:r>
      <w:r w:rsidR="00E31252">
        <w:rPr>
          <w:rFonts w:ascii="louts shamy" w:hAnsi="louts shamy" w:cs="louts shamy"/>
          <w:sz w:val="34"/>
          <w:szCs w:val="34"/>
          <w:rtl/>
        </w:rPr>
        <w:t xml:space="preserve">، </w:t>
      </w:r>
      <w:r w:rsidRPr="00E31252">
        <w:rPr>
          <w:rFonts w:ascii="louts shamy" w:hAnsi="louts shamy" w:cs="louts shamy"/>
          <w:sz w:val="34"/>
          <w:szCs w:val="34"/>
          <w:rtl/>
        </w:rPr>
        <w:t>هل من مكروب فيفرج عنه</w:t>
      </w:r>
      <w:r w:rsidR="00E31252">
        <w:rPr>
          <w:rFonts w:ascii="louts shamy" w:hAnsi="louts shamy" w:cs="louts shamy"/>
          <w:sz w:val="34"/>
          <w:szCs w:val="34"/>
          <w:rtl/>
        </w:rPr>
        <w:t xml:space="preserve">، </w:t>
      </w:r>
      <w:r w:rsidRPr="00E31252">
        <w:rPr>
          <w:rFonts w:ascii="louts shamy" w:hAnsi="louts shamy" w:cs="louts shamy"/>
          <w:sz w:val="34"/>
          <w:szCs w:val="34"/>
          <w:rtl/>
        </w:rPr>
        <w:t>فلا يبقي أحد مسلم يدعو الله في تلك الساعة إلا استجيب له</w:t>
      </w:r>
      <w:r w:rsidR="00E31252">
        <w:rPr>
          <w:rFonts w:ascii="louts shamy" w:hAnsi="louts shamy" w:cs="louts shamy"/>
          <w:sz w:val="34"/>
          <w:szCs w:val="34"/>
          <w:rtl/>
        </w:rPr>
        <w:t xml:space="preserve">، </w:t>
      </w:r>
      <w:r w:rsidRPr="00E31252">
        <w:rPr>
          <w:rFonts w:ascii="louts shamy" w:hAnsi="louts shamy" w:cs="louts shamy"/>
          <w:sz w:val="34"/>
          <w:szCs w:val="34"/>
          <w:rtl/>
        </w:rPr>
        <w:t>إلا زانية تسعي بفرجها</w:t>
      </w:r>
      <w:r w:rsidR="00E31252">
        <w:rPr>
          <w:rFonts w:ascii="louts shamy" w:hAnsi="louts shamy" w:cs="louts shamy"/>
          <w:sz w:val="34"/>
          <w:szCs w:val="34"/>
          <w:rtl/>
        </w:rPr>
        <w:t xml:space="preserve">، </w:t>
      </w:r>
      <w:r w:rsidRPr="00E31252">
        <w:rPr>
          <w:rFonts w:ascii="louts shamy" w:hAnsi="louts shamy" w:cs="louts shamy"/>
          <w:sz w:val="34"/>
          <w:szCs w:val="34"/>
          <w:rtl/>
        </w:rPr>
        <w:t>أو عشار}</w:t>
      </w:r>
      <w:r w:rsidRPr="00021F95">
        <w:rPr>
          <w:rStyle w:val="a5"/>
          <w:rtl/>
        </w:rPr>
        <w:t>(</w:t>
      </w:r>
      <w:r w:rsidRPr="00021F95">
        <w:rPr>
          <w:rStyle w:val="a5"/>
          <w:rtl/>
        </w:rPr>
        <w:footnoteReference w:id="435"/>
      </w:r>
      <w:r w:rsidR="00812823">
        <w:rPr>
          <w:rStyle w:val="a5"/>
          <w:rtl/>
        </w:rPr>
        <w:t>)</w:t>
      </w:r>
      <w:r w:rsidRPr="00E31252">
        <w:rPr>
          <w:rFonts w:ascii="louts shamy" w:hAnsi="louts shamy" w:cs="louts shamy"/>
          <w:sz w:val="34"/>
          <w:szCs w:val="34"/>
          <w:rtl/>
        </w:rPr>
        <w:t xml:space="preserve"> </w:t>
      </w:r>
    </w:p>
    <w:p w14:paraId="4F732852" w14:textId="33ECC3CA"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 الثاني</w:t>
      </w:r>
      <w:r w:rsidR="00E31252">
        <w:rPr>
          <w:rFonts w:ascii="louts shamy" w:hAnsi="louts shamy" w:cs="louts shamy"/>
          <w:sz w:val="34"/>
          <w:szCs w:val="34"/>
          <w:rtl/>
        </w:rPr>
        <w:t>:</w:t>
      </w:r>
      <w:r w:rsidRPr="00E31252">
        <w:rPr>
          <w:rFonts w:ascii="louts shamy" w:hAnsi="louts shamy" w:cs="louts shamy"/>
          <w:sz w:val="34"/>
          <w:szCs w:val="34"/>
          <w:rtl/>
        </w:rPr>
        <w:t xml:space="preserve"> أنه كفي بالنزول عن تقرب الله للداعي حينئذ واستجابته</w:t>
      </w:r>
      <w:r w:rsidR="00E31252">
        <w:rPr>
          <w:rFonts w:ascii="louts shamy" w:hAnsi="louts shamy" w:cs="louts shamy"/>
          <w:sz w:val="34"/>
          <w:szCs w:val="34"/>
          <w:rtl/>
        </w:rPr>
        <w:t xml:space="preserve">، </w:t>
      </w:r>
      <w:r w:rsidRPr="00E31252">
        <w:rPr>
          <w:rFonts w:ascii="louts shamy" w:hAnsi="louts shamy" w:cs="louts shamy"/>
          <w:sz w:val="34"/>
          <w:szCs w:val="34"/>
          <w:rtl/>
        </w:rPr>
        <w:t>وروي عن الإمام مالك رحمه الله</w:t>
      </w:r>
      <w:r w:rsidR="00E31252">
        <w:rPr>
          <w:rFonts w:ascii="louts shamy" w:hAnsi="louts shamy" w:cs="louts shamy"/>
          <w:sz w:val="34"/>
          <w:szCs w:val="34"/>
          <w:rtl/>
        </w:rPr>
        <w:t>:</w:t>
      </w:r>
      <w:r w:rsidRPr="00E31252">
        <w:rPr>
          <w:rFonts w:ascii="louts shamy" w:hAnsi="louts shamy" w:cs="louts shamy"/>
          <w:sz w:val="34"/>
          <w:szCs w:val="34"/>
          <w:rtl/>
        </w:rPr>
        <w:t xml:space="preserve"> نزل أمره ورحمته</w:t>
      </w:r>
      <w:r w:rsidR="00E31252">
        <w:rPr>
          <w:rFonts w:ascii="louts shamy" w:hAnsi="louts shamy" w:cs="louts shamy"/>
          <w:sz w:val="34"/>
          <w:szCs w:val="34"/>
          <w:rtl/>
        </w:rPr>
        <w:t xml:space="preserve">، </w:t>
      </w:r>
      <w:r w:rsidRPr="00E31252">
        <w:rPr>
          <w:rFonts w:ascii="louts shamy" w:hAnsi="louts shamy" w:cs="louts shamy"/>
          <w:sz w:val="34"/>
          <w:szCs w:val="34"/>
          <w:rtl/>
        </w:rPr>
        <w:t>ويؤيده أنه يقال</w:t>
      </w:r>
      <w:r w:rsidR="00E31252">
        <w:rPr>
          <w:rFonts w:ascii="louts shamy" w:hAnsi="louts shamy" w:cs="louts shamy"/>
          <w:sz w:val="34"/>
          <w:szCs w:val="34"/>
          <w:rtl/>
        </w:rPr>
        <w:t>:</w:t>
      </w:r>
      <w:r w:rsidRPr="00E31252">
        <w:rPr>
          <w:rFonts w:ascii="louts shamy" w:hAnsi="louts shamy" w:cs="louts shamy"/>
          <w:sz w:val="34"/>
          <w:szCs w:val="34"/>
          <w:rtl/>
        </w:rPr>
        <w:t xml:space="preserve"> نزل فلان عن حقه إذا سامح أو يكون النزول بمعني القول</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ومنه: </w:t>
      </w:r>
      <w:proofErr w:type="gramStart"/>
      <w:r w:rsidRPr="00E31252">
        <w:rPr>
          <w:rFonts w:ascii="louts shamy" w:hAnsi="louts shamy" w:cs="louts shamy"/>
          <w:sz w:val="34"/>
          <w:szCs w:val="34"/>
          <w:rtl/>
        </w:rPr>
        <w:t>{ سأنزل</w:t>
      </w:r>
      <w:proofErr w:type="gramEnd"/>
      <w:r w:rsidRPr="00E31252">
        <w:rPr>
          <w:rFonts w:ascii="louts shamy" w:hAnsi="louts shamy" w:cs="louts shamy"/>
          <w:sz w:val="34"/>
          <w:szCs w:val="34"/>
          <w:rtl/>
        </w:rPr>
        <w:t xml:space="preserve"> مثل ما أنزل الله "</w:t>
      </w:r>
      <w:r w:rsidRPr="00021F95">
        <w:rPr>
          <w:rStyle w:val="a5"/>
          <w:rtl/>
        </w:rPr>
        <w:t>(</w:t>
      </w:r>
      <w:r w:rsidRPr="00021F95">
        <w:rPr>
          <w:rStyle w:val="a5"/>
          <w:rtl/>
        </w:rPr>
        <w:footnoteReference w:id="436"/>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وفي جامع الترمذي عن عمرو بن عبسه</w:t>
      </w:r>
      <w:r w:rsidRPr="00021F95">
        <w:rPr>
          <w:rStyle w:val="a5"/>
          <w:rtl/>
        </w:rPr>
        <w:t>(</w:t>
      </w:r>
      <w:r w:rsidRPr="00021F95">
        <w:rPr>
          <w:rStyle w:val="a5"/>
          <w:rtl/>
        </w:rPr>
        <w:footnoteReference w:id="437"/>
      </w:r>
      <w:r w:rsidR="00812823">
        <w:rPr>
          <w:rStyle w:val="a5"/>
          <w:rtl/>
        </w:rPr>
        <w:t>)</w:t>
      </w:r>
      <w:r w:rsidRPr="00E31252">
        <w:rPr>
          <w:rFonts w:ascii="louts shamy" w:hAnsi="louts shamy" w:cs="louts shamy"/>
          <w:sz w:val="34"/>
          <w:szCs w:val="34"/>
          <w:rtl/>
        </w:rPr>
        <w:t xml:space="preserve"> مرفوعا</w:t>
      </w:r>
      <w:r w:rsidR="00E31252">
        <w:rPr>
          <w:rFonts w:ascii="louts shamy" w:hAnsi="louts shamy" w:cs="louts shamy"/>
          <w:sz w:val="34"/>
          <w:szCs w:val="34"/>
          <w:rtl/>
        </w:rPr>
        <w:t>:</w:t>
      </w:r>
      <w:r w:rsidRPr="00E31252">
        <w:rPr>
          <w:rFonts w:ascii="louts shamy" w:hAnsi="louts shamy" w:cs="louts shamy"/>
          <w:sz w:val="34"/>
          <w:szCs w:val="34"/>
          <w:rtl/>
        </w:rPr>
        <w:t xml:space="preserve"> { أقرب ما يكون الرب من العبد</w:t>
      </w:r>
      <w:r w:rsidR="00E31252">
        <w:rPr>
          <w:rFonts w:ascii="louts shamy" w:hAnsi="louts shamy" w:cs="louts shamy"/>
          <w:sz w:val="34"/>
          <w:szCs w:val="34"/>
          <w:rtl/>
        </w:rPr>
        <w:t xml:space="preserve">، </w:t>
      </w:r>
      <w:r w:rsidRPr="00E31252">
        <w:rPr>
          <w:rFonts w:ascii="louts shamy" w:hAnsi="louts shamy" w:cs="louts shamy"/>
          <w:sz w:val="34"/>
          <w:szCs w:val="34"/>
          <w:rtl/>
        </w:rPr>
        <w:t>في جوف الليل الآخر</w:t>
      </w:r>
      <w:r w:rsidR="00E31252">
        <w:rPr>
          <w:rFonts w:ascii="louts shamy" w:hAnsi="louts shamy" w:cs="louts shamy"/>
          <w:sz w:val="34"/>
          <w:szCs w:val="34"/>
          <w:rtl/>
        </w:rPr>
        <w:t xml:space="preserve">، </w:t>
      </w:r>
      <w:r w:rsidRPr="00E31252">
        <w:rPr>
          <w:rFonts w:ascii="louts shamy" w:hAnsi="louts shamy" w:cs="louts shamy"/>
          <w:sz w:val="34"/>
          <w:szCs w:val="34"/>
          <w:rtl/>
        </w:rPr>
        <w:t>فإن استطعت أن تكون ممن يذكر الله في تلك الساعة فكن }</w:t>
      </w:r>
      <w:r w:rsidRPr="00021F95">
        <w:rPr>
          <w:rStyle w:val="a5"/>
          <w:rtl/>
        </w:rPr>
        <w:t>(</w:t>
      </w:r>
      <w:r w:rsidRPr="00021F95">
        <w:rPr>
          <w:rStyle w:val="a5"/>
          <w:rtl/>
        </w:rPr>
        <w:footnoteReference w:id="438"/>
      </w:r>
      <w:r w:rsidR="00812823">
        <w:rPr>
          <w:rStyle w:val="a5"/>
          <w:rtl/>
        </w:rPr>
        <w:t>)</w:t>
      </w:r>
      <w:r w:rsidR="00E31252">
        <w:rPr>
          <w:rFonts w:ascii="louts shamy" w:hAnsi="louts shamy" w:cs="louts shamy"/>
          <w:sz w:val="34"/>
          <w:szCs w:val="34"/>
          <w:rtl/>
        </w:rPr>
        <w:t>.</w:t>
      </w:r>
    </w:p>
    <w:p w14:paraId="0FDEC063" w14:textId="6F46CE17"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وفي مسلم عن جابر يرفعه</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إن</w:t>
      </w:r>
      <w:proofErr w:type="gramEnd"/>
      <w:r w:rsidRPr="00E31252">
        <w:rPr>
          <w:rFonts w:ascii="louts shamy" w:hAnsi="louts shamy" w:cs="louts shamy"/>
          <w:sz w:val="34"/>
          <w:szCs w:val="34"/>
          <w:rtl/>
        </w:rPr>
        <w:t xml:space="preserve"> في الليل لساعة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لا </w:t>
      </w:r>
      <w:proofErr w:type="spellStart"/>
      <w:r w:rsidRPr="00E31252">
        <w:rPr>
          <w:rFonts w:ascii="louts shamy" w:hAnsi="louts shamy" w:cs="louts shamy"/>
          <w:sz w:val="34"/>
          <w:szCs w:val="34"/>
          <w:rtl/>
        </w:rPr>
        <w:t>يوافقها</w:t>
      </w:r>
      <w:proofErr w:type="spellEnd"/>
      <w:r w:rsidRPr="00E31252">
        <w:rPr>
          <w:rFonts w:ascii="louts shamy" w:hAnsi="louts shamy" w:cs="louts shamy"/>
          <w:sz w:val="34"/>
          <w:szCs w:val="34"/>
          <w:rtl/>
        </w:rPr>
        <w:t xml:space="preserve"> رجل مسلم يسأل الله خيرا</w:t>
      </w:r>
      <w:r w:rsidR="00E31252">
        <w:rPr>
          <w:rFonts w:ascii="louts shamy" w:hAnsi="louts shamy" w:cs="louts shamy"/>
          <w:sz w:val="34"/>
          <w:szCs w:val="34"/>
          <w:rtl/>
        </w:rPr>
        <w:t xml:space="preserve">، </w:t>
      </w:r>
      <w:r w:rsidRPr="00E31252">
        <w:rPr>
          <w:rFonts w:ascii="louts shamy" w:hAnsi="louts shamy" w:cs="louts shamy"/>
          <w:sz w:val="34"/>
          <w:szCs w:val="34"/>
          <w:rtl/>
        </w:rPr>
        <w:t>إلا أعطاه إياه</w:t>
      </w:r>
      <w:r w:rsidR="00E31252">
        <w:rPr>
          <w:rFonts w:ascii="louts shamy" w:hAnsi="louts shamy" w:cs="louts shamy"/>
          <w:sz w:val="34"/>
          <w:szCs w:val="34"/>
          <w:rtl/>
        </w:rPr>
        <w:t xml:space="preserve">، </w:t>
      </w:r>
      <w:r w:rsidRPr="00E31252">
        <w:rPr>
          <w:rFonts w:ascii="louts shamy" w:hAnsi="louts shamy" w:cs="louts shamy"/>
          <w:sz w:val="34"/>
          <w:szCs w:val="34"/>
          <w:rtl/>
        </w:rPr>
        <w:t>وذلك كل ليلة }</w:t>
      </w:r>
      <w:r w:rsidRPr="00021F95">
        <w:rPr>
          <w:rStyle w:val="a5"/>
          <w:rtl/>
        </w:rPr>
        <w:t>(</w:t>
      </w:r>
      <w:r w:rsidRPr="00021F95">
        <w:rPr>
          <w:rStyle w:val="a5"/>
          <w:rtl/>
        </w:rPr>
        <w:footnoteReference w:id="439"/>
      </w:r>
      <w:r w:rsidR="00812823">
        <w:rPr>
          <w:rStyle w:val="a5"/>
          <w:rtl/>
        </w:rPr>
        <w:t>)</w:t>
      </w:r>
      <w:r w:rsidRPr="00E31252">
        <w:rPr>
          <w:rFonts w:ascii="louts shamy" w:hAnsi="louts shamy" w:cs="louts shamy"/>
          <w:sz w:val="34"/>
          <w:szCs w:val="34"/>
          <w:rtl/>
        </w:rPr>
        <w:t xml:space="preserve"> </w:t>
      </w:r>
    </w:p>
    <w:p w14:paraId="6F874D56" w14:textId="7E7597E2"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وقال أبو عمر بن عبد البر</w:t>
      </w:r>
      <w:r w:rsidRPr="00021F95">
        <w:rPr>
          <w:rStyle w:val="a5"/>
          <w:rtl/>
        </w:rPr>
        <w:t>(</w:t>
      </w:r>
      <w:r w:rsidRPr="00021F95">
        <w:rPr>
          <w:rStyle w:val="a5"/>
          <w:rtl/>
        </w:rPr>
        <w:footnoteReference w:id="440"/>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كان ابن مسعود يقول</w:t>
      </w:r>
      <w:r w:rsidR="00E31252">
        <w:rPr>
          <w:rFonts w:ascii="louts shamy" w:hAnsi="louts shamy" w:cs="louts shamy"/>
          <w:sz w:val="34"/>
          <w:szCs w:val="34"/>
          <w:rtl/>
        </w:rPr>
        <w:t>:</w:t>
      </w:r>
      <w:r w:rsidRPr="00E31252">
        <w:rPr>
          <w:rFonts w:ascii="louts shamy" w:hAnsi="louts shamy" w:cs="louts shamy"/>
          <w:sz w:val="34"/>
          <w:szCs w:val="34"/>
          <w:rtl/>
        </w:rPr>
        <w:t xml:space="preserve"> " اللهم أمرتني فأطعت</w:t>
      </w:r>
      <w:r w:rsidR="00E31252">
        <w:rPr>
          <w:rFonts w:ascii="louts shamy" w:hAnsi="louts shamy" w:cs="louts shamy"/>
          <w:sz w:val="34"/>
          <w:szCs w:val="34"/>
          <w:rtl/>
        </w:rPr>
        <w:t xml:space="preserve">، </w:t>
      </w:r>
      <w:r w:rsidRPr="00E31252">
        <w:rPr>
          <w:rFonts w:ascii="louts shamy" w:hAnsi="louts shamy" w:cs="louts shamy"/>
          <w:sz w:val="34"/>
          <w:szCs w:val="34"/>
          <w:rtl/>
        </w:rPr>
        <w:t>ودعوتني فأجبت</w:t>
      </w:r>
      <w:r w:rsidR="00E31252">
        <w:rPr>
          <w:rFonts w:ascii="louts shamy" w:hAnsi="louts shamy" w:cs="louts shamy"/>
          <w:sz w:val="34"/>
          <w:szCs w:val="34"/>
          <w:rtl/>
        </w:rPr>
        <w:t xml:space="preserve">، </w:t>
      </w:r>
      <w:r w:rsidRPr="00E31252">
        <w:rPr>
          <w:rFonts w:ascii="louts shamy" w:hAnsi="louts shamy" w:cs="louts shamy"/>
          <w:sz w:val="34"/>
          <w:szCs w:val="34"/>
          <w:rtl/>
        </w:rPr>
        <w:t>وهذا سحر فاغفر لي "</w:t>
      </w:r>
      <w:r w:rsidRPr="00021F95">
        <w:rPr>
          <w:rStyle w:val="a5"/>
          <w:rtl/>
        </w:rPr>
        <w:t>(</w:t>
      </w:r>
      <w:r w:rsidRPr="00021F95">
        <w:rPr>
          <w:rStyle w:val="a5"/>
          <w:rtl/>
        </w:rPr>
        <w:footnoteReference w:id="441"/>
      </w:r>
      <w:r w:rsidR="00812823">
        <w:rPr>
          <w:rStyle w:val="a5"/>
          <w:rtl/>
        </w:rPr>
        <w:t>)</w:t>
      </w:r>
      <w:r w:rsidRPr="00E31252">
        <w:rPr>
          <w:rFonts w:ascii="louts shamy" w:hAnsi="louts shamy" w:cs="louts shamy"/>
          <w:sz w:val="34"/>
          <w:szCs w:val="34"/>
          <w:rtl/>
        </w:rPr>
        <w:t xml:space="preserve"> فقيل له في ذلك</w:t>
      </w:r>
      <w:r w:rsidR="00E31252">
        <w:rPr>
          <w:rFonts w:ascii="louts shamy" w:hAnsi="louts shamy" w:cs="louts shamy"/>
          <w:sz w:val="34"/>
          <w:szCs w:val="34"/>
          <w:rtl/>
        </w:rPr>
        <w:t xml:space="preserve">، </w:t>
      </w:r>
      <w:r w:rsidRPr="00E31252">
        <w:rPr>
          <w:rFonts w:ascii="louts shamy" w:hAnsi="louts shamy" w:cs="louts shamy"/>
          <w:sz w:val="34"/>
          <w:szCs w:val="34"/>
          <w:rtl/>
        </w:rPr>
        <w:t>فقال</w:t>
      </w:r>
      <w:r w:rsidR="00E31252">
        <w:rPr>
          <w:rFonts w:ascii="louts shamy" w:hAnsi="louts shamy" w:cs="louts shamy"/>
          <w:sz w:val="34"/>
          <w:szCs w:val="34"/>
          <w:rtl/>
        </w:rPr>
        <w:t>:</w:t>
      </w:r>
      <w:r w:rsidRPr="00E31252">
        <w:rPr>
          <w:rFonts w:ascii="louts shamy" w:hAnsi="louts shamy" w:cs="louts shamy"/>
          <w:sz w:val="34"/>
          <w:szCs w:val="34"/>
          <w:rtl/>
        </w:rPr>
        <w:t xml:space="preserve"> " إن يعقوب أخر بنيه إلي السحر</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في قوله </w:t>
      </w:r>
      <w:proofErr w:type="gramStart"/>
      <w:r w:rsidRPr="00E31252">
        <w:rPr>
          <w:rFonts w:ascii="louts shamy" w:hAnsi="louts shamy" w:cs="louts shamy"/>
          <w:sz w:val="34"/>
          <w:szCs w:val="34"/>
          <w:rtl/>
        </w:rPr>
        <w:t>{ سوف</w:t>
      </w:r>
      <w:proofErr w:type="gramEnd"/>
      <w:r w:rsidRPr="00E31252">
        <w:rPr>
          <w:rFonts w:ascii="louts shamy" w:hAnsi="louts shamy" w:cs="louts shamy"/>
          <w:sz w:val="34"/>
          <w:szCs w:val="34"/>
          <w:rtl/>
        </w:rPr>
        <w:t xml:space="preserve"> استغفر لكم ربي } ( يوسف 98)</w:t>
      </w:r>
    </w:p>
    <w:p w14:paraId="34AEBF00" w14:textId="32DF02B9"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وروي حماد بن سلمة عن الجريري</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أن</w:t>
      </w:r>
      <w:proofErr w:type="gramEnd"/>
      <w:r w:rsidRPr="00E31252">
        <w:rPr>
          <w:rFonts w:ascii="louts shamy" w:hAnsi="louts shamy" w:cs="louts shamy"/>
          <w:sz w:val="34"/>
          <w:szCs w:val="34"/>
          <w:rtl/>
        </w:rPr>
        <w:t xml:space="preserve"> داود عليه السلام سأل جبريل عليه السلام</w:t>
      </w:r>
      <w:r w:rsidR="00E31252">
        <w:rPr>
          <w:rFonts w:ascii="louts shamy" w:hAnsi="louts shamy" w:cs="louts shamy"/>
          <w:sz w:val="34"/>
          <w:szCs w:val="34"/>
          <w:rtl/>
        </w:rPr>
        <w:t xml:space="preserve">، </w:t>
      </w:r>
      <w:r w:rsidRPr="00E31252">
        <w:rPr>
          <w:rFonts w:ascii="louts shamy" w:hAnsi="louts shamy" w:cs="louts shamy"/>
          <w:sz w:val="34"/>
          <w:szCs w:val="34"/>
          <w:rtl/>
        </w:rPr>
        <w:t>فقال</w:t>
      </w:r>
      <w:r w:rsidR="00E31252">
        <w:rPr>
          <w:rFonts w:ascii="louts shamy" w:hAnsi="louts shamy" w:cs="louts shamy"/>
          <w:sz w:val="34"/>
          <w:szCs w:val="34"/>
          <w:rtl/>
        </w:rPr>
        <w:t>:</w:t>
      </w:r>
      <w:r w:rsidRPr="00E31252">
        <w:rPr>
          <w:rFonts w:ascii="louts shamy" w:hAnsi="louts shamy" w:cs="louts shamy"/>
          <w:sz w:val="34"/>
          <w:szCs w:val="34"/>
          <w:rtl/>
        </w:rPr>
        <w:t xml:space="preserve"> أي الليل أسمع ؟ قال</w:t>
      </w:r>
      <w:r w:rsidR="00E31252">
        <w:rPr>
          <w:rFonts w:ascii="louts shamy" w:hAnsi="louts shamy" w:cs="louts shamy"/>
          <w:sz w:val="34"/>
          <w:szCs w:val="34"/>
          <w:rtl/>
        </w:rPr>
        <w:t>:</w:t>
      </w:r>
      <w:r w:rsidRPr="00E31252">
        <w:rPr>
          <w:rFonts w:ascii="louts shamy" w:hAnsi="louts shamy" w:cs="louts shamy"/>
          <w:sz w:val="34"/>
          <w:szCs w:val="34"/>
          <w:rtl/>
        </w:rPr>
        <w:t xml:space="preserve"> لا أدري غير أن العرش يهتز في السحر }</w:t>
      </w:r>
      <w:r w:rsidRPr="00021F95">
        <w:rPr>
          <w:rStyle w:val="a5"/>
          <w:rtl/>
        </w:rPr>
        <w:t>(</w:t>
      </w:r>
      <w:r w:rsidRPr="00021F95">
        <w:rPr>
          <w:rStyle w:val="a5"/>
          <w:rtl/>
        </w:rPr>
        <w:footnoteReference w:id="442"/>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قال</w:t>
      </w:r>
      <w:r w:rsidR="00E31252">
        <w:rPr>
          <w:rFonts w:ascii="louts shamy" w:hAnsi="louts shamy" w:cs="louts shamy"/>
          <w:sz w:val="34"/>
          <w:szCs w:val="34"/>
          <w:rtl/>
        </w:rPr>
        <w:t>:</w:t>
      </w:r>
      <w:r w:rsidRPr="00E31252">
        <w:rPr>
          <w:rFonts w:ascii="louts shamy" w:hAnsi="louts shamy" w:cs="louts shamy"/>
          <w:sz w:val="34"/>
          <w:szCs w:val="34"/>
          <w:rtl/>
        </w:rPr>
        <w:t xml:space="preserve"> ولم يزل الصالحون يرغبون في الدعاء والاستغفار عند السحر</w:t>
      </w:r>
      <w:r w:rsidR="00E31252">
        <w:rPr>
          <w:rFonts w:ascii="louts shamy" w:hAnsi="louts shamy" w:cs="louts shamy"/>
          <w:sz w:val="34"/>
          <w:szCs w:val="34"/>
          <w:rtl/>
        </w:rPr>
        <w:t>.</w:t>
      </w:r>
    </w:p>
    <w:p w14:paraId="2EE22610" w14:textId="67B27348"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ويكرر هذا الكلام وحديث سؤال داود جبريل مرة أخري</w:t>
      </w:r>
      <w:r w:rsidR="00E31252">
        <w:rPr>
          <w:rFonts w:ascii="louts shamy" w:hAnsi="louts shamy" w:cs="louts shamy"/>
          <w:sz w:val="34"/>
          <w:szCs w:val="34"/>
          <w:rtl/>
        </w:rPr>
        <w:t xml:space="preserve">، </w:t>
      </w:r>
      <w:r w:rsidRPr="00E31252">
        <w:rPr>
          <w:rFonts w:ascii="louts shamy" w:hAnsi="louts shamy" w:cs="louts shamy"/>
          <w:sz w:val="34"/>
          <w:szCs w:val="34"/>
          <w:rtl/>
        </w:rPr>
        <w:t>وهو مقدار ثلث الليل الآخر</w:t>
      </w:r>
      <w:r w:rsidR="00E31252">
        <w:rPr>
          <w:rFonts w:ascii="louts shamy" w:hAnsi="louts shamy" w:cs="louts shamy"/>
          <w:sz w:val="34"/>
          <w:szCs w:val="34"/>
          <w:rtl/>
        </w:rPr>
        <w:t xml:space="preserve">، </w:t>
      </w:r>
      <w:r w:rsidRPr="00E31252">
        <w:rPr>
          <w:rFonts w:ascii="louts shamy" w:hAnsi="louts shamy" w:cs="louts shamy"/>
          <w:sz w:val="34"/>
          <w:szCs w:val="34"/>
          <w:rtl/>
        </w:rPr>
        <w:t>وقيل</w:t>
      </w:r>
      <w:r w:rsidR="00E31252">
        <w:rPr>
          <w:rFonts w:ascii="louts shamy" w:hAnsi="louts shamy" w:cs="louts shamy"/>
          <w:sz w:val="34"/>
          <w:szCs w:val="34"/>
          <w:rtl/>
        </w:rPr>
        <w:t>:</w:t>
      </w:r>
      <w:r w:rsidRPr="00E31252">
        <w:rPr>
          <w:rFonts w:ascii="louts shamy" w:hAnsi="louts shamy" w:cs="louts shamy"/>
          <w:sz w:val="34"/>
          <w:szCs w:val="34"/>
          <w:rtl/>
        </w:rPr>
        <w:t xml:space="preserve"> من مقدار نصف الليل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آخره</w:t>
      </w:r>
      <w:r w:rsidR="00E31252">
        <w:rPr>
          <w:rFonts w:ascii="louts shamy" w:hAnsi="louts shamy" w:cs="louts shamy"/>
          <w:sz w:val="34"/>
          <w:szCs w:val="34"/>
          <w:rtl/>
        </w:rPr>
        <w:t xml:space="preserve">، </w:t>
      </w:r>
      <w:r w:rsidRPr="00E31252">
        <w:rPr>
          <w:rFonts w:ascii="louts shamy" w:hAnsi="louts shamy" w:cs="louts shamy"/>
          <w:sz w:val="34"/>
          <w:szCs w:val="34"/>
          <w:rtl/>
        </w:rPr>
        <w:t>وكل هذا مروي في أحاديث صحيحة ثابتة</w:t>
      </w:r>
      <w:r w:rsidR="00E31252">
        <w:rPr>
          <w:rFonts w:ascii="louts shamy" w:hAnsi="louts shamy" w:cs="louts shamy"/>
          <w:sz w:val="34"/>
          <w:szCs w:val="34"/>
          <w:rtl/>
        </w:rPr>
        <w:t>.</w:t>
      </w:r>
    </w:p>
    <w:p w14:paraId="34DAFD18" w14:textId="31E3DF1B" w:rsidR="00703DB7" w:rsidRPr="00E31252" w:rsidRDefault="00703DB7" w:rsidP="0073618F">
      <w:pPr>
        <w:pStyle w:val="a3"/>
        <w:numPr>
          <w:ilvl w:val="0"/>
          <w:numId w:val="4"/>
        </w:numPr>
        <w:spacing w:before="40" w:after="40" w:line="240" w:lineRule="auto"/>
        <w:ind w:left="0" w:firstLine="340"/>
        <w:jc w:val="both"/>
        <w:rPr>
          <w:rFonts w:ascii="louts shamy" w:hAnsi="louts shamy" w:cs="louts shamy"/>
          <w:sz w:val="34"/>
          <w:szCs w:val="34"/>
        </w:rPr>
      </w:pPr>
      <w:r w:rsidRPr="00E31252">
        <w:rPr>
          <w:rFonts w:ascii="louts shamy" w:hAnsi="louts shamy" w:cs="louts shamy"/>
          <w:sz w:val="34"/>
          <w:szCs w:val="34"/>
          <w:rtl/>
        </w:rPr>
        <w:t>ومنها عند الاستغفار بعد النوم من الليل</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502C4DEC" w14:textId="11421028"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ففي الصحيحين عن عبادة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أن النبي صل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من</w:t>
      </w:r>
      <w:proofErr w:type="gramEnd"/>
      <w:r w:rsidRPr="00E31252">
        <w:rPr>
          <w:rFonts w:ascii="louts shamy" w:hAnsi="louts shamy" w:cs="louts shamy"/>
          <w:sz w:val="34"/>
          <w:szCs w:val="34"/>
          <w:rtl/>
        </w:rPr>
        <w:t xml:space="preserve"> تعار من الليل</w:t>
      </w:r>
      <w:r w:rsidR="00E31252">
        <w:rPr>
          <w:rFonts w:ascii="louts shamy" w:hAnsi="louts shamy" w:cs="louts shamy"/>
          <w:sz w:val="34"/>
          <w:szCs w:val="34"/>
          <w:rtl/>
        </w:rPr>
        <w:t xml:space="preserve">، </w:t>
      </w:r>
      <w:r w:rsidRPr="00E31252">
        <w:rPr>
          <w:rFonts w:ascii="louts shamy" w:hAnsi="louts shamy" w:cs="louts shamy"/>
          <w:sz w:val="34"/>
          <w:szCs w:val="34"/>
          <w:rtl/>
        </w:rPr>
        <w:t>فقال</w:t>
      </w:r>
      <w:r w:rsidR="00E31252">
        <w:rPr>
          <w:rFonts w:ascii="louts shamy" w:hAnsi="louts shamy" w:cs="louts shamy"/>
          <w:sz w:val="34"/>
          <w:szCs w:val="34"/>
          <w:rtl/>
        </w:rPr>
        <w:t>:</w:t>
      </w:r>
      <w:r w:rsidRPr="00E31252">
        <w:rPr>
          <w:rFonts w:ascii="louts shamy" w:hAnsi="louts shamy" w:cs="louts shamy"/>
          <w:sz w:val="34"/>
          <w:szCs w:val="34"/>
          <w:rtl/>
        </w:rPr>
        <w:t xml:space="preserve"> لا إله إلا الله</w:t>
      </w:r>
      <w:r w:rsidR="00E31252">
        <w:rPr>
          <w:rFonts w:ascii="louts shamy" w:hAnsi="louts shamy" w:cs="louts shamy"/>
          <w:sz w:val="34"/>
          <w:szCs w:val="34"/>
          <w:rtl/>
        </w:rPr>
        <w:t xml:space="preserve">، </w:t>
      </w:r>
      <w:r w:rsidRPr="00E31252">
        <w:rPr>
          <w:rFonts w:ascii="louts shamy" w:hAnsi="louts shamy" w:cs="louts shamy"/>
          <w:sz w:val="34"/>
          <w:szCs w:val="34"/>
          <w:rtl/>
        </w:rPr>
        <w:t>وحده لا شريك له</w:t>
      </w:r>
      <w:r w:rsidR="00E31252">
        <w:rPr>
          <w:rFonts w:ascii="louts shamy" w:hAnsi="louts shamy" w:cs="louts shamy"/>
          <w:sz w:val="34"/>
          <w:szCs w:val="34"/>
          <w:rtl/>
        </w:rPr>
        <w:t xml:space="preserve">، </w:t>
      </w:r>
      <w:r w:rsidRPr="00E31252">
        <w:rPr>
          <w:rFonts w:ascii="louts shamy" w:hAnsi="louts shamy" w:cs="louts shamy"/>
          <w:sz w:val="34"/>
          <w:szCs w:val="34"/>
          <w:rtl/>
        </w:rPr>
        <w:t>له الملك</w:t>
      </w:r>
      <w:r w:rsidR="00E31252">
        <w:rPr>
          <w:rFonts w:ascii="louts shamy" w:hAnsi="louts shamy" w:cs="louts shamy"/>
          <w:sz w:val="34"/>
          <w:szCs w:val="34"/>
          <w:rtl/>
        </w:rPr>
        <w:t xml:space="preserve">، </w:t>
      </w:r>
      <w:r w:rsidRPr="00E31252">
        <w:rPr>
          <w:rFonts w:ascii="louts shamy" w:hAnsi="louts shamy" w:cs="louts shamy"/>
          <w:sz w:val="34"/>
          <w:szCs w:val="34"/>
          <w:rtl/>
        </w:rPr>
        <w:t>وله الحمد</w:t>
      </w:r>
      <w:r w:rsidR="00E31252">
        <w:rPr>
          <w:rFonts w:ascii="louts shamy" w:hAnsi="louts shamy" w:cs="louts shamy"/>
          <w:sz w:val="34"/>
          <w:szCs w:val="34"/>
          <w:rtl/>
        </w:rPr>
        <w:t xml:space="preserve">، </w:t>
      </w:r>
      <w:r w:rsidRPr="00E31252">
        <w:rPr>
          <w:rFonts w:ascii="louts shamy" w:hAnsi="louts shamy" w:cs="louts shamy"/>
          <w:sz w:val="34"/>
          <w:szCs w:val="34"/>
          <w:rtl/>
        </w:rPr>
        <w:t>وهو علي كل شيء قدير</w:t>
      </w:r>
      <w:r w:rsidR="00E31252">
        <w:rPr>
          <w:rFonts w:ascii="louts shamy" w:hAnsi="louts shamy" w:cs="louts shamy"/>
          <w:sz w:val="34"/>
          <w:szCs w:val="34"/>
          <w:rtl/>
        </w:rPr>
        <w:t xml:space="preserve">، </w:t>
      </w:r>
      <w:r w:rsidRPr="00E31252">
        <w:rPr>
          <w:rFonts w:ascii="louts shamy" w:hAnsi="louts shamy" w:cs="louts shamy"/>
          <w:sz w:val="34"/>
          <w:szCs w:val="34"/>
          <w:rtl/>
        </w:rPr>
        <w:t>والحمد لله وسبحان الله</w:t>
      </w:r>
      <w:r w:rsidR="00E31252">
        <w:rPr>
          <w:rFonts w:ascii="louts shamy" w:hAnsi="louts shamy" w:cs="louts shamy"/>
          <w:sz w:val="34"/>
          <w:szCs w:val="34"/>
          <w:rtl/>
        </w:rPr>
        <w:t xml:space="preserve">، </w:t>
      </w:r>
      <w:r w:rsidRPr="00E31252">
        <w:rPr>
          <w:rFonts w:ascii="louts shamy" w:hAnsi="louts shamy" w:cs="louts shamy"/>
          <w:sz w:val="34"/>
          <w:szCs w:val="34"/>
          <w:rtl/>
        </w:rPr>
        <w:t>والله أكبر</w:t>
      </w:r>
      <w:r w:rsidR="00E31252">
        <w:rPr>
          <w:rFonts w:ascii="louts shamy" w:hAnsi="louts shamy" w:cs="louts shamy"/>
          <w:sz w:val="34"/>
          <w:szCs w:val="34"/>
          <w:rtl/>
        </w:rPr>
        <w:t xml:space="preserve">، </w:t>
      </w:r>
      <w:r w:rsidRPr="00E31252">
        <w:rPr>
          <w:rFonts w:ascii="louts shamy" w:hAnsi="louts shamy" w:cs="louts shamy"/>
          <w:sz w:val="34"/>
          <w:szCs w:val="34"/>
          <w:rtl/>
        </w:rPr>
        <w:t>ولا حول ولا قوة إلا بالله</w:t>
      </w:r>
      <w:r w:rsidR="00E31252">
        <w:rPr>
          <w:rFonts w:ascii="louts shamy" w:hAnsi="louts shamy" w:cs="louts shamy"/>
          <w:sz w:val="34"/>
          <w:szCs w:val="34"/>
          <w:rtl/>
        </w:rPr>
        <w:t xml:space="preserve">، </w:t>
      </w:r>
      <w:r w:rsidRPr="00E31252">
        <w:rPr>
          <w:rFonts w:ascii="louts shamy" w:hAnsi="louts shamy" w:cs="louts shamy"/>
          <w:sz w:val="34"/>
          <w:szCs w:val="34"/>
          <w:rtl/>
        </w:rPr>
        <w:t>ثم قال</w:t>
      </w:r>
      <w:r w:rsidR="00E31252">
        <w:rPr>
          <w:rFonts w:ascii="louts shamy" w:hAnsi="louts shamy" w:cs="louts shamy"/>
          <w:sz w:val="34"/>
          <w:szCs w:val="34"/>
          <w:rtl/>
        </w:rPr>
        <w:t>:</w:t>
      </w:r>
      <w:r w:rsidRPr="00E31252">
        <w:rPr>
          <w:rFonts w:ascii="louts shamy" w:hAnsi="louts shamy" w:cs="louts shamy"/>
          <w:sz w:val="34"/>
          <w:szCs w:val="34"/>
          <w:rtl/>
        </w:rPr>
        <w:t xml:space="preserve"> اللهم اغفر لي</w:t>
      </w:r>
      <w:r w:rsidR="00E31252">
        <w:rPr>
          <w:rFonts w:ascii="louts shamy" w:hAnsi="louts shamy" w:cs="louts shamy"/>
          <w:sz w:val="34"/>
          <w:szCs w:val="34"/>
          <w:rtl/>
        </w:rPr>
        <w:t xml:space="preserve">، </w:t>
      </w:r>
      <w:r w:rsidRPr="00E31252">
        <w:rPr>
          <w:rFonts w:ascii="louts shamy" w:hAnsi="louts shamy" w:cs="louts shamy"/>
          <w:sz w:val="34"/>
          <w:szCs w:val="34"/>
          <w:rtl/>
        </w:rPr>
        <w:t>ودعا</w:t>
      </w:r>
      <w:r w:rsidR="00E31252">
        <w:rPr>
          <w:rFonts w:ascii="louts shamy" w:hAnsi="louts shamy" w:cs="louts shamy"/>
          <w:sz w:val="34"/>
          <w:szCs w:val="34"/>
          <w:rtl/>
        </w:rPr>
        <w:t xml:space="preserve">، </w:t>
      </w:r>
      <w:r w:rsidRPr="00E31252">
        <w:rPr>
          <w:rFonts w:ascii="louts shamy" w:hAnsi="louts shamy" w:cs="louts shamy"/>
          <w:sz w:val="34"/>
          <w:szCs w:val="34"/>
          <w:rtl/>
        </w:rPr>
        <w:t>إلا استجيب له }</w:t>
      </w:r>
      <w:r w:rsidRPr="00021F95">
        <w:rPr>
          <w:rStyle w:val="a5"/>
          <w:rtl/>
        </w:rPr>
        <w:t>(</w:t>
      </w:r>
      <w:r w:rsidRPr="00021F95">
        <w:rPr>
          <w:rStyle w:val="a5"/>
          <w:rtl/>
        </w:rPr>
        <w:footnoteReference w:id="443"/>
      </w:r>
      <w:r w:rsidR="00812823">
        <w:rPr>
          <w:rStyle w:val="a5"/>
          <w:rtl/>
        </w:rPr>
        <w:t>)</w:t>
      </w:r>
      <w:r w:rsidR="00E31252">
        <w:rPr>
          <w:rFonts w:ascii="louts shamy" w:hAnsi="louts shamy" w:cs="louts shamy"/>
          <w:sz w:val="34"/>
          <w:szCs w:val="34"/>
          <w:rtl/>
        </w:rPr>
        <w:t>.</w:t>
      </w:r>
    </w:p>
    <w:p w14:paraId="4EB62628" w14:textId="7EF1EEB9"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وفي سنن أبي داود</w:t>
      </w:r>
      <w:r w:rsidR="00E31252">
        <w:rPr>
          <w:rFonts w:ascii="louts shamy" w:hAnsi="louts shamy" w:cs="louts shamy"/>
          <w:sz w:val="34"/>
          <w:szCs w:val="34"/>
          <w:rtl/>
        </w:rPr>
        <w:t xml:space="preserve">، </w:t>
      </w:r>
      <w:r w:rsidRPr="00E31252">
        <w:rPr>
          <w:rFonts w:ascii="louts shamy" w:hAnsi="louts shamy" w:cs="louts shamy"/>
          <w:sz w:val="34"/>
          <w:szCs w:val="34"/>
          <w:rtl/>
        </w:rPr>
        <w:t>والنسائي</w:t>
      </w:r>
      <w:r w:rsidR="00E31252">
        <w:rPr>
          <w:rFonts w:ascii="louts shamy" w:hAnsi="louts shamy" w:cs="louts shamy"/>
          <w:sz w:val="34"/>
          <w:szCs w:val="34"/>
          <w:rtl/>
        </w:rPr>
        <w:t xml:space="preserve">، </w:t>
      </w:r>
      <w:r w:rsidRPr="00E31252">
        <w:rPr>
          <w:rFonts w:ascii="louts shamy" w:hAnsi="louts shamy" w:cs="louts shamy"/>
          <w:sz w:val="34"/>
          <w:szCs w:val="34"/>
          <w:rtl/>
        </w:rPr>
        <w:t>وابن ماجة</w:t>
      </w:r>
      <w:r w:rsidR="00E31252">
        <w:rPr>
          <w:rFonts w:ascii="louts shamy" w:hAnsi="louts shamy" w:cs="louts shamy"/>
          <w:sz w:val="34"/>
          <w:szCs w:val="34"/>
          <w:rtl/>
        </w:rPr>
        <w:t xml:space="preserve">، </w:t>
      </w:r>
      <w:r w:rsidRPr="00E31252">
        <w:rPr>
          <w:rFonts w:ascii="louts shamy" w:hAnsi="louts shamy" w:cs="louts shamy"/>
          <w:sz w:val="34"/>
          <w:szCs w:val="34"/>
          <w:rtl/>
        </w:rPr>
        <w:t>عن معاذ بن جبل</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عن النبي صلي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ما</w:t>
      </w:r>
      <w:proofErr w:type="gramEnd"/>
      <w:r w:rsidRPr="00E31252">
        <w:rPr>
          <w:rFonts w:ascii="louts shamy" w:hAnsi="louts shamy" w:cs="louts shamy"/>
          <w:sz w:val="34"/>
          <w:szCs w:val="34"/>
          <w:rtl/>
        </w:rPr>
        <w:t xml:space="preserve"> من مسلم يبيت علي ذكر طاهرا فيتعار من الليل</w:t>
      </w:r>
      <w:r w:rsidR="00E31252">
        <w:rPr>
          <w:rFonts w:ascii="louts shamy" w:hAnsi="louts shamy" w:cs="louts shamy"/>
          <w:sz w:val="34"/>
          <w:szCs w:val="34"/>
          <w:rtl/>
        </w:rPr>
        <w:t xml:space="preserve">، </w:t>
      </w:r>
      <w:r w:rsidRPr="00E31252">
        <w:rPr>
          <w:rFonts w:ascii="louts shamy" w:hAnsi="louts shamy" w:cs="louts shamy"/>
          <w:sz w:val="34"/>
          <w:szCs w:val="34"/>
          <w:rtl/>
        </w:rPr>
        <w:t>ويسأل الله خيرا من الدنيا والآخرة</w:t>
      </w:r>
      <w:r w:rsidR="00E31252">
        <w:rPr>
          <w:rFonts w:ascii="louts shamy" w:hAnsi="louts shamy" w:cs="louts shamy"/>
          <w:sz w:val="34"/>
          <w:szCs w:val="34"/>
          <w:rtl/>
        </w:rPr>
        <w:t xml:space="preserve">، </w:t>
      </w:r>
      <w:r w:rsidRPr="00E31252">
        <w:rPr>
          <w:rFonts w:ascii="louts shamy" w:hAnsi="louts shamy" w:cs="louts shamy"/>
          <w:sz w:val="34"/>
          <w:szCs w:val="34"/>
          <w:rtl/>
        </w:rPr>
        <w:t>إلا أعطاه إياه }</w:t>
      </w:r>
      <w:r w:rsidRPr="00021F95">
        <w:rPr>
          <w:rStyle w:val="a5"/>
          <w:rtl/>
        </w:rPr>
        <w:t>(</w:t>
      </w:r>
      <w:r w:rsidRPr="00021F95">
        <w:rPr>
          <w:rStyle w:val="a5"/>
          <w:rtl/>
        </w:rPr>
        <w:footnoteReference w:id="444"/>
      </w:r>
      <w:r w:rsidR="00812823">
        <w:rPr>
          <w:rStyle w:val="a5"/>
          <w:rtl/>
        </w:rPr>
        <w:t>)</w:t>
      </w:r>
      <w:r w:rsidRPr="00E31252">
        <w:rPr>
          <w:rFonts w:ascii="louts shamy" w:hAnsi="louts shamy" w:cs="louts shamy"/>
          <w:sz w:val="34"/>
          <w:szCs w:val="34"/>
          <w:rtl/>
        </w:rPr>
        <w:t xml:space="preserve"> وتعار بفتح التاء المثناة من فوق</w:t>
      </w:r>
      <w:r w:rsidR="00E31252">
        <w:rPr>
          <w:rFonts w:ascii="louts shamy" w:hAnsi="louts shamy" w:cs="louts shamy"/>
          <w:sz w:val="34"/>
          <w:szCs w:val="34"/>
          <w:rtl/>
        </w:rPr>
        <w:t xml:space="preserve">، </w:t>
      </w:r>
      <w:r w:rsidRPr="00E31252">
        <w:rPr>
          <w:rFonts w:ascii="louts shamy" w:hAnsi="louts shamy" w:cs="louts shamy"/>
          <w:sz w:val="34"/>
          <w:szCs w:val="34"/>
          <w:rtl/>
        </w:rPr>
        <w:t>بعدها عين مهملة</w:t>
      </w:r>
      <w:r w:rsidR="00E31252">
        <w:rPr>
          <w:rFonts w:ascii="louts shamy" w:hAnsi="louts shamy" w:cs="louts shamy"/>
          <w:sz w:val="34"/>
          <w:szCs w:val="34"/>
          <w:rtl/>
        </w:rPr>
        <w:t xml:space="preserve">، </w:t>
      </w:r>
      <w:r w:rsidRPr="00E31252">
        <w:rPr>
          <w:rFonts w:ascii="louts shamy" w:hAnsi="louts shamy" w:cs="louts shamy"/>
          <w:sz w:val="34"/>
          <w:szCs w:val="34"/>
          <w:rtl/>
        </w:rPr>
        <w:t>ثم راء مشددة</w:t>
      </w:r>
      <w:r w:rsidR="00E31252">
        <w:rPr>
          <w:rFonts w:ascii="louts shamy" w:hAnsi="louts shamy" w:cs="louts shamy"/>
          <w:sz w:val="34"/>
          <w:szCs w:val="34"/>
          <w:rtl/>
        </w:rPr>
        <w:t xml:space="preserve">، </w:t>
      </w:r>
      <w:r w:rsidRPr="00E31252">
        <w:rPr>
          <w:rFonts w:ascii="louts shamy" w:hAnsi="louts shamy" w:cs="louts shamy"/>
          <w:sz w:val="34"/>
          <w:szCs w:val="34"/>
          <w:rtl/>
        </w:rPr>
        <w:t>معناه</w:t>
      </w:r>
      <w:r w:rsidR="00E31252">
        <w:rPr>
          <w:rFonts w:ascii="louts shamy" w:hAnsi="louts shamy" w:cs="louts shamy"/>
          <w:sz w:val="34"/>
          <w:szCs w:val="34"/>
          <w:rtl/>
        </w:rPr>
        <w:t>:</w:t>
      </w:r>
      <w:r w:rsidRPr="00E31252">
        <w:rPr>
          <w:rFonts w:ascii="louts shamy" w:hAnsi="louts shamy" w:cs="louts shamy"/>
          <w:sz w:val="34"/>
          <w:szCs w:val="34"/>
          <w:rtl/>
        </w:rPr>
        <w:t xml:space="preserve"> استيقظ</w:t>
      </w:r>
      <w:r w:rsidR="00E31252">
        <w:rPr>
          <w:rFonts w:ascii="louts shamy" w:hAnsi="louts shamy" w:cs="louts shamy"/>
          <w:sz w:val="34"/>
          <w:szCs w:val="34"/>
          <w:rtl/>
        </w:rPr>
        <w:t>.</w:t>
      </w:r>
      <w:r w:rsidRPr="00E31252">
        <w:rPr>
          <w:rFonts w:ascii="louts shamy" w:hAnsi="louts shamy" w:cs="louts shamy"/>
          <w:sz w:val="34"/>
          <w:szCs w:val="34"/>
          <w:rtl/>
        </w:rPr>
        <w:t xml:space="preserve"> وقيل تكلم</w:t>
      </w:r>
      <w:r w:rsidR="00E31252">
        <w:rPr>
          <w:rFonts w:ascii="louts shamy" w:hAnsi="louts shamy" w:cs="louts shamy"/>
          <w:sz w:val="34"/>
          <w:szCs w:val="34"/>
          <w:rtl/>
        </w:rPr>
        <w:t>.</w:t>
      </w:r>
      <w:r w:rsidRPr="00E31252">
        <w:rPr>
          <w:rFonts w:ascii="louts shamy" w:hAnsi="louts shamy" w:cs="louts shamy"/>
          <w:sz w:val="34"/>
          <w:szCs w:val="34"/>
          <w:rtl/>
        </w:rPr>
        <w:t xml:space="preserve"> وقيل</w:t>
      </w:r>
      <w:r w:rsidR="00E31252">
        <w:rPr>
          <w:rFonts w:ascii="louts shamy" w:hAnsi="louts shamy" w:cs="louts shamy"/>
          <w:sz w:val="34"/>
          <w:szCs w:val="34"/>
          <w:rtl/>
        </w:rPr>
        <w:t>:</w:t>
      </w:r>
      <w:r w:rsidRPr="00E31252">
        <w:rPr>
          <w:rFonts w:ascii="louts shamy" w:hAnsi="louts shamy" w:cs="louts shamy"/>
          <w:sz w:val="34"/>
          <w:szCs w:val="34"/>
          <w:rtl/>
        </w:rPr>
        <w:t xml:space="preserve"> تمطي</w:t>
      </w:r>
      <w:r w:rsidR="00E31252">
        <w:rPr>
          <w:rFonts w:ascii="louts shamy" w:hAnsi="louts shamy" w:cs="louts shamy"/>
          <w:sz w:val="34"/>
          <w:szCs w:val="34"/>
          <w:rtl/>
        </w:rPr>
        <w:t>.</w:t>
      </w:r>
      <w:r w:rsidRPr="00021F95">
        <w:rPr>
          <w:rStyle w:val="a5"/>
          <w:rtl/>
        </w:rPr>
        <w:t>(</w:t>
      </w:r>
      <w:r w:rsidRPr="00021F95">
        <w:rPr>
          <w:rStyle w:val="a5"/>
          <w:rtl/>
        </w:rPr>
        <w:footnoteReference w:id="445"/>
      </w:r>
      <w:r w:rsidR="00812823">
        <w:rPr>
          <w:rStyle w:val="a5"/>
          <w:rtl/>
        </w:rPr>
        <w:t>)</w:t>
      </w:r>
    </w:p>
    <w:p w14:paraId="3CE2BB0D" w14:textId="2C275791"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ومنها</w:t>
      </w:r>
      <w:r w:rsidR="00E31252">
        <w:rPr>
          <w:rFonts w:ascii="louts shamy" w:hAnsi="louts shamy" w:cs="louts shamy"/>
          <w:sz w:val="34"/>
          <w:szCs w:val="34"/>
          <w:rtl/>
        </w:rPr>
        <w:t>:</w:t>
      </w:r>
      <w:r w:rsidRPr="00E31252">
        <w:rPr>
          <w:rFonts w:ascii="louts shamy" w:hAnsi="louts shamy" w:cs="louts shamy"/>
          <w:sz w:val="34"/>
          <w:szCs w:val="34"/>
          <w:rtl/>
        </w:rPr>
        <w:t xml:space="preserve"> ما بين الظهر والعصر يوم الأربعاء</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612EB87D" w14:textId="0D14F50B"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ذكره </w:t>
      </w:r>
      <w:proofErr w:type="spellStart"/>
      <w:r w:rsidRPr="00E31252">
        <w:rPr>
          <w:rFonts w:ascii="louts shamy" w:hAnsi="louts shamy" w:cs="louts shamy"/>
          <w:sz w:val="34"/>
          <w:szCs w:val="34"/>
          <w:rtl/>
        </w:rPr>
        <w:t>الحليمي</w:t>
      </w:r>
      <w:proofErr w:type="spellEnd"/>
      <w:r w:rsidRPr="00021F95">
        <w:rPr>
          <w:rStyle w:val="a5"/>
          <w:rtl/>
        </w:rPr>
        <w:t>(</w:t>
      </w:r>
      <w:r w:rsidRPr="00021F95">
        <w:rPr>
          <w:rStyle w:val="a5"/>
          <w:rtl/>
        </w:rPr>
        <w:footnoteReference w:id="446"/>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وأورد فيه عن جابر</w:t>
      </w:r>
      <w:r w:rsid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دعاء</w:t>
      </w:r>
      <w:proofErr w:type="gramEnd"/>
      <w:r w:rsidRPr="00E31252">
        <w:rPr>
          <w:rFonts w:ascii="louts shamy" w:hAnsi="louts shamy" w:cs="louts shamy"/>
          <w:sz w:val="34"/>
          <w:szCs w:val="34"/>
          <w:rtl/>
        </w:rPr>
        <w:t xml:space="preserve"> رسول الله صلي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بمسجد الفتح يوم الإثنين</w:t>
      </w:r>
      <w:r w:rsidR="00E31252">
        <w:rPr>
          <w:rFonts w:ascii="louts shamy" w:hAnsi="louts shamy" w:cs="louts shamy"/>
          <w:sz w:val="34"/>
          <w:szCs w:val="34"/>
          <w:rtl/>
        </w:rPr>
        <w:t xml:space="preserve">، </w:t>
      </w:r>
      <w:r w:rsidRPr="00E31252">
        <w:rPr>
          <w:rFonts w:ascii="louts shamy" w:hAnsi="louts shamy" w:cs="louts shamy"/>
          <w:sz w:val="34"/>
          <w:szCs w:val="34"/>
          <w:rtl/>
        </w:rPr>
        <w:t>ويوم الثلاثاء</w:t>
      </w:r>
      <w:r w:rsidR="00E31252">
        <w:rPr>
          <w:rFonts w:ascii="louts shamy" w:hAnsi="louts shamy" w:cs="louts shamy"/>
          <w:sz w:val="34"/>
          <w:szCs w:val="34"/>
          <w:rtl/>
        </w:rPr>
        <w:t xml:space="preserve">، </w:t>
      </w:r>
      <w:r w:rsidRPr="00E31252">
        <w:rPr>
          <w:rFonts w:ascii="louts shamy" w:hAnsi="louts shamy" w:cs="louts shamy"/>
          <w:sz w:val="34"/>
          <w:szCs w:val="34"/>
          <w:rtl/>
        </w:rPr>
        <w:t>ويوم الأربعاء</w:t>
      </w:r>
      <w:r w:rsidR="00E31252">
        <w:rPr>
          <w:rFonts w:ascii="louts shamy" w:hAnsi="louts shamy" w:cs="louts shamy"/>
          <w:sz w:val="34"/>
          <w:szCs w:val="34"/>
          <w:rtl/>
        </w:rPr>
        <w:t xml:space="preserve">، </w:t>
      </w:r>
      <w:r w:rsidRPr="00E31252">
        <w:rPr>
          <w:rFonts w:ascii="louts shamy" w:hAnsi="louts shamy" w:cs="louts shamy"/>
          <w:sz w:val="34"/>
          <w:szCs w:val="34"/>
          <w:rtl/>
        </w:rPr>
        <w:t>فاستجيب له يوم الأربعاء</w:t>
      </w:r>
      <w:r w:rsidR="00E31252">
        <w:rPr>
          <w:rFonts w:ascii="louts shamy" w:hAnsi="louts shamy" w:cs="louts shamy"/>
          <w:sz w:val="34"/>
          <w:szCs w:val="34"/>
          <w:rtl/>
        </w:rPr>
        <w:t xml:space="preserve">، </w:t>
      </w:r>
      <w:r w:rsidRPr="00E31252">
        <w:rPr>
          <w:rFonts w:ascii="louts shamy" w:hAnsi="louts shamy" w:cs="louts shamy"/>
          <w:sz w:val="34"/>
          <w:szCs w:val="34"/>
          <w:rtl/>
        </w:rPr>
        <w:lastRenderedPageBreak/>
        <w:t>بين الصلاتين</w:t>
      </w:r>
      <w:r w:rsidR="00E31252">
        <w:rPr>
          <w:rFonts w:ascii="louts shamy" w:hAnsi="louts shamy" w:cs="louts shamy"/>
          <w:sz w:val="34"/>
          <w:szCs w:val="34"/>
          <w:rtl/>
        </w:rPr>
        <w:t xml:space="preserve">، </w:t>
      </w:r>
      <w:r w:rsidRPr="00E31252">
        <w:rPr>
          <w:rFonts w:ascii="louts shamy" w:hAnsi="louts shamy" w:cs="louts shamy"/>
          <w:sz w:val="34"/>
          <w:szCs w:val="34"/>
          <w:rtl/>
        </w:rPr>
        <w:t>فعرفت البشر في وجهه }</w:t>
      </w:r>
      <w:r w:rsidRPr="00021F95">
        <w:rPr>
          <w:rStyle w:val="a5"/>
          <w:rtl/>
        </w:rPr>
        <w:t>(</w:t>
      </w:r>
      <w:r w:rsidRPr="00021F95">
        <w:rPr>
          <w:rStyle w:val="a5"/>
          <w:rtl/>
        </w:rPr>
        <w:footnoteReference w:id="447"/>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قال جابر</w:t>
      </w:r>
      <w:r w:rsidR="00E31252">
        <w:rPr>
          <w:rFonts w:ascii="louts shamy" w:hAnsi="louts shamy" w:cs="louts shamy"/>
          <w:sz w:val="34"/>
          <w:szCs w:val="34"/>
          <w:rtl/>
        </w:rPr>
        <w:t>:</w:t>
      </w:r>
      <w:r w:rsidRPr="00E31252">
        <w:rPr>
          <w:rFonts w:ascii="louts shamy" w:hAnsi="louts shamy" w:cs="louts shamy"/>
          <w:sz w:val="34"/>
          <w:szCs w:val="34"/>
          <w:rtl/>
        </w:rPr>
        <w:t xml:space="preserve"> " فلم ينزل بي أمر مهم</w:t>
      </w:r>
      <w:r w:rsidR="00E31252">
        <w:rPr>
          <w:rFonts w:ascii="louts shamy" w:hAnsi="louts shamy" w:cs="louts shamy"/>
          <w:sz w:val="34"/>
          <w:szCs w:val="34"/>
          <w:rtl/>
        </w:rPr>
        <w:t xml:space="preserve">، </w:t>
      </w:r>
      <w:r w:rsidRPr="00E31252">
        <w:rPr>
          <w:rFonts w:ascii="louts shamy" w:hAnsi="louts shamy" w:cs="louts shamy"/>
          <w:sz w:val="34"/>
          <w:szCs w:val="34"/>
          <w:rtl/>
        </w:rPr>
        <w:t>في غائظ إلا توخيت تلك الساعة</w:t>
      </w:r>
      <w:r w:rsidR="00E31252">
        <w:rPr>
          <w:rFonts w:ascii="louts shamy" w:hAnsi="louts shamy" w:cs="louts shamy"/>
          <w:sz w:val="34"/>
          <w:szCs w:val="34"/>
          <w:rtl/>
        </w:rPr>
        <w:t xml:space="preserve">، </w:t>
      </w:r>
      <w:r w:rsidRPr="00E31252">
        <w:rPr>
          <w:rFonts w:ascii="louts shamy" w:hAnsi="louts shamy" w:cs="louts shamy"/>
          <w:sz w:val="34"/>
          <w:szCs w:val="34"/>
          <w:rtl/>
        </w:rPr>
        <w:t>فأدعو فيها</w:t>
      </w:r>
      <w:r w:rsidR="00E31252">
        <w:rPr>
          <w:rFonts w:ascii="louts shamy" w:hAnsi="louts shamy" w:cs="louts shamy"/>
          <w:sz w:val="34"/>
          <w:szCs w:val="34"/>
          <w:rtl/>
        </w:rPr>
        <w:t xml:space="preserve">، </w:t>
      </w:r>
      <w:r w:rsidRPr="00E31252">
        <w:rPr>
          <w:rFonts w:ascii="louts shamy" w:hAnsi="louts shamy" w:cs="louts shamy"/>
          <w:sz w:val="34"/>
          <w:szCs w:val="34"/>
          <w:rtl/>
        </w:rPr>
        <w:t>فأعرف الإجابة "</w:t>
      </w:r>
      <w:r w:rsidR="00E31252">
        <w:rPr>
          <w:rFonts w:ascii="louts shamy" w:hAnsi="louts shamy" w:cs="louts shamy"/>
          <w:sz w:val="34"/>
          <w:szCs w:val="34"/>
          <w:rtl/>
        </w:rPr>
        <w:t>.</w:t>
      </w:r>
    </w:p>
    <w:p w14:paraId="58687A49" w14:textId="5C148D03"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قال</w:t>
      </w:r>
      <w:r w:rsidR="00E31252">
        <w:rPr>
          <w:rFonts w:ascii="louts shamy" w:hAnsi="louts shamy" w:cs="louts shamy"/>
          <w:sz w:val="34"/>
          <w:szCs w:val="34"/>
          <w:rtl/>
        </w:rPr>
        <w:t>:</w:t>
      </w:r>
      <w:r w:rsidRPr="00E31252">
        <w:rPr>
          <w:rFonts w:ascii="louts shamy" w:hAnsi="louts shamy" w:cs="louts shamy"/>
          <w:sz w:val="34"/>
          <w:szCs w:val="34"/>
          <w:rtl/>
        </w:rPr>
        <w:t xml:space="preserve"> ويحتمل أن يكون وجه هذا الحديث</w:t>
      </w:r>
      <w:r w:rsidR="00E31252">
        <w:rPr>
          <w:rFonts w:ascii="louts shamy" w:hAnsi="louts shamy" w:cs="louts shamy"/>
          <w:sz w:val="34"/>
          <w:szCs w:val="34"/>
          <w:rtl/>
        </w:rPr>
        <w:t xml:space="preserve">، </w:t>
      </w:r>
      <w:r w:rsidRPr="00E31252">
        <w:rPr>
          <w:rFonts w:ascii="louts shamy" w:hAnsi="louts shamy" w:cs="louts shamy"/>
          <w:sz w:val="34"/>
          <w:szCs w:val="34"/>
          <w:rtl/>
        </w:rPr>
        <w:t>ما ورد أن يوم الأربعاء</w:t>
      </w:r>
      <w:r w:rsidR="00E31252">
        <w:rPr>
          <w:rFonts w:ascii="louts shamy" w:hAnsi="louts shamy" w:cs="louts shamy"/>
          <w:sz w:val="34"/>
          <w:szCs w:val="34"/>
          <w:rtl/>
        </w:rPr>
        <w:t xml:space="preserve">، </w:t>
      </w:r>
      <w:r w:rsidRPr="00E31252">
        <w:rPr>
          <w:rFonts w:ascii="louts shamy" w:hAnsi="louts shamy" w:cs="louts shamy"/>
          <w:sz w:val="34"/>
          <w:szCs w:val="34"/>
          <w:rtl/>
        </w:rPr>
        <w:t>يوم نحس مستمر</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أي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المفسدين</w:t>
      </w:r>
      <w:r w:rsidR="00E31252">
        <w:rPr>
          <w:rFonts w:ascii="louts shamy" w:hAnsi="louts shamy" w:cs="louts shamy"/>
          <w:sz w:val="34"/>
          <w:szCs w:val="34"/>
          <w:rtl/>
        </w:rPr>
        <w:t xml:space="preserve">، </w:t>
      </w:r>
      <w:r w:rsidRPr="00E31252">
        <w:rPr>
          <w:rFonts w:ascii="louts shamy" w:hAnsi="louts shamy" w:cs="louts shamy"/>
          <w:sz w:val="34"/>
          <w:szCs w:val="34"/>
          <w:rtl/>
        </w:rPr>
        <w:t>لا علي المصلحين</w:t>
      </w:r>
      <w:r w:rsidR="00E31252">
        <w:rPr>
          <w:rFonts w:ascii="louts shamy" w:hAnsi="louts shamy" w:cs="louts shamy"/>
          <w:sz w:val="34"/>
          <w:szCs w:val="34"/>
          <w:rtl/>
        </w:rPr>
        <w:t xml:space="preserve">، </w:t>
      </w:r>
      <w:r w:rsidRPr="00E31252">
        <w:rPr>
          <w:rFonts w:ascii="louts shamy" w:hAnsi="louts shamy" w:cs="louts shamy"/>
          <w:sz w:val="34"/>
          <w:szCs w:val="34"/>
          <w:rtl/>
        </w:rPr>
        <w:t>وفي قول جابر " غائظ " إشارة إلي كونه مظلوما</w:t>
      </w:r>
      <w:r w:rsidR="00E31252">
        <w:rPr>
          <w:rFonts w:ascii="louts shamy" w:hAnsi="louts shamy" w:cs="louts shamy"/>
          <w:sz w:val="34"/>
          <w:szCs w:val="34"/>
          <w:rtl/>
        </w:rPr>
        <w:t>.</w:t>
      </w:r>
    </w:p>
    <w:p w14:paraId="3B282B6B" w14:textId="3750DEF8" w:rsidR="00703DB7" w:rsidRPr="00E31252" w:rsidRDefault="00703DB7" w:rsidP="0073618F">
      <w:pPr>
        <w:pStyle w:val="a3"/>
        <w:numPr>
          <w:ilvl w:val="0"/>
          <w:numId w:val="4"/>
        </w:numPr>
        <w:spacing w:before="40" w:after="40" w:line="240" w:lineRule="auto"/>
        <w:ind w:left="0" w:firstLine="340"/>
        <w:jc w:val="both"/>
        <w:rPr>
          <w:rFonts w:ascii="louts shamy" w:hAnsi="louts shamy" w:cs="louts shamy"/>
          <w:sz w:val="34"/>
          <w:szCs w:val="34"/>
        </w:rPr>
      </w:pPr>
      <w:r w:rsidRPr="00E31252">
        <w:rPr>
          <w:rFonts w:ascii="louts shamy" w:hAnsi="louts shamy" w:cs="louts shamy"/>
          <w:sz w:val="34"/>
          <w:szCs w:val="34"/>
          <w:rtl/>
        </w:rPr>
        <w:t>ومنها</w:t>
      </w:r>
      <w:r w:rsidR="00E31252">
        <w:rPr>
          <w:rFonts w:ascii="louts shamy" w:hAnsi="louts shamy" w:cs="louts shamy"/>
          <w:sz w:val="34"/>
          <w:szCs w:val="34"/>
          <w:rtl/>
        </w:rPr>
        <w:t>:</w:t>
      </w:r>
      <w:r w:rsidRPr="00E31252">
        <w:rPr>
          <w:rFonts w:ascii="louts shamy" w:hAnsi="louts shamy" w:cs="louts shamy"/>
          <w:sz w:val="34"/>
          <w:szCs w:val="34"/>
          <w:rtl/>
        </w:rPr>
        <w:t xml:space="preserve"> الأفياء</w:t>
      </w:r>
      <w:r w:rsidR="00E31252">
        <w:rPr>
          <w:rFonts w:ascii="louts shamy" w:hAnsi="louts shamy" w:cs="louts shamy"/>
          <w:sz w:val="34"/>
          <w:szCs w:val="34"/>
          <w:rtl/>
        </w:rPr>
        <w:t>:</w:t>
      </w:r>
      <w:r w:rsidRPr="00E31252">
        <w:rPr>
          <w:rFonts w:ascii="louts shamy" w:hAnsi="louts shamy" w:cs="louts shamy"/>
          <w:sz w:val="34"/>
          <w:szCs w:val="34"/>
          <w:rtl/>
        </w:rPr>
        <w:t xml:space="preserve"> ذكره </w:t>
      </w:r>
      <w:proofErr w:type="spellStart"/>
      <w:r w:rsidRPr="00E31252">
        <w:rPr>
          <w:rFonts w:ascii="louts shamy" w:hAnsi="louts shamy" w:cs="louts shamy"/>
          <w:sz w:val="34"/>
          <w:szCs w:val="34"/>
          <w:rtl/>
        </w:rPr>
        <w:t>الحليمي</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قال</w:t>
      </w:r>
      <w:r w:rsidR="00E31252">
        <w:rPr>
          <w:rFonts w:ascii="louts shamy" w:hAnsi="louts shamy" w:cs="louts shamy"/>
          <w:sz w:val="34"/>
          <w:szCs w:val="34"/>
          <w:rtl/>
        </w:rPr>
        <w:t>:</w:t>
      </w:r>
      <w:r w:rsidRPr="00E31252">
        <w:rPr>
          <w:rFonts w:ascii="louts shamy" w:hAnsi="louts shamy" w:cs="louts shamy"/>
          <w:sz w:val="34"/>
          <w:szCs w:val="34"/>
          <w:rtl/>
        </w:rPr>
        <w:t xml:space="preserve"> ويروي بخبر</w:t>
      </w:r>
      <w:r w:rsidRPr="00021F95">
        <w:rPr>
          <w:rStyle w:val="a5"/>
          <w:rtl/>
        </w:rPr>
        <w:t>(</w:t>
      </w:r>
      <w:r w:rsidRPr="00021F95">
        <w:rPr>
          <w:rStyle w:val="a5"/>
          <w:rtl/>
        </w:rPr>
        <w:footnoteReference w:id="448"/>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وأما الدعاء في الأفياء</w:t>
      </w:r>
      <w:r w:rsidR="00E31252">
        <w:rPr>
          <w:rFonts w:ascii="louts shamy" w:hAnsi="louts shamy" w:cs="louts shamy"/>
          <w:sz w:val="34"/>
          <w:szCs w:val="34"/>
          <w:rtl/>
        </w:rPr>
        <w:t xml:space="preserve">، </w:t>
      </w:r>
      <w:r w:rsidRPr="00E31252">
        <w:rPr>
          <w:rFonts w:ascii="louts shamy" w:hAnsi="louts shamy" w:cs="louts shamy"/>
          <w:sz w:val="34"/>
          <w:szCs w:val="34"/>
          <w:rtl/>
        </w:rPr>
        <w:t>قيل</w:t>
      </w:r>
      <w:r w:rsidR="00E31252">
        <w:rPr>
          <w:rFonts w:ascii="louts shamy" w:hAnsi="louts shamy" w:cs="louts shamy"/>
          <w:sz w:val="34"/>
          <w:szCs w:val="34"/>
          <w:rtl/>
        </w:rPr>
        <w:t>:</w:t>
      </w:r>
      <w:r w:rsidRPr="00E31252">
        <w:rPr>
          <w:rFonts w:ascii="louts shamy" w:hAnsi="louts shamy" w:cs="louts shamy"/>
          <w:sz w:val="34"/>
          <w:szCs w:val="34"/>
          <w:rtl/>
        </w:rPr>
        <w:t xml:space="preserve"> هي وقت تحول الظلال عند الزوال</w:t>
      </w:r>
      <w:r w:rsidR="00E31252">
        <w:rPr>
          <w:rFonts w:ascii="louts shamy" w:hAnsi="louts shamy" w:cs="louts shamy"/>
          <w:sz w:val="34"/>
          <w:szCs w:val="34"/>
          <w:rtl/>
        </w:rPr>
        <w:t xml:space="preserve">، </w:t>
      </w:r>
      <w:r w:rsidRPr="00E31252">
        <w:rPr>
          <w:rFonts w:ascii="louts shamy" w:hAnsi="louts shamy" w:cs="louts shamy"/>
          <w:sz w:val="34"/>
          <w:szCs w:val="34"/>
          <w:rtl/>
        </w:rPr>
        <w:t>وقيل</w:t>
      </w:r>
      <w:r w:rsidR="00E31252">
        <w:rPr>
          <w:rFonts w:ascii="louts shamy" w:hAnsi="louts shamy" w:cs="louts shamy"/>
          <w:sz w:val="34"/>
          <w:szCs w:val="34"/>
          <w:rtl/>
        </w:rPr>
        <w:t>:</w:t>
      </w:r>
      <w:r w:rsidRPr="00E31252">
        <w:rPr>
          <w:rFonts w:ascii="louts shamy" w:hAnsi="louts shamy" w:cs="louts shamy"/>
          <w:sz w:val="34"/>
          <w:szCs w:val="34"/>
          <w:rtl/>
        </w:rPr>
        <w:t xml:space="preserve"> وقت فواتها قبل غروب الشمس</w:t>
      </w:r>
      <w:r w:rsidR="00E31252">
        <w:rPr>
          <w:rFonts w:ascii="louts shamy" w:hAnsi="louts shamy" w:cs="louts shamy"/>
          <w:sz w:val="34"/>
          <w:szCs w:val="34"/>
          <w:rtl/>
        </w:rPr>
        <w:t>.</w:t>
      </w:r>
      <w:r w:rsidRPr="00E31252">
        <w:rPr>
          <w:rFonts w:ascii="louts shamy" w:hAnsi="louts shamy" w:cs="louts shamy"/>
          <w:sz w:val="34"/>
          <w:szCs w:val="34"/>
          <w:rtl/>
        </w:rPr>
        <w:t xml:space="preserve"> </w:t>
      </w:r>
      <w:r w:rsidRPr="00E31252">
        <w:rPr>
          <w:rFonts w:ascii="louts shamy" w:hAnsi="louts shamy" w:cs="louts shamy"/>
          <w:sz w:val="34"/>
          <w:szCs w:val="34"/>
          <w:rtl/>
        </w:rPr>
        <w:lastRenderedPageBreak/>
        <w:t>ومنها</w:t>
      </w:r>
      <w:r w:rsidR="00E31252">
        <w:rPr>
          <w:rFonts w:ascii="louts shamy" w:hAnsi="louts shamy" w:cs="louts shamy"/>
          <w:sz w:val="34"/>
          <w:szCs w:val="34"/>
          <w:rtl/>
        </w:rPr>
        <w:t>:</w:t>
      </w:r>
      <w:r w:rsidRPr="00E31252">
        <w:rPr>
          <w:rFonts w:ascii="louts shamy" w:hAnsi="louts shamy" w:cs="louts shamy"/>
          <w:sz w:val="34"/>
          <w:szCs w:val="34"/>
          <w:rtl/>
        </w:rPr>
        <w:t xml:space="preserve"> عند الآذان</w:t>
      </w:r>
      <w:r w:rsidR="00E31252">
        <w:rPr>
          <w:rFonts w:ascii="louts shamy" w:hAnsi="louts shamy" w:cs="louts shamy"/>
          <w:sz w:val="34"/>
          <w:szCs w:val="34"/>
          <w:rtl/>
        </w:rPr>
        <w:t>:</w:t>
      </w:r>
      <w:r w:rsidRPr="00E31252">
        <w:rPr>
          <w:rFonts w:ascii="louts shamy" w:hAnsi="louts shamy" w:cs="louts shamy"/>
          <w:sz w:val="34"/>
          <w:szCs w:val="34"/>
          <w:rtl/>
        </w:rPr>
        <w:t xml:space="preserve"> فعن أنس يرفعه </w:t>
      </w:r>
      <w:proofErr w:type="gramStart"/>
      <w:r w:rsidRPr="00E31252">
        <w:rPr>
          <w:rFonts w:ascii="louts shamy" w:hAnsi="louts shamy" w:cs="louts shamy"/>
          <w:sz w:val="34"/>
          <w:szCs w:val="34"/>
          <w:rtl/>
        </w:rPr>
        <w:t>{ إذا</w:t>
      </w:r>
      <w:proofErr w:type="gramEnd"/>
      <w:r w:rsidRPr="00E31252">
        <w:rPr>
          <w:rFonts w:ascii="louts shamy" w:hAnsi="louts shamy" w:cs="louts shamy"/>
          <w:sz w:val="34"/>
          <w:szCs w:val="34"/>
          <w:rtl/>
        </w:rPr>
        <w:t xml:space="preserve"> نودي للصلاة ,فتحت أبواب السماء</w:t>
      </w:r>
      <w:r w:rsidR="00E31252">
        <w:rPr>
          <w:rFonts w:ascii="louts shamy" w:hAnsi="louts shamy" w:cs="louts shamy"/>
          <w:sz w:val="34"/>
          <w:szCs w:val="34"/>
          <w:rtl/>
        </w:rPr>
        <w:t xml:space="preserve">، </w:t>
      </w:r>
      <w:r w:rsidRPr="00E31252">
        <w:rPr>
          <w:rFonts w:ascii="louts shamy" w:hAnsi="louts shamy" w:cs="louts shamy"/>
          <w:sz w:val="34"/>
          <w:szCs w:val="34"/>
          <w:rtl/>
        </w:rPr>
        <w:t>واستجيب الدعاء }</w:t>
      </w:r>
      <w:r w:rsidRPr="00021F95">
        <w:rPr>
          <w:rStyle w:val="a5"/>
          <w:rtl/>
        </w:rPr>
        <w:t>(</w:t>
      </w:r>
      <w:r w:rsidRPr="00021F95">
        <w:rPr>
          <w:rStyle w:val="a5"/>
          <w:rtl/>
        </w:rPr>
        <w:footnoteReference w:id="449"/>
      </w:r>
      <w:r w:rsidR="00812823">
        <w:rPr>
          <w:rStyle w:val="a5"/>
          <w:rtl/>
        </w:rPr>
        <w:t>)</w:t>
      </w:r>
      <w:r w:rsidR="00E31252">
        <w:rPr>
          <w:rFonts w:ascii="louts shamy" w:hAnsi="louts shamy" w:cs="louts shamy"/>
          <w:sz w:val="34"/>
          <w:szCs w:val="34"/>
          <w:rtl/>
        </w:rPr>
        <w:t>.</w:t>
      </w:r>
    </w:p>
    <w:p w14:paraId="0F168D1A" w14:textId="64A9B529"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رواه ابن الجوزي في التبصرة</w:t>
      </w:r>
      <w:r w:rsidR="00E31252">
        <w:rPr>
          <w:rFonts w:ascii="louts shamy" w:hAnsi="louts shamy" w:cs="louts shamy"/>
          <w:sz w:val="34"/>
          <w:szCs w:val="34"/>
          <w:rtl/>
        </w:rPr>
        <w:t>.</w:t>
      </w:r>
    </w:p>
    <w:p w14:paraId="6F2FE121" w14:textId="5B06E3E9"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وأما الأحوال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1ADCA228" w14:textId="6BEBB43F" w:rsidR="00703DB7" w:rsidRPr="00E31252" w:rsidRDefault="00703DB7" w:rsidP="0073618F">
      <w:pPr>
        <w:pStyle w:val="a3"/>
        <w:numPr>
          <w:ilvl w:val="0"/>
          <w:numId w:val="4"/>
        </w:numPr>
        <w:spacing w:before="40" w:after="40" w:line="240" w:lineRule="auto"/>
        <w:ind w:left="0" w:firstLine="340"/>
        <w:jc w:val="both"/>
        <w:rPr>
          <w:rFonts w:ascii="louts shamy" w:hAnsi="louts shamy" w:cs="louts shamy"/>
          <w:sz w:val="34"/>
          <w:szCs w:val="34"/>
        </w:rPr>
      </w:pPr>
      <w:r w:rsidRPr="00E31252">
        <w:rPr>
          <w:rFonts w:ascii="louts shamy" w:hAnsi="louts shamy" w:cs="louts shamy"/>
          <w:sz w:val="34"/>
          <w:szCs w:val="34"/>
          <w:rtl/>
        </w:rPr>
        <w:t>فمنها</w:t>
      </w:r>
      <w:r w:rsidR="00E31252">
        <w:rPr>
          <w:rFonts w:ascii="louts shamy" w:hAnsi="louts shamy" w:cs="louts shamy"/>
          <w:sz w:val="34"/>
          <w:szCs w:val="34"/>
          <w:rtl/>
        </w:rPr>
        <w:t>:</w:t>
      </w:r>
      <w:r w:rsidRPr="00E31252">
        <w:rPr>
          <w:rFonts w:ascii="louts shamy" w:hAnsi="louts shamy" w:cs="louts shamy"/>
          <w:sz w:val="34"/>
          <w:szCs w:val="34"/>
          <w:rtl/>
        </w:rPr>
        <w:t xml:space="preserve"> دبر الصلوات</w:t>
      </w:r>
      <w:r w:rsidR="00E31252">
        <w:rPr>
          <w:rFonts w:ascii="louts shamy" w:hAnsi="louts shamy" w:cs="louts shamy"/>
          <w:sz w:val="34"/>
          <w:szCs w:val="34"/>
          <w:rtl/>
        </w:rPr>
        <w:t>:</w:t>
      </w:r>
      <w:r w:rsidRPr="00E31252">
        <w:rPr>
          <w:rFonts w:ascii="louts shamy" w:hAnsi="louts shamy" w:cs="louts shamy"/>
          <w:sz w:val="34"/>
          <w:szCs w:val="34"/>
          <w:rtl/>
        </w:rPr>
        <w:t xml:space="preserve"> ففي سنن النسائي</w:t>
      </w:r>
      <w:r w:rsidR="00E31252">
        <w:rPr>
          <w:rFonts w:ascii="louts shamy" w:hAnsi="louts shamy" w:cs="louts shamy"/>
          <w:sz w:val="34"/>
          <w:szCs w:val="34"/>
          <w:rtl/>
        </w:rPr>
        <w:t xml:space="preserve">، </w:t>
      </w:r>
      <w:r w:rsidRPr="00E31252">
        <w:rPr>
          <w:rFonts w:ascii="louts shamy" w:hAnsi="louts shamy" w:cs="louts shamy"/>
          <w:sz w:val="34"/>
          <w:szCs w:val="34"/>
          <w:rtl/>
        </w:rPr>
        <w:t>والترمذي</w:t>
      </w:r>
      <w:r w:rsidR="00E31252">
        <w:rPr>
          <w:rFonts w:ascii="louts shamy" w:hAnsi="louts shamy" w:cs="louts shamy"/>
          <w:sz w:val="34"/>
          <w:szCs w:val="34"/>
          <w:rtl/>
        </w:rPr>
        <w:t xml:space="preserve">، </w:t>
      </w:r>
      <w:r w:rsidRPr="00E31252">
        <w:rPr>
          <w:rFonts w:ascii="louts shamy" w:hAnsi="louts shamy" w:cs="louts shamy"/>
          <w:sz w:val="34"/>
          <w:szCs w:val="34"/>
          <w:rtl/>
        </w:rPr>
        <w:t>عن عبد الرحمن بن سابط</w:t>
      </w:r>
      <w:r w:rsidRPr="00021F95">
        <w:rPr>
          <w:rStyle w:val="a5"/>
          <w:rtl/>
        </w:rPr>
        <w:t>(</w:t>
      </w:r>
      <w:r w:rsidRPr="00021F95">
        <w:rPr>
          <w:rStyle w:val="a5"/>
          <w:rtl/>
        </w:rPr>
        <w:footnoteReference w:id="450"/>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عن أبي </w:t>
      </w:r>
      <w:proofErr w:type="spellStart"/>
      <w:r w:rsidRPr="00E31252">
        <w:rPr>
          <w:rFonts w:ascii="louts shamy" w:hAnsi="louts shamy" w:cs="louts shamy"/>
          <w:sz w:val="34"/>
          <w:szCs w:val="34"/>
          <w:rtl/>
        </w:rPr>
        <w:t>أمامة</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قلنا</w:t>
      </w:r>
      <w:r w:rsidR="00E31252">
        <w:rPr>
          <w:rFonts w:ascii="louts shamy" w:hAnsi="louts shamy" w:cs="louts shamy"/>
          <w:sz w:val="34"/>
          <w:szCs w:val="34"/>
          <w:rtl/>
        </w:rPr>
        <w:t>:</w:t>
      </w:r>
      <w:r w:rsidRPr="00E31252">
        <w:rPr>
          <w:rFonts w:ascii="louts shamy" w:hAnsi="louts shamy" w:cs="louts shamy"/>
          <w:sz w:val="34"/>
          <w:szCs w:val="34"/>
          <w:rtl/>
        </w:rPr>
        <w:t xml:space="preserve"> يا رسول الله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أي الدعاء </w:t>
      </w:r>
      <w:proofErr w:type="gramStart"/>
      <w:r w:rsidRPr="00E31252">
        <w:rPr>
          <w:rFonts w:ascii="louts shamy" w:hAnsi="louts shamy" w:cs="louts shamy"/>
          <w:sz w:val="34"/>
          <w:szCs w:val="34"/>
          <w:rtl/>
        </w:rPr>
        <w:t>أسمع ؟</w:t>
      </w:r>
      <w:proofErr w:type="gramEnd"/>
      <w:r w:rsidRPr="00E31252">
        <w:rPr>
          <w:rFonts w:ascii="louts shamy" w:hAnsi="louts shamy" w:cs="louts shamy"/>
          <w:sz w:val="34"/>
          <w:szCs w:val="34"/>
          <w:rtl/>
        </w:rPr>
        <w:t xml:space="preserve"> قال</w:t>
      </w:r>
      <w:r w:rsidR="00E31252">
        <w:rPr>
          <w:rFonts w:ascii="louts shamy" w:hAnsi="louts shamy" w:cs="louts shamy"/>
          <w:sz w:val="34"/>
          <w:szCs w:val="34"/>
          <w:rtl/>
        </w:rPr>
        <w:t>:</w:t>
      </w:r>
      <w:r w:rsidRPr="00E31252">
        <w:rPr>
          <w:rFonts w:ascii="louts shamy" w:hAnsi="louts shamy" w:cs="louts shamy"/>
          <w:sz w:val="34"/>
          <w:szCs w:val="34"/>
          <w:rtl/>
        </w:rPr>
        <w:t xml:space="preserve"> { جوف الليل الآخر</w:t>
      </w:r>
      <w:r w:rsidR="00E31252">
        <w:rPr>
          <w:rFonts w:ascii="louts shamy" w:hAnsi="louts shamy" w:cs="louts shamy"/>
          <w:sz w:val="34"/>
          <w:szCs w:val="34"/>
          <w:rtl/>
        </w:rPr>
        <w:t xml:space="preserve">، </w:t>
      </w:r>
      <w:r w:rsidRPr="00E31252">
        <w:rPr>
          <w:rFonts w:ascii="louts shamy" w:hAnsi="louts shamy" w:cs="louts shamy"/>
          <w:sz w:val="34"/>
          <w:szCs w:val="34"/>
          <w:rtl/>
        </w:rPr>
        <w:t>ودبر الصلوات المكتوبات }</w:t>
      </w:r>
      <w:r w:rsidRPr="00021F95">
        <w:rPr>
          <w:rStyle w:val="a5"/>
          <w:rtl/>
        </w:rPr>
        <w:t>(</w:t>
      </w:r>
      <w:r w:rsidRPr="00021F95">
        <w:rPr>
          <w:rStyle w:val="a5"/>
          <w:rtl/>
        </w:rPr>
        <w:footnoteReference w:id="451"/>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قال ابن القطان</w:t>
      </w:r>
      <w:r w:rsidRPr="00021F95">
        <w:rPr>
          <w:rStyle w:val="a5"/>
          <w:rtl/>
        </w:rPr>
        <w:t>(</w:t>
      </w:r>
      <w:r w:rsidRPr="00021F95">
        <w:rPr>
          <w:rStyle w:val="a5"/>
          <w:rtl/>
        </w:rPr>
        <w:footnoteReference w:id="452"/>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وهو منقطع</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ابن سابط </w:t>
      </w:r>
      <w:r w:rsidRPr="00E31252">
        <w:rPr>
          <w:rFonts w:ascii="louts shamy" w:hAnsi="louts shamy" w:cs="louts shamy"/>
          <w:sz w:val="34"/>
          <w:szCs w:val="34"/>
          <w:rtl/>
        </w:rPr>
        <w:lastRenderedPageBreak/>
        <w:t>لم يسمع من أبي أمة</w:t>
      </w:r>
      <w:r w:rsidR="00E31252">
        <w:rPr>
          <w:rFonts w:ascii="louts shamy" w:hAnsi="louts shamy" w:cs="louts shamy"/>
          <w:sz w:val="34"/>
          <w:szCs w:val="34"/>
          <w:rtl/>
        </w:rPr>
        <w:t xml:space="preserve">، </w:t>
      </w:r>
      <w:r w:rsidRPr="00E31252">
        <w:rPr>
          <w:rFonts w:ascii="louts shamy" w:hAnsi="louts shamy" w:cs="louts shamy"/>
          <w:sz w:val="34"/>
          <w:szCs w:val="34"/>
          <w:rtl/>
        </w:rPr>
        <w:t>قاله</w:t>
      </w:r>
      <w:r w:rsidR="00E31252">
        <w:rPr>
          <w:rFonts w:ascii="louts shamy" w:hAnsi="louts shamy" w:cs="louts shamy"/>
          <w:sz w:val="34"/>
          <w:szCs w:val="34"/>
          <w:rtl/>
        </w:rPr>
        <w:t>:</w:t>
      </w:r>
      <w:r w:rsidRPr="00E31252">
        <w:rPr>
          <w:rFonts w:ascii="louts shamy" w:hAnsi="louts shamy" w:cs="louts shamy"/>
          <w:sz w:val="34"/>
          <w:szCs w:val="34"/>
          <w:rtl/>
        </w:rPr>
        <w:t xml:space="preserve"> يحيي بن معين</w:t>
      </w:r>
      <w:r w:rsidR="00E31252">
        <w:rPr>
          <w:rFonts w:ascii="louts shamy" w:hAnsi="louts shamy" w:cs="louts shamy"/>
          <w:sz w:val="34"/>
          <w:szCs w:val="34"/>
          <w:rtl/>
        </w:rPr>
        <w:t>.</w:t>
      </w:r>
      <w:r w:rsidRPr="00E31252">
        <w:rPr>
          <w:rFonts w:ascii="louts shamy" w:hAnsi="louts shamy" w:cs="louts shamy"/>
          <w:sz w:val="34"/>
          <w:szCs w:val="34"/>
          <w:rtl/>
        </w:rPr>
        <w:t xml:space="preserve"> وقوله " أسمع " أي</w:t>
      </w:r>
      <w:r w:rsidR="00E31252">
        <w:rPr>
          <w:rFonts w:ascii="louts shamy" w:hAnsi="louts shamy" w:cs="louts shamy"/>
          <w:sz w:val="34"/>
          <w:szCs w:val="34"/>
          <w:rtl/>
        </w:rPr>
        <w:t>:</w:t>
      </w:r>
      <w:r w:rsidRPr="00E31252">
        <w:rPr>
          <w:rFonts w:ascii="louts shamy" w:hAnsi="louts shamy" w:cs="louts shamy"/>
          <w:sz w:val="34"/>
          <w:szCs w:val="34"/>
          <w:rtl/>
        </w:rPr>
        <w:t xml:space="preserve"> أولي بالسماع</w:t>
      </w:r>
      <w:r w:rsidR="00E31252">
        <w:rPr>
          <w:rFonts w:ascii="louts shamy" w:hAnsi="louts shamy" w:cs="louts shamy"/>
          <w:sz w:val="34"/>
          <w:szCs w:val="34"/>
          <w:rtl/>
        </w:rPr>
        <w:t xml:space="preserve">، </w:t>
      </w:r>
      <w:r w:rsidRPr="00E31252">
        <w:rPr>
          <w:rFonts w:ascii="louts shamy" w:hAnsi="louts shamy" w:cs="louts shamy"/>
          <w:sz w:val="34"/>
          <w:szCs w:val="34"/>
          <w:rtl/>
        </w:rPr>
        <w:t>والإجابة</w:t>
      </w:r>
      <w:r w:rsidR="00E31252">
        <w:rPr>
          <w:rFonts w:ascii="louts shamy" w:hAnsi="louts shamy" w:cs="louts shamy"/>
          <w:sz w:val="34"/>
          <w:szCs w:val="34"/>
          <w:rtl/>
        </w:rPr>
        <w:t xml:space="preserve">، </w:t>
      </w:r>
      <w:r w:rsidRPr="00E31252">
        <w:rPr>
          <w:rFonts w:ascii="louts shamy" w:hAnsi="louts shamy" w:cs="louts shamy"/>
          <w:sz w:val="34"/>
          <w:szCs w:val="34"/>
          <w:rtl/>
        </w:rPr>
        <w:t>أو يكون التقدير</w:t>
      </w:r>
      <w:r w:rsidR="00E31252">
        <w:rPr>
          <w:rFonts w:ascii="louts shamy" w:hAnsi="louts shamy" w:cs="louts shamy"/>
          <w:sz w:val="34"/>
          <w:szCs w:val="34"/>
          <w:rtl/>
        </w:rPr>
        <w:t>:</w:t>
      </w:r>
      <w:r w:rsidRPr="00E31252">
        <w:rPr>
          <w:rFonts w:ascii="louts shamy" w:hAnsi="louts shamy" w:cs="louts shamy"/>
          <w:sz w:val="34"/>
          <w:szCs w:val="34"/>
          <w:rtl/>
        </w:rPr>
        <w:t xml:space="preserve"> أي أوقات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أسمع فيه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ورجع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معني الأول</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1D45930D" w14:textId="3C23F2A0"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جوف</w:t>
      </w:r>
      <w:r w:rsidR="00E31252">
        <w:rPr>
          <w:rFonts w:ascii="louts shamy" w:hAnsi="louts shamy" w:cs="louts shamy"/>
          <w:sz w:val="34"/>
          <w:szCs w:val="34"/>
          <w:rtl/>
        </w:rPr>
        <w:t>:</w:t>
      </w:r>
      <w:r w:rsidRPr="00E31252">
        <w:rPr>
          <w:rFonts w:ascii="louts shamy" w:hAnsi="louts shamy" w:cs="louts shamy"/>
          <w:sz w:val="34"/>
          <w:szCs w:val="34"/>
          <w:rtl/>
        </w:rPr>
        <w:t xml:space="preserve"> دبر</w:t>
      </w:r>
      <w:r w:rsidR="00E31252">
        <w:rPr>
          <w:rFonts w:ascii="louts shamy" w:hAnsi="louts shamy" w:cs="louts shamy"/>
          <w:sz w:val="34"/>
          <w:szCs w:val="34"/>
          <w:rtl/>
        </w:rPr>
        <w:t xml:space="preserve">، </w:t>
      </w:r>
      <w:r w:rsidRPr="00E31252">
        <w:rPr>
          <w:rFonts w:ascii="louts shamy" w:hAnsi="louts shamy" w:cs="louts shamy"/>
          <w:sz w:val="34"/>
          <w:szCs w:val="34"/>
          <w:rtl/>
        </w:rPr>
        <w:t>طرفان مستعاران</w:t>
      </w:r>
      <w:r w:rsidR="00E31252">
        <w:rPr>
          <w:rFonts w:ascii="louts shamy" w:hAnsi="louts shamy" w:cs="louts shamy"/>
          <w:sz w:val="34"/>
          <w:szCs w:val="34"/>
          <w:rtl/>
        </w:rPr>
        <w:t xml:space="preserve">، </w:t>
      </w:r>
      <w:r w:rsidRPr="00E31252">
        <w:rPr>
          <w:rFonts w:ascii="louts shamy" w:hAnsi="louts shamy" w:cs="louts shamy"/>
          <w:sz w:val="34"/>
          <w:szCs w:val="34"/>
          <w:rtl/>
        </w:rPr>
        <w:t>لكنهما هنا</w:t>
      </w:r>
      <w:r w:rsidR="00E31252">
        <w:rPr>
          <w:rFonts w:ascii="louts shamy" w:hAnsi="louts shamy" w:cs="louts shamy"/>
          <w:sz w:val="34"/>
          <w:szCs w:val="34"/>
          <w:rtl/>
        </w:rPr>
        <w:t>:</w:t>
      </w:r>
      <w:r w:rsidRPr="00E31252">
        <w:rPr>
          <w:rFonts w:ascii="louts shamy" w:hAnsi="louts shamy" w:cs="louts shamy"/>
          <w:sz w:val="34"/>
          <w:szCs w:val="34"/>
          <w:rtl/>
        </w:rPr>
        <w:t xml:space="preserve"> مرفوعان</w:t>
      </w:r>
      <w:r w:rsidR="00E31252">
        <w:rPr>
          <w:rFonts w:ascii="louts shamy" w:hAnsi="louts shamy" w:cs="louts shamy"/>
          <w:sz w:val="34"/>
          <w:szCs w:val="34"/>
          <w:rtl/>
        </w:rPr>
        <w:t xml:space="preserve">، </w:t>
      </w:r>
      <w:r w:rsidRPr="00E31252">
        <w:rPr>
          <w:rFonts w:ascii="louts shamy" w:hAnsi="louts shamy" w:cs="louts shamy"/>
          <w:sz w:val="34"/>
          <w:szCs w:val="34"/>
          <w:rtl/>
        </w:rPr>
        <w:t>لأنهما خبران</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لقوله أي الدعاء </w:t>
      </w:r>
      <w:proofErr w:type="gramStart"/>
      <w:r w:rsidRPr="00E31252">
        <w:rPr>
          <w:rFonts w:ascii="louts shamy" w:hAnsi="louts shamy" w:cs="louts shamy"/>
          <w:sz w:val="34"/>
          <w:szCs w:val="34"/>
          <w:rtl/>
        </w:rPr>
        <w:t>أسمع ؟</w:t>
      </w:r>
      <w:proofErr w:type="gramEnd"/>
      <w:r w:rsidRPr="00E31252">
        <w:rPr>
          <w:rFonts w:ascii="louts shamy" w:hAnsi="louts shamy" w:cs="louts shamy"/>
          <w:sz w:val="34"/>
          <w:szCs w:val="34"/>
          <w:rtl/>
        </w:rPr>
        <w:t xml:space="preserve"> كأنه قال</w:t>
      </w:r>
      <w:r w:rsidR="00E31252">
        <w:rPr>
          <w:rFonts w:ascii="louts shamy" w:hAnsi="louts shamy" w:cs="louts shamy"/>
          <w:sz w:val="34"/>
          <w:szCs w:val="34"/>
          <w:rtl/>
        </w:rPr>
        <w:t>:</w:t>
      </w:r>
      <w:r w:rsidRPr="00E31252">
        <w:rPr>
          <w:rFonts w:ascii="louts shamy" w:hAnsi="louts shamy" w:cs="louts shamy"/>
          <w:sz w:val="34"/>
          <w:szCs w:val="34"/>
          <w:rtl/>
        </w:rPr>
        <w:t xml:space="preserve"> الدعاء أسمع كذا</w:t>
      </w:r>
      <w:r w:rsidR="00E31252">
        <w:rPr>
          <w:rFonts w:ascii="louts shamy" w:hAnsi="louts shamy" w:cs="louts shamy"/>
          <w:sz w:val="34"/>
          <w:szCs w:val="34"/>
          <w:rtl/>
        </w:rPr>
        <w:t xml:space="preserve">، </w:t>
      </w:r>
      <w:r w:rsidRPr="00E31252">
        <w:rPr>
          <w:rFonts w:ascii="louts shamy" w:hAnsi="louts shamy" w:cs="louts shamy"/>
          <w:sz w:val="34"/>
          <w:szCs w:val="34"/>
          <w:rtl/>
        </w:rPr>
        <w:t>فوضع الظرف مكان الخبر</w:t>
      </w:r>
      <w:r w:rsidR="00E31252">
        <w:rPr>
          <w:rFonts w:ascii="louts shamy" w:hAnsi="louts shamy" w:cs="louts shamy"/>
          <w:sz w:val="34"/>
          <w:szCs w:val="34"/>
          <w:rtl/>
        </w:rPr>
        <w:t xml:space="preserve">، </w:t>
      </w:r>
      <w:r w:rsidRPr="00E31252">
        <w:rPr>
          <w:rFonts w:ascii="louts shamy" w:hAnsi="louts shamy" w:cs="louts shamy"/>
          <w:sz w:val="34"/>
          <w:szCs w:val="34"/>
          <w:rtl/>
        </w:rPr>
        <w:t>اتساعا</w:t>
      </w:r>
      <w:r w:rsidR="00E31252">
        <w:rPr>
          <w:rFonts w:ascii="louts shamy" w:hAnsi="louts shamy" w:cs="louts shamy"/>
          <w:sz w:val="34"/>
          <w:szCs w:val="34"/>
          <w:rtl/>
        </w:rPr>
        <w:t xml:space="preserve">، </w:t>
      </w:r>
      <w:r w:rsidRPr="00E31252">
        <w:rPr>
          <w:rFonts w:ascii="louts shamy" w:hAnsi="louts shamy" w:cs="louts shamy"/>
          <w:sz w:val="34"/>
          <w:szCs w:val="34"/>
          <w:rtl/>
        </w:rPr>
        <w:t>كقولهم خلفك أمامك</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أو مرفوعان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حذف المضاف</w:t>
      </w:r>
      <w:r w:rsidR="00E31252">
        <w:rPr>
          <w:rFonts w:ascii="louts shamy" w:hAnsi="louts shamy" w:cs="louts shamy"/>
          <w:sz w:val="34"/>
          <w:szCs w:val="34"/>
          <w:rtl/>
        </w:rPr>
        <w:t xml:space="preserve">، </w:t>
      </w:r>
      <w:r w:rsidRPr="00E31252">
        <w:rPr>
          <w:rFonts w:ascii="louts shamy" w:hAnsi="louts shamy" w:cs="louts shamy"/>
          <w:sz w:val="34"/>
          <w:szCs w:val="34"/>
          <w:rtl/>
        </w:rPr>
        <w:t>وإقامتهما مقام المضاف إليه</w:t>
      </w:r>
      <w:r w:rsidR="00E31252">
        <w:rPr>
          <w:rFonts w:ascii="louts shamy" w:hAnsi="louts shamy" w:cs="louts shamy"/>
          <w:sz w:val="34"/>
          <w:szCs w:val="34"/>
          <w:rtl/>
        </w:rPr>
        <w:t xml:space="preserve">، </w:t>
      </w:r>
      <w:r w:rsidRPr="00E31252">
        <w:rPr>
          <w:rFonts w:ascii="louts shamy" w:hAnsi="louts shamy" w:cs="louts shamy"/>
          <w:sz w:val="34"/>
          <w:szCs w:val="34"/>
          <w:rtl/>
        </w:rPr>
        <w:t>أي الدعاء أسمع</w:t>
      </w:r>
      <w:r w:rsidR="00E31252">
        <w:rPr>
          <w:rFonts w:ascii="louts shamy" w:hAnsi="louts shamy" w:cs="louts shamy"/>
          <w:sz w:val="34"/>
          <w:szCs w:val="34"/>
          <w:rtl/>
        </w:rPr>
        <w:t xml:space="preserve">، </w:t>
      </w:r>
      <w:r w:rsidRPr="00E31252">
        <w:rPr>
          <w:rFonts w:ascii="louts shamy" w:hAnsi="louts shamy" w:cs="louts shamy"/>
          <w:sz w:val="34"/>
          <w:szCs w:val="34"/>
          <w:rtl/>
        </w:rPr>
        <w:t>دعاء جوف الليل</w:t>
      </w:r>
      <w:r w:rsidR="00E31252">
        <w:rPr>
          <w:rFonts w:ascii="louts shamy" w:hAnsi="louts shamy" w:cs="louts shamy"/>
          <w:sz w:val="34"/>
          <w:szCs w:val="34"/>
          <w:rtl/>
        </w:rPr>
        <w:t>.</w:t>
      </w:r>
      <w:r w:rsidRPr="00021F95">
        <w:rPr>
          <w:rStyle w:val="a5"/>
          <w:rtl/>
        </w:rPr>
        <w:t>(</w:t>
      </w:r>
      <w:r w:rsidRPr="00021F95">
        <w:rPr>
          <w:rStyle w:val="a5"/>
          <w:rtl/>
        </w:rPr>
        <w:footnoteReference w:id="453"/>
      </w:r>
      <w:r w:rsidR="00812823">
        <w:rPr>
          <w:rStyle w:val="a5"/>
          <w:rtl/>
        </w:rPr>
        <w:t>)</w:t>
      </w:r>
      <w:r w:rsidRPr="00E31252">
        <w:rPr>
          <w:rFonts w:ascii="louts shamy" w:hAnsi="louts shamy" w:cs="louts shamy"/>
          <w:sz w:val="34"/>
          <w:szCs w:val="34"/>
          <w:rtl/>
        </w:rPr>
        <w:t xml:space="preserve"> بقي في الحديث إشكال</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وهو أن الآخر </w:t>
      </w:r>
      <w:r w:rsidRPr="00E31252">
        <w:rPr>
          <w:rFonts w:ascii="louts shamy" w:hAnsi="louts shamy" w:cs="louts shamy"/>
          <w:sz w:val="34"/>
          <w:szCs w:val="34"/>
          <w:rtl/>
        </w:rPr>
        <w:lastRenderedPageBreak/>
        <w:t>مرفوع علي الصفة لجوف</w:t>
      </w:r>
      <w:r w:rsidR="00E31252">
        <w:rPr>
          <w:rFonts w:ascii="louts shamy" w:hAnsi="louts shamy" w:cs="louts shamy"/>
          <w:sz w:val="34"/>
          <w:szCs w:val="34"/>
          <w:rtl/>
        </w:rPr>
        <w:t xml:space="preserve">، </w:t>
      </w:r>
      <w:r w:rsidRPr="00E31252">
        <w:rPr>
          <w:rFonts w:ascii="louts shamy" w:hAnsi="louts shamy" w:cs="louts shamy"/>
          <w:sz w:val="34"/>
          <w:szCs w:val="34"/>
          <w:rtl/>
        </w:rPr>
        <w:t>والجوف وسط</w:t>
      </w:r>
      <w:r w:rsidR="00E31252">
        <w:rPr>
          <w:rFonts w:ascii="louts shamy" w:hAnsi="louts shamy" w:cs="louts shamy"/>
          <w:sz w:val="34"/>
          <w:szCs w:val="34"/>
          <w:rtl/>
        </w:rPr>
        <w:t xml:space="preserve">، </w:t>
      </w:r>
      <w:r w:rsidRPr="00E31252">
        <w:rPr>
          <w:rFonts w:ascii="louts shamy" w:hAnsi="louts shamy" w:cs="louts shamy"/>
          <w:sz w:val="34"/>
          <w:szCs w:val="34"/>
          <w:rtl/>
        </w:rPr>
        <w:t>فكيف يكون آخرا يحتمل تأويله</w:t>
      </w:r>
      <w:r w:rsidR="00E31252">
        <w:rPr>
          <w:rFonts w:ascii="louts shamy" w:hAnsi="louts shamy" w:cs="louts shamy"/>
          <w:sz w:val="34"/>
          <w:szCs w:val="34"/>
          <w:rtl/>
        </w:rPr>
        <w:t xml:space="preserve">، </w:t>
      </w:r>
      <w:r w:rsidRPr="00E31252">
        <w:rPr>
          <w:rFonts w:ascii="louts shamy" w:hAnsi="louts shamy" w:cs="louts shamy"/>
          <w:sz w:val="34"/>
          <w:szCs w:val="34"/>
          <w:rtl/>
        </w:rPr>
        <w:t>علي إرادة الجزء</w:t>
      </w:r>
      <w:r w:rsidR="00E31252">
        <w:rPr>
          <w:rFonts w:ascii="louts shamy" w:hAnsi="louts shamy" w:cs="louts shamy"/>
          <w:sz w:val="34"/>
          <w:szCs w:val="34"/>
          <w:rtl/>
        </w:rPr>
        <w:t xml:space="preserve">، </w:t>
      </w:r>
      <w:r w:rsidRPr="00E31252">
        <w:rPr>
          <w:rFonts w:ascii="louts shamy" w:hAnsi="louts shamy" w:cs="louts shamy"/>
          <w:sz w:val="34"/>
          <w:szCs w:val="34"/>
          <w:rtl/>
        </w:rPr>
        <w:t>وسماه جوفا</w:t>
      </w:r>
      <w:r w:rsidR="00E31252">
        <w:rPr>
          <w:rFonts w:ascii="louts shamy" w:hAnsi="louts shamy" w:cs="louts shamy"/>
          <w:sz w:val="34"/>
          <w:szCs w:val="34"/>
          <w:rtl/>
        </w:rPr>
        <w:t xml:space="preserve">، </w:t>
      </w:r>
      <w:r w:rsidRPr="00E31252">
        <w:rPr>
          <w:rFonts w:ascii="louts shamy" w:hAnsi="louts shamy" w:cs="louts shamy"/>
          <w:sz w:val="34"/>
          <w:szCs w:val="34"/>
          <w:rtl/>
        </w:rPr>
        <w:t>لشرفه</w:t>
      </w:r>
      <w:r w:rsidR="00E31252">
        <w:rPr>
          <w:rFonts w:ascii="louts shamy" w:hAnsi="louts shamy" w:cs="louts shamy"/>
          <w:sz w:val="34"/>
          <w:szCs w:val="34"/>
          <w:rtl/>
        </w:rPr>
        <w:t xml:space="preserve">، </w:t>
      </w:r>
      <w:r w:rsidRPr="00E31252">
        <w:rPr>
          <w:rFonts w:ascii="louts shamy" w:hAnsi="louts shamy" w:cs="louts shamy"/>
          <w:sz w:val="34"/>
          <w:szCs w:val="34"/>
          <w:rtl/>
        </w:rPr>
        <w:t>لأنه موضع التجليات</w:t>
      </w:r>
      <w:r w:rsidRPr="00021F95">
        <w:rPr>
          <w:rStyle w:val="a5"/>
          <w:rtl/>
        </w:rPr>
        <w:t>(</w:t>
      </w:r>
      <w:r w:rsidRPr="00021F95">
        <w:rPr>
          <w:rStyle w:val="a5"/>
          <w:rtl/>
        </w:rPr>
        <w:footnoteReference w:id="454"/>
      </w:r>
      <w:r w:rsidR="00812823">
        <w:rPr>
          <w:rStyle w:val="a5"/>
          <w:rtl/>
        </w:rPr>
        <w:t>)</w:t>
      </w:r>
      <w:r w:rsidRPr="00E31252">
        <w:rPr>
          <w:rFonts w:ascii="louts shamy" w:hAnsi="louts shamy" w:cs="louts shamy"/>
          <w:sz w:val="34"/>
          <w:szCs w:val="34"/>
          <w:rtl/>
        </w:rPr>
        <w:t xml:space="preserve"> </w:t>
      </w:r>
    </w:p>
    <w:p w14:paraId="11272E3F" w14:textId="65DE8B7D"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وقال البزار في مسنده</w:t>
      </w:r>
      <w:r w:rsidR="00E31252">
        <w:rPr>
          <w:rFonts w:ascii="louts shamy" w:hAnsi="louts shamy" w:cs="louts shamy"/>
          <w:sz w:val="34"/>
          <w:szCs w:val="34"/>
          <w:rtl/>
        </w:rPr>
        <w:t>:</w:t>
      </w:r>
      <w:r w:rsidRPr="00E31252">
        <w:rPr>
          <w:rFonts w:ascii="louts shamy" w:hAnsi="louts shamy" w:cs="louts shamy"/>
          <w:sz w:val="34"/>
          <w:szCs w:val="34"/>
          <w:rtl/>
        </w:rPr>
        <w:t xml:space="preserve"> حدثنا طالوت بن عباد</w:t>
      </w:r>
      <w:r w:rsidRPr="00021F95">
        <w:rPr>
          <w:rStyle w:val="a5"/>
          <w:rtl/>
        </w:rPr>
        <w:t>(</w:t>
      </w:r>
      <w:r w:rsidRPr="00021F95">
        <w:rPr>
          <w:rStyle w:val="a5"/>
          <w:rtl/>
        </w:rPr>
        <w:footnoteReference w:id="455"/>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ثنا بكر بن خنيس</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عن أبي عمران </w:t>
      </w:r>
      <w:proofErr w:type="spellStart"/>
      <w:r w:rsidRPr="00E31252">
        <w:rPr>
          <w:rFonts w:ascii="louts shamy" w:hAnsi="louts shamy" w:cs="louts shamy"/>
          <w:sz w:val="34"/>
          <w:szCs w:val="34"/>
          <w:rtl/>
        </w:rPr>
        <w:t>الجونى</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عن الجعد</w:t>
      </w:r>
      <w:r w:rsidR="00E31252">
        <w:rPr>
          <w:rFonts w:ascii="louts shamy" w:hAnsi="louts shamy" w:cs="louts shamy"/>
          <w:sz w:val="34"/>
          <w:szCs w:val="34"/>
          <w:rtl/>
        </w:rPr>
        <w:t xml:space="preserve">، </w:t>
      </w:r>
      <w:r w:rsidRPr="00E31252">
        <w:rPr>
          <w:rFonts w:ascii="louts shamy" w:hAnsi="louts shamy" w:cs="louts shamy"/>
          <w:sz w:val="34"/>
          <w:szCs w:val="34"/>
          <w:rtl/>
        </w:rPr>
        <w:t>عن أنس</w:t>
      </w:r>
      <w:r w:rsidR="00E31252">
        <w:rPr>
          <w:rFonts w:ascii="louts shamy" w:hAnsi="louts shamy" w:cs="louts shamy"/>
          <w:sz w:val="34"/>
          <w:szCs w:val="34"/>
          <w:rtl/>
        </w:rPr>
        <w:t xml:space="preserve">، </w:t>
      </w:r>
      <w:r w:rsidRPr="00E31252">
        <w:rPr>
          <w:rFonts w:ascii="louts shamy" w:hAnsi="louts shamy" w:cs="louts shamy"/>
          <w:sz w:val="34"/>
          <w:szCs w:val="34"/>
          <w:rtl/>
        </w:rPr>
        <w:t>قال</w:t>
      </w:r>
      <w:r w:rsidR="00E31252">
        <w:rPr>
          <w:rFonts w:ascii="louts shamy" w:hAnsi="louts shamy" w:cs="louts shamy"/>
          <w:sz w:val="34"/>
          <w:szCs w:val="34"/>
          <w:rtl/>
        </w:rPr>
        <w:t>:</w:t>
      </w:r>
      <w:r w:rsidRPr="00E31252">
        <w:rPr>
          <w:rFonts w:ascii="louts shamy" w:hAnsi="louts shamy" w:cs="louts shamy"/>
          <w:sz w:val="34"/>
          <w:szCs w:val="34"/>
          <w:rtl/>
        </w:rPr>
        <w:t xml:space="preserve"> " ما صلى بنا رسول الله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صلي الله عليه </w:t>
      </w:r>
      <w:r w:rsidRPr="00E31252">
        <w:rPr>
          <w:rFonts w:ascii="louts shamy" w:hAnsi="louts shamy" w:cs="louts shamy"/>
          <w:sz w:val="34"/>
          <w:szCs w:val="34"/>
          <w:rtl/>
        </w:rPr>
        <w:lastRenderedPageBreak/>
        <w:t xml:space="preserve">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صلاة مكتوبة قط</w:t>
      </w:r>
      <w:r w:rsidR="00E31252">
        <w:rPr>
          <w:rFonts w:ascii="louts shamy" w:hAnsi="louts shamy" w:cs="louts shamy"/>
          <w:sz w:val="34"/>
          <w:szCs w:val="34"/>
          <w:rtl/>
        </w:rPr>
        <w:t xml:space="preserve">، </w:t>
      </w:r>
      <w:r w:rsidRPr="00E31252">
        <w:rPr>
          <w:rFonts w:ascii="louts shamy" w:hAnsi="louts shamy" w:cs="louts shamy"/>
          <w:sz w:val="34"/>
          <w:szCs w:val="34"/>
          <w:rtl/>
        </w:rPr>
        <w:t>إلا قال حين أقبل علينا بوجهه</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اللهم</w:t>
      </w:r>
      <w:proofErr w:type="gramEnd"/>
      <w:r w:rsidRPr="00E31252">
        <w:rPr>
          <w:rFonts w:ascii="louts shamy" w:hAnsi="louts shamy" w:cs="louts shamy"/>
          <w:sz w:val="34"/>
          <w:szCs w:val="34"/>
          <w:rtl/>
        </w:rPr>
        <w:t xml:space="preserve"> إني أعوذ بك من كل عمل يخزي</w:t>
      </w:r>
      <w:r w:rsidR="00E31252">
        <w:rPr>
          <w:rFonts w:ascii="louts shamy" w:hAnsi="louts shamy" w:cs="louts shamy"/>
          <w:sz w:val="34"/>
          <w:szCs w:val="34"/>
          <w:rtl/>
        </w:rPr>
        <w:t xml:space="preserve">، </w:t>
      </w:r>
      <w:r w:rsidRPr="00E31252">
        <w:rPr>
          <w:rFonts w:ascii="louts shamy" w:hAnsi="louts shamy" w:cs="louts shamy"/>
          <w:sz w:val="34"/>
          <w:szCs w:val="34"/>
          <w:rtl/>
        </w:rPr>
        <w:t>وأعوذ بك من كل صاحب يردي</w:t>
      </w:r>
      <w:r w:rsidR="00E31252">
        <w:rPr>
          <w:rFonts w:ascii="louts shamy" w:hAnsi="louts shamy" w:cs="louts shamy"/>
          <w:sz w:val="34"/>
          <w:szCs w:val="34"/>
          <w:rtl/>
        </w:rPr>
        <w:t xml:space="preserve">، </w:t>
      </w:r>
      <w:r w:rsidRPr="00E31252">
        <w:rPr>
          <w:rFonts w:ascii="louts shamy" w:hAnsi="louts shamy" w:cs="louts shamy"/>
          <w:sz w:val="34"/>
          <w:szCs w:val="34"/>
          <w:rtl/>
        </w:rPr>
        <w:t>وأعوذ بك من كل أمل يلهي</w:t>
      </w:r>
      <w:r w:rsidR="00E31252">
        <w:rPr>
          <w:rFonts w:ascii="louts shamy" w:hAnsi="louts shamy" w:cs="louts shamy"/>
          <w:sz w:val="34"/>
          <w:szCs w:val="34"/>
          <w:rtl/>
        </w:rPr>
        <w:t xml:space="preserve">، </w:t>
      </w:r>
      <w:r w:rsidRPr="00E31252">
        <w:rPr>
          <w:rFonts w:ascii="louts shamy" w:hAnsi="louts shamy" w:cs="louts shamy"/>
          <w:sz w:val="34"/>
          <w:szCs w:val="34"/>
          <w:rtl/>
        </w:rPr>
        <w:t>وأعوذ بك من كل فقر ينسي</w:t>
      </w:r>
      <w:r w:rsidR="00E31252">
        <w:rPr>
          <w:rFonts w:ascii="louts shamy" w:hAnsi="louts shamy" w:cs="louts shamy"/>
          <w:sz w:val="34"/>
          <w:szCs w:val="34"/>
          <w:rtl/>
        </w:rPr>
        <w:t xml:space="preserve">، </w:t>
      </w:r>
      <w:r w:rsidRPr="00E31252">
        <w:rPr>
          <w:rFonts w:ascii="louts shamy" w:hAnsi="louts shamy" w:cs="louts shamy"/>
          <w:sz w:val="34"/>
          <w:szCs w:val="34"/>
          <w:rtl/>
        </w:rPr>
        <w:t>وأعوذ بك من كل غني يطغي }</w:t>
      </w:r>
      <w:r w:rsidRPr="00021F95">
        <w:rPr>
          <w:rStyle w:val="a5"/>
          <w:rtl/>
        </w:rPr>
        <w:t>(</w:t>
      </w:r>
      <w:r w:rsidRPr="00021F95">
        <w:rPr>
          <w:rStyle w:val="a5"/>
          <w:rtl/>
        </w:rPr>
        <w:footnoteReference w:id="456"/>
      </w:r>
      <w:r w:rsidR="00812823">
        <w:rPr>
          <w:rStyle w:val="a5"/>
          <w:rtl/>
        </w:rPr>
        <w:t>)</w:t>
      </w:r>
      <w:r w:rsidRPr="00E31252">
        <w:rPr>
          <w:rFonts w:ascii="louts shamy" w:hAnsi="louts shamy" w:cs="louts shamy"/>
          <w:sz w:val="34"/>
          <w:szCs w:val="34"/>
          <w:rtl/>
        </w:rPr>
        <w:t xml:space="preserve"> </w:t>
      </w:r>
    </w:p>
    <w:p w14:paraId="2725D62B" w14:textId="243E1EF5"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وقال</w:t>
      </w:r>
      <w:r w:rsidR="00E31252">
        <w:rPr>
          <w:rFonts w:ascii="louts shamy" w:hAnsi="louts shamy" w:cs="louts shamy"/>
          <w:sz w:val="34"/>
          <w:szCs w:val="34"/>
          <w:rtl/>
        </w:rPr>
        <w:t>:</w:t>
      </w:r>
      <w:r w:rsidRPr="00E31252">
        <w:rPr>
          <w:rFonts w:ascii="louts shamy" w:hAnsi="louts shamy" w:cs="louts shamy"/>
          <w:sz w:val="34"/>
          <w:szCs w:val="34"/>
          <w:rtl/>
        </w:rPr>
        <w:t xml:space="preserve"> لم يسند أبو عمران</w:t>
      </w:r>
      <w:r w:rsidR="00E31252">
        <w:rPr>
          <w:rFonts w:ascii="louts shamy" w:hAnsi="louts shamy" w:cs="louts shamy"/>
          <w:sz w:val="34"/>
          <w:szCs w:val="34"/>
          <w:rtl/>
        </w:rPr>
        <w:t xml:space="preserve">، </w:t>
      </w:r>
      <w:r w:rsidRPr="00E31252">
        <w:rPr>
          <w:rFonts w:ascii="louts shamy" w:hAnsi="louts shamy" w:cs="louts shamy"/>
          <w:sz w:val="34"/>
          <w:szCs w:val="34"/>
          <w:rtl/>
        </w:rPr>
        <w:t>عن الجعد سواه</w:t>
      </w:r>
      <w:r w:rsidR="00E31252">
        <w:rPr>
          <w:rFonts w:ascii="louts shamy" w:hAnsi="louts shamy" w:cs="louts shamy"/>
          <w:sz w:val="34"/>
          <w:szCs w:val="34"/>
          <w:rtl/>
        </w:rPr>
        <w:t>.</w:t>
      </w:r>
      <w:r w:rsidRPr="00021F95">
        <w:rPr>
          <w:rStyle w:val="a5"/>
          <w:rtl/>
        </w:rPr>
        <w:t>(</w:t>
      </w:r>
      <w:r w:rsidRPr="00021F95">
        <w:rPr>
          <w:rStyle w:val="a5"/>
          <w:rtl/>
        </w:rPr>
        <w:footnoteReference w:id="457"/>
      </w:r>
      <w:r w:rsidR="00812823">
        <w:rPr>
          <w:rStyle w:val="a5"/>
          <w:rtl/>
        </w:rPr>
        <w:t>)</w:t>
      </w:r>
    </w:p>
    <w:p w14:paraId="7195FAB2" w14:textId="06708A5B"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قال ابن بطال</w:t>
      </w:r>
      <w:r w:rsidRPr="00021F95">
        <w:rPr>
          <w:rStyle w:val="a5"/>
          <w:rtl/>
        </w:rPr>
        <w:t>(</w:t>
      </w:r>
      <w:r w:rsidRPr="00021F95">
        <w:rPr>
          <w:rStyle w:val="a5"/>
          <w:rtl/>
        </w:rPr>
        <w:footnoteReference w:id="458"/>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وروي عن النبي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صلي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أنه 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وضعت</w:t>
      </w:r>
      <w:proofErr w:type="gramEnd"/>
      <w:r w:rsidRPr="00E31252">
        <w:rPr>
          <w:rFonts w:ascii="louts shamy" w:hAnsi="louts shamy" w:cs="louts shamy"/>
          <w:sz w:val="34"/>
          <w:szCs w:val="34"/>
          <w:rtl/>
        </w:rPr>
        <w:t xml:space="preserve"> الصلوات في خير الساعات</w:t>
      </w:r>
      <w:r w:rsidR="00E31252">
        <w:rPr>
          <w:rFonts w:ascii="louts shamy" w:hAnsi="louts shamy" w:cs="louts shamy"/>
          <w:sz w:val="34"/>
          <w:szCs w:val="34"/>
          <w:rtl/>
        </w:rPr>
        <w:t xml:space="preserve">، </w:t>
      </w:r>
      <w:r w:rsidRPr="00E31252">
        <w:rPr>
          <w:rFonts w:ascii="louts shamy" w:hAnsi="louts shamy" w:cs="louts shamy"/>
          <w:sz w:val="34"/>
          <w:szCs w:val="34"/>
          <w:rtl/>
        </w:rPr>
        <w:t>فاجتهدوا في الدعاء دبر الصلوات }</w:t>
      </w:r>
      <w:r w:rsidRPr="00021F95">
        <w:rPr>
          <w:rStyle w:val="a5"/>
          <w:rtl/>
        </w:rPr>
        <w:t>(</w:t>
      </w:r>
      <w:r w:rsidRPr="00021F95">
        <w:rPr>
          <w:rStyle w:val="a5"/>
          <w:rtl/>
        </w:rPr>
        <w:footnoteReference w:id="459"/>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وأسند الطبري عن أنس</w:t>
      </w:r>
      <w:r w:rsidR="00E31252">
        <w:rPr>
          <w:rFonts w:ascii="louts shamy" w:hAnsi="louts shamy" w:cs="louts shamy"/>
          <w:sz w:val="34"/>
          <w:szCs w:val="34"/>
          <w:rtl/>
        </w:rPr>
        <w:t xml:space="preserve">، </w:t>
      </w:r>
      <w:r w:rsidRPr="00E31252">
        <w:rPr>
          <w:rFonts w:ascii="louts shamy" w:hAnsi="louts shamy" w:cs="louts shamy"/>
          <w:sz w:val="34"/>
          <w:szCs w:val="34"/>
          <w:rtl/>
        </w:rPr>
        <w:t>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إذا</w:t>
      </w:r>
      <w:proofErr w:type="gramEnd"/>
      <w:r w:rsidRPr="00E31252">
        <w:rPr>
          <w:rFonts w:ascii="louts shamy" w:hAnsi="louts shamy" w:cs="louts shamy"/>
          <w:sz w:val="34"/>
          <w:szCs w:val="34"/>
          <w:rtl/>
        </w:rPr>
        <w:t xml:space="preserve"> أقيمت الصلاة</w:t>
      </w:r>
      <w:r w:rsidR="00E31252">
        <w:rPr>
          <w:rFonts w:ascii="louts shamy" w:hAnsi="louts shamy" w:cs="louts shamy"/>
          <w:sz w:val="34"/>
          <w:szCs w:val="34"/>
          <w:rtl/>
        </w:rPr>
        <w:t xml:space="preserve">، </w:t>
      </w:r>
      <w:r w:rsidRPr="00E31252">
        <w:rPr>
          <w:rFonts w:ascii="louts shamy" w:hAnsi="louts shamy" w:cs="louts shamy"/>
          <w:sz w:val="34"/>
          <w:szCs w:val="34"/>
          <w:rtl/>
        </w:rPr>
        <w:t>فتحت أبواب السماء</w:t>
      </w:r>
      <w:r w:rsidR="00E31252">
        <w:rPr>
          <w:rFonts w:ascii="louts shamy" w:hAnsi="louts shamy" w:cs="louts shamy"/>
          <w:sz w:val="34"/>
          <w:szCs w:val="34"/>
          <w:rtl/>
        </w:rPr>
        <w:t xml:space="preserve">، </w:t>
      </w:r>
      <w:r w:rsidRPr="00E31252">
        <w:rPr>
          <w:rFonts w:ascii="louts shamy" w:hAnsi="louts shamy" w:cs="louts shamy"/>
          <w:sz w:val="34"/>
          <w:szCs w:val="34"/>
          <w:rtl/>
        </w:rPr>
        <w:t>واستجيب الدعاء }</w:t>
      </w:r>
      <w:r w:rsidRPr="00021F95">
        <w:rPr>
          <w:rStyle w:val="a5"/>
          <w:rtl/>
        </w:rPr>
        <w:t>(</w:t>
      </w:r>
      <w:r w:rsidRPr="00021F95">
        <w:rPr>
          <w:rStyle w:val="a5"/>
          <w:rtl/>
        </w:rPr>
        <w:footnoteReference w:id="460"/>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w:t>
      </w:r>
      <w:r w:rsidRPr="00E31252">
        <w:rPr>
          <w:rFonts w:ascii="louts shamy" w:hAnsi="louts shamy" w:cs="louts shamy"/>
          <w:sz w:val="34"/>
          <w:szCs w:val="34"/>
          <w:rtl/>
        </w:rPr>
        <w:lastRenderedPageBreak/>
        <w:t>وروي عن جعفر بن محمد قال</w:t>
      </w:r>
      <w:r w:rsidR="00E31252">
        <w:rPr>
          <w:rFonts w:ascii="louts shamy" w:hAnsi="louts shamy" w:cs="louts shamy"/>
          <w:sz w:val="34"/>
          <w:szCs w:val="34"/>
          <w:rtl/>
        </w:rPr>
        <w:t>:</w:t>
      </w:r>
      <w:r w:rsidRPr="00E31252">
        <w:rPr>
          <w:rFonts w:ascii="louts shamy" w:hAnsi="louts shamy" w:cs="louts shamy"/>
          <w:sz w:val="34"/>
          <w:szCs w:val="34"/>
          <w:rtl/>
        </w:rPr>
        <w:t xml:space="preserve"> " الدعاء بعد المكتوبة</w:t>
      </w:r>
      <w:r w:rsidR="00E31252">
        <w:rPr>
          <w:rFonts w:ascii="louts shamy" w:hAnsi="louts shamy" w:cs="louts shamy"/>
          <w:sz w:val="34"/>
          <w:szCs w:val="34"/>
          <w:rtl/>
        </w:rPr>
        <w:t xml:space="preserve">، </w:t>
      </w:r>
      <w:r w:rsidRPr="00E31252">
        <w:rPr>
          <w:rFonts w:ascii="louts shamy" w:hAnsi="louts shamy" w:cs="louts shamy"/>
          <w:sz w:val="34"/>
          <w:szCs w:val="34"/>
          <w:rtl/>
        </w:rPr>
        <w:t>أفضل من الدعاء بعد النافلة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كفضل النافلة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المكتوية</w:t>
      </w:r>
      <w:proofErr w:type="spellEnd"/>
      <w:r w:rsidRPr="00E31252">
        <w:rPr>
          <w:rFonts w:ascii="louts shamy" w:hAnsi="louts shamy" w:cs="louts shamy"/>
          <w:sz w:val="34"/>
          <w:szCs w:val="34"/>
          <w:rtl/>
        </w:rPr>
        <w:t xml:space="preserve"> " </w:t>
      </w:r>
    </w:p>
    <w:p w14:paraId="21BF7F05" w14:textId="75DA7B44"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ومنها</w:t>
      </w:r>
      <w:r w:rsidR="00E31252">
        <w:rPr>
          <w:rFonts w:ascii="louts shamy" w:hAnsi="louts shamy" w:cs="louts shamy"/>
          <w:sz w:val="34"/>
          <w:szCs w:val="34"/>
          <w:rtl/>
        </w:rPr>
        <w:t>:</w:t>
      </w:r>
      <w:r w:rsidRPr="00E31252">
        <w:rPr>
          <w:rFonts w:ascii="louts shamy" w:hAnsi="louts shamy" w:cs="louts shamy"/>
          <w:sz w:val="34"/>
          <w:szCs w:val="34"/>
          <w:rtl/>
        </w:rPr>
        <w:t xml:space="preserve"> بين الأذان والإقامة</w:t>
      </w:r>
      <w:r w:rsidR="00E31252">
        <w:rPr>
          <w:rFonts w:ascii="louts shamy" w:hAnsi="louts shamy" w:cs="louts shamy"/>
          <w:sz w:val="34"/>
          <w:szCs w:val="34"/>
          <w:rtl/>
        </w:rPr>
        <w:t>:</w:t>
      </w:r>
      <w:r w:rsidRPr="00E31252">
        <w:rPr>
          <w:rFonts w:ascii="louts shamy" w:hAnsi="louts shamy" w:cs="louts shamy"/>
          <w:sz w:val="34"/>
          <w:szCs w:val="34"/>
          <w:rtl/>
        </w:rPr>
        <w:t xml:space="preserve"> فعن أنس قال</w:t>
      </w:r>
      <w:r w:rsidR="00E31252">
        <w:rPr>
          <w:rFonts w:ascii="louts shamy" w:hAnsi="louts shamy" w:cs="louts shamy"/>
          <w:sz w:val="34"/>
          <w:szCs w:val="34"/>
          <w:rtl/>
        </w:rPr>
        <w:t>:</w:t>
      </w:r>
      <w:r w:rsidRPr="00E31252">
        <w:rPr>
          <w:rFonts w:ascii="louts shamy" w:hAnsi="louts shamy" w:cs="louts shamy"/>
          <w:sz w:val="34"/>
          <w:szCs w:val="34"/>
          <w:rtl/>
        </w:rPr>
        <w:t xml:space="preserve"> قال رسول الله صل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الدعاء</w:t>
      </w:r>
      <w:proofErr w:type="gramEnd"/>
      <w:r w:rsidRPr="00E31252">
        <w:rPr>
          <w:rFonts w:ascii="louts shamy" w:hAnsi="louts shamy" w:cs="louts shamy"/>
          <w:sz w:val="34"/>
          <w:szCs w:val="34"/>
          <w:rtl/>
        </w:rPr>
        <w:t xml:space="preserve"> لا يرد بين الأذان والإقامة }</w:t>
      </w:r>
      <w:r w:rsidRPr="00021F95">
        <w:rPr>
          <w:rStyle w:val="a5"/>
          <w:rtl/>
        </w:rPr>
        <w:t>(</w:t>
      </w:r>
      <w:r w:rsidRPr="00021F95">
        <w:rPr>
          <w:rStyle w:val="a5"/>
          <w:rtl/>
        </w:rPr>
        <w:footnoteReference w:id="461"/>
      </w:r>
      <w:r w:rsidR="00812823">
        <w:rPr>
          <w:rStyle w:val="a5"/>
          <w:rtl/>
        </w:rPr>
        <w:t>)</w:t>
      </w:r>
      <w:r w:rsidRPr="00E31252">
        <w:rPr>
          <w:rFonts w:ascii="louts shamy" w:hAnsi="louts shamy" w:cs="louts shamy"/>
          <w:sz w:val="34"/>
          <w:szCs w:val="34"/>
          <w:rtl/>
        </w:rPr>
        <w:t xml:space="preserve"> أخرجه أبو داود</w:t>
      </w:r>
      <w:r w:rsidR="00E31252">
        <w:rPr>
          <w:rFonts w:ascii="louts shamy" w:hAnsi="louts shamy" w:cs="louts shamy"/>
          <w:sz w:val="34"/>
          <w:szCs w:val="34"/>
          <w:rtl/>
        </w:rPr>
        <w:t xml:space="preserve">، </w:t>
      </w:r>
      <w:r w:rsidRPr="00E31252">
        <w:rPr>
          <w:rFonts w:ascii="louts shamy" w:hAnsi="louts shamy" w:cs="louts shamy"/>
          <w:sz w:val="34"/>
          <w:szCs w:val="34"/>
          <w:rtl/>
        </w:rPr>
        <w:t>والترمذي بإسناد لين</w:t>
      </w:r>
      <w:r w:rsidR="00E31252">
        <w:rPr>
          <w:rFonts w:ascii="louts shamy" w:hAnsi="louts shamy" w:cs="louts shamy"/>
          <w:sz w:val="34"/>
          <w:szCs w:val="34"/>
          <w:rtl/>
        </w:rPr>
        <w:t xml:space="preserve">، </w:t>
      </w:r>
      <w:r w:rsidRPr="00E31252">
        <w:rPr>
          <w:rFonts w:ascii="louts shamy" w:hAnsi="louts shamy" w:cs="louts shamy"/>
          <w:sz w:val="34"/>
          <w:szCs w:val="34"/>
          <w:rtl/>
        </w:rPr>
        <w:t>وقد أخرجه ابن أبي شيبة في مصنفة</w:t>
      </w:r>
      <w:r w:rsidR="00E31252">
        <w:rPr>
          <w:rFonts w:ascii="louts shamy" w:hAnsi="louts shamy" w:cs="louts shamy"/>
          <w:sz w:val="34"/>
          <w:szCs w:val="34"/>
          <w:rtl/>
        </w:rPr>
        <w:t xml:space="preserve">، </w:t>
      </w:r>
      <w:r w:rsidRPr="00E31252">
        <w:rPr>
          <w:rFonts w:ascii="louts shamy" w:hAnsi="louts shamy" w:cs="louts shamy"/>
          <w:sz w:val="34"/>
          <w:szCs w:val="34"/>
          <w:rtl/>
        </w:rPr>
        <w:t>وابن حبان في صحيحة</w:t>
      </w:r>
      <w:r w:rsidR="00E31252">
        <w:rPr>
          <w:rFonts w:ascii="louts shamy" w:hAnsi="louts shamy" w:cs="louts shamy"/>
          <w:sz w:val="34"/>
          <w:szCs w:val="34"/>
          <w:rtl/>
        </w:rPr>
        <w:t xml:space="preserve">، </w:t>
      </w:r>
      <w:r w:rsidRPr="00E31252">
        <w:rPr>
          <w:rFonts w:ascii="louts shamy" w:hAnsi="louts shamy" w:cs="louts shamy"/>
          <w:sz w:val="34"/>
          <w:szCs w:val="34"/>
          <w:rtl/>
        </w:rPr>
        <w:t>بإسناد آخر صحيح</w:t>
      </w:r>
      <w:r w:rsidR="00E31252">
        <w:rPr>
          <w:rFonts w:ascii="louts shamy" w:hAnsi="louts shamy" w:cs="louts shamy"/>
          <w:sz w:val="34"/>
          <w:szCs w:val="34"/>
          <w:rtl/>
        </w:rPr>
        <w:t>.</w:t>
      </w:r>
    </w:p>
    <w:p w14:paraId="4A789C23" w14:textId="551FFDE2"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قال </w:t>
      </w:r>
      <w:proofErr w:type="spellStart"/>
      <w:r w:rsidRPr="00E31252">
        <w:rPr>
          <w:rFonts w:ascii="louts shamy" w:hAnsi="louts shamy" w:cs="louts shamy"/>
          <w:sz w:val="34"/>
          <w:szCs w:val="34"/>
          <w:rtl/>
        </w:rPr>
        <w:t>الحليمي</w:t>
      </w:r>
      <w:proofErr w:type="spellEnd"/>
      <w:r w:rsidR="00E31252">
        <w:rPr>
          <w:rFonts w:ascii="louts shamy" w:hAnsi="louts shamy" w:cs="louts shamy"/>
          <w:sz w:val="34"/>
          <w:szCs w:val="34"/>
          <w:rtl/>
        </w:rPr>
        <w:t>:</w:t>
      </w:r>
      <w:r w:rsidRPr="00E31252">
        <w:rPr>
          <w:rFonts w:ascii="louts shamy" w:hAnsi="louts shamy" w:cs="louts shamy"/>
          <w:sz w:val="34"/>
          <w:szCs w:val="34"/>
          <w:rtl/>
        </w:rPr>
        <w:t xml:space="preserve"> ويجوز أن يختص بالاستجابة من إذا سمع للصلاة آتاها</w:t>
      </w:r>
      <w:r w:rsidR="00E31252">
        <w:rPr>
          <w:rFonts w:ascii="louts shamy" w:hAnsi="louts shamy" w:cs="louts shamy"/>
          <w:sz w:val="34"/>
          <w:szCs w:val="34"/>
          <w:rtl/>
        </w:rPr>
        <w:t xml:space="preserve">، </w:t>
      </w:r>
      <w:r w:rsidRPr="00E31252">
        <w:rPr>
          <w:rFonts w:ascii="louts shamy" w:hAnsi="louts shamy" w:cs="louts shamy"/>
          <w:sz w:val="34"/>
          <w:szCs w:val="34"/>
          <w:rtl/>
        </w:rPr>
        <w:t>وأقامها</w:t>
      </w:r>
      <w:r w:rsidR="00E31252">
        <w:rPr>
          <w:rFonts w:ascii="louts shamy" w:hAnsi="louts shamy" w:cs="louts shamy"/>
          <w:sz w:val="34"/>
          <w:szCs w:val="34"/>
          <w:rtl/>
        </w:rPr>
        <w:t xml:space="preserve">، </w:t>
      </w:r>
      <w:r w:rsidRPr="00E31252">
        <w:rPr>
          <w:rFonts w:ascii="louts shamy" w:hAnsi="louts shamy" w:cs="louts shamy"/>
          <w:sz w:val="34"/>
          <w:szCs w:val="34"/>
          <w:rtl/>
        </w:rPr>
        <w:t>كما أمر بها</w:t>
      </w:r>
      <w:r w:rsidR="00E31252">
        <w:rPr>
          <w:rFonts w:ascii="louts shamy" w:hAnsi="louts shamy" w:cs="louts shamy"/>
          <w:sz w:val="34"/>
          <w:szCs w:val="34"/>
          <w:rtl/>
        </w:rPr>
        <w:t xml:space="preserve">، </w:t>
      </w:r>
      <w:r w:rsidRPr="00E31252">
        <w:rPr>
          <w:rFonts w:ascii="louts shamy" w:hAnsi="louts shamy" w:cs="louts shamy"/>
          <w:sz w:val="34"/>
          <w:szCs w:val="34"/>
          <w:rtl/>
        </w:rPr>
        <w:t>ليكون استجابة دعائه</w:t>
      </w:r>
      <w:r w:rsidR="00E31252">
        <w:rPr>
          <w:rFonts w:ascii="louts shamy" w:hAnsi="louts shamy" w:cs="louts shamy"/>
          <w:sz w:val="34"/>
          <w:szCs w:val="34"/>
          <w:rtl/>
        </w:rPr>
        <w:t xml:space="preserve">، </w:t>
      </w:r>
      <w:r w:rsidRPr="00E31252">
        <w:rPr>
          <w:rFonts w:ascii="louts shamy" w:hAnsi="louts shamy" w:cs="louts shamy"/>
          <w:sz w:val="34"/>
          <w:szCs w:val="34"/>
          <w:rtl/>
        </w:rPr>
        <w:t>ثوابا عاجلا بمسارعته</w:t>
      </w:r>
      <w:r w:rsidR="00E31252">
        <w:rPr>
          <w:rFonts w:ascii="louts shamy" w:hAnsi="louts shamy" w:cs="louts shamy"/>
          <w:sz w:val="34"/>
          <w:szCs w:val="34"/>
          <w:rtl/>
        </w:rPr>
        <w:t xml:space="preserve">، </w:t>
      </w:r>
      <w:r w:rsidRPr="00E31252">
        <w:rPr>
          <w:rFonts w:ascii="louts shamy" w:hAnsi="louts shamy" w:cs="louts shamy"/>
          <w:sz w:val="34"/>
          <w:szCs w:val="34"/>
          <w:rtl/>
        </w:rPr>
        <w:t>لما أمر به</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100AC2D5" w14:textId="7EF5CEF0"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ومنها</w:t>
      </w:r>
      <w:r w:rsidR="00E31252">
        <w:rPr>
          <w:rFonts w:ascii="louts shamy" w:hAnsi="louts shamy" w:cs="louts shamy"/>
          <w:sz w:val="34"/>
          <w:szCs w:val="34"/>
          <w:rtl/>
        </w:rPr>
        <w:t>:</w:t>
      </w:r>
      <w:r w:rsidRPr="00E31252">
        <w:rPr>
          <w:rFonts w:ascii="louts shamy" w:hAnsi="louts shamy" w:cs="louts shamy"/>
          <w:sz w:val="34"/>
          <w:szCs w:val="34"/>
          <w:rtl/>
        </w:rPr>
        <w:t xml:space="preserve"> مجالس الذكر</w:t>
      </w:r>
      <w:r w:rsidR="00E31252">
        <w:rPr>
          <w:rFonts w:ascii="louts shamy" w:hAnsi="louts shamy" w:cs="louts shamy"/>
          <w:sz w:val="34"/>
          <w:szCs w:val="34"/>
          <w:rtl/>
        </w:rPr>
        <w:t>:</w:t>
      </w:r>
      <w:r w:rsidRPr="00E31252">
        <w:rPr>
          <w:rFonts w:ascii="louts shamy" w:hAnsi="louts shamy" w:cs="louts shamy"/>
          <w:sz w:val="34"/>
          <w:szCs w:val="34"/>
          <w:rtl/>
        </w:rPr>
        <w:t xml:space="preserve"> ففي صحيح مسلم</w:t>
      </w:r>
      <w:r w:rsidR="00E31252">
        <w:rPr>
          <w:rFonts w:ascii="louts shamy" w:hAnsi="louts shamy" w:cs="louts shamy"/>
          <w:sz w:val="34"/>
          <w:szCs w:val="34"/>
          <w:rtl/>
        </w:rPr>
        <w:t xml:space="preserve">، </w:t>
      </w:r>
      <w:r w:rsidRPr="00E31252">
        <w:rPr>
          <w:rFonts w:ascii="louts shamy" w:hAnsi="louts shamy" w:cs="louts shamy"/>
          <w:sz w:val="34"/>
          <w:szCs w:val="34"/>
          <w:rtl/>
        </w:rPr>
        <w:t>عن أبي سعيد</w:t>
      </w:r>
      <w:r w:rsidR="00E31252">
        <w:rPr>
          <w:rFonts w:ascii="louts shamy" w:hAnsi="louts shamy" w:cs="louts shamy"/>
          <w:sz w:val="34"/>
          <w:szCs w:val="34"/>
          <w:rtl/>
        </w:rPr>
        <w:t xml:space="preserve">، </w:t>
      </w:r>
      <w:r w:rsidRPr="00E31252">
        <w:rPr>
          <w:rFonts w:ascii="louts shamy" w:hAnsi="louts shamy" w:cs="louts shamy"/>
          <w:sz w:val="34"/>
          <w:szCs w:val="34"/>
          <w:rtl/>
        </w:rPr>
        <w:t>وأبي هريرة</w:t>
      </w:r>
      <w:r w:rsidR="00E31252">
        <w:rPr>
          <w:rFonts w:ascii="louts shamy" w:hAnsi="louts shamy" w:cs="louts shamy"/>
          <w:sz w:val="34"/>
          <w:szCs w:val="34"/>
          <w:rtl/>
        </w:rPr>
        <w:t xml:space="preserve">، </w:t>
      </w:r>
      <w:r w:rsidRPr="00E31252">
        <w:rPr>
          <w:rFonts w:ascii="louts shamy" w:hAnsi="louts shamy" w:cs="louts shamy"/>
          <w:sz w:val="34"/>
          <w:szCs w:val="34"/>
          <w:rtl/>
        </w:rPr>
        <w:t>قال النبي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لا</w:t>
      </w:r>
      <w:proofErr w:type="gramEnd"/>
      <w:r w:rsidRPr="00E31252">
        <w:rPr>
          <w:rFonts w:ascii="louts shamy" w:hAnsi="louts shamy" w:cs="louts shamy"/>
          <w:sz w:val="34"/>
          <w:szCs w:val="34"/>
          <w:rtl/>
        </w:rPr>
        <w:t xml:space="preserve"> يقعد قوم يذكرون الله إلا حفتهم الملائكة</w:t>
      </w:r>
      <w:r w:rsidR="00E31252">
        <w:rPr>
          <w:rFonts w:ascii="louts shamy" w:hAnsi="louts shamy" w:cs="louts shamy"/>
          <w:sz w:val="34"/>
          <w:szCs w:val="34"/>
          <w:rtl/>
        </w:rPr>
        <w:t xml:space="preserve">، </w:t>
      </w:r>
      <w:r w:rsidRPr="00E31252">
        <w:rPr>
          <w:rFonts w:ascii="louts shamy" w:hAnsi="louts shamy" w:cs="louts shamy"/>
          <w:sz w:val="34"/>
          <w:szCs w:val="34"/>
          <w:rtl/>
        </w:rPr>
        <w:t>وغشيتهم الرحمة</w:t>
      </w:r>
      <w:r w:rsidR="00E31252">
        <w:rPr>
          <w:rFonts w:ascii="louts shamy" w:hAnsi="louts shamy" w:cs="louts shamy"/>
          <w:sz w:val="34"/>
          <w:szCs w:val="34"/>
          <w:rtl/>
        </w:rPr>
        <w:t xml:space="preserve">، </w:t>
      </w:r>
      <w:r w:rsidRPr="00E31252">
        <w:rPr>
          <w:rFonts w:ascii="louts shamy" w:hAnsi="louts shamy" w:cs="louts shamy"/>
          <w:sz w:val="34"/>
          <w:szCs w:val="34"/>
          <w:rtl/>
        </w:rPr>
        <w:t>ونزلت عليهم السكينة</w:t>
      </w:r>
      <w:r w:rsidR="00E31252">
        <w:rPr>
          <w:rFonts w:ascii="louts shamy" w:hAnsi="louts shamy" w:cs="louts shamy"/>
          <w:sz w:val="34"/>
          <w:szCs w:val="34"/>
          <w:rtl/>
        </w:rPr>
        <w:t xml:space="preserve">، </w:t>
      </w:r>
      <w:r w:rsidRPr="00E31252">
        <w:rPr>
          <w:rFonts w:ascii="louts shamy" w:hAnsi="louts shamy" w:cs="louts shamy"/>
          <w:sz w:val="34"/>
          <w:szCs w:val="34"/>
          <w:rtl/>
        </w:rPr>
        <w:t>وذكرهم الله فيمن عنده }</w:t>
      </w:r>
      <w:r w:rsidRPr="00021F95">
        <w:rPr>
          <w:rStyle w:val="a5"/>
          <w:rtl/>
        </w:rPr>
        <w:t>(</w:t>
      </w:r>
      <w:r w:rsidRPr="00021F95">
        <w:rPr>
          <w:rStyle w:val="a5"/>
          <w:rtl/>
        </w:rPr>
        <w:footnoteReference w:id="462"/>
      </w:r>
      <w:r w:rsidR="00812823">
        <w:rPr>
          <w:rStyle w:val="a5"/>
          <w:rtl/>
        </w:rPr>
        <w:t>)</w:t>
      </w:r>
      <w:r w:rsidRPr="00E31252">
        <w:rPr>
          <w:rFonts w:ascii="louts shamy" w:hAnsi="louts shamy" w:cs="louts shamy"/>
          <w:sz w:val="34"/>
          <w:szCs w:val="34"/>
          <w:rtl/>
        </w:rPr>
        <w:t xml:space="preserve"> </w:t>
      </w:r>
    </w:p>
    <w:p w14:paraId="07E1303C" w14:textId="1970B4D7"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ومنها اجتماع المسلمين</w:t>
      </w:r>
      <w:r w:rsidR="00E31252">
        <w:rPr>
          <w:rFonts w:ascii="louts shamy" w:hAnsi="louts shamy" w:cs="louts shamy"/>
          <w:sz w:val="34"/>
          <w:szCs w:val="34"/>
          <w:rtl/>
        </w:rPr>
        <w:t>:</w:t>
      </w:r>
      <w:r w:rsidRPr="00E31252">
        <w:rPr>
          <w:rFonts w:ascii="louts shamy" w:hAnsi="louts shamy" w:cs="louts shamy"/>
          <w:sz w:val="34"/>
          <w:szCs w:val="34"/>
          <w:rtl/>
        </w:rPr>
        <w:t xml:space="preserve"> ففي الصحيحين</w:t>
      </w:r>
      <w:r w:rsidR="00E31252">
        <w:rPr>
          <w:rFonts w:ascii="louts shamy" w:hAnsi="louts shamy" w:cs="louts shamy"/>
          <w:sz w:val="34"/>
          <w:szCs w:val="34"/>
          <w:rtl/>
        </w:rPr>
        <w:t xml:space="preserve">، </w:t>
      </w:r>
      <w:r w:rsidRPr="00E31252">
        <w:rPr>
          <w:rFonts w:ascii="louts shamy" w:hAnsi="louts shamy" w:cs="louts shamy"/>
          <w:sz w:val="34"/>
          <w:szCs w:val="34"/>
          <w:rtl/>
        </w:rPr>
        <w:t>من حديث أم عطية أنه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أمر</w:t>
      </w:r>
      <w:proofErr w:type="gramEnd"/>
      <w:r w:rsidRPr="00E31252">
        <w:rPr>
          <w:rFonts w:ascii="louts shamy" w:hAnsi="louts shamy" w:cs="louts shamy"/>
          <w:sz w:val="34"/>
          <w:szCs w:val="34"/>
          <w:rtl/>
        </w:rPr>
        <w:t xml:space="preserve"> الحيض</w:t>
      </w:r>
      <w:r w:rsidR="00E31252">
        <w:rPr>
          <w:rFonts w:ascii="louts shamy" w:hAnsi="louts shamy" w:cs="louts shamy"/>
          <w:sz w:val="34"/>
          <w:szCs w:val="34"/>
          <w:rtl/>
        </w:rPr>
        <w:t xml:space="preserve">، </w:t>
      </w:r>
      <w:r w:rsidRPr="00E31252">
        <w:rPr>
          <w:rFonts w:ascii="louts shamy" w:hAnsi="louts shamy" w:cs="louts shamy"/>
          <w:sz w:val="34"/>
          <w:szCs w:val="34"/>
          <w:rtl/>
        </w:rPr>
        <w:t>وذوات الخدور</w:t>
      </w:r>
      <w:r w:rsidR="00E31252">
        <w:rPr>
          <w:rFonts w:ascii="louts shamy" w:hAnsi="louts shamy" w:cs="louts shamy"/>
          <w:sz w:val="34"/>
          <w:szCs w:val="34"/>
          <w:rtl/>
        </w:rPr>
        <w:t xml:space="preserve">، </w:t>
      </w:r>
      <w:r w:rsidRPr="00E31252">
        <w:rPr>
          <w:rFonts w:ascii="louts shamy" w:hAnsi="louts shamy" w:cs="louts shamy"/>
          <w:sz w:val="34"/>
          <w:szCs w:val="34"/>
          <w:rtl/>
        </w:rPr>
        <w:t>أن يخرجن ليشهدن دعوة المؤمنين }</w:t>
      </w:r>
      <w:r w:rsidRPr="00021F95">
        <w:rPr>
          <w:rStyle w:val="a5"/>
          <w:rtl/>
        </w:rPr>
        <w:t>(</w:t>
      </w:r>
      <w:r w:rsidRPr="00021F95">
        <w:rPr>
          <w:rStyle w:val="a5"/>
          <w:rtl/>
        </w:rPr>
        <w:footnoteReference w:id="463"/>
      </w:r>
      <w:r w:rsidR="00812823">
        <w:rPr>
          <w:rStyle w:val="a5"/>
          <w:rtl/>
        </w:rPr>
        <w:t>)</w:t>
      </w:r>
      <w:r w:rsidRPr="00E31252">
        <w:rPr>
          <w:rFonts w:ascii="louts shamy" w:hAnsi="louts shamy" w:cs="louts shamy"/>
          <w:sz w:val="34"/>
          <w:szCs w:val="34"/>
          <w:rtl/>
        </w:rPr>
        <w:t xml:space="preserve"> </w:t>
      </w:r>
    </w:p>
    <w:p w14:paraId="650432E1" w14:textId="0C3F1BC4"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ومنها</w:t>
      </w:r>
      <w:r w:rsidR="00E31252">
        <w:rPr>
          <w:rFonts w:ascii="louts shamy" w:hAnsi="louts shamy" w:cs="louts shamy"/>
          <w:sz w:val="34"/>
          <w:szCs w:val="34"/>
          <w:rtl/>
        </w:rPr>
        <w:t>:</w:t>
      </w:r>
      <w:r w:rsidRPr="00E31252">
        <w:rPr>
          <w:rFonts w:ascii="louts shamy" w:hAnsi="louts shamy" w:cs="louts shamy"/>
          <w:sz w:val="34"/>
          <w:szCs w:val="34"/>
          <w:rtl/>
        </w:rPr>
        <w:t xml:space="preserve"> عند نزول المطر</w:t>
      </w:r>
      <w:r w:rsidR="00E31252">
        <w:rPr>
          <w:rFonts w:ascii="louts shamy" w:hAnsi="louts shamy" w:cs="louts shamy"/>
          <w:sz w:val="34"/>
          <w:szCs w:val="34"/>
          <w:rtl/>
        </w:rPr>
        <w:t xml:space="preserve">، </w:t>
      </w:r>
      <w:r w:rsidRPr="00E31252">
        <w:rPr>
          <w:rFonts w:ascii="louts shamy" w:hAnsi="louts shamy" w:cs="louts shamy"/>
          <w:sz w:val="34"/>
          <w:szCs w:val="34"/>
          <w:rtl/>
        </w:rPr>
        <w:t>وإقامة الصلاة</w:t>
      </w:r>
      <w:r w:rsidR="00E31252">
        <w:rPr>
          <w:rFonts w:ascii="louts shamy" w:hAnsi="louts shamy" w:cs="louts shamy"/>
          <w:sz w:val="34"/>
          <w:szCs w:val="34"/>
          <w:rtl/>
        </w:rPr>
        <w:t xml:space="preserve">، </w:t>
      </w:r>
      <w:r w:rsidRPr="00E31252">
        <w:rPr>
          <w:rFonts w:ascii="louts shamy" w:hAnsi="louts shamy" w:cs="louts shamy"/>
          <w:sz w:val="34"/>
          <w:szCs w:val="34"/>
          <w:rtl/>
        </w:rPr>
        <w:t>ورؤية الكعبة</w:t>
      </w:r>
      <w:r w:rsidR="00E31252">
        <w:rPr>
          <w:rFonts w:ascii="louts shamy" w:hAnsi="louts shamy" w:cs="louts shamy"/>
          <w:sz w:val="34"/>
          <w:szCs w:val="34"/>
          <w:rtl/>
        </w:rPr>
        <w:t xml:space="preserve">، </w:t>
      </w:r>
      <w:r w:rsidRPr="00E31252">
        <w:rPr>
          <w:rFonts w:ascii="louts shamy" w:hAnsi="louts shamy" w:cs="louts shamy"/>
          <w:sz w:val="34"/>
          <w:szCs w:val="34"/>
          <w:rtl/>
        </w:rPr>
        <w:t>والصف في سبيل الله</w:t>
      </w:r>
      <w:r w:rsidR="00E31252">
        <w:rPr>
          <w:rFonts w:ascii="louts shamy" w:hAnsi="louts shamy" w:cs="louts shamy"/>
          <w:sz w:val="34"/>
          <w:szCs w:val="34"/>
          <w:rtl/>
        </w:rPr>
        <w:t>:</w:t>
      </w:r>
    </w:p>
    <w:p w14:paraId="6D20CDB5" w14:textId="227DD8DC"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ففي سنن البيهقي</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عن أبي </w:t>
      </w:r>
      <w:proofErr w:type="spellStart"/>
      <w:r w:rsidRPr="00E31252">
        <w:rPr>
          <w:rFonts w:ascii="louts shamy" w:hAnsi="louts shamy" w:cs="louts shamy"/>
          <w:sz w:val="34"/>
          <w:szCs w:val="34"/>
          <w:rtl/>
        </w:rPr>
        <w:t>أمامة</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أن رسول الله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تفتح</w:t>
      </w:r>
      <w:proofErr w:type="gramEnd"/>
      <w:r w:rsidRPr="00E31252">
        <w:rPr>
          <w:rFonts w:ascii="louts shamy" w:hAnsi="louts shamy" w:cs="louts shamy"/>
          <w:sz w:val="34"/>
          <w:szCs w:val="34"/>
          <w:rtl/>
        </w:rPr>
        <w:t xml:space="preserve"> أبواب السماء</w:t>
      </w:r>
      <w:r w:rsidR="00E31252">
        <w:rPr>
          <w:rFonts w:ascii="louts shamy" w:hAnsi="louts shamy" w:cs="louts shamy"/>
          <w:sz w:val="34"/>
          <w:szCs w:val="34"/>
          <w:rtl/>
        </w:rPr>
        <w:t xml:space="preserve">، </w:t>
      </w:r>
      <w:r w:rsidRPr="00E31252">
        <w:rPr>
          <w:rFonts w:ascii="louts shamy" w:hAnsi="louts shamy" w:cs="louts shamy"/>
          <w:sz w:val="34"/>
          <w:szCs w:val="34"/>
          <w:rtl/>
        </w:rPr>
        <w:t>ويستجاب الدعاء في أربعة مواطن</w:t>
      </w:r>
      <w:r w:rsidR="00E31252">
        <w:rPr>
          <w:rFonts w:ascii="louts shamy" w:hAnsi="louts shamy" w:cs="louts shamy"/>
          <w:sz w:val="34"/>
          <w:szCs w:val="34"/>
          <w:rtl/>
        </w:rPr>
        <w:t>:</w:t>
      </w:r>
      <w:r w:rsidRPr="00E31252">
        <w:rPr>
          <w:rFonts w:ascii="louts shamy" w:hAnsi="louts shamy" w:cs="louts shamy"/>
          <w:sz w:val="34"/>
          <w:szCs w:val="34"/>
          <w:rtl/>
        </w:rPr>
        <w:t xml:space="preserve"> عند التقاء الصفوف</w:t>
      </w:r>
      <w:r w:rsidR="00E31252">
        <w:rPr>
          <w:rFonts w:ascii="louts shamy" w:hAnsi="louts shamy" w:cs="louts shamy"/>
          <w:sz w:val="34"/>
          <w:szCs w:val="34"/>
          <w:rtl/>
        </w:rPr>
        <w:t xml:space="preserve">، </w:t>
      </w:r>
      <w:r w:rsidRPr="00E31252">
        <w:rPr>
          <w:rFonts w:ascii="louts shamy" w:hAnsi="louts shamy" w:cs="louts shamy"/>
          <w:sz w:val="34"/>
          <w:szCs w:val="34"/>
          <w:rtl/>
        </w:rPr>
        <w:t>ونزول الغيث</w:t>
      </w:r>
      <w:r w:rsidR="00E31252">
        <w:rPr>
          <w:rFonts w:ascii="louts shamy" w:hAnsi="louts shamy" w:cs="louts shamy"/>
          <w:sz w:val="34"/>
          <w:szCs w:val="34"/>
          <w:rtl/>
        </w:rPr>
        <w:t xml:space="preserve">، </w:t>
      </w:r>
      <w:r w:rsidRPr="00E31252">
        <w:rPr>
          <w:rFonts w:ascii="louts shamy" w:hAnsi="louts shamy" w:cs="louts shamy"/>
          <w:sz w:val="34"/>
          <w:szCs w:val="34"/>
          <w:rtl/>
        </w:rPr>
        <w:t>وإقامة الصلاة</w:t>
      </w:r>
      <w:r w:rsidR="00E31252">
        <w:rPr>
          <w:rFonts w:ascii="louts shamy" w:hAnsi="louts shamy" w:cs="louts shamy"/>
          <w:sz w:val="34"/>
          <w:szCs w:val="34"/>
          <w:rtl/>
        </w:rPr>
        <w:t xml:space="preserve">، </w:t>
      </w:r>
      <w:r w:rsidRPr="00E31252">
        <w:rPr>
          <w:rFonts w:ascii="louts shamy" w:hAnsi="louts shamy" w:cs="louts shamy"/>
          <w:sz w:val="34"/>
          <w:szCs w:val="34"/>
          <w:rtl/>
        </w:rPr>
        <w:t>ورؤية الكعبة }</w:t>
      </w:r>
      <w:r w:rsidRPr="00021F95">
        <w:rPr>
          <w:rStyle w:val="a5"/>
          <w:rtl/>
        </w:rPr>
        <w:t>(</w:t>
      </w:r>
      <w:r w:rsidRPr="00021F95">
        <w:rPr>
          <w:rStyle w:val="a5"/>
          <w:rtl/>
        </w:rPr>
        <w:footnoteReference w:id="464"/>
      </w:r>
      <w:r w:rsidR="00812823">
        <w:rPr>
          <w:rStyle w:val="a5"/>
          <w:rtl/>
        </w:rPr>
        <w:t>)</w:t>
      </w:r>
    </w:p>
    <w:p w14:paraId="1E808F25" w14:textId="64259BD6"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وفي سنده</w:t>
      </w:r>
      <w:r w:rsidR="00E31252">
        <w:rPr>
          <w:rFonts w:ascii="louts shamy" w:hAnsi="louts shamy" w:cs="louts shamy"/>
          <w:sz w:val="34"/>
          <w:szCs w:val="34"/>
          <w:rtl/>
        </w:rPr>
        <w:t xml:space="preserve">، </w:t>
      </w:r>
      <w:r w:rsidRPr="00E31252">
        <w:rPr>
          <w:rFonts w:ascii="louts shamy" w:hAnsi="louts shamy" w:cs="louts shamy"/>
          <w:sz w:val="34"/>
          <w:szCs w:val="34"/>
          <w:rtl/>
        </w:rPr>
        <w:t>عفير بن معدان</w:t>
      </w:r>
      <w:r w:rsidR="00E31252">
        <w:rPr>
          <w:rFonts w:ascii="louts shamy" w:hAnsi="louts shamy" w:cs="louts shamy"/>
          <w:sz w:val="34"/>
          <w:szCs w:val="34"/>
          <w:rtl/>
        </w:rPr>
        <w:t xml:space="preserve">، </w:t>
      </w:r>
      <w:r w:rsidRPr="00E31252">
        <w:rPr>
          <w:rFonts w:ascii="louts shamy" w:hAnsi="louts shamy" w:cs="louts shamy"/>
          <w:sz w:val="34"/>
          <w:szCs w:val="34"/>
          <w:rtl/>
        </w:rPr>
        <w:t>قال أبو حاتم</w:t>
      </w:r>
      <w:r w:rsidR="00E31252">
        <w:rPr>
          <w:rFonts w:ascii="louts shamy" w:hAnsi="louts shamy" w:cs="louts shamy"/>
          <w:sz w:val="34"/>
          <w:szCs w:val="34"/>
          <w:rtl/>
        </w:rPr>
        <w:t>:</w:t>
      </w:r>
      <w:r w:rsidRPr="00E31252">
        <w:rPr>
          <w:rFonts w:ascii="louts shamy" w:hAnsi="louts shamy" w:cs="louts shamy"/>
          <w:sz w:val="34"/>
          <w:szCs w:val="34"/>
          <w:rtl/>
        </w:rPr>
        <w:t xml:space="preserve"> لا يشتغل به</w:t>
      </w:r>
      <w:r w:rsidRPr="00021F95">
        <w:rPr>
          <w:rStyle w:val="a5"/>
          <w:rtl/>
        </w:rPr>
        <w:t>(</w:t>
      </w:r>
      <w:r w:rsidRPr="00021F95">
        <w:rPr>
          <w:rStyle w:val="a5"/>
          <w:rtl/>
        </w:rPr>
        <w:footnoteReference w:id="465"/>
      </w:r>
      <w:r w:rsidR="00812823">
        <w:rPr>
          <w:rStyle w:val="a5"/>
          <w:rtl/>
        </w:rPr>
        <w:t>)</w:t>
      </w:r>
      <w:r w:rsidRPr="00E31252">
        <w:rPr>
          <w:rFonts w:ascii="louts shamy" w:hAnsi="louts shamy" w:cs="louts shamy"/>
          <w:sz w:val="34"/>
          <w:szCs w:val="34"/>
          <w:rtl/>
        </w:rPr>
        <w:t xml:space="preserve"> ,وقال الشافعي</w:t>
      </w:r>
      <w:r w:rsidR="00E31252">
        <w:rPr>
          <w:rFonts w:ascii="louts shamy" w:hAnsi="louts shamy" w:cs="louts shamy"/>
          <w:sz w:val="34"/>
          <w:szCs w:val="34"/>
          <w:rtl/>
        </w:rPr>
        <w:t>:</w:t>
      </w:r>
      <w:r w:rsidRPr="00E31252">
        <w:rPr>
          <w:rFonts w:ascii="louts shamy" w:hAnsi="louts shamy" w:cs="louts shamy"/>
          <w:sz w:val="34"/>
          <w:szCs w:val="34"/>
          <w:rtl/>
        </w:rPr>
        <w:t xml:space="preserve"> أخبرني من لا أتهمه عن عبد العزيز بن عمر عن مكحول</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عن النبي صل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أنه </w:t>
      </w:r>
      <w:r w:rsidRPr="00E31252">
        <w:rPr>
          <w:rFonts w:ascii="louts shamy" w:hAnsi="louts shamy" w:cs="louts shamy"/>
          <w:sz w:val="34"/>
          <w:szCs w:val="34"/>
          <w:rtl/>
        </w:rPr>
        <w:lastRenderedPageBreak/>
        <w:t>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اطلبوا</w:t>
      </w:r>
      <w:proofErr w:type="gramEnd"/>
      <w:r w:rsidRPr="00E31252">
        <w:rPr>
          <w:rFonts w:ascii="louts shamy" w:hAnsi="louts shamy" w:cs="louts shamy"/>
          <w:sz w:val="34"/>
          <w:szCs w:val="34"/>
          <w:rtl/>
        </w:rPr>
        <w:t xml:space="preserve"> استجابة الدعاء عند التقاء الجيوش</w:t>
      </w:r>
      <w:r w:rsidR="00E31252">
        <w:rPr>
          <w:rFonts w:ascii="louts shamy" w:hAnsi="louts shamy" w:cs="louts shamy"/>
          <w:sz w:val="34"/>
          <w:szCs w:val="34"/>
          <w:rtl/>
        </w:rPr>
        <w:t xml:space="preserve">، </w:t>
      </w:r>
      <w:r w:rsidRPr="00E31252">
        <w:rPr>
          <w:rFonts w:ascii="louts shamy" w:hAnsi="louts shamy" w:cs="louts shamy"/>
          <w:sz w:val="34"/>
          <w:szCs w:val="34"/>
          <w:rtl/>
        </w:rPr>
        <w:t>وإقامة الصلاة</w:t>
      </w:r>
      <w:r w:rsidR="00E31252">
        <w:rPr>
          <w:rFonts w:ascii="louts shamy" w:hAnsi="louts shamy" w:cs="louts shamy"/>
          <w:sz w:val="34"/>
          <w:szCs w:val="34"/>
          <w:rtl/>
        </w:rPr>
        <w:t xml:space="preserve">، </w:t>
      </w:r>
      <w:r w:rsidRPr="00E31252">
        <w:rPr>
          <w:rFonts w:ascii="louts shamy" w:hAnsi="louts shamy" w:cs="louts shamy"/>
          <w:sz w:val="34"/>
          <w:szCs w:val="34"/>
          <w:rtl/>
        </w:rPr>
        <w:t>ونزول الغيث }</w:t>
      </w:r>
      <w:r w:rsidRPr="00021F95">
        <w:rPr>
          <w:rStyle w:val="a5"/>
          <w:rtl/>
        </w:rPr>
        <w:t>(</w:t>
      </w:r>
      <w:r w:rsidRPr="00021F95">
        <w:rPr>
          <w:rStyle w:val="a5"/>
          <w:rtl/>
        </w:rPr>
        <w:footnoteReference w:id="466"/>
      </w:r>
      <w:r w:rsidR="00812823">
        <w:rPr>
          <w:rStyle w:val="a5"/>
          <w:rtl/>
        </w:rPr>
        <w:t>)</w:t>
      </w:r>
      <w:r w:rsidRPr="00E31252">
        <w:rPr>
          <w:rFonts w:ascii="louts shamy" w:hAnsi="louts shamy" w:cs="louts shamy"/>
          <w:sz w:val="34"/>
          <w:szCs w:val="34"/>
          <w:rtl/>
        </w:rPr>
        <w:t xml:space="preserve"> قال</w:t>
      </w:r>
      <w:r w:rsidR="00E31252">
        <w:rPr>
          <w:rFonts w:ascii="louts shamy" w:hAnsi="louts shamy" w:cs="louts shamy"/>
          <w:sz w:val="34"/>
          <w:szCs w:val="34"/>
          <w:rtl/>
        </w:rPr>
        <w:t>:</w:t>
      </w:r>
      <w:r w:rsidRPr="00E31252">
        <w:rPr>
          <w:rFonts w:ascii="louts shamy" w:hAnsi="louts shamy" w:cs="louts shamy"/>
          <w:sz w:val="34"/>
          <w:szCs w:val="34"/>
          <w:rtl/>
        </w:rPr>
        <w:t xml:space="preserve"> وقد حفظت عن غير واحد</w:t>
      </w:r>
      <w:r w:rsidR="00E31252">
        <w:rPr>
          <w:rFonts w:ascii="louts shamy" w:hAnsi="louts shamy" w:cs="louts shamy"/>
          <w:sz w:val="34"/>
          <w:szCs w:val="34"/>
          <w:rtl/>
        </w:rPr>
        <w:t xml:space="preserve">، </w:t>
      </w:r>
      <w:r w:rsidRPr="00E31252">
        <w:rPr>
          <w:rFonts w:ascii="louts shamy" w:hAnsi="louts shamy" w:cs="louts shamy"/>
          <w:sz w:val="34"/>
          <w:szCs w:val="34"/>
          <w:rtl/>
        </w:rPr>
        <w:t>طلب الإجابة</w:t>
      </w:r>
      <w:r w:rsidR="00E31252">
        <w:rPr>
          <w:rFonts w:ascii="louts shamy" w:hAnsi="louts shamy" w:cs="louts shamy"/>
          <w:sz w:val="34"/>
          <w:szCs w:val="34"/>
          <w:rtl/>
        </w:rPr>
        <w:t xml:space="preserve">، </w:t>
      </w:r>
      <w:r w:rsidRPr="00E31252">
        <w:rPr>
          <w:rFonts w:ascii="louts shamy" w:hAnsi="louts shamy" w:cs="louts shamy"/>
          <w:sz w:val="34"/>
          <w:szCs w:val="34"/>
          <w:rtl/>
        </w:rPr>
        <w:t>عند نزول الغيث</w:t>
      </w:r>
      <w:r w:rsidR="00E31252">
        <w:rPr>
          <w:rFonts w:ascii="louts shamy" w:hAnsi="louts shamy" w:cs="louts shamy"/>
          <w:sz w:val="34"/>
          <w:szCs w:val="34"/>
          <w:rtl/>
        </w:rPr>
        <w:t xml:space="preserve">، </w:t>
      </w:r>
      <w:r w:rsidRPr="00E31252">
        <w:rPr>
          <w:rFonts w:ascii="louts shamy" w:hAnsi="louts shamy" w:cs="louts shamy"/>
          <w:sz w:val="34"/>
          <w:szCs w:val="34"/>
          <w:rtl/>
        </w:rPr>
        <w:t>وإقامة الصلاة</w:t>
      </w:r>
      <w:r w:rsidR="00E31252">
        <w:rPr>
          <w:rFonts w:ascii="louts shamy" w:hAnsi="louts shamy" w:cs="louts shamy"/>
          <w:sz w:val="34"/>
          <w:szCs w:val="34"/>
          <w:rtl/>
        </w:rPr>
        <w:t>.</w:t>
      </w:r>
    </w:p>
    <w:p w14:paraId="4500319E" w14:textId="30B387A3"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قال البيهقي</w:t>
      </w:r>
      <w:r w:rsidR="00E31252">
        <w:rPr>
          <w:rFonts w:ascii="louts shamy" w:hAnsi="louts shamy" w:cs="louts shamy"/>
          <w:sz w:val="34"/>
          <w:szCs w:val="34"/>
          <w:rtl/>
        </w:rPr>
        <w:t>:</w:t>
      </w:r>
      <w:r w:rsidRPr="00E31252">
        <w:rPr>
          <w:rFonts w:ascii="louts shamy" w:hAnsi="louts shamy" w:cs="louts shamy"/>
          <w:sz w:val="34"/>
          <w:szCs w:val="34"/>
          <w:rtl/>
        </w:rPr>
        <w:t xml:space="preserve"> وقد روينا في حديث موصول</w:t>
      </w:r>
      <w:r w:rsidR="00E31252">
        <w:rPr>
          <w:rFonts w:ascii="louts shamy" w:hAnsi="louts shamy" w:cs="louts shamy"/>
          <w:sz w:val="34"/>
          <w:szCs w:val="34"/>
          <w:rtl/>
        </w:rPr>
        <w:t xml:space="preserve">، </w:t>
      </w:r>
      <w:r w:rsidRPr="00E31252">
        <w:rPr>
          <w:rFonts w:ascii="louts shamy" w:hAnsi="louts shamy" w:cs="louts shamy"/>
          <w:sz w:val="34"/>
          <w:szCs w:val="34"/>
          <w:rtl/>
        </w:rPr>
        <w:t>عن سهل بن سعد</w:t>
      </w:r>
      <w:r w:rsidR="00E31252">
        <w:rPr>
          <w:rFonts w:ascii="louts shamy" w:hAnsi="louts shamy" w:cs="louts shamy"/>
          <w:sz w:val="34"/>
          <w:szCs w:val="34"/>
          <w:rtl/>
        </w:rPr>
        <w:t xml:space="preserve">، </w:t>
      </w:r>
      <w:r w:rsidRPr="00E31252">
        <w:rPr>
          <w:rFonts w:ascii="louts shamy" w:hAnsi="louts shamy" w:cs="louts shamy"/>
          <w:sz w:val="34"/>
          <w:szCs w:val="34"/>
          <w:rtl/>
        </w:rPr>
        <w:t>عن النبي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الدعاء</w:t>
      </w:r>
      <w:proofErr w:type="gramEnd"/>
      <w:r w:rsidRPr="00E31252">
        <w:rPr>
          <w:rFonts w:ascii="louts shamy" w:hAnsi="louts shamy" w:cs="louts shamy"/>
          <w:sz w:val="34"/>
          <w:szCs w:val="34"/>
          <w:rtl/>
        </w:rPr>
        <w:t xml:space="preserve"> لا يرد عند البأس</w:t>
      </w:r>
      <w:r w:rsidR="00E31252">
        <w:rPr>
          <w:rFonts w:ascii="louts shamy" w:hAnsi="louts shamy" w:cs="louts shamy"/>
          <w:sz w:val="34"/>
          <w:szCs w:val="34"/>
          <w:rtl/>
        </w:rPr>
        <w:t xml:space="preserve">، </w:t>
      </w:r>
      <w:r w:rsidRPr="00E31252">
        <w:rPr>
          <w:rFonts w:ascii="louts shamy" w:hAnsi="louts shamy" w:cs="louts shamy"/>
          <w:sz w:val="34"/>
          <w:szCs w:val="34"/>
          <w:rtl/>
        </w:rPr>
        <w:t>ووقت المطر }</w:t>
      </w:r>
      <w:r w:rsidRPr="00021F95">
        <w:rPr>
          <w:rStyle w:val="a5"/>
          <w:rtl/>
        </w:rPr>
        <w:t>(</w:t>
      </w:r>
      <w:r w:rsidRPr="00021F95">
        <w:rPr>
          <w:rStyle w:val="a5"/>
          <w:rtl/>
        </w:rPr>
        <w:footnoteReference w:id="467"/>
      </w:r>
      <w:r w:rsidR="00812823">
        <w:rPr>
          <w:rStyle w:val="a5"/>
          <w:rtl/>
        </w:rPr>
        <w:t>)</w:t>
      </w:r>
      <w:r w:rsidRPr="00E31252">
        <w:rPr>
          <w:rFonts w:ascii="louts shamy" w:hAnsi="louts shamy" w:cs="louts shamy"/>
          <w:sz w:val="34"/>
          <w:szCs w:val="34"/>
          <w:rtl/>
        </w:rPr>
        <w:t xml:space="preserve"> </w:t>
      </w:r>
    </w:p>
    <w:p w14:paraId="337C5690" w14:textId="475EA938"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ومنها في السجود</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441195D3" w14:textId="2DC72833"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ففي مسلم</w:t>
      </w:r>
      <w:r w:rsidR="00E31252">
        <w:rPr>
          <w:rFonts w:ascii="louts shamy" w:hAnsi="louts shamy" w:cs="louts shamy"/>
          <w:sz w:val="34"/>
          <w:szCs w:val="34"/>
          <w:rtl/>
        </w:rPr>
        <w:t xml:space="preserve">، </w:t>
      </w:r>
      <w:r w:rsidRPr="00E31252">
        <w:rPr>
          <w:rFonts w:ascii="louts shamy" w:hAnsi="louts shamy" w:cs="louts shamy"/>
          <w:sz w:val="34"/>
          <w:szCs w:val="34"/>
          <w:rtl/>
        </w:rPr>
        <w:t>عن أبي هريرة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قال النبي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أقرب</w:t>
      </w:r>
      <w:proofErr w:type="gramEnd"/>
      <w:r w:rsidRPr="00E31252">
        <w:rPr>
          <w:rFonts w:ascii="louts shamy" w:hAnsi="louts shamy" w:cs="louts shamy"/>
          <w:sz w:val="34"/>
          <w:szCs w:val="34"/>
          <w:rtl/>
        </w:rPr>
        <w:t xml:space="preserve"> ما يكون العبد من ربه وهو ساجد</w:t>
      </w:r>
      <w:r w:rsidR="00E31252">
        <w:rPr>
          <w:rFonts w:ascii="louts shamy" w:hAnsi="louts shamy" w:cs="louts shamy"/>
          <w:sz w:val="34"/>
          <w:szCs w:val="34"/>
          <w:rtl/>
        </w:rPr>
        <w:t xml:space="preserve">، </w:t>
      </w:r>
      <w:r w:rsidRPr="00E31252">
        <w:rPr>
          <w:rFonts w:ascii="louts shamy" w:hAnsi="louts shamy" w:cs="louts shamy"/>
          <w:sz w:val="34"/>
          <w:szCs w:val="34"/>
          <w:rtl/>
        </w:rPr>
        <w:t>فأكثروا الدعاء }</w:t>
      </w:r>
      <w:r w:rsidRPr="00021F95">
        <w:rPr>
          <w:rStyle w:val="a5"/>
          <w:rtl/>
        </w:rPr>
        <w:t>(</w:t>
      </w:r>
      <w:r w:rsidRPr="00021F95">
        <w:rPr>
          <w:rStyle w:val="a5"/>
          <w:rtl/>
        </w:rPr>
        <w:footnoteReference w:id="468"/>
      </w:r>
      <w:r w:rsidR="00812823">
        <w:rPr>
          <w:rStyle w:val="a5"/>
          <w:rtl/>
        </w:rPr>
        <w:t>)</w:t>
      </w:r>
      <w:r w:rsidRPr="00E31252">
        <w:rPr>
          <w:rFonts w:ascii="louts shamy" w:hAnsi="louts shamy" w:cs="louts shamy"/>
          <w:sz w:val="34"/>
          <w:szCs w:val="34"/>
          <w:rtl/>
        </w:rPr>
        <w:t xml:space="preserve"> وعن ابن عباس مرفوعا</w:t>
      </w:r>
      <w:r w:rsidR="00E31252">
        <w:rPr>
          <w:rFonts w:ascii="louts shamy" w:hAnsi="louts shamy" w:cs="louts shamy"/>
          <w:sz w:val="34"/>
          <w:szCs w:val="34"/>
          <w:rtl/>
        </w:rPr>
        <w:t>:</w:t>
      </w:r>
      <w:r w:rsidRPr="00E31252">
        <w:rPr>
          <w:rFonts w:ascii="louts shamy" w:hAnsi="louts shamy" w:cs="louts shamy"/>
          <w:sz w:val="34"/>
          <w:szCs w:val="34"/>
          <w:rtl/>
        </w:rPr>
        <w:t xml:space="preserve"> { وأما السجود</w:t>
      </w:r>
      <w:r w:rsidR="00E31252">
        <w:rPr>
          <w:rFonts w:ascii="louts shamy" w:hAnsi="louts shamy" w:cs="louts shamy"/>
          <w:sz w:val="34"/>
          <w:szCs w:val="34"/>
          <w:rtl/>
        </w:rPr>
        <w:t xml:space="preserve">، </w:t>
      </w:r>
      <w:r w:rsidRPr="00E31252">
        <w:rPr>
          <w:rFonts w:ascii="louts shamy" w:hAnsi="louts shamy" w:cs="louts shamy"/>
          <w:sz w:val="34"/>
          <w:szCs w:val="34"/>
          <w:rtl/>
        </w:rPr>
        <w:t>فاجتهدوا في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فقمن أن يستجاب لكم }</w:t>
      </w:r>
      <w:r w:rsidRPr="00021F95">
        <w:rPr>
          <w:rStyle w:val="a5"/>
          <w:rtl/>
        </w:rPr>
        <w:t>(</w:t>
      </w:r>
      <w:r w:rsidRPr="00021F95">
        <w:rPr>
          <w:rStyle w:val="a5"/>
          <w:rtl/>
        </w:rPr>
        <w:footnoteReference w:id="469"/>
      </w:r>
      <w:r w:rsidR="00812823">
        <w:rPr>
          <w:rStyle w:val="a5"/>
          <w:rtl/>
        </w:rPr>
        <w:t>)</w:t>
      </w:r>
      <w:r w:rsidRPr="00E31252">
        <w:rPr>
          <w:rFonts w:ascii="louts shamy" w:hAnsi="louts shamy" w:cs="louts shamy"/>
          <w:sz w:val="34"/>
          <w:szCs w:val="34"/>
          <w:rtl/>
        </w:rPr>
        <w:t xml:space="preserve"> </w:t>
      </w:r>
    </w:p>
    <w:p w14:paraId="71AD8C60" w14:textId="24ED49E3"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ومنها</w:t>
      </w:r>
      <w:r w:rsidR="00E31252">
        <w:rPr>
          <w:rFonts w:ascii="louts shamy" w:hAnsi="louts shamy" w:cs="louts shamy"/>
          <w:sz w:val="34"/>
          <w:szCs w:val="34"/>
          <w:rtl/>
        </w:rPr>
        <w:t>:</w:t>
      </w:r>
      <w:r w:rsidRPr="00E31252">
        <w:rPr>
          <w:rFonts w:ascii="louts shamy" w:hAnsi="louts shamy" w:cs="louts shamy"/>
          <w:sz w:val="34"/>
          <w:szCs w:val="34"/>
          <w:rtl/>
        </w:rPr>
        <w:t xml:space="preserve"> عقب تلاوة القرآن</w:t>
      </w:r>
      <w:r w:rsidR="00E31252">
        <w:rPr>
          <w:rFonts w:ascii="louts shamy" w:hAnsi="louts shamy" w:cs="louts shamy"/>
          <w:sz w:val="34"/>
          <w:szCs w:val="34"/>
          <w:rtl/>
        </w:rPr>
        <w:t xml:space="preserve">، </w:t>
      </w:r>
      <w:r w:rsidRPr="00E31252">
        <w:rPr>
          <w:rFonts w:ascii="louts shamy" w:hAnsi="louts shamy" w:cs="louts shamy"/>
          <w:sz w:val="34"/>
          <w:szCs w:val="34"/>
          <w:rtl/>
        </w:rPr>
        <w:t>وختمه</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29EF3F14" w14:textId="4A7B371D"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ففي سنن البيهقي</w:t>
      </w:r>
      <w:r w:rsidR="00E31252">
        <w:rPr>
          <w:rFonts w:ascii="louts shamy" w:hAnsi="louts shamy" w:cs="louts shamy"/>
          <w:sz w:val="34"/>
          <w:szCs w:val="34"/>
          <w:rtl/>
        </w:rPr>
        <w:t xml:space="preserve">، </w:t>
      </w:r>
      <w:r w:rsidRPr="00E31252">
        <w:rPr>
          <w:rFonts w:ascii="louts shamy" w:hAnsi="louts shamy" w:cs="louts shamy"/>
          <w:sz w:val="34"/>
          <w:szCs w:val="34"/>
          <w:rtl/>
        </w:rPr>
        <w:t>عن أنس مرفوعا</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مع</w:t>
      </w:r>
      <w:proofErr w:type="gramEnd"/>
      <w:r w:rsidRPr="00E31252">
        <w:rPr>
          <w:rFonts w:ascii="louts shamy" w:hAnsi="louts shamy" w:cs="louts shamy"/>
          <w:sz w:val="34"/>
          <w:szCs w:val="34"/>
          <w:rtl/>
        </w:rPr>
        <w:t xml:space="preserve"> كل ختمه دعوة مستجابة }</w:t>
      </w:r>
      <w:r w:rsidRPr="00021F95">
        <w:rPr>
          <w:rStyle w:val="a5"/>
          <w:rtl/>
        </w:rPr>
        <w:t>(</w:t>
      </w:r>
      <w:r w:rsidRPr="00021F95">
        <w:rPr>
          <w:rStyle w:val="a5"/>
          <w:rtl/>
        </w:rPr>
        <w:footnoteReference w:id="470"/>
      </w:r>
      <w:r w:rsidR="00812823">
        <w:rPr>
          <w:rStyle w:val="a5"/>
          <w:rtl/>
        </w:rPr>
        <w:t>)</w:t>
      </w:r>
    </w:p>
    <w:p w14:paraId="5A53B403" w14:textId="05C0AC93"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ومن طريق أخري له</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عند</w:t>
      </w:r>
      <w:proofErr w:type="gramEnd"/>
      <w:r w:rsidRPr="00E31252">
        <w:rPr>
          <w:rFonts w:ascii="louts shamy" w:hAnsi="louts shamy" w:cs="louts shamy"/>
          <w:sz w:val="34"/>
          <w:szCs w:val="34"/>
          <w:rtl/>
        </w:rPr>
        <w:t xml:space="preserve"> ختم القرآن</w:t>
      </w:r>
      <w:r w:rsidR="00E31252">
        <w:rPr>
          <w:rFonts w:ascii="louts shamy" w:hAnsi="louts shamy" w:cs="louts shamy"/>
          <w:sz w:val="34"/>
          <w:szCs w:val="34"/>
          <w:rtl/>
        </w:rPr>
        <w:t xml:space="preserve">، </w:t>
      </w:r>
      <w:r w:rsidRPr="00E31252">
        <w:rPr>
          <w:rFonts w:ascii="louts shamy" w:hAnsi="louts shamy" w:cs="louts shamy"/>
          <w:sz w:val="34"/>
          <w:szCs w:val="34"/>
          <w:rtl/>
        </w:rPr>
        <w:t>دعوة مستجابة</w:t>
      </w:r>
      <w:r w:rsidR="00E31252">
        <w:rPr>
          <w:rFonts w:ascii="louts shamy" w:hAnsi="louts shamy" w:cs="louts shamy"/>
          <w:sz w:val="34"/>
          <w:szCs w:val="34"/>
          <w:rtl/>
        </w:rPr>
        <w:t xml:space="preserve">، </w:t>
      </w:r>
      <w:r w:rsidRPr="00E31252">
        <w:rPr>
          <w:rFonts w:ascii="louts shamy" w:hAnsi="louts shamy" w:cs="louts shamy"/>
          <w:sz w:val="34"/>
          <w:szCs w:val="34"/>
          <w:rtl/>
        </w:rPr>
        <w:t>وشجرة في الجنة }</w:t>
      </w:r>
      <w:r w:rsidRPr="00021F95">
        <w:rPr>
          <w:rStyle w:val="a5"/>
          <w:rtl/>
        </w:rPr>
        <w:t>(</w:t>
      </w:r>
      <w:r w:rsidRPr="00021F95">
        <w:rPr>
          <w:rStyle w:val="a5"/>
          <w:rtl/>
        </w:rPr>
        <w:footnoteReference w:id="471"/>
      </w:r>
      <w:r w:rsidR="00812823">
        <w:rPr>
          <w:rStyle w:val="a5"/>
          <w:rtl/>
        </w:rPr>
        <w:t>)</w:t>
      </w:r>
      <w:r w:rsidRPr="00E31252">
        <w:rPr>
          <w:rFonts w:ascii="louts shamy" w:hAnsi="louts shamy" w:cs="louts shamy"/>
          <w:sz w:val="34"/>
          <w:szCs w:val="34"/>
          <w:rtl/>
        </w:rPr>
        <w:t>. قال</w:t>
      </w:r>
      <w:r w:rsidR="00E31252">
        <w:rPr>
          <w:rFonts w:ascii="louts shamy" w:hAnsi="louts shamy" w:cs="louts shamy"/>
          <w:sz w:val="34"/>
          <w:szCs w:val="34"/>
          <w:rtl/>
        </w:rPr>
        <w:t>:</w:t>
      </w:r>
      <w:r w:rsidRPr="00E31252">
        <w:rPr>
          <w:rFonts w:ascii="louts shamy" w:hAnsi="louts shamy" w:cs="louts shamy"/>
          <w:sz w:val="34"/>
          <w:szCs w:val="34"/>
          <w:rtl/>
        </w:rPr>
        <w:t xml:space="preserve"> وفي إسناده ضعف</w:t>
      </w:r>
      <w:r w:rsidR="00E31252">
        <w:rPr>
          <w:rFonts w:ascii="louts shamy" w:hAnsi="louts shamy" w:cs="louts shamy"/>
          <w:sz w:val="34"/>
          <w:szCs w:val="34"/>
          <w:rtl/>
        </w:rPr>
        <w:t xml:space="preserve">، </w:t>
      </w:r>
      <w:r w:rsidRPr="00E31252">
        <w:rPr>
          <w:rFonts w:ascii="louts shamy" w:hAnsi="louts shamy" w:cs="louts shamy"/>
          <w:sz w:val="34"/>
          <w:szCs w:val="34"/>
          <w:rtl/>
        </w:rPr>
        <w:t>وروي الدارمي عن حميد الأعرج</w:t>
      </w:r>
      <w:r w:rsidRPr="00021F95">
        <w:rPr>
          <w:rStyle w:val="a5"/>
          <w:rtl/>
        </w:rPr>
        <w:t>(</w:t>
      </w:r>
      <w:r w:rsidRPr="00021F95">
        <w:rPr>
          <w:rStyle w:val="a5"/>
          <w:rtl/>
        </w:rPr>
        <w:footnoteReference w:id="472"/>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قال</w:t>
      </w:r>
      <w:r w:rsidR="00E31252">
        <w:rPr>
          <w:rFonts w:ascii="louts shamy" w:hAnsi="louts shamy" w:cs="louts shamy"/>
          <w:sz w:val="34"/>
          <w:szCs w:val="34"/>
          <w:rtl/>
        </w:rPr>
        <w:t>:</w:t>
      </w:r>
      <w:r w:rsidRPr="00E31252">
        <w:rPr>
          <w:rFonts w:ascii="louts shamy" w:hAnsi="louts shamy" w:cs="louts shamy"/>
          <w:sz w:val="34"/>
          <w:szCs w:val="34"/>
          <w:rtl/>
        </w:rPr>
        <w:t xml:space="preserve"> { من قرأ القرآن ثم دعا</w:t>
      </w:r>
      <w:r w:rsidR="00E31252">
        <w:rPr>
          <w:rFonts w:ascii="louts shamy" w:hAnsi="louts shamy" w:cs="louts shamy"/>
          <w:sz w:val="34"/>
          <w:szCs w:val="34"/>
          <w:rtl/>
        </w:rPr>
        <w:t xml:space="preserve">، </w:t>
      </w:r>
      <w:r w:rsidRPr="00E31252">
        <w:rPr>
          <w:rFonts w:ascii="louts shamy" w:hAnsi="louts shamy" w:cs="louts shamy"/>
          <w:sz w:val="34"/>
          <w:szCs w:val="34"/>
          <w:rtl/>
        </w:rPr>
        <w:t>أمن علي دعائه أربعة آلاف ملك }</w:t>
      </w:r>
      <w:r w:rsidRPr="00021F95">
        <w:rPr>
          <w:rStyle w:val="a5"/>
          <w:rtl/>
        </w:rPr>
        <w:t>(</w:t>
      </w:r>
      <w:r w:rsidRPr="00021F95">
        <w:rPr>
          <w:rStyle w:val="a5"/>
          <w:rtl/>
        </w:rPr>
        <w:footnoteReference w:id="473"/>
      </w:r>
      <w:r w:rsidR="00812823">
        <w:rPr>
          <w:rStyle w:val="a5"/>
          <w:rtl/>
        </w:rPr>
        <w:t>)</w:t>
      </w:r>
      <w:r w:rsidRPr="00E31252">
        <w:rPr>
          <w:rFonts w:ascii="louts shamy" w:hAnsi="louts shamy" w:cs="louts shamy"/>
          <w:sz w:val="34"/>
          <w:szCs w:val="34"/>
          <w:rtl/>
        </w:rPr>
        <w:t xml:space="preserve"> </w:t>
      </w:r>
    </w:p>
    <w:p w14:paraId="582DB772" w14:textId="6324B73A"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وروي الترمذي عن عمران بن حصين</w:t>
      </w:r>
      <w:r w:rsidR="00E31252">
        <w:rPr>
          <w:rFonts w:ascii="louts shamy" w:hAnsi="louts shamy" w:cs="louts shamy"/>
          <w:sz w:val="34"/>
          <w:szCs w:val="34"/>
          <w:rtl/>
        </w:rPr>
        <w:t xml:space="preserve">، </w:t>
      </w:r>
      <w:r w:rsidRPr="00E31252">
        <w:rPr>
          <w:rFonts w:ascii="louts shamy" w:hAnsi="louts shamy" w:cs="louts shamy"/>
          <w:sz w:val="34"/>
          <w:szCs w:val="34"/>
          <w:rtl/>
        </w:rPr>
        <w:t>قال النبي -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من</w:t>
      </w:r>
      <w:proofErr w:type="gramEnd"/>
      <w:r w:rsidRPr="00E31252">
        <w:rPr>
          <w:rFonts w:ascii="louts shamy" w:hAnsi="louts shamy" w:cs="louts shamy"/>
          <w:sz w:val="34"/>
          <w:szCs w:val="34"/>
          <w:rtl/>
        </w:rPr>
        <w:t xml:space="preserve"> قرأ القرآن</w:t>
      </w:r>
      <w:r w:rsidR="00E31252">
        <w:rPr>
          <w:rFonts w:ascii="louts shamy" w:hAnsi="louts shamy" w:cs="louts shamy"/>
          <w:sz w:val="34"/>
          <w:szCs w:val="34"/>
          <w:rtl/>
        </w:rPr>
        <w:t xml:space="preserve">، </w:t>
      </w:r>
      <w:r w:rsidRPr="00E31252">
        <w:rPr>
          <w:rFonts w:ascii="louts shamy" w:hAnsi="louts shamy" w:cs="louts shamy"/>
          <w:sz w:val="34"/>
          <w:szCs w:val="34"/>
          <w:rtl/>
        </w:rPr>
        <w:t>فليسأل الله به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فإنه </w:t>
      </w:r>
      <w:proofErr w:type="spellStart"/>
      <w:r w:rsidRPr="00E31252">
        <w:rPr>
          <w:rFonts w:ascii="louts shamy" w:hAnsi="louts shamy" w:cs="louts shamy"/>
          <w:sz w:val="34"/>
          <w:szCs w:val="34"/>
          <w:rtl/>
        </w:rPr>
        <w:t>سيجئ</w:t>
      </w:r>
      <w:proofErr w:type="spellEnd"/>
      <w:r w:rsidRPr="00E31252">
        <w:rPr>
          <w:rFonts w:ascii="louts shamy" w:hAnsi="louts shamy" w:cs="louts shamy"/>
          <w:sz w:val="34"/>
          <w:szCs w:val="34"/>
          <w:rtl/>
        </w:rPr>
        <w:t xml:space="preserve"> أقوام</w:t>
      </w:r>
      <w:r w:rsidR="00E31252">
        <w:rPr>
          <w:rFonts w:ascii="louts shamy" w:hAnsi="louts shamy" w:cs="louts shamy"/>
          <w:sz w:val="34"/>
          <w:szCs w:val="34"/>
          <w:rtl/>
        </w:rPr>
        <w:t xml:space="preserve">، </w:t>
      </w:r>
      <w:r w:rsidRPr="00E31252">
        <w:rPr>
          <w:rFonts w:ascii="louts shamy" w:hAnsi="louts shamy" w:cs="louts shamy"/>
          <w:sz w:val="34"/>
          <w:szCs w:val="34"/>
          <w:rtl/>
        </w:rPr>
        <w:t>يسألون به الناس }</w:t>
      </w:r>
      <w:r w:rsidRPr="00021F95">
        <w:rPr>
          <w:rStyle w:val="a5"/>
          <w:rtl/>
        </w:rPr>
        <w:t>(</w:t>
      </w:r>
      <w:r w:rsidRPr="00021F95">
        <w:rPr>
          <w:rStyle w:val="a5"/>
          <w:rtl/>
        </w:rPr>
        <w:footnoteReference w:id="474"/>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ومن أحسن ما يدعو به</w:t>
      </w:r>
      <w:r w:rsidR="00E31252">
        <w:rPr>
          <w:rFonts w:ascii="louts shamy" w:hAnsi="louts shamy" w:cs="louts shamy"/>
          <w:sz w:val="34"/>
          <w:szCs w:val="34"/>
          <w:rtl/>
        </w:rPr>
        <w:t>:</w:t>
      </w:r>
      <w:r w:rsidRPr="00E31252">
        <w:rPr>
          <w:rFonts w:ascii="louts shamy" w:hAnsi="louts shamy" w:cs="louts shamy"/>
          <w:sz w:val="34"/>
          <w:szCs w:val="34"/>
          <w:rtl/>
        </w:rPr>
        <w:t xml:space="preserve"> ما ذكره البيهقي في دلائل النبوة</w:t>
      </w:r>
      <w:r w:rsidR="00E31252">
        <w:rPr>
          <w:rFonts w:ascii="louts shamy" w:hAnsi="louts shamy" w:cs="louts shamy"/>
          <w:sz w:val="34"/>
          <w:szCs w:val="34"/>
          <w:rtl/>
        </w:rPr>
        <w:t xml:space="preserve">، </w:t>
      </w:r>
      <w:r w:rsidRPr="00E31252">
        <w:rPr>
          <w:rFonts w:ascii="louts shamy" w:hAnsi="louts shamy" w:cs="louts shamy"/>
          <w:sz w:val="34"/>
          <w:szCs w:val="34"/>
          <w:rtl/>
        </w:rPr>
        <w:t>وغيره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أن النبي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كان يدعو عند ختم القرآن</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اللهم</w:t>
      </w:r>
      <w:proofErr w:type="gramEnd"/>
      <w:r w:rsidRPr="00E31252">
        <w:rPr>
          <w:rFonts w:ascii="louts shamy" w:hAnsi="louts shamy" w:cs="louts shamy"/>
          <w:sz w:val="34"/>
          <w:szCs w:val="34"/>
          <w:rtl/>
        </w:rPr>
        <w:t xml:space="preserve"> ارحمني بالقرآن</w:t>
      </w:r>
      <w:r w:rsidR="00E31252">
        <w:rPr>
          <w:rFonts w:ascii="louts shamy" w:hAnsi="louts shamy" w:cs="louts shamy"/>
          <w:sz w:val="34"/>
          <w:szCs w:val="34"/>
          <w:rtl/>
        </w:rPr>
        <w:t xml:space="preserve">، </w:t>
      </w:r>
      <w:r w:rsidRPr="00E31252">
        <w:rPr>
          <w:rFonts w:ascii="louts shamy" w:hAnsi="louts shamy" w:cs="louts shamy"/>
          <w:sz w:val="34"/>
          <w:szCs w:val="34"/>
          <w:rtl/>
        </w:rPr>
        <w:t>واجعله لي إماما</w:t>
      </w:r>
      <w:r w:rsidR="00E31252">
        <w:rPr>
          <w:rFonts w:ascii="louts shamy" w:hAnsi="louts shamy" w:cs="louts shamy"/>
          <w:sz w:val="34"/>
          <w:szCs w:val="34"/>
          <w:rtl/>
        </w:rPr>
        <w:t xml:space="preserve">، </w:t>
      </w:r>
      <w:r w:rsidRPr="00E31252">
        <w:rPr>
          <w:rFonts w:ascii="louts shamy" w:hAnsi="louts shamy" w:cs="louts shamy"/>
          <w:sz w:val="34"/>
          <w:szCs w:val="34"/>
          <w:rtl/>
        </w:rPr>
        <w:t>ونورا</w:t>
      </w:r>
      <w:r w:rsidR="00E31252">
        <w:rPr>
          <w:rFonts w:ascii="louts shamy" w:hAnsi="louts shamy" w:cs="louts shamy"/>
          <w:sz w:val="34"/>
          <w:szCs w:val="34"/>
          <w:rtl/>
        </w:rPr>
        <w:t xml:space="preserve">، </w:t>
      </w:r>
      <w:r w:rsidRPr="00E31252">
        <w:rPr>
          <w:rFonts w:ascii="louts shamy" w:hAnsi="louts shamy" w:cs="louts shamy"/>
          <w:sz w:val="34"/>
          <w:szCs w:val="34"/>
          <w:rtl/>
        </w:rPr>
        <w:t>وهدي</w:t>
      </w:r>
      <w:r w:rsidR="00E31252">
        <w:rPr>
          <w:rFonts w:ascii="louts shamy" w:hAnsi="louts shamy" w:cs="louts shamy"/>
          <w:sz w:val="34"/>
          <w:szCs w:val="34"/>
          <w:rtl/>
        </w:rPr>
        <w:t xml:space="preserve">، </w:t>
      </w:r>
      <w:r w:rsidRPr="00E31252">
        <w:rPr>
          <w:rFonts w:ascii="louts shamy" w:hAnsi="louts shamy" w:cs="louts shamy"/>
          <w:sz w:val="34"/>
          <w:szCs w:val="34"/>
          <w:rtl/>
        </w:rPr>
        <w:t>ورحمة</w:t>
      </w:r>
      <w:r w:rsidR="00E31252">
        <w:rPr>
          <w:rFonts w:ascii="louts shamy" w:hAnsi="louts shamy" w:cs="louts shamy"/>
          <w:sz w:val="34"/>
          <w:szCs w:val="34"/>
          <w:rtl/>
        </w:rPr>
        <w:t xml:space="preserve">، </w:t>
      </w:r>
      <w:r w:rsidRPr="00E31252">
        <w:rPr>
          <w:rFonts w:ascii="louts shamy" w:hAnsi="louts shamy" w:cs="louts shamy"/>
          <w:sz w:val="34"/>
          <w:szCs w:val="34"/>
          <w:rtl/>
        </w:rPr>
        <w:t>اللهم ذكرني منه ما نسيت</w:t>
      </w:r>
      <w:r w:rsidR="00E31252">
        <w:rPr>
          <w:rFonts w:ascii="louts shamy" w:hAnsi="louts shamy" w:cs="louts shamy"/>
          <w:sz w:val="34"/>
          <w:szCs w:val="34"/>
          <w:rtl/>
        </w:rPr>
        <w:t xml:space="preserve">، </w:t>
      </w:r>
      <w:r w:rsidRPr="00E31252">
        <w:rPr>
          <w:rFonts w:ascii="louts shamy" w:hAnsi="louts shamy" w:cs="louts shamy"/>
          <w:sz w:val="34"/>
          <w:szCs w:val="34"/>
          <w:rtl/>
        </w:rPr>
        <w:t>وعلمني منه ما جهلت</w:t>
      </w:r>
      <w:r w:rsidR="00E31252">
        <w:rPr>
          <w:rFonts w:ascii="louts shamy" w:hAnsi="louts shamy" w:cs="louts shamy"/>
          <w:sz w:val="34"/>
          <w:szCs w:val="34"/>
          <w:rtl/>
        </w:rPr>
        <w:t xml:space="preserve">، </w:t>
      </w:r>
      <w:r w:rsidRPr="00E31252">
        <w:rPr>
          <w:rFonts w:ascii="louts shamy" w:hAnsi="louts shamy" w:cs="louts shamy"/>
          <w:sz w:val="34"/>
          <w:szCs w:val="34"/>
          <w:rtl/>
        </w:rPr>
        <w:t>وارزقني تلاوته آناء الليل وأطراف النهار</w:t>
      </w:r>
      <w:r w:rsidR="00E31252">
        <w:rPr>
          <w:rFonts w:ascii="louts shamy" w:hAnsi="louts shamy" w:cs="louts shamy"/>
          <w:sz w:val="34"/>
          <w:szCs w:val="34"/>
          <w:rtl/>
        </w:rPr>
        <w:t xml:space="preserve">، </w:t>
      </w:r>
      <w:r w:rsidRPr="00E31252">
        <w:rPr>
          <w:rFonts w:ascii="louts shamy" w:hAnsi="louts shamy" w:cs="louts shamy"/>
          <w:sz w:val="34"/>
          <w:szCs w:val="34"/>
          <w:rtl/>
        </w:rPr>
        <w:t>واجعله لي حجة يا رب العالمين }</w:t>
      </w:r>
      <w:r w:rsidRPr="00021F95">
        <w:rPr>
          <w:rStyle w:val="a5"/>
          <w:rtl/>
        </w:rPr>
        <w:t>(</w:t>
      </w:r>
      <w:r w:rsidRPr="00021F95">
        <w:rPr>
          <w:rStyle w:val="a5"/>
          <w:rtl/>
        </w:rPr>
        <w:footnoteReference w:id="475"/>
      </w:r>
      <w:r w:rsidR="00812823">
        <w:rPr>
          <w:rStyle w:val="a5"/>
          <w:rtl/>
        </w:rPr>
        <w:t>)</w:t>
      </w:r>
      <w:r w:rsidRPr="00E31252">
        <w:rPr>
          <w:rFonts w:ascii="louts shamy" w:hAnsi="louts shamy" w:cs="louts shamy"/>
          <w:sz w:val="34"/>
          <w:szCs w:val="34"/>
          <w:rtl/>
        </w:rPr>
        <w:t xml:space="preserve"> </w:t>
      </w:r>
    </w:p>
    <w:p w14:paraId="6CE380E1" w14:textId="5EE03342"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ومنها</w:t>
      </w:r>
      <w:r w:rsidR="00E31252">
        <w:rPr>
          <w:rFonts w:ascii="louts shamy" w:hAnsi="louts shamy" w:cs="louts shamy"/>
          <w:sz w:val="34"/>
          <w:szCs w:val="34"/>
          <w:rtl/>
        </w:rPr>
        <w:t>:</w:t>
      </w:r>
      <w:r w:rsidRPr="00E31252">
        <w:rPr>
          <w:rFonts w:ascii="louts shamy" w:hAnsi="louts shamy" w:cs="louts shamy"/>
          <w:sz w:val="34"/>
          <w:szCs w:val="34"/>
          <w:rtl/>
        </w:rPr>
        <w:t xml:space="preserve"> عند احتضار الميت</w:t>
      </w:r>
      <w:r w:rsidR="00E31252">
        <w:rPr>
          <w:rFonts w:ascii="louts shamy" w:hAnsi="louts shamy" w:cs="louts shamy"/>
          <w:sz w:val="34"/>
          <w:szCs w:val="34"/>
          <w:rtl/>
        </w:rPr>
        <w:t>:</w:t>
      </w:r>
    </w:p>
    <w:p w14:paraId="6ED42A3A" w14:textId="2533365B"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ففي صحيح مسلم</w:t>
      </w:r>
      <w:r w:rsidR="00E31252">
        <w:rPr>
          <w:rFonts w:ascii="louts shamy" w:hAnsi="louts shamy" w:cs="louts shamy"/>
          <w:sz w:val="34"/>
          <w:szCs w:val="34"/>
          <w:rtl/>
        </w:rPr>
        <w:t xml:space="preserve">، </w:t>
      </w:r>
      <w:r w:rsidRPr="00E31252">
        <w:rPr>
          <w:rFonts w:ascii="louts shamy" w:hAnsi="louts shamy" w:cs="louts shamy"/>
          <w:sz w:val="34"/>
          <w:szCs w:val="34"/>
          <w:rtl/>
        </w:rPr>
        <w:t>عن أم سلمة</w:t>
      </w:r>
      <w:r w:rsidR="00E31252">
        <w:rPr>
          <w:rFonts w:ascii="louts shamy" w:hAnsi="louts shamy" w:cs="louts shamy"/>
          <w:sz w:val="34"/>
          <w:szCs w:val="34"/>
          <w:rtl/>
        </w:rPr>
        <w:t>:</w:t>
      </w:r>
      <w:r w:rsidRPr="00E31252">
        <w:rPr>
          <w:rFonts w:ascii="louts shamy" w:hAnsi="louts shamy" w:cs="louts shamy"/>
          <w:sz w:val="34"/>
          <w:szCs w:val="34"/>
          <w:rtl/>
        </w:rPr>
        <w:t xml:space="preserve"> دخل النبي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علي أبي سلمة</w:t>
      </w:r>
      <w:r w:rsidR="00E31252">
        <w:rPr>
          <w:rFonts w:ascii="louts shamy" w:hAnsi="louts shamy" w:cs="louts shamy"/>
          <w:sz w:val="34"/>
          <w:szCs w:val="34"/>
          <w:rtl/>
        </w:rPr>
        <w:t xml:space="preserve">، </w:t>
      </w:r>
      <w:r w:rsidRPr="00E31252">
        <w:rPr>
          <w:rFonts w:ascii="louts shamy" w:hAnsi="louts shamy" w:cs="louts shamy"/>
          <w:sz w:val="34"/>
          <w:szCs w:val="34"/>
          <w:rtl/>
        </w:rPr>
        <w:t>وقد شق بصره</w:t>
      </w:r>
      <w:r w:rsidR="00E31252">
        <w:rPr>
          <w:rFonts w:ascii="louts shamy" w:hAnsi="louts shamy" w:cs="louts shamy"/>
          <w:sz w:val="34"/>
          <w:szCs w:val="34"/>
          <w:rtl/>
        </w:rPr>
        <w:t xml:space="preserve">، </w:t>
      </w:r>
      <w:r w:rsidRPr="00E31252">
        <w:rPr>
          <w:rFonts w:ascii="louts shamy" w:hAnsi="louts shamy" w:cs="louts shamy"/>
          <w:sz w:val="34"/>
          <w:szCs w:val="34"/>
          <w:rtl/>
        </w:rPr>
        <w:t>فأغمضه</w:t>
      </w:r>
      <w:r w:rsidR="00E31252">
        <w:rPr>
          <w:rFonts w:ascii="louts shamy" w:hAnsi="louts shamy" w:cs="louts shamy"/>
          <w:sz w:val="34"/>
          <w:szCs w:val="34"/>
          <w:rtl/>
        </w:rPr>
        <w:t xml:space="preserve">، </w:t>
      </w:r>
      <w:r w:rsidRPr="00E31252">
        <w:rPr>
          <w:rFonts w:ascii="louts shamy" w:hAnsi="louts shamy" w:cs="louts shamy"/>
          <w:sz w:val="34"/>
          <w:szCs w:val="34"/>
          <w:rtl/>
        </w:rPr>
        <w:t>ثم 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إن</w:t>
      </w:r>
      <w:proofErr w:type="gramEnd"/>
      <w:r w:rsidRPr="00E31252">
        <w:rPr>
          <w:rFonts w:ascii="louts shamy" w:hAnsi="louts shamy" w:cs="louts shamy"/>
          <w:sz w:val="34"/>
          <w:szCs w:val="34"/>
          <w:rtl/>
        </w:rPr>
        <w:t xml:space="preserve"> الروح إذا قبض تبعه البصر } فضج ناس من أهله</w:t>
      </w:r>
      <w:r w:rsidR="00E31252">
        <w:rPr>
          <w:rFonts w:ascii="louts shamy" w:hAnsi="louts shamy" w:cs="louts shamy"/>
          <w:sz w:val="34"/>
          <w:szCs w:val="34"/>
          <w:rtl/>
        </w:rPr>
        <w:t xml:space="preserve">، </w:t>
      </w:r>
      <w:r w:rsidRPr="00E31252">
        <w:rPr>
          <w:rFonts w:ascii="louts shamy" w:hAnsi="louts shamy" w:cs="louts shamy"/>
          <w:sz w:val="34"/>
          <w:szCs w:val="34"/>
          <w:rtl/>
        </w:rPr>
        <w:t>فقال</w:t>
      </w:r>
      <w:r w:rsidR="00E31252">
        <w:rPr>
          <w:rFonts w:ascii="louts shamy" w:hAnsi="louts shamy" w:cs="louts shamy"/>
          <w:sz w:val="34"/>
          <w:szCs w:val="34"/>
          <w:rtl/>
        </w:rPr>
        <w:t>:</w:t>
      </w:r>
      <w:r w:rsidRPr="00E31252">
        <w:rPr>
          <w:rFonts w:ascii="louts shamy" w:hAnsi="louts shamy" w:cs="louts shamy"/>
          <w:sz w:val="34"/>
          <w:szCs w:val="34"/>
          <w:rtl/>
        </w:rPr>
        <w:t xml:space="preserve"> { لا تدعوا علي أنفسكم إلا بخير</w:t>
      </w:r>
      <w:r w:rsidR="00E31252">
        <w:rPr>
          <w:rFonts w:ascii="louts shamy" w:hAnsi="louts shamy" w:cs="louts shamy"/>
          <w:sz w:val="34"/>
          <w:szCs w:val="34"/>
          <w:rtl/>
        </w:rPr>
        <w:t xml:space="preserve">، </w:t>
      </w:r>
      <w:r w:rsidRPr="00E31252">
        <w:rPr>
          <w:rFonts w:ascii="louts shamy" w:hAnsi="louts shamy" w:cs="louts shamy"/>
          <w:sz w:val="34"/>
          <w:szCs w:val="34"/>
          <w:rtl/>
        </w:rPr>
        <w:t>فإن الملائكة يؤمنون علي ما تقولون }</w:t>
      </w:r>
      <w:r w:rsidR="00E31252">
        <w:rPr>
          <w:rFonts w:ascii="louts shamy" w:hAnsi="louts shamy" w:cs="louts shamy"/>
          <w:sz w:val="34"/>
          <w:szCs w:val="34"/>
          <w:rtl/>
        </w:rPr>
        <w:t>.</w:t>
      </w:r>
      <w:r w:rsidRPr="00E31252">
        <w:rPr>
          <w:rFonts w:ascii="louts shamy" w:hAnsi="louts shamy" w:cs="louts shamy"/>
          <w:sz w:val="34"/>
          <w:szCs w:val="34"/>
          <w:rtl/>
        </w:rPr>
        <w:t xml:space="preserve"> ثم 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اللهم</w:t>
      </w:r>
      <w:proofErr w:type="gramEnd"/>
      <w:r w:rsidRPr="00E31252">
        <w:rPr>
          <w:rFonts w:ascii="louts shamy" w:hAnsi="louts shamy" w:cs="louts shamy"/>
          <w:sz w:val="34"/>
          <w:szCs w:val="34"/>
          <w:rtl/>
        </w:rPr>
        <w:t xml:space="preserve"> اغفر لأبي سلمة</w:t>
      </w:r>
      <w:r w:rsidR="00E31252">
        <w:rPr>
          <w:rFonts w:ascii="louts shamy" w:hAnsi="louts shamy" w:cs="louts shamy"/>
          <w:sz w:val="34"/>
          <w:szCs w:val="34"/>
          <w:rtl/>
        </w:rPr>
        <w:t xml:space="preserve">، </w:t>
      </w:r>
      <w:r w:rsidRPr="00E31252">
        <w:rPr>
          <w:rFonts w:ascii="louts shamy" w:hAnsi="louts shamy" w:cs="louts shamy"/>
          <w:sz w:val="34"/>
          <w:szCs w:val="34"/>
          <w:rtl/>
        </w:rPr>
        <w:t>وارفع درجته في عليين }</w:t>
      </w:r>
      <w:r w:rsidRPr="00021F95">
        <w:rPr>
          <w:rStyle w:val="a5"/>
          <w:rtl/>
        </w:rPr>
        <w:t>(</w:t>
      </w:r>
      <w:r w:rsidRPr="00021F95">
        <w:rPr>
          <w:rStyle w:val="a5"/>
          <w:rtl/>
        </w:rPr>
        <w:footnoteReference w:id="476"/>
      </w:r>
      <w:r w:rsidR="00812823">
        <w:rPr>
          <w:rStyle w:val="a5"/>
          <w:rtl/>
        </w:rPr>
        <w:t>)</w:t>
      </w:r>
      <w:r w:rsidR="00E31252">
        <w:rPr>
          <w:rFonts w:ascii="louts shamy" w:hAnsi="louts shamy" w:cs="louts shamy"/>
          <w:sz w:val="34"/>
          <w:szCs w:val="34"/>
          <w:rtl/>
        </w:rPr>
        <w:t xml:space="preserve"> </w:t>
      </w:r>
    </w:p>
    <w:p w14:paraId="5C64E1E3" w14:textId="38C6223B"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ومنها</w:t>
      </w:r>
      <w:r w:rsidR="00E31252">
        <w:rPr>
          <w:rFonts w:ascii="louts shamy" w:hAnsi="louts shamy" w:cs="louts shamy"/>
          <w:sz w:val="34"/>
          <w:szCs w:val="34"/>
          <w:rtl/>
        </w:rPr>
        <w:t>:</w:t>
      </w:r>
      <w:r w:rsidRPr="00E31252">
        <w:rPr>
          <w:rFonts w:ascii="louts shamy" w:hAnsi="louts shamy" w:cs="louts shamy"/>
          <w:sz w:val="34"/>
          <w:szCs w:val="34"/>
          <w:rtl/>
        </w:rPr>
        <w:t xml:space="preserve"> عند صياح الديكة</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253AB42F" w14:textId="2C758754"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ففي الترمذي عن أبي هريرة أن النبي </w:t>
      </w:r>
      <w:r w:rsidRPr="00E31252">
        <w:rPr>
          <w:rFonts w:ascii="Sakkal Majalla" w:hAnsi="Sakkal Majalla" w:cs="Sakkal Majalla" w:hint="cs"/>
          <w:sz w:val="34"/>
          <w:szCs w:val="34"/>
          <w:rtl/>
        </w:rPr>
        <w:t>–</w:t>
      </w:r>
      <w:r w:rsidRPr="00E31252">
        <w:rPr>
          <w:rFonts w:ascii="louts shamy" w:hAnsi="louts shamy" w:cs="louts shamy"/>
          <w:sz w:val="34"/>
          <w:szCs w:val="34"/>
          <w:rtl/>
        </w:rPr>
        <w:t>صلي الله عليه وسلم 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إذا</w:t>
      </w:r>
      <w:proofErr w:type="gramEnd"/>
      <w:r w:rsidRPr="00E31252">
        <w:rPr>
          <w:rFonts w:ascii="louts shamy" w:hAnsi="louts shamy" w:cs="louts shamy"/>
          <w:sz w:val="34"/>
          <w:szCs w:val="34"/>
          <w:rtl/>
        </w:rPr>
        <w:t xml:space="preserve"> سمعتم صياح الديكة</w:t>
      </w:r>
      <w:r w:rsidR="00E31252">
        <w:rPr>
          <w:rFonts w:ascii="louts shamy" w:hAnsi="louts shamy" w:cs="louts shamy"/>
          <w:sz w:val="34"/>
          <w:szCs w:val="34"/>
          <w:rtl/>
        </w:rPr>
        <w:t xml:space="preserve">، </w:t>
      </w:r>
      <w:r w:rsidRPr="00E31252">
        <w:rPr>
          <w:rFonts w:ascii="louts shamy" w:hAnsi="louts shamy" w:cs="louts shamy"/>
          <w:sz w:val="34"/>
          <w:szCs w:val="34"/>
          <w:rtl/>
        </w:rPr>
        <w:t>فاسألوا الله من فضله</w:t>
      </w:r>
      <w:r w:rsidR="00E31252">
        <w:rPr>
          <w:rFonts w:ascii="louts shamy" w:hAnsi="louts shamy" w:cs="louts shamy"/>
          <w:sz w:val="34"/>
          <w:szCs w:val="34"/>
          <w:rtl/>
        </w:rPr>
        <w:t xml:space="preserve">، </w:t>
      </w:r>
      <w:r w:rsidRPr="00E31252">
        <w:rPr>
          <w:rFonts w:ascii="louts shamy" w:hAnsi="louts shamy" w:cs="louts shamy"/>
          <w:sz w:val="34"/>
          <w:szCs w:val="34"/>
          <w:rtl/>
        </w:rPr>
        <w:t>فإنها رأت ملكا</w:t>
      </w:r>
      <w:r w:rsidR="00E31252">
        <w:rPr>
          <w:rFonts w:ascii="louts shamy" w:hAnsi="louts shamy" w:cs="louts shamy"/>
          <w:sz w:val="34"/>
          <w:szCs w:val="34"/>
          <w:rtl/>
        </w:rPr>
        <w:t xml:space="preserve">، </w:t>
      </w:r>
      <w:r w:rsidRPr="00E31252">
        <w:rPr>
          <w:rFonts w:ascii="louts shamy" w:hAnsi="louts shamy" w:cs="louts shamy"/>
          <w:sz w:val="34"/>
          <w:szCs w:val="34"/>
          <w:rtl/>
        </w:rPr>
        <w:t>وإذا سمعتم نهيق الحمير</w:t>
      </w:r>
      <w:r w:rsidR="00E31252">
        <w:rPr>
          <w:rFonts w:ascii="louts shamy" w:hAnsi="louts shamy" w:cs="louts shamy"/>
          <w:sz w:val="34"/>
          <w:szCs w:val="34"/>
          <w:rtl/>
        </w:rPr>
        <w:t xml:space="preserve">، </w:t>
      </w:r>
      <w:r w:rsidRPr="00E31252">
        <w:rPr>
          <w:rFonts w:ascii="louts shamy" w:hAnsi="louts shamy" w:cs="louts shamy"/>
          <w:sz w:val="34"/>
          <w:szCs w:val="34"/>
          <w:rtl/>
        </w:rPr>
        <w:t>فتعوذوا بالله من الشيطان</w:t>
      </w:r>
      <w:r w:rsidR="00E31252">
        <w:rPr>
          <w:rFonts w:ascii="louts shamy" w:hAnsi="louts shamy" w:cs="louts shamy"/>
          <w:sz w:val="34"/>
          <w:szCs w:val="34"/>
          <w:rtl/>
        </w:rPr>
        <w:t xml:space="preserve">، </w:t>
      </w:r>
      <w:r w:rsidRPr="00E31252">
        <w:rPr>
          <w:rFonts w:ascii="louts shamy" w:hAnsi="louts shamy" w:cs="louts shamy"/>
          <w:sz w:val="34"/>
          <w:szCs w:val="34"/>
          <w:rtl/>
        </w:rPr>
        <w:t>فإنه رأي شيطانا }</w:t>
      </w:r>
      <w:r w:rsidRPr="00021F95">
        <w:rPr>
          <w:rStyle w:val="a5"/>
          <w:rtl/>
        </w:rPr>
        <w:t>(</w:t>
      </w:r>
      <w:r w:rsidRPr="00021F95">
        <w:rPr>
          <w:rStyle w:val="a5"/>
          <w:rtl/>
        </w:rPr>
        <w:footnoteReference w:id="477"/>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حديث حسن</w:t>
      </w:r>
      <w:r w:rsidR="00E31252">
        <w:rPr>
          <w:rFonts w:ascii="louts shamy" w:hAnsi="louts shamy" w:cs="louts shamy"/>
          <w:sz w:val="34"/>
          <w:szCs w:val="34"/>
          <w:rtl/>
        </w:rPr>
        <w:t>.</w:t>
      </w:r>
    </w:p>
    <w:p w14:paraId="581F2612" w14:textId="5009783E"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وأما الدعاة</w:t>
      </w:r>
      <w:r w:rsidR="00E31252">
        <w:rPr>
          <w:rFonts w:ascii="louts shamy" w:hAnsi="louts shamy" w:cs="louts shamy"/>
          <w:sz w:val="34"/>
          <w:szCs w:val="34"/>
          <w:rtl/>
        </w:rPr>
        <w:t>:</w:t>
      </w:r>
    </w:p>
    <w:p w14:paraId="3E0466D1" w14:textId="22D74076"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فمنها</w:t>
      </w:r>
      <w:r w:rsidR="00E31252">
        <w:rPr>
          <w:rFonts w:ascii="louts shamy" w:hAnsi="louts shamy" w:cs="louts shamy"/>
          <w:sz w:val="34"/>
          <w:szCs w:val="34"/>
          <w:rtl/>
        </w:rPr>
        <w:t>:</w:t>
      </w:r>
      <w:r w:rsidRPr="00E31252">
        <w:rPr>
          <w:rFonts w:ascii="louts shamy" w:hAnsi="louts shamy" w:cs="louts shamy"/>
          <w:sz w:val="34"/>
          <w:szCs w:val="34"/>
          <w:rtl/>
        </w:rPr>
        <w:t xml:space="preserve"> دعوة المسلم لأخيه بظهر الغيب</w:t>
      </w:r>
      <w:r w:rsidR="00E31252">
        <w:rPr>
          <w:rFonts w:ascii="louts shamy" w:hAnsi="louts shamy" w:cs="louts shamy"/>
          <w:sz w:val="34"/>
          <w:szCs w:val="34"/>
          <w:rtl/>
        </w:rPr>
        <w:t>:</w:t>
      </w:r>
    </w:p>
    <w:p w14:paraId="49E93771" w14:textId="0E97A4D7"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وفي مسلم</w:t>
      </w:r>
      <w:r w:rsidR="00E31252">
        <w:rPr>
          <w:rFonts w:ascii="louts shamy" w:hAnsi="louts shamy" w:cs="louts shamy"/>
          <w:sz w:val="34"/>
          <w:szCs w:val="34"/>
          <w:rtl/>
        </w:rPr>
        <w:t xml:space="preserve">، </w:t>
      </w:r>
      <w:r w:rsidRPr="00E31252">
        <w:rPr>
          <w:rFonts w:ascii="louts shamy" w:hAnsi="louts shamy" w:cs="louts shamy"/>
          <w:sz w:val="34"/>
          <w:szCs w:val="34"/>
          <w:rtl/>
        </w:rPr>
        <w:t>عن أم الدرداء</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عن النبي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دعوة</w:t>
      </w:r>
      <w:proofErr w:type="gramEnd"/>
      <w:r w:rsidRPr="00E31252">
        <w:rPr>
          <w:rFonts w:ascii="louts shamy" w:hAnsi="louts shamy" w:cs="louts shamy"/>
          <w:sz w:val="34"/>
          <w:szCs w:val="34"/>
          <w:rtl/>
        </w:rPr>
        <w:t xml:space="preserve"> المرء المسلم</w:t>
      </w:r>
      <w:r w:rsidR="00E31252">
        <w:rPr>
          <w:rFonts w:ascii="louts shamy" w:hAnsi="louts shamy" w:cs="louts shamy"/>
          <w:sz w:val="34"/>
          <w:szCs w:val="34"/>
          <w:rtl/>
        </w:rPr>
        <w:t xml:space="preserve">، </w:t>
      </w:r>
      <w:r w:rsidRPr="00E31252">
        <w:rPr>
          <w:rFonts w:ascii="louts shamy" w:hAnsi="louts shamy" w:cs="louts shamy"/>
          <w:sz w:val="34"/>
          <w:szCs w:val="34"/>
          <w:rtl/>
        </w:rPr>
        <w:t>لأخيه بظهر الغيب مستجابة</w:t>
      </w:r>
      <w:r w:rsidR="00E31252">
        <w:rPr>
          <w:rFonts w:ascii="louts shamy" w:hAnsi="louts shamy" w:cs="louts shamy"/>
          <w:sz w:val="34"/>
          <w:szCs w:val="34"/>
          <w:rtl/>
        </w:rPr>
        <w:t xml:space="preserve">، </w:t>
      </w:r>
      <w:r w:rsidRPr="00E31252">
        <w:rPr>
          <w:rFonts w:ascii="louts shamy" w:hAnsi="louts shamy" w:cs="louts shamy"/>
          <w:sz w:val="34"/>
          <w:szCs w:val="34"/>
          <w:rtl/>
        </w:rPr>
        <w:t>عند رأسه ملك موكل</w:t>
      </w:r>
      <w:r w:rsidR="00E31252">
        <w:rPr>
          <w:rFonts w:ascii="louts shamy" w:hAnsi="louts shamy" w:cs="louts shamy"/>
          <w:sz w:val="34"/>
          <w:szCs w:val="34"/>
          <w:rtl/>
        </w:rPr>
        <w:t xml:space="preserve">، </w:t>
      </w:r>
      <w:r w:rsidRPr="00E31252">
        <w:rPr>
          <w:rFonts w:ascii="louts shamy" w:hAnsi="louts shamy" w:cs="louts shamy"/>
          <w:sz w:val="34"/>
          <w:szCs w:val="34"/>
          <w:rtl/>
        </w:rPr>
        <w:t>كلما دعا لأخيه</w:t>
      </w:r>
      <w:r w:rsidR="00E31252">
        <w:rPr>
          <w:rFonts w:ascii="louts shamy" w:hAnsi="louts shamy" w:cs="louts shamy"/>
          <w:sz w:val="34"/>
          <w:szCs w:val="34"/>
          <w:rtl/>
        </w:rPr>
        <w:t xml:space="preserve">، </w:t>
      </w:r>
      <w:r w:rsidRPr="00E31252">
        <w:rPr>
          <w:rFonts w:ascii="louts shamy" w:hAnsi="louts shamy" w:cs="louts shamy"/>
          <w:sz w:val="34"/>
          <w:szCs w:val="34"/>
          <w:rtl/>
        </w:rPr>
        <w:t>قال الملك الموكل به</w:t>
      </w:r>
      <w:r w:rsidR="00E31252">
        <w:rPr>
          <w:rFonts w:ascii="louts shamy" w:hAnsi="louts shamy" w:cs="louts shamy"/>
          <w:sz w:val="34"/>
          <w:szCs w:val="34"/>
          <w:rtl/>
        </w:rPr>
        <w:t>:</w:t>
      </w:r>
      <w:r w:rsidRPr="00E31252">
        <w:rPr>
          <w:rFonts w:ascii="louts shamy" w:hAnsi="louts shamy" w:cs="louts shamy"/>
          <w:sz w:val="34"/>
          <w:szCs w:val="34"/>
          <w:rtl/>
        </w:rPr>
        <w:t xml:space="preserve"> آمين</w:t>
      </w:r>
      <w:r w:rsidR="00E31252">
        <w:rPr>
          <w:rFonts w:ascii="louts shamy" w:hAnsi="louts shamy" w:cs="louts shamy"/>
          <w:sz w:val="34"/>
          <w:szCs w:val="34"/>
          <w:rtl/>
        </w:rPr>
        <w:t xml:space="preserve">، </w:t>
      </w:r>
      <w:r w:rsidRPr="00E31252">
        <w:rPr>
          <w:rFonts w:ascii="louts shamy" w:hAnsi="louts shamy" w:cs="louts shamy"/>
          <w:sz w:val="34"/>
          <w:szCs w:val="34"/>
          <w:rtl/>
        </w:rPr>
        <w:t>ولك بمثل }</w:t>
      </w:r>
      <w:r w:rsidRPr="00021F95">
        <w:rPr>
          <w:rStyle w:val="a5"/>
          <w:rtl/>
        </w:rPr>
        <w:t>(</w:t>
      </w:r>
      <w:r w:rsidRPr="00021F95">
        <w:rPr>
          <w:rStyle w:val="a5"/>
          <w:rtl/>
        </w:rPr>
        <w:footnoteReference w:id="478"/>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وقال </w:t>
      </w:r>
      <w:proofErr w:type="spellStart"/>
      <w:r w:rsidRPr="00E31252">
        <w:rPr>
          <w:rFonts w:ascii="louts shamy" w:hAnsi="louts shamy" w:cs="louts shamy"/>
          <w:sz w:val="34"/>
          <w:szCs w:val="34"/>
          <w:rtl/>
        </w:rPr>
        <w:t>الطرطوشي</w:t>
      </w:r>
      <w:proofErr w:type="spellEnd"/>
      <w:r w:rsidR="00E31252">
        <w:rPr>
          <w:rFonts w:ascii="louts shamy" w:hAnsi="louts shamy" w:cs="louts shamy"/>
          <w:sz w:val="34"/>
          <w:szCs w:val="34"/>
          <w:rtl/>
        </w:rPr>
        <w:t>:</w:t>
      </w:r>
      <w:r w:rsidRPr="00E31252">
        <w:rPr>
          <w:rFonts w:ascii="louts shamy" w:hAnsi="louts shamy" w:cs="louts shamy"/>
          <w:sz w:val="34"/>
          <w:szCs w:val="34"/>
          <w:rtl/>
        </w:rPr>
        <w:t xml:space="preserve"> وهذا الحديث يفيد فائدة عظيمة</w:t>
      </w:r>
      <w:r w:rsidR="00E31252">
        <w:rPr>
          <w:rFonts w:ascii="louts shamy" w:hAnsi="louts shamy" w:cs="louts shamy"/>
          <w:sz w:val="34"/>
          <w:szCs w:val="34"/>
          <w:rtl/>
        </w:rPr>
        <w:t xml:space="preserve">، </w:t>
      </w:r>
      <w:r w:rsidRPr="00E31252">
        <w:rPr>
          <w:rFonts w:ascii="louts shamy" w:hAnsi="louts shamy" w:cs="louts shamy"/>
          <w:sz w:val="34"/>
          <w:szCs w:val="34"/>
          <w:rtl/>
        </w:rPr>
        <w:t>لأنه إذا استجيب لك في أخيك</w:t>
      </w:r>
      <w:r w:rsidR="00E31252">
        <w:rPr>
          <w:rFonts w:ascii="louts shamy" w:hAnsi="louts shamy" w:cs="louts shamy"/>
          <w:sz w:val="34"/>
          <w:szCs w:val="34"/>
          <w:rtl/>
        </w:rPr>
        <w:t xml:space="preserve">، </w:t>
      </w:r>
      <w:r w:rsidRPr="00E31252">
        <w:rPr>
          <w:rFonts w:ascii="louts shamy" w:hAnsi="louts shamy" w:cs="louts shamy"/>
          <w:sz w:val="34"/>
          <w:szCs w:val="34"/>
          <w:rtl/>
        </w:rPr>
        <w:t>لأنه غائب عنك</w:t>
      </w:r>
      <w:r w:rsidR="00E31252">
        <w:rPr>
          <w:rFonts w:ascii="louts shamy" w:hAnsi="louts shamy" w:cs="louts shamy"/>
          <w:sz w:val="34"/>
          <w:szCs w:val="34"/>
          <w:rtl/>
        </w:rPr>
        <w:t xml:space="preserve">، </w:t>
      </w:r>
      <w:r w:rsidRPr="00E31252">
        <w:rPr>
          <w:rFonts w:ascii="louts shamy" w:hAnsi="louts shamy" w:cs="louts shamy"/>
          <w:sz w:val="34"/>
          <w:szCs w:val="34"/>
          <w:rtl/>
        </w:rPr>
        <w:t>رجونا أن يستجاب للملك فيك</w:t>
      </w:r>
      <w:r w:rsidR="00E31252">
        <w:rPr>
          <w:rFonts w:ascii="louts shamy" w:hAnsi="louts shamy" w:cs="louts shamy"/>
          <w:sz w:val="34"/>
          <w:szCs w:val="34"/>
          <w:rtl/>
        </w:rPr>
        <w:t xml:space="preserve">، </w:t>
      </w:r>
      <w:r w:rsidRPr="00E31252">
        <w:rPr>
          <w:rFonts w:ascii="louts shamy" w:hAnsi="louts shamy" w:cs="louts shamy"/>
          <w:sz w:val="34"/>
          <w:szCs w:val="34"/>
          <w:rtl/>
        </w:rPr>
        <w:t>لأنك غائب عنه</w:t>
      </w:r>
      <w:r w:rsidR="00E31252">
        <w:rPr>
          <w:rFonts w:ascii="louts shamy" w:hAnsi="louts shamy" w:cs="louts shamy"/>
          <w:sz w:val="34"/>
          <w:szCs w:val="34"/>
          <w:rtl/>
        </w:rPr>
        <w:t xml:space="preserve">، </w:t>
      </w:r>
      <w:r w:rsidRPr="00E31252">
        <w:rPr>
          <w:rFonts w:ascii="louts shamy" w:hAnsi="louts shamy" w:cs="louts shamy"/>
          <w:sz w:val="34"/>
          <w:szCs w:val="34"/>
          <w:rtl/>
        </w:rPr>
        <w:t>وهذا المعني داخل فيما روي أن الله سبحانه أوحي إلي موسي</w:t>
      </w:r>
      <w:r w:rsidR="00E31252">
        <w:rPr>
          <w:rFonts w:ascii="louts shamy" w:hAnsi="louts shamy" w:cs="louts shamy"/>
          <w:sz w:val="34"/>
          <w:szCs w:val="34"/>
          <w:rtl/>
        </w:rPr>
        <w:t>:</w:t>
      </w:r>
      <w:r w:rsidRPr="00E31252">
        <w:rPr>
          <w:rFonts w:ascii="louts shamy" w:hAnsi="louts shamy" w:cs="louts shamy"/>
          <w:sz w:val="34"/>
          <w:szCs w:val="34"/>
          <w:rtl/>
        </w:rPr>
        <w:t xml:space="preserve"> " </w:t>
      </w:r>
      <w:proofErr w:type="spellStart"/>
      <w:r w:rsidRPr="00E31252">
        <w:rPr>
          <w:rFonts w:ascii="louts shamy" w:hAnsi="louts shamy" w:cs="louts shamy"/>
          <w:sz w:val="34"/>
          <w:szCs w:val="34"/>
          <w:rtl/>
        </w:rPr>
        <w:t>ياموسي</w:t>
      </w:r>
      <w:proofErr w:type="spellEnd"/>
      <w:r w:rsidRPr="00E31252">
        <w:rPr>
          <w:rFonts w:ascii="louts shamy" w:hAnsi="louts shamy" w:cs="louts shamy"/>
          <w:sz w:val="34"/>
          <w:szCs w:val="34"/>
          <w:rtl/>
        </w:rPr>
        <w:t xml:space="preserve"> ادعني بلسان لم تعصني به "</w:t>
      </w:r>
      <w:r w:rsidRPr="00021F95">
        <w:rPr>
          <w:rStyle w:val="a5"/>
          <w:rtl/>
        </w:rPr>
        <w:t>(</w:t>
      </w:r>
      <w:r w:rsidRPr="00021F95">
        <w:rPr>
          <w:rStyle w:val="a5"/>
          <w:rtl/>
        </w:rPr>
        <w:footnoteReference w:id="479"/>
      </w:r>
      <w:r w:rsidR="00812823">
        <w:rPr>
          <w:rStyle w:val="a5"/>
          <w:rtl/>
        </w:rPr>
        <w:t>)</w:t>
      </w:r>
      <w:r w:rsidRPr="00E31252">
        <w:rPr>
          <w:rFonts w:ascii="louts shamy" w:hAnsi="louts shamy" w:cs="louts shamy"/>
          <w:sz w:val="34"/>
          <w:szCs w:val="34"/>
          <w:rtl/>
        </w:rPr>
        <w:t xml:space="preserve"> </w:t>
      </w:r>
    </w:p>
    <w:p w14:paraId="1300C9E3" w14:textId="6D8DE55D"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وفي سنن أبي داود</w:t>
      </w:r>
      <w:r w:rsidR="00E31252">
        <w:rPr>
          <w:rFonts w:ascii="louts shamy" w:hAnsi="louts shamy" w:cs="louts shamy"/>
          <w:sz w:val="34"/>
          <w:szCs w:val="34"/>
          <w:rtl/>
        </w:rPr>
        <w:t xml:space="preserve">، </w:t>
      </w:r>
      <w:r w:rsidRPr="00E31252">
        <w:rPr>
          <w:rFonts w:ascii="louts shamy" w:hAnsi="louts shamy" w:cs="louts shamy"/>
          <w:sz w:val="34"/>
          <w:szCs w:val="34"/>
          <w:rtl/>
        </w:rPr>
        <w:t>عن عبد الله بن عمرو</w:t>
      </w:r>
      <w:r w:rsidR="00E31252">
        <w:rPr>
          <w:rFonts w:ascii="louts shamy" w:hAnsi="louts shamy" w:cs="louts shamy"/>
          <w:sz w:val="34"/>
          <w:szCs w:val="34"/>
          <w:rtl/>
        </w:rPr>
        <w:t xml:space="preserve">، </w:t>
      </w:r>
      <w:r w:rsidRPr="00E31252">
        <w:rPr>
          <w:rFonts w:ascii="louts shamy" w:hAnsi="louts shamy" w:cs="louts shamy"/>
          <w:sz w:val="34"/>
          <w:szCs w:val="34"/>
          <w:rtl/>
        </w:rPr>
        <w:t>أن رسول الله صلي الله عليه وسلم 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إن</w:t>
      </w:r>
      <w:proofErr w:type="gramEnd"/>
      <w:r w:rsidRPr="00E31252">
        <w:rPr>
          <w:rFonts w:ascii="louts shamy" w:hAnsi="louts shamy" w:cs="louts shamy"/>
          <w:sz w:val="34"/>
          <w:szCs w:val="34"/>
          <w:rtl/>
        </w:rPr>
        <w:t xml:space="preserve"> أسرع الدعاء إجابة دعوة غائب لغائب }</w:t>
      </w:r>
      <w:r w:rsidR="00021F95" w:rsidRPr="00021F95">
        <w:rPr>
          <w:rStyle w:val="a5"/>
          <w:rtl/>
        </w:rPr>
        <w:t>(</w:t>
      </w:r>
      <w:r w:rsidRPr="00021F95">
        <w:rPr>
          <w:rStyle w:val="a5"/>
          <w:rtl/>
        </w:rPr>
        <w:footnoteReference w:id="480"/>
      </w:r>
      <w:r w:rsidR="00021F95" w:rsidRPr="00021F95">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وأما ما أخرجه الحاكم من حديث موسي بن إسماعيل</w:t>
      </w:r>
      <w:r w:rsidR="00E31252">
        <w:rPr>
          <w:rFonts w:ascii="louts shamy" w:hAnsi="louts shamy" w:cs="louts shamy"/>
          <w:sz w:val="34"/>
          <w:szCs w:val="34"/>
          <w:rtl/>
        </w:rPr>
        <w:t xml:space="preserve">، </w:t>
      </w:r>
      <w:r w:rsidRPr="00E31252">
        <w:rPr>
          <w:rFonts w:ascii="louts shamy" w:hAnsi="louts shamy" w:cs="louts shamy"/>
          <w:sz w:val="34"/>
          <w:szCs w:val="34"/>
          <w:rtl/>
        </w:rPr>
        <w:t>ثنا المبارك بن حسان</w:t>
      </w:r>
      <w:r w:rsidR="00E31252">
        <w:rPr>
          <w:rFonts w:ascii="louts shamy" w:hAnsi="louts shamy" w:cs="louts shamy"/>
          <w:sz w:val="34"/>
          <w:szCs w:val="34"/>
          <w:rtl/>
        </w:rPr>
        <w:t xml:space="preserve">، </w:t>
      </w:r>
      <w:r w:rsidRPr="00E31252">
        <w:rPr>
          <w:rFonts w:ascii="louts shamy" w:hAnsi="louts shamy" w:cs="louts shamy"/>
          <w:sz w:val="34"/>
          <w:szCs w:val="34"/>
          <w:rtl/>
        </w:rPr>
        <w:t>عن عطاء عائشة</w:t>
      </w:r>
      <w:r w:rsidR="00E31252">
        <w:rPr>
          <w:rFonts w:ascii="louts shamy" w:hAnsi="louts shamy" w:cs="louts shamy"/>
          <w:sz w:val="34"/>
          <w:szCs w:val="34"/>
          <w:rtl/>
        </w:rPr>
        <w:t xml:space="preserve">، </w:t>
      </w:r>
      <w:r w:rsidRPr="00E31252">
        <w:rPr>
          <w:rFonts w:ascii="louts shamy" w:hAnsi="louts shamy" w:cs="louts shamy"/>
          <w:sz w:val="34"/>
          <w:szCs w:val="34"/>
          <w:rtl/>
        </w:rPr>
        <w:t>قال</w:t>
      </w:r>
      <w:r w:rsidR="00E31252">
        <w:rPr>
          <w:rFonts w:ascii="louts shamy" w:hAnsi="louts shamy" w:cs="louts shamy"/>
          <w:sz w:val="34"/>
          <w:szCs w:val="34"/>
          <w:rtl/>
        </w:rPr>
        <w:t>:</w:t>
      </w:r>
      <w:r w:rsidRPr="00E31252">
        <w:rPr>
          <w:rFonts w:ascii="louts shamy" w:hAnsi="louts shamy" w:cs="louts shamy"/>
          <w:sz w:val="34"/>
          <w:szCs w:val="34"/>
          <w:rtl/>
        </w:rPr>
        <w:t xml:space="preserve"> سئل رسول الله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w:t>
      </w:r>
      <w:r w:rsidRPr="00E31252">
        <w:rPr>
          <w:rFonts w:ascii="louts shamy" w:hAnsi="louts shamy" w:cs="louts shamy"/>
          <w:sz w:val="34"/>
          <w:szCs w:val="34"/>
          <w:rtl/>
        </w:rPr>
        <w:lastRenderedPageBreak/>
        <w:t>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أي الدعاء </w:t>
      </w:r>
      <w:proofErr w:type="gramStart"/>
      <w:r w:rsidRPr="00E31252">
        <w:rPr>
          <w:rFonts w:ascii="louts shamy" w:hAnsi="louts shamy" w:cs="louts shamy"/>
          <w:sz w:val="34"/>
          <w:szCs w:val="34"/>
          <w:rtl/>
        </w:rPr>
        <w:t>أفضل ؟</w:t>
      </w:r>
      <w:proofErr w:type="gramEnd"/>
      <w:r w:rsidRPr="00E31252">
        <w:rPr>
          <w:rFonts w:ascii="louts shamy" w:hAnsi="louts shamy" w:cs="louts shamy"/>
          <w:sz w:val="34"/>
          <w:szCs w:val="34"/>
          <w:rtl/>
        </w:rPr>
        <w:t xml:space="preserve"> قال</w:t>
      </w:r>
      <w:r w:rsidR="00E31252">
        <w:rPr>
          <w:rFonts w:ascii="louts shamy" w:hAnsi="louts shamy" w:cs="louts shamy"/>
          <w:sz w:val="34"/>
          <w:szCs w:val="34"/>
          <w:rtl/>
        </w:rPr>
        <w:t>:</w:t>
      </w:r>
      <w:r w:rsidRPr="00E31252">
        <w:rPr>
          <w:rFonts w:ascii="louts shamy" w:hAnsi="louts shamy" w:cs="louts shamy"/>
          <w:sz w:val="34"/>
          <w:szCs w:val="34"/>
          <w:rtl/>
        </w:rPr>
        <w:t xml:space="preserve"> { دعاء المرء لنفسه }</w:t>
      </w:r>
      <w:r w:rsidRPr="00021F95">
        <w:rPr>
          <w:rStyle w:val="a5"/>
          <w:rtl/>
        </w:rPr>
        <w:t>(</w:t>
      </w:r>
      <w:r w:rsidRPr="00021F95">
        <w:rPr>
          <w:rStyle w:val="a5"/>
          <w:rtl/>
        </w:rPr>
        <w:footnoteReference w:id="481"/>
      </w:r>
      <w:r w:rsidR="00812823">
        <w:rPr>
          <w:rStyle w:val="a5"/>
          <w:rtl/>
        </w:rPr>
        <w:t>)</w:t>
      </w:r>
      <w:r w:rsidRPr="00E31252">
        <w:rPr>
          <w:rFonts w:ascii="louts shamy" w:hAnsi="louts shamy" w:cs="louts shamy"/>
          <w:sz w:val="34"/>
          <w:szCs w:val="34"/>
          <w:rtl/>
        </w:rPr>
        <w:t xml:space="preserve"> وقال</w:t>
      </w:r>
      <w:r w:rsidR="00E31252">
        <w:rPr>
          <w:rFonts w:ascii="louts shamy" w:hAnsi="louts shamy" w:cs="louts shamy"/>
          <w:sz w:val="34"/>
          <w:szCs w:val="34"/>
          <w:rtl/>
        </w:rPr>
        <w:t>:</w:t>
      </w:r>
      <w:r w:rsidRPr="00E31252">
        <w:rPr>
          <w:rFonts w:ascii="louts shamy" w:hAnsi="louts shamy" w:cs="louts shamy"/>
          <w:sz w:val="34"/>
          <w:szCs w:val="34"/>
          <w:rtl/>
        </w:rPr>
        <w:t xml:space="preserve"> صحيح الإسناد</w:t>
      </w:r>
      <w:r w:rsidR="00E31252">
        <w:rPr>
          <w:rFonts w:ascii="louts shamy" w:hAnsi="louts shamy" w:cs="louts shamy"/>
          <w:sz w:val="34"/>
          <w:szCs w:val="34"/>
          <w:rtl/>
        </w:rPr>
        <w:t xml:space="preserve">، </w:t>
      </w:r>
      <w:r w:rsidRPr="00E31252">
        <w:rPr>
          <w:rFonts w:ascii="louts shamy" w:hAnsi="louts shamy" w:cs="louts shamy"/>
          <w:sz w:val="34"/>
          <w:szCs w:val="34"/>
          <w:rtl/>
        </w:rPr>
        <w:t>ولم يخرجاه</w:t>
      </w:r>
      <w:r w:rsidR="00E31252">
        <w:rPr>
          <w:rFonts w:ascii="louts shamy" w:hAnsi="louts shamy" w:cs="louts shamy"/>
          <w:sz w:val="34"/>
          <w:szCs w:val="34"/>
          <w:rtl/>
        </w:rPr>
        <w:t>.</w:t>
      </w:r>
    </w:p>
    <w:p w14:paraId="204DC928" w14:textId="0CAEF5C2"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ومنها الصائم</w:t>
      </w:r>
      <w:r w:rsidR="00E31252">
        <w:rPr>
          <w:rFonts w:ascii="louts shamy" w:hAnsi="louts shamy" w:cs="louts shamy"/>
          <w:sz w:val="34"/>
          <w:szCs w:val="34"/>
          <w:rtl/>
        </w:rPr>
        <w:t xml:space="preserve">، </w:t>
      </w:r>
      <w:r w:rsidRPr="00E31252">
        <w:rPr>
          <w:rFonts w:ascii="louts shamy" w:hAnsi="louts shamy" w:cs="louts shamy"/>
          <w:sz w:val="34"/>
          <w:szCs w:val="34"/>
          <w:rtl/>
        </w:rPr>
        <w:t>والإمام العادل</w:t>
      </w:r>
      <w:r w:rsidR="00E31252">
        <w:rPr>
          <w:rFonts w:ascii="louts shamy" w:hAnsi="louts shamy" w:cs="louts shamy"/>
          <w:sz w:val="34"/>
          <w:szCs w:val="34"/>
          <w:rtl/>
        </w:rPr>
        <w:t xml:space="preserve">، </w:t>
      </w:r>
      <w:r w:rsidRPr="00E31252">
        <w:rPr>
          <w:rFonts w:ascii="louts shamy" w:hAnsi="louts shamy" w:cs="louts shamy"/>
          <w:sz w:val="34"/>
          <w:szCs w:val="34"/>
          <w:rtl/>
        </w:rPr>
        <w:t>والمظلوم</w:t>
      </w:r>
      <w:r w:rsidR="00E31252">
        <w:rPr>
          <w:rFonts w:ascii="louts shamy" w:hAnsi="louts shamy" w:cs="louts shamy"/>
          <w:sz w:val="34"/>
          <w:szCs w:val="34"/>
          <w:rtl/>
        </w:rPr>
        <w:t>:</w:t>
      </w:r>
      <w:r w:rsidRPr="00E31252">
        <w:rPr>
          <w:rFonts w:ascii="louts shamy" w:hAnsi="louts shamy" w:cs="louts shamy"/>
          <w:sz w:val="34"/>
          <w:szCs w:val="34"/>
          <w:rtl/>
        </w:rPr>
        <w:t xml:space="preserve"> ففي ابن ماجة</w:t>
      </w:r>
      <w:r w:rsidR="00E31252">
        <w:rPr>
          <w:rFonts w:ascii="louts shamy" w:hAnsi="louts shamy" w:cs="louts shamy"/>
          <w:sz w:val="34"/>
          <w:szCs w:val="34"/>
          <w:rtl/>
        </w:rPr>
        <w:t xml:space="preserve">، </w:t>
      </w:r>
      <w:r w:rsidRPr="00E31252">
        <w:rPr>
          <w:rFonts w:ascii="louts shamy" w:hAnsi="louts shamy" w:cs="louts shamy"/>
          <w:sz w:val="34"/>
          <w:szCs w:val="34"/>
          <w:rtl/>
        </w:rPr>
        <w:t>والترمذي</w:t>
      </w:r>
      <w:r w:rsidR="00E31252">
        <w:rPr>
          <w:rFonts w:ascii="louts shamy" w:hAnsi="louts shamy" w:cs="louts shamy"/>
          <w:sz w:val="34"/>
          <w:szCs w:val="34"/>
          <w:rtl/>
        </w:rPr>
        <w:t xml:space="preserve">، </w:t>
      </w:r>
      <w:r w:rsidRPr="00E31252">
        <w:rPr>
          <w:rFonts w:ascii="louts shamy" w:hAnsi="louts shamy" w:cs="louts shamy"/>
          <w:sz w:val="34"/>
          <w:szCs w:val="34"/>
          <w:rtl/>
        </w:rPr>
        <w:t>عن أبي هريرة قال</w:t>
      </w:r>
      <w:r w:rsidR="00E31252">
        <w:rPr>
          <w:rFonts w:ascii="louts shamy" w:hAnsi="louts shamy" w:cs="louts shamy"/>
          <w:sz w:val="34"/>
          <w:szCs w:val="34"/>
          <w:rtl/>
        </w:rPr>
        <w:t>:</w:t>
      </w:r>
      <w:r w:rsidRPr="00E31252">
        <w:rPr>
          <w:rFonts w:ascii="louts shamy" w:hAnsi="louts shamy" w:cs="louts shamy"/>
          <w:sz w:val="34"/>
          <w:szCs w:val="34"/>
          <w:rtl/>
        </w:rPr>
        <w:t xml:space="preserve"> قال رسول الله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ثلاثة</w:t>
      </w:r>
      <w:proofErr w:type="gramEnd"/>
      <w:r w:rsidRPr="00E31252">
        <w:rPr>
          <w:rFonts w:ascii="louts shamy" w:hAnsi="louts shamy" w:cs="louts shamy"/>
          <w:sz w:val="34"/>
          <w:szCs w:val="34"/>
          <w:rtl/>
        </w:rPr>
        <w:t xml:space="preserve"> لا ترد دعوتهم</w:t>
      </w:r>
      <w:r w:rsidR="00E31252">
        <w:rPr>
          <w:rFonts w:ascii="louts shamy" w:hAnsi="louts shamy" w:cs="louts shamy"/>
          <w:sz w:val="34"/>
          <w:szCs w:val="34"/>
          <w:rtl/>
        </w:rPr>
        <w:t>:</w:t>
      </w:r>
      <w:r w:rsidRPr="00E31252">
        <w:rPr>
          <w:rFonts w:ascii="louts shamy" w:hAnsi="louts shamy" w:cs="louts shamy"/>
          <w:sz w:val="34"/>
          <w:szCs w:val="34"/>
          <w:rtl/>
        </w:rPr>
        <w:t xml:space="preserve"> الصائم حين يفطر</w:t>
      </w:r>
      <w:r w:rsidR="00E31252">
        <w:rPr>
          <w:rFonts w:ascii="louts shamy" w:hAnsi="louts shamy" w:cs="louts shamy"/>
          <w:sz w:val="34"/>
          <w:szCs w:val="34"/>
          <w:rtl/>
        </w:rPr>
        <w:t xml:space="preserve">، </w:t>
      </w:r>
      <w:r w:rsidRPr="00E31252">
        <w:rPr>
          <w:rFonts w:ascii="louts shamy" w:hAnsi="louts shamy" w:cs="louts shamy"/>
          <w:sz w:val="34"/>
          <w:szCs w:val="34"/>
          <w:rtl/>
        </w:rPr>
        <w:t>والإمام العادل</w:t>
      </w:r>
      <w:r w:rsidR="00E31252">
        <w:rPr>
          <w:rFonts w:ascii="louts shamy" w:hAnsi="louts shamy" w:cs="louts shamy"/>
          <w:sz w:val="34"/>
          <w:szCs w:val="34"/>
          <w:rtl/>
        </w:rPr>
        <w:t xml:space="preserve">، </w:t>
      </w:r>
      <w:r w:rsidRPr="00E31252">
        <w:rPr>
          <w:rFonts w:ascii="louts shamy" w:hAnsi="louts shamy" w:cs="louts shamy"/>
          <w:sz w:val="34"/>
          <w:szCs w:val="34"/>
          <w:rtl/>
        </w:rPr>
        <w:t>والمظلوم }</w:t>
      </w:r>
      <w:r w:rsidRPr="00021F95">
        <w:rPr>
          <w:rStyle w:val="a5"/>
          <w:rtl/>
        </w:rPr>
        <w:t>(</w:t>
      </w:r>
      <w:r w:rsidRPr="00021F95">
        <w:rPr>
          <w:rStyle w:val="a5"/>
          <w:rtl/>
        </w:rPr>
        <w:footnoteReference w:id="482"/>
      </w:r>
      <w:r w:rsidR="00812823">
        <w:rPr>
          <w:rStyle w:val="a5"/>
          <w:rtl/>
        </w:rPr>
        <w:t>)</w:t>
      </w:r>
      <w:r w:rsidRPr="00E31252">
        <w:rPr>
          <w:rFonts w:ascii="louts shamy" w:hAnsi="louts shamy" w:cs="louts shamy"/>
          <w:sz w:val="34"/>
          <w:szCs w:val="34"/>
          <w:rtl/>
        </w:rPr>
        <w:t xml:space="preserve"> وقال الترمذي</w:t>
      </w:r>
      <w:r w:rsidR="00E31252">
        <w:rPr>
          <w:rFonts w:ascii="louts shamy" w:hAnsi="louts shamy" w:cs="louts shamy"/>
          <w:sz w:val="34"/>
          <w:szCs w:val="34"/>
          <w:rtl/>
        </w:rPr>
        <w:t>:</w:t>
      </w:r>
      <w:r w:rsidRPr="00E31252">
        <w:rPr>
          <w:rFonts w:ascii="louts shamy" w:hAnsi="louts shamy" w:cs="louts shamy"/>
          <w:sz w:val="34"/>
          <w:szCs w:val="34"/>
          <w:rtl/>
        </w:rPr>
        <w:t xml:space="preserve"> حسن</w:t>
      </w:r>
      <w:r w:rsidR="00E31252">
        <w:rPr>
          <w:rFonts w:ascii="louts shamy" w:hAnsi="louts shamy" w:cs="louts shamy"/>
          <w:sz w:val="34"/>
          <w:szCs w:val="34"/>
          <w:rtl/>
        </w:rPr>
        <w:t xml:space="preserve">، </w:t>
      </w:r>
      <w:r w:rsidRPr="00E31252">
        <w:rPr>
          <w:rFonts w:ascii="louts shamy" w:hAnsi="louts shamy" w:cs="louts shamy"/>
          <w:sz w:val="34"/>
          <w:szCs w:val="34"/>
          <w:rtl/>
        </w:rPr>
        <w:t>وأخرجه ابن حبان في صحيحة</w:t>
      </w:r>
      <w:r w:rsidR="00E31252">
        <w:rPr>
          <w:rFonts w:ascii="louts shamy" w:hAnsi="louts shamy" w:cs="louts shamy"/>
          <w:sz w:val="34"/>
          <w:szCs w:val="34"/>
          <w:rtl/>
        </w:rPr>
        <w:t>.</w:t>
      </w:r>
      <w:r w:rsidRPr="00E31252">
        <w:rPr>
          <w:rFonts w:ascii="louts shamy" w:hAnsi="louts shamy" w:cs="louts shamy"/>
          <w:sz w:val="34"/>
          <w:szCs w:val="34"/>
          <w:rtl/>
        </w:rPr>
        <w:t xml:space="preserve"> وفي الصحيحين قال لمعاذ</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اتق</w:t>
      </w:r>
      <w:proofErr w:type="gramEnd"/>
      <w:r w:rsidRPr="00E31252">
        <w:rPr>
          <w:rFonts w:ascii="louts shamy" w:hAnsi="louts shamy" w:cs="louts shamy"/>
          <w:sz w:val="34"/>
          <w:szCs w:val="34"/>
          <w:rtl/>
        </w:rPr>
        <w:t xml:space="preserve"> دعوة المظلوم</w:t>
      </w:r>
      <w:r w:rsidR="00E31252">
        <w:rPr>
          <w:rFonts w:ascii="louts shamy" w:hAnsi="louts shamy" w:cs="louts shamy"/>
          <w:sz w:val="34"/>
          <w:szCs w:val="34"/>
          <w:rtl/>
        </w:rPr>
        <w:t xml:space="preserve">، </w:t>
      </w:r>
      <w:r w:rsidRPr="00E31252">
        <w:rPr>
          <w:rFonts w:ascii="louts shamy" w:hAnsi="louts shamy" w:cs="louts shamy"/>
          <w:sz w:val="34"/>
          <w:szCs w:val="34"/>
          <w:rtl/>
        </w:rPr>
        <w:t>فإنه ليس بينها وبين الله حجاب }</w:t>
      </w:r>
      <w:r w:rsidRPr="00021F95">
        <w:rPr>
          <w:rStyle w:val="a5"/>
          <w:rtl/>
        </w:rPr>
        <w:t>(</w:t>
      </w:r>
      <w:r w:rsidRPr="00021F95">
        <w:rPr>
          <w:rStyle w:val="a5"/>
          <w:rtl/>
        </w:rPr>
        <w:footnoteReference w:id="483"/>
      </w:r>
      <w:r w:rsidR="00812823">
        <w:rPr>
          <w:rStyle w:val="a5"/>
          <w:rtl/>
        </w:rPr>
        <w:t>)</w:t>
      </w:r>
      <w:r w:rsidRPr="00E31252">
        <w:rPr>
          <w:rFonts w:ascii="louts shamy" w:hAnsi="louts shamy" w:cs="louts shamy"/>
          <w:sz w:val="34"/>
          <w:szCs w:val="34"/>
          <w:rtl/>
        </w:rPr>
        <w:t xml:space="preserve"> وفي صحيح ابن حبان</w:t>
      </w:r>
      <w:r w:rsidR="00E31252">
        <w:rPr>
          <w:rFonts w:ascii="louts shamy" w:hAnsi="louts shamy" w:cs="louts shamy"/>
          <w:sz w:val="34"/>
          <w:szCs w:val="34"/>
          <w:rtl/>
        </w:rPr>
        <w:t xml:space="preserve">، </w:t>
      </w:r>
      <w:r w:rsidRPr="00E31252">
        <w:rPr>
          <w:rFonts w:ascii="louts shamy" w:hAnsi="louts shamy" w:cs="louts shamy"/>
          <w:sz w:val="34"/>
          <w:szCs w:val="34"/>
          <w:rtl/>
        </w:rPr>
        <w:t>عن أبي ذر</w:t>
      </w:r>
      <w:r w:rsidR="00E31252">
        <w:rPr>
          <w:rFonts w:ascii="louts shamy" w:hAnsi="louts shamy" w:cs="louts shamy"/>
          <w:sz w:val="34"/>
          <w:szCs w:val="34"/>
          <w:rtl/>
        </w:rPr>
        <w:t>:</w:t>
      </w:r>
      <w:r w:rsidRPr="00E31252">
        <w:rPr>
          <w:rFonts w:ascii="louts shamy" w:hAnsi="louts shamy" w:cs="louts shamy"/>
          <w:sz w:val="34"/>
          <w:szCs w:val="34"/>
          <w:rtl/>
        </w:rPr>
        <w:t xml:space="preserve"> قلت يا رسول الله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ما كانت صحيفة </w:t>
      </w:r>
      <w:r w:rsidRPr="00E31252">
        <w:rPr>
          <w:rFonts w:ascii="louts shamy" w:hAnsi="louts shamy" w:cs="louts shamy"/>
          <w:sz w:val="34"/>
          <w:szCs w:val="34"/>
          <w:rtl/>
        </w:rPr>
        <w:lastRenderedPageBreak/>
        <w:t>إبراهيم؟</w:t>
      </w:r>
      <w:r w:rsidR="00E31252">
        <w:rPr>
          <w:rFonts w:ascii="louts shamy" w:hAnsi="louts shamy" w:cs="louts shamy"/>
          <w:sz w:val="34"/>
          <w:szCs w:val="34"/>
          <w:rtl/>
        </w:rPr>
        <w:t xml:space="preserve">، </w:t>
      </w:r>
      <w:r w:rsidRPr="00E31252">
        <w:rPr>
          <w:rFonts w:ascii="louts shamy" w:hAnsi="louts shamy" w:cs="louts shamy"/>
          <w:sz w:val="34"/>
          <w:szCs w:val="34"/>
          <w:rtl/>
        </w:rPr>
        <w:t>قال</w:t>
      </w:r>
      <w:r w:rsidR="00E31252">
        <w:rPr>
          <w:rFonts w:ascii="louts shamy" w:hAnsi="louts shamy" w:cs="louts shamy"/>
          <w:sz w:val="34"/>
          <w:szCs w:val="34"/>
          <w:rtl/>
        </w:rPr>
        <w:t>:</w:t>
      </w:r>
      <w:r w:rsidRPr="00E31252">
        <w:rPr>
          <w:rFonts w:ascii="louts shamy" w:hAnsi="louts shamy" w:cs="louts shamy"/>
          <w:sz w:val="34"/>
          <w:szCs w:val="34"/>
          <w:rtl/>
        </w:rPr>
        <w:t xml:space="preserve"> { كانت أمثالا كلها</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أيها الملك </w:t>
      </w:r>
      <w:proofErr w:type="spellStart"/>
      <w:r w:rsidRPr="00E31252">
        <w:rPr>
          <w:rFonts w:ascii="louts shamy" w:hAnsi="louts shamy" w:cs="louts shamy"/>
          <w:sz w:val="34"/>
          <w:szCs w:val="34"/>
          <w:rtl/>
        </w:rPr>
        <w:t>المبتلي</w:t>
      </w:r>
      <w:proofErr w:type="spellEnd"/>
      <w:r w:rsidRPr="00E31252">
        <w:rPr>
          <w:rFonts w:ascii="louts shamy" w:hAnsi="louts shamy" w:cs="louts shamy"/>
          <w:sz w:val="34"/>
          <w:szCs w:val="34"/>
          <w:rtl/>
        </w:rPr>
        <w:t xml:space="preserve"> المغرور</w:t>
      </w:r>
      <w:r w:rsidR="00E31252">
        <w:rPr>
          <w:rFonts w:ascii="louts shamy" w:hAnsi="louts shamy" w:cs="louts shamy"/>
          <w:sz w:val="34"/>
          <w:szCs w:val="34"/>
          <w:rtl/>
        </w:rPr>
        <w:t xml:space="preserve">، </w:t>
      </w:r>
      <w:r w:rsidRPr="00E31252">
        <w:rPr>
          <w:rFonts w:ascii="louts shamy" w:hAnsi="louts shamy" w:cs="louts shamy"/>
          <w:sz w:val="34"/>
          <w:szCs w:val="34"/>
          <w:rtl/>
        </w:rPr>
        <w:t>إني لم أبعثك لتجمع الدنيا بعضها علي بعض</w:t>
      </w:r>
      <w:r w:rsidR="00E31252">
        <w:rPr>
          <w:rFonts w:ascii="louts shamy" w:hAnsi="louts shamy" w:cs="louts shamy"/>
          <w:sz w:val="34"/>
          <w:szCs w:val="34"/>
          <w:rtl/>
        </w:rPr>
        <w:t xml:space="preserve">، </w:t>
      </w:r>
      <w:r w:rsidRPr="00E31252">
        <w:rPr>
          <w:rFonts w:ascii="louts shamy" w:hAnsi="louts shamy" w:cs="louts shamy"/>
          <w:sz w:val="34"/>
          <w:szCs w:val="34"/>
          <w:rtl/>
        </w:rPr>
        <w:t>ولكن بعثتك</w:t>
      </w:r>
      <w:r w:rsidR="00E31252">
        <w:rPr>
          <w:rFonts w:ascii="louts shamy" w:hAnsi="louts shamy" w:cs="louts shamy"/>
          <w:sz w:val="34"/>
          <w:szCs w:val="34"/>
          <w:rtl/>
        </w:rPr>
        <w:t xml:space="preserve">، </w:t>
      </w:r>
      <w:r w:rsidRPr="00E31252">
        <w:rPr>
          <w:rFonts w:ascii="louts shamy" w:hAnsi="louts shamy" w:cs="louts shamy"/>
          <w:sz w:val="34"/>
          <w:szCs w:val="34"/>
          <w:rtl/>
        </w:rPr>
        <w:t>لترد عني دعوة المظلوم</w:t>
      </w:r>
      <w:r w:rsidR="00E31252">
        <w:rPr>
          <w:rFonts w:ascii="louts shamy" w:hAnsi="louts shamy" w:cs="louts shamy"/>
          <w:sz w:val="34"/>
          <w:szCs w:val="34"/>
          <w:rtl/>
        </w:rPr>
        <w:t xml:space="preserve">، </w:t>
      </w:r>
      <w:r w:rsidRPr="00E31252">
        <w:rPr>
          <w:rFonts w:ascii="louts shamy" w:hAnsi="louts shamy" w:cs="louts shamy"/>
          <w:sz w:val="34"/>
          <w:szCs w:val="34"/>
          <w:rtl/>
        </w:rPr>
        <w:t>فإني لا أرداها</w:t>
      </w:r>
      <w:r w:rsidR="00E31252">
        <w:rPr>
          <w:rFonts w:ascii="louts shamy" w:hAnsi="louts shamy" w:cs="louts shamy"/>
          <w:sz w:val="34"/>
          <w:szCs w:val="34"/>
          <w:rtl/>
        </w:rPr>
        <w:t xml:space="preserve">، </w:t>
      </w:r>
      <w:r w:rsidRPr="00E31252">
        <w:rPr>
          <w:rFonts w:ascii="louts shamy" w:hAnsi="louts shamy" w:cs="louts shamy"/>
          <w:sz w:val="34"/>
          <w:szCs w:val="34"/>
          <w:rtl/>
        </w:rPr>
        <w:t>ولو كانت كافرة }</w:t>
      </w:r>
      <w:r w:rsidRPr="00021F95">
        <w:rPr>
          <w:rStyle w:val="a5"/>
          <w:rtl/>
        </w:rPr>
        <w:t>(</w:t>
      </w:r>
      <w:r w:rsidRPr="00021F95">
        <w:rPr>
          <w:rStyle w:val="a5"/>
          <w:rtl/>
        </w:rPr>
        <w:footnoteReference w:id="484"/>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وفي معجم الطبراني بإسناد جيد عن أبي هريرة يرفعه</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لا</w:t>
      </w:r>
      <w:proofErr w:type="gramEnd"/>
      <w:r w:rsidRPr="00E31252">
        <w:rPr>
          <w:rFonts w:ascii="louts shamy" w:hAnsi="louts shamy" w:cs="louts shamy"/>
          <w:sz w:val="34"/>
          <w:szCs w:val="34"/>
          <w:rtl/>
        </w:rPr>
        <w:t xml:space="preserve"> ترد دعوة المظلوم</w:t>
      </w:r>
      <w:r w:rsidR="00E31252">
        <w:rPr>
          <w:rFonts w:ascii="louts shamy" w:hAnsi="louts shamy" w:cs="louts shamy"/>
          <w:sz w:val="34"/>
          <w:szCs w:val="34"/>
          <w:rtl/>
        </w:rPr>
        <w:t xml:space="preserve">، </w:t>
      </w:r>
      <w:r w:rsidRPr="00E31252">
        <w:rPr>
          <w:rFonts w:ascii="louts shamy" w:hAnsi="louts shamy" w:cs="louts shamy"/>
          <w:sz w:val="34"/>
          <w:szCs w:val="34"/>
          <w:rtl/>
        </w:rPr>
        <w:t>وإن كان فاجرا</w:t>
      </w:r>
      <w:r w:rsidR="00E31252">
        <w:rPr>
          <w:rFonts w:ascii="louts shamy" w:hAnsi="louts shamy" w:cs="louts shamy"/>
          <w:sz w:val="34"/>
          <w:szCs w:val="34"/>
          <w:rtl/>
        </w:rPr>
        <w:t xml:space="preserve">، </w:t>
      </w:r>
      <w:r w:rsidRPr="00E31252">
        <w:rPr>
          <w:rFonts w:ascii="louts shamy" w:hAnsi="louts shamy" w:cs="louts shamy"/>
          <w:sz w:val="34"/>
          <w:szCs w:val="34"/>
          <w:rtl/>
        </w:rPr>
        <w:t>فجوره علي نفسه }</w:t>
      </w:r>
      <w:r w:rsidRPr="00021F95">
        <w:rPr>
          <w:rStyle w:val="a5"/>
          <w:rtl/>
        </w:rPr>
        <w:t>(</w:t>
      </w:r>
      <w:r w:rsidRPr="00021F95">
        <w:rPr>
          <w:rStyle w:val="a5"/>
          <w:rtl/>
        </w:rPr>
        <w:footnoteReference w:id="485"/>
      </w:r>
      <w:r w:rsidR="00812823">
        <w:rPr>
          <w:rStyle w:val="a5"/>
          <w:rtl/>
        </w:rPr>
        <w:t>)</w:t>
      </w:r>
    </w:p>
    <w:p w14:paraId="632AC624" w14:textId="16A4DE48"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ومنها</w:t>
      </w:r>
      <w:r w:rsidR="00E31252">
        <w:rPr>
          <w:rFonts w:ascii="louts shamy" w:hAnsi="louts shamy" w:cs="louts shamy"/>
          <w:sz w:val="34"/>
          <w:szCs w:val="34"/>
          <w:rtl/>
        </w:rPr>
        <w:t>:</w:t>
      </w:r>
      <w:r w:rsidRPr="00E31252">
        <w:rPr>
          <w:rFonts w:ascii="louts shamy" w:hAnsi="louts shamy" w:cs="louts shamy"/>
          <w:sz w:val="34"/>
          <w:szCs w:val="34"/>
          <w:rtl/>
        </w:rPr>
        <w:t xml:space="preserve"> دعوة الوالد والمسافر</w:t>
      </w:r>
      <w:r w:rsidR="00E31252">
        <w:rPr>
          <w:rFonts w:ascii="louts shamy" w:hAnsi="louts shamy" w:cs="louts shamy"/>
          <w:sz w:val="34"/>
          <w:szCs w:val="34"/>
          <w:rtl/>
        </w:rPr>
        <w:t>:</w:t>
      </w:r>
      <w:r w:rsidRPr="00E31252">
        <w:rPr>
          <w:rFonts w:ascii="louts shamy" w:hAnsi="louts shamy" w:cs="louts shamy"/>
          <w:sz w:val="34"/>
          <w:szCs w:val="34"/>
          <w:rtl/>
        </w:rPr>
        <w:t xml:space="preserve"> ففي سنن أبي داود وابن ماجة</w:t>
      </w:r>
      <w:r w:rsidR="00E31252">
        <w:rPr>
          <w:rFonts w:ascii="louts shamy" w:hAnsi="louts shamy" w:cs="louts shamy"/>
          <w:sz w:val="34"/>
          <w:szCs w:val="34"/>
          <w:rtl/>
        </w:rPr>
        <w:t xml:space="preserve">، </w:t>
      </w:r>
      <w:r w:rsidRPr="00E31252">
        <w:rPr>
          <w:rFonts w:ascii="louts shamy" w:hAnsi="louts shamy" w:cs="louts shamy"/>
          <w:sz w:val="34"/>
          <w:szCs w:val="34"/>
          <w:rtl/>
        </w:rPr>
        <w:t>عن أبي جعفر</w:t>
      </w:r>
      <w:r w:rsidR="00E31252">
        <w:rPr>
          <w:rFonts w:ascii="louts shamy" w:hAnsi="louts shamy" w:cs="louts shamy"/>
          <w:sz w:val="34"/>
          <w:szCs w:val="34"/>
          <w:rtl/>
        </w:rPr>
        <w:t xml:space="preserve">، </w:t>
      </w:r>
      <w:r w:rsidRPr="00E31252">
        <w:rPr>
          <w:rFonts w:ascii="louts shamy" w:hAnsi="louts shamy" w:cs="louts shamy"/>
          <w:sz w:val="34"/>
          <w:szCs w:val="34"/>
          <w:rtl/>
        </w:rPr>
        <w:t>عن أبي هريرة قال النبي صل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ثلاث</w:t>
      </w:r>
      <w:proofErr w:type="gramEnd"/>
      <w:r w:rsidRPr="00E31252">
        <w:rPr>
          <w:rFonts w:ascii="louts shamy" w:hAnsi="louts shamy" w:cs="louts shamy"/>
          <w:sz w:val="34"/>
          <w:szCs w:val="34"/>
          <w:rtl/>
        </w:rPr>
        <w:t xml:space="preserve"> دعوات مستجابات لا شك فيهن</w:t>
      </w:r>
      <w:r w:rsidR="00E31252">
        <w:rPr>
          <w:rFonts w:ascii="louts shamy" w:hAnsi="louts shamy" w:cs="louts shamy"/>
          <w:sz w:val="34"/>
          <w:szCs w:val="34"/>
          <w:rtl/>
        </w:rPr>
        <w:t>:</w:t>
      </w:r>
      <w:r w:rsidRPr="00E31252">
        <w:rPr>
          <w:rFonts w:ascii="louts shamy" w:hAnsi="louts shamy" w:cs="louts shamy"/>
          <w:sz w:val="34"/>
          <w:szCs w:val="34"/>
          <w:rtl/>
        </w:rPr>
        <w:t xml:space="preserve"> دعوة الوالد</w:t>
      </w:r>
      <w:r w:rsidR="00E31252">
        <w:rPr>
          <w:rFonts w:ascii="louts shamy" w:hAnsi="louts shamy" w:cs="louts shamy"/>
          <w:sz w:val="34"/>
          <w:szCs w:val="34"/>
          <w:rtl/>
        </w:rPr>
        <w:t xml:space="preserve">، </w:t>
      </w:r>
      <w:r w:rsidRPr="00E31252">
        <w:rPr>
          <w:rFonts w:ascii="louts shamy" w:hAnsi="louts shamy" w:cs="louts shamy"/>
          <w:sz w:val="34"/>
          <w:szCs w:val="34"/>
          <w:rtl/>
        </w:rPr>
        <w:t>ودعوة المسافر ودعوة المظلوم }</w:t>
      </w:r>
      <w:r w:rsidRPr="00021F95">
        <w:rPr>
          <w:rStyle w:val="a5"/>
          <w:rtl/>
        </w:rPr>
        <w:t>(</w:t>
      </w:r>
      <w:r w:rsidRPr="00021F95">
        <w:rPr>
          <w:rStyle w:val="a5"/>
          <w:rtl/>
        </w:rPr>
        <w:footnoteReference w:id="486"/>
      </w:r>
      <w:r w:rsidR="00812823">
        <w:rPr>
          <w:rStyle w:val="a5"/>
          <w:rtl/>
        </w:rPr>
        <w:t>)</w:t>
      </w:r>
    </w:p>
    <w:p w14:paraId="7B003F45" w14:textId="2196D7BA"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رواه الترمذي</w:t>
      </w:r>
      <w:r w:rsidR="00E31252">
        <w:rPr>
          <w:rFonts w:ascii="louts shamy" w:hAnsi="louts shamy" w:cs="louts shamy"/>
          <w:sz w:val="34"/>
          <w:szCs w:val="34"/>
          <w:rtl/>
        </w:rPr>
        <w:t xml:space="preserve">، </w:t>
      </w:r>
      <w:r w:rsidRPr="00E31252">
        <w:rPr>
          <w:rFonts w:ascii="louts shamy" w:hAnsi="louts shamy" w:cs="louts shamy"/>
          <w:sz w:val="34"/>
          <w:szCs w:val="34"/>
          <w:rtl/>
        </w:rPr>
        <w:t>وقال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دعوة</w:t>
      </w:r>
      <w:proofErr w:type="gramEnd"/>
      <w:r w:rsidRPr="00E31252">
        <w:rPr>
          <w:rFonts w:ascii="louts shamy" w:hAnsi="louts shamy" w:cs="louts shamy"/>
          <w:sz w:val="34"/>
          <w:szCs w:val="34"/>
          <w:rtl/>
        </w:rPr>
        <w:t xml:space="preserve"> الوالد علي ولده }</w:t>
      </w:r>
      <w:r w:rsidRPr="00021F95">
        <w:rPr>
          <w:rStyle w:val="a5"/>
          <w:rtl/>
        </w:rPr>
        <w:t>(</w:t>
      </w:r>
      <w:r w:rsidRPr="00021F95">
        <w:rPr>
          <w:rStyle w:val="a5"/>
          <w:rtl/>
        </w:rPr>
        <w:footnoteReference w:id="487"/>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وقال المزي</w:t>
      </w:r>
      <w:r w:rsidRPr="00021F95">
        <w:rPr>
          <w:rStyle w:val="a5"/>
          <w:rtl/>
        </w:rPr>
        <w:t>(</w:t>
      </w:r>
      <w:r w:rsidRPr="00021F95">
        <w:rPr>
          <w:rStyle w:val="a5"/>
          <w:rtl/>
        </w:rPr>
        <w:footnoteReference w:id="488"/>
      </w:r>
      <w:r w:rsidR="00812823">
        <w:rPr>
          <w:rStyle w:val="a5"/>
          <w:rtl/>
        </w:rPr>
        <w:t>)</w:t>
      </w:r>
      <w:r w:rsidRPr="00E31252">
        <w:rPr>
          <w:rFonts w:ascii="louts shamy" w:hAnsi="louts shamy" w:cs="louts shamy"/>
          <w:sz w:val="34"/>
          <w:szCs w:val="34"/>
          <w:rtl/>
        </w:rPr>
        <w:t xml:space="preserve"> في الأطراف</w:t>
      </w:r>
      <w:r w:rsidRPr="00021F95">
        <w:rPr>
          <w:rStyle w:val="a5"/>
          <w:rtl/>
        </w:rPr>
        <w:t>(</w:t>
      </w:r>
      <w:r w:rsidRPr="00021F95">
        <w:rPr>
          <w:rStyle w:val="a5"/>
          <w:rtl/>
        </w:rPr>
        <w:footnoteReference w:id="489"/>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إن الترمذي قال " حسن " وكأنه وقع كذلك في بعض النسخ منه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وأبو </w:t>
      </w:r>
      <w:r w:rsidRPr="00E31252">
        <w:rPr>
          <w:rFonts w:ascii="louts shamy" w:hAnsi="louts shamy" w:cs="louts shamy"/>
          <w:sz w:val="34"/>
          <w:szCs w:val="34"/>
          <w:rtl/>
        </w:rPr>
        <w:lastRenderedPageBreak/>
        <w:t>جعفر</w:t>
      </w:r>
      <w:r w:rsidR="00E31252">
        <w:rPr>
          <w:rFonts w:ascii="louts shamy" w:hAnsi="louts shamy" w:cs="louts shamy"/>
          <w:sz w:val="34"/>
          <w:szCs w:val="34"/>
          <w:rtl/>
        </w:rPr>
        <w:t xml:space="preserve">، </w:t>
      </w:r>
      <w:r w:rsidRPr="00E31252">
        <w:rPr>
          <w:rFonts w:ascii="louts shamy" w:hAnsi="louts shamy" w:cs="louts shamy"/>
          <w:sz w:val="34"/>
          <w:szCs w:val="34"/>
          <w:rtl/>
        </w:rPr>
        <w:t>قال الترمذي</w:t>
      </w:r>
      <w:r w:rsidR="00E31252">
        <w:rPr>
          <w:rFonts w:ascii="louts shamy" w:hAnsi="louts shamy" w:cs="louts shamy"/>
          <w:sz w:val="34"/>
          <w:szCs w:val="34"/>
          <w:rtl/>
        </w:rPr>
        <w:t>:</w:t>
      </w:r>
      <w:r w:rsidRPr="00E31252">
        <w:rPr>
          <w:rFonts w:ascii="louts shamy" w:hAnsi="louts shamy" w:cs="louts shamy"/>
          <w:sz w:val="34"/>
          <w:szCs w:val="34"/>
          <w:rtl/>
        </w:rPr>
        <w:t xml:space="preserve"> يقال له المؤدب</w:t>
      </w:r>
      <w:r w:rsidR="00E31252">
        <w:rPr>
          <w:rFonts w:ascii="louts shamy" w:hAnsi="louts shamy" w:cs="louts shamy"/>
          <w:sz w:val="34"/>
          <w:szCs w:val="34"/>
          <w:rtl/>
        </w:rPr>
        <w:t xml:space="preserve">، </w:t>
      </w:r>
      <w:r w:rsidRPr="00E31252">
        <w:rPr>
          <w:rFonts w:ascii="louts shamy" w:hAnsi="louts shamy" w:cs="louts shamy"/>
          <w:sz w:val="34"/>
          <w:szCs w:val="34"/>
          <w:rtl/>
        </w:rPr>
        <w:t>ولا يعرف أسمه</w:t>
      </w:r>
      <w:r w:rsidR="00E31252">
        <w:rPr>
          <w:rFonts w:ascii="louts shamy" w:hAnsi="louts shamy" w:cs="louts shamy"/>
          <w:sz w:val="34"/>
          <w:szCs w:val="34"/>
          <w:rtl/>
        </w:rPr>
        <w:t>.</w:t>
      </w:r>
      <w:r w:rsidRPr="00E31252">
        <w:rPr>
          <w:rFonts w:ascii="louts shamy" w:hAnsi="louts shamy" w:cs="louts shamy"/>
          <w:sz w:val="34"/>
          <w:szCs w:val="34"/>
          <w:rtl/>
        </w:rPr>
        <w:t xml:space="preserve"> وقال المزي</w:t>
      </w:r>
      <w:r w:rsidR="00E31252">
        <w:rPr>
          <w:rFonts w:ascii="louts shamy" w:hAnsi="louts shamy" w:cs="louts shamy"/>
          <w:sz w:val="34"/>
          <w:szCs w:val="34"/>
          <w:rtl/>
        </w:rPr>
        <w:t>:</w:t>
      </w:r>
      <w:r w:rsidRPr="00E31252">
        <w:rPr>
          <w:rFonts w:ascii="louts shamy" w:hAnsi="louts shamy" w:cs="louts shamy"/>
          <w:sz w:val="34"/>
          <w:szCs w:val="34"/>
          <w:rtl/>
        </w:rPr>
        <w:t xml:space="preserve"> يقال</w:t>
      </w:r>
      <w:r w:rsidR="00E31252">
        <w:rPr>
          <w:rFonts w:ascii="louts shamy" w:hAnsi="louts shamy" w:cs="louts shamy"/>
          <w:sz w:val="34"/>
          <w:szCs w:val="34"/>
          <w:rtl/>
        </w:rPr>
        <w:t>:</w:t>
      </w:r>
      <w:r w:rsidRPr="00E31252">
        <w:rPr>
          <w:rFonts w:ascii="louts shamy" w:hAnsi="louts shamy" w:cs="louts shamy"/>
          <w:sz w:val="34"/>
          <w:szCs w:val="34"/>
          <w:rtl/>
        </w:rPr>
        <w:t xml:space="preserve"> أنه محمد بن علي بن الحسين</w:t>
      </w:r>
      <w:r w:rsidR="00E31252">
        <w:rPr>
          <w:rFonts w:ascii="louts shamy" w:hAnsi="louts shamy" w:cs="louts shamy"/>
          <w:sz w:val="34"/>
          <w:szCs w:val="34"/>
          <w:rtl/>
        </w:rPr>
        <w:t xml:space="preserve">، </w:t>
      </w:r>
      <w:r w:rsidRPr="00E31252">
        <w:rPr>
          <w:rFonts w:ascii="louts shamy" w:hAnsi="louts shamy" w:cs="louts shamy"/>
          <w:sz w:val="34"/>
          <w:szCs w:val="34"/>
          <w:rtl/>
        </w:rPr>
        <w:t>ويقال</w:t>
      </w:r>
      <w:r w:rsidR="00E31252">
        <w:rPr>
          <w:rFonts w:ascii="louts shamy" w:hAnsi="louts shamy" w:cs="louts shamy"/>
          <w:sz w:val="34"/>
          <w:szCs w:val="34"/>
          <w:rtl/>
        </w:rPr>
        <w:t>:</w:t>
      </w:r>
      <w:r w:rsidRPr="00E31252">
        <w:rPr>
          <w:rFonts w:ascii="louts shamy" w:hAnsi="louts shamy" w:cs="louts shamy"/>
          <w:sz w:val="34"/>
          <w:szCs w:val="34"/>
          <w:rtl/>
        </w:rPr>
        <w:t xml:space="preserve"> غيره</w:t>
      </w:r>
      <w:r w:rsidR="00E31252">
        <w:rPr>
          <w:rFonts w:ascii="louts shamy" w:hAnsi="louts shamy" w:cs="louts shamy"/>
          <w:sz w:val="34"/>
          <w:szCs w:val="34"/>
          <w:rtl/>
        </w:rPr>
        <w:t>.</w:t>
      </w:r>
    </w:p>
    <w:p w14:paraId="5388455B" w14:textId="29201679"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ومنها</w:t>
      </w:r>
      <w:r w:rsidR="00E31252">
        <w:rPr>
          <w:rFonts w:ascii="louts shamy" w:hAnsi="louts shamy" w:cs="louts shamy"/>
          <w:sz w:val="34"/>
          <w:szCs w:val="34"/>
          <w:rtl/>
        </w:rPr>
        <w:t>:</w:t>
      </w:r>
      <w:r w:rsidRPr="00E31252">
        <w:rPr>
          <w:rFonts w:ascii="louts shamy" w:hAnsi="louts shamy" w:cs="louts shamy"/>
          <w:sz w:val="34"/>
          <w:szCs w:val="34"/>
          <w:rtl/>
        </w:rPr>
        <w:t xml:space="preserve"> دعاء الرجل الصالح</w:t>
      </w:r>
      <w:r w:rsidR="00E31252">
        <w:rPr>
          <w:rFonts w:ascii="louts shamy" w:hAnsi="louts shamy" w:cs="louts shamy"/>
          <w:sz w:val="34"/>
          <w:szCs w:val="34"/>
          <w:rtl/>
        </w:rPr>
        <w:t>:</w:t>
      </w:r>
      <w:r w:rsidRPr="00E31252">
        <w:rPr>
          <w:rFonts w:ascii="louts shamy" w:hAnsi="louts shamy" w:cs="louts shamy"/>
          <w:sz w:val="34"/>
          <w:szCs w:val="34"/>
          <w:rtl/>
        </w:rPr>
        <w:t xml:space="preserve"> ففي مسلم</w:t>
      </w:r>
      <w:r w:rsidR="00E31252">
        <w:rPr>
          <w:rFonts w:ascii="louts shamy" w:hAnsi="louts shamy" w:cs="louts shamy"/>
          <w:sz w:val="34"/>
          <w:szCs w:val="34"/>
          <w:rtl/>
        </w:rPr>
        <w:t xml:space="preserve">، </w:t>
      </w:r>
      <w:r w:rsidRPr="00E31252">
        <w:rPr>
          <w:rFonts w:ascii="louts shamy" w:hAnsi="louts shamy" w:cs="louts shamy"/>
          <w:sz w:val="34"/>
          <w:szCs w:val="34"/>
          <w:rtl/>
        </w:rPr>
        <w:t>عن عمر</w:t>
      </w:r>
      <w:r w:rsidR="00E31252">
        <w:rPr>
          <w:rFonts w:ascii="louts shamy" w:hAnsi="louts shamy" w:cs="louts shamy"/>
          <w:sz w:val="34"/>
          <w:szCs w:val="34"/>
          <w:rtl/>
        </w:rPr>
        <w:t xml:space="preserve">، </w:t>
      </w:r>
      <w:r w:rsidRPr="00E31252">
        <w:rPr>
          <w:rFonts w:ascii="louts shamy" w:hAnsi="louts shamy" w:cs="louts shamy"/>
          <w:sz w:val="34"/>
          <w:szCs w:val="34"/>
          <w:rtl/>
        </w:rPr>
        <w:t>قال النبي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يأتي</w:t>
      </w:r>
      <w:proofErr w:type="gramEnd"/>
      <w:r w:rsidRPr="00E31252">
        <w:rPr>
          <w:rFonts w:ascii="louts shamy" w:hAnsi="louts shamy" w:cs="louts shamy"/>
          <w:sz w:val="34"/>
          <w:szCs w:val="34"/>
          <w:rtl/>
        </w:rPr>
        <w:t xml:space="preserve"> عليكم أويس</w:t>
      </w:r>
      <w:r w:rsidR="00E31252">
        <w:rPr>
          <w:rFonts w:ascii="louts shamy" w:hAnsi="louts shamy" w:cs="louts shamy"/>
          <w:sz w:val="34"/>
          <w:szCs w:val="34"/>
          <w:rtl/>
        </w:rPr>
        <w:t xml:space="preserve">، </w:t>
      </w:r>
      <w:r w:rsidRPr="00E31252">
        <w:rPr>
          <w:rFonts w:ascii="louts shamy" w:hAnsi="louts shamy" w:cs="louts shamy"/>
          <w:sz w:val="34"/>
          <w:szCs w:val="34"/>
          <w:rtl/>
        </w:rPr>
        <w:t>له والدة</w:t>
      </w:r>
      <w:r w:rsidR="00E31252">
        <w:rPr>
          <w:rFonts w:ascii="louts shamy" w:hAnsi="louts shamy" w:cs="louts shamy"/>
          <w:sz w:val="34"/>
          <w:szCs w:val="34"/>
          <w:rtl/>
        </w:rPr>
        <w:t xml:space="preserve">، </w:t>
      </w:r>
      <w:r w:rsidRPr="00E31252">
        <w:rPr>
          <w:rFonts w:ascii="louts shamy" w:hAnsi="louts shamy" w:cs="louts shamy"/>
          <w:sz w:val="34"/>
          <w:szCs w:val="34"/>
          <w:rtl/>
        </w:rPr>
        <w:t>وهو بها بر</w:t>
      </w:r>
      <w:r w:rsidR="00E31252">
        <w:rPr>
          <w:rFonts w:ascii="louts shamy" w:hAnsi="louts shamy" w:cs="louts shamy"/>
          <w:sz w:val="34"/>
          <w:szCs w:val="34"/>
          <w:rtl/>
        </w:rPr>
        <w:t xml:space="preserve">، </w:t>
      </w:r>
      <w:r w:rsidRPr="00E31252">
        <w:rPr>
          <w:rFonts w:ascii="louts shamy" w:hAnsi="louts shamy" w:cs="louts shamy"/>
          <w:sz w:val="34"/>
          <w:szCs w:val="34"/>
          <w:rtl/>
        </w:rPr>
        <w:t>ولو أقسم علي الله لأبره</w:t>
      </w:r>
      <w:r w:rsidR="00E31252">
        <w:rPr>
          <w:rFonts w:ascii="louts shamy" w:hAnsi="louts shamy" w:cs="louts shamy"/>
          <w:sz w:val="34"/>
          <w:szCs w:val="34"/>
          <w:rtl/>
        </w:rPr>
        <w:t xml:space="preserve">، </w:t>
      </w:r>
      <w:r w:rsidRPr="00E31252">
        <w:rPr>
          <w:rFonts w:ascii="louts shamy" w:hAnsi="louts shamy" w:cs="louts shamy"/>
          <w:sz w:val="34"/>
          <w:szCs w:val="34"/>
          <w:rtl/>
        </w:rPr>
        <w:t>فإن استطعت أن يستغفر لك فافعل }</w:t>
      </w:r>
      <w:r w:rsidRPr="00021F95">
        <w:rPr>
          <w:rStyle w:val="a5"/>
          <w:rtl/>
        </w:rPr>
        <w:t>(</w:t>
      </w:r>
      <w:r w:rsidRPr="00021F95">
        <w:rPr>
          <w:rStyle w:val="a5"/>
          <w:rtl/>
        </w:rPr>
        <w:footnoteReference w:id="490"/>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الحديث </w:t>
      </w:r>
    </w:p>
    <w:p w14:paraId="2DD9A7AD" w14:textId="72492259"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ومنها</w:t>
      </w:r>
      <w:r w:rsidR="00E31252">
        <w:rPr>
          <w:rFonts w:ascii="louts shamy" w:hAnsi="louts shamy" w:cs="louts shamy"/>
          <w:sz w:val="34"/>
          <w:szCs w:val="34"/>
          <w:rtl/>
        </w:rPr>
        <w:t>:</w:t>
      </w:r>
      <w:r w:rsidRPr="00E31252">
        <w:rPr>
          <w:rFonts w:ascii="louts shamy" w:hAnsi="louts shamy" w:cs="louts shamy"/>
          <w:sz w:val="34"/>
          <w:szCs w:val="34"/>
          <w:rtl/>
        </w:rPr>
        <w:t xml:space="preserve"> دعوة </w:t>
      </w:r>
      <w:proofErr w:type="spellStart"/>
      <w:r w:rsidRPr="00E31252">
        <w:rPr>
          <w:rFonts w:ascii="louts shamy" w:hAnsi="louts shamy" w:cs="louts shamy"/>
          <w:sz w:val="34"/>
          <w:szCs w:val="34"/>
          <w:rtl/>
        </w:rPr>
        <w:t>الضطر</w:t>
      </w:r>
      <w:proofErr w:type="spellEnd"/>
      <w:r w:rsidR="00E31252">
        <w:rPr>
          <w:rFonts w:ascii="louts shamy" w:hAnsi="louts shamy" w:cs="louts shamy"/>
          <w:sz w:val="34"/>
          <w:szCs w:val="34"/>
          <w:rtl/>
        </w:rPr>
        <w:t>:</w:t>
      </w:r>
      <w:r w:rsidRPr="00E31252">
        <w:rPr>
          <w:rFonts w:ascii="louts shamy" w:hAnsi="louts shamy" w:cs="louts shamy"/>
          <w:sz w:val="34"/>
          <w:szCs w:val="34"/>
          <w:rtl/>
        </w:rPr>
        <w:t xml:space="preserve"> كالغريق</w:t>
      </w:r>
      <w:r w:rsidR="00E31252">
        <w:rPr>
          <w:rFonts w:ascii="louts shamy" w:hAnsi="louts shamy" w:cs="louts shamy"/>
          <w:sz w:val="34"/>
          <w:szCs w:val="34"/>
          <w:rtl/>
        </w:rPr>
        <w:t xml:space="preserve">، </w:t>
      </w:r>
      <w:r w:rsidRPr="00E31252">
        <w:rPr>
          <w:rFonts w:ascii="louts shamy" w:hAnsi="louts shamy" w:cs="louts shamy"/>
          <w:sz w:val="34"/>
          <w:szCs w:val="34"/>
          <w:rtl/>
        </w:rPr>
        <w:t>والمعطل في مفازة</w:t>
      </w:r>
      <w:r w:rsidR="00E31252">
        <w:rPr>
          <w:rFonts w:ascii="louts shamy" w:hAnsi="louts shamy" w:cs="louts shamy"/>
          <w:sz w:val="34"/>
          <w:szCs w:val="34"/>
          <w:rtl/>
        </w:rPr>
        <w:t xml:space="preserve">، </w:t>
      </w:r>
      <w:r w:rsidRPr="00E31252">
        <w:rPr>
          <w:rFonts w:ascii="louts shamy" w:hAnsi="louts shamy" w:cs="louts shamy"/>
          <w:sz w:val="34"/>
          <w:szCs w:val="34"/>
          <w:rtl/>
        </w:rPr>
        <w:t>وقد أشرف علي الهلاك</w:t>
      </w:r>
      <w:r w:rsidR="00E31252">
        <w:rPr>
          <w:rFonts w:ascii="louts shamy" w:hAnsi="louts shamy" w:cs="louts shamy"/>
          <w:sz w:val="34"/>
          <w:szCs w:val="34"/>
          <w:rtl/>
        </w:rPr>
        <w:t>:</w:t>
      </w:r>
      <w:r w:rsidRPr="00E31252">
        <w:rPr>
          <w:rFonts w:ascii="louts shamy" w:hAnsi="louts shamy" w:cs="louts shamy"/>
          <w:sz w:val="34"/>
          <w:szCs w:val="34"/>
          <w:rtl/>
        </w:rPr>
        <w:t xml:space="preserve"> لحديث الثلاثة الذين وقعوا في الغار</w:t>
      </w:r>
      <w:r w:rsidR="00E31252">
        <w:rPr>
          <w:rFonts w:ascii="louts shamy" w:hAnsi="louts shamy" w:cs="louts shamy"/>
          <w:sz w:val="34"/>
          <w:szCs w:val="34"/>
          <w:rtl/>
        </w:rPr>
        <w:t xml:space="preserve">، </w:t>
      </w:r>
      <w:r w:rsidRPr="00E31252">
        <w:rPr>
          <w:rFonts w:ascii="louts shamy" w:hAnsi="louts shamy" w:cs="louts shamy"/>
          <w:sz w:val="34"/>
          <w:szCs w:val="34"/>
          <w:rtl/>
        </w:rPr>
        <w:t>واستد بالصخرة</w:t>
      </w:r>
      <w:r w:rsidRPr="00021F95">
        <w:rPr>
          <w:rStyle w:val="a5"/>
          <w:rtl/>
        </w:rPr>
        <w:t>(</w:t>
      </w:r>
      <w:r w:rsidRPr="00021F95">
        <w:rPr>
          <w:rStyle w:val="a5"/>
          <w:rtl/>
        </w:rPr>
        <w:footnoteReference w:id="491"/>
      </w:r>
      <w:r w:rsidR="00812823">
        <w:rPr>
          <w:rStyle w:val="a5"/>
          <w:rtl/>
        </w:rPr>
        <w:t>)</w:t>
      </w:r>
      <w:r w:rsidRPr="00E31252">
        <w:rPr>
          <w:rFonts w:ascii="louts shamy" w:hAnsi="louts shamy" w:cs="louts shamy"/>
          <w:sz w:val="34"/>
          <w:szCs w:val="34"/>
          <w:rtl/>
        </w:rPr>
        <w:t xml:space="preserve"> وهو الصحيح</w:t>
      </w:r>
      <w:r w:rsidR="00E31252">
        <w:rPr>
          <w:rFonts w:ascii="louts shamy" w:hAnsi="louts shamy" w:cs="louts shamy"/>
          <w:sz w:val="34"/>
          <w:szCs w:val="34"/>
          <w:rtl/>
        </w:rPr>
        <w:t>.</w:t>
      </w:r>
      <w:r w:rsidRPr="00E31252">
        <w:rPr>
          <w:rFonts w:ascii="louts shamy" w:hAnsi="louts shamy" w:cs="louts shamy"/>
          <w:sz w:val="34"/>
          <w:szCs w:val="34"/>
          <w:rtl/>
        </w:rPr>
        <w:t xml:space="preserve"> وحديث </w:t>
      </w:r>
      <w:r w:rsidRPr="00E31252">
        <w:rPr>
          <w:rFonts w:ascii="louts shamy" w:hAnsi="louts shamy" w:cs="louts shamy"/>
          <w:sz w:val="34"/>
          <w:szCs w:val="34"/>
          <w:rtl/>
        </w:rPr>
        <w:lastRenderedPageBreak/>
        <w:t>الوشاح</w:t>
      </w:r>
      <w:r w:rsidR="00E31252">
        <w:rPr>
          <w:rFonts w:ascii="louts shamy" w:hAnsi="louts shamy" w:cs="louts shamy"/>
          <w:sz w:val="34"/>
          <w:szCs w:val="34"/>
          <w:rtl/>
        </w:rPr>
        <w:t xml:space="preserve">، </w:t>
      </w:r>
      <w:r w:rsidRPr="00E31252">
        <w:rPr>
          <w:rFonts w:ascii="louts shamy" w:hAnsi="louts shamy" w:cs="louts shamy"/>
          <w:sz w:val="34"/>
          <w:szCs w:val="34"/>
          <w:rtl/>
        </w:rPr>
        <w:t>رواه البخاري أيضا</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إن</w:t>
      </w:r>
      <w:proofErr w:type="gramEnd"/>
      <w:r w:rsidRPr="00E31252">
        <w:rPr>
          <w:rFonts w:ascii="louts shamy" w:hAnsi="louts shamy" w:cs="louts shamy"/>
          <w:sz w:val="34"/>
          <w:szCs w:val="34"/>
          <w:rtl/>
        </w:rPr>
        <w:t xml:space="preserve"> أهل بيت فقدوا وشاحا لهم</w:t>
      </w:r>
      <w:r w:rsidR="00E31252">
        <w:rPr>
          <w:rFonts w:ascii="louts shamy" w:hAnsi="louts shamy" w:cs="louts shamy"/>
          <w:sz w:val="34"/>
          <w:szCs w:val="34"/>
          <w:rtl/>
        </w:rPr>
        <w:t xml:space="preserve">، </w:t>
      </w:r>
      <w:r w:rsidRPr="00E31252">
        <w:rPr>
          <w:rFonts w:ascii="louts shamy" w:hAnsi="louts shamy" w:cs="louts shamy"/>
          <w:sz w:val="34"/>
          <w:szCs w:val="34"/>
          <w:rtl/>
        </w:rPr>
        <w:t>فجعلوا يعذبون الجارية</w:t>
      </w:r>
      <w:r w:rsidR="00E31252">
        <w:rPr>
          <w:rFonts w:ascii="louts shamy" w:hAnsi="louts shamy" w:cs="louts shamy"/>
          <w:sz w:val="34"/>
          <w:szCs w:val="34"/>
          <w:rtl/>
        </w:rPr>
        <w:t xml:space="preserve">، </w:t>
      </w:r>
      <w:r w:rsidRPr="00E31252">
        <w:rPr>
          <w:rFonts w:ascii="louts shamy" w:hAnsi="louts shamy" w:cs="louts shamy"/>
          <w:sz w:val="34"/>
          <w:szCs w:val="34"/>
          <w:rtl/>
        </w:rPr>
        <w:t>حتى فتشوا قبلها</w:t>
      </w:r>
      <w:r w:rsidR="00E31252">
        <w:rPr>
          <w:rFonts w:ascii="louts shamy" w:hAnsi="louts shamy" w:cs="louts shamy"/>
          <w:sz w:val="34"/>
          <w:szCs w:val="34"/>
          <w:rtl/>
        </w:rPr>
        <w:t xml:space="preserve">، </w:t>
      </w:r>
      <w:r w:rsidRPr="00E31252">
        <w:rPr>
          <w:rFonts w:ascii="louts shamy" w:hAnsi="louts shamy" w:cs="louts shamy"/>
          <w:sz w:val="34"/>
          <w:szCs w:val="34"/>
          <w:rtl/>
        </w:rPr>
        <w:t>فبينا كذلك</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إذا هم </w:t>
      </w:r>
      <w:proofErr w:type="spellStart"/>
      <w:r w:rsidRPr="00E31252">
        <w:rPr>
          <w:rFonts w:ascii="louts shamy" w:hAnsi="louts shamy" w:cs="louts shamy"/>
          <w:sz w:val="34"/>
          <w:szCs w:val="34"/>
          <w:rtl/>
        </w:rPr>
        <w:t>بحديا</w:t>
      </w:r>
      <w:proofErr w:type="spellEnd"/>
      <w:r w:rsidRPr="00E31252">
        <w:rPr>
          <w:rFonts w:ascii="louts shamy" w:hAnsi="louts shamy" w:cs="louts shamy"/>
          <w:sz w:val="34"/>
          <w:szCs w:val="34"/>
          <w:rtl/>
        </w:rPr>
        <w:t xml:space="preserve"> في الهواء</w:t>
      </w:r>
      <w:r w:rsidR="00E31252">
        <w:rPr>
          <w:rFonts w:ascii="louts shamy" w:hAnsi="louts shamy" w:cs="louts shamy"/>
          <w:sz w:val="34"/>
          <w:szCs w:val="34"/>
          <w:rtl/>
        </w:rPr>
        <w:t xml:space="preserve">، </w:t>
      </w:r>
      <w:r w:rsidRPr="00E31252">
        <w:rPr>
          <w:rFonts w:ascii="louts shamy" w:hAnsi="louts shamy" w:cs="louts shamy"/>
          <w:sz w:val="34"/>
          <w:szCs w:val="34"/>
          <w:rtl/>
        </w:rPr>
        <w:t>ألقته</w:t>
      </w:r>
      <w:r w:rsidR="00E31252">
        <w:rPr>
          <w:rFonts w:ascii="louts shamy" w:hAnsi="louts shamy" w:cs="louts shamy"/>
          <w:sz w:val="34"/>
          <w:szCs w:val="34"/>
          <w:rtl/>
        </w:rPr>
        <w:t xml:space="preserve">، </w:t>
      </w:r>
      <w:r w:rsidRPr="00E31252">
        <w:rPr>
          <w:rFonts w:ascii="louts shamy" w:hAnsi="louts shamy" w:cs="louts shamy"/>
          <w:sz w:val="34"/>
          <w:szCs w:val="34"/>
          <w:rtl/>
        </w:rPr>
        <w:t>فوقع عليهم</w:t>
      </w:r>
      <w:r w:rsidR="00E31252">
        <w:rPr>
          <w:rFonts w:ascii="louts shamy" w:hAnsi="louts shamy" w:cs="louts shamy"/>
          <w:sz w:val="34"/>
          <w:szCs w:val="34"/>
          <w:rtl/>
        </w:rPr>
        <w:t xml:space="preserve">، </w:t>
      </w:r>
      <w:r w:rsidRPr="00E31252">
        <w:rPr>
          <w:rFonts w:ascii="louts shamy" w:hAnsi="louts shamy" w:cs="louts shamy"/>
          <w:sz w:val="34"/>
          <w:szCs w:val="34"/>
          <w:rtl/>
        </w:rPr>
        <w:t>فقالت</w:t>
      </w:r>
      <w:r w:rsidR="00E31252">
        <w:rPr>
          <w:rFonts w:ascii="louts shamy" w:hAnsi="louts shamy" w:cs="louts shamy"/>
          <w:sz w:val="34"/>
          <w:szCs w:val="34"/>
          <w:rtl/>
        </w:rPr>
        <w:t>:</w:t>
      </w:r>
      <w:r w:rsidRPr="00E31252">
        <w:rPr>
          <w:rFonts w:ascii="louts shamy" w:hAnsi="louts shamy" w:cs="louts shamy"/>
          <w:sz w:val="34"/>
          <w:szCs w:val="34"/>
          <w:rtl/>
        </w:rPr>
        <w:t xml:space="preserve"> هو الذي تتهموني به</w:t>
      </w:r>
      <w:r w:rsidR="00E31252">
        <w:rPr>
          <w:rFonts w:ascii="louts shamy" w:hAnsi="louts shamy" w:cs="louts shamy"/>
          <w:sz w:val="34"/>
          <w:szCs w:val="34"/>
          <w:rtl/>
        </w:rPr>
        <w:t xml:space="preserve">، </w:t>
      </w:r>
      <w:r w:rsidRPr="00E31252">
        <w:rPr>
          <w:rFonts w:ascii="louts shamy" w:hAnsi="louts shamy" w:cs="louts shamy"/>
          <w:sz w:val="34"/>
          <w:szCs w:val="34"/>
          <w:rtl/>
        </w:rPr>
        <w:t>والله يعلم أني كنت بريئة</w:t>
      </w:r>
      <w:r w:rsidR="00E31252">
        <w:rPr>
          <w:rFonts w:ascii="louts shamy" w:hAnsi="louts shamy" w:cs="louts shamy"/>
          <w:sz w:val="34"/>
          <w:szCs w:val="34"/>
          <w:rtl/>
        </w:rPr>
        <w:t xml:space="preserve">، </w:t>
      </w:r>
      <w:r w:rsidRPr="00E31252">
        <w:rPr>
          <w:rFonts w:ascii="louts shamy" w:hAnsi="louts shamy" w:cs="louts shamy"/>
          <w:sz w:val="34"/>
          <w:szCs w:val="34"/>
          <w:rtl/>
        </w:rPr>
        <w:t>وكانت تنشد</w:t>
      </w:r>
      <w:r w:rsidR="00E31252">
        <w:rPr>
          <w:rFonts w:ascii="louts shamy" w:hAnsi="louts shamy" w:cs="louts shamy"/>
          <w:sz w:val="34"/>
          <w:szCs w:val="34"/>
          <w:rtl/>
        </w:rPr>
        <w:t>:</w:t>
      </w:r>
    </w:p>
    <w:p w14:paraId="120255BE" w14:textId="73A04DA7"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ويوم الوشاح من أعاجيب ربنا </w:t>
      </w:r>
      <w:r w:rsidR="0073618F">
        <w:rPr>
          <w:rFonts w:ascii="louts shamy" w:hAnsi="louts shamy" w:cs="louts shamy"/>
          <w:sz w:val="34"/>
          <w:szCs w:val="34"/>
          <w:rtl/>
        </w:rPr>
        <w:t>.....</w:t>
      </w:r>
      <w:r w:rsidRPr="00E31252">
        <w:rPr>
          <w:rFonts w:ascii="louts shamy" w:hAnsi="louts shamy" w:cs="louts shamy"/>
          <w:sz w:val="34"/>
          <w:szCs w:val="34"/>
          <w:rtl/>
        </w:rPr>
        <w:t xml:space="preserve"> إلا أنه من بلده الكفر أنجاني</w:t>
      </w:r>
      <w:r w:rsidRPr="00021F95">
        <w:rPr>
          <w:rStyle w:val="a5"/>
          <w:rtl/>
        </w:rPr>
        <w:t>(</w:t>
      </w:r>
      <w:r w:rsidRPr="00021F95">
        <w:rPr>
          <w:rStyle w:val="a5"/>
          <w:rtl/>
        </w:rPr>
        <w:footnoteReference w:id="492"/>
      </w:r>
      <w:r w:rsidR="00812823">
        <w:rPr>
          <w:rStyle w:val="a5"/>
          <w:rtl/>
        </w:rPr>
        <w:t>)</w:t>
      </w:r>
      <w:r w:rsidRPr="00E31252">
        <w:rPr>
          <w:rFonts w:ascii="louts shamy" w:hAnsi="louts shamy" w:cs="louts shamy"/>
          <w:sz w:val="34"/>
          <w:szCs w:val="34"/>
          <w:rtl/>
        </w:rPr>
        <w:t xml:space="preserve"> </w:t>
      </w:r>
    </w:p>
    <w:p w14:paraId="7EA00ED8" w14:textId="2F58F9A0"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قال العلماء</w:t>
      </w:r>
      <w:r w:rsidR="00E31252">
        <w:rPr>
          <w:rFonts w:ascii="louts shamy" w:hAnsi="louts shamy" w:cs="louts shamy"/>
          <w:sz w:val="34"/>
          <w:szCs w:val="34"/>
          <w:rtl/>
        </w:rPr>
        <w:t>:</w:t>
      </w:r>
      <w:r w:rsidRPr="00E31252">
        <w:rPr>
          <w:rFonts w:ascii="louts shamy" w:hAnsi="louts shamy" w:cs="louts shamy"/>
          <w:sz w:val="34"/>
          <w:szCs w:val="34"/>
          <w:rtl/>
        </w:rPr>
        <w:t xml:space="preserve"> أقرب الدعاء إجابة</w:t>
      </w:r>
      <w:r w:rsidR="00E31252">
        <w:rPr>
          <w:rFonts w:ascii="louts shamy" w:hAnsi="louts shamy" w:cs="louts shamy"/>
          <w:sz w:val="34"/>
          <w:szCs w:val="34"/>
          <w:rtl/>
        </w:rPr>
        <w:t xml:space="preserve">، </w:t>
      </w:r>
      <w:r w:rsidRPr="00E31252">
        <w:rPr>
          <w:rFonts w:ascii="louts shamy" w:hAnsi="louts shamy" w:cs="louts shamy"/>
          <w:sz w:val="34"/>
          <w:szCs w:val="34"/>
          <w:rtl/>
        </w:rPr>
        <w:t>دعاء الحال</w:t>
      </w:r>
      <w:r w:rsidR="00E31252">
        <w:rPr>
          <w:rFonts w:ascii="louts shamy" w:hAnsi="louts shamy" w:cs="louts shamy"/>
          <w:sz w:val="34"/>
          <w:szCs w:val="34"/>
          <w:rtl/>
        </w:rPr>
        <w:t xml:space="preserve">، </w:t>
      </w:r>
      <w:r w:rsidRPr="00E31252">
        <w:rPr>
          <w:rFonts w:ascii="louts shamy" w:hAnsi="louts shamy" w:cs="louts shamy"/>
          <w:sz w:val="34"/>
          <w:szCs w:val="34"/>
          <w:rtl/>
        </w:rPr>
        <w:t>وهو أن يكون صاحبه مضطرا</w:t>
      </w:r>
      <w:r w:rsidR="00E31252">
        <w:rPr>
          <w:rFonts w:ascii="louts shamy" w:hAnsi="louts shamy" w:cs="louts shamy"/>
          <w:sz w:val="34"/>
          <w:szCs w:val="34"/>
          <w:rtl/>
        </w:rPr>
        <w:t xml:space="preserve">، </w:t>
      </w:r>
      <w:r w:rsidRPr="00E31252">
        <w:rPr>
          <w:rFonts w:ascii="louts shamy" w:hAnsi="louts shamy" w:cs="louts shamy"/>
          <w:sz w:val="34"/>
          <w:szCs w:val="34"/>
          <w:rtl/>
        </w:rPr>
        <w:t>لا بد له أن يدعو لأجله</w:t>
      </w:r>
      <w:r w:rsidR="00E31252">
        <w:rPr>
          <w:rFonts w:ascii="louts shamy" w:hAnsi="louts shamy" w:cs="louts shamy"/>
          <w:sz w:val="34"/>
          <w:szCs w:val="34"/>
          <w:rtl/>
        </w:rPr>
        <w:t xml:space="preserve">، </w:t>
      </w:r>
      <w:r w:rsidRPr="00E31252">
        <w:rPr>
          <w:rFonts w:ascii="louts shamy" w:hAnsi="louts shamy" w:cs="louts shamy"/>
          <w:sz w:val="34"/>
          <w:szCs w:val="34"/>
          <w:rtl/>
        </w:rPr>
        <w:t>فمن صدق اللجوء والاستعانة أجيب في الحال</w:t>
      </w:r>
      <w:r w:rsidRPr="00021F95">
        <w:rPr>
          <w:rStyle w:val="a5"/>
          <w:rtl/>
        </w:rPr>
        <w:t>(</w:t>
      </w:r>
      <w:r w:rsidRPr="00021F95">
        <w:rPr>
          <w:rStyle w:val="a5"/>
          <w:rtl/>
        </w:rPr>
        <w:footnoteReference w:id="493"/>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قال تعالي </w:t>
      </w:r>
      <w:proofErr w:type="gramStart"/>
      <w:r w:rsidRPr="00E31252">
        <w:rPr>
          <w:rFonts w:ascii="louts shamy" w:hAnsi="louts shamy" w:cs="louts shamy"/>
          <w:sz w:val="34"/>
          <w:szCs w:val="34"/>
          <w:rtl/>
        </w:rPr>
        <w:lastRenderedPageBreak/>
        <w:t>{ أمن</w:t>
      </w:r>
      <w:proofErr w:type="gramEnd"/>
      <w:r w:rsidRPr="00E31252">
        <w:rPr>
          <w:rFonts w:ascii="louts shamy" w:hAnsi="louts shamy" w:cs="louts shamy"/>
          <w:sz w:val="34"/>
          <w:szCs w:val="34"/>
          <w:rtl/>
        </w:rPr>
        <w:t xml:space="preserve"> يجيب </w:t>
      </w:r>
      <w:proofErr w:type="spellStart"/>
      <w:r w:rsidRPr="00E31252">
        <w:rPr>
          <w:rFonts w:ascii="louts shamy" w:hAnsi="louts shamy" w:cs="louts shamy"/>
          <w:sz w:val="34"/>
          <w:szCs w:val="34"/>
          <w:rtl/>
        </w:rPr>
        <w:t>الضطر</w:t>
      </w:r>
      <w:proofErr w:type="spellEnd"/>
      <w:r w:rsidRPr="00E31252">
        <w:rPr>
          <w:rFonts w:ascii="louts shamy" w:hAnsi="louts shamy" w:cs="louts shamy"/>
          <w:sz w:val="34"/>
          <w:szCs w:val="34"/>
          <w:rtl/>
        </w:rPr>
        <w:t xml:space="preserve"> إذا دعاه } (النمل 62)</w:t>
      </w:r>
      <w:r w:rsidR="00E31252">
        <w:rPr>
          <w:rFonts w:ascii="louts shamy" w:hAnsi="louts shamy" w:cs="louts shamy"/>
          <w:sz w:val="34"/>
          <w:szCs w:val="34"/>
          <w:rtl/>
        </w:rPr>
        <w:t>.</w:t>
      </w:r>
      <w:r w:rsidRPr="00E31252">
        <w:rPr>
          <w:rFonts w:ascii="louts shamy" w:hAnsi="louts shamy" w:cs="louts shamy"/>
          <w:sz w:val="34"/>
          <w:szCs w:val="34"/>
          <w:rtl/>
        </w:rPr>
        <w:t xml:space="preserve"> وهذا تلقين للمضطر</w:t>
      </w:r>
      <w:r w:rsidR="00E31252">
        <w:rPr>
          <w:rFonts w:ascii="louts shamy" w:hAnsi="louts shamy" w:cs="louts shamy"/>
          <w:sz w:val="34"/>
          <w:szCs w:val="34"/>
          <w:rtl/>
        </w:rPr>
        <w:t xml:space="preserve">، </w:t>
      </w:r>
      <w:r w:rsidRPr="00E31252">
        <w:rPr>
          <w:rFonts w:ascii="louts shamy" w:hAnsi="louts shamy" w:cs="louts shamy"/>
          <w:sz w:val="34"/>
          <w:szCs w:val="34"/>
          <w:rtl/>
        </w:rPr>
        <w:t>أن لا يذهل عن الدعاء في حال الاضطرار</w:t>
      </w:r>
      <w:r w:rsidR="00E31252">
        <w:rPr>
          <w:rFonts w:ascii="louts shamy" w:hAnsi="louts shamy" w:cs="louts shamy"/>
          <w:sz w:val="34"/>
          <w:szCs w:val="34"/>
          <w:rtl/>
        </w:rPr>
        <w:t xml:space="preserve">، </w:t>
      </w:r>
      <w:r w:rsidRPr="00E31252">
        <w:rPr>
          <w:rFonts w:ascii="louts shamy" w:hAnsi="louts shamy" w:cs="louts shamy"/>
          <w:sz w:val="34"/>
          <w:szCs w:val="34"/>
          <w:rtl/>
        </w:rPr>
        <w:t>وإشارة إلي أن دعائه مستجاب</w:t>
      </w:r>
      <w:r w:rsidR="00E31252">
        <w:rPr>
          <w:rFonts w:ascii="louts shamy" w:hAnsi="louts shamy" w:cs="louts shamy"/>
          <w:sz w:val="34"/>
          <w:szCs w:val="34"/>
          <w:rtl/>
        </w:rPr>
        <w:t xml:space="preserve">، </w:t>
      </w:r>
      <w:r w:rsidRPr="00E31252">
        <w:rPr>
          <w:rFonts w:ascii="louts shamy" w:hAnsi="louts shamy" w:cs="louts shamy"/>
          <w:sz w:val="34"/>
          <w:szCs w:val="34"/>
          <w:rtl/>
        </w:rPr>
        <w:t>وقال تعالي</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إذ</w:t>
      </w:r>
      <w:proofErr w:type="gramEnd"/>
      <w:r w:rsidRPr="00E31252">
        <w:rPr>
          <w:rFonts w:ascii="louts shamy" w:hAnsi="louts shamy" w:cs="louts shamy"/>
          <w:sz w:val="34"/>
          <w:szCs w:val="34"/>
          <w:rtl/>
        </w:rPr>
        <w:t xml:space="preserve"> تستغيثون ربكم فاستجاب لكم } ( الأنفال 9)</w:t>
      </w:r>
    </w:p>
    <w:p w14:paraId="5D6676D8" w14:textId="38222C89"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ومنها</w:t>
      </w:r>
      <w:r w:rsidR="00E31252">
        <w:rPr>
          <w:rFonts w:ascii="louts shamy" w:hAnsi="louts shamy" w:cs="louts shamy"/>
          <w:sz w:val="34"/>
          <w:szCs w:val="34"/>
          <w:rtl/>
        </w:rPr>
        <w:t>:</w:t>
      </w:r>
      <w:r w:rsidRPr="00E31252">
        <w:rPr>
          <w:rFonts w:ascii="louts shamy" w:hAnsi="louts shamy" w:cs="louts shamy"/>
          <w:sz w:val="34"/>
          <w:szCs w:val="34"/>
          <w:rtl/>
        </w:rPr>
        <w:t xml:space="preserve"> الولد البار بوالديه</w:t>
      </w:r>
      <w:r w:rsidR="00E31252">
        <w:rPr>
          <w:rFonts w:ascii="louts shamy" w:hAnsi="louts shamy" w:cs="louts shamy"/>
          <w:sz w:val="34"/>
          <w:szCs w:val="34"/>
          <w:rtl/>
        </w:rPr>
        <w:t>:</w:t>
      </w:r>
      <w:r w:rsidRPr="00E31252">
        <w:rPr>
          <w:rFonts w:ascii="louts shamy" w:hAnsi="louts shamy" w:cs="louts shamy"/>
          <w:sz w:val="34"/>
          <w:szCs w:val="34"/>
          <w:rtl/>
        </w:rPr>
        <w:t xml:space="preserve"> لحديث أويس</w:t>
      </w:r>
      <w:r w:rsidRPr="00021F95">
        <w:rPr>
          <w:rStyle w:val="a5"/>
          <w:rtl/>
        </w:rPr>
        <w:t>(</w:t>
      </w:r>
      <w:r w:rsidRPr="00021F95">
        <w:rPr>
          <w:rStyle w:val="a5"/>
          <w:rtl/>
        </w:rPr>
        <w:footnoteReference w:id="494"/>
      </w:r>
      <w:r w:rsidR="00812823">
        <w:rPr>
          <w:rStyle w:val="a5"/>
          <w:rtl/>
        </w:rPr>
        <w:t>)</w:t>
      </w:r>
      <w:r w:rsidRPr="00E31252">
        <w:rPr>
          <w:rFonts w:ascii="louts shamy" w:hAnsi="louts shamy" w:cs="louts shamy"/>
          <w:sz w:val="34"/>
          <w:szCs w:val="34"/>
          <w:rtl/>
        </w:rPr>
        <w:t xml:space="preserve"> وفي الصحيح</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إذا</w:t>
      </w:r>
      <w:proofErr w:type="gramEnd"/>
      <w:r w:rsidRPr="00E31252">
        <w:rPr>
          <w:rFonts w:ascii="louts shamy" w:hAnsi="louts shamy" w:cs="louts shamy"/>
          <w:sz w:val="34"/>
          <w:szCs w:val="34"/>
          <w:rtl/>
        </w:rPr>
        <w:t xml:space="preserve"> مات ابن آدم انقطع عمله إلا من ثلاث</w:t>
      </w:r>
      <w:r w:rsidR="00E31252">
        <w:rPr>
          <w:rFonts w:ascii="louts shamy" w:hAnsi="louts shamy" w:cs="louts shamy"/>
          <w:sz w:val="34"/>
          <w:szCs w:val="34"/>
          <w:rtl/>
        </w:rPr>
        <w:t>:</w:t>
      </w:r>
      <w:r w:rsidRPr="00E31252">
        <w:rPr>
          <w:rFonts w:ascii="louts shamy" w:hAnsi="louts shamy" w:cs="louts shamy"/>
          <w:sz w:val="34"/>
          <w:szCs w:val="34"/>
          <w:rtl/>
        </w:rPr>
        <w:t xml:space="preserve"> إلا من ولد صالح يدعو له }</w:t>
      </w:r>
      <w:r w:rsidRPr="00021F95">
        <w:rPr>
          <w:rStyle w:val="a5"/>
          <w:rtl/>
        </w:rPr>
        <w:t>(</w:t>
      </w:r>
      <w:r w:rsidRPr="00021F95">
        <w:rPr>
          <w:rStyle w:val="a5"/>
          <w:rtl/>
        </w:rPr>
        <w:footnoteReference w:id="495"/>
      </w:r>
      <w:r w:rsidR="00812823">
        <w:rPr>
          <w:rStyle w:val="a5"/>
          <w:rtl/>
        </w:rPr>
        <w:t>)</w:t>
      </w:r>
      <w:r w:rsidRPr="00E31252">
        <w:rPr>
          <w:rFonts w:ascii="louts shamy" w:hAnsi="louts shamy" w:cs="louts shamy"/>
          <w:sz w:val="34"/>
          <w:szCs w:val="34"/>
          <w:rtl/>
        </w:rPr>
        <w:t xml:space="preserve"> </w:t>
      </w:r>
    </w:p>
    <w:p w14:paraId="3EEA1868" w14:textId="0014D348"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ومنها</w:t>
      </w:r>
      <w:r w:rsidR="00E31252">
        <w:rPr>
          <w:rFonts w:ascii="louts shamy" w:hAnsi="louts shamy" w:cs="louts shamy"/>
          <w:sz w:val="34"/>
          <w:szCs w:val="34"/>
          <w:rtl/>
        </w:rPr>
        <w:t>:</w:t>
      </w:r>
      <w:r w:rsidRPr="00E31252">
        <w:rPr>
          <w:rFonts w:ascii="louts shamy" w:hAnsi="louts shamy" w:cs="louts shamy"/>
          <w:sz w:val="34"/>
          <w:szCs w:val="34"/>
          <w:rtl/>
        </w:rPr>
        <w:t xml:space="preserve"> دعاء المريض</w:t>
      </w:r>
      <w:r w:rsidR="00E31252">
        <w:rPr>
          <w:rFonts w:ascii="louts shamy" w:hAnsi="louts shamy" w:cs="louts shamy"/>
          <w:sz w:val="34"/>
          <w:szCs w:val="34"/>
          <w:rtl/>
        </w:rPr>
        <w:t>:</w:t>
      </w:r>
      <w:r w:rsidRPr="00E31252">
        <w:rPr>
          <w:rFonts w:ascii="louts shamy" w:hAnsi="louts shamy" w:cs="louts shamy"/>
          <w:sz w:val="34"/>
          <w:szCs w:val="34"/>
          <w:rtl/>
        </w:rPr>
        <w:t xml:space="preserve"> ففي سنن ابن ماجة</w:t>
      </w:r>
      <w:r w:rsidRPr="00021F95">
        <w:rPr>
          <w:rStyle w:val="a5"/>
          <w:rtl/>
        </w:rPr>
        <w:t>(</w:t>
      </w:r>
      <w:r w:rsidRPr="00021F95">
        <w:rPr>
          <w:rStyle w:val="a5"/>
          <w:rtl/>
        </w:rPr>
        <w:footnoteReference w:id="496"/>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w:t>
      </w:r>
      <w:r w:rsidRPr="00021F95">
        <w:rPr>
          <w:rStyle w:val="a5"/>
          <w:rtl/>
        </w:rPr>
        <w:t>(</w:t>
      </w:r>
      <w:r w:rsidRPr="00021F95">
        <w:rPr>
          <w:rStyle w:val="a5"/>
          <w:rtl/>
        </w:rPr>
        <w:footnoteReference w:id="497"/>
      </w:r>
      <w:r w:rsidR="00812823">
        <w:rPr>
          <w:rStyle w:val="a5"/>
          <w:rtl/>
        </w:rPr>
        <w:t>)</w:t>
      </w:r>
    </w:p>
    <w:p w14:paraId="35B722C0" w14:textId="3C05438F"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ومنها</w:t>
      </w:r>
      <w:r w:rsidR="00E31252">
        <w:rPr>
          <w:rFonts w:ascii="louts shamy" w:hAnsi="louts shamy" w:cs="louts shamy"/>
          <w:sz w:val="34"/>
          <w:szCs w:val="34"/>
          <w:rtl/>
        </w:rPr>
        <w:t>:</w:t>
      </w:r>
      <w:r w:rsidRPr="00E31252">
        <w:rPr>
          <w:rFonts w:ascii="louts shamy" w:hAnsi="louts shamy" w:cs="louts shamy"/>
          <w:sz w:val="34"/>
          <w:szCs w:val="34"/>
          <w:rtl/>
        </w:rPr>
        <w:t xml:space="preserve"> من ذكر الله حتى غلبه النوم</w:t>
      </w:r>
      <w:r w:rsidR="00E31252">
        <w:rPr>
          <w:rFonts w:ascii="louts shamy" w:hAnsi="louts shamy" w:cs="louts shamy"/>
          <w:sz w:val="34"/>
          <w:szCs w:val="34"/>
          <w:rtl/>
        </w:rPr>
        <w:t>:</w:t>
      </w:r>
      <w:r w:rsidRPr="00E31252">
        <w:rPr>
          <w:rFonts w:ascii="louts shamy" w:hAnsi="louts shamy" w:cs="louts shamy"/>
          <w:sz w:val="34"/>
          <w:szCs w:val="34"/>
          <w:rtl/>
        </w:rPr>
        <w:t xml:space="preserve"> ففي الترمذي عن شهر بن حوشب</w:t>
      </w:r>
      <w:r w:rsidRPr="00021F95">
        <w:rPr>
          <w:rStyle w:val="a5"/>
          <w:rtl/>
        </w:rPr>
        <w:t>(</w:t>
      </w:r>
      <w:r w:rsidRPr="00021F95">
        <w:rPr>
          <w:rStyle w:val="a5"/>
          <w:rtl/>
        </w:rPr>
        <w:footnoteReference w:id="498"/>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عن أبي </w:t>
      </w:r>
      <w:proofErr w:type="spellStart"/>
      <w:r w:rsidRPr="00E31252">
        <w:rPr>
          <w:rFonts w:ascii="louts shamy" w:hAnsi="louts shamy" w:cs="louts shamy"/>
          <w:sz w:val="34"/>
          <w:szCs w:val="34"/>
          <w:rtl/>
        </w:rPr>
        <w:t>أمامة</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قال سمعت رسول الله صل الله عليه وسلم يقول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من</w:t>
      </w:r>
      <w:proofErr w:type="gramEnd"/>
      <w:r w:rsidRPr="00E31252">
        <w:rPr>
          <w:rFonts w:ascii="louts shamy" w:hAnsi="louts shamy" w:cs="louts shamy"/>
          <w:sz w:val="34"/>
          <w:szCs w:val="34"/>
          <w:rtl/>
        </w:rPr>
        <w:t xml:space="preserve"> أوي إلي فراشة </w:t>
      </w:r>
      <w:r w:rsidRPr="00E31252">
        <w:rPr>
          <w:rFonts w:ascii="louts shamy" w:hAnsi="louts shamy" w:cs="louts shamy"/>
          <w:sz w:val="34"/>
          <w:szCs w:val="34"/>
          <w:rtl/>
        </w:rPr>
        <w:lastRenderedPageBreak/>
        <w:t>طاهرا فذكر الله</w:t>
      </w:r>
      <w:r w:rsidR="00E31252">
        <w:rPr>
          <w:rFonts w:ascii="louts shamy" w:hAnsi="louts shamy" w:cs="louts shamy"/>
          <w:sz w:val="34"/>
          <w:szCs w:val="34"/>
          <w:rtl/>
        </w:rPr>
        <w:t xml:space="preserve">، </w:t>
      </w:r>
      <w:r w:rsidRPr="00E31252">
        <w:rPr>
          <w:rFonts w:ascii="louts shamy" w:hAnsi="louts shamy" w:cs="louts shamy"/>
          <w:sz w:val="34"/>
          <w:szCs w:val="34"/>
          <w:rtl/>
        </w:rPr>
        <w:t>حتى نازله النعاس</w:t>
      </w:r>
      <w:r w:rsidR="00E31252">
        <w:rPr>
          <w:rFonts w:ascii="louts shamy" w:hAnsi="louts shamy" w:cs="louts shamy"/>
          <w:sz w:val="34"/>
          <w:szCs w:val="34"/>
          <w:rtl/>
        </w:rPr>
        <w:t xml:space="preserve">، </w:t>
      </w:r>
      <w:r w:rsidRPr="00E31252">
        <w:rPr>
          <w:rFonts w:ascii="louts shamy" w:hAnsi="louts shamy" w:cs="louts shamy"/>
          <w:sz w:val="34"/>
          <w:szCs w:val="34"/>
          <w:rtl/>
        </w:rPr>
        <w:t>لم يتقلب ساعة من الليل يسأل الله شيئا من خير الدنيا والآخرة</w:t>
      </w:r>
      <w:r w:rsidR="00E31252">
        <w:rPr>
          <w:rFonts w:ascii="louts shamy" w:hAnsi="louts shamy" w:cs="louts shamy"/>
          <w:sz w:val="34"/>
          <w:szCs w:val="34"/>
          <w:rtl/>
        </w:rPr>
        <w:t xml:space="preserve">، </w:t>
      </w:r>
      <w:r w:rsidRPr="00E31252">
        <w:rPr>
          <w:rFonts w:ascii="louts shamy" w:hAnsi="louts shamy" w:cs="louts shamy"/>
          <w:sz w:val="34"/>
          <w:szCs w:val="34"/>
          <w:rtl/>
        </w:rPr>
        <w:t>إلا أعطاه إياه }</w:t>
      </w:r>
      <w:r w:rsidRPr="00021F95">
        <w:rPr>
          <w:rStyle w:val="a5"/>
          <w:rtl/>
        </w:rPr>
        <w:t>(</w:t>
      </w:r>
      <w:r w:rsidRPr="00021F95">
        <w:rPr>
          <w:rStyle w:val="a5"/>
          <w:rtl/>
        </w:rPr>
        <w:footnoteReference w:id="499"/>
      </w:r>
      <w:r w:rsidR="00812823">
        <w:rPr>
          <w:rStyle w:val="a5"/>
          <w:rtl/>
        </w:rPr>
        <w:t>)</w:t>
      </w:r>
      <w:r w:rsidRPr="00E31252">
        <w:rPr>
          <w:rFonts w:ascii="louts shamy" w:hAnsi="louts shamy" w:cs="louts shamy"/>
          <w:sz w:val="34"/>
          <w:szCs w:val="34"/>
          <w:rtl/>
        </w:rPr>
        <w:t xml:space="preserve"> وقال حسن غريب</w:t>
      </w:r>
    </w:p>
    <w:p w14:paraId="4DBCF8D7" w14:textId="2F94FB95"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تنبيه</w:t>
      </w:r>
      <w:r w:rsidR="00E31252">
        <w:rPr>
          <w:rFonts w:ascii="louts shamy" w:hAnsi="louts shamy" w:cs="louts shamy"/>
          <w:sz w:val="34"/>
          <w:szCs w:val="34"/>
          <w:rtl/>
        </w:rPr>
        <w:t>:</w:t>
      </w:r>
      <w:r w:rsidRPr="00E31252">
        <w:rPr>
          <w:rFonts w:ascii="louts shamy" w:hAnsi="louts shamy" w:cs="louts shamy"/>
          <w:sz w:val="34"/>
          <w:szCs w:val="34"/>
          <w:rtl/>
        </w:rPr>
        <w:t xml:space="preserve"> لك أن تقول ما خصوص هذه الأمور</w:t>
      </w:r>
      <w:r w:rsidR="00E31252">
        <w:rPr>
          <w:rFonts w:ascii="louts shamy" w:hAnsi="louts shamy" w:cs="louts shamy"/>
          <w:sz w:val="34"/>
          <w:szCs w:val="34"/>
          <w:rtl/>
        </w:rPr>
        <w:t xml:space="preserve">، </w:t>
      </w:r>
      <w:r w:rsidRPr="00E31252">
        <w:rPr>
          <w:rFonts w:ascii="louts shamy" w:hAnsi="louts shamy" w:cs="louts shamy"/>
          <w:sz w:val="34"/>
          <w:szCs w:val="34"/>
          <w:rtl/>
        </w:rPr>
        <w:t>بالإجابة مع الحديث السابق</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يستجاب</w:t>
      </w:r>
      <w:proofErr w:type="gramEnd"/>
      <w:r w:rsidRPr="00E31252">
        <w:rPr>
          <w:rFonts w:ascii="louts shamy" w:hAnsi="louts shamy" w:cs="louts shamy"/>
          <w:sz w:val="34"/>
          <w:szCs w:val="34"/>
          <w:rtl/>
        </w:rPr>
        <w:t xml:space="preserve"> لكم } بأحد أمور ثلاثة فالاستجابة محققة من غير تقييد بزمان ولا مكان ولا حال</w:t>
      </w:r>
      <w:r w:rsidR="00E31252">
        <w:rPr>
          <w:rFonts w:ascii="louts shamy" w:hAnsi="louts shamy" w:cs="louts shamy"/>
          <w:sz w:val="34"/>
          <w:szCs w:val="34"/>
          <w:rtl/>
        </w:rPr>
        <w:t>.</w:t>
      </w:r>
    </w:p>
    <w:p w14:paraId="65A328D2" w14:textId="2C4DB73D" w:rsidR="00F75E10"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والجواب</w:t>
      </w:r>
      <w:r w:rsidR="00E31252">
        <w:rPr>
          <w:rFonts w:ascii="louts shamy" w:hAnsi="louts shamy" w:cs="louts shamy"/>
          <w:sz w:val="34"/>
          <w:szCs w:val="34"/>
          <w:rtl/>
        </w:rPr>
        <w:t>:</w:t>
      </w:r>
      <w:r w:rsidRPr="00E31252">
        <w:rPr>
          <w:rFonts w:ascii="louts shamy" w:hAnsi="louts shamy" w:cs="louts shamy"/>
          <w:sz w:val="34"/>
          <w:szCs w:val="34"/>
          <w:rtl/>
        </w:rPr>
        <w:t xml:space="preserve"> أن الاستجابة ليس فيها إجابة المراد</w:t>
      </w:r>
      <w:r w:rsidR="00E31252">
        <w:rPr>
          <w:rFonts w:ascii="louts shamy" w:hAnsi="louts shamy" w:cs="louts shamy"/>
          <w:sz w:val="34"/>
          <w:szCs w:val="34"/>
          <w:rtl/>
        </w:rPr>
        <w:t xml:space="preserve">، </w:t>
      </w:r>
      <w:r w:rsidRPr="00E31252">
        <w:rPr>
          <w:rFonts w:ascii="louts shamy" w:hAnsi="louts shamy" w:cs="louts shamy"/>
          <w:sz w:val="34"/>
          <w:szCs w:val="34"/>
          <w:rtl/>
        </w:rPr>
        <w:t>بل هو أو غيره من الثلاث</w:t>
      </w:r>
      <w:r w:rsidR="00E31252">
        <w:rPr>
          <w:rFonts w:ascii="louts shamy" w:hAnsi="louts shamy" w:cs="louts shamy"/>
          <w:sz w:val="34"/>
          <w:szCs w:val="34"/>
          <w:rtl/>
        </w:rPr>
        <w:t xml:space="preserve">، </w:t>
      </w:r>
      <w:r w:rsidRPr="00E31252">
        <w:rPr>
          <w:rFonts w:ascii="louts shamy" w:hAnsi="louts shamy" w:cs="louts shamy"/>
          <w:sz w:val="34"/>
          <w:szCs w:val="34"/>
          <w:rtl/>
        </w:rPr>
        <w:t>وأما هذه الأماكن</w:t>
      </w:r>
      <w:r w:rsidR="00E31252">
        <w:rPr>
          <w:rFonts w:ascii="louts shamy" w:hAnsi="louts shamy" w:cs="louts shamy"/>
          <w:sz w:val="34"/>
          <w:szCs w:val="34"/>
          <w:rtl/>
        </w:rPr>
        <w:t xml:space="preserve">، </w:t>
      </w:r>
      <w:r w:rsidRPr="00E31252">
        <w:rPr>
          <w:rFonts w:ascii="louts shamy" w:hAnsi="louts shamy" w:cs="louts shamy"/>
          <w:sz w:val="34"/>
          <w:szCs w:val="34"/>
          <w:rtl/>
        </w:rPr>
        <w:t>فيرجي فيها الإجابة بالمراد</w:t>
      </w:r>
      <w:r w:rsidR="00E31252">
        <w:rPr>
          <w:rFonts w:ascii="louts shamy" w:hAnsi="louts shamy" w:cs="louts shamy"/>
          <w:sz w:val="34"/>
          <w:szCs w:val="34"/>
          <w:rtl/>
        </w:rPr>
        <w:t xml:space="preserve">، </w:t>
      </w:r>
      <w:r w:rsidRPr="00E31252">
        <w:rPr>
          <w:rFonts w:ascii="louts shamy" w:hAnsi="louts shamy" w:cs="louts shamy"/>
          <w:sz w:val="34"/>
          <w:szCs w:val="34"/>
          <w:rtl/>
        </w:rPr>
        <w:t>أو يفرق بين الإجابة والاستجابة</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3C7B62AC" w14:textId="77777777" w:rsidR="00F75E10" w:rsidRDefault="00F75E10">
      <w:pPr>
        <w:bidi w:val="0"/>
        <w:rPr>
          <w:rFonts w:ascii="louts shamy" w:hAnsi="louts shamy" w:cs="louts shamy"/>
          <w:sz w:val="34"/>
          <w:szCs w:val="34"/>
          <w:rtl/>
        </w:rPr>
      </w:pPr>
      <w:r>
        <w:rPr>
          <w:rFonts w:ascii="louts shamy" w:hAnsi="louts shamy" w:cs="louts shamy"/>
          <w:sz w:val="34"/>
          <w:szCs w:val="34"/>
          <w:rtl/>
        </w:rPr>
        <w:br w:type="page"/>
      </w:r>
    </w:p>
    <w:p w14:paraId="2855F186" w14:textId="64244A74" w:rsidR="00703DB7" w:rsidRPr="00E31252" w:rsidRDefault="00703DB7" w:rsidP="00F75E10">
      <w:pPr>
        <w:pStyle w:val="1"/>
        <w:rPr>
          <w:rtl/>
        </w:rPr>
      </w:pPr>
      <w:bookmarkStart w:id="49" w:name="_Toc188095858"/>
      <w:r w:rsidRPr="00E31252">
        <w:rPr>
          <w:rtl/>
        </w:rPr>
        <w:lastRenderedPageBreak/>
        <w:t>الفصل السابع</w:t>
      </w:r>
      <w:r w:rsidR="00F75E10">
        <w:rPr>
          <w:rFonts w:hint="cs"/>
          <w:rtl/>
        </w:rPr>
        <w:t xml:space="preserve"> </w:t>
      </w:r>
      <w:r w:rsidRPr="00E31252">
        <w:rPr>
          <w:rtl/>
        </w:rPr>
        <w:t>في علامات الإجابة</w:t>
      </w:r>
      <w:bookmarkEnd w:id="49"/>
    </w:p>
    <w:p w14:paraId="041F6A4A" w14:textId="59D3815C"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منها</w:t>
      </w:r>
      <w:r w:rsidR="00E31252">
        <w:rPr>
          <w:rFonts w:ascii="louts shamy" w:hAnsi="louts shamy" w:cs="louts shamy"/>
          <w:sz w:val="34"/>
          <w:szCs w:val="34"/>
          <w:rtl/>
        </w:rPr>
        <w:t>:</w:t>
      </w:r>
      <w:r w:rsidRPr="00E31252">
        <w:rPr>
          <w:rFonts w:ascii="louts shamy" w:hAnsi="louts shamy" w:cs="louts shamy"/>
          <w:sz w:val="34"/>
          <w:szCs w:val="34"/>
          <w:rtl/>
        </w:rPr>
        <w:t xml:space="preserve"> تيسر الدعاء علي الداعي</w:t>
      </w:r>
      <w:r w:rsidR="00E31252">
        <w:rPr>
          <w:rFonts w:ascii="louts shamy" w:hAnsi="louts shamy" w:cs="louts shamy"/>
          <w:sz w:val="34"/>
          <w:szCs w:val="34"/>
          <w:rtl/>
        </w:rPr>
        <w:t>:</w:t>
      </w:r>
      <w:r w:rsidRPr="00E31252">
        <w:rPr>
          <w:rFonts w:ascii="louts shamy" w:hAnsi="louts shamy" w:cs="louts shamy"/>
          <w:sz w:val="34"/>
          <w:szCs w:val="34"/>
          <w:rtl/>
        </w:rPr>
        <w:t xml:space="preserve"> قال الشيخ الزاهد أبو عبد الله القرشي</w:t>
      </w:r>
      <w:r w:rsidRPr="00021F95">
        <w:rPr>
          <w:rStyle w:val="a5"/>
          <w:rtl/>
        </w:rPr>
        <w:t>(</w:t>
      </w:r>
      <w:r w:rsidRPr="00021F95">
        <w:rPr>
          <w:rStyle w:val="a5"/>
          <w:rtl/>
        </w:rPr>
        <w:footnoteReference w:id="500"/>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 إذا فُتح علي العبد باب الدعاء تيسرت له الإجابة "</w:t>
      </w:r>
      <w:r w:rsidRPr="00021F95">
        <w:rPr>
          <w:rStyle w:val="a5"/>
          <w:rtl/>
        </w:rPr>
        <w:t>(</w:t>
      </w:r>
      <w:r w:rsidRPr="00021F95">
        <w:rPr>
          <w:rStyle w:val="a5"/>
          <w:rtl/>
        </w:rPr>
        <w:footnoteReference w:id="501"/>
      </w:r>
      <w:r w:rsidR="00812823">
        <w:rPr>
          <w:rStyle w:val="a5"/>
          <w:rtl/>
        </w:rPr>
        <w:t>)</w:t>
      </w:r>
      <w:r w:rsidRPr="00E31252">
        <w:rPr>
          <w:rFonts w:ascii="louts shamy" w:hAnsi="louts shamy" w:cs="louts shamy"/>
          <w:sz w:val="34"/>
          <w:szCs w:val="34"/>
          <w:rtl/>
        </w:rPr>
        <w:t xml:space="preserve"> وروي شهر بن حوشب أن أم الدرداء قالت له</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يا</w:t>
      </w:r>
      <w:proofErr w:type="gramEnd"/>
      <w:r w:rsidRPr="00E31252">
        <w:rPr>
          <w:rFonts w:ascii="louts shamy" w:hAnsi="louts shamy" w:cs="louts shamy"/>
          <w:sz w:val="34"/>
          <w:szCs w:val="34"/>
          <w:rtl/>
        </w:rPr>
        <w:t xml:space="preserve"> شهر إن شفق المؤمن في قلبه كشعله أحرقها في النار ) ثم قالت</w:t>
      </w:r>
      <w:r w:rsidR="00E31252">
        <w:rPr>
          <w:rFonts w:ascii="louts shamy" w:hAnsi="louts shamy" w:cs="louts shamy"/>
          <w:sz w:val="34"/>
          <w:szCs w:val="34"/>
          <w:rtl/>
        </w:rPr>
        <w:t>:</w:t>
      </w:r>
      <w:r w:rsidRPr="00E31252">
        <w:rPr>
          <w:rFonts w:ascii="louts shamy" w:hAnsi="louts shamy" w:cs="louts shamy"/>
          <w:sz w:val="34"/>
          <w:szCs w:val="34"/>
          <w:rtl/>
        </w:rPr>
        <w:t xml:space="preserve"> ( يا شهر</w:t>
      </w:r>
      <w:r w:rsidR="00E31252">
        <w:rPr>
          <w:rFonts w:ascii="louts shamy" w:hAnsi="louts shamy" w:cs="louts shamy"/>
          <w:sz w:val="34"/>
          <w:szCs w:val="34"/>
          <w:rtl/>
        </w:rPr>
        <w:t xml:space="preserve">، </w:t>
      </w:r>
      <w:r w:rsidRPr="00E31252">
        <w:rPr>
          <w:rFonts w:ascii="louts shamy" w:hAnsi="louts shamy" w:cs="louts shamy"/>
          <w:sz w:val="34"/>
          <w:szCs w:val="34"/>
          <w:rtl/>
        </w:rPr>
        <w:t>ألا تجد القشعريرة ) قلت</w:t>
      </w:r>
      <w:r w:rsidR="00E31252">
        <w:rPr>
          <w:rFonts w:ascii="louts shamy" w:hAnsi="louts shamy" w:cs="louts shamy"/>
          <w:sz w:val="34"/>
          <w:szCs w:val="34"/>
          <w:rtl/>
        </w:rPr>
        <w:t>:</w:t>
      </w:r>
      <w:r w:rsidRPr="00E31252">
        <w:rPr>
          <w:rFonts w:ascii="louts shamy" w:hAnsi="louts shamy" w:cs="louts shamy"/>
          <w:sz w:val="34"/>
          <w:szCs w:val="34"/>
          <w:rtl/>
        </w:rPr>
        <w:t xml:space="preserve"> نعم</w:t>
      </w:r>
      <w:r w:rsidR="00E31252">
        <w:rPr>
          <w:rFonts w:ascii="louts shamy" w:hAnsi="louts shamy" w:cs="louts shamy"/>
          <w:sz w:val="34"/>
          <w:szCs w:val="34"/>
          <w:rtl/>
        </w:rPr>
        <w:t xml:space="preserve">، </w:t>
      </w:r>
      <w:r w:rsidRPr="00E31252">
        <w:rPr>
          <w:rFonts w:ascii="louts shamy" w:hAnsi="louts shamy" w:cs="louts shamy"/>
          <w:sz w:val="34"/>
          <w:szCs w:val="34"/>
          <w:rtl/>
        </w:rPr>
        <w:t>قالت</w:t>
      </w:r>
      <w:r w:rsidR="00E31252">
        <w:rPr>
          <w:rFonts w:ascii="louts shamy" w:hAnsi="louts shamy" w:cs="louts shamy"/>
          <w:sz w:val="34"/>
          <w:szCs w:val="34"/>
          <w:rtl/>
        </w:rPr>
        <w:t>:</w:t>
      </w:r>
      <w:r w:rsidRPr="00E31252">
        <w:rPr>
          <w:rFonts w:ascii="louts shamy" w:hAnsi="louts shamy" w:cs="louts shamy"/>
          <w:sz w:val="34"/>
          <w:szCs w:val="34"/>
          <w:rtl/>
        </w:rPr>
        <w:t xml:space="preserve"> ( فادع الله</w:t>
      </w:r>
      <w:r w:rsidR="00E31252">
        <w:rPr>
          <w:rFonts w:ascii="louts shamy" w:hAnsi="louts shamy" w:cs="louts shamy"/>
          <w:sz w:val="34"/>
          <w:szCs w:val="34"/>
          <w:rtl/>
        </w:rPr>
        <w:t xml:space="preserve">، </w:t>
      </w:r>
      <w:r w:rsidRPr="00E31252">
        <w:rPr>
          <w:rFonts w:ascii="louts shamy" w:hAnsi="louts shamy" w:cs="louts shamy"/>
          <w:sz w:val="34"/>
          <w:szCs w:val="34"/>
          <w:rtl/>
        </w:rPr>
        <w:t>فإن الدعاء يستجاب عند ذلك )</w:t>
      </w:r>
      <w:r w:rsidRPr="00021F95">
        <w:rPr>
          <w:rStyle w:val="a5"/>
          <w:rtl/>
        </w:rPr>
        <w:t>(</w:t>
      </w:r>
      <w:r w:rsidRPr="00021F95">
        <w:rPr>
          <w:rStyle w:val="a5"/>
          <w:rtl/>
        </w:rPr>
        <w:footnoteReference w:id="502"/>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وقال</w:t>
      </w:r>
      <w:r w:rsidR="00E31252">
        <w:rPr>
          <w:rFonts w:ascii="louts shamy" w:hAnsi="louts shamy" w:cs="louts shamy"/>
          <w:sz w:val="34"/>
          <w:szCs w:val="34"/>
          <w:rtl/>
        </w:rPr>
        <w:t>:</w:t>
      </w:r>
      <w:r w:rsidRPr="00E31252">
        <w:rPr>
          <w:rFonts w:ascii="louts shamy" w:hAnsi="louts shamy" w:cs="louts shamy"/>
          <w:sz w:val="34"/>
          <w:szCs w:val="34"/>
          <w:rtl/>
        </w:rPr>
        <w:t xml:space="preserve"> أبو رُهْم</w:t>
      </w:r>
      <w:r w:rsidR="00E31252">
        <w:rPr>
          <w:rFonts w:ascii="louts shamy" w:hAnsi="louts shamy" w:cs="louts shamy"/>
          <w:sz w:val="34"/>
          <w:szCs w:val="34"/>
          <w:rtl/>
        </w:rPr>
        <w:t>:</w:t>
      </w:r>
      <w:r w:rsidRPr="00E31252">
        <w:rPr>
          <w:rFonts w:ascii="louts shamy" w:hAnsi="louts shamy" w:cs="louts shamy"/>
          <w:sz w:val="34"/>
          <w:szCs w:val="34"/>
          <w:rtl/>
        </w:rPr>
        <w:t xml:space="preserve"> مما يشعر به عند الدعاء العطاس</w:t>
      </w:r>
      <w:r w:rsidRPr="00021F95">
        <w:rPr>
          <w:rStyle w:val="a5"/>
          <w:rtl/>
        </w:rPr>
        <w:t>(</w:t>
      </w:r>
      <w:r w:rsidRPr="00021F95">
        <w:rPr>
          <w:rStyle w:val="a5"/>
          <w:rtl/>
        </w:rPr>
        <w:footnoteReference w:id="503"/>
      </w:r>
      <w:r w:rsidR="00812823">
        <w:rPr>
          <w:rStyle w:val="a5"/>
          <w:rtl/>
        </w:rPr>
        <w:t>)</w:t>
      </w:r>
    </w:p>
    <w:p w14:paraId="443D4CBC" w14:textId="579BF579"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 xml:space="preserve">وقال </w:t>
      </w:r>
      <w:proofErr w:type="spellStart"/>
      <w:r w:rsidRPr="00E31252">
        <w:rPr>
          <w:rFonts w:ascii="louts shamy" w:hAnsi="louts shamy" w:cs="louts shamy"/>
          <w:sz w:val="34"/>
          <w:szCs w:val="34"/>
          <w:rtl/>
        </w:rPr>
        <w:t>الحليمي</w:t>
      </w:r>
      <w:proofErr w:type="spellEnd"/>
      <w:r w:rsidR="00E31252">
        <w:rPr>
          <w:rFonts w:ascii="louts shamy" w:hAnsi="louts shamy" w:cs="louts shamy"/>
          <w:sz w:val="34"/>
          <w:szCs w:val="34"/>
          <w:rtl/>
        </w:rPr>
        <w:t>:</w:t>
      </w:r>
      <w:r w:rsidRPr="00E31252">
        <w:rPr>
          <w:rFonts w:ascii="louts shamy" w:hAnsi="louts shamy" w:cs="louts shamy"/>
          <w:sz w:val="34"/>
          <w:szCs w:val="34"/>
          <w:rtl/>
        </w:rPr>
        <w:t xml:space="preserve"> الدعاء إذا استجمع أشراطه فهو مستجاب</w:t>
      </w:r>
      <w:r w:rsidR="00E31252">
        <w:rPr>
          <w:rFonts w:ascii="louts shamy" w:hAnsi="louts shamy" w:cs="louts shamy"/>
          <w:sz w:val="34"/>
          <w:szCs w:val="34"/>
          <w:rtl/>
        </w:rPr>
        <w:t>.</w:t>
      </w:r>
      <w:r w:rsidRPr="00E31252">
        <w:rPr>
          <w:rFonts w:ascii="louts shamy" w:hAnsi="louts shamy" w:cs="louts shamy"/>
          <w:sz w:val="34"/>
          <w:szCs w:val="34"/>
          <w:rtl/>
        </w:rPr>
        <w:t xml:space="preserve"> قال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ما</w:t>
      </w:r>
      <w:proofErr w:type="gramEnd"/>
      <w:r w:rsidRPr="00E31252">
        <w:rPr>
          <w:rFonts w:ascii="louts shamy" w:hAnsi="louts shamy" w:cs="louts shamy"/>
          <w:sz w:val="34"/>
          <w:szCs w:val="34"/>
          <w:rtl/>
        </w:rPr>
        <w:t xml:space="preserve"> من مسلم يدعو الله بدعوة ليس فيها قطيعة رحم</w:t>
      </w:r>
      <w:r w:rsidR="00E31252">
        <w:rPr>
          <w:rFonts w:ascii="louts shamy" w:hAnsi="louts shamy" w:cs="louts shamy"/>
          <w:sz w:val="34"/>
          <w:szCs w:val="34"/>
          <w:rtl/>
        </w:rPr>
        <w:t xml:space="preserve">، </w:t>
      </w:r>
      <w:r w:rsidRPr="00E31252">
        <w:rPr>
          <w:rFonts w:ascii="louts shamy" w:hAnsi="louts shamy" w:cs="louts shamy"/>
          <w:sz w:val="34"/>
          <w:szCs w:val="34"/>
          <w:rtl/>
        </w:rPr>
        <w:t>ولا إثم</w:t>
      </w:r>
      <w:r w:rsidR="00E31252">
        <w:rPr>
          <w:rFonts w:ascii="louts shamy" w:hAnsi="louts shamy" w:cs="louts shamy"/>
          <w:sz w:val="34"/>
          <w:szCs w:val="34"/>
          <w:rtl/>
        </w:rPr>
        <w:t xml:space="preserve">، </w:t>
      </w:r>
      <w:r w:rsidRPr="00E31252">
        <w:rPr>
          <w:rFonts w:ascii="louts shamy" w:hAnsi="louts shamy" w:cs="louts shamy"/>
          <w:sz w:val="34"/>
          <w:szCs w:val="34"/>
          <w:rtl/>
        </w:rPr>
        <w:t>إلا أعطاه الله تعالي</w:t>
      </w:r>
      <w:r w:rsid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إحدي</w:t>
      </w:r>
      <w:proofErr w:type="spellEnd"/>
      <w:r w:rsidRPr="00E31252">
        <w:rPr>
          <w:rFonts w:ascii="louts shamy" w:hAnsi="louts shamy" w:cs="louts shamy"/>
          <w:sz w:val="34"/>
          <w:szCs w:val="34"/>
          <w:rtl/>
        </w:rPr>
        <w:t xml:space="preserve"> ثلاث خصال</w:t>
      </w:r>
      <w:r w:rsidR="00E31252">
        <w:rPr>
          <w:rFonts w:ascii="louts shamy" w:hAnsi="louts shamy" w:cs="louts shamy"/>
          <w:sz w:val="34"/>
          <w:szCs w:val="34"/>
          <w:rtl/>
        </w:rPr>
        <w:t>:</w:t>
      </w:r>
      <w:r w:rsidRPr="00E31252">
        <w:rPr>
          <w:rFonts w:ascii="louts shamy" w:hAnsi="louts shamy" w:cs="louts shamy"/>
          <w:sz w:val="34"/>
          <w:szCs w:val="34"/>
          <w:rtl/>
        </w:rPr>
        <w:t xml:space="preserve"> إما أن يعجل له دعوته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وإما أن </w:t>
      </w:r>
      <w:proofErr w:type="spellStart"/>
      <w:r w:rsidRPr="00E31252">
        <w:rPr>
          <w:rFonts w:ascii="louts shamy" w:hAnsi="louts shamy" w:cs="louts shamy"/>
          <w:sz w:val="34"/>
          <w:szCs w:val="34"/>
          <w:rtl/>
        </w:rPr>
        <w:t>يدخرها</w:t>
      </w:r>
      <w:proofErr w:type="spellEnd"/>
      <w:r w:rsidRPr="00E31252">
        <w:rPr>
          <w:rFonts w:ascii="louts shamy" w:hAnsi="louts shamy" w:cs="louts shamy"/>
          <w:sz w:val="34"/>
          <w:szCs w:val="34"/>
          <w:rtl/>
        </w:rPr>
        <w:t xml:space="preserve"> له في الآخرة، وإما أن يدفع عنه مثلها }</w:t>
      </w:r>
      <w:r w:rsidRPr="00021F95">
        <w:rPr>
          <w:rStyle w:val="a5"/>
          <w:rtl/>
        </w:rPr>
        <w:t>(</w:t>
      </w:r>
      <w:r w:rsidRPr="00021F95">
        <w:rPr>
          <w:rStyle w:val="a5"/>
          <w:rtl/>
        </w:rPr>
        <w:footnoteReference w:id="504"/>
      </w:r>
      <w:r w:rsidR="00812823">
        <w:rPr>
          <w:rStyle w:val="a5"/>
          <w:rtl/>
        </w:rPr>
        <w:t>)</w:t>
      </w:r>
    </w:p>
    <w:p w14:paraId="7EB59672" w14:textId="5DA8D93B"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فبان بهذا الحديث أن الاستجابة ثلاثة أقسام</w:t>
      </w:r>
      <w:r w:rsidR="00E31252">
        <w:rPr>
          <w:rFonts w:ascii="louts shamy" w:hAnsi="louts shamy" w:cs="louts shamy"/>
          <w:sz w:val="34"/>
          <w:szCs w:val="34"/>
          <w:rtl/>
        </w:rPr>
        <w:t>:</w:t>
      </w:r>
      <w:r w:rsidRPr="00E31252">
        <w:rPr>
          <w:rFonts w:ascii="louts shamy" w:hAnsi="louts shamy" w:cs="louts shamy"/>
          <w:sz w:val="34"/>
          <w:szCs w:val="34"/>
          <w:rtl/>
        </w:rPr>
        <w:t xml:space="preserve"> أحدها</w:t>
      </w:r>
      <w:r w:rsidR="00E31252">
        <w:rPr>
          <w:rFonts w:ascii="louts shamy" w:hAnsi="louts shamy" w:cs="louts shamy"/>
          <w:sz w:val="34"/>
          <w:szCs w:val="34"/>
          <w:rtl/>
        </w:rPr>
        <w:t>:</w:t>
      </w:r>
      <w:r w:rsidRPr="00E31252">
        <w:rPr>
          <w:rFonts w:ascii="louts shamy" w:hAnsi="louts shamy" w:cs="louts shamy"/>
          <w:sz w:val="34"/>
          <w:szCs w:val="34"/>
          <w:rtl/>
        </w:rPr>
        <w:t xml:space="preserve"> إعطاء السائل عين ما سأل</w:t>
      </w:r>
      <w:r w:rsidR="00E31252">
        <w:rPr>
          <w:rFonts w:ascii="louts shamy" w:hAnsi="louts shamy" w:cs="louts shamy"/>
          <w:sz w:val="34"/>
          <w:szCs w:val="34"/>
          <w:rtl/>
        </w:rPr>
        <w:t>.</w:t>
      </w:r>
      <w:r w:rsidRPr="00E31252">
        <w:rPr>
          <w:rFonts w:ascii="louts shamy" w:hAnsi="louts shamy" w:cs="louts shamy"/>
          <w:sz w:val="34"/>
          <w:szCs w:val="34"/>
          <w:rtl/>
        </w:rPr>
        <w:t xml:space="preserve"> وثانيها</w:t>
      </w:r>
      <w:r w:rsidR="00E31252">
        <w:rPr>
          <w:rFonts w:ascii="louts shamy" w:hAnsi="louts shamy" w:cs="louts shamy"/>
          <w:sz w:val="34"/>
          <w:szCs w:val="34"/>
          <w:rtl/>
        </w:rPr>
        <w:t>:</w:t>
      </w:r>
      <w:r w:rsidRPr="00E31252">
        <w:rPr>
          <w:rFonts w:ascii="louts shamy" w:hAnsi="louts shamy" w:cs="louts shamy"/>
          <w:sz w:val="34"/>
          <w:szCs w:val="34"/>
          <w:rtl/>
        </w:rPr>
        <w:t xml:space="preserve"> تعويضه عنه في الدنيا مثله</w:t>
      </w:r>
      <w:r w:rsidR="00E31252">
        <w:rPr>
          <w:rFonts w:ascii="louts shamy" w:hAnsi="louts shamy" w:cs="louts shamy"/>
          <w:sz w:val="34"/>
          <w:szCs w:val="34"/>
          <w:rtl/>
        </w:rPr>
        <w:t>:</w:t>
      </w:r>
      <w:r w:rsidRPr="00E31252">
        <w:rPr>
          <w:rFonts w:ascii="louts shamy" w:hAnsi="louts shamy" w:cs="louts shamy"/>
          <w:sz w:val="34"/>
          <w:szCs w:val="34"/>
          <w:rtl/>
        </w:rPr>
        <w:t xml:space="preserve"> إما خيرا يعطيه</w:t>
      </w:r>
      <w:r w:rsidR="00E31252">
        <w:rPr>
          <w:rFonts w:ascii="louts shamy" w:hAnsi="louts shamy" w:cs="louts shamy"/>
          <w:sz w:val="34"/>
          <w:szCs w:val="34"/>
          <w:rtl/>
        </w:rPr>
        <w:t xml:space="preserve">، </w:t>
      </w:r>
      <w:r w:rsidRPr="00E31252">
        <w:rPr>
          <w:rFonts w:ascii="louts shamy" w:hAnsi="louts shamy" w:cs="louts shamy"/>
          <w:sz w:val="34"/>
          <w:szCs w:val="34"/>
          <w:rtl/>
        </w:rPr>
        <w:t>أو شرا يصرفه عنه</w:t>
      </w:r>
      <w:r w:rsidR="00E31252">
        <w:rPr>
          <w:rFonts w:ascii="louts shamy" w:hAnsi="louts shamy" w:cs="louts shamy"/>
          <w:sz w:val="34"/>
          <w:szCs w:val="34"/>
          <w:rtl/>
        </w:rPr>
        <w:t>.</w:t>
      </w:r>
      <w:r w:rsidRPr="00E31252">
        <w:rPr>
          <w:rFonts w:ascii="louts shamy" w:hAnsi="louts shamy" w:cs="louts shamy"/>
          <w:sz w:val="34"/>
          <w:szCs w:val="34"/>
          <w:rtl/>
        </w:rPr>
        <w:t xml:space="preserve"> وثالثها</w:t>
      </w:r>
      <w:r w:rsidR="00E31252">
        <w:rPr>
          <w:rFonts w:ascii="louts shamy" w:hAnsi="louts shamy" w:cs="louts shamy"/>
          <w:sz w:val="34"/>
          <w:szCs w:val="34"/>
          <w:rtl/>
        </w:rPr>
        <w:t>:</w:t>
      </w:r>
      <w:r w:rsidRPr="00E31252">
        <w:rPr>
          <w:rFonts w:ascii="louts shamy" w:hAnsi="louts shamy" w:cs="louts shamy"/>
          <w:sz w:val="34"/>
          <w:szCs w:val="34"/>
          <w:rtl/>
        </w:rPr>
        <w:t xml:space="preserve"> تعويضه في الآخرة</w:t>
      </w:r>
      <w:r w:rsidR="00E31252">
        <w:rPr>
          <w:rFonts w:ascii="louts shamy" w:hAnsi="louts shamy" w:cs="louts shamy"/>
          <w:sz w:val="34"/>
          <w:szCs w:val="34"/>
          <w:rtl/>
        </w:rPr>
        <w:t>.</w:t>
      </w:r>
      <w:r w:rsidRPr="00E31252">
        <w:rPr>
          <w:rFonts w:ascii="louts shamy" w:hAnsi="louts shamy" w:cs="louts shamy"/>
          <w:sz w:val="34"/>
          <w:szCs w:val="34"/>
          <w:rtl/>
        </w:rPr>
        <w:t xml:space="preserve"> وإذا أوجب الله علي عبده حقا</w:t>
      </w:r>
      <w:r w:rsidR="00E31252">
        <w:rPr>
          <w:rFonts w:ascii="louts shamy" w:hAnsi="louts shamy" w:cs="louts shamy"/>
          <w:sz w:val="34"/>
          <w:szCs w:val="34"/>
          <w:rtl/>
        </w:rPr>
        <w:t xml:space="preserve">، </w:t>
      </w:r>
      <w:r w:rsidRPr="00E31252">
        <w:rPr>
          <w:rFonts w:ascii="louts shamy" w:hAnsi="louts shamy" w:cs="louts shamy"/>
          <w:sz w:val="34"/>
          <w:szCs w:val="34"/>
          <w:rtl/>
        </w:rPr>
        <w:t>ثم رضي منه بالبدل والفدية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لم يكن للعبد </w:t>
      </w:r>
      <w:proofErr w:type="gramStart"/>
      <w:r w:rsidRPr="00E31252">
        <w:rPr>
          <w:rFonts w:ascii="louts shamy" w:hAnsi="louts shamy" w:cs="louts shamy"/>
          <w:sz w:val="34"/>
          <w:szCs w:val="34"/>
          <w:rtl/>
        </w:rPr>
        <w:t>أن لا</w:t>
      </w:r>
      <w:proofErr w:type="gramEnd"/>
      <w:r w:rsidRPr="00E31252">
        <w:rPr>
          <w:rFonts w:ascii="louts shamy" w:hAnsi="louts shamy" w:cs="louts shamy"/>
          <w:sz w:val="34"/>
          <w:szCs w:val="34"/>
          <w:rtl/>
        </w:rPr>
        <w:t xml:space="preserve"> يحتسب ما عوضه الله تعالي من دعاء أجابه له</w:t>
      </w:r>
      <w:r w:rsidR="00E31252">
        <w:rPr>
          <w:rFonts w:ascii="louts shamy" w:hAnsi="louts shamy" w:cs="louts shamy"/>
          <w:sz w:val="34"/>
          <w:szCs w:val="34"/>
          <w:rtl/>
        </w:rPr>
        <w:t>،</w:t>
      </w:r>
      <w:r w:rsidRPr="00E31252">
        <w:rPr>
          <w:rFonts w:ascii="louts shamy" w:hAnsi="louts shamy" w:cs="louts shamy"/>
          <w:sz w:val="34"/>
          <w:szCs w:val="34"/>
          <w:rtl/>
        </w:rPr>
        <w:t xml:space="preserve"> فظهر أنه لا رد في شيء من هذه الأقسام</w:t>
      </w:r>
      <w:r w:rsidR="00E31252">
        <w:rPr>
          <w:rFonts w:ascii="louts shamy" w:hAnsi="louts shamy" w:cs="louts shamy"/>
          <w:sz w:val="34"/>
          <w:szCs w:val="34"/>
          <w:rtl/>
        </w:rPr>
        <w:t>،</w:t>
      </w:r>
      <w:r w:rsidRPr="00E31252">
        <w:rPr>
          <w:rFonts w:ascii="louts shamy" w:hAnsi="louts shamy" w:cs="louts shamy"/>
          <w:sz w:val="34"/>
          <w:szCs w:val="34"/>
          <w:rtl/>
        </w:rPr>
        <w:t xml:space="preserve"> لأن الرد أن لا يعطي شيئا أصلا</w:t>
      </w:r>
      <w:r w:rsidR="00E31252">
        <w:rPr>
          <w:rFonts w:ascii="louts shamy" w:hAnsi="louts shamy" w:cs="louts shamy"/>
          <w:sz w:val="34"/>
          <w:szCs w:val="34"/>
          <w:rtl/>
        </w:rPr>
        <w:t>.</w:t>
      </w:r>
      <w:r w:rsidRPr="00021F95">
        <w:rPr>
          <w:rStyle w:val="a5"/>
          <w:rtl/>
        </w:rPr>
        <w:t>(</w:t>
      </w:r>
      <w:r w:rsidRPr="00021F95">
        <w:rPr>
          <w:rStyle w:val="a5"/>
          <w:rtl/>
        </w:rPr>
        <w:footnoteReference w:id="505"/>
      </w:r>
      <w:r w:rsidR="00812823">
        <w:rPr>
          <w:rStyle w:val="a5"/>
          <w:rtl/>
        </w:rPr>
        <w:t>)</w:t>
      </w:r>
      <w:r w:rsidRPr="00E31252">
        <w:rPr>
          <w:rFonts w:ascii="louts shamy" w:hAnsi="louts shamy" w:cs="louts shamy"/>
          <w:sz w:val="34"/>
          <w:szCs w:val="34"/>
          <w:rtl/>
        </w:rPr>
        <w:t xml:space="preserve"> انتهي</w:t>
      </w:r>
      <w:r w:rsidR="00E31252">
        <w:rPr>
          <w:rFonts w:ascii="louts shamy" w:hAnsi="louts shamy" w:cs="louts shamy"/>
          <w:sz w:val="34"/>
          <w:szCs w:val="34"/>
          <w:rtl/>
        </w:rPr>
        <w:t>.</w:t>
      </w:r>
      <w:r w:rsidRPr="00E31252">
        <w:rPr>
          <w:rFonts w:ascii="louts shamy" w:hAnsi="louts shamy" w:cs="louts shamy"/>
          <w:sz w:val="34"/>
          <w:szCs w:val="34"/>
          <w:rtl/>
        </w:rPr>
        <w:t xml:space="preserve"> واعلم أن الدعاء </w:t>
      </w:r>
      <w:r w:rsidRPr="00E31252">
        <w:rPr>
          <w:rFonts w:ascii="louts shamy" w:hAnsi="louts shamy" w:cs="louts shamy"/>
          <w:sz w:val="34"/>
          <w:szCs w:val="34"/>
          <w:rtl/>
        </w:rPr>
        <w:lastRenderedPageBreak/>
        <w:t>يتضمن</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الاستجابة كما قال تعالي </w:t>
      </w:r>
      <w:proofErr w:type="gramStart"/>
      <w:r w:rsidRPr="00E31252">
        <w:rPr>
          <w:rFonts w:ascii="louts shamy" w:hAnsi="louts shamy" w:cs="louts shamy"/>
          <w:sz w:val="34"/>
          <w:szCs w:val="34"/>
          <w:rtl/>
        </w:rPr>
        <w:t>{ دعوني</w:t>
      </w:r>
      <w:proofErr w:type="gramEnd"/>
      <w:r w:rsidRPr="00E31252">
        <w:rPr>
          <w:rFonts w:ascii="louts shamy" w:hAnsi="louts shamy" w:cs="louts shamy"/>
          <w:sz w:val="34"/>
          <w:szCs w:val="34"/>
          <w:rtl/>
        </w:rPr>
        <w:t xml:space="preserve"> استجب لكم } ( غافر 60) وقال { أمن يجيب المضطر إذا دعاه } ( النمل 62) قيل</w:t>
      </w:r>
      <w:r w:rsidR="00E31252">
        <w:rPr>
          <w:rFonts w:ascii="louts shamy" w:hAnsi="louts shamy" w:cs="louts shamy"/>
          <w:sz w:val="34"/>
          <w:szCs w:val="34"/>
          <w:rtl/>
        </w:rPr>
        <w:t>:</w:t>
      </w:r>
      <w:r w:rsidRPr="00E31252">
        <w:rPr>
          <w:rFonts w:ascii="louts shamy" w:hAnsi="louts shamy" w:cs="louts shamy"/>
          <w:sz w:val="34"/>
          <w:szCs w:val="34"/>
          <w:rtl/>
        </w:rPr>
        <w:t xml:space="preserve"> وهذا الوعد مقيد بالمشيئة بدليل الآية </w:t>
      </w:r>
      <w:proofErr w:type="spellStart"/>
      <w:r w:rsidRPr="00E31252">
        <w:rPr>
          <w:rFonts w:ascii="louts shamy" w:hAnsi="louts shamy" w:cs="louts shamy"/>
          <w:sz w:val="34"/>
          <w:szCs w:val="34"/>
          <w:rtl/>
        </w:rPr>
        <w:t>الأخري</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وهو قوله</w:t>
      </w:r>
      <w:r w:rsidR="00E31252">
        <w:rPr>
          <w:rFonts w:ascii="louts shamy" w:hAnsi="louts shamy" w:cs="louts shamy"/>
          <w:sz w:val="34"/>
          <w:szCs w:val="34"/>
          <w:rtl/>
        </w:rPr>
        <w:t>:</w:t>
      </w:r>
      <w:r w:rsidRPr="00E31252">
        <w:rPr>
          <w:rFonts w:ascii="louts shamy" w:hAnsi="louts shamy" w:cs="louts shamy"/>
          <w:sz w:val="34"/>
          <w:szCs w:val="34"/>
          <w:rtl/>
        </w:rPr>
        <w:t xml:space="preserve"> { بل إياه تدعون فيكشف ما تدعون إليه إن شاء } (الأنعام 41) قال الخطابي</w:t>
      </w:r>
      <w:r w:rsidRPr="00021F95">
        <w:rPr>
          <w:rStyle w:val="a5"/>
          <w:rtl/>
        </w:rPr>
        <w:t>(</w:t>
      </w:r>
      <w:r w:rsidRPr="00021F95">
        <w:rPr>
          <w:rStyle w:val="a5"/>
          <w:rtl/>
        </w:rPr>
        <w:footnoteReference w:id="506"/>
      </w:r>
      <w:r w:rsidR="00812823">
        <w:rPr>
          <w:rStyle w:val="a5"/>
          <w:rtl/>
        </w:rPr>
        <w:t>)</w:t>
      </w:r>
      <w:r w:rsidRPr="00E31252">
        <w:rPr>
          <w:rFonts w:ascii="louts shamy" w:hAnsi="louts shamy" w:cs="louts shamy"/>
          <w:sz w:val="34"/>
          <w:szCs w:val="34"/>
          <w:rtl/>
        </w:rPr>
        <w:t xml:space="preserve"> وغيره والأحسن أن يقال</w:t>
      </w:r>
      <w:r w:rsidR="00E31252">
        <w:rPr>
          <w:rFonts w:ascii="louts shamy" w:hAnsi="louts shamy" w:cs="louts shamy"/>
          <w:sz w:val="34"/>
          <w:szCs w:val="34"/>
          <w:rtl/>
        </w:rPr>
        <w:t>:</w:t>
      </w:r>
      <w:r w:rsidRPr="00E31252">
        <w:rPr>
          <w:rFonts w:ascii="louts shamy" w:hAnsi="louts shamy" w:cs="louts shamy"/>
          <w:sz w:val="34"/>
          <w:szCs w:val="34"/>
          <w:rtl/>
        </w:rPr>
        <w:t xml:space="preserve"> إن الاستجابة لا تتخلف أصلا عملا بظاهر المطلق</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والاستجابة مفسرة في الحديث </w:t>
      </w:r>
      <w:proofErr w:type="spellStart"/>
      <w:r w:rsidRPr="00E31252">
        <w:rPr>
          <w:rFonts w:ascii="louts shamy" w:hAnsi="louts shamy" w:cs="louts shamy"/>
          <w:sz w:val="34"/>
          <w:szCs w:val="34"/>
          <w:rtl/>
        </w:rPr>
        <w:t>بإحدي</w:t>
      </w:r>
      <w:proofErr w:type="spellEnd"/>
      <w:r w:rsidRPr="00E31252">
        <w:rPr>
          <w:rFonts w:ascii="louts shamy" w:hAnsi="louts shamy" w:cs="louts shamy"/>
          <w:sz w:val="34"/>
          <w:szCs w:val="34"/>
          <w:rtl/>
        </w:rPr>
        <w:t xml:space="preserve"> الثلاث خلال</w:t>
      </w:r>
      <w:r w:rsidR="00E31252">
        <w:rPr>
          <w:rFonts w:ascii="louts shamy" w:hAnsi="louts shamy" w:cs="louts shamy"/>
          <w:sz w:val="34"/>
          <w:szCs w:val="34"/>
          <w:rtl/>
        </w:rPr>
        <w:t>.</w:t>
      </w:r>
      <w:r w:rsidRPr="00E31252">
        <w:rPr>
          <w:rFonts w:ascii="louts shamy" w:hAnsi="louts shamy" w:cs="louts shamy"/>
          <w:sz w:val="34"/>
          <w:szCs w:val="34"/>
          <w:rtl/>
        </w:rPr>
        <w:t xml:space="preserve"> والإشكال </w:t>
      </w:r>
      <w:r w:rsidRPr="00E31252">
        <w:rPr>
          <w:rFonts w:ascii="louts shamy" w:hAnsi="louts shamy" w:cs="louts shamy"/>
          <w:sz w:val="34"/>
          <w:szCs w:val="34"/>
          <w:rtl/>
        </w:rPr>
        <w:lastRenderedPageBreak/>
        <w:t>إنما الإجابة بمحض المسؤول</w:t>
      </w:r>
      <w:r w:rsidR="00E31252">
        <w:rPr>
          <w:rFonts w:ascii="louts shamy" w:hAnsi="louts shamy" w:cs="louts shamy"/>
          <w:sz w:val="34"/>
          <w:szCs w:val="34"/>
          <w:rtl/>
        </w:rPr>
        <w:t xml:space="preserve">، </w:t>
      </w:r>
      <w:r w:rsidRPr="00E31252">
        <w:rPr>
          <w:rFonts w:ascii="louts shamy" w:hAnsi="louts shamy" w:cs="louts shamy"/>
          <w:sz w:val="34"/>
          <w:szCs w:val="34"/>
          <w:rtl/>
        </w:rPr>
        <w:t>وليس كذلك</w:t>
      </w:r>
      <w:r w:rsidR="00E31252">
        <w:rPr>
          <w:rFonts w:ascii="louts shamy" w:hAnsi="louts shamy" w:cs="louts shamy"/>
          <w:sz w:val="34"/>
          <w:szCs w:val="34"/>
          <w:rtl/>
        </w:rPr>
        <w:t>.</w:t>
      </w:r>
      <w:r w:rsidRPr="00E31252">
        <w:rPr>
          <w:rFonts w:ascii="louts shamy" w:hAnsi="louts shamy" w:cs="louts shamy"/>
          <w:sz w:val="34"/>
          <w:szCs w:val="34"/>
          <w:rtl/>
        </w:rPr>
        <w:t xml:space="preserve"> وقال الرازي</w:t>
      </w:r>
      <w:r w:rsidRPr="00021F95">
        <w:rPr>
          <w:rStyle w:val="a5"/>
          <w:rtl/>
        </w:rPr>
        <w:t>(</w:t>
      </w:r>
      <w:r w:rsidRPr="00021F95">
        <w:rPr>
          <w:rStyle w:val="a5"/>
          <w:rtl/>
        </w:rPr>
        <w:footnoteReference w:id="507"/>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إنما يستجاب من الدعاء ما وافق القضاء</w:t>
      </w:r>
      <w:r w:rsidR="00E31252">
        <w:rPr>
          <w:rFonts w:ascii="louts shamy" w:hAnsi="louts shamy" w:cs="louts shamy"/>
          <w:sz w:val="34"/>
          <w:szCs w:val="34"/>
          <w:rtl/>
        </w:rPr>
        <w:t>.</w:t>
      </w:r>
      <w:r w:rsidRPr="00E31252">
        <w:rPr>
          <w:rFonts w:ascii="louts shamy" w:hAnsi="louts shamy" w:cs="louts shamy"/>
          <w:sz w:val="34"/>
          <w:szCs w:val="34"/>
          <w:rtl/>
        </w:rPr>
        <w:t xml:space="preserve"> وقيل</w:t>
      </w:r>
      <w:r w:rsidR="00E31252">
        <w:rPr>
          <w:rFonts w:ascii="louts shamy" w:hAnsi="louts shamy" w:cs="louts shamy"/>
          <w:sz w:val="34"/>
          <w:szCs w:val="34"/>
          <w:rtl/>
        </w:rPr>
        <w:t>:</w:t>
      </w:r>
      <w:r w:rsidRPr="00E31252">
        <w:rPr>
          <w:rFonts w:ascii="louts shamy" w:hAnsi="louts shamy" w:cs="louts shamy"/>
          <w:sz w:val="34"/>
          <w:szCs w:val="34"/>
          <w:rtl/>
        </w:rPr>
        <w:t xml:space="preserve"> بل يعوض الداعي من دعائه عوضا ما</w:t>
      </w:r>
      <w:r w:rsidR="00E31252">
        <w:rPr>
          <w:rFonts w:ascii="louts shamy" w:hAnsi="louts shamy" w:cs="louts shamy"/>
          <w:sz w:val="34"/>
          <w:szCs w:val="34"/>
          <w:rtl/>
        </w:rPr>
        <w:t xml:space="preserve">، </w:t>
      </w:r>
      <w:r w:rsidRPr="00E31252">
        <w:rPr>
          <w:rFonts w:ascii="louts shamy" w:hAnsi="louts shamy" w:cs="louts shamy"/>
          <w:sz w:val="34"/>
          <w:szCs w:val="34"/>
          <w:rtl/>
        </w:rPr>
        <w:t>فربما كان ذلك العوض</w:t>
      </w:r>
      <w:r w:rsidR="00E31252">
        <w:rPr>
          <w:rFonts w:ascii="louts shamy" w:hAnsi="louts shamy" w:cs="louts shamy"/>
          <w:sz w:val="34"/>
          <w:szCs w:val="34"/>
          <w:rtl/>
        </w:rPr>
        <w:t xml:space="preserve">، </w:t>
      </w:r>
      <w:r w:rsidRPr="00E31252">
        <w:rPr>
          <w:rFonts w:ascii="louts shamy" w:hAnsi="louts shamy" w:cs="louts shamy"/>
          <w:sz w:val="34"/>
          <w:szCs w:val="34"/>
          <w:rtl/>
        </w:rPr>
        <w:t>هو الإسعاف بمطلوبة</w:t>
      </w:r>
      <w:r w:rsidR="00E31252">
        <w:rPr>
          <w:rFonts w:ascii="louts shamy" w:hAnsi="louts shamy" w:cs="louts shamy"/>
          <w:sz w:val="34"/>
          <w:szCs w:val="34"/>
          <w:rtl/>
        </w:rPr>
        <w:t xml:space="preserve">، </w:t>
      </w:r>
      <w:r w:rsidRPr="00E31252">
        <w:rPr>
          <w:rFonts w:ascii="louts shamy" w:hAnsi="louts shamy" w:cs="louts shamy"/>
          <w:sz w:val="34"/>
          <w:szCs w:val="34"/>
          <w:rtl/>
        </w:rPr>
        <w:t>وذلك إذا وافق القضاء</w:t>
      </w:r>
      <w:r w:rsidR="00E31252">
        <w:rPr>
          <w:rFonts w:ascii="louts shamy" w:hAnsi="louts shamy" w:cs="louts shamy"/>
          <w:sz w:val="34"/>
          <w:szCs w:val="34"/>
          <w:rtl/>
        </w:rPr>
        <w:t xml:space="preserve">، </w:t>
      </w:r>
      <w:r w:rsidRPr="00E31252">
        <w:rPr>
          <w:rFonts w:ascii="louts shamy" w:hAnsi="louts shamy" w:cs="louts shamy"/>
          <w:sz w:val="34"/>
          <w:szCs w:val="34"/>
          <w:rtl/>
        </w:rPr>
        <w:t>فإن لم يساعده القضاء فإنه يعطي الداعي سكينة في نفسه</w:t>
      </w:r>
      <w:r w:rsidR="00E31252">
        <w:rPr>
          <w:rFonts w:ascii="louts shamy" w:hAnsi="louts shamy" w:cs="louts shamy"/>
          <w:sz w:val="34"/>
          <w:szCs w:val="34"/>
          <w:rtl/>
        </w:rPr>
        <w:t xml:space="preserve">، </w:t>
      </w:r>
      <w:r w:rsidRPr="00E31252">
        <w:rPr>
          <w:rFonts w:ascii="louts shamy" w:hAnsi="louts shamy" w:cs="louts shamy"/>
          <w:sz w:val="34"/>
          <w:szCs w:val="34"/>
          <w:rtl/>
        </w:rPr>
        <w:t>وانشراحا في صدره، يسهل معه تحمل ما يرد عليه من البلاء</w:t>
      </w:r>
      <w:r w:rsidRPr="00021F95">
        <w:rPr>
          <w:rStyle w:val="a5"/>
          <w:rtl/>
        </w:rPr>
        <w:t>(</w:t>
      </w:r>
      <w:r w:rsidRPr="00021F95">
        <w:rPr>
          <w:rStyle w:val="a5"/>
          <w:rtl/>
        </w:rPr>
        <w:footnoteReference w:id="508"/>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واستأنسوا بحديث أبي هريرة</w:t>
      </w:r>
      <w:r w:rsidRPr="00021F95">
        <w:rPr>
          <w:rStyle w:val="a5"/>
          <w:rtl/>
        </w:rPr>
        <w:t>(</w:t>
      </w:r>
      <w:r w:rsidRPr="00021F95">
        <w:rPr>
          <w:rStyle w:val="a5"/>
          <w:rtl/>
        </w:rPr>
        <w:footnoteReference w:id="509"/>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والتحقيق أن تأخر الإجابة بالمسؤول ليس علامة علي الرد</w:t>
      </w:r>
      <w:r w:rsidR="00E31252">
        <w:rPr>
          <w:rFonts w:ascii="louts shamy" w:hAnsi="louts shamy" w:cs="louts shamy"/>
          <w:sz w:val="34"/>
          <w:szCs w:val="34"/>
          <w:rtl/>
        </w:rPr>
        <w:t xml:space="preserve">، </w:t>
      </w:r>
      <w:r w:rsidRPr="00E31252">
        <w:rPr>
          <w:rFonts w:ascii="louts shamy" w:hAnsi="louts shamy" w:cs="louts shamy"/>
          <w:sz w:val="34"/>
          <w:szCs w:val="34"/>
          <w:rtl/>
        </w:rPr>
        <w:t>لأن وعد</w:t>
      </w:r>
      <w:r w:rsidR="00E31252">
        <w:rPr>
          <w:rFonts w:ascii="louts shamy" w:hAnsi="louts shamy" w:cs="louts shamy"/>
          <w:sz w:val="34"/>
          <w:szCs w:val="34"/>
          <w:rtl/>
        </w:rPr>
        <w:t xml:space="preserve"> </w:t>
      </w:r>
      <w:r w:rsidRPr="00E31252">
        <w:rPr>
          <w:rFonts w:ascii="louts shamy" w:hAnsi="louts shamy" w:cs="louts shamy"/>
          <w:sz w:val="34"/>
          <w:szCs w:val="34"/>
          <w:rtl/>
        </w:rPr>
        <w:t>الله لا يخلف</w:t>
      </w:r>
      <w:r w:rsidR="00E31252">
        <w:rPr>
          <w:rFonts w:ascii="louts shamy" w:hAnsi="louts shamy" w:cs="louts shamy"/>
          <w:sz w:val="34"/>
          <w:szCs w:val="34"/>
          <w:rtl/>
        </w:rPr>
        <w:t xml:space="preserve">، </w:t>
      </w:r>
      <w:r w:rsidRPr="00E31252">
        <w:rPr>
          <w:rFonts w:ascii="louts shamy" w:hAnsi="louts shamy" w:cs="louts shamy"/>
          <w:sz w:val="34"/>
          <w:szCs w:val="34"/>
          <w:rtl/>
        </w:rPr>
        <w:t>ولكن له أسباب</w:t>
      </w:r>
      <w:r w:rsidR="00E31252">
        <w:rPr>
          <w:rFonts w:ascii="louts shamy" w:hAnsi="louts shamy" w:cs="louts shamy"/>
          <w:sz w:val="34"/>
          <w:szCs w:val="34"/>
          <w:rtl/>
        </w:rPr>
        <w:t>:</w:t>
      </w:r>
      <w:r w:rsidRPr="00E31252">
        <w:rPr>
          <w:rFonts w:ascii="louts shamy" w:hAnsi="louts shamy" w:cs="louts shamy"/>
          <w:sz w:val="34"/>
          <w:szCs w:val="34"/>
          <w:rtl/>
        </w:rPr>
        <w:t xml:space="preserve"> منها</w:t>
      </w:r>
      <w:r w:rsidR="00E31252">
        <w:rPr>
          <w:rFonts w:ascii="louts shamy" w:hAnsi="louts shamy" w:cs="louts shamy"/>
          <w:sz w:val="34"/>
          <w:szCs w:val="34"/>
          <w:rtl/>
        </w:rPr>
        <w:t>:</w:t>
      </w:r>
      <w:r w:rsidRPr="00E31252">
        <w:rPr>
          <w:rFonts w:ascii="louts shamy" w:hAnsi="louts shamy" w:cs="louts shamy"/>
          <w:sz w:val="34"/>
          <w:szCs w:val="34"/>
          <w:rtl/>
        </w:rPr>
        <w:t xml:space="preserve"> عدم موافقة القضاء</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فيحصل التعويض </w:t>
      </w:r>
      <w:proofErr w:type="spellStart"/>
      <w:r w:rsidRPr="00E31252">
        <w:rPr>
          <w:rFonts w:ascii="louts shamy" w:hAnsi="louts shamy" w:cs="louts shamy"/>
          <w:sz w:val="34"/>
          <w:szCs w:val="34"/>
          <w:rtl/>
        </w:rPr>
        <w:t>حنيئذ</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وربما كان ذلك خيرا من المدعو بكثير</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ومنها عدم </w:t>
      </w:r>
      <w:proofErr w:type="spellStart"/>
      <w:r w:rsidRPr="00E31252">
        <w:rPr>
          <w:rFonts w:ascii="louts shamy" w:hAnsi="louts shamy" w:cs="louts shamy"/>
          <w:sz w:val="34"/>
          <w:szCs w:val="34"/>
          <w:rtl/>
        </w:rPr>
        <w:t>استجماعه</w:t>
      </w:r>
      <w:proofErr w:type="spellEnd"/>
      <w:r w:rsidRPr="00E31252">
        <w:rPr>
          <w:rFonts w:ascii="louts shamy" w:hAnsi="louts shamy" w:cs="louts shamy"/>
          <w:sz w:val="34"/>
          <w:szCs w:val="34"/>
          <w:rtl/>
        </w:rPr>
        <w:t xml:space="preserve"> لشروط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وإخلاله بآدابه</w:t>
      </w:r>
      <w:r w:rsidR="00E31252">
        <w:rPr>
          <w:rFonts w:ascii="louts shamy" w:hAnsi="louts shamy" w:cs="louts shamy"/>
          <w:sz w:val="34"/>
          <w:szCs w:val="34"/>
          <w:rtl/>
        </w:rPr>
        <w:t>.</w:t>
      </w:r>
      <w:r w:rsidRPr="00E31252">
        <w:rPr>
          <w:rFonts w:ascii="louts shamy" w:hAnsi="louts shamy" w:cs="louts shamy"/>
          <w:sz w:val="34"/>
          <w:szCs w:val="34"/>
          <w:rtl/>
        </w:rPr>
        <w:t xml:space="preserve"> ومنها</w:t>
      </w:r>
      <w:r w:rsidR="00E31252">
        <w:rPr>
          <w:rFonts w:ascii="louts shamy" w:hAnsi="louts shamy" w:cs="louts shamy"/>
          <w:sz w:val="34"/>
          <w:szCs w:val="34"/>
          <w:rtl/>
        </w:rPr>
        <w:t>:</w:t>
      </w:r>
      <w:r w:rsidRPr="00E31252">
        <w:rPr>
          <w:rFonts w:ascii="louts shamy" w:hAnsi="louts shamy" w:cs="louts shamy"/>
          <w:sz w:val="34"/>
          <w:szCs w:val="34"/>
          <w:rtl/>
        </w:rPr>
        <w:t xml:space="preserve"> الإيذان بمحبة الله للعبد</w:t>
      </w:r>
      <w:r w:rsidR="00E31252">
        <w:rPr>
          <w:rFonts w:ascii="louts shamy" w:hAnsi="louts shamy" w:cs="louts shamy"/>
          <w:sz w:val="34"/>
          <w:szCs w:val="34"/>
          <w:rtl/>
        </w:rPr>
        <w:t>:</w:t>
      </w:r>
      <w:r w:rsidRPr="00E31252">
        <w:rPr>
          <w:rFonts w:ascii="louts shamy" w:hAnsi="louts shamy" w:cs="louts shamy"/>
          <w:sz w:val="34"/>
          <w:szCs w:val="34"/>
          <w:rtl/>
        </w:rPr>
        <w:t xml:space="preserve"> فقد </w:t>
      </w:r>
      <w:r w:rsidRPr="00E31252">
        <w:rPr>
          <w:rFonts w:ascii="louts shamy" w:hAnsi="louts shamy" w:cs="louts shamy"/>
          <w:sz w:val="34"/>
          <w:szCs w:val="34"/>
          <w:rtl/>
        </w:rPr>
        <w:lastRenderedPageBreak/>
        <w:t>روي عن يحيي بن سعيد</w:t>
      </w:r>
      <w:r w:rsidRPr="00021F95">
        <w:rPr>
          <w:rStyle w:val="a5"/>
          <w:rtl/>
        </w:rPr>
        <w:t>(</w:t>
      </w:r>
      <w:r w:rsidRPr="00021F95">
        <w:rPr>
          <w:rStyle w:val="a5"/>
          <w:rtl/>
        </w:rPr>
        <w:footnoteReference w:id="510"/>
      </w:r>
      <w:r w:rsidR="00812823">
        <w:rPr>
          <w:rStyle w:val="a5"/>
          <w:rtl/>
        </w:rPr>
        <w:t>)</w:t>
      </w:r>
      <w:r w:rsidRPr="00E31252">
        <w:rPr>
          <w:rFonts w:ascii="louts shamy" w:hAnsi="louts shamy" w:cs="louts shamy"/>
          <w:sz w:val="34"/>
          <w:szCs w:val="34"/>
          <w:rtl/>
        </w:rPr>
        <w:t xml:space="preserve"> قال رأيت رب العزة في النوم</w:t>
      </w:r>
      <w:r w:rsidRPr="00021F95">
        <w:rPr>
          <w:rStyle w:val="a5"/>
          <w:rtl/>
        </w:rPr>
        <w:t>(</w:t>
      </w:r>
      <w:r w:rsidRPr="00021F95">
        <w:rPr>
          <w:rStyle w:val="a5"/>
          <w:rtl/>
        </w:rPr>
        <w:footnoteReference w:id="511"/>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فقلت</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يارب</w:t>
      </w:r>
      <w:proofErr w:type="spellEnd"/>
      <w:r w:rsidRPr="00E31252">
        <w:rPr>
          <w:rFonts w:ascii="louts shamy" w:hAnsi="louts shamy" w:cs="louts shamy"/>
          <w:sz w:val="34"/>
          <w:szCs w:val="34"/>
          <w:rtl/>
        </w:rPr>
        <w:t xml:space="preserve"> كم أدعوك فلا تستجيب لي فقال</w:t>
      </w:r>
      <w:r w:rsidR="00E31252">
        <w:rPr>
          <w:rFonts w:ascii="louts shamy" w:hAnsi="louts shamy" w:cs="louts shamy"/>
          <w:sz w:val="34"/>
          <w:szCs w:val="34"/>
          <w:rtl/>
        </w:rPr>
        <w:t>:</w:t>
      </w:r>
      <w:r w:rsidRPr="00E31252">
        <w:rPr>
          <w:rFonts w:ascii="louts shamy" w:hAnsi="louts shamy" w:cs="louts shamy"/>
          <w:sz w:val="34"/>
          <w:szCs w:val="34"/>
          <w:rtl/>
        </w:rPr>
        <w:t xml:space="preserve"> يا يحيي إني أحب أن أسمع صوتك</w:t>
      </w:r>
      <w:r w:rsidRPr="00021F95">
        <w:rPr>
          <w:rStyle w:val="a5"/>
          <w:rtl/>
        </w:rPr>
        <w:t>(</w:t>
      </w:r>
      <w:r w:rsidRPr="00021F95">
        <w:rPr>
          <w:rStyle w:val="a5"/>
          <w:rtl/>
        </w:rPr>
        <w:footnoteReference w:id="512"/>
      </w:r>
      <w:r w:rsidR="00812823">
        <w:rPr>
          <w:rStyle w:val="a5"/>
          <w:rtl/>
        </w:rPr>
        <w:t>)</w:t>
      </w:r>
      <w:r w:rsidRPr="00E31252">
        <w:rPr>
          <w:rFonts w:ascii="louts shamy" w:hAnsi="louts shamy" w:cs="louts shamy"/>
          <w:sz w:val="34"/>
          <w:szCs w:val="34"/>
          <w:rtl/>
        </w:rPr>
        <w:t xml:space="preserve"> وقال يحيي</w:t>
      </w:r>
      <w:r w:rsidR="00E31252">
        <w:rPr>
          <w:rFonts w:ascii="louts shamy" w:hAnsi="louts shamy" w:cs="louts shamy"/>
          <w:sz w:val="34"/>
          <w:szCs w:val="34"/>
          <w:rtl/>
        </w:rPr>
        <w:t>:</w:t>
      </w:r>
      <w:r w:rsidRPr="00E31252">
        <w:rPr>
          <w:rFonts w:ascii="louts shamy" w:hAnsi="louts shamy" w:cs="louts shamy"/>
          <w:sz w:val="34"/>
          <w:szCs w:val="34"/>
          <w:rtl/>
        </w:rPr>
        <w:t xml:space="preserve"> </w:t>
      </w:r>
      <w:r w:rsidRPr="00E31252">
        <w:rPr>
          <w:rFonts w:ascii="louts shamy" w:hAnsi="louts shamy" w:cs="louts shamy"/>
          <w:sz w:val="34"/>
          <w:szCs w:val="34"/>
          <w:rtl/>
        </w:rPr>
        <w:lastRenderedPageBreak/>
        <w:t>كنت قد شكوت ذلك إلي شيخ كنت أجالسه</w:t>
      </w:r>
      <w:r w:rsidR="00E31252">
        <w:rPr>
          <w:rFonts w:ascii="louts shamy" w:hAnsi="louts shamy" w:cs="louts shamy"/>
          <w:sz w:val="34"/>
          <w:szCs w:val="34"/>
          <w:rtl/>
        </w:rPr>
        <w:t xml:space="preserve">، </w:t>
      </w:r>
      <w:r w:rsidRPr="00E31252">
        <w:rPr>
          <w:rFonts w:ascii="louts shamy" w:hAnsi="louts shamy" w:cs="louts shamy"/>
          <w:sz w:val="34"/>
          <w:szCs w:val="34"/>
          <w:rtl/>
        </w:rPr>
        <w:t>فقال</w:t>
      </w:r>
      <w:r w:rsidR="00E31252">
        <w:rPr>
          <w:rFonts w:ascii="louts shamy" w:hAnsi="louts shamy" w:cs="louts shamy"/>
          <w:sz w:val="34"/>
          <w:szCs w:val="34"/>
          <w:rtl/>
        </w:rPr>
        <w:t>:</w:t>
      </w:r>
      <w:r w:rsidRPr="00E31252">
        <w:rPr>
          <w:rFonts w:ascii="louts shamy" w:hAnsi="louts shamy" w:cs="louts shamy"/>
          <w:sz w:val="34"/>
          <w:szCs w:val="34"/>
          <w:rtl/>
        </w:rPr>
        <w:t xml:space="preserve"> لا تكره ذلك</w:t>
      </w:r>
      <w:r w:rsidR="00E31252">
        <w:rPr>
          <w:rFonts w:ascii="louts shamy" w:hAnsi="louts shamy" w:cs="louts shamy"/>
          <w:sz w:val="34"/>
          <w:szCs w:val="34"/>
          <w:rtl/>
        </w:rPr>
        <w:t xml:space="preserve">، </w:t>
      </w:r>
      <w:r w:rsidRPr="00E31252">
        <w:rPr>
          <w:rFonts w:ascii="louts shamy" w:hAnsi="louts shamy" w:cs="louts shamy"/>
          <w:sz w:val="34"/>
          <w:szCs w:val="34"/>
          <w:rtl/>
        </w:rPr>
        <w:t>فإن الله قد بارك لعبد في حاجة أذن له بالدعاء فيها</w:t>
      </w:r>
      <w:r w:rsidR="00E31252">
        <w:rPr>
          <w:rFonts w:ascii="louts shamy" w:hAnsi="louts shamy" w:cs="louts shamy"/>
          <w:sz w:val="34"/>
          <w:szCs w:val="34"/>
          <w:rtl/>
        </w:rPr>
        <w:t>.</w:t>
      </w:r>
      <w:r w:rsidRPr="00E31252">
        <w:rPr>
          <w:rFonts w:ascii="louts shamy" w:hAnsi="louts shamy" w:cs="louts shamy"/>
          <w:sz w:val="34"/>
          <w:szCs w:val="34"/>
          <w:rtl/>
        </w:rPr>
        <w:t xml:space="preserve"> وكان يقال</w:t>
      </w:r>
      <w:r w:rsidR="00E31252">
        <w:rPr>
          <w:rFonts w:ascii="louts shamy" w:hAnsi="louts shamy" w:cs="louts shamy"/>
          <w:sz w:val="34"/>
          <w:szCs w:val="34"/>
          <w:rtl/>
        </w:rPr>
        <w:t>:</w:t>
      </w:r>
      <w:r w:rsidRPr="00E31252">
        <w:rPr>
          <w:rFonts w:ascii="louts shamy" w:hAnsi="louts shamy" w:cs="louts shamy"/>
          <w:sz w:val="34"/>
          <w:szCs w:val="34"/>
          <w:rtl/>
        </w:rPr>
        <w:t xml:space="preserve"> الدعاء يوجب الحضور</w:t>
      </w:r>
      <w:r w:rsidR="00E31252">
        <w:rPr>
          <w:rFonts w:ascii="louts shamy" w:hAnsi="louts shamy" w:cs="louts shamy"/>
          <w:sz w:val="34"/>
          <w:szCs w:val="34"/>
          <w:rtl/>
        </w:rPr>
        <w:t xml:space="preserve">، </w:t>
      </w:r>
      <w:r w:rsidRPr="00E31252">
        <w:rPr>
          <w:rFonts w:ascii="louts shamy" w:hAnsi="louts shamy" w:cs="louts shamy"/>
          <w:sz w:val="34"/>
          <w:szCs w:val="34"/>
          <w:rtl/>
        </w:rPr>
        <w:t>وقضاء الحاجة يوجب الانصراف</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والمقام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الباب</w:t>
      </w:r>
      <w:r w:rsidR="00E31252">
        <w:rPr>
          <w:rFonts w:ascii="louts shamy" w:hAnsi="louts shamy" w:cs="louts shamy"/>
          <w:sz w:val="34"/>
          <w:szCs w:val="34"/>
          <w:rtl/>
        </w:rPr>
        <w:t xml:space="preserve">، </w:t>
      </w:r>
      <w:r w:rsidRPr="00E31252">
        <w:rPr>
          <w:rFonts w:ascii="louts shamy" w:hAnsi="louts shamy" w:cs="louts shamy"/>
          <w:sz w:val="34"/>
          <w:szCs w:val="34"/>
          <w:rtl/>
        </w:rPr>
        <w:t>أتم من الانصراف بالمشار</w:t>
      </w:r>
      <w:r w:rsidR="00E31252">
        <w:rPr>
          <w:rFonts w:ascii="louts shamy" w:hAnsi="louts shamy" w:cs="louts shamy"/>
          <w:sz w:val="34"/>
          <w:szCs w:val="34"/>
          <w:rtl/>
        </w:rPr>
        <w:t xml:space="preserve">، </w:t>
      </w:r>
      <w:r w:rsidRPr="00E31252">
        <w:rPr>
          <w:rFonts w:ascii="louts shamy" w:hAnsi="louts shamy" w:cs="louts shamy"/>
          <w:sz w:val="34"/>
          <w:szCs w:val="34"/>
          <w:rtl/>
        </w:rPr>
        <w:t>ولهذا قال بعضهم</w:t>
      </w:r>
      <w:r w:rsidR="00E31252">
        <w:rPr>
          <w:rFonts w:ascii="louts shamy" w:hAnsi="louts shamy" w:cs="louts shamy"/>
          <w:sz w:val="34"/>
          <w:szCs w:val="34"/>
          <w:rtl/>
        </w:rPr>
        <w:t>:</w:t>
      </w:r>
      <w:r w:rsidRPr="00E31252">
        <w:rPr>
          <w:rFonts w:ascii="louts shamy" w:hAnsi="louts shamy" w:cs="louts shamy"/>
          <w:sz w:val="34"/>
          <w:szCs w:val="34"/>
          <w:rtl/>
        </w:rPr>
        <w:t xml:space="preserve"> لو استجيب للعبد في كل ما سأل</w:t>
      </w:r>
      <w:r w:rsidR="00E31252">
        <w:rPr>
          <w:rFonts w:ascii="louts shamy" w:hAnsi="louts shamy" w:cs="louts shamy"/>
          <w:sz w:val="34"/>
          <w:szCs w:val="34"/>
          <w:rtl/>
        </w:rPr>
        <w:t xml:space="preserve">، </w:t>
      </w:r>
      <w:r w:rsidRPr="00E31252">
        <w:rPr>
          <w:rFonts w:ascii="louts shamy" w:hAnsi="louts shamy" w:cs="louts shamy"/>
          <w:sz w:val="34"/>
          <w:szCs w:val="34"/>
          <w:rtl/>
        </w:rPr>
        <w:t>لخرج من حد العبودية</w:t>
      </w:r>
      <w:r w:rsidR="00E31252">
        <w:rPr>
          <w:rFonts w:ascii="louts shamy" w:hAnsi="louts shamy" w:cs="louts shamy"/>
          <w:sz w:val="34"/>
          <w:szCs w:val="34"/>
          <w:rtl/>
        </w:rPr>
        <w:t xml:space="preserve">، </w:t>
      </w:r>
      <w:r w:rsidRPr="00E31252">
        <w:rPr>
          <w:rFonts w:ascii="louts shamy" w:hAnsi="louts shamy" w:cs="louts shamy"/>
          <w:sz w:val="34"/>
          <w:szCs w:val="34"/>
          <w:rtl/>
        </w:rPr>
        <w:t>وإنما أمر بالدعاء ليكون عبد لله</w:t>
      </w:r>
      <w:r w:rsidR="00E31252">
        <w:rPr>
          <w:rFonts w:ascii="louts shamy" w:hAnsi="louts shamy" w:cs="louts shamy"/>
          <w:sz w:val="34"/>
          <w:szCs w:val="34"/>
          <w:rtl/>
        </w:rPr>
        <w:t xml:space="preserve">، </w:t>
      </w:r>
      <w:r w:rsidRPr="00E31252">
        <w:rPr>
          <w:rFonts w:ascii="louts shamy" w:hAnsi="louts shamy" w:cs="louts shamy"/>
          <w:sz w:val="34"/>
          <w:szCs w:val="34"/>
          <w:rtl/>
        </w:rPr>
        <w:t>والله سبحانه يفعل ما يشاء</w:t>
      </w:r>
      <w:r w:rsidR="00E31252">
        <w:rPr>
          <w:rFonts w:ascii="louts shamy" w:hAnsi="louts shamy" w:cs="louts shamy"/>
          <w:sz w:val="34"/>
          <w:szCs w:val="34"/>
          <w:rtl/>
        </w:rPr>
        <w:t>.</w:t>
      </w:r>
    </w:p>
    <w:p w14:paraId="17597E90" w14:textId="462AD8E4" w:rsidR="00703DB7" w:rsidRPr="00E31252" w:rsidRDefault="00703DB7" w:rsidP="0073618F">
      <w:pPr>
        <w:pStyle w:val="a3"/>
        <w:numPr>
          <w:ilvl w:val="0"/>
          <w:numId w:val="5"/>
        </w:numPr>
        <w:spacing w:before="40" w:after="40" w:line="240" w:lineRule="auto"/>
        <w:ind w:left="0" w:firstLine="340"/>
        <w:jc w:val="both"/>
        <w:rPr>
          <w:rFonts w:ascii="louts shamy" w:hAnsi="louts shamy" w:cs="louts shamy"/>
          <w:sz w:val="34"/>
          <w:szCs w:val="34"/>
        </w:rPr>
      </w:pPr>
      <w:r w:rsidRPr="00E31252">
        <w:rPr>
          <w:rFonts w:ascii="louts shamy" w:hAnsi="louts shamy" w:cs="louts shamy"/>
          <w:sz w:val="34"/>
          <w:szCs w:val="34"/>
          <w:rtl/>
        </w:rPr>
        <w:t>ألا ومنها</w:t>
      </w:r>
      <w:r w:rsidR="00E31252">
        <w:rPr>
          <w:rFonts w:ascii="louts shamy" w:hAnsi="louts shamy" w:cs="louts shamy"/>
          <w:sz w:val="34"/>
          <w:szCs w:val="34"/>
          <w:rtl/>
        </w:rPr>
        <w:t>:</w:t>
      </w:r>
      <w:r w:rsidRPr="00E31252">
        <w:rPr>
          <w:rFonts w:ascii="louts shamy" w:hAnsi="louts shamy" w:cs="louts shamy"/>
          <w:sz w:val="34"/>
          <w:szCs w:val="34"/>
          <w:rtl/>
        </w:rPr>
        <w:t xml:space="preserve"> الإقامة علي المعاصي</w:t>
      </w:r>
      <w:r w:rsidR="00E31252">
        <w:rPr>
          <w:rFonts w:ascii="louts shamy" w:hAnsi="louts shamy" w:cs="louts shamy"/>
          <w:sz w:val="34"/>
          <w:szCs w:val="34"/>
          <w:rtl/>
        </w:rPr>
        <w:t xml:space="preserve">، </w:t>
      </w:r>
      <w:r w:rsidRPr="00E31252">
        <w:rPr>
          <w:rFonts w:ascii="louts shamy" w:hAnsi="louts shamy" w:cs="louts shamy"/>
          <w:sz w:val="34"/>
          <w:szCs w:val="34"/>
          <w:rtl/>
        </w:rPr>
        <w:t>وقصد اتباع الشهوات</w:t>
      </w:r>
      <w:r w:rsidRPr="00021F95">
        <w:rPr>
          <w:rStyle w:val="a5"/>
          <w:rtl/>
        </w:rPr>
        <w:t>(</w:t>
      </w:r>
      <w:r w:rsidRPr="00021F95">
        <w:rPr>
          <w:rStyle w:val="a5"/>
          <w:rtl/>
        </w:rPr>
        <w:footnoteReference w:id="513"/>
      </w:r>
      <w:r w:rsidR="00812823">
        <w:rPr>
          <w:rStyle w:val="a5"/>
          <w:rtl/>
        </w:rPr>
        <w:t>)</w:t>
      </w:r>
      <w:r w:rsidRPr="00E31252">
        <w:rPr>
          <w:rFonts w:ascii="louts shamy" w:hAnsi="louts shamy" w:cs="louts shamy"/>
          <w:sz w:val="34"/>
          <w:szCs w:val="34"/>
          <w:rtl/>
        </w:rPr>
        <w:t xml:space="preserve"> كما </w:t>
      </w:r>
      <w:proofErr w:type="gramStart"/>
      <w:r w:rsidRPr="00E31252">
        <w:rPr>
          <w:rFonts w:ascii="louts shamy" w:hAnsi="louts shamy" w:cs="louts shamy"/>
          <w:sz w:val="34"/>
          <w:szCs w:val="34"/>
          <w:rtl/>
        </w:rPr>
        <w:t>قيل</w:t>
      </w:r>
      <w:r w:rsidR="00E31252">
        <w:rPr>
          <w:rFonts w:ascii="louts shamy" w:hAnsi="louts shamy" w:cs="louts shamy"/>
          <w:sz w:val="34"/>
          <w:szCs w:val="34"/>
          <w:rtl/>
        </w:rPr>
        <w:t>:</w:t>
      </w:r>
      <w:r w:rsidRPr="00E31252">
        <w:rPr>
          <w:rFonts w:ascii="louts shamy" w:hAnsi="louts shamy" w:cs="louts shamy"/>
          <w:sz w:val="34"/>
          <w:szCs w:val="34"/>
          <w:rtl/>
        </w:rPr>
        <w:t>-</w:t>
      </w:r>
      <w:proofErr w:type="gramEnd"/>
    </w:p>
    <w:p w14:paraId="5F592A8F" w14:textId="09B1FE1B" w:rsidR="00703DB7" w:rsidRPr="00E31252" w:rsidRDefault="00703DB7" w:rsidP="00F75E10">
      <w:pPr>
        <w:spacing w:before="40" w:after="40" w:line="240" w:lineRule="auto"/>
        <w:ind w:firstLine="340"/>
        <w:jc w:val="center"/>
        <w:rPr>
          <w:rFonts w:ascii="louts shamy" w:hAnsi="louts shamy" w:cs="louts shamy"/>
          <w:sz w:val="34"/>
          <w:szCs w:val="34"/>
          <w:rtl/>
        </w:rPr>
      </w:pPr>
      <w:r w:rsidRPr="00E31252">
        <w:rPr>
          <w:rFonts w:ascii="louts shamy" w:hAnsi="louts shamy" w:cs="louts shamy"/>
          <w:sz w:val="34"/>
          <w:szCs w:val="34"/>
          <w:rtl/>
        </w:rPr>
        <w:lastRenderedPageBreak/>
        <w:t>ندعو فيرتفع الدعاء وإنما</w:t>
      </w:r>
      <w:r w:rsidR="00F75E10">
        <w:rPr>
          <w:rFonts w:ascii="louts shamy" w:hAnsi="louts shamy" w:cs="louts shamy" w:hint="cs"/>
          <w:sz w:val="34"/>
          <w:szCs w:val="34"/>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تقف الذنوب بوجهه فيعود</w:t>
      </w:r>
    </w:p>
    <w:p w14:paraId="7AC29E64" w14:textId="71DC4990" w:rsidR="00703DB7" w:rsidRPr="00E31252" w:rsidRDefault="00703DB7" w:rsidP="00F75E10">
      <w:pPr>
        <w:spacing w:before="40" w:after="40" w:line="240" w:lineRule="auto"/>
        <w:ind w:firstLine="340"/>
        <w:jc w:val="center"/>
        <w:rPr>
          <w:rFonts w:ascii="louts shamy" w:hAnsi="louts shamy" w:cs="louts shamy"/>
          <w:sz w:val="34"/>
          <w:szCs w:val="34"/>
        </w:rPr>
      </w:pPr>
      <w:r w:rsidRPr="00E31252">
        <w:rPr>
          <w:rFonts w:ascii="louts shamy" w:hAnsi="louts shamy" w:cs="louts shamy"/>
          <w:sz w:val="34"/>
          <w:szCs w:val="34"/>
          <w:rtl/>
        </w:rPr>
        <w:t xml:space="preserve">كيف السبيل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وصول دعائنا </w:t>
      </w:r>
      <w:r w:rsidR="0073618F">
        <w:rPr>
          <w:rFonts w:ascii="louts shamy" w:hAnsi="louts shamy" w:cs="louts shamy"/>
          <w:sz w:val="34"/>
          <w:szCs w:val="34"/>
          <w:rtl/>
        </w:rPr>
        <w:t>.....</w:t>
      </w:r>
      <w:r w:rsidR="00F75E10">
        <w:rPr>
          <w:rFonts w:ascii="louts shamy" w:hAnsi="louts shamy" w:cs="louts shamy" w:hint="cs"/>
          <w:sz w:val="34"/>
          <w:szCs w:val="34"/>
          <w:rtl/>
        </w:rPr>
        <w:t>.</w:t>
      </w:r>
      <w:r w:rsidRPr="00E31252">
        <w:rPr>
          <w:rFonts w:ascii="louts shamy" w:hAnsi="louts shamy" w:cs="louts shamy"/>
          <w:sz w:val="34"/>
          <w:szCs w:val="34"/>
          <w:rtl/>
        </w:rPr>
        <w:t xml:space="preserve"> وطريقة بذنوبنا مسدود</w:t>
      </w:r>
    </w:p>
    <w:p w14:paraId="1743587E" w14:textId="64DAD99C"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وفي الصحيح</w:t>
      </w:r>
      <w:r w:rsidR="00E31252">
        <w:rPr>
          <w:rFonts w:ascii="louts shamy" w:hAnsi="louts shamy" w:cs="louts shamy"/>
          <w:sz w:val="34"/>
          <w:szCs w:val="34"/>
          <w:rtl/>
        </w:rPr>
        <w:t>:</w:t>
      </w:r>
      <w:r w:rsidRPr="00E31252">
        <w:rPr>
          <w:rFonts w:ascii="louts shamy" w:hAnsi="louts shamy" w:cs="louts shamy"/>
          <w:sz w:val="34"/>
          <w:szCs w:val="34"/>
          <w:rtl/>
        </w:rPr>
        <w:t xml:space="preserve"> فيمن أكل وشرب ولبس حراما وهو يدعو فأني يستجاب لذلك</w:t>
      </w:r>
      <w:r w:rsidRPr="00021F95">
        <w:rPr>
          <w:rStyle w:val="a5"/>
          <w:rtl/>
        </w:rPr>
        <w:t>(</w:t>
      </w:r>
      <w:r w:rsidRPr="00021F95">
        <w:rPr>
          <w:rStyle w:val="a5"/>
          <w:rtl/>
        </w:rPr>
        <w:footnoteReference w:id="514"/>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وقال ابن عمر لابن عامر</w:t>
      </w:r>
      <w:r w:rsidR="00E31252">
        <w:rPr>
          <w:rFonts w:ascii="louts shamy" w:hAnsi="louts shamy" w:cs="louts shamy"/>
          <w:sz w:val="34"/>
          <w:szCs w:val="34"/>
          <w:rtl/>
        </w:rPr>
        <w:t xml:space="preserve">، </w:t>
      </w:r>
      <w:r w:rsidRPr="00E31252">
        <w:rPr>
          <w:rFonts w:ascii="louts shamy" w:hAnsi="louts shamy" w:cs="louts shamy"/>
          <w:sz w:val="34"/>
          <w:szCs w:val="34"/>
          <w:rtl/>
        </w:rPr>
        <w:t>وقد سأله أن يدعو له</w:t>
      </w:r>
      <w:r w:rsidR="00E31252">
        <w:rPr>
          <w:rFonts w:ascii="louts shamy" w:hAnsi="louts shamy" w:cs="louts shamy"/>
          <w:sz w:val="34"/>
          <w:szCs w:val="34"/>
          <w:rtl/>
        </w:rPr>
        <w:t>:</w:t>
      </w:r>
      <w:r w:rsidRPr="00E31252">
        <w:rPr>
          <w:rFonts w:ascii="louts shamy" w:hAnsi="louts shamy" w:cs="louts shamy"/>
          <w:sz w:val="34"/>
          <w:szCs w:val="34"/>
          <w:rtl/>
        </w:rPr>
        <w:t xml:space="preserve"> " لا يقبل الله صدقه من </w:t>
      </w:r>
      <w:r w:rsidRPr="00E31252">
        <w:rPr>
          <w:rFonts w:ascii="louts shamy" w:hAnsi="louts shamy" w:cs="louts shamy"/>
          <w:sz w:val="34"/>
          <w:szCs w:val="34"/>
          <w:rtl/>
        </w:rPr>
        <w:lastRenderedPageBreak/>
        <w:t>غلول</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وقد كنت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البصرة</w:t>
      </w:r>
      <w:r w:rsidR="00E31252">
        <w:rPr>
          <w:rFonts w:ascii="louts shamy" w:hAnsi="louts shamy" w:cs="louts shamy"/>
          <w:sz w:val="34"/>
          <w:szCs w:val="34"/>
          <w:rtl/>
        </w:rPr>
        <w:t xml:space="preserve">، </w:t>
      </w:r>
      <w:r w:rsidRPr="00E31252">
        <w:rPr>
          <w:rFonts w:ascii="louts shamy" w:hAnsi="louts shamy" w:cs="louts shamy"/>
          <w:sz w:val="34"/>
          <w:szCs w:val="34"/>
          <w:rtl/>
        </w:rPr>
        <w:t>ولا أظنك تسلم من شرها "</w:t>
      </w:r>
      <w:r w:rsidRPr="00021F95">
        <w:rPr>
          <w:rStyle w:val="a5"/>
          <w:rtl/>
        </w:rPr>
        <w:t>(</w:t>
      </w:r>
      <w:r w:rsidRPr="00021F95">
        <w:rPr>
          <w:rStyle w:val="a5"/>
          <w:rtl/>
        </w:rPr>
        <w:footnoteReference w:id="515"/>
      </w:r>
      <w:r w:rsidR="00812823">
        <w:rPr>
          <w:rStyle w:val="a5"/>
          <w:rtl/>
        </w:rPr>
        <w:t>)</w:t>
      </w:r>
      <w:r w:rsidRPr="00E31252">
        <w:rPr>
          <w:rFonts w:ascii="louts shamy" w:hAnsi="louts shamy" w:cs="louts shamy"/>
          <w:sz w:val="34"/>
          <w:szCs w:val="34"/>
          <w:rtl/>
        </w:rPr>
        <w:t xml:space="preserve"> أي أعلم إقلاعك عن ذلك حتى أدعو لك</w:t>
      </w:r>
      <w:r w:rsidR="00E31252">
        <w:rPr>
          <w:rFonts w:ascii="louts shamy" w:hAnsi="louts shamy" w:cs="louts shamy"/>
          <w:sz w:val="34"/>
          <w:szCs w:val="34"/>
          <w:rtl/>
        </w:rPr>
        <w:t>.</w:t>
      </w:r>
    </w:p>
    <w:p w14:paraId="0DA69E7C" w14:textId="321D19F9"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وفي كتاب الزهد للإمام أحمد</w:t>
      </w:r>
      <w:r w:rsidR="00E31252">
        <w:rPr>
          <w:rFonts w:ascii="louts shamy" w:hAnsi="louts shamy" w:cs="louts shamy"/>
          <w:sz w:val="34"/>
          <w:szCs w:val="34"/>
          <w:rtl/>
        </w:rPr>
        <w:t>:</w:t>
      </w:r>
      <w:r w:rsidRPr="00E31252">
        <w:rPr>
          <w:rFonts w:ascii="louts shamy" w:hAnsi="louts shamy" w:cs="louts shamy"/>
          <w:sz w:val="34"/>
          <w:szCs w:val="34"/>
          <w:rtl/>
        </w:rPr>
        <w:t xml:space="preserve"> حدثنا جرير بن حازم</w:t>
      </w:r>
      <w:r w:rsidR="00E31252">
        <w:rPr>
          <w:rFonts w:ascii="louts shamy" w:hAnsi="louts shamy" w:cs="louts shamy"/>
          <w:sz w:val="34"/>
          <w:szCs w:val="34"/>
          <w:rtl/>
        </w:rPr>
        <w:t>،</w:t>
      </w:r>
      <w:r w:rsidRPr="00E31252">
        <w:rPr>
          <w:rFonts w:ascii="louts shamy" w:hAnsi="louts shamy" w:cs="louts shamy"/>
          <w:sz w:val="34"/>
          <w:szCs w:val="34"/>
          <w:rtl/>
        </w:rPr>
        <w:t xml:space="preserve"> عن وهب</w:t>
      </w:r>
      <w:r w:rsidR="00E31252">
        <w:rPr>
          <w:rFonts w:ascii="louts shamy" w:hAnsi="louts shamy" w:cs="louts shamy"/>
          <w:sz w:val="34"/>
          <w:szCs w:val="34"/>
          <w:rtl/>
        </w:rPr>
        <w:t>،</w:t>
      </w:r>
      <w:r w:rsidRPr="00E31252">
        <w:rPr>
          <w:rFonts w:ascii="louts shamy" w:hAnsi="louts shamy" w:cs="louts shamy"/>
          <w:sz w:val="34"/>
          <w:szCs w:val="34"/>
          <w:rtl/>
        </w:rPr>
        <w:t xml:space="preserve"> قال: بلغني أن نبي الله موسي - صلي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مر برجل "يدعو ويتضرع"</w:t>
      </w:r>
      <w:r w:rsidR="00E31252">
        <w:rPr>
          <w:rFonts w:ascii="louts shamy" w:hAnsi="louts shamy" w:cs="louts shamy"/>
          <w:sz w:val="34"/>
          <w:szCs w:val="34"/>
          <w:rtl/>
        </w:rPr>
        <w:t xml:space="preserve">، </w:t>
      </w:r>
      <w:r w:rsidRPr="00E31252">
        <w:rPr>
          <w:rFonts w:ascii="louts shamy" w:hAnsi="louts shamy" w:cs="louts shamy"/>
          <w:sz w:val="34"/>
          <w:szCs w:val="34"/>
          <w:rtl/>
        </w:rPr>
        <w:t>فقال</w:t>
      </w:r>
      <w:r w:rsidR="00E31252">
        <w:rPr>
          <w:rFonts w:ascii="louts shamy" w:hAnsi="louts shamy" w:cs="louts shamy"/>
          <w:sz w:val="34"/>
          <w:szCs w:val="34"/>
          <w:rtl/>
        </w:rPr>
        <w:t>:</w:t>
      </w:r>
      <w:r w:rsidRPr="00E31252">
        <w:rPr>
          <w:rFonts w:ascii="louts shamy" w:hAnsi="louts shamy" w:cs="louts shamy"/>
          <w:sz w:val="34"/>
          <w:szCs w:val="34"/>
          <w:rtl/>
        </w:rPr>
        <w:t xml:space="preserve"> " يا رب ارحمه فإني قد رحمته "</w:t>
      </w:r>
      <w:r w:rsidR="00E31252">
        <w:rPr>
          <w:rFonts w:ascii="louts shamy" w:hAnsi="louts shamy" w:cs="louts shamy"/>
          <w:sz w:val="34"/>
          <w:szCs w:val="34"/>
          <w:rtl/>
        </w:rPr>
        <w:t xml:space="preserve">، </w:t>
      </w:r>
      <w:r w:rsidRPr="00E31252">
        <w:rPr>
          <w:rFonts w:ascii="louts shamy" w:hAnsi="louts shamy" w:cs="louts shamy"/>
          <w:sz w:val="34"/>
          <w:szCs w:val="34"/>
          <w:rtl/>
        </w:rPr>
        <w:t>فأوحي الله تعالي إليه</w:t>
      </w:r>
      <w:r w:rsidR="00E31252">
        <w:rPr>
          <w:rFonts w:ascii="louts shamy" w:hAnsi="louts shamy" w:cs="louts shamy"/>
          <w:sz w:val="34"/>
          <w:szCs w:val="34"/>
          <w:rtl/>
        </w:rPr>
        <w:t>:</w:t>
      </w:r>
      <w:r w:rsidRPr="00E31252">
        <w:rPr>
          <w:rFonts w:ascii="louts shamy" w:hAnsi="louts shamy" w:cs="louts shamy"/>
          <w:sz w:val="34"/>
          <w:szCs w:val="34"/>
          <w:rtl/>
        </w:rPr>
        <w:t xml:space="preserve"> لو دعاني حتى تتقطع قواه</w:t>
      </w:r>
      <w:r w:rsidR="00E31252">
        <w:rPr>
          <w:rFonts w:ascii="louts shamy" w:hAnsi="louts shamy" w:cs="louts shamy"/>
          <w:sz w:val="34"/>
          <w:szCs w:val="34"/>
          <w:rtl/>
        </w:rPr>
        <w:t>،</w:t>
      </w:r>
      <w:r w:rsidRPr="00E31252">
        <w:rPr>
          <w:rFonts w:ascii="louts shamy" w:hAnsi="louts shamy" w:cs="louts shamy"/>
          <w:sz w:val="34"/>
          <w:szCs w:val="34"/>
          <w:rtl/>
        </w:rPr>
        <w:t xml:space="preserve"> ما استجبت له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حتى ينظر في حقي عليه </w:t>
      </w:r>
      <w:r w:rsidRPr="00021F95">
        <w:rPr>
          <w:rStyle w:val="a5"/>
          <w:rtl/>
        </w:rPr>
        <w:t>(</w:t>
      </w:r>
      <w:r w:rsidRPr="00021F95">
        <w:rPr>
          <w:rStyle w:val="a5"/>
          <w:rtl/>
        </w:rPr>
        <w:footnoteReference w:id="516"/>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وسئل جعفر الصادق</w:t>
      </w:r>
      <w:r w:rsidR="00E31252">
        <w:rPr>
          <w:rFonts w:ascii="louts shamy" w:hAnsi="louts shamy" w:cs="louts shamy"/>
          <w:sz w:val="34"/>
          <w:szCs w:val="34"/>
          <w:rtl/>
        </w:rPr>
        <w:t>:</w:t>
      </w:r>
      <w:r w:rsidRPr="00E31252">
        <w:rPr>
          <w:rFonts w:ascii="louts shamy" w:hAnsi="louts shamy" w:cs="louts shamy"/>
          <w:sz w:val="34"/>
          <w:szCs w:val="34"/>
          <w:rtl/>
        </w:rPr>
        <w:t xml:space="preserve"> ما لنا ندعو فلا يستجاب </w:t>
      </w:r>
      <w:proofErr w:type="gramStart"/>
      <w:r w:rsidRPr="00E31252">
        <w:rPr>
          <w:rFonts w:ascii="louts shamy" w:hAnsi="louts shamy" w:cs="louts shamy"/>
          <w:sz w:val="34"/>
          <w:szCs w:val="34"/>
          <w:rtl/>
        </w:rPr>
        <w:t>لنا ؟</w:t>
      </w:r>
      <w:proofErr w:type="gramEnd"/>
      <w:r w:rsidRPr="00E31252">
        <w:rPr>
          <w:rFonts w:ascii="louts shamy" w:hAnsi="louts shamy" w:cs="louts shamy"/>
          <w:sz w:val="34"/>
          <w:szCs w:val="34"/>
          <w:rtl/>
        </w:rPr>
        <w:t xml:space="preserve"> فقال</w:t>
      </w:r>
      <w:r w:rsidR="00E31252">
        <w:rPr>
          <w:rFonts w:ascii="louts shamy" w:hAnsi="louts shamy" w:cs="louts shamy"/>
          <w:sz w:val="34"/>
          <w:szCs w:val="34"/>
          <w:rtl/>
        </w:rPr>
        <w:t>:</w:t>
      </w:r>
      <w:r w:rsidRPr="00E31252">
        <w:rPr>
          <w:rFonts w:ascii="louts shamy" w:hAnsi="louts shamy" w:cs="louts shamy"/>
          <w:sz w:val="34"/>
          <w:szCs w:val="34"/>
          <w:rtl/>
        </w:rPr>
        <w:t xml:space="preserve"> " لأنكم تدعون ما لا تعرفونه "</w:t>
      </w:r>
      <w:r w:rsidRPr="00021F95">
        <w:rPr>
          <w:rStyle w:val="a5"/>
          <w:rtl/>
        </w:rPr>
        <w:t>(</w:t>
      </w:r>
      <w:r w:rsidRPr="00021F95">
        <w:rPr>
          <w:rStyle w:val="a5"/>
          <w:rtl/>
        </w:rPr>
        <w:footnoteReference w:id="517"/>
      </w:r>
      <w:r w:rsidR="00812823">
        <w:rPr>
          <w:rStyle w:val="a5"/>
          <w:rtl/>
        </w:rPr>
        <w:t>)</w:t>
      </w:r>
    </w:p>
    <w:p w14:paraId="4C1AC42D" w14:textId="7103BC78" w:rsidR="00F75E10" w:rsidRDefault="00703DB7" w:rsidP="0073618F">
      <w:pPr>
        <w:pStyle w:val="a3"/>
        <w:numPr>
          <w:ilvl w:val="0"/>
          <w:numId w:val="5"/>
        </w:numPr>
        <w:spacing w:before="40" w:after="40" w:line="240" w:lineRule="auto"/>
        <w:ind w:left="0" w:firstLine="340"/>
        <w:jc w:val="both"/>
        <w:rPr>
          <w:rFonts w:ascii="louts shamy" w:hAnsi="louts shamy" w:cs="louts shamy"/>
          <w:sz w:val="34"/>
          <w:szCs w:val="34"/>
          <w:rtl/>
        </w:rPr>
      </w:pPr>
      <w:r w:rsidRPr="00E31252">
        <w:rPr>
          <w:rFonts w:ascii="louts shamy" w:hAnsi="louts shamy" w:cs="louts shamy"/>
          <w:sz w:val="34"/>
          <w:szCs w:val="34"/>
          <w:rtl/>
        </w:rPr>
        <w:t>ومنها الاستعجال للإجابة</w:t>
      </w:r>
      <w:r w:rsidR="00E31252">
        <w:rPr>
          <w:rFonts w:ascii="louts shamy" w:hAnsi="louts shamy" w:cs="louts shamy"/>
          <w:sz w:val="34"/>
          <w:szCs w:val="34"/>
          <w:rtl/>
        </w:rPr>
        <w:t>:</w:t>
      </w:r>
      <w:r w:rsidRPr="00E31252">
        <w:rPr>
          <w:rFonts w:ascii="louts shamy" w:hAnsi="louts shamy" w:cs="louts shamy"/>
          <w:sz w:val="34"/>
          <w:szCs w:val="34"/>
          <w:rtl/>
        </w:rPr>
        <w:t xml:space="preserve"> ففي الصحيحين </w:t>
      </w:r>
      <w:proofErr w:type="gramStart"/>
      <w:r w:rsidRPr="00E31252">
        <w:rPr>
          <w:rFonts w:ascii="louts shamy" w:hAnsi="louts shamy" w:cs="louts shamy"/>
          <w:sz w:val="34"/>
          <w:szCs w:val="34"/>
          <w:rtl/>
        </w:rPr>
        <w:t>{ يستجاب</w:t>
      </w:r>
      <w:proofErr w:type="gramEnd"/>
      <w:r w:rsidRPr="00E31252">
        <w:rPr>
          <w:rFonts w:ascii="louts shamy" w:hAnsi="louts shamy" w:cs="louts shamy"/>
          <w:sz w:val="34"/>
          <w:szCs w:val="34"/>
          <w:rtl/>
        </w:rPr>
        <w:t xml:space="preserve"> لأحدكم ما لم يعجل }</w:t>
      </w:r>
      <w:r w:rsidRPr="00021F95">
        <w:rPr>
          <w:rStyle w:val="a5"/>
          <w:rtl/>
        </w:rPr>
        <w:t>(</w:t>
      </w:r>
      <w:r w:rsidRPr="00021F95">
        <w:rPr>
          <w:rStyle w:val="a5"/>
          <w:rtl/>
        </w:rPr>
        <w:footnoteReference w:id="518"/>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وفي أثر إسرائيلي</w:t>
      </w:r>
      <w:r w:rsidR="00E31252">
        <w:rPr>
          <w:rFonts w:ascii="louts shamy" w:hAnsi="louts shamy" w:cs="louts shamy"/>
          <w:sz w:val="34"/>
          <w:szCs w:val="34"/>
          <w:rtl/>
        </w:rPr>
        <w:t>:</w:t>
      </w:r>
      <w:r w:rsidRPr="00E31252">
        <w:rPr>
          <w:rFonts w:ascii="louts shamy" w:hAnsi="louts shamy" w:cs="louts shamy"/>
          <w:sz w:val="34"/>
          <w:szCs w:val="34"/>
          <w:rtl/>
        </w:rPr>
        <w:t xml:space="preserve"> يقول الله</w:t>
      </w:r>
      <w:r w:rsidR="00E31252">
        <w:rPr>
          <w:rFonts w:ascii="louts shamy" w:hAnsi="louts shamy" w:cs="louts shamy"/>
          <w:sz w:val="34"/>
          <w:szCs w:val="34"/>
          <w:rtl/>
        </w:rPr>
        <w:t>:</w:t>
      </w:r>
      <w:r w:rsidRPr="00E31252">
        <w:rPr>
          <w:rFonts w:ascii="louts shamy" w:hAnsi="louts shamy" w:cs="louts shamy"/>
          <w:sz w:val="34"/>
          <w:szCs w:val="34"/>
          <w:rtl/>
        </w:rPr>
        <w:t xml:space="preserve"> " يا داود</w:t>
      </w:r>
      <w:r w:rsidR="00E31252">
        <w:rPr>
          <w:rFonts w:ascii="louts shamy" w:hAnsi="louts shamy" w:cs="louts shamy"/>
          <w:sz w:val="34"/>
          <w:szCs w:val="34"/>
          <w:rtl/>
        </w:rPr>
        <w:t>:</w:t>
      </w:r>
      <w:r w:rsidRPr="00E31252">
        <w:rPr>
          <w:rFonts w:ascii="louts shamy" w:hAnsi="louts shamy" w:cs="louts shamy"/>
          <w:sz w:val="34"/>
          <w:szCs w:val="34"/>
          <w:rtl/>
        </w:rPr>
        <w:t xml:space="preserve"> من انقطع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كفيته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ومن سألني </w:t>
      </w:r>
      <w:r w:rsidRPr="00E31252">
        <w:rPr>
          <w:rFonts w:ascii="louts shamy" w:hAnsi="louts shamy" w:cs="louts shamy"/>
          <w:sz w:val="34"/>
          <w:szCs w:val="34"/>
          <w:rtl/>
        </w:rPr>
        <w:lastRenderedPageBreak/>
        <w:t>أعطيته</w:t>
      </w:r>
      <w:r w:rsidR="00E31252">
        <w:rPr>
          <w:rFonts w:ascii="louts shamy" w:hAnsi="louts shamy" w:cs="louts shamy"/>
          <w:sz w:val="34"/>
          <w:szCs w:val="34"/>
          <w:rtl/>
        </w:rPr>
        <w:t xml:space="preserve">، </w:t>
      </w:r>
      <w:r w:rsidRPr="00E31252">
        <w:rPr>
          <w:rFonts w:ascii="louts shamy" w:hAnsi="louts shamy" w:cs="louts shamy"/>
          <w:sz w:val="34"/>
          <w:szCs w:val="34"/>
          <w:rtl/>
        </w:rPr>
        <w:t>ومن دعاني أجبته</w:t>
      </w:r>
      <w:r w:rsidR="00E31252">
        <w:rPr>
          <w:rFonts w:ascii="louts shamy" w:hAnsi="louts shamy" w:cs="louts shamy"/>
          <w:sz w:val="34"/>
          <w:szCs w:val="34"/>
          <w:rtl/>
        </w:rPr>
        <w:t xml:space="preserve">، </w:t>
      </w:r>
      <w:r w:rsidRPr="00E31252">
        <w:rPr>
          <w:rFonts w:ascii="louts shamy" w:hAnsi="louts shamy" w:cs="louts shamy"/>
          <w:sz w:val="34"/>
          <w:szCs w:val="34"/>
          <w:rtl/>
        </w:rPr>
        <w:t>لكن يدعو الداعي</w:t>
      </w:r>
      <w:r w:rsidR="00E31252">
        <w:rPr>
          <w:rFonts w:ascii="louts shamy" w:hAnsi="louts shamy" w:cs="louts shamy"/>
          <w:sz w:val="34"/>
          <w:szCs w:val="34"/>
          <w:rtl/>
        </w:rPr>
        <w:t xml:space="preserve">، </w:t>
      </w:r>
      <w:r w:rsidRPr="00E31252">
        <w:rPr>
          <w:rFonts w:ascii="louts shamy" w:hAnsi="louts shamy" w:cs="louts shamy"/>
          <w:sz w:val="34"/>
          <w:szCs w:val="34"/>
          <w:rtl/>
        </w:rPr>
        <w:t>ولم يتم قضائي</w:t>
      </w:r>
      <w:r w:rsidR="00E31252">
        <w:rPr>
          <w:rFonts w:ascii="louts shamy" w:hAnsi="louts shamy" w:cs="louts shamy"/>
          <w:sz w:val="34"/>
          <w:szCs w:val="34"/>
          <w:rtl/>
        </w:rPr>
        <w:t xml:space="preserve">، </w:t>
      </w:r>
      <w:r w:rsidRPr="00E31252">
        <w:rPr>
          <w:rFonts w:ascii="louts shamy" w:hAnsi="louts shamy" w:cs="louts shamy"/>
          <w:sz w:val="34"/>
          <w:szCs w:val="34"/>
          <w:rtl/>
        </w:rPr>
        <w:t>فلم تزل دعوته معلقة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وقد </w:t>
      </w:r>
      <w:proofErr w:type="spellStart"/>
      <w:r w:rsidRPr="00E31252">
        <w:rPr>
          <w:rFonts w:ascii="louts shamy" w:hAnsi="louts shamy" w:cs="louts shamy"/>
          <w:sz w:val="34"/>
          <w:szCs w:val="34"/>
          <w:rtl/>
        </w:rPr>
        <w:t>استجبتها</w:t>
      </w:r>
      <w:proofErr w:type="spellEnd"/>
      <w:r w:rsidRPr="00E31252">
        <w:rPr>
          <w:rFonts w:ascii="louts shamy" w:hAnsi="louts shamy" w:cs="louts shamy"/>
          <w:sz w:val="34"/>
          <w:szCs w:val="34"/>
          <w:rtl/>
        </w:rPr>
        <w:t xml:space="preserve"> له</w:t>
      </w:r>
      <w:r w:rsidR="00E31252">
        <w:rPr>
          <w:rFonts w:ascii="louts shamy" w:hAnsi="louts shamy" w:cs="louts shamy"/>
          <w:sz w:val="34"/>
          <w:szCs w:val="34"/>
          <w:rtl/>
        </w:rPr>
        <w:t xml:space="preserve">، </w:t>
      </w:r>
      <w:r w:rsidRPr="00E31252">
        <w:rPr>
          <w:rFonts w:ascii="louts shamy" w:hAnsi="louts shamy" w:cs="louts shamy"/>
          <w:sz w:val="34"/>
          <w:szCs w:val="34"/>
          <w:rtl/>
        </w:rPr>
        <w:t>حتى يتم قضائي</w:t>
      </w:r>
      <w:r w:rsidR="00E31252">
        <w:rPr>
          <w:rFonts w:ascii="louts shamy" w:hAnsi="louts shamy" w:cs="louts shamy"/>
          <w:sz w:val="34"/>
          <w:szCs w:val="34"/>
          <w:rtl/>
        </w:rPr>
        <w:t xml:space="preserve">، </w:t>
      </w:r>
      <w:r w:rsidRPr="00E31252">
        <w:rPr>
          <w:rFonts w:ascii="louts shamy" w:hAnsi="louts shamy" w:cs="louts shamy"/>
          <w:sz w:val="34"/>
          <w:szCs w:val="34"/>
          <w:rtl/>
        </w:rPr>
        <w:t>فأعطيه ما سأل ".</w:t>
      </w:r>
      <w:r w:rsidRPr="00021F95">
        <w:rPr>
          <w:rStyle w:val="a5"/>
          <w:rtl/>
        </w:rPr>
        <w:t>(</w:t>
      </w:r>
      <w:r w:rsidRPr="00021F95">
        <w:rPr>
          <w:rStyle w:val="a5"/>
          <w:rtl/>
        </w:rPr>
        <w:footnoteReference w:id="519"/>
      </w:r>
      <w:r w:rsidR="00812823">
        <w:rPr>
          <w:rStyle w:val="a5"/>
          <w:rtl/>
        </w:rPr>
        <w:t>)</w:t>
      </w:r>
    </w:p>
    <w:p w14:paraId="5E9B3EC5" w14:textId="77777777" w:rsidR="00F75E10" w:rsidRDefault="00F75E10">
      <w:pPr>
        <w:bidi w:val="0"/>
        <w:rPr>
          <w:rFonts w:ascii="louts shamy" w:hAnsi="louts shamy" w:cs="louts shamy"/>
          <w:sz w:val="34"/>
          <w:szCs w:val="34"/>
          <w:rtl/>
        </w:rPr>
      </w:pPr>
      <w:r>
        <w:rPr>
          <w:rFonts w:ascii="louts shamy" w:hAnsi="louts shamy" w:cs="louts shamy"/>
          <w:sz w:val="34"/>
          <w:szCs w:val="34"/>
          <w:rtl/>
        </w:rPr>
        <w:br w:type="page"/>
      </w:r>
    </w:p>
    <w:p w14:paraId="1B180C7D" w14:textId="4E4147B0" w:rsidR="00703DB7" w:rsidRPr="00E31252" w:rsidRDefault="00703DB7" w:rsidP="00F75E10">
      <w:pPr>
        <w:spacing w:before="40" w:after="40" w:line="240" w:lineRule="auto"/>
        <w:ind w:firstLine="340"/>
        <w:jc w:val="center"/>
        <w:rPr>
          <w:rFonts w:ascii="louts shamy" w:hAnsi="louts shamy" w:cs="louts shamy"/>
          <w:b/>
          <w:bCs/>
          <w:sz w:val="34"/>
          <w:szCs w:val="34"/>
          <w:rtl/>
        </w:rPr>
      </w:pPr>
      <w:bookmarkStart w:id="50" w:name="_Toc188095859"/>
      <w:r w:rsidRPr="00F75E10">
        <w:rPr>
          <w:rStyle w:val="1Char"/>
          <w:sz w:val="36"/>
          <w:szCs w:val="36"/>
          <w:rtl/>
        </w:rPr>
        <w:lastRenderedPageBreak/>
        <w:t>الفصل الثامن</w:t>
      </w:r>
      <w:r w:rsidR="00F75E10" w:rsidRPr="00F75E10">
        <w:rPr>
          <w:rStyle w:val="1Char"/>
          <w:rFonts w:hint="cs"/>
          <w:sz w:val="36"/>
          <w:szCs w:val="36"/>
          <w:rtl/>
        </w:rPr>
        <w:t xml:space="preserve"> </w:t>
      </w:r>
      <w:r w:rsidRPr="00F75E10">
        <w:rPr>
          <w:rStyle w:val="1Char"/>
          <w:sz w:val="36"/>
          <w:szCs w:val="36"/>
          <w:rtl/>
        </w:rPr>
        <w:t>في بيان حكمه التكليفي</w:t>
      </w:r>
      <w:bookmarkEnd w:id="50"/>
      <w:r w:rsidRPr="00021F95">
        <w:rPr>
          <w:rStyle w:val="a5"/>
          <w:rtl/>
        </w:rPr>
        <w:t>(</w:t>
      </w:r>
      <w:r w:rsidRPr="00021F95">
        <w:rPr>
          <w:rStyle w:val="a5"/>
          <w:rtl/>
        </w:rPr>
        <w:footnoteReference w:id="520"/>
      </w:r>
      <w:r w:rsidR="00812823">
        <w:rPr>
          <w:rStyle w:val="a5"/>
          <w:rtl/>
        </w:rPr>
        <w:t>)</w:t>
      </w:r>
    </w:p>
    <w:p w14:paraId="04A3DED2" w14:textId="4D41CAEA" w:rsidR="00703DB7" w:rsidRPr="00E31252" w:rsidRDefault="00703DB7" w:rsidP="0073618F">
      <w:pPr>
        <w:spacing w:before="40" w:after="40" w:line="240" w:lineRule="auto"/>
        <w:ind w:firstLine="340"/>
        <w:jc w:val="both"/>
        <w:rPr>
          <w:rFonts w:ascii="louts shamy" w:hAnsi="louts shamy" w:cs="louts shamy"/>
          <w:b/>
          <w:bCs/>
          <w:sz w:val="34"/>
          <w:szCs w:val="34"/>
          <w:rtl/>
        </w:rPr>
      </w:pPr>
      <w:r w:rsidRPr="00E31252">
        <w:rPr>
          <w:rFonts w:ascii="louts shamy" w:hAnsi="louts shamy" w:cs="louts shamy"/>
          <w:b/>
          <w:bCs/>
          <w:sz w:val="34"/>
          <w:szCs w:val="34"/>
          <w:rtl/>
        </w:rPr>
        <w:t>وينقسم للأحكام الخمسة</w:t>
      </w:r>
      <w:r w:rsidR="00E31252">
        <w:rPr>
          <w:rFonts w:ascii="louts shamy" w:hAnsi="louts shamy" w:cs="louts shamy"/>
          <w:b/>
          <w:bCs/>
          <w:sz w:val="34"/>
          <w:szCs w:val="34"/>
          <w:rtl/>
        </w:rPr>
        <w:t>:</w:t>
      </w:r>
    </w:p>
    <w:p w14:paraId="1DA7D5BD" w14:textId="655E458B"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b/>
          <w:bCs/>
          <w:sz w:val="34"/>
          <w:szCs w:val="34"/>
          <w:rtl/>
        </w:rPr>
        <w:t>فالواجب منه</w:t>
      </w:r>
      <w:r w:rsidR="00E31252">
        <w:rPr>
          <w:rFonts w:ascii="louts shamy" w:hAnsi="louts shamy" w:cs="louts shamy"/>
          <w:b/>
          <w:bCs/>
          <w:sz w:val="34"/>
          <w:szCs w:val="34"/>
          <w:rtl/>
        </w:rPr>
        <w:t>:</w:t>
      </w:r>
      <w:r w:rsidRPr="00E31252">
        <w:rPr>
          <w:rFonts w:ascii="louts shamy" w:hAnsi="louts shamy" w:cs="louts shamy"/>
          <w:b/>
          <w:bCs/>
          <w:sz w:val="34"/>
          <w:szCs w:val="34"/>
          <w:rtl/>
        </w:rPr>
        <w:t xml:space="preserve"> </w:t>
      </w:r>
      <w:r w:rsidRPr="00E31252">
        <w:rPr>
          <w:rFonts w:ascii="louts shamy" w:hAnsi="louts shamy" w:cs="louts shamy"/>
          <w:sz w:val="34"/>
          <w:szCs w:val="34"/>
          <w:rtl/>
        </w:rPr>
        <w:t>ما تضمنه الفاتحة في الصلاة</w:t>
      </w:r>
      <w:r w:rsidR="00E31252">
        <w:rPr>
          <w:rFonts w:ascii="louts shamy" w:hAnsi="louts shamy" w:cs="louts shamy"/>
          <w:sz w:val="34"/>
          <w:szCs w:val="34"/>
          <w:rtl/>
        </w:rPr>
        <w:t>.</w:t>
      </w:r>
      <w:r w:rsidRPr="00E31252">
        <w:rPr>
          <w:rFonts w:ascii="louts shamy" w:hAnsi="louts shamy" w:cs="louts shamy"/>
          <w:sz w:val="34"/>
          <w:szCs w:val="34"/>
          <w:rtl/>
        </w:rPr>
        <w:t xml:space="preserve"> والصلاة علي النبي صلي الله عليه وسلم في العمر مرة</w:t>
      </w:r>
      <w:r w:rsidRPr="00021F95">
        <w:rPr>
          <w:rStyle w:val="a5"/>
          <w:rtl/>
        </w:rPr>
        <w:t>(</w:t>
      </w:r>
      <w:r w:rsidRPr="00021F95">
        <w:rPr>
          <w:rStyle w:val="a5"/>
          <w:rtl/>
        </w:rPr>
        <w:footnoteReference w:id="521"/>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وكلما ذكر عند </w:t>
      </w:r>
      <w:proofErr w:type="spellStart"/>
      <w:r w:rsidRPr="00E31252">
        <w:rPr>
          <w:rFonts w:ascii="louts shamy" w:hAnsi="louts shamy" w:cs="louts shamy"/>
          <w:sz w:val="34"/>
          <w:szCs w:val="34"/>
          <w:rtl/>
        </w:rPr>
        <w:t>الطحاوى</w:t>
      </w:r>
      <w:proofErr w:type="spellEnd"/>
      <w:r w:rsidRP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والحليمي</w:t>
      </w:r>
      <w:proofErr w:type="spellEnd"/>
      <w:r w:rsidR="00E31252">
        <w:rPr>
          <w:rFonts w:ascii="louts shamy" w:hAnsi="louts shamy" w:cs="louts shamy"/>
          <w:sz w:val="34"/>
          <w:szCs w:val="34"/>
          <w:rtl/>
        </w:rPr>
        <w:t>،</w:t>
      </w:r>
      <w:r w:rsidRPr="00E31252">
        <w:rPr>
          <w:rFonts w:ascii="louts shamy" w:hAnsi="louts shamy" w:cs="louts shamy"/>
          <w:sz w:val="34"/>
          <w:szCs w:val="34"/>
          <w:rtl/>
        </w:rPr>
        <w:t xml:space="preserve"> والدعاء للميت في الصلاة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الجنازة</w:t>
      </w:r>
      <w:r w:rsidR="00E31252">
        <w:rPr>
          <w:rFonts w:ascii="louts shamy" w:hAnsi="louts shamy" w:cs="louts shamy"/>
          <w:sz w:val="34"/>
          <w:szCs w:val="34"/>
          <w:rtl/>
        </w:rPr>
        <w:t>،</w:t>
      </w:r>
      <w:r w:rsidRPr="00E31252">
        <w:rPr>
          <w:rFonts w:ascii="louts shamy" w:hAnsi="louts shamy" w:cs="louts shamy"/>
          <w:sz w:val="34"/>
          <w:szCs w:val="34"/>
          <w:rtl/>
        </w:rPr>
        <w:t xml:space="preserve"> والسلام الأول في الصلاة فإنه دعاء بالسلامة</w:t>
      </w:r>
      <w:r w:rsidR="00E31252">
        <w:rPr>
          <w:rFonts w:ascii="louts shamy" w:hAnsi="louts shamy" w:cs="louts shamy"/>
          <w:sz w:val="34"/>
          <w:szCs w:val="34"/>
          <w:rtl/>
        </w:rPr>
        <w:t>.</w:t>
      </w:r>
    </w:p>
    <w:p w14:paraId="4ABF7705" w14:textId="22A0FCF0"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b/>
          <w:bCs/>
          <w:sz w:val="34"/>
          <w:szCs w:val="34"/>
          <w:rtl/>
        </w:rPr>
        <w:lastRenderedPageBreak/>
        <w:t>وأما المندوب</w:t>
      </w:r>
      <w:r w:rsidR="00E31252">
        <w:rPr>
          <w:rFonts w:ascii="louts shamy" w:hAnsi="louts shamy" w:cs="louts shamy"/>
          <w:b/>
          <w:bCs/>
          <w:sz w:val="34"/>
          <w:szCs w:val="34"/>
          <w:rtl/>
        </w:rPr>
        <w:t>:</w:t>
      </w:r>
      <w:r w:rsidRPr="00E31252">
        <w:rPr>
          <w:rFonts w:ascii="louts shamy" w:hAnsi="louts shamy" w:cs="louts shamy"/>
          <w:sz w:val="34"/>
          <w:szCs w:val="34"/>
          <w:rtl/>
        </w:rPr>
        <w:t xml:space="preserve"> فكالقنوت في الصبح</w:t>
      </w:r>
      <w:r w:rsidR="00E31252">
        <w:rPr>
          <w:rFonts w:ascii="louts shamy" w:hAnsi="louts shamy" w:cs="louts shamy"/>
          <w:sz w:val="34"/>
          <w:szCs w:val="34"/>
          <w:rtl/>
        </w:rPr>
        <w:t xml:space="preserve">، </w:t>
      </w:r>
      <w:r w:rsidRPr="00E31252">
        <w:rPr>
          <w:rFonts w:ascii="louts shamy" w:hAnsi="louts shamy" w:cs="louts shamy"/>
          <w:sz w:val="34"/>
          <w:szCs w:val="34"/>
          <w:rtl/>
        </w:rPr>
        <w:t>وسمع الله لمن حمده</w:t>
      </w:r>
      <w:r w:rsidR="00E31252">
        <w:rPr>
          <w:rFonts w:ascii="louts shamy" w:hAnsi="louts shamy" w:cs="louts shamy"/>
          <w:sz w:val="34"/>
          <w:szCs w:val="34"/>
          <w:rtl/>
        </w:rPr>
        <w:t xml:space="preserve">، </w:t>
      </w:r>
      <w:r w:rsidRPr="00E31252">
        <w:rPr>
          <w:rFonts w:ascii="louts shamy" w:hAnsi="louts shamy" w:cs="louts shamy"/>
          <w:sz w:val="34"/>
          <w:szCs w:val="34"/>
          <w:rtl/>
        </w:rPr>
        <w:t>أي استجاب الله</w:t>
      </w:r>
      <w:r w:rsidR="00E31252">
        <w:rPr>
          <w:rFonts w:ascii="louts shamy" w:hAnsi="louts shamy" w:cs="louts shamy"/>
          <w:sz w:val="34"/>
          <w:szCs w:val="34"/>
          <w:rtl/>
        </w:rPr>
        <w:t xml:space="preserve">، </w:t>
      </w:r>
      <w:r w:rsidRPr="00E31252">
        <w:rPr>
          <w:rFonts w:ascii="louts shamy" w:hAnsi="louts shamy" w:cs="louts shamy"/>
          <w:sz w:val="34"/>
          <w:szCs w:val="34"/>
          <w:rtl/>
        </w:rPr>
        <w:t>ولهذا تعدي باللام</w:t>
      </w:r>
      <w:r w:rsidR="00E31252">
        <w:rPr>
          <w:rFonts w:ascii="louts shamy" w:hAnsi="louts shamy" w:cs="louts shamy"/>
          <w:sz w:val="34"/>
          <w:szCs w:val="34"/>
          <w:rtl/>
        </w:rPr>
        <w:t xml:space="preserve">، </w:t>
      </w:r>
      <w:r w:rsidRPr="00E31252">
        <w:rPr>
          <w:rFonts w:ascii="louts shamy" w:hAnsi="louts shamy" w:cs="louts shamy"/>
          <w:sz w:val="34"/>
          <w:szCs w:val="34"/>
          <w:rtl/>
        </w:rPr>
        <w:t>وإلا قيل</w:t>
      </w:r>
      <w:r w:rsidR="00E31252">
        <w:rPr>
          <w:rFonts w:ascii="louts shamy" w:hAnsi="louts shamy" w:cs="louts shamy"/>
          <w:sz w:val="34"/>
          <w:szCs w:val="34"/>
          <w:rtl/>
        </w:rPr>
        <w:t>:</w:t>
      </w:r>
      <w:r w:rsidRPr="00E31252">
        <w:rPr>
          <w:rFonts w:ascii="louts shamy" w:hAnsi="louts shamy" w:cs="louts shamy"/>
          <w:sz w:val="34"/>
          <w:szCs w:val="34"/>
          <w:rtl/>
        </w:rPr>
        <w:t xml:space="preserve"> سمع الله من حمده</w:t>
      </w:r>
      <w:r w:rsidR="00E31252">
        <w:rPr>
          <w:rFonts w:ascii="louts shamy" w:hAnsi="louts shamy" w:cs="louts shamy"/>
          <w:sz w:val="34"/>
          <w:szCs w:val="34"/>
          <w:rtl/>
        </w:rPr>
        <w:t xml:space="preserve">، </w:t>
      </w:r>
      <w:r w:rsidRPr="00E31252">
        <w:rPr>
          <w:rFonts w:ascii="louts shamy" w:hAnsi="louts shamy" w:cs="louts shamy"/>
          <w:sz w:val="34"/>
          <w:szCs w:val="34"/>
          <w:rtl/>
        </w:rPr>
        <w:t>نظرا للمعني المذكور</w:t>
      </w:r>
      <w:r w:rsidR="00E31252">
        <w:rPr>
          <w:rFonts w:ascii="louts shamy" w:hAnsi="louts shamy" w:cs="louts shamy"/>
          <w:sz w:val="34"/>
          <w:szCs w:val="34"/>
          <w:rtl/>
        </w:rPr>
        <w:t>.</w:t>
      </w:r>
      <w:r w:rsidRPr="00E31252">
        <w:rPr>
          <w:rFonts w:ascii="louts shamy" w:hAnsi="louts shamy" w:cs="louts shamy"/>
          <w:sz w:val="34"/>
          <w:szCs w:val="34"/>
          <w:rtl/>
        </w:rPr>
        <w:t xml:space="preserve"> وكذا دعاء الاستسقاء</w:t>
      </w:r>
      <w:r w:rsidR="00E31252">
        <w:rPr>
          <w:rFonts w:ascii="louts shamy" w:hAnsi="louts shamy" w:cs="louts shamy"/>
          <w:sz w:val="34"/>
          <w:szCs w:val="34"/>
          <w:rtl/>
        </w:rPr>
        <w:t xml:space="preserve">، </w:t>
      </w:r>
      <w:r w:rsidRPr="00E31252">
        <w:rPr>
          <w:rFonts w:ascii="louts shamy" w:hAnsi="louts shamy" w:cs="louts shamy"/>
          <w:sz w:val="34"/>
          <w:szCs w:val="34"/>
          <w:rtl/>
        </w:rPr>
        <w:t>وأكثره استغفار لطلب الغيث</w:t>
      </w:r>
      <w:r w:rsidR="00E31252">
        <w:rPr>
          <w:rFonts w:ascii="louts shamy" w:hAnsi="louts shamy" w:cs="louts shamy"/>
          <w:sz w:val="34"/>
          <w:szCs w:val="34"/>
          <w:rtl/>
        </w:rPr>
        <w:t>.</w:t>
      </w:r>
      <w:r w:rsidRPr="00E31252">
        <w:rPr>
          <w:rFonts w:ascii="louts shamy" w:hAnsi="louts shamy" w:cs="louts shamy"/>
          <w:sz w:val="34"/>
          <w:szCs w:val="34"/>
          <w:rtl/>
        </w:rPr>
        <w:t xml:space="preserve"> وكأدعية الصباح والمساء</w:t>
      </w:r>
      <w:r w:rsidR="00E31252">
        <w:rPr>
          <w:rFonts w:ascii="louts shamy" w:hAnsi="louts shamy" w:cs="louts shamy"/>
          <w:sz w:val="34"/>
          <w:szCs w:val="34"/>
          <w:rtl/>
        </w:rPr>
        <w:t xml:space="preserve">، </w:t>
      </w:r>
      <w:r w:rsidRPr="00E31252">
        <w:rPr>
          <w:rFonts w:ascii="louts shamy" w:hAnsi="louts shamy" w:cs="louts shamy"/>
          <w:sz w:val="34"/>
          <w:szCs w:val="34"/>
          <w:rtl/>
        </w:rPr>
        <w:t>والأحوال العارضة</w:t>
      </w:r>
      <w:r w:rsidR="00E31252">
        <w:rPr>
          <w:rFonts w:ascii="louts shamy" w:hAnsi="louts shamy" w:cs="louts shamy"/>
          <w:sz w:val="34"/>
          <w:szCs w:val="34"/>
          <w:rtl/>
        </w:rPr>
        <w:t xml:space="preserve">، </w:t>
      </w:r>
      <w:r w:rsidRPr="00E31252">
        <w:rPr>
          <w:rFonts w:ascii="louts shamy" w:hAnsi="louts shamy" w:cs="louts shamy"/>
          <w:sz w:val="34"/>
          <w:szCs w:val="34"/>
          <w:rtl/>
        </w:rPr>
        <w:t>ومنه تشميت العاطس</w:t>
      </w:r>
      <w:r w:rsidR="00E31252">
        <w:rPr>
          <w:rFonts w:ascii="louts shamy" w:hAnsi="louts shamy" w:cs="louts shamy"/>
          <w:sz w:val="34"/>
          <w:szCs w:val="34"/>
          <w:rtl/>
        </w:rPr>
        <w:t xml:space="preserve">، </w:t>
      </w:r>
      <w:r w:rsidRPr="00E31252">
        <w:rPr>
          <w:rFonts w:ascii="louts shamy" w:hAnsi="louts shamy" w:cs="louts shamy"/>
          <w:sz w:val="34"/>
          <w:szCs w:val="34"/>
          <w:rtl/>
        </w:rPr>
        <w:t>وغير ذلك</w:t>
      </w:r>
      <w:r w:rsidR="00E31252">
        <w:rPr>
          <w:rFonts w:ascii="louts shamy" w:hAnsi="louts shamy" w:cs="louts shamy"/>
          <w:sz w:val="34"/>
          <w:szCs w:val="34"/>
          <w:rtl/>
        </w:rPr>
        <w:t>.</w:t>
      </w:r>
    </w:p>
    <w:p w14:paraId="2E45DFF9" w14:textId="7A7DF3ED"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b/>
          <w:bCs/>
          <w:sz w:val="34"/>
          <w:szCs w:val="34"/>
          <w:rtl/>
        </w:rPr>
        <w:t>وأما المحرم</w:t>
      </w:r>
      <w:r w:rsidR="00E31252">
        <w:rPr>
          <w:rFonts w:ascii="louts shamy" w:hAnsi="louts shamy" w:cs="louts shamy"/>
          <w:b/>
          <w:bCs/>
          <w:sz w:val="34"/>
          <w:szCs w:val="34"/>
          <w:rtl/>
        </w:rPr>
        <w:t>:</w:t>
      </w:r>
      <w:r w:rsidRPr="00E31252">
        <w:rPr>
          <w:rFonts w:ascii="louts shamy" w:hAnsi="louts shamy" w:cs="louts shamy"/>
          <w:sz w:val="34"/>
          <w:szCs w:val="34"/>
          <w:rtl/>
        </w:rPr>
        <w:t xml:space="preserve"> فهو طلب نفي ما دل السمع</w:t>
      </w:r>
      <w:r w:rsidR="00E31252">
        <w:rPr>
          <w:rFonts w:ascii="louts shamy" w:hAnsi="louts shamy" w:cs="louts shamy"/>
          <w:sz w:val="34"/>
          <w:szCs w:val="34"/>
          <w:rtl/>
        </w:rPr>
        <w:t xml:space="preserve">.، </w:t>
      </w:r>
      <w:r w:rsidRPr="00E31252">
        <w:rPr>
          <w:rFonts w:ascii="louts shamy" w:hAnsi="louts shamy" w:cs="louts shamy"/>
          <w:sz w:val="34"/>
          <w:szCs w:val="34"/>
          <w:rtl/>
        </w:rPr>
        <w:t>من كتاب أو سنه علي ثبوته</w:t>
      </w:r>
      <w:r w:rsidR="00E31252">
        <w:rPr>
          <w:rFonts w:ascii="louts shamy" w:hAnsi="louts shamy" w:cs="louts shamy"/>
          <w:sz w:val="34"/>
          <w:szCs w:val="34"/>
          <w:rtl/>
        </w:rPr>
        <w:t>:</w:t>
      </w:r>
      <w:r w:rsidRPr="00E31252">
        <w:rPr>
          <w:rFonts w:ascii="louts shamy" w:hAnsi="louts shamy" w:cs="louts shamy"/>
          <w:sz w:val="34"/>
          <w:szCs w:val="34"/>
          <w:rtl/>
        </w:rPr>
        <w:t xml:space="preserve"> كالدعاء للكفرة بالمغفرة</w:t>
      </w:r>
      <w:r w:rsidRPr="00021F95">
        <w:rPr>
          <w:rStyle w:val="a5"/>
          <w:rtl/>
        </w:rPr>
        <w:t>(</w:t>
      </w:r>
      <w:r w:rsidRPr="00021F95">
        <w:rPr>
          <w:rStyle w:val="a5"/>
          <w:rtl/>
        </w:rPr>
        <w:footnoteReference w:id="522"/>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ونفي تخليدهم في النار</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وجعله </w:t>
      </w:r>
      <w:proofErr w:type="spellStart"/>
      <w:r w:rsidRPr="00E31252">
        <w:rPr>
          <w:rFonts w:ascii="louts shamy" w:hAnsi="louts shamy" w:cs="louts shamy"/>
          <w:sz w:val="34"/>
          <w:szCs w:val="34"/>
          <w:rtl/>
        </w:rPr>
        <w:t>القرافى</w:t>
      </w:r>
      <w:proofErr w:type="spellEnd"/>
      <w:r w:rsidRPr="00E31252">
        <w:rPr>
          <w:rFonts w:ascii="louts shamy" w:hAnsi="louts shamy" w:cs="louts shamy"/>
          <w:sz w:val="34"/>
          <w:szCs w:val="34"/>
          <w:rtl/>
        </w:rPr>
        <w:t xml:space="preserve"> كفرا</w:t>
      </w:r>
      <w:r w:rsidRPr="00021F95">
        <w:rPr>
          <w:rStyle w:val="a5"/>
          <w:rtl/>
        </w:rPr>
        <w:t>(</w:t>
      </w:r>
      <w:r w:rsidRPr="00021F95">
        <w:rPr>
          <w:rStyle w:val="a5"/>
          <w:rtl/>
        </w:rPr>
        <w:footnoteReference w:id="523"/>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لتضمنه تكذيب خبر الصادق في قوله</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إن</w:t>
      </w:r>
      <w:proofErr w:type="gramEnd"/>
      <w:r w:rsidRPr="00E31252">
        <w:rPr>
          <w:rFonts w:ascii="louts shamy" w:hAnsi="louts shamy" w:cs="louts shamy"/>
          <w:sz w:val="34"/>
          <w:szCs w:val="34"/>
          <w:rtl/>
        </w:rPr>
        <w:t xml:space="preserve"> الله لا يغفر أن يشرك به } ( النساء 48 ,116) </w:t>
      </w:r>
    </w:p>
    <w:p w14:paraId="49AE0F2D" w14:textId="1311A0BA"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قال</w:t>
      </w:r>
      <w:r w:rsidR="00E31252">
        <w:rPr>
          <w:rFonts w:ascii="louts shamy" w:hAnsi="louts shamy" w:cs="louts shamy"/>
          <w:sz w:val="34"/>
          <w:szCs w:val="34"/>
          <w:rtl/>
        </w:rPr>
        <w:t>:</w:t>
      </w:r>
      <w:r w:rsidRPr="00E31252">
        <w:rPr>
          <w:rFonts w:ascii="louts shamy" w:hAnsi="louts shamy" w:cs="louts shamy"/>
          <w:sz w:val="34"/>
          <w:szCs w:val="34"/>
          <w:rtl/>
        </w:rPr>
        <w:t xml:space="preserve"> ومنه السؤال بطلب الراحة من أهوال يوم القيامة</w:t>
      </w:r>
      <w:r w:rsidRPr="00021F95">
        <w:rPr>
          <w:rStyle w:val="a5"/>
          <w:rtl/>
        </w:rPr>
        <w:t>(</w:t>
      </w:r>
      <w:r w:rsidRPr="00021F95">
        <w:rPr>
          <w:rStyle w:val="a5"/>
          <w:rtl/>
        </w:rPr>
        <w:footnoteReference w:id="524"/>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وفي هذا نظر</w:t>
      </w:r>
      <w:r w:rsidR="00E31252">
        <w:rPr>
          <w:rFonts w:ascii="louts shamy" w:hAnsi="louts shamy" w:cs="louts shamy"/>
          <w:sz w:val="34"/>
          <w:szCs w:val="34"/>
          <w:rtl/>
        </w:rPr>
        <w:t xml:space="preserve">، </w:t>
      </w:r>
      <w:r w:rsidRPr="00E31252">
        <w:rPr>
          <w:rFonts w:ascii="louts shamy" w:hAnsi="louts shamy" w:cs="louts shamy"/>
          <w:sz w:val="34"/>
          <w:szCs w:val="34"/>
          <w:rtl/>
        </w:rPr>
        <w:t>ففي الصحيح</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سبعة</w:t>
      </w:r>
      <w:proofErr w:type="gramEnd"/>
      <w:r w:rsidRPr="00E31252">
        <w:rPr>
          <w:rFonts w:ascii="louts shamy" w:hAnsi="louts shamy" w:cs="louts shamy"/>
          <w:sz w:val="34"/>
          <w:szCs w:val="34"/>
          <w:rtl/>
        </w:rPr>
        <w:t xml:space="preserve"> يظلهم الله تحت ظله</w:t>
      </w:r>
      <w:r w:rsidR="00E31252">
        <w:rPr>
          <w:rFonts w:ascii="louts shamy" w:hAnsi="louts shamy" w:cs="louts shamy"/>
          <w:sz w:val="34"/>
          <w:szCs w:val="34"/>
          <w:rtl/>
        </w:rPr>
        <w:t xml:space="preserve">، </w:t>
      </w:r>
      <w:r w:rsidRPr="00E31252">
        <w:rPr>
          <w:rFonts w:ascii="louts shamy" w:hAnsi="louts shamy" w:cs="louts shamy"/>
          <w:sz w:val="34"/>
          <w:szCs w:val="34"/>
          <w:rtl/>
        </w:rPr>
        <w:t>يوم لا ظل إلا ظله }</w:t>
      </w:r>
      <w:r w:rsidRPr="00021F95">
        <w:rPr>
          <w:rStyle w:val="a5"/>
          <w:rtl/>
        </w:rPr>
        <w:t>(</w:t>
      </w:r>
      <w:r w:rsidRPr="00021F95">
        <w:rPr>
          <w:rStyle w:val="a5"/>
          <w:rtl/>
        </w:rPr>
        <w:footnoteReference w:id="525"/>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وقال تعالي</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xml:space="preserve">{ </w:t>
      </w:r>
      <w:r w:rsidRPr="00E31252">
        <w:rPr>
          <w:rFonts w:ascii="louts shamy" w:hAnsi="louts shamy" w:cs="louts shamy"/>
          <w:sz w:val="34"/>
          <w:szCs w:val="34"/>
          <w:rtl/>
        </w:rPr>
        <w:lastRenderedPageBreak/>
        <w:t>وهم</w:t>
      </w:r>
      <w:proofErr w:type="gramEnd"/>
      <w:r w:rsidRPr="00E31252">
        <w:rPr>
          <w:rFonts w:ascii="louts shamy" w:hAnsi="louts shamy" w:cs="louts shamy"/>
          <w:sz w:val="34"/>
          <w:szCs w:val="34"/>
          <w:rtl/>
        </w:rPr>
        <w:t xml:space="preserve"> من فزع يومئذ آمنون } ( النمل 89) فإذا سأل العبد حصول هذا المقام، فهو غير ملوم</w:t>
      </w:r>
      <w:r w:rsidR="00E31252">
        <w:rPr>
          <w:rFonts w:ascii="louts shamy" w:hAnsi="louts shamy" w:cs="louts shamy"/>
          <w:sz w:val="34"/>
          <w:szCs w:val="34"/>
          <w:rtl/>
        </w:rPr>
        <w:t>.</w:t>
      </w:r>
    </w:p>
    <w:p w14:paraId="35890245" w14:textId="2DF9CDE1"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طلب ثبوت ما دل السمع علي نفيه</w:t>
      </w:r>
      <w:r w:rsidR="00E31252">
        <w:rPr>
          <w:rFonts w:ascii="louts shamy" w:hAnsi="louts shamy" w:cs="louts shamy"/>
          <w:sz w:val="34"/>
          <w:szCs w:val="34"/>
          <w:rtl/>
        </w:rPr>
        <w:t xml:space="preserve">، </w:t>
      </w:r>
      <w:r w:rsidRPr="00E31252">
        <w:rPr>
          <w:rFonts w:ascii="louts shamy" w:hAnsi="louts shamy" w:cs="louts shamy"/>
          <w:sz w:val="34"/>
          <w:szCs w:val="34"/>
          <w:rtl/>
        </w:rPr>
        <w:t>كطلب خلود مؤمن عدو له في النار</w:t>
      </w:r>
      <w:r w:rsidR="00E31252">
        <w:rPr>
          <w:rFonts w:ascii="louts shamy" w:hAnsi="louts shamy" w:cs="louts shamy"/>
          <w:sz w:val="34"/>
          <w:szCs w:val="34"/>
          <w:rtl/>
        </w:rPr>
        <w:t xml:space="preserve">، </w:t>
      </w:r>
      <w:r w:rsidRPr="00E31252">
        <w:rPr>
          <w:rFonts w:ascii="louts shamy" w:hAnsi="louts shamy" w:cs="louts shamy"/>
          <w:sz w:val="34"/>
          <w:szCs w:val="34"/>
          <w:rtl/>
        </w:rPr>
        <w:t>وجعله من الطراز الأول للقطع بأن الله لا يخلد المؤمن في النار</w:t>
      </w:r>
      <w:r w:rsidR="00E31252">
        <w:rPr>
          <w:rFonts w:ascii="louts shamy" w:hAnsi="louts shamy" w:cs="louts shamy"/>
          <w:sz w:val="34"/>
          <w:szCs w:val="34"/>
          <w:rtl/>
        </w:rPr>
        <w:t xml:space="preserve">، </w:t>
      </w:r>
      <w:r w:rsidRPr="00E31252">
        <w:rPr>
          <w:rFonts w:ascii="louts shamy" w:hAnsi="louts shamy" w:cs="louts shamy"/>
          <w:sz w:val="34"/>
          <w:szCs w:val="34"/>
          <w:rtl/>
        </w:rPr>
        <w:t>أو طلب استدامة الحياة للراحة من آلام الموت</w:t>
      </w:r>
      <w:r w:rsidR="00E31252">
        <w:rPr>
          <w:rFonts w:ascii="louts shamy" w:hAnsi="louts shamy" w:cs="louts shamy"/>
          <w:sz w:val="34"/>
          <w:szCs w:val="34"/>
          <w:rtl/>
        </w:rPr>
        <w:t xml:space="preserve">، </w:t>
      </w:r>
      <w:r w:rsidRPr="00E31252">
        <w:rPr>
          <w:rFonts w:ascii="louts shamy" w:hAnsi="louts shamy" w:cs="louts shamy"/>
          <w:sz w:val="34"/>
          <w:szCs w:val="34"/>
          <w:rtl/>
        </w:rPr>
        <w:t>أو الدعاء لجميع بني آدم بالسلامة من إبليس ومكايده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مع قوله تعالي </w:t>
      </w:r>
      <w:proofErr w:type="gramStart"/>
      <w:r w:rsidRPr="00E31252">
        <w:rPr>
          <w:rFonts w:ascii="louts shamy" w:hAnsi="louts shamy" w:cs="louts shamy"/>
          <w:sz w:val="34"/>
          <w:szCs w:val="34"/>
          <w:rtl/>
        </w:rPr>
        <w:t>{ إن</w:t>
      </w:r>
      <w:proofErr w:type="gramEnd"/>
      <w:r w:rsidRPr="00E31252">
        <w:rPr>
          <w:rFonts w:ascii="louts shamy" w:hAnsi="louts shamy" w:cs="louts shamy"/>
          <w:sz w:val="34"/>
          <w:szCs w:val="34"/>
          <w:rtl/>
        </w:rPr>
        <w:t xml:space="preserve"> الشيطان لكم عدو فاتخذوه عدوا }(فاطر 6). أو الدعاء بأن يري الله في اليقظة</w:t>
      </w:r>
      <w:r w:rsidR="00E31252">
        <w:rPr>
          <w:rFonts w:ascii="louts shamy" w:hAnsi="louts shamy" w:cs="louts shamy"/>
          <w:sz w:val="34"/>
          <w:szCs w:val="34"/>
          <w:rtl/>
        </w:rPr>
        <w:t xml:space="preserve">، </w:t>
      </w:r>
      <w:r w:rsidRPr="00E31252">
        <w:rPr>
          <w:rFonts w:ascii="louts shamy" w:hAnsi="louts shamy" w:cs="louts shamy"/>
          <w:sz w:val="34"/>
          <w:szCs w:val="34"/>
          <w:rtl/>
        </w:rPr>
        <w:t>أو طلب أن يفوض إليه من أمور الحاكم ما هو مختص بالقدرة القديمة من الإيجاد والإعدام ,والقضاء النافذ</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وقد دل القاطع العقلي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استحالة ثبوت ذلك لغير الله</w:t>
      </w:r>
      <w:r w:rsidR="00E31252">
        <w:rPr>
          <w:rFonts w:ascii="louts shamy" w:hAnsi="louts shamy" w:cs="louts shamy"/>
          <w:sz w:val="34"/>
          <w:szCs w:val="34"/>
          <w:rtl/>
        </w:rPr>
        <w:t xml:space="preserve">، </w:t>
      </w:r>
      <w:r w:rsidRPr="00E31252">
        <w:rPr>
          <w:rFonts w:ascii="louts shamy" w:hAnsi="louts shamy" w:cs="louts shamy"/>
          <w:sz w:val="34"/>
          <w:szCs w:val="34"/>
          <w:rtl/>
        </w:rPr>
        <w:t>فيكون طلبه كفرا</w:t>
      </w:r>
      <w:r w:rsidR="00E31252">
        <w:rPr>
          <w:rFonts w:ascii="louts shamy" w:hAnsi="louts shamy" w:cs="louts shamy"/>
          <w:sz w:val="34"/>
          <w:szCs w:val="34"/>
          <w:rtl/>
        </w:rPr>
        <w:t xml:space="preserve">، </w:t>
      </w:r>
      <w:r w:rsidRPr="00E31252">
        <w:rPr>
          <w:rFonts w:ascii="louts shamy" w:hAnsi="louts shamy" w:cs="louts shamy"/>
          <w:sz w:val="34"/>
          <w:szCs w:val="34"/>
          <w:rtl/>
        </w:rPr>
        <w:t>وقد وقع فيه بعض جهال الصوفية</w:t>
      </w:r>
      <w:r w:rsidR="00E31252">
        <w:rPr>
          <w:rFonts w:ascii="louts shamy" w:hAnsi="louts shamy" w:cs="louts shamy"/>
          <w:sz w:val="34"/>
          <w:szCs w:val="34"/>
          <w:rtl/>
        </w:rPr>
        <w:t xml:space="preserve">، </w:t>
      </w:r>
      <w:r w:rsidRPr="00E31252">
        <w:rPr>
          <w:rFonts w:ascii="louts shamy" w:hAnsi="louts shamy" w:cs="louts shamy"/>
          <w:sz w:val="34"/>
          <w:szCs w:val="34"/>
          <w:rtl/>
        </w:rPr>
        <w:t>فيقولون</w:t>
      </w:r>
      <w:r w:rsidR="00E31252">
        <w:rPr>
          <w:rFonts w:ascii="louts shamy" w:hAnsi="louts shamy" w:cs="louts shamy"/>
          <w:sz w:val="34"/>
          <w:szCs w:val="34"/>
          <w:rtl/>
        </w:rPr>
        <w:t>:</w:t>
      </w:r>
      <w:r w:rsidRPr="00E31252">
        <w:rPr>
          <w:rFonts w:ascii="louts shamy" w:hAnsi="louts shamy" w:cs="louts shamy"/>
          <w:sz w:val="34"/>
          <w:szCs w:val="34"/>
          <w:rtl/>
        </w:rPr>
        <w:t xml:space="preserve"> فلان أعطي </w:t>
      </w:r>
      <w:r w:rsidRPr="00E31252">
        <w:rPr>
          <w:rFonts w:ascii="louts shamy" w:hAnsi="louts shamy" w:cs="louts shamy"/>
          <w:sz w:val="34"/>
          <w:szCs w:val="34"/>
          <w:rtl/>
        </w:rPr>
        <w:lastRenderedPageBreak/>
        <w:t>كلمة كن</w:t>
      </w:r>
      <w:r w:rsidR="00E31252">
        <w:rPr>
          <w:rFonts w:ascii="louts shamy" w:hAnsi="louts shamy" w:cs="louts shamy"/>
          <w:sz w:val="34"/>
          <w:szCs w:val="34"/>
          <w:rtl/>
        </w:rPr>
        <w:t xml:space="preserve">، </w:t>
      </w:r>
      <w:r w:rsidRPr="00E31252">
        <w:rPr>
          <w:rFonts w:ascii="louts shamy" w:hAnsi="louts shamy" w:cs="louts shamy"/>
          <w:sz w:val="34"/>
          <w:szCs w:val="34"/>
          <w:rtl/>
        </w:rPr>
        <w:t>ويسألون الله ذلك</w:t>
      </w:r>
      <w:r w:rsidRPr="00021F95">
        <w:rPr>
          <w:rStyle w:val="a5"/>
          <w:rtl/>
        </w:rPr>
        <w:t>(</w:t>
      </w:r>
      <w:r w:rsidRPr="00021F95">
        <w:rPr>
          <w:rStyle w:val="a5"/>
          <w:rtl/>
        </w:rPr>
        <w:footnoteReference w:id="526"/>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وقد قال الشيخ أبو الحسن الأشعري</w:t>
      </w:r>
      <w:r w:rsidR="00E31252">
        <w:rPr>
          <w:rFonts w:ascii="louts shamy" w:hAnsi="louts shamy" w:cs="louts shamy"/>
          <w:sz w:val="34"/>
          <w:szCs w:val="34"/>
          <w:rtl/>
        </w:rPr>
        <w:t>:</w:t>
      </w:r>
      <w:r w:rsidRPr="00E31252">
        <w:rPr>
          <w:rFonts w:ascii="louts shamy" w:hAnsi="louts shamy" w:cs="louts shamy"/>
          <w:sz w:val="34"/>
          <w:szCs w:val="34"/>
          <w:rtl/>
        </w:rPr>
        <w:t xml:space="preserve"> إن بناء الكنائس كفرا</w:t>
      </w:r>
      <w:r w:rsidR="00E31252">
        <w:rPr>
          <w:rFonts w:ascii="louts shamy" w:hAnsi="louts shamy" w:cs="louts shamy"/>
          <w:sz w:val="34"/>
          <w:szCs w:val="34"/>
          <w:rtl/>
        </w:rPr>
        <w:t xml:space="preserve">، </w:t>
      </w:r>
      <w:r w:rsidRPr="00E31252">
        <w:rPr>
          <w:rFonts w:ascii="louts shamy" w:hAnsi="louts shamy" w:cs="louts shamy"/>
          <w:sz w:val="34"/>
          <w:szCs w:val="34"/>
          <w:rtl/>
        </w:rPr>
        <w:t>إذا بناها مسلم</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ويكون ردة في حقه لا </w:t>
      </w:r>
      <w:proofErr w:type="spellStart"/>
      <w:r w:rsidRPr="00E31252">
        <w:rPr>
          <w:rFonts w:ascii="louts shamy" w:hAnsi="louts shamy" w:cs="louts shamy"/>
          <w:sz w:val="34"/>
          <w:szCs w:val="34"/>
          <w:rtl/>
        </w:rPr>
        <w:t>ستلزامه</w:t>
      </w:r>
      <w:proofErr w:type="spellEnd"/>
      <w:r w:rsidRPr="00E31252">
        <w:rPr>
          <w:rFonts w:ascii="louts shamy" w:hAnsi="louts shamy" w:cs="louts shamy"/>
          <w:sz w:val="34"/>
          <w:szCs w:val="34"/>
          <w:rtl/>
        </w:rPr>
        <w:t xml:space="preserve"> إرادة الكفر</w:t>
      </w:r>
      <w:r w:rsidRPr="00021F95">
        <w:rPr>
          <w:rStyle w:val="a5"/>
          <w:rtl/>
        </w:rPr>
        <w:t>(</w:t>
      </w:r>
      <w:r w:rsidRPr="00021F95">
        <w:rPr>
          <w:rStyle w:val="a5"/>
          <w:rtl/>
        </w:rPr>
        <w:footnoteReference w:id="527"/>
      </w:r>
      <w:r w:rsidR="00812823">
        <w:rPr>
          <w:rStyle w:val="a5"/>
          <w:rtl/>
        </w:rPr>
        <w:t>)</w:t>
      </w:r>
      <w:r w:rsidRPr="00E31252">
        <w:rPr>
          <w:rFonts w:ascii="louts shamy" w:hAnsi="louts shamy" w:cs="louts shamy"/>
          <w:sz w:val="34"/>
          <w:szCs w:val="34"/>
          <w:rtl/>
        </w:rPr>
        <w:t xml:space="preserve"> </w:t>
      </w:r>
    </w:p>
    <w:p w14:paraId="6428F17F" w14:textId="58C772B6"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واعلم أن الداعي بهذه الأمور قصدا مع علمه بالمنع الوارد فيه كافر بلا شك</w:t>
      </w:r>
      <w:r w:rsidR="00E31252">
        <w:rPr>
          <w:rFonts w:ascii="louts shamy" w:hAnsi="louts shamy" w:cs="louts shamy"/>
          <w:sz w:val="34"/>
          <w:szCs w:val="34"/>
          <w:rtl/>
        </w:rPr>
        <w:t>.</w:t>
      </w:r>
      <w:r w:rsidRPr="00E31252">
        <w:rPr>
          <w:rFonts w:ascii="louts shamy" w:hAnsi="louts shamy" w:cs="louts shamy"/>
          <w:sz w:val="34"/>
          <w:szCs w:val="34"/>
          <w:rtl/>
        </w:rPr>
        <w:t xml:space="preserve"> قال الشيخ عز الدين</w:t>
      </w:r>
      <w:r w:rsidR="00E31252">
        <w:rPr>
          <w:rFonts w:ascii="louts shamy" w:hAnsi="louts shamy" w:cs="louts shamy"/>
          <w:sz w:val="34"/>
          <w:szCs w:val="34"/>
          <w:rtl/>
        </w:rPr>
        <w:t>:</w:t>
      </w:r>
      <w:r w:rsidRPr="00E31252">
        <w:rPr>
          <w:rFonts w:ascii="louts shamy" w:hAnsi="louts shamy" w:cs="louts shamy"/>
          <w:sz w:val="34"/>
          <w:szCs w:val="34"/>
          <w:rtl/>
        </w:rPr>
        <w:t xml:space="preserve"> ولا يعذر أحد بجهل ذلك لوجوب معرفة ذلك علي المكلف عينا وقال القرافي</w:t>
      </w:r>
      <w:r w:rsidR="00E31252">
        <w:rPr>
          <w:rFonts w:ascii="louts shamy" w:hAnsi="louts shamy" w:cs="louts shamy"/>
          <w:sz w:val="34"/>
          <w:szCs w:val="34"/>
          <w:rtl/>
        </w:rPr>
        <w:t>:</w:t>
      </w:r>
      <w:r w:rsidRPr="00E31252">
        <w:rPr>
          <w:rFonts w:ascii="louts shamy" w:hAnsi="louts shamy" w:cs="louts shamy"/>
          <w:sz w:val="34"/>
          <w:szCs w:val="34"/>
          <w:rtl/>
        </w:rPr>
        <w:t xml:space="preserve"> والجهل بما تؤدي إليه هذه الأمور لا يكون عذرا للداعي عند الله</w:t>
      </w:r>
      <w:r w:rsidR="00E31252">
        <w:rPr>
          <w:rFonts w:ascii="louts shamy" w:hAnsi="louts shamy" w:cs="louts shamy"/>
          <w:sz w:val="34"/>
          <w:szCs w:val="34"/>
          <w:rtl/>
        </w:rPr>
        <w:t xml:space="preserve">، </w:t>
      </w:r>
      <w:r w:rsidRPr="00E31252">
        <w:rPr>
          <w:rFonts w:ascii="louts shamy" w:hAnsi="louts shamy" w:cs="louts shamy"/>
          <w:sz w:val="34"/>
          <w:szCs w:val="34"/>
          <w:rtl/>
        </w:rPr>
        <w:t>لأن القاعدة الشرعية دلت علي أن كل جهل يمكن المكلف دفعه لا يكون حجة للجاهل</w:t>
      </w:r>
      <w:r w:rsidR="00E31252">
        <w:rPr>
          <w:rFonts w:ascii="louts shamy" w:hAnsi="louts shamy" w:cs="louts shamy"/>
          <w:sz w:val="34"/>
          <w:szCs w:val="34"/>
          <w:rtl/>
        </w:rPr>
        <w:t xml:space="preserve">، </w:t>
      </w:r>
      <w:r w:rsidRPr="00E31252">
        <w:rPr>
          <w:rFonts w:ascii="louts shamy" w:hAnsi="louts shamy" w:cs="louts shamy"/>
          <w:sz w:val="34"/>
          <w:szCs w:val="34"/>
          <w:rtl/>
        </w:rPr>
        <w:t>فإن التعلم قبل العمل واجب</w:t>
      </w:r>
      <w:r w:rsidRPr="00021F95">
        <w:rPr>
          <w:rStyle w:val="a5"/>
          <w:rtl/>
        </w:rPr>
        <w:t>(</w:t>
      </w:r>
      <w:r w:rsidRPr="00021F95">
        <w:rPr>
          <w:rStyle w:val="a5"/>
          <w:rtl/>
        </w:rPr>
        <w:footnoteReference w:id="528"/>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وقد قال نوح عليه السلام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رب</w:t>
      </w:r>
      <w:proofErr w:type="gramEnd"/>
      <w:r w:rsidRPr="00E31252">
        <w:rPr>
          <w:rFonts w:ascii="louts shamy" w:hAnsi="louts shamy" w:cs="louts shamy"/>
          <w:sz w:val="34"/>
          <w:szCs w:val="34"/>
          <w:rtl/>
        </w:rPr>
        <w:t xml:space="preserve"> إني أعوذ بك أن أسألك ما ليس لي به علم } ( هود 47) </w:t>
      </w:r>
    </w:p>
    <w:p w14:paraId="11C58C93" w14:textId="6EA5B33C"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وأما الدعاء المحرم الذي لا ينهي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الكفر فجعله القرافي بالاستقراء اثني عشرا قسما</w:t>
      </w:r>
      <w:r w:rsidRPr="00021F95">
        <w:rPr>
          <w:rStyle w:val="a5"/>
          <w:rtl/>
        </w:rPr>
        <w:t>(</w:t>
      </w:r>
      <w:r w:rsidRPr="00021F95">
        <w:rPr>
          <w:rStyle w:val="a5"/>
          <w:rtl/>
        </w:rPr>
        <w:footnoteReference w:id="529"/>
      </w:r>
      <w:r w:rsidR="00812823">
        <w:rPr>
          <w:rStyle w:val="a5"/>
          <w:rtl/>
        </w:rPr>
        <w:t>)</w:t>
      </w:r>
      <w:r w:rsidR="00E31252">
        <w:rPr>
          <w:rFonts w:ascii="louts shamy" w:hAnsi="louts shamy" w:cs="louts shamy"/>
          <w:sz w:val="34"/>
          <w:szCs w:val="34"/>
          <w:rtl/>
        </w:rPr>
        <w:t>:</w:t>
      </w:r>
    </w:p>
    <w:p w14:paraId="62AEAB68" w14:textId="20FF1617"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أحدها</w:t>
      </w:r>
      <w:r w:rsidR="00E31252">
        <w:rPr>
          <w:rFonts w:ascii="louts shamy" w:hAnsi="louts shamy" w:cs="louts shamy"/>
          <w:sz w:val="34"/>
          <w:szCs w:val="34"/>
          <w:rtl/>
        </w:rPr>
        <w:t>:</w:t>
      </w:r>
      <w:r w:rsidRPr="00E31252">
        <w:rPr>
          <w:rFonts w:ascii="louts shamy" w:hAnsi="louts shamy" w:cs="louts shamy"/>
          <w:sz w:val="34"/>
          <w:szCs w:val="34"/>
          <w:rtl/>
        </w:rPr>
        <w:t xml:space="preserve"> طلب ما هو مستحيل عقلا كسؤال أن يجعل في مكانين متباعدين في زمن واحد ليطلع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أحوال أهل الإقليمين</w:t>
      </w:r>
      <w:r w:rsidR="00E31252">
        <w:rPr>
          <w:rFonts w:ascii="louts shamy" w:hAnsi="louts shamy" w:cs="louts shamy"/>
          <w:sz w:val="34"/>
          <w:szCs w:val="34"/>
          <w:rtl/>
        </w:rPr>
        <w:t xml:space="preserve">، </w:t>
      </w:r>
      <w:r w:rsidRPr="00E31252">
        <w:rPr>
          <w:rFonts w:ascii="louts shamy" w:hAnsi="louts shamy" w:cs="louts shamy"/>
          <w:sz w:val="34"/>
          <w:szCs w:val="34"/>
          <w:rtl/>
        </w:rPr>
        <w:t>فهذا سوء أدب علي الله</w:t>
      </w:r>
      <w:r w:rsidRPr="00021F95">
        <w:rPr>
          <w:rStyle w:val="a5"/>
          <w:rtl/>
        </w:rPr>
        <w:t>(</w:t>
      </w:r>
      <w:r w:rsidRPr="00021F95">
        <w:rPr>
          <w:rStyle w:val="a5"/>
          <w:rtl/>
        </w:rPr>
        <w:footnoteReference w:id="530"/>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ولا يطلب من الملوك إلا ما جرت عادتهم بفعله</w:t>
      </w:r>
      <w:r w:rsidR="00E31252">
        <w:rPr>
          <w:rFonts w:ascii="louts shamy" w:hAnsi="louts shamy" w:cs="louts shamy"/>
          <w:sz w:val="34"/>
          <w:szCs w:val="34"/>
          <w:rtl/>
        </w:rPr>
        <w:t>.</w:t>
      </w:r>
      <w:r w:rsidRPr="00E31252">
        <w:rPr>
          <w:rFonts w:ascii="louts shamy" w:hAnsi="louts shamy" w:cs="louts shamy"/>
          <w:sz w:val="34"/>
          <w:szCs w:val="34"/>
          <w:rtl/>
        </w:rPr>
        <w:t xml:space="preserve"> وكسؤال السلامة من الآلام والأعراض والأسقام</w:t>
      </w:r>
      <w:r w:rsidRPr="00021F95">
        <w:rPr>
          <w:rStyle w:val="a5"/>
          <w:rtl/>
        </w:rPr>
        <w:t>(</w:t>
      </w:r>
      <w:r w:rsidRPr="00021F95">
        <w:rPr>
          <w:rStyle w:val="a5"/>
          <w:rtl/>
        </w:rPr>
        <w:footnoteReference w:id="531"/>
      </w:r>
      <w:r w:rsidR="00812823">
        <w:rPr>
          <w:rStyle w:val="a5"/>
          <w:rtl/>
        </w:rPr>
        <w:t>)</w:t>
      </w:r>
      <w:r w:rsidRPr="00E31252">
        <w:rPr>
          <w:rFonts w:ascii="louts shamy" w:hAnsi="louts shamy" w:cs="louts shamy"/>
          <w:sz w:val="34"/>
          <w:szCs w:val="34"/>
          <w:rtl/>
        </w:rPr>
        <w:t xml:space="preserve"> </w:t>
      </w:r>
    </w:p>
    <w:p w14:paraId="61F2A3F9" w14:textId="6077CC9F"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ثانيها</w:t>
      </w:r>
      <w:r w:rsidR="00E31252">
        <w:rPr>
          <w:rFonts w:ascii="louts shamy" w:hAnsi="louts shamy" w:cs="louts shamy"/>
          <w:sz w:val="34"/>
          <w:szCs w:val="34"/>
          <w:rtl/>
        </w:rPr>
        <w:t>:</w:t>
      </w:r>
      <w:r w:rsidRPr="00E31252">
        <w:rPr>
          <w:rFonts w:ascii="louts shamy" w:hAnsi="louts shamy" w:cs="louts shamy"/>
          <w:sz w:val="34"/>
          <w:szCs w:val="34"/>
          <w:rtl/>
        </w:rPr>
        <w:t xml:space="preserve"> طلب ما هو مستحيل عادة إلا أن يكون نبيا أو وليا</w:t>
      </w:r>
      <w:r w:rsidR="00E31252">
        <w:rPr>
          <w:rFonts w:ascii="louts shamy" w:hAnsi="louts shamy" w:cs="louts shamy"/>
          <w:sz w:val="34"/>
          <w:szCs w:val="34"/>
          <w:rtl/>
        </w:rPr>
        <w:t xml:space="preserve">، </w:t>
      </w:r>
      <w:r w:rsidRPr="00E31252">
        <w:rPr>
          <w:rFonts w:ascii="louts shamy" w:hAnsi="louts shamy" w:cs="louts shamy"/>
          <w:sz w:val="34"/>
          <w:szCs w:val="34"/>
          <w:rtl/>
        </w:rPr>
        <w:t>فإن عادة الأنبياء عليهم الصلاة والسلام خرق العادات</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وقد سألوا </w:t>
      </w:r>
      <w:proofErr w:type="gramStart"/>
      <w:r w:rsidRPr="00E31252">
        <w:rPr>
          <w:rFonts w:ascii="louts shamy" w:hAnsi="louts shamy" w:cs="louts shamy"/>
          <w:sz w:val="34"/>
          <w:szCs w:val="34"/>
          <w:rtl/>
        </w:rPr>
        <w:t>عيسي</w:t>
      </w:r>
      <w:proofErr w:type="gramEnd"/>
      <w:r w:rsidRPr="00E31252">
        <w:rPr>
          <w:rFonts w:ascii="louts shamy" w:hAnsi="louts shamy" w:cs="louts shamy"/>
          <w:sz w:val="34"/>
          <w:szCs w:val="34"/>
          <w:rtl/>
        </w:rPr>
        <w:t xml:space="preserve"> في نزول المائدة من السماء فنزلت</w:t>
      </w:r>
      <w:r w:rsidR="00E31252">
        <w:rPr>
          <w:rFonts w:ascii="louts shamy" w:hAnsi="louts shamy" w:cs="louts shamy"/>
          <w:sz w:val="34"/>
          <w:szCs w:val="34"/>
          <w:rtl/>
        </w:rPr>
        <w:t xml:space="preserve">، </w:t>
      </w:r>
      <w:r w:rsidRPr="00E31252">
        <w:rPr>
          <w:rFonts w:ascii="louts shamy" w:hAnsi="louts shamy" w:cs="louts shamy"/>
          <w:sz w:val="34"/>
          <w:szCs w:val="34"/>
          <w:rtl/>
        </w:rPr>
        <w:t>وكذا سألوا خروج ناقة بفصل من الصخرة الصماء فخرجت</w:t>
      </w:r>
      <w:r w:rsidR="00E31252">
        <w:rPr>
          <w:rFonts w:ascii="louts shamy" w:hAnsi="louts shamy" w:cs="louts shamy"/>
          <w:sz w:val="34"/>
          <w:szCs w:val="34"/>
          <w:rtl/>
        </w:rPr>
        <w:t xml:space="preserve">، </w:t>
      </w:r>
      <w:r w:rsidRPr="00E31252">
        <w:rPr>
          <w:rFonts w:ascii="louts shamy" w:hAnsi="louts shamy" w:cs="louts shamy"/>
          <w:sz w:val="34"/>
          <w:szCs w:val="34"/>
          <w:rtl/>
        </w:rPr>
        <w:t>وكسؤال أن يستغني عن التنفس في الهواء ليأمن الاختناق علي نفسه</w:t>
      </w:r>
      <w:r w:rsidRPr="00021F95">
        <w:rPr>
          <w:rStyle w:val="a5"/>
          <w:rtl/>
        </w:rPr>
        <w:t>(</w:t>
      </w:r>
      <w:r w:rsidRPr="00021F95">
        <w:rPr>
          <w:rStyle w:val="a5"/>
          <w:rtl/>
        </w:rPr>
        <w:footnoteReference w:id="532"/>
      </w:r>
      <w:r w:rsidR="00812823">
        <w:rPr>
          <w:rStyle w:val="a5"/>
          <w:rtl/>
        </w:rPr>
        <w:t>)</w:t>
      </w:r>
      <w:r w:rsidRPr="00E31252">
        <w:rPr>
          <w:rFonts w:ascii="louts shamy" w:hAnsi="louts shamy" w:cs="louts shamy"/>
          <w:sz w:val="34"/>
          <w:szCs w:val="34"/>
          <w:rtl/>
        </w:rPr>
        <w:t xml:space="preserve"> أو العافية</w:t>
      </w:r>
      <w:r w:rsidR="00E31252">
        <w:rPr>
          <w:rFonts w:ascii="louts shamy" w:hAnsi="louts shamy" w:cs="louts shamy"/>
          <w:sz w:val="34"/>
          <w:szCs w:val="34"/>
          <w:rtl/>
        </w:rPr>
        <w:t xml:space="preserve"> </w:t>
      </w:r>
      <w:r w:rsidRPr="00E31252">
        <w:rPr>
          <w:rFonts w:ascii="louts shamy" w:hAnsi="louts shamy" w:cs="louts shamy"/>
          <w:sz w:val="34"/>
          <w:szCs w:val="34"/>
          <w:rtl/>
        </w:rPr>
        <w:t>من المرض أبد الدهر لينتفع بقواه</w:t>
      </w:r>
      <w:r w:rsidR="00E31252">
        <w:rPr>
          <w:rFonts w:ascii="louts shamy" w:hAnsi="louts shamy" w:cs="louts shamy"/>
          <w:sz w:val="34"/>
          <w:szCs w:val="34"/>
          <w:rtl/>
        </w:rPr>
        <w:t xml:space="preserve">، </w:t>
      </w:r>
      <w:r w:rsidRPr="00E31252">
        <w:rPr>
          <w:rFonts w:ascii="louts shamy" w:hAnsi="louts shamy" w:cs="louts shamy"/>
          <w:sz w:val="34"/>
          <w:szCs w:val="34"/>
          <w:rtl/>
        </w:rPr>
        <w:t>وحواسه أو الولد من غير جماع</w:t>
      </w:r>
      <w:r w:rsidR="00E31252">
        <w:rPr>
          <w:rFonts w:ascii="louts shamy" w:hAnsi="louts shamy" w:cs="louts shamy"/>
          <w:sz w:val="34"/>
          <w:szCs w:val="34"/>
          <w:rtl/>
        </w:rPr>
        <w:t xml:space="preserve">، </w:t>
      </w:r>
      <w:r w:rsidRPr="00E31252">
        <w:rPr>
          <w:rFonts w:ascii="louts shamy" w:hAnsi="louts shamy" w:cs="louts shamy"/>
          <w:sz w:val="34"/>
          <w:szCs w:val="34"/>
          <w:rtl/>
        </w:rPr>
        <w:t>أو الثمر من غير شجر</w:t>
      </w:r>
      <w:r w:rsidRPr="00021F95">
        <w:rPr>
          <w:rStyle w:val="a5"/>
          <w:rtl/>
        </w:rPr>
        <w:t>(</w:t>
      </w:r>
      <w:r w:rsidRPr="00021F95">
        <w:rPr>
          <w:rStyle w:val="a5"/>
          <w:rtl/>
        </w:rPr>
        <w:footnoteReference w:id="533"/>
      </w:r>
      <w:r w:rsidR="00812823">
        <w:rPr>
          <w:rStyle w:val="a5"/>
          <w:rtl/>
        </w:rPr>
        <w:t>)</w:t>
      </w:r>
      <w:r w:rsidRPr="00E31252">
        <w:rPr>
          <w:rFonts w:ascii="louts shamy" w:hAnsi="louts shamy" w:cs="louts shamy"/>
          <w:sz w:val="34"/>
          <w:szCs w:val="34"/>
          <w:rtl/>
        </w:rPr>
        <w:t xml:space="preserve"> </w:t>
      </w:r>
    </w:p>
    <w:p w14:paraId="34897694" w14:textId="6AA14DF8"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وقال</w:t>
      </w:r>
      <w:r w:rsidR="00E31252">
        <w:rPr>
          <w:rFonts w:ascii="louts shamy" w:hAnsi="louts shamy" w:cs="louts shamy"/>
          <w:sz w:val="34"/>
          <w:szCs w:val="34"/>
          <w:rtl/>
        </w:rPr>
        <w:t>:</w:t>
      </w:r>
      <w:r w:rsidRPr="00E31252">
        <w:rPr>
          <w:rFonts w:ascii="louts shamy" w:hAnsi="louts shamy" w:cs="louts shamy"/>
          <w:sz w:val="34"/>
          <w:szCs w:val="34"/>
          <w:rtl/>
        </w:rPr>
        <w:t xml:space="preserve"> ومنه قول بعضهم</w:t>
      </w:r>
      <w:r w:rsidR="00E31252">
        <w:rPr>
          <w:rFonts w:ascii="louts shamy" w:hAnsi="louts shamy" w:cs="louts shamy"/>
          <w:sz w:val="34"/>
          <w:szCs w:val="34"/>
          <w:rtl/>
        </w:rPr>
        <w:t>:</w:t>
      </w:r>
      <w:r w:rsidRPr="00E31252">
        <w:rPr>
          <w:rFonts w:ascii="louts shamy" w:hAnsi="louts shamy" w:cs="louts shamy"/>
          <w:sz w:val="34"/>
          <w:szCs w:val="34"/>
          <w:rtl/>
        </w:rPr>
        <w:t xml:space="preserve"> " اللهم لا ترم نفسا في شدة " فإن عادة الله جرت بذلك</w:t>
      </w:r>
      <w:r w:rsidRPr="00021F95">
        <w:rPr>
          <w:rStyle w:val="a5"/>
          <w:rtl/>
        </w:rPr>
        <w:t>(</w:t>
      </w:r>
      <w:r w:rsidRPr="00021F95">
        <w:rPr>
          <w:rStyle w:val="a5"/>
          <w:rtl/>
        </w:rPr>
        <w:footnoteReference w:id="534"/>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وقولهم</w:t>
      </w:r>
      <w:r w:rsidR="00E31252">
        <w:rPr>
          <w:rFonts w:ascii="louts shamy" w:hAnsi="louts shamy" w:cs="louts shamy"/>
          <w:sz w:val="34"/>
          <w:szCs w:val="34"/>
          <w:rtl/>
        </w:rPr>
        <w:t>:</w:t>
      </w:r>
      <w:r w:rsidRPr="00E31252">
        <w:rPr>
          <w:rFonts w:ascii="louts shamy" w:hAnsi="louts shamy" w:cs="louts shamy"/>
          <w:sz w:val="34"/>
          <w:szCs w:val="34"/>
          <w:rtl/>
        </w:rPr>
        <w:t xml:space="preserve"> اللهم أعطنا خير الدنيا والآخرة واصرف عنا شر الدنيا والآخرة</w:t>
      </w:r>
      <w:r w:rsidRPr="00021F95">
        <w:rPr>
          <w:rStyle w:val="a5"/>
          <w:rtl/>
        </w:rPr>
        <w:t>(</w:t>
      </w:r>
      <w:r w:rsidRPr="00021F95">
        <w:rPr>
          <w:rStyle w:val="a5"/>
          <w:rtl/>
        </w:rPr>
        <w:footnoteReference w:id="535"/>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لأن ذلك يستحيل عادة</w:t>
      </w:r>
      <w:r w:rsidR="00E31252">
        <w:rPr>
          <w:rFonts w:ascii="louts shamy" w:hAnsi="louts shamy" w:cs="louts shamy"/>
          <w:sz w:val="34"/>
          <w:szCs w:val="34"/>
          <w:rtl/>
        </w:rPr>
        <w:t xml:space="preserve">، </w:t>
      </w:r>
      <w:r w:rsidRPr="00E31252">
        <w:rPr>
          <w:rFonts w:ascii="louts shamy" w:hAnsi="louts shamy" w:cs="louts shamy"/>
          <w:sz w:val="34"/>
          <w:szCs w:val="34"/>
          <w:rtl/>
        </w:rPr>
        <w:t>إلا أن يقصد به الخصوص</w:t>
      </w:r>
      <w:r w:rsidR="00E31252">
        <w:rPr>
          <w:rFonts w:ascii="louts shamy" w:hAnsi="louts shamy" w:cs="louts shamy"/>
          <w:sz w:val="34"/>
          <w:szCs w:val="34"/>
          <w:rtl/>
        </w:rPr>
        <w:t>.</w:t>
      </w:r>
      <w:r w:rsidRPr="00E31252">
        <w:rPr>
          <w:rFonts w:ascii="louts shamy" w:hAnsi="louts shamy" w:cs="louts shamy"/>
          <w:sz w:val="34"/>
          <w:szCs w:val="34"/>
          <w:rtl/>
        </w:rPr>
        <w:t xml:space="preserve"> ومن هذا الباب </w:t>
      </w:r>
      <w:r w:rsidRPr="00E31252">
        <w:rPr>
          <w:rFonts w:ascii="louts shamy" w:hAnsi="louts shamy" w:cs="louts shamy"/>
          <w:sz w:val="34"/>
          <w:szCs w:val="34"/>
          <w:rtl/>
        </w:rPr>
        <w:lastRenderedPageBreak/>
        <w:t>ربط المسببات بالأسباب فلا يطلب أحد من ذوي الألباب وقوع المسبب من غير سبب</w:t>
      </w:r>
      <w:r w:rsidR="00E31252">
        <w:rPr>
          <w:rFonts w:ascii="louts shamy" w:hAnsi="louts shamy" w:cs="louts shamy"/>
          <w:sz w:val="34"/>
          <w:szCs w:val="34"/>
          <w:rtl/>
        </w:rPr>
        <w:t xml:space="preserve">، </w:t>
      </w:r>
      <w:r w:rsidRPr="00E31252">
        <w:rPr>
          <w:rFonts w:ascii="louts shamy" w:hAnsi="louts shamy" w:cs="louts shamy"/>
          <w:sz w:val="34"/>
          <w:szCs w:val="34"/>
          <w:rtl/>
        </w:rPr>
        <w:t>لما فيه من سوء الأدب</w:t>
      </w:r>
      <w:r w:rsidR="00E31252">
        <w:rPr>
          <w:rFonts w:ascii="louts shamy" w:hAnsi="louts shamy" w:cs="louts shamy"/>
          <w:sz w:val="34"/>
          <w:szCs w:val="34"/>
          <w:rtl/>
        </w:rPr>
        <w:t>.</w:t>
      </w:r>
      <w:r w:rsidRPr="00E31252">
        <w:rPr>
          <w:rFonts w:ascii="louts shamy" w:hAnsi="louts shamy" w:cs="louts shamy"/>
          <w:sz w:val="34"/>
          <w:szCs w:val="34"/>
          <w:rtl/>
        </w:rPr>
        <w:t xml:space="preserve"> وقد قال بعضهم</w:t>
      </w:r>
      <w:r w:rsidR="00E31252">
        <w:rPr>
          <w:rFonts w:ascii="louts shamy" w:hAnsi="louts shamy" w:cs="louts shamy"/>
          <w:sz w:val="34"/>
          <w:szCs w:val="34"/>
          <w:rtl/>
        </w:rPr>
        <w:t>:</w:t>
      </w:r>
      <w:r w:rsidRPr="00E31252">
        <w:rPr>
          <w:rFonts w:ascii="louts shamy" w:hAnsi="louts shamy" w:cs="louts shamy"/>
          <w:sz w:val="34"/>
          <w:szCs w:val="34"/>
          <w:rtl/>
        </w:rPr>
        <w:t xml:space="preserve"> " يا بني أجعل عملك ملجأ</w:t>
      </w:r>
      <w:r w:rsidR="00E31252">
        <w:rPr>
          <w:rFonts w:ascii="louts shamy" w:hAnsi="louts shamy" w:cs="louts shamy"/>
          <w:sz w:val="34"/>
          <w:szCs w:val="34"/>
          <w:rtl/>
        </w:rPr>
        <w:t xml:space="preserve">، </w:t>
      </w:r>
      <w:r w:rsidRPr="00E31252">
        <w:rPr>
          <w:rFonts w:ascii="louts shamy" w:hAnsi="louts shamy" w:cs="louts shamy"/>
          <w:sz w:val="34"/>
          <w:szCs w:val="34"/>
          <w:rtl/>
        </w:rPr>
        <w:t>وأدبك دقيقا " أي ليكن استكثارك من الأدب أكثر من استكثارك من العمل</w:t>
      </w:r>
      <w:r w:rsidRPr="00021F95">
        <w:rPr>
          <w:rStyle w:val="a5"/>
          <w:rtl/>
        </w:rPr>
        <w:t>(</w:t>
      </w:r>
      <w:r w:rsidRPr="00021F95">
        <w:rPr>
          <w:rStyle w:val="a5"/>
          <w:rtl/>
        </w:rPr>
        <w:footnoteReference w:id="536"/>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ويحكي أن إبليس ظهر </w:t>
      </w:r>
      <w:proofErr w:type="gramStart"/>
      <w:r w:rsidRPr="00E31252">
        <w:rPr>
          <w:rFonts w:ascii="louts shamy" w:hAnsi="louts shamy" w:cs="louts shamy"/>
          <w:sz w:val="34"/>
          <w:szCs w:val="34"/>
          <w:rtl/>
        </w:rPr>
        <w:t>لعيسي</w:t>
      </w:r>
      <w:proofErr w:type="gramEnd"/>
      <w:r w:rsidRPr="00E31252">
        <w:rPr>
          <w:rFonts w:ascii="louts shamy" w:hAnsi="louts shamy" w:cs="louts shamy"/>
          <w:sz w:val="34"/>
          <w:szCs w:val="34"/>
          <w:rtl/>
        </w:rPr>
        <w:t xml:space="preserve"> عليه السلام</w:t>
      </w:r>
      <w:r w:rsidR="00E31252">
        <w:rPr>
          <w:rFonts w:ascii="louts shamy" w:hAnsi="louts shamy" w:cs="louts shamy"/>
          <w:sz w:val="34"/>
          <w:szCs w:val="34"/>
          <w:rtl/>
        </w:rPr>
        <w:t xml:space="preserve">، </w:t>
      </w:r>
      <w:r w:rsidRPr="00E31252">
        <w:rPr>
          <w:rFonts w:ascii="louts shamy" w:hAnsi="louts shamy" w:cs="louts shamy"/>
          <w:sz w:val="34"/>
          <w:szCs w:val="34"/>
          <w:rtl/>
        </w:rPr>
        <w:t>فقال له</w:t>
      </w:r>
      <w:r w:rsidR="00E31252">
        <w:rPr>
          <w:rFonts w:ascii="louts shamy" w:hAnsi="louts shamy" w:cs="louts shamy"/>
          <w:sz w:val="34"/>
          <w:szCs w:val="34"/>
          <w:rtl/>
        </w:rPr>
        <w:t>:</w:t>
      </w:r>
      <w:r w:rsidRPr="00E31252">
        <w:rPr>
          <w:rFonts w:ascii="louts shamy" w:hAnsi="louts shamy" w:cs="louts shamy"/>
          <w:sz w:val="34"/>
          <w:szCs w:val="34"/>
          <w:rtl/>
        </w:rPr>
        <w:t xml:space="preserve"> " ألست تقول</w:t>
      </w:r>
      <w:r w:rsidR="00E31252">
        <w:rPr>
          <w:rFonts w:ascii="louts shamy" w:hAnsi="louts shamy" w:cs="louts shamy"/>
          <w:sz w:val="34"/>
          <w:szCs w:val="34"/>
          <w:rtl/>
        </w:rPr>
        <w:t>:</w:t>
      </w:r>
      <w:r w:rsidRPr="00E31252">
        <w:rPr>
          <w:rFonts w:ascii="louts shamy" w:hAnsi="louts shamy" w:cs="louts shamy"/>
          <w:sz w:val="34"/>
          <w:szCs w:val="34"/>
          <w:rtl/>
        </w:rPr>
        <w:t xml:space="preserve"> إنه لن يصل إليك إلا ما كتب لك</w:t>
      </w:r>
      <w:r w:rsidR="00E31252">
        <w:rPr>
          <w:rFonts w:ascii="louts shamy" w:hAnsi="louts shamy" w:cs="louts shamy"/>
          <w:sz w:val="34"/>
          <w:szCs w:val="34"/>
          <w:rtl/>
        </w:rPr>
        <w:t xml:space="preserve">، </w:t>
      </w:r>
      <w:r w:rsidRPr="00E31252">
        <w:rPr>
          <w:rFonts w:ascii="louts shamy" w:hAnsi="louts shamy" w:cs="louts shamy"/>
          <w:sz w:val="34"/>
          <w:szCs w:val="34"/>
          <w:rtl/>
        </w:rPr>
        <w:t>قال</w:t>
      </w:r>
      <w:r w:rsidR="00E31252">
        <w:rPr>
          <w:rFonts w:ascii="louts shamy" w:hAnsi="louts shamy" w:cs="louts shamy"/>
          <w:sz w:val="34"/>
          <w:szCs w:val="34"/>
          <w:rtl/>
        </w:rPr>
        <w:t>:</w:t>
      </w:r>
      <w:r w:rsidRPr="00E31252">
        <w:rPr>
          <w:rFonts w:ascii="louts shamy" w:hAnsi="louts shamy" w:cs="louts shamy"/>
          <w:sz w:val="34"/>
          <w:szCs w:val="34"/>
          <w:rtl/>
        </w:rPr>
        <w:t xml:space="preserve"> نعم</w:t>
      </w:r>
      <w:r w:rsidR="00E31252">
        <w:rPr>
          <w:rFonts w:ascii="louts shamy" w:hAnsi="louts shamy" w:cs="louts shamy"/>
          <w:sz w:val="34"/>
          <w:szCs w:val="34"/>
          <w:rtl/>
        </w:rPr>
        <w:t xml:space="preserve">، </w:t>
      </w:r>
      <w:r w:rsidRPr="00E31252">
        <w:rPr>
          <w:rFonts w:ascii="louts shamy" w:hAnsi="louts shamy" w:cs="louts shamy"/>
          <w:sz w:val="34"/>
          <w:szCs w:val="34"/>
          <w:rtl/>
        </w:rPr>
        <w:t>قال</w:t>
      </w:r>
      <w:r w:rsidR="00E31252">
        <w:rPr>
          <w:rFonts w:ascii="louts shamy" w:hAnsi="louts shamy" w:cs="louts shamy"/>
          <w:sz w:val="34"/>
          <w:szCs w:val="34"/>
          <w:rtl/>
        </w:rPr>
        <w:t>:</w:t>
      </w:r>
      <w:r w:rsidRPr="00E31252">
        <w:rPr>
          <w:rFonts w:ascii="louts shamy" w:hAnsi="louts shamy" w:cs="louts shamy"/>
          <w:sz w:val="34"/>
          <w:szCs w:val="34"/>
          <w:rtl/>
        </w:rPr>
        <w:t xml:space="preserve"> فارم نفسك من ذروة هذا الجبل</w:t>
      </w:r>
      <w:r w:rsidR="00E31252">
        <w:rPr>
          <w:rFonts w:ascii="louts shamy" w:hAnsi="louts shamy" w:cs="louts shamy"/>
          <w:sz w:val="34"/>
          <w:szCs w:val="34"/>
          <w:rtl/>
        </w:rPr>
        <w:t xml:space="preserve">، </w:t>
      </w:r>
      <w:r w:rsidRPr="00E31252">
        <w:rPr>
          <w:rFonts w:ascii="louts shamy" w:hAnsi="louts shamy" w:cs="louts shamy"/>
          <w:sz w:val="34"/>
          <w:szCs w:val="34"/>
          <w:rtl/>
        </w:rPr>
        <w:t>فإنه إن يقدر لك السلامة تسلم</w:t>
      </w:r>
      <w:r w:rsidR="00E31252">
        <w:rPr>
          <w:rFonts w:ascii="louts shamy" w:hAnsi="louts shamy" w:cs="louts shamy"/>
          <w:sz w:val="34"/>
          <w:szCs w:val="34"/>
          <w:rtl/>
        </w:rPr>
        <w:t xml:space="preserve">، </w:t>
      </w:r>
      <w:r w:rsidRPr="00E31252">
        <w:rPr>
          <w:rFonts w:ascii="louts shamy" w:hAnsi="louts shamy" w:cs="louts shamy"/>
          <w:sz w:val="34"/>
          <w:szCs w:val="34"/>
          <w:rtl/>
        </w:rPr>
        <w:t>فقال</w:t>
      </w:r>
      <w:r w:rsidR="00E31252">
        <w:rPr>
          <w:rFonts w:ascii="louts shamy" w:hAnsi="louts shamy" w:cs="louts shamy"/>
          <w:sz w:val="34"/>
          <w:szCs w:val="34"/>
          <w:rtl/>
        </w:rPr>
        <w:t>:</w:t>
      </w:r>
      <w:r w:rsidRPr="00E31252">
        <w:rPr>
          <w:rFonts w:ascii="louts shamy" w:hAnsi="louts shamy" w:cs="louts shamy"/>
          <w:sz w:val="34"/>
          <w:szCs w:val="34"/>
          <w:rtl/>
        </w:rPr>
        <w:t xml:space="preserve"> يا ملعون</w:t>
      </w:r>
      <w:r w:rsidR="00E31252">
        <w:rPr>
          <w:rFonts w:ascii="louts shamy" w:hAnsi="louts shamy" w:cs="louts shamy"/>
          <w:sz w:val="34"/>
          <w:szCs w:val="34"/>
          <w:rtl/>
        </w:rPr>
        <w:t xml:space="preserve">، </w:t>
      </w:r>
      <w:r w:rsidRPr="00E31252">
        <w:rPr>
          <w:rFonts w:ascii="louts shamy" w:hAnsi="louts shamy" w:cs="louts shamy"/>
          <w:sz w:val="34"/>
          <w:szCs w:val="34"/>
          <w:rtl/>
        </w:rPr>
        <w:t>إن الله سبحانه أراد أن يختبر عباده</w:t>
      </w:r>
      <w:r w:rsidR="00E31252">
        <w:rPr>
          <w:rFonts w:ascii="louts shamy" w:hAnsi="louts shamy" w:cs="louts shamy"/>
          <w:sz w:val="34"/>
          <w:szCs w:val="34"/>
          <w:rtl/>
        </w:rPr>
        <w:t xml:space="preserve">، </w:t>
      </w:r>
      <w:r w:rsidRPr="00E31252">
        <w:rPr>
          <w:rFonts w:ascii="louts shamy" w:hAnsi="louts shamy" w:cs="louts shamy"/>
          <w:sz w:val="34"/>
          <w:szCs w:val="34"/>
          <w:rtl/>
        </w:rPr>
        <w:t>وليس للعبيد أن يختبروه</w:t>
      </w:r>
      <w:r w:rsidRPr="00021F95">
        <w:rPr>
          <w:rStyle w:val="a5"/>
          <w:rtl/>
        </w:rPr>
        <w:t>(</w:t>
      </w:r>
      <w:r w:rsidRPr="00021F95">
        <w:rPr>
          <w:rStyle w:val="a5"/>
          <w:rtl/>
        </w:rPr>
        <w:footnoteReference w:id="537"/>
      </w:r>
      <w:r w:rsidR="00812823">
        <w:rPr>
          <w:rStyle w:val="a5"/>
          <w:rtl/>
        </w:rPr>
        <w:t>)</w:t>
      </w:r>
      <w:r w:rsidRPr="00E31252">
        <w:rPr>
          <w:rFonts w:ascii="louts shamy" w:hAnsi="louts shamy" w:cs="louts shamy"/>
          <w:sz w:val="34"/>
          <w:szCs w:val="34"/>
          <w:rtl/>
        </w:rPr>
        <w:t xml:space="preserve"> </w:t>
      </w:r>
    </w:p>
    <w:p w14:paraId="1896CD8E" w14:textId="337FF7BC"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ثالثها</w:t>
      </w:r>
      <w:r w:rsidR="00E31252">
        <w:rPr>
          <w:rFonts w:ascii="louts shamy" w:hAnsi="louts shamy" w:cs="louts shamy"/>
          <w:sz w:val="34"/>
          <w:szCs w:val="34"/>
          <w:rtl/>
        </w:rPr>
        <w:t>:</w:t>
      </w:r>
      <w:r w:rsidRPr="00E31252">
        <w:rPr>
          <w:rFonts w:ascii="louts shamy" w:hAnsi="louts shamy" w:cs="louts shamy"/>
          <w:sz w:val="34"/>
          <w:szCs w:val="34"/>
          <w:rtl/>
        </w:rPr>
        <w:t xml:space="preserve"> طلب نفي ما دل الشرع علي نفيه</w:t>
      </w:r>
      <w:r w:rsidR="00E31252">
        <w:rPr>
          <w:rFonts w:ascii="louts shamy" w:hAnsi="louts shamy" w:cs="louts shamy"/>
          <w:sz w:val="34"/>
          <w:szCs w:val="34"/>
          <w:rtl/>
        </w:rPr>
        <w:t xml:space="preserve">، </w:t>
      </w:r>
      <w:r w:rsidRPr="00E31252">
        <w:rPr>
          <w:rFonts w:ascii="louts shamy" w:hAnsi="louts shamy" w:cs="louts shamy"/>
          <w:sz w:val="34"/>
          <w:szCs w:val="34"/>
          <w:rtl/>
        </w:rPr>
        <w:t>لأنه تحصيل حاصل</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كقوله </w:t>
      </w:r>
      <w:proofErr w:type="gramStart"/>
      <w:r w:rsidRPr="00E31252">
        <w:rPr>
          <w:rFonts w:ascii="louts shamy" w:hAnsi="louts shamy" w:cs="louts shamy"/>
          <w:sz w:val="34"/>
          <w:szCs w:val="34"/>
          <w:rtl/>
        </w:rPr>
        <w:t>{ ربنا</w:t>
      </w:r>
      <w:proofErr w:type="gramEnd"/>
      <w:r w:rsidRPr="00E31252">
        <w:rPr>
          <w:rFonts w:ascii="louts shamy" w:hAnsi="louts shamy" w:cs="louts shamy"/>
          <w:sz w:val="34"/>
          <w:szCs w:val="34"/>
          <w:rtl/>
        </w:rPr>
        <w:t xml:space="preserve"> لا تؤاخذنا إن نسينا أو أخطأنا } ( البقرة 286) مع قوله عليه السلام</w:t>
      </w:r>
      <w:r w:rsidR="00E31252">
        <w:rPr>
          <w:rFonts w:ascii="louts shamy" w:hAnsi="louts shamy" w:cs="louts shamy"/>
          <w:sz w:val="34"/>
          <w:szCs w:val="34"/>
          <w:rtl/>
        </w:rPr>
        <w:t>:</w:t>
      </w:r>
      <w:r w:rsidRPr="00E31252">
        <w:rPr>
          <w:rFonts w:ascii="louts shamy" w:hAnsi="louts shamy" w:cs="louts shamy"/>
          <w:sz w:val="34"/>
          <w:szCs w:val="34"/>
          <w:rtl/>
        </w:rPr>
        <w:t xml:space="preserve"> { رفع عن أمتي </w:t>
      </w:r>
      <w:r w:rsidRPr="00E31252">
        <w:rPr>
          <w:rFonts w:ascii="louts shamy" w:hAnsi="louts shamy" w:cs="louts shamy"/>
          <w:sz w:val="34"/>
          <w:szCs w:val="34"/>
          <w:rtl/>
        </w:rPr>
        <w:lastRenderedPageBreak/>
        <w:t>الخطأ والنسيان }</w:t>
      </w:r>
      <w:r w:rsidRPr="00021F95">
        <w:rPr>
          <w:rStyle w:val="a5"/>
          <w:rtl/>
        </w:rPr>
        <w:t>(</w:t>
      </w:r>
      <w:r w:rsidRPr="00021F95">
        <w:rPr>
          <w:rStyle w:val="a5"/>
          <w:rtl/>
        </w:rPr>
        <w:footnoteReference w:id="538"/>
      </w:r>
      <w:r w:rsidR="00812823">
        <w:rPr>
          <w:rStyle w:val="a5"/>
          <w:rtl/>
        </w:rPr>
        <w:t>)</w:t>
      </w:r>
      <w:r w:rsidRPr="00E31252">
        <w:rPr>
          <w:rFonts w:ascii="louts shamy" w:hAnsi="louts shamy" w:cs="louts shamy"/>
          <w:sz w:val="34"/>
          <w:szCs w:val="34"/>
          <w:rtl/>
        </w:rPr>
        <w:t xml:space="preserve"> فيكون الدعاء بذلك سوء أدب علي الله</w:t>
      </w:r>
      <w:r w:rsidR="00E31252">
        <w:rPr>
          <w:rFonts w:ascii="louts shamy" w:hAnsi="louts shamy" w:cs="louts shamy"/>
          <w:sz w:val="34"/>
          <w:szCs w:val="34"/>
          <w:rtl/>
        </w:rPr>
        <w:t xml:space="preserve">، </w:t>
      </w:r>
      <w:r w:rsidRPr="00E31252">
        <w:rPr>
          <w:rFonts w:ascii="louts shamy" w:hAnsi="louts shamy" w:cs="louts shamy"/>
          <w:sz w:val="34"/>
          <w:szCs w:val="34"/>
          <w:rtl/>
        </w:rPr>
        <w:t>لما فيه من عدم الفائدة</w:t>
      </w:r>
      <w:r w:rsidR="00E31252">
        <w:rPr>
          <w:rFonts w:ascii="louts shamy" w:hAnsi="louts shamy" w:cs="louts shamy"/>
          <w:sz w:val="34"/>
          <w:szCs w:val="34"/>
          <w:rtl/>
        </w:rPr>
        <w:t>.</w:t>
      </w:r>
      <w:r w:rsidRPr="00E31252">
        <w:rPr>
          <w:rFonts w:ascii="louts shamy" w:hAnsi="louts shamy" w:cs="louts shamy"/>
          <w:sz w:val="34"/>
          <w:szCs w:val="34"/>
          <w:rtl/>
        </w:rPr>
        <w:t xml:space="preserve"> وأما قوله تعالي</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ربنا</w:t>
      </w:r>
      <w:proofErr w:type="gramEnd"/>
      <w:r w:rsidRPr="00E31252">
        <w:rPr>
          <w:rFonts w:ascii="louts shamy" w:hAnsi="louts shamy" w:cs="louts shamy"/>
          <w:sz w:val="34"/>
          <w:szCs w:val="34"/>
          <w:rtl/>
        </w:rPr>
        <w:t xml:space="preserve"> آتنا ما وعدتنا علي رسلك ولا تخزنا يوم القيامة إنك لا تخلف الميعاد } ( آل عمران 194) فلما كان حصول الوعد مشروط بشرط الوفاء علي الإيمان</w:t>
      </w:r>
      <w:r w:rsidR="00E31252">
        <w:rPr>
          <w:rFonts w:ascii="louts shamy" w:hAnsi="louts shamy" w:cs="louts shamy"/>
          <w:sz w:val="34"/>
          <w:szCs w:val="34"/>
          <w:rtl/>
        </w:rPr>
        <w:t xml:space="preserve">، </w:t>
      </w:r>
      <w:r w:rsidRPr="00E31252">
        <w:rPr>
          <w:rFonts w:ascii="louts shamy" w:hAnsi="louts shamy" w:cs="louts shamy"/>
          <w:sz w:val="34"/>
          <w:szCs w:val="34"/>
          <w:rtl/>
        </w:rPr>
        <w:t>وهذا الشرط مشكوك فيه</w:t>
      </w:r>
      <w:r w:rsidR="00E31252">
        <w:rPr>
          <w:rFonts w:ascii="louts shamy" w:hAnsi="louts shamy" w:cs="louts shamy"/>
          <w:sz w:val="34"/>
          <w:szCs w:val="34"/>
          <w:rtl/>
        </w:rPr>
        <w:t xml:space="preserve">، </w:t>
      </w:r>
      <w:r w:rsidRPr="00E31252">
        <w:rPr>
          <w:rFonts w:ascii="louts shamy" w:hAnsi="louts shamy" w:cs="louts shamy"/>
          <w:sz w:val="34"/>
          <w:szCs w:val="34"/>
          <w:rtl/>
        </w:rPr>
        <w:t>ساغ طلبه فكأنهم لم يطلبوا إلا الوفاء علي الإيمان</w:t>
      </w:r>
      <w:r w:rsidR="00E31252">
        <w:rPr>
          <w:rFonts w:ascii="louts shamy" w:hAnsi="louts shamy" w:cs="louts shamy"/>
          <w:sz w:val="34"/>
          <w:szCs w:val="34"/>
          <w:rtl/>
        </w:rPr>
        <w:t>.</w:t>
      </w:r>
      <w:r w:rsidRPr="00E31252">
        <w:rPr>
          <w:rFonts w:ascii="louts shamy" w:hAnsi="louts shamy" w:cs="louts shamy"/>
          <w:sz w:val="34"/>
          <w:szCs w:val="34"/>
          <w:rtl/>
        </w:rPr>
        <w:t xml:space="preserve"> وأما قوله</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وإذا</w:t>
      </w:r>
      <w:proofErr w:type="gramEnd"/>
      <w:r w:rsidRPr="00E31252">
        <w:rPr>
          <w:rFonts w:ascii="louts shamy" w:hAnsi="louts shamy" w:cs="louts shamy"/>
          <w:sz w:val="34"/>
          <w:szCs w:val="34"/>
          <w:rtl/>
        </w:rPr>
        <w:t xml:space="preserve"> صرفت أبصارهم تلقاء أصحاب النار قالوا ربنا لا تجعلنا مع القوم الظالمين } ( الأعراف 47) فإن من المعلوم أن من دخل الجنة لا يلج النار</w:t>
      </w:r>
      <w:r w:rsidR="00E31252">
        <w:rPr>
          <w:rFonts w:ascii="louts shamy" w:hAnsi="louts shamy" w:cs="louts shamy"/>
          <w:sz w:val="34"/>
          <w:szCs w:val="34"/>
          <w:rtl/>
        </w:rPr>
        <w:t xml:space="preserve">، </w:t>
      </w:r>
      <w:r w:rsidRPr="00E31252">
        <w:rPr>
          <w:rFonts w:ascii="louts shamy" w:hAnsi="louts shamy" w:cs="louts shamy"/>
          <w:sz w:val="34"/>
          <w:szCs w:val="34"/>
          <w:rtl/>
        </w:rPr>
        <w:t>فالقائل ذلك هم أصحاب الأعراف</w:t>
      </w:r>
      <w:r w:rsidR="00E31252">
        <w:rPr>
          <w:rFonts w:ascii="louts shamy" w:hAnsi="louts shamy" w:cs="louts shamy"/>
          <w:sz w:val="34"/>
          <w:szCs w:val="34"/>
          <w:rtl/>
        </w:rPr>
        <w:t xml:space="preserve">، </w:t>
      </w:r>
      <w:r w:rsidRPr="00E31252">
        <w:rPr>
          <w:rFonts w:ascii="louts shamy" w:hAnsi="louts shamy" w:cs="louts shamy"/>
          <w:sz w:val="34"/>
          <w:szCs w:val="34"/>
          <w:rtl/>
        </w:rPr>
        <w:t>لا أهل الجنة كما قال المفسرون</w:t>
      </w:r>
      <w:r w:rsidRPr="00021F95">
        <w:rPr>
          <w:rStyle w:val="a5"/>
          <w:rtl/>
        </w:rPr>
        <w:t>(</w:t>
      </w:r>
      <w:r w:rsidRPr="00021F95">
        <w:rPr>
          <w:rStyle w:val="a5"/>
          <w:rtl/>
        </w:rPr>
        <w:footnoteReference w:id="539"/>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فهم علي خوف من سوء العاقبة</w:t>
      </w:r>
      <w:r w:rsidR="00E31252">
        <w:rPr>
          <w:rFonts w:ascii="louts shamy" w:hAnsi="louts shamy" w:cs="louts shamy"/>
          <w:sz w:val="34"/>
          <w:szCs w:val="34"/>
          <w:rtl/>
        </w:rPr>
        <w:t xml:space="preserve">، </w:t>
      </w:r>
      <w:r w:rsidRPr="00E31252">
        <w:rPr>
          <w:rFonts w:ascii="louts shamy" w:hAnsi="louts shamy" w:cs="louts shamy"/>
          <w:sz w:val="34"/>
          <w:szCs w:val="34"/>
          <w:rtl/>
        </w:rPr>
        <w:t>وأفعال القيامة توجب الدهش عن المعلومات</w:t>
      </w:r>
      <w:r w:rsidR="00E31252">
        <w:rPr>
          <w:rFonts w:ascii="louts shamy" w:hAnsi="louts shamy" w:cs="louts shamy"/>
          <w:sz w:val="34"/>
          <w:szCs w:val="34"/>
          <w:rtl/>
        </w:rPr>
        <w:t>.</w:t>
      </w:r>
    </w:p>
    <w:p w14:paraId="6C58867E" w14:textId="40A8B949"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ومنه اللهم لا تهلك هذه الأمة بالخسف العام</w:t>
      </w:r>
      <w:r w:rsidR="00E31252">
        <w:rPr>
          <w:rFonts w:ascii="louts shamy" w:hAnsi="louts shamy" w:cs="louts shamy"/>
          <w:sz w:val="34"/>
          <w:szCs w:val="34"/>
          <w:rtl/>
        </w:rPr>
        <w:t xml:space="preserve">، </w:t>
      </w:r>
      <w:r w:rsidRPr="00E31252">
        <w:rPr>
          <w:rFonts w:ascii="louts shamy" w:hAnsi="louts shamy" w:cs="louts shamy"/>
          <w:sz w:val="34"/>
          <w:szCs w:val="34"/>
          <w:rtl/>
        </w:rPr>
        <w:t>والريح العاصف</w:t>
      </w:r>
      <w:r w:rsidR="00E31252">
        <w:rPr>
          <w:rFonts w:ascii="louts shamy" w:hAnsi="louts shamy" w:cs="louts shamy"/>
          <w:sz w:val="34"/>
          <w:szCs w:val="34"/>
          <w:rtl/>
        </w:rPr>
        <w:t xml:space="preserve">، </w:t>
      </w:r>
      <w:r w:rsidRPr="00E31252">
        <w:rPr>
          <w:rFonts w:ascii="louts shamy" w:hAnsi="louts shamy" w:cs="louts shamy"/>
          <w:sz w:val="34"/>
          <w:szCs w:val="34"/>
          <w:rtl/>
        </w:rPr>
        <w:t>فإن في الصحيح</w:t>
      </w:r>
      <w:r w:rsidR="00E31252">
        <w:rPr>
          <w:rFonts w:ascii="louts shamy" w:hAnsi="louts shamy" w:cs="louts shamy"/>
          <w:sz w:val="34"/>
          <w:szCs w:val="34"/>
          <w:rtl/>
        </w:rPr>
        <w:t xml:space="preserve">، </w:t>
      </w:r>
      <w:r w:rsidRPr="00E31252">
        <w:rPr>
          <w:rFonts w:ascii="louts shamy" w:hAnsi="louts shamy" w:cs="louts shamy"/>
          <w:sz w:val="34"/>
          <w:szCs w:val="34"/>
          <w:rtl/>
        </w:rPr>
        <w:t>أنه صلي الله عليه وسلم</w:t>
      </w:r>
      <w:r w:rsidR="00E31252">
        <w:rPr>
          <w:rFonts w:ascii="louts shamy" w:hAnsi="louts shamy" w:cs="louts shamy"/>
          <w:sz w:val="34"/>
          <w:szCs w:val="34"/>
          <w:rtl/>
        </w:rPr>
        <w:t xml:space="preserve">، </w:t>
      </w:r>
      <w:r w:rsidRPr="00E31252">
        <w:rPr>
          <w:rFonts w:ascii="louts shamy" w:hAnsi="louts shamy" w:cs="louts shamy"/>
          <w:sz w:val="34"/>
          <w:szCs w:val="34"/>
          <w:rtl/>
        </w:rPr>
        <w:t>سأل ربه ذلك</w:t>
      </w:r>
      <w:r w:rsidR="00E31252">
        <w:rPr>
          <w:rFonts w:ascii="louts shamy" w:hAnsi="louts shamy" w:cs="louts shamy"/>
          <w:sz w:val="34"/>
          <w:szCs w:val="34"/>
          <w:rtl/>
        </w:rPr>
        <w:t xml:space="preserve">، </w:t>
      </w:r>
      <w:r w:rsidRPr="00E31252">
        <w:rPr>
          <w:rFonts w:ascii="louts shamy" w:hAnsi="louts shamy" w:cs="louts shamy"/>
          <w:sz w:val="34"/>
          <w:szCs w:val="34"/>
          <w:rtl/>
        </w:rPr>
        <w:t>فأجابه</w:t>
      </w:r>
      <w:r w:rsidRPr="00021F95">
        <w:rPr>
          <w:rStyle w:val="a5"/>
          <w:rtl/>
        </w:rPr>
        <w:t>(</w:t>
      </w:r>
      <w:r w:rsidRPr="00021F95">
        <w:rPr>
          <w:rStyle w:val="a5"/>
          <w:rtl/>
        </w:rPr>
        <w:footnoteReference w:id="540"/>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1B2C7BAC" w14:textId="538B177D"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وقولهم للمريض</w:t>
      </w:r>
      <w:r w:rsidR="00E31252">
        <w:rPr>
          <w:rFonts w:ascii="louts shamy" w:hAnsi="louts shamy" w:cs="louts shamy"/>
          <w:sz w:val="34"/>
          <w:szCs w:val="34"/>
          <w:rtl/>
        </w:rPr>
        <w:t>:</w:t>
      </w:r>
      <w:r w:rsidRPr="00E31252">
        <w:rPr>
          <w:rFonts w:ascii="louts shamy" w:hAnsi="louts shamy" w:cs="louts shamy"/>
          <w:sz w:val="34"/>
          <w:szCs w:val="34"/>
          <w:rtl/>
        </w:rPr>
        <w:t xml:space="preserve"> اللهم اجعل هذه المرضة كفارة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فقد دلت النصوص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ذلك</w:t>
      </w:r>
      <w:r w:rsidR="00E31252">
        <w:rPr>
          <w:rFonts w:ascii="louts shamy" w:hAnsi="louts shamy" w:cs="louts shamy"/>
          <w:sz w:val="34"/>
          <w:szCs w:val="34"/>
          <w:rtl/>
        </w:rPr>
        <w:t xml:space="preserve">، </w:t>
      </w:r>
      <w:r w:rsidRPr="00E31252">
        <w:rPr>
          <w:rFonts w:ascii="louts shamy" w:hAnsi="louts shamy" w:cs="louts shamy"/>
          <w:sz w:val="34"/>
          <w:szCs w:val="34"/>
          <w:rtl/>
        </w:rPr>
        <w:t>فلا حاجة لدعائه</w:t>
      </w:r>
      <w:r w:rsidR="00E31252">
        <w:rPr>
          <w:rFonts w:ascii="louts shamy" w:hAnsi="louts shamy" w:cs="louts shamy"/>
          <w:sz w:val="34"/>
          <w:szCs w:val="34"/>
          <w:rtl/>
        </w:rPr>
        <w:t>.</w:t>
      </w:r>
      <w:r w:rsidRPr="00E31252">
        <w:rPr>
          <w:rFonts w:ascii="louts shamy" w:hAnsi="louts shamy" w:cs="louts shamy"/>
          <w:sz w:val="34"/>
          <w:szCs w:val="34"/>
          <w:rtl/>
        </w:rPr>
        <w:t xml:space="preserve"> هذا حاصل ما ذكره القرافي</w:t>
      </w:r>
      <w:r w:rsidRPr="00021F95">
        <w:rPr>
          <w:rStyle w:val="a5"/>
          <w:rtl/>
        </w:rPr>
        <w:t>(</w:t>
      </w:r>
      <w:r w:rsidRPr="00021F95">
        <w:rPr>
          <w:rStyle w:val="a5"/>
          <w:rtl/>
        </w:rPr>
        <w:footnoteReference w:id="541"/>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وفيه نظر</w:t>
      </w:r>
      <w:r w:rsidR="00E31252">
        <w:rPr>
          <w:rFonts w:ascii="louts shamy" w:hAnsi="louts shamy" w:cs="louts shamy"/>
          <w:sz w:val="34"/>
          <w:szCs w:val="34"/>
          <w:rtl/>
        </w:rPr>
        <w:t>.</w:t>
      </w:r>
      <w:r w:rsidRPr="00E31252">
        <w:rPr>
          <w:rFonts w:ascii="louts shamy" w:hAnsi="louts shamy" w:cs="louts shamy"/>
          <w:sz w:val="34"/>
          <w:szCs w:val="34"/>
          <w:rtl/>
        </w:rPr>
        <w:t xml:space="preserve"> وفي كتاب الذكر </w:t>
      </w:r>
      <w:r w:rsidRPr="00E31252">
        <w:rPr>
          <w:rFonts w:ascii="louts shamy" w:hAnsi="louts shamy" w:cs="louts shamy"/>
          <w:sz w:val="34"/>
          <w:szCs w:val="34"/>
          <w:rtl/>
        </w:rPr>
        <w:lastRenderedPageBreak/>
        <w:t xml:space="preserve">لجعفر </w:t>
      </w:r>
      <w:proofErr w:type="spellStart"/>
      <w:r w:rsidRPr="00E31252">
        <w:rPr>
          <w:rFonts w:ascii="louts shamy" w:hAnsi="louts shamy" w:cs="louts shamy"/>
          <w:sz w:val="34"/>
          <w:szCs w:val="34"/>
          <w:rtl/>
        </w:rPr>
        <w:t>الفريابي</w:t>
      </w:r>
      <w:proofErr w:type="spellEnd"/>
      <w:r w:rsidR="00E31252">
        <w:rPr>
          <w:rFonts w:ascii="louts shamy" w:hAnsi="louts shamy" w:cs="louts shamy"/>
          <w:sz w:val="34"/>
          <w:szCs w:val="34"/>
          <w:rtl/>
        </w:rPr>
        <w:t>:</w:t>
      </w:r>
      <w:r w:rsidRPr="00E31252">
        <w:rPr>
          <w:rFonts w:ascii="louts shamy" w:hAnsi="louts shamy" w:cs="louts shamy"/>
          <w:sz w:val="34"/>
          <w:szCs w:val="34"/>
          <w:rtl/>
        </w:rPr>
        <w:t xml:space="preserve"> حدثنا عبد </w:t>
      </w:r>
      <w:proofErr w:type="spellStart"/>
      <w:r w:rsidRPr="00E31252">
        <w:rPr>
          <w:rFonts w:ascii="louts shamy" w:hAnsi="louts shamy" w:cs="louts shamy"/>
          <w:sz w:val="34"/>
          <w:szCs w:val="34"/>
          <w:rtl/>
        </w:rPr>
        <w:t>الأعلي</w:t>
      </w:r>
      <w:proofErr w:type="spellEnd"/>
      <w:r w:rsidRPr="00E31252">
        <w:rPr>
          <w:rFonts w:ascii="louts shamy" w:hAnsi="louts shamy" w:cs="louts shamy"/>
          <w:sz w:val="34"/>
          <w:szCs w:val="34"/>
          <w:rtl/>
        </w:rPr>
        <w:t xml:space="preserve"> بن حماد</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ثنا وهيب عن موسي بن عقبه عن محمد بن المنكدر يرفعه إلي النبي - صلي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في آخر سورة البقرة</w:t>
      </w:r>
      <w:r w:rsidR="00E31252">
        <w:rPr>
          <w:rFonts w:ascii="louts shamy" w:hAnsi="louts shamy" w:cs="louts shamy"/>
          <w:sz w:val="34"/>
          <w:szCs w:val="34"/>
          <w:rtl/>
        </w:rPr>
        <w:t>:</w:t>
      </w:r>
      <w:r w:rsidRPr="00E31252">
        <w:rPr>
          <w:rFonts w:ascii="louts shamy" w:hAnsi="louts shamy" w:cs="louts shamy"/>
          <w:sz w:val="34"/>
          <w:szCs w:val="34"/>
          <w:rtl/>
        </w:rPr>
        <w:t xml:space="preserve"> 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هي</w:t>
      </w:r>
      <w:proofErr w:type="gramEnd"/>
      <w:r w:rsidRPr="00E31252">
        <w:rPr>
          <w:rFonts w:ascii="louts shamy" w:hAnsi="louts shamy" w:cs="louts shamy"/>
          <w:sz w:val="34"/>
          <w:szCs w:val="34"/>
          <w:rtl/>
        </w:rPr>
        <w:t xml:space="preserve"> قرآن وهي دعاء</w:t>
      </w:r>
      <w:r w:rsidR="00E31252">
        <w:rPr>
          <w:rFonts w:ascii="louts shamy" w:hAnsi="louts shamy" w:cs="louts shamy"/>
          <w:sz w:val="34"/>
          <w:szCs w:val="34"/>
          <w:rtl/>
        </w:rPr>
        <w:t xml:space="preserve">، </w:t>
      </w:r>
      <w:r w:rsidRPr="00E31252">
        <w:rPr>
          <w:rFonts w:ascii="louts shamy" w:hAnsi="louts shamy" w:cs="louts shamy"/>
          <w:sz w:val="34"/>
          <w:szCs w:val="34"/>
          <w:rtl/>
        </w:rPr>
        <w:t>وهي ترضي الرحمن عز وجل }</w:t>
      </w:r>
      <w:r w:rsidRPr="00021F95">
        <w:rPr>
          <w:rStyle w:val="a5"/>
          <w:rtl/>
        </w:rPr>
        <w:t>(</w:t>
      </w:r>
      <w:r w:rsidRPr="00021F95">
        <w:rPr>
          <w:rStyle w:val="a5"/>
          <w:rtl/>
        </w:rPr>
        <w:footnoteReference w:id="542"/>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وفيه أن الأوزاعي قال</w:t>
      </w:r>
      <w:r w:rsidR="00E31252">
        <w:rPr>
          <w:rFonts w:ascii="louts shamy" w:hAnsi="louts shamy" w:cs="louts shamy"/>
          <w:sz w:val="34"/>
          <w:szCs w:val="34"/>
          <w:rtl/>
        </w:rPr>
        <w:t>:</w:t>
      </w:r>
      <w:r w:rsidRPr="00E31252">
        <w:rPr>
          <w:rFonts w:ascii="louts shamy" w:hAnsi="louts shamy" w:cs="louts shamy"/>
          <w:sz w:val="34"/>
          <w:szCs w:val="34"/>
          <w:rtl/>
        </w:rPr>
        <w:t xml:space="preserve"> كان بعض السلف يقول</w:t>
      </w:r>
      <w:r w:rsidR="00E31252">
        <w:rPr>
          <w:rFonts w:ascii="louts shamy" w:hAnsi="louts shamy" w:cs="louts shamy"/>
          <w:sz w:val="34"/>
          <w:szCs w:val="34"/>
          <w:rtl/>
        </w:rPr>
        <w:t>:</w:t>
      </w:r>
      <w:r w:rsidRPr="00E31252">
        <w:rPr>
          <w:rFonts w:ascii="louts shamy" w:hAnsi="louts shamy" w:cs="louts shamy"/>
          <w:sz w:val="34"/>
          <w:szCs w:val="34"/>
          <w:rtl/>
        </w:rPr>
        <w:t xml:space="preserve"> " اللهم اغفر لي ساعة أتت علي</w:t>
      </w:r>
      <w:r w:rsidR="00E31252">
        <w:rPr>
          <w:rFonts w:ascii="louts shamy" w:hAnsi="louts shamy" w:cs="louts shamy"/>
          <w:sz w:val="34"/>
          <w:szCs w:val="34"/>
          <w:rtl/>
        </w:rPr>
        <w:t xml:space="preserve">، </w:t>
      </w:r>
      <w:r w:rsidRPr="00E31252">
        <w:rPr>
          <w:rFonts w:ascii="louts shamy" w:hAnsi="louts shamy" w:cs="louts shamy"/>
          <w:sz w:val="34"/>
          <w:szCs w:val="34"/>
          <w:rtl/>
        </w:rPr>
        <w:t>وكنت فيها خاطئا أو ساهيا "</w:t>
      </w:r>
      <w:r w:rsidR="00E31252">
        <w:rPr>
          <w:rFonts w:ascii="louts shamy" w:hAnsi="louts shamy" w:cs="louts shamy"/>
          <w:sz w:val="34"/>
          <w:szCs w:val="34"/>
          <w:rtl/>
        </w:rPr>
        <w:t>.</w:t>
      </w:r>
      <w:r w:rsidRPr="00E31252">
        <w:rPr>
          <w:rFonts w:ascii="louts shamy" w:hAnsi="louts shamy" w:cs="louts shamy"/>
          <w:sz w:val="34"/>
          <w:szCs w:val="34"/>
          <w:rtl/>
        </w:rPr>
        <w:t xml:space="preserve"> وقال ابن القاص من أصحاب الشافعي</w:t>
      </w:r>
      <w:r w:rsidR="00E31252">
        <w:rPr>
          <w:rFonts w:ascii="louts shamy" w:hAnsi="louts shamy" w:cs="louts shamy"/>
          <w:sz w:val="34"/>
          <w:szCs w:val="34"/>
          <w:rtl/>
        </w:rPr>
        <w:t>:</w:t>
      </w:r>
      <w:r w:rsidRPr="00E31252">
        <w:rPr>
          <w:rFonts w:ascii="louts shamy" w:hAnsi="louts shamy" w:cs="louts shamy"/>
          <w:sz w:val="34"/>
          <w:szCs w:val="34"/>
          <w:rtl/>
        </w:rPr>
        <w:t xml:space="preserve"> " استحب أن يزيد المصلي في القنوت </w:t>
      </w:r>
      <w:proofErr w:type="gramStart"/>
      <w:r w:rsidRPr="00E31252">
        <w:rPr>
          <w:rFonts w:ascii="louts shamy" w:hAnsi="louts shamy" w:cs="louts shamy"/>
          <w:sz w:val="34"/>
          <w:szCs w:val="34"/>
          <w:rtl/>
        </w:rPr>
        <w:t>{ ربنا</w:t>
      </w:r>
      <w:proofErr w:type="gramEnd"/>
      <w:r w:rsidRPr="00E31252">
        <w:rPr>
          <w:rFonts w:ascii="louts shamy" w:hAnsi="louts shamy" w:cs="louts shamy"/>
          <w:sz w:val="34"/>
          <w:szCs w:val="34"/>
          <w:rtl/>
        </w:rPr>
        <w:t xml:space="preserve"> لا تؤاخذنا إن نسينا } ( البقرة 286) إلي آخر الآية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واستحسنه </w:t>
      </w:r>
      <w:proofErr w:type="spellStart"/>
      <w:r w:rsidRPr="00E31252">
        <w:rPr>
          <w:rFonts w:ascii="louts shamy" w:hAnsi="louts shamy" w:cs="louts shamy"/>
          <w:sz w:val="34"/>
          <w:szCs w:val="34"/>
          <w:rtl/>
        </w:rPr>
        <w:t>الروياني</w:t>
      </w:r>
      <w:proofErr w:type="spellEnd"/>
      <w:r w:rsidRPr="00E31252">
        <w:rPr>
          <w:rFonts w:ascii="louts shamy" w:hAnsi="louts shamy" w:cs="louts shamy"/>
          <w:sz w:val="34"/>
          <w:szCs w:val="34"/>
          <w:rtl/>
        </w:rPr>
        <w:t xml:space="preserve"> </w:t>
      </w:r>
      <w:r w:rsidRPr="00021F95">
        <w:rPr>
          <w:rStyle w:val="a5"/>
          <w:rtl/>
        </w:rPr>
        <w:t>(</w:t>
      </w:r>
      <w:r w:rsidRPr="00021F95">
        <w:rPr>
          <w:rStyle w:val="a5"/>
          <w:rtl/>
        </w:rPr>
        <w:footnoteReference w:id="543"/>
      </w:r>
      <w:r w:rsidR="00812823">
        <w:rPr>
          <w:rStyle w:val="a5"/>
          <w:rtl/>
        </w:rPr>
        <w:t>)</w:t>
      </w:r>
      <w:r w:rsidRPr="00E31252">
        <w:rPr>
          <w:rFonts w:ascii="louts shamy" w:hAnsi="louts shamy" w:cs="louts shamy"/>
          <w:sz w:val="34"/>
          <w:szCs w:val="34"/>
          <w:rtl/>
        </w:rPr>
        <w:t xml:space="preserve"> لكن استغربه النووي من جهة كراهة القرآن في غير القيام</w:t>
      </w:r>
      <w:r w:rsidR="00E31252">
        <w:rPr>
          <w:rFonts w:ascii="louts shamy" w:hAnsi="louts shamy" w:cs="louts shamy"/>
          <w:sz w:val="34"/>
          <w:szCs w:val="34"/>
          <w:rtl/>
        </w:rPr>
        <w:t xml:space="preserve">، </w:t>
      </w:r>
      <w:r w:rsidRPr="00E31252">
        <w:rPr>
          <w:rFonts w:ascii="louts shamy" w:hAnsi="louts shamy" w:cs="louts shamy"/>
          <w:sz w:val="34"/>
          <w:szCs w:val="34"/>
          <w:rtl/>
        </w:rPr>
        <w:t>لا من جهة كونه دعاء تحصيل حاصل</w:t>
      </w:r>
      <w:r w:rsidRPr="00021F95">
        <w:rPr>
          <w:rStyle w:val="a5"/>
          <w:rtl/>
        </w:rPr>
        <w:t>(</w:t>
      </w:r>
      <w:r w:rsidRPr="00021F95">
        <w:rPr>
          <w:rStyle w:val="a5"/>
          <w:rtl/>
        </w:rPr>
        <w:footnoteReference w:id="544"/>
      </w:r>
      <w:r w:rsidR="00812823">
        <w:rPr>
          <w:rStyle w:val="a5"/>
          <w:rtl/>
        </w:rPr>
        <w:t>)</w:t>
      </w:r>
      <w:r w:rsidR="00E31252">
        <w:rPr>
          <w:rFonts w:ascii="louts shamy" w:hAnsi="louts shamy" w:cs="louts shamy"/>
          <w:sz w:val="34"/>
          <w:szCs w:val="34"/>
          <w:rtl/>
        </w:rPr>
        <w:t>.</w:t>
      </w:r>
    </w:p>
    <w:p w14:paraId="14913E8B" w14:textId="7661E9AD"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رابعها</w:t>
      </w:r>
      <w:r w:rsidR="00E31252">
        <w:rPr>
          <w:rFonts w:ascii="louts shamy" w:hAnsi="louts shamy" w:cs="louts shamy"/>
          <w:sz w:val="34"/>
          <w:szCs w:val="34"/>
          <w:rtl/>
        </w:rPr>
        <w:t>:</w:t>
      </w:r>
      <w:r w:rsidRPr="00E31252">
        <w:rPr>
          <w:rFonts w:ascii="louts shamy" w:hAnsi="louts shamy" w:cs="louts shamy"/>
          <w:sz w:val="34"/>
          <w:szCs w:val="34"/>
          <w:rtl/>
        </w:rPr>
        <w:t xml:space="preserve"> أن يرد الشرع بإثبات شيء</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ولا حاجة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طلب إثباته</w:t>
      </w:r>
      <w:r w:rsidR="00E31252">
        <w:rPr>
          <w:rFonts w:ascii="louts shamy" w:hAnsi="louts shamy" w:cs="louts shamy"/>
          <w:sz w:val="34"/>
          <w:szCs w:val="34"/>
          <w:rtl/>
        </w:rPr>
        <w:t xml:space="preserve">، </w:t>
      </w:r>
      <w:r w:rsidRPr="00E31252">
        <w:rPr>
          <w:rFonts w:ascii="louts shamy" w:hAnsi="louts shamy" w:cs="louts shamy"/>
          <w:sz w:val="34"/>
          <w:szCs w:val="34"/>
          <w:rtl/>
        </w:rPr>
        <w:t>لأنه تحصيل حاصل</w:t>
      </w:r>
      <w:r w:rsidR="00E31252">
        <w:rPr>
          <w:rFonts w:ascii="louts shamy" w:hAnsi="louts shamy" w:cs="louts shamy"/>
          <w:sz w:val="34"/>
          <w:szCs w:val="34"/>
          <w:rtl/>
        </w:rPr>
        <w:t xml:space="preserve">، </w:t>
      </w:r>
      <w:r w:rsidRPr="00E31252">
        <w:rPr>
          <w:rFonts w:ascii="louts shamy" w:hAnsi="louts shamy" w:cs="louts shamy"/>
          <w:sz w:val="34"/>
          <w:szCs w:val="34"/>
          <w:rtl/>
        </w:rPr>
        <w:t>والطالب إما جاهل أو متجاهل</w:t>
      </w:r>
      <w:r w:rsidR="00E31252">
        <w:rPr>
          <w:rFonts w:ascii="louts shamy" w:hAnsi="louts shamy" w:cs="louts shamy"/>
          <w:sz w:val="34"/>
          <w:szCs w:val="34"/>
          <w:rtl/>
        </w:rPr>
        <w:t xml:space="preserve">، </w:t>
      </w:r>
      <w:r w:rsidRPr="00E31252">
        <w:rPr>
          <w:rFonts w:ascii="louts shamy" w:hAnsi="louts shamy" w:cs="louts shamy"/>
          <w:sz w:val="34"/>
          <w:szCs w:val="34"/>
          <w:rtl/>
        </w:rPr>
        <w:t>كما لو قال</w:t>
      </w:r>
      <w:r w:rsidR="00E31252">
        <w:rPr>
          <w:rFonts w:ascii="louts shamy" w:hAnsi="louts shamy" w:cs="louts shamy"/>
          <w:sz w:val="34"/>
          <w:szCs w:val="34"/>
          <w:rtl/>
        </w:rPr>
        <w:t>:</w:t>
      </w:r>
      <w:r w:rsidRPr="00E31252">
        <w:rPr>
          <w:rFonts w:ascii="louts shamy" w:hAnsi="louts shamy" w:cs="louts shamy"/>
          <w:sz w:val="34"/>
          <w:szCs w:val="34"/>
          <w:rtl/>
        </w:rPr>
        <w:t xml:space="preserve"> أوجب علي الحج إلي بيتك</w:t>
      </w:r>
      <w:r w:rsidR="00E31252">
        <w:rPr>
          <w:rFonts w:ascii="louts shamy" w:hAnsi="louts shamy" w:cs="louts shamy"/>
          <w:sz w:val="34"/>
          <w:szCs w:val="34"/>
          <w:rtl/>
        </w:rPr>
        <w:t xml:space="preserve">، </w:t>
      </w:r>
      <w:r w:rsidRPr="00E31252">
        <w:rPr>
          <w:rFonts w:ascii="louts shamy" w:hAnsi="louts shamy" w:cs="louts shamy"/>
          <w:sz w:val="34"/>
          <w:szCs w:val="34"/>
          <w:rtl/>
        </w:rPr>
        <w:t>والصلاة إلي الكعبة</w:t>
      </w:r>
      <w:r w:rsidR="00E31252">
        <w:rPr>
          <w:rFonts w:ascii="louts shamy" w:hAnsi="louts shamy" w:cs="louts shamy"/>
          <w:sz w:val="34"/>
          <w:szCs w:val="34"/>
          <w:rtl/>
        </w:rPr>
        <w:t>.</w:t>
      </w:r>
      <w:r w:rsidRPr="00E31252">
        <w:rPr>
          <w:rFonts w:ascii="louts shamy" w:hAnsi="louts shamy" w:cs="louts shamy"/>
          <w:sz w:val="34"/>
          <w:szCs w:val="34"/>
          <w:rtl/>
        </w:rPr>
        <w:t xml:space="preserve"> وأما سؤال الوسيلة للنبي صلي الله عليه وسلم مع القطع </w:t>
      </w:r>
      <w:r w:rsidRPr="00E31252">
        <w:rPr>
          <w:rFonts w:ascii="louts shamy" w:hAnsi="louts shamy" w:cs="louts shamy"/>
          <w:sz w:val="34"/>
          <w:szCs w:val="34"/>
          <w:rtl/>
        </w:rPr>
        <w:lastRenderedPageBreak/>
        <w:t>بحصولها له</w:t>
      </w:r>
      <w:r w:rsidR="00E31252">
        <w:rPr>
          <w:rFonts w:ascii="louts shamy" w:hAnsi="louts shamy" w:cs="louts shamy"/>
          <w:sz w:val="34"/>
          <w:szCs w:val="34"/>
          <w:rtl/>
        </w:rPr>
        <w:t xml:space="preserve">، </w:t>
      </w:r>
      <w:r w:rsidRPr="00E31252">
        <w:rPr>
          <w:rFonts w:ascii="louts shamy" w:hAnsi="louts shamy" w:cs="louts shamy"/>
          <w:sz w:val="34"/>
          <w:szCs w:val="34"/>
          <w:rtl/>
        </w:rPr>
        <w:t>فأجاب القرافي</w:t>
      </w:r>
      <w:r w:rsidRPr="00021F95">
        <w:rPr>
          <w:rStyle w:val="a5"/>
          <w:rtl/>
        </w:rPr>
        <w:t>(</w:t>
      </w:r>
      <w:r w:rsidRPr="00021F95">
        <w:rPr>
          <w:rStyle w:val="a5"/>
          <w:rtl/>
        </w:rPr>
        <w:footnoteReference w:id="545"/>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بأنه أعطيها مرتبة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دعائنا</w:t>
      </w:r>
      <w:r w:rsidR="00E31252">
        <w:rPr>
          <w:rFonts w:ascii="louts shamy" w:hAnsi="louts shamy" w:cs="louts shamy"/>
          <w:sz w:val="34"/>
          <w:szCs w:val="34"/>
          <w:rtl/>
        </w:rPr>
        <w:t xml:space="preserve">، </w:t>
      </w:r>
      <w:r w:rsidRPr="00E31252">
        <w:rPr>
          <w:rFonts w:ascii="louts shamy" w:hAnsi="louts shamy" w:cs="louts shamy"/>
          <w:sz w:val="34"/>
          <w:szCs w:val="34"/>
          <w:rtl/>
        </w:rPr>
        <w:t>واعلم أن دعائنا يحصل له</w:t>
      </w:r>
      <w:r w:rsidR="00E31252">
        <w:rPr>
          <w:rFonts w:ascii="louts shamy" w:hAnsi="louts shamy" w:cs="louts shamy"/>
          <w:sz w:val="34"/>
          <w:szCs w:val="34"/>
          <w:rtl/>
        </w:rPr>
        <w:t xml:space="preserve">، </w:t>
      </w:r>
      <w:r w:rsidRPr="00E31252">
        <w:rPr>
          <w:rFonts w:ascii="louts shamy" w:hAnsi="louts shamy" w:cs="louts shamy"/>
          <w:sz w:val="34"/>
          <w:szCs w:val="34"/>
          <w:rtl/>
        </w:rPr>
        <w:t>فحسن أمرنا بالدعاء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لأنه سبب هذا الأمر</w:t>
      </w:r>
      <w:r w:rsidR="00E31252">
        <w:rPr>
          <w:rFonts w:ascii="louts shamy" w:hAnsi="louts shamy" w:cs="louts shamy"/>
          <w:sz w:val="34"/>
          <w:szCs w:val="34"/>
          <w:rtl/>
        </w:rPr>
        <w:t xml:space="preserve">، </w:t>
      </w:r>
      <w:r w:rsidRPr="00E31252">
        <w:rPr>
          <w:rFonts w:ascii="louts shamy" w:hAnsi="louts shamy" w:cs="louts shamy"/>
          <w:sz w:val="34"/>
          <w:szCs w:val="34"/>
          <w:rtl/>
        </w:rPr>
        <w:t>وحسن الأخبار بحصولها لأنه أعلم بوقوع السبب "</w:t>
      </w:r>
      <w:r w:rsidR="00E31252">
        <w:rPr>
          <w:rFonts w:ascii="louts shamy" w:hAnsi="louts shamy" w:cs="louts shamy"/>
          <w:sz w:val="34"/>
          <w:szCs w:val="34"/>
          <w:rtl/>
        </w:rPr>
        <w:t>.</w:t>
      </w:r>
      <w:r w:rsidRPr="00E31252">
        <w:rPr>
          <w:rFonts w:ascii="louts shamy" w:hAnsi="louts shamy" w:cs="louts shamy"/>
          <w:sz w:val="34"/>
          <w:szCs w:val="34"/>
          <w:rtl/>
        </w:rPr>
        <w:t xml:space="preserve"> وفيما ذكره نظر</w:t>
      </w:r>
      <w:r w:rsidR="00E31252">
        <w:rPr>
          <w:rFonts w:ascii="louts shamy" w:hAnsi="louts shamy" w:cs="louts shamy"/>
          <w:sz w:val="34"/>
          <w:szCs w:val="34"/>
          <w:rtl/>
        </w:rPr>
        <w:t xml:space="preserve">، </w:t>
      </w:r>
      <w:r w:rsidRPr="00E31252">
        <w:rPr>
          <w:rFonts w:ascii="louts shamy" w:hAnsi="louts shamy" w:cs="louts shamy"/>
          <w:sz w:val="34"/>
          <w:szCs w:val="34"/>
          <w:rtl/>
        </w:rPr>
        <w:t>وقد صرح ابن المنير بجواز الدعاء بالمقطوع به</w:t>
      </w:r>
      <w:r w:rsidR="00E31252">
        <w:rPr>
          <w:rFonts w:ascii="louts shamy" w:hAnsi="louts shamy" w:cs="louts shamy"/>
          <w:sz w:val="34"/>
          <w:szCs w:val="34"/>
          <w:rtl/>
        </w:rPr>
        <w:t xml:space="preserve">، </w:t>
      </w:r>
      <w:r w:rsidRPr="00E31252">
        <w:rPr>
          <w:rFonts w:ascii="louts shamy" w:hAnsi="louts shamy" w:cs="louts shamy"/>
          <w:sz w:val="34"/>
          <w:szCs w:val="34"/>
          <w:rtl/>
        </w:rPr>
        <w:t>وتمسك بسؤال الوسيلة</w:t>
      </w:r>
      <w:r w:rsidRPr="00021F95">
        <w:rPr>
          <w:rStyle w:val="a5"/>
          <w:rtl/>
        </w:rPr>
        <w:t>(</w:t>
      </w:r>
      <w:r w:rsidRPr="00021F95">
        <w:rPr>
          <w:rStyle w:val="a5"/>
          <w:rtl/>
        </w:rPr>
        <w:footnoteReference w:id="546"/>
      </w:r>
      <w:r w:rsidR="00812823">
        <w:rPr>
          <w:rStyle w:val="a5"/>
          <w:rtl/>
        </w:rPr>
        <w:t>)</w:t>
      </w:r>
      <w:r w:rsidR="00E31252">
        <w:rPr>
          <w:rFonts w:ascii="louts shamy" w:hAnsi="louts shamy" w:cs="louts shamy"/>
          <w:sz w:val="34"/>
          <w:szCs w:val="34"/>
          <w:rtl/>
        </w:rPr>
        <w:t>.</w:t>
      </w:r>
    </w:p>
    <w:p w14:paraId="231911CC" w14:textId="51FC37CE"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وقد قال النبي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اللهم</w:t>
      </w:r>
      <w:proofErr w:type="gramEnd"/>
      <w:r w:rsidRPr="00E31252">
        <w:rPr>
          <w:rFonts w:ascii="louts shamy" w:hAnsi="louts shamy" w:cs="louts shamy"/>
          <w:sz w:val="34"/>
          <w:szCs w:val="34"/>
          <w:rtl/>
        </w:rPr>
        <w:t xml:space="preserve"> ثبت قلبي علي دينك }</w:t>
      </w:r>
      <w:r w:rsidRPr="00021F95">
        <w:rPr>
          <w:rStyle w:val="a5"/>
          <w:rtl/>
        </w:rPr>
        <w:t>(</w:t>
      </w:r>
      <w:r w:rsidRPr="00021F95">
        <w:rPr>
          <w:rStyle w:val="a5"/>
          <w:rtl/>
        </w:rPr>
        <w:footnoteReference w:id="547"/>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وكذلك قوله</w:t>
      </w:r>
      <w:r w:rsidR="00E31252">
        <w:rPr>
          <w:rFonts w:ascii="louts shamy" w:hAnsi="louts shamy" w:cs="louts shamy"/>
          <w:sz w:val="34"/>
          <w:szCs w:val="34"/>
          <w:rtl/>
        </w:rPr>
        <w:t>:</w:t>
      </w:r>
      <w:r w:rsidRPr="00E31252">
        <w:rPr>
          <w:rFonts w:ascii="louts shamy" w:hAnsi="louts shamy" w:cs="louts shamy"/>
          <w:sz w:val="34"/>
          <w:szCs w:val="34"/>
          <w:rtl/>
        </w:rPr>
        <w:t xml:space="preserve"> { اللهم اهدني لأحسن الأخلاق }</w:t>
      </w:r>
      <w:r w:rsidRPr="00021F95">
        <w:rPr>
          <w:rStyle w:val="a5"/>
          <w:rtl/>
        </w:rPr>
        <w:t>(</w:t>
      </w:r>
      <w:r w:rsidRPr="00021F95">
        <w:rPr>
          <w:rStyle w:val="a5"/>
          <w:rtl/>
        </w:rPr>
        <w:footnoteReference w:id="548"/>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وقوله</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اللهم</w:t>
      </w:r>
      <w:proofErr w:type="gramEnd"/>
      <w:r w:rsidRPr="00E31252">
        <w:rPr>
          <w:rFonts w:ascii="louts shamy" w:hAnsi="louts shamy" w:cs="louts shamy"/>
          <w:sz w:val="34"/>
          <w:szCs w:val="34"/>
          <w:rtl/>
        </w:rPr>
        <w:t xml:space="preserve"> اغسلني من خطاياي بالثلج والماء والبرد }</w:t>
      </w:r>
      <w:r w:rsidRPr="00021F95">
        <w:rPr>
          <w:rStyle w:val="a5"/>
          <w:rtl/>
        </w:rPr>
        <w:t>(</w:t>
      </w:r>
      <w:r w:rsidRPr="00021F95">
        <w:rPr>
          <w:rStyle w:val="a5"/>
          <w:rtl/>
        </w:rPr>
        <w:footnoteReference w:id="549"/>
      </w:r>
      <w:r w:rsidR="00812823">
        <w:rPr>
          <w:rStyle w:val="a5"/>
          <w:rtl/>
        </w:rPr>
        <w:t>)</w:t>
      </w:r>
      <w:r w:rsidRPr="00E31252">
        <w:rPr>
          <w:rFonts w:ascii="louts shamy" w:hAnsi="louts shamy" w:cs="louts shamy"/>
          <w:sz w:val="34"/>
          <w:szCs w:val="34"/>
          <w:rtl/>
        </w:rPr>
        <w:t xml:space="preserve"> ونحوه، مما قطع بحصوله من الدعاء به</w:t>
      </w:r>
      <w:r w:rsidR="00E31252">
        <w:rPr>
          <w:rFonts w:ascii="louts shamy" w:hAnsi="louts shamy" w:cs="louts shamy"/>
          <w:sz w:val="34"/>
          <w:szCs w:val="34"/>
          <w:rtl/>
        </w:rPr>
        <w:t>.</w:t>
      </w:r>
      <w:r w:rsidRPr="00E31252">
        <w:rPr>
          <w:rFonts w:ascii="louts shamy" w:hAnsi="louts shamy" w:cs="louts shamy"/>
          <w:sz w:val="34"/>
          <w:szCs w:val="34"/>
          <w:rtl/>
        </w:rPr>
        <w:t xml:space="preserve"> نعم في صحيح </w:t>
      </w:r>
      <w:r w:rsidRPr="00E31252">
        <w:rPr>
          <w:rFonts w:ascii="louts shamy" w:hAnsi="louts shamy" w:cs="louts shamy"/>
          <w:sz w:val="34"/>
          <w:szCs w:val="34"/>
          <w:rtl/>
        </w:rPr>
        <w:lastRenderedPageBreak/>
        <w:t xml:space="preserve">مسلم، عن ابن مسعود أن أم حبيبة قالت: اللهم أمتعني بزوجي رسول الله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صلي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وبأبي أبي سفيان وبأخي معاوية</w:t>
      </w:r>
      <w:r w:rsidR="00E31252">
        <w:rPr>
          <w:rFonts w:ascii="louts shamy" w:hAnsi="louts shamy" w:cs="louts shamy"/>
          <w:sz w:val="34"/>
          <w:szCs w:val="34"/>
          <w:rtl/>
        </w:rPr>
        <w:t xml:space="preserve">، </w:t>
      </w:r>
      <w:r w:rsidRPr="00E31252">
        <w:rPr>
          <w:rFonts w:ascii="louts shamy" w:hAnsi="louts shamy" w:cs="louts shamy"/>
          <w:sz w:val="34"/>
          <w:szCs w:val="34"/>
          <w:rtl/>
        </w:rPr>
        <w:t>فقال النبي صلي الله عليه وسلم -</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قد</w:t>
      </w:r>
      <w:proofErr w:type="gramEnd"/>
      <w:r w:rsidRPr="00E31252">
        <w:rPr>
          <w:rFonts w:ascii="louts shamy" w:hAnsi="louts shamy" w:cs="louts shamy"/>
          <w:sz w:val="34"/>
          <w:szCs w:val="34"/>
          <w:rtl/>
        </w:rPr>
        <w:t xml:space="preserve"> سألت الله عز وجل لآجال مضروبة وأيام معدودة</w:t>
      </w:r>
      <w:r w:rsidR="00E31252">
        <w:rPr>
          <w:rFonts w:ascii="louts shamy" w:hAnsi="louts shamy" w:cs="louts shamy"/>
          <w:sz w:val="34"/>
          <w:szCs w:val="34"/>
          <w:rtl/>
        </w:rPr>
        <w:t xml:space="preserve">، </w:t>
      </w:r>
      <w:r w:rsidRPr="00E31252">
        <w:rPr>
          <w:rFonts w:ascii="louts shamy" w:hAnsi="louts shamy" w:cs="louts shamy"/>
          <w:sz w:val="34"/>
          <w:szCs w:val="34"/>
          <w:rtl/>
        </w:rPr>
        <w:t>وأرزاق مقسومة</w:t>
      </w:r>
      <w:r w:rsidR="00E31252">
        <w:rPr>
          <w:rFonts w:ascii="louts shamy" w:hAnsi="louts shamy" w:cs="louts shamy"/>
          <w:sz w:val="34"/>
          <w:szCs w:val="34"/>
          <w:rtl/>
        </w:rPr>
        <w:t xml:space="preserve">، </w:t>
      </w:r>
      <w:r w:rsidRPr="00E31252">
        <w:rPr>
          <w:rFonts w:ascii="louts shamy" w:hAnsi="louts shamy" w:cs="louts shamy"/>
          <w:sz w:val="34"/>
          <w:szCs w:val="34"/>
          <w:rtl/>
        </w:rPr>
        <w:t>ولن يعجل الله شيئا قبل حله</w:t>
      </w:r>
      <w:r w:rsidR="00E31252">
        <w:rPr>
          <w:rFonts w:ascii="louts shamy" w:hAnsi="louts shamy" w:cs="louts shamy"/>
          <w:sz w:val="34"/>
          <w:szCs w:val="34"/>
          <w:rtl/>
        </w:rPr>
        <w:t xml:space="preserve">، </w:t>
      </w:r>
      <w:r w:rsidRPr="00E31252">
        <w:rPr>
          <w:rFonts w:ascii="louts shamy" w:hAnsi="louts shamy" w:cs="louts shamy"/>
          <w:sz w:val="34"/>
          <w:szCs w:val="34"/>
          <w:rtl/>
        </w:rPr>
        <w:t>أو يؤخر شيئا عن حله</w:t>
      </w:r>
      <w:r w:rsidR="00E31252">
        <w:rPr>
          <w:rFonts w:ascii="louts shamy" w:hAnsi="louts shamy" w:cs="louts shamy"/>
          <w:sz w:val="34"/>
          <w:szCs w:val="34"/>
          <w:rtl/>
        </w:rPr>
        <w:t xml:space="preserve">، </w:t>
      </w:r>
      <w:r w:rsidRPr="00E31252">
        <w:rPr>
          <w:rFonts w:ascii="louts shamy" w:hAnsi="louts shamy" w:cs="louts shamy"/>
          <w:sz w:val="34"/>
          <w:szCs w:val="34"/>
          <w:rtl/>
        </w:rPr>
        <w:t>فلو كنت سألت الله أن يعتقك من عذاب في النار</w:t>
      </w:r>
      <w:r w:rsidR="00E31252">
        <w:rPr>
          <w:rFonts w:ascii="louts shamy" w:hAnsi="louts shamy" w:cs="louts shamy"/>
          <w:sz w:val="34"/>
          <w:szCs w:val="34"/>
          <w:rtl/>
        </w:rPr>
        <w:t xml:space="preserve">، </w:t>
      </w:r>
      <w:r w:rsidRPr="00E31252">
        <w:rPr>
          <w:rFonts w:ascii="louts shamy" w:hAnsi="louts shamy" w:cs="louts shamy"/>
          <w:sz w:val="34"/>
          <w:szCs w:val="34"/>
          <w:rtl/>
        </w:rPr>
        <w:t>أو عذاب في القبر كان خيرا وأفضل }</w:t>
      </w:r>
      <w:r w:rsidRPr="00021F95">
        <w:rPr>
          <w:rStyle w:val="a5"/>
          <w:rtl/>
        </w:rPr>
        <w:t>(</w:t>
      </w:r>
      <w:r w:rsidRPr="00021F95">
        <w:rPr>
          <w:rStyle w:val="a5"/>
          <w:rtl/>
        </w:rPr>
        <w:footnoteReference w:id="550"/>
      </w:r>
      <w:r w:rsidR="00812823">
        <w:rPr>
          <w:rStyle w:val="a5"/>
          <w:rtl/>
        </w:rPr>
        <w:t>)</w:t>
      </w:r>
      <w:r w:rsidR="00E31252">
        <w:rPr>
          <w:rFonts w:ascii="louts shamy" w:hAnsi="louts shamy" w:cs="louts shamy"/>
          <w:sz w:val="34"/>
          <w:szCs w:val="34"/>
          <w:rtl/>
        </w:rPr>
        <w:t>.</w:t>
      </w:r>
    </w:p>
    <w:p w14:paraId="13CC7489" w14:textId="1661E9D9" w:rsidR="00703DB7" w:rsidRPr="00E31252" w:rsidRDefault="00703DB7" w:rsidP="0073618F">
      <w:pPr>
        <w:pStyle w:val="a3"/>
        <w:numPr>
          <w:ilvl w:val="0"/>
          <w:numId w:val="6"/>
        </w:numPr>
        <w:spacing w:before="40" w:after="40" w:line="240" w:lineRule="auto"/>
        <w:ind w:left="0" w:firstLine="340"/>
        <w:jc w:val="both"/>
        <w:rPr>
          <w:rFonts w:ascii="louts shamy" w:hAnsi="louts shamy" w:cs="louts shamy"/>
          <w:sz w:val="34"/>
          <w:szCs w:val="34"/>
        </w:rPr>
      </w:pPr>
      <w:r w:rsidRPr="00E31252">
        <w:rPr>
          <w:rFonts w:ascii="louts shamy" w:hAnsi="louts shamy" w:cs="louts shamy"/>
          <w:sz w:val="34"/>
          <w:szCs w:val="34"/>
          <w:rtl/>
        </w:rPr>
        <w:t>ومنه الدعاء بالموت</w:t>
      </w:r>
      <w:r w:rsidR="00E31252">
        <w:rPr>
          <w:rFonts w:ascii="louts shamy" w:hAnsi="louts shamy" w:cs="louts shamy"/>
          <w:sz w:val="34"/>
          <w:szCs w:val="34"/>
          <w:rtl/>
        </w:rPr>
        <w:t>:</w:t>
      </w:r>
      <w:r w:rsidRPr="00E31252">
        <w:rPr>
          <w:rFonts w:ascii="louts shamy" w:hAnsi="louts shamy" w:cs="louts shamy"/>
          <w:sz w:val="34"/>
          <w:szCs w:val="34"/>
          <w:rtl/>
        </w:rPr>
        <w:t xml:space="preserve"> ففي الصحيح عن قيس بن أبي حازم قال</w:t>
      </w:r>
      <w:r w:rsidR="00E31252">
        <w:rPr>
          <w:rFonts w:ascii="louts shamy" w:hAnsi="louts shamy" w:cs="louts shamy"/>
          <w:sz w:val="34"/>
          <w:szCs w:val="34"/>
          <w:rtl/>
        </w:rPr>
        <w:t>:</w:t>
      </w:r>
      <w:r w:rsidRPr="00E31252">
        <w:rPr>
          <w:rFonts w:ascii="louts shamy" w:hAnsi="louts shamy" w:cs="louts shamy"/>
          <w:sz w:val="34"/>
          <w:szCs w:val="34"/>
          <w:rtl/>
        </w:rPr>
        <w:t xml:space="preserve"> دخلنا علي خبّاب نعوده</w:t>
      </w:r>
      <w:r w:rsidR="00E31252">
        <w:rPr>
          <w:rFonts w:ascii="louts shamy" w:hAnsi="louts shamy" w:cs="louts shamy"/>
          <w:sz w:val="34"/>
          <w:szCs w:val="34"/>
          <w:rtl/>
        </w:rPr>
        <w:t xml:space="preserve">، </w:t>
      </w:r>
      <w:r w:rsidRPr="00E31252">
        <w:rPr>
          <w:rFonts w:ascii="louts shamy" w:hAnsi="louts shamy" w:cs="louts shamy"/>
          <w:sz w:val="34"/>
          <w:szCs w:val="34"/>
          <w:rtl/>
        </w:rPr>
        <w:t>فقال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لولا</w:t>
      </w:r>
      <w:proofErr w:type="gramEnd"/>
      <w:r w:rsidRPr="00E31252">
        <w:rPr>
          <w:rFonts w:ascii="louts shamy" w:hAnsi="louts shamy" w:cs="louts shamy"/>
          <w:sz w:val="34"/>
          <w:szCs w:val="34"/>
          <w:rtl/>
        </w:rPr>
        <w:t xml:space="preserve"> أن النبي صلي الله عليه وسلم نهانا أن ندعو بالموت</w:t>
      </w:r>
      <w:r w:rsidR="00E31252">
        <w:rPr>
          <w:rFonts w:ascii="louts shamy" w:hAnsi="louts shamy" w:cs="louts shamy"/>
          <w:sz w:val="34"/>
          <w:szCs w:val="34"/>
          <w:rtl/>
        </w:rPr>
        <w:t xml:space="preserve">، </w:t>
      </w:r>
      <w:r w:rsidRPr="00E31252">
        <w:rPr>
          <w:rFonts w:ascii="louts shamy" w:hAnsi="louts shamy" w:cs="louts shamy"/>
          <w:sz w:val="34"/>
          <w:szCs w:val="34"/>
          <w:rtl/>
        </w:rPr>
        <w:t>لدعوت به}</w:t>
      </w:r>
      <w:r w:rsidRPr="00021F95">
        <w:rPr>
          <w:rStyle w:val="a5"/>
          <w:rtl/>
        </w:rPr>
        <w:t>(</w:t>
      </w:r>
      <w:r w:rsidRPr="00021F95">
        <w:rPr>
          <w:rStyle w:val="a5"/>
          <w:rtl/>
        </w:rPr>
        <w:footnoteReference w:id="551"/>
      </w:r>
      <w:r w:rsidR="00812823">
        <w:rPr>
          <w:rStyle w:val="a5"/>
          <w:rtl/>
        </w:rPr>
        <w:t>)</w:t>
      </w:r>
      <w:r w:rsidRPr="00E31252">
        <w:rPr>
          <w:rFonts w:ascii="louts shamy" w:hAnsi="louts shamy" w:cs="louts shamy"/>
          <w:sz w:val="34"/>
          <w:szCs w:val="34"/>
          <w:rtl/>
        </w:rPr>
        <w:t xml:space="preserve"> </w:t>
      </w:r>
    </w:p>
    <w:p w14:paraId="259F72CE" w14:textId="547ED340"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خامسها</w:t>
      </w:r>
      <w:r w:rsidR="00E31252">
        <w:rPr>
          <w:rFonts w:ascii="louts shamy" w:hAnsi="louts shamy" w:cs="louts shamy"/>
          <w:sz w:val="34"/>
          <w:szCs w:val="34"/>
          <w:rtl/>
        </w:rPr>
        <w:t>:</w:t>
      </w:r>
      <w:r w:rsidRPr="00E31252">
        <w:rPr>
          <w:rFonts w:ascii="louts shamy" w:hAnsi="louts shamy" w:cs="louts shamy"/>
          <w:sz w:val="34"/>
          <w:szCs w:val="34"/>
          <w:rtl/>
        </w:rPr>
        <w:t xml:space="preserve"> طلب نفي ما دل السمع </w:t>
      </w:r>
      <w:proofErr w:type="spellStart"/>
      <w:r w:rsidRPr="00E31252">
        <w:rPr>
          <w:rFonts w:ascii="louts shamy" w:hAnsi="louts shamy" w:cs="louts shamy"/>
          <w:sz w:val="34"/>
          <w:szCs w:val="34"/>
          <w:rtl/>
        </w:rPr>
        <w:t>الآحادى</w:t>
      </w:r>
      <w:proofErr w:type="spellEnd"/>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ثبوته</w:t>
      </w:r>
      <w:r w:rsidR="00E31252">
        <w:rPr>
          <w:rFonts w:ascii="louts shamy" w:hAnsi="louts shamy" w:cs="louts shamy"/>
          <w:sz w:val="34"/>
          <w:szCs w:val="34"/>
          <w:rtl/>
        </w:rPr>
        <w:t>:</w:t>
      </w:r>
    </w:p>
    <w:p w14:paraId="710403CD" w14:textId="63BAF15F"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كقوله</w:t>
      </w:r>
      <w:r w:rsidR="00E31252">
        <w:rPr>
          <w:rFonts w:ascii="louts shamy" w:hAnsi="louts shamy" w:cs="louts shamy"/>
          <w:sz w:val="34"/>
          <w:szCs w:val="34"/>
          <w:rtl/>
        </w:rPr>
        <w:t>:</w:t>
      </w:r>
      <w:r w:rsidRPr="00E31252">
        <w:rPr>
          <w:rFonts w:ascii="louts shamy" w:hAnsi="louts shamy" w:cs="louts shamy"/>
          <w:sz w:val="34"/>
          <w:szCs w:val="34"/>
          <w:rtl/>
        </w:rPr>
        <w:t xml:space="preserve"> اللهم اغفر للمسلمين جميع ذنوبهم</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وقد دلت الأحاديث الصحيحة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أنه لا بد من دخول طائفة من المسلمين النار</w:t>
      </w:r>
      <w:r w:rsidR="00E31252">
        <w:rPr>
          <w:rFonts w:ascii="louts shamy" w:hAnsi="louts shamy" w:cs="louts shamy"/>
          <w:sz w:val="34"/>
          <w:szCs w:val="34"/>
          <w:rtl/>
        </w:rPr>
        <w:t xml:space="preserve">، </w:t>
      </w:r>
      <w:r w:rsidRPr="00E31252">
        <w:rPr>
          <w:rFonts w:ascii="louts shamy" w:hAnsi="louts shamy" w:cs="louts shamy"/>
          <w:sz w:val="34"/>
          <w:szCs w:val="34"/>
          <w:rtl/>
        </w:rPr>
        <w:t>وخروجهم منها بشفاعة أو غيرها</w:t>
      </w:r>
      <w:r w:rsidR="00E31252">
        <w:rPr>
          <w:rFonts w:ascii="louts shamy" w:hAnsi="louts shamy" w:cs="louts shamy"/>
          <w:sz w:val="34"/>
          <w:szCs w:val="34"/>
          <w:rtl/>
        </w:rPr>
        <w:t xml:space="preserve">، </w:t>
      </w:r>
      <w:r w:rsidRPr="00E31252">
        <w:rPr>
          <w:rFonts w:ascii="louts shamy" w:hAnsi="louts shamy" w:cs="louts shamy"/>
          <w:sz w:val="34"/>
          <w:szCs w:val="34"/>
          <w:rtl/>
        </w:rPr>
        <w:t>فلو غفر ذنوبهم كلها لم يدخل أحد منهم النار</w:t>
      </w:r>
      <w:r w:rsidR="00E31252">
        <w:rPr>
          <w:rFonts w:ascii="louts shamy" w:hAnsi="louts shamy" w:cs="louts shamy"/>
          <w:sz w:val="34"/>
          <w:szCs w:val="34"/>
          <w:rtl/>
        </w:rPr>
        <w:t>.</w:t>
      </w:r>
      <w:r w:rsidRPr="00E31252">
        <w:rPr>
          <w:rFonts w:ascii="louts shamy" w:hAnsi="louts shamy" w:cs="louts shamy"/>
          <w:sz w:val="34"/>
          <w:szCs w:val="34"/>
          <w:rtl/>
        </w:rPr>
        <w:t xml:space="preserve"> فإن قيل</w:t>
      </w:r>
      <w:r w:rsidR="00E31252">
        <w:rPr>
          <w:rFonts w:ascii="louts shamy" w:hAnsi="louts shamy" w:cs="louts shamy"/>
          <w:sz w:val="34"/>
          <w:szCs w:val="34"/>
          <w:rtl/>
        </w:rPr>
        <w:t>:</w:t>
      </w:r>
      <w:r w:rsidRPr="00E31252">
        <w:rPr>
          <w:rFonts w:ascii="louts shamy" w:hAnsi="louts shamy" w:cs="louts shamy"/>
          <w:sz w:val="34"/>
          <w:szCs w:val="34"/>
          <w:rtl/>
        </w:rPr>
        <w:t xml:space="preserve"> قد سبق في آداب الدعاء أن </w:t>
      </w:r>
      <w:r w:rsidRPr="00E31252">
        <w:rPr>
          <w:rFonts w:ascii="louts shamy" w:hAnsi="louts shamy" w:cs="louts shamy"/>
          <w:sz w:val="34"/>
          <w:szCs w:val="34"/>
          <w:rtl/>
        </w:rPr>
        <w:lastRenderedPageBreak/>
        <w:t>تقول</w:t>
      </w:r>
      <w:r w:rsidR="00E31252">
        <w:rPr>
          <w:rFonts w:ascii="louts shamy" w:hAnsi="louts shamy" w:cs="louts shamy"/>
          <w:sz w:val="34"/>
          <w:szCs w:val="34"/>
          <w:rtl/>
        </w:rPr>
        <w:t>:</w:t>
      </w:r>
      <w:r w:rsidRPr="00E31252">
        <w:rPr>
          <w:rFonts w:ascii="louts shamy" w:hAnsi="louts shamy" w:cs="louts shamy"/>
          <w:sz w:val="34"/>
          <w:szCs w:val="34"/>
          <w:rtl/>
        </w:rPr>
        <w:t xml:space="preserve"> اللهم اغفر لي ولجميع المسلمين</w:t>
      </w:r>
      <w:r w:rsidR="00E31252">
        <w:rPr>
          <w:rFonts w:ascii="louts shamy" w:hAnsi="louts shamy" w:cs="louts shamy"/>
          <w:sz w:val="34"/>
          <w:szCs w:val="34"/>
          <w:rtl/>
        </w:rPr>
        <w:t xml:space="preserve">، </w:t>
      </w:r>
      <w:r w:rsidRPr="00E31252">
        <w:rPr>
          <w:rFonts w:ascii="louts shamy" w:hAnsi="louts shamy" w:cs="louts shamy"/>
          <w:sz w:val="34"/>
          <w:szCs w:val="34"/>
          <w:rtl/>
        </w:rPr>
        <w:t>وأخبر تعالي عن الملائكة أنهم يقولون</w:t>
      </w:r>
      <w:r w:rsidR="00E31252">
        <w:rPr>
          <w:rFonts w:ascii="louts shamy" w:hAnsi="louts shamy" w:cs="louts shamy"/>
          <w:sz w:val="34"/>
          <w:szCs w:val="34"/>
          <w:rtl/>
        </w:rPr>
        <w:t>:</w:t>
      </w:r>
      <w:r w:rsidRPr="00E31252">
        <w:rPr>
          <w:rFonts w:ascii="louts shamy" w:hAnsi="louts shamy" w:cs="louts shamy"/>
          <w:sz w:val="34"/>
          <w:szCs w:val="34"/>
          <w:rtl/>
        </w:rPr>
        <w:t xml:space="preserve"> { فاغفر للذين تابوا واتبعوا سبيلك وقهم عذاب الجحيم } ( غافر: 7) وقوله</w:t>
      </w:r>
      <w:r w:rsidR="00E31252">
        <w:rPr>
          <w:rFonts w:ascii="louts shamy" w:hAnsi="louts shamy" w:cs="louts shamy"/>
          <w:sz w:val="34"/>
          <w:szCs w:val="34"/>
          <w:rtl/>
        </w:rPr>
        <w:t>:</w:t>
      </w:r>
      <w:r w:rsidRPr="00E31252">
        <w:rPr>
          <w:rFonts w:ascii="louts shamy" w:hAnsi="louts shamy" w:cs="louts shamy"/>
          <w:sz w:val="34"/>
          <w:szCs w:val="34"/>
          <w:rtl/>
        </w:rPr>
        <w:t xml:space="preserve"> { ويستغفرون لمن في الأرض } ( الشوري: 5) فالجواب عن الأول أن الداعي بذلك</w:t>
      </w:r>
      <w:r w:rsidR="00E31252">
        <w:rPr>
          <w:rFonts w:ascii="louts shamy" w:hAnsi="louts shamy" w:cs="louts shamy"/>
          <w:sz w:val="34"/>
          <w:szCs w:val="34"/>
          <w:rtl/>
        </w:rPr>
        <w:t xml:space="preserve">، </w:t>
      </w:r>
      <w:r w:rsidRPr="00E31252">
        <w:rPr>
          <w:rFonts w:ascii="louts shamy" w:hAnsi="louts shamy" w:cs="louts shamy"/>
          <w:sz w:val="34"/>
          <w:szCs w:val="34"/>
          <w:rtl/>
        </w:rPr>
        <w:t>إن أراد في بعض الأشياء صح أن يشرك معه غيره إذ لا محذور</w:t>
      </w:r>
      <w:r w:rsidR="00E31252">
        <w:rPr>
          <w:rFonts w:ascii="louts shamy" w:hAnsi="louts shamy" w:cs="louts shamy"/>
          <w:sz w:val="34"/>
          <w:szCs w:val="34"/>
          <w:rtl/>
        </w:rPr>
        <w:t xml:space="preserve">، </w:t>
      </w:r>
      <w:r w:rsidRPr="00E31252">
        <w:rPr>
          <w:rFonts w:ascii="louts shamy" w:hAnsi="louts shamy" w:cs="louts shamy"/>
          <w:sz w:val="34"/>
          <w:szCs w:val="34"/>
          <w:rtl/>
        </w:rPr>
        <w:t>وإن أراد مغفرة جميع ذنوبه، صح ذلك في حقه</w:t>
      </w:r>
      <w:r w:rsidR="00E31252">
        <w:rPr>
          <w:rFonts w:ascii="louts shamy" w:hAnsi="louts shamy" w:cs="louts shamy"/>
          <w:sz w:val="34"/>
          <w:szCs w:val="34"/>
          <w:rtl/>
        </w:rPr>
        <w:t xml:space="preserve">، </w:t>
      </w:r>
      <w:r w:rsidRPr="00E31252">
        <w:rPr>
          <w:rFonts w:ascii="louts shamy" w:hAnsi="louts shamy" w:cs="louts shamy"/>
          <w:sz w:val="34"/>
          <w:szCs w:val="34"/>
          <w:rtl/>
        </w:rPr>
        <w:t>لأنه لم يتعين كونه من الداخلين في النار</w:t>
      </w:r>
      <w:r w:rsidR="00E31252">
        <w:rPr>
          <w:rFonts w:ascii="louts shamy" w:hAnsi="louts shamy" w:cs="louts shamy"/>
          <w:sz w:val="34"/>
          <w:szCs w:val="34"/>
          <w:rtl/>
        </w:rPr>
        <w:t xml:space="preserve">، </w:t>
      </w:r>
      <w:r w:rsidRPr="00E31252">
        <w:rPr>
          <w:rFonts w:ascii="louts shamy" w:hAnsi="louts shamy" w:cs="louts shamy"/>
          <w:sz w:val="34"/>
          <w:szCs w:val="34"/>
          <w:rtl/>
        </w:rPr>
        <w:t>وأما في جميع المسلمين، فإن أراد المغفرة من حيث الجملة صح، إذ لا منافاة</w:t>
      </w:r>
      <w:r w:rsidR="00E31252">
        <w:rPr>
          <w:rFonts w:ascii="louts shamy" w:hAnsi="louts shamy" w:cs="louts shamy"/>
          <w:sz w:val="34"/>
          <w:szCs w:val="34"/>
          <w:rtl/>
        </w:rPr>
        <w:t xml:space="preserve">، </w:t>
      </w:r>
      <w:r w:rsidRPr="00E31252">
        <w:rPr>
          <w:rFonts w:ascii="louts shamy" w:hAnsi="louts shamy" w:cs="louts shamy"/>
          <w:sz w:val="34"/>
          <w:szCs w:val="34"/>
          <w:rtl/>
        </w:rPr>
        <w:t>وإن أراد مغفرة جميع الذنوب</w:t>
      </w:r>
      <w:r w:rsidR="00021F95" w:rsidRPr="00021F95">
        <w:rPr>
          <w:rStyle w:val="a5"/>
          <w:rtl/>
        </w:rPr>
        <w:t>(</w:t>
      </w:r>
      <w:r w:rsidRPr="00021F95">
        <w:rPr>
          <w:rStyle w:val="a5"/>
          <w:rtl/>
        </w:rPr>
        <w:footnoteReference w:id="552"/>
      </w:r>
      <w:r w:rsidR="00021F95" w:rsidRPr="00021F95">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فهو يحرم لما سبق</w:t>
      </w:r>
      <w:r w:rsidR="00E31252">
        <w:rPr>
          <w:rFonts w:ascii="louts shamy" w:hAnsi="louts shamy" w:cs="louts shamy"/>
          <w:sz w:val="34"/>
          <w:szCs w:val="34"/>
          <w:rtl/>
        </w:rPr>
        <w:t>.</w:t>
      </w:r>
      <w:r w:rsidRPr="00E31252">
        <w:rPr>
          <w:rFonts w:ascii="louts shamy" w:hAnsi="louts shamy" w:cs="louts shamy"/>
          <w:sz w:val="34"/>
          <w:szCs w:val="34"/>
          <w:rtl/>
        </w:rPr>
        <w:t xml:space="preserve"> وعن طلب الثاني: أن طلب المغفرة للمؤمنين، لا عموم فيه</w:t>
      </w:r>
      <w:r w:rsidR="00E31252">
        <w:rPr>
          <w:rFonts w:ascii="louts shamy" w:hAnsi="louts shamy" w:cs="louts shamy"/>
          <w:sz w:val="34"/>
          <w:szCs w:val="34"/>
          <w:rtl/>
        </w:rPr>
        <w:t xml:space="preserve">، </w:t>
      </w:r>
      <w:r w:rsidRPr="00E31252">
        <w:rPr>
          <w:rFonts w:ascii="louts shamy" w:hAnsi="louts shamy" w:cs="louts shamy"/>
          <w:sz w:val="34"/>
          <w:szCs w:val="34"/>
          <w:rtl/>
        </w:rPr>
        <w:t>لكونها أفعالا في سياق الإثبات</w:t>
      </w:r>
      <w:r w:rsidR="00E31252">
        <w:rPr>
          <w:rFonts w:ascii="louts shamy" w:hAnsi="louts shamy" w:cs="louts shamy"/>
          <w:sz w:val="34"/>
          <w:szCs w:val="34"/>
          <w:rtl/>
        </w:rPr>
        <w:t xml:space="preserve">، </w:t>
      </w:r>
      <w:r w:rsidRPr="00E31252">
        <w:rPr>
          <w:rFonts w:ascii="louts shamy" w:hAnsi="louts shamy" w:cs="louts shamy"/>
          <w:sz w:val="34"/>
          <w:szCs w:val="34"/>
          <w:rtl/>
        </w:rPr>
        <w:t>ومنه</w:t>
      </w:r>
      <w:r w:rsidR="00E31252">
        <w:rPr>
          <w:rFonts w:ascii="louts shamy" w:hAnsi="louts shamy" w:cs="louts shamy"/>
          <w:sz w:val="34"/>
          <w:szCs w:val="34"/>
          <w:rtl/>
        </w:rPr>
        <w:t>:</w:t>
      </w:r>
      <w:r w:rsidRPr="00E31252">
        <w:rPr>
          <w:rFonts w:ascii="louts shamy" w:hAnsi="louts shamy" w:cs="louts shamy"/>
          <w:sz w:val="34"/>
          <w:szCs w:val="34"/>
          <w:rtl/>
        </w:rPr>
        <w:t xml:space="preserve"> اللهم استر </w:t>
      </w:r>
      <w:proofErr w:type="spellStart"/>
      <w:r w:rsidRPr="00E31252">
        <w:rPr>
          <w:rFonts w:ascii="louts shamy" w:hAnsi="louts shamy" w:cs="louts shamy"/>
          <w:sz w:val="34"/>
          <w:szCs w:val="34"/>
          <w:rtl/>
        </w:rPr>
        <w:t>عوراتي</w:t>
      </w:r>
      <w:proofErr w:type="spellEnd"/>
      <w:r w:rsidRPr="00E31252">
        <w:rPr>
          <w:rFonts w:ascii="louts shamy" w:hAnsi="louts shamy" w:cs="louts shamy"/>
          <w:sz w:val="34"/>
          <w:szCs w:val="34"/>
          <w:rtl/>
        </w:rPr>
        <w:t xml:space="preserve"> يوم القيامة عن الأبصار</w:t>
      </w:r>
      <w:r w:rsidR="00E31252">
        <w:rPr>
          <w:rFonts w:ascii="louts shamy" w:hAnsi="louts shamy" w:cs="louts shamy"/>
          <w:sz w:val="34"/>
          <w:szCs w:val="34"/>
          <w:rtl/>
        </w:rPr>
        <w:t xml:space="preserve">، </w:t>
      </w:r>
      <w:r w:rsidRPr="00E31252">
        <w:rPr>
          <w:rFonts w:ascii="louts shamy" w:hAnsi="louts shamy" w:cs="louts shamy"/>
          <w:sz w:val="34"/>
          <w:szCs w:val="34"/>
          <w:rtl/>
        </w:rPr>
        <w:t>فقد صح أن الخلق يحشرون حفاة عراة</w:t>
      </w:r>
      <w:r w:rsidR="00E31252">
        <w:rPr>
          <w:rFonts w:ascii="louts shamy" w:hAnsi="louts shamy" w:cs="louts shamy"/>
          <w:sz w:val="34"/>
          <w:szCs w:val="34"/>
          <w:rtl/>
        </w:rPr>
        <w:t>.</w:t>
      </w:r>
      <w:r w:rsidRPr="00021F95">
        <w:rPr>
          <w:rStyle w:val="a5"/>
          <w:rtl/>
        </w:rPr>
        <w:t>(</w:t>
      </w:r>
      <w:r w:rsidRPr="00021F95">
        <w:rPr>
          <w:rStyle w:val="a5"/>
          <w:rtl/>
        </w:rPr>
        <w:footnoteReference w:id="553"/>
      </w:r>
      <w:r w:rsidR="00812823">
        <w:rPr>
          <w:rStyle w:val="a5"/>
          <w:rtl/>
        </w:rPr>
        <w:t>)</w:t>
      </w:r>
      <w:r w:rsidRPr="00E31252">
        <w:rPr>
          <w:rFonts w:ascii="louts shamy" w:hAnsi="louts shamy" w:cs="louts shamy"/>
          <w:sz w:val="34"/>
          <w:szCs w:val="34"/>
          <w:rtl/>
        </w:rPr>
        <w:t xml:space="preserve"> </w:t>
      </w:r>
    </w:p>
    <w:p w14:paraId="4212CDCD" w14:textId="19D84625"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سادسها</w:t>
      </w:r>
      <w:r w:rsidR="00E31252">
        <w:rPr>
          <w:rFonts w:ascii="louts shamy" w:hAnsi="louts shamy" w:cs="louts shamy"/>
          <w:sz w:val="34"/>
          <w:szCs w:val="34"/>
          <w:rtl/>
        </w:rPr>
        <w:t>:</w:t>
      </w:r>
      <w:r w:rsidRPr="00E31252">
        <w:rPr>
          <w:rFonts w:ascii="louts shamy" w:hAnsi="louts shamy" w:cs="louts shamy"/>
          <w:sz w:val="34"/>
          <w:szCs w:val="34"/>
          <w:rtl/>
        </w:rPr>
        <w:t xml:space="preserve"> طلب ثبوت أمر دل السمع </w:t>
      </w:r>
      <w:proofErr w:type="spellStart"/>
      <w:r w:rsidRPr="00E31252">
        <w:rPr>
          <w:rFonts w:ascii="louts shamy" w:hAnsi="louts shamy" w:cs="louts shamy"/>
          <w:sz w:val="34"/>
          <w:szCs w:val="34"/>
          <w:rtl/>
        </w:rPr>
        <w:t>الآحادي</w:t>
      </w:r>
      <w:proofErr w:type="spellEnd"/>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نفيه</w:t>
      </w:r>
      <w:r w:rsidR="00E31252">
        <w:rPr>
          <w:rFonts w:ascii="louts shamy" w:hAnsi="louts shamy" w:cs="louts shamy"/>
          <w:sz w:val="34"/>
          <w:szCs w:val="34"/>
          <w:rtl/>
        </w:rPr>
        <w:t>:</w:t>
      </w:r>
      <w:r w:rsidRPr="00E31252">
        <w:rPr>
          <w:rFonts w:ascii="louts shamy" w:hAnsi="louts shamy" w:cs="louts shamy"/>
          <w:sz w:val="34"/>
          <w:szCs w:val="34"/>
          <w:rtl/>
        </w:rPr>
        <w:t xml:space="preserve"> كقولهم</w:t>
      </w:r>
      <w:r w:rsidR="00E31252">
        <w:rPr>
          <w:rFonts w:ascii="louts shamy" w:hAnsi="louts shamy" w:cs="louts shamy"/>
          <w:sz w:val="34"/>
          <w:szCs w:val="34"/>
          <w:rtl/>
        </w:rPr>
        <w:t>:</w:t>
      </w:r>
      <w:r w:rsidRPr="00E31252">
        <w:rPr>
          <w:rFonts w:ascii="louts shamy" w:hAnsi="louts shamy" w:cs="louts shamy"/>
          <w:sz w:val="34"/>
          <w:szCs w:val="34"/>
          <w:rtl/>
        </w:rPr>
        <w:t xml:space="preserve"> اللهم اجعلني أول من تنشق عنه الأرض يوم القيامة</w:t>
      </w:r>
      <w:r w:rsidRPr="00021F95">
        <w:rPr>
          <w:rStyle w:val="a5"/>
          <w:rtl/>
        </w:rPr>
        <w:t>(</w:t>
      </w:r>
      <w:r w:rsidRPr="00021F95">
        <w:rPr>
          <w:rStyle w:val="a5"/>
          <w:rtl/>
        </w:rPr>
        <w:footnoteReference w:id="554"/>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لا ستريح من غمها</w:t>
      </w:r>
      <w:r w:rsidR="00E31252">
        <w:rPr>
          <w:rFonts w:ascii="louts shamy" w:hAnsi="louts shamy" w:cs="louts shamy"/>
          <w:sz w:val="34"/>
          <w:szCs w:val="34"/>
          <w:rtl/>
        </w:rPr>
        <w:t>.</w:t>
      </w:r>
      <w:r w:rsidRPr="00E31252">
        <w:rPr>
          <w:rFonts w:ascii="louts shamy" w:hAnsi="louts shamy" w:cs="louts shamy"/>
          <w:sz w:val="34"/>
          <w:szCs w:val="34"/>
          <w:rtl/>
        </w:rPr>
        <w:t xml:space="preserve"> وقد صح أن هذا من الخصائص المحمدية</w:t>
      </w:r>
      <w:r w:rsidR="00E31252">
        <w:rPr>
          <w:rFonts w:ascii="louts shamy" w:hAnsi="louts shamy" w:cs="louts shamy"/>
          <w:sz w:val="34"/>
          <w:szCs w:val="34"/>
          <w:rtl/>
        </w:rPr>
        <w:t xml:space="preserve">، </w:t>
      </w:r>
      <w:r w:rsidRPr="00E31252">
        <w:rPr>
          <w:rFonts w:ascii="louts shamy" w:hAnsi="louts shamy" w:cs="louts shamy"/>
          <w:sz w:val="34"/>
          <w:szCs w:val="34"/>
          <w:rtl/>
        </w:rPr>
        <w:t>فقد سأل مقام النبوة</w:t>
      </w:r>
      <w:r w:rsidR="00E31252">
        <w:rPr>
          <w:rFonts w:ascii="louts shamy" w:hAnsi="louts shamy" w:cs="louts shamy"/>
          <w:sz w:val="34"/>
          <w:szCs w:val="34"/>
          <w:rtl/>
        </w:rPr>
        <w:t>.</w:t>
      </w:r>
    </w:p>
    <w:p w14:paraId="666E14E7" w14:textId="5A24DB24"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سابعها</w:t>
      </w:r>
      <w:r w:rsidR="00E31252">
        <w:rPr>
          <w:rFonts w:ascii="louts shamy" w:hAnsi="louts shamy" w:cs="louts shamy"/>
          <w:sz w:val="34"/>
          <w:szCs w:val="34"/>
          <w:rtl/>
        </w:rPr>
        <w:t>:</w:t>
      </w:r>
      <w:r w:rsidRPr="00E31252">
        <w:rPr>
          <w:rFonts w:ascii="louts shamy" w:hAnsi="louts shamy" w:cs="louts shamy"/>
          <w:sz w:val="34"/>
          <w:szCs w:val="34"/>
          <w:rtl/>
        </w:rPr>
        <w:t xml:space="preserve"> </w:t>
      </w:r>
      <w:r w:rsidR="0073618F">
        <w:rPr>
          <w:rFonts w:ascii="louts shamy" w:hAnsi="louts shamy" w:cs="louts shamy"/>
          <w:sz w:val="34"/>
          <w:szCs w:val="34"/>
          <w:rtl/>
        </w:rPr>
        <w:t>.....</w:t>
      </w:r>
      <w:r w:rsidRPr="00E31252">
        <w:rPr>
          <w:rFonts w:ascii="louts shamy" w:hAnsi="louts shamy" w:cs="louts shamy"/>
          <w:sz w:val="34"/>
          <w:szCs w:val="34"/>
          <w:rtl/>
        </w:rPr>
        <w:t>0</w:t>
      </w:r>
      <w:r w:rsidRPr="00021F95">
        <w:rPr>
          <w:rStyle w:val="a5"/>
          <w:rtl/>
        </w:rPr>
        <w:t>(</w:t>
      </w:r>
      <w:r w:rsidRPr="00021F95">
        <w:rPr>
          <w:rStyle w:val="a5"/>
          <w:rtl/>
        </w:rPr>
        <w:footnoteReference w:id="555"/>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كقوله اللهم اغفر لي إن شئت ففي الحديث النهي عنه</w:t>
      </w:r>
      <w:r w:rsidR="00E31252">
        <w:rPr>
          <w:rFonts w:ascii="louts shamy" w:hAnsi="louts shamy" w:cs="louts shamy"/>
          <w:sz w:val="34"/>
          <w:szCs w:val="34"/>
          <w:rtl/>
        </w:rPr>
        <w:t xml:space="preserve">، </w:t>
      </w:r>
      <w:r w:rsidRPr="00E31252">
        <w:rPr>
          <w:rFonts w:ascii="louts shamy" w:hAnsi="louts shamy" w:cs="louts shamy"/>
          <w:sz w:val="34"/>
          <w:szCs w:val="34"/>
          <w:rtl/>
        </w:rPr>
        <w:t>والمعني فيه خلوه عن إظهار الحاجة إلي الله وغني العبد.</w:t>
      </w:r>
    </w:p>
    <w:p w14:paraId="2824BD2F" w14:textId="04A55224" w:rsidR="00703DB7" w:rsidRPr="00E31252" w:rsidRDefault="00703DB7" w:rsidP="0073618F">
      <w:pPr>
        <w:spacing w:before="40" w:after="40" w:line="240" w:lineRule="auto"/>
        <w:ind w:firstLine="340"/>
        <w:jc w:val="both"/>
        <w:rPr>
          <w:rFonts w:ascii="louts shamy" w:hAnsi="louts shamy" w:cs="louts shamy"/>
          <w:sz w:val="34"/>
          <w:szCs w:val="34"/>
          <w:rtl/>
        </w:rPr>
      </w:pPr>
      <w:proofErr w:type="spellStart"/>
      <w:r w:rsidRPr="00E31252">
        <w:rPr>
          <w:rFonts w:ascii="louts shamy" w:hAnsi="louts shamy" w:cs="louts shamy"/>
          <w:sz w:val="34"/>
          <w:szCs w:val="34"/>
          <w:rtl/>
        </w:rPr>
        <w:t>ثامنها</w:t>
      </w:r>
      <w:proofErr w:type="spellEnd"/>
      <w:r w:rsidR="00E31252">
        <w:rPr>
          <w:rFonts w:ascii="louts shamy" w:hAnsi="louts shamy" w:cs="louts shamy"/>
          <w:sz w:val="34"/>
          <w:szCs w:val="34"/>
          <w:rtl/>
        </w:rPr>
        <w:t>:</w:t>
      </w:r>
      <w:r w:rsidRPr="00E31252">
        <w:rPr>
          <w:rFonts w:ascii="louts shamy" w:hAnsi="louts shamy" w:cs="louts shamy"/>
          <w:sz w:val="34"/>
          <w:szCs w:val="34"/>
          <w:rtl/>
        </w:rPr>
        <w:t xml:space="preserve"> أن يعلقه بشأن الله كقوله</w:t>
      </w:r>
      <w:r w:rsidR="00E31252">
        <w:rPr>
          <w:rFonts w:ascii="louts shamy" w:hAnsi="louts shamy" w:cs="louts shamy"/>
          <w:sz w:val="34"/>
          <w:szCs w:val="34"/>
          <w:rtl/>
        </w:rPr>
        <w:t>:</w:t>
      </w:r>
      <w:r w:rsidRPr="00E31252">
        <w:rPr>
          <w:rFonts w:ascii="louts shamy" w:hAnsi="louts shamy" w:cs="louts shamy"/>
          <w:sz w:val="34"/>
          <w:szCs w:val="34"/>
          <w:rtl/>
        </w:rPr>
        <w:t xml:space="preserve"> اللهم افعل بي ما أنت أهله في الدنيا والآخرة</w:t>
      </w:r>
      <w:r w:rsidR="00E31252">
        <w:rPr>
          <w:rFonts w:ascii="louts shamy" w:hAnsi="louts shamy" w:cs="louts shamy"/>
          <w:sz w:val="34"/>
          <w:szCs w:val="34"/>
          <w:rtl/>
        </w:rPr>
        <w:t xml:space="preserve">، </w:t>
      </w:r>
      <w:r w:rsidRPr="00E31252">
        <w:rPr>
          <w:rFonts w:ascii="louts shamy" w:hAnsi="louts shamy" w:cs="louts shamy"/>
          <w:sz w:val="34"/>
          <w:szCs w:val="34"/>
          <w:rtl/>
        </w:rPr>
        <w:t>وهذا الدعاء وإن استحبه بعضهم</w:t>
      </w:r>
      <w:r w:rsidR="00E31252">
        <w:rPr>
          <w:rFonts w:ascii="louts shamy" w:hAnsi="louts shamy" w:cs="louts shamy"/>
          <w:sz w:val="34"/>
          <w:szCs w:val="34"/>
          <w:rtl/>
        </w:rPr>
        <w:t xml:space="preserve">، </w:t>
      </w:r>
      <w:r w:rsidRPr="00E31252">
        <w:rPr>
          <w:rFonts w:ascii="louts shamy" w:hAnsi="louts shamy" w:cs="louts shamy"/>
          <w:sz w:val="34"/>
          <w:szCs w:val="34"/>
          <w:rtl/>
        </w:rPr>
        <w:t>فهو قبيح لأنه سبحانه كما هو أهل لمغفرة الذنوب</w:t>
      </w:r>
      <w:r w:rsidR="00E31252">
        <w:rPr>
          <w:rFonts w:ascii="louts shamy" w:hAnsi="louts shamy" w:cs="louts shamy"/>
          <w:sz w:val="34"/>
          <w:szCs w:val="34"/>
          <w:rtl/>
        </w:rPr>
        <w:t xml:space="preserve">، </w:t>
      </w:r>
      <w:r w:rsidRPr="00E31252">
        <w:rPr>
          <w:rFonts w:ascii="louts shamy" w:hAnsi="louts shamy" w:cs="louts shamy"/>
          <w:sz w:val="34"/>
          <w:szCs w:val="34"/>
          <w:rtl/>
        </w:rPr>
        <w:t>فهو أهل للمؤاخذة عليها</w:t>
      </w:r>
      <w:r w:rsidR="00E31252">
        <w:rPr>
          <w:rFonts w:ascii="louts shamy" w:hAnsi="louts shamy" w:cs="louts shamy"/>
          <w:sz w:val="34"/>
          <w:szCs w:val="34"/>
          <w:rtl/>
        </w:rPr>
        <w:t xml:space="preserve">، </w:t>
      </w:r>
      <w:r w:rsidRPr="00E31252">
        <w:rPr>
          <w:rFonts w:ascii="louts shamy" w:hAnsi="louts shamy" w:cs="louts shamy"/>
          <w:sz w:val="34"/>
          <w:szCs w:val="34"/>
          <w:rtl/>
        </w:rPr>
        <w:t>ونسبتها إليه واحدة</w:t>
      </w:r>
      <w:r w:rsidR="00E31252">
        <w:rPr>
          <w:rFonts w:ascii="louts shamy" w:hAnsi="louts shamy" w:cs="louts shamy"/>
          <w:sz w:val="34"/>
          <w:szCs w:val="34"/>
          <w:rtl/>
        </w:rPr>
        <w:t>،</w:t>
      </w:r>
      <w:r w:rsidRPr="00E31252">
        <w:rPr>
          <w:rFonts w:ascii="louts shamy" w:hAnsi="louts shamy" w:cs="louts shamy"/>
          <w:sz w:val="34"/>
          <w:szCs w:val="34"/>
          <w:rtl/>
        </w:rPr>
        <w:t xml:space="preserve"> فمن نجا فبفضله</w:t>
      </w:r>
      <w:r w:rsidR="00E31252">
        <w:rPr>
          <w:rFonts w:ascii="louts shamy" w:hAnsi="louts shamy" w:cs="louts shamy"/>
          <w:sz w:val="34"/>
          <w:szCs w:val="34"/>
          <w:rtl/>
        </w:rPr>
        <w:t xml:space="preserve">، </w:t>
      </w:r>
      <w:r w:rsidRPr="00E31252">
        <w:rPr>
          <w:rFonts w:ascii="louts shamy" w:hAnsi="louts shamy" w:cs="louts shamy"/>
          <w:sz w:val="34"/>
          <w:szCs w:val="34"/>
          <w:rtl/>
        </w:rPr>
        <w:t>ومن هلك فبعدله</w:t>
      </w:r>
      <w:r w:rsidR="00E31252">
        <w:rPr>
          <w:rFonts w:ascii="louts shamy" w:hAnsi="louts shamy" w:cs="louts shamy"/>
          <w:sz w:val="34"/>
          <w:szCs w:val="34"/>
          <w:rtl/>
        </w:rPr>
        <w:t xml:space="preserve">، </w:t>
      </w:r>
      <w:r w:rsidRPr="00E31252">
        <w:rPr>
          <w:rFonts w:ascii="louts shamy" w:hAnsi="louts shamy" w:cs="louts shamy"/>
          <w:sz w:val="34"/>
          <w:szCs w:val="34"/>
          <w:rtl/>
        </w:rPr>
        <w:t>فالداعي بذلك طلب من الله أن يفعل به إما الخير وإما الشر</w:t>
      </w:r>
      <w:r w:rsidR="00E31252">
        <w:rPr>
          <w:rFonts w:ascii="louts shamy" w:hAnsi="louts shamy" w:cs="louts shamy"/>
          <w:sz w:val="34"/>
          <w:szCs w:val="34"/>
          <w:rtl/>
        </w:rPr>
        <w:t xml:space="preserve">، </w:t>
      </w:r>
      <w:r w:rsidRPr="00E31252">
        <w:rPr>
          <w:rFonts w:ascii="louts shamy" w:hAnsi="louts shamy" w:cs="louts shamy"/>
          <w:sz w:val="34"/>
          <w:szCs w:val="34"/>
          <w:rtl/>
        </w:rPr>
        <w:t>فاشتبه التخيير في المسئول</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247A70B1" w14:textId="01431745"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ثم إنه إنما يستقيم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مذهب المعتزلة بوجوب رعاية المصالح</w:t>
      </w:r>
      <w:r w:rsidR="00E31252">
        <w:rPr>
          <w:rFonts w:ascii="louts shamy" w:hAnsi="louts shamy" w:cs="louts shamy"/>
          <w:sz w:val="34"/>
          <w:szCs w:val="34"/>
          <w:rtl/>
        </w:rPr>
        <w:t>.</w:t>
      </w:r>
    </w:p>
    <w:p w14:paraId="08420E1F" w14:textId="08B1B5E4"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تاسعها</w:t>
      </w:r>
      <w:r w:rsidR="00E31252">
        <w:rPr>
          <w:rFonts w:ascii="louts shamy" w:hAnsi="louts shamy" w:cs="louts shamy"/>
          <w:sz w:val="34"/>
          <w:szCs w:val="34"/>
          <w:rtl/>
        </w:rPr>
        <w:t>:</w:t>
      </w:r>
      <w:r w:rsidRPr="00E31252">
        <w:rPr>
          <w:rFonts w:ascii="louts shamy" w:hAnsi="louts shamy" w:cs="louts shamy"/>
          <w:sz w:val="34"/>
          <w:szCs w:val="34"/>
          <w:rtl/>
        </w:rPr>
        <w:t xml:space="preserve"> أن </w:t>
      </w:r>
      <w:proofErr w:type="spellStart"/>
      <w:r w:rsidRPr="00E31252">
        <w:rPr>
          <w:rFonts w:ascii="louts shamy" w:hAnsi="louts shamy" w:cs="louts shamy"/>
          <w:sz w:val="34"/>
          <w:szCs w:val="34"/>
          <w:rtl/>
        </w:rPr>
        <w:t>يرتبة</w:t>
      </w:r>
      <w:proofErr w:type="spellEnd"/>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استئناف المشيئة</w:t>
      </w:r>
      <w:r w:rsidR="00E31252">
        <w:rPr>
          <w:rFonts w:ascii="louts shamy" w:hAnsi="louts shamy" w:cs="louts shamy"/>
          <w:sz w:val="34"/>
          <w:szCs w:val="34"/>
          <w:rtl/>
        </w:rPr>
        <w:t xml:space="preserve">، </w:t>
      </w:r>
      <w:r w:rsidRPr="00E31252">
        <w:rPr>
          <w:rFonts w:ascii="louts shamy" w:hAnsi="louts shamy" w:cs="louts shamy"/>
          <w:sz w:val="34"/>
          <w:szCs w:val="34"/>
          <w:rtl/>
        </w:rPr>
        <w:t>كقوله: اللهم قدر لي الخير</w:t>
      </w:r>
      <w:r w:rsidR="00E31252">
        <w:rPr>
          <w:rFonts w:ascii="louts shamy" w:hAnsi="louts shamy" w:cs="louts shamy"/>
          <w:sz w:val="34"/>
          <w:szCs w:val="34"/>
          <w:rtl/>
        </w:rPr>
        <w:t>،</w:t>
      </w:r>
      <w:r w:rsidRPr="00E31252">
        <w:rPr>
          <w:rFonts w:ascii="louts shamy" w:hAnsi="louts shamy" w:cs="louts shamy"/>
          <w:sz w:val="34"/>
          <w:szCs w:val="34"/>
          <w:rtl/>
        </w:rPr>
        <w:t xml:space="preserve"> والدعاء بوضعه اللغوي إنما يتناول المستقبل دون الماضي، لأنه طلب، وهذا إنما يصح علي مذهب الخوارج أن لا قضاء</w:t>
      </w:r>
      <w:r w:rsidR="00E31252">
        <w:rPr>
          <w:rFonts w:ascii="louts shamy" w:hAnsi="louts shamy" w:cs="louts shamy"/>
          <w:sz w:val="34"/>
          <w:szCs w:val="34"/>
          <w:rtl/>
        </w:rPr>
        <w:t>.</w:t>
      </w:r>
      <w:r w:rsidRPr="00E31252">
        <w:rPr>
          <w:rFonts w:ascii="louts shamy" w:hAnsi="louts shamy" w:cs="louts shamy"/>
          <w:sz w:val="34"/>
          <w:szCs w:val="34"/>
          <w:rtl/>
        </w:rPr>
        <w:t xml:space="preserve"> وكذا قوله</w:t>
      </w:r>
      <w:r w:rsidR="00E31252">
        <w:rPr>
          <w:rFonts w:ascii="louts shamy" w:hAnsi="louts shamy" w:cs="louts shamy"/>
          <w:sz w:val="34"/>
          <w:szCs w:val="34"/>
          <w:rtl/>
        </w:rPr>
        <w:t>:</w:t>
      </w:r>
      <w:r w:rsidRPr="00E31252">
        <w:rPr>
          <w:rFonts w:ascii="louts shamy" w:hAnsi="louts shamy" w:cs="louts shamy"/>
          <w:sz w:val="34"/>
          <w:szCs w:val="34"/>
          <w:rtl/>
        </w:rPr>
        <w:t xml:space="preserve"> اللهم اقض لنا الخير</w:t>
      </w:r>
      <w:r w:rsidR="00E31252">
        <w:rPr>
          <w:rFonts w:ascii="louts shamy" w:hAnsi="louts shamy" w:cs="louts shamy"/>
          <w:sz w:val="34"/>
          <w:szCs w:val="34"/>
          <w:rtl/>
        </w:rPr>
        <w:t>.</w:t>
      </w:r>
      <w:r w:rsidRPr="00E31252">
        <w:rPr>
          <w:rFonts w:ascii="louts shamy" w:hAnsi="louts shamy" w:cs="louts shamy"/>
          <w:sz w:val="34"/>
          <w:szCs w:val="34"/>
          <w:rtl/>
        </w:rPr>
        <w:t xml:space="preserve"> وإن قيل</w:t>
      </w:r>
      <w:r w:rsidR="00E31252">
        <w:rPr>
          <w:rFonts w:ascii="louts shamy" w:hAnsi="louts shamy" w:cs="louts shamy"/>
          <w:sz w:val="34"/>
          <w:szCs w:val="34"/>
          <w:rtl/>
        </w:rPr>
        <w:t>:</w:t>
      </w:r>
      <w:r w:rsidRPr="00E31252">
        <w:rPr>
          <w:rFonts w:ascii="louts shamy" w:hAnsi="louts shamy" w:cs="louts shamy"/>
          <w:sz w:val="34"/>
          <w:szCs w:val="34"/>
          <w:rtl/>
        </w:rPr>
        <w:t xml:space="preserve"> قدر واقض معناهما واحد كما في حديث الاستخارة </w:t>
      </w:r>
      <w:proofErr w:type="gramStart"/>
      <w:r w:rsidRPr="00E31252">
        <w:rPr>
          <w:rFonts w:ascii="louts shamy" w:hAnsi="louts shamy" w:cs="louts shamy"/>
          <w:sz w:val="34"/>
          <w:szCs w:val="34"/>
          <w:rtl/>
        </w:rPr>
        <w:t>{ واقدر</w:t>
      </w:r>
      <w:proofErr w:type="gramEnd"/>
      <w:r w:rsidRPr="00E31252">
        <w:rPr>
          <w:rFonts w:ascii="louts shamy" w:hAnsi="louts shamy" w:cs="louts shamy"/>
          <w:sz w:val="34"/>
          <w:szCs w:val="34"/>
          <w:rtl/>
        </w:rPr>
        <w:t xml:space="preserve"> لي الخير حيث كان }</w:t>
      </w:r>
      <w:r w:rsidRPr="00021F95">
        <w:rPr>
          <w:rStyle w:val="a5"/>
          <w:rtl/>
        </w:rPr>
        <w:t>(</w:t>
      </w:r>
      <w:r w:rsidRPr="00021F95">
        <w:rPr>
          <w:rStyle w:val="a5"/>
          <w:rtl/>
        </w:rPr>
        <w:footnoteReference w:id="556"/>
      </w:r>
      <w:r w:rsidR="00812823">
        <w:rPr>
          <w:rStyle w:val="a5"/>
          <w:rtl/>
        </w:rPr>
        <w:t>)</w:t>
      </w:r>
      <w:r w:rsidRPr="00E31252">
        <w:rPr>
          <w:rFonts w:ascii="louts shamy" w:hAnsi="louts shamy" w:cs="louts shamy"/>
          <w:sz w:val="34"/>
          <w:szCs w:val="34"/>
          <w:rtl/>
        </w:rPr>
        <w:t xml:space="preserve"> فالمراد هنا التيسير علي سبيل المجاز</w:t>
      </w:r>
      <w:r w:rsidR="00E31252">
        <w:rPr>
          <w:rFonts w:ascii="louts shamy" w:hAnsi="louts shamy" w:cs="louts shamy"/>
          <w:sz w:val="34"/>
          <w:szCs w:val="34"/>
          <w:rtl/>
        </w:rPr>
        <w:t xml:space="preserve">، </w:t>
      </w:r>
      <w:r w:rsidRPr="00E31252">
        <w:rPr>
          <w:rFonts w:ascii="louts shamy" w:hAnsi="louts shamy" w:cs="louts shamy"/>
          <w:sz w:val="34"/>
          <w:szCs w:val="34"/>
          <w:rtl/>
        </w:rPr>
        <w:t>فإن أريد هذا المعني جاز الإطلاق</w:t>
      </w:r>
      <w:r w:rsidR="00E31252">
        <w:rPr>
          <w:rFonts w:ascii="louts shamy" w:hAnsi="louts shamy" w:cs="louts shamy"/>
          <w:sz w:val="34"/>
          <w:szCs w:val="34"/>
          <w:rtl/>
        </w:rPr>
        <w:t>.</w:t>
      </w:r>
    </w:p>
    <w:p w14:paraId="69246A3D" w14:textId="4E315CBE"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عاشرها</w:t>
      </w:r>
      <w:r w:rsidR="00E31252">
        <w:rPr>
          <w:rFonts w:ascii="louts shamy" w:hAnsi="louts shamy" w:cs="louts shamy"/>
          <w:sz w:val="34"/>
          <w:szCs w:val="34"/>
          <w:rtl/>
        </w:rPr>
        <w:t>:</w:t>
      </w:r>
      <w:r w:rsidRPr="00E31252">
        <w:rPr>
          <w:rFonts w:ascii="louts shamy" w:hAnsi="louts shamy" w:cs="louts shamy"/>
          <w:sz w:val="34"/>
          <w:szCs w:val="34"/>
          <w:rtl/>
        </w:rPr>
        <w:t xml:space="preserve"> أن يدعو بالألفاظ العجمية لجواز اشتمالها علي ما ينافي خلال الربوبية</w:t>
      </w:r>
      <w:r w:rsidR="00E31252">
        <w:rPr>
          <w:rFonts w:ascii="louts shamy" w:hAnsi="louts shamy" w:cs="louts shamy"/>
          <w:sz w:val="34"/>
          <w:szCs w:val="34"/>
          <w:rtl/>
        </w:rPr>
        <w:t xml:space="preserve">، </w:t>
      </w:r>
      <w:r w:rsidRPr="00E31252">
        <w:rPr>
          <w:rFonts w:ascii="louts shamy" w:hAnsi="louts shamy" w:cs="louts shamy"/>
          <w:sz w:val="34"/>
          <w:szCs w:val="34"/>
          <w:rtl/>
        </w:rPr>
        <w:t>فمنع العلماء من ذلك</w:t>
      </w:r>
      <w:r w:rsidR="00E31252">
        <w:rPr>
          <w:rFonts w:ascii="louts shamy" w:hAnsi="louts shamy" w:cs="louts shamy"/>
          <w:sz w:val="34"/>
          <w:szCs w:val="34"/>
          <w:rtl/>
        </w:rPr>
        <w:t xml:space="preserve">، </w:t>
      </w:r>
      <w:r w:rsidRPr="00E31252">
        <w:rPr>
          <w:rFonts w:ascii="louts shamy" w:hAnsi="louts shamy" w:cs="louts shamy"/>
          <w:sz w:val="34"/>
          <w:szCs w:val="34"/>
          <w:rtl/>
        </w:rPr>
        <w:t>لقوله تعالي</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فلا</w:t>
      </w:r>
      <w:proofErr w:type="gramEnd"/>
      <w:r w:rsidRPr="00E31252">
        <w:rPr>
          <w:rFonts w:ascii="louts shamy" w:hAnsi="louts shamy" w:cs="louts shamy"/>
          <w:sz w:val="34"/>
          <w:szCs w:val="34"/>
          <w:rtl/>
        </w:rPr>
        <w:t xml:space="preserve"> تسألن ما ليس لك به علم } ( هود 46) فدل علي أن العلم بالجواز شرط في جواز السؤال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350CA218" w14:textId="222ABFF2"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حادي عشرها</w:t>
      </w:r>
      <w:r w:rsidR="00E31252">
        <w:rPr>
          <w:rFonts w:ascii="louts shamy" w:hAnsi="louts shamy" w:cs="louts shamy"/>
          <w:sz w:val="34"/>
          <w:szCs w:val="34"/>
          <w:rtl/>
        </w:rPr>
        <w:t>:</w:t>
      </w:r>
      <w:r w:rsidRPr="00E31252">
        <w:rPr>
          <w:rFonts w:ascii="louts shamy" w:hAnsi="louts shamy" w:cs="louts shamy"/>
          <w:sz w:val="34"/>
          <w:szCs w:val="34"/>
          <w:rtl/>
        </w:rPr>
        <w:t xml:space="preserve"> الدعاء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غير الظالم</w:t>
      </w:r>
      <w:r w:rsidR="00E31252">
        <w:rPr>
          <w:rFonts w:ascii="louts shamy" w:hAnsi="louts shamy" w:cs="louts shamy"/>
          <w:sz w:val="34"/>
          <w:szCs w:val="34"/>
          <w:rtl/>
        </w:rPr>
        <w:t xml:space="preserve">، </w:t>
      </w:r>
      <w:r w:rsidRPr="00E31252">
        <w:rPr>
          <w:rFonts w:ascii="louts shamy" w:hAnsi="louts shamy" w:cs="louts shamy"/>
          <w:sz w:val="34"/>
          <w:szCs w:val="34"/>
          <w:rtl/>
        </w:rPr>
        <w:t>لأنه سعي في إضرار غير مستحق فيكون حراما</w:t>
      </w:r>
      <w:r w:rsidR="00E31252">
        <w:rPr>
          <w:rFonts w:ascii="louts shamy" w:hAnsi="louts shamy" w:cs="louts shamy"/>
          <w:sz w:val="34"/>
          <w:szCs w:val="34"/>
          <w:rtl/>
        </w:rPr>
        <w:t xml:space="preserve">، </w:t>
      </w:r>
      <w:r w:rsidRPr="00E31252">
        <w:rPr>
          <w:rFonts w:ascii="louts shamy" w:hAnsi="louts shamy" w:cs="louts shamy"/>
          <w:sz w:val="34"/>
          <w:szCs w:val="34"/>
          <w:rtl/>
        </w:rPr>
        <w:t>كسائر المساعي الضارة</w:t>
      </w:r>
      <w:r w:rsidR="00E31252">
        <w:rPr>
          <w:rFonts w:ascii="louts shamy" w:hAnsi="louts shamy" w:cs="louts shamy"/>
          <w:sz w:val="34"/>
          <w:szCs w:val="34"/>
          <w:rtl/>
        </w:rPr>
        <w:t>.</w:t>
      </w:r>
      <w:r w:rsidRPr="00E31252">
        <w:rPr>
          <w:rFonts w:ascii="louts shamy" w:hAnsi="louts shamy" w:cs="louts shamy"/>
          <w:sz w:val="34"/>
          <w:szCs w:val="34"/>
          <w:rtl/>
        </w:rPr>
        <w:t xml:space="preserve"> فإن قلت</w:t>
      </w:r>
      <w:r w:rsidR="00E31252">
        <w:rPr>
          <w:rFonts w:ascii="louts shamy" w:hAnsi="louts shamy" w:cs="louts shamy"/>
          <w:sz w:val="34"/>
          <w:szCs w:val="34"/>
          <w:rtl/>
        </w:rPr>
        <w:t>:</w:t>
      </w:r>
      <w:r w:rsidRPr="00E31252">
        <w:rPr>
          <w:rFonts w:ascii="louts shamy" w:hAnsi="louts shamy" w:cs="louts shamy"/>
          <w:sz w:val="34"/>
          <w:szCs w:val="34"/>
          <w:rtl/>
        </w:rPr>
        <w:t xml:space="preserve"> فالله تعالي عالم بخفيات الأمور</w:t>
      </w:r>
      <w:r w:rsidR="00E31252">
        <w:rPr>
          <w:rFonts w:ascii="louts shamy" w:hAnsi="louts shamy" w:cs="louts shamy"/>
          <w:sz w:val="34"/>
          <w:szCs w:val="34"/>
          <w:rtl/>
        </w:rPr>
        <w:t xml:space="preserve">، </w:t>
      </w:r>
      <w:r w:rsidRPr="00E31252">
        <w:rPr>
          <w:rFonts w:ascii="louts shamy" w:hAnsi="louts shamy" w:cs="louts shamy"/>
          <w:sz w:val="34"/>
          <w:szCs w:val="34"/>
          <w:rtl/>
        </w:rPr>
        <w:t>فلا يجيب دعاء من دعا ظلما</w:t>
      </w:r>
      <w:r w:rsidR="00E31252">
        <w:rPr>
          <w:rFonts w:ascii="louts shamy" w:hAnsi="louts shamy" w:cs="louts shamy"/>
          <w:sz w:val="34"/>
          <w:szCs w:val="34"/>
          <w:rtl/>
        </w:rPr>
        <w:t xml:space="preserve">، </w:t>
      </w:r>
      <w:r w:rsidRPr="00E31252">
        <w:rPr>
          <w:rFonts w:ascii="louts shamy" w:hAnsi="louts shamy" w:cs="louts shamy"/>
          <w:sz w:val="34"/>
          <w:szCs w:val="34"/>
          <w:rtl/>
        </w:rPr>
        <w:t>فلا يضره ذلك</w:t>
      </w:r>
      <w:r w:rsidR="00E31252">
        <w:rPr>
          <w:rFonts w:ascii="louts shamy" w:hAnsi="louts shamy" w:cs="louts shamy"/>
          <w:sz w:val="34"/>
          <w:szCs w:val="34"/>
          <w:rtl/>
        </w:rPr>
        <w:t>.</w:t>
      </w:r>
    </w:p>
    <w:p w14:paraId="40B336D4" w14:textId="009A4C41"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قلت</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لاشك</w:t>
      </w:r>
      <w:proofErr w:type="gramEnd"/>
      <w:r w:rsidRPr="00E31252">
        <w:rPr>
          <w:rFonts w:ascii="louts shamy" w:hAnsi="louts shamy" w:cs="louts shamy"/>
          <w:sz w:val="34"/>
          <w:szCs w:val="34"/>
          <w:rtl/>
        </w:rPr>
        <w:t xml:space="preserve"> أنه لا يؤثر بل المدعو عليه</w:t>
      </w:r>
      <w:r w:rsidR="00E31252">
        <w:rPr>
          <w:rFonts w:ascii="louts shamy" w:hAnsi="louts shamy" w:cs="louts shamy"/>
          <w:sz w:val="34"/>
          <w:szCs w:val="34"/>
          <w:rtl/>
        </w:rPr>
        <w:t xml:space="preserve">، </w:t>
      </w:r>
      <w:r w:rsidRPr="00E31252">
        <w:rPr>
          <w:rFonts w:ascii="louts shamy" w:hAnsi="louts shamy" w:cs="louts shamy"/>
          <w:sz w:val="34"/>
          <w:szCs w:val="34"/>
          <w:rtl/>
        </w:rPr>
        <w:t>لا يخلو غالبا من ذنوب اقترفها وسيئات اكتسبها من غير جهة الداعي فيستجيب الله تعالي دعاء هذا الداعي الظالم بدعائه</w:t>
      </w:r>
      <w:r w:rsidR="00E31252">
        <w:rPr>
          <w:rFonts w:ascii="louts shamy" w:hAnsi="louts shamy" w:cs="louts shamy"/>
          <w:sz w:val="34"/>
          <w:szCs w:val="34"/>
          <w:rtl/>
        </w:rPr>
        <w:t xml:space="preserve">، </w:t>
      </w:r>
      <w:r w:rsidRPr="00E31252">
        <w:rPr>
          <w:rFonts w:ascii="louts shamy" w:hAnsi="louts shamy" w:cs="louts shamy"/>
          <w:sz w:val="34"/>
          <w:szCs w:val="34"/>
          <w:rtl/>
        </w:rPr>
        <w:t>ويجعله سببا للانتقام من هذا المدعو عليه، كما ينفذ فيه سهم العدو الكافر، وسيف القاتل له ظلما</w:t>
      </w:r>
      <w:r w:rsidR="00E31252">
        <w:rPr>
          <w:rFonts w:ascii="louts shamy" w:hAnsi="louts shamy" w:cs="louts shamy"/>
          <w:sz w:val="34"/>
          <w:szCs w:val="34"/>
          <w:rtl/>
        </w:rPr>
        <w:t xml:space="preserve">، </w:t>
      </w:r>
      <w:r w:rsidRPr="00E31252">
        <w:rPr>
          <w:rFonts w:ascii="louts shamy" w:hAnsi="louts shamy" w:cs="louts shamy"/>
          <w:sz w:val="34"/>
          <w:szCs w:val="34"/>
          <w:rtl/>
        </w:rPr>
        <w:t>إما مؤاخذة له بذنوبه</w:t>
      </w:r>
      <w:r w:rsidR="00E31252">
        <w:rPr>
          <w:rFonts w:ascii="louts shamy" w:hAnsi="louts shamy" w:cs="louts shamy"/>
          <w:sz w:val="34"/>
          <w:szCs w:val="34"/>
          <w:rtl/>
        </w:rPr>
        <w:t xml:space="preserve">، </w:t>
      </w:r>
      <w:r w:rsidRPr="00E31252">
        <w:rPr>
          <w:rFonts w:ascii="louts shamy" w:hAnsi="louts shamy" w:cs="louts shamy"/>
          <w:sz w:val="34"/>
          <w:szCs w:val="34"/>
          <w:rtl/>
        </w:rPr>
        <w:t>أو رفعا في درجاته</w:t>
      </w:r>
      <w:r w:rsidR="00E31252">
        <w:rPr>
          <w:rFonts w:ascii="louts shamy" w:hAnsi="louts shamy" w:cs="louts shamy"/>
          <w:sz w:val="34"/>
          <w:szCs w:val="34"/>
          <w:rtl/>
        </w:rPr>
        <w:t xml:space="preserve">، </w:t>
      </w:r>
      <w:r w:rsidRPr="00E31252">
        <w:rPr>
          <w:rFonts w:ascii="louts shamy" w:hAnsi="louts shamy" w:cs="louts shamy"/>
          <w:sz w:val="34"/>
          <w:szCs w:val="34"/>
          <w:rtl/>
        </w:rPr>
        <w:t>مع أن صاحب السيف والسهم ظالم، فكذلك صاحب الدعاء ظالم بدعائه، ويعاقب هذا الداعي أيضا علي دعائه</w:t>
      </w:r>
      <w:r w:rsidR="00E31252">
        <w:rPr>
          <w:rFonts w:ascii="louts shamy" w:hAnsi="louts shamy" w:cs="louts shamy"/>
          <w:sz w:val="34"/>
          <w:szCs w:val="34"/>
          <w:rtl/>
        </w:rPr>
        <w:t xml:space="preserve">، </w:t>
      </w:r>
      <w:r w:rsidRPr="00E31252">
        <w:rPr>
          <w:rFonts w:ascii="louts shamy" w:hAnsi="louts shamy" w:cs="louts shamy"/>
          <w:sz w:val="34"/>
          <w:szCs w:val="34"/>
          <w:rtl/>
        </w:rPr>
        <w:t>فإنه بغير حق</w:t>
      </w:r>
      <w:r w:rsidR="00E31252">
        <w:rPr>
          <w:rFonts w:ascii="louts shamy" w:hAnsi="louts shamy" w:cs="louts shamy"/>
          <w:sz w:val="34"/>
          <w:szCs w:val="34"/>
          <w:rtl/>
        </w:rPr>
        <w:t xml:space="preserve">، </w:t>
      </w:r>
      <w:r w:rsidRPr="00E31252">
        <w:rPr>
          <w:rFonts w:ascii="louts shamy" w:hAnsi="louts shamy" w:cs="louts shamy"/>
          <w:sz w:val="34"/>
          <w:szCs w:val="34"/>
          <w:rtl/>
        </w:rPr>
        <w:t>نعم لو كان هذا المدعو عليه بريا</w:t>
      </w:r>
      <w:r w:rsidRPr="00021F95">
        <w:rPr>
          <w:rStyle w:val="a5"/>
          <w:rtl/>
        </w:rPr>
        <w:t>(</w:t>
      </w:r>
      <w:r w:rsidRPr="00021F95">
        <w:rPr>
          <w:rStyle w:val="a5"/>
          <w:rtl/>
        </w:rPr>
        <w:footnoteReference w:id="557"/>
      </w:r>
      <w:r w:rsidR="00812823">
        <w:rPr>
          <w:rStyle w:val="a5"/>
          <w:rtl/>
        </w:rPr>
        <w:t>)</w:t>
      </w:r>
      <w:r w:rsidRPr="00E31252">
        <w:rPr>
          <w:rFonts w:ascii="louts shamy" w:hAnsi="louts shamy" w:cs="louts shamy"/>
          <w:sz w:val="34"/>
          <w:szCs w:val="34"/>
          <w:rtl/>
        </w:rPr>
        <w:t xml:space="preserve"> من الذنوب، جاز استجابة هذا الدعاء، لرفع الدرجات له</w:t>
      </w:r>
      <w:r w:rsidR="00E31252">
        <w:rPr>
          <w:rFonts w:ascii="louts shamy" w:hAnsi="louts shamy" w:cs="louts shamy"/>
          <w:sz w:val="34"/>
          <w:szCs w:val="34"/>
          <w:rtl/>
        </w:rPr>
        <w:t>.</w:t>
      </w:r>
    </w:p>
    <w:p w14:paraId="364B4120" w14:textId="1294AFD4"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 قلت</w:t>
      </w:r>
      <w:r w:rsidR="00E31252">
        <w:rPr>
          <w:rFonts w:ascii="louts shamy" w:hAnsi="louts shamy" w:cs="louts shamy"/>
          <w:sz w:val="34"/>
          <w:szCs w:val="34"/>
          <w:rtl/>
        </w:rPr>
        <w:t>:</w:t>
      </w:r>
      <w:r w:rsidRPr="00E31252">
        <w:rPr>
          <w:rFonts w:ascii="louts shamy" w:hAnsi="louts shamy" w:cs="louts shamy"/>
          <w:sz w:val="34"/>
          <w:szCs w:val="34"/>
          <w:rtl/>
        </w:rPr>
        <w:t xml:space="preserve"> وفي سنن أبي داوود عن أبي الدرداء قال</w:t>
      </w:r>
      <w:r w:rsidR="00E31252">
        <w:rPr>
          <w:rFonts w:ascii="louts shamy" w:hAnsi="louts shamy" w:cs="louts shamy"/>
          <w:sz w:val="34"/>
          <w:szCs w:val="34"/>
          <w:rtl/>
        </w:rPr>
        <w:t>:</w:t>
      </w:r>
      <w:r w:rsidRPr="00E31252">
        <w:rPr>
          <w:rFonts w:ascii="louts shamy" w:hAnsi="louts shamy" w:cs="louts shamy"/>
          <w:sz w:val="34"/>
          <w:szCs w:val="34"/>
          <w:rtl/>
        </w:rPr>
        <w:t xml:space="preserve"> قال النبي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صلي الله عليه وسلم -</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إن</w:t>
      </w:r>
      <w:proofErr w:type="gramEnd"/>
      <w:r w:rsidRPr="00E31252">
        <w:rPr>
          <w:rFonts w:ascii="louts shamy" w:hAnsi="louts shamy" w:cs="louts shamy"/>
          <w:sz w:val="34"/>
          <w:szCs w:val="34"/>
          <w:rtl/>
        </w:rPr>
        <w:t xml:space="preserve"> العبد إذا لعن شيئا صعدت اللعنة إلي السماء</w:t>
      </w:r>
      <w:r w:rsidR="00E31252">
        <w:rPr>
          <w:rFonts w:ascii="louts shamy" w:hAnsi="louts shamy" w:cs="louts shamy"/>
          <w:sz w:val="34"/>
          <w:szCs w:val="34"/>
          <w:rtl/>
        </w:rPr>
        <w:t xml:space="preserve">، </w:t>
      </w:r>
      <w:r w:rsidRPr="00E31252">
        <w:rPr>
          <w:rFonts w:ascii="louts shamy" w:hAnsi="louts shamy" w:cs="louts shamy"/>
          <w:sz w:val="34"/>
          <w:szCs w:val="34"/>
          <w:rtl/>
        </w:rPr>
        <w:t>فتغلق أبواب السماء دونها</w:t>
      </w:r>
      <w:r w:rsidR="00E31252">
        <w:rPr>
          <w:rFonts w:ascii="louts shamy" w:hAnsi="louts shamy" w:cs="louts shamy"/>
          <w:sz w:val="34"/>
          <w:szCs w:val="34"/>
          <w:rtl/>
        </w:rPr>
        <w:t xml:space="preserve">، </w:t>
      </w:r>
      <w:r w:rsidRPr="00E31252">
        <w:rPr>
          <w:rFonts w:ascii="louts shamy" w:hAnsi="louts shamy" w:cs="louts shamy"/>
          <w:sz w:val="34"/>
          <w:szCs w:val="34"/>
          <w:rtl/>
        </w:rPr>
        <w:t>ثم تهبط الأرض فتغلق أبوابها دونها</w:t>
      </w:r>
      <w:r w:rsidR="00E31252">
        <w:rPr>
          <w:rFonts w:ascii="louts shamy" w:hAnsi="louts shamy" w:cs="louts shamy"/>
          <w:sz w:val="34"/>
          <w:szCs w:val="34"/>
          <w:rtl/>
        </w:rPr>
        <w:t xml:space="preserve">، </w:t>
      </w:r>
      <w:r w:rsidRPr="00E31252">
        <w:rPr>
          <w:rFonts w:ascii="louts shamy" w:hAnsi="louts shamy" w:cs="louts shamy"/>
          <w:sz w:val="34"/>
          <w:szCs w:val="34"/>
          <w:rtl/>
        </w:rPr>
        <w:t>ثم تأخذ يمينا وشمالا</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فإذا لم تجد مساغا رجعت </w:t>
      </w:r>
      <w:r w:rsidRPr="00E31252">
        <w:rPr>
          <w:rFonts w:ascii="louts shamy" w:hAnsi="louts shamy" w:cs="louts shamy"/>
          <w:sz w:val="34"/>
          <w:szCs w:val="34"/>
          <w:rtl/>
        </w:rPr>
        <w:lastRenderedPageBreak/>
        <w:t>إلي الذي لعن</w:t>
      </w:r>
      <w:r w:rsidR="00E31252">
        <w:rPr>
          <w:rFonts w:ascii="louts shamy" w:hAnsi="louts shamy" w:cs="louts shamy"/>
          <w:sz w:val="34"/>
          <w:szCs w:val="34"/>
          <w:rtl/>
        </w:rPr>
        <w:t>:</w:t>
      </w:r>
      <w:r w:rsidRPr="00E31252">
        <w:rPr>
          <w:rFonts w:ascii="louts shamy" w:hAnsi="louts shamy" w:cs="louts shamy"/>
          <w:sz w:val="34"/>
          <w:szCs w:val="34"/>
          <w:rtl/>
        </w:rPr>
        <w:t xml:space="preserve"> فإن كان لذلك أهلا</w:t>
      </w:r>
      <w:r w:rsidR="00E31252">
        <w:rPr>
          <w:rFonts w:ascii="louts shamy" w:hAnsi="louts shamy" w:cs="louts shamy"/>
          <w:sz w:val="34"/>
          <w:szCs w:val="34"/>
          <w:rtl/>
        </w:rPr>
        <w:t xml:space="preserve">، </w:t>
      </w:r>
      <w:r w:rsidRPr="00E31252">
        <w:rPr>
          <w:rFonts w:ascii="louts shamy" w:hAnsi="louts shamy" w:cs="louts shamy"/>
          <w:sz w:val="34"/>
          <w:szCs w:val="34"/>
          <w:rtl/>
        </w:rPr>
        <w:t>وإلا رجعت إلي قائلها }</w:t>
      </w:r>
      <w:r w:rsidRPr="00021F95">
        <w:rPr>
          <w:rStyle w:val="a5"/>
          <w:rtl/>
        </w:rPr>
        <w:t>(</w:t>
      </w:r>
      <w:r w:rsidRPr="00021F95">
        <w:rPr>
          <w:rStyle w:val="a5"/>
          <w:rtl/>
        </w:rPr>
        <w:footnoteReference w:id="558"/>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وهذا فيه تأثير الدعاء في غير الظالم</w:t>
      </w:r>
      <w:r w:rsidR="00E31252">
        <w:rPr>
          <w:rFonts w:ascii="louts shamy" w:hAnsi="louts shamy" w:cs="louts shamy"/>
          <w:sz w:val="34"/>
          <w:szCs w:val="34"/>
          <w:rtl/>
        </w:rPr>
        <w:t xml:space="preserve">، </w:t>
      </w:r>
      <w:r w:rsidRPr="00E31252">
        <w:rPr>
          <w:rFonts w:ascii="louts shamy" w:hAnsi="louts shamy" w:cs="louts shamy"/>
          <w:sz w:val="34"/>
          <w:szCs w:val="34"/>
          <w:rtl/>
        </w:rPr>
        <w:t>إن كان أهلا للدعاء عليه</w:t>
      </w:r>
      <w:r w:rsidR="00E31252">
        <w:rPr>
          <w:rFonts w:ascii="louts shamy" w:hAnsi="louts shamy" w:cs="louts shamy"/>
          <w:sz w:val="34"/>
          <w:szCs w:val="34"/>
          <w:rtl/>
        </w:rPr>
        <w:t>.</w:t>
      </w:r>
      <w:r w:rsidRPr="00E31252">
        <w:rPr>
          <w:rFonts w:ascii="louts shamy" w:hAnsi="louts shamy" w:cs="louts shamy"/>
          <w:sz w:val="34"/>
          <w:szCs w:val="34"/>
          <w:rtl/>
        </w:rPr>
        <w:t xml:space="preserve"> أما الدعاء علي الظالم</w:t>
      </w:r>
      <w:r w:rsidR="00E31252">
        <w:rPr>
          <w:rFonts w:ascii="louts shamy" w:hAnsi="louts shamy" w:cs="louts shamy"/>
          <w:sz w:val="34"/>
          <w:szCs w:val="34"/>
          <w:rtl/>
        </w:rPr>
        <w:t>:</w:t>
      </w:r>
      <w:r w:rsidRPr="00E31252">
        <w:rPr>
          <w:rFonts w:ascii="louts shamy" w:hAnsi="louts shamy" w:cs="louts shamy"/>
          <w:sz w:val="34"/>
          <w:szCs w:val="34"/>
          <w:rtl/>
        </w:rPr>
        <w:t xml:space="preserve"> فقال مالك وجماعة بجوازه</w:t>
      </w:r>
      <w:r w:rsidRPr="00021F95">
        <w:rPr>
          <w:rStyle w:val="a5"/>
          <w:rtl/>
        </w:rPr>
        <w:t>(</w:t>
      </w:r>
      <w:r w:rsidRPr="00021F95">
        <w:rPr>
          <w:rStyle w:val="a5"/>
          <w:rtl/>
        </w:rPr>
        <w:footnoteReference w:id="559"/>
      </w:r>
      <w:r w:rsidR="00812823">
        <w:rPr>
          <w:rStyle w:val="a5"/>
          <w:rtl/>
        </w:rPr>
        <w:t>)</w:t>
      </w:r>
      <w:r w:rsidRPr="00E31252">
        <w:rPr>
          <w:rFonts w:ascii="louts shamy" w:hAnsi="louts shamy" w:cs="louts shamy"/>
          <w:sz w:val="34"/>
          <w:szCs w:val="34"/>
          <w:rtl/>
        </w:rPr>
        <w:t xml:space="preserve"> لقوله تعالي</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ولمن</w:t>
      </w:r>
      <w:proofErr w:type="gramEnd"/>
      <w:r w:rsidRPr="00E31252">
        <w:rPr>
          <w:rFonts w:ascii="louts shamy" w:hAnsi="louts shamy" w:cs="louts shamy"/>
          <w:sz w:val="34"/>
          <w:szCs w:val="34"/>
          <w:rtl/>
        </w:rPr>
        <w:t xml:space="preserve"> انتصر بعد ظلمه فأولئك ما عليهم من سبيل } ( الشورى 41)</w:t>
      </w:r>
      <w:r w:rsidR="00E31252">
        <w:rPr>
          <w:rFonts w:ascii="louts shamy" w:hAnsi="louts shamy" w:cs="louts shamy"/>
          <w:sz w:val="34"/>
          <w:szCs w:val="34"/>
          <w:rtl/>
        </w:rPr>
        <w:t>.</w:t>
      </w:r>
      <w:r w:rsidRPr="00E31252">
        <w:rPr>
          <w:rFonts w:ascii="louts shamy" w:hAnsi="louts shamy" w:cs="louts shamy"/>
          <w:sz w:val="34"/>
          <w:szCs w:val="34"/>
          <w:rtl/>
        </w:rPr>
        <w:t xml:space="preserve"> ولكن الأحسن الصبر</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والعفو لقوله </w:t>
      </w:r>
      <w:proofErr w:type="gramStart"/>
      <w:r w:rsidRPr="00E31252">
        <w:rPr>
          <w:rFonts w:ascii="louts shamy" w:hAnsi="louts shamy" w:cs="louts shamy"/>
          <w:sz w:val="34"/>
          <w:szCs w:val="34"/>
          <w:rtl/>
        </w:rPr>
        <w:t>{ ولمن</w:t>
      </w:r>
      <w:proofErr w:type="gramEnd"/>
      <w:r w:rsidRPr="00E31252">
        <w:rPr>
          <w:rFonts w:ascii="louts shamy" w:hAnsi="louts shamy" w:cs="louts shamy"/>
          <w:sz w:val="34"/>
          <w:szCs w:val="34"/>
          <w:rtl/>
        </w:rPr>
        <w:t xml:space="preserve"> صبر وغفر إن ذك لمن عزم الأمور } ( الشورى 43) أي </w:t>
      </w:r>
      <w:proofErr w:type="spellStart"/>
      <w:r w:rsidRPr="00E31252">
        <w:rPr>
          <w:rFonts w:ascii="louts shamy" w:hAnsi="louts shamy" w:cs="louts shamy"/>
          <w:sz w:val="34"/>
          <w:szCs w:val="34"/>
          <w:rtl/>
        </w:rPr>
        <w:t>معزومها</w:t>
      </w:r>
      <w:proofErr w:type="spellEnd"/>
      <w:r w:rsidRPr="00021F95">
        <w:rPr>
          <w:rStyle w:val="a5"/>
          <w:rtl/>
        </w:rPr>
        <w:t>(</w:t>
      </w:r>
      <w:r w:rsidRPr="00021F95">
        <w:rPr>
          <w:rStyle w:val="a5"/>
          <w:rtl/>
        </w:rPr>
        <w:footnoteReference w:id="560"/>
      </w:r>
      <w:r w:rsidR="00812823">
        <w:rPr>
          <w:rStyle w:val="a5"/>
          <w:rtl/>
        </w:rPr>
        <w:t>)</w:t>
      </w:r>
      <w:r w:rsidRP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ومطلوبها</w:t>
      </w:r>
      <w:proofErr w:type="spellEnd"/>
      <w:r w:rsidRPr="00E31252">
        <w:rPr>
          <w:rFonts w:ascii="louts shamy" w:hAnsi="louts shamy" w:cs="louts shamy"/>
          <w:sz w:val="34"/>
          <w:szCs w:val="34"/>
          <w:rtl/>
        </w:rPr>
        <w:t xml:space="preserve"> عند الله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فإن زاد في </w:t>
      </w:r>
      <w:r w:rsidRPr="00E31252">
        <w:rPr>
          <w:rFonts w:ascii="louts shamy" w:hAnsi="louts shamy" w:cs="louts shamy"/>
          <w:sz w:val="34"/>
          <w:szCs w:val="34"/>
          <w:rtl/>
        </w:rPr>
        <w:lastRenderedPageBreak/>
        <w:t>الإحسان علي ذلك فدعا له بالصلاح</w:t>
      </w:r>
      <w:r w:rsidR="00E31252">
        <w:rPr>
          <w:rFonts w:ascii="louts shamy" w:hAnsi="louts shamy" w:cs="louts shamy"/>
          <w:sz w:val="34"/>
          <w:szCs w:val="34"/>
          <w:rtl/>
        </w:rPr>
        <w:t xml:space="preserve">، </w:t>
      </w:r>
      <w:r w:rsidRPr="00E31252">
        <w:rPr>
          <w:rFonts w:ascii="louts shamy" w:hAnsi="louts shamy" w:cs="louts shamy"/>
          <w:sz w:val="34"/>
          <w:szCs w:val="34"/>
          <w:rtl/>
        </w:rPr>
        <w:t>والخروج عن الظلم</w:t>
      </w:r>
      <w:r w:rsidR="00E31252">
        <w:rPr>
          <w:rFonts w:ascii="louts shamy" w:hAnsi="louts shamy" w:cs="louts shamy"/>
          <w:sz w:val="34"/>
          <w:szCs w:val="34"/>
          <w:rtl/>
        </w:rPr>
        <w:t xml:space="preserve">، </w:t>
      </w:r>
      <w:r w:rsidRPr="00E31252">
        <w:rPr>
          <w:rFonts w:ascii="louts shamy" w:hAnsi="louts shamy" w:cs="louts shamy"/>
          <w:sz w:val="34"/>
          <w:szCs w:val="34"/>
          <w:rtl/>
        </w:rPr>
        <w:t>فقد أحسن إلي نفسه بالعفو</w:t>
      </w:r>
      <w:r w:rsidR="00E31252">
        <w:rPr>
          <w:rFonts w:ascii="louts shamy" w:hAnsi="louts shamy" w:cs="louts shamy"/>
          <w:sz w:val="34"/>
          <w:szCs w:val="34"/>
          <w:rtl/>
        </w:rPr>
        <w:t xml:space="preserve">، </w:t>
      </w:r>
      <w:r w:rsidRPr="00E31252">
        <w:rPr>
          <w:rFonts w:ascii="louts shamy" w:hAnsi="louts shamy" w:cs="louts shamy"/>
          <w:sz w:val="34"/>
          <w:szCs w:val="34"/>
          <w:rtl/>
        </w:rPr>
        <w:t>وتحصيل مكارم الأخلاق</w:t>
      </w:r>
      <w:r w:rsidRPr="00021F95">
        <w:rPr>
          <w:rStyle w:val="a5"/>
          <w:rtl/>
        </w:rPr>
        <w:t>(</w:t>
      </w:r>
      <w:r w:rsidRPr="00021F95">
        <w:rPr>
          <w:rStyle w:val="a5"/>
          <w:rtl/>
        </w:rPr>
        <w:footnoteReference w:id="561"/>
      </w:r>
      <w:r w:rsidR="00812823">
        <w:rPr>
          <w:rStyle w:val="a5"/>
          <w:rtl/>
        </w:rPr>
        <w:t>)</w:t>
      </w:r>
      <w:r w:rsidR="00E31252">
        <w:rPr>
          <w:rFonts w:ascii="louts shamy" w:hAnsi="louts shamy" w:cs="louts shamy"/>
          <w:sz w:val="34"/>
          <w:szCs w:val="34"/>
          <w:rtl/>
        </w:rPr>
        <w:t>.</w:t>
      </w:r>
    </w:p>
    <w:p w14:paraId="000E47DD" w14:textId="42ABAF57"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وقد روى أن الإنسان إذا دعا بمكروه أو خير</w:t>
      </w:r>
      <w:r w:rsidR="00E31252">
        <w:rPr>
          <w:rFonts w:ascii="louts shamy" w:hAnsi="louts shamy" w:cs="louts shamy"/>
          <w:sz w:val="34"/>
          <w:szCs w:val="34"/>
          <w:rtl/>
        </w:rPr>
        <w:t xml:space="preserve">، </w:t>
      </w:r>
      <w:r w:rsidRPr="00E31252">
        <w:rPr>
          <w:rFonts w:ascii="louts shamy" w:hAnsi="louts shamy" w:cs="louts shamy"/>
          <w:sz w:val="34"/>
          <w:szCs w:val="34"/>
          <w:rtl/>
        </w:rPr>
        <w:t>قالت له الملائكة</w:t>
      </w:r>
      <w:r w:rsidR="00E31252">
        <w:rPr>
          <w:rFonts w:ascii="louts shamy" w:hAnsi="louts shamy" w:cs="louts shamy"/>
          <w:sz w:val="34"/>
          <w:szCs w:val="34"/>
          <w:rtl/>
        </w:rPr>
        <w:t>:</w:t>
      </w:r>
      <w:r w:rsidRPr="00E31252">
        <w:rPr>
          <w:rFonts w:ascii="louts shamy" w:hAnsi="louts shamy" w:cs="louts shamy"/>
          <w:sz w:val="34"/>
          <w:szCs w:val="34"/>
          <w:rtl/>
        </w:rPr>
        <w:t xml:space="preserve"> " ولك بمثل ما قلت "</w:t>
      </w:r>
      <w:r w:rsidRPr="00021F95">
        <w:rPr>
          <w:rStyle w:val="a5"/>
          <w:rtl/>
        </w:rPr>
        <w:t>(</w:t>
      </w:r>
      <w:r w:rsidRPr="00021F95">
        <w:rPr>
          <w:rStyle w:val="a5"/>
          <w:rtl/>
        </w:rPr>
        <w:footnoteReference w:id="562"/>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وفي سنن أبي داود عن عائشة</w:t>
      </w:r>
      <w:r w:rsidR="00E31252">
        <w:rPr>
          <w:rFonts w:ascii="louts shamy" w:hAnsi="louts shamy" w:cs="louts shamy"/>
          <w:sz w:val="34"/>
          <w:szCs w:val="34"/>
          <w:rtl/>
        </w:rPr>
        <w:t xml:space="preserve">، </w:t>
      </w:r>
      <w:r w:rsidRPr="00E31252">
        <w:rPr>
          <w:rFonts w:ascii="louts shamy" w:hAnsi="louts shamy" w:cs="louts shamy"/>
          <w:sz w:val="34"/>
          <w:szCs w:val="34"/>
          <w:rtl/>
        </w:rPr>
        <w:t>أنها سرقت لها ملحفة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فجعلت تدعو علي </w:t>
      </w:r>
      <w:r w:rsidRPr="00E31252">
        <w:rPr>
          <w:rFonts w:ascii="louts shamy" w:hAnsi="louts shamy" w:cs="louts shamy"/>
          <w:sz w:val="34"/>
          <w:szCs w:val="34"/>
          <w:rtl/>
        </w:rPr>
        <w:lastRenderedPageBreak/>
        <w:t>من سرقها</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فجعل النبي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صلي الله عليه وسلم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يقول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لا</w:t>
      </w:r>
      <w:proofErr w:type="gramEnd"/>
      <w:r w:rsidRPr="00E31252">
        <w:rPr>
          <w:rFonts w:ascii="louts shamy" w:hAnsi="louts shamy" w:cs="louts shamy"/>
          <w:sz w:val="34"/>
          <w:szCs w:val="34"/>
          <w:rtl/>
        </w:rPr>
        <w:t xml:space="preserve"> تسبخي عنه }</w:t>
      </w:r>
      <w:r w:rsidRPr="00021F95">
        <w:rPr>
          <w:rStyle w:val="a5"/>
          <w:rtl/>
        </w:rPr>
        <w:t>(</w:t>
      </w:r>
      <w:r w:rsidRPr="00021F95">
        <w:rPr>
          <w:rStyle w:val="a5"/>
          <w:rtl/>
        </w:rPr>
        <w:footnoteReference w:id="563"/>
      </w:r>
      <w:r w:rsidR="00812823">
        <w:rPr>
          <w:rStyle w:val="a5"/>
          <w:rtl/>
        </w:rPr>
        <w:t>)</w:t>
      </w:r>
      <w:r w:rsidRPr="00E31252">
        <w:rPr>
          <w:rFonts w:ascii="louts shamy" w:hAnsi="louts shamy" w:cs="louts shamy"/>
          <w:sz w:val="34"/>
          <w:szCs w:val="34"/>
          <w:rtl/>
        </w:rPr>
        <w:t xml:space="preserve"> أي لا تخففي</w:t>
      </w:r>
      <w:r w:rsidR="00E31252">
        <w:rPr>
          <w:rFonts w:ascii="louts shamy" w:hAnsi="louts shamy" w:cs="louts shamy"/>
          <w:sz w:val="34"/>
          <w:szCs w:val="34"/>
          <w:rtl/>
        </w:rPr>
        <w:t>.</w:t>
      </w:r>
      <w:r w:rsidRPr="00E31252">
        <w:rPr>
          <w:rFonts w:ascii="louts shamy" w:hAnsi="louts shamy" w:cs="louts shamy"/>
          <w:sz w:val="34"/>
          <w:szCs w:val="34"/>
          <w:rtl/>
        </w:rPr>
        <w:t xml:space="preserve"> وقد صح أنه صلي الله عليه وسلم كان إذا خاف قوما 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اللهم</w:t>
      </w:r>
      <w:proofErr w:type="gramEnd"/>
      <w:r w:rsidRPr="00E31252">
        <w:rPr>
          <w:rFonts w:ascii="louts shamy" w:hAnsi="louts shamy" w:cs="louts shamy"/>
          <w:sz w:val="34"/>
          <w:szCs w:val="34"/>
          <w:rtl/>
        </w:rPr>
        <w:t xml:space="preserve"> إنا نجعلك في نحورهم ونعوذ بك من شرورهم }</w:t>
      </w:r>
      <w:r w:rsidRPr="00021F95">
        <w:rPr>
          <w:rStyle w:val="a5"/>
          <w:rtl/>
        </w:rPr>
        <w:t>(</w:t>
      </w:r>
      <w:r w:rsidRPr="00021F95">
        <w:rPr>
          <w:rStyle w:val="a5"/>
          <w:rtl/>
        </w:rPr>
        <w:footnoteReference w:id="564"/>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وفي حديث عائشة</w:t>
      </w:r>
      <w:r w:rsidR="00E31252">
        <w:rPr>
          <w:rFonts w:ascii="louts shamy" w:hAnsi="louts shamy" w:cs="louts shamy"/>
          <w:sz w:val="34"/>
          <w:szCs w:val="34"/>
          <w:rtl/>
        </w:rPr>
        <w:t xml:space="preserve">، </w:t>
      </w:r>
      <w:r w:rsidRPr="00E31252">
        <w:rPr>
          <w:rFonts w:ascii="louts shamy" w:hAnsi="louts shamy" w:cs="louts shamy"/>
          <w:sz w:val="34"/>
          <w:szCs w:val="34"/>
          <w:rtl/>
        </w:rPr>
        <w:t>قالت</w:t>
      </w:r>
      <w:r w:rsidR="00E31252">
        <w:rPr>
          <w:rFonts w:ascii="louts shamy" w:hAnsi="louts shamy" w:cs="louts shamy"/>
          <w:sz w:val="34"/>
          <w:szCs w:val="34"/>
          <w:rtl/>
        </w:rPr>
        <w:t>:</w:t>
      </w:r>
      <w:r w:rsidRPr="00E31252">
        <w:rPr>
          <w:rFonts w:ascii="louts shamy" w:hAnsi="louts shamy" w:cs="louts shamy"/>
          <w:sz w:val="34"/>
          <w:szCs w:val="34"/>
          <w:rtl/>
        </w:rPr>
        <w:t xml:space="preserve"> قال رسول الله - صلي اله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من</w:t>
      </w:r>
      <w:proofErr w:type="gramEnd"/>
      <w:r w:rsidRPr="00E31252">
        <w:rPr>
          <w:rFonts w:ascii="louts shamy" w:hAnsi="louts shamy" w:cs="louts shamy"/>
          <w:sz w:val="34"/>
          <w:szCs w:val="34"/>
          <w:rtl/>
        </w:rPr>
        <w:t xml:space="preserve"> دعا علي من ظلمه فقد انتصر }</w:t>
      </w:r>
      <w:r w:rsidRPr="00021F95">
        <w:rPr>
          <w:rStyle w:val="a5"/>
          <w:rtl/>
        </w:rPr>
        <w:t>(</w:t>
      </w:r>
      <w:r w:rsidRPr="00021F95">
        <w:rPr>
          <w:rStyle w:val="a5"/>
          <w:rtl/>
        </w:rPr>
        <w:footnoteReference w:id="565"/>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أخرجه الترمذي</w:t>
      </w:r>
      <w:r w:rsidR="00E31252">
        <w:rPr>
          <w:rFonts w:ascii="louts shamy" w:hAnsi="louts shamy" w:cs="louts shamy"/>
          <w:sz w:val="34"/>
          <w:szCs w:val="34"/>
          <w:rtl/>
        </w:rPr>
        <w:t xml:space="preserve">، </w:t>
      </w:r>
      <w:r w:rsidRPr="00E31252">
        <w:rPr>
          <w:rFonts w:ascii="louts shamy" w:hAnsi="louts shamy" w:cs="louts shamy"/>
          <w:sz w:val="34"/>
          <w:szCs w:val="34"/>
          <w:rtl/>
        </w:rPr>
        <w:t>وقال</w:t>
      </w:r>
      <w:r w:rsidR="00E31252">
        <w:rPr>
          <w:rFonts w:ascii="louts shamy" w:hAnsi="louts shamy" w:cs="louts shamy"/>
          <w:sz w:val="34"/>
          <w:szCs w:val="34"/>
          <w:rtl/>
        </w:rPr>
        <w:t>:</w:t>
      </w:r>
      <w:r w:rsidRPr="00E31252">
        <w:rPr>
          <w:rFonts w:ascii="louts shamy" w:hAnsi="louts shamy" w:cs="louts shamy"/>
          <w:sz w:val="34"/>
          <w:szCs w:val="34"/>
          <w:rtl/>
        </w:rPr>
        <w:t xml:space="preserve"> غريب</w:t>
      </w:r>
      <w:r w:rsidR="00E31252">
        <w:rPr>
          <w:rFonts w:ascii="louts shamy" w:hAnsi="louts shamy" w:cs="louts shamy"/>
          <w:sz w:val="34"/>
          <w:szCs w:val="34"/>
          <w:rtl/>
        </w:rPr>
        <w:t xml:space="preserve">، </w:t>
      </w:r>
      <w:r w:rsidRPr="00E31252">
        <w:rPr>
          <w:rFonts w:ascii="louts shamy" w:hAnsi="louts shamy" w:cs="louts shamy"/>
          <w:sz w:val="34"/>
          <w:szCs w:val="34"/>
          <w:rtl/>
        </w:rPr>
        <w:t>وفي سنده ميمون الأعور أبو حمزة تكلم فيه من قبل حفظه "</w:t>
      </w:r>
      <w:r w:rsidRPr="00021F95">
        <w:rPr>
          <w:rStyle w:val="a5"/>
          <w:rtl/>
        </w:rPr>
        <w:t>(</w:t>
      </w:r>
      <w:r w:rsidRPr="00021F95">
        <w:rPr>
          <w:rStyle w:val="a5"/>
          <w:rtl/>
        </w:rPr>
        <w:footnoteReference w:id="566"/>
      </w:r>
      <w:r w:rsidR="00812823">
        <w:rPr>
          <w:rStyle w:val="a5"/>
          <w:rtl/>
        </w:rPr>
        <w:t>)</w:t>
      </w:r>
      <w:r w:rsidRPr="00E31252">
        <w:rPr>
          <w:rFonts w:ascii="louts shamy" w:hAnsi="louts shamy" w:cs="louts shamy"/>
          <w:sz w:val="34"/>
          <w:szCs w:val="34"/>
          <w:rtl/>
        </w:rPr>
        <w:t xml:space="preserve"> </w:t>
      </w:r>
    </w:p>
    <w:p w14:paraId="3EE79797" w14:textId="508D4282"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تنبهات</w:t>
      </w:r>
      <w:r w:rsidR="00E31252">
        <w:rPr>
          <w:rFonts w:ascii="louts shamy" w:hAnsi="louts shamy" w:cs="louts shamy"/>
          <w:sz w:val="34"/>
          <w:szCs w:val="34"/>
          <w:rtl/>
        </w:rPr>
        <w:t>:</w:t>
      </w:r>
    </w:p>
    <w:p w14:paraId="55AF5F70" w14:textId="32D471A0"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الأول</w:t>
      </w:r>
      <w:r w:rsidR="00E31252">
        <w:rPr>
          <w:rFonts w:ascii="louts shamy" w:hAnsi="louts shamy" w:cs="louts shamy"/>
          <w:sz w:val="34"/>
          <w:szCs w:val="34"/>
          <w:rtl/>
        </w:rPr>
        <w:t>:</w:t>
      </w:r>
      <w:r w:rsidRPr="00E31252">
        <w:rPr>
          <w:rFonts w:ascii="louts shamy" w:hAnsi="louts shamy" w:cs="louts shamy"/>
          <w:sz w:val="34"/>
          <w:szCs w:val="34"/>
          <w:rtl/>
        </w:rPr>
        <w:t xml:space="preserve"> حيث قلنا بجواز الدعاء علي الظلم</w:t>
      </w:r>
      <w:r w:rsidR="00E31252">
        <w:rPr>
          <w:rFonts w:ascii="louts shamy" w:hAnsi="louts shamy" w:cs="louts shamy"/>
          <w:sz w:val="34"/>
          <w:szCs w:val="34"/>
          <w:rtl/>
        </w:rPr>
        <w:t xml:space="preserve">، </w:t>
      </w:r>
      <w:r w:rsidRPr="00E31252">
        <w:rPr>
          <w:rFonts w:ascii="louts shamy" w:hAnsi="louts shamy" w:cs="louts shamy"/>
          <w:sz w:val="34"/>
          <w:szCs w:val="34"/>
          <w:rtl/>
        </w:rPr>
        <w:t>فله شرطان</w:t>
      </w:r>
      <w:r w:rsidR="00E31252">
        <w:rPr>
          <w:rFonts w:ascii="louts shamy" w:hAnsi="louts shamy" w:cs="louts shamy"/>
          <w:sz w:val="34"/>
          <w:szCs w:val="34"/>
          <w:rtl/>
        </w:rPr>
        <w:t>:</w:t>
      </w:r>
      <w:r w:rsidRPr="00E31252">
        <w:rPr>
          <w:rFonts w:ascii="louts shamy" w:hAnsi="louts shamy" w:cs="louts shamy"/>
          <w:sz w:val="34"/>
          <w:szCs w:val="34"/>
          <w:rtl/>
        </w:rPr>
        <w:t xml:space="preserve"> أحدهما</w:t>
      </w:r>
      <w:r w:rsidR="00E31252">
        <w:rPr>
          <w:rFonts w:ascii="louts shamy" w:hAnsi="louts shamy" w:cs="louts shamy"/>
          <w:sz w:val="34"/>
          <w:szCs w:val="34"/>
          <w:rtl/>
        </w:rPr>
        <w:t>:</w:t>
      </w:r>
      <w:r w:rsidRPr="00E31252">
        <w:rPr>
          <w:rFonts w:ascii="louts shamy" w:hAnsi="louts shamy" w:cs="louts shamy"/>
          <w:sz w:val="34"/>
          <w:szCs w:val="34"/>
          <w:rtl/>
        </w:rPr>
        <w:t xml:space="preserve"> أن لا يدعو عليه بملابسة معصية من معاصي الله</w:t>
      </w:r>
      <w:r w:rsidR="00E31252">
        <w:rPr>
          <w:rFonts w:ascii="louts shamy" w:hAnsi="louts shamy" w:cs="louts shamy"/>
          <w:sz w:val="34"/>
          <w:szCs w:val="34"/>
          <w:rtl/>
        </w:rPr>
        <w:t xml:space="preserve">، </w:t>
      </w:r>
      <w:r w:rsidRPr="00E31252">
        <w:rPr>
          <w:rFonts w:ascii="louts shamy" w:hAnsi="louts shamy" w:cs="louts shamy"/>
          <w:sz w:val="34"/>
          <w:szCs w:val="34"/>
          <w:rtl/>
        </w:rPr>
        <w:t>ولا الكفر</w:t>
      </w:r>
      <w:r w:rsidR="00E31252">
        <w:rPr>
          <w:rFonts w:ascii="louts shamy" w:hAnsi="louts shamy" w:cs="louts shamy"/>
          <w:sz w:val="34"/>
          <w:szCs w:val="34"/>
          <w:rtl/>
        </w:rPr>
        <w:t xml:space="preserve">، </w:t>
      </w:r>
      <w:r w:rsidRPr="00E31252">
        <w:rPr>
          <w:rFonts w:ascii="louts shamy" w:hAnsi="louts shamy" w:cs="louts shamy"/>
          <w:sz w:val="34"/>
          <w:szCs w:val="34"/>
          <w:rtl/>
        </w:rPr>
        <w:t>فإن إرادة المعصية والكفر</w:t>
      </w:r>
      <w:r w:rsidR="00E31252">
        <w:rPr>
          <w:rFonts w:ascii="louts shamy" w:hAnsi="louts shamy" w:cs="louts shamy"/>
          <w:sz w:val="34"/>
          <w:szCs w:val="34"/>
          <w:rtl/>
        </w:rPr>
        <w:t xml:space="preserve">، </w:t>
      </w:r>
      <w:r w:rsidRPr="00E31252">
        <w:rPr>
          <w:rFonts w:ascii="louts shamy" w:hAnsi="louts shamy" w:cs="louts shamy"/>
          <w:sz w:val="34"/>
          <w:szCs w:val="34"/>
          <w:rtl/>
        </w:rPr>
        <w:t>معصية وكفر</w:t>
      </w:r>
      <w:r w:rsidR="00E31252">
        <w:rPr>
          <w:rFonts w:ascii="louts shamy" w:hAnsi="louts shamy" w:cs="louts shamy"/>
          <w:sz w:val="34"/>
          <w:szCs w:val="34"/>
          <w:rtl/>
        </w:rPr>
        <w:t xml:space="preserve">، </w:t>
      </w:r>
      <w:r w:rsidRPr="00E31252">
        <w:rPr>
          <w:rFonts w:ascii="louts shamy" w:hAnsi="louts shamy" w:cs="louts shamy"/>
          <w:sz w:val="34"/>
          <w:szCs w:val="34"/>
          <w:rtl/>
        </w:rPr>
        <w:t>بل يدعو عليه بأنكاد الدنيا</w:t>
      </w:r>
      <w:r w:rsidRPr="00021F95">
        <w:rPr>
          <w:rStyle w:val="a5"/>
          <w:rtl/>
        </w:rPr>
        <w:t>(</w:t>
      </w:r>
      <w:r w:rsidRPr="00021F95">
        <w:rPr>
          <w:rStyle w:val="a5"/>
          <w:rtl/>
        </w:rPr>
        <w:footnoteReference w:id="567"/>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وكان أبو العباس بن المنير يتوقف في جواز </w:t>
      </w:r>
      <w:r w:rsidRPr="00E31252">
        <w:rPr>
          <w:rFonts w:ascii="louts shamy" w:hAnsi="louts shamy" w:cs="louts shamy"/>
          <w:sz w:val="34"/>
          <w:szCs w:val="34"/>
          <w:rtl/>
        </w:rPr>
        <w:lastRenderedPageBreak/>
        <w:t>الدعاء علي الظالم بالفتنة في دينه</w:t>
      </w:r>
      <w:r w:rsidR="00E31252">
        <w:rPr>
          <w:rFonts w:ascii="louts shamy" w:hAnsi="louts shamy" w:cs="louts shamy"/>
          <w:sz w:val="34"/>
          <w:szCs w:val="34"/>
          <w:rtl/>
        </w:rPr>
        <w:t xml:space="preserve">، </w:t>
      </w:r>
      <w:r w:rsidRPr="00E31252">
        <w:rPr>
          <w:rFonts w:ascii="louts shamy" w:hAnsi="louts shamy" w:cs="louts shamy"/>
          <w:sz w:val="34"/>
          <w:szCs w:val="34"/>
          <w:rtl/>
        </w:rPr>
        <w:t>لأنه مستلزم تمني وقوع المعاصي والمخالفات</w:t>
      </w:r>
      <w:r w:rsidR="00E31252">
        <w:rPr>
          <w:rFonts w:ascii="louts shamy" w:hAnsi="louts shamy" w:cs="louts shamy"/>
          <w:sz w:val="34"/>
          <w:szCs w:val="34"/>
          <w:rtl/>
        </w:rPr>
        <w:t xml:space="preserve">، </w:t>
      </w:r>
      <w:r w:rsidRPr="00E31252">
        <w:rPr>
          <w:rFonts w:ascii="louts shamy" w:hAnsi="louts shamy" w:cs="louts shamy"/>
          <w:sz w:val="34"/>
          <w:szCs w:val="34"/>
          <w:rtl/>
        </w:rPr>
        <w:t>وقال</w:t>
      </w:r>
      <w:r w:rsidR="00E31252">
        <w:rPr>
          <w:rFonts w:ascii="louts shamy" w:hAnsi="louts shamy" w:cs="louts shamy"/>
          <w:sz w:val="34"/>
          <w:szCs w:val="34"/>
          <w:rtl/>
        </w:rPr>
        <w:t>:</w:t>
      </w:r>
      <w:r w:rsidRPr="00E31252">
        <w:rPr>
          <w:rFonts w:ascii="louts shamy" w:hAnsi="louts shamy" w:cs="louts shamy"/>
          <w:sz w:val="34"/>
          <w:szCs w:val="34"/>
          <w:rtl/>
        </w:rPr>
        <w:t xml:space="preserve"> وكان في النفس ذلك عني تأملت حديث سعد</w:t>
      </w:r>
      <w:r w:rsidRPr="00021F95">
        <w:rPr>
          <w:rStyle w:val="a5"/>
          <w:rtl/>
        </w:rPr>
        <w:t>(</w:t>
      </w:r>
      <w:r w:rsidRPr="00021F95">
        <w:rPr>
          <w:rStyle w:val="a5"/>
          <w:rtl/>
        </w:rPr>
        <w:footnoteReference w:id="568"/>
      </w:r>
      <w:r w:rsidR="00812823">
        <w:rPr>
          <w:rStyle w:val="a5"/>
          <w:rtl/>
        </w:rPr>
        <w:t>)</w:t>
      </w:r>
      <w:r w:rsidRPr="00E31252">
        <w:rPr>
          <w:rFonts w:ascii="louts shamy" w:hAnsi="louts shamy" w:cs="louts shamy"/>
          <w:sz w:val="34"/>
          <w:szCs w:val="34"/>
          <w:rtl/>
        </w:rPr>
        <w:t xml:space="preserve"> فوجدته سائغا</w:t>
      </w:r>
      <w:r w:rsidR="00E31252">
        <w:rPr>
          <w:rFonts w:ascii="louts shamy" w:hAnsi="louts shamy" w:cs="louts shamy"/>
          <w:sz w:val="34"/>
          <w:szCs w:val="34"/>
          <w:rtl/>
        </w:rPr>
        <w:t xml:space="preserve">، </w:t>
      </w:r>
      <w:r w:rsidRPr="00E31252">
        <w:rPr>
          <w:rFonts w:ascii="louts shamy" w:hAnsi="louts shamy" w:cs="louts shamy"/>
          <w:sz w:val="34"/>
          <w:szCs w:val="34"/>
          <w:rtl/>
        </w:rPr>
        <w:t>والسبب في جوازه أن وقوع المعاصي لم يقصده من حيث كونها معصية</w:t>
      </w:r>
      <w:r w:rsidR="00E31252">
        <w:rPr>
          <w:rFonts w:ascii="louts shamy" w:hAnsi="louts shamy" w:cs="louts shamy"/>
          <w:sz w:val="34"/>
          <w:szCs w:val="34"/>
          <w:rtl/>
        </w:rPr>
        <w:t xml:space="preserve">، </w:t>
      </w:r>
      <w:r w:rsidRPr="00E31252">
        <w:rPr>
          <w:rFonts w:ascii="louts shamy" w:hAnsi="louts shamy" w:cs="louts shamy"/>
          <w:sz w:val="34"/>
          <w:szCs w:val="34"/>
          <w:rtl/>
        </w:rPr>
        <w:t>بل من حيث أدائها إلي نكاية الظالم وعقوبته</w:t>
      </w:r>
      <w:r w:rsidR="00E31252">
        <w:rPr>
          <w:rFonts w:ascii="louts shamy" w:hAnsi="louts shamy" w:cs="louts shamy"/>
          <w:sz w:val="34"/>
          <w:szCs w:val="34"/>
          <w:rtl/>
        </w:rPr>
        <w:t xml:space="preserve">، </w:t>
      </w:r>
      <w:r w:rsidRPr="00E31252">
        <w:rPr>
          <w:rFonts w:ascii="louts shamy" w:hAnsi="louts shamy" w:cs="louts shamy"/>
          <w:sz w:val="34"/>
          <w:szCs w:val="34"/>
          <w:rtl/>
        </w:rPr>
        <w:t>وهذا كما قيل في تمني الشهادة</w:t>
      </w:r>
      <w:r w:rsidR="00E31252">
        <w:rPr>
          <w:rFonts w:ascii="louts shamy" w:hAnsi="louts shamy" w:cs="louts shamy"/>
          <w:sz w:val="34"/>
          <w:szCs w:val="34"/>
          <w:rtl/>
        </w:rPr>
        <w:t xml:space="preserve">، </w:t>
      </w:r>
      <w:r w:rsidRPr="00E31252">
        <w:rPr>
          <w:rFonts w:ascii="louts shamy" w:hAnsi="louts shamy" w:cs="louts shamy"/>
          <w:sz w:val="34"/>
          <w:szCs w:val="34"/>
          <w:rtl/>
        </w:rPr>
        <w:t>أنه مشروع</w:t>
      </w:r>
      <w:r w:rsidR="00E31252">
        <w:rPr>
          <w:rFonts w:ascii="louts shamy" w:hAnsi="louts shamy" w:cs="louts shamy"/>
          <w:sz w:val="34"/>
          <w:szCs w:val="34"/>
          <w:rtl/>
        </w:rPr>
        <w:t xml:space="preserve">، </w:t>
      </w:r>
      <w:r w:rsidRPr="00E31252">
        <w:rPr>
          <w:rFonts w:ascii="louts shamy" w:hAnsi="louts shamy" w:cs="louts shamy"/>
          <w:sz w:val="34"/>
          <w:szCs w:val="34"/>
          <w:rtl/>
        </w:rPr>
        <w:t>وإن كان صاحبها تمني قتل الكافر</w:t>
      </w:r>
      <w:r w:rsidR="00E31252">
        <w:rPr>
          <w:rFonts w:ascii="louts shamy" w:hAnsi="louts shamy" w:cs="louts shamy"/>
          <w:sz w:val="34"/>
          <w:szCs w:val="34"/>
          <w:rtl/>
        </w:rPr>
        <w:t xml:space="preserve">، </w:t>
      </w:r>
      <w:r w:rsidRPr="00E31252">
        <w:rPr>
          <w:rFonts w:ascii="louts shamy" w:hAnsi="louts shamy" w:cs="louts shamy"/>
          <w:sz w:val="34"/>
          <w:szCs w:val="34"/>
          <w:rtl/>
        </w:rPr>
        <w:t>وهذا معصية ووهن في الدين</w:t>
      </w:r>
      <w:r w:rsidR="00E31252">
        <w:rPr>
          <w:rFonts w:ascii="louts shamy" w:hAnsi="louts shamy" w:cs="louts shamy"/>
          <w:sz w:val="34"/>
          <w:szCs w:val="34"/>
          <w:rtl/>
        </w:rPr>
        <w:t xml:space="preserve">، </w:t>
      </w:r>
      <w:r w:rsidRPr="00E31252">
        <w:rPr>
          <w:rFonts w:ascii="louts shamy" w:hAnsi="louts shamy" w:cs="louts shamy"/>
          <w:sz w:val="34"/>
          <w:szCs w:val="34"/>
          <w:rtl/>
        </w:rPr>
        <w:t>ولكن الغرض في تمني الشهادة ثوابها</w:t>
      </w:r>
      <w:r w:rsidRPr="00021F95">
        <w:rPr>
          <w:rStyle w:val="a5"/>
          <w:rtl/>
        </w:rPr>
        <w:t>(</w:t>
      </w:r>
      <w:r w:rsidRPr="00021F95">
        <w:rPr>
          <w:rStyle w:val="a5"/>
          <w:rtl/>
        </w:rPr>
        <w:footnoteReference w:id="569"/>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ونفسها</w:t>
      </w:r>
      <w:r w:rsidR="00E31252">
        <w:rPr>
          <w:rFonts w:ascii="louts shamy" w:hAnsi="louts shamy" w:cs="louts shamy"/>
          <w:sz w:val="34"/>
          <w:szCs w:val="34"/>
          <w:rtl/>
        </w:rPr>
        <w:t xml:space="preserve">، </w:t>
      </w:r>
      <w:r w:rsidRPr="00E31252">
        <w:rPr>
          <w:rFonts w:ascii="louts shamy" w:hAnsi="louts shamy" w:cs="louts shamy"/>
          <w:sz w:val="34"/>
          <w:szCs w:val="34"/>
          <w:rtl/>
        </w:rPr>
        <w:t>ووجدت في دعوات الأنبياء عليهم ذلك</w:t>
      </w:r>
      <w:r w:rsidR="00E31252">
        <w:rPr>
          <w:rFonts w:ascii="louts shamy" w:hAnsi="louts shamy" w:cs="louts shamy"/>
          <w:sz w:val="34"/>
          <w:szCs w:val="34"/>
          <w:rtl/>
        </w:rPr>
        <w:t>:</w:t>
      </w:r>
    </w:p>
    <w:p w14:paraId="43ED1C29" w14:textId="7D6BFD6B"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قال الله سبحانه وتعالي حكاية عن موسي</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ربنا</w:t>
      </w:r>
      <w:proofErr w:type="gramEnd"/>
      <w:r w:rsidRPr="00E31252">
        <w:rPr>
          <w:rFonts w:ascii="louts shamy" w:hAnsi="louts shamy" w:cs="louts shamy"/>
          <w:sz w:val="34"/>
          <w:szCs w:val="34"/>
          <w:rtl/>
        </w:rPr>
        <w:t xml:space="preserve"> اطمس علي أموالهم واشدد علي قلوبهم فلا يؤمنوا } ( يونس 88) فدعا عليهم ببقائهم علي الكفر</w:t>
      </w:r>
      <w:r w:rsidR="00E31252">
        <w:rPr>
          <w:rFonts w:ascii="louts shamy" w:hAnsi="louts shamy" w:cs="louts shamy"/>
          <w:sz w:val="34"/>
          <w:szCs w:val="34"/>
          <w:rtl/>
        </w:rPr>
        <w:t xml:space="preserve">، </w:t>
      </w:r>
      <w:r w:rsidRPr="00E31252">
        <w:rPr>
          <w:rFonts w:ascii="louts shamy" w:hAnsi="louts shamy" w:cs="louts shamy"/>
          <w:sz w:val="34"/>
          <w:szCs w:val="34"/>
          <w:rtl/>
        </w:rPr>
        <w:t>وعدم الإيمان</w:t>
      </w:r>
      <w:r w:rsidRPr="00021F95">
        <w:rPr>
          <w:rStyle w:val="a5"/>
          <w:rtl/>
        </w:rPr>
        <w:t>(</w:t>
      </w:r>
      <w:r w:rsidRPr="00021F95">
        <w:rPr>
          <w:rStyle w:val="a5"/>
          <w:rtl/>
        </w:rPr>
        <w:footnoteReference w:id="570"/>
      </w:r>
      <w:r w:rsidR="00812823">
        <w:rPr>
          <w:rStyle w:val="a5"/>
          <w:rtl/>
        </w:rPr>
        <w:t>)</w:t>
      </w:r>
      <w:r w:rsidRPr="00E31252">
        <w:rPr>
          <w:rFonts w:ascii="louts shamy" w:hAnsi="louts shamy" w:cs="louts shamy"/>
          <w:sz w:val="34"/>
          <w:szCs w:val="34"/>
          <w:rtl/>
        </w:rPr>
        <w:t>. وقال عن نوح عليه السلام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ولا</w:t>
      </w:r>
      <w:proofErr w:type="gramEnd"/>
      <w:r w:rsidRPr="00E31252">
        <w:rPr>
          <w:rFonts w:ascii="louts shamy" w:hAnsi="louts shamy" w:cs="louts shamy"/>
          <w:sz w:val="34"/>
          <w:szCs w:val="34"/>
          <w:rtl/>
        </w:rPr>
        <w:t xml:space="preserve"> تزد الظالمين إلا ضللا } ( نوح 24 )</w:t>
      </w:r>
      <w:r w:rsidR="00E31252">
        <w:rPr>
          <w:rFonts w:ascii="louts shamy" w:hAnsi="louts shamy" w:cs="louts shamy"/>
          <w:sz w:val="34"/>
          <w:szCs w:val="34"/>
          <w:rtl/>
        </w:rPr>
        <w:t xml:space="preserve"> </w:t>
      </w:r>
    </w:p>
    <w:p w14:paraId="7A5E2DE1" w14:textId="54A6E7CD"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وتأملت في الأدعية المنقولة عن نبينا صلي الله عليه وسلم فوجدتها لا تتعدي مصائب الدنيا والآجال</w:t>
      </w:r>
      <w:r w:rsidR="00E31252">
        <w:rPr>
          <w:rFonts w:ascii="louts shamy" w:hAnsi="louts shamy" w:cs="louts shamy"/>
          <w:sz w:val="34"/>
          <w:szCs w:val="34"/>
          <w:rtl/>
        </w:rPr>
        <w:t xml:space="preserve">، </w:t>
      </w:r>
      <w:r w:rsidRPr="00E31252">
        <w:rPr>
          <w:rFonts w:ascii="louts shamy" w:hAnsi="louts shamy" w:cs="louts shamy"/>
          <w:sz w:val="34"/>
          <w:szCs w:val="34"/>
          <w:rtl/>
        </w:rPr>
        <w:t>كقوله</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اللهم</w:t>
      </w:r>
      <w:proofErr w:type="gramEnd"/>
      <w:r w:rsidRPr="00E31252">
        <w:rPr>
          <w:rFonts w:ascii="louts shamy" w:hAnsi="louts shamy" w:cs="louts shamy"/>
          <w:sz w:val="34"/>
          <w:szCs w:val="34"/>
          <w:rtl/>
        </w:rPr>
        <w:t xml:space="preserve"> سبعا كسبع يوسف }</w:t>
      </w:r>
      <w:r w:rsidRPr="00021F95">
        <w:rPr>
          <w:rStyle w:val="a5"/>
          <w:rtl/>
        </w:rPr>
        <w:t>(</w:t>
      </w:r>
      <w:r w:rsidRPr="00021F95">
        <w:rPr>
          <w:rStyle w:val="a5"/>
          <w:rtl/>
        </w:rPr>
        <w:footnoteReference w:id="571"/>
      </w:r>
      <w:r w:rsidR="00812823">
        <w:rPr>
          <w:rStyle w:val="a5"/>
          <w:rtl/>
        </w:rPr>
        <w:t>)</w:t>
      </w:r>
      <w:r w:rsidRPr="00E31252">
        <w:rPr>
          <w:rFonts w:ascii="louts shamy" w:hAnsi="louts shamy" w:cs="louts shamy"/>
          <w:sz w:val="34"/>
          <w:szCs w:val="34"/>
          <w:rtl/>
        </w:rPr>
        <w:t>. وكقوله</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اللهم</w:t>
      </w:r>
      <w:proofErr w:type="gramEnd"/>
      <w:r w:rsidRPr="00E31252">
        <w:rPr>
          <w:rFonts w:ascii="louts shamy" w:hAnsi="louts shamy" w:cs="louts shamy"/>
          <w:sz w:val="34"/>
          <w:szCs w:val="34"/>
          <w:rtl/>
        </w:rPr>
        <w:t xml:space="preserve"> عليك بفلان }</w:t>
      </w:r>
      <w:r w:rsidRPr="00021F95">
        <w:rPr>
          <w:rStyle w:val="a5"/>
          <w:rtl/>
        </w:rPr>
        <w:t>(</w:t>
      </w:r>
      <w:r w:rsidRPr="00021F95">
        <w:rPr>
          <w:rStyle w:val="a5"/>
          <w:rtl/>
        </w:rPr>
        <w:footnoteReference w:id="572"/>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وكقوله</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اللهم</w:t>
      </w:r>
      <w:proofErr w:type="gramEnd"/>
      <w:r w:rsidRPr="00E31252">
        <w:rPr>
          <w:rFonts w:ascii="louts shamy" w:hAnsi="louts shamy" w:cs="louts shamy"/>
          <w:sz w:val="34"/>
          <w:szCs w:val="34"/>
          <w:rtl/>
        </w:rPr>
        <w:t xml:space="preserve"> سلط عليه كلبا من كلابك }</w:t>
      </w:r>
      <w:r w:rsidRPr="00021F95">
        <w:rPr>
          <w:rStyle w:val="a5"/>
          <w:rtl/>
        </w:rPr>
        <w:t>(</w:t>
      </w:r>
      <w:r w:rsidRPr="00021F95">
        <w:rPr>
          <w:rStyle w:val="a5"/>
          <w:rtl/>
        </w:rPr>
        <w:footnoteReference w:id="573"/>
      </w:r>
      <w:r w:rsidR="00812823">
        <w:rPr>
          <w:rStyle w:val="a5"/>
          <w:rtl/>
        </w:rPr>
        <w:t>)</w:t>
      </w:r>
      <w:r w:rsidRPr="00E31252">
        <w:rPr>
          <w:rFonts w:ascii="louts shamy" w:hAnsi="louts shamy" w:cs="louts shamy"/>
          <w:sz w:val="34"/>
          <w:szCs w:val="34"/>
          <w:rtl/>
        </w:rPr>
        <w:t xml:space="preserve"> فأكله الأسد</w:t>
      </w:r>
      <w:r w:rsidR="00E31252">
        <w:rPr>
          <w:rFonts w:ascii="louts shamy" w:hAnsi="louts shamy" w:cs="louts shamy"/>
          <w:sz w:val="34"/>
          <w:szCs w:val="34"/>
          <w:rtl/>
        </w:rPr>
        <w:t xml:space="preserve">، </w:t>
      </w:r>
      <w:r w:rsidRPr="00E31252">
        <w:rPr>
          <w:rFonts w:ascii="louts shamy" w:hAnsi="louts shamy" w:cs="louts shamy"/>
          <w:sz w:val="34"/>
          <w:szCs w:val="34"/>
          <w:rtl/>
        </w:rPr>
        <w:t>ولو وجد في دعواته عليه السلام خلاف</w:t>
      </w:r>
      <w:r w:rsidR="00E31252">
        <w:rPr>
          <w:rFonts w:ascii="louts shamy" w:hAnsi="louts shamy" w:cs="louts shamy"/>
          <w:sz w:val="34"/>
          <w:szCs w:val="34"/>
          <w:rtl/>
        </w:rPr>
        <w:t xml:space="preserve"> </w:t>
      </w:r>
      <w:r w:rsidRPr="00E31252">
        <w:rPr>
          <w:rFonts w:ascii="louts shamy" w:hAnsi="louts shamy" w:cs="louts shamy"/>
          <w:sz w:val="34"/>
          <w:szCs w:val="34"/>
          <w:rtl/>
        </w:rPr>
        <w:t>ذلك، لكان سائغا لغيرة من الأنبياء</w:t>
      </w:r>
      <w:r w:rsidR="00E31252">
        <w:rPr>
          <w:rFonts w:ascii="louts shamy" w:hAnsi="louts shamy" w:cs="louts shamy"/>
          <w:sz w:val="34"/>
          <w:szCs w:val="34"/>
          <w:rtl/>
        </w:rPr>
        <w:t>.</w:t>
      </w:r>
    </w:p>
    <w:p w14:paraId="0A12FA8A" w14:textId="7B363BEF"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الثاني</w:t>
      </w:r>
      <w:r w:rsidR="00E31252">
        <w:rPr>
          <w:rFonts w:ascii="louts shamy" w:hAnsi="louts shamy" w:cs="louts shamy"/>
          <w:sz w:val="34"/>
          <w:szCs w:val="34"/>
          <w:rtl/>
        </w:rPr>
        <w:t>:</w:t>
      </w:r>
      <w:r w:rsidRPr="00E31252">
        <w:rPr>
          <w:rFonts w:ascii="louts shamy" w:hAnsi="louts shamy" w:cs="louts shamy"/>
          <w:sz w:val="34"/>
          <w:szCs w:val="34"/>
          <w:rtl/>
        </w:rPr>
        <w:t xml:space="preserve"> أن يدعو عليه بقضية مثل قضيته</w:t>
      </w:r>
      <w:r w:rsidR="00E31252">
        <w:rPr>
          <w:rFonts w:ascii="louts shamy" w:hAnsi="louts shamy" w:cs="louts shamy"/>
          <w:sz w:val="34"/>
          <w:szCs w:val="34"/>
          <w:rtl/>
        </w:rPr>
        <w:t xml:space="preserve">، </w:t>
      </w:r>
      <w:r w:rsidRPr="00E31252">
        <w:rPr>
          <w:rFonts w:ascii="louts shamy" w:hAnsi="louts shamy" w:cs="louts shamy"/>
          <w:sz w:val="34"/>
          <w:szCs w:val="34"/>
          <w:rtl/>
        </w:rPr>
        <w:t>أو دونها</w:t>
      </w:r>
      <w:r w:rsidR="00E31252">
        <w:rPr>
          <w:rFonts w:ascii="louts shamy" w:hAnsi="louts shamy" w:cs="louts shamy"/>
          <w:sz w:val="34"/>
          <w:szCs w:val="34"/>
          <w:rtl/>
        </w:rPr>
        <w:t xml:space="preserve">، </w:t>
      </w:r>
      <w:r w:rsidRPr="00E31252">
        <w:rPr>
          <w:rFonts w:ascii="louts shamy" w:hAnsi="louts shamy" w:cs="louts shamy"/>
          <w:sz w:val="34"/>
          <w:szCs w:val="34"/>
          <w:rtl/>
        </w:rPr>
        <w:t>حتى لا يكون ظالما في الزيادة</w:t>
      </w:r>
      <w:r w:rsidR="00E31252">
        <w:rPr>
          <w:rFonts w:ascii="louts shamy" w:hAnsi="louts shamy" w:cs="louts shamy"/>
          <w:sz w:val="34"/>
          <w:szCs w:val="34"/>
          <w:rtl/>
        </w:rPr>
        <w:t xml:space="preserve">، </w:t>
      </w:r>
      <w:r w:rsidRPr="00E31252">
        <w:rPr>
          <w:rFonts w:ascii="louts shamy" w:hAnsi="louts shamy" w:cs="louts shamy"/>
          <w:sz w:val="34"/>
          <w:szCs w:val="34"/>
          <w:rtl/>
        </w:rPr>
        <w:t>قال تعالي</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فاعتدوا</w:t>
      </w:r>
      <w:proofErr w:type="gramEnd"/>
      <w:r w:rsidRPr="00E31252">
        <w:rPr>
          <w:rFonts w:ascii="louts shamy" w:hAnsi="louts shamy" w:cs="louts shamy"/>
          <w:sz w:val="34"/>
          <w:szCs w:val="34"/>
          <w:rtl/>
        </w:rPr>
        <w:t xml:space="preserve"> عليه بمثل ما اعتدي عليكم } ( البقرة 194)</w:t>
      </w:r>
      <w:r w:rsidR="00E31252">
        <w:rPr>
          <w:rFonts w:ascii="louts shamy" w:hAnsi="louts shamy" w:cs="louts shamy"/>
          <w:sz w:val="34"/>
          <w:szCs w:val="34"/>
          <w:rtl/>
        </w:rPr>
        <w:t>.</w:t>
      </w:r>
      <w:r w:rsidRPr="00E31252">
        <w:rPr>
          <w:rFonts w:ascii="louts shamy" w:hAnsi="louts shamy" w:cs="louts shamy"/>
          <w:sz w:val="34"/>
          <w:szCs w:val="34"/>
          <w:rtl/>
        </w:rPr>
        <w:t xml:space="preserve"> فلو قال</w:t>
      </w:r>
      <w:r w:rsidR="00E31252">
        <w:rPr>
          <w:rFonts w:ascii="louts shamy" w:hAnsi="louts shamy" w:cs="louts shamy"/>
          <w:sz w:val="34"/>
          <w:szCs w:val="34"/>
          <w:rtl/>
        </w:rPr>
        <w:t>:</w:t>
      </w:r>
      <w:r w:rsidRPr="00E31252">
        <w:rPr>
          <w:rFonts w:ascii="louts shamy" w:hAnsi="louts shamy" w:cs="louts shamy"/>
          <w:sz w:val="34"/>
          <w:szCs w:val="34"/>
          <w:rtl/>
        </w:rPr>
        <w:t xml:space="preserve"> اللهم ارزقه سوء الخاتمة</w:t>
      </w:r>
      <w:r w:rsidR="00E31252">
        <w:rPr>
          <w:rFonts w:ascii="louts shamy" w:hAnsi="louts shamy" w:cs="louts shamy"/>
          <w:sz w:val="34"/>
          <w:szCs w:val="34"/>
          <w:rtl/>
        </w:rPr>
        <w:t xml:space="preserve">، </w:t>
      </w:r>
      <w:r w:rsidRPr="00E31252">
        <w:rPr>
          <w:rFonts w:ascii="louts shamy" w:hAnsi="louts shamy" w:cs="louts shamy"/>
          <w:sz w:val="34"/>
          <w:szCs w:val="34"/>
          <w:rtl/>
        </w:rPr>
        <w:t>وقصد الكفر</w:t>
      </w:r>
      <w:r w:rsidR="00E31252">
        <w:rPr>
          <w:rFonts w:ascii="louts shamy" w:hAnsi="louts shamy" w:cs="louts shamy"/>
          <w:sz w:val="34"/>
          <w:szCs w:val="34"/>
          <w:rtl/>
        </w:rPr>
        <w:t xml:space="preserve">، </w:t>
      </w:r>
      <w:r w:rsidRPr="00E31252">
        <w:rPr>
          <w:rFonts w:ascii="louts shamy" w:hAnsi="louts shamy" w:cs="louts shamy"/>
          <w:sz w:val="34"/>
          <w:szCs w:val="34"/>
          <w:rtl/>
        </w:rPr>
        <w:t>فقد كفر</w:t>
      </w:r>
      <w:r w:rsidR="00E31252">
        <w:rPr>
          <w:rFonts w:ascii="louts shamy" w:hAnsi="louts shamy" w:cs="louts shamy"/>
          <w:sz w:val="34"/>
          <w:szCs w:val="34"/>
          <w:rtl/>
        </w:rPr>
        <w:t xml:space="preserve">، </w:t>
      </w:r>
      <w:r w:rsidRPr="00E31252">
        <w:rPr>
          <w:rFonts w:ascii="louts shamy" w:hAnsi="louts shamy" w:cs="louts shamy"/>
          <w:sz w:val="34"/>
          <w:szCs w:val="34"/>
          <w:rtl/>
        </w:rPr>
        <w:t>وإن قصد ضرر المدعو عليه فلا</w:t>
      </w:r>
      <w:r w:rsidR="00E31252">
        <w:rPr>
          <w:rFonts w:ascii="louts shamy" w:hAnsi="louts shamy" w:cs="louts shamy"/>
          <w:sz w:val="34"/>
          <w:szCs w:val="34"/>
          <w:rtl/>
        </w:rPr>
        <w:t xml:space="preserve">، </w:t>
      </w:r>
      <w:r w:rsidRPr="00E31252">
        <w:rPr>
          <w:rFonts w:ascii="louts shamy" w:hAnsi="louts shamy" w:cs="louts shamy"/>
          <w:sz w:val="34"/>
          <w:szCs w:val="34"/>
          <w:rtl/>
        </w:rPr>
        <w:t>لأنه لم يقصده</w:t>
      </w:r>
      <w:r w:rsidRPr="00021F95">
        <w:rPr>
          <w:rStyle w:val="a5"/>
          <w:rtl/>
        </w:rPr>
        <w:t>(</w:t>
      </w:r>
      <w:r w:rsidRPr="00021F95">
        <w:rPr>
          <w:rStyle w:val="a5"/>
          <w:rtl/>
        </w:rPr>
        <w:footnoteReference w:id="574"/>
      </w:r>
      <w:r w:rsidR="00812823">
        <w:rPr>
          <w:rStyle w:val="a5"/>
          <w:rtl/>
        </w:rPr>
        <w:t>)</w:t>
      </w:r>
      <w:r w:rsidR="00E31252">
        <w:rPr>
          <w:rFonts w:ascii="louts shamy" w:hAnsi="louts shamy" w:cs="louts shamy"/>
          <w:sz w:val="34"/>
          <w:szCs w:val="34"/>
          <w:rtl/>
        </w:rPr>
        <w:t>.</w:t>
      </w:r>
    </w:p>
    <w:p w14:paraId="152245E5" w14:textId="35CEAAE1"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نعم في حديث سعيد علي المرأة التي خاصمته</w:t>
      </w:r>
      <w:r w:rsidR="00E31252">
        <w:rPr>
          <w:rFonts w:ascii="louts shamy" w:hAnsi="louts shamy" w:cs="louts shamy"/>
          <w:sz w:val="34"/>
          <w:szCs w:val="34"/>
          <w:rtl/>
        </w:rPr>
        <w:t xml:space="preserve">، </w:t>
      </w:r>
      <w:r w:rsidRPr="00E31252">
        <w:rPr>
          <w:rFonts w:ascii="louts shamy" w:hAnsi="louts shamy" w:cs="louts shamy"/>
          <w:sz w:val="34"/>
          <w:szCs w:val="34"/>
          <w:rtl/>
        </w:rPr>
        <w:t>فقال</w:t>
      </w:r>
      <w:r w:rsidR="00E31252">
        <w:rPr>
          <w:rFonts w:ascii="louts shamy" w:hAnsi="louts shamy" w:cs="louts shamy"/>
          <w:sz w:val="34"/>
          <w:szCs w:val="34"/>
          <w:rtl/>
        </w:rPr>
        <w:t>:</w:t>
      </w:r>
      <w:r w:rsidRPr="00E31252">
        <w:rPr>
          <w:rFonts w:ascii="louts shamy" w:hAnsi="louts shamy" w:cs="louts shamy"/>
          <w:sz w:val="34"/>
          <w:szCs w:val="34"/>
          <w:rtl/>
        </w:rPr>
        <w:t xml:space="preserve"> " اللهم إن كانت كاذبة فاعم بصرها</w:t>
      </w:r>
      <w:r w:rsidR="00E31252">
        <w:rPr>
          <w:rFonts w:ascii="louts shamy" w:hAnsi="louts shamy" w:cs="louts shamy"/>
          <w:sz w:val="34"/>
          <w:szCs w:val="34"/>
          <w:rtl/>
        </w:rPr>
        <w:t xml:space="preserve">، </w:t>
      </w:r>
      <w:r w:rsidRPr="00E31252">
        <w:rPr>
          <w:rFonts w:ascii="louts shamy" w:hAnsi="louts shamy" w:cs="louts shamy"/>
          <w:sz w:val="34"/>
          <w:szCs w:val="34"/>
          <w:rtl/>
        </w:rPr>
        <w:t>واقتلها في أرضها "</w:t>
      </w:r>
      <w:r w:rsidRPr="00021F95">
        <w:rPr>
          <w:rStyle w:val="a5"/>
          <w:rtl/>
        </w:rPr>
        <w:t>(</w:t>
      </w:r>
      <w:r w:rsidRPr="00021F95">
        <w:rPr>
          <w:rStyle w:val="a5"/>
          <w:rtl/>
        </w:rPr>
        <w:footnoteReference w:id="575"/>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قال صاحب </w:t>
      </w:r>
      <w:proofErr w:type="spellStart"/>
      <w:r w:rsidRPr="00E31252">
        <w:rPr>
          <w:rFonts w:ascii="louts shamy" w:hAnsi="louts shamy" w:cs="louts shamy"/>
          <w:sz w:val="34"/>
          <w:szCs w:val="34"/>
          <w:rtl/>
        </w:rPr>
        <w:t>المفهم</w:t>
      </w:r>
      <w:proofErr w:type="spellEnd"/>
      <w:r w:rsidRPr="00E31252">
        <w:rPr>
          <w:rFonts w:ascii="louts shamy" w:hAnsi="louts shamy" w:cs="louts shamy"/>
          <w:sz w:val="34"/>
          <w:szCs w:val="34"/>
          <w:rtl/>
        </w:rPr>
        <w:t xml:space="preserve"> </w:t>
      </w:r>
      <w:r w:rsidRPr="00021F95">
        <w:rPr>
          <w:rStyle w:val="a5"/>
          <w:rtl/>
        </w:rPr>
        <w:t>(</w:t>
      </w:r>
      <w:r w:rsidRPr="00021F95">
        <w:rPr>
          <w:rStyle w:val="a5"/>
          <w:rtl/>
        </w:rPr>
        <w:footnoteReference w:id="576"/>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هذا يدل علي أن سعيدا استجاز الدعاء علي الظالم</w:t>
      </w:r>
      <w:r w:rsidR="00E31252">
        <w:rPr>
          <w:rFonts w:ascii="louts shamy" w:hAnsi="louts shamy" w:cs="louts shamy"/>
          <w:sz w:val="34"/>
          <w:szCs w:val="34"/>
          <w:rtl/>
        </w:rPr>
        <w:t xml:space="preserve">، </w:t>
      </w:r>
      <w:r w:rsidRPr="00E31252">
        <w:rPr>
          <w:rFonts w:ascii="louts shamy" w:hAnsi="louts shamy" w:cs="louts shamy"/>
          <w:sz w:val="34"/>
          <w:szCs w:val="34"/>
          <w:rtl/>
        </w:rPr>
        <w:t>بأكثر مما ظلم فيه</w:t>
      </w:r>
      <w:r w:rsidR="00E31252">
        <w:rPr>
          <w:rFonts w:ascii="louts shamy" w:hAnsi="louts shamy" w:cs="louts shamy"/>
          <w:sz w:val="34"/>
          <w:szCs w:val="34"/>
          <w:rtl/>
        </w:rPr>
        <w:t xml:space="preserve">، </w:t>
      </w:r>
      <w:r w:rsidRPr="00E31252">
        <w:rPr>
          <w:rFonts w:ascii="louts shamy" w:hAnsi="louts shamy" w:cs="louts shamy"/>
          <w:sz w:val="34"/>
          <w:szCs w:val="34"/>
          <w:rtl/>
        </w:rPr>
        <w:t>وفيه إشكال مع قوله</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وجزاؤ</w:t>
      </w:r>
      <w:proofErr w:type="spellEnd"/>
      <w:proofErr w:type="gramEnd"/>
      <w:r w:rsidRPr="00E31252">
        <w:rPr>
          <w:rFonts w:ascii="louts shamy" w:hAnsi="louts shamy" w:cs="louts shamy"/>
          <w:sz w:val="34"/>
          <w:szCs w:val="34"/>
          <w:rtl/>
        </w:rPr>
        <w:t xml:space="preserve"> سيئة </w:t>
      </w:r>
      <w:proofErr w:type="spellStart"/>
      <w:r w:rsidRPr="00E31252">
        <w:rPr>
          <w:rFonts w:ascii="louts shamy" w:hAnsi="louts shamy" w:cs="louts shamy"/>
          <w:sz w:val="34"/>
          <w:szCs w:val="34"/>
          <w:rtl/>
        </w:rPr>
        <w:t>سيئة</w:t>
      </w:r>
      <w:proofErr w:type="spellEnd"/>
      <w:r w:rsidRPr="00E31252">
        <w:rPr>
          <w:rFonts w:ascii="louts shamy" w:hAnsi="louts shamy" w:cs="louts shamy"/>
          <w:sz w:val="34"/>
          <w:szCs w:val="34"/>
          <w:rtl/>
        </w:rPr>
        <w:t xml:space="preserve"> مثلها } ( الشورى 40) فكما لا يجوز أن يأخذ من الظالم أو </w:t>
      </w:r>
      <w:r w:rsidRPr="00E31252">
        <w:rPr>
          <w:rFonts w:ascii="louts shamy" w:hAnsi="louts shamy" w:cs="louts shamy"/>
          <w:sz w:val="34"/>
          <w:szCs w:val="34"/>
          <w:rtl/>
        </w:rPr>
        <w:lastRenderedPageBreak/>
        <w:t>الغصب زيادة علي القصاص</w:t>
      </w:r>
      <w:r w:rsidR="00E31252">
        <w:rPr>
          <w:rFonts w:ascii="louts shamy" w:hAnsi="louts shamy" w:cs="louts shamy"/>
          <w:sz w:val="34"/>
          <w:szCs w:val="34"/>
          <w:rtl/>
        </w:rPr>
        <w:t xml:space="preserve">، </w:t>
      </w:r>
      <w:r w:rsidRPr="00E31252">
        <w:rPr>
          <w:rFonts w:ascii="louts shamy" w:hAnsi="louts shamy" w:cs="louts shamy"/>
          <w:sz w:val="34"/>
          <w:szCs w:val="34"/>
          <w:rtl/>
        </w:rPr>
        <w:t>لذلك لا يجوز أن يدعو عليه بزيادة</w:t>
      </w:r>
      <w:r w:rsidR="00E31252">
        <w:rPr>
          <w:rFonts w:ascii="louts shamy" w:hAnsi="louts shamy" w:cs="louts shamy"/>
          <w:sz w:val="34"/>
          <w:szCs w:val="34"/>
          <w:rtl/>
        </w:rPr>
        <w:t xml:space="preserve">، </w:t>
      </w:r>
      <w:r w:rsidRPr="00E31252">
        <w:rPr>
          <w:rFonts w:ascii="louts shamy" w:hAnsi="louts shamy" w:cs="louts shamy"/>
          <w:sz w:val="34"/>
          <w:szCs w:val="34"/>
          <w:rtl/>
        </w:rPr>
        <w:t>لإمكان الاستجابة</w:t>
      </w:r>
      <w:r w:rsidR="00E31252">
        <w:rPr>
          <w:rFonts w:ascii="louts shamy" w:hAnsi="louts shamy" w:cs="louts shamy"/>
          <w:sz w:val="34"/>
          <w:szCs w:val="34"/>
          <w:rtl/>
        </w:rPr>
        <w:t xml:space="preserve">، </w:t>
      </w:r>
      <w:r w:rsidRPr="00E31252">
        <w:rPr>
          <w:rFonts w:ascii="louts shamy" w:hAnsi="louts shamy" w:cs="louts shamy"/>
          <w:sz w:val="34"/>
          <w:szCs w:val="34"/>
          <w:rtl/>
        </w:rPr>
        <w:t>فتحصل الزيادة الممنوعة</w:t>
      </w:r>
      <w:r w:rsidR="00E31252">
        <w:rPr>
          <w:rFonts w:ascii="louts shamy" w:hAnsi="louts shamy" w:cs="louts shamy"/>
          <w:sz w:val="34"/>
          <w:szCs w:val="34"/>
          <w:rtl/>
        </w:rPr>
        <w:t xml:space="preserve">، </w:t>
      </w:r>
      <w:r w:rsidRPr="00E31252">
        <w:rPr>
          <w:rFonts w:ascii="louts shamy" w:hAnsi="louts shamy" w:cs="louts shamy"/>
          <w:sz w:val="34"/>
          <w:szCs w:val="34"/>
          <w:rtl/>
        </w:rPr>
        <w:t>وإنما الذي يجوز أن يدعو به</w:t>
      </w:r>
      <w:r w:rsidR="00E31252">
        <w:rPr>
          <w:rFonts w:ascii="louts shamy" w:hAnsi="louts shamy" w:cs="louts shamy"/>
          <w:sz w:val="34"/>
          <w:szCs w:val="34"/>
          <w:rtl/>
        </w:rPr>
        <w:t xml:space="preserve">، </w:t>
      </w:r>
      <w:r w:rsidRPr="00E31252">
        <w:rPr>
          <w:rFonts w:ascii="louts shamy" w:hAnsi="louts shamy" w:cs="louts shamy"/>
          <w:sz w:val="34"/>
          <w:szCs w:val="34"/>
          <w:rtl/>
        </w:rPr>
        <w:t>أن يقول</w:t>
      </w:r>
      <w:r w:rsidR="00E31252">
        <w:rPr>
          <w:rFonts w:ascii="louts shamy" w:hAnsi="louts shamy" w:cs="louts shamy"/>
          <w:sz w:val="34"/>
          <w:szCs w:val="34"/>
          <w:rtl/>
        </w:rPr>
        <w:t>:</w:t>
      </w:r>
      <w:r w:rsidRPr="00E31252">
        <w:rPr>
          <w:rFonts w:ascii="louts shamy" w:hAnsi="louts shamy" w:cs="louts shamy"/>
          <w:sz w:val="34"/>
          <w:szCs w:val="34"/>
          <w:rtl/>
        </w:rPr>
        <w:t xml:space="preserve"> اللهم خذ لي صفي منه</w:t>
      </w:r>
      <w:r w:rsidR="00E31252">
        <w:rPr>
          <w:rFonts w:ascii="louts shamy" w:hAnsi="louts shamy" w:cs="louts shamy"/>
          <w:sz w:val="34"/>
          <w:szCs w:val="34"/>
          <w:rtl/>
        </w:rPr>
        <w:t xml:space="preserve">، </w:t>
      </w:r>
      <w:r w:rsidRPr="00E31252">
        <w:rPr>
          <w:rFonts w:ascii="louts shamy" w:hAnsi="louts shamy" w:cs="louts shamy"/>
          <w:sz w:val="34"/>
          <w:szCs w:val="34"/>
          <w:rtl/>
        </w:rPr>
        <w:t>اللهم افعل به ما فعل ونحوه</w:t>
      </w:r>
      <w:r w:rsidRPr="00021F95">
        <w:rPr>
          <w:rStyle w:val="a5"/>
          <w:rtl/>
        </w:rPr>
        <w:t>(</w:t>
      </w:r>
      <w:r w:rsidRPr="00021F95">
        <w:rPr>
          <w:rStyle w:val="a5"/>
          <w:rtl/>
        </w:rPr>
        <w:footnoteReference w:id="577"/>
      </w:r>
      <w:r w:rsidR="00812823">
        <w:rPr>
          <w:rStyle w:val="a5"/>
          <w:rtl/>
        </w:rPr>
        <w:t>)</w:t>
      </w:r>
      <w:r w:rsidR="00E31252">
        <w:rPr>
          <w:rFonts w:ascii="louts shamy" w:hAnsi="louts shamy" w:cs="louts shamy"/>
          <w:sz w:val="34"/>
          <w:szCs w:val="34"/>
          <w:rtl/>
        </w:rPr>
        <w:t>.</w:t>
      </w:r>
    </w:p>
    <w:p w14:paraId="5EE019C9" w14:textId="37D8E79F"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ويجاب عنه</w:t>
      </w:r>
      <w:r w:rsidR="00E31252">
        <w:rPr>
          <w:rFonts w:ascii="louts shamy" w:hAnsi="louts shamy" w:cs="louts shamy"/>
          <w:sz w:val="34"/>
          <w:szCs w:val="34"/>
          <w:rtl/>
        </w:rPr>
        <w:t>:</w:t>
      </w:r>
      <w:r w:rsidRPr="00E31252">
        <w:rPr>
          <w:rFonts w:ascii="louts shamy" w:hAnsi="louts shamy" w:cs="louts shamy"/>
          <w:sz w:val="34"/>
          <w:szCs w:val="34"/>
          <w:rtl/>
        </w:rPr>
        <w:t xml:space="preserve"> بالفرق بين الدعاء علي الظالم بأكثر مما ظلم فيه</w:t>
      </w:r>
      <w:r w:rsidR="00E31252">
        <w:rPr>
          <w:rFonts w:ascii="louts shamy" w:hAnsi="louts shamy" w:cs="louts shamy"/>
          <w:sz w:val="34"/>
          <w:szCs w:val="34"/>
          <w:rtl/>
        </w:rPr>
        <w:t xml:space="preserve">، </w:t>
      </w:r>
      <w:r w:rsidRPr="00E31252">
        <w:rPr>
          <w:rFonts w:ascii="louts shamy" w:hAnsi="louts shamy" w:cs="louts shamy"/>
          <w:sz w:val="34"/>
          <w:szCs w:val="34"/>
          <w:rtl/>
        </w:rPr>
        <w:t>ومن أم يفعل به أكثر مما ظلم</w:t>
      </w:r>
      <w:r w:rsidR="00E31252">
        <w:rPr>
          <w:rFonts w:ascii="louts shamy" w:hAnsi="louts shamy" w:cs="louts shamy"/>
          <w:sz w:val="34"/>
          <w:szCs w:val="34"/>
          <w:rtl/>
        </w:rPr>
        <w:t xml:space="preserve">، </w:t>
      </w:r>
      <w:r w:rsidRPr="00E31252">
        <w:rPr>
          <w:rFonts w:ascii="louts shamy" w:hAnsi="louts shamy" w:cs="louts shamy"/>
          <w:sz w:val="34"/>
          <w:szCs w:val="34"/>
          <w:rtl/>
        </w:rPr>
        <w:t>أن الدعاء ليس مقطوعا بإجابته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فإذا صدر عن المظلوم بحكم حرقته </w:t>
      </w:r>
      <w:proofErr w:type="spellStart"/>
      <w:r w:rsidRPr="00E31252">
        <w:rPr>
          <w:rFonts w:ascii="louts shamy" w:hAnsi="louts shamy" w:cs="louts shamy"/>
          <w:sz w:val="34"/>
          <w:szCs w:val="34"/>
          <w:rtl/>
        </w:rPr>
        <w:t>بمظلمته</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وشدة موجدته لم يقل إنه صدر عنه محرم</w:t>
      </w:r>
      <w:r w:rsidR="00E31252">
        <w:rPr>
          <w:rFonts w:ascii="louts shamy" w:hAnsi="louts shamy" w:cs="louts shamy"/>
          <w:sz w:val="34"/>
          <w:szCs w:val="34"/>
          <w:rtl/>
        </w:rPr>
        <w:t xml:space="preserve">، </w:t>
      </w:r>
      <w:r w:rsidRPr="00E31252">
        <w:rPr>
          <w:rFonts w:ascii="louts shamy" w:hAnsi="louts shamy" w:cs="louts shamy"/>
          <w:sz w:val="34"/>
          <w:szCs w:val="34"/>
          <w:rtl/>
        </w:rPr>
        <w:t>وغاية ذلك أن يكون ترك الأولي</w:t>
      </w:r>
      <w:r w:rsidR="00E31252">
        <w:rPr>
          <w:rFonts w:ascii="louts shamy" w:hAnsi="louts shamy" w:cs="louts shamy"/>
          <w:sz w:val="34"/>
          <w:szCs w:val="34"/>
          <w:rtl/>
        </w:rPr>
        <w:t xml:space="preserve">، </w:t>
      </w:r>
      <w:r w:rsidRPr="00E31252">
        <w:rPr>
          <w:rFonts w:ascii="louts shamy" w:hAnsi="louts shamy" w:cs="louts shamy"/>
          <w:sz w:val="34"/>
          <w:szCs w:val="34"/>
          <w:rtl/>
        </w:rPr>
        <w:t>لأنه منتصر ولم يصبر</w:t>
      </w:r>
      <w:r w:rsidRPr="00021F95">
        <w:rPr>
          <w:rStyle w:val="a5"/>
          <w:rtl/>
        </w:rPr>
        <w:t>(</w:t>
      </w:r>
      <w:r w:rsidRPr="00021F95">
        <w:rPr>
          <w:rStyle w:val="a5"/>
          <w:rtl/>
        </w:rPr>
        <w:footnoteReference w:id="578"/>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ويدل علي جواز ذلك </w:t>
      </w:r>
      <w:proofErr w:type="spellStart"/>
      <w:r w:rsidRPr="00E31252">
        <w:rPr>
          <w:rFonts w:ascii="louts shamy" w:hAnsi="louts shamy" w:cs="louts shamy"/>
          <w:sz w:val="34"/>
          <w:szCs w:val="34"/>
          <w:rtl/>
        </w:rPr>
        <w:t>ماروي</w:t>
      </w:r>
      <w:proofErr w:type="spellEnd"/>
      <w:r w:rsidRPr="00E31252">
        <w:rPr>
          <w:rFonts w:ascii="louts shamy" w:hAnsi="louts shamy" w:cs="louts shamy"/>
          <w:sz w:val="34"/>
          <w:szCs w:val="34"/>
          <w:rtl/>
        </w:rPr>
        <w:t xml:space="preserve"> أن النبي صلي الله عليه وسلم رأي رجلا خلق الثياب</w:t>
      </w:r>
      <w:r w:rsidR="00E31252">
        <w:rPr>
          <w:rFonts w:ascii="louts shamy" w:hAnsi="louts shamy" w:cs="louts shamy"/>
          <w:sz w:val="34"/>
          <w:szCs w:val="34"/>
          <w:rtl/>
        </w:rPr>
        <w:t xml:space="preserve">، </w:t>
      </w:r>
      <w:r w:rsidRPr="00E31252">
        <w:rPr>
          <w:rFonts w:ascii="louts shamy" w:hAnsi="louts shamy" w:cs="louts shamy"/>
          <w:sz w:val="34"/>
          <w:szCs w:val="34"/>
          <w:rtl/>
        </w:rPr>
        <w:t>فأمره أن يلبس ثوبيه</w:t>
      </w:r>
      <w:r w:rsidR="00E31252">
        <w:rPr>
          <w:rFonts w:ascii="louts shamy" w:hAnsi="louts shamy" w:cs="louts shamy"/>
          <w:sz w:val="34"/>
          <w:szCs w:val="34"/>
          <w:rtl/>
        </w:rPr>
        <w:t xml:space="preserve">، </w:t>
      </w:r>
      <w:r w:rsidRPr="00E31252">
        <w:rPr>
          <w:rFonts w:ascii="louts shamy" w:hAnsi="louts shamy" w:cs="louts shamy"/>
          <w:sz w:val="34"/>
          <w:szCs w:val="34"/>
          <w:rtl/>
        </w:rPr>
        <w:t>فلما لبسهما 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ما</w:t>
      </w:r>
      <w:proofErr w:type="gramEnd"/>
      <w:r w:rsidRPr="00E31252">
        <w:rPr>
          <w:rFonts w:ascii="louts shamy" w:hAnsi="louts shamy" w:cs="louts shamy"/>
          <w:sz w:val="34"/>
          <w:szCs w:val="34"/>
          <w:rtl/>
        </w:rPr>
        <w:t xml:space="preserve"> له ضرب الله عنقه</w:t>
      </w:r>
      <w:r w:rsidR="00E31252">
        <w:rPr>
          <w:rFonts w:ascii="louts shamy" w:hAnsi="louts shamy" w:cs="louts shamy"/>
          <w:sz w:val="34"/>
          <w:szCs w:val="34"/>
          <w:rtl/>
        </w:rPr>
        <w:t xml:space="preserve">، </w:t>
      </w:r>
      <w:r w:rsidRPr="00E31252">
        <w:rPr>
          <w:rFonts w:ascii="louts shamy" w:hAnsi="louts shamy" w:cs="louts shamy"/>
          <w:sz w:val="34"/>
          <w:szCs w:val="34"/>
          <w:rtl/>
        </w:rPr>
        <w:t>أليس هذا خيرا له }</w:t>
      </w:r>
      <w:r w:rsidRPr="00021F95">
        <w:rPr>
          <w:rStyle w:val="a5"/>
          <w:rtl/>
        </w:rPr>
        <w:t>(</w:t>
      </w:r>
      <w:r w:rsidRPr="00021F95">
        <w:rPr>
          <w:rStyle w:val="a5"/>
          <w:rtl/>
        </w:rPr>
        <w:footnoteReference w:id="579"/>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وروي أبو داود عن سعيد بن غزوان عن أبيه</w:t>
      </w:r>
      <w:r w:rsidR="00E31252">
        <w:rPr>
          <w:rFonts w:ascii="louts shamy" w:hAnsi="louts shamy" w:cs="louts shamy"/>
          <w:sz w:val="34"/>
          <w:szCs w:val="34"/>
          <w:rtl/>
        </w:rPr>
        <w:t xml:space="preserve">، </w:t>
      </w:r>
      <w:r w:rsidRPr="00E31252">
        <w:rPr>
          <w:rFonts w:ascii="louts shamy" w:hAnsi="louts shamy" w:cs="louts shamy"/>
          <w:sz w:val="34"/>
          <w:szCs w:val="34"/>
          <w:rtl/>
        </w:rPr>
        <w:t>أنه مر بين يدي النبي صلي الله عله وسلم بتبوك وهو يصلي</w:t>
      </w:r>
      <w:r w:rsidR="00E31252">
        <w:rPr>
          <w:rFonts w:ascii="louts shamy" w:hAnsi="louts shamy" w:cs="louts shamy"/>
          <w:sz w:val="34"/>
          <w:szCs w:val="34"/>
          <w:rtl/>
        </w:rPr>
        <w:t xml:space="preserve">، </w:t>
      </w:r>
      <w:r w:rsidRPr="00E31252">
        <w:rPr>
          <w:rFonts w:ascii="louts shamy" w:hAnsi="louts shamy" w:cs="louts shamy"/>
          <w:sz w:val="34"/>
          <w:szCs w:val="34"/>
          <w:rtl/>
        </w:rPr>
        <w:t>فقال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قطع</w:t>
      </w:r>
      <w:proofErr w:type="gramEnd"/>
      <w:r w:rsidRPr="00E31252">
        <w:rPr>
          <w:rFonts w:ascii="louts shamy" w:hAnsi="louts shamy" w:cs="louts shamy"/>
          <w:sz w:val="34"/>
          <w:szCs w:val="34"/>
          <w:rtl/>
        </w:rPr>
        <w:t xml:space="preserve"> صلاتنا</w:t>
      </w:r>
      <w:r w:rsidR="00E31252">
        <w:rPr>
          <w:rFonts w:ascii="louts shamy" w:hAnsi="louts shamy" w:cs="louts shamy"/>
          <w:sz w:val="34"/>
          <w:szCs w:val="34"/>
          <w:rtl/>
        </w:rPr>
        <w:t xml:space="preserve">، </w:t>
      </w:r>
      <w:r w:rsidRPr="00E31252">
        <w:rPr>
          <w:rFonts w:ascii="louts shamy" w:hAnsi="louts shamy" w:cs="louts shamy"/>
          <w:sz w:val="34"/>
          <w:szCs w:val="34"/>
          <w:rtl/>
        </w:rPr>
        <w:t>قطع الله أثره }</w:t>
      </w:r>
      <w:r w:rsidRPr="00021F95">
        <w:rPr>
          <w:rStyle w:val="a5"/>
          <w:rtl/>
        </w:rPr>
        <w:t>(</w:t>
      </w:r>
      <w:r w:rsidRPr="00021F95">
        <w:rPr>
          <w:rStyle w:val="a5"/>
          <w:rtl/>
        </w:rPr>
        <w:footnoteReference w:id="580"/>
      </w:r>
      <w:r w:rsidR="00812823">
        <w:rPr>
          <w:rStyle w:val="a5"/>
          <w:rtl/>
        </w:rPr>
        <w:t>)</w:t>
      </w:r>
      <w:r w:rsidRPr="00E31252">
        <w:rPr>
          <w:rFonts w:ascii="louts shamy" w:hAnsi="louts shamy" w:cs="louts shamy"/>
          <w:sz w:val="34"/>
          <w:szCs w:val="34"/>
          <w:rtl/>
        </w:rPr>
        <w:t xml:space="preserve"> قال</w:t>
      </w:r>
      <w:r w:rsidR="00E31252">
        <w:rPr>
          <w:rFonts w:ascii="louts shamy" w:hAnsi="louts shamy" w:cs="louts shamy"/>
          <w:sz w:val="34"/>
          <w:szCs w:val="34"/>
          <w:rtl/>
        </w:rPr>
        <w:t>:</w:t>
      </w:r>
      <w:r w:rsidRPr="00E31252">
        <w:rPr>
          <w:rFonts w:ascii="louts shamy" w:hAnsi="louts shamy" w:cs="louts shamy"/>
          <w:sz w:val="34"/>
          <w:szCs w:val="34"/>
          <w:rtl/>
        </w:rPr>
        <w:t xml:space="preserve"> فما قمت عليهما في يومي هذا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يعني رجليه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فدل هذا علي أن الدعاء المذكور ليس محرما</w:t>
      </w:r>
      <w:r w:rsidRPr="00021F95">
        <w:rPr>
          <w:rStyle w:val="a5"/>
          <w:rtl/>
        </w:rPr>
        <w:t>(</w:t>
      </w:r>
      <w:r w:rsidRPr="00021F95">
        <w:rPr>
          <w:rStyle w:val="a5"/>
          <w:rtl/>
        </w:rPr>
        <w:footnoteReference w:id="581"/>
      </w:r>
      <w:r w:rsidR="00812823">
        <w:rPr>
          <w:rStyle w:val="a5"/>
          <w:rtl/>
        </w:rPr>
        <w:t>)</w:t>
      </w:r>
      <w:r w:rsidR="00E31252">
        <w:rPr>
          <w:rFonts w:ascii="louts shamy" w:hAnsi="louts shamy" w:cs="louts shamy"/>
          <w:sz w:val="34"/>
          <w:szCs w:val="34"/>
          <w:rtl/>
        </w:rPr>
        <w:t>.</w:t>
      </w:r>
    </w:p>
    <w:p w14:paraId="564A2BAE" w14:textId="3F4A8E9E"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وأما قوله</w:t>
      </w:r>
      <w:r w:rsidR="00E31252">
        <w:rPr>
          <w:rFonts w:ascii="louts shamy" w:hAnsi="louts shamy" w:cs="louts shamy"/>
          <w:sz w:val="34"/>
          <w:szCs w:val="34"/>
          <w:rtl/>
        </w:rPr>
        <w:t>:</w:t>
      </w:r>
      <w:r w:rsidRPr="00E31252">
        <w:rPr>
          <w:rFonts w:ascii="louts shamy" w:hAnsi="louts shamy" w:cs="louts shamy"/>
          <w:sz w:val="34"/>
          <w:szCs w:val="34"/>
          <w:rtl/>
        </w:rPr>
        <w:t xml:space="preserve"> إن أراد الشر للظالم</w:t>
      </w:r>
      <w:r w:rsidR="00E31252">
        <w:rPr>
          <w:rFonts w:ascii="louts shamy" w:hAnsi="louts shamy" w:cs="louts shamy"/>
          <w:sz w:val="34"/>
          <w:szCs w:val="34"/>
          <w:rtl/>
        </w:rPr>
        <w:t xml:space="preserve">، </w:t>
      </w:r>
      <w:r w:rsidRPr="00E31252">
        <w:rPr>
          <w:rFonts w:ascii="louts shamy" w:hAnsi="louts shamy" w:cs="louts shamy"/>
          <w:sz w:val="34"/>
          <w:szCs w:val="34"/>
          <w:rtl/>
        </w:rPr>
        <w:t>وتمناه</w:t>
      </w:r>
      <w:r w:rsidR="00E31252">
        <w:rPr>
          <w:rFonts w:ascii="louts shamy" w:hAnsi="louts shamy" w:cs="louts shamy"/>
          <w:sz w:val="34"/>
          <w:szCs w:val="34"/>
          <w:rtl/>
        </w:rPr>
        <w:t xml:space="preserve">، </w:t>
      </w:r>
      <w:r w:rsidRPr="00E31252">
        <w:rPr>
          <w:rFonts w:ascii="louts shamy" w:hAnsi="louts shamy" w:cs="louts shamy"/>
          <w:sz w:val="34"/>
          <w:szCs w:val="34"/>
          <w:rtl/>
        </w:rPr>
        <w:t>فيقول بجواز ذلك</w:t>
      </w:r>
      <w:r w:rsidR="00E31252">
        <w:rPr>
          <w:rFonts w:ascii="louts shamy" w:hAnsi="louts shamy" w:cs="louts shamy"/>
          <w:sz w:val="34"/>
          <w:szCs w:val="34"/>
          <w:rtl/>
        </w:rPr>
        <w:t xml:space="preserve">، </w:t>
      </w:r>
      <w:r w:rsidRPr="00E31252">
        <w:rPr>
          <w:rFonts w:ascii="louts shamy" w:hAnsi="louts shamy" w:cs="louts shamy"/>
          <w:sz w:val="34"/>
          <w:szCs w:val="34"/>
          <w:rtl/>
        </w:rPr>
        <w:t>ليرتدع الظالم عن شره</w:t>
      </w:r>
      <w:r w:rsidR="00E31252">
        <w:rPr>
          <w:rFonts w:ascii="louts shamy" w:hAnsi="louts shamy" w:cs="louts shamy"/>
          <w:sz w:val="34"/>
          <w:szCs w:val="34"/>
          <w:rtl/>
        </w:rPr>
        <w:t xml:space="preserve">، </w:t>
      </w:r>
      <w:r w:rsidRPr="00E31252">
        <w:rPr>
          <w:rFonts w:ascii="louts shamy" w:hAnsi="louts shamy" w:cs="louts shamy"/>
          <w:sz w:val="34"/>
          <w:szCs w:val="34"/>
          <w:rtl/>
        </w:rPr>
        <w:t>أو غيره ولا يريد وقوعه به، ولا يتمناه</w:t>
      </w:r>
      <w:r w:rsidRPr="00021F95">
        <w:rPr>
          <w:rStyle w:val="a5"/>
          <w:rtl/>
        </w:rPr>
        <w:t>(</w:t>
      </w:r>
      <w:r w:rsidRPr="00021F95">
        <w:rPr>
          <w:rStyle w:val="a5"/>
          <w:rtl/>
        </w:rPr>
        <w:footnoteReference w:id="582"/>
      </w:r>
      <w:r w:rsidR="00812823">
        <w:rPr>
          <w:rStyle w:val="a5"/>
          <w:rtl/>
        </w:rPr>
        <w:t>)</w:t>
      </w:r>
      <w:r w:rsidR="00E31252">
        <w:rPr>
          <w:rFonts w:ascii="louts shamy" w:hAnsi="louts shamy" w:cs="louts shamy"/>
          <w:sz w:val="34"/>
          <w:szCs w:val="34"/>
          <w:rtl/>
        </w:rPr>
        <w:t xml:space="preserve"> </w:t>
      </w:r>
    </w:p>
    <w:p w14:paraId="767A8F1E" w14:textId="0F0CDE22"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الثاني</w:t>
      </w:r>
      <w:r w:rsidR="00E31252">
        <w:rPr>
          <w:rFonts w:ascii="louts shamy" w:hAnsi="louts shamy" w:cs="louts shamy"/>
          <w:sz w:val="34"/>
          <w:szCs w:val="34"/>
          <w:rtl/>
        </w:rPr>
        <w:t>:</w:t>
      </w:r>
      <w:r w:rsidRPr="00E31252">
        <w:rPr>
          <w:rFonts w:ascii="louts shamy" w:hAnsi="louts shamy" w:cs="louts shamy"/>
          <w:sz w:val="34"/>
          <w:szCs w:val="34"/>
          <w:rtl/>
        </w:rPr>
        <w:t xml:space="preserve"> من الظلمة من إذا علم المسامحة والعفو زاد طغيانه</w:t>
      </w:r>
      <w:r w:rsidR="00E31252">
        <w:rPr>
          <w:rFonts w:ascii="louts shamy" w:hAnsi="louts shamy" w:cs="louts shamy"/>
          <w:sz w:val="34"/>
          <w:szCs w:val="34"/>
          <w:rtl/>
        </w:rPr>
        <w:t xml:space="preserve">، </w:t>
      </w:r>
      <w:r w:rsidRPr="00E31252">
        <w:rPr>
          <w:rFonts w:ascii="louts shamy" w:hAnsi="louts shamy" w:cs="louts shamy"/>
          <w:sz w:val="34"/>
          <w:szCs w:val="34"/>
          <w:rtl/>
        </w:rPr>
        <w:t>ولا يردعه إلا إظهار الدعاء عليه</w:t>
      </w:r>
      <w:r w:rsidR="00E31252">
        <w:rPr>
          <w:rFonts w:ascii="louts shamy" w:hAnsi="louts shamy" w:cs="louts shamy"/>
          <w:sz w:val="34"/>
          <w:szCs w:val="34"/>
          <w:rtl/>
        </w:rPr>
        <w:t xml:space="preserve">، </w:t>
      </w:r>
      <w:r w:rsidRPr="00E31252">
        <w:rPr>
          <w:rFonts w:ascii="louts shamy" w:hAnsi="louts shamy" w:cs="louts shamy"/>
          <w:sz w:val="34"/>
          <w:szCs w:val="34"/>
          <w:rtl/>
        </w:rPr>
        <w:t>فليكن العفو بينك وبين الله عنه</w:t>
      </w:r>
      <w:r w:rsidR="00E31252">
        <w:rPr>
          <w:rFonts w:ascii="louts shamy" w:hAnsi="louts shamy" w:cs="louts shamy"/>
          <w:sz w:val="34"/>
          <w:szCs w:val="34"/>
          <w:rtl/>
        </w:rPr>
        <w:t xml:space="preserve">، </w:t>
      </w:r>
      <w:r w:rsidRPr="00E31252">
        <w:rPr>
          <w:rFonts w:ascii="louts shamy" w:hAnsi="louts shamy" w:cs="louts shamy"/>
          <w:sz w:val="34"/>
          <w:szCs w:val="34"/>
          <w:rtl/>
        </w:rPr>
        <w:t>ولا يظهر له</w:t>
      </w:r>
      <w:r w:rsidRPr="00021F95">
        <w:rPr>
          <w:rStyle w:val="a5"/>
          <w:rtl/>
        </w:rPr>
        <w:t>(</w:t>
      </w:r>
      <w:r w:rsidRPr="00021F95">
        <w:rPr>
          <w:rStyle w:val="a5"/>
          <w:rtl/>
        </w:rPr>
        <w:footnoteReference w:id="583"/>
      </w:r>
      <w:r w:rsidR="00812823">
        <w:rPr>
          <w:rStyle w:val="a5"/>
          <w:rtl/>
        </w:rPr>
        <w:t>)</w:t>
      </w:r>
      <w:r w:rsidRPr="00E31252">
        <w:rPr>
          <w:rFonts w:ascii="louts shamy" w:hAnsi="louts shamy" w:cs="louts shamy"/>
          <w:sz w:val="34"/>
          <w:szCs w:val="34"/>
          <w:rtl/>
        </w:rPr>
        <w:t xml:space="preserve"> ذلك.</w:t>
      </w:r>
    </w:p>
    <w:p w14:paraId="56D17B17" w14:textId="70608340"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 ثاني عشرها</w:t>
      </w:r>
      <w:r w:rsidR="00E31252">
        <w:rPr>
          <w:rFonts w:ascii="louts shamy" w:hAnsi="louts shamy" w:cs="louts shamy"/>
          <w:sz w:val="34"/>
          <w:szCs w:val="34"/>
          <w:rtl/>
        </w:rPr>
        <w:t>:</w:t>
      </w:r>
      <w:r w:rsidRPr="00E31252">
        <w:rPr>
          <w:rFonts w:ascii="louts shamy" w:hAnsi="louts shamy" w:cs="louts shamy"/>
          <w:sz w:val="34"/>
          <w:szCs w:val="34"/>
          <w:rtl/>
        </w:rPr>
        <w:t xml:space="preserve"> طلب وقوع المحرمات في الوجود</w:t>
      </w:r>
      <w:r w:rsidR="00E31252">
        <w:rPr>
          <w:rFonts w:ascii="louts shamy" w:hAnsi="louts shamy" w:cs="louts shamy"/>
          <w:sz w:val="34"/>
          <w:szCs w:val="34"/>
          <w:rtl/>
        </w:rPr>
        <w:t>.</w:t>
      </w:r>
    </w:p>
    <w:p w14:paraId="3D6C11AC" w14:textId="07AEA4BA"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كقوله</w:t>
      </w:r>
      <w:r w:rsidR="00E31252">
        <w:rPr>
          <w:rFonts w:ascii="louts shamy" w:hAnsi="louts shamy" w:cs="louts shamy"/>
          <w:sz w:val="34"/>
          <w:szCs w:val="34"/>
          <w:rtl/>
        </w:rPr>
        <w:t>:</w:t>
      </w:r>
      <w:r w:rsidRPr="00E31252">
        <w:rPr>
          <w:rFonts w:ascii="louts shamy" w:hAnsi="louts shamy" w:cs="louts shamy"/>
          <w:sz w:val="34"/>
          <w:szCs w:val="34"/>
          <w:rtl/>
        </w:rPr>
        <w:t xml:space="preserve"> اللهم أمته كافرا</w:t>
      </w:r>
      <w:r w:rsidR="00E31252">
        <w:rPr>
          <w:rFonts w:ascii="louts shamy" w:hAnsi="louts shamy" w:cs="louts shamy"/>
          <w:sz w:val="34"/>
          <w:szCs w:val="34"/>
          <w:rtl/>
        </w:rPr>
        <w:t xml:space="preserve">، </w:t>
      </w:r>
      <w:r w:rsidRPr="00E31252">
        <w:rPr>
          <w:rFonts w:ascii="louts shamy" w:hAnsi="louts shamy" w:cs="louts shamy"/>
          <w:sz w:val="34"/>
          <w:szCs w:val="34"/>
          <w:rtl/>
        </w:rPr>
        <w:t>أو اسقه خمرا</w:t>
      </w:r>
      <w:r w:rsidR="00E31252">
        <w:rPr>
          <w:rFonts w:ascii="louts shamy" w:hAnsi="louts shamy" w:cs="louts shamy"/>
          <w:sz w:val="34"/>
          <w:szCs w:val="34"/>
          <w:rtl/>
        </w:rPr>
        <w:t xml:space="preserve">، </w:t>
      </w:r>
      <w:r w:rsidRPr="00E31252">
        <w:rPr>
          <w:rFonts w:ascii="louts shamy" w:hAnsi="louts shamy" w:cs="louts shamy"/>
          <w:sz w:val="34"/>
          <w:szCs w:val="34"/>
          <w:rtl/>
        </w:rPr>
        <w:t>أو أعنه المكس الفلاني</w:t>
      </w:r>
      <w:r w:rsidR="00E31252">
        <w:rPr>
          <w:rFonts w:ascii="louts shamy" w:hAnsi="louts shamy" w:cs="louts shamy"/>
          <w:sz w:val="34"/>
          <w:szCs w:val="34"/>
          <w:rtl/>
        </w:rPr>
        <w:t xml:space="preserve">، </w:t>
      </w:r>
      <w:r w:rsidRPr="00E31252">
        <w:rPr>
          <w:rFonts w:ascii="louts shamy" w:hAnsi="louts shamy" w:cs="louts shamy"/>
          <w:sz w:val="34"/>
          <w:szCs w:val="34"/>
          <w:rtl/>
        </w:rPr>
        <w:t>أو وطأ الأجنبية الفلانية</w:t>
      </w:r>
      <w:r w:rsidR="00E31252">
        <w:rPr>
          <w:rFonts w:ascii="louts shamy" w:hAnsi="louts shamy" w:cs="louts shamy"/>
          <w:sz w:val="34"/>
          <w:szCs w:val="34"/>
          <w:rtl/>
        </w:rPr>
        <w:t xml:space="preserve">، </w:t>
      </w:r>
      <w:r w:rsidRPr="00E31252">
        <w:rPr>
          <w:rFonts w:ascii="louts shamy" w:hAnsi="louts shamy" w:cs="louts shamy"/>
          <w:sz w:val="34"/>
          <w:szCs w:val="34"/>
          <w:rtl/>
        </w:rPr>
        <w:t>أو يسر له الولاية الفلانية</w:t>
      </w:r>
      <w:r w:rsidR="00E31252">
        <w:rPr>
          <w:rFonts w:ascii="louts shamy" w:hAnsi="louts shamy" w:cs="louts shamy"/>
          <w:sz w:val="34"/>
          <w:szCs w:val="34"/>
          <w:rtl/>
        </w:rPr>
        <w:t xml:space="preserve">، </w:t>
      </w:r>
      <w:r w:rsidRPr="00E31252">
        <w:rPr>
          <w:rFonts w:ascii="louts shamy" w:hAnsi="louts shamy" w:cs="louts shamy"/>
          <w:sz w:val="34"/>
          <w:szCs w:val="34"/>
          <w:rtl/>
        </w:rPr>
        <w:t>وهي مشتملة علي معصية</w:t>
      </w:r>
      <w:r w:rsidR="00E31252">
        <w:rPr>
          <w:rFonts w:ascii="louts shamy" w:hAnsi="louts shamy" w:cs="louts shamy"/>
          <w:sz w:val="34"/>
          <w:szCs w:val="34"/>
          <w:rtl/>
        </w:rPr>
        <w:t xml:space="preserve">، </w:t>
      </w:r>
      <w:r w:rsidRPr="00E31252">
        <w:rPr>
          <w:rFonts w:ascii="louts shamy" w:hAnsi="louts shamy" w:cs="louts shamy"/>
          <w:sz w:val="34"/>
          <w:szCs w:val="34"/>
          <w:rtl/>
        </w:rPr>
        <w:t>أو يطلب ذلك لعدوه</w:t>
      </w:r>
      <w:r w:rsidR="00E31252">
        <w:rPr>
          <w:rFonts w:ascii="louts shamy" w:hAnsi="louts shamy" w:cs="louts shamy"/>
          <w:sz w:val="34"/>
          <w:szCs w:val="34"/>
          <w:rtl/>
        </w:rPr>
        <w:t xml:space="preserve">، </w:t>
      </w:r>
      <w:r w:rsidRPr="00E31252">
        <w:rPr>
          <w:rFonts w:ascii="louts shamy" w:hAnsi="louts shamy" w:cs="louts shamy"/>
          <w:sz w:val="34"/>
          <w:szCs w:val="34"/>
          <w:rtl/>
        </w:rPr>
        <w:lastRenderedPageBreak/>
        <w:t>وقد روي</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من</w:t>
      </w:r>
      <w:proofErr w:type="gramEnd"/>
      <w:r w:rsidRPr="00E31252">
        <w:rPr>
          <w:rFonts w:ascii="louts shamy" w:hAnsi="louts shamy" w:cs="louts shamy"/>
          <w:sz w:val="34"/>
          <w:szCs w:val="34"/>
          <w:rtl/>
        </w:rPr>
        <w:t xml:space="preserve"> دعا لفاسق بالبقاء فقد أحب أن يعصي الله }</w:t>
      </w:r>
      <w:r w:rsidRPr="00021F95">
        <w:rPr>
          <w:rStyle w:val="a5"/>
          <w:rtl/>
        </w:rPr>
        <w:t>(</w:t>
      </w:r>
      <w:r w:rsidRPr="00021F95">
        <w:rPr>
          <w:rStyle w:val="a5"/>
          <w:rtl/>
        </w:rPr>
        <w:footnoteReference w:id="584"/>
      </w:r>
      <w:r w:rsidR="00812823">
        <w:rPr>
          <w:rStyle w:val="a5"/>
          <w:rtl/>
        </w:rPr>
        <w:t>)</w:t>
      </w:r>
      <w:r w:rsidRPr="00E31252">
        <w:rPr>
          <w:rFonts w:ascii="louts shamy" w:hAnsi="louts shamy" w:cs="louts shamy"/>
          <w:sz w:val="34"/>
          <w:szCs w:val="34"/>
          <w:rtl/>
        </w:rPr>
        <w:t xml:space="preserve"> ومحبة معصية الله محرمة</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75EED809" w14:textId="6E01EBD0"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وأما </w:t>
      </w:r>
      <w:proofErr w:type="spellStart"/>
      <w:r w:rsidRPr="00E31252">
        <w:rPr>
          <w:rFonts w:ascii="louts shamy" w:hAnsi="louts shamy" w:cs="louts shamy"/>
          <w:sz w:val="34"/>
          <w:szCs w:val="34"/>
          <w:rtl/>
        </w:rPr>
        <w:t>الكروه</w:t>
      </w:r>
      <w:proofErr w:type="spellEnd"/>
      <w:r w:rsidRPr="00E31252">
        <w:rPr>
          <w:rFonts w:ascii="louts shamy" w:hAnsi="louts shamy" w:cs="louts shamy"/>
          <w:sz w:val="34"/>
          <w:szCs w:val="34"/>
          <w:rtl/>
        </w:rPr>
        <w:t xml:space="preserve"> فله أسباب</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66E2C854" w14:textId="50F652DC"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أحدها</w:t>
      </w:r>
      <w:r w:rsidR="00E31252">
        <w:rPr>
          <w:rFonts w:ascii="louts shamy" w:hAnsi="louts shamy" w:cs="louts shamy"/>
          <w:sz w:val="34"/>
          <w:szCs w:val="34"/>
          <w:rtl/>
        </w:rPr>
        <w:t>:</w:t>
      </w:r>
      <w:r w:rsidRPr="00E31252">
        <w:rPr>
          <w:rFonts w:ascii="louts shamy" w:hAnsi="louts shamy" w:cs="louts shamy"/>
          <w:sz w:val="34"/>
          <w:szCs w:val="34"/>
          <w:rtl/>
        </w:rPr>
        <w:t xml:space="preserve"> الأماكن كالدعاء في الكنائس</w:t>
      </w:r>
      <w:r w:rsidR="00E31252">
        <w:rPr>
          <w:rFonts w:ascii="louts shamy" w:hAnsi="louts shamy" w:cs="louts shamy"/>
          <w:sz w:val="34"/>
          <w:szCs w:val="34"/>
          <w:rtl/>
        </w:rPr>
        <w:t xml:space="preserve">، </w:t>
      </w:r>
      <w:r w:rsidRPr="00E31252">
        <w:rPr>
          <w:rFonts w:ascii="louts shamy" w:hAnsi="louts shamy" w:cs="louts shamy"/>
          <w:sz w:val="34"/>
          <w:szCs w:val="34"/>
          <w:rtl/>
        </w:rPr>
        <w:t>والحمامات</w:t>
      </w:r>
      <w:r w:rsidR="00E31252">
        <w:rPr>
          <w:rFonts w:ascii="louts shamy" w:hAnsi="louts shamy" w:cs="louts shamy"/>
          <w:sz w:val="34"/>
          <w:szCs w:val="34"/>
          <w:rtl/>
        </w:rPr>
        <w:t xml:space="preserve">، </w:t>
      </w:r>
      <w:r w:rsidRPr="00E31252">
        <w:rPr>
          <w:rFonts w:ascii="louts shamy" w:hAnsi="louts shamy" w:cs="louts shamy"/>
          <w:sz w:val="34"/>
          <w:szCs w:val="34"/>
          <w:rtl/>
        </w:rPr>
        <w:t>ومواضع النجاسات</w:t>
      </w:r>
      <w:r w:rsidR="00E31252">
        <w:rPr>
          <w:rFonts w:ascii="louts shamy" w:hAnsi="louts shamy" w:cs="louts shamy"/>
          <w:sz w:val="34"/>
          <w:szCs w:val="34"/>
          <w:rtl/>
        </w:rPr>
        <w:t xml:space="preserve">، </w:t>
      </w:r>
      <w:r w:rsidRPr="00E31252">
        <w:rPr>
          <w:rFonts w:ascii="louts shamy" w:hAnsi="louts shamy" w:cs="louts shamy"/>
          <w:sz w:val="34"/>
          <w:szCs w:val="34"/>
          <w:rtl/>
        </w:rPr>
        <w:t>والقاذورات</w:t>
      </w:r>
      <w:r w:rsidR="00E31252">
        <w:rPr>
          <w:rFonts w:ascii="louts shamy" w:hAnsi="louts shamy" w:cs="louts shamy"/>
          <w:sz w:val="34"/>
          <w:szCs w:val="34"/>
          <w:rtl/>
        </w:rPr>
        <w:t xml:space="preserve">، </w:t>
      </w:r>
      <w:r w:rsidRPr="00E31252">
        <w:rPr>
          <w:rFonts w:ascii="louts shamy" w:hAnsi="louts shamy" w:cs="louts shamy"/>
          <w:sz w:val="34"/>
          <w:szCs w:val="34"/>
          <w:rtl/>
        </w:rPr>
        <w:t>ومواضع اللعب</w:t>
      </w:r>
      <w:r w:rsidR="00E31252">
        <w:rPr>
          <w:rFonts w:ascii="louts shamy" w:hAnsi="louts shamy" w:cs="louts shamy"/>
          <w:sz w:val="34"/>
          <w:szCs w:val="34"/>
          <w:rtl/>
        </w:rPr>
        <w:t xml:space="preserve">، </w:t>
      </w:r>
      <w:r w:rsidRPr="00E31252">
        <w:rPr>
          <w:rFonts w:ascii="louts shamy" w:hAnsi="louts shamy" w:cs="louts shamy"/>
          <w:sz w:val="34"/>
          <w:szCs w:val="34"/>
          <w:rtl/>
        </w:rPr>
        <w:t>والمعاصي</w:t>
      </w:r>
      <w:r w:rsidR="00E31252">
        <w:rPr>
          <w:rFonts w:ascii="louts shamy" w:hAnsi="louts shamy" w:cs="louts shamy"/>
          <w:sz w:val="34"/>
          <w:szCs w:val="34"/>
          <w:rtl/>
        </w:rPr>
        <w:t xml:space="preserve">، </w:t>
      </w:r>
      <w:r w:rsidRPr="00E31252">
        <w:rPr>
          <w:rFonts w:ascii="louts shamy" w:hAnsi="louts shamy" w:cs="louts shamy"/>
          <w:sz w:val="34"/>
          <w:szCs w:val="34"/>
          <w:rtl/>
        </w:rPr>
        <w:t>والأسواق التي يغلب فيها وقوع العقود الفاسدة</w:t>
      </w:r>
      <w:r w:rsidRPr="00021F95">
        <w:rPr>
          <w:rStyle w:val="a5"/>
          <w:rtl/>
        </w:rPr>
        <w:t>(</w:t>
      </w:r>
      <w:r w:rsidRPr="00021F95">
        <w:rPr>
          <w:rStyle w:val="a5"/>
          <w:rtl/>
        </w:rPr>
        <w:footnoteReference w:id="585"/>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والأيمان الفاسدة</w:t>
      </w:r>
      <w:r w:rsidR="00E31252">
        <w:rPr>
          <w:rFonts w:ascii="louts shamy" w:hAnsi="louts shamy" w:cs="louts shamy"/>
          <w:sz w:val="34"/>
          <w:szCs w:val="34"/>
          <w:rtl/>
        </w:rPr>
        <w:t xml:space="preserve">، </w:t>
      </w:r>
      <w:r w:rsidRPr="00E31252">
        <w:rPr>
          <w:rFonts w:ascii="louts shamy" w:hAnsi="louts shamy" w:cs="louts shamy"/>
          <w:sz w:val="34"/>
          <w:szCs w:val="34"/>
          <w:rtl/>
        </w:rPr>
        <w:t>فهذا يكره الدعاء فيه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لأن الدعاء ينبغي أن يكون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أحسن الهيئات في أحسن البقاع</w:t>
      </w:r>
      <w:r w:rsidR="00E31252">
        <w:rPr>
          <w:rFonts w:ascii="louts shamy" w:hAnsi="louts shamy" w:cs="louts shamy"/>
          <w:sz w:val="34"/>
          <w:szCs w:val="34"/>
          <w:rtl/>
        </w:rPr>
        <w:t xml:space="preserve">، </w:t>
      </w:r>
      <w:r w:rsidRPr="00E31252">
        <w:rPr>
          <w:rFonts w:ascii="louts shamy" w:hAnsi="louts shamy" w:cs="louts shamy"/>
          <w:sz w:val="34"/>
          <w:szCs w:val="34"/>
          <w:rtl/>
        </w:rPr>
        <w:t>ولهذا نهي عن الصلاة في مثل هذه الأماكن ,</w:t>
      </w:r>
    </w:p>
    <w:p w14:paraId="252C307C" w14:textId="62A58F6C"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 xml:space="preserve"> ثانيهما</w:t>
      </w:r>
      <w:r w:rsidRPr="00021F95">
        <w:rPr>
          <w:rStyle w:val="a5"/>
          <w:rtl/>
        </w:rPr>
        <w:t>(</w:t>
      </w:r>
      <w:r w:rsidRPr="00021F95">
        <w:rPr>
          <w:rStyle w:val="a5"/>
          <w:rtl/>
        </w:rPr>
        <w:footnoteReference w:id="586"/>
      </w:r>
      <w:r w:rsidR="00812823">
        <w:rPr>
          <w:rStyle w:val="a5"/>
          <w:rtl/>
        </w:rPr>
        <w:t>)</w:t>
      </w:r>
      <w:r w:rsidRPr="00E31252">
        <w:rPr>
          <w:rFonts w:ascii="louts shamy" w:hAnsi="louts shamy" w:cs="louts shamy"/>
          <w:sz w:val="34"/>
          <w:szCs w:val="34"/>
          <w:rtl/>
        </w:rPr>
        <w:t xml:space="preserve"> الهيئات كالدعاء مع النعاس</w:t>
      </w:r>
      <w:r w:rsidR="00E31252">
        <w:rPr>
          <w:rFonts w:ascii="louts shamy" w:hAnsi="louts shamy" w:cs="louts shamy"/>
          <w:sz w:val="34"/>
          <w:szCs w:val="34"/>
          <w:rtl/>
        </w:rPr>
        <w:t xml:space="preserve">، </w:t>
      </w:r>
      <w:r w:rsidRPr="00E31252">
        <w:rPr>
          <w:rFonts w:ascii="louts shamy" w:hAnsi="louts shamy" w:cs="louts shamy"/>
          <w:sz w:val="34"/>
          <w:szCs w:val="34"/>
          <w:rtl/>
        </w:rPr>
        <w:t>وفرط الشبع</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ومدافعة </w:t>
      </w:r>
      <w:proofErr w:type="spellStart"/>
      <w:r w:rsidRPr="00E31252">
        <w:rPr>
          <w:rFonts w:ascii="louts shamy" w:hAnsi="louts shamy" w:cs="louts shamy"/>
          <w:sz w:val="34"/>
          <w:szCs w:val="34"/>
          <w:rtl/>
        </w:rPr>
        <w:t>الأخبثين</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أو ملامسة النجاسة</w:t>
      </w:r>
      <w:r w:rsidR="00E31252">
        <w:rPr>
          <w:rFonts w:ascii="louts shamy" w:hAnsi="louts shamy" w:cs="louts shamy"/>
          <w:sz w:val="34"/>
          <w:szCs w:val="34"/>
          <w:rtl/>
        </w:rPr>
        <w:t xml:space="preserve">، </w:t>
      </w:r>
      <w:r w:rsidRPr="00E31252">
        <w:rPr>
          <w:rFonts w:ascii="louts shamy" w:hAnsi="louts shamy" w:cs="louts shamy"/>
          <w:sz w:val="34"/>
          <w:szCs w:val="34"/>
          <w:rtl/>
        </w:rPr>
        <w:t>وغيره</w:t>
      </w:r>
      <w:r w:rsidR="00E31252">
        <w:rPr>
          <w:rFonts w:ascii="louts shamy" w:hAnsi="louts shamy" w:cs="louts shamy"/>
          <w:sz w:val="34"/>
          <w:szCs w:val="34"/>
          <w:rtl/>
        </w:rPr>
        <w:t xml:space="preserve">، </w:t>
      </w:r>
      <w:r w:rsidRPr="00E31252">
        <w:rPr>
          <w:rFonts w:ascii="louts shamy" w:hAnsi="louts shamy" w:cs="louts shamy"/>
          <w:sz w:val="34"/>
          <w:szCs w:val="34"/>
          <w:rtl/>
        </w:rPr>
        <w:t>من الحالات التي لا تناسب التقرب ,</w:t>
      </w:r>
    </w:p>
    <w:p w14:paraId="2B4CC317" w14:textId="1882CA93"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 (ثالثها</w:t>
      </w:r>
      <w:r w:rsidR="00E31252">
        <w:rPr>
          <w:rFonts w:ascii="louts shamy" w:hAnsi="louts shamy" w:cs="louts shamy"/>
          <w:sz w:val="34"/>
          <w:szCs w:val="34"/>
          <w:rtl/>
        </w:rPr>
        <w:t>:</w:t>
      </w:r>
      <w:r w:rsidRPr="00E31252">
        <w:rPr>
          <w:rFonts w:ascii="louts shamy" w:hAnsi="louts shamy" w:cs="louts shamy"/>
          <w:sz w:val="34"/>
          <w:szCs w:val="34"/>
          <w:rtl/>
        </w:rPr>
        <w:t xml:space="preserve"> الكرامة)</w:t>
      </w:r>
      <w:r w:rsidRPr="00021F95">
        <w:rPr>
          <w:rStyle w:val="a5"/>
          <w:rtl/>
        </w:rPr>
        <w:t>(</w:t>
      </w:r>
      <w:r w:rsidRPr="00021F95">
        <w:rPr>
          <w:rStyle w:val="a5"/>
          <w:rtl/>
        </w:rPr>
        <w:footnoteReference w:id="587"/>
      </w:r>
      <w:r w:rsidR="00812823">
        <w:rPr>
          <w:rStyle w:val="a5"/>
          <w:rtl/>
        </w:rPr>
        <w:t>)</w:t>
      </w:r>
      <w:r w:rsidRPr="00E31252">
        <w:rPr>
          <w:rFonts w:ascii="louts shamy" w:hAnsi="louts shamy" w:cs="louts shamy"/>
          <w:sz w:val="34"/>
          <w:szCs w:val="34"/>
          <w:rtl/>
        </w:rPr>
        <w:t xml:space="preserve"> كونه سببا لتوقع فساد القلوب</w:t>
      </w:r>
      <w:r w:rsidR="00E31252">
        <w:rPr>
          <w:rFonts w:ascii="louts shamy" w:hAnsi="louts shamy" w:cs="louts shamy"/>
          <w:sz w:val="34"/>
          <w:szCs w:val="34"/>
          <w:rtl/>
        </w:rPr>
        <w:t xml:space="preserve">، </w:t>
      </w:r>
      <w:r w:rsidRPr="00E31252">
        <w:rPr>
          <w:rFonts w:ascii="louts shamy" w:hAnsi="louts shamy" w:cs="louts shamy"/>
          <w:sz w:val="34"/>
          <w:szCs w:val="34"/>
          <w:rtl/>
        </w:rPr>
        <w:t>وحصول الكبرياء</w:t>
      </w:r>
      <w:r w:rsidR="00E31252">
        <w:rPr>
          <w:rFonts w:ascii="louts shamy" w:hAnsi="louts shamy" w:cs="louts shamy"/>
          <w:sz w:val="34"/>
          <w:szCs w:val="34"/>
          <w:rtl/>
        </w:rPr>
        <w:t xml:space="preserve">، </w:t>
      </w:r>
      <w:r w:rsidRPr="00E31252">
        <w:rPr>
          <w:rFonts w:ascii="louts shamy" w:hAnsi="louts shamy" w:cs="louts shamy"/>
          <w:sz w:val="34"/>
          <w:szCs w:val="34"/>
          <w:rtl/>
        </w:rPr>
        <w:t>والخيلاء</w:t>
      </w:r>
      <w:r w:rsidR="00E31252">
        <w:rPr>
          <w:rFonts w:ascii="louts shamy" w:hAnsi="louts shamy" w:cs="louts shamy"/>
          <w:sz w:val="34"/>
          <w:szCs w:val="34"/>
          <w:rtl/>
        </w:rPr>
        <w:t xml:space="preserve">، </w:t>
      </w:r>
      <w:r w:rsidRPr="00E31252">
        <w:rPr>
          <w:rFonts w:ascii="louts shamy" w:hAnsi="louts shamy" w:cs="louts shamy"/>
          <w:sz w:val="34"/>
          <w:szCs w:val="34"/>
          <w:rtl/>
        </w:rPr>
        <w:t>كما كره مالك لأئمة المساجد الدعاء عقب الصلوات المكتوبات جهرا للحاضرين</w:t>
      </w:r>
      <w:r w:rsidRPr="00021F95">
        <w:rPr>
          <w:rStyle w:val="a5"/>
          <w:rtl/>
        </w:rPr>
        <w:t>(</w:t>
      </w:r>
      <w:r w:rsidRPr="00021F95">
        <w:rPr>
          <w:rStyle w:val="a5"/>
          <w:rtl/>
        </w:rPr>
        <w:footnoteReference w:id="588"/>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ليجتمع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هذا الإتمام التقدم في الصلاة</w:t>
      </w:r>
      <w:r w:rsidR="00E31252">
        <w:rPr>
          <w:rFonts w:ascii="louts shamy" w:hAnsi="louts shamy" w:cs="louts shamy"/>
          <w:sz w:val="34"/>
          <w:szCs w:val="34"/>
          <w:rtl/>
        </w:rPr>
        <w:t xml:space="preserve">، </w:t>
      </w:r>
      <w:r w:rsidRPr="00E31252">
        <w:rPr>
          <w:rFonts w:ascii="louts shamy" w:hAnsi="louts shamy" w:cs="louts shamy"/>
          <w:sz w:val="34"/>
          <w:szCs w:val="34"/>
          <w:rtl/>
        </w:rPr>
        <w:t>وشرف كونه نصب نفسه واسطة</w:t>
      </w:r>
      <w:r w:rsidR="00E31252">
        <w:rPr>
          <w:rFonts w:ascii="louts shamy" w:hAnsi="louts shamy" w:cs="louts shamy"/>
          <w:sz w:val="34"/>
          <w:szCs w:val="34"/>
          <w:rtl/>
        </w:rPr>
        <w:t>،</w:t>
      </w:r>
      <w:r w:rsidRPr="00E31252">
        <w:rPr>
          <w:rFonts w:ascii="louts shamy" w:hAnsi="louts shamy" w:cs="louts shamy"/>
          <w:sz w:val="34"/>
          <w:szCs w:val="34"/>
          <w:rtl/>
        </w:rPr>
        <w:t xml:space="preserve"> بين الله وعباده في تحصيل مصالحهم عائدة بالدعاء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فيوشك أن تعظم نفسه عنده فيفسد قلبه</w:t>
      </w:r>
      <w:r w:rsidR="00E31252">
        <w:rPr>
          <w:rFonts w:ascii="louts shamy" w:hAnsi="louts shamy" w:cs="louts shamy"/>
          <w:sz w:val="34"/>
          <w:szCs w:val="34"/>
          <w:rtl/>
        </w:rPr>
        <w:t xml:space="preserve">، </w:t>
      </w:r>
      <w:r w:rsidRPr="00E31252">
        <w:rPr>
          <w:rFonts w:ascii="louts shamy" w:hAnsi="louts shamy" w:cs="louts shamy"/>
          <w:sz w:val="34"/>
          <w:szCs w:val="34"/>
          <w:rtl/>
        </w:rPr>
        <w:t>ويعصي ربه</w:t>
      </w:r>
      <w:r w:rsidRPr="00021F95">
        <w:rPr>
          <w:rStyle w:val="a5"/>
          <w:rtl/>
        </w:rPr>
        <w:t>(</w:t>
      </w:r>
      <w:r w:rsidRPr="00021F95">
        <w:rPr>
          <w:rStyle w:val="a5"/>
          <w:rtl/>
        </w:rPr>
        <w:footnoteReference w:id="589"/>
      </w:r>
      <w:r w:rsidR="00812823">
        <w:rPr>
          <w:rStyle w:val="a5"/>
          <w:rtl/>
        </w:rPr>
        <w:t>)</w:t>
      </w:r>
      <w:r w:rsidRPr="00E31252">
        <w:rPr>
          <w:rFonts w:ascii="louts shamy" w:hAnsi="louts shamy" w:cs="louts shamy"/>
          <w:sz w:val="34"/>
          <w:szCs w:val="34"/>
          <w:rtl/>
        </w:rPr>
        <w:t xml:space="preserve"> وقد سأل بعضهم (عمر)</w:t>
      </w:r>
      <w:r w:rsidRPr="00021F95">
        <w:rPr>
          <w:rStyle w:val="a5"/>
          <w:rtl/>
        </w:rPr>
        <w:t>(</w:t>
      </w:r>
      <w:r w:rsidRPr="00021F95">
        <w:rPr>
          <w:rStyle w:val="a5"/>
          <w:rtl/>
        </w:rPr>
        <w:footnoteReference w:id="590"/>
      </w:r>
      <w:r w:rsidR="00812823">
        <w:rPr>
          <w:rStyle w:val="a5"/>
          <w:rtl/>
        </w:rPr>
        <w:t>)</w:t>
      </w:r>
      <w:r w:rsidRPr="00E31252">
        <w:rPr>
          <w:rFonts w:ascii="louts shamy" w:hAnsi="louts shamy" w:cs="louts shamy"/>
          <w:sz w:val="34"/>
          <w:szCs w:val="34"/>
          <w:rtl/>
        </w:rPr>
        <w:t xml:space="preserve"> في الدعاء لقومه</w:t>
      </w:r>
      <w:r w:rsidR="00E31252">
        <w:rPr>
          <w:rFonts w:ascii="louts shamy" w:hAnsi="louts shamy" w:cs="louts shamy"/>
          <w:sz w:val="34"/>
          <w:szCs w:val="34"/>
          <w:rtl/>
        </w:rPr>
        <w:t xml:space="preserve">، </w:t>
      </w:r>
      <w:r w:rsidRPr="00E31252">
        <w:rPr>
          <w:rFonts w:ascii="louts shamy" w:hAnsi="louts shamy" w:cs="louts shamy"/>
          <w:sz w:val="34"/>
          <w:szCs w:val="34"/>
          <w:rtl/>
        </w:rPr>
        <w:t>فقال</w:t>
      </w:r>
      <w:r w:rsidR="00E31252">
        <w:rPr>
          <w:rFonts w:ascii="louts shamy" w:hAnsi="louts shamy" w:cs="louts shamy"/>
          <w:sz w:val="34"/>
          <w:szCs w:val="34"/>
          <w:rtl/>
        </w:rPr>
        <w:t>:</w:t>
      </w:r>
      <w:r w:rsidRPr="00E31252">
        <w:rPr>
          <w:rFonts w:ascii="louts shamy" w:hAnsi="louts shamy" w:cs="louts shamy"/>
          <w:sz w:val="34"/>
          <w:szCs w:val="34"/>
          <w:rtl/>
        </w:rPr>
        <w:t xml:space="preserve"> لا إني أخاف أن (تشمخ)</w:t>
      </w:r>
      <w:r w:rsidRPr="00021F95">
        <w:rPr>
          <w:rStyle w:val="a5"/>
          <w:rtl/>
        </w:rPr>
        <w:t>(</w:t>
      </w:r>
      <w:r w:rsidRPr="00021F95">
        <w:rPr>
          <w:rStyle w:val="a5"/>
          <w:rtl/>
        </w:rPr>
        <w:footnoteReference w:id="591"/>
      </w:r>
      <w:r w:rsidR="00812823">
        <w:rPr>
          <w:rStyle w:val="a5"/>
          <w:rtl/>
        </w:rPr>
        <w:t>)</w:t>
      </w:r>
      <w:r w:rsidRPr="00E31252">
        <w:rPr>
          <w:rFonts w:ascii="louts shamy" w:hAnsi="louts shamy" w:cs="louts shamy"/>
          <w:sz w:val="34"/>
          <w:szCs w:val="34"/>
          <w:rtl/>
        </w:rPr>
        <w:t xml:space="preserve"> حتي تصل إلي الثريا</w:t>
      </w:r>
      <w:r w:rsidRPr="00021F95">
        <w:rPr>
          <w:rStyle w:val="a5"/>
          <w:rtl/>
        </w:rPr>
        <w:t>(</w:t>
      </w:r>
      <w:r w:rsidRPr="00021F95">
        <w:rPr>
          <w:rStyle w:val="a5"/>
          <w:rtl/>
        </w:rPr>
        <w:footnoteReference w:id="592"/>
      </w:r>
      <w:r w:rsidR="00812823">
        <w:rPr>
          <w:rStyle w:val="a5"/>
          <w:rtl/>
        </w:rPr>
        <w:t>)</w:t>
      </w:r>
      <w:r w:rsidR="00E31252">
        <w:rPr>
          <w:rFonts w:ascii="louts shamy" w:hAnsi="louts shamy" w:cs="louts shamy"/>
          <w:sz w:val="34"/>
          <w:szCs w:val="34"/>
          <w:rtl/>
        </w:rPr>
        <w:t xml:space="preserve"> </w:t>
      </w:r>
    </w:p>
    <w:p w14:paraId="3AE50C1E" w14:textId="24868AF7"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رابعها</w:t>
      </w:r>
      <w:r w:rsidR="00E31252">
        <w:rPr>
          <w:rFonts w:ascii="louts shamy" w:hAnsi="louts shamy" w:cs="louts shamy"/>
          <w:sz w:val="34"/>
          <w:szCs w:val="34"/>
          <w:rtl/>
        </w:rPr>
        <w:t>:</w:t>
      </w:r>
      <w:r w:rsidRPr="00E31252">
        <w:rPr>
          <w:rFonts w:ascii="louts shamy" w:hAnsi="louts shamy" w:cs="louts shamy"/>
          <w:sz w:val="34"/>
          <w:szCs w:val="34"/>
          <w:rtl/>
        </w:rPr>
        <w:t xml:space="preserve"> أن يكون متعلقة مكروها</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كالدعاء بالإعانة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اكتساب الرزق بالحجامة</w:t>
      </w:r>
      <w:r w:rsidRPr="00021F95">
        <w:rPr>
          <w:rStyle w:val="a5"/>
          <w:rtl/>
        </w:rPr>
        <w:t>(</w:t>
      </w:r>
      <w:r w:rsidRPr="00021F95">
        <w:rPr>
          <w:rStyle w:val="a5"/>
          <w:rtl/>
        </w:rPr>
        <w:footnoteReference w:id="593"/>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وغيره عن الحرف الدنية</w:t>
      </w:r>
      <w:r w:rsidR="00E31252">
        <w:rPr>
          <w:rFonts w:ascii="louts shamy" w:hAnsi="louts shamy" w:cs="louts shamy"/>
          <w:sz w:val="34"/>
          <w:szCs w:val="34"/>
          <w:rtl/>
        </w:rPr>
        <w:t xml:space="preserve">، </w:t>
      </w:r>
      <w:r w:rsidRPr="00E31252">
        <w:rPr>
          <w:rFonts w:ascii="louts shamy" w:hAnsi="louts shamy" w:cs="louts shamy"/>
          <w:sz w:val="34"/>
          <w:szCs w:val="34"/>
          <w:rtl/>
        </w:rPr>
        <w:t>مع القدرة علي الاكتساب بغيرها</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000EAEAC" w14:textId="57D4F544" w:rsidR="00F75E10"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خامسها</w:t>
      </w:r>
      <w:r w:rsidR="00E31252">
        <w:rPr>
          <w:rFonts w:ascii="louts shamy" w:hAnsi="louts shamy" w:cs="louts shamy"/>
          <w:sz w:val="34"/>
          <w:szCs w:val="34"/>
          <w:rtl/>
        </w:rPr>
        <w:t>:</w:t>
      </w:r>
      <w:r w:rsidRPr="00E31252">
        <w:rPr>
          <w:rFonts w:ascii="louts shamy" w:hAnsi="louts shamy" w:cs="louts shamy"/>
          <w:sz w:val="34"/>
          <w:szCs w:val="34"/>
          <w:rtl/>
        </w:rPr>
        <w:t xml:space="preserve"> عدم تعينه قربة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بل يطلق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سبيل العادة</w:t>
      </w:r>
      <w:r w:rsidR="00E31252">
        <w:rPr>
          <w:rFonts w:ascii="louts shamy" w:hAnsi="louts shamy" w:cs="louts shamy"/>
          <w:sz w:val="34"/>
          <w:szCs w:val="34"/>
          <w:rtl/>
        </w:rPr>
        <w:t xml:space="preserve">، </w:t>
      </w:r>
      <w:r w:rsidRPr="00E31252">
        <w:rPr>
          <w:rFonts w:ascii="louts shamy" w:hAnsi="louts shamy" w:cs="louts shamy"/>
          <w:sz w:val="34"/>
          <w:szCs w:val="34"/>
          <w:rtl/>
        </w:rPr>
        <w:t>والاستراحة في الكلام</w:t>
      </w:r>
      <w:r w:rsidR="00E31252">
        <w:rPr>
          <w:rFonts w:ascii="louts shamy" w:hAnsi="louts shamy" w:cs="louts shamy"/>
          <w:sz w:val="34"/>
          <w:szCs w:val="34"/>
          <w:rtl/>
        </w:rPr>
        <w:t xml:space="preserve"> </w:t>
      </w:r>
      <w:r w:rsidRPr="00E31252">
        <w:rPr>
          <w:rFonts w:ascii="louts shamy" w:hAnsi="louts shamy" w:cs="louts shamy"/>
          <w:sz w:val="34"/>
          <w:szCs w:val="34"/>
          <w:rtl/>
        </w:rPr>
        <w:t>وتحسين اللفظ</w:t>
      </w:r>
      <w:r w:rsidR="00E31252">
        <w:rPr>
          <w:rFonts w:ascii="louts shamy" w:hAnsi="louts shamy" w:cs="louts shamy"/>
          <w:sz w:val="34"/>
          <w:szCs w:val="34"/>
          <w:rtl/>
        </w:rPr>
        <w:t xml:space="preserve">، </w:t>
      </w:r>
      <w:r w:rsidRPr="00E31252">
        <w:rPr>
          <w:rFonts w:ascii="louts shamy" w:hAnsi="louts shamy" w:cs="louts shamy"/>
          <w:sz w:val="34"/>
          <w:szCs w:val="34"/>
          <w:rtl/>
        </w:rPr>
        <w:t>كما يجري في المجالس من قولهم</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ما أقوي فرس فلان أبلاها الله </w:t>
      </w:r>
      <w:proofErr w:type="spellStart"/>
      <w:r w:rsidRPr="00E31252">
        <w:rPr>
          <w:rFonts w:ascii="louts shamy" w:hAnsi="louts shamy" w:cs="louts shamy"/>
          <w:sz w:val="34"/>
          <w:szCs w:val="34"/>
          <w:rtl/>
        </w:rPr>
        <w:t>بذيبة</w:t>
      </w:r>
      <w:proofErr w:type="spellEnd"/>
      <w:r w:rsidRPr="00E31252">
        <w:rPr>
          <w:rFonts w:ascii="louts shamy" w:hAnsi="louts shamy" w:cs="louts shamy"/>
          <w:sz w:val="34"/>
          <w:szCs w:val="34"/>
          <w:rtl/>
        </w:rPr>
        <w:t xml:space="preserve"> أو سبع أو نحوه</w:t>
      </w:r>
      <w:r w:rsidR="00E31252">
        <w:rPr>
          <w:rFonts w:ascii="louts shamy" w:hAnsi="louts shamy" w:cs="louts shamy"/>
          <w:sz w:val="34"/>
          <w:szCs w:val="34"/>
          <w:rtl/>
        </w:rPr>
        <w:t xml:space="preserve">، </w:t>
      </w:r>
      <w:r w:rsidRPr="00E31252">
        <w:rPr>
          <w:rFonts w:ascii="louts shamy" w:hAnsi="louts shamy" w:cs="louts shamy"/>
          <w:sz w:val="34"/>
          <w:szCs w:val="34"/>
          <w:rtl/>
        </w:rPr>
        <w:t>ولا يريدون شيئا من حقيقة التقرب فهو مكروه</w:t>
      </w:r>
      <w:r w:rsidR="00E31252">
        <w:rPr>
          <w:rFonts w:ascii="louts shamy" w:hAnsi="louts shamy" w:cs="louts shamy"/>
          <w:sz w:val="34"/>
          <w:szCs w:val="34"/>
          <w:rtl/>
        </w:rPr>
        <w:t>.</w:t>
      </w:r>
      <w:r w:rsidRPr="00E31252">
        <w:rPr>
          <w:rFonts w:ascii="louts shamy" w:hAnsi="louts shamy" w:cs="louts shamy"/>
          <w:sz w:val="34"/>
          <w:szCs w:val="34"/>
          <w:rtl/>
        </w:rPr>
        <w:t xml:space="preserve"> وأشار بعضهم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تحريمه</w:t>
      </w:r>
      <w:r w:rsidR="00E31252">
        <w:rPr>
          <w:rFonts w:ascii="louts shamy" w:hAnsi="louts shamy" w:cs="louts shamy"/>
          <w:sz w:val="34"/>
          <w:szCs w:val="34"/>
          <w:rtl/>
        </w:rPr>
        <w:t>.</w:t>
      </w:r>
      <w:r w:rsidRPr="00E31252">
        <w:rPr>
          <w:rFonts w:ascii="louts shamy" w:hAnsi="louts shamy" w:cs="louts shamy"/>
          <w:sz w:val="34"/>
          <w:szCs w:val="34"/>
          <w:rtl/>
        </w:rPr>
        <w:t xml:space="preserve"> وأما قوله عليه الصلاة والسلام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تربت</w:t>
      </w:r>
      <w:proofErr w:type="gramEnd"/>
      <w:r w:rsidRPr="00E31252">
        <w:rPr>
          <w:rFonts w:ascii="louts shamy" w:hAnsi="louts shamy" w:cs="louts shamy"/>
          <w:sz w:val="34"/>
          <w:szCs w:val="34"/>
          <w:rtl/>
        </w:rPr>
        <w:t xml:space="preserve"> يمينك }</w:t>
      </w:r>
      <w:r w:rsidRPr="00021F95">
        <w:rPr>
          <w:rStyle w:val="a5"/>
          <w:rtl/>
        </w:rPr>
        <w:t>(</w:t>
      </w:r>
      <w:r w:rsidRPr="00021F95">
        <w:rPr>
          <w:rStyle w:val="a5"/>
          <w:rtl/>
        </w:rPr>
        <w:footnoteReference w:id="594"/>
      </w:r>
      <w:r w:rsidR="00812823">
        <w:rPr>
          <w:rStyle w:val="a5"/>
          <w:rtl/>
        </w:rPr>
        <w:t>)</w:t>
      </w:r>
      <w:r w:rsidRPr="00E31252">
        <w:rPr>
          <w:rFonts w:ascii="louts shamy" w:hAnsi="louts shamy" w:cs="louts shamy"/>
          <w:sz w:val="34"/>
          <w:szCs w:val="34"/>
          <w:rtl/>
        </w:rPr>
        <w:t xml:space="preserve"> وذلك لأمر غلب عليه استعماله في غير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فزال حكم الدعاء منه</w:t>
      </w:r>
      <w:r w:rsidR="00E31252">
        <w:rPr>
          <w:rFonts w:ascii="louts shamy" w:hAnsi="louts shamy" w:cs="louts shamy"/>
          <w:sz w:val="34"/>
          <w:szCs w:val="34"/>
          <w:rtl/>
        </w:rPr>
        <w:t xml:space="preserve">، </w:t>
      </w:r>
      <w:r w:rsidRPr="00E31252">
        <w:rPr>
          <w:rFonts w:ascii="louts shamy" w:hAnsi="louts shamy" w:cs="louts shamy"/>
          <w:sz w:val="34"/>
          <w:szCs w:val="34"/>
          <w:rtl/>
        </w:rPr>
        <w:t>فإذا استعمل في غير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فقد استعمل مما هو موضوع له عرفا</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25246DB0" w14:textId="77777777" w:rsidR="00F75E10" w:rsidRDefault="00F75E10">
      <w:pPr>
        <w:bidi w:val="0"/>
        <w:rPr>
          <w:rFonts w:ascii="louts shamy" w:hAnsi="louts shamy" w:cs="louts shamy"/>
          <w:sz w:val="34"/>
          <w:szCs w:val="34"/>
          <w:rtl/>
        </w:rPr>
      </w:pPr>
      <w:r>
        <w:rPr>
          <w:rFonts w:ascii="louts shamy" w:hAnsi="louts shamy" w:cs="louts shamy"/>
          <w:sz w:val="34"/>
          <w:szCs w:val="34"/>
          <w:rtl/>
        </w:rPr>
        <w:br w:type="page"/>
      </w:r>
    </w:p>
    <w:p w14:paraId="4E4FB2CF" w14:textId="5936D7FA"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سادسها</w:t>
      </w:r>
      <w:r w:rsidR="00E31252">
        <w:rPr>
          <w:rFonts w:ascii="louts shamy" w:hAnsi="louts shamy" w:cs="louts shamy"/>
          <w:sz w:val="34"/>
          <w:szCs w:val="34"/>
          <w:rtl/>
        </w:rPr>
        <w:t>:</w:t>
      </w:r>
      <w:r w:rsidRPr="00E31252">
        <w:rPr>
          <w:rFonts w:ascii="louts shamy" w:hAnsi="louts shamy" w:cs="louts shamy"/>
          <w:sz w:val="34"/>
          <w:szCs w:val="34"/>
          <w:rtl/>
        </w:rPr>
        <w:t xml:space="preserve"> كثرة السجع</w:t>
      </w:r>
      <w:r w:rsidRPr="00021F95">
        <w:rPr>
          <w:rStyle w:val="a5"/>
          <w:rtl/>
        </w:rPr>
        <w:t>(</w:t>
      </w:r>
      <w:r w:rsidRPr="00021F95">
        <w:rPr>
          <w:rStyle w:val="a5"/>
          <w:rtl/>
        </w:rPr>
        <w:footnoteReference w:id="595"/>
      </w:r>
      <w:r w:rsidR="00812823">
        <w:rPr>
          <w:rStyle w:val="a5"/>
          <w:rtl/>
        </w:rPr>
        <w:t>)</w:t>
      </w:r>
      <w:r w:rsidRPr="00E31252">
        <w:rPr>
          <w:rFonts w:ascii="louts shamy" w:hAnsi="louts shamy" w:cs="louts shamy"/>
          <w:sz w:val="34"/>
          <w:szCs w:val="34"/>
          <w:rtl/>
        </w:rPr>
        <w:t xml:space="preserve"> في الدعاء كما سبق في الأدب </w:t>
      </w:r>
    </w:p>
    <w:p w14:paraId="628B7D20" w14:textId="0F836126"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سابعها</w:t>
      </w:r>
      <w:r w:rsidR="00E31252">
        <w:rPr>
          <w:rFonts w:ascii="louts shamy" w:hAnsi="louts shamy" w:cs="louts shamy"/>
          <w:sz w:val="34"/>
          <w:szCs w:val="34"/>
          <w:rtl/>
        </w:rPr>
        <w:t>:</w:t>
      </w:r>
      <w:r w:rsidRPr="00E31252">
        <w:rPr>
          <w:rFonts w:ascii="louts shamy" w:hAnsi="louts shamy" w:cs="louts shamy"/>
          <w:sz w:val="34"/>
          <w:szCs w:val="34"/>
          <w:rtl/>
        </w:rPr>
        <w:t xml:space="preserve"> الاعتداء في الدعاء</w:t>
      </w:r>
      <w:r w:rsidR="00E31252">
        <w:rPr>
          <w:rFonts w:ascii="louts shamy" w:hAnsi="louts shamy" w:cs="louts shamy"/>
          <w:sz w:val="34"/>
          <w:szCs w:val="34"/>
          <w:rtl/>
        </w:rPr>
        <w:t xml:space="preserve">، </w:t>
      </w:r>
      <w:r w:rsidRPr="00E31252">
        <w:rPr>
          <w:rFonts w:ascii="louts shamy" w:hAnsi="louts shamy" w:cs="louts shamy"/>
          <w:sz w:val="34"/>
          <w:szCs w:val="34"/>
          <w:rtl/>
        </w:rPr>
        <w:t>أي التعدي طوره</w:t>
      </w:r>
      <w:r w:rsidR="00E31252">
        <w:rPr>
          <w:rFonts w:ascii="louts shamy" w:hAnsi="louts shamy" w:cs="louts shamy"/>
          <w:sz w:val="34"/>
          <w:szCs w:val="34"/>
          <w:rtl/>
        </w:rPr>
        <w:t xml:space="preserve">، </w:t>
      </w:r>
      <w:r w:rsidRPr="00E31252">
        <w:rPr>
          <w:rFonts w:ascii="louts shamy" w:hAnsi="louts shamy" w:cs="louts shamy"/>
          <w:sz w:val="34"/>
          <w:szCs w:val="34"/>
          <w:rtl/>
        </w:rPr>
        <w:t>ففي مصنف ابن أبي شيبة</w:t>
      </w:r>
      <w:r w:rsidR="00E31252">
        <w:rPr>
          <w:rFonts w:ascii="louts shamy" w:hAnsi="louts shamy" w:cs="louts shamy"/>
          <w:sz w:val="34"/>
          <w:szCs w:val="34"/>
          <w:rtl/>
        </w:rPr>
        <w:t>:</w:t>
      </w:r>
      <w:r w:rsidRPr="00E31252">
        <w:rPr>
          <w:rFonts w:ascii="louts shamy" w:hAnsi="louts shamy" w:cs="louts shamy"/>
          <w:sz w:val="34"/>
          <w:szCs w:val="34"/>
          <w:rtl/>
        </w:rPr>
        <w:t xml:space="preserve"> أن عبد الله بن مغفل سمع ابنه يقول</w:t>
      </w:r>
      <w:r w:rsidR="00E31252">
        <w:rPr>
          <w:rFonts w:ascii="louts shamy" w:hAnsi="louts shamy" w:cs="louts shamy"/>
          <w:sz w:val="34"/>
          <w:szCs w:val="34"/>
          <w:rtl/>
        </w:rPr>
        <w:t>:</w:t>
      </w:r>
      <w:r w:rsidRPr="00E31252">
        <w:rPr>
          <w:rFonts w:ascii="louts shamy" w:hAnsi="louts shamy" w:cs="louts shamy"/>
          <w:sz w:val="34"/>
          <w:szCs w:val="34"/>
          <w:rtl/>
        </w:rPr>
        <w:t xml:space="preserve"> اللهم إني أسألك المقر الأبيض عن يمين الجنة إذا دخلتها</w:t>
      </w:r>
      <w:r w:rsidR="00E31252">
        <w:rPr>
          <w:rFonts w:ascii="louts shamy" w:hAnsi="louts shamy" w:cs="louts shamy"/>
          <w:sz w:val="34"/>
          <w:szCs w:val="34"/>
          <w:rtl/>
        </w:rPr>
        <w:t>.</w:t>
      </w:r>
      <w:r w:rsidRPr="00E31252">
        <w:rPr>
          <w:rFonts w:ascii="louts shamy" w:hAnsi="louts shamy" w:cs="louts shamy"/>
          <w:sz w:val="34"/>
          <w:szCs w:val="34"/>
          <w:rtl/>
        </w:rPr>
        <w:t xml:space="preserve"> فقال</w:t>
      </w:r>
      <w:r w:rsidR="00E31252">
        <w:rPr>
          <w:rFonts w:ascii="louts shamy" w:hAnsi="louts shamy" w:cs="louts shamy"/>
          <w:sz w:val="34"/>
          <w:szCs w:val="34"/>
          <w:rtl/>
        </w:rPr>
        <w:t>:</w:t>
      </w:r>
      <w:r w:rsidRPr="00E31252">
        <w:rPr>
          <w:rFonts w:ascii="louts shamy" w:hAnsi="louts shamy" w:cs="louts shamy"/>
          <w:sz w:val="34"/>
          <w:szCs w:val="34"/>
          <w:rtl/>
        </w:rPr>
        <w:t xml:space="preserve"> يا بني سل الله الجنة، وعذ به من النار</w:t>
      </w:r>
      <w:r w:rsidR="00E31252">
        <w:rPr>
          <w:rFonts w:ascii="louts shamy" w:hAnsi="louts shamy" w:cs="louts shamy"/>
          <w:sz w:val="34"/>
          <w:szCs w:val="34"/>
          <w:rtl/>
        </w:rPr>
        <w:t xml:space="preserve">، </w:t>
      </w:r>
      <w:r w:rsidRPr="00E31252">
        <w:rPr>
          <w:rFonts w:ascii="louts shamy" w:hAnsi="louts shamy" w:cs="louts shamy"/>
          <w:sz w:val="34"/>
          <w:szCs w:val="34"/>
          <w:rtl/>
        </w:rPr>
        <w:t>فإني سمعت رسول الله صلي الله عليه وسلم يقول</w:t>
      </w:r>
      <w:r w:rsidR="00E31252">
        <w:rPr>
          <w:rFonts w:ascii="louts shamy" w:hAnsi="louts shamy" w:cs="louts shamy"/>
          <w:sz w:val="34"/>
          <w:szCs w:val="34"/>
          <w:rtl/>
        </w:rPr>
        <w:t>:</w:t>
      </w:r>
      <w:r w:rsidRPr="00E31252">
        <w:rPr>
          <w:rFonts w:ascii="louts shamy" w:hAnsi="louts shamy" w:cs="louts shamy"/>
          <w:sz w:val="34"/>
          <w:szCs w:val="34"/>
          <w:rtl/>
        </w:rPr>
        <w:t xml:space="preserve"> سيكون قوم يعتدون في </w:t>
      </w:r>
      <w:proofErr w:type="gramStart"/>
      <w:r w:rsidRPr="00E31252">
        <w:rPr>
          <w:rFonts w:ascii="louts shamy" w:hAnsi="louts shamy" w:cs="louts shamy"/>
          <w:sz w:val="34"/>
          <w:szCs w:val="34"/>
          <w:rtl/>
        </w:rPr>
        <w:t>الدعاء }</w:t>
      </w:r>
      <w:proofErr w:type="gramEnd"/>
      <w:r w:rsidRPr="00021F95">
        <w:rPr>
          <w:rStyle w:val="a5"/>
          <w:rtl/>
        </w:rPr>
        <w:t>(</w:t>
      </w:r>
      <w:r w:rsidRPr="00021F95">
        <w:rPr>
          <w:rStyle w:val="a5"/>
          <w:rtl/>
        </w:rPr>
        <w:footnoteReference w:id="596"/>
      </w:r>
      <w:r w:rsidR="00812823">
        <w:rPr>
          <w:rStyle w:val="a5"/>
          <w:rtl/>
        </w:rPr>
        <w:t>)</w:t>
      </w:r>
      <w:r w:rsidRPr="00E31252">
        <w:rPr>
          <w:rFonts w:ascii="louts shamy" w:hAnsi="louts shamy" w:cs="louts shamy"/>
          <w:sz w:val="34"/>
          <w:szCs w:val="34"/>
          <w:rtl/>
        </w:rPr>
        <w:t xml:space="preserve"> وفي سنن أبي داود ونحوه</w:t>
      </w:r>
      <w:r w:rsidRPr="00021F95">
        <w:rPr>
          <w:rStyle w:val="a5"/>
          <w:rtl/>
        </w:rPr>
        <w:t>(</w:t>
      </w:r>
      <w:r w:rsidRPr="00021F95">
        <w:rPr>
          <w:rStyle w:val="a5"/>
          <w:rtl/>
        </w:rPr>
        <w:footnoteReference w:id="597"/>
      </w:r>
      <w:r w:rsidR="00812823">
        <w:rPr>
          <w:rStyle w:val="a5"/>
          <w:rtl/>
        </w:rPr>
        <w:t>)</w:t>
      </w:r>
      <w:r w:rsidRPr="00E31252">
        <w:rPr>
          <w:rFonts w:ascii="louts shamy" w:hAnsi="louts shamy" w:cs="louts shamy"/>
          <w:sz w:val="34"/>
          <w:szCs w:val="34"/>
          <w:rtl/>
        </w:rPr>
        <w:t xml:space="preserve"> </w:t>
      </w:r>
    </w:p>
    <w:p w14:paraId="1C4C1882" w14:textId="3879F678" w:rsidR="00703DB7" w:rsidRPr="00E31252" w:rsidRDefault="00703DB7" w:rsidP="0073618F">
      <w:pPr>
        <w:spacing w:before="40" w:after="40" w:line="240" w:lineRule="auto"/>
        <w:ind w:firstLine="340"/>
        <w:jc w:val="both"/>
        <w:rPr>
          <w:rFonts w:ascii="louts shamy" w:hAnsi="louts shamy" w:cs="louts shamy"/>
          <w:sz w:val="34"/>
          <w:szCs w:val="34"/>
          <w:rtl/>
        </w:rPr>
      </w:pPr>
      <w:proofErr w:type="spellStart"/>
      <w:r w:rsidRPr="00E31252">
        <w:rPr>
          <w:rFonts w:ascii="louts shamy" w:hAnsi="louts shamy" w:cs="louts shamy"/>
          <w:sz w:val="34"/>
          <w:szCs w:val="34"/>
          <w:rtl/>
        </w:rPr>
        <w:t>ثامنها</w:t>
      </w:r>
      <w:proofErr w:type="spellEnd"/>
      <w:r w:rsidR="00E31252">
        <w:rPr>
          <w:rFonts w:ascii="louts shamy" w:hAnsi="louts shamy" w:cs="louts shamy"/>
          <w:sz w:val="34"/>
          <w:szCs w:val="34"/>
          <w:rtl/>
        </w:rPr>
        <w:t>:</w:t>
      </w:r>
      <w:r w:rsidRPr="00E31252">
        <w:rPr>
          <w:rFonts w:ascii="louts shamy" w:hAnsi="louts shamy" w:cs="louts shamy"/>
          <w:sz w:val="34"/>
          <w:szCs w:val="34"/>
          <w:rtl/>
        </w:rPr>
        <w:t xml:space="preserve"> تخصيص نفسه بالدعاء إذا كان إماما</w:t>
      </w:r>
      <w:r w:rsidR="00E31252">
        <w:rPr>
          <w:rFonts w:ascii="louts shamy" w:hAnsi="louts shamy" w:cs="louts shamy"/>
          <w:sz w:val="34"/>
          <w:szCs w:val="34"/>
          <w:rtl/>
        </w:rPr>
        <w:t xml:space="preserve">، </w:t>
      </w:r>
      <w:r w:rsidRPr="00E31252">
        <w:rPr>
          <w:rFonts w:ascii="louts shamy" w:hAnsi="louts shamy" w:cs="louts shamy"/>
          <w:sz w:val="34"/>
          <w:szCs w:val="34"/>
          <w:rtl/>
        </w:rPr>
        <w:t>أو داعيا لجماعة</w:t>
      </w:r>
      <w:r w:rsidR="00E31252">
        <w:rPr>
          <w:rFonts w:ascii="louts shamy" w:hAnsi="louts shamy" w:cs="louts shamy"/>
          <w:sz w:val="34"/>
          <w:szCs w:val="34"/>
          <w:rtl/>
        </w:rPr>
        <w:t xml:space="preserve">، </w:t>
      </w:r>
      <w:r w:rsidRPr="00E31252">
        <w:rPr>
          <w:rFonts w:ascii="louts shamy" w:hAnsi="louts shamy" w:cs="louts shamy"/>
          <w:sz w:val="34"/>
          <w:szCs w:val="34"/>
          <w:rtl/>
        </w:rPr>
        <w:t>كما سبق</w:t>
      </w:r>
      <w:r w:rsidRPr="00021F95">
        <w:rPr>
          <w:rStyle w:val="a5"/>
          <w:rtl/>
        </w:rPr>
        <w:t>(</w:t>
      </w:r>
      <w:r w:rsidRPr="00021F95">
        <w:rPr>
          <w:rStyle w:val="a5"/>
          <w:rtl/>
        </w:rPr>
        <w:footnoteReference w:id="598"/>
      </w:r>
      <w:r w:rsidR="00812823">
        <w:rPr>
          <w:rStyle w:val="a5"/>
          <w:rtl/>
        </w:rPr>
        <w:t>)</w:t>
      </w:r>
      <w:r w:rsidRPr="00E31252">
        <w:rPr>
          <w:rFonts w:ascii="louts shamy" w:hAnsi="louts shamy" w:cs="louts shamy"/>
          <w:sz w:val="34"/>
          <w:szCs w:val="34"/>
          <w:rtl/>
        </w:rPr>
        <w:t xml:space="preserve"> </w:t>
      </w:r>
    </w:p>
    <w:p w14:paraId="2E54EB93" w14:textId="718C0651"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تاسعها</w:t>
      </w:r>
      <w:r w:rsidR="00E31252">
        <w:rPr>
          <w:rFonts w:ascii="louts shamy" w:hAnsi="louts shamy" w:cs="louts shamy"/>
          <w:sz w:val="34"/>
          <w:szCs w:val="34"/>
          <w:rtl/>
        </w:rPr>
        <w:t>:</w:t>
      </w:r>
      <w:r w:rsidRPr="00E31252">
        <w:rPr>
          <w:rFonts w:ascii="louts shamy" w:hAnsi="louts shamy" w:cs="louts shamy"/>
          <w:sz w:val="34"/>
          <w:szCs w:val="34"/>
          <w:rtl/>
        </w:rPr>
        <w:t xml:space="preserve"> التحجر ففي البخاري عن أبي هريرة</w:t>
      </w:r>
      <w:r w:rsidR="00E31252">
        <w:rPr>
          <w:rFonts w:ascii="louts shamy" w:hAnsi="louts shamy" w:cs="louts shamy"/>
          <w:sz w:val="34"/>
          <w:szCs w:val="34"/>
          <w:rtl/>
        </w:rPr>
        <w:t xml:space="preserve">، </w:t>
      </w:r>
      <w:r w:rsidRPr="00E31252">
        <w:rPr>
          <w:rFonts w:ascii="louts shamy" w:hAnsi="louts shamy" w:cs="louts shamy"/>
          <w:sz w:val="34"/>
          <w:szCs w:val="34"/>
          <w:rtl/>
        </w:rPr>
        <w:t>أن أعرابيا قال وهو في الصلاة</w:t>
      </w:r>
      <w:r w:rsidR="00E31252">
        <w:rPr>
          <w:rFonts w:ascii="louts shamy" w:hAnsi="louts shamy" w:cs="louts shamy"/>
          <w:sz w:val="34"/>
          <w:szCs w:val="34"/>
          <w:rtl/>
        </w:rPr>
        <w:t>:</w:t>
      </w:r>
      <w:r w:rsidRPr="00E31252">
        <w:rPr>
          <w:rFonts w:ascii="louts shamy" w:hAnsi="louts shamy" w:cs="louts shamy"/>
          <w:sz w:val="34"/>
          <w:szCs w:val="34"/>
          <w:rtl/>
        </w:rPr>
        <w:t xml:space="preserve"> اللهم ارحمني ومحمدا</w:t>
      </w:r>
      <w:r w:rsidR="00E31252">
        <w:rPr>
          <w:rFonts w:ascii="louts shamy" w:hAnsi="louts shamy" w:cs="louts shamy"/>
          <w:sz w:val="34"/>
          <w:szCs w:val="34"/>
          <w:rtl/>
        </w:rPr>
        <w:t xml:space="preserve">، </w:t>
      </w:r>
      <w:r w:rsidRPr="00E31252">
        <w:rPr>
          <w:rFonts w:ascii="louts shamy" w:hAnsi="louts shamy" w:cs="louts shamy"/>
          <w:sz w:val="34"/>
          <w:szCs w:val="34"/>
          <w:rtl/>
        </w:rPr>
        <w:t>ولا ترحم معنا أحدا</w:t>
      </w:r>
      <w:r w:rsidR="00E31252">
        <w:rPr>
          <w:rFonts w:ascii="louts shamy" w:hAnsi="louts shamy" w:cs="louts shamy"/>
          <w:sz w:val="34"/>
          <w:szCs w:val="34"/>
          <w:rtl/>
        </w:rPr>
        <w:t xml:space="preserve">، </w:t>
      </w:r>
      <w:r w:rsidRPr="00E31252">
        <w:rPr>
          <w:rFonts w:ascii="louts shamy" w:hAnsi="louts shamy" w:cs="louts shamy"/>
          <w:sz w:val="34"/>
          <w:szCs w:val="34"/>
          <w:rtl/>
        </w:rPr>
        <w:t>فلما سلم النبي صلي الله عليه وسلم قال للأعرابي</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لد</w:t>
      </w:r>
      <w:proofErr w:type="gramEnd"/>
      <w:r w:rsidRPr="00E31252">
        <w:rPr>
          <w:rFonts w:ascii="louts shamy" w:hAnsi="louts shamy" w:cs="louts shamy"/>
          <w:sz w:val="34"/>
          <w:szCs w:val="34"/>
          <w:rtl/>
        </w:rPr>
        <w:t xml:space="preserve"> حجرت واسعا } يريد رحمة الله عز وجل</w:t>
      </w:r>
      <w:r w:rsidRPr="00021F95">
        <w:rPr>
          <w:rStyle w:val="a5"/>
          <w:rtl/>
        </w:rPr>
        <w:t>(</w:t>
      </w:r>
      <w:r w:rsidRPr="00021F95">
        <w:rPr>
          <w:rStyle w:val="a5"/>
          <w:rtl/>
        </w:rPr>
        <w:footnoteReference w:id="599"/>
      </w:r>
      <w:r w:rsidR="00812823">
        <w:rPr>
          <w:rStyle w:val="a5"/>
          <w:rtl/>
        </w:rPr>
        <w:t>)</w:t>
      </w:r>
      <w:r w:rsidRPr="00E31252">
        <w:rPr>
          <w:rFonts w:ascii="louts shamy" w:hAnsi="louts shamy" w:cs="louts shamy"/>
          <w:sz w:val="34"/>
          <w:szCs w:val="34"/>
          <w:rtl/>
        </w:rPr>
        <w:t xml:space="preserve"> </w:t>
      </w:r>
    </w:p>
    <w:p w14:paraId="0ADE30A9" w14:textId="2FB200FE"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عاشرها</w:t>
      </w:r>
      <w:r w:rsidR="00E31252">
        <w:rPr>
          <w:rFonts w:ascii="louts shamy" w:hAnsi="louts shamy" w:cs="louts shamy"/>
          <w:sz w:val="34"/>
          <w:szCs w:val="34"/>
          <w:rtl/>
        </w:rPr>
        <w:t>:</w:t>
      </w:r>
      <w:r w:rsidRPr="00E31252">
        <w:rPr>
          <w:rFonts w:ascii="louts shamy" w:hAnsi="louts shamy" w:cs="louts shamy"/>
          <w:sz w:val="34"/>
          <w:szCs w:val="34"/>
          <w:rtl/>
        </w:rPr>
        <w:t xml:space="preserve"> دعاء الإنسان علي أهله وماله</w:t>
      </w:r>
      <w:r w:rsidR="00E31252">
        <w:rPr>
          <w:rFonts w:ascii="louts shamy" w:hAnsi="louts shamy" w:cs="louts shamy"/>
          <w:sz w:val="34"/>
          <w:szCs w:val="34"/>
          <w:rtl/>
        </w:rPr>
        <w:t xml:space="preserve">، </w:t>
      </w:r>
      <w:r w:rsidRPr="00E31252">
        <w:rPr>
          <w:rFonts w:ascii="louts shamy" w:hAnsi="louts shamy" w:cs="louts shamy"/>
          <w:sz w:val="34"/>
          <w:szCs w:val="34"/>
          <w:rtl/>
        </w:rPr>
        <w:t>ففي السنن عن جابر بن عبد الله قال</w:t>
      </w:r>
      <w:r w:rsidR="00E31252">
        <w:rPr>
          <w:rFonts w:ascii="louts shamy" w:hAnsi="louts shamy" w:cs="louts shamy"/>
          <w:sz w:val="34"/>
          <w:szCs w:val="34"/>
          <w:rtl/>
        </w:rPr>
        <w:t>:</w:t>
      </w:r>
      <w:r w:rsidRPr="00E31252">
        <w:rPr>
          <w:rFonts w:ascii="louts shamy" w:hAnsi="louts shamy" w:cs="louts shamy"/>
          <w:sz w:val="34"/>
          <w:szCs w:val="34"/>
          <w:rtl/>
        </w:rPr>
        <w:t xml:space="preserve"> قال رسول الله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لا</w:t>
      </w:r>
      <w:proofErr w:type="gramEnd"/>
      <w:r w:rsidRPr="00E31252">
        <w:rPr>
          <w:rFonts w:ascii="louts shamy" w:hAnsi="louts shamy" w:cs="louts shamy"/>
          <w:sz w:val="34"/>
          <w:szCs w:val="34"/>
          <w:rtl/>
        </w:rPr>
        <w:t xml:space="preserve"> تدعوا علي أنفسكم ولا تدعوا علي أولادكم</w:t>
      </w:r>
      <w:r w:rsidR="00E31252">
        <w:rPr>
          <w:rFonts w:ascii="louts shamy" w:hAnsi="louts shamy" w:cs="louts shamy"/>
          <w:sz w:val="34"/>
          <w:szCs w:val="34"/>
          <w:rtl/>
        </w:rPr>
        <w:t xml:space="preserve">، </w:t>
      </w:r>
      <w:r w:rsidRPr="00E31252">
        <w:rPr>
          <w:rFonts w:ascii="louts shamy" w:hAnsi="louts shamy" w:cs="louts shamy"/>
          <w:sz w:val="34"/>
          <w:szCs w:val="34"/>
          <w:rtl/>
        </w:rPr>
        <w:t>ولا تدعوا علي خدمكم</w:t>
      </w:r>
      <w:r w:rsidR="00E31252">
        <w:rPr>
          <w:rFonts w:ascii="louts shamy" w:hAnsi="louts shamy" w:cs="louts shamy"/>
          <w:sz w:val="34"/>
          <w:szCs w:val="34"/>
          <w:rtl/>
        </w:rPr>
        <w:t xml:space="preserve">، </w:t>
      </w:r>
      <w:r w:rsidRPr="00E31252">
        <w:rPr>
          <w:rFonts w:ascii="louts shamy" w:hAnsi="louts shamy" w:cs="louts shamy"/>
          <w:sz w:val="34"/>
          <w:szCs w:val="34"/>
          <w:rtl/>
        </w:rPr>
        <w:t>ولا تدعوا علي أموالكم</w:t>
      </w:r>
      <w:r w:rsidR="00E31252">
        <w:rPr>
          <w:rFonts w:ascii="louts shamy" w:hAnsi="louts shamy" w:cs="louts shamy"/>
          <w:sz w:val="34"/>
          <w:szCs w:val="34"/>
          <w:rtl/>
        </w:rPr>
        <w:t xml:space="preserve">، </w:t>
      </w:r>
      <w:r w:rsidRPr="00E31252">
        <w:rPr>
          <w:rFonts w:ascii="louts shamy" w:hAnsi="louts shamy" w:cs="louts shamy"/>
          <w:sz w:val="34"/>
          <w:szCs w:val="34"/>
          <w:rtl/>
        </w:rPr>
        <w:t>لا توافقوا من الله ساعة نيل فيها عطاء مستجيب }</w:t>
      </w:r>
      <w:r w:rsidRPr="00021F95">
        <w:rPr>
          <w:rStyle w:val="a5"/>
          <w:rtl/>
        </w:rPr>
        <w:t>(</w:t>
      </w:r>
      <w:r w:rsidRPr="00021F95">
        <w:rPr>
          <w:rStyle w:val="a5"/>
          <w:rtl/>
        </w:rPr>
        <w:footnoteReference w:id="600"/>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ويلحق بذلك مخالفة الآداب السابقة</w:t>
      </w:r>
      <w:r w:rsidR="00E31252">
        <w:rPr>
          <w:rFonts w:ascii="louts shamy" w:hAnsi="louts shamy" w:cs="louts shamy"/>
          <w:sz w:val="34"/>
          <w:szCs w:val="34"/>
          <w:rtl/>
        </w:rPr>
        <w:t>.</w:t>
      </w:r>
      <w:r w:rsidRPr="00E31252">
        <w:rPr>
          <w:rFonts w:ascii="louts shamy" w:hAnsi="louts shamy" w:cs="louts shamy"/>
          <w:sz w:val="34"/>
          <w:szCs w:val="34"/>
          <w:rtl/>
        </w:rPr>
        <w:t xml:space="preserve"> والمباح ما عدا ذلك</w:t>
      </w:r>
      <w:r w:rsidR="00E31252">
        <w:rPr>
          <w:rFonts w:ascii="louts shamy" w:hAnsi="louts shamy" w:cs="louts shamy"/>
          <w:sz w:val="34"/>
          <w:szCs w:val="34"/>
          <w:rtl/>
        </w:rPr>
        <w:t>.</w:t>
      </w:r>
    </w:p>
    <w:p w14:paraId="08FD7719" w14:textId="17ED1A22" w:rsidR="00703DB7" w:rsidRPr="00E31252" w:rsidRDefault="00703DB7" w:rsidP="0073618F">
      <w:pPr>
        <w:spacing w:before="40" w:after="40" w:line="240" w:lineRule="auto"/>
        <w:ind w:firstLine="340"/>
        <w:jc w:val="both"/>
        <w:rPr>
          <w:rFonts w:ascii="louts shamy" w:hAnsi="louts shamy" w:cs="louts shamy"/>
          <w:b/>
          <w:bCs/>
          <w:sz w:val="34"/>
          <w:szCs w:val="34"/>
          <w:rtl/>
        </w:rPr>
      </w:pPr>
      <w:r w:rsidRPr="00E31252">
        <w:rPr>
          <w:rFonts w:ascii="louts shamy" w:hAnsi="louts shamy" w:cs="louts shamy"/>
          <w:b/>
          <w:bCs/>
          <w:sz w:val="34"/>
          <w:szCs w:val="34"/>
          <w:rtl/>
        </w:rPr>
        <w:t>وها هنا فروع منثورة</w:t>
      </w:r>
      <w:r w:rsidR="00E31252">
        <w:rPr>
          <w:rFonts w:ascii="louts shamy" w:hAnsi="louts shamy" w:cs="louts shamy"/>
          <w:b/>
          <w:bCs/>
          <w:sz w:val="34"/>
          <w:szCs w:val="34"/>
          <w:rtl/>
        </w:rPr>
        <w:t>:</w:t>
      </w:r>
      <w:r w:rsidRPr="00E31252">
        <w:rPr>
          <w:rFonts w:ascii="louts shamy" w:hAnsi="louts shamy" w:cs="louts shamy"/>
          <w:b/>
          <w:bCs/>
          <w:sz w:val="34"/>
          <w:szCs w:val="34"/>
          <w:rtl/>
        </w:rPr>
        <w:t xml:space="preserve"> -</w:t>
      </w:r>
    </w:p>
    <w:p w14:paraId="7ECEBA4B" w14:textId="669B5CE3" w:rsidR="00703DB7" w:rsidRPr="00E31252" w:rsidRDefault="00703DB7" w:rsidP="0073618F">
      <w:pPr>
        <w:spacing w:before="40" w:after="40" w:line="240" w:lineRule="auto"/>
        <w:ind w:firstLine="340"/>
        <w:jc w:val="both"/>
        <w:rPr>
          <w:rFonts w:ascii="louts shamy" w:hAnsi="louts shamy" w:cs="louts shamy"/>
          <w:sz w:val="34"/>
          <w:szCs w:val="34"/>
          <w:rtl/>
        </w:rPr>
      </w:pPr>
      <w:bookmarkStart w:id="51" w:name="_Toc188095860"/>
      <w:r w:rsidRPr="00F75E10">
        <w:rPr>
          <w:rStyle w:val="2Char"/>
          <w:rtl/>
        </w:rPr>
        <w:t>مسألة</w:t>
      </w:r>
      <w:r w:rsidR="00E31252" w:rsidRPr="00F75E10">
        <w:rPr>
          <w:rStyle w:val="2Char"/>
          <w:rtl/>
        </w:rPr>
        <w:t>:</w:t>
      </w:r>
      <w:r w:rsidRPr="00F75E10">
        <w:rPr>
          <w:rStyle w:val="2Char"/>
          <w:rtl/>
        </w:rPr>
        <w:t xml:space="preserve"> يجوز الدعاء للكافر بالهداية</w:t>
      </w:r>
      <w:r w:rsidR="00E31252" w:rsidRPr="00F75E10">
        <w:rPr>
          <w:rStyle w:val="2Char"/>
          <w:rtl/>
        </w:rPr>
        <w:t>،</w:t>
      </w:r>
      <w:bookmarkEnd w:id="51"/>
      <w:r w:rsidR="00E31252">
        <w:rPr>
          <w:rFonts w:ascii="louts shamy" w:hAnsi="louts shamy" w:cs="louts shamy"/>
          <w:sz w:val="34"/>
          <w:szCs w:val="34"/>
          <w:rtl/>
        </w:rPr>
        <w:t xml:space="preserve"> </w:t>
      </w:r>
      <w:r w:rsidRPr="00E31252">
        <w:rPr>
          <w:rFonts w:ascii="louts shamy" w:hAnsi="louts shamy" w:cs="louts shamy"/>
          <w:sz w:val="34"/>
          <w:szCs w:val="34"/>
          <w:rtl/>
        </w:rPr>
        <w:t>ففي الصحيحين عن أبي هريرة قال</w:t>
      </w:r>
      <w:r w:rsidR="00E31252">
        <w:rPr>
          <w:rFonts w:ascii="louts shamy" w:hAnsi="louts shamy" w:cs="louts shamy"/>
          <w:sz w:val="34"/>
          <w:szCs w:val="34"/>
          <w:rtl/>
        </w:rPr>
        <w:t>:</w:t>
      </w:r>
      <w:r w:rsidRPr="00E31252">
        <w:rPr>
          <w:rFonts w:ascii="louts shamy" w:hAnsi="louts shamy" w:cs="louts shamy"/>
          <w:sz w:val="34"/>
          <w:szCs w:val="34"/>
          <w:rtl/>
        </w:rPr>
        <w:t xml:space="preserve"> جاء الطفيل بن عمرو الدوسي إلي رسول الله صلي الله عليه وسلم فقال</w:t>
      </w:r>
      <w:r w:rsidR="00E31252">
        <w:rPr>
          <w:rFonts w:ascii="louts shamy" w:hAnsi="louts shamy" w:cs="louts shamy"/>
          <w:sz w:val="34"/>
          <w:szCs w:val="34"/>
          <w:rtl/>
        </w:rPr>
        <w:t>:</w:t>
      </w:r>
      <w:r w:rsidRPr="00E31252">
        <w:rPr>
          <w:rFonts w:ascii="louts shamy" w:hAnsi="louts shamy" w:cs="louts shamy"/>
          <w:sz w:val="34"/>
          <w:szCs w:val="34"/>
          <w:rtl/>
        </w:rPr>
        <w:t xml:space="preserve"> يا رسول الله إن دوسا قد عصت وأبت</w:t>
      </w:r>
      <w:r w:rsidR="00E31252">
        <w:rPr>
          <w:rFonts w:ascii="louts shamy" w:hAnsi="louts shamy" w:cs="louts shamy"/>
          <w:sz w:val="34"/>
          <w:szCs w:val="34"/>
          <w:rtl/>
        </w:rPr>
        <w:t xml:space="preserve">، </w:t>
      </w:r>
      <w:r w:rsidRPr="00E31252">
        <w:rPr>
          <w:rFonts w:ascii="louts shamy" w:hAnsi="louts shamy" w:cs="louts shamy"/>
          <w:sz w:val="34"/>
          <w:szCs w:val="34"/>
          <w:rtl/>
        </w:rPr>
        <w:t>فادع الله عليها</w:t>
      </w:r>
      <w:r w:rsidR="00E31252">
        <w:rPr>
          <w:rFonts w:ascii="louts shamy" w:hAnsi="louts shamy" w:cs="louts shamy"/>
          <w:sz w:val="34"/>
          <w:szCs w:val="34"/>
          <w:rtl/>
        </w:rPr>
        <w:t xml:space="preserve">، </w:t>
      </w:r>
      <w:r w:rsidRPr="00E31252">
        <w:rPr>
          <w:rFonts w:ascii="louts shamy" w:hAnsi="louts shamy" w:cs="louts shamy"/>
          <w:sz w:val="34"/>
          <w:szCs w:val="34"/>
          <w:rtl/>
        </w:rPr>
        <w:t>فاستقبل القبلة</w:t>
      </w:r>
      <w:r w:rsidR="00E31252">
        <w:rPr>
          <w:rFonts w:ascii="louts shamy" w:hAnsi="louts shamy" w:cs="louts shamy"/>
          <w:sz w:val="34"/>
          <w:szCs w:val="34"/>
          <w:rtl/>
        </w:rPr>
        <w:t xml:space="preserve">، </w:t>
      </w:r>
      <w:r w:rsidRPr="00E31252">
        <w:rPr>
          <w:rFonts w:ascii="louts shamy" w:hAnsi="louts shamy" w:cs="louts shamy"/>
          <w:sz w:val="34"/>
          <w:szCs w:val="34"/>
          <w:rtl/>
        </w:rPr>
        <w:t>ورفع يديه</w:t>
      </w:r>
      <w:r w:rsidR="00E31252">
        <w:rPr>
          <w:rFonts w:ascii="louts shamy" w:hAnsi="louts shamy" w:cs="louts shamy"/>
          <w:sz w:val="34"/>
          <w:szCs w:val="34"/>
          <w:rtl/>
        </w:rPr>
        <w:t xml:space="preserve">، </w:t>
      </w:r>
      <w:r w:rsidRPr="00E31252">
        <w:rPr>
          <w:rFonts w:ascii="louts shamy" w:hAnsi="louts shamy" w:cs="louts shamy"/>
          <w:sz w:val="34"/>
          <w:szCs w:val="34"/>
          <w:rtl/>
        </w:rPr>
        <w:t>فقال الناس</w:t>
      </w:r>
      <w:r w:rsidR="00E31252">
        <w:rPr>
          <w:rFonts w:ascii="louts shamy" w:hAnsi="louts shamy" w:cs="louts shamy"/>
          <w:sz w:val="34"/>
          <w:szCs w:val="34"/>
          <w:rtl/>
        </w:rPr>
        <w:t>:</w:t>
      </w:r>
      <w:r w:rsidRPr="00E31252">
        <w:rPr>
          <w:rFonts w:ascii="louts shamy" w:hAnsi="louts shamy" w:cs="louts shamy"/>
          <w:sz w:val="34"/>
          <w:szCs w:val="34"/>
          <w:rtl/>
        </w:rPr>
        <w:t xml:space="preserve"> هلكت دوس</w:t>
      </w:r>
      <w:r w:rsidR="00E31252">
        <w:rPr>
          <w:rFonts w:ascii="louts shamy" w:hAnsi="louts shamy" w:cs="louts shamy"/>
          <w:sz w:val="34"/>
          <w:szCs w:val="34"/>
          <w:rtl/>
        </w:rPr>
        <w:t xml:space="preserve">، </w:t>
      </w:r>
      <w:r w:rsidRPr="00E31252">
        <w:rPr>
          <w:rFonts w:ascii="louts shamy" w:hAnsi="louts shamy" w:cs="louts shamy"/>
          <w:sz w:val="34"/>
          <w:szCs w:val="34"/>
          <w:rtl/>
        </w:rPr>
        <w:t>فقال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اللهم</w:t>
      </w:r>
      <w:proofErr w:type="gramEnd"/>
      <w:r w:rsidRPr="00E31252">
        <w:rPr>
          <w:rFonts w:ascii="louts shamy" w:hAnsi="louts shamy" w:cs="louts shamy"/>
          <w:sz w:val="34"/>
          <w:szCs w:val="34"/>
          <w:rtl/>
        </w:rPr>
        <w:t xml:space="preserve"> اهد دوسا</w:t>
      </w:r>
      <w:r w:rsid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وائت</w:t>
      </w:r>
      <w:proofErr w:type="spellEnd"/>
      <w:r w:rsidRPr="00E31252">
        <w:rPr>
          <w:rFonts w:ascii="louts shamy" w:hAnsi="louts shamy" w:cs="louts shamy"/>
          <w:sz w:val="34"/>
          <w:szCs w:val="34"/>
          <w:rtl/>
        </w:rPr>
        <w:t xml:space="preserve"> بهم }</w:t>
      </w:r>
      <w:r w:rsidRPr="00021F95">
        <w:rPr>
          <w:rStyle w:val="a5"/>
          <w:rtl/>
        </w:rPr>
        <w:t>(</w:t>
      </w:r>
      <w:r w:rsidRPr="00021F95">
        <w:rPr>
          <w:rStyle w:val="a5"/>
          <w:rtl/>
        </w:rPr>
        <w:footnoteReference w:id="601"/>
      </w:r>
      <w:r w:rsidR="00812823">
        <w:rPr>
          <w:rStyle w:val="a5"/>
          <w:rtl/>
        </w:rPr>
        <w:t>)</w:t>
      </w:r>
      <w:r w:rsidRPr="00E31252">
        <w:rPr>
          <w:rFonts w:ascii="louts shamy" w:hAnsi="louts shamy" w:cs="louts shamy"/>
          <w:sz w:val="34"/>
          <w:szCs w:val="34"/>
          <w:rtl/>
        </w:rPr>
        <w:t xml:space="preserve"> </w:t>
      </w:r>
    </w:p>
    <w:p w14:paraId="5BCDC2A2" w14:textId="363DC7E0" w:rsidR="00703DB7" w:rsidRPr="00E31252" w:rsidRDefault="00703DB7" w:rsidP="0073618F">
      <w:pPr>
        <w:spacing w:before="40" w:after="40" w:line="240" w:lineRule="auto"/>
        <w:ind w:firstLine="340"/>
        <w:jc w:val="both"/>
        <w:rPr>
          <w:rFonts w:ascii="louts shamy" w:hAnsi="louts shamy" w:cs="louts shamy"/>
          <w:b/>
          <w:bCs/>
          <w:sz w:val="34"/>
          <w:szCs w:val="34"/>
          <w:rtl/>
        </w:rPr>
      </w:pPr>
      <w:r w:rsidRPr="00E31252">
        <w:rPr>
          <w:rFonts w:ascii="louts shamy" w:hAnsi="louts shamy" w:cs="louts shamy"/>
          <w:b/>
          <w:bCs/>
          <w:sz w:val="34"/>
          <w:szCs w:val="34"/>
          <w:rtl/>
        </w:rPr>
        <w:t>ويجوز الدعاء عليهم</w:t>
      </w:r>
      <w:r w:rsidR="00E31252">
        <w:rPr>
          <w:rFonts w:ascii="louts shamy" w:hAnsi="louts shamy" w:cs="louts shamy"/>
          <w:b/>
          <w:bCs/>
          <w:sz w:val="34"/>
          <w:szCs w:val="34"/>
          <w:rtl/>
        </w:rPr>
        <w:t>:</w:t>
      </w:r>
    </w:p>
    <w:p w14:paraId="7FB0B68F" w14:textId="5BD70C02"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قال النبي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اللهم</w:t>
      </w:r>
      <w:proofErr w:type="gramEnd"/>
      <w:r w:rsidRPr="00E31252">
        <w:rPr>
          <w:rFonts w:ascii="louts shamy" w:hAnsi="louts shamy" w:cs="louts shamy"/>
          <w:sz w:val="34"/>
          <w:szCs w:val="34"/>
          <w:rtl/>
        </w:rPr>
        <w:t xml:space="preserve"> اشدد وطأتك علي مضر }</w:t>
      </w:r>
      <w:r w:rsidRPr="00021F95">
        <w:rPr>
          <w:rStyle w:val="a5"/>
          <w:rtl/>
        </w:rPr>
        <w:t>(</w:t>
      </w:r>
      <w:r w:rsidRPr="00021F95">
        <w:rPr>
          <w:rStyle w:val="a5"/>
          <w:rtl/>
        </w:rPr>
        <w:footnoteReference w:id="602"/>
      </w:r>
      <w:r w:rsidR="00812823">
        <w:rPr>
          <w:rStyle w:val="a5"/>
          <w:rtl/>
        </w:rPr>
        <w:t>)</w:t>
      </w:r>
      <w:r w:rsidRPr="00E31252">
        <w:rPr>
          <w:rFonts w:ascii="louts shamy" w:hAnsi="louts shamy" w:cs="louts shamy"/>
          <w:sz w:val="34"/>
          <w:szCs w:val="34"/>
          <w:rtl/>
        </w:rPr>
        <w:t xml:space="preserve"> </w:t>
      </w:r>
    </w:p>
    <w:p w14:paraId="395899DD" w14:textId="21C6DD8F"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ورأيت في كلام بعض الصوفية</w:t>
      </w:r>
      <w:r w:rsidR="00E31252">
        <w:rPr>
          <w:rFonts w:ascii="louts shamy" w:hAnsi="louts shamy" w:cs="louts shamy"/>
          <w:sz w:val="34"/>
          <w:szCs w:val="34"/>
          <w:rtl/>
        </w:rPr>
        <w:t>:</w:t>
      </w:r>
      <w:r w:rsidRPr="00E31252">
        <w:rPr>
          <w:rFonts w:ascii="louts shamy" w:hAnsi="louts shamy" w:cs="louts shamy"/>
          <w:sz w:val="34"/>
          <w:szCs w:val="34"/>
          <w:rtl/>
        </w:rPr>
        <w:t xml:space="preserve"> أنه لا يجوز الدعاء للكافر</w:t>
      </w:r>
      <w:r w:rsidR="00E31252">
        <w:rPr>
          <w:rFonts w:ascii="louts shamy" w:hAnsi="louts shamy" w:cs="louts shamy"/>
          <w:sz w:val="34"/>
          <w:szCs w:val="34"/>
          <w:rtl/>
        </w:rPr>
        <w:t xml:space="preserve">، </w:t>
      </w:r>
      <w:r w:rsidRPr="00E31252">
        <w:rPr>
          <w:rFonts w:ascii="louts shamy" w:hAnsi="louts shamy" w:cs="louts shamy"/>
          <w:sz w:val="34"/>
          <w:szCs w:val="34"/>
          <w:rtl/>
        </w:rPr>
        <w:t>وأجاب عن دعاء إبراهيم صلي الله عليه وسلم لأبيه بالمغفرة</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17138E53" w14:textId="77E98966"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لأنه كان أظهر له الإيمان</w:t>
      </w:r>
      <w:r w:rsidR="00E31252">
        <w:rPr>
          <w:rFonts w:ascii="louts shamy" w:hAnsi="louts shamy" w:cs="louts shamy"/>
          <w:sz w:val="34"/>
          <w:szCs w:val="34"/>
          <w:rtl/>
        </w:rPr>
        <w:t xml:space="preserve">، </w:t>
      </w:r>
      <w:r w:rsidRPr="00E31252">
        <w:rPr>
          <w:rFonts w:ascii="louts shamy" w:hAnsi="louts shamy" w:cs="louts shamy"/>
          <w:sz w:val="34"/>
          <w:szCs w:val="34"/>
          <w:rtl/>
        </w:rPr>
        <w:t>فلما أخبره الله بنفاقه تبرأ منه</w:t>
      </w:r>
      <w:r w:rsidR="00E31252">
        <w:rPr>
          <w:rFonts w:ascii="louts shamy" w:hAnsi="louts shamy" w:cs="louts shamy"/>
          <w:sz w:val="34"/>
          <w:szCs w:val="34"/>
          <w:rtl/>
        </w:rPr>
        <w:t>.</w:t>
      </w:r>
    </w:p>
    <w:p w14:paraId="6447D43A" w14:textId="32D24FC7"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وأيضا</w:t>
      </w:r>
      <w:r w:rsidR="00E31252">
        <w:rPr>
          <w:rFonts w:ascii="louts shamy" w:hAnsi="louts shamy" w:cs="louts shamy"/>
          <w:sz w:val="34"/>
          <w:szCs w:val="34"/>
          <w:rtl/>
        </w:rPr>
        <w:t>:</w:t>
      </w:r>
      <w:r w:rsidRPr="00E31252">
        <w:rPr>
          <w:rFonts w:ascii="louts shamy" w:hAnsi="louts shamy" w:cs="louts shamy"/>
          <w:sz w:val="34"/>
          <w:szCs w:val="34"/>
          <w:rtl/>
        </w:rPr>
        <w:t xml:space="preserve"> فإن الدعاء للكافر</w:t>
      </w:r>
      <w:r w:rsidR="00E31252">
        <w:rPr>
          <w:rFonts w:ascii="louts shamy" w:hAnsi="louts shamy" w:cs="louts shamy"/>
          <w:sz w:val="34"/>
          <w:szCs w:val="34"/>
          <w:rtl/>
        </w:rPr>
        <w:t xml:space="preserve">، </w:t>
      </w:r>
      <w:r w:rsidRPr="00E31252">
        <w:rPr>
          <w:rFonts w:ascii="louts shamy" w:hAnsi="louts shamy" w:cs="louts shamy"/>
          <w:sz w:val="34"/>
          <w:szCs w:val="34"/>
          <w:rtl/>
        </w:rPr>
        <w:t>كان مباحا في ذلك الوقت</w:t>
      </w:r>
      <w:r w:rsidR="00E31252">
        <w:rPr>
          <w:rFonts w:ascii="louts shamy" w:hAnsi="louts shamy" w:cs="louts shamy"/>
          <w:sz w:val="34"/>
          <w:szCs w:val="34"/>
          <w:rtl/>
        </w:rPr>
        <w:t xml:space="preserve">، </w:t>
      </w:r>
      <w:r w:rsidRPr="00E31252">
        <w:rPr>
          <w:rFonts w:ascii="louts shamy" w:hAnsi="louts shamy" w:cs="louts shamy"/>
          <w:sz w:val="34"/>
          <w:szCs w:val="34"/>
          <w:rtl/>
        </w:rPr>
        <w:t>وكان الغفران من جهة العقل جائز</w:t>
      </w:r>
      <w:r w:rsidR="00E31252">
        <w:rPr>
          <w:rFonts w:ascii="louts shamy" w:hAnsi="louts shamy" w:cs="louts shamy"/>
          <w:sz w:val="34"/>
          <w:szCs w:val="34"/>
          <w:rtl/>
        </w:rPr>
        <w:t xml:space="preserve">، </w:t>
      </w:r>
      <w:r w:rsidRPr="00E31252">
        <w:rPr>
          <w:rFonts w:ascii="louts shamy" w:hAnsi="louts shamy" w:cs="louts shamy"/>
          <w:sz w:val="34"/>
          <w:szCs w:val="34"/>
          <w:rtl/>
        </w:rPr>
        <w:t>ثم حرمه الله بقوله</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إن</w:t>
      </w:r>
      <w:proofErr w:type="gramEnd"/>
      <w:r w:rsidRPr="00E31252">
        <w:rPr>
          <w:rFonts w:ascii="louts shamy" w:hAnsi="louts shamy" w:cs="louts shamy"/>
          <w:sz w:val="34"/>
          <w:szCs w:val="34"/>
          <w:rtl/>
        </w:rPr>
        <w:t xml:space="preserve"> تستغفر لهم سبعين مرة فلن يغفر الله لهم } (التوبة 80)</w:t>
      </w:r>
      <w:r w:rsidR="00E31252">
        <w:rPr>
          <w:rFonts w:ascii="louts shamy" w:hAnsi="louts shamy" w:cs="louts shamy"/>
          <w:sz w:val="34"/>
          <w:szCs w:val="34"/>
          <w:rtl/>
        </w:rPr>
        <w:t>.</w:t>
      </w:r>
      <w:r w:rsidRPr="00E31252">
        <w:rPr>
          <w:rFonts w:ascii="louts shamy" w:hAnsi="louts shamy" w:cs="louts shamy"/>
          <w:sz w:val="34"/>
          <w:szCs w:val="34"/>
          <w:rtl/>
        </w:rPr>
        <w:t xml:space="preserve"> ولعل هذا بناه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مذهبهم في </w:t>
      </w:r>
      <w:proofErr w:type="spellStart"/>
      <w:r w:rsidRPr="00E31252">
        <w:rPr>
          <w:rFonts w:ascii="louts shamy" w:hAnsi="louts shamy" w:cs="louts shamy"/>
          <w:sz w:val="34"/>
          <w:szCs w:val="34"/>
          <w:rtl/>
        </w:rPr>
        <w:t>الموافاه</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والمذهب خلافه</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32A59940" w14:textId="133DC747"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مسألة</w:t>
      </w:r>
      <w:r w:rsidR="00E31252">
        <w:rPr>
          <w:rFonts w:ascii="louts shamy" w:hAnsi="louts shamy" w:cs="louts shamy"/>
          <w:sz w:val="34"/>
          <w:szCs w:val="34"/>
          <w:rtl/>
        </w:rPr>
        <w:t>:</w:t>
      </w:r>
    </w:p>
    <w:p w14:paraId="15F50079" w14:textId="6159E6B8"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يجوز الدعاء علي من ظلم المسلمين</w:t>
      </w:r>
      <w:r w:rsidR="00E31252">
        <w:rPr>
          <w:rFonts w:ascii="louts shamy" w:hAnsi="louts shamy" w:cs="louts shamy"/>
          <w:sz w:val="34"/>
          <w:szCs w:val="34"/>
          <w:rtl/>
        </w:rPr>
        <w:t>،</w:t>
      </w:r>
      <w:r w:rsidRPr="00E31252">
        <w:rPr>
          <w:rFonts w:ascii="louts shamy" w:hAnsi="louts shamy" w:cs="louts shamy"/>
          <w:sz w:val="34"/>
          <w:szCs w:val="34"/>
          <w:rtl/>
        </w:rPr>
        <w:t xml:space="preserve"> أو ظلمه وحده</w:t>
      </w:r>
      <w:r w:rsidR="00E31252">
        <w:rPr>
          <w:rFonts w:ascii="louts shamy" w:hAnsi="louts shamy" w:cs="louts shamy"/>
          <w:sz w:val="34"/>
          <w:szCs w:val="34"/>
          <w:rtl/>
        </w:rPr>
        <w:t xml:space="preserve">، </w:t>
      </w:r>
      <w:r w:rsidRPr="00E31252">
        <w:rPr>
          <w:rFonts w:ascii="louts shamy" w:hAnsi="louts shamy" w:cs="louts shamy"/>
          <w:sz w:val="34"/>
          <w:szCs w:val="34"/>
          <w:rtl/>
        </w:rPr>
        <w:t>وقد أخبر الله بدعاء الأنبياء علي الكفار</w:t>
      </w:r>
      <w:r w:rsidR="00E31252">
        <w:rPr>
          <w:rFonts w:ascii="louts shamy" w:hAnsi="louts shamy" w:cs="louts shamy"/>
          <w:sz w:val="34"/>
          <w:szCs w:val="34"/>
          <w:rtl/>
        </w:rPr>
        <w:t xml:space="preserve">، </w:t>
      </w:r>
      <w:r w:rsidRPr="00E31252">
        <w:rPr>
          <w:rFonts w:ascii="louts shamy" w:hAnsi="louts shamy" w:cs="louts shamy"/>
          <w:sz w:val="34"/>
          <w:szCs w:val="34"/>
          <w:rtl/>
        </w:rPr>
        <w:t>وقال صلي الله عليه وسلم يوم الأحزاب</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ملأ</w:t>
      </w:r>
      <w:proofErr w:type="gramEnd"/>
      <w:r w:rsidRPr="00E31252">
        <w:rPr>
          <w:rFonts w:ascii="louts shamy" w:hAnsi="louts shamy" w:cs="louts shamy"/>
          <w:sz w:val="34"/>
          <w:szCs w:val="34"/>
          <w:rtl/>
        </w:rPr>
        <w:t xml:space="preserve"> الله بيوتهم وقبورهم نارا شغلونا عن الصلاة الوسطي }</w:t>
      </w:r>
      <w:r w:rsidRPr="00021F95">
        <w:rPr>
          <w:rStyle w:val="a5"/>
          <w:rtl/>
        </w:rPr>
        <w:t>(</w:t>
      </w:r>
      <w:r w:rsidRPr="00021F95">
        <w:rPr>
          <w:rStyle w:val="a5"/>
          <w:rtl/>
        </w:rPr>
        <w:footnoteReference w:id="603"/>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اللهم</w:t>
      </w:r>
      <w:proofErr w:type="gramEnd"/>
      <w:r w:rsidRPr="00E31252">
        <w:rPr>
          <w:rFonts w:ascii="louts shamy" w:hAnsi="louts shamy" w:cs="louts shamy"/>
          <w:sz w:val="34"/>
          <w:szCs w:val="34"/>
          <w:rtl/>
        </w:rPr>
        <w:t xml:space="preserve"> اشدد وطأتك علي مضر }</w:t>
      </w:r>
      <w:r w:rsidRPr="00021F95">
        <w:rPr>
          <w:rStyle w:val="a5"/>
          <w:rtl/>
        </w:rPr>
        <w:t>(</w:t>
      </w:r>
      <w:r w:rsidRPr="00021F95">
        <w:rPr>
          <w:rStyle w:val="a5"/>
          <w:rtl/>
        </w:rPr>
        <w:footnoteReference w:id="604"/>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وفي صحيح مسلم عن سلمة بن الأكوع</w:t>
      </w:r>
      <w:r w:rsid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أن</w:t>
      </w:r>
      <w:proofErr w:type="gramEnd"/>
      <w:r w:rsidRPr="00E31252">
        <w:rPr>
          <w:rFonts w:ascii="louts shamy" w:hAnsi="louts shamy" w:cs="louts shamy"/>
          <w:sz w:val="34"/>
          <w:szCs w:val="34"/>
          <w:rtl/>
        </w:rPr>
        <w:t xml:space="preserve"> رجلا أكل عند رسول الله صلي الله عليه وسلم بشماله</w:t>
      </w:r>
      <w:r w:rsidR="00E31252">
        <w:rPr>
          <w:rFonts w:ascii="louts shamy" w:hAnsi="louts shamy" w:cs="louts shamy"/>
          <w:sz w:val="34"/>
          <w:szCs w:val="34"/>
          <w:rtl/>
        </w:rPr>
        <w:t xml:space="preserve">، </w:t>
      </w:r>
      <w:r w:rsidRPr="00E31252">
        <w:rPr>
          <w:rFonts w:ascii="louts shamy" w:hAnsi="louts shamy" w:cs="louts shamy"/>
          <w:sz w:val="34"/>
          <w:szCs w:val="34"/>
          <w:rtl/>
        </w:rPr>
        <w:t>فقال</w:t>
      </w:r>
      <w:r w:rsidR="00E31252">
        <w:rPr>
          <w:rFonts w:ascii="louts shamy" w:hAnsi="louts shamy" w:cs="louts shamy"/>
          <w:sz w:val="34"/>
          <w:szCs w:val="34"/>
          <w:rtl/>
        </w:rPr>
        <w:t>:</w:t>
      </w:r>
      <w:r w:rsidRPr="00E31252">
        <w:rPr>
          <w:rFonts w:ascii="louts shamy" w:hAnsi="louts shamy" w:cs="louts shamy"/>
          <w:sz w:val="34"/>
          <w:szCs w:val="34"/>
          <w:rtl/>
        </w:rPr>
        <w:t xml:space="preserve"> كل بيمنك</w:t>
      </w:r>
      <w:r w:rsidR="00E31252">
        <w:rPr>
          <w:rFonts w:ascii="louts shamy" w:hAnsi="louts shamy" w:cs="louts shamy"/>
          <w:sz w:val="34"/>
          <w:szCs w:val="34"/>
          <w:rtl/>
        </w:rPr>
        <w:t xml:space="preserve">، </w:t>
      </w:r>
      <w:r w:rsidRPr="00E31252">
        <w:rPr>
          <w:rFonts w:ascii="louts shamy" w:hAnsi="louts shamy" w:cs="louts shamy"/>
          <w:sz w:val="34"/>
          <w:szCs w:val="34"/>
          <w:rtl/>
        </w:rPr>
        <w:t>فقال</w:t>
      </w:r>
      <w:r w:rsidR="00E31252">
        <w:rPr>
          <w:rFonts w:ascii="louts shamy" w:hAnsi="louts shamy" w:cs="louts shamy"/>
          <w:sz w:val="34"/>
          <w:szCs w:val="34"/>
          <w:rtl/>
        </w:rPr>
        <w:t>:</w:t>
      </w:r>
      <w:r w:rsidRPr="00E31252">
        <w:rPr>
          <w:rFonts w:ascii="louts shamy" w:hAnsi="louts shamy" w:cs="louts shamy"/>
          <w:sz w:val="34"/>
          <w:szCs w:val="34"/>
          <w:rtl/>
        </w:rPr>
        <w:t xml:space="preserve"> لا أستطيع</w:t>
      </w:r>
      <w:r w:rsidR="00E31252">
        <w:rPr>
          <w:rFonts w:ascii="louts shamy" w:hAnsi="louts shamy" w:cs="louts shamy"/>
          <w:sz w:val="34"/>
          <w:szCs w:val="34"/>
          <w:rtl/>
        </w:rPr>
        <w:t>.</w:t>
      </w:r>
      <w:r w:rsidRPr="00E31252">
        <w:rPr>
          <w:rFonts w:ascii="louts shamy" w:hAnsi="louts shamy" w:cs="louts shamy"/>
          <w:sz w:val="34"/>
          <w:szCs w:val="34"/>
          <w:rtl/>
        </w:rPr>
        <w:t xml:space="preserve"> قال</w:t>
      </w:r>
      <w:r w:rsidR="00E31252">
        <w:rPr>
          <w:rFonts w:ascii="louts shamy" w:hAnsi="louts shamy" w:cs="louts shamy"/>
          <w:sz w:val="34"/>
          <w:szCs w:val="34"/>
          <w:rtl/>
        </w:rPr>
        <w:t>:</w:t>
      </w:r>
      <w:r w:rsidRPr="00E31252">
        <w:rPr>
          <w:rFonts w:ascii="louts shamy" w:hAnsi="louts shamy" w:cs="louts shamy"/>
          <w:sz w:val="34"/>
          <w:szCs w:val="34"/>
          <w:rtl/>
        </w:rPr>
        <w:t xml:space="preserve"> لا استطعت </w:t>
      </w:r>
      <w:r w:rsidRPr="00E31252">
        <w:rPr>
          <w:rFonts w:ascii="louts shamy" w:hAnsi="louts shamy" w:cs="louts shamy"/>
          <w:sz w:val="34"/>
          <w:szCs w:val="34"/>
          <w:rtl/>
        </w:rPr>
        <w:lastRenderedPageBreak/>
        <w:t>ما يمنعه إلا الكبر</w:t>
      </w:r>
      <w:r w:rsidR="00E31252">
        <w:rPr>
          <w:rFonts w:ascii="louts shamy" w:hAnsi="louts shamy" w:cs="louts shamy"/>
          <w:sz w:val="34"/>
          <w:szCs w:val="34"/>
          <w:rtl/>
        </w:rPr>
        <w:t xml:space="preserve">، </w:t>
      </w:r>
      <w:r w:rsidRPr="00E31252">
        <w:rPr>
          <w:rFonts w:ascii="louts shamy" w:hAnsi="louts shamy" w:cs="louts shamy"/>
          <w:sz w:val="34"/>
          <w:szCs w:val="34"/>
          <w:rtl/>
        </w:rPr>
        <w:t>فما رفعه إلي فيه }</w:t>
      </w:r>
      <w:r w:rsidRPr="00021F95">
        <w:rPr>
          <w:rStyle w:val="a5"/>
          <w:rtl/>
        </w:rPr>
        <w:t>(</w:t>
      </w:r>
      <w:r w:rsidRPr="00021F95">
        <w:rPr>
          <w:rStyle w:val="a5"/>
          <w:rtl/>
        </w:rPr>
        <w:footnoteReference w:id="605"/>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وهذا الرجل هو بشر الأشجعي</w:t>
      </w:r>
      <w:r w:rsidRPr="00021F95">
        <w:rPr>
          <w:rStyle w:val="a5"/>
          <w:rtl/>
        </w:rPr>
        <w:t>(</w:t>
      </w:r>
      <w:r w:rsidRPr="00021F95">
        <w:rPr>
          <w:rStyle w:val="a5"/>
          <w:rtl/>
        </w:rPr>
        <w:footnoteReference w:id="606"/>
      </w:r>
      <w:r w:rsidR="00812823">
        <w:rPr>
          <w:rStyle w:val="a5"/>
          <w:rtl/>
        </w:rPr>
        <w:t>)</w:t>
      </w:r>
      <w:r w:rsidRPr="00E31252">
        <w:rPr>
          <w:rFonts w:ascii="louts shamy" w:hAnsi="louts shamy" w:cs="louts shamy"/>
          <w:sz w:val="34"/>
          <w:szCs w:val="34"/>
          <w:rtl/>
        </w:rPr>
        <w:t xml:space="preserve"> وكذلك قصة سعد</w:t>
      </w:r>
      <w:r w:rsidR="00E31252">
        <w:rPr>
          <w:rFonts w:ascii="louts shamy" w:hAnsi="louts shamy" w:cs="louts shamy"/>
          <w:sz w:val="34"/>
          <w:szCs w:val="34"/>
          <w:rtl/>
        </w:rPr>
        <w:t xml:space="preserve">، </w:t>
      </w:r>
      <w:r w:rsidRPr="00E31252">
        <w:rPr>
          <w:rFonts w:ascii="louts shamy" w:hAnsi="louts shamy" w:cs="louts shamy"/>
          <w:sz w:val="34"/>
          <w:szCs w:val="34"/>
          <w:rtl/>
        </w:rPr>
        <w:t>لما شكاه أهل الكوفة</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ودعا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من كذب عليه</w:t>
      </w:r>
      <w:r w:rsidR="00E31252">
        <w:rPr>
          <w:rFonts w:ascii="louts shamy" w:hAnsi="louts shamy" w:cs="louts shamy"/>
          <w:sz w:val="34"/>
          <w:szCs w:val="34"/>
          <w:rtl/>
        </w:rPr>
        <w:t xml:space="preserve">، </w:t>
      </w:r>
      <w:r w:rsidRPr="00E31252">
        <w:rPr>
          <w:rFonts w:ascii="louts shamy" w:hAnsi="louts shamy" w:cs="louts shamy"/>
          <w:sz w:val="34"/>
          <w:szCs w:val="34"/>
          <w:rtl/>
        </w:rPr>
        <w:t>واستجيبت دعوته فيه</w:t>
      </w:r>
      <w:r w:rsidRPr="00021F95">
        <w:rPr>
          <w:rStyle w:val="a5"/>
          <w:rtl/>
        </w:rPr>
        <w:t>(</w:t>
      </w:r>
      <w:r w:rsidRPr="00021F95">
        <w:rPr>
          <w:rStyle w:val="a5"/>
          <w:rtl/>
        </w:rPr>
        <w:footnoteReference w:id="607"/>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قال </w:t>
      </w:r>
      <w:proofErr w:type="spellStart"/>
      <w:r w:rsidRPr="00E31252">
        <w:rPr>
          <w:rFonts w:ascii="louts shamy" w:hAnsi="louts shamy" w:cs="louts shamy"/>
          <w:sz w:val="34"/>
          <w:szCs w:val="34"/>
          <w:rtl/>
        </w:rPr>
        <w:t>الروياني</w:t>
      </w:r>
      <w:proofErr w:type="spellEnd"/>
      <w:r w:rsidRPr="00E31252">
        <w:rPr>
          <w:rFonts w:ascii="louts shamy" w:hAnsi="louts shamy" w:cs="louts shamy"/>
          <w:sz w:val="34"/>
          <w:szCs w:val="34"/>
          <w:rtl/>
        </w:rPr>
        <w:t xml:space="preserve"> في البحر في كتاب الصلاة</w:t>
      </w:r>
      <w:r w:rsidRPr="00021F95">
        <w:rPr>
          <w:rStyle w:val="a5"/>
          <w:rtl/>
        </w:rPr>
        <w:t>(</w:t>
      </w:r>
      <w:r w:rsidRPr="00021F95">
        <w:rPr>
          <w:rStyle w:val="a5"/>
          <w:rtl/>
        </w:rPr>
        <w:footnoteReference w:id="608"/>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 لا يجوز أن يؤمن علي دعاء الكافر لأن دعاءه غير مقبول</w:t>
      </w:r>
      <w:r w:rsidR="00E31252">
        <w:rPr>
          <w:rFonts w:ascii="louts shamy" w:hAnsi="louts shamy" w:cs="louts shamy"/>
          <w:sz w:val="34"/>
          <w:szCs w:val="34"/>
          <w:rtl/>
        </w:rPr>
        <w:t xml:space="preserve">، </w:t>
      </w:r>
    </w:p>
    <w:p w14:paraId="731FDBB9" w14:textId="64D9B3DC" w:rsidR="00F75E10" w:rsidRDefault="00E31252" w:rsidP="0073618F">
      <w:pPr>
        <w:spacing w:before="40" w:after="40" w:line="240" w:lineRule="auto"/>
        <w:ind w:firstLine="340"/>
        <w:jc w:val="both"/>
        <w:rPr>
          <w:rFonts w:ascii="louts shamy" w:hAnsi="louts shamy" w:cs="louts shamy"/>
          <w:sz w:val="34"/>
          <w:szCs w:val="34"/>
          <w:rtl/>
        </w:rPr>
      </w:pPr>
      <w:r>
        <w:rPr>
          <w:rFonts w:ascii="louts shamy" w:hAnsi="louts shamy" w:cs="louts shamy"/>
          <w:sz w:val="34"/>
          <w:szCs w:val="34"/>
          <w:rtl/>
        </w:rPr>
        <w:t xml:space="preserve"> </w:t>
      </w:r>
      <w:r w:rsidR="00703DB7" w:rsidRPr="00E31252">
        <w:rPr>
          <w:rFonts w:ascii="louts shamy" w:hAnsi="louts shamy" w:cs="louts shamy"/>
          <w:sz w:val="34"/>
          <w:szCs w:val="34"/>
          <w:rtl/>
        </w:rPr>
        <w:t>قال تعالي</w:t>
      </w:r>
      <w:r>
        <w:rPr>
          <w:rFonts w:ascii="louts shamy" w:hAnsi="louts shamy" w:cs="louts shamy"/>
          <w:sz w:val="34"/>
          <w:szCs w:val="34"/>
          <w:rtl/>
        </w:rPr>
        <w:t>:</w:t>
      </w:r>
      <w:r w:rsidR="00703DB7" w:rsidRPr="00E31252">
        <w:rPr>
          <w:rFonts w:ascii="louts shamy" w:hAnsi="louts shamy" w:cs="louts shamy"/>
          <w:sz w:val="34"/>
          <w:szCs w:val="34"/>
          <w:rtl/>
        </w:rPr>
        <w:t xml:space="preserve"> </w:t>
      </w:r>
      <w:proofErr w:type="gramStart"/>
      <w:r w:rsidR="00703DB7" w:rsidRPr="00E31252">
        <w:rPr>
          <w:rFonts w:ascii="louts shamy" w:hAnsi="louts shamy" w:cs="louts shamy"/>
          <w:sz w:val="34"/>
          <w:szCs w:val="34"/>
          <w:rtl/>
        </w:rPr>
        <w:t>{ وما</w:t>
      </w:r>
      <w:proofErr w:type="gramEnd"/>
      <w:r w:rsidR="00703DB7" w:rsidRPr="00E31252">
        <w:rPr>
          <w:rFonts w:ascii="louts shamy" w:hAnsi="louts shamy" w:cs="louts shamy"/>
          <w:sz w:val="34"/>
          <w:szCs w:val="34"/>
          <w:rtl/>
        </w:rPr>
        <w:t xml:space="preserve"> دعاء الكافرين إلا في ضلال } ( الرعد 14)</w:t>
      </w:r>
      <w:r>
        <w:rPr>
          <w:rFonts w:ascii="louts shamy" w:hAnsi="louts shamy" w:cs="louts shamy"/>
          <w:sz w:val="34"/>
          <w:szCs w:val="34"/>
          <w:rtl/>
        </w:rPr>
        <w:t>.</w:t>
      </w:r>
      <w:r w:rsidR="00703DB7" w:rsidRPr="00E31252">
        <w:rPr>
          <w:rFonts w:ascii="louts shamy" w:hAnsi="louts shamy" w:cs="louts shamy"/>
          <w:sz w:val="34"/>
          <w:szCs w:val="34"/>
          <w:rtl/>
        </w:rPr>
        <w:t xml:space="preserve"> وقال آخرون</w:t>
      </w:r>
      <w:r>
        <w:rPr>
          <w:rFonts w:ascii="louts shamy" w:hAnsi="louts shamy" w:cs="louts shamy"/>
          <w:sz w:val="34"/>
          <w:szCs w:val="34"/>
          <w:rtl/>
        </w:rPr>
        <w:t>:</w:t>
      </w:r>
      <w:r w:rsidR="00703DB7" w:rsidRPr="00E31252">
        <w:rPr>
          <w:rFonts w:ascii="louts shamy" w:hAnsi="louts shamy" w:cs="louts shamy"/>
          <w:sz w:val="34"/>
          <w:szCs w:val="34"/>
          <w:rtl/>
        </w:rPr>
        <w:t xml:space="preserve"> قد يستجاب دعاؤه</w:t>
      </w:r>
      <w:r>
        <w:rPr>
          <w:rFonts w:ascii="louts shamy" w:hAnsi="louts shamy" w:cs="louts shamy"/>
          <w:sz w:val="34"/>
          <w:szCs w:val="34"/>
          <w:rtl/>
        </w:rPr>
        <w:t xml:space="preserve">، </w:t>
      </w:r>
      <w:r w:rsidR="00703DB7" w:rsidRPr="00E31252">
        <w:rPr>
          <w:rFonts w:ascii="louts shamy" w:hAnsi="louts shamy" w:cs="louts shamy"/>
          <w:sz w:val="34"/>
          <w:szCs w:val="34"/>
          <w:rtl/>
        </w:rPr>
        <w:t>كما استجيب لإبليس دعاؤه بالإنظار</w:t>
      </w:r>
      <w:r w:rsidR="00703DB7" w:rsidRPr="00021F95">
        <w:rPr>
          <w:rStyle w:val="a5"/>
          <w:rtl/>
        </w:rPr>
        <w:t>(</w:t>
      </w:r>
      <w:r w:rsidR="00703DB7" w:rsidRPr="00021F95">
        <w:rPr>
          <w:rStyle w:val="a5"/>
          <w:rtl/>
        </w:rPr>
        <w:footnoteReference w:id="609"/>
      </w:r>
      <w:r w:rsidR="00812823">
        <w:rPr>
          <w:rStyle w:val="a5"/>
          <w:rtl/>
        </w:rPr>
        <w:t>)</w:t>
      </w:r>
      <w:r>
        <w:rPr>
          <w:rFonts w:ascii="louts shamy" w:hAnsi="louts shamy" w:cs="louts shamy"/>
          <w:sz w:val="34"/>
          <w:szCs w:val="34"/>
          <w:rtl/>
        </w:rPr>
        <w:t>.</w:t>
      </w:r>
    </w:p>
    <w:p w14:paraId="2AE0C8D3" w14:textId="77777777" w:rsidR="00F75E10" w:rsidRDefault="00F75E10">
      <w:pPr>
        <w:bidi w:val="0"/>
        <w:rPr>
          <w:rFonts w:ascii="louts shamy" w:hAnsi="louts shamy" w:cs="louts shamy"/>
          <w:sz w:val="34"/>
          <w:szCs w:val="34"/>
          <w:rtl/>
        </w:rPr>
      </w:pPr>
      <w:r>
        <w:rPr>
          <w:rFonts w:ascii="louts shamy" w:hAnsi="louts shamy" w:cs="louts shamy"/>
          <w:sz w:val="34"/>
          <w:szCs w:val="34"/>
          <w:rtl/>
        </w:rPr>
        <w:br w:type="page"/>
      </w:r>
    </w:p>
    <w:p w14:paraId="283D4A22" w14:textId="7829727C" w:rsidR="00703DB7" w:rsidRPr="00E31252" w:rsidRDefault="00703DB7" w:rsidP="00F75E10">
      <w:pPr>
        <w:pStyle w:val="2"/>
        <w:rPr>
          <w:rtl/>
        </w:rPr>
      </w:pPr>
      <w:bookmarkStart w:id="52" w:name="_Toc188095861"/>
      <w:r w:rsidRPr="00E31252">
        <w:rPr>
          <w:rtl/>
        </w:rPr>
        <w:lastRenderedPageBreak/>
        <w:t>مسألة</w:t>
      </w:r>
      <w:r w:rsidR="00E31252">
        <w:rPr>
          <w:rtl/>
        </w:rPr>
        <w:t>:</w:t>
      </w:r>
      <w:r w:rsidRPr="00E31252">
        <w:rPr>
          <w:rtl/>
        </w:rPr>
        <w:t xml:space="preserve"> هل يجوز لأحد أن يسأل الله تعالي العصمة في </w:t>
      </w:r>
      <w:proofErr w:type="gramStart"/>
      <w:r w:rsidRPr="00E31252">
        <w:rPr>
          <w:rtl/>
        </w:rPr>
        <w:t>دعائه ؟</w:t>
      </w:r>
      <w:bookmarkEnd w:id="52"/>
      <w:proofErr w:type="gramEnd"/>
    </w:p>
    <w:p w14:paraId="5251D2FE" w14:textId="497CE627"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اختلفوا فيه</w:t>
      </w:r>
      <w:r w:rsidR="00E31252">
        <w:rPr>
          <w:rFonts w:ascii="louts shamy" w:hAnsi="louts shamy" w:cs="louts shamy"/>
          <w:sz w:val="34"/>
          <w:szCs w:val="34"/>
          <w:rtl/>
        </w:rPr>
        <w:t>:</w:t>
      </w:r>
      <w:r w:rsidRPr="00E31252">
        <w:rPr>
          <w:rFonts w:ascii="louts shamy" w:hAnsi="louts shamy" w:cs="louts shamy"/>
          <w:sz w:val="34"/>
          <w:szCs w:val="34"/>
          <w:rtl/>
        </w:rPr>
        <w:t xml:space="preserve"> فذهب بعضهم إلي المنع</w:t>
      </w:r>
      <w:r w:rsidR="00E31252">
        <w:rPr>
          <w:rFonts w:ascii="louts shamy" w:hAnsi="louts shamy" w:cs="louts shamy"/>
          <w:sz w:val="34"/>
          <w:szCs w:val="34"/>
          <w:rtl/>
        </w:rPr>
        <w:t xml:space="preserve">، </w:t>
      </w:r>
      <w:r w:rsidRPr="00E31252">
        <w:rPr>
          <w:rFonts w:ascii="louts shamy" w:hAnsi="louts shamy" w:cs="louts shamy"/>
          <w:sz w:val="34"/>
          <w:szCs w:val="34"/>
          <w:rtl/>
        </w:rPr>
        <w:t>لأنه يؤدي إلي تعطيل وصف محبة الله</w:t>
      </w:r>
      <w:r w:rsidR="00E31252">
        <w:rPr>
          <w:rFonts w:ascii="louts shamy" w:hAnsi="louts shamy" w:cs="louts shamy"/>
          <w:sz w:val="34"/>
          <w:szCs w:val="34"/>
          <w:rtl/>
        </w:rPr>
        <w:t xml:space="preserve">، </w:t>
      </w:r>
      <w:r w:rsidRPr="00E31252">
        <w:rPr>
          <w:rFonts w:ascii="louts shamy" w:hAnsi="louts shamy" w:cs="louts shamy"/>
          <w:sz w:val="34"/>
          <w:szCs w:val="34"/>
          <w:rtl/>
        </w:rPr>
        <w:t>فامتنع السؤال به</w:t>
      </w:r>
      <w:r w:rsidR="00E31252">
        <w:rPr>
          <w:rFonts w:ascii="louts shamy" w:hAnsi="louts shamy" w:cs="louts shamy"/>
          <w:sz w:val="34"/>
          <w:szCs w:val="34"/>
          <w:rtl/>
        </w:rPr>
        <w:t xml:space="preserve">، </w:t>
      </w:r>
      <w:r w:rsidRPr="00E31252">
        <w:rPr>
          <w:rFonts w:ascii="louts shamy" w:hAnsi="louts shamy" w:cs="louts shamy"/>
          <w:sz w:val="34"/>
          <w:szCs w:val="34"/>
          <w:rtl/>
        </w:rPr>
        <w:t>قال تعالي</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إن</w:t>
      </w:r>
      <w:proofErr w:type="gramEnd"/>
      <w:r w:rsidRPr="00E31252">
        <w:rPr>
          <w:rFonts w:ascii="louts shamy" w:hAnsi="louts shamy" w:cs="louts shamy"/>
          <w:sz w:val="34"/>
          <w:szCs w:val="34"/>
          <w:rtl/>
        </w:rPr>
        <w:t xml:space="preserve"> الله يحب التوابين } ( البقرة 222) وفي الصحيح</w:t>
      </w:r>
      <w:r w:rsidR="00E31252">
        <w:rPr>
          <w:rFonts w:ascii="louts shamy" w:hAnsi="louts shamy" w:cs="louts shamy"/>
          <w:sz w:val="34"/>
          <w:szCs w:val="34"/>
          <w:rtl/>
        </w:rPr>
        <w:t>:</w:t>
      </w:r>
      <w:r w:rsidRPr="00E31252">
        <w:rPr>
          <w:rFonts w:ascii="louts shamy" w:hAnsi="louts shamy" w:cs="louts shamy"/>
          <w:sz w:val="34"/>
          <w:szCs w:val="34"/>
          <w:rtl/>
        </w:rPr>
        <w:t xml:space="preserve"> { إن الله أعظم فرحا بتوبة عبده }</w:t>
      </w:r>
      <w:r w:rsidRPr="00021F95">
        <w:rPr>
          <w:rStyle w:val="a5"/>
          <w:rtl/>
        </w:rPr>
        <w:t>(</w:t>
      </w:r>
      <w:r w:rsidRPr="00021F95">
        <w:rPr>
          <w:rStyle w:val="a5"/>
          <w:rtl/>
        </w:rPr>
        <w:footnoteReference w:id="610"/>
      </w:r>
      <w:r w:rsidR="00812823">
        <w:rPr>
          <w:rStyle w:val="a5"/>
          <w:rtl/>
        </w:rPr>
        <w:t>)</w:t>
      </w:r>
      <w:r w:rsidRPr="00E31252">
        <w:rPr>
          <w:rFonts w:ascii="louts shamy" w:hAnsi="louts shamy" w:cs="louts shamy"/>
          <w:sz w:val="34"/>
          <w:szCs w:val="34"/>
          <w:rtl/>
        </w:rPr>
        <w:t xml:space="preserve"> وحصول هذا الفرح موقوف علي التوبة</w:t>
      </w:r>
      <w:r w:rsidR="00E31252">
        <w:rPr>
          <w:rFonts w:ascii="louts shamy" w:hAnsi="louts shamy" w:cs="louts shamy"/>
          <w:sz w:val="34"/>
          <w:szCs w:val="34"/>
          <w:rtl/>
        </w:rPr>
        <w:t xml:space="preserve">، </w:t>
      </w:r>
      <w:r w:rsidRPr="00E31252">
        <w:rPr>
          <w:rFonts w:ascii="louts shamy" w:hAnsi="louts shamy" w:cs="louts shamy"/>
          <w:sz w:val="34"/>
          <w:szCs w:val="34"/>
          <w:rtl/>
        </w:rPr>
        <w:t>ومع العصمة تنتفي التوبة</w:t>
      </w:r>
      <w:r w:rsidR="00E31252">
        <w:rPr>
          <w:rFonts w:ascii="louts shamy" w:hAnsi="louts shamy" w:cs="louts shamy"/>
          <w:sz w:val="34"/>
          <w:szCs w:val="34"/>
          <w:rtl/>
        </w:rPr>
        <w:t xml:space="preserve">، </w:t>
      </w:r>
      <w:r w:rsidRPr="00E31252">
        <w:rPr>
          <w:rFonts w:ascii="louts shamy" w:hAnsi="louts shamy" w:cs="louts shamy"/>
          <w:sz w:val="34"/>
          <w:szCs w:val="34"/>
          <w:rtl/>
        </w:rPr>
        <w:t>وقد وقع هذا في حديث صحيح</w:t>
      </w:r>
      <w:r w:rsidR="00E31252">
        <w:rPr>
          <w:rFonts w:ascii="louts shamy" w:hAnsi="louts shamy" w:cs="louts shamy"/>
          <w:sz w:val="34"/>
          <w:szCs w:val="34"/>
          <w:rtl/>
        </w:rPr>
        <w:t>:</w:t>
      </w:r>
      <w:r w:rsidRPr="00E31252">
        <w:rPr>
          <w:rFonts w:ascii="louts shamy" w:hAnsi="louts shamy" w:cs="louts shamy"/>
          <w:sz w:val="34"/>
          <w:szCs w:val="34"/>
          <w:rtl/>
        </w:rPr>
        <w:t xml:space="preserve"> { لو لم تذنبوا لذهب الله بكم</w:t>
      </w:r>
      <w:r w:rsid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ولجاء</w:t>
      </w:r>
      <w:proofErr w:type="spellEnd"/>
      <w:r w:rsidRPr="00E31252">
        <w:rPr>
          <w:rFonts w:ascii="louts shamy" w:hAnsi="louts shamy" w:cs="louts shamy"/>
          <w:sz w:val="34"/>
          <w:szCs w:val="34"/>
          <w:rtl/>
        </w:rPr>
        <w:t xml:space="preserve"> بقوم يذنبون</w:t>
      </w:r>
      <w:r w:rsidR="00E31252">
        <w:rPr>
          <w:rFonts w:ascii="louts shamy" w:hAnsi="louts shamy" w:cs="louts shamy"/>
          <w:sz w:val="34"/>
          <w:szCs w:val="34"/>
          <w:rtl/>
        </w:rPr>
        <w:t xml:space="preserve">، </w:t>
      </w:r>
      <w:r w:rsidRPr="00E31252">
        <w:rPr>
          <w:rFonts w:ascii="louts shamy" w:hAnsi="louts shamy" w:cs="louts shamy"/>
          <w:sz w:val="34"/>
          <w:szCs w:val="34"/>
          <w:rtl/>
        </w:rPr>
        <w:t>ثم يستغفرون</w:t>
      </w:r>
      <w:r w:rsidR="00E31252">
        <w:rPr>
          <w:rFonts w:ascii="louts shamy" w:hAnsi="louts shamy" w:cs="louts shamy"/>
          <w:sz w:val="34"/>
          <w:szCs w:val="34"/>
          <w:rtl/>
        </w:rPr>
        <w:t xml:space="preserve">، </w:t>
      </w:r>
      <w:r w:rsidRPr="00E31252">
        <w:rPr>
          <w:rFonts w:ascii="louts shamy" w:hAnsi="louts shamy" w:cs="louts shamy"/>
          <w:sz w:val="34"/>
          <w:szCs w:val="34"/>
          <w:rtl/>
        </w:rPr>
        <w:t>يغفر لهم }</w:t>
      </w:r>
      <w:r w:rsidRPr="00021F95">
        <w:rPr>
          <w:rStyle w:val="a5"/>
          <w:rtl/>
        </w:rPr>
        <w:t>(</w:t>
      </w:r>
      <w:r w:rsidRPr="00021F95">
        <w:rPr>
          <w:rStyle w:val="a5"/>
          <w:rtl/>
        </w:rPr>
        <w:footnoteReference w:id="611"/>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وكان بعضهم يكثر سؤال </w:t>
      </w:r>
      <w:r w:rsidRPr="00E31252">
        <w:rPr>
          <w:rFonts w:ascii="louts shamy" w:hAnsi="louts shamy" w:cs="louts shamy"/>
          <w:sz w:val="34"/>
          <w:szCs w:val="34"/>
          <w:rtl/>
        </w:rPr>
        <w:lastRenderedPageBreak/>
        <w:t>العصمة</w:t>
      </w:r>
      <w:r w:rsidR="00E31252">
        <w:rPr>
          <w:rFonts w:ascii="louts shamy" w:hAnsi="louts shamy" w:cs="louts shamy"/>
          <w:sz w:val="34"/>
          <w:szCs w:val="34"/>
          <w:rtl/>
        </w:rPr>
        <w:t xml:space="preserve">، </w:t>
      </w:r>
      <w:r w:rsidRPr="00E31252">
        <w:rPr>
          <w:rFonts w:ascii="louts shamy" w:hAnsi="louts shamy" w:cs="louts shamy"/>
          <w:sz w:val="34"/>
          <w:szCs w:val="34"/>
          <w:rtl/>
        </w:rPr>
        <w:t>فقيل له في المنام</w:t>
      </w:r>
      <w:r w:rsidR="00E31252">
        <w:rPr>
          <w:rFonts w:ascii="louts shamy" w:hAnsi="louts shamy" w:cs="louts shamy"/>
          <w:sz w:val="34"/>
          <w:szCs w:val="34"/>
          <w:rtl/>
        </w:rPr>
        <w:t>:</w:t>
      </w:r>
      <w:r w:rsidRPr="00E31252">
        <w:rPr>
          <w:rFonts w:ascii="louts shamy" w:hAnsi="louts shamy" w:cs="louts shamy"/>
          <w:sz w:val="34"/>
          <w:szCs w:val="34"/>
          <w:rtl/>
        </w:rPr>
        <w:t xml:space="preserve"> إذا سألتم الله العصمة فلمن أغفر </w:t>
      </w:r>
      <w:proofErr w:type="gramStart"/>
      <w:r w:rsidRPr="00E31252">
        <w:rPr>
          <w:rFonts w:ascii="louts shamy" w:hAnsi="louts shamy" w:cs="louts shamy"/>
          <w:sz w:val="34"/>
          <w:szCs w:val="34"/>
          <w:rtl/>
        </w:rPr>
        <w:t>وعلي</w:t>
      </w:r>
      <w:proofErr w:type="gramEnd"/>
      <w:r w:rsidRPr="00E31252">
        <w:rPr>
          <w:rFonts w:ascii="louts shamy" w:hAnsi="louts shamy" w:cs="louts shamy"/>
          <w:sz w:val="34"/>
          <w:szCs w:val="34"/>
          <w:rtl/>
        </w:rPr>
        <w:t xml:space="preserve"> من أتوب وذهب بعضهم إلي الجواز</w:t>
      </w:r>
      <w:r w:rsidR="00E31252">
        <w:rPr>
          <w:rFonts w:ascii="louts shamy" w:hAnsi="louts shamy" w:cs="louts shamy"/>
          <w:sz w:val="34"/>
          <w:szCs w:val="34"/>
          <w:rtl/>
        </w:rPr>
        <w:t xml:space="preserve">، </w:t>
      </w:r>
      <w:r w:rsidRPr="00E31252">
        <w:rPr>
          <w:rFonts w:ascii="louts shamy" w:hAnsi="louts shamy" w:cs="louts shamy"/>
          <w:sz w:val="34"/>
          <w:szCs w:val="34"/>
          <w:rtl/>
        </w:rPr>
        <w:t>وقد استعمل مالك رحمه الله</w:t>
      </w:r>
      <w:r w:rsidR="00E31252">
        <w:rPr>
          <w:rFonts w:ascii="louts shamy" w:hAnsi="louts shamy" w:cs="louts shamy"/>
          <w:sz w:val="34"/>
          <w:szCs w:val="34"/>
          <w:rtl/>
        </w:rPr>
        <w:t xml:space="preserve">، </w:t>
      </w:r>
      <w:r w:rsidRPr="00E31252">
        <w:rPr>
          <w:rFonts w:ascii="louts shamy" w:hAnsi="louts shamy" w:cs="louts shamy"/>
          <w:sz w:val="34"/>
          <w:szCs w:val="34"/>
          <w:rtl/>
        </w:rPr>
        <w:t>هذه العبارة فقال</w:t>
      </w:r>
      <w:r w:rsidR="00E31252">
        <w:rPr>
          <w:rFonts w:ascii="louts shamy" w:hAnsi="louts shamy" w:cs="louts shamy"/>
          <w:sz w:val="34"/>
          <w:szCs w:val="34"/>
          <w:rtl/>
        </w:rPr>
        <w:t>:</w:t>
      </w:r>
      <w:r w:rsidRPr="00E31252">
        <w:rPr>
          <w:rFonts w:ascii="louts shamy" w:hAnsi="louts shamy" w:cs="louts shamy"/>
          <w:sz w:val="34"/>
          <w:szCs w:val="34"/>
          <w:rtl/>
        </w:rPr>
        <w:t xml:space="preserve"> " ونسأل الله العصمة " ذكره الخليلي في كتاب الإرشاد</w:t>
      </w:r>
      <w:r w:rsidR="00E31252">
        <w:rPr>
          <w:rFonts w:ascii="louts shamy" w:hAnsi="louts shamy" w:cs="louts shamy"/>
          <w:sz w:val="34"/>
          <w:szCs w:val="34"/>
          <w:rtl/>
        </w:rPr>
        <w:t xml:space="preserve">، </w:t>
      </w:r>
      <w:r w:rsidRPr="00E31252">
        <w:rPr>
          <w:rFonts w:ascii="louts shamy" w:hAnsi="louts shamy" w:cs="louts shamy"/>
          <w:sz w:val="34"/>
          <w:szCs w:val="34"/>
          <w:rtl/>
        </w:rPr>
        <w:t>وكذلك استعملها الشافعي رحمه الله في الرسالة</w:t>
      </w:r>
      <w:r w:rsidR="00E31252">
        <w:rPr>
          <w:rFonts w:ascii="louts shamy" w:hAnsi="louts shamy" w:cs="louts shamy"/>
          <w:sz w:val="34"/>
          <w:szCs w:val="34"/>
          <w:rtl/>
        </w:rPr>
        <w:t>.</w:t>
      </w:r>
      <w:r w:rsidRPr="00021F95">
        <w:rPr>
          <w:rStyle w:val="a5"/>
          <w:rtl/>
        </w:rPr>
        <w:t>(</w:t>
      </w:r>
      <w:r w:rsidRPr="00021F95">
        <w:rPr>
          <w:rStyle w:val="a5"/>
          <w:rtl/>
        </w:rPr>
        <w:footnoteReference w:id="612"/>
      </w:r>
      <w:r w:rsidR="00812823">
        <w:rPr>
          <w:rStyle w:val="a5"/>
          <w:rtl/>
        </w:rPr>
        <w:t>)</w:t>
      </w:r>
      <w:r w:rsidRPr="00E31252">
        <w:rPr>
          <w:rFonts w:ascii="louts shamy" w:hAnsi="louts shamy" w:cs="louts shamy"/>
          <w:sz w:val="34"/>
          <w:szCs w:val="34"/>
          <w:rtl/>
        </w:rPr>
        <w:t xml:space="preserve"> </w:t>
      </w:r>
    </w:p>
    <w:p w14:paraId="28182F8B" w14:textId="2E76C12C"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وقال الشيخ أبو الحسن الشاذلي في حزب البحر</w:t>
      </w:r>
      <w:r w:rsidR="00E31252">
        <w:rPr>
          <w:rFonts w:ascii="louts shamy" w:hAnsi="louts shamy" w:cs="louts shamy"/>
          <w:sz w:val="34"/>
          <w:szCs w:val="34"/>
          <w:rtl/>
        </w:rPr>
        <w:t>:</w:t>
      </w:r>
      <w:r w:rsidRPr="00E31252">
        <w:rPr>
          <w:rFonts w:ascii="louts shamy" w:hAnsi="louts shamy" w:cs="louts shamy"/>
          <w:sz w:val="34"/>
          <w:szCs w:val="34"/>
          <w:rtl/>
        </w:rPr>
        <w:t xml:space="preserve"> " ونسألك العصمة " ويشهد له ما أخرجه النسائي من حديث أبي هريرة أن رسول الله صلي الله عليه وسلم 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إذا</w:t>
      </w:r>
      <w:proofErr w:type="gramEnd"/>
      <w:r w:rsidRPr="00E31252">
        <w:rPr>
          <w:rFonts w:ascii="louts shamy" w:hAnsi="louts shamy" w:cs="louts shamy"/>
          <w:sz w:val="34"/>
          <w:szCs w:val="34"/>
          <w:rtl/>
        </w:rPr>
        <w:t xml:space="preserve"> دخل أحدكم المسجد فليسلم علي النبي صلي الله عليه وسلم</w:t>
      </w:r>
      <w:r w:rsidR="00E31252">
        <w:rPr>
          <w:rFonts w:ascii="louts shamy" w:hAnsi="louts shamy" w:cs="louts shamy"/>
          <w:sz w:val="34"/>
          <w:szCs w:val="34"/>
          <w:rtl/>
        </w:rPr>
        <w:t xml:space="preserve">، </w:t>
      </w:r>
      <w:r w:rsidRPr="00E31252">
        <w:rPr>
          <w:rFonts w:ascii="louts shamy" w:hAnsi="louts shamy" w:cs="louts shamy"/>
          <w:sz w:val="34"/>
          <w:szCs w:val="34"/>
          <w:rtl/>
        </w:rPr>
        <w:t>وليقل</w:t>
      </w:r>
      <w:r w:rsidR="00E31252">
        <w:rPr>
          <w:rFonts w:ascii="louts shamy" w:hAnsi="louts shamy" w:cs="louts shamy"/>
          <w:sz w:val="34"/>
          <w:szCs w:val="34"/>
          <w:rtl/>
        </w:rPr>
        <w:t>:</w:t>
      </w:r>
      <w:r w:rsidRPr="00E31252">
        <w:rPr>
          <w:rFonts w:ascii="louts shamy" w:hAnsi="louts shamy" w:cs="louts shamy"/>
          <w:sz w:val="34"/>
          <w:szCs w:val="34"/>
          <w:rtl/>
        </w:rPr>
        <w:t xml:space="preserve"> اللهم افتح لي أبواب رحمتك</w:t>
      </w:r>
      <w:r w:rsidR="00E31252">
        <w:rPr>
          <w:rFonts w:ascii="louts shamy" w:hAnsi="louts shamy" w:cs="louts shamy"/>
          <w:sz w:val="34"/>
          <w:szCs w:val="34"/>
          <w:rtl/>
        </w:rPr>
        <w:t xml:space="preserve">، </w:t>
      </w:r>
      <w:r w:rsidRPr="00E31252">
        <w:rPr>
          <w:rFonts w:ascii="louts shamy" w:hAnsi="louts shamy" w:cs="louts shamy"/>
          <w:sz w:val="34"/>
          <w:szCs w:val="34"/>
          <w:rtl/>
        </w:rPr>
        <w:t>وإذا خرج فليسلم علي النبي صلي الله عليه وسلم وليقل</w:t>
      </w:r>
      <w:r w:rsidR="00E31252">
        <w:rPr>
          <w:rFonts w:ascii="louts shamy" w:hAnsi="louts shamy" w:cs="louts shamy"/>
          <w:sz w:val="34"/>
          <w:szCs w:val="34"/>
          <w:rtl/>
        </w:rPr>
        <w:t>:</w:t>
      </w:r>
      <w:r w:rsidRPr="00E31252">
        <w:rPr>
          <w:rFonts w:ascii="louts shamy" w:hAnsi="louts shamy" w:cs="louts shamy"/>
          <w:sz w:val="34"/>
          <w:szCs w:val="34"/>
          <w:rtl/>
        </w:rPr>
        <w:t xml:space="preserve"> اللهم </w:t>
      </w:r>
      <w:r w:rsidRPr="00E31252">
        <w:rPr>
          <w:rFonts w:ascii="louts shamy" w:hAnsi="louts shamy" w:cs="louts shamy"/>
          <w:sz w:val="34"/>
          <w:szCs w:val="34"/>
          <w:rtl/>
        </w:rPr>
        <w:lastRenderedPageBreak/>
        <w:t>اعصمني من الشيطان }</w:t>
      </w:r>
      <w:r w:rsidRPr="00021F95">
        <w:rPr>
          <w:rStyle w:val="a5"/>
          <w:rtl/>
        </w:rPr>
        <w:t>(</w:t>
      </w:r>
      <w:r w:rsidRPr="00021F95">
        <w:rPr>
          <w:rStyle w:val="a5"/>
          <w:rtl/>
        </w:rPr>
        <w:footnoteReference w:id="613"/>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وروي </w:t>
      </w:r>
      <w:proofErr w:type="spellStart"/>
      <w:r w:rsidRPr="00E31252">
        <w:rPr>
          <w:rFonts w:ascii="louts shamy" w:hAnsi="louts shamy" w:cs="louts shamy"/>
          <w:sz w:val="34"/>
          <w:szCs w:val="34"/>
          <w:rtl/>
        </w:rPr>
        <w:t>الواحدى</w:t>
      </w:r>
      <w:proofErr w:type="spellEnd"/>
      <w:r w:rsidRPr="00E31252">
        <w:rPr>
          <w:rFonts w:ascii="louts shamy" w:hAnsi="louts shamy" w:cs="louts shamy"/>
          <w:sz w:val="34"/>
          <w:szCs w:val="34"/>
          <w:rtl/>
        </w:rPr>
        <w:t xml:space="preserve"> في قوله</w:t>
      </w:r>
      <w:r w:rsidR="00E31252">
        <w:rPr>
          <w:rFonts w:ascii="louts shamy" w:hAnsi="louts shamy" w:cs="louts shamy"/>
          <w:sz w:val="34"/>
          <w:szCs w:val="34"/>
          <w:rtl/>
        </w:rPr>
        <w:t>:</w:t>
      </w:r>
      <w:r w:rsidRPr="00E31252">
        <w:rPr>
          <w:rFonts w:ascii="louts shamy" w:hAnsi="louts shamy" w:cs="louts shamy"/>
          <w:sz w:val="34"/>
          <w:szCs w:val="34"/>
          <w:rtl/>
        </w:rPr>
        <w:t xml:space="preserve"> { واعتصموا بحبل الله جميعا } ( آل عمران 103) عن ابن عباس قال</w:t>
      </w:r>
      <w:r w:rsidR="00E31252">
        <w:rPr>
          <w:rFonts w:ascii="louts shamy" w:hAnsi="louts shamy" w:cs="louts shamy"/>
          <w:sz w:val="34"/>
          <w:szCs w:val="34"/>
          <w:rtl/>
        </w:rPr>
        <w:t>:</w:t>
      </w:r>
      <w:r w:rsidRPr="00E31252">
        <w:rPr>
          <w:rFonts w:ascii="louts shamy" w:hAnsi="louts shamy" w:cs="louts shamy"/>
          <w:sz w:val="34"/>
          <w:szCs w:val="34"/>
          <w:rtl/>
        </w:rPr>
        <w:t xml:space="preserve"> سلوا الله العصمة</w:t>
      </w:r>
      <w:r w:rsidRPr="00021F95">
        <w:rPr>
          <w:rStyle w:val="a5"/>
          <w:rtl/>
        </w:rPr>
        <w:t>(</w:t>
      </w:r>
      <w:r w:rsidRPr="00021F95">
        <w:rPr>
          <w:rStyle w:val="a5"/>
          <w:rtl/>
        </w:rPr>
        <w:footnoteReference w:id="614"/>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42E4B619" w14:textId="7747AE27"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والحق أنه إن قصد بالعصمة</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التوقي</w:t>
      </w:r>
      <w:proofErr w:type="spellEnd"/>
      <w:r w:rsidRPr="00E31252">
        <w:rPr>
          <w:rFonts w:ascii="louts shamy" w:hAnsi="louts shamy" w:cs="louts shamy"/>
          <w:sz w:val="34"/>
          <w:szCs w:val="34"/>
          <w:rtl/>
        </w:rPr>
        <w:t xml:space="preserve"> عن المعاصي والرذائل في جميع الحالات</w:t>
      </w:r>
      <w:r w:rsidR="00E31252">
        <w:rPr>
          <w:rFonts w:ascii="louts shamy" w:hAnsi="louts shamy" w:cs="louts shamy"/>
          <w:sz w:val="34"/>
          <w:szCs w:val="34"/>
          <w:rtl/>
        </w:rPr>
        <w:t xml:space="preserve">، </w:t>
      </w:r>
      <w:r w:rsidRPr="00E31252">
        <w:rPr>
          <w:rFonts w:ascii="louts shamy" w:hAnsi="louts shamy" w:cs="louts shamy"/>
          <w:sz w:val="34"/>
          <w:szCs w:val="34"/>
          <w:rtl/>
        </w:rPr>
        <w:t>فهذا يمتنع</w:t>
      </w:r>
      <w:r w:rsidR="00E31252">
        <w:rPr>
          <w:rFonts w:ascii="louts shamy" w:hAnsi="louts shamy" w:cs="louts shamy"/>
          <w:sz w:val="34"/>
          <w:szCs w:val="34"/>
          <w:rtl/>
        </w:rPr>
        <w:t xml:space="preserve">، </w:t>
      </w:r>
      <w:r w:rsidRPr="00E31252">
        <w:rPr>
          <w:rFonts w:ascii="louts shamy" w:hAnsi="louts shamy" w:cs="louts shamy"/>
          <w:sz w:val="34"/>
          <w:szCs w:val="34"/>
          <w:rtl/>
        </w:rPr>
        <w:t>لأنه سؤال مقام النبوة</w:t>
      </w:r>
      <w:r w:rsidR="00E31252">
        <w:rPr>
          <w:rFonts w:ascii="louts shamy" w:hAnsi="louts shamy" w:cs="louts shamy"/>
          <w:sz w:val="34"/>
          <w:szCs w:val="34"/>
          <w:rtl/>
        </w:rPr>
        <w:t xml:space="preserve">، </w:t>
      </w:r>
      <w:r w:rsidRPr="00E31252">
        <w:rPr>
          <w:rFonts w:ascii="louts shamy" w:hAnsi="louts shamy" w:cs="louts shamy"/>
          <w:sz w:val="34"/>
          <w:szCs w:val="34"/>
          <w:rtl/>
        </w:rPr>
        <w:t>وإن قصد التحفظ من الشيطان والتحصن من أفعال الشر</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فهذا لا بأس به </w:t>
      </w:r>
      <w:r w:rsidRPr="00021F95">
        <w:rPr>
          <w:rStyle w:val="a5"/>
          <w:rtl/>
        </w:rPr>
        <w:t>(</w:t>
      </w:r>
      <w:r w:rsidRPr="00021F95">
        <w:rPr>
          <w:rStyle w:val="a5"/>
          <w:rtl/>
        </w:rPr>
        <w:footnoteReference w:id="615"/>
      </w:r>
      <w:r w:rsidR="00812823">
        <w:rPr>
          <w:rStyle w:val="a5"/>
          <w:rtl/>
        </w:rPr>
        <w:t>)</w:t>
      </w:r>
      <w:r w:rsidR="00E31252">
        <w:rPr>
          <w:rFonts w:ascii="louts shamy" w:hAnsi="louts shamy" w:cs="louts shamy"/>
          <w:sz w:val="34"/>
          <w:szCs w:val="34"/>
          <w:rtl/>
        </w:rPr>
        <w:t>.</w:t>
      </w:r>
    </w:p>
    <w:p w14:paraId="5B2AA550" w14:textId="222E5F59"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ورأيت في كتاب وقف صاحبه المدرسة الشامية ألقابا لها من جملتها</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عصمة</w:t>
      </w:r>
      <w:proofErr w:type="gramEnd"/>
      <w:r w:rsidRPr="00E31252">
        <w:rPr>
          <w:rFonts w:ascii="louts shamy" w:hAnsi="louts shamy" w:cs="louts shamy"/>
          <w:sz w:val="34"/>
          <w:szCs w:val="34"/>
          <w:rtl/>
        </w:rPr>
        <w:t xml:space="preserve"> الدين</w:t>
      </w:r>
      <w:r w:rsidR="00E31252">
        <w:rPr>
          <w:rFonts w:ascii="louts shamy" w:hAnsi="louts shamy" w:cs="louts shamy"/>
          <w:sz w:val="34"/>
          <w:szCs w:val="34"/>
          <w:rtl/>
        </w:rPr>
        <w:t xml:space="preserve">، </w:t>
      </w:r>
      <w:r w:rsidRPr="00E31252">
        <w:rPr>
          <w:rFonts w:ascii="louts shamy" w:hAnsi="louts shamy" w:cs="louts shamy"/>
          <w:sz w:val="34"/>
          <w:szCs w:val="34"/>
          <w:rtl/>
        </w:rPr>
        <w:t>وزين الخوانتين ) قال بعض مشايخنا</w:t>
      </w:r>
      <w:r w:rsidR="00E31252">
        <w:rPr>
          <w:rFonts w:ascii="louts shamy" w:hAnsi="louts shamy" w:cs="louts shamy"/>
          <w:sz w:val="34"/>
          <w:szCs w:val="34"/>
          <w:rtl/>
        </w:rPr>
        <w:t>:</w:t>
      </w:r>
      <w:r w:rsidRPr="00E31252">
        <w:rPr>
          <w:rFonts w:ascii="louts shamy" w:hAnsi="louts shamy" w:cs="louts shamy"/>
          <w:sz w:val="34"/>
          <w:szCs w:val="34"/>
          <w:rtl/>
        </w:rPr>
        <w:t xml:space="preserve"> ولم أكن وقفت علي تلقيب المرأة بالدين إلا من هذا فاستحسنت هذا وصرت أكاتب به أهلي</w:t>
      </w:r>
      <w:r w:rsidR="00E31252">
        <w:rPr>
          <w:rFonts w:ascii="louts shamy" w:hAnsi="louts shamy" w:cs="louts shamy"/>
          <w:sz w:val="34"/>
          <w:szCs w:val="34"/>
          <w:rtl/>
        </w:rPr>
        <w:t xml:space="preserve">، </w:t>
      </w:r>
      <w:r w:rsidRPr="00E31252">
        <w:rPr>
          <w:rFonts w:ascii="louts shamy" w:hAnsi="louts shamy" w:cs="louts shamy"/>
          <w:sz w:val="34"/>
          <w:szCs w:val="34"/>
          <w:rtl/>
        </w:rPr>
        <w:t>وهو صحيح</w:t>
      </w:r>
      <w:r w:rsidR="00E31252">
        <w:rPr>
          <w:rFonts w:ascii="louts shamy" w:hAnsi="louts shamy" w:cs="louts shamy"/>
          <w:sz w:val="34"/>
          <w:szCs w:val="34"/>
          <w:rtl/>
        </w:rPr>
        <w:t xml:space="preserve">، </w:t>
      </w:r>
      <w:r w:rsidRPr="00E31252">
        <w:rPr>
          <w:rFonts w:ascii="louts shamy" w:hAnsi="louts shamy" w:cs="louts shamy"/>
          <w:sz w:val="34"/>
          <w:szCs w:val="34"/>
          <w:rtl/>
        </w:rPr>
        <w:t>لأنها تحصن الإنسان عن الوقوع في الفواحش.</w:t>
      </w:r>
      <w:r w:rsidRPr="00021F95">
        <w:rPr>
          <w:rStyle w:val="a5"/>
          <w:rtl/>
        </w:rPr>
        <w:t>(</w:t>
      </w:r>
      <w:r w:rsidRPr="00021F95">
        <w:rPr>
          <w:rStyle w:val="a5"/>
          <w:rtl/>
        </w:rPr>
        <w:footnoteReference w:id="616"/>
      </w:r>
      <w:r w:rsidR="00812823">
        <w:rPr>
          <w:rStyle w:val="a5"/>
          <w:rtl/>
        </w:rPr>
        <w:t>)</w:t>
      </w:r>
      <w:r w:rsidR="00E31252">
        <w:rPr>
          <w:rFonts w:ascii="louts shamy" w:hAnsi="louts shamy" w:cs="louts shamy"/>
          <w:sz w:val="34"/>
          <w:szCs w:val="34"/>
          <w:rtl/>
        </w:rPr>
        <w:t xml:space="preserve">  </w:t>
      </w:r>
    </w:p>
    <w:p w14:paraId="0E14CBCD" w14:textId="3573DE3E" w:rsidR="00703DB7" w:rsidRPr="00F75E10" w:rsidRDefault="00703DB7" w:rsidP="00F75E10">
      <w:pPr>
        <w:pStyle w:val="2"/>
        <w:rPr>
          <w:sz w:val="34"/>
          <w:szCs w:val="34"/>
          <w:rtl/>
        </w:rPr>
      </w:pPr>
      <w:bookmarkStart w:id="53" w:name="_Toc188095862"/>
      <w:r w:rsidRPr="00F75E10">
        <w:rPr>
          <w:sz w:val="34"/>
          <w:szCs w:val="34"/>
          <w:rtl/>
        </w:rPr>
        <w:lastRenderedPageBreak/>
        <w:t>مسألة</w:t>
      </w:r>
      <w:r w:rsidR="00E31252" w:rsidRPr="00F75E10">
        <w:rPr>
          <w:sz w:val="34"/>
          <w:szCs w:val="34"/>
          <w:rtl/>
        </w:rPr>
        <w:t>:</w:t>
      </w:r>
      <w:r w:rsidRPr="00F75E10">
        <w:rPr>
          <w:sz w:val="34"/>
          <w:szCs w:val="34"/>
          <w:rtl/>
        </w:rPr>
        <w:t xml:space="preserve"> هل يقسم علي الله بغيره كحرمة نبيه</w:t>
      </w:r>
      <w:r w:rsidR="00E31252" w:rsidRPr="00F75E10">
        <w:rPr>
          <w:sz w:val="34"/>
          <w:szCs w:val="34"/>
          <w:rtl/>
        </w:rPr>
        <w:t xml:space="preserve">، </w:t>
      </w:r>
      <w:r w:rsidRPr="00F75E10">
        <w:rPr>
          <w:sz w:val="34"/>
          <w:szCs w:val="34"/>
          <w:rtl/>
        </w:rPr>
        <w:t xml:space="preserve">ونور عرشه وكتبه وملائكته وسير </w:t>
      </w:r>
      <w:proofErr w:type="gramStart"/>
      <w:r w:rsidRPr="00F75E10">
        <w:rPr>
          <w:sz w:val="34"/>
          <w:szCs w:val="34"/>
          <w:rtl/>
        </w:rPr>
        <w:t>رسله ؟</w:t>
      </w:r>
      <w:bookmarkEnd w:id="53"/>
      <w:proofErr w:type="gramEnd"/>
    </w:p>
    <w:p w14:paraId="4EDB33DD" w14:textId="413F97BF"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فيه تفصيل يرجع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صورة التعظيم</w:t>
      </w:r>
      <w:r w:rsidR="00E31252">
        <w:rPr>
          <w:rFonts w:ascii="louts shamy" w:hAnsi="louts shamy" w:cs="louts shamy"/>
          <w:sz w:val="34"/>
          <w:szCs w:val="34"/>
          <w:rtl/>
        </w:rPr>
        <w:t xml:space="preserve">، </w:t>
      </w:r>
      <w:r w:rsidRPr="00E31252">
        <w:rPr>
          <w:rFonts w:ascii="louts shamy" w:hAnsi="louts shamy" w:cs="louts shamy"/>
          <w:sz w:val="34"/>
          <w:szCs w:val="34"/>
          <w:rtl/>
        </w:rPr>
        <w:t>لأن القسم يستدعي تعظيم المقسم به</w:t>
      </w:r>
      <w:r w:rsidR="00E31252">
        <w:rPr>
          <w:rFonts w:ascii="louts shamy" w:hAnsi="louts shamy" w:cs="louts shamy"/>
          <w:sz w:val="34"/>
          <w:szCs w:val="34"/>
          <w:rtl/>
        </w:rPr>
        <w:t xml:space="preserve">، </w:t>
      </w:r>
      <w:r w:rsidRPr="00E31252">
        <w:rPr>
          <w:rFonts w:ascii="louts shamy" w:hAnsi="louts shamy" w:cs="louts shamy"/>
          <w:sz w:val="34"/>
          <w:szCs w:val="34"/>
          <w:rtl/>
        </w:rPr>
        <w:t>فما عظمه الله كان لنا تعظيمه</w:t>
      </w:r>
      <w:r w:rsidR="00E31252">
        <w:rPr>
          <w:rFonts w:ascii="louts shamy" w:hAnsi="louts shamy" w:cs="louts shamy"/>
          <w:sz w:val="34"/>
          <w:szCs w:val="34"/>
          <w:rtl/>
        </w:rPr>
        <w:t xml:space="preserve">، </w:t>
      </w:r>
      <w:r w:rsidRPr="00E31252">
        <w:rPr>
          <w:rFonts w:ascii="louts shamy" w:hAnsi="louts shamy" w:cs="louts shamy"/>
          <w:sz w:val="34"/>
          <w:szCs w:val="34"/>
          <w:rtl/>
        </w:rPr>
        <w:t>وما حقره فليس لنا تعظيمه</w:t>
      </w:r>
      <w:r w:rsidR="00E31252">
        <w:rPr>
          <w:rFonts w:ascii="louts shamy" w:hAnsi="louts shamy" w:cs="louts shamy"/>
          <w:sz w:val="34"/>
          <w:szCs w:val="34"/>
          <w:rtl/>
        </w:rPr>
        <w:t>.</w:t>
      </w:r>
    </w:p>
    <w:p w14:paraId="4A618E8F" w14:textId="45040D0D"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وقد اختلف العلماء في القسم بغير الله من مخلوقاته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هل ينعقد بها اليمين أم </w:t>
      </w:r>
      <w:proofErr w:type="gramStart"/>
      <w:r w:rsidRPr="00E31252">
        <w:rPr>
          <w:rFonts w:ascii="louts shamy" w:hAnsi="louts shamy" w:cs="louts shamy"/>
          <w:sz w:val="34"/>
          <w:szCs w:val="34"/>
          <w:rtl/>
        </w:rPr>
        <w:t>لا ؟</w:t>
      </w:r>
      <w:proofErr w:type="gramEnd"/>
      <w:r w:rsidRPr="00E31252">
        <w:rPr>
          <w:rFonts w:ascii="louts shamy" w:hAnsi="louts shamy" w:cs="louts shamy"/>
          <w:sz w:val="34"/>
          <w:szCs w:val="34"/>
          <w:rtl/>
        </w:rPr>
        <w:t xml:space="preserve"> وقد خرج الترمذي والنسائي وابن ماجة عن عثمان بن حنيف أن رجلا ضريرا أتي النبي صلي الله عليه وسلم</w:t>
      </w:r>
      <w:r w:rsidR="00E31252">
        <w:rPr>
          <w:rFonts w:ascii="louts shamy" w:hAnsi="louts shamy" w:cs="louts shamy"/>
          <w:sz w:val="34"/>
          <w:szCs w:val="34"/>
          <w:rtl/>
        </w:rPr>
        <w:t xml:space="preserve">، </w:t>
      </w:r>
      <w:r w:rsidRPr="00E31252">
        <w:rPr>
          <w:rFonts w:ascii="louts shamy" w:hAnsi="louts shamy" w:cs="louts shamy"/>
          <w:sz w:val="34"/>
          <w:szCs w:val="34"/>
          <w:rtl/>
        </w:rPr>
        <w:t>فقال</w:t>
      </w:r>
      <w:r w:rsidR="00E31252">
        <w:rPr>
          <w:rFonts w:ascii="louts shamy" w:hAnsi="louts shamy" w:cs="louts shamy"/>
          <w:sz w:val="34"/>
          <w:szCs w:val="34"/>
          <w:rtl/>
        </w:rPr>
        <w:t>:</w:t>
      </w:r>
      <w:r w:rsidRPr="00E31252">
        <w:rPr>
          <w:rFonts w:ascii="louts shamy" w:hAnsi="louts shamy" w:cs="louts shamy"/>
          <w:sz w:val="34"/>
          <w:szCs w:val="34"/>
          <w:rtl/>
        </w:rPr>
        <w:t xml:space="preserve"> " ادع الله لي أن يعافيني " فقال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إن</w:t>
      </w:r>
      <w:proofErr w:type="gramEnd"/>
      <w:r w:rsidRPr="00E31252">
        <w:rPr>
          <w:rFonts w:ascii="louts shamy" w:hAnsi="louts shamy" w:cs="louts shamy"/>
          <w:sz w:val="34"/>
          <w:szCs w:val="34"/>
          <w:rtl/>
        </w:rPr>
        <w:t xml:space="preserve"> شئت دعوت وإن شئت صبرت فهو خير لك } قال</w:t>
      </w:r>
      <w:r w:rsidR="00E31252">
        <w:rPr>
          <w:rFonts w:ascii="louts shamy" w:hAnsi="louts shamy" w:cs="louts shamy"/>
          <w:sz w:val="34"/>
          <w:szCs w:val="34"/>
          <w:rtl/>
        </w:rPr>
        <w:t>:</w:t>
      </w:r>
      <w:r w:rsidRPr="00E31252">
        <w:rPr>
          <w:rFonts w:ascii="louts shamy" w:hAnsi="louts shamy" w:cs="louts shamy"/>
          <w:sz w:val="34"/>
          <w:szCs w:val="34"/>
          <w:rtl/>
        </w:rPr>
        <w:t xml:space="preserve"> " ادعه " فأمره أن يتوضأ ويصلي ركعتين</w:t>
      </w:r>
      <w:r w:rsidR="00E31252">
        <w:rPr>
          <w:rFonts w:ascii="louts shamy" w:hAnsi="louts shamy" w:cs="louts shamy"/>
          <w:sz w:val="34"/>
          <w:szCs w:val="34"/>
          <w:rtl/>
        </w:rPr>
        <w:t xml:space="preserve">، </w:t>
      </w:r>
      <w:r w:rsidRPr="00E31252">
        <w:rPr>
          <w:rFonts w:ascii="louts shamy" w:hAnsi="louts shamy" w:cs="louts shamy"/>
          <w:sz w:val="34"/>
          <w:szCs w:val="34"/>
          <w:rtl/>
        </w:rPr>
        <w:t>ويدعو بهذا الدعاء</w:t>
      </w:r>
      <w:r w:rsidR="00E31252">
        <w:rPr>
          <w:rFonts w:ascii="louts shamy" w:hAnsi="louts shamy" w:cs="louts shamy"/>
          <w:sz w:val="34"/>
          <w:szCs w:val="34"/>
          <w:rtl/>
        </w:rPr>
        <w:t>:</w:t>
      </w:r>
      <w:r w:rsidRPr="00E31252">
        <w:rPr>
          <w:rFonts w:ascii="louts shamy" w:hAnsi="louts shamy" w:cs="louts shamy"/>
          <w:sz w:val="34"/>
          <w:szCs w:val="34"/>
          <w:rtl/>
        </w:rPr>
        <w:t xml:space="preserve"> { اللهم إني أسألك وأتوجه إلي نبيك محمد صلي الله عليه وسلم نبي الرحمة</w:t>
      </w:r>
      <w:r w:rsidR="00E31252">
        <w:rPr>
          <w:rFonts w:ascii="louts shamy" w:hAnsi="louts shamy" w:cs="louts shamy"/>
          <w:sz w:val="34"/>
          <w:szCs w:val="34"/>
          <w:rtl/>
        </w:rPr>
        <w:t xml:space="preserve">، </w:t>
      </w:r>
      <w:r w:rsidRPr="00E31252">
        <w:rPr>
          <w:rFonts w:ascii="louts shamy" w:hAnsi="louts shamy" w:cs="louts shamy"/>
          <w:sz w:val="34"/>
          <w:szCs w:val="34"/>
          <w:rtl/>
        </w:rPr>
        <w:t>يا محمد إني أتوجه بك إلي الله في حاجتي هذه لتقضي لي</w:t>
      </w:r>
      <w:r w:rsidR="00E31252">
        <w:rPr>
          <w:rFonts w:ascii="louts shamy" w:hAnsi="louts shamy" w:cs="louts shamy"/>
          <w:sz w:val="34"/>
          <w:szCs w:val="34"/>
          <w:rtl/>
        </w:rPr>
        <w:t xml:space="preserve">، </w:t>
      </w:r>
      <w:r w:rsidRPr="00E31252">
        <w:rPr>
          <w:rFonts w:ascii="louts shamy" w:hAnsi="louts shamy" w:cs="louts shamy"/>
          <w:sz w:val="34"/>
          <w:szCs w:val="34"/>
          <w:rtl/>
        </w:rPr>
        <w:t>اللهم شفعه في }</w:t>
      </w:r>
      <w:r w:rsidRPr="00021F95">
        <w:rPr>
          <w:rStyle w:val="a5"/>
          <w:rtl/>
        </w:rPr>
        <w:t>(</w:t>
      </w:r>
      <w:r w:rsidRPr="00021F95">
        <w:rPr>
          <w:rStyle w:val="a5"/>
          <w:rtl/>
        </w:rPr>
        <w:footnoteReference w:id="617"/>
      </w:r>
      <w:r w:rsidR="00812823">
        <w:rPr>
          <w:rStyle w:val="a5"/>
          <w:rtl/>
        </w:rPr>
        <w:t>)</w:t>
      </w:r>
      <w:r w:rsidRPr="00E31252">
        <w:rPr>
          <w:rFonts w:ascii="louts shamy" w:hAnsi="louts shamy" w:cs="louts shamy"/>
          <w:sz w:val="34"/>
          <w:szCs w:val="34"/>
          <w:rtl/>
        </w:rPr>
        <w:t xml:space="preserve"> وقال الترمذي</w:t>
      </w:r>
      <w:r w:rsidR="00E31252">
        <w:rPr>
          <w:rFonts w:ascii="louts shamy" w:hAnsi="louts shamy" w:cs="louts shamy"/>
          <w:sz w:val="34"/>
          <w:szCs w:val="34"/>
          <w:rtl/>
        </w:rPr>
        <w:t>:</w:t>
      </w:r>
      <w:r w:rsidRPr="00E31252">
        <w:rPr>
          <w:rFonts w:ascii="louts shamy" w:hAnsi="louts shamy" w:cs="louts shamy"/>
          <w:sz w:val="34"/>
          <w:szCs w:val="34"/>
          <w:rtl/>
        </w:rPr>
        <w:t xml:space="preserve"> حسن صحيح غريب</w:t>
      </w:r>
    </w:p>
    <w:p w14:paraId="1BA6E5A9" w14:textId="660E176E"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وعن عمر قال: قال النبي صلي الله عليه وسلم</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لما</w:t>
      </w:r>
      <w:proofErr w:type="gramEnd"/>
      <w:r w:rsidRPr="00E31252">
        <w:rPr>
          <w:rFonts w:ascii="louts shamy" w:hAnsi="louts shamy" w:cs="louts shamy"/>
          <w:sz w:val="34"/>
          <w:szCs w:val="34"/>
          <w:rtl/>
        </w:rPr>
        <w:t xml:space="preserve"> اقترف آدم عليه السلام الخطيئة</w:t>
      </w:r>
      <w:r w:rsidR="00E31252">
        <w:rPr>
          <w:rFonts w:ascii="louts shamy" w:hAnsi="louts shamy" w:cs="louts shamy"/>
          <w:sz w:val="34"/>
          <w:szCs w:val="34"/>
          <w:rtl/>
        </w:rPr>
        <w:t xml:space="preserve">، </w:t>
      </w:r>
      <w:r w:rsidRPr="00E31252">
        <w:rPr>
          <w:rFonts w:ascii="louts shamy" w:hAnsi="louts shamy" w:cs="louts shamy"/>
          <w:sz w:val="34"/>
          <w:szCs w:val="34"/>
          <w:rtl/>
        </w:rPr>
        <w:t>قال</w:t>
      </w:r>
      <w:r w:rsidR="00E31252">
        <w:rPr>
          <w:rFonts w:ascii="louts shamy" w:hAnsi="louts shamy" w:cs="louts shamy"/>
          <w:sz w:val="34"/>
          <w:szCs w:val="34"/>
          <w:rtl/>
        </w:rPr>
        <w:t>:</w:t>
      </w:r>
      <w:r w:rsidRPr="00E31252">
        <w:rPr>
          <w:rFonts w:ascii="louts shamy" w:hAnsi="louts shamy" w:cs="louts shamy"/>
          <w:sz w:val="34"/>
          <w:szCs w:val="34"/>
          <w:rtl/>
        </w:rPr>
        <w:t xml:space="preserve"> يا رب أسألك بحق محمد لما غفرت لي</w:t>
      </w:r>
      <w:r w:rsidR="00E31252">
        <w:rPr>
          <w:rFonts w:ascii="louts shamy" w:hAnsi="louts shamy" w:cs="louts shamy"/>
          <w:sz w:val="34"/>
          <w:szCs w:val="34"/>
          <w:rtl/>
        </w:rPr>
        <w:t xml:space="preserve">، </w:t>
      </w:r>
      <w:r w:rsidRPr="00E31252">
        <w:rPr>
          <w:rFonts w:ascii="louts shamy" w:hAnsi="louts shamy" w:cs="louts shamy"/>
          <w:sz w:val="34"/>
          <w:szCs w:val="34"/>
          <w:rtl/>
        </w:rPr>
        <w:t>فقال الله</w:t>
      </w:r>
      <w:r w:rsidR="00E31252">
        <w:rPr>
          <w:rFonts w:ascii="louts shamy" w:hAnsi="louts shamy" w:cs="louts shamy"/>
          <w:sz w:val="34"/>
          <w:szCs w:val="34"/>
          <w:rtl/>
        </w:rPr>
        <w:t>:</w:t>
      </w:r>
      <w:r w:rsidRPr="00E31252">
        <w:rPr>
          <w:rFonts w:ascii="louts shamy" w:hAnsi="louts shamy" w:cs="louts shamy"/>
          <w:sz w:val="34"/>
          <w:szCs w:val="34"/>
          <w:rtl/>
        </w:rPr>
        <w:t xml:space="preserve"> يا آدم وكيف عرفت محمدا ولم اخلقه ؟ قال</w:t>
      </w:r>
      <w:r w:rsidR="00E31252">
        <w:rPr>
          <w:rFonts w:ascii="louts shamy" w:hAnsi="louts shamy" w:cs="louts shamy"/>
          <w:sz w:val="34"/>
          <w:szCs w:val="34"/>
          <w:rtl/>
        </w:rPr>
        <w:t>:</w:t>
      </w:r>
      <w:r w:rsidRPr="00E31252">
        <w:rPr>
          <w:rFonts w:ascii="louts shamy" w:hAnsi="louts shamy" w:cs="louts shamy"/>
          <w:sz w:val="34"/>
          <w:szCs w:val="34"/>
          <w:rtl/>
        </w:rPr>
        <w:t xml:space="preserve"> يا رب لأنك خلقتني بيدك</w:t>
      </w:r>
      <w:r w:rsidR="00E31252">
        <w:rPr>
          <w:rFonts w:ascii="louts shamy" w:hAnsi="louts shamy" w:cs="louts shamy"/>
          <w:sz w:val="34"/>
          <w:szCs w:val="34"/>
          <w:rtl/>
        </w:rPr>
        <w:t xml:space="preserve">، </w:t>
      </w:r>
      <w:r w:rsidRPr="00E31252">
        <w:rPr>
          <w:rFonts w:ascii="louts shamy" w:hAnsi="louts shamy" w:cs="louts shamy"/>
          <w:sz w:val="34"/>
          <w:szCs w:val="34"/>
          <w:rtl/>
        </w:rPr>
        <w:t>ونفخت في من روحك</w:t>
      </w:r>
      <w:r w:rsidR="00E31252">
        <w:rPr>
          <w:rFonts w:ascii="louts shamy" w:hAnsi="louts shamy" w:cs="louts shamy"/>
          <w:sz w:val="34"/>
          <w:szCs w:val="34"/>
          <w:rtl/>
        </w:rPr>
        <w:t xml:space="preserve">، </w:t>
      </w:r>
      <w:r w:rsidRPr="00E31252">
        <w:rPr>
          <w:rFonts w:ascii="louts shamy" w:hAnsi="louts shamy" w:cs="louts shamy"/>
          <w:sz w:val="34"/>
          <w:szCs w:val="34"/>
          <w:rtl/>
        </w:rPr>
        <w:t>ورفعت رأسي فوجدت علي قائم العرش مكتوبا</w:t>
      </w:r>
      <w:r w:rsidR="00E31252">
        <w:rPr>
          <w:rFonts w:ascii="louts shamy" w:hAnsi="louts shamy" w:cs="louts shamy"/>
          <w:sz w:val="34"/>
          <w:szCs w:val="34"/>
          <w:rtl/>
        </w:rPr>
        <w:t>:</w:t>
      </w:r>
      <w:r w:rsidRPr="00E31252">
        <w:rPr>
          <w:rFonts w:ascii="louts shamy" w:hAnsi="louts shamy" w:cs="louts shamy"/>
          <w:sz w:val="34"/>
          <w:szCs w:val="34"/>
          <w:rtl/>
        </w:rPr>
        <w:t xml:space="preserve"> لا إله إلا الله محمد رسول الله</w:t>
      </w:r>
      <w:r w:rsidR="00E31252">
        <w:rPr>
          <w:rFonts w:ascii="louts shamy" w:hAnsi="louts shamy" w:cs="louts shamy"/>
          <w:sz w:val="34"/>
          <w:szCs w:val="34"/>
          <w:rtl/>
        </w:rPr>
        <w:t xml:space="preserve">، </w:t>
      </w:r>
      <w:r w:rsidRPr="00E31252">
        <w:rPr>
          <w:rFonts w:ascii="louts shamy" w:hAnsi="louts shamy" w:cs="louts shamy"/>
          <w:sz w:val="34"/>
          <w:szCs w:val="34"/>
          <w:rtl/>
        </w:rPr>
        <w:t>فعلمت أنك لم تضف إلي اسمك إلا أحب الخلق إليك</w:t>
      </w:r>
      <w:r w:rsidR="00E31252">
        <w:rPr>
          <w:rFonts w:ascii="louts shamy" w:hAnsi="louts shamy" w:cs="louts shamy"/>
          <w:sz w:val="34"/>
          <w:szCs w:val="34"/>
          <w:rtl/>
        </w:rPr>
        <w:t xml:space="preserve">، </w:t>
      </w:r>
      <w:r w:rsidRPr="00E31252">
        <w:rPr>
          <w:rFonts w:ascii="louts shamy" w:hAnsi="louts shamy" w:cs="louts shamy"/>
          <w:sz w:val="34"/>
          <w:szCs w:val="34"/>
          <w:rtl/>
        </w:rPr>
        <w:t>فقا الله تعالي</w:t>
      </w:r>
      <w:r w:rsidR="00E31252">
        <w:rPr>
          <w:rFonts w:ascii="louts shamy" w:hAnsi="louts shamy" w:cs="louts shamy"/>
          <w:sz w:val="34"/>
          <w:szCs w:val="34"/>
          <w:rtl/>
        </w:rPr>
        <w:t>:</w:t>
      </w:r>
      <w:r w:rsidRPr="00E31252">
        <w:rPr>
          <w:rFonts w:ascii="louts shamy" w:hAnsi="louts shamy" w:cs="louts shamy"/>
          <w:sz w:val="34"/>
          <w:szCs w:val="34"/>
          <w:rtl/>
        </w:rPr>
        <w:t xml:space="preserve"> صدقت يا آدم</w:t>
      </w:r>
      <w:r w:rsidR="00E31252">
        <w:rPr>
          <w:rFonts w:ascii="louts shamy" w:hAnsi="louts shamy" w:cs="louts shamy"/>
          <w:sz w:val="34"/>
          <w:szCs w:val="34"/>
          <w:rtl/>
        </w:rPr>
        <w:t xml:space="preserve">، </w:t>
      </w:r>
      <w:r w:rsidRPr="00E31252">
        <w:rPr>
          <w:rFonts w:ascii="louts shamy" w:hAnsi="louts shamy" w:cs="louts shamy"/>
          <w:sz w:val="34"/>
          <w:szCs w:val="34"/>
          <w:rtl/>
        </w:rPr>
        <w:t>إنه لأحب الخلق إلي</w:t>
      </w:r>
      <w:r w:rsidR="00E31252">
        <w:rPr>
          <w:rFonts w:ascii="louts shamy" w:hAnsi="louts shamy" w:cs="louts shamy"/>
          <w:sz w:val="34"/>
          <w:szCs w:val="34"/>
          <w:rtl/>
        </w:rPr>
        <w:t xml:space="preserve">، </w:t>
      </w:r>
      <w:r w:rsidRPr="00E31252">
        <w:rPr>
          <w:rFonts w:ascii="louts shamy" w:hAnsi="louts shamy" w:cs="louts shamy"/>
          <w:sz w:val="34"/>
          <w:szCs w:val="34"/>
          <w:rtl/>
        </w:rPr>
        <w:t>أما إذ سألتني بحقه فقد غفرت لك</w:t>
      </w:r>
      <w:r w:rsidR="00E31252">
        <w:rPr>
          <w:rFonts w:ascii="louts shamy" w:hAnsi="louts shamy" w:cs="louts shamy"/>
          <w:sz w:val="34"/>
          <w:szCs w:val="34"/>
          <w:rtl/>
        </w:rPr>
        <w:t xml:space="preserve">، </w:t>
      </w:r>
      <w:r w:rsidRPr="00E31252">
        <w:rPr>
          <w:rFonts w:ascii="louts shamy" w:hAnsi="louts shamy" w:cs="louts shamy"/>
          <w:sz w:val="34"/>
          <w:szCs w:val="34"/>
          <w:rtl/>
        </w:rPr>
        <w:t>وما خلقتك }</w:t>
      </w:r>
      <w:r w:rsidRPr="00021F95">
        <w:rPr>
          <w:rStyle w:val="a5"/>
          <w:rtl/>
        </w:rPr>
        <w:t>(</w:t>
      </w:r>
      <w:r w:rsidRPr="00021F95">
        <w:rPr>
          <w:rStyle w:val="a5"/>
          <w:rtl/>
        </w:rPr>
        <w:footnoteReference w:id="618"/>
      </w:r>
      <w:r w:rsidR="00812823">
        <w:rPr>
          <w:rStyle w:val="a5"/>
          <w:rtl/>
        </w:rPr>
        <w:t>)</w:t>
      </w:r>
      <w:r w:rsidRPr="00E31252">
        <w:rPr>
          <w:rFonts w:ascii="louts shamy" w:hAnsi="louts shamy" w:cs="louts shamy"/>
          <w:sz w:val="34"/>
          <w:szCs w:val="34"/>
          <w:rtl/>
        </w:rPr>
        <w:t xml:space="preserve"> أخرجه الحاكم في المستدرك</w:t>
      </w:r>
      <w:r w:rsidR="00E31252">
        <w:rPr>
          <w:rFonts w:ascii="louts shamy" w:hAnsi="louts shamy" w:cs="louts shamy"/>
          <w:sz w:val="34"/>
          <w:szCs w:val="34"/>
          <w:rtl/>
        </w:rPr>
        <w:t xml:space="preserve">، </w:t>
      </w:r>
      <w:r w:rsidRPr="00E31252">
        <w:rPr>
          <w:rFonts w:ascii="louts shamy" w:hAnsi="louts shamy" w:cs="louts shamy"/>
          <w:sz w:val="34"/>
          <w:szCs w:val="34"/>
          <w:rtl/>
        </w:rPr>
        <w:t>وقال</w:t>
      </w:r>
      <w:r w:rsidR="00E31252">
        <w:rPr>
          <w:rFonts w:ascii="louts shamy" w:hAnsi="louts shamy" w:cs="louts shamy"/>
          <w:sz w:val="34"/>
          <w:szCs w:val="34"/>
          <w:rtl/>
        </w:rPr>
        <w:t>:</w:t>
      </w:r>
      <w:r w:rsidRPr="00E31252">
        <w:rPr>
          <w:rFonts w:ascii="louts shamy" w:hAnsi="louts shamy" w:cs="louts shamy"/>
          <w:sz w:val="34"/>
          <w:szCs w:val="34"/>
          <w:rtl/>
        </w:rPr>
        <w:t xml:space="preserve"> صحيح الإسناد</w:t>
      </w:r>
      <w:r w:rsidRPr="00021F95">
        <w:rPr>
          <w:rStyle w:val="a5"/>
          <w:rtl/>
        </w:rPr>
        <w:t>(</w:t>
      </w:r>
      <w:r w:rsidRPr="00021F95">
        <w:rPr>
          <w:rStyle w:val="a5"/>
          <w:rtl/>
        </w:rPr>
        <w:footnoteReference w:id="619"/>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وقد سئل الشيخ عز الدين ابن عبد السلام</w:t>
      </w:r>
      <w:r w:rsidR="00E31252">
        <w:rPr>
          <w:rFonts w:ascii="louts shamy" w:hAnsi="louts shamy" w:cs="louts shamy"/>
          <w:sz w:val="34"/>
          <w:szCs w:val="34"/>
          <w:rtl/>
        </w:rPr>
        <w:t>:</w:t>
      </w:r>
      <w:r w:rsidRPr="00E31252">
        <w:rPr>
          <w:rFonts w:ascii="louts shamy" w:hAnsi="louts shamy" w:cs="louts shamy"/>
          <w:sz w:val="34"/>
          <w:szCs w:val="34"/>
          <w:rtl/>
        </w:rPr>
        <w:t xml:space="preserve"> هل يقسم علي الله بعظيم من خلقه في </w:t>
      </w:r>
      <w:proofErr w:type="gramStart"/>
      <w:r w:rsidRPr="00E31252">
        <w:rPr>
          <w:rFonts w:ascii="louts shamy" w:hAnsi="louts shamy" w:cs="louts shamy"/>
          <w:sz w:val="34"/>
          <w:szCs w:val="34"/>
          <w:rtl/>
        </w:rPr>
        <w:t>دعائه ؟</w:t>
      </w:r>
      <w:proofErr w:type="gramEnd"/>
      <w:r w:rsidRPr="00E31252">
        <w:rPr>
          <w:rFonts w:ascii="louts shamy" w:hAnsi="louts shamy" w:cs="louts shamy"/>
          <w:sz w:val="34"/>
          <w:szCs w:val="34"/>
          <w:rtl/>
        </w:rPr>
        <w:t xml:space="preserve"> </w:t>
      </w:r>
    </w:p>
    <w:p w14:paraId="6CC53279" w14:textId="1B5E4314"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فأجاب</w:t>
      </w:r>
      <w:r w:rsidR="00E31252">
        <w:rPr>
          <w:rFonts w:ascii="louts shamy" w:hAnsi="louts shamy" w:cs="louts shamy"/>
          <w:sz w:val="34"/>
          <w:szCs w:val="34"/>
          <w:rtl/>
        </w:rPr>
        <w:t>:</w:t>
      </w:r>
      <w:r w:rsidRPr="00E31252">
        <w:rPr>
          <w:rFonts w:ascii="louts shamy" w:hAnsi="louts shamy" w:cs="louts shamy"/>
          <w:sz w:val="34"/>
          <w:szCs w:val="34"/>
          <w:rtl/>
        </w:rPr>
        <w:t xml:space="preserve"> إن صح الحديث السابق</w:t>
      </w:r>
      <w:r w:rsidR="00E31252">
        <w:rPr>
          <w:rFonts w:ascii="louts shamy" w:hAnsi="louts shamy" w:cs="louts shamy"/>
          <w:sz w:val="34"/>
          <w:szCs w:val="34"/>
          <w:rtl/>
        </w:rPr>
        <w:t xml:space="preserve">، </w:t>
      </w:r>
      <w:r w:rsidRPr="00E31252">
        <w:rPr>
          <w:rFonts w:ascii="louts shamy" w:hAnsi="louts shamy" w:cs="louts shamy"/>
          <w:sz w:val="34"/>
          <w:szCs w:val="34"/>
          <w:rtl/>
        </w:rPr>
        <w:t>فينبغي أن يكون مقصورا عليه صلي الله عليه وسلم</w:t>
      </w:r>
      <w:r w:rsidR="00E31252">
        <w:rPr>
          <w:rFonts w:ascii="louts shamy" w:hAnsi="louts shamy" w:cs="louts shamy"/>
          <w:sz w:val="34"/>
          <w:szCs w:val="34"/>
          <w:rtl/>
        </w:rPr>
        <w:t xml:space="preserve">، </w:t>
      </w:r>
      <w:r w:rsidRPr="00E31252">
        <w:rPr>
          <w:rFonts w:ascii="louts shamy" w:hAnsi="louts shamy" w:cs="louts shamy"/>
          <w:sz w:val="34"/>
          <w:szCs w:val="34"/>
          <w:rtl/>
        </w:rPr>
        <w:t>لأنه سيد ولد آدم</w:t>
      </w:r>
      <w:r w:rsidR="00E31252">
        <w:rPr>
          <w:rFonts w:ascii="louts shamy" w:hAnsi="louts shamy" w:cs="louts shamy"/>
          <w:sz w:val="34"/>
          <w:szCs w:val="34"/>
          <w:rtl/>
        </w:rPr>
        <w:t xml:space="preserve">، </w:t>
      </w:r>
      <w:proofErr w:type="gramStart"/>
      <w:r w:rsidRPr="00E31252">
        <w:rPr>
          <w:rFonts w:ascii="louts shamy" w:hAnsi="louts shamy" w:cs="louts shamy"/>
          <w:sz w:val="34"/>
          <w:szCs w:val="34"/>
          <w:rtl/>
        </w:rPr>
        <w:t>وأن لا</w:t>
      </w:r>
      <w:proofErr w:type="gramEnd"/>
      <w:r w:rsidRPr="00E31252">
        <w:rPr>
          <w:rFonts w:ascii="louts shamy" w:hAnsi="louts shamy" w:cs="louts shamy"/>
          <w:sz w:val="34"/>
          <w:szCs w:val="34"/>
          <w:rtl/>
        </w:rPr>
        <w:t xml:space="preserve"> يقسم علي الله تعالي بغيره من الأنبياء والملائكة</w:t>
      </w:r>
      <w:r w:rsidR="00E31252">
        <w:rPr>
          <w:rFonts w:ascii="louts shamy" w:hAnsi="louts shamy" w:cs="louts shamy"/>
          <w:sz w:val="34"/>
          <w:szCs w:val="34"/>
          <w:rtl/>
        </w:rPr>
        <w:t xml:space="preserve">، </w:t>
      </w:r>
      <w:r w:rsidRPr="00E31252">
        <w:rPr>
          <w:rFonts w:ascii="louts shamy" w:hAnsi="louts shamy" w:cs="louts shamy"/>
          <w:sz w:val="34"/>
          <w:szCs w:val="34"/>
          <w:rtl/>
        </w:rPr>
        <w:t>والأولياء</w:t>
      </w:r>
      <w:r w:rsidR="00E31252">
        <w:rPr>
          <w:rFonts w:ascii="louts shamy" w:hAnsi="louts shamy" w:cs="louts shamy"/>
          <w:sz w:val="34"/>
          <w:szCs w:val="34"/>
          <w:rtl/>
        </w:rPr>
        <w:t xml:space="preserve">، </w:t>
      </w:r>
      <w:r w:rsidRPr="00E31252">
        <w:rPr>
          <w:rFonts w:ascii="louts shamy" w:hAnsi="louts shamy" w:cs="louts shamy"/>
          <w:sz w:val="34"/>
          <w:szCs w:val="34"/>
          <w:rtl/>
        </w:rPr>
        <w:t>لأنهم ليسوا في درجته</w:t>
      </w:r>
      <w:r w:rsidR="00E31252">
        <w:rPr>
          <w:rFonts w:ascii="louts shamy" w:hAnsi="louts shamy" w:cs="louts shamy"/>
          <w:sz w:val="34"/>
          <w:szCs w:val="34"/>
          <w:rtl/>
        </w:rPr>
        <w:t xml:space="preserve">، </w:t>
      </w:r>
      <w:r w:rsidRPr="00E31252">
        <w:rPr>
          <w:rFonts w:ascii="louts shamy" w:hAnsi="louts shamy" w:cs="louts shamy"/>
          <w:sz w:val="34"/>
          <w:szCs w:val="34"/>
          <w:rtl/>
        </w:rPr>
        <w:t>ويكون هذا من خصائص نبينا علي تعظيم قدره</w:t>
      </w:r>
      <w:r w:rsidR="00E31252">
        <w:rPr>
          <w:rFonts w:ascii="louts shamy" w:hAnsi="louts shamy" w:cs="louts shamy"/>
          <w:sz w:val="34"/>
          <w:szCs w:val="34"/>
          <w:rtl/>
        </w:rPr>
        <w:t>.</w:t>
      </w:r>
      <w:r w:rsidRPr="00E31252">
        <w:rPr>
          <w:rFonts w:ascii="louts shamy" w:hAnsi="louts shamy" w:cs="louts shamy"/>
          <w:sz w:val="34"/>
          <w:szCs w:val="34"/>
          <w:rtl/>
        </w:rPr>
        <w:t xml:space="preserve"> انتهي </w:t>
      </w:r>
    </w:p>
    <w:p w14:paraId="642E40FE" w14:textId="585A91D2"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ومنع بعض </w:t>
      </w:r>
      <w:proofErr w:type="spellStart"/>
      <w:r w:rsidRPr="00E31252">
        <w:rPr>
          <w:rFonts w:ascii="louts shamy" w:hAnsi="louts shamy" w:cs="louts shamy"/>
          <w:sz w:val="34"/>
          <w:szCs w:val="34"/>
          <w:rtl/>
        </w:rPr>
        <w:t>المتآخرين</w:t>
      </w:r>
      <w:proofErr w:type="spellEnd"/>
      <w:r w:rsidRPr="00E31252">
        <w:rPr>
          <w:rFonts w:ascii="louts shamy" w:hAnsi="louts shamy" w:cs="louts shamy"/>
          <w:sz w:val="34"/>
          <w:szCs w:val="34"/>
          <w:rtl/>
        </w:rPr>
        <w:t xml:space="preserve"> هذا</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وعداه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الاستغاثة</w:t>
      </w:r>
      <w:r w:rsidR="00E31252">
        <w:rPr>
          <w:rFonts w:ascii="louts shamy" w:hAnsi="louts shamy" w:cs="louts shamy"/>
          <w:sz w:val="34"/>
          <w:szCs w:val="34"/>
          <w:rtl/>
        </w:rPr>
        <w:t xml:space="preserve">، </w:t>
      </w:r>
      <w:r w:rsidRPr="00E31252">
        <w:rPr>
          <w:rFonts w:ascii="louts shamy" w:hAnsi="louts shamy" w:cs="louts shamy"/>
          <w:sz w:val="34"/>
          <w:szCs w:val="34"/>
          <w:rtl/>
        </w:rPr>
        <w:t>وقال لا يستغاث بمخلوق</w:t>
      </w:r>
      <w:r w:rsidR="00E31252">
        <w:rPr>
          <w:rFonts w:ascii="louts shamy" w:hAnsi="louts shamy" w:cs="louts shamy"/>
          <w:sz w:val="34"/>
          <w:szCs w:val="34"/>
          <w:rtl/>
        </w:rPr>
        <w:t xml:space="preserve">، </w:t>
      </w:r>
      <w:r w:rsidRPr="00E31252">
        <w:rPr>
          <w:rFonts w:ascii="louts shamy" w:hAnsi="louts shamy" w:cs="louts shamy"/>
          <w:sz w:val="34"/>
          <w:szCs w:val="34"/>
          <w:rtl/>
        </w:rPr>
        <w:t>لأن الاستغاثة بالله من خصائصه الخاصة</w:t>
      </w:r>
      <w:r w:rsidR="00E31252">
        <w:rPr>
          <w:rFonts w:ascii="louts shamy" w:hAnsi="louts shamy" w:cs="louts shamy"/>
          <w:sz w:val="34"/>
          <w:szCs w:val="34"/>
          <w:rtl/>
        </w:rPr>
        <w:t xml:space="preserve">، </w:t>
      </w:r>
      <w:r w:rsidRPr="00E31252">
        <w:rPr>
          <w:rFonts w:ascii="louts shamy" w:hAnsi="louts shamy" w:cs="louts shamy"/>
          <w:sz w:val="34"/>
          <w:szCs w:val="34"/>
          <w:rtl/>
        </w:rPr>
        <w:t>فلا تكون لغيره كالعبادة</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5D8045FC" w14:textId="18B8D510"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والظاهر الجواز</w:t>
      </w:r>
      <w:r w:rsidR="00E31252">
        <w:rPr>
          <w:rFonts w:ascii="louts shamy" w:hAnsi="louts shamy" w:cs="louts shamy"/>
          <w:sz w:val="34"/>
          <w:szCs w:val="34"/>
          <w:rtl/>
        </w:rPr>
        <w:t xml:space="preserve">، </w:t>
      </w:r>
      <w:r w:rsidRPr="00E31252">
        <w:rPr>
          <w:rFonts w:ascii="louts shamy" w:hAnsi="louts shamy" w:cs="louts shamy"/>
          <w:sz w:val="34"/>
          <w:szCs w:val="34"/>
          <w:rtl/>
        </w:rPr>
        <w:t>وقد صنف الشيخ أبو عبد الله بن النعمان كتابا سماه</w:t>
      </w:r>
      <w:r w:rsidR="00E31252">
        <w:rPr>
          <w:rFonts w:ascii="louts shamy" w:hAnsi="louts shamy" w:cs="louts shamy"/>
          <w:sz w:val="34"/>
          <w:szCs w:val="34"/>
          <w:rtl/>
        </w:rPr>
        <w:t>:</w:t>
      </w:r>
      <w:r w:rsidRPr="00E31252">
        <w:rPr>
          <w:rFonts w:ascii="louts shamy" w:hAnsi="louts shamy" w:cs="louts shamy"/>
          <w:sz w:val="34"/>
          <w:szCs w:val="34"/>
          <w:rtl/>
        </w:rPr>
        <w:t xml:space="preserve"> " مصباح الظلام في المستغيثين بخير الأنام " </w:t>
      </w:r>
    </w:p>
    <w:p w14:paraId="1D09BC1A" w14:textId="77623246"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وتلقاه الناس بالقبول</w:t>
      </w:r>
      <w:r w:rsidR="00E31252">
        <w:rPr>
          <w:rFonts w:ascii="louts shamy" w:hAnsi="louts shamy" w:cs="louts shamy"/>
          <w:sz w:val="34"/>
          <w:szCs w:val="34"/>
          <w:rtl/>
        </w:rPr>
        <w:t xml:space="preserve">، </w:t>
      </w:r>
      <w:r w:rsidRPr="00E31252">
        <w:rPr>
          <w:rFonts w:ascii="louts shamy" w:hAnsi="louts shamy" w:cs="louts shamy"/>
          <w:sz w:val="34"/>
          <w:szCs w:val="34"/>
          <w:rtl/>
        </w:rPr>
        <w:t>وعدم النكير</w:t>
      </w:r>
      <w:r w:rsidR="00E31252">
        <w:rPr>
          <w:rFonts w:ascii="louts shamy" w:hAnsi="louts shamy" w:cs="louts shamy"/>
          <w:sz w:val="34"/>
          <w:szCs w:val="34"/>
          <w:rtl/>
        </w:rPr>
        <w:t xml:space="preserve">، </w:t>
      </w:r>
      <w:r w:rsidRPr="00E31252">
        <w:rPr>
          <w:rFonts w:ascii="louts shamy" w:hAnsi="louts shamy" w:cs="louts shamy"/>
          <w:sz w:val="34"/>
          <w:szCs w:val="34"/>
          <w:rtl/>
        </w:rPr>
        <w:t>وقد احتج الشيخ شمس الدين الجزري علي جواز الاستغاثة بمخلوق بقوله تعالي</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فاستغاثه</w:t>
      </w:r>
      <w:proofErr w:type="gramEnd"/>
      <w:r w:rsidRPr="00E31252">
        <w:rPr>
          <w:rFonts w:ascii="louts shamy" w:hAnsi="louts shamy" w:cs="louts shamy"/>
          <w:sz w:val="34"/>
          <w:szCs w:val="34"/>
          <w:rtl/>
        </w:rPr>
        <w:t xml:space="preserve"> الذي من شيعته علي الذي من عدوه } ( القصص 15) </w:t>
      </w:r>
    </w:p>
    <w:p w14:paraId="1981E5F9" w14:textId="02AD00EE"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قال فوجدنا هذا الإسرائيلي استغاث </w:t>
      </w:r>
      <w:proofErr w:type="gramStart"/>
      <w:r w:rsidRPr="00E31252">
        <w:rPr>
          <w:rFonts w:ascii="louts shamy" w:hAnsi="louts shamy" w:cs="louts shamy"/>
          <w:sz w:val="34"/>
          <w:szCs w:val="34"/>
          <w:rtl/>
        </w:rPr>
        <w:t>بموسي</w:t>
      </w:r>
      <w:proofErr w:type="gramEnd"/>
      <w:r w:rsidRPr="00E31252">
        <w:rPr>
          <w:rFonts w:ascii="louts shamy" w:hAnsi="louts shamy" w:cs="louts shamy"/>
          <w:sz w:val="34"/>
          <w:szCs w:val="34"/>
          <w:rtl/>
        </w:rPr>
        <w:t xml:space="preserve"> عليه الصلاة والسلام </w:t>
      </w:r>
      <w:proofErr w:type="spellStart"/>
      <w:r w:rsidRPr="00E31252">
        <w:rPr>
          <w:rFonts w:ascii="louts shamy" w:hAnsi="louts shamy" w:cs="louts shamy"/>
          <w:sz w:val="34"/>
          <w:szCs w:val="34"/>
          <w:rtl/>
        </w:rPr>
        <w:t>واستنصره</w:t>
      </w:r>
      <w:proofErr w:type="spellEnd"/>
      <w:r w:rsidR="00E31252">
        <w:rPr>
          <w:rFonts w:ascii="louts shamy" w:hAnsi="louts shamy" w:cs="louts shamy"/>
          <w:sz w:val="34"/>
          <w:szCs w:val="34"/>
          <w:rtl/>
        </w:rPr>
        <w:t xml:space="preserve">، </w:t>
      </w:r>
      <w:proofErr w:type="spellStart"/>
      <w:r w:rsidRPr="00E31252">
        <w:rPr>
          <w:rFonts w:ascii="louts shamy" w:hAnsi="louts shamy" w:cs="louts shamy"/>
          <w:sz w:val="34"/>
          <w:szCs w:val="34"/>
          <w:rtl/>
        </w:rPr>
        <w:t>واستصرخه</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وهي استغاثة مخلوق بمخلوق</w:t>
      </w:r>
      <w:r w:rsidR="00E31252">
        <w:rPr>
          <w:rFonts w:ascii="louts shamy" w:hAnsi="louts shamy" w:cs="louts shamy"/>
          <w:sz w:val="34"/>
          <w:szCs w:val="34"/>
          <w:rtl/>
        </w:rPr>
        <w:t xml:space="preserve">، </w:t>
      </w:r>
      <w:r w:rsidRPr="00E31252">
        <w:rPr>
          <w:rFonts w:ascii="louts shamy" w:hAnsi="louts shamy" w:cs="louts shamy"/>
          <w:sz w:val="34"/>
          <w:szCs w:val="34"/>
          <w:rtl/>
        </w:rPr>
        <w:t>وقد أقر موسي عليه وعلي نبينا أفضل الصلاة والسلام عليها الإسرائيلي</w:t>
      </w:r>
      <w:r w:rsidR="00E31252">
        <w:rPr>
          <w:rFonts w:ascii="louts shamy" w:hAnsi="louts shamy" w:cs="louts shamy"/>
          <w:sz w:val="34"/>
          <w:szCs w:val="34"/>
          <w:rtl/>
        </w:rPr>
        <w:t xml:space="preserve">، </w:t>
      </w:r>
      <w:r w:rsidRPr="00E31252">
        <w:rPr>
          <w:rFonts w:ascii="louts shamy" w:hAnsi="louts shamy" w:cs="louts shamy"/>
          <w:sz w:val="34"/>
          <w:szCs w:val="34"/>
          <w:rtl/>
        </w:rPr>
        <w:t>وأقر الله عز وجل موسي عليه السلام علي ذلك</w:t>
      </w:r>
      <w:r w:rsidR="00E31252">
        <w:rPr>
          <w:rFonts w:ascii="louts shamy" w:hAnsi="louts shamy" w:cs="louts shamy"/>
          <w:sz w:val="34"/>
          <w:szCs w:val="34"/>
          <w:rtl/>
        </w:rPr>
        <w:t xml:space="preserve">، </w:t>
      </w:r>
      <w:r w:rsidRPr="00E31252">
        <w:rPr>
          <w:rFonts w:ascii="louts shamy" w:hAnsi="louts shamy" w:cs="louts shamy"/>
          <w:sz w:val="34"/>
          <w:szCs w:val="34"/>
          <w:rtl/>
        </w:rPr>
        <w:t>ولم يذكر محمدا صلي الله عليه وسلم لما نزلت هذه الآية</w:t>
      </w:r>
      <w:r w:rsidR="00E31252">
        <w:rPr>
          <w:rFonts w:ascii="louts shamy" w:hAnsi="louts shamy" w:cs="louts shamy"/>
          <w:sz w:val="34"/>
          <w:szCs w:val="34"/>
          <w:rtl/>
        </w:rPr>
        <w:t xml:space="preserve">، </w:t>
      </w:r>
      <w:r w:rsidRPr="00E31252">
        <w:rPr>
          <w:rFonts w:ascii="louts shamy" w:hAnsi="louts shamy" w:cs="louts shamy"/>
          <w:sz w:val="34"/>
          <w:szCs w:val="34"/>
          <w:rtl/>
        </w:rPr>
        <w:t>فكان هذا إقرارا من الله تعالي علي استغاثة المخلوق بالمخلوق</w:t>
      </w:r>
      <w:r w:rsidR="00E31252">
        <w:rPr>
          <w:rFonts w:ascii="louts shamy" w:hAnsi="louts shamy" w:cs="louts shamy"/>
          <w:sz w:val="34"/>
          <w:szCs w:val="34"/>
          <w:rtl/>
        </w:rPr>
        <w:t xml:space="preserve">، </w:t>
      </w:r>
      <w:r w:rsidRPr="00E31252">
        <w:rPr>
          <w:rFonts w:ascii="louts shamy" w:hAnsi="louts shamy" w:cs="louts shamy"/>
          <w:sz w:val="34"/>
          <w:szCs w:val="34"/>
          <w:rtl/>
        </w:rPr>
        <w:t>وإذا جاز أن يستغاث بموسي عليه الصلاة والسلام</w:t>
      </w:r>
      <w:r w:rsidR="00E31252">
        <w:rPr>
          <w:rFonts w:ascii="louts shamy" w:hAnsi="louts shamy" w:cs="louts shamy"/>
          <w:sz w:val="34"/>
          <w:szCs w:val="34"/>
          <w:rtl/>
        </w:rPr>
        <w:t xml:space="preserve">، </w:t>
      </w:r>
      <w:r w:rsidRPr="00E31252">
        <w:rPr>
          <w:rFonts w:ascii="louts shamy" w:hAnsi="louts shamy" w:cs="louts shamy"/>
          <w:sz w:val="34"/>
          <w:szCs w:val="34"/>
          <w:rtl/>
        </w:rPr>
        <w:t>فبمحمد صلي الله عليه وسلم أولي لأنه أفضل بإجماع</w:t>
      </w:r>
      <w:r w:rsidRPr="00021F95">
        <w:rPr>
          <w:rStyle w:val="a5"/>
          <w:rtl/>
        </w:rPr>
        <w:t>(</w:t>
      </w:r>
      <w:r w:rsidRPr="00021F95">
        <w:rPr>
          <w:rStyle w:val="a5"/>
          <w:rtl/>
        </w:rPr>
        <w:footnoteReference w:id="620"/>
      </w:r>
      <w:r w:rsidR="00812823">
        <w:rPr>
          <w:rStyle w:val="a5"/>
          <w:rtl/>
        </w:rPr>
        <w:t>)</w:t>
      </w:r>
      <w:r w:rsidRPr="00E31252">
        <w:rPr>
          <w:rFonts w:ascii="louts shamy" w:hAnsi="louts shamy" w:cs="louts shamy"/>
          <w:sz w:val="34"/>
          <w:szCs w:val="34"/>
          <w:rtl/>
        </w:rPr>
        <w:t xml:space="preserve"> </w:t>
      </w:r>
    </w:p>
    <w:p w14:paraId="27604199" w14:textId="7A803B26"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واحتج غيره بحديث هاجر أم إسماعيل حيث التمست الماء فسمعت</w:t>
      </w:r>
      <w:r w:rsidR="00E31252">
        <w:rPr>
          <w:rFonts w:ascii="louts shamy" w:hAnsi="louts shamy" w:cs="louts shamy"/>
          <w:sz w:val="34"/>
          <w:szCs w:val="34"/>
          <w:rtl/>
        </w:rPr>
        <w:t>.</w:t>
      </w:r>
    </w:p>
    <w:p w14:paraId="32C150A4" w14:textId="1336E172"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هذا آخر ما وجدته والحمد لله حق حمده وصلي الله علي من لا نبي بعده سيدنا محمد </w:t>
      </w:r>
      <w:proofErr w:type="spellStart"/>
      <w:r w:rsidRPr="00E31252">
        <w:rPr>
          <w:rFonts w:ascii="louts shamy" w:hAnsi="louts shamy" w:cs="louts shamy"/>
          <w:sz w:val="34"/>
          <w:szCs w:val="34"/>
          <w:rtl/>
        </w:rPr>
        <w:t>وآله</w:t>
      </w:r>
      <w:proofErr w:type="spellEnd"/>
      <w:r w:rsidRPr="00E31252">
        <w:rPr>
          <w:rFonts w:ascii="louts shamy" w:hAnsi="louts shamy" w:cs="louts shamy"/>
          <w:sz w:val="34"/>
          <w:szCs w:val="34"/>
          <w:rtl/>
        </w:rPr>
        <w:t xml:space="preserve"> وصحبه وحسبنا الله ونعم الوكيل</w:t>
      </w:r>
      <w:r w:rsidR="00E31252">
        <w:rPr>
          <w:rFonts w:ascii="louts shamy" w:hAnsi="louts shamy" w:cs="louts shamy"/>
          <w:sz w:val="34"/>
          <w:szCs w:val="34"/>
          <w:rtl/>
        </w:rPr>
        <w:t xml:space="preserve">. </w:t>
      </w:r>
    </w:p>
    <w:p w14:paraId="3D3F770C"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
    <w:p w14:paraId="46C6EE89"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
    <w:p w14:paraId="58B9DC2E"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
    <w:p w14:paraId="6D40A574"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
    <w:p w14:paraId="64183DB0"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
    <w:p w14:paraId="11036E2B"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
    <w:p w14:paraId="4BA62A4F"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
    <w:p w14:paraId="40B1E580"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
    <w:p w14:paraId="03BE4050"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
    <w:p w14:paraId="34B5E440"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
    <w:p w14:paraId="41024504" w14:textId="5934805B" w:rsidR="00703DB7" w:rsidRPr="00E31252" w:rsidRDefault="00E31252" w:rsidP="0073618F">
      <w:pPr>
        <w:spacing w:before="40" w:after="40" w:line="240" w:lineRule="auto"/>
        <w:ind w:firstLine="340"/>
        <w:jc w:val="both"/>
        <w:rPr>
          <w:rFonts w:ascii="louts shamy" w:hAnsi="louts shamy" w:cs="louts shamy"/>
          <w:sz w:val="34"/>
          <w:szCs w:val="34"/>
          <w:rtl/>
        </w:rPr>
      </w:pPr>
      <w:r>
        <w:rPr>
          <w:rFonts w:ascii="louts shamy" w:hAnsi="louts shamy" w:cs="louts shamy"/>
          <w:sz w:val="34"/>
          <w:szCs w:val="34"/>
          <w:rtl/>
        </w:rPr>
        <w:t xml:space="preserve">  </w:t>
      </w:r>
    </w:p>
    <w:p w14:paraId="1E815D0B" w14:textId="255E9D5D" w:rsidR="00703DB7" w:rsidRPr="00E31252" w:rsidRDefault="00703DB7" w:rsidP="00F75E10">
      <w:pPr>
        <w:pStyle w:val="1"/>
        <w:rPr>
          <w:rtl/>
        </w:rPr>
      </w:pPr>
      <w:bookmarkStart w:id="54" w:name="_Toc188095863"/>
      <w:r w:rsidRPr="00E31252">
        <w:rPr>
          <w:rtl/>
        </w:rPr>
        <w:lastRenderedPageBreak/>
        <w:t>الفصل التاسع</w:t>
      </w:r>
      <w:r w:rsidR="00F75E10">
        <w:rPr>
          <w:rFonts w:hint="cs"/>
          <w:rtl/>
        </w:rPr>
        <w:t xml:space="preserve"> ف</w:t>
      </w:r>
      <w:r w:rsidRPr="00E31252">
        <w:rPr>
          <w:rtl/>
        </w:rPr>
        <w:t>ي جوامع الدعاء</w:t>
      </w:r>
      <w:bookmarkEnd w:id="54"/>
    </w:p>
    <w:p w14:paraId="63DB3CD8" w14:textId="256D1702"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قال الإمام الغزالي</w:t>
      </w:r>
      <w:r w:rsidR="00E31252">
        <w:rPr>
          <w:rFonts w:ascii="louts shamy" w:hAnsi="louts shamy" w:cs="louts shamy"/>
          <w:sz w:val="34"/>
          <w:szCs w:val="34"/>
          <w:rtl/>
        </w:rPr>
        <w:t>:</w:t>
      </w:r>
      <w:r w:rsidRPr="00E31252">
        <w:rPr>
          <w:rFonts w:ascii="louts shamy" w:hAnsi="louts shamy" w:cs="louts shamy"/>
          <w:sz w:val="34"/>
          <w:szCs w:val="34"/>
          <w:rtl/>
        </w:rPr>
        <w:t xml:space="preserve"> قال الشافعي رضي الله عنه</w:t>
      </w:r>
      <w:r w:rsidR="00E31252">
        <w:rPr>
          <w:rFonts w:ascii="louts shamy" w:hAnsi="louts shamy" w:cs="louts shamy"/>
          <w:sz w:val="34"/>
          <w:szCs w:val="34"/>
          <w:rtl/>
        </w:rPr>
        <w:t>:</w:t>
      </w:r>
      <w:r w:rsidRPr="00E31252">
        <w:rPr>
          <w:rFonts w:ascii="louts shamy" w:hAnsi="louts shamy" w:cs="louts shamy"/>
          <w:sz w:val="34"/>
          <w:szCs w:val="34"/>
          <w:rtl/>
        </w:rPr>
        <w:t xml:space="preserve"> دهمني في هذه الأيام أمرٌّ أمرضني وآلمني</w:t>
      </w:r>
      <w:r w:rsidR="00E31252">
        <w:rPr>
          <w:rFonts w:ascii="louts shamy" w:hAnsi="louts shamy" w:cs="louts shamy"/>
          <w:sz w:val="34"/>
          <w:szCs w:val="34"/>
          <w:rtl/>
        </w:rPr>
        <w:t xml:space="preserve">، </w:t>
      </w:r>
      <w:r w:rsidRPr="00E31252">
        <w:rPr>
          <w:rFonts w:ascii="louts shamy" w:hAnsi="louts shamy" w:cs="louts shamy"/>
          <w:sz w:val="34"/>
          <w:szCs w:val="34"/>
          <w:rtl/>
        </w:rPr>
        <w:t>ولم يطلع عليه غير الله تعالي</w:t>
      </w:r>
      <w:r w:rsidR="00E31252">
        <w:rPr>
          <w:rFonts w:ascii="louts shamy" w:hAnsi="louts shamy" w:cs="louts shamy"/>
          <w:sz w:val="34"/>
          <w:szCs w:val="34"/>
          <w:rtl/>
        </w:rPr>
        <w:t xml:space="preserve">، </w:t>
      </w:r>
      <w:r w:rsidRPr="00E31252">
        <w:rPr>
          <w:rFonts w:ascii="louts shamy" w:hAnsi="louts shamy" w:cs="louts shamy"/>
          <w:sz w:val="34"/>
          <w:szCs w:val="34"/>
          <w:rtl/>
        </w:rPr>
        <w:t>فلما كان البارحة أتاني آت في منامي فقال</w:t>
      </w:r>
      <w:r w:rsidR="00E31252">
        <w:rPr>
          <w:rFonts w:ascii="louts shamy" w:hAnsi="louts shamy" w:cs="louts shamy"/>
          <w:sz w:val="34"/>
          <w:szCs w:val="34"/>
          <w:rtl/>
        </w:rPr>
        <w:t>:</w:t>
      </w:r>
      <w:r w:rsidRPr="00E31252">
        <w:rPr>
          <w:rFonts w:ascii="louts shamy" w:hAnsi="louts shamy" w:cs="louts shamy"/>
          <w:sz w:val="34"/>
          <w:szCs w:val="34"/>
          <w:rtl/>
        </w:rPr>
        <w:t xml:space="preserve"> يا ابن إدريس قل</w:t>
      </w:r>
      <w:r w:rsidR="00E31252">
        <w:rPr>
          <w:rFonts w:ascii="louts shamy" w:hAnsi="louts shamy" w:cs="louts shamy"/>
          <w:sz w:val="34"/>
          <w:szCs w:val="34"/>
          <w:rtl/>
        </w:rPr>
        <w:t>:</w:t>
      </w:r>
      <w:r w:rsidRPr="00E31252">
        <w:rPr>
          <w:rFonts w:ascii="louts shamy" w:hAnsi="louts shamy" w:cs="louts shamy"/>
          <w:sz w:val="34"/>
          <w:szCs w:val="34"/>
          <w:rtl/>
        </w:rPr>
        <w:t xml:space="preserve"> اللهم إني لا أملك لنفسي نفعا ولا ضرا</w:t>
      </w:r>
      <w:r w:rsidR="00E31252">
        <w:rPr>
          <w:rFonts w:ascii="louts shamy" w:hAnsi="louts shamy" w:cs="louts shamy"/>
          <w:sz w:val="34"/>
          <w:szCs w:val="34"/>
          <w:rtl/>
        </w:rPr>
        <w:t xml:space="preserve">، </w:t>
      </w:r>
      <w:r w:rsidRPr="00E31252">
        <w:rPr>
          <w:rFonts w:ascii="louts shamy" w:hAnsi="louts shamy" w:cs="louts shamy"/>
          <w:sz w:val="34"/>
          <w:szCs w:val="34"/>
          <w:rtl/>
        </w:rPr>
        <w:t>ولا موتا ولا حياة ولا نشورا</w:t>
      </w:r>
      <w:r w:rsidR="00E31252">
        <w:rPr>
          <w:rFonts w:ascii="louts shamy" w:hAnsi="louts shamy" w:cs="louts shamy"/>
          <w:sz w:val="34"/>
          <w:szCs w:val="34"/>
          <w:rtl/>
        </w:rPr>
        <w:t xml:space="preserve">، </w:t>
      </w:r>
      <w:r w:rsidRPr="00E31252">
        <w:rPr>
          <w:rFonts w:ascii="louts shamy" w:hAnsi="louts shamy" w:cs="louts shamy"/>
          <w:sz w:val="34"/>
          <w:szCs w:val="34"/>
          <w:rtl/>
        </w:rPr>
        <w:t>ولا أستطيع أن آخذ إلا ما أعطيتني</w:t>
      </w:r>
      <w:r w:rsidR="00E31252">
        <w:rPr>
          <w:rFonts w:ascii="louts shamy" w:hAnsi="louts shamy" w:cs="louts shamy"/>
          <w:sz w:val="34"/>
          <w:szCs w:val="34"/>
          <w:rtl/>
        </w:rPr>
        <w:t xml:space="preserve">، </w:t>
      </w:r>
      <w:r w:rsidRPr="00E31252">
        <w:rPr>
          <w:rFonts w:ascii="louts shamy" w:hAnsi="louts shamy" w:cs="louts shamy"/>
          <w:sz w:val="34"/>
          <w:szCs w:val="34"/>
          <w:rtl/>
        </w:rPr>
        <w:t>ولا أتقي إلا ما وقيتني</w:t>
      </w:r>
      <w:r w:rsidR="00E31252">
        <w:rPr>
          <w:rFonts w:ascii="louts shamy" w:hAnsi="louts shamy" w:cs="louts shamy"/>
          <w:sz w:val="34"/>
          <w:szCs w:val="34"/>
          <w:rtl/>
        </w:rPr>
        <w:t>.</w:t>
      </w:r>
      <w:r w:rsidRPr="00E31252">
        <w:rPr>
          <w:rFonts w:ascii="louts shamy" w:hAnsi="louts shamy" w:cs="louts shamy"/>
          <w:sz w:val="34"/>
          <w:szCs w:val="34"/>
          <w:rtl/>
        </w:rPr>
        <w:t xml:space="preserve"> اللهم فوفقني لما تحب وترضي من القول والعمل في عافية</w:t>
      </w:r>
      <w:r w:rsidR="00E31252">
        <w:rPr>
          <w:rFonts w:ascii="louts shamy" w:hAnsi="louts shamy" w:cs="louts shamy"/>
          <w:sz w:val="34"/>
          <w:szCs w:val="34"/>
          <w:rtl/>
        </w:rPr>
        <w:t>.</w:t>
      </w:r>
    </w:p>
    <w:p w14:paraId="6CBA201B" w14:textId="770D1668"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فلما أصبحت أعدت ذلك</w:t>
      </w:r>
      <w:r w:rsidR="00E31252">
        <w:rPr>
          <w:rFonts w:ascii="louts shamy" w:hAnsi="louts shamy" w:cs="louts shamy"/>
          <w:sz w:val="34"/>
          <w:szCs w:val="34"/>
          <w:rtl/>
        </w:rPr>
        <w:t xml:space="preserve">، </w:t>
      </w:r>
      <w:r w:rsidRPr="00E31252">
        <w:rPr>
          <w:rFonts w:ascii="louts shamy" w:hAnsi="louts shamy" w:cs="louts shamy"/>
          <w:sz w:val="34"/>
          <w:szCs w:val="34"/>
          <w:rtl/>
        </w:rPr>
        <w:t>فما انصرف النهار حتى أعطاني الله طلبي</w:t>
      </w:r>
      <w:r w:rsidR="00E31252">
        <w:rPr>
          <w:rFonts w:ascii="louts shamy" w:hAnsi="louts shamy" w:cs="louts shamy"/>
          <w:sz w:val="34"/>
          <w:szCs w:val="34"/>
          <w:rtl/>
        </w:rPr>
        <w:t xml:space="preserve">، </w:t>
      </w:r>
      <w:r w:rsidRPr="00E31252">
        <w:rPr>
          <w:rFonts w:ascii="louts shamy" w:hAnsi="louts shamy" w:cs="louts shamy"/>
          <w:sz w:val="34"/>
          <w:szCs w:val="34"/>
          <w:rtl/>
        </w:rPr>
        <w:t>وسهل لي الخلاص مما كنت فيه</w:t>
      </w:r>
      <w:r w:rsidR="00E31252">
        <w:rPr>
          <w:rFonts w:ascii="louts shamy" w:hAnsi="louts shamy" w:cs="louts shamy"/>
          <w:sz w:val="34"/>
          <w:szCs w:val="34"/>
          <w:rtl/>
        </w:rPr>
        <w:t>.</w:t>
      </w:r>
    </w:p>
    <w:p w14:paraId="3B6E8C64" w14:textId="218A9827"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ومما جربت إجابته تكرار هذه الأبيات</w:t>
      </w:r>
      <w:r w:rsidR="00E31252">
        <w:rPr>
          <w:rFonts w:ascii="louts shamy" w:hAnsi="louts shamy" w:cs="louts shamy"/>
          <w:sz w:val="34"/>
          <w:szCs w:val="34"/>
          <w:rtl/>
        </w:rPr>
        <w:t xml:space="preserve">، </w:t>
      </w:r>
      <w:r w:rsidRPr="00E31252">
        <w:rPr>
          <w:rFonts w:ascii="louts shamy" w:hAnsi="louts shamy" w:cs="louts shamy"/>
          <w:sz w:val="34"/>
          <w:szCs w:val="34"/>
          <w:rtl/>
        </w:rPr>
        <w:t>وهي</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1B0CB76A" w14:textId="7E6CD713" w:rsidR="00703DB7" w:rsidRPr="00E31252" w:rsidRDefault="00703DB7" w:rsidP="00F75E10">
      <w:pPr>
        <w:spacing w:before="40" w:after="40" w:line="240" w:lineRule="auto"/>
        <w:ind w:firstLine="340"/>
        <w:jc w:val="center"/>
        <w:rPr>
          <w:rFonts w:ascii="louts shamy" w:hAnsi="louts shamy" w:cs="louts shamy"/>
          <w:sz w:val="34"/>
          <w:szCs w:val="34"/>
          <w:rtl/>
        </w:rPr>
      </w:pPr>
      <w:r w:rsidRPr="00E31252">
        <w:rPr>
          <w:rFonts w:ascii="louts shamy" w:hAnsi="louts shamy" w:cs="louts shamy"/>
          <w:sz w:val="34"/>
          <w:szCs w:val="34"/>
          <w:rtl/>
        </w:rPr>
        <w:t xml:space="preserve">وكم لله من لطف </w:t>
      </w:r>
      <w:proofErr w:type="gramStart"/>
      <w:r w:rsidRPr="00E31252">
        <w:rPr>
          <w:rFonts w:ascii="louts shamy" w:hAnsi="louts shamy" w:cs="louts shamy"/>
          <w:sz w:val="34"/>
          <w:szCs w:val="34"/>
          <w:rtl/>
        </w:rPr>
        <w:t>خفي</w:t>
      </w:r>
      <w:r w:rsidR="00E31252">
        <w:rPr>
          <w:rFonts w:ascii="louts shamy" w:hAnsi="louts shamy" w:cs="louts shamy"/>
          <w:sz w:val="34"/>
          <w:szCs w:val="34"/>
          <w:rtl/>
        </w:rPr>
        <w:t xml:space="preserve">  </w:t>
      </w:r>
      <w:r w:rsidRPr="00E31252">
        <w:rPr>
          <w:rFonts w:ascii="louts shamy" w:hAnsi="louts shamy" w:cs="louts shamy"/>
          <w:sz w:val="34"/>
          <w:szCs w:val="34"/>
          <w:rtl/>
        </w:rPr>
        <w:t>يدق</w:t>
      </w:r>
      <w:proofErr w:type="gramEnd"/>
      <w:r w:rsidRPr="00E31252">
        <w:rPr>
          <w:rFonts w:ascii="louts shamy" w:hAnsi="louts shamy" w:cs="louts shamy"/>
          <w:sz w:val="34"/>
          <w:szCs w:val="34"/>
          <w:rtl/>
        </w:rPr>
        <w:t xml:space="preserve"> خفاه عن فهم الذكي</w:t>
      </w:r>
    </w:p>
    <w:p w14:paraId="51E5243D" w14:textId="4B7CE0FC" w:rsidR="00703DB7" w:rsidRPr="00E31252" w:rsidRDefault="00703DB7" w:rsidP="00F75E10">
      <w:pPr>
        <w:spacing w:before="40" w:after="40" w:line="240" w:lineRule="auto"/>
        <w:ind w:firstLine="340"/>
        <w:jc w:val="center"/>
        <w:rPr>
          <w:rFonts w:ascii="louts shamy" w:hAnsi="louts shamy" w:cs="louts shamy"/>
          <w:sz w:val="34"/>
          <w:szCs w:val="34"/>
          <w:rtl/>
        </w:rPr>
      </w:pPr>
      <w:r w:rsidRPr="00E31252">
        <w:rPr>
          <w:rFonts w:ascii="louts shamy" w:hAnsi="louts shamy" w:cs="louts shamy"/>
          <w:sz w:val="34"/>
          <w:szCs w:val="34"/>
          <w:rtl/>
        </w:rPr>
        <w:t xml:space="preserve">وكم يسر أتي من بعد </w:t>
      </w:r>
      <w:proofErr w:type="gramStart"/>
      <w:r w:rsidRPr="00E31252">
        <w:rPr>
          <w:rFonts w:ascii="louts shamy" w:hAnsi="louts shamy" w:cs="louts shamy"/>
          <w:sz w:val="34"/>
          <w:szCs w:val="34"/>
          <w:rtl/>
        </w:rPr>
        <w:t>عسر</w:t>
      </w:r>
      <w:r w:rsidR="00E31252">
        <w:rPr>
          <w:rFonts w:ascii="louts shamy" w:hAnsi="louts shamy" w:cs="louts shamy"/>
          <w:sz w:val="34"/>
          <w:szCs w:val="34"/>
          <w:rtl/>
        </w:rPr>
        <w:t xml:space="preserve">  </w:t>
      </w:r>
      <w:r w:rsidRPr="00E31252">
        <w:rPr>
          <w:rFonts w:ascii="louts shamy" w:hAnsi="louts shamy" w:cs="louts shamy"/>
          <w:sz w:val="34"/>
          <w:szCs w:val="34"/>
          <w:rtl/>
        </w:rPr>
        <w:t>وفرج</w:t>
      </w:r>
      <w:proofErr w:type="gramEnd"/>
      <w:r w:rsidRPr="00E31252">
        <w:rPr>
          <w:rFonts w:ascii="louts shamy" w:hAnsi="louts shamy" w:cs="louts shamy"/>
          <w:sz w:val="34"/>
          <w:szCs w:val="34"/>
          <w:rtl/>
        </w:rPr>
        <w:t xml:space="preserve"> كربة القلب الشجي</w:t>
      </w:r>
    </w:p>
    <w:p w14:paraId="5EAC23FB" w14:textId="3083E259" w:rsidR="00703DB7" w:rsidRPr="00E31252" w:rsidRDefault="00703DB7" w:rsidP="00F75E10">
      <w:pPr>
        <w:spacing w:before="40" w:after="40" w:line="240" w:lineRule="auto"/>
        <w:ind w:firstLine="340"/>
        <w:jc w:val="center"/>
        <w:rPr>
          <w:rFonts w:ascii="louts shamy" w:hAnsi="louts shamy" w:cs="louts shamy"/>
          <w:sz w:val="34"/>
          <w:szCs w:val="34"/>
          <w:rtl/>
        </w:rPr>
      </w:pPr>
      <w:r w:rsidRPr="00E31252">
        <w:rPr>
          <w:rFonts w:ascii="louts shamy" w:hAnsi="louts shamy" w:cs="louts shamy"/>
          <w:sz w:val="34"/>
          <w:szCs w:val="34"/>
          <w:rtl/>
        </w:rPr>
        <w:t xml:space="preserve">إذا ضاقت بك الأحوال </w:t>
      </w:r>
      <w:proofErr w:type="gramStart"/>
      <w:r w:rsidRPr="00E31252">
        <w:rPr>
          <w:rFonts w:ascii="louts shamy" w:hAnsi="louts shamy" w:cs="louts shamy"/>
          <w:sz w:val="34"/>
          <w:szCs w:val="34"/>
          <w:rtl/>
        </w:rPr>
        <w:t>يوما</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 فثق</w:t>
      </w:r>
      <w:proofErr w:type="gramEnd"/>
      <w:r w:rsidRPr="00E31252">
        <w:rPr>
          <w:rFonts w:ascii="louts shamy" w:hAnsi="louts shamy" w:cs="louts shamy"/>
          <w:sz w:val="34"/>
          <w:szCs w:val="34"/>
          <w:rtl/>
        </w:rPr>
        <w:t xml:space="preserve"> بالواحد الفرد الغني</w:t>
      </w:r>
    </w:p>
    <w:p w14:paraId="0CED3CA3" w14:textId="38216B76" w:rsidR="00703DB7" w:rsidRPr="00E31252" w:rsidRDefault="00703DB7" w:rsidP="00F75E10">
      <w:pPr>
        <w:spacing w:before="40" w:after="40" w:line="240" w:lineRule="auto"/>
        <w:ind w:firstLine="340"/>
        <w:jc w:val="center"/>
        <w:rPr>
          <w:rFonts w:ascii="louts shamy" w:hAnsi="louts shamy" w:cs="louts shamy"/>
          <w:sz w:val="34"/>
          <w:szCs w:val="34"/>
          <w:rtl/>
        </w:rPr>
      </w:pPr>
      <w:r w:rsidRPr="00E31252">
        <w:rPr>
          <w:rFonts w:ascii="louts shamy" w:hAnsi="louts shamy" w:cs="louts shamy"/>
          <w:sz w:val="34"/>
          <w:szCs w:val="34"/>
          <w:rtl/>
        </w:rPr>
        <w:t>وكم أمر تساء به صباحا</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 وتأتيك المسرة بالعشي</w:t>
      </w:r>
    </w:p>
    <w:p w14:paraId="043BF4A3" w14:textId="4567FEB1"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ومما يرجي إجابته</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يا</w:t>
      </w:r>
      <w:proofErr w:type="gramEnd"/>
      <w:r w:rsidRPr="00E31252">
        <w:rPr>
          <w:rFonts w:ascii="louts shamy" w:hAnsi="louts shamy" w:cs="louts shamy"/>
          <w:sz w:val="34"/>
          <w:szCs w:val="34"/>
          <w:rtl/>
        </w:rPr>
        <w:t xml:space="preserve"> صاحب الاسم بالاسم الأعظم</w:t>
      </w:r>
      <w:r w:rsidR="00E31252">
        <w:rPr>
          <w:rFonts w:ascii="louts shamy" w:hAnsi="louts shamy" w:cs="louts shamy"/>
          <w:sz w:val="34"/>
          <w:szCs w:val="34"/>
          <w:rtl/>
        </w:rPr>
        <w:t xml:space="preserve">، </w:t>
      </w:r>
      <w:r w:rsidRPr="00E31252">
        <w:rPr>
          <w:rFonts w:ascii="louts shamy" w:hAnsi="louts shamy" w:cs="louts shamy"/>
          <w:sz w:val="34"/>
          <w:szCs w:val="34"/>
          <w:rtl/>
        </w:rPr>
        <w:t>بل تقدم علي القدم وهو أقدم</w:t>
      </w:r>
      <w:r w:rsidR="00E31252">
        <w:rPr>
          <w:rFonts w:ascii="louts shamy" w:hAnsi="louts shamy" w:cs="louts shamy"/>
          <w:sz w:val="34"/>
          <w:szCs w:val="34"/>
          <w:rtl/>
        </w:rPr>
        <w:t>.</w:t>
      </w:r>
      <w:r w:rsidRPr="00E31252">
        <w:rPr>
          <w:rFonts w:ascii="louts shamy" w:hAnsi="louts shamy" w:cs="louts shamy"/>
          <w:sz w:val="34"/>
          <w:szCs w:val="34"/>
          <w:rtl/>
        </w:rPr>
        <w:t xml:space="preserve"> يا من ليس لأبديته حد يعلم وهو أعلم</w:t>
      </w:r>
      <w:r w:rsidR="00E31252">
        <w:rPr>
          <w:rFonts w:ascii="louts shamy" w:hAnsi="louts shamy" w:cs="louts shamy"/>
          <w:sz w:val="34"/>
          <w:szCs w:val="34"/>
          <w:rtl/>
        </w:rPr>
        <w:t xml:space="preserve">، </w:t>
      </w:r>
      <w:r w:rsidRPr="00E31252">
        <w:rPr>
          <w:rFonts w:ascii="louts shamy" w:hAnsi="louts shamy" w:cs="louts shamy"/>
          <w:sz w:val="34"/>
          <w:szCs w:val="34"/>
          <w:rtl/>
        </w:rPr>
        <w:t>أسألك يا الله أن تكفيني شر من يريدني بسوء تعلمه ولا أعلم</w:t>
      </w:r>
      <w:r w:rsid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بحق</w:t>
      </w:r>
      <w:proofErr w:type="gramEnd"/>
      <w:r w:rsidRPr="00E31252">
        <w:rPr>
          <w:rFonts w:ascii="louts shamy" w:hAnsi="louts shamy" w:cs="louts shamy"/>
          <w:sz w:val="34"/>
          <w:szCs w:val="34"/>
          <w:rtl/>
        </w:rPr>
        <w:t xml:space="preserve"> ] نبيك محمد صلي الله عليه وسلم</w:t>
      </w:r>
      <w:r w:rsidR="00E31252">
        <w:rPr>
          <w:rFonts w:ascii="louts shamy" w:hAnsi="louts shamy" w:cs="louts shamy"/>
          <w:sz w:val="34"/>
          <w:szCs w:val="34"/>
          <w:rtl/>
        </w:rPr>
        <w:t>.</w:t>
      </w:r>
    </w:p>
    <w:p w14:paraId="0B24C645" w14:textId="45B2D4A0"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ومما يرجي إجابته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أيضا -</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اللهم</w:t>
      </w:r>
      <w:proofErr w:type="gramEnd"/>
      <w:r w:rsidRPr="00E31252">
        <w:rPr>
          <w:rFonts w:ascii="louts shamy" w:hAnsi="louts shamy" w:cs="louts shamy"/>
          <w:sz w:val="34"/>
          <w:szCs w:val="34"/>
          <w:rtl/>
        </w:rPr>
        <w:t xml:space="preserve"> يا من أسمه محبوب</w:t>
      </w:r>
      <w:r w:rsidR="00E31252">
        <w:rPr>
          <w:rFonts w:ascii="louts shamy" w:hAnsi="louts shamy" w:cs="louts shamy"/>
          <w:sz w:val="34"/>
          <w:szCs w:val="34"/>
          <w:rtl/>
        </w:rPr>
        <w:t xml:space="preserve">، </w:t>
      </w:r>
      <w:r w:rsidRPr="00E31252">
        <w:rPr>
          <w:rFonts w:ascii="louts shamy" w:hAnsi="louts shamy" w:cs="louts shamy"/>
          <w:sz w:val="34"/>
          <w:szCs w:val="34"/>
          <w:rtl/>
        </w:rPr>
        <w:t>ووجهه محجوب وكرسيه منصوب</w:t>
      </w:r>
      <w:r w:rsidR="00E31252">
        <w:rPr>
          <w:rFonts w:ascii="louts shamy" w:hAnsi="louts shamy" w:cs="louts shamy"/>
          <w:sz w:val="34"/>
          <w:szCs w:val="34"/>
          <w:rtl/>
        </w:rPr>
        <w:t xml:space="preserve">، </w:t>
      </w:r>
      <w:r w:rsidRPr="00E31252">
        <w:rPr>
          <w:rFonts w:ascii="louts shamy" w:hAnsi="louts shamy" w:cs="louts shamy"/>
          <w:sz w:val="34"/>
          <w:szCs w:val="34"/>
          <w:rtl/>
        </w:rPr>
        <w:t>اكفني شر من قلبي منه مرعوب</w:t>
      </w:r>
      <w:r w:rsidR="00E31252">
        <w:rPr>
          <w:rFonts w:ascii="louts shamy" w:hAnsi="louts shamy" w:cs="louts shamy"/>
          <w:sz w:val="34"/>
          <w:szCs w:val="34"/>
          <w:rtl/>
        </w:rPr>
        <w:t xml:space="preserve">، </w:t>
      </w:r>
      <w:r w:rsidRPr="00E31252">
        <w:rPr>
          <w:rFonts w:ascii="louts shamy" w:hAnsi="louts shamy" w:cs="louts shamy"/>
          <w:sz w:val="34"/>
          <w:szCs w:val="34"/>
          <w:rtl/>
        </w:rPr>
        <w:t>إنك أنت الله غالب غير مغلوب</w:t>
      </w:r>
      <w:r w:rsidR="00E31252">
        <w:rPr>
          <w:rFonts w:ascii="louts shamy" w:hAnsi="louts shamy" w:cs="louts shamy"/>
          <w:sz w:val="34"/>
          <w:szCs w:val="34"/>
          <w:rtl/>
        </w:rPr>
        <w:t xml:space="preserve">، </w:t>
      </w:r>
      <w:r w:rsidRPr="00E31252">
        <w:rPr>
          <w:rFonts w:ascii="louts shamy" w:hAnsi="louts shamy" w:cs="louts shamy"/>
          <w:sz w:val="34"/>
          <w:szCs w:val="34"/>
          <w:rtl/>
        </w:rPr>
        <w:t>نعم الحافظ</w:t>
      </w:r>
      <w:r w:rsidR="00E31252">
        <w:rPr>
          <w:rFonts w:ascii="louts shamy" w:hAnsi="louts shamy" w:cs="louts shamy"/>
          <w:sz w:val="34"/>
          <w:szCs w:val="34"/>
          <w:rtl/>
        </w:rPr>
        <w:t xml:space="preserve">، </w:t>
      </w:r>
      <w:r w:rsidRPr="00E31252">
        <w:rPr>
          <w:rFonts w:ascii="louts shamy" w:hAnsi="louts shamy" w:cs="louts shamy"/>
          <w:sz w:val="34"/>
          <w:szCs w:val="34"/>
          <w:rtl/>
        </w:rPr>
        <w:t>نعم الناصر الله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نعم القادر الله { فقدرنا فنعم القادرون } </w:t>
      </w:r>
    </w:p>
    <w:p w14:paraId="1CD6E942" w14:textId="52F25433"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ومما جرب للإجابة</w:t>
      </w:r>
      <w:r w:rsidR="00E31252">
        <w:rPr>
          <w:rFonts w:ascii="louts shamy" w:hAnsi="louts shamy" w:cs="louts shamy"/>
          <w:sz w:val="34"/>
          <w:szCs w:val="34"/>
          <w:rtl/>
        </w:rPr>
        <w:t>:</w:t>
      </w:r>
      <w:r w:rsidRPr="00E31252">
        <w:rPr>
          <w:rFonts w:ascii="louts shamy" w:hAnsi="louts shamy" w:cs="louts shamy"/>
          <w:sz w:val="34"/>
          <w:szCs w:val="34"/>
          <w:rtl/>
        </w:rPr>
        <w:t xml:space="preserve"> أن يعتكف ليلة الجمعة من غروب الشمس، إلي مغيب الشفق</w:t>
      </w:r>
      <w:r w:rsidR="00E31252">
        <w:rPr>
          <w:rFonts w:ascii="louts shamy" w:hAnsi="louts shamy" w:cs="louts shamy"/>
          <w:sz w:val="34"/>
          <w:szCs w:val="34"/>
          <w:rtl/>
        </w:rPr>
        <w:t xml:space="preserve">، </w:t>
      </w:r>
      <w:r w:rsidRPr="00E31252">
        <w:rPr>
          <w:rFonts w:ascii="louts shamy" w:hAnsi="louts shamy" w:cs="louts shamy"/>
          <w:sz w:val="34"/>
          <w:szCs w:val="34"/>
          <w:rtl/>
        </w:rPr>
        <w:t>ثم يقول في السجدة الأخيرة من الوتر مائة مرة</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يا</w:t>
      </w:r>
      <w:proofErr w:type="gramEnd"/>
      <w:r w:rsidRPr="00E31252">
        <w:rPr>
          <w:rFonts w:ascii="louts shamy" w:hAnsi="louts shamy" w:cs="louts shamy"/>
          <w:sz w:val="34"/>
          <w:szCs w:val="34"/>
          <w:rtl/>
        </w:rPr>
        <w:t xml:space="preserve"> الله</w:t>
      </w:r>
      <w:r w:rsidR="00E31252">
        <w:rPr>
          <w:rFonts w:ascii="louts shamy" w:hAnsi="louts shamy" w:cs="louts shamy"/>
          <w:sz w:val="34"/>
          <w:szCs w:val="34"/>
          <w:rtl/>
        </w:rPr>
        <w:t xml:space="preserve">، </w:t>
      </w:r>
      <w:r w:rsidRPr="00E31252">
        <w:rPr>
          <w:rFonts w:ascii="louts shamy" w:hAnsi="louts shamy" w:cs="louts shamy"/>
          <w:sz w:val="34"/>
          <w:szCs w:val="34"/>
          <w:rtl/>
        </w:rPr>
        <w:t>يا حي يا قيوم بك أستغيث يا الله ) ويسمي حاجته</w:t>
      </w:r>
      <w:r w:rsidR="00E31252">
        <w:rPr>
          <w:rFonts w:ascii="louts shamy" w:hAnsi="louts shamy" w:cs="louts shamy"/>
          <w:sz w:val="34"/>
          <w:szCs w:val="34"/>
          <w:rtl/>
        </w:rPr>
        <w:t xml:space="preserve"> </w:t>
      </w:r>
    </w:p>
    <w:p w14:paraId="7BBF588C"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
    <w:p w14:paraId="76B4EF50"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
    <w:p w14:paraId="164DC507"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
    <w:p w14:paraId="408C65D9"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
    <w:p w14:paraId="652C1A89"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
    <w:p w14:paraId="6802D867"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
    <w:p w14:paraId="5034D111"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
    <w:p w14:paraId="1545575D"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
    <w:p w14:paraId="20354AA0" w14:textId="77777777" w:rsidR="00703DB7" w:rsidRPr="00E31252" w:rsidRDefault="00703DB7" w:rsidP="0073618F">
      <w:pPr>
        <w:spacing w:before="40" w:after="40" w:line="240" w:lineRule="auto"/>
        <w:ind w:firstLine="340"/>
        <w:jc w:val="both"/>
        <w:rPr>
          <w:rFonts w:ascii="louts shamy" w:hAnsi="louts shamy" w:cs="louts shamy"/>
          <w:sz w:val="34"/>
          <w:szCs w:val="34"/>
          <w:rtl/>
        </w:rPr>
      </w:pPr>
    </w:p>
    <w:p w14:paraId="377CACAC" w14:textId="4E8F4048" w:rsidR="00F75E10" w:rsidRDefault="00F75E10">
      <w:pPr>
        <w:bidi w:val="0"/>
        <w:rPr>
          <w:rFonts w:ascii="louts shamy" w:hAnsi="louts shamy" w:cs="louts shamy"/>
          <w:sz w:val="34"/>
          <w:szCs w:val="34"/>
          <w:rtl/>
        </w:rPr>
      </w:pPr>
      <w:r>
        <w:rPr>
          <w:rFonts w:ascii="louts shamy" w:hAnsi="louts shamy" w:cs="louts shamy"/>
          <w:sz w:val="34"/>
          <w:szCs w:val="34"/>
          <w:rtl/>
        </w:rPr>
        <w:br w:type="page"/>
      </w:r>
    </w:p>
    <w:p w14:paraId="25447C5E" w14:textId="4FD6B3B2" w:rsidR="00703DB7" w:rsidRPr="00E31252" w:rsidRDefault="00703DB7" w:rsidP="00F75E10">
      <w:pPr>
        <w:pStyle w:val="1"/>
        <w:rPr>
          <w:rtl/>
        </w:rPr>
      </w:pPr>
      <w:bookmarkStart w:id="55" w:name="_Toc188095864"/>
      <w:r w:rsidRPr="00E31252">
        <w:rPr>
          <w:rtl/>
        </w:rPr>
        <w:lastRenderedPageBreak/>
        <w:t>الفصل العاشر</w:t>
      </w:r>
      <w:r w:rsidR="00F75E10">
        <w:rPr>
          <w:rFonts w:hint="cs"/>
          <w:rtl/>
        </w:rPr>
        <w:t xml:space="preserve"> </w:t>
      </w:r>
      <w:r w:rsidRPr="00E31252">
        <w:rPr>
          <w:rtl/>
        </w:rPr>
        <w:t>في الاسم الأعظم</w:t>
      </w:r>
      <w:bookmarkEnd w:id="55"/>
    </w:p>
    <w:p w14:paraId="4F63E848" w14:textId="194233F1"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قيل</w:t>
      </w:r>
      <w:r w:rsidR="00E31252">
        <w:rPr>
          <w:rFonts w:ascii="louts shamy" w:hAnsi="louts shamy" w:cs="louts shamy"/>
          <w:sz w:val="34"/>
          <w:szCs w:val="34"/>
          <w:rtl/>
        </w:rPr>
        <w:t>:</w:t>
      </w:r>
      <w:r w:rsidRPr="00E31252">
        <w:rPr>
          <w:rFonts w:ascii="louts shamy" w:hAnsi="louts shamy" w:cs="louts shamy"/>
          <w:sz w:val="34"/>
          <w:szCs w:val="34"/>
          <w:rtl/>
        </w:rPr>
        <w:t xml:space="preserve"> لا تفضيل بين أسماء الله تعالي</w:t>
      </w:r>
      <w:r w:rsidR="00E31252">
        <w:rPr>
          <w:rFonts w:ascii="louts shamy" w:hAnsi="louts shamy" w:cs="louts shamy"/>
          <w:sz w:val="34"/>
          <w:szCs w:val="34"/>
          <w:rtl/>
        </w:rPr>
        <w:t xml:space="preserve">، </w:t>
      </w:r>
      <w:r w:rsidRPr="00E31252">
        <w:rPr>
          <w:rFonts w:ascii="louts shamy" w:hAnsi="louts shamy" w:cs="louts shamy"/>
          <w:sz w:val="34"/>
          <w:szCs w:val="34"/>
          <w:rtl/>
        </w:rPr>
        <w:t>فمعني أعظم</w:t>
      </w:r>
      <w:r w:rsidR="00E31252">
        <w:rPr>
          <w:rFonts w:ascii="louts shamy" w:hAnsi="louts shamy" w:cs="louts shamy"/>
          <w:sz w:val="34"/>
          <w:szCs w:val="34"/>
          <w:rtl/>
        </w:rPr>
        <w:t>:</w:t>
      </w:r>
      <w:r w:rsidRPr="00E31252">
        <w:rPr>
          <w:rFonts w:ascii="louts shamy" w:hAnsi="louts shamy" w:cs="louts shamy"/>
          <w:sz w:val="34"/>
          <w:szCs w:val="34"/>
          <w:rtl/>
        </w:rPr>
        <w:t xml:space="preserve"> عظيم</w:t>
      </w:r>
      <w:r w:rsidR="00E31252">
        <w:rPr>
          <w:rFonts w:ascii="louts shamy" w:hAnsi="louts shamy" w:cs="louts shamy"/>
          <w:sz w:val="34"/>
          <w:szCs w:val="34"/>
          <w:rtl/>
        </w:rPr>
        <w:t xml:space="preserve">، </w:t>
      </w:r>
      <w:r w:rsidRPr="00E31252">
        <w:rPr>
          <w:rFonts w:ascii="louts shamy" w:hAnsi="louts shamy" w:cs="louts shamy"/>
          <w:sz w:val="34"/>
          <w:szCs w:val="34"/>
          <w:rtl/>
        </w:rPr>
        <w:t>وأكبر</w:t>
      </w:r>
      <w:r w:rsidR="00E31252">
        <w:rPr>
          <w:rFonts w:ascii="louts shamy" w:hAnsi="louts shamy" w:cs="louts shamy"/>
          <w:sz w:val="34"/>
          <w:szCs w:val="34"/>
          <w:rtl/>
        </w:rPr>
        <w:t xml:space="preserve">، </w:t>
      </w:r>
      <w:r w:rsidRPr="00E31252">
        <w:rPr>
          <w:rFonts w:ascii="louts shamy" w:hAnsi="louts shamy" w:cs="louts shamy"/>
          <w:sz w:val="34"/>
          <w:szCs w:val="34"/>
          <w:rtl/>
        </w:rPr>
        <w:t>كبير</w:t>
      </w:r>
      <w:r w:rsidR="00E31252">
        <w:rPr>
          <w:rFonts w:ascii="louts shamy" w:hAnsi="louts shamy" w:cs="louts shamy"/>
          <w:sz w:val="34"/>
          <w:szCs w:val="34"/>
          <w:rtl/>
        </w:rPr>
        <w:t xml:space="preserve">، </w:t>
      </w:r>
      <w:r w:rsidRPr="00E31252">
        <w:rPr>
          <w:rFonts w:ascii="louts shamy" w:hAnsi="louts shamy" w:cs="louts shamy"/>
          <w:sz w:val="34"/>
          <w:szCs w:val="34"/>
          <w:rtl/>
        </w:rPr>
        <w:t>وأهون</w:t>
      </w:r>
      <w:r w:rsidR="00E31252">
        <w:rPr>
          <w:rFonts w:ascii="louts shamy" w:hAnsi="louts shamy" w:cs="louts shamy"/>
          <w:sz w:val="34"/>
          <w:szCs w:val="34"/>
          <w:rtl/>
        </w:rPr>
        <w:t>:</w:t>
      </w:r>
      <w:r w:rsidRPr="00E31252">
        <w:rPr>
          <w:rFonts w:ascii="louts shamy" w:hAnsi="louts shamy" w:cs="louts shamy"/>
          <w:sz w:val="34"/>
          <w:szCs w:val="34"/>
          <w:rtl/>
        </w:rPr>
        <w:t xml:space="preserve"> هين</w:t>
      </w:r>
      <w:r w:rsidR="00E31252">
        <w:rPr>
          <w:rFonts w:ascii="louts shamy" w:hAnsi="louts shamy" w:cs="louts shamy"/>
          <w:sz w:val="34"/>
          <w:szCs w:val="34"/>
          <w:rtl/>
        </w:rPr>
        <w:t xml:space="preserve">، </w:t>
      </w:r>
      <w:r w:rsidRPr="00E31252">
        <w:rPr>
          <w:rFonts w:ascii="louts shamy" w:hAnsi="louts shamy" w:cs="louts shamy"/>
          <w:sz w:val="34"/>
          <w:szCs w:val="34"/>
          <w:rtl/>
        </w:rPr>
        <w:t>فمن دعا بشيء استجاب الله له إن شاء</w:t>
      </w:r>
      <w:r w:rsidR="00E31252">
        <w:rPr>
          <w:rFonts w:ascii="louts shamy" w:hAnsi="louts shamy" w:cs="louts shamy"/>
          <w:sz w:val="34"/>
          <w:szCs w:val="34"/>
          <w:rtl/>
        </w:rPr>
        <w:t xml:space="preserve">، </w:t>
      </w:r>
      <w:r w:rsidRPr="00E31252">
        <w:rPr>
          <w:rFonts w:ascii="louts shamy" w:hAnsi="louts shamy" w:cs="louts shamy"/>
          <w:sz w:val="34"/>
          <w:szCs w:val="34"/>
          <w:rtl/>
        </w:rPr>
        <w:t>ومنعه إن شاء</w:t>
      </w:r>
      <w:r w:rsidR="00E31252">
        <w:rPr>
          <w:rFonts w:ascii="louts shamy" w:hAnsi="louts shamy" w:cs="louts shamy"/>
          <w:sz w:val="34"/>
          <w:szCs w:val="34"/>
          <w:rtl/>
        </w:rPr>
        <w:t>.</w:t>
      </w:r>
    </w:p>
    <w:p w14:paraId="46D2EC98" w14:textId="7C9354A9"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قال تعالي</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قل</w:t>
      </w:r>
      <w:proofErr w:type="gramEnd"/>
      <w:r w:rsidRPr="00E31252">
        <w:rPr>
          <w:rFonts w:ascii="louts shamy" w:hAnsi="louts shamy" w:cs="louts shamy"/>
          <w:sz w:val="34"/>
          <w:szCs w:val="34"/>
          <w:rtl/>
        </w:rPr>
        <w:t xml:space="preserve"> ادعوا الله أو ادعوا الرحمن أيا ما تدعوا فله الأسماء الحسني }</w:t>
      </w:r>
      <w:r w:rsidR="00E31252">
        <w:rPr>
          <w:rFonts w:ascii="louts shamy" w:hAnsi="louts shamy" w:cs="louts shamy"/>
          <w:sz w:val="34"/>
          <w:szCs w:val="34"/>
          <w:rtl/>
        </w:rPr>
        <w:t>.</w:t>
      </w:r>
    </w:p>
    <w:p w14:paraId="24CB6647" w14:textId="67582E3E"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ولأنها كلام واحد من رب واحد</w:t>
      </w:r>
      <w:r w:rsidR="00E31252">
        <w:rPr>
          <w:rFonts w:ascii="louts shamy" w:hAnsi="louts shamy" w:cs="louts shamy"/>
          <w:sz w:val="34"/>
          <w:szCs w:val="34"/>
          <w:rtl/>
        </w:rPr>
        <w:t xml:space="preserve">، </w:t>
      </w:r>
      <w:r w:rsidRPr="00E31252">
        <w:rPr>
          <w:rFonts w:ascii="louts shamy" w:hAnsi="louts shamy" w:cs="louts shamy"/>
          <w:sz w:val="34"/>
          <w:szCs w:val="34"/>
          <w:rtl/>
        </w:rPr>
        <w:t>فيستحيل التفاضل فيها</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2A1F6A37" w14:textId="4FC92441"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 xml:space="preserve">والجمهور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أنها </w:t>
      </w:r>
      <w:proofErr w:type="spellStart"/>
      <w:r w:rsidRPr="00E31252">
        <w:rPr>
          <w:rFonts w:ascii="louts shamy" w:hAnsi="louts shamy" w:cs="louts shamy"/>
          <w:sz w:val="34"/>
          <w:szCs w:val="34"/>
          <w:rtl/>
        </w:rPr>
        <w:t>متفاضلة</w:t>
      </w:r>
      <w:proofErr w:type="spellEnd"/>
      <w:r w:rsidR="00E31252">
        <w:rPr>
          <w:rFonts w:ascii="louts shamy" w:hAnsi="louts shamy" w:cs="louts shamy"/>
          <w:sz w:val="34"/>
          <w:szCs w:val="34"/>
          <w:rtl/>
        </w:rPr>
        <w:t xml:space="preserve">، </w:t>
      </w:r>
      <w:r w:rsidRPr="00E31252">
        <w:rPr>
          <w:rFonts w:ascii="louts shamy" w:hAnsi="louts shamy" w:cs="louts shamy"/>
          <w:sz w:val="34"/>
          <w:szCs w:val="34"/>
          <w:rtl/>
        </w:rPr>
        <w:t>وأن تفاضلها صحيح</w:t>
      </w:r>
      <w:r w:rsidR="00E31252">
        <w:rPr>
          <w:rFonts w:ascii="louts shamy" w:hAnsi="louts shamy" w:cs="louts shamy"/>
          <w:sz w:val="34"/>
          <w:szCs w:val="34"/>
          <w:rtl/>
        </w:rPr>
        <w:t xml:space="preserve">، </w:t>
      </w:r>
      <w:r w:rsidRPr="00E31252">
        <w:rPr>
          <w:rFonts w:ascii="louts shamy" w:hAnsi="louts shamy" w:cs="louts shamy"/>
          <w:sz w:val="34"/>
          <w:szCs w:val="34"/>
          <w:rtl/>
        </w:rPr>
        <w:t>لأنه إنما هو بالنسبة إلي تلاوة التي هي علمنا</w:t>
      </w:r>
      <w:r w:rsidR="00E31252">
        <w:rPr>
          <w:rFonts w:ascii="louts shamy" w:hAnsi="louts shamy" w:cs="louts shamy"/>
          <w:sz w:val="34"/>
          <w:szCs w:val="34"/>
          <w:rtl/>
        </w:rPr>
        <w:t xml:space="preserve">، </w:t>
      </w:r>
      <w:r w:rsidRPr="00E31252">
        <w:rPr>
          <w:rFonts w:ascii="louts shamy" w:hAnsi="louts shamy" w:cs="louts shamy"/>
          <w:sz w:val="34"/>
          <w:szCs w:val="34"/>
          <w:rtl/>
        </w:rPr>
        <w:t>لا إلي المتلو الذي هو كلام ربنا وصفة من صفاته القديمة</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123A9135" w14:textId="67449DEA"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ولقوله صلي الله عليه وسلم لأبي</w:t>
      </w:r>
      <w:r w:rsidR="00E31252">
        <w:rPr>
          <w:rFonts w:ascii="louts shamy" w:hAnsi="louts shamy" w:cs="louts shamy"/>
          <w:sz w:val="34"/>
          <w:szCs w:val="34"/>
          <w:rtl/>
        </w:rPr>
        <w:t>:</w:t>
      </w:r>
      <w:r w:rsidRPr="00E31252">
        <w:rPr>
          <w:rFonts w:ascii="louts shamy" w:hAnsi="louts shamy" w:cs="louts shamy"/>
          <w:sz w:val="34"/>
          <w:szCs w:val="34"/>
          <w:rtl/>
        </w:rPr>
        <w:t xml:space="preserve"> " أي آية معك في كتاب الله </w:t>
      </w:r>
      <w:proofErr w:type="gramStart"/>
      <w:r w:rsidRPr="00E31252">
        <w:rPr>
          <w:rFonts w:ascii="louts shamy" w:hAnsi="louts shamy" w:cs="louts shamy"/>
          <w:sz w:val="34"/>
          <w:szCs w:val="34"/>
          <w:rtl/>
        </w:rPr>
        <w:t>أعظم ؟</w:t>
      </w:r>
      <w:proofErr w:type="gramEnd"/>
      <w:r w:rsidRPr="00E31252">
        <w:rPr>
          <w:rFonts w:ascii="louts shamy" w:hAnsi="louts shamy" w:cs="louts shamy"/>
          <w:sz w:val="34"/>
          <w:szCs w:val="34"/>
          <w:rtl/>
        </w:rPr>
        <w:t xml:space="preserve"> " فقال</w:t>
      </w:r>
      <w:r w:rsidR="00E31252">
        <w:rPr>
          <w:rFonts w:ascii="louts shamy" w:hAnsi="louts shamy" w:cs="louts shamy"/>
          <w:sz w:val="34"/>
          <w:szCs w:val="34"/>
          <w:rtl/>
        </w:rPr>
        <w:t>:</w:t>
      </w:r>
      <w:r w:rsidRPr="00E31252">
        <w:rPr>
          <w:rFonts w:ascii="louts shamy" w:hAnsi="louts shamy" w:cs="louts shamy"/>
          <w:sz w:val="34"/>
          <w:szCs w:val="34"/>
          <w:rtl/>
        </w:rPr>
        <w:t xml:space="preserve"> </w:t>
      </w:r>
      <w:proofErr w:type="gramStart"/>
      <w:r w:rsidRPr="00E31252">
        <w:rPr>
          <w:rFonts w:ascii="louts shamy" w:hAnsi="louts shamy" w:cs="louts shamy"/>
          <w:sz w:val="34"/>
          <w:szCs w:val="34"/>
          <w:rtl/>
        </w:rPr>
        <w:t>{ الله</w:t>
      </w:r>
      <w:proofErr w:type="gramEnd"/>
      <w:r w:rsidRPr="00E31252">
        <w:rPr>
          <w:rFonts w:ascii="louts shamy" w:hAnsi="louts shamy" w:cs="louts shamy"/>
          <w:sz w:val="34"/>
          <w:szCs w:val="34"/>
          <w:rtl/>
        </w:rPr>
        <w:t xml:space="preserve"> لا إله إلا هو الحي القيوم }</w:t>
      </w:r>
      <w:r w:rsidRPr="00021F95">
        <w:rPr>
          <w:rStyle w:val="a5"/>
          <w:rtl/>
        </w:rPr>
        <w:t>(</w:t>
      </w:r>
      <w:r w:rsidRPr="00021F95">
        <w:rPr>
          <w:rStyle w:val="a5"/>
          <w:rtl/>
        </w:rPr>
        <w:footnoteReference w:id="621"/>
      </w:r>
      <w:r w:rsidR="00812823">
        <w:rPr>
          <w:rStyle w:val="a5"/>
          <w:rtl/>
        </w:rPr>
        <w:t>)</w:t>
      </w:r>
      <w:r w:rsidRPr="00E31252">
        <w:rPr>
          <w:rFonts w:ascii="louts shamy" w:hAnsi="louts shamy" w:cs="louts shamy"/>
          <w:sz w:val="34"/>
          <w:szCs w:val="34"/>
          <w:rtl/>
        </w:rPr>
        <w:t xml:space="preserve"> فقال " ليهنك العلم يا أبا المنذر "</w:t>
      </w:r>
      <w:r w:rsidRPr="00021F95">
        <w:rPr>
          <w:rStyle w:val="a5"/>
          <w:rtl/>
        </w:rPr>
        <w:t>(</w:t>
      </w:r>
      <w:r w:rsidRPr="00021F95">
        <w:rPr>
          <w:rStyle w:val="a5"/>
          <w:rtl/>
        </w:rPr>
        <w:footnoteReference w:id="622"/>
      </w:r>
      <w:r w:rsidR="00812823">
        <w:rPr>
          <w:rStyle w:val="a5"/>
          <w:rtl/>
        </w:rPr>
        <w:t>)</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6BE14DD5" w14:textId="72ED0C19"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والاسم الأعظم ما قرب به الإجابة إذا دعي به</w:t>
      </w:r>
      <w:r w:rsidR="00E31252">
        <w:rPr>
          <w:rFonts w:ascii="louts shamy" w:hAnsi="louts shamy" w:cs="louts shamy"/>
          <w:sz w:val="34"/>
          <w:szCs w:val="34"/>
          <w:rtl/>
        </w:rPr>
        <w:t xml:space="preserve">، </w:t>
      </w:r>
      <w:r w:rsidRPr="00E31252">
        <w:rPr>
          <w:rFonts w:ascii="louts shamy" w:hAnsi="louts shamy" w:cs="louts shamy"/>
          <w:sz w:val="34"/>
          <w:szCs w:val="34"/>
          <w:rtl/>
        </w:rPr>
        <w:t>وعدم إجابته [ل] كثير ممن يدعو به إنما هو لفقد شرط من شروطه</w:t>
      </w:r>
      <w:r w:rsidR="00E31252">
        <w:rPr>
          <w:rFonts w:ascii="louts shamy" w:hAnsi="louts shamy" w:cs="louts shamy"/>
          <w:sz w:val="34"/>
          <w:szCs w:val="34"/>
          <w:rtl/>
        </w:rPr>
        <w:t xml:space="preserve">، </w:t>
      </w:r>
      <w:r w:rsidRPr="00E31252">
        <w:rPr>
          <w:rFonts w:ascii="louts shamy" w:hAnsi="louts shamy" w:cs="louts shamy"/>
          <w:sz w:val="34"/>
          <w:szCs w:val="34"/>
          <w:rtl/>
        </w:rPr>
        <w:t>أو لأن ما دعا به ظانا أنه الاسم الأعظم وليس به بتأكد</w:t>
      </w:r>
      <w:r w:rsidR="00E31252">
        <w:rPr>
          <w:rFonts w:ascii="louts shamy" w:hAnsi="louts shamy" w:cs="louts shamy"/>
          <w:sz w:val="34"/>
          <w:szCs w:val="34"/>
          <w:rtl/>
        </w:rPr>
        <w:t xml:space="preserve">، </w:t>
      </w:r>
      <w:proofErr w:type="gramStart"/>
      <w:r w:rsidRPr="00E31252">
        <w:rPr>
          <w:rFonts w:ascii="louts shamy" w:hAnsi="louts shamy" w:cs="louts shamy"/>
          <w:sz w:val="34"/>
          <w:szCs w:val="34"/>
          <w:rtl/>
        </w:rPr>
        <w:t>علي</w:t>
      </w:r>
      <w:proofErr w:type="gramEnd"/>
      <w:r w:rsidRPr="00E31252">
        <w:rPr>
          <w:rFonts w:ascii="louts shamy" w:hAnsi="louts shamy" w:cs="louts shamy"/>
          <w:sz w:val="34"/>
          <w:szCs w:val="34"/>
          <w:rtl/>
        </w:rPr>
        <w:t xml:space="preserve"> أنه غير متعين</w:t>
      </w:r>
      <w:r w:rsidR="00E31252">
        <w:rPr>
          <w:rFonts w:ascii="louts shamy" w:hAnsi="louts shamy" w:cs="louts shamy"/>
          <w:sz w:val="34"/>
          <w:szCs w:val="34"/>
          <w:rtl/>
        </w:rPr>
        <w:t xml:space="preserve">، </w:t>
      </w:r>
      <w:r w:rsidRPr="00E31252">
        <w:rPr>
          <w:rFonts w:ascii="louts shamy" w:hAnsi="louts shamy" w:cs="louts shamy"/>
          <w:sz w:val="34"/>
          <w:szCs w:val="34"/>
          <w:rtl/>
        </w:rPr>
        <w:t>أو لأن الدعاء لا يتعين إجابته بما دعي به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كما مر بيانه في الفصل الثامن </w:t>
      </w:r>
    </w:p>
    <w:p w14:paraId="3D73CB55" w14:textId="7D55213C" w:rsidR="00F75E10"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والاسم الأعظم في القرآن</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لقوله تعالي </w:t>
      </w:r>
      <w:proofErr w:type="gramStart"/>
      <w:r w:rsidRPr="00E31252">
        <w:rPr>
          <w:rFonts w:ascii="louts shamy" w:hAnsi="louts shamy" w:cs="louts shamy"/>
          <w:sz w:val="34"/>
          <w:szCs w:val="34"/>
          <w:rtl/>
        </w:rPr>
        <w:t>{ ما</w:t>
      </w:r>
      <w:proofErr w:type="gramEnd"/>
      <w:r w:rsidRPr="00E31252">
        <w:rPr>
          <w:rFonts w:ascii="louts shamy" w:hAnsi="louts shamy" w:cs="louts shamy"/>
          <w:sz w:val="34"/>
          <w:szCs w:val="34"/>
          <w:rtl/>
        </w:rPr>
        <w:t xml:space="preserve"> فرطنا في الكتاب من شيء }</w:t>
      </w:r>
      <w:r w:rsidRPr="00021F95">
        <w:rPr>
          <w:rStyle w:val="a5"/>
          <w:rtl/>
        </w:rPr>
        <w:t>(</w:t>
      </w:r>
      <w:r w:rsidRPr="00021F95">
        <w:rPr>
          <w:rStyle w:val="a5"/>
          <w:rtl/>
        </w:rPr>
        <w:footnoteReference w:id="623"/>
      </w:r>
      <w:r w:rsidR="00812823">
        <w:rPr>
          <w:rStyle w:val="a5"/>
          <w:rtl/>
        </w:rPr>
        <w:t>)</w:t>
      </w:r>
      <w:r w:rsidR="00E31252">
        <w:rPr>
          <w:rFonts w:ascii="louts shamy" w:hAnsi="louts shamy" w:cs="louts shamy"/>
          <w:sz w:val="34"/>
          <w:szCs w:val="34"/>
          <w:rtl/>
        </w:rPr>
        <w:t xml:space="preserve">، </w:t>
      </w:r>
      <w:r w:rsidRPr="00E31252">
        <w:rPr>
          <w:rFonts w:ascii="louts shamy" w:hAnsi="louts shamy" w:cs="louts shamy"/>
          <w:sz w:val="34"/>
          <w:szCs w:val="34"/>
          <w:rtl/>
        </w:rPr>
        <w:t>لكنه أخفي فيه عند جمع كما أخفيت ساعة الإجابة يوم الجمعة</w:t>
      </w:r>
      <w:r w:rsidR="00E31252">
        <w:rPr>
          <w:rFonts w:ascii="louts shamy" w:hAnsi="louts shamy" w:cs="louts shamy"/>
          <w:sz w:val="34"/>
          <w:szCs w:val="34"/>
          <w:rtl/>
        </w:rPr>
        <w:t xml:space="preserve">، </w:t>
      </w:r>
      <w:r w:rsidRPr="00E31252">
        <w:rPr>
          <w:rFonts w:ascii="louts shamy" w:hAnsi="louts shamy" w:cs="louts shamy"/>
          <w:sz w:val="34"/>
          <w:szCs w:val="34"/>
          <w:rtl/>
        </w:rPr>
        <w:t>وليلة القدر في رمضان</w:t>
      </w:r>
      <w:r w:rsidR="00E31252">
        <w:rPr>
          <w:rFonts w:ascii="louts shamy" w:hAnsi="louts shamy" w:cs="louts shamy"/>
          <w:sz w:val="34"/>
          <w:szCs w:val="34"/>
          <w:rtl/>
        </w:rPr>
        <w:t xml:space="preserve">، </w:t>
      </w:r>
      <w:r w:rsidRPr="00E31252">
        <w:rPr>
          <w:rFonts w:ascii="louts shamy" w:hAnsi="louts shamy" w:cs="louts shamy"/>
          <w:sz w:val="34"/>
          <w:szCs w:val="34"/>
          <w:rtl/>
        </w:rPr>
        <w:t>ليجتهد الناس ولا يتكلوا</w:t>
      </w:r>
      <w:r w:rsidR="00E31252">
        <w:rPr>
          <w:rFonts w:ascii="louts shamy" w:hAnsi="louts shamy" w:cs="louts shamy"/>
          <w:sz w:val="34"/>
          <w:szCs w:val="34"/>
          <w:rtl/>
        </w:rPr>
        <w:t>.</w:t>
      </w:r>
    </w:p>
    <w:p w14:paraId="71856CE7" w14:textId="77777777" w:rsidR="00F75E10" w:rsidRDefault="00F75E10">
      <w:pPr>
        <w:bidi w:val="0"/>
        <w:rPr>
          <w:rFonts w:ascii="louts shamy" w:hAnsi="louts shamy" w:cs="louts shamy"/>
          <w:sz w:val="34"/>
          <w:szCs w:val="34"/>
          <w:rtl/>
        </w:rPr>
      </w:pPr>
      <w:r>
        <w:rPr>
          <w:rFonts w:ascii="louts shamy" w:hAnsi="louts shamy" w:cs="louts shamy"/>
          <w:sz w:val="34"/>
          <w:szCs w:val="34"/>
          <w:rtl/>
        </w:rPr>
        <w:br w:type="page"/>
      </w:r>
    </w:p>
    <w:p w14:paraId="1E4C4589" w14:textId="22B9D671"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lastRenderedPageBreak/>
        <w:t>وقيل</w:t>
      </w:r>
      <w:r w:rsidR="00E31252">
        <w:rPr>
          <w:rFonts w:ascii="louts shamy" w:hAnsi="louts shamy" w:cs="louts shamy"/>
          <w:sz w:val="34"/>
          <w:szCs w:val="34"/>
          <w:rtl/>
        </w:rPr>
        <w:t>:</w:t>
      </w:r>
      <w:r w:rsidRPr="00E31252">
        <w:rPr>
          <w:rFonts w:ascii="louts shamy" w:hAnsi="louts shamy" w:cs="louts shamy"/>
          <w:sz w:val="34"/>
          <w:szCs w:val="34"/>
          <w:rtl/>
        </w:rPr>
        <w:t xml:space="preserve"> هو معين</w:t>
      </w:r>
      <w:r w:rsidR="00E31252">
        <w:rPr>
          <w:rFonts w:ascii="louts shamy" w:hAnsi="louts shamy" w:cs="louts shamy"/>
          <w:sz w:val="34"/>
          <w:szCs w:val="34"/>
          <w:rtl/>
        </w:rPr>
        <w:t xml:space="preserve">، </w:t>
      </w:r>
      <w:r w:rsidRPr="00E31252">
        <w:rPr>
          <w:rFonts w:ascii="louts shamy" w:hAnsi="louts shamy" w:cs="louts shamy"/>
          <w:sz w:val="34"/>
          <w:szCs w:val="34"/>
          <w:rtl/>
        </w:rPr>
        <w:t>واختلفوا فيه</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6F146173" w14:textId="00CB93B0"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فقيل</w:t>
      </w:r>
      <w:r w:rsidR="00E31252">
        <w:rPr>
          <w:rFonts w:ascii="louts shamy" w:hAnsi="louts shamy" w:cs="louts shamy"/>
          <w:sz w:val="34"/>
          <w:szCs w:val="34"/>
          <w:rtl/>
        </w:rPr>
        <w:t>:</w:t>
      </w:r>
      <w:r w:rsidRPr="00E31252">
        <w:rPr>
          <w:rFonts w:ascii="louts shamy" w:hAnsi="louts shamy" w:cs="louts shamy"/>
          <w:sz w:val="34"/>
          <w:szCs w:val="34"/>
          <w:rtl/>
        </w:rPr>
        <w:t xml:space="preserve"> هو يا حي يا قيوم </w:t>
      </w:r>
    </w:p>
    <w:p w14:paraId="7BEB59F5" w14:textId="6764A72B"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وقيل</w:t>
      </w:r>
      <w:r w:rsidR="00E31252">
        <w:rPr>
          <w:rFonts w:ascii="louts shamy" w:hAnsi="louts shamy" w:cs="louts shamy"/>
          <w:sz w:val="34"/>
          <w:szCs w:val="34"/>
          <w:rtl/>
        </w:rPr>
        <w:t>:</w:t>
      </w:r>
      <w:r w:rsidRPr="00E31252">
        <w:rPr>
          <w:rFonts w:ascii="louts shamy" w:hAnsi="louts shamy" w:cs="louts shamy"/>
          <w:sz w:val="34"/>
          <w:szCs w:val="34"/>
          <w:rtl/>
        </w:rPr>
        <w:t xml:space="preserve"> يا إلهنا وإله كل شيء إلها واحدا لا إله إلا أنت</w:t>
      </w:r>
      <w:r w:rsidR="00E31252">
        <w:rPr>
          <w:rFonts w:ascii="louts shamy" w:hAnsi="louts shamy" w:cs="louts shamy"/>
          <w:sz w:val="34"/>
          <w:szCs w:val="34"/>
          <w:rtl/>
        </w:rPr>
        <w:t>.</w:t>
      </w:r>
    </w:p>
    <w:p w14:paraId="0EE6FC79" w14:textId="67E1F884"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وقيل</w:t>
      </w:r>
      <w:r w:rsidR="00E31252">
        <w:rPr>
          <w:rFonts w:ascii="louts shamy" w:hAnsi="louts shamy" w:cs="louts shamy"/>
          <w:sz w:val="34"/>
          <w:szCs w:val="34"/>
          <w:rtl/>
        </w:rPr>
        <w:t>:</w:t>
      </w:r>
      <w:r w:rsidRPr="00E31252">
        <w:rPr>
          <w:rFonts w:ascii="louts shamy" w:hAnsi="louts shamy" w:cs="louts shamy"/>
          <w:sz w:val="34"/>
          <w:szCs w:val="34"/>
          <w:rtl/>
        </w:rPr>
        <w:t xml:space="preserve"> يا ذا الجلال والإكرام</w:t>
      </w:r>
      <w:r w:rsidR="00E31252">
        <w:rPr>
          <w:rFonts w:ascii="louts shamy" w:hAnsi="louts shamy" w:cs="louts shamy"/>
          <w:sz w:val="34"/>
          <w:szCs w:val="34"/>
          <w:rtl/>
        </w:rPr>
        <w:t>.</w:t>
      </w:r>
    </w:p>
    <w:p w14:paraId="4E707A29" w14:textId="3CC55785"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وقيل</w:t>
      </w:r>
      <w:r w:rsidR="00E31252">
        <w:rPr>
          <w:rFonts w:ascii="louts shamy" w:hAnsi="louts shamy" w:cs="louts shamy"/>
          <w:sz w:val="34"/>
          <w:szCs w:val="34"/>
          <w:rtl/>
        </w:rPr>
        <w:t>:</w:t>
      </w:r>
      <w:r w:rsidRPr="00E31252">
        <w:rPr>
          <w:rFonts w:ascii="louts shamy" w:hAnsi="louts shamy" w:cs="louts shamy"/>
          <w:sz w:val="34"/>
          <w:szCs w:val="34"/>
          <w:rtl/>
        </w:rPr>
        <w:t xml:space="preserve"> هو في سورة الإخلاص</w:t>
      </w:r>
      <w:r w:rsidR="00E31252">
        <w:rPr>
          <w:rFonts w:ascii="louts shamy" w:hAnsi="louts shamy" w:cs="louts shamy"/>
          <w:sz w:val="34"/>
          <w:szCs w:val="34"/>
          <w:rtl/>
        </w:rPr>
        <w:t>.</w:t>
      </w:r>
    </w:p>
    <w:p w14:paraId="4C0B4651" w14:textId="22CC9EBE"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وقيل</w:t>
      </w:r>
      <w:r w:rsidR="00E31252">
        <w:rPr>
          <w:rFonts w:ascii="louts shamy" w:hAnsi="louts shamy" w:cs="louts shamy"/>
          <w:sz w:val="34"/>
          <w:szCs w:val="34"/>
          <w:rtl/>
        </w:rPr>
        <w:t>:</w:t>
      </w:r>
      <w:r w:rsidRPr="00E31252">
        <w:rPr>
          <w:rFonts w:ascii="louts shamy" w:hAnsi="louts shamy" w:cs="louts shamy"/>
          <w:sz w:val="34"/>
          <w:szCs w:val="34"/>
          <w:rtl/>
        </w:rPr>
        <w:t xml:space="preserve"> آية الكرسي</w:t>
      </w:r>
      <w:r w:rsidR="00E31252">
        <w:rPr>
          <w:rFonts w:ascii="louts shamy" w:hAnsi="louts shamy" w:cs="louts shamy"/>
          <w:sz w:val="34"/>
          <w:szCs w:val="34"/>
          <w:rtl/>
        </w:rPr>
        <w:t xml:space="preserve">. </w:t>
      </w:r>
    </w:p>
    <w:p w14:paraId="67957FF1" w14:textId="5E04667A"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وقيل</w:t>
      </w:r>
      <w:r w:rsidR="00E31252">
        <w:rPr>
          <w:rFonts w:ascii="louts shamy" w:hAnsi="louts shamy" w:cs="louts shamy"/>
          <w:sz w:val="34"/>
          <w:szCs w:val="34"/>
          <w:rtl/>
        </w:rPr>
        <w:t>:</w:t>
      </w:r>
      <w:r w:rsidRPr="00E31252">
        <w:rPr>
          <w:rFonts w:ascii="louts shamy" w:hAnsi="louts shamy" w:cs="louts shamy"/>
          <w:sz w:val="34"/>
          <w:szCs w:val="34"/>
          <w:rtl/>
        </w:rPr>
        <w:t xml:space="preserve"> غير ذلك</w:t>
      </w:r>
      <w:r w:rsidR="00E31252">
        <w:rPr>
          <w:rFonts w:ascii="louts shamy" w:hAnsi="louts shamy" w:cs="louts shamy"/>
          <w:sz w:val="34"/>
          <w:szCs w:val="34"/>
          <w:rtl/>
        </w:rPr>
        <w:t xml:space="preserve">. </w:t>
      </w:r>
    </w:p>
    <w:p w14:paraId="6D5A3DAE" w14:textId="41249010" w:rsidR="00703DB7" w:rsidRPr="00E31252"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والمعتمد</w:t>
      </w:r>
      <w:r w:rsidR="00E31252">
        <w:rPr>
          <w:rFonts w:ascii="louts shamy" w:hAnsi="louts shamy" w:cs="louts shamy"/>
          <w:sz w:val="34"/>
          <w:szCs w:val="34"/>
          <w:rtl/>
        </w:rPr>
        <w:t>:</w:t>
      </w:r>
      <w:r w:rsidRPr="00E31252">
        <w:rPr>
          <w:rFonts w:ascii="louts shamy" w:hAnsi="louts shamy" w:cs="louts shamy"/>
          <w:sz w:val="34"/>
          <w:szCs w:val="34"/>
          <w:rtl/>
        </w:rPr>
        <w:t xml:space="preserve"> أنه الله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كما نقله </w:t>
      </w:r>
      <w:proofErr w:type="spellStart"/>
      <w:r w:rsidRPr="00E31252">
        <w:rPr>
          <w:rFonts w:ascii="louts shamy" w:hAnsi="louts shamy" w:cs="louts shamy"/>
          <w:sz w:val="34"/>
          <w:szCs w:val="34"/>
          <w:rtl/>
        </w:rPr>
        <w:t>البندينجي</w:t>
      </w:r>
      <w:proofErr w:type="spellEnd"/>
      <w:r w:rsidRPr="00E31252">
        <w:rPr>
          <w:rFonts w:ascii="louts shamy" w:hAnsi="louts shamy" w:cs="louts shamy"/>
          <w:sz w:val="34"/>
          <w:szCs w:val="34"/>
          <w:rtl/>
        </w:rPr>
        <w:t xml:space="preserve"> عن الأكثرين</w:t>
      </w:r>
      <w:r w:rsidR="00E31252">
        <w:rPr>
          <w:rFonts w:ascii="louts shamy" w:hAnsi="louts shamy" w:cs="louts shamy"/>
          <w:sz w:val="34"/>
          <w:szCs w:val="34"/>
          <w:rtl/>
        </w:rPr>
        <w:t xml:space="preserve">، </w:t>
      </w:r>
      <w:r w:rsidRPr="00E31252">
        <w:rPr>
          <w:rFonts w:ascii="louts shamy" w:hAnsi="louts shamy" w:cs="louts shamy"/>
          <w:sz w:val="34"/>
          <w:szCs w:val="34"/>
          <w:rtl/>
        </w:rPr>
        <w:t>وصوبه غيره</w:t>
      </w:r>
      <w:r w:rsidR="00E31252">
        <w:rPr>
          <w:rFonts w:ascii="louts shamy" w:hAnsi="louts shamy" w:cs="louts shamy"/>
          <w:sz w:val="34"/>
          <w:szCs w:val="34"/>
          <w:rtl/>
        </w:rPr>
        <w:t xml:space="preserve">، </w:t>
      </w:r>
      <w:r w:rsidRPr="00E31252">
        <w:rPr>
          <w:rFonts w:ascii="louts shamy" w:hAnsi="louts shamy" w:cs="louts shamy"/>
          <w:sz w:val="34"/>
          <w:szCs w:val="34"/>
          <w:rtl/>
        </w:rPr>
        <w:t>لأن الأسماء كلها تضاف إليه</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فتقول </w:t>
      </w:r>
      <w:r w:rsidRPr="00E31252">
        <w:rPr>
          <w:rFonts w:ascii="Sakkal Majalla" w:hAnsi="Sakkal Majalla" w:cs="Sakkal Majalla" w:hint="cs"/>
          <w:sz w:val="34"/>
          <w:szCs w:val="34"/>
          <w:rtl/>
        </w:rPr>
        <w:t>–</w:t>
      </w:r>
      <w:r w:rsidRPr="00E31252">
        <w:rPr>
          <w:rFonts w:ascii="louts shamy" w:hAnsi="louts shamy" w:cs="louts shamy"/>
          <w:sz w:val="34"/>
          <w:szCs w:val="34"/>
          <w:rtl/>
        </w:rPr>
        <w:t xml:space="preserve"> مثلا -</w:t>
      </w:r>
      <w:r w:rsidR="00E31252">
        <w:rPr>
          <w:rFonts w:ascii="louts shamy" w:hAnsi="louts shamy" w:cs="louts shamy"/>
          <w:sz w:val="34"/>
          <w:szCs w:val="34"/>
          <w:rtl/>
        </w:rPr>
        <w:t>:</w:t>
      </w:r>
      <w:r w:rsidRPr="00E31252">
        <w:rPr>
          <w:rFonts w:ascii="louts shamy" w:hAnsi="louts shamy" w:cs="louts shamy"/>
          <w:sz w:val="34"/>
          <w:szCs w:val="34"/>
          <w:rtl/>
        </w:rPr>
        <w:t xml:space="preserve"> اسم العزيز من أسماء الله تعالي ولا تقول الله اسم من أسماء العزيز</w:t>
      </w:r>
      <w:r w:rsidR="00E31252">
        <w:rPr>
          <w:rFonts w:ascii="louts shamy" w:hAnsi="louts shamy" w:cs="louts shamy"/>
          <w:sz w:val="34"/>
          <w:szCs w:val="34"/>
          <w:rtl/>
        </w:rPr>
        <w:t>.</w:t>
      </w:r>
      <w:r w:rsidRPr="00E31252">
        <w:rPr>
          <w:rFonts w:ascii="louts shamy" w:hAnsi="louts shamy" w:cs="louts shamy"/>
          <w:sz w:val="34"/>
          <w:szCs w:val="34"/>
          <w:rtl/>
        </w:rPr>
        <w:t xml:space="preserve"> </w:t>
      </w:r>
    </w:p>
    <w:p w14:paraId="39FD2317" w14:textId="158A8568" w:rsidR="00F75E10" w:rsidRDefault="00703DB7" w:rsidP="0073618F">
      <w:pPr>
        <w:spacing w:before="40" w:after="40" w:line="240" w:lineRule="auto"/>
        <w:ind w:firstLine="340"/>
        <w:jc w:val="both"/>
        <w:rPr>
          <w:rFonts w:ascii="louts shamy" w:hAnsi="louts shamy" w:cs="louts shamy"/>
          <w:sz w:val="34"/>
          <w:szCs w:val="34"/>
          <w:rtl/>
        </w:rPr>
      </w:pPr>
      <w:r w:rsidRPr="00E31252">
        <w:rPr>
          <w:rFonts w:ascii="louts shamy" w:hAnsi="louts shamy" w:cs="louts shamy"/>
          <w:sz w:val="34"/>
          <w:szCs w:val="34"/>
          <w:rtl/>
        </w:rPr>
        <w:t>تم الكتاب بحمد الله وعونه وحسن توفيقه</w:t>
      </w:r>
      <w:r w:rsidR="00E31252">
        <w:rPr>
          <w:rFonts w:ascii="louts shamy" w:hAnsi="louts shamy" w:cs="louts shamy"/>
          <w:sz w:val="34"/>
          <w:szCs w:val="34"/>
          <w:rtl/>
        </w:rPr>
        <w:t xml:space="preserve">، </w:t>
      </w:r>
      <w:r w:rsidRPr="00E31252">
        <w:rPr>
          <w:rFonts w:ascii="louts shamy" w:hAnsi="louts shamy" w:cs="louts shamy"/>
          <w:sz w:val="34"/>
          <w:szCs w:val="34"/>
          <w:rtl/>
        </w:rPr>
        <w:t>ولا حول ولا قوة إلا بالله العلي العظيم</w:t>
      </w:r>
      <w:r w:rsidR="00E31252">
        <w:rPr>
          <w:rFonts w:ascii="louts shamy" w:hAnsi="louts shamy" w:cs="louts shamy"/>
          <w:sz w:val="34"/>
          <w:szCs w:val="34"/>
          <w:rtl/>
        </w:rPr>
        <w:t xml:space="preserve">، </w:t>
      </w:r>
      <w:r w:rsidRPr="00E31252">
        <w:rPr>
          <w:rFonts w:ascii="louts shamy" w:hAnsi="louts shamy" w:cs="louts shamy"/>
          <w:sz w:val="34"/>
          <w:szCs w:val="34"/>
          <w:rtl/>
        </w:rPr>
        <w:t xml:space="preserve">وصلي الله علي سيدنا محمد وعلي </w:t>
      </w:r>
      <w:proofErr w:type="spellStart"/>
      <w:r w:rsidRPr="00E31252">
        <w:rPr>
          <w:rFonts w:ascii="louts shamy" w:hAnsi="louts shamy" w:cs="louts shamy"/>
          <w:sz w:val="34"/>
          <w:szCs w:val="34"/>
          <w:rtl/>
        </w:rPr>
        <w:t>آله</w:t>
      </w:r>
      <w:proofErr w:type="spellEnd"/>
      <w:r w:rsidRPr="00E31252">
        <w:rPr>
          <w:rFonts w:ascii="louts shamy" w:hAnsi="louts shamy" w:cs="louts shamy"/>
          <w:sz w:val="34"/>
          <w:szCs w:val="34"/>
          <w:rtl/>
        </w:rPr>
        <w:t xml:space="preserve"> وصحبه وسلم تسليما كثيرا </w:t>
      </w:r>
      <w:proofErr w:type="gramStart"/>
      <w:r w:rsidRPr="00E31252">
        <w:rPr>
          <w:rFonts w:ascii="louts shamy" w:hAnsi="louts shamy" w:cs="louts shamy"/>
          <w:sz w:val="34"/>
          <w:szCs w:val="34"/>
          <w:rtl/>
        </w:rPr>
        <w:t>إلي</w:t>
      </w:r>
      <w:proofErr w:type="gramEnd"/>
      <w:r w:rsidRPr="00E31252">
        <w:rPr>
          <w:rFonts w:ascii="louts shamy" w:hAnsi="louts shamy" w:cs="louts shamy"/>
          <w:sz w:val="34"/>
          <w:szCs w:val="34"/>
          <w:rtl/>
        </w:rPr>
        <w:t xml:space="preserve"> يوم الدين</w:t>
      </w:r>
      <w:r w:rsidRPr="00021F95">
        <w:rPr>
          <w:rStyle w:val="a5"/>
          <w:rtl/>
        </w:rPr>
        <w:t>(</w:t>
      </w:r>
      <w:r w:rsidRPr="00021F95">
        <w:rPr>
          <w:rStyle w:val="a5"/>
          <w:rtl/>
        </w:rPr>
        <w:footnoteReference w:id="624"/>
      </w:r>
      <w:r w:rsidR="00812823">
        <w:rPr>
          <w:rStyle w:val="a5"/>
          <w:rtl/>
        </w:rPr>
        <w:t>)</w:t>
      </w:r>
      <w:r w:rsidR="00E31252">
        <w:rPr>
          <w:rFonts w:ascii="louts shamy" w:hAnsi="louts shamy" w:cs="louts shamy"/>
          <w:sz w:val="34"/>
          <w:szCs w:val="34"/>
          <w:rtl/>
        </w:rPr>
        <w:t xml:space="preserve"> </w:t>
      </w:r>
    </w:p>
    <w:p w14:paraId="3F7B1189" w14:textId="77777777" w:rsidR="00F75E10" w:rsidRDefault="00F75E10">
      <w:pPr>
        <w:bidi w:val="0"/>
        <w:rPr>
          <w:rFonts w:ascii="louts shamy" w:hAnsi="louts shamy" w:cs="louts shamy"/>
          <w:sz w:val="34"/>
          <w:szCs w:val="34"/>
          <w:rtl/>
        </w:rPr>
      </w:pPr>
      <w:r>
        <w:rPr>
          <w:rFonts w:ascii="louts shamy" w:hAnsi="louts shamy" w:cs="louts shamy"/>
          <w:sz w:val="34"/>
          <w:szCs w:val="34"/>
          <w:rtl/>
        </w:rPr>
        <w:br w:type="page"/>
      </w:r>
    </w:p>
    <w:sdt>
      <w:sdtPr>
        <w:rPr>
          <w:rFonts w:asciiTheme="minorHAnsi" w:eastAsiaTheme="minorEastAsia" w:hAnsiTheme="minorHAnsi" w:cstheme="minorBidi"/>
          <w:color w:val="auto"/>
          <w:sz w:val="22"/>
          <w:szCs w:val="22"/>
          <w:lang w:val="ar-SA"/>
        </w:rPr>
        <w:id w:val="-172962279"/>
        <w:docPartObj>
          <w:docPartGallery w:val="Table of Contents"/>
          <w:docPartUnique/>
        </w:docPartObj>
      </w:sdtPr>
      <w:sdtEndPr>
        <w:rPr>
          <w:rFonts w:ascii="louts shamy" w:hAnsi="louts shamy" w:cs="louts shamy"/>
          <w:sz w:val="34"/>
          <w:szCs w:val="34"/>
          <w:lang w:val="en-US"/>
        </w:rPr>
      </w:sdtEndPr>
      <w:sdtContent>
        <w:p w14:paraId="2E3A3F97" w14:textId="03C53982" w:rsidR="00F75E10" w:rsidRPr="00F75E10" w:rsidRDefault="00F75E10" w:rsidP="00F75E10">
          <w:pPr>
            <w:pStyle w:val="a8"/>
            <w:spacing w:before="0" w:line="240" w:lineRule="auto"/>
            <w:jc w:val="center"/>
            <w:rPr>
              <w:rStyle w:val="1Char"/>
            </w:rPr>
          </w:pPr>
          <w:r w:rsidRPr="00F75E10">
            <w:rPr>
              <w:rStyle w:val="1Char"/>
            </w:rPr>
            <w:t>المحتويات</w:t>
          </w:r>
        </w:p>
        <w:p w14:paraId="6C61757B" w14:textId="34195E4E" w:rsidR="00F75E10" w:rsidRPr="00F75E10" w:rsidRDefault="00F75E10" w:rsidP="00F75E10">
          <w:pPr>
            <w:pStyle w:val="10"/>
            <w:tabs>
              <w:tab w:val="right" w:leader="dot" w:pos="8296"/>
            </w:tabs>
            <w:spacing w:after="0" w:line="240" w:lineRule="auto"/>
            <w:rPr>
              <w:rFonts w:ascii="louts shamy" w:hAnsi="louts shamy" w:cs="louts shamy"/>
              <w:noProof/>
              <w:sz w:val="34"/>
              <w:szCs w:val="34"/>
            </w:rPr>
          </w:pPr>
          <w:r w:rsidRPr="00F75E10">
            <w:rPr>
              <w:rFonts w:ascii="louts shamy" w:hAnsi="louts shamy" w:cs="louts shamy"/>
              <w:sz w:val="34"/>
              <w:szCs w:val="34"/>
            </w:rPr>
            <w:fldChar w:fldCharType="begin"/>
          </w:r>
          <w:r w:rsidRPr="00F75E10">
            <w:rPr>
              <w:rFonts w:ascii="louts shamy" w:hAnsi="louts shamy" w:cs="louts shamy"/>
              <w:sz w:val="34"/>
              <w:szCs w:val="34"/>
            </w:rPr>
            <w:instrText xml:space="preserve"> TOC \o "1-3" \h \z \u </w:instrText>
          </w:r>
          <w:r w:rsidRPr="00F75E10">
            <w:rPr>
              <w:rFonts w:ascii="louts shamy" w:hAnsi="louts shamy" w:cs="louts shamy"/>
              <w:sz w:val="34"/>
              <w:szCs w:val="34"/>
            </w:rPr>
            <w:fldChar w:fldCharType="separate"/>
          </w:r>
          <w:hyperlink w:anchor="_Toc188095811" w:history="1">
            <w:r w:rsidRPr="00F75E10">
              <w:rPr>
                <w:rStyle w:val="Hyperlink"/>
                <w:rFonts w:ascii="louts shamy" w:hAnsi="louts shamy" w:cs="louts shamy"/>
                <w:noProof/>
                <w:sz w:val="34"/>
                <w:szCs w:val="34"/>
                <w:rtl/>
              </w:rPr>
              <w:t>الفصل الأول بين يدي هذا الكتاب</w:t>
            </w:r>
            <w:r w:rsidRPr="00F75E10">
              <w:rPr>
                <w:rFonts w:ascii="louts shamy" w:hAnsi="louts shamy" w:cs="louts shamy"/>
                <w:noProof/>
                <w:webHidden/>
                <w:sz w:val="34"/>
                <w:szCs w:val="34"/>
              </w:rPr>
              <w:tab/>
            </w:r>
            <w:r w:rsidRPr="00F75E10">
              <w:rPr>
                <w:rStyle w:val="Hyperlink"/>
                <w:rFonts w:ascii="louts shamy" w:hAnsi="louts shamy" w:cs="louts shamy"/>
                <w:noProof/>
                <w:sz w:val="34"/>
                <w:szCs w:val="34"/>
                <w:rtl/>
              </w:rPr>
              <w:fldChar w:fldCharType="begin"/>
            </w:r>
            <w:r w:rsidRPr="00F75E10">
              <w:rPr>
                <w:rFonts w:ascii="louts shamy" w:hAnsi="louts shamy" w:cs="louts shamy"/>
                <w:noProof/>
                <w:webHidden/>
                <w:sz w:val="34"/>
                <w:szCs w:val="34"/>
              </w:rPr>
              <w:instrText xml:space="preserve"> PAGEREF _Toc188095811 \h </w:instrText>
            </w:r>
            <w:r w:rsidRPr="00F75E10">
              <w:rPr>
                <w:rStyle w:val="Hyperlink"/>
                <w:rFonts w:ascii="louts shamy" w:hAnsi="louts shamy" w:cs="louts shamy"/>
                <w:noProof/>
                <w:sz w:val="34"/>
                <w:szCs w:val="34"/>
                <w:rtl/>
              </w:rPr>
            </w:r>
            <w:r w:rsidRPr="00F75E10">
              <w:rPr>
                <w:rStyle w:val="Hyperlink"/>
                <w:rFonts w:ascii="louts shamy" w:hAnsi="louts shamy" w:cs="louts shamy"/>
                <w:noProof/>
                <w:sz w:val="34"/>
                <w:szCs w:val="34"/>
                <w:rtl/>
              </w:rPr>
              <w:fldChar w:fldCharType="separate"/>
            </w:r>
            <w:r w:rsidRPr="00F75E10">
              <w:rPr>
                <w:rFonts w:ascii="louts shamy" w:hAnsi="louts shamy" w:cs="louts shamy"/>
                <w:noProof/>
                <w:webHidden/>
                <w:sz w:val="34"/>
                <w:szCs w:val="34"/>
              </w:rPr>
              <w:t>7</w:t>
            </w:r>
            <w:r w:rsidRPr="00F75E10">
              <w:rPr>
                <w:rStyle w:val="Hyperlink"/>
                <w:rFonts w:ascii="louts shamy" w:hAnsi="louts shamy" w:cs="louts shamy"/>
                <w:noProof/>
                <w:sz w:val="34"/>
                <w:szCs w:val="34"/>
                <w:rtl/>
              </w:rPr>
              <w:fldChar w:fldCharType="end"/>
            </w:r>
          </w:hyperlink>
        </w:p>
        <w:p w14:paraId="71E4CEEA" w14:textId="3150D4BF"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12" w:history="1">
            <w:r w:rsidR="00F75E10" w:rsidRPr="00F75E10">
              <w:rPr>
                <w:rStyle w:val="Hyperlink"/>
                <w:rFonts w:ascii="louts shamy" w:hAnsi="louts shamy" w:cs="louts shamy"/>
                <w:noProof/>
                <w:sz w:val="34"/>
                <w:szCs w:val="34"/>
                <w:rtl/>
              </w:rPr>
              <w:t>المبحث الأول التعريف بهذا الكتاب</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_Toc188095812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7</w:t>
            </w:r>
            <w:r w:rsidR="00F75E10" w:rsidRPr="00F75E10">
              <w:rPr>
                <w:rStyle w:val="Hyperlink"/>
                <w:rFonts w:ascii="louts shamy" w:hAnsi="louts shamy" w:cs="louts shamy"/>
                <w:noProof/>
                <w:sz w:val="34"/>
                <w:szCs w:val="34"/>
                <w:rtl/>
              </w:rPr>
              <w:fldChar w:fldCharType="end"/>
            </w:r>
          </w:hyperlink>
        </w:p>
        <w:p w14:paraId="71E2E21D" w14:textId="6DDF15E4"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13" w:history="1">
            <w:r w:rsidR="00F75E10" w:rsidRPr="00F75E10">
              <w:rPr>
                <w:rStyle w:val="Hyperlink"/>
                <w:rFonts w:ascii="louts shamy" w:hAnsi="louts shamy" w:cs="louts shamy"/>
                <w:noProof/>
                <w:sz w:val="34"/>
                <w:szCs w:val="34"/>
                <w:rtl/>
              </w:rPr>
              <w:t>المبحث الثاني نسخ هذا الكتاب</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_Toc188095813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18</w:t>
            </w:r>
            <w:r w:rsidR="00F75E10" w:rsidRPr="00F75E10">
              <w:rPr>
                <w:rStyle w:val="Hyperlink"/>
                <w:rFonts w:ascii="louts shamy" w:hAnsi="louts shamy" w:cs="louts shamy"/>
                <w:noProof/>
                <w:sz w:val="34"/>
                <w:szCs w:val="34"/>
                <w:rtl/>
              </w:rPr>
              <w:fldChar w:fldCharType="end"/>
            </w:r>
          </w:hyperlink>
        </w:p>
        <w:p w14:paraId="28095D29" w14:textId="26513894" w:rsidR="00F75E10" w:rsidRPr="00F75E10" w:rsidRDefault="00AA1B1F" w:rsidP="00F75E10">
          <w:pPr>
            <w:pStyle w:val="10"/>
            <w:tabs>
              <w:tab w:val="right" w:leader="dot" w:pos="8296"/>
            </w:tabs>
            <w:spacing w:after="0" w:line="240" w:lineRule="auto"/>
            <w:rPr>
              <w:rFonts w:ascii="louts shamy" w:hAnsi="louts shamy" w:cs="louts shamy"/>
              <w:noProof/>
              <w:sz w:val="34"/>
              <w:szCs w:val="34"/>
            </w:rPr>
          </w:pPr>
          <w:hyperlink w:anchor="_Toc188095814" w:history="1">
            <w:r w:rsidR="00F75E10" w:rsidRPr="00F75E10">
              <w:rPr>
                <w:rStyle w:val="Hyperlink"/>
                <w:rFonts w:ascii="louts shamy" w:hAnsi="louts shamy" w:cs="louts shamy"/>
                <w:noProof/>
                <w:sz w:val="34"/>
                <w:szCs w:val="34"/>
                <w:rtl/>
              </w:rPr>
              <w:t>الفصل الثاني</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_Toc188095814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21</w:t>
            </w:r>
            <w:r w:rsidR="00F75E10" w:rsidRPr="00F75E10">
              <w:rPr>
                <w:rStyle w:val="Hyperlink"/>
                <w:rFonts w:ascii="louts shamy" w:hAnsi="louts shamy" w:cs="louts shamy"/>
                <w:noProof/>
                <w:sz w:val="34"/>
                <w:szCs w:val="34"/>
                <w:rtl/>
              </w:rPr>
              <w:fldChar w:fldCharType="end"/>
            </w:r>
          </w:hyperlink>
        </w:p>
        <w:p w14:paraId="0A47B3A8" w14:textId="623E4ED7" w:rsidR="00F75E10" w:rsidRPr="00F75E10" w:rsidRDefault="00AA1B1F" w:rsidP="00F75E10">
          <w:pPr>
            <w:pStyle w:val="10"/>
            <w:tabs>
              <w:tab w:val="right" w:leader="dot" w:pos="8296"/>
            </w:tabs>
            <w:spacing w:after="0" w:line="240" w:lineRule="auto"/>
            <w:rPr>
              <w:rFonts w:ascii="louts shamy" w:hAnsi="louts shamy" w:cs="louts shamy"/>
              <w:noProof/>
              <w:sz w:val="34"/>
              <w:szCs w:val="34"/>
            </w:rPr>
          </w:pPr>
          <w:hyperlink w:anchor="_Toc188095815" w:history="1">
            <w:r w:rsidR="00F75E10" w:rsidRPr="00F75E10">
              <w:rPr>
                <w:rStyle w:val="Hyperlink"/>
                <w:rFonts w:ascii="louts shamy" w:hAnsi="louts shamy" w:cs="louts shamy"/>
                <w:noProof/>
                <w:sz w:val="34"/>
                <w:szCs w:val="34"/>
                <w:rtl/>
              </w:rPr>
              <w:t>مصنف الكتاب وعصره</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_Toc188095815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21</w:t>
            </w:r>
            <w:r w:rsidR="00F75E10" w:rsidRPr="00F75E10">
              <w:rPr>
                <w:rStyle w:val="Hyperlink"/>
                <w:rFonts w:ascii="louts shamy" w:hAnsi="louts shamy" w:cs="louts shamy"/>
                <w:noProof/>
                <w:sz w:val="34"/>
                <w:szCs w:val="34"/>
                <w:rtl/>
              </w:rPr>
              <w:fldChar w:fldCharType="end"/>
            </w:r>
          </w:hyperlink>
        </w:p>
        <w:p w14:paraId="7BC3EBA0" w14:textId="4AFBC858"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16" w:history="1">
            <w:r w:rsidR="00F75E10" w:rsidRPr="00F75E10">
              <w:rPr>
                <w:rStyle w:val="Hyperlink"/>
                <w:rFonts w:ascii="louts shamy" w:hAnsi="louts shamy" w:cs="louts shamy"/>
                <w:noProof/>
                <w:color w:val="0000BF" w:themeColor="hyperlink" w:themeShade="BF"/>
                <w:sz w:val="34"/>
                <w:szCs w:val="34"/>
                <w:rtl/>
              </w:rPr>
              <w:t>1- اسمه ونسبه وكنيته ولقبه</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_Toc188095816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22</w:t>
            </w:r>
            <w:r w:rsidR="00F75E10" w:rsidRPr="00F75E10">
              <w:rPr>
                <w:rStyle w:val="Hyperlink"/>
                <w:rFonts w:ascii="louts shamy" w:hAnsi="louts shamy" w:cs="louts shamy"/>
                <w:noProof/>
                <w:sz w:val="34"/>
                <w:szCs w:val="34"/>
                <w:rtl/>
              </w:rPr>
              <w:fldChar w:fldCharType="end"/>
            </w:r>
          </w:hyperlink>
        </w:p>
        <w:p w14:paraId="263350CA" w14:textId="72BBDD5E"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17" w:history="1">
            <w:r w:rsidR="00F75E10" w:rsidRPr="00F75E10">
              <w:rPr>
                <w:rStyle w:val="Hyperlink"/>
                <w:rFonts w:ascii="louts shamy" w:hAnsi="louts shamy" w:cs="louts shamy"/>
                <w:noProof/>
                <w:color w:val="0000BF" w:themeColor="hyperlink" w:themeShade="BF"/>
                <w:sz w:val="34"/>
                <w:szCs w:val="34"/>
                <w:rtl/>
              </w:rPr>
              <w:t>2- ولادته ونشأته وطلبه للعلم</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_Toc188095817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22</w:t>
            </w:r>
            <w:r w:rsidR="00F75E10" w:rsidRPr="00F75E10">
              <w:rPr>
                <w:rStyle w:val="Hyperlink"/>
                <w:rFonts w:ascii="louts shamy" w:hAnsi="louts shamy" w:cs="louts shamy"/>
                <w:noProof/>
                <w:sz w:val="34"/>
                <w:szCs w:val="34"/>
                <w:rtl/>
              </w:rPr>
              <w:fldChar w:fldCharType="end"/>
            </w:r>
          </w:hyperlink>
        </w:p>
        <w:p w14:paraId="19AF0C02" w14:textId="538EA924"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18" w:history="1">
            <w:r w:rsidR="00F75E10" w:rsidRPr="00F75E10">
              <w:rPr>
                <w:rStyle w:val="Hyperlink"/>
                <w:rFonts w:ascii="louts shamy" w:hAnsi="louts shamy" w:cs="louts shamy"/>
                <w:noProof/>
                <w:color w:val="0000BF" w:themeColor="hyperlink" w:themeShade="BF"/>
                <w:sz w:val="34"/>
                <w:szCs w:val="34"/>
                <w:rtl/>
              </w:rPr>
              <w:t>3- مؤلفات الزركشي</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_Toc188095818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24</w:t>
            </w:r>
            <w:r w:rsidR="00F75E10" w:rsidRPr="00F75E10">
              <w:rPr>
                <w:rStyle w:val="Hyperlink"/>
                <w:rFonts w:ascii="louts shamy" w:hAnsi="louts shamy" w:cs="louts shamy"/>
                <w:noProof/>
                <w:sz w:val="34"/>
                <w:szCs w:val="34"/>
                <w:rtl/>
              </w:rPr>
              <w:fldChar w:fldCharType="end"/>
            </w:r>
          </w:hyperlink>
        </w:p>
        <w:p w14:paraId="6B6C6C29" w14:textId="4B661480"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19" w:history="1">
            <w:r w:rsidR="00F75E10" w:rsidRPr="00F75E10">
              <w:rPr>
                <w:rStyle w:val="Hyperlink"/>
                <w:rFonts w:ascii="louts shamy" w:hAnsi="louts shamy" w:cs="louts shamy"/>
                <w:noProof/>
                <w:color w:val="0000BF" w:themeColor="hyperlink" w:themeShade="BF"/>
                <w:sz w:val="34"/>
                <w:szCs w:val="34"/>
                <w:rtl/>
              </w:rPr>
              <w:t xml:space="preserve">4- عصر الإمام الزركشي </w:t>
            </w:r>
            <w:r w:rsidR="00F75E10" w:rsidRPr="00F75E10">
              <w:rPr>
                <w:rStyle w:val="Hyperlink"/>
                <w:rFonts w:ascii="louts shamy" w:hAnsi="louts shamy" w:cs="louts shamy"/>
                <w:noProof/>
                <w:sz w:val="34"/>
                <w:szCs w:val="34"/>
                <w:rtl/>
              </w:rPr>
              <w:t xml:space="preserve">[ 745 </w:t>
            </w:r>
            <w:r w:rsidR="00F75E10" w:rsidRPr="00F75E10">
              <w:rPr>
                <w:rStyle w:val="Hyperlink"/>
                <w:rFonts w:ascii="Sakkal Majalla" w:hAnsi="Sakkal Majalla" w:cs="Sakkal Majalla" w:hint="cs"/>
                <w:noProof/>
                <w:sz w:val="34"/>
                <w:szCs w:val="34"/>
                <w:rtl/>
              </w:rPr>
              <w:t>–</w:t>
            </w:r>
            <w:r w:rsidR="00F75E10" w:rsidRPr="00F75E10">
              <w:rPr>
                <w:rStyle w:val="Hyperlink"/>
                <w:rFonts w:ascii="louts shamy" w:hAnsi="louts shamy" w:cs="louts shamy"/>
                <w:noProof/>
                <w:sz w:val="34"/>
                <w:szCs w:val="34"/>
                <w:rtl/>
              </w:rPr>
              <w:t xml:space="preserve"> 794</w:t>
            </w:r>
            <w:r w:rsidR="00F75E10" w:rsidRPr="00F75E10">
              <w:rPr>
                <w:rStyle w:val="Hyperlink"/>
                <w:rFonts w:ascii="louts shamy" w:hAnsi="louts shamy" w:cs="louts shamy" w:hint="cs"/>
                <w:noProof/>
                <w:sz w:val="34"/>
                <w:szCs w:val="34"/>
                <w:rtl/>
              </w:rPr>
              <w:t>هـ</w:t>
            </w:r>
            <w:r w:rsidR="00F75E10" w:rsidRPr="00F75E10">
              <w:rPr>
                <w:rStyle w:val="Hyperlink"/>
                <w:rFonts w:ascii="louts shamy" w:hAnsi="louts shamy" w:cs="louts shamy"/>
                <w:noProof/>
                <w:sz w:val="34"/>
                <w:szCs w:val="34"/>
                <w:rtl/>
              </w:rPr>
              <w:t xml:space="preserve"> =1344 -1392</w:t>
            </w:r>
            <w:r w:rsidR="00F75E10" w:rsidRPr="00F75E10">
              <w:rPr>
                <w:rStyle w:val="Hyperlink"/>
                <w:rFonts w:ascii="louts shamy" w:hAnsi="louts shamy" w:cs="louts shamy" w:hint="cs"/>
                <w:noProof/>
                <w:sz w:val="34"/>
                <w:szCs w:val="34"/>
                <w:rtl/>
              </w:rPr>
              <w:t>م</w:t>
            </w:r>
            <w:r w:rsidR="00F75E10" w:rsidRPr="00F75E10">
              <w:rPr>
                <w:rStyle w:val="Hyperlink"/>
                <w:rFonts w:ascii="louts shamy" w:hAnsi="louts shamy" w:cs="louts shamy"/>
                <w:noProof/>
                <w:sz w:val="34"/>
                <w:szCs w:val="34"/>
                <w:rtl/>
              </w:rPr>
              <w:t xml:space="preserve"> ]</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_Toc188095819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27</w:t>
            </w:r>
            <w:r w:rsidR="00F75E10" w:rsidRPr="00F75E10">
              <w:rPr>
                <w:rStyle w:val="Hyperlink"/>
                <w:rFonts w:ascii="louts shamy" w:hAnsi="louts shamy" w:cs="louts shamy"/>
                <w:noProof/>
                <w:sz w:val="34"/>
                <w:szCs w:val="34"/>
                <w:rtl/>
              </w:rPr>
              <w:fldChar w:fldCharType="end"/>
            </w:r>
          </w:hyperlink>
        </w:p>
        <w:p w14:paraId="397E4D04" w14:textId="64483987"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20" w:history="1">
            <w:r w:rsidR="00F75E10" w:rsidRPr="00F75E10">
              <w:rPr>
                <w:rStyle w:val="Hyperlink"/>
                <w:rFonts w:ascii="louts shamy" w:hAnsi="louts shamy" w:cs="louts shamy"/>
                <w:noProof/>
                <w:sz w:val="34"/>
                <w:szCs w:val="34"/>
                <w:rtl/>
              </w:rPr>
              <w:t>أولا: أهم أحداث العالم الإسلامي في القرنين السابع والثامن</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_Toc188095820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28</w:t>
            </w:r>
            <w:r w:rsidR="00F75E10" w:rsidRPr="00F75E10">
              <w:rPr>
                <w:rStyle w:val="Hyperlink"/>
                <w:rFonts w:ascii="louts shamy" w:hAnsi="louts shamy" w:cs="louts shamy"/>
                <w:noProof/>
                <w:sz w:val="34"/>
                <w:szCs w:val="34"/>
                <w:rtl/>
              </w:rPr>
              <w:fldChar w:fldCharType="end"/>
            </w:r>
          </w:hyperlink>
        </w:p>
        <w:p w14:paraId="3D5D707D" w14:textId="65C9A18B"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21" w:history="1">
            <w:r w:rsidR="00F75E10" w:rsidRPr="00F75E10">
              <w:rPr>
                <w:rStyle w:val="Hyperlink"/>
                <w:rFonts w:ascii="louts shamy" w:hAnsi="louts shamy" w:cs="louts shamy"/>
                <w:noProof/>
                <w:sz w:val="34"/>
                <w:szCs w:val="34"/>
                <w:rtl/>
              </w:rPr>
              <w:t>ثانيا: أحداث مصر والشام</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_Toc188095821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33</w:t>
            </w:r>
            <w:r w:rsidR="00F75E10" w:rsidRPr="00F75E10">
              <w:rPr>
                <w:rStyle w:val="Hyperlink"/>
                <w:rFonts w:ascii="louts shamy" w:hAnsi="louts shamy" w:cs="louts shamy"/>
                <w:noProof/>
                <w:sz w:val="34"/>
                <w:szCs w:val="34"/>
                <w:rtl/>
              </w:rPr>
              <w:fldChar w:fldCharType="end"/>
            </w:r>
          </w:hyperlink>
        </w:p>
        <w:p w14:paraId="44B143AD" w14:textId="03B2F8AF"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22" w:history="1">
            <w:r w:rsidR="00F75E10" w:rsidRPr="00F75E10">
              <w:rPr>
                <w:rStyle w:val="Hyperlink"/>
                <w:rFonts w:ascii="louts shamy" w:hAnsi="louts shamy" w:cs="louts shamy"/>
                <w:noProof/>
                <w:sz w:val="34"/>
                <w:szCs w:val="34"/>
                <w:rtl/>
              </w:rPr>
              <w:t>وفاته:</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_Toc188095822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43</w:t>
            </w:r>
            <w:r w:rsidR="00F75E10" w:rsidRPr="00F75E10">
              <w:rPr>
                <w:rStyle w:val="Hyperlink"/>
                <w:rFonts w:ascii="louts shamy" w:hAnsi="louts shamy" w:cs="louts shamy"/>
                <w:noProof/>
                <w:sz w:val="34"/>
                <w:szCs w:val="34"/>
                <w:rtl/>
              </w:rPr>
              <w:fldChar w:fldCharType="end"/>
            </w:r>
          </w:hyperlink>
        </w:p>
        <w:p w14:paraId="5F7E1CA3" w14:textId="5D516CFB"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23" w:history="1">
            <w:r w:rsidR="00F75E10" w:rsidRPr="00F75E10">
              <w:rPr>
                <w:rStyle w:val="Hyperlink"/>
                <w:rFonts w:ascii="louts shamy" w:hAnsi="louts shamy" w:cs="louts shamy"/>
                <w:noProof/>
                <w:sz w:val="34"/>
                <w:szCs w:val="34"/>
                <w:rtl/>
              </w:rPr>
              <w:t>لطيفة:</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_Toc188095823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48</w:t>
            </w:r>
            <w:r w:rsidR="00F75E10" w:rsidRPr="00F75E10">
              <w:rPr>
                <w:rStyle w:val="Hyperlink"/>
                <w:rFonts w:ascii="louts shamy" w:hAnsi="louts shamy" w:cs="louts shamy"/>
                <w:noProof/>
                <w:sz w:val="34"/>
                <w:szCs w:val="34"/>
                <w:rtl/>
              </w:rPr>
              <w:fldChar w:fldCharType="end"/>
            </w:r>
          </w:hyperlink>
        </w:p>
        <w:p w14:paraId="041D7C6D" w14:textId="5685637C" w:rsidR="00F75E10" w:rsidRPr="00F75E10" w:rsidRDefault="00AA1B1F" w:rsidP="00F75E10">
          <w:pPr>
            <w:pStyle w:val="10"/>
            <w:tabs>
              <w:tab w:val="right" w:leader="dot" w:pos="8296"/>
            </w:tabs>
            <w:spacing w:after="0" w:line="240" w:lineRule="auto"/>
            <w:rPr>
              <w:rFonts w:ascii="louts shamy" w:hAnsi="louts shamy" w:cs="louts shamy"/>
              <w:noProof/>
              <w:sz w:val="34"/>
              <w:szCs w:val="34"/>
            </w:rPr>
          </w:pPr>
          <w:hyperlink w:anchor="_Toc188095824" w:history="1">
            <w:r w:rsidR="00F75E10" w:rsidRPr="00F75E10">
              <w:rPr>
                <w:rStyle w:val="Hyperlink"/>
                <w:rFonts w:ascii="louts shamy" w:hAnsi="louts shamy" w:cs="louts shamy"/>
                <w:noProof/>
                <w:sz w:val="34"/>
                <w:szCs w:val="34"/>
                <w:rtl/>
              </w:rPr>
              <w:t>الفصل الأول: في حقيقته</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_Toc188095824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51</w:t>
            </w:r>
            <w:r w:rsidR="00F75E10" w:rsidRPr="00F75E10">
              <w:rPr>
                <w:rStyle w:val="Hyperlink"/>
                <w:rFonts w:ascii="louts shamy" w:hAnsi="louts shamy" w:cs="louts shamy"/>
                <w:noProof/>
                <w:sz w:val="34"/>
                <w:szCs w:val="34"/>
                <w:rtl/>
              </w:rPr>
              <w:fldChar w:fldCharType="end"/>
            </w:r>
          </w:hyperlink>
        </w:p>
        <w:p w14:paraId="7A3B0197" w14:textId="65ED80C2"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25" w:history="1">
            <w:r w:rsidR="00F75E10" w:rsidRPr="00F75E10">
              <w:rPr>
                <w:rStyle w:val="Hyperlink"/>
                <w:rFonts w:ascii="louts shamy" w:hAnsi="louts shamy" w:cs="louts shamy"/>
                <w:noProof/>
                <w:sz w:val="34"/>
                <w:szCs w:val="34"/>
                <w:rtl/>
              </w:rPr>
              <w:t>الدعاء لغة وشرعا:-</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_Toc188095825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51</w:t>
            </w:r>
            <w:r w:rsidR="00F75E10" w:rsidRPr="00F75E10">
              <w:rPr>
                <w:rStyle w:val="Hyperlink"/>
                <w:rFonts w:ascii="louts shamy" w:hAnsi="louts shamy" w:cs="louts shamy"/>
                <w:noProof/>
                <w:sz w:val="34"/>
                <w:szCs w:val="34"/>
                <w:rtl/>
              </w:rPr>
              <w:fldChar w:fldCharType="end"/>
            </w:r>
          </w:hyperlink>
        </w:p>
        <w:p w14:paraId="44B8ED33" w14:textId="38B57578" w:rsidR="00F75E10" w:rsidRPr="00F75E10" w:rsidRDefault="00AA1B1F" w:rsidP="00F75E10">
          <w:pPr>
            <w:pStyle w:val="10"/>
            <w:tabs>
              <w:tab w:val="right" w:leader="dot" w:pos="8296"/>
            </w:tabs>
            <w:spacing w:after="0" w:line="240" w:lineRule="auto"/>
            <w:rPr>
              <w:rFonts w:ascii="louts shamy" w:hAnsi="louts shamy" w:cs="louts shamy"/>
              <w:noProof/>
              <w:sz w:val="34"/>
              <w:szCs w:val="34"/>
            </w:rPr>
          </w:pPr>
          <w:hyperlink w:anchor="_Toc188095826" w:history="1">
            <w:r w:rsidR="00F75E10" w:rsidRPr="00F75E10">
              <w:rPr>
                <w:rStyle w:val="Hyperlink"/>
                <w:rFonts w:ascii="louts shamy" w:hAnsi="louts shamy" w:cs="louts shamy"/>
                <w:noProof/>
                <w:sz w:val="34"/>
                <w:szCs w:val="34"/>
                <w:rtl/>
              </w:rPr>
              <w:t>الفصل الثاني</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_Toc188095826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53</w:t>
            </w:r>
            <w:r w:rsidR="00F75E10" w:rsidRPr="00F75E10">
              <w:rPr>
                <w:rStyle w:val="Hyperlink"/>
                <w:rFonts w:ascii="louts shamy" w:hAnsi="louts shamy" w:cs="louts shamy"/>
                <w:noProof/>
                <w:sz w:val="34"/>
                <w:szCs w:val="34"/>
                <w:rtl/>
              </w:rPr>
              <w:fldChar w:fldCharType="end"/>
            </w:r>
          </w:hyperlink>
        </w:p>
        <w:p w14:paraId="05709460" w14:textId="7D2D259E" w:rsidR="00F75E10" w:rsidRPr="00F75E10" w:rsidRDefault="00AA1B1F" w:rsidP="00F75E10">
          <w:pPr>
            <w:pStyle w:val="10"/>
            <w:tabs>
              <w:tab w:val="right" w:leader="dot" w:pos="8296"/>
            </w:tabs>
            <w:spacing w:after="0" w:line="240" w:lineRule="auto"/>
            <w:rPr>
              <w:rFonts w:ascii="louts shamy" w:hAnsi="louts shamy" w:cs="louts shamy"/>
              <w:noProof/>
              <w:sz w:val="34"/>
              <w:szCs w:val="34"/>
            </w:rPr>
          </w:pPr>
          <w:hyperlink w:anchor="_Toc188095827" w:history="1">
            <w:r w:rsidR="00F75E10" w:rsidRPr="00F75E10">
              <w:rPr>
                <w:rStyle w:val="Hyperlink"/>
                <w:rFonts w:ascii="louts shamy" w:hAnsi="louts shamy" w:cs="louts shamy"/>
                <w:noProof/>
                <w:sz w:val="34"/>
                <w:szCs w:val="34"/>
                <w:rtl/>
              </w:rPr>
              <w:t>الفصل الثالث</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_Toc188095827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76</w:t>
            </w:r>
            <w:r w:rsidR="00F75E10" w:rsidRPr="00F75E10">
              <w:rPr>
                <w:rStyle w:val="Hyperlink"/>
                <w:rFonts w:ascii="louts shamy" w:hAnsi="louts shamy" w:cs="louts shamy"/>
                <w:noProof/>
                <w:sz w:val="34"/>
                <w:szCs w:val="34"/>
                <w:rtl/>
              </w:rPr>
              <w:fldChar w:fldCharType="end"/>
            </w:r>
          </w:hyperlink>
        </w:p>
        <w:p w14:paraId="4AF8C7FE" w14:textId="2A6C72A9" w:rsidR="00F75E10" w:rsidRPr="00F75E10" w:rsidRDefault="00AA1B1F" w:rsidP="00F75E10">
          <w:pPr>
            <w:pStyle w:val="10"/>
            <w:tabs>
              <w:tab w:val="right" w:leader="dot" w:pos="8296"/>
            </w:tabs>
            <w:spacing w:after="0" w:line="240" w:lineRule="auto"/>
            <w:rPr>
              <w:rFonts w:ascii="louts shamy" w:hAnsi="louts shamy" w:cs="louts shamy"/>
              <w:noProof/>
              <w:sz w:val="34"/>
              <w:szCs w:val="34"/>
            </w:rPr>
          </w:pPr>
          <w:hyperlink w:anchor="_Toc188095828" w:history="1">
            <w:r w:rsidR="00F75E10" w:rsidRPr="00F75E10">
              <w:rPr>
                <w:rStyle w:val="Hyperlink"/>
                <w:rFonts w:ascii="louts shamy" w:hAnsi="louts shamy" w:cs="louts shamy"/>
                <w:noProof/>
                <w:sz w:val="34"/>
                <w:szCs w:val="34"/>
                <w:rtl/>
              </w:rPr>
              <w:t>في أنه الأفضل الدعاء أو السكوت والرضا ؟</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_Toc188095828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76</w:t>
            </w:r>
            <w:r w:rsidR="00F75E10" w:rsidRPr="00F75E10">
              <w:rPr>
                <w:rStyle w:val="Hyperlink"/>
                <w:rFonts w:ascii="louts shamy" w:hAnsi="louts shamy" w:cs="louts shamy"/>
                <w:noProof/>
                <w:sz w:val="34"/>
                <w:szCs w:val="34"/>
                <w:rtl/>
              </w:rPr>
              <w:fldChar w:fldCharType="end"/>
            </w:r>
          </w:hyperlink>
        </w:p>
        <w:p w14:paraId="451D400D" w14:textId="20210DD9" w:rsidR="00F75E10" w:rsidRPr="00F75E10" w:rsidRDefault="00AA1B1F" w:rsidP="00F75E10">
          <w:pPr>
            <w:pStyle w:val="10"/>
            <w:tabs>
              <w:tab w:val="right" w:leader="dot" w:pos="8296"/>
            </w:tabs>
            <w:spacing w:after="0" w:line="240" w:lineRule="auto"/>
            <w:rPr>
              <w:rFonts w:ascii="louts shamy" w:hAnsi="louts shamy" w:cs="louts shamy"/>
              <w:noProof/>
              <w:sz w:val="34"/>
              <w:szCs w:val="34"/>
            </w:rPr>
          </w:pPr>
          <w:hyperlink w:anchor="_Toc188095829" w:history="1">
            <w:r w:rsidR="00F75E10" w:rsidRPr="00F75E10">
              <w:rPr>
                <w:rStyle w:val="Hyperlink"/>
                <w:rFonts w:ascii="louts shamy" w:hAnsi="louts shamy" w:cs="louts shamy"/>
                <w:noProof/>
                <w:sz w:val="34"/>
                <w:szCs w:val="34"/>
                <w:rtl/>
              </w:rPr>
              <w:t>الفصل الرابع في شروطه</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_Toc188095829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97</w:t>
            </w:r>
            <w:r w:rsidR="00F75E10" w:rsidRPr="00F75E10">
              <w:rPr>
                <w:rStyle w:val="Hyperlink"/>
                <w:rFonts w:ascii="louts shamy" w:hAnsi="louts shamy" w:cs="louts shamy"/>
                <w:noProof/>
                <w:sz w:val="34"/>
                <w:szCs w:val="34"/>
                <w:rtl/>
              </w:rPr>
              <w:fldChar w:fldCharType="end"/>
            </w:r>
          </w:hyperlink>
        </w:p>
        <w:p w14:paraId="0E2F1854" w14:textId="6ECB41D3"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30" w:history="1">
            <w:r w:rsidR="00F75E10" w:rsidRPr="00F75E10">
              <w:rPr>
                <w:rStyle w:val="Hyperlink"/>
                <w:rFonts w:ascii="louts shamy" w:hAnsi="louts shamy" w:cs="louts shamy"/>
                <w:noProof/>
                <w:sz w:val="34"/>
                <w:szCs w:val="34"/>
                <w:rtl/>
              </w:rPr>
              <w:t>الأول:</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_Toc188095830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97</w:t>
            </w:r>
            <w:r w:rsidR="00F75E10" w:rsidRPr="00F75E10">
              <w:rPr>
                <w:rStyle w:val="Hyperlink"/>
                <w:rFonts w:ascii="louts shamy" w:hAnsi="louts shamy" w:cs="louts shamy"/>
                <w:noProof/>
                <w:sz w:val="34"/>
                <w:szCs w:val="34"/>
                <w:rtl/>
              </w:rPr>
              <w:fldChar w:fldCharType="end"/>
            </w:r>
          </w:hyperlink>
        </w:p>
        <w:p w14:paraId="3FC50DAE" w14:textId="3BDE42B7"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31" w:history="1">
            <w:r w:rsidR="00F75E10" w:rsidRPr="00F75E10">
              <w:rPr>
                <w:rStyle w:val="Hyperlink"/>
                <w:rFonts w:ascii="louts shamy" w:hAnsi="louts shamy" w:cs="louts shamy"/>
                <w:noProof/>
                <w:sz w:val="34"/>
                <w:szCs w:val="34"/>
                <w:rtl/>
              </w:rPr>
              <w:t>الثاني:</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_Toc188095831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99</w:t>
            </w:r>
            <w:r w:rsidR="00F75E10" w:rsidRPr="00F75E10">
              <w:rPr>
                <w:rStyle w:val="Hyperlink"/>
                <w:rFonts w:ascii="louts shamy" w:hAnsi="louts shamy" w:cs="louts shamy"/>
                <w:noProof/>
                <w:sz w:val="34"/>
                <w:szCs w:val="34"/>
                <w:rtl/>
              </w:rPr>
              <w:fldChar w:fldCharType="end"/>
            </w:r>
          </w:hyperlink>
        </w:p>
        <w:p w14:paraId="05AAAAC6" w14:textId="67B504BC"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32" w:history="1">
            <w:r w:rsidR="00F75E10" w:rsidRPr="00F75E10">
              <w:rPr>
                <w:rStyle w:val="Hyperlink"/>
                <w:rFonts w:ascii="louts shamy" w:hAnsi="louts shamy" w:cs="louts shamy"/>
                <w:noProof/>
                <w:sz w:val="34"/>
                <w:szCs w:val="34"/>
                <w:rtl/>
              </w:rPr>
              <w:t>الثالث:</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_Toc188095832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101</w:t>
            </w:r>
            <w:r w:rsidR="00F75E10" w:rsidRPr="00F75E10">
              <w:rPr>
                <w:rStyle w:val="Hyperlink"/>
                <w:rFonts w:ascii="louts shamy" w:hAnsi="louts shamy" w:cs="louts shamy"/>
                <w:noProof/>
                <w:sz w:val="34"/>
                <w:szCs w:val="34"/>
                <w:rtl/>
              </w:rPr>
              <w:fldChar w:fldCharType="end"/>
            </w:r>
          </w:hyperlink>
        </w:p>
        <w:p w14:paraId="7F662A3E" w14:textId="1CC0BD0C"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33" w:history="1">
            <w:r w:rsidR="00F75E10" w:rsidRPr="00F75E10">
              <w:rPr>
                <w:rStyle w:val="Hyperlink"/>
                <w:rFonts w:ascii="louts shamy" w:hAnsi="louts shamy" w:cs="louts shamy"/>
                <w:noProof/>
                <w:sz w:val="34"/>
                <w:szCs w:val="34"/>
                <w:rtl/>
              </w:rPr>
              <w:t>الرابع:</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_Toc188095833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101</w:t>
            </w:r>
            <w:r w:rsidR="00F75E10" w:rsidRPr="00F75E10">
              <w:rPr>
                <w:rStyle w:val="Hyperlink"/>
                <w:rFonts w:ascii="louts shamy" w:hAnsi="louts shamy" w:cs="louts shamy"/>
                <w:noProof/>
                <w:sz w:val="34"/>
                <w:szCs w:val="34"/>
                <w:rtl/>
              </w:rPr>
              <w:fldChar w:fldCharType="end"/>
            </w:r>
          </w:hyperlink>
        </w:p>
        <w:p w14:paraId="0D6F9532" w14:textId="7541BFAF"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34" w:history="1">
            <w:r w:rsidR="00F75E10" w:rsidRPr="00F75E10">
              <w:rPr>
                <w:rStyle w:val="Hyperlink"/>
                <w:rFonts w:ascii="louts shamy" w:hAnsi="louts shamy" w:cs="louts shamy"/>
                <w:noProof/>
                <w:sz w:val="34"/>
                <w:szCs w:val="34"/>
                <w:rtl/>
              </w:rPr>
              <w:t>الخامس:</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_Toc188095834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101</w:t>
            </w:r>
            <w:r w:rsidR="00F75E10" w:rsidRPr="00F75E10">
              <w:rPr>
                <w:rStyle w:val="Hyperlink"/>
                <w:rFonts w:ascii="louts shamy" w:hAnsi="louts shamy" w:cs="louts shamy"/>
                <w:noProof/>
                <w:sz w:val="34"/>
                <w:szCs w:val="34"/>
                <w:rtl/>
              </w:rPr>
              <w:fldChar w:fldCharType="end"/>
            </w:r>
          </w:hyperlink>
        </w:p>
        <w:p w14:paraId="0CBB5EA2" w14:textId="43950B0E"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35" w:history="1">
            <w:r w:rsidR="00F75E10" w:rsidRPr="00F75E10">
              <w:rPr>
                <w:rStyle w:val="Hyperlink"/>
                <w:rFonts w:ascii="louts shamy" w:hAnsi="louts shamy" w:cs="louts shamy"/>
                <w:noProof/>
                <w:sz w:val="34"/>
                <w:szCs w:val="34"/>
                <w:rtl/>
              </w:rPr>
              <w:t>السادس:</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_Toc188095835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102</w:t>
            </w:r>
            <w:r w:rsidR="00F75E10" w:rsidRPr="00F75E10">
              <w:rPr>
                <w:rStyle w:val="Hyperlink"/>
                <w:rFonts w:ascii="louts shamy" w:hAnsi="louts shamy" w:cs="louts shamy"/>
                <w:noProof/>
                <w:sz w:val="34"/>
                <w:szCs w:val="34"/>
                <w:rtl/>
              </w:rPr>
              <w:fldChar w:fldCharType="end"/>
            </w:r>
          </w:hyperlink>
        </w:p>
        <w:p w14:paraId="0B2A1A90" w14:textId="028D89EA"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36" w:history="1">
            <w:r w:rsidR="00F75E10" w:rsidRPr="00F75E10">
              <w:rPr>
                <w:rStyle w:val="Hyperlink"/>
                <w:rFonts w:ascii="louts shamy" w:hAnsi="louts shamy" w:cs="louts shamy"/>
                <w:noProof/>
                <w:sz w:val="34"/>
                <w:szCs w:val="34"/>
                <w:rtl/>
              </w:rPr>
              <w:t>السابع:</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_Toc188095836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103</w:t>
            </w:r>
            <w:r w:rsidR="00F75E10" w:rsidRPr="00F75E10">
              <w:rPr>
                <w:rStyle w:val="Hyperlink"/>
                <w:rFonts w:ascii="louts shamy" w:hAnsi="louts shamy" w:cs="louts shamy"/>
                <w:noProof/>
                <w:sz w:val="34"/>
                <w:szCs w:val="34"/>
                <w:rtl/>
              </w:rPr>
              <w:fldChar w:fldCharType="end"/>
            </w:r>
          </w:hyperlink>
        </w:p>
        <w:p w14:paraId="6949B225" w14:textId="7856CC7E"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37" w:history="1">
            <w:r w:rsidR="00F75E10" w:rsidRPr="00F75E10">
              <w:rPr>
                <w:rStyle w:val="Hyperlink"/>
                <w:rFonts w:ascii="louts shamy" w:hAnsi="louts shamy" w:cs="louts shamy"/>
                <w:noProof/>
                <w:sz w:val="34"/>
                <w:szCs w:val="34"/>
                <w:rtl/>
              </w:rPr>
              <w:t>الثامن:</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_Toc188095837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104</w:t>
            </w:r>
            <w:r w:rsidR="00F75E10" w:rsidRPr="00F75E10">
              <w:rPr>
                <w:rStyle w:val="Hyperlink"/>
                <w:rFonts w:ascii="louts shamy" w:hAnsi="louts shamy" w:cs="louts shamy"/>
                <w:noProof/>
                <w:sz w:val="34"/>
                <w:szCs w:val="34"/>
                <w:rtl/>
              </w:rPr>
              <w:fldChar w:fldCharType="end"/>
            </w:r>
          </w:hyperlink>
        </w:p>
        <w:p w14:paraId="4B44193F" w14:textId="29479B44"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38" w:history="1">
            <w:r w:rsidR="00F75E10" w:rsidRPr="00F75E10">
              <w:rPr>
                <w:rStyle w:val="Hyperlink"/>
                <w:rFonts w:ascii="louts shamy" w:hAnsi="louts shamy" w:cs="louts shamy"/>
                <w:noProof/>
                <w:sz w:val="34"/>
                <w:szCs w:val="34"/>
                <w:rtl/>
              </w:rPr>
              <w:t>التاسع:</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_Toc188095838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108</w:t>
            </w:r>
            <w:r w:rsidR="00F75E10" w:rsidRPr="00F75E10">
              <w:rPr>
                <w:rStyle w:val="Hyperlink"/>
                <w:rFonts w:ascii="louts shamy" w:hAnsi="louts shamy" w:cs="louts shamy"/>
                <w:noProof/>
                <w:sz w:val="34"/>
                <w:szCs w:val="34"/>
                <w:rtl/>
              </w:rPr>
              <w:fldChar w:fldCharType="end"/>
            </w:r>
          </w:hyperlink>
        </w:p>
        <w:p w14:paraId="0E895DA2" w14:textId="588E13E2"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39" w:history="1">
            <w:r w:rsidR="00F75E10" w:rsidRPr="00F75E10">
              <w:rPr>
                <w:rStyle w:val="Hyperlink"/>
                <w:rFonts w:ascii="louts shamy" w:hAnsi="louts shamy" w:cs="louts shamy"/>
                <w:noProof/>
                <w:sz w:val="34"/>
                <w:szCs w:val="34"/>
                <w:rtl/>
              </w:rPr>
              <w:t>العاشر:</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_Toc188095839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112</w:t>
            </w:r>
            <w:r w:rsidR="00F75E10" w:rsidRPr="00F75E10">
              <w:rPr>
                <w:rStyle w:val="Hyperlink"/>
                <w:rFonts w:ascii="louts shamy" w:hAnsi="louts shamy" w:cs="louts shamy"/>
                <w:noProof/>
                <w:sz w:val="34"/>
                <w:szCs w:val="34"/>
                <w:rtl/>
              </w:rPr>
              <w:fldChar w:fldCharType="end"/>
            </w:r>
          </w:hyperlink>
        </w:p>
        <w:p w14:paraId="46D9B7DD" w14:textId="2A733291"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40" w:history="1">
            <w:r w:rsidR="00F75E10" w:rsidRPr="00F75E10">
              <w:rPr>
                <w:rStyle w:val="Hyperlink"/>
                <w:rFonts w:ascii="louts shamy" w:hAnsi="louts shamy" w:cs="louts shamy"/>
                <w:noProof/>
                <w:sz w:val="34"/>
                <w:szCs w:val="34"/>
                <w:rtl/>
              </w:rPr>
              <w:t>الحادي عشر:</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_Toc188095840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115</w:t>
            </w:r>
            <w:r w:rsidR="00F75E10" w:rsidRPr="00F75E10">
              <w:rPr>
                <w:rStyle w:val="Hyperlink"/>
                <w:rFonts w:ascii="louts shamy" w:hAnsi="louts shamy" w:cs="louts shamy"/>
                <w:noProof/>
                <w:sz w:val="34"/>
                <w:szCs w:val="34"/>
                <w:rtl/>
              </w:rPr>
              <w:fldChar w:fldCharType="end"/>
            </w:r>
          </w:hyperlink>
        </w:p>
        <w:p w14:paraId="296F72FA" w14:textId="7B3F2794" w:rsidR="00F75E10" w:rsidRPr="00F75E10" w:rsidRDefault="00AA1B1F" w:rsidP="00F75E10">
          <w:pPr>
            <w:pStyle w:val="10"/>
            <w:tabs>
              <w:tab w:val="right" w:leader="dot" w:pos="8296"/>
            </w:tabs>
            <w:spacing w:after="0" w:line="240" w:lineRule="auto"/>
            <w:rPr>
              <w:rFonts w:ascii="louts shamy" w:hAnsi="louts shamy" w:cs="louts shamy"/>
              <w:noProof/>
              <w:sz w:val="34"/>
              <w:szCs w:val="34"/>
            </w:rPr>
          </w:pPr>
          <w:hyperlink w:anchor="_Toc188095841" w:history="1">
            <w:r w:rsidR="00F75E10" w:rsidRPr="00F75E10">
              <w:rPr>
                <w:rStyle w:val="Hyperlink"/>
                <w:rFonts w:ascii="louts shamy" w:hAnsi="louts shamy" w:cs="louts shamy"/>
                <w:noProof/>
                <w:sz w:val="34"/>
                <w:szCs w:val="34"/>
                <w:rtl/>
              </w:rPr>
              <w:t>الفصل الخامس في آدابه</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_Toc188095841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117</w:t>
            </w:r>
            <w:r w:rsidR="00F75E10" w:rsidRPr="00F75E10">
              <w:rPr>
                <w:rStyle w:val="Hyperlink"/>
                <w:rFonts w:ascii="louts shamy" w:hAnsi="louts shamy" w:cs="louts shamy"/>
                <w:noProof/>
                <w:sz w:val="34"/>
                <w:szCs w:val="34"/>
                <w:rtl/>
              </w:rPr>
              <w:fldChar w:fldCharType="end"/>
            </w:r>
          </w:hyperlink>
        </w:p>
        <w:p w14:paraId="339AA48E" w14:textId="04D11C42"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42" w:history="1">
            <w:r w:rsidR="00F75E10" w:rsidRPr="00F75E10">
              <w:rPr>
                <w:rStyle w:val="Hyperlink"/>
                <w:rFonts w:ascii="louts shamy" w:hAnsi="louts shamy" w:cs="louts shamy"/>
                <w:noProof/>
                <w:sz w:val="34"/>
                <w:szCs w:val="34"/>
                <w:rtl/>
              </w:rPr>
              <w:t>أحدها: تقديم التوبة أمامه،</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_Toc188095842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117</w:t>
            </w:r>
            <w:r w:rsidR="00F75E10" w:rsidRPr="00F75E10">
              <w:rPr>
                <w:rStyle w:val="Hyperlink"/>
                <w:rFonts w:ascii="louts shamy" w:hAnsi="louts shamy" w:cs="louts shamy"/>
                <w:noProof/>
                <w:sz w:val="34"/>
                <w:szCs w:val="34"/>
                <w:rtl/>
              </w:rPr>
              <w:fldChar w:fldCharType="end"/>
            </w:r>
          </w:hyperlink>
        </w:p>
        <w:p w14:paraId="4EA7BD38" w14:textId="4E0B8927"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43" w:history="1">
            <w:r w:rsidR="00F75E10" w:rsidRPr="00F75E10">
              <w:rPr>
                <w:rStyle w:val="Hyperlink"/>
                <w:rFonts w:ascii="louts shamy" w:hAnsi="louts shamy" w:cs="louts shamy"/>
                <w:noProof/>
                <w:sz w:val="34"/>
                <w:szCs w:val="34"/>
                <w:rtl/>
              </w:rPr>
              <w:t>الثاني: أن يدعو وهو طاهر،</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_Toc188095843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118</w:t>
            </w:r>
            <w:r w:rsidR="00F75E10" w:rsidRPr="00F75E10">
              <w:rPr>
                <w:rStyle w:val="Hyperlink"/>
                <w:rFonts w:ascii="louts shamy" w:hAnsi="louts shamy" w:cs="louts shamy"/>
                <w:noProof/>
                <w:sz w:val="34"/>
                <w:szCs w:val="34"/>
                <w:rtl/>
              </w:rPr>
              <w:fldChar w:fldCharType="end"/>
            </w:r>
          </w:hyperlink>
        </w:p>
        <w:p w14:paraId="1412DAD3" w14:textId="78FDC733"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44" w:history="1">
            <w:r w:rsidR="00F75E10" w:rsidRPr="00F75E10">
              <w:rPr>
                <w:rStyle w:val="Hyperlink"/>
                <w:rFonts w:ascii="louts shamy" w:hAnsi="louts shamy" w:cs="louts shamy"/>
                <w:noProof/>
                <w:sz w:val="34"/>
                <w:szCs w:val="34"/>
                <w:rtl/>
              </w:rPr>
              <w:t>الثالث: أن يستقبل القبلة،</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_Toc188095844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120</w:t>
            </w:r>
            <w:r w:rsidR="00F75E10" w:rsidRPr="00F75E10">
              <w:rPr>
                <w:rStyle w:val="Hyperlink"/>
                <w:rFonts w:ascii="louts shamy" w:hAnsi="louts shamy" w:cs="louts shamy"/>
                <w:noProof/>
                <w:sz w:val="34"/>
                <w:szCs w:val="34"/>
                <w:rtl/>
              </w:rPr>
              <w:fldChar w:fldCharType="end"/>
            </w:r>
          </w:hyperlink>
        </w:p>
        <w:p w14:paraId="32617D16" w14:textId="2C65315D"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45" w:history="1">
            <w:r w:rsidR="00F75E10" w:rsidRPr="00F75E10">
              <w:rPr>
                <w:rStyle w:val="Hyperlink"/>
                <w:rFonts w:ascii="louts shamy" w:hAnsi="louts shamy" w:cs="louts shamy"/>
                <w:noProof/>
                <w:sz w:val="34"/>
                <w:szCs w:val="34"/>
                <w:rtl/>
              </w:rPr>
              <w:t>الرابع: أن يقدم عليه صلاة،</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_Toc188095845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120</w:t>
            </w:r>
            <w:r w:rsidR="00F75E10" w:rsidRPr="00F75E10">
              <w:rPr>
                <w:rStyle w:val="Hyperlink"/>
                <w:rFonts w:ascii="louts shamy" w:hAnsi="louts shamy" w:cs="louts shamy"/>
                <w:noProof/>
                <w:sz w:val="34"/>
                <w:szCs w:val="34"/>
                <w:rtl/>
              </w:rPr>
              <w:fldChar w:fldCharType="end"/>
            </w:r>
          </w:hyperlink>
        </w:p>
        <w:p w14:paraId="610883D1" w14:textId="5E8004CC"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46" w:history="1">
            <w:r w:rsidR="00F75E10" w:rsidRPr="00F75E10">
              <w:rPr>
                <w:rStyle w:val="Hyperlink"/>
                <w:rFonts w:ascii="louts shamy" w:hAnsi="louts shamy" w:cs="louts shamy"/>
                <w:noProof/>
                <w:sz w:val="34"/>
                <w:szCs w:val="34"/>
                <w:rtl/>
              </w:rPr>
              <w:t>الخامس: أن يرفع يديه عند الدعاء،</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_Toc188095846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121</w:t>
            </w:r>
            <w:r w:rsidR="00F75E10" w:rsidRPr="00F75E10">
              <w:rPr>
                <w:rStyle w:val="Hyperlink"/>
                <w:rFonts w:ascii="louts shamy" w:hAnsi="louts shamy" w:cs="louts shamy"/>
                <w:noProof/>
                <w:sz w:val="34"/>
                <w:szCs w:val="34"/>
                <w:rtl/>
              </w:rPr>
              <w:fldChar w:fldCharType="end"/>
            </w:r>
          </w:hyperlink>
        </w:p>
        <w:p w14:paraId="1EB5C610" w14:textId="2C837C98"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47" w:history="1">
            <w:r w:rsidR="00F75E10" w:rsidRPr="00F75E10">
              <w:rPr>
                <w:rStyle w:val="Hyperlink"/>
                <w:rFonts w:ascii="louts shamy" w:hAnsi="louts shamy" w:cs="louts shamy"/>
                <w:noProof/>
                <w:sz w:val="34"/>
                <w:szCs w:val="34"/>
                <w:rtl/>
              </w:rPr>
              <w:t>السادس: الاستفتاح بالحمد لله رب العالمين،</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_Toc188095847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133</w:t>
            </w:r>
            <w:r w:rsidR="00F75E10" w:rsidRPr="00F75E10">
              <w:rPr>
                <w:rStyle w:val="Hyperlink"/>
                <w:rFonts w:ascii="louts shamy" w:hAnsi="louts shamy" w:cs="louts shamy"/>
                <w:noProof/>
                <w:sz w:val="34"/>
                <w:szCs w:val="34"/>
                <w:rtl/>
              </w:rPr>
              <w:fldChar w:fldCharType="end"/>
            </w:r>
          </w:hyperlink>
        </w:p>
        <w:p w14:paraId="3E7C252F" w14:textId="08FA1E95"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48" w:history="1">
            <w:r w:rsidR="00F75E10" w:rsidRPr="00F75E10">
              <w:rPr>
                <w:rStyle w:val="Hyperlink"/>
                <w:rFonts w:ascii="louts shamy" w:hAnsi="louts shamy" w:cs="louts shamy"/>
                <w:noProof/>
                <w:sz w:val="34"/>
                <w:szCs w:val="34"/>
                <w:rtl/>
              </w:rPr>
              <w:t>السابع: أن يصلي علي النبي صلي الله عليه وسلم</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_Toc188095848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136</w:t>
            </w:r>
            <w:r w:rsidR="00F75E10" w:rsidRPr="00F75E10">
              <w:rPr>
                <w:rStyle w:val="Hyperlink"/>
                <w:rFonts w:ascii="louts shamy" w:hAnsi="louts shamy" w:cs="louts shamy"/>
                <w:noProof/>
                <w:sz w:val="34"/>
                <w:szCs w:val="34"/>
                <w:rtl/>
              </w:rPr>
              <w:fldChar w:fldCharType="end"/>
            </w:r>
          </w:hyperlink>
        </w:p>
        <w:p w14:paraId="3BAB5FF4" w14:textId="6CB0D896"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49" w:history="1">
            <w:r w:rsidR="00F75E10" w:rsidRPr="00F75E10">
              <w:rPr>
                <w:rStyle w:val="Hyperlink"/>
                <w:rFonts w:ascii="louts shamy" w:hAnsi="louts shamy" w:cs="louts shamy"/>
                <w:noProof/>
                <w:sz w:val="34"/>
                <w:szCs w:val="34"/>
                <w:rtl/>
              </w:rPr>
              <w:t>التاسع: أن يفتتح الدعاء باسم من اسمائه سبحانه وتعالي</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_Toc188095849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157</w:t>
            </w:r>
            <w:r w:rsidR="00F75E10" w:rsidRPr="00F75E10">
              <w:rPr>
                <w:rStyle w:val="Hyperlink"/>
                <w:rFonts w:ascii="louts shamy" w:hAnsi="louts shamy" w:cs="louts shamy"/>
                <w:noProof/>
                <w:sz w:val="34"/>
                <w:szCs w:val="34"/>
                <w:rtl/>
              </w:rPr>
              <w:fldChar w:fldCharType="end"/>
            </w:r>
          </w:hyperlink>
        </w:p>
        <w:p w14:paraId="388CF25A" w14:textId="318030AC"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50" w:history="1">
            <w:r w:rsidR="00F75E10" w:rsidRPr="00F75E10">
              <w:rPr>
                <w:rStyle w:val="Hyperlink"/>
                <w:rFonts w:ascii="louts shamy" w:hAnsi="louts shamy" w:cs="louts shamy"/>
                <w:noProof/>
                <w:sz w:val="34"/>
                <w:szCs w:val="34"/>
                <w:rtl/>
              </w:rPr>
              <w:t>العاشر:</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_Toc188095850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167</w:t>
            </w:r>
            <w:r w:rsidR="00F75E10" w:rsidRPr="00F75E10">
              <w:rPr>
                <w:rStyle w:val="Hyperlink"/>
                <w:rFonts w:ascii="louts shamy" w:hAnsi="louts shamy" w:cs="louts shamy"/>
                <w:noProof/>
                <w:sz w:val="34"/>
                <w:szCs w:val="34"/>
                <w:rtl/>
              </w:rPr>
              <w:fldChar w:fldCharType="end"/>
            </w:r>
          </w:hyperlink>
        </w:p>
        <w:p w14:paraId="123A30F4" w14:textId="4CC6132E"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51" w:history="1">
            <w:r w:rsidR="00F75E10" w:rsidRPr="00F75E10">
              <w:rPr>
                <w:rStyle w:val="Hyperlink"/>
                <w:rFonts w:ascii="louts shamy" w:hAnsi="louts shamy" w:cs="louts shamy"/>
                <w:noProof/>
                <w:sz w:val="34"/>
                <w:szCs w:val="34"/>
                <w:rtl/>
              </w:rPr>
              <w:t>ترتيب هذه الأداب:</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_Toc188095851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183</w:t>
            </w:r>
            <w:r w:rsidR="00F75E10" w:rsidRPr="00F75E10">
              <w:rPr>
                <w:rStyle w:val="Hyperlink"/>
                <w:rFonts w:ascii="louts shamy" w:hAnsi="louts shamy" w:cs="louts shamy"/>
                <w:noProof/>
                <w:sz w:val="34"/>
                <w:szCs w:val="34"/>
                <w:rtl/>
              </w:rPr>
              <w:fldChar w:fldCharType="end"/>
            </w:r>
          </w:hyperlink>
        </w:p>
        <w:p w14:paraId="5D74B457" w14:textId="2818BC28"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52" w:history="1">
            <w:r w:rsidR="00F75E10" w:rsidRPr="00F75E10">
              <w:rPr>
                <w:rStyle w:val="Hyperlink"/>
                <w:rFonts w:ascii="louts shamy" w:hAnsi="louts shamy" w:cs="louts shamy"/>
                <w:noProof/>
                <w:sz w:val="34"/>
                <w:szCs w:val="34"/>
                <w:rtl/>
              </w:rPr>
              <w:t>وأما آدابه الظاهرة:</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_Toc188095852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185</w:t>
            </w:r>
            <w:r w:rsidR="00F75E10" w:rsidRPr="00F75E10">
              <w:rPr>
                <w:rStyle w:val="Hyperlink"/>
                <w:rFonts w:ascii="louts shamy" w:hAnsi="louts shamy" w:cs="louts shamy"/>
                <w:noProof/>
                <w:sz w:val="34"/>
                <w:szCs w:val="34"/>
                <w:rtl/>
              </w:rPr>
              <w:fldChar w:fldCharType="end"/>
            </w:r>
          </w:hyperlink>
        </w:p>
        <w:p w14:paraId="6137542E" w14:textId="7D566CDD" w:rsidR="00F75E10" w:rsidRPr="00F75E10" w:rsidRDefault="00AA1B1F" w:rsidP="00F75E10">
          <w:pPr>
            <w:pStyle w:val="10"/>
            <w:tabs>
              <w:tab w:val="right" w:leader="dot" w:pos="8296"/>
            </w:tabs>
            <w:spacing w:after="0" w:line="240" w:lineRule="auto"/>
            <w:rPr>
              <w:rFonts w:ascii="louts shamy" w:hAnsi="louts shamy" w:cs="louts shamy"/>
              <w:noProof/>
              <w:sz w:val="34"/>
              <w:szCs w:val="34"/>
            </w:rPr>
          </w:pPr>
          <w:hyperlink w:anchor="_Toc188095853" w:history="1">
            <w:r w:rsidR="00F75E10" w:rsidRPr="00F75E10">
              <w:rPr>
                <w:rStyle w:val="Hyperlink"/>
                <w:rFonts w:ascii="louts shamy" w:hAnsi="louts shamy" w:cs="louts shamy"/>
                <w:noProof/>
                <w:sz w:val="34"/>
                <w:szCs w:val="34"/>
                <w:rtl/>
              </w:rPr>
              <w:t>تكملة الفصل الخامس</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_Toc188095853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187</w:t>
            </w:r>
            <w:r w:rsidR="00F75E10" w:rsidRPr="00F75E10">
              <w:rPr>
                <w:rStyle w:val="Hyperlink"/>
                <w:rFonts w:ascii="louts shamy" w:hAnsi="louts shamy" w:cs="louts shamy"/>
                <w:noProof/>
                <w:sz w:val="34"/>
                <w:szCs w:val="34"/>
                <w:rtl/>
              </w:rPr>
              <w:fldChar w:fldCharType="end"/>
            </w:r>
          </w:hyperlink>
        </w:p>
        <w:p w14:paraId="22A55C1A" w14:textId="5FD54D93" w:rsidR="00F75E10" w:rsidRPr="00F75E10" w:rsidRDefault="00AA1B1F" w:rsidP="00F75E10">
          <w:pPr>
            <w:pStyle w:val="10"/>
            <w:tabs>
              <w:tab w:val="right" w:leader="dot" w:pos="8296"/>
            </w:tabs>
            <w:spacing w:after="0" w:line="240" w:lineRule="auto"/>
            <w:rPr>
              <w:rFonts w:ascii="louts shamy" w:hAnsi="louts shamy" w:cs="louts shamy"/>
              <w:noProof/>
              <w:sz w:val="34"/>
              <w:szCs w:val="34"/>
            </w:rPr>
          </w:pPr>
          <w:hyperlink w:anchor="_Toc188095854" w:history="1">
            <w:r w:rsidR="00F75E10" w:rsidRPr="00F75E10">
              <w:rPr>
                <w:rStyle w:val="Hyperlink"/>
                <w:rFonts w:ascii="louts shamy" w:hAnsi="louts shamy" w:cs="louts shamy"/>
                <w:noProof/>
                <w:sz w:val="34"/>
                <w:szCs w:val="34"/>
                <w:rtl/>
              </w:rPr>
              <w:t>الفصل السادس في أماكن وأزمته</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_Toc188095854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190</w:t>
            </w:r>
            <w:r w:rsidR="00F75E10" w:rsidRPr="00F75E10">
              <w:rPr>
                <w:rStyle w:val="Hyperlink"/>
                <w:rFonts w:ascii="louts shamy" w:hAnsi="louts shamy" w:cs="louts shamy"/>
                <w:noProof/>
                <w:sz w:val="34"/>
                <w:szCs w:val="34"/>
                <w:rtl/>
              </w:rPr>
              <w:fldChar w:fldCharType="end"/>
            </w:r>
          </w:hyperlink>
        </w:p>
        <w:p w14:paraId="3CCB20CB" w14:textId="74308EDB" w:rsidR="00F75E10" w:rsidRPr="00F75E10" w:rsidRDefault="00AA1B1F" w:rsidP="00F75E10">
          <w:pPr>
            <w:pStyle w:val="10"/>
            <w:tabs>
              <w:tab w:val="right" w:leader="dot" w:pos="8296"/>
            </w:tabs>
            <w:spacing w:after="0" w:line="240" w:lineRule="auto"/>
            <w:rPr>
              <w:rFonts w:ascii="louts shamy" w:hAnsi="louts shamy" w:cs="louts shamy"/>
              <w:noProof/>
              <w:sz w:val="34"/>
              <w:szCs w:val="34"/>
            </w:rPr>
          </w:pPr>
          <w:hyperlink w:anchor="_Toc188095855" w:history="1">
            <w:r w:rsidR="00F75E10" w:rsidRPr="00F75E10">
              <w:rPr>
                <w:rStyle w:val="Hyperlink"/>
                <w:rFonts w:ascii="louts shamy" w:hAnsi="louts shamy" w:cs="louts shamy"/>
                <w:noProof/>
                <w:sz w:val="34"/>
                <w:szCs w:val="34"/>
                <w:rtl/>
              </w:rPr>
              <w:t>وأحوال نص الشارع علي استحباب الدعاء بها</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_Toc188095855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190</w:t>
            </w:r>
            <w:r w:rsidR="00F75E10" w:rsidRPr="00F75E10">
              <w:rPr>
                <w:rStyle w:val="Hyperlink"/>
                <w:rFonts w:ascii="louts shamy" w:hAnsi="louts shamy" w:cs="louts shamy"/>
                <w:noProof/>
                <w:sz w:val="34"/>
                <w:szCs w:val="34"/>
                <w:rtl/>
              </w:rPr>
              <w:fldChar w:fldCharType="end"/>
            </w:r>
          </w:hyperlink>
        </w:p>
        <w:p w14:paraId="57B5F34C" w14:textId="4C105E9C"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56" w:history="1">
            <w:r w:rsidR="00F75E10" w:rsidRPr="00F75E10">
              <w:rPr>
                <w:rStyle w:val="Hyperlink"/>
                <w:rFonts w:ascii="louts shamy" w:hAnsi="louts shamy" w:cs="louts shamy"/>
                <w:noProof/>
                <w:sz w:val="34"/>
                <w:szCs w:val="34"/>
                <w:rtl/>
              </w:rPr>
              <w:t>فأما الأماكن:</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_Toc188095856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190</w:t>
            </w:r>
            <w:r w:rsidR="00F75E10" w:rsidRPr="00F75E10">
              <w:rPr>
                <w:rStyle w:val="Hyperlink"/>
                <w:rFonts w:ascii="louts shamy" w:hAnsi="louts shamy" w:cs="louts shamy"/>
                <w:noProof/>
                <w:sz w:val="34"/>
                <w:szCs w:val="34"/>
                <w:rtl/>
              </w:rPr>
              <w:fldChar w:fldCharType="end"/>
            </w:r>
          </w:hyperlink>
        </w:p>
        <w:p w14:paraId="7A43857F" w14:textId="0FF438D5"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57" w:history="1">
            <w:r w:rsidR="00F75E10" w:rsidRPr="00F75E10">
              <w:rPr>
                <w:rStyle w:val="Hyperlink"/>
                <w:rFonts w:ascii="louts shamy" w:hAnsi="louts shamy" w:cs="louts shamy"/>
                <w:noProof/>
                <w:sz w:val="34"/>
                <w:szCs w:val="34"/>
                <w:rtl/>
              </w:rPr>
              <w:t>وأما الأوقات:</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_Toc188095857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193</w:t>
            </w:r>
            <w:r w:rsidR="00F75E10" w:rsidRPr="00F75E10">
              <w:rPr>
                <w:rStyle w:val="Hyperlink"/>
                <w:rFonts w:ascii="louts shamy" w:hAnsi="louts shamy" w:cs="louts shamy"/>
                <w:noProof/>
                <w:sz w:val="34"/>
                <w:szCs w:val="34"/>
                <w:rtl/>
              </w:rPr>
              <w:fldChar w:fldCharType="end"/>
            </w:r>
          </w:hyperlink>
        </w:p>
        <w:p w14:paraId="0B653FA4" w14:textId="1B22DD4D" w:rsidR="00F75E10" w:rsidRPr="00F75E10" w:rsidRDefault="00AA1B1F" w:rsidP="00F75E10">
          <w:pPr>
            <w:pStyle w:val="10"/>
            <w:tabs>
              <w:tab w:val="right" w:leader="dot" w:pos="8296"/>
            </w:tabs>
            <w:spacing w:after="0" w:line="240" w:lineRule="auto"/>
            <w:rPr>
              <w:rFonts w:ascii="louts shamy" w:hAnsi="louts shamy" w:cs="louts shamy"/>
              <w:noProof/>
              <w:sz w:val="34"/>
              <w:szCs w:val="34"/>
            </w:rPr>
          </w:pPr>
          <w:hyperlink w:anchor="_Toc188095858" w:history="1">
            <w:r w:rsidR="00F75E10" w:rsidRPr="00F75E10">
              <w:rPr>
                <w:rStyle w:val="Hyperlink"/>
                <w:rFonts w:ascii="louts shamy" w:hAnsi="louts shamy" w:cs="louts shamy"/>
                <w:noProof/>
                <w:sz w:val="34"/>
                <w:szCs w:val="34"/>
                <w:rtl/>
              </w:rPr>
              <w:t>الفصل السابع في علامات الإجابة</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_Toc188095858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229</w:t>
            </w:r>
            <w:r w:rsidR="00F75E10" w:rsidRPr="00F75E10">
              <w:rPr>
                <w:rStyle w:val="Hyperlink"/>
                <w:rFonts w:ascii="louts shamy" w:hAnsi="louts shamy" w:cs="louts shamy"/>
                <w:noProof/>
                <w:sz w:val="34"/>
                <w:szCs w:val="34"/>
                <w:rtl/>
              </w:rPr>
              <w:fldChar w:fldCharType="end"/>
            </w:r>
          </w:hyperlink>
        </w:p>
        <w:p w14:paraId="46473CA3" w14:textId="395FC988" w:rsidR="00F75E10" w:rsidRPr="00F75E10" w:rsidRDefault="00AA1B1F" w:rsidP="00F75E10">
          <w:pPr>
            <w:pStyle w:val="10"/>
            <w:tabs>
              <w:tab w:val="right" w:leader="dot" w:pos="8296"/>
            </w:tabs>
            <w:spacing w:after="0" w:line="240" w:lineRule="auto"/>
            <w:rPr>
              <w:rFonts w:ascii="louts shamy" w:hAnsi="louts shamy" w:cs="louts shamy"/>
              <w:noProof/>
              <w:sz w:val="34"/>
              <w:szCs w:val="34"/>
            </w:rPr>
          </w:pPr>
          <w:hyperlink w:anchor="_Toc188095859" w:history="1">
            <w:r w:rsidR="00F75E10" w:rsidRPr="00F75E10">
              <w:rPr>
                <w:rStyle w:val="Hyperlink"/>
                <w:rFonts w:ascii="louts shamy" w:hAnsi="louts shamy" w:cs="louts shamy"/>
                <w:noProof/>
                <w:sz w:val="34"/>
                <w:szCs w:val="34"/>
                <w:rtl/>
              </w:rPr>
              <w:t>الفصل الثامن في بيان حكمه التكليفي</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_Toc188095859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246</w:t>
            </w:r>
            <w:r w:rsidR="00F75E10" w:rsidRPr="00F75E10">
              <w:rPr>
                <w:rStyle w:val="Hyperlink"/>
                <w:rFonts w:ascii="louts shamy" w:hAnsi="louts shamy" w:cs="louts shamy"/>
                <w:noProof/>
                <w:sz w:val="34"/>
                <w:szCs w:val="34"/>
                <w:rtl/>
              </w:rPr>
              <w:fldChar w:fldCharType="end"/>
            </w:r>
          </w:hyperlink>
        </w:p>
        <w:p w14:paraId="35EE0CB0" w14:textId="0BAE900D"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60" w:history="1">
            <w:r w:rsidR="00F75E10" w:rsidRPr="00F75E10">
              <w:rPr>
                <w:rStyle w:val="Hyperlink"/>
                <w:rFonts w:ascii="louts shamy" w:hAnsi="louts shamy" w:cs="louts shamy"/>
                <w:noProof/>
                <w:sz w:val="34"/>
                <w:szCs w:val="34"/>
                <w:rtl/>
              </w:rPr>
              <w:t>مسألة: يجوز الدعاء للكافر بالهداية،</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_Toc188095860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275</w:t>
            </w:r>
            <w:r w:rsidR="00F75E10" w:rsidRPr="00F75E10">
              <w:rPr>
                <w:rStyle w:val="Hyperlink"/>
                <w:rFonts w:ascii="louts shamy" w:hAnsi="louts shamy" w:cs="louts shamy"/>
                <w:noProof/>
                <w:sz w:val="34"/>
                <w:szCs w:val="34"/>
                <w:rtl/>
              </w:rPr>
              <w:fldChar w:fldCharType="end"/>
            </w:r>
          </w:hyperlink>
        </w:p>
        <w:p w14:paraId="08697CC1" w14:textId="67EE9B3D"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61" w:history="1">
            <w:r w:rsidR="00F75E10" w:rsidRPr="00F75E10">
              <w:rPr>
                <w:rStyle w:val="Hyperlink"/>
                <w:rFonts w:ascii="louts shamy" w:hAnsi="louts shamy" w:cs="louts shamy"/>
                <w:noProof/>
                <w:sz w:val="34"/>
                <w:szCs w:val="34"/>
                <w:rtl/>
              </w:rPr>
              <w:t>مسألة: هل يجوز لأحد أن يسأل الله تعالي العصمة في دعائه ؟</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_Toc188095861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278</w:t>
            </w:r>
            <w:r w:rsidR="00F75E10" w:rsidRPr="00F75E10">
              <w:rPr>
                <w:rStyle w:val="Hyperlink"/>
                <w:rFonts w:ascii="louts shamy" w:hAnsi="louts shamy" w:cs="louts shamy"/>
                <w:noProof/>
                <w:sz w:val="34"/>
                <w:szCs w:val="34"/>
                <w:rtl/>
              </w:rPr>
              <w:fldChar w:fldCharType="end"/>
            </w:r>
          </w:hyperlink>
        </w:p>
        <w:p w14:paraId="51E3B029" w14:textId="5E910ACD" w:rsidR="00F75E10" w:rsidRPr="00F75E10" w:rsidRDefault="00AA1B1F" w:rsidP="00F75E10">
          <w:pPr>
            <w:pStyle w:val="20"/>
            <w:tabs>
              <w:tab w:val="right" w:leader="dot" w:pos="8296"/>
            </w:tabs>
            <w:spacing w:after="0" w:line="240" w:lineRule="auto"/>
            <w:ind w:left="0"/>
            <w:rPr>
              <w:rFonts w:ascii="louts shamy" w:hAnsi="louts shamy" w:cs="louts shamy"/>
              <w:noProof/>
              <w:sz w:val="34"/>
              <w:szCs w:val="34"/>
            </w:rPr>
          </w:pPr>
          <w:hyperlink w:anchor="_Toc188095862" w:history="1">
            <w:r w:rsidR="00F75E10" w:rsidRPr="00F75E10">
              <w:rPr>
                <w:rStyle w:val="Hyperlink"/>
                <w:rFonts w:ascii="louts shamy" w:hAnsi="louts shamy" w:cs="louts shamy"/>
                <w:noProof/>
                <w:sz w:val="34"/>
                <w:szCs w:val="34"/>
                <w:rtl/>
              </w:rPr>
              <w:t>مسألة: هل يقسم علي الله بغيره كحرمة نبيه، ونور عرشه وكتبه  ؟</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_Toc188095862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281</w:t>
            </w:r>
            <w:r w:rsidR="00F75E10" w:rsidRPr="00F75E10">
              <w:rPr>
                <w:rStyle w:val="Hyperlink"/>
                <w:rFonts w:ascii="louts shamy" w:hAnsi="louts shamy" w:cs="louts shamy"/>
                <w:noProof/>
                <w:sz w:val="34"/>
                <w:szCs w:val="34"/>
                <w:rtl/>
              </w:rPr>
              <w:fldChar w:fldCharType="end"/>
            </w:r>
          </w:hyperlink>
        </w:p>
        <w:p w14:paraId="26E9E9A4" w14:textId="6119F2F1" w:rsidR="00F75E10" w:rsidRPr="00F75E10" w:rsidRDefault="00AA1B1F" w:rsidP="00F75E10">
          <w:pPr>
            <w:pStyle w:val="10"/>
            <w:tabs>
              <w:tab w:val="right" w:leader="dot" w:pos="8296"/>
            </w:tabs>
            <w:spacing w:after="0" w:line="240" w:lineRule="auto"/>
            <w:rPr>
              <w:rFonts w:ascii="louts shamy" w:hAnsi="louts shamy" w:cs="louts shamy"/>
              <w:noProof/>
              <w:sz w:val="34"/>
              <w:szCs w:val="34"/>
            </w:rPr>
          </w:pPr>
          <w:hyperlink w:anchor="_Toc188095863" w:history="1">
            <w:r w:rsidR="00F75E10" w:rsidRPr="00F75E10">
              <w:rPr>
                <w:rStyle w:val="Hyperlink"/>
                <w:rFonts w:ascii="louts shamy" w:hAnsi="louts shamy" w:cs="louts shamy"/>
                <w:noProof/>
                <w:sz w:val="34"/>
                <w:szCs w:val="34"/>
                <w:rtl/>
              </w:rPr>
              <w:t>الفصل التاسع في جوامع الدعاء</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_Toc188095863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286</w:t>
            </w:r>
            <w:r w:rsidR="00F75E10" w:rsidRPr="00F75E10">
              <w:rPr>
                <w:rStyle w:val="Hyperlink"/>
                <w:rFonts w:ascii="louts shamy" w:hAnsi="louts shamy" w:cs="louts shamy"/>
                <w:noProof/>
                <w:sz w:val="34"/>
                <w:szCs w:val="34"/>
                <w:rtl/>
              </w:rPr>
              <w:fldChar w:fldCharType="end"/>
            </w:r>
          </w:hyperlink>
        </w:p>
        <w:p w14:paraId="76B4FCC3" w14:textId="3F31C768" w:rsidR="00F75E10" w:rsidRPr="00F75E10" w:rsidRDefault="00AA1B1F" w:rsidP="00F75E10">
          <w:pPr>
            <w:pStyle w:val="10"/>
            <w:tabs>
              <w:tab w:val="right" w:leader="dot" w:pos="8296"/>
            </w:tabs>
            <w:spacing w:after="0" w:line="240" w:lineRule="auto"/>
            <w:rPr>
              <w:rFonts w:ascii="louts shamy" w:hAnsi="louts shamy" w:cs="louts shamy"/>
              <w:noProof/>
              <w:sz w:val="34"/>
              <w:szCs w:val="34"/>
            </w:rPr>
          </w:pPr>
          <w:hyperlink w:anchor="_Toc188095864" w:history="1">
            <w:r w:rsidR="00F75E10" w:rsidRPr="00F75E10">
              <w:rPr>
                <w:rStyle w:val="Hyperlink"/>
                <w:rFonts w:ascii="louts shamy" w:hAnsi="louts shamy" w:cs="louts shamy"/>
                <w:noProof/>
                <w:sz w:val="34"/>
                <w:szCs w:val="34"/>
                <w:rtl/>
              </w:rPr>
              <w:t>الفصل العاشر في الاسم الأعظم</w:t>
            </w:r>
            <w:r w:rsidR="00F75E10" w:rsidRPr="00F75E10">
              <w:rPr>
                <w:rFonts w:ascii="louts shamy" w:hAnsi="louts shamy" w:cs="louts shamy"/>
                <w:noProof/>
                <w:webHidden/>
                <w:sz w:val="34"/>
                <w:szCs w:val="34"/>
              </w:rPr>
              <w:tab/>
            </w:r>
            <w:r w:rsidR="00F75E10" w:rsidRPr="00F75E10">
              <w:rPr>
                <w:rStyle w:val="Hyperlink"/>
                <w:rFonts w:ascii="louts shamy" w:hAnsi="louts shamy" w:cs="louts shamy"/>
                <w:noProof/>
                <w:sz w:val="34"/>
                <w:szCs w:val="34"/>
                <w:rtl/>
              </w:rPr>
              <w:fldChar w:fldCharType="begin"/>
            </w:r>
            <w:r w:rsidR="00F75E10" w:rsidRPr="00F75E10">
              <w:rPr>
                <w:rFonts w:ascii="louts shamy" w:hAnsi="louts shamy" w:cs="louts shamy"/>
                <w:noProof/>
                <w:webHidden/>
                <w:sz w:val="34"/>
                <w:szCs w:val="34"/>
              </w:rPr>
              <w:instrText xml:space="preserve"> PAGEREF _Toc188095864 \h </w:instrText>
            </w:r>
            <w:r w:rsidR="00F75E10" w:rsidRPr="00F75E10">
              <w:rPr>
                <w:rStyle w:val="Hyperlink"/>
                <w:rFonts w:ascii="louts shamy" w:hAnsi="louts shamy" w:cs="louts shamy"/>
                <w:noProof/>
                <w:sz w:val="34"/>
                <w:szCs w:val="34"/>
                <w:rtl/>
              </w:rPr>
            </w:r>
            <w:r w:rsidR="00F75E10" w:rsidRPr="00F75E10">
              <w:rPr>
                <w:rStyle w:val="Hyperlink"/>
                <w:rFonts w:ascii="louts shamy" w:hAnsi="louts shamy" w:cs="louts shamy"/>
                <w:noProof/>
                <w:sz w:val="34"/>
                <w:szCs w:val="34"/>
                <w:rtl/>
              </w:rPr>
              <w:fldChar w:fldCharType="separate"/>
            </w:r>
            <w:r w:rsidR="00F75E10" w:rsidRPr="00F75E10">
              <w:rPr>
                <w:rFonts w:ascii="louts shamy" w:hAnsi="louts shamy" w:cs="louts shamy"/>
                <w:noProof/>
                <w:webHidden/>
                <w:sz w:val="34"/>
                <w:szCs w:val="34"/>
              </w:rPr>
              <w:t>288</w:t>
            </w:r>
            <w:r w:rsidR="00F75E10" w:rsidRPr="00F75E10">
              <w:rPr>
                <w:rStyle w:val="Hyperlink"/>
                <w:rFonts w:ascii="louts shamy" w:hAnsi="louts shamy" w:cs="louts shamy"/>
                <w:noProof/>
                <w:sz w:val="34"/>
                <w:szCs w:val="34"/>
                <w:rtl/>
              </w:rPr>
              <w:fldChar w:fldCharType="end"/>
            </w:r>
          </w:hyperlink>
        </w:p>
        <w:p w14:paraId="0BA65887" w14:textId="73BBB96B" w:rsidR="00F75E10" w:rsidRPr="00F75E10" w:rsidRDefault="00F75E10" w:rsidP="00F75E10">
          <w:pPr>
            <w:spacing w:after="0" w:line="240" w:lineRule="auto"/>
            <w:rPr>
              <w:rFonts w:ascii="louts shamy" w:hAnsi="louts shamy" w:cs="louts shamy"/>
              <w:sz w:val="34"/>
              <w:szCs w:val="34"/>
            </w:rPr>
          </w:pPr>
          <w:r w:rsidRPr="00F75E10">
            <w:rPr>
              <w:rFonts w:ascii="louts shamy" w:hAnsi="louts shamy" w:cs="louts shamy"/>
              <w:b/>
              <w:bCs/>
              <w:sz w:val="34"/>
              <w:szCs w:val="34"/>
              <w:lang w:val="ar-SA"/>
            </w:rPr>
            <w:fldChar w:fldCharType="end"/>
          </w:r>
        </w:p>
      </w:sdtContent>
    </w:sdt>
    <w:p w14:paraId="4446DDE3" w14:textId="77777777" w:rsidR="00703DB7" w:rsidRPr="00F75E10" w:rsidRDefault="00703DB7" w:rsidP="00F75E10">
      <w:pPr>
        <w:spacing w:after="0" w:line="240" w:lineRule="auto"/>
        <w:jc w:val="both"/>
        <w:rPr>
          <w:rFonts w:ascii="louts shamy" w:hAnsi="louts shamy" w:cs="louts shamy"/>
          <w:sz w:val="34"/>
          <w:szCs w:val="34"/>
          <w:rtl/>
        </w:rPr>
      </w:pPr>
    </w:p>
    <w:p w14:paraId="3F37EBF8" w14:textId="2C7C1383" w:rsidR="00703DB7" w:rsidRPr="00F75E10" w:rsidRDefault="00E31252" w:rsidP="00F75E10">
      <w:pPr>
        <w:spacing w:after="0" w:line="240" w:lineRule="auto"/>
        <w:jc w:val="both"/>
        <w:rPr>
          <w:rFonts w:ascii="louts shamy" w:hAnsi="louts shamy" w:cs="louts shamy"/>
          <w:sz w:val="34"/>
          <w:szCs w:val="34"/>
          <w:rtl/>
          <w:lang w:bidi="ar-EG"/>
        </w:rPr>
      </w:pPr>
      <w:r w:rsidRPr="00F75E10">
        <w:rPr>
          <w:rFonts w:ascii="louts shamy" w:hAnsi="louts shamy" w:cs="louts shamy"/>
          <w:sz w:val="34"/>
          <w:szCs w:val="34"/>
          <w:rtl/>
        </w:rPr>
        <w:t xml:space="preserve">  </w:t>
      </w:r>
    </w:p>
    <w:p w14:paraId="5F644EED" w14:textId="77777777" w:rsidR="00703DB7" w:rsidRPr="00F75E10" w:rsidRDefault="00703DB7" w:rsidP="00F75E10">
      <w:pPr>
        <w:spacing w:after="0" w:line="240" w:lineRule="auto"/>
        <w:jc w:val="both"/>
        <w:rPr>
          <w:rFonts w:ascii="louts shamy" w:hAnsi="louts shamy" w:cs="louts shamy"/>
          <w:sz w:val="34"/>
          <w:szCs w:val="34"/>
        </w:rPr>
      </w:pPr>
    </w:p>
    <w:p w14:paraId="2634BF07" w14:textId="77777777" w:rsidR="00301D34" w:rsidRPr="00F75E10" w:rsidRDefault="00301D34" w:rsidP="00F75E10">
      <w:pPr>
        <w:spacing w:after="0" w:line="240" w:lineRule="auto"/>
        <w:jc w:val="both"/>
        <w:rPr>
          <w:rFonts w:ascii="louts shamy" w:hAnsi="louts shamy" w:cs="louts shamy"/>
          <w:sz w:val="34"/>
          <w:szCs w:val="34"/>
          <w:lang w:bidi="ar-EG"/>
        </w:rPr>
      </w:pPr>
    </w:p>
    <w:sectPr w:rsidR="00301D34" w:rsidRPr="00F75E10" w:rsidSect="00E31252">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A8519" w14:textId="77777777" w:rsidR="00AA1B1F" w:rsidRDefault="00AA1B1F" w:rsidP="00703DB7">
      <w:pPr>
        <w:spacing w:after="0" w:line="240" w:lineRule="auto"/>
      </w:pPr>
      <w:r>
        <w:separator/>
      </w:r>
    </w:p>
  </w:endnote>
  <w:endnote w:type="continuationSeparator" w:id="0">
    <w:p w14:paraId="189F7609" w14:textId="77777777" w:rsidR="00AA1B1F" w:rsidRDefault="00AA1B1F" w:rsidP="0070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F Sultan">
    <w:panose1 w:val="00000500000000020004"/>
    <w:charset w:val="00"/>
    <w:family w:val="auto"/>
    <w:pitch w:val="variable"/>
    <w:sig w:usb0="00002003" w:usb1="00000000" w:usb2="00000008" w:usb3="00000000" w:csb0="00000041" w:csb1="00000000"/>
  </w:font>
  <w:font w:name="(AH) Manal Black">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ndalus">
    <w:panose1 w:val="02010000000000000000"/>
    <w:charset w:val="B2"/>
    <w:family w:val="auto"/>
    <w:pitch w:val="variable"/>
    <w:sig w:usb0="00002001" w:usb1="00000000" w:usb2="00000000" w:usb3="00000000" w:csb0="00000040" w:csb1="00000000"/>
  </w:font>
  <w:font w:name="louts shamy">
    <w:panose1 w:val="02000000000000000000"/>
    <w:charset w:val="00"/>
    <w:family w:val="auto"/>
    <w:pitch w:val="variable"/>
    <w:sig w:usb0="00002007" w:usb1="80000000" w:usb2="00000008" w:usb3="00000000" w:csb0="00000043"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A9DEC" w14:textId="776F3E46" w:rsidR="00834259" w:rsidRDefault="00834259" w:rsidP="00834259">
    <w:pPr>
      <w:pStyle w:val="a7"/>
      <w:ind w:right="-851"/>
    </w:pPr>
    <w:r>
      <w:rPr>
        <w:noProof/>
        <w:rtl/>
      </w:rPr>
      <mc:AlternateContent>
        <mc:Choice Requires="wpg">
          <w:drawing>
            <wp:anchor distT="0" distB="0" distL="114300" distR="114300" simplePos="0" relativeHeight="251654656" behindDoc="0" locked="0" layoutInCell="1" allowOverlap="1" wp14:anchorId="1A89320A" wp14:editId="08F135B4">
              <wp:simplePos x="0" y="0"/>
              <wp:positionH relativeFrom="leftMargin">
                <wp:posOffset>1248855</wp:posOffset>
              </wp:positionH>
              <wp:positionV relativeFrom="page">
                <wp:posOffset>10008870</wp:posOffset>
              </wp:positionV>
              <wp:extent cx="515620" cy="440690"/>
              <wp:effectExtent l="57150" t="57150" r="55880" b="54610"/>
              <wp:wrapNone/>
              <wp:docPr id="2"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3"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4"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2"/>
                      <wps:cNvSpPr>
                        <a:spLocks noChangeArrowheads="1"/>
                      </wps:cNvSpPr>
                      <wps:spPr bwMode="auto">
                        <a:xfrm rot="162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71A91684" w14:textId="77777777" w:rsidR="00834259" w:rsidRPr="00A74C62" w:rsidRDefault="00834259" w:rsidP="00834259">
                            <w:pPr>
                              <w:pStyle w:val="a7"/>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9320A" id="مجموعة 2" o:spid="_x0000_s1026" style="position:absolute;left:0;text-align:left;margin-left:98.35pt;margin-top:788.1pt;width:40.6pt;height:34.7pt;flip:x;z-index:251654656;mso-position-horizontal-relative:left-margin-area;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" fillcolor="white [3201]" strokecolor="#9bbb59 [3206]" strokeweight="2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" fillcolor="white [3201]" strokecolor="#9bbb59 [3206]" strokeweight="2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" fillcolor="white [3201]" strokecolor="#9bbb59 [3206]" strokeweight="2pt">
                <v:textbox>
                  <w:txbxContent>
                    <w:p w14:paraId="71A91684" w14:textId="77777777" w:rsidR="00834259" w:rsidRPr="00A74C62" w:rsidRDefault="00834259" w:rsidP="00834259">
                      <w:pPr>
                        <w:pStyle w:val="a7"/>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v:textbox>
              </v:rect>
              <w10:wrap anchorx="margin" anchory="page"/>
            </v:group>
          </w:pict>
        </mc:Fallback>
      </mc:AlternateContent>
    </w:r>
    <w:r>
      <w:rPr>
        <w:noProof/>
      </w:rPr>
      <mc:AlternateContent>
        <mc:Choice Requires="wps">
          <w:drawing>
            <wp:anchor distT="45720" distB="45720" distL="114300" distR="114300" simplePos="0" relativeHeight="251668992" behindDoc="1" locked="0" layoutInCell="1" allowOverlap="1" wp14:anchorId="7B958880" wp14:editId="5861BD47">
              <wp:simplePos x="0" y="0"/>
              <wp:positionH relativeFrom="column">
                <wp:posOffset>1532445</wp:posOffset>
              </wp:positionH>
              <wp:positionV relativeFrom="paragraph">
                <wp:posOffset>127635</wp:posOffset>
              </wp:positionV>
              <wp:extent cx="2077720" cy="622300"/>
              <wp:effectExtent l="0" t="0" r="17780" b="25400"/>
              <wp:wrapTight wrapText="bothSides">
                <wp:wrapPolygon edited="0">
                  <wp:start x="0" y="0"/>
                  <wp:lineTo x="0" y="21820"/>
                  <wp:lineTo x="21587" y="21820"/>
                  <wp:lineTo x="21587" y="0"/>
                  <wp:lineTo x="0" y="0"/>
                </wp:wrapPolygon>
              </wp:wrapTight>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77720" cy="62230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1C291A8" w14:textId="77777777" w:rsidR="00834259" w:rsidRDefault="00834259" w:rsidP="00834259">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958880" id="_x0000_t202" coordsize="21600,21600" o:spt="202" path="m,l,21600r21600,l21600,xe">
              <v:stroke joinstyle="miter"/>
              <v:path gradientshapeok="t" o:connecttype="rect"/>
            </v:shapetype>
            <v:shape id="مربع نص 6" o:spid="_x0000_s1030" type="#_x0000_t202" style="position:absolute;left:0;text-align:left;margin-left:120.65pt;margin-top:10.05pt;width:163.6pt;height:49pt;flip:x;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" filled="f" strokecolor="white [3212]">
              <v:textbox>
                <w:txbxContent>
                  <w:p w14:paraId="51C291A8" w14:textId="77777777" w:rsidR="00834259" w:rsidRDefault="00834259" w:rsidP="00834259">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1824" behindDoc="1" locked="0" layoutInCell="1" allowOverlap="1" wp14:anchorId="2159F647" wp14:editId="296D708B">
          <wp:simplePos x="0" y="0"/>
          <wp:positionH relativeFrom="margin">
            <wp:posOffset>-308758</wp:posOffset>
          </wp:positionH>
          <wp:positionV relativeFrom="paragraph">
            <wp:posOffset>61595</wp:posOffset>
          </wp:positionV>
          <wp:extent cx="6245021" cy="598995"/>
          <wp:effectExtent l="0" t="0" r="0" b="0"/>
          <wp:wrapNone/>
          <wp:docPr id="16" name="صورة 16"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45021" cy="598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2CA812" w14:textId="77777777" w:rsidR="00021F95" w:rsidRPr="00834259" w:rsidRDefault="00021F95" w:rsidP="00834259">
    <w:pPr>
      <w:pStyle w:val="a7"/>
      <w:rPr>
        <w:rFonts w:hint="cs"/>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2B321" w14:textId="77777777" w:rsidR="00AA1B1F" w:rsidRDefault="00AA1B1F" w:rsidP="00703DB7">
      <w:pPr>
        <w:spacing w:after="0" w:line="240" w:lineRule="auto"/>
      </w:pPr>
      <w:r>
        <w:separator/>
      </w:r>
    </w:p>
  </w:footnote>
  <w:footnote w:type="continuationSeparator" w:id="0">
    <w:p w14:paraId="349BD972" w14:textId="77777777" w:rsidR="00AA1B1F" w:rsidRDefault="00AA1B1F" w:rsidP="00703DB7">
      <w:pPr>
        <w:spacing w:after="0" w:line="240" w:lineRule="auto"/>
      </w:pPr>
      <w:r>
        <w:continuationSeparator/>
      </w:r>
    </w:p>
  </w:footnote>
  <w:footnote w:id="1">
    <w:p w14:paraId="6C05D1F4" w14:textId="070BD8C5"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انظر ترجمة الإمام الزركشي في</w:t>
      </w:r>
      <w:r>
        <w:rPr>
          <w:rFonts w:ascii="louts shamy" w:hAnsi="louts shamy" w:cs="louts shamy"/>
          <w:sz w:val="28"/>
          <w:szCs w:val="28"/>
          <w:rtl/>
        </w:rPr>
        <w:t>:</w:t>
      </w:r>
      <w:r w:rsidRPr="00E31252">
        <w:rPr>
          <w:rFonts w:ascii="louts shamy" w:hAnsi="louts shamy" w:cs="louts shamy"/>
          <w:sz w:val="28"/>
          <w:szCs w:val="28"/>
          <w:rtl/>
        </w:rPr>
        <w:t xml:space="preserve">حسن المحاضرة في تاريخ مصر والقاهرة 1/437 </w:t>
      </w:r>
      <w:r w:rsidRPr="00E31252">
        <w:rPr>
          <w:rFonts w:ascii="louts shamy" w:hAnsi="louts shamy" w:cs="louts shamy"/>
          <w:sz w:val="28"/>
          <w:szCs w:val="28"/>
          <w:rtl/>
          <w:lang w:bidi="ar-EG"/>
        </w:rPr>
        <w:t>لجلال الدين السيوطي (المتوفى</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911هـ</w:t>
      </w:r>
      <w:r>
        <w:rPr>
          <w:rFonts w:ascii="louts shamy" w:hAnsi="louts shamy" w:cs="louts shamy"/>
          <w:sz w:val="28"/>
          <w:szCs w:val="28"/>
          <w:rtl/>
          <w:lang w:bidi="ar-EG"/>
        </w:rPr>
        <w:t>)،</w:t>
      </w:r>
      <w:r w:rsidRPr="00E31252">
        <w:rPr>
          <w:rFonts w:ascii="louts shamy" w:hAnsi="louts shamy" w:cs="louts shamy"/>
          <w:sz w:val="28"/>
          <w:szCs w:val="28"/>
          <w:rtl/>
          <w:lang w:bidi="ar-EG"/>
        </w:rPr>
        <w:t>الناشر</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دار إحياء الكتب العربية - عيسى البابي الحلبي وشركاه </w:t>
      </w:r>
      <w:r w:rsidRPr="00E31252">
        <w:rPr>
          <w:rFonts w:ascii="Sakkal Majalla" w:hAnsi="Sakkal Majalla" w:cs="Sakkal Majalla" w:hint="cs"/>
          <w:sz w:val="28"/>
          <w:szCs w:val="28"/>
          <w:rtl/>
          <w:lang w:bidi="ar-EG"/>
        </w:rPr>
        <w:t>–</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مصر</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الطبعة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الأولى</w:t>
      </w:r>
      <w:r w:rsidRPr="00E31252">
        <w:rPr>
          <w:rFonts w:ascii="louts shamy" w:hAnsi="louts shamy" w:cs="louts shamy"/>
          <w:sz w:val="28"/>
          <w:szCs w:val="28"/>
          <w:rtl/>
          <w:lang w:bidi="ar-EG"/>
        </w:rPr>
        <w:t xml:space="preserve"> 1387 هـ - 1967 م، تحقيق محمد أبو الفضل إبراهيم</w:t>
      </w:r>
      <w:r>
        <w:rPr>
          <w:rFonts w:ascii="louts shamy" w:hAnsi="louts shamy" w:cs="louts shamy"/>
          <w:sz w:val="28"/>
          <w:szCs w:val="28"/>
          <w:rtl/>
          <w:lang w:bidi="ar-EG"/>
        </w:rPr>
        <w:t>.</w:t>
      </w:r>
      <w:r w:rsidRPr="00E31252">
        <w:rPr>
          <w:rFonts w:ascii="louts shamy" w:hAnsi="louts shamy" w:cs="louts shamy"/>
          <w:sz w:val="28"/>
          <w:szCs w:val="28"/>
          <w:rtl/>
        </w:rPr>
        <w:t xml:space="preserve"> والدرر الكامنة 5/134</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sz w:val="28"/>
          <w:szCs w:val="28"/>
          <w:rtl/>
          <w:lang w:bidi="ar-EG"/>
        </w:rPr>
        <w:t>أحمد بن حجر العسقلاني (المتوفى: 852هـ</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الناشر: مجلس دائرة المعارف العثمانية - حيدر اباد/ الهند</w:t>
      </w:r>
      <w:r>
        <w:rPr>
          <w:rFonts w:ascii="louts shamy" w:hAnsi="louts shamy" w:cs="louts shamy"/>
          <w:sz w:val="28"/>
          <w:szCs w:val="28"/>
          <w:rtl/>
          <w:lang w:bidi="ar-EG"/>
        </w:rPr>
        <w:t>،</w:t>
      </w:r>
      <w:r w:rsidRPr="00E31252">
        <w:rPr>
          <w:rFonts w:ascii="louts shamy" w:hAnsi="louts shamy" w:cs="louts shamy"/>
          <w:sz w:val="28"/>
          <w:szCs w:val="28"/>
          <w:rtl/>
          <w:lang w:bidi="ar-EG"/>
        </w:rPr>
        <w:t>الطبعة: الثانية، 1392هـ/ 1972م</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تحقيق محمد عبد المعيد خان</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w:t>
      </w:r>
      <w:r w:rsidRPr="00E31252">
        <w:rPr>
          <w:rFonts w:ascii="louts shamy" w:hAnsi="louts shamy" w:cs="louts shamy"/>
          <w:sz w:val="28"/>
          <w:szCs w:val="28"/>
          <w:rtl/>
        </w:rPr>
        <w:t>وشذارات الذهب 8/573</w:t>
      </w:r>
      <w:r>
        <w:rPr>
          <w:rFonts w:ascii="louts shamy" w:hAnsi="louts shamy" w:cs="louts shamy"/>
          <w:sz w:val="28"/>
          <w:szCs w:val="28"/>
          <w:rtl/>
        </w:rPr>
        <w:t xml:space="preserve">، </w:t>
      </w:r>
      <w:r w:rsidRPr="00E31252">
        <w:rPr>
          <w:rFonts w:ascii="louts shamy" w:hAnsi="louts shamy" w:cs="louts shamy"/>
          <w:sz w:val="28"/>
          <w:szCs w:val="28"/>
          <w:rtl/>
          <w:lang w:bidi="ar-EG"/>
        </w:rPr>
        <w:t>لابن العماد الحنبلي،</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(المتوفى: 1089هـ</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الناشر: دار ابن كثير، دمشق </w:t>
      </w:r>
      <w:r w:rsidRPr="00E31252">
        <w:rPr>
          <w:rFonts w:ascii="Sakkal Majalla" w:hAnsi="Sakkal Majalla" w:cs="Sakkal Majalla" w:hint="cs"/>
          <w:sz w:val="28"/>
          <w:szCs w:val="28"/>
          <w:rtl/>
          <w:lang w:bidi="ar-EG"/>
        </w:rPr>
        <w:t>–</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بيروت</w:t>
      </w:r>
      <w:r>
        <w:rPr>
          <w:rFonts w:ascii="louts shamy" w:hAnsi="louts shamy" w:cs="louts shamy"/>
          <w:sz w:val="28"/>
          <w:szCs w:val="28"/>
          <w:rtl/>
          <w:lang w:bidi="ar-EG"/>
        </w:rPr>
        <w:t>،</w:t>
      </w:r>
      <w:r w:rsidRPr="00E31252">
        <w:rPr>
          <w:rFonts w:ascii="louts shamy" w:hAnsi="louts shamy" w:cs="louts shamy" w:hint="cs"/>
          <w:sz w:val="28"/>
          <w:szCs w:val="28"/>
          <w:rtl/>
          <w:lang w:bidi="ar-EG"/>
        </w:rPr>
        <w:t>الطبعة</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الأولى،</w:t>
      </w:r>
      <w:r w:rsidRPr="00E31252">
        <w:rPr>
          <w:rFonts w:ascii="louts shamy" w:hAnsi="louts shamy" w:cs="louts shamy"/>
          <w:sz w:val="28"/>
          <w:szCs w:val="28"/>
          <w:rtl/>
          <w:lang w:bidi="ar-EG"/>
        </w:rPr>
        <w:t xml:space="preserve"> 1406 </w:t>
      </w:r>
      <w:r w:rsidRPr="00E31252">
        <w:rPr>
          <w:rFonts w:ascii="louts shamy" w:hAnsi="louts shamy" w:cs="louts shamy" w:hint="cs"/>
          <w:sz w:val="28"/>
          <w:szCs w:val="28"/>
          <w:rtl/>
          <w:lang w:bidi="ar-EG"/>
        </w:rPr>
        <w:t>هـ</w:t>
      </w:r>
      <w:r w:rsidRPr="00E31252">
        <w:rPr>
          <w:rFonts w:ascii="louts shamy" w:hAnsi="louts shamy" w:cs="louts shamy"/>
          <w:sz w:val="28"/>
          <w:szCs w:val="28"/>
          <w:rtl/>
          <w:lang w:bidi="ar-EG"/>
        </w:rPr>
        <w:t xml:space="preserve"> - 1986 </w:t>
      </w:r>
      <w:r w:rsidRPr="00E31252">
        <w:rPr>
          <w:rFonts w:ascii="louts shamy" w:hAnsi="louts shamy" w:cs="louts shamy" w:hint="cs"/>
          <w:sz w:val="28"/>
          <w:szCs w:val="28"/>
          <w:rtl/>
          <w:lang w:bidi="ar-EG"/>
        </w:rPr>
        <w:t>م</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حققه</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محمود</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الأرناؤوط</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w:t>
      </w:r>
      <w:r w:rsidRPr="00E31252">
        <w:rPr>
          <w:rFonts w:ascii="louts shamy" w:hAnsi="louts shamy" w:cs="louts shamy"/>
          <w:sz w:val="28"/>
          <w:szCs w:val="28"/>
          <w:rtl/>
        </w:rPr>
        <w:t>وطبقات المفسرين للداوودي 2/162</w:t>
      </w:r>
      <w:r>
        <w:rPr>
          <w:rFonts w:ascii="louts shamy" w:hAnsi="louts shamy" w:cs="louts shamy"/>
          <w:sz w:val="28"/>
          <w:szCs w:val="28"/>
          <w:rtl/>
        </w:rPr>
        <w:t xml:space="preserve">، </w:t>
      </w:r>
      <w:r w:rsidRPr="00E31252">
        <w:rPr>
          <w:rFonts w:ascii="louts shamy" w:hAnsi="louts shamy" w:cs="louts shamy"/>
          <w:sz w:val="28"/>
          <w:szCs w:val="28"/>
          <w:rtl/>
        </w:rPr>
        <w:t>الناشر دار الكتب العلمية بيروت</w:t>
      </w:r>
      <w:r>
        <w:rPr>
          <w:rFonts w:ascii="louts shamy" w:hAnsi="louts shamy" w:cs="louts shamy"/>
          <w:sz w:val="28"/>
          <w:szCs w:val="28"/>
          <w:rtl/>
        </w:rPr>
        <w:t>.</w:t>
      </w:r>
      <w:r w:rsidRPr="00E31252">
        <w:rPr>
          <w:rFonts w:ascii="louts shamy" w:hAnsi="louts shamy" w:cs="louts shamy"/>
          <w:sz w:val="28"/>
          <w:szCs w:val="28"/>
          <w:rtl/>
        </w:rPr>
        <w:t>وطبقات المفسرين للأدنه وي1/302</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أحمد بن محمد الأدنه وي من علماء القرن الحادي عشر المحقق: سليمان بن صالح الخزي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الناشر: مكتبة العلوم والحكم </w:t>
      </w:r>
      <w:r w:rsidRPr="00E31252">
        <w:rPr>
          <w:rFonts w:ascii="Sakkal Majalla" w:hAnsi="Sakkal Majalla" w:cs="Sakkal Majalla" w:hint="cs"/>
          <w:sz w:val="28"/>
          <w:szCs w:val="28"/>
          <w:rtl/>
          <w:lang w:bidi="ar-EG"/>
        </w:rPr>
        <w:t>–</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السعودية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الطبعة</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الأولى،</w:t>
      </w:r>
      <w:r w:rsidRPr="00E31252">
        <w:rPr>
          <w:rFonts w:ascii="louts shamy" w:hAnsi="louts shamy" w:cs="louts shamy"/>
          <w:sz w:val="28"/>
          <w:szCs w:val="28"/>
          <w:rtl/>
          <w:lang w:bidi="ar-EG"/>
        </w:rPr>
        <w:t xml:space="preserve"> 1417</w:t>
      </w:r>
      <w:r w:rsidRPr="00E31252">
        <w:rPr>
          <w:rFonts w:ascii="louts shamy" w:hAnsi="louts shamy" w:cs="louts shamy" w:hint="cs"/>
          <w:sz w:val="28"/>
          <w:szCs w:val="28"/>
          <w:rtl/>
          <w:lang w:bidi="ar-EG"/>
        </w:rPr>
        <w:t>هـ</w:t>
      </w:r>
      <w:r w:rsidRPr="00E31252">
        <w:rPr>
          <w:rFonts w:ascii="louts shamy" w:hAnsi="louts shamy" w:cs="louts shamy"/>
          <w:sz w:val="28"/>
          <w:szCs w:val="28"/>
          <w:rtl/>
          <w:lang w:bidi="ar-EG"/>
        </w:rPr>
        <w:t>- 1997</w:t>
      </w:r>
      <w:r w:rsidRPr="00E31252">
        <w:rPr>
          <w:rFonts w:ascii="louts shamy" w:hAnsi="louts shamy" w:cs="louts shamy" w:hint="cs"/>
          <w:sz w:val="28"/>
          <w:szCs w:val="28"/>
          <w:rtl/>
          <w:lang w:bidi="ar-EG"/>
        </w:rPr>
        <w:t>م</w:t>
      </w:r>
      <w:r w:rsidRPr="00E31252">
        <w:rPr>
          <w:rFonts w:ascii="louts shamy" w:hAnsi="louts shamy" w:cs="louts shamy"/>
          <w:sz w:val="28"/>
          <w:szCs w:val="28"/>
          <w:rtl/>
          <w:lang w:bidi="ar-EG"/>
        </w:rPr>
        <w:t>.</w:t>
      </w:r>
      <w:r w:rsidRPr="00E31252">
        <w:rPr>
          <w:rFonts w:ascii="louts shamy" w:hAnsi="louts shamy" w:cs="louts shamy"/>
          <w:sz w:val="28"/>
          <w:szCs w:val="28"/>
          <w:rtl/>
        </w:rPr>
        <w:t xml:space="preserve"> والأعلام للزركلي 6/60،</w:t>
      </w:r>
      <w:r w:rsidRPr="00E31252">
        <w:rPr>
          <w:rFonts w:ascii="louts shamy" w:hAnsi="louts shamy" w:cs="louts shamy"/>
          <w:sz w:val="28"/>
          <w:szCs w:val="28"/>
          <w:rtl/>
          <w:lang w:bidi="ar-EG"/>
        </w:rPr>
        <w:t xml:space="preserve"> خير الدين الزركلي الدمشقي (المتوفى: 1396هـ</w:t>
      </w:r>
      <w:r>
        <w:rPr>
          <w:rFonts w:ascii="louts shamy" w:hAnsi="louts shamy" w:cs="louts shamy"/>
          <w:sz w:val="28"/>
          <w:szCs w:val="28"/>
          <w:rtl/>
          <w:lang w:bidi="ar-EG"/>
        </w:rPr>
        <w:t>)،</w:t>
      </w:r>
      <w:r w:rsidRPr="00E31252">
        <w:rPr>
          <w:rFonts w:ascii="louts shamy" w:hAnsi="louts shamy" w:cs="louts shamy"/>
          <w:sz w:val="28"/>
          <w:szCs w:val="28"/>
          <w:rtl/>
          <w:lang w:bidi="ar-EG"/>
        </w:rPr>
        <w:t>الناشر: دار العلم للملايين</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الطبعة: الخامسة عشر - أيار / مايو 2002 م</w:t>
      </w:r>
      <w:r>
        <w:rPr>
          <w:rFonts w:ascii="louts shamy" w:hAnsi="louts shamy" w:cs="louts shamy"/>
          <w:sz w:val="28"/>
          <w:szCs w:val="28"/>
          <w:rtl/>
          <w:lang w:bidi="ar-EG"/>
        </w:rPr>
        <w:t>.</w:t>
      </w:r>
      <w:r w:rsidRPr="00E31252">
        <w:rPr>
          <w:rFonts w:ascii="louts shamy" w:hAnsi="louts shamy" w:cs="louts shamy"/>
          <w:sz w:val="28"/>
          <w:szCs w:val="28"/>
          <w:rtl/>
        </w:rPr>
        <w:t xml:space="preserve"> والموسوعة الميسرة</w:t>
      </w:r>
      <w:r>
        <w:rPr>
          <w:rFonts w:ascii="louts shamy" w:hAnsi="louts shamy" w:cs="louts shamy"/>
          <w:sz w:val="28"/>
          <w:szCs w:val="28"/>
          <w:rtl/>
        </w:rPr>
        <w:t xml:space="preserve"> </w:t>
      </w:r>
      <w:r w:rsidRPr="00E31252">
        <w:rPr>
          <w:rFonts w:ascii="louts shamy" w:hAnsi="louts shamy" w:cs="louts shamy"/>
          <w:sz w:val="28"/>
          <w:szCs w:val="28"/>
          <w:rtl/>
        </w:rPr>
        <w:t>في تراجم أئمة التفسير 3/2189</w:t>
      </w:r>
      <w:r>
        <w:rPr>
          <w:rFonts w:ascii="louts shamy" w:hAnsi="louts shamy" w:cs="louts shamy"/>
          <w:sz w:val="28"/>
          <w:szCs w:val="28"/>
          <w:rtl/>
        </w:rPr>
        <w:t>،</w:t>
      </w:r>
      <w:r w:rsidRPr="00E31252">
        <w:rPr>
          <w:rFonts w:ascii="louts shamy" w:hAnsi="louts shamy" w:cs="louts shamy"/>
          <w:sz w:val="28"/>
          <w:szCs w:val="28"/>
          <w:rtl/>
          <w:lang w:bidi="ar-EG"/>
        </w:rPr>
        <w:t xml:space="preserve"> جمع وإعداد: وليد بن أحمد الحسين الزبيري، وآخرون</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الناشر: مجلة الحكمة، مانشستر </w:t>
      </w:r>
      <w:r w:rsidRPr="00E31252">
        <w:rPr>
          <w:rFonts w:ascii="Sakkal Majalla" w:hAnsi="Sakkal Majalla" w:cs="Sakkal Majalla" w:hint="cs"/>
          <w:sz w:val="28"/>
          <w:szCs w:val="28"/>
          <w:rtl/>
          <w:lang w:bidi="ar-EG"/>
        </w:rPr>
        <w:t>–</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بريطانيا</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الطبعة</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الأولى،</w:t>
      </w:r>
      <w:r w:rsidRPr="00E31252">
        <w:rPr>
          <w:rFonts w:ascii="louts shamy" w:hAnsi="louts shamy" w:cs="louts shamy"/>
          <w:sz w:val="28"/>
          <w:szCs w:val="28"/>
          <w:rtl/>
          <w:lang w:bidi="ar-EG"/>
        </w:rPr>
        <w:t xml:space="preserve"> 1424 </w:t>
      </w:r>
      <w:r w:rsidRPr="00E31252">
        <w:rPr>
          <w:rFonts w:ascii="louts shamy" w:hAnsi="louts shamy" w:cs="louts shamy" w:hint="cs"/>
          <w:sz w:val="28"/>
          <w:szCs w:val="28"/>
          <w:rtl/>
          <w:lang w:bidi="ar-EG"/>
        </w:rPr>
        <w:t>هـ</w:t>
      </w:r>
      <w:r w:rsidRPr="00E31252">
        <w:rPr>
          <w:rFonts w:ascii="louts shamy" w:hAnsi="louts shamy" w:cs="louts shamy"/>
          <w:sz w:val="28"/>
          <w:szCs w:val="28"/>
          <w:rtl/>
          <w:lang w:bidi="ar-EG"/>
        </w:rPr>
        <w:t xml:space="preserve"> - 2003 </w:t>
      </w:r>
      <w:r w:rsidRPr="00E31252">
        <w:rPr>
          <w:rFonts w:ascii="louts shamy" w:hAnsi="louts shamy" w:cs="louts shamy" w:hint="cs"/>
          <w:sz w:val="28"/>
          <w:szCs w:val="28"/>
          <w:rtl/>
          <w:lang w:bidi="ar-EG"/>
        </w:rPr>
        <w:t>م</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w:t>
      </w:r>
      <w:r w:rsidRPr="00E31252">
        <w:rPr>
          <w:rFonts w:ascii="louts shamy" w:hAnsi="louts shamy" w:cs="louts shamy"/>
          <w:sz w:val="28"/>
          <w:szCs w:val="28"/>
          <w:rtl/>
        </w:rPr>
        <w:t>ومعجم المؤلفين 10/205، عمر رضا كحالة</w:t>
      </w:r>
      <w:r>
        <w:rPr>
          <w:rFonts w:ascii="louts shamy" w:hAnsi="louts shamy" w:cs="louts shamy"/>
          <w:sz w:val="28"/>
          <w:szCs w:val="28"/>
          <w:rtl/>
        </w:rPr>
        <w:t>،</w:t>
      </w:r>
      <w:r w:rsidRPr="00E31252">
        <w:rPr>
          <w:rFonts w:ascii="louts shamy" w:hAnsi="louts shamy" w:cs="louts shamy"/>
          <w:sz w:val="28"/>
          <w:szCs w:val="28"/>
          <w:rtl/>
        </w:rPr>
        <w:t>الناشر: مكتبة المثنى - بيروت، دار إحياء التراث العربي بيروت. وإنباء الغمر بأبناء العمر 1/446، أحمد بن حجر العسقلاني (المتوفى: 852هـ</w:t>
      </w:r>
      <w:r>
        <w:rPr>
          <w:rFonts w:ascii="louts shamy" w:hAnsi="louts shamy" w:cs="louts shamy"/>
          <w:sz w:val="28"/>
          <w:szCs w:val="28"/>
          <w:rtl/>
        </w:rPr>
        <w:t>)،</w:t>
      </w:r>
      <w:r w:rsidRPr="00E31252">
        <w:rPr>
          <w:rFonts w:ascii="louts shamy" w:hAnsi="louts shamy" w:cs="louts shamy"/>
          <w:sz w:val="28"/>
          <w:szCs w:val="28"/>
          <w:rtl/>
        </w:rPr>
        <w:t xml:space="preserve"> المحقق: د حسن حبشي</w:t>
      </w:r>
      <w:r>
        <w:rPr>
          <w:rFonts w:ascii="louts shamy" w:hAnsi="louts shamy" w:cs="louts shamy"/>
          <w:sz w:val="28"/>
          <w:szCs w:val="28"/>
          <w:rtl/>
        </w:rPr>
        <w:t>،</w:t>
      </w:r>
      <w:r w:rsidRPr="00E31252">
        <w:rPr>
          <w:rFonts w:ascii="louts shamy" w:hAnsi="louts shamy" w:cs="louts shamy"/>
          <w:sz w:val="28"/>
          <w:szCs w:val="28"/>
          <w:rtl/>
        </w:rPr>
        <w:t>الناشر: المجلس الأعلى للشئون الإسلامية - لجنة إحياء التراث الإسلامي، مصر</w:t>
      </w:r>
      <w:r>
        <w:rPr>
          <w:rFonts w:ascii="louts shamy" w:hAnsi="louts shamy" w:cs="louts shamy"/>
          <w:sz w:val="28"/>
          <w:szCs w:val="28"/>
          <w:rtl/>
        </w:rPr>
        <w:t>،</w:t>
      </w:r>
      <w:r w:rsidRPr="00E31252">
        <w:rPr>
          <w:rFonts w:ascii="louts shamy" w:hAnsi="louts shamy" w:cs="louts shamy"/>
          <w:sz w:val="28"/>
          <w:szCs w:val="28"/>
          <w:rtl/>
        </w:rPr>
        <w:t>عام النشر:1389هـ، 1969م. وطبقات الشافعية لابن قاضي شهبة 3/167، تقي الدين ابن قاضي شهبة (المتوفى: 851هـ</w:t>
      </w:r>
      <w:r>
        <w:rPr>
          <w:rFonts w:ascii="louts shamy" w:hAnsi="louts shamy" w:cs="louts shamy"/>
          <w:sz w:val="28"/>
          <w:szCs w:val="28"/>
          <w:rtl/>
        </w:rPr>
        <w:t>)،</w:t>
      </w:r>
      <w:r w:rsidRPr="00E31252">
        <w:rPr>
          <w:rFonts w:ascii="louts shamy" w:hAnsi="louts shamy" w:cs="louts shamy"/>
          <w:sz w:val="28"/>
          <w:szCs w:val="28"/>
          <w:rtl/>
        </w:rPr>
        <w:t>المحقق: د. الحافظ عبد العليم خان</w:t>
      </w:r>
      <w:r>
        <w:rPr>
          <w:rFonts w:ascii="louts shamy" w:hAnsi="louts shamy" w:cs="louts shamy"/>
          <w:sz w:val="28"/>
          <w:szCs w:val="28"/>
          <w:rtl/>
        </w:rPr>
        <w:t>،</w:t>
      </w:r>
      <w:r w:rsidRPr="00E31252">
        <w:rPr>
          <w:rFonts w:ascii="louts shamy" w:hAnsi="louts shamy" w:cs="louts shamy"/>
          <w:sz w:val="28"/>
          <w:szCs w:val="28"/>
          <w:rtl/>
        </w:rPr>
        <w:t xml:space="preserve"> دار النشر: عالم الكتب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بيروت</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الطبعة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الأولى،</w:t>
      </w:r>
      <w:r w:rsidRPr="00E31252">
        <w:rPr>
          <w:rFonts w:ascii="louts shamy" w:hAnsi="louts shamy" w:cs="louts shamy"/>
          <w:sz w:val="28"/>
          <w:szCs w:val="28"/>
          <w:rtl/>
        </w:rPr>
        <w:t xml:space="preserve"> 1407 </w:t>
      </w:r>
      <w:r w:rsidRPr="00E31252">
        <w:rPr>
          <w:rFonts w:ascii="louts shamy" w:hAnsi="louts shamy" w:cs="louts shamy" w:hint="cs"/>
          <w:sz w:val="28"/>
          <w:szCs w:val="28"/>
          <w:rtl/>
        </w:rPr>
        <w:t>هـ</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وكشف</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الظنون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أسامي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الفنون</w:t>
      </w:r>
      <w:r w:rsidRPr="00E31252">
        <w:rPr>
          <w:rFonts w:ascii="louts shamy" w:hAnsi="louts shamy" w:cs="louts shamy"/>
          <w:sz w:val="28"/>
          <w:szCs w:val="28"/>
          <w:rtl/>
        </w:rPr>
        <w:t xml:space="preserve"> 1/226</w:t>
      </w:r>
      <w:r w:rsidRPr="00E31252">
        <w:rPr>
          <w:rFonts w:ascii="louts shamy" w:hAnsi="louts shamy" w:cs="louts shamy"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sz w:val="28"/>
          <w:szCs w:val="28"/>
          <w:rtl/>
          <w:lang w:bidi="ar-EG"/>
        </w:rPr>
        <w:t>حاجي خليفة أو الحاج خليفة (المتوفى: 1067هـ</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الناشر: مكتبة المثنى - بغداد</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تاريخ النشر: 1941م.</w:t>
      </w:r>
      <w:r w:rsidRPr="00E31252">
        <w:rPr>
          <w:rFonts w:ascii="louts shamy" w:hAnsi="louts shamy" w:cs="louts shamy"/>
          <w:sz w:val="28"/>
          <w:szCs w:val="28"/>
          <w:rtl/>
        </w:rPr>
        <w:t xml:space="preserve"> والوجازة في الأثبات والإجازة 1/328، أبو صفوان ذياب بن سعد الغامدي</w:t>
      </w:r>
      <w:r>
        <w:rPr>
          <w:rFonts w:ascii="louts shamy" w:hAnsi="louts shamy" w:cs="louts shamy"/>
          <w:sz w:val="28"/>
          <w:szCs w:val="28"/>
          <w:rtl/>
        </w:rPr>
        <w:t>،</w:t>
      </w:r>
      <w:r w:rsidRPr="00E31252">
        <w:rPr>
          <w:rFonts w:ascii="louts shamy" w:hAnsi="louts shamy" w:cs="louts shamy"/>
          <w:sz w:val="28"/>
          <w:szCs w:val="28"/>
          <w:rtl/>
        </w:rPr>
        <w:t xml:space="preserve">الناشر: دار قرطبة للنشر والتوزيع، بيروت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لبنان</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الطبعة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الأولى،</w:t>
      </w:r>
      <w:r w:rsidRPr="00E31252">
        <w:rPr>
          <w:rFonts w:ascii="louts shamy" w:hAnsi="louts shamy" w:cs="louts shamy"/>
          <w:sz w:val="28"/>
          <w:szCs w:val="28"/>
          <w:rtl/>
        </w:rPr>
        <w:t xml:space="preserve"> 1428 </w:t>
      </w:r>
      <w:r w:rsidRPr="00E31252">
        <w:rPr>
          <w:rFonts w:ascii="louts shamy" w:hAnsi="louts shamy" w:cs="louts shamy" w:hint="cs"/>
          <w:sz w:val="28"/>
          <w:szCs w:val="28"/>
          <w:rtl/>
        </w:rPr>
        <w:t>هـ</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وهدية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العارفين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أسماء</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المؤلفين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وآثار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المصنفين</w:t>
      </w:r>
      <w:r w:rsidRPr="00E31252">
        <w:rPr>
          <w:rFonts w:ascii="louts shamy" w:hAnsi="louts shamy" w:cs="louts shamy"/>
          <w:sz w:val="28"/>
          <w:szCs w:val="28"/>
          <w:rtl/>
        </w:rPr>
        <w:t xml:space="preserve"> 2/174</w:t>
      </w:r>
      <w:r w:rsidRPr="00E31252">
        <w:rPr>
          <w:rFonts w:ascii="louts shamy" w:hAnsi="louts shamy" w:cs="louts shamy"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إسماعيل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أمين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الباباني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المتوفى</w:t>
      </w:r>
      <w:r w:rsidRPr="00E31252">
        <w:rPr>
          <w:rFonts w:ascii="louts shamy" w:hAnsi="louts shamy" w:cs="louts shamy"/>
          <w:sz w:val="28"/>
          <w:szCs w:val="28"/>
          <w:rtl/>
        </w:rPr>
        <w:t>: 1399</w:t>
      </w:r>
      <w:r w:rsidRPr="00E31252">
        <w:rPr>
          <w:rFonts w:ascii="louts shamy" w:hAnsi="louts shamy" w:cs="louts shamy" w:hint="cs"/>
          <w:sz w:val="28"/>
          <w:szCs w:val="28"/>
          <w:rtl/>
        </w:rPr>
        <w:t>هـ</w:t>
      </w:r>
      <w:r>
        <w:rPr>
          <w:rFonts w:ascii="louts shamy" w:hAnsi="louts shamy" w:cs="louts shamy"/>
          <w:sz w:val="28"/>
          <w:szCs w:val="28"/>
          <w:rtl/>
        </w:rPr>
        <w:t>)</w:t>
      </w:r>
      <w:r w:rsidRPr="00E31252">
        <w:rPr>
          <w:rFonts w:ascii="louts shamy" w:hAnsi="louts shamy" w:cs="louts shamy"/>
          <w:sz w:val="28"/>
          <w:szCs w:val="28"/>
          <w:rtl/>
        </w:rPr>
        <w:t>، دار إحياء التراث العربي بيروت - لبنان</w:t>
      </w:r>
      <w:r>
        <w:rPr>
          <w:rFonts w:ascii="louts shamy" w:hAnsi="louts shamy" w:cs="louts shamy"/>
          <w:sz w:val="28"/>
          <w:szCs w:val="28"/>
          <w:rtl/>
        </w:rPr>
        <w:t>.</w:t>
      </w:r>
      <w:r w:rsidRPr="00E31252">
        <w:rPr>
          <w:rFonts w:ascii="louts shamy" w:hAnsi="louts shamy" w:cs="louts shamy"/>
          <w:sz w:val="28"/>
          <w:szCs w:val="28"/>
          <w:rtl/>
        </w:rPr>
        <w:t>ومعجم المطبوعات العربية والمعربة 2/968، يوسف بن إليان بن موسى سركيس (المتوفى: 1351هـ</w:t>
      </w:r>
      <w:r>
        <w:rPr>
          <w:rFonts w:ascii="louts shamy" w:hAnsi="louts shamy" w:cs="louts shamy"/>
          <w:sz w:val="28"/>
          <w:szCs w:val="28"/>
          <w:rtl/>
        </w:rPr>
        <w:t>)،</w:t>
      </w:r>
      <w:r w:rsidRPr="00E31252">
        <w:rPr>
          <w:rFonts w:ascii="louts shamy" w:hAnsi="louts shamy" w:cs="louts shamy"/>
          <w:sz w:val="28"/>
          <w:szCs w:val="28"/>
          <w:rtl/>
        </w:rPr>
        <w:t xml:space="preserve"> مطبعة سركيس بمصر 1346 هـ - 1928 م</w:t>
      </w:r>
      <w:r>
        <w:rPr>
          <w:rFonts w:ascii="louts shamy" w:hAnsi="louts shamy" w:cs="louts shamy"/>
          <w:sz w:val="28"/>
          <w:szCs w:val="28"/>
          <w:rtl/>
        </w:rPr>
        <w:t>.</w:t>
      </w:r>
    </w:p>
    <w:p w14:paraId="36546BF0" w14:textId="66C3DCE5"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Pr>
      </w:pPr>
      <w:r>
        <w:rPr>
          <w:rFonts w:ascii="louts shamy" w:hAnsi="louts shamy" w:cs="louts shamy"/>
          <w:sz w:val="28"/>
          <w:szCs w:val="28"/>
          <w:rtl/>
        </w:rPr>
        <w:t xml:space="preserve"> </w:t>
      </w:r>
    </w:p>
  </w:footnote>
  <w:footnote w:id="2">
    <w:p w14:paraId="5FBD980C" w14:textId="2D2C9E55"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الدرر الكامنة لابن حجر العسقلاني 5/134</w:t>
      </w:r>
      <w:r>
        <w:rPr>
          <w:rFonts w:ascii="louts shamy" w:hAnsi="louts shamy" w:cs="louts shamy"/>
          <w:sz w:val="28"/>
          <w:szCs w:val="28"/>
          <w:rtl/>
        </w:rPr>
        <w:t>،</w:t>
      </w:r>
      <w:r w:rsidRPr="00E31252">
        <w:rPr>
          <w:rFonts w:ascii="louts shamy" w:hAnsi="louts shamy" w:cs="louts shamy"/>
          <w:sz w:val="28"/>
          <w:szCs w:val="28"/>
          <w:rtl/>
        </w:rPr>
        <w:t xml:space="preserve"> مرجع سابق</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3">
    <w:p w14:paraId="077EF79A" w14:textId="08D382A0"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شذرات الذهب 8/573 لابن العماد الحنبلي</w:t>
      </w:r>
      <w:r>
        <w:rPr>
          <w:rFonts w:ascii="louts shamy" w:hAnsi="louts shamy" w:cs="louts shamy"/>
          <w:sz w:val="28"/>
          <w:szCs w:val="28"/>
          <w:rtl/>
        </w:rPr>
        <w:t>،</w:t>
      </w:r>
      <w:r w:rsidRPr="00E31252">
        <w:rPr>
          <w:rFonts w:ascii="louts shamy" w:hAnsi="louts shamy" w:cs="louts shamy"/>
          <w:sz w:val="28"/>
          <w:szCs w:val="28"/>
          <w:rtl/>
        </w:rPr>
        <w:t xml:space="preserve"> مرجع سابق</w:t>
      </w:r>
      <w:r>
        <w:rPr>
          <w:rFonts w:ascii="louts shamy" w:hAnsi="louts shamy" w:cs="louts shamy"/>
          <w:sz w:val="28"/>
          <w:szCs w:val="28"/>
          <w:rtl/>
        </w:rPr>
        <w:t>.</w:t>
      </w:r>
    </w:p>
  </w:footnote>
  <w:footnote w:id="4">
    <w:p w14:paraId="2CED905C" w14:textId="7C580ECE"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يراجع في تفاصيل هذين القرنين </w:t>
      </w:r>
    </w:p>
    <w:p w14:paraId="30C7E2DA" w14:textId="1312E2D3"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المختصر في أخبار البشر 3/195</w:t>
      </w:r>
      <w:r>
        <w:rPr>
          <w:rFonts w:ascii="louts shamy" w:hAnsi="louts shamy" w:cs="louts shamy"/>
          <w:sz w:val="28"/>
          <w:szCs w:val="28"/>
          <w:rtl/>
        </w:rPr>
        <w:t>.</w:t>
      </w:r>
      <w:r w:rsidRPr="00E31252">
        <w:rPr>
          <w:rFonts w:ascii="louts shamy" w:hAnsi="louts shamy" w:cs="louts shamy"/>
          <w:sz w:val="28"/>
          <w:szCs w:val="28"/>
          <w:rtl/>
        </w:rPr>
        <w:t xml:space="preserve"> ويعرف بتاريخ أبي الفداء</w:t>
      </w:r>
      <w:r>
        <w:rPr>
          <w:rFonts w:ascii="louts shamy" w:hAnsi="louts shamy" w:cs="louts shamy"/>
          <w:sz w:val="28"/>
          <w:szCs w:val="28"/>
          <w:rtl/>
        </w:rPr>
        <w:t>.</w:t>
      </w:r>
      <w:r w:rsidRPr="00E31252">
        <w:rPr>
          <w:rFonts w:ascii="louts shamy" w:hAnsi="louts shamy" w:cs="louts shamy"/>
          <w:sz w:val="28"/>
          <w:szCs w:val="28"/>
          <w:rtl/>
        </w:rPr>
        <w:t xml:space="preserve"> وتاريخ الإسلام للذهبي 14/795</w:t>
      </w:r>
      <w:r>
        <w:rPr>
          <w:rFonts w:ascii="louts shamy" w:hAnsi="louts shamy" w:cs="louts shamy"/>
          <w:sz w:val="28"/>
          <w:szCs w:val="28"/>
          <w:rtl/>
        </w:rPr>
        <w:t>.</w:t>
      </w:r>
      <w:r w:rsidRPr="00E31252">
        <w:rPr>
          <w:rFonts w:ascii="louts shamy" w:hAnsi="louts shamy" w:cs="louts shamy"/>
          <w:sz w:val="28"/>
          <w:szCs w:val="28"/>
          <w:rtl/>
        </w:rPr>
        <w:t xml:space="preserve"> والبداية والنهاية لابن كثير 17/356</w:t>
      </w:r>
      <w:r>
        <w:rPr>
          <w:rFonts w:ascii="louts shamy" w:hAnsi="louts shamy" w:cs="louts shamy"/>
          <w:sz w:val="28"/>
          <w:szCs w:val="28"/>
          <w:rtl/>
        </w:rPr>
        <w:t>.</w:t>
      </w:r>
      <w:r w:rsidRPr="00E31252">
        <w:rPr>
          <w:rFonts w:ascii="louts shamy" w:hAnsi="louts shamy" w:cs="louts shamy"/>
          <w:sz w:val="28"/>
          <w:szCs w:val="28"/>
          <w:rtl/>
        </w:rPr>
        <w:t xml:space="preserve"> وتاريخ ابن خلدون 5/424</w:t>
      </w:r>
      <w:r>
        <w:rPr>
          <w:rFonts w:ascii="louts shamy" w:hAnsi="louts shamy" w:cs="louts shamy"/>
          <w:sz w:val="28"/>
          <w:szCs w:val="28"/>
          <w:rtl/>
        </w:rPr>
        <w:t>.</w:t>
      </w:r>
      <w:r w:rsidRPr="00E31252">
        <w:rPr>
          <w:rFonts w:ascii="louts shamy" w:hAnsi="louts shamy" w:cs="louts shamy"/>
          <w:sz w:val="28"/>
          <w:szCs w:val="28"/>
          <w:rtl/>
        </w:rPr>
        <w:t xml:space="preserve"> وعقد الجمان في تاريخ أهل الزمان 1/167 لبدر الدين العيني</w:t>
      </w:r>
      <w:r>
        <w:rPr>
          <w:rFonts w:ascii="louts shamy" w:hAnsi="louts shamy" w:cs="louts shamy"/>
          <w:sz w:val="28"/>
          <w:szCs w:val="28"/>
          <w:rtl/>
        </w:rPr>
        <w:t>.</w:t>
      </w:r>
      <w:r w:rsidRPr="00E31252">
        <w:rPr>
          <w:rFonts w:ascii="louts shamy" w:hAnsi="louts shamy" w:cs="louts shamy"/>
          <w:sz w:val="28"/>
          <w:szCs w:val="28"/>
          <w:rtl/>
        </w:rPr>
        <w:t xml:space="preserve"> وقصة الحضارة 13/277</w:t>
      </w:r>
      <w:r>
        <w:rPr>
          <w:rFonts w:ascii="louts shamy" w:hAnsi="louts shamy" w:cs="louts shamy"/>
          <w:sz w:val="28"/>
          <w:szCs w:val="28"/>
          <w:rtl/>
        </w:rPr>
        <w:t>.</w:t>
      </w:r>
      <w:r w:rsidRPr="00E31252">
        <w:rPr>
          <w:rFonts w:ascii="louts shamy" w:hAnsi="louts shamy" w:cs="louts shamy"/>
          <w:sz w:val="28"/>
          <w:szCs w:val="28"/>
          <w:rtl/>
        </w:rPr>
        <w:t xml:space="preserve"> وسمط النجوم العوالي في أنباء الأوائل والتوالي 3/527</w:t>
      </w:r>
      <w:r>
        <w:rPr>
          <w:rFonts w:ascii="louts shamy" w:hAnsi="louts shamy" w:cs="louts shamy"/>
          <w:sz w:val="28"/>
          <w:szCs w:val="28"/>
          <w:rtl/>
        </w:rPr>
        <w:t>.</w:t>
      </w:r>
      <w:r w:rsidRPr="00E31252">
        <w:rPr>
          <w:rFonts w:ascii="louts shamy" w:hAnsi="louts shamy" w:cs="louts shamy"/>
          <w:sz w:val="28"/>
          <w:szCs w:val="28"/>
          <w:rtl/>
        </w:rPr>
        <w:t xml:space="preserve"> ونزهة الأنام في تاريخ الإسلام 1/238</w:t>
      </w:r>
      <w:r>
        <w:rPr>
          <w:rFonts w:ascii="louts shamy" w:hAnsi="louts shamy" w:cs="louts shamy"/>
          <w:sz w:val="28"/>
          <w:szCs w:val="28"/>
          <w:rtl/>
        </w:rPr>
        <w:t>.</w:t>
      </w:r>
      <w:r w:rsidRPr="00E31252">
        <w:rPr>
          <w:rFonts w:ascii="louts shamy" w:hAnsi="louts shamy" w:cs="louts shamy"/>
          <w:sz w:val="28"/>
          <w:szCs w:val="28"/>
          <w:rtl/>
        </w:rPr>
        <w:t xml:space="preserve"> وحسن المحاضرة في تاريخ مصر والقاهرة 2/39 و 2/45</w:t>
      </w:r>
      <w:r>
        <w:rPr>
          <w:rFonts w:ascii="louts shamy" w:hAnsi="louts shamy" w:cs="louts shamy"/>
          <w:sz w:val="28"/>
          <w:szCs w:val="28"/>
          <w:rtl/>
        </w:rPr>
        <w:t>.</w:t>
      </w:r>
      <w:r w:rsidRPr="00E31252">
        <w:rPr>
          <w:rFonts w:ascii="louts shamy" w:hAnsi="louts shamy" w:cs="louts shamy"/>
          <w:sz w:val="28"/>
          <w:szCs w:val="28"/>
          <w:rtl/>
        </w:rPr>
        <w:t>والنجوم الزاهرة 7/59</w:t>
      </w:r>
      <w:r>
        <w:rPr>
          <w:rFonts w:ascii="louts shamy" w:hAnsi="louts shamy" w:cs="louts shamy"/>
          <w:sz w:val="28"/>
          <w:szCs w:val="28"/>
          <w:rtl/>
        </w:rPr>
        <w:t>.</w:t>
      </w:r>
      <w:r w:rsidRPr="00E31252">
        <w:rPr>
          <w:rFonts w:ascii="louts shamy" w:hAnsi="louts shamy" w:cs="louts shamy"/>
          <w:sz w:val="28"/>
          <w:szCs w:val="28"/>
          <w:rtl/>
        </w:rPr>
        <w:t xml:space="preserve"> والسلوك لمعرفة دول الملوك 1/493 للمقريزي </w:t>
      </w:r>
    </w:p>
  </w:footnote>
  <w:footnote w:id="5">
    <w:p w14:paraId="7F569F55" w14:textId="0F9A7486"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دولة المماليك</w:t>
      </w:r>
      <w:r>
        <w:rPr>
          <w:rFonts w:ascii="louts shamy" w:hAnsi="louts shamy" w:cs="louts shamy"/>
          <w:sz w:val="28"/>
          <w:szCs w:val="28"/>
          <w:rtl/>
        </w:rPr>
        <w:t>:</w:t>
      </w:r>
      <w:r w:rsidRPr="00E31252">
        <w:rPr>
          <w:rFonts w:ascii="louts shamy" w:hAnsi="louts shamy" w:cs="louts shamy"/>
          <w:sz w:val="28"/>
          <w:szCs w:val="28"/>
          <w:rtl/>
        </w:rPr>
        <w:t xml:space="preserve"> أسسها المعز لدين الله أيبك الصالحي سنة 648هـ = 1250م</w:t>
      </w:r>
      <w:r>
        <w:rPr>
          <w:rFonts w:ascii="louts shamy" w:hAnsi="louts shamy" w:cs="louts shamy"/>
          <w:sz w:val="28"/>
          <w:szCs w:val="28"/>
          <w:rtl/>
        </w:rPr>
        <w:t>.</w:t>
      </w:r>
      <w:r w:rsidRPr="00E31252">
        <w:rPr>
          <w:rFonts w:ascii="louts shamy" w:hAnsi="louts shamy" w:cs="louts shamy"/>
          <w:sz w:val="28"/>
          <w:szCs w:val="28"/>
          <w:rtl/>
        </w:rPr>
        <w:t xml:space="preserve"> والمماليك هم صنف من العبيد أصلهم أتراك وجراكسة استقدمهم الأيوبيين للخدمة العسكرية ثم برز منهم أقوياء</w:t>
      </w:r>
      <w:r>
        <w:rPr>
          <w:rFonts w:ascii="louts shamy" w:hAnsi="louts shamy" w:cs="louts shamy"/>
          <w:sz w:val="28"/>
          <w:szCs w:val="28"/>
          <w:rtl/>
        </w:rPr>
        <w:t xml:space="preserve">، </w:t>
      </w:r>
      <w:r w:rsidRPr="00E31252">
        <w:rPr>
          <w:rFonts w:ascii="louts shamy" w:hAnsi="louts shamy" w:cs="louts shamy"/>
          <w:sz w:val="28"/>
          <w:szCs w:val="28"/>
          <w:rtl/>
        </w:rPr>
        <w:t>قامت دولتهم علي أنقاض الدولة الأيوبية</w:t>
      </w:r>
      <w:r>
        <w:rPr>
          <w:rFonts w:ascii="louts shamy" w:hAnsi="louts shamy" w:cs="louts shamy"/>
          <w:sz w:val="28"/>
          <w:szCs w:val="28"/>
          <w:rtl/>
        </w:rPr>
        <w:t>.</w:t>
      </w:r>
      <w:r w:rsidRPr="00E31252">
        <w:rPr>
          <w:rFonts w:ascii="louts shamy" w:hAnsi="louts shamy" w:cs="louts shamy"/>
          <w:sz w:val="28"/>
          <w:szCs w:val="28"/>
          <w:rtl/>
        </w:rPr>
        <w:t xml:space="preserve"> وهم نوعان</w:t>
      </w:r>
      <w:r>
        <w:rPr>
          <w:rFonts w:ascii="louts shamy" w:hAnsi="louts shamy" w:cs="louts shamy"/>
          <w:sz w:val="28"/>
          <w:szCs w:val="28"/>
          <w:rtl/>
        </w:rPr>
        <w:t>:</w:t>
      </w:r>
      <w:r w:rsidRPr="00E31252">
        <w:rPr>
          <w:rFonts w:ascii="louts shamy" w:hAnsi="louts shamy" w:cs="louts shamy"/>
          <w:sz w:val="28"/>
          <w:szCs w:val="28"/>
          <w:rtl/>
        </w:rPr>
        <w:t xml:space="preserve"> المماليك البحرية حكموا مابين 648هـ = 1250م وحتى عام 792هـ = 1389م</w:t>
      </w:r>
      <w:r>
        <w:rPr>
          <w:rFonts w:ascii="louts shamy" w:hAnsi="louts shamy" w:cs="louts shamy"/>
          <w:sz w:val="28"/>
          <w:szCs w:val="28"/>
          <w:rtl/>
        </w:rPr>
        <w:t>.</w:t>
      </w:r>
      <w:r w:rsidRPr="00E31252">
        <w:rPr>
          <w:rFonts w:ascii="louts shamy" w:hAnsi="louts shamy" w:cs="louts shamy"/>
          <w:sz w:val="28"/>
          <w:szCs w:val="28"/>
          <w:rtl/>
        </w:rPr>
        <w:t xml:space="preserve"> ومماليك برجية</w:t>
      </w:r>
      <w:r>
        <w:rPr>
          <w:rFonts w:ascii="louts shamy" w:hAnsi="louts shamy" w:cs="louts shamy"/>
          <w:sz w:val="28"/>
          <w:szCs w:val="28"/>
          <w:rtl/>
        </w:rPr>
        <w:t>،</w:t>
      </w:r>
      <w:r w:rsidRPr="00E31252">
        <w:rPr>
          <w:rFonts w:ascii="louts shamy" w:hAnsi="louts shamy" w:cs="louts shamy"/>
          <w:sz w:val="28"/>
          <w:szCs w:val="28"/>
          <w:rtl/>
        </w:rPr>
        <w:t xml:space="preserve"> وحكموا ما بين عام 792هـ</w:t>
      </w:r>
      <w:r>
        <w:rPr>
          <w:rFonts w:ascii="louts shamy" w:hAnsi="louts shamy" w:cs="louts shamy"/>
          <w:sz w:val="28"/>
          <w:szCs w:val="28"/>
          <w:rtl/>
        </w:rPr>
        <w:t xml:space="preserve"> </w:t>
      </w:r>
      <w:r w:rsidRPr="00E31252">
        <w:rPr>
          <w:rFonts w:ascii="louts shamy" w:hAnsi="louts shamy" w:cs="louts shamy"/>
          <w:sz w:val="28"/>
          <w:szCs w:val="28"/>
          <w:rtl/>
        </w:rPr>
        <w:t>= 1389م وحتى عام 922هـ = 1517م</w:t>
      </w:r>
      <w:r>
        <w:rPr>
          <w:rFonts w:ascii="louts shamy" w:hAnsi="louts shamy" w:cs="louts shamy"/>
          <w:sz w:val="28"/>
          <w:szCs w:val="28"/>
          <w:rtl/>
        </w:rPr>
        <w:t>،</w:t>
      </w:r>
      <w:r w:rsidRPr="00E31252">
        <w:rPr>
          <w:rFonts w:ascii="louts shamy" w:hAnsi="louts shamy" w:cs="louts shamy"/>
          <w:sz w:val="28"/>
          <w:szCs w:val="28"/>
          <w:rtl/>
        </w:rPr>
        <w:t xml:space="preserve"> وسميت المماليك البحرية بهذا الاسم: لكونهم يسكنون مع سيدهم النجم الصالح أيوب</w:t>
      </w:r>
      <w:r>
        <w:rPr>
          <w:rFonts w:ascii="louts shamy" w:hAnsi="louts shamy" w:cs="louts shamy"/>
          <w:sz w:val="28"/>
          <w:szCs w:val="28"/>
          <w:rtl/>
        </w:rPr>
        <w:t>،</w:t>
      </w:r>
      <w:r w:rsidRPr="00E31252">
        <w:rPr>
          <w:rFonts w:ascii="louts shamy" w:hAnsi="louts shamy" w:cs="louts shamy"/>
          <w:sz w:val="28"/>
          <w:szCs w:val="28"/>
          <w:rtl/>
        </w:rPr>
        <w:t xml:space="preserve"> في قلعة الروضة</w:t>
      </w:r>
      <w:r>
        <w:rPr>
          <w:rFonts w:ascii="louts shamy" w:hAnsi="louts shamy" w:cs="louts shamy"/>
          <w:sz w:val="28"/>
          <w:szCs w:val="28"/>
          <w:rtl/>
        </w:rPr>
        <w:t xml:space="preserve">، </w:t>
      </w:r>
      <w:r w:rsidRPr="00E31252">
        <w:rPr>
          <w:rFonts w:ascii="louts shamy" w:hAnsi="louts shamy" w:cs="louts shamy"/>
          <w:sz w:val="28"/>
          <w:szCs w:val="28"/>
          <w:rtl/>
        </w:rPr>
        <w:t>حيث جعل من هؤلاء المملوكين الأتراك أمراء دولته</w:t>
      </w:r>
      <w:r>
        <w:rPr>
          <w:rFonts w:ascii="louts shamy" w:hAnsi="louts shamy" w:cs="louts shamy"/>
          <w:sz w:val="28"/>
          <w:szCs w:val="28"/>
          <w:rtl/>
        </w:rPr>
        <w:t xml:space="preserve">، </w:t>
      </w:r>
      <w:r w:rsidRPr="00E31252">
        <w:rPr>
          <w:rFonts w:ascii="louts shamy" w:hAnsi="louts shamy" w:cs="louts shamy"/>
          <w:sz w:val="28"/>
          <w:szCs w:val="28"/>
          <w:rtl/>
        </w:rPr>
        <w:t>وبطانته</w:t>
      </w:r>
      <w:r>
        <w:rPr>
          <w:rFonts w:ascii="louts shamy" w:hAnsi="louts shamy" w:cs="louts shamy"/>
          <w:sz w:val="28"/>
          <w:szCs w:val="28"/>
          <w:rtl/>
        </w:rPr>
        <w:t>،</w:t>
      </w:r>
      <w:r w:rsidRPr="00E31252">
        <w:rPr>
          <w:rFonts w:ascii="louts shamy" w:hAnsi="louts shamy" w:cs="louts shamy"/>
          <w:sz w:val="28"/>
          <w:szCs w:val="28"/>
          <w:rtl/>
        </w:rPr>
        <w:t xml:space="preserve"> وسميت المماليك البرجية بهذا الاسم لأنهم كانوا يسكنون أبراج القلعة</w:t>
      </w:r>
      <w:r>
        <w:rPr>
          <w:rFonts w:ascii="louts shamy" w:hAnsi="louts shamy" w:cs="louts shamy"/>
          <w:sz w:val="28"/>
          <w:szCs w:val="28"/>
          <w:rtl/>
        </w:rPr>
        <w:t>.</w:t>
      </w:r>
      <w:r w:rsidRPr="00E31252">
        <w:rPr>
          <w:rFonts w:ascii="louts shamy" w:hAnsi="louts shamy" w:cs="louts shamy"/>
          <w:sz w:val="28"/>
          <w:szCs w:val="28"/>
          <w:rtl/>
        </w:rPr>
        <w:t xml:space="preserve"> يراجع في ذلك</w:t>
      </w:r>
      <w:r>
        <w:rPr>
          <w:rFonts w:ascii="louts shamy" w:hAnsi="louts shamy" w:cs="louts shamy"/>
          <w:sz w:val="28"/>
          <w:szCs w:val="28"/>
          <w:rtl/>
        </w:rPr>
        <w:t>:</w:t>
      </w:r>
      <w:r w:rsidRPr="00E31252">
        <w:rPr>
          <w:rFonts w:ascii="louts shamy" w:hAnsi="louts shamy" w:cs="louts shamy"/>
          <w:sz w:val="28"/>
          <w:szCs w:val="28"/>
          <w:rtl/>
        </w:rPr>
        <w:t xml:space="preserve"> النجوم الزاهرة في ملوك مصر والقاهرة 7/5</w:t>
      </w:r>
      <w:r>
        <w:rPr>
          <w:rFonts w:ascii="louts shamy" w:hAnsi="louts shamy" w:cs="louts shamy"/>
          <w:sz w:val="28"/>
          <w:szCs w:val="28"/>
          <w:rtl/>
        </w:rPr>
        <w:t>.</w:t>
      </w:r>
      <w:r w:rsidRPr="00E31252">
        <w:rPr>
          <w:rFonts w:ascii="louts shamy" w:hAnsi="louts shamy" w:cs="louts shamy"/>
          <w:sz w:val="28"/>
          <w:szCs w:val="28"/>
          <w:rtl/>
        </w:rPr>
        <w:t xml:space="preserve"> ونزهة الأنظار في عجائب التواريخ والأخبار 1/418. وتاريخ الدولة العثمانية العلية ص 83</w:t>
      </w:r>
      <w:r>
        <w:rPr>
          <w:rFonts w:ascii="louts shamy" w:hAnsi="louts shamy" w:cs="louts shamy"/>
          <w:sz w:val="28"/>
          <w:szCs w:val="28"/>
          <w:rtl/>
        </w:rPr>
        <w:t>.</w:t>
      </w:r>
      <w:r w:rsidRPr="00E31252">
        <w:rPr>
          <w:rFonts w:ascii="louts shamy" w:hAnsi="louts shamy" w:cs="louts shamy"/>
          <w:sz w:val="28"/>
          <w:szCs w:val="28"/>
          <w:rtl/>
        </w:rPr>
        <w:t xml:space="preserve"> والمماليك البحرية وقضائهم علي الصليبين 134</w:t>
      </w:r>
      <w:r>
        <w:rPr>
          <w:rFonts w:ascii="louts shamy" w:hAnsi="louts shamy" w:cs="louts shamy"/>
          <w:sz w:val="28"/>
          <w:szCs w:val="28"/>
          <w:rtl/>
        </w:rPr>
        <w:t>.</w:t>
      </w:r>
      <w:r w:rsidRPr="00E31252">
        <w:rPr>
          <w:rFonts w:ascii="louts shamy" w:hAnsi="louts shamy" w:cs="louts shamy"/>
          <w:sz w:val="28"/>
          <w:szCs w:val="28"/>
          <w:rtl/>
        </w:rPr>
        <w:t xml:space="preserve"> وكنز الدرر وجامع الغرر 8/5</w:t>
      </w:r>
      <w:r>
        <w:rPr>
          <w:rFonts w:ascii="louts shamy" w:hAnsi="louts shamy" w:cs="louts shamy"/>
          <w:sz w:val="28"/>
          <w:szCs w:val="28"/>
          <w:rtl/>
        </w:rPr>
        <w:t>.</w:t>
      </w:r>
    </w:p>
  </w:footnote>
  <w:footnote w:id="6">
    <w:p w14:paraId="392B6D6D" w14:textId="2A9F8928"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نشأ الناصر محمد بن قلاوون في دمشق</w:t>
      </w:r>
      <w:r>
        <w:rPr>
          <w:rFonts w:ascii="louts shamy" w:hAnsi="louts shamy" w:cs="louts shamy"/>
          <w:sz w:val="28"/>
          <w:szCs w:val="28"/>
          <w:rtl/>
        </w:rPr>
        <w:t xml:space="preserve">، </w:t>
      </w:r>
      <w:r w:rsidRPr="00E31252">
        <w:rPr>
          <w:rFonts w:ascii="louts shamy" w:hAnsi="louts shamy" w:cs="louts shamy"/>
          <w:sz w:val="28"/>
          <w:szCs w:val="28"/>
          <w:rtl/>
        </w:rPr>
        <w:t>وقضي طفولته فيها</w:t>
      </w:r>
      <w:r>
        <w:rPr>
          <w:rFonts w:ascii="louts shamy" w:hAnsi="louts shamy" w:cs="louts shamy"/>
          <w:sz w:val="28"/>
          <w:szCs w:val="28"/>
          <w:rtl/>
        </w:rPr>
        <w:t xml:space="preserve">، </w:t>
      </w:r>
      <w:r w:rsidRPr="00E31252">
        <w:rPr>
          <w:rFonts w:ascii="louts shamy" w:hAnsi="louts shamy" w:cs="louts shamy"/>
          <w:sz w:val="28"/>
          <w:szCs w:val="28"/>
          <w:rtl/>
        </w:rPr>
        <w:t>وولي سلطنة مصر والشام سنة 693هـ =1294م وعمره تسع سنوات</w:t>
      </w:r>
      <w:r>
        <w:rPr>
          <w:rFonts w:ascii="louts shamy" w:hAnsi="louts shamy" w:cs="louts shamy"/>
          <w:sz w:val="28"/>
          <w:szCs w:val="28"/>
          <w:rtl/>
        </w:rPr>
        <w:t xml:space="preserve">، </w:t>
      </w:r>
      <w:r w:rsidRPr="00E31252">
        <w:rPr>
          <w:rFonts w:ascii="louts shamy" w:hAnsi="louts shamy" w:cs="louts shamy"/>
          <w:sz w:val="28"/>
          <w:szCs w:val="28"/>
          <w:rtl/>
        </w:rPr>
        <w:t>وخلع من السلطنة بعد عام واحد فقط</w:t>
      </w:r>
      <w:r>
        <w:rPr>
          <w:rFonts w:ascii="louts shamy" w:hAnsi="louts shamy" w:cs="louts shamy"/>
          <w:sz w:val="28"/>
          <w:szCs w:val="28"/>
          <w:rtl/>
        </w:rPr>
        <w:t xml:space="preserve">، </w:t>
      </w:r>
      <w:r w:rsidRPr="00E31252">
        <w:rPr>
          <w:rFonts w:ascii="louts shamy" w:hAnsi="louts shamy" w:cs="louts shamy"/>
          <w:sz w:val="28"/>
          <w:szCs w:val="28"/>
          <w:rtl/>
        </w:rPr>
        <w:t>وعاد إلي الحكم في عام 698هـ = 1299م</w:t>
      </w:r>
      <w:r>
        <w:rPr>
          <w:rFonts w:ascii="louts shamy" w:hAnsi="louts shamy" w:cs="louts shamy"/>
          <w:sz w:val="28"/>
          <w:szCs w:val="28"/>
          <w:rtl/>
        </w:rPr>
        <w:t xml:space="preserve">، </w:t>
      </w:r>
      <w:r w:rsidRPr="00E31252">
        <w:rPr>
          <w:rFonts w:ascii="louts shamy" w:hAnsi="louts shamy" w:cs="louts shamy"/>
          <w:sz w:val="28"/>
          <w:szCs w:val="28"/>
          <w:rtl/>
        </w:rPr>
        <w:t>واستمر في الحكم إلي عام 708هـ = 1208م وفي هذا العام عزل نفسه من الحكم</w:t>
      </w:r>
      <w:r>
        <w:rPr>
          <w:rFonts w:ascii="louts shamy" w:hAnsi="louts shamy" w:cs="louts shamy"/>
          <w:sz w:val="28"/>
          <w:szCs w:val="28"/>
          <w:rtl/>
        </w:rPr>
        <w:t xml:space="preserve">، </w:t>
      </w:r>
      <w:r w:rsidRPr="00E31252">
        <w:rPr>
          <w:rFonts w:ascii="louts shamy" w:hAnsi="louts shamy" w:cs="louts shamy"/>
          <w:sz w:val="28"/>
          <w:szCs w:val="28"/>
          <w:rtl/>
        </w:rPr>
        <w:t>ثم عاد إلي السلطنة في عام 709هـ = 1209م وبقي فيها إلي موته في عام 741هـ = 1341م</w:t>
      </w:r>
      <w:r>
        <w:rPr>
          <w:rFonts w:ascii="louts shamy" w:hAnsi="louts shamy" w:cs="louts shamy"/>
          <w:sz w:val="28"/>
          <w:szCs w:val="28"/>
          <w:rtl/>
        </w:rPr>
        <w:t>.</w:t>
      </w:r>
      <w:r w:rsidRPr="00E31252">
        <w:rPr>
          <w:rFonts w:ascii="louts shamy" w:hAnsi="louts shamy" w:cs="louts shamy"/>
          <w:sz w:val="28"/>
          <w:szCs w:val="28"/>
          <w:rtl/>
        </w:rPr>
        <w:t xml:space="preserve"> وأحكم السيطرة علي مقاليد الحكم في سائر أرجاء السلطنة</w:t>
      </w:r>
      <w:r>
        <w:rPr>
          <w:rFonts w:ascii="louts shamy" w:hAnsi="louts shamy" w:cs="louts shamy"/>
          <w:sz w:val="28"/>
          <w:szCs w:val="28"/>
          <w:rtl/>
        </w:rPr>
        <w:t xml:space="preserve">، </w:t>
      </w:r>
      <w:r w:rsidRPr="00E31252">
        <w:rPr>
          <w:rFonts w:ascii="louts shamy" w:hAnsi="louts shamy" w:cs="louts shamy"/>
          <w:sz w:val="28"/>
          <w:szCs w:val="28"/>
          <w:rtl/>
        </w:rPr>
        <w:t>وخطب له بمصر</w:t>
      </w:r>
      <w:r>
        <w:rPr>
          <w:rFonts w:ascii="louts shamy" w:hAnsi="louts shamy" w:cs="louts shamy"/>
          <w:sz w:val="28"/>
          <w:szCs w:val="28"/>
          <w:rtl/>
        </w:rPr>
        <w:t xml:space="preserve">، </w:t>
      </w:r>
      <w:r w:rsidRPr="00E31252">
        <w:rPr>
          <w:rFonts w:ascii="louts shamy" w:hAnsi="louts shamy" w:cs="louts shamy"/>
          <w:sz w:val="28"/>
          <w:szCs w:val="28"/>
          <w:rtl/>
        </w:rPr>
        <w:t>والشام</w:t>
      </w:r>
      <w:r>
        <w:rPr>
          <w:rFonts w:ascii="louts shamy" w:hAnsi="louts shamy" w:cs="louts shamy"/>
          <w:sz w:val="28"/>
          <w:szCs w:val="28"/>
          <w:rtl/>
        </w:rPr>
        <w:t xml:space="preserve">، </w:t>
      </w:r>
      <w:r w:rsidRPr="00E31252">
        <w:rPr>
          <w:rFonts w:ascii="louts shamy" w:hAnsi="louts shamy" w:cs="louts shamy"/>
          <w:sz w:val="28"/>
          <w:szCs w:val="28"/>
          <w:rtl/>
        </w:rPr>
        <w:t>والحجاز</w:t>
      </w:r>
      <w:r>
        <w:rPr>
          <w:rFonts w:ascii="louts shamy" w:hAnsi="louts shamy" w:cs="louts shamy"/>
          <w:sz w:val="28"/>
          <w:szCs w:val="28"/>
          <w:rtl/>
        </w:rPr>
        <w:t xml:space="preserve">، </w:t>
      </w:r>
      <w:r w:rsidRPr="00E31252">
        <w:rPr>
          <w:rFonts w:ascii="louts shamy" w:hAnsi="louts shamy" w:cs="louts shamy"/>
          <w:sz w:val="28"/>
          <w:szCs w:val="28"/>
          <w:rtl/>
        </w:rPr>
        <w:t>والعراق</w:t>
      </w:r>
      <w:r>
        <w:rPr>
          <w:rFonts w:ascii="louts shamy" w:hAnsi="louts shamy" w:cs="louts shamy"/>
          <w:sz w:val="28"/>
          <w:szCs w:val="28"/>
          <w:rtl/>
        </w:rPr>
        <w:t xml:space="preserve">، </w:t>
      </w:r>
      <w:r w:rsidRPr="00E31252">
        <w:rPr>
          <w:rFonts w:ascii="louts shamy" w:hAnsi="louts shamy" w:cs="louts shamy"/>
          <w:sz w:val="28"/>
          <w:szCs w:val="28"/>
          <w:rtl/>
        </w:rPr>
        <w:t>وديار بكر</w:t>
      </w:r>
      <w:r>
        <w:rPr>
          <w:rFonts w:ascii="louts shamy" w:hAnsi="louts shamy" w:cs="louts shamy"/>
          <w:sz w:val="28"/>
          <w:szCs w:val="28"/>
          <w:rtl/>
        </w:rPr>
        <w:t xml:space="preserve">، </w:t>
      </w:r>
      <w:r w:rsidRPr="00E31252">
        <w:rPr>
          <w:rFonts w:ascii="louts shamy" w:hAnsi="louts shamy" w:cs="louts shamy"/>
          <w:sz w:val="28"/>
          <w:szCs w:val="28"/>
          <w:rtl/>
        </w:rPr>
        <w:t>والروم</w:t>
      </w:r>
      <w:r>
        <w:rPr>
          <w:rFonts w:ascii="louts shamy" w:hAnsi="louts shamy" w:cs="louts shamy"/>
          <w:sz w:val="28"/>
          <w:szCs w:val="28"/>
          <w:rtl/>
        </w:rPr>
        <w:t xml:space="preserve">، </w:t>
      </w:r>
      <w:r w:rsidRPr="00E31252">
        <w:rPr>
          <w:rFonts w:ascii="louts shamy" w:hAnsi="louts shamy" w:cs="louts shamy"/>
          <w:sz w:val="28"/>
          <w:szCs w:val="28"/>
          <w:rtl/>
        </w:rPr>
        <w:t>وطرابلس</w:t>
      </w:r>
      <w:r>
        <w:rPr>
          <w:rFonts w:ascii="louts shamy" w:hAnsi="louts shamy" w:cs="louts shamy"/>
          <w:sz w:val="28"/>
          <w:szCs w:val="28"/>
          <w:rtl/>
        </w:rPr>
        <w:t xml:space="preserve">، </w:t>
      </w:r>
      <w:r w:rsidRPr="00E31252">
        <w:rPr>
          <w:rFonts w:ascii="louts shamy" w:hAnsi="louts shamy" w:cs="louts shamy"/>
          <w:sz w:val="28"/>
          <w:szCs w:val="28"/>
          <w:rtl/>
        </w:rPr>
        <w:t>والغرب</w:t>
      </w:r>
      <w:r>
        <w:rPr>
          <w:rFonts w:ascii="louts shamy" w:hAnsi="louts shamy" w:cs="louts shamy"/>
          <w:sz w:val="28"/>
          <w:szCs w:val="28"/>
          <w:rtl/>
        </w:rPr>
        <w:t xml:space="preserve">، </w:t>
      </w:r>
      <w:r w:rsidRPr="00E31252">
        <w:rPr>
          <w:rFonts w:ascii="louts shamy" w:hAnsi="louts shamy" w:cs="louts shamy"/>
          <w:sz w:val="28"/>
          <w:szCs w:val="28"/>
          <w:rtl/>
        </w:rPr>
        <w:t xml:space="preserve">وأتته الهدايا من ملوك الهند والصين والحبشة والإفرنج </w:t>
      </w:r>
    </w:p>
    <w:p w14:paraId="5211B7A7" w14:textId="67150C49"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يراجع في ذلك تاريخ أبي الفداء 4/54</w:t>
      </w:r>
      <w:r>
        <w:rPr>
          <w:rFonts w:ascii="louts shamy" w:hAnsi="louts shamy" w:cs="louts shamy"/>
          <w:sz w:val="28"/>
          <w:szCs w:val="28"/>
          <w:rtl/>
        </w:rPr>
        <w:t>.</w:t>
      </w:r>
      <w:r w:rsidRPr="00E31252">
        <w:rPr>
          <w:rFonts w:ascii="louts shamy" w:hAnsi="louts shamy" w:cs="louts shamy"/>
          <w:sz w:val="28"/>
          <w:szCs w:val="28"/>
          <w:rtl/>
        </w:rPr>
        <w:t xml:space="preserve"> ومرآة الجنان 4/189</w:t>
      </w:r>
      <w:r>
        <w:rPr>
          <w:rFonts w:ascii="louts shamy" w:hAnsi="louts shamy" w:cs="louts shamy"/>
          <w:sz w:val="28"/>
          <w:szCs w:val="28"/>
          <w:rtl/>
        </w:rPr>
        <w:t>.</w:t>
      </w:r>
      <w:r w:rsidRPr="00E31252">
        <w:rPr>
          <w:rFonts w:ascii="louts shamy" w:hAnsi="louts shamy" w:cs="louts shamy"/>
          <w:sz w:val="28"/>
          <w:szCs w:val="28"/>
          <w:rtl/>
        </w:rPr>
        <w:t xml:space="preserve"> والبداية والنهاية 17/672</w:t>
      </w:r>
      <w:r>
        <w:rPr>
          <w:rFonts w:ascii="louts shamy" w:hAnsi="louts shamy" w:cs="louts shamy"/>
          <w:sz w:val="28"/>
          <w:szCs w:val="28"/>
          <w:rtl/>
        </w:rPr>
        <w:t>.</w:t>
      </w:r>
      <w:r w:rsidRPr="00E31252">
        <w:rPr>
          <w:rFonts w:ascii="louts shamy" w:hAnsi="louts shamy" w:cs="louts shamy"/>
          <w:sz w:val="28"/>
          <w:szCs w:val="28"/>
          <w:rtl/>
        </w:rPr>
        <w:t xml:space="preserve"> والنجوم الزاهرة 8/41. وتاريخ الخلفاء 1/341</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7">
    <w:p w14:paraId="0CBF5F55" w14:textId="32B5FF55"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جدير بالذكر أن الملك الصالح حاجي</w:t>
      </w:r>
      <w:r>
        <w:rPr>
          <w:rFonts w:ascii="louts shamy" w:hAnsi="louts shamy" w:cs="louts shamy"/>
          <w:sz w:val="28"/>
          <w:szCs w:val="28"/>
          <w:rtl/>
        </w:rPr>
        <w:t>،</w:t>
      </w:r>
      <w:r w:rsidRPr="00E31252">
        <w:rPr>
          <w:rFonts w:ascii="louts shamy" w:hAnsi="louts shamy" w:cs="louts shamy"/>
          <w:sz w:val="28"/>
          <w:szCs w:val="28"/>
          <w:rtl/>
        </w:rPr>
        <w:t xml:space="preserve"> ولي السلطنة مرتين: الأولي عام 783هـ = 1381م</w:t>
      </w:r>
      <w:r>
        <w:rPr>
          <w:rFonts w:ascii="louts shamy" w:hAnsi="louts shamy" w:cs="louts shamy"/>
          <w:sz w:val="28"/>
          <w:szCs w:val="28"/>
          <w:rtl/>
        </w:rPr>
        <w:t>،</w:t>
      </w:r>
      <w:r w:rsidRPr="00E31252">
        <w:rPr>
          <w:rFonts w:ascii="louts shamy" w:hAnsi="louts shamy" w:cs="louts shamy"/>
          <w:sz w:val="28"/>
          <w:szCs w:val="28"/>
          <w:rtl/>
        </w:rPr>
        <w:t xml:space="preserve"> لمدة عام</w:t>
      </w:r>
      <w:r>
        <w:rPr>
          <w:rFonts w:ascii="louts shamy" w:hAnsi="louts shamy" w:cs="louts shamy"/>
          <w:sz w:val="28"/>
          <w:szCs w:val="28"/>
          <w:rtl/>
        </w:rPr>
        <w:t>،</w:t>
      </w:r>
      <w:r w:rsidRPr="00E31252">
        <w:rPr>
          <w:rFonts w:ascii="louts shamy" w:hAnsi="louts shamy" w:cs="louts shamy"/>
          <w:sz w:val="28"/>
          <w:szCs w:val="28"/>
          <w:rtl/>
        </w:rPr>
        <w:t>ثم خلع</w:t>
      </w:r>
      <w:r>
        <w:rPr>
          <w:rFonts w:ascii="louts shamy" w:hAnsi="louts shamy" w:cs="louts shamy"/>
          <w:sz w:val="28"/>
          <w:szCs w:val="28"/>
          <w:rtl/>
        </w:rPr>
        <w:t>،</w:t>
      </w:r>
      <w:r w:rsidRPr="00E31252">
        <w:rPr>
          <w:rFonts w:ascii="louts shamy" w:hAnsi="louts shamy" w:cs="louts shamy"/>
          <w:sz w:val="28"/>
          <w:szCs w:val="28"/>
          <w:rtl/>
        </w:rPr>
        <w:t xml:space="preserve"> وكان عمره عشر سنوات</w:t>
      </w:r>
      <w:r>
        <w:rPr>
          <w:rFonts w:ascii="louts shamy" w:hAnsi="louts shamy" w:cs="louts shamy"/>
          <w:sz w:val="28"/>
          <w:szCs w:val="28"/>
          <w:rtl/>
        </w:rPr>
        <w:t>،</w:t>
      </w:r>
      <w:r w:rsidRPr="00E31252">
        <w:rPr>
          <w:rFonts w:ascii="louts shamy" w:hAnsi="louts shamy" w:cs="louts shamy"/>
          <w:sz w:val="28"/>
          <w:szCs w:val="28"/>
          <w:rtl/>
        </w:rPr>
        <w:t xml:space="preserve"> وتولي السلطنة الظاهر برقوق لمدة ثمان سنوات من عام 784هـ</w:t>
      </w:r>
      <w:r>
        <w:rPr>
          <w:rFonts w:ascii="louts shamy" w:hAnsi="louts shamy" w:cs="louts shamy"/>
          <w:sz w:val="28"/>
          <w:szCs w:val="28"/>
          <w:rtl/>
        </w:rPr>
        <w:t>،</w:t>
      </w:r>
      <w:r w:rsidRPr="00E31252">
        <w:rPr>
          <w:rFonts w:ascii="louts shamy" w:hAnsi="louts shamy" w:cs="louts shamy"/>
          <w:sz w:val="28"/>
          <w:szCs w:val="28"/>
          <w:rtl/>
        </w:rPr>
        <w:t xml:space="preserve"> ثم خلع.</w:t>
      </w:r>
    </w:p>
    <w:p w14:paraId="24B8F54E" w14:textId="6D72CBA9"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والثانية</w:t>
      </w:r>
      <w:r>
        <w:rPr>
          <w:rFonts w:ascii="louts shamy" w:hAnsi="louts shamy" w:cs="louts shamy"/>
          <w:sz w:val="28"/>
          <w:szCs w:val="28"/>
          <w:rtl/>
        </w:rPr>
        <w:t>:</w:t>
      </w:r>
      <w:r w:rsidRPr="00E31252">
        <w:rPr>
          <w:rFonts w:ascii="louts shamy" w:hAnsi="louts shamy" w:cs="louts shamy"/>
          <w:sz w:val="28"/>
          <w:szCs w:val="28"/>
          <w:rtl/>
        </w:rPr>
        <w:t xml:space="preserve"> والأخيرة للملك الصالح حاجي كانت في عام 791هـ</w:t>
      </w:r>
      <w:r>
        <w:rPr>
          <w:rFonts w:ascii="louts shamy" w:hAnsi="louts shamy" w:cs="louts shamy"/>
          <w:sz w:val="28"/>
          <w:szCs w:val="28"/>
          <w:rtl/>
        </w:rPr>
        <w:t>،</w:t>
      </w:r>
      <w:r w:rsidRPr="00E31252">
        <w:rPr>
          <w:rFonts w:ascii="louts shamy" w:hAnsi="louts shamy" w:cs="louts shamy"/>
          <w:sz w:val="28"/>
          <w:szCs w:val="28"/>
          <w:rtl/>
        </w:rPr>
        <w:t xml:space="preserve"> ولمدة عام أيضا</w:t>
      </w:r>
      <w:r>
        <w:rPr>
          <w:rFonts w:ascii="louts shamy" w:hAnsi="louts shamy" w:cs="louts shamy"/>
          <w:sz w:val="28"/>
          <w:szCs w:val="28"/>
          <w:rtl/>
        </w:rPr>
        <w:t>،</w:t>
      </w:r>
      <w:r w:rsidRPr="00E31252">
        <w:rPr>
          <w:rFonts w:ascii="louts shamy" w:hAnsi="louts shamy" w:cs="louts shamy"/>
          <w:sz w:val="28"/>
          <w:szCs w:val="28"/>
          <w:rtl/>
        </w:rPr>
        <w:t xml:space="preserve"> ثم خلع</w:t>
      </w:r>
      <w:r>
        <w:rPr>
          <w:rFonts w:ascii="louts shamy" w:hAnsi="louts shamy" w:cs="louts shamy"/>
          <w:sz w:val="28"/>
          <w:szCs w:val="28"/>
          <w:rtl/>
        </w:rPr>
        <w:t>.</w:t>
      </w:r>
    </w:p>
    <w:p w14:paraId="66A7785E" w14:textId="66B1156A"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يراجع في ذلك</w:t>
      </w:r>
      <w:r>
        <w:rPr>
          <w:rFonts w:ascii="louts shamy" w:hAnsi="louts shamy" w:cs="louts shamy"/>
          <w:sz w:val="28"/>
          <w:szCs w:val="28"/>
          <w:rtl/>
        </w:rPr>
        <w:t>:</w:t>
      </w:r>
      <w:r w:rsidRPr="00E31252">
        <w:rPr>
          <w:rFonts w:ascii="louts shamy" w:hAnsi="louts shamy" w:cs="louts shamy"/>
          <w:sz w:val="28"/>
          <w:szCs w:val="28"/>
          <w:rtl/>
        </w:rPr>
        <w:t xml:space="preserve"> المنهل الصافي 3/287</w:t>
      </w:r>
      <w:r>
        <w:rPr>
          <w:rFonts w:ascii="louts shamy" w:hAnsi="louts shamy" w:cs="louts shamy"/>
          <w:sz w:val="28"/>
          <w:szCs w:val="28"/>
          <w:rtl/>
        </w:rPr>
        <w:t xml:space="preserve">، </w:t>
      </w:r>
      <w:r w:rsidRPr="00E31252">
        <w:rPr>
          <w:rFonts w:ascii="louts shamy" w:hAnsi="louts shamy" w:cs="louts shamy"/>
          <w:sz w:val="28"/>
          <w:szCs w:val="28"/>
          <w:rtl/>
        </w:rPr>
        <w:t>3/308</w:t>
      </w:r>
      <w:r>
        <w:rPr>
          <w:rFonts w:ascii="louts shamy" w:hAnsi="louts shamy" w:cs="louts shamy"/>
          <w:sz w:val="28"/>
          <w:szCs w:val="28"/>
          <w:rtl/>
        </w:rPr>
        <w:t>.</w:t>
      </w:r>
      <w:r w:rsidRPr="00E31252">
        <w:rPr>
          <w:rFonts w:ascii="louts shamy" w:hAnsi="louts shamy" w:cs="louts shamy"/>
          <w:sz w:val="28"/>
          <w:szCs w:val="28"/>
          <w:rtl/>
        </w:rPr>
        <w:t xml:space="preserve"> ومورد اللطافة 2/109</w:t>
      </w:r>
      <w:r>
        <w:rPr>
          <w:rFonts w:ascii="louts shamy" w:hAnsi="louts shamy" w:cs="louts shamy"/>
          <w:sz w:val="28"/>
          <w:szCs w:val="28"/>
          <w:rtl/>
        </w:rPr>
        <w:t>.</w:t>
      </w:r>
      <w:r w:rsidRPr="00E31252">
        <w:rPr>
          <w:rFonts w:ascii="louts shamy" w:hAnsi="louts shamy" w:cs="louts shamy"/>
          <w:sz w:val="28"/>
          <w:szCs w:val="28"/>
          <w:rtl/>
        </w:rPr>
        <w:t xml:space="preserve"> والبدر الطالع بمحاسن من بعد القرن السابع 1/163</w:t>
      </w:r>
      <w:r>
        <w:rPr>
          <w:rFonts w:ascii="louts shamy" w:hAnsi="louts shamy" w:cs="louts shamy"/>
          <w:sz w:val="28"/>
          <w:szCs w:val="28"/>
          <w:rtl/>
        </w:rPr>
        <w:t xml:space="preserve">، </w:t>
      </w:r>
      <w:r w:rsidRPr="00E31252">
        <w:rPr>
          <w:rFonts w:ascii="louts shamy" w:hAnsi="louts shamy" w:cs="louts shamy"/>
          <w:sz w:val="28"/>
          <w:szCs w:val="28"/>
          <w:rtl/>
        </w:rPr>
        <w:t>والضوء اللامع 3/11</w:t>
      </w:r>
      <w:r>
        <w:rPr>
          <w:rFonts w:ascii="louts shamy" w:hAnsi="louts shamy" w:cs="louts shamy"/>
          <w:sz w:val="28"/>
          <w:szCs w:val="28"/>
          <w:rtl/>
        </w:rPr>
        <w:t>.</w:t>
      </w:r>
      <w:r w:rsidRPr="00E31252">
        <w:rPr>
          <w:rFonts w:ascii="louts shamy" w:hAnsi="louts shamy" w:cs="louts shamy"/>
          <w:sz w:val="28"/>
          <w:szCs w:val="28"/>
          <w:rtl/>
        </w:rPr>
        <w:t xml:space="preserve"> وإنباء الغمر بأبناء العمر 1/257</w:t>
      </w:r>
      <w:r>
        <w:rPr>
          <w:rFonts w:ascii="louts shamy" w:hAnsi="louts shamy" w:cs="louts shamy"/>
          <w:sz w:val="28"/>
          <w:szCs w:val="28"/>
          <w:rtl/>
        </w:rPr>
        <w:t>.</w:t>
      </w:r>
    </w:p>
  </w:footnote>
  <w:footnote w:id="8">
    <w:p w14:paraId="41C18F7B" w14:textId="2D78C9AF"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البداية والنهاية لابن كثير 17/738 الناشر دار هجر للطباعة والنشر والتوزيع الطبعة الأولي 1418هـ =1997م تحقيق عبد الله عبد المحسن التركي</w:t>
      </w:r>
      <w:r>
        <w:rPr>
          <w:rFonts w:ascii="louts shamy" w:hAnsi="louts shamy" w:cs="louts shamy"/>
          <w:sz w:val="28"/>
          <w:szCs w:val="28"/>
          <w:rtl/>
        </w:rPr>
        <w:t xml:space="preserve"> </w:t>
      </w:r>
    </w:p>
  </w:footnote>
  <w:footnote w:id="9">
    <w:p w14:paraId="39AA39A6" w14:textId="18FFF2DA"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يراجع طبقات المفسرين للداودي 2/163</w:t>
      </w:r>
      <w:r>
        <w:rPr>
          <w:rFonts w:ascii="louts shamy" w:hAnsi="louts shamy" w:cs="louts shamy"/>
          <w:sz w:val="28"/>
          <w:szCs w:val="28"/>
          <w:rtl/>
        </w:rPr>
        <w:t>.</w:t>
      </w:r>
      <w:r w:rsidRPr="00E31252">
        <w:rPr>
          <w:rFonts w:ascii="louts shamy" w:hAnsi="louts shamy" w:cs="louts shamy"/>
          <w:sz w:val="28"/>
          <w:szCs w:val="28"/>
          <w:rtl/>
        </w:rPr>
        <w:t xml:space="preserve"> والدرر الكامنة 5/133 </w:t>
      </w:r>
    </w:p>
  </w:footnote>
  <w:footnote w:id="10">
    <w:p w14:paraId="52727895" w14:textId="5BD2D90B"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علقت أم عبد الله في تحقيقها بقولها</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وهو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بدعة</w:t>
      </w:r>
      <w:r>
        <w:rPr>
          <w:rFonts w:ascii="louts shamy" w:hAnsi="louts shamy" w:cs="louts shamy"/>
          <w:sz w:val="28"/>
          <w:szCs w:val="28"/>
          <w:rtl/>
        </w:rPr>
        <w:t xml:space="preserve"> </w:t>
      </w:r>
      <w:r w:rsidRPr="00E31252">
        <w:rPr>
          <w:rFonts w:ascii="louts shamy" w:hAnsi="louts shamy" w:cs="louts shamy" w:hint="cs"/>
          <w:sz w:val="28"/>
          <w:szCs w:val="28"/>
          <w:rtl/>
        </w:rPr>
        <w:t>نهي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رسول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بعض</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الوفود</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أنت</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سيدنا</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فقال</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السيد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أنا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عبد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ورسوله</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فقولوا</w:t>
      </w:r>
      <w:r>
        <w:rPr>
          <w:rFonts w:ascii="louts shamy" w:hAnsi="louts shamy" w:cs="louts shamy"/>
          <w:sz w:val="28"/>
          <w:szCs w:val="28"/>
          <w:rtl/>
        </w:rPr>
        <w:t>:</w:t>
      </w:r>
      <w:r w:rsidRPr="00E31252">
        <w:rPr>
          <w:rFonts w:ascii="louts shamy" w:hAnsi="louts shamy" w:cs="louts shamy"/>
          <w:sz w:val="28"/>
          <w:szCs w:val="28"/>
          <w:rtl/>
        </w:rPr>
        <w:t xml:space="preserve"> عبد الله ورسوله } رواه أبو داود والنسائي</w:t>
      </w:r>
      <w:r>
        <w:rPr>
          <w:rFonts w:ascii="louts shamy" w:hAnsi="louts shamy" w:cs="louts shamy"/>
          <w:sz w:val="28"/>
          <w:szCs w:val="28"/>
          <w:rtl/>
        </w:rPr>
        <w:t>،</w:t>
      </w:r>
      <w:r w:rsidRPr="00E31252">
        <w:rPr>
          <w:rFonts w:ascii="louts shamy" w:hAnsi="louts shamy" w:cs="louts shamy"/>
          <w:sz w:val="28"/>
          <w:szCs w:val="28"/>
          <w:rtl/>
        </w:rPr>
        <w:t xml:space="preserve"> وليس هو من هدي السلف</w:t>
      </w:r>
      <w:r>
        <w:rPr>
          <w:rFonts w:ascii="louts shamy" w:hAnsi="louts shamy" w:cs="louts shamy"/>
          <w:sz w:val="28"/>
          <w:szCs w:val="28"/>
          <w:rtl/>
        </w:rPr>
        <w:t>.</w:t>
      </w:r>
      <w:r w:rsidRPr="00E31252">
        <w:rPr>
          <w:rFonts w:ascii="louts shamy" w:hAnsi="louts shamy" w:cs="louts shamy"/>
          <w:sz w:val="28"/>
          <w:szCs w:val="28"/>
          <w:rtl/>
        </w:rPr>
        <w:t xml:space="preserve"> انتهي.</w:t>
      </w:r>
    </w:p>
    <w:p w14:paraId="0C88DFD2" w14:textId="05CF3BFA"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ولكن هذا القول تسرع في الحكم بالبدعة</w:t>
      </w:r>
      <w:r>
        <w:rPr>
          <w:rFonts w:ascii="louts shamy" w:hAnsi="louts shamy" w:cs="louts shamy"/>
          <w:sz w:val="28"/>
          <w:szCs w:val="28"/>
          <w:rtl/>
        </w:rPr>
        <w:t>،</w:t>
      </w:r>
      <w:r w:rsidRPr="00E31252">
        <w:rPr>
          <w:rFonts w:ascii="louts shamy" w:hAnsi="louts shamy" w:cs="louts shamy"/>
          <w:sz w:val="28"/>
          <w:szCs w:val="28"/>
          <w:rtl/>
        </w:rPr>
        <w:t xml:space="preserve"> والأمر يحتاج إلي تدبر أعمق</w:t>
      </w:r>
      <w:r>
        <w:rPr>
          <w:rFonts w:ascii="louts shamy" w:hAnsi="louts shamy" w:cs="louts shamy"/>
          <w:sz w:val="28"/>
          <w:szCs w:val="28"/>
          <w:rtl/>
        </w:rPr>
        <w:t>،</w:t>
      </w:r>
      <w:r w:rsidRPr="00E31252">
        <w:rPr>
          <w:rFonts w:ascii="louts shamy" w:hAnsi="louts shamy" w:cs="louts shamy"/>
          <w:sz w:val="28"/>
          <w:szCs w:val="28"/>
          <w:rtl/>
        </w:rPr>
        <w:t xml:space="preserve"> وفقه واعي</w:t>
      </w:r>
      <w:r>
        <w:rPr>
          <w:rFonts w:ascii="louts shamy" w:hAnsi="louts shamy" w:cs="louts shamy"/>
          <w:sz w:val="28"/>
          <w:szCs w:val="28"/>
          <w:rtl/>
        </w:rPr>
        <w:t>،</w:t>
      </w:r>
      <w:r w:rsidRPr="00E31252">
        <w:rPr>
          <w:rFonts w:ascii="louts shamy" w:hAnsi="louts shamy" w:cs="louts shamy"/>
          <w:sz w:val="28"/>
          <w:szCs w:val="28"/>
          <w:rtl/>
        </w:rPr>
        <w:t xml:space="preserve"> وإعمال كل النصوص الواردة</w:t>
      </w:r>
      <w:r>
        <w:rPr>
          <w:rFonts w:ascii="louts shamy" w:hAnsi="louts shamy" w:cs="louts shamy"/>
          <w:sz w:val="28"/>
          <w:szCs w:val="28"/>
          <w:rtl/>
        </w:rPr>
        <w:t>،</w:t>
      </w:r>
      <w:r w:rsidRPr="00E31252">
        <w:rPr>
          <w:rFonts w:ascii="louts shamy" w:hAnsi="louts shamy" w:cs="louts shamy"/>
          <w:sz w:val="28"/>
          <w:szCs w:val="28"/>
          <w:rtl/>
        </w:rPr>
        <w:t xml:space="preserve"> وليس إعمال بعضها</w:t>
      </w:r>
      <w:r>
        <w:rPr>
          <w:rFonts w:ascii="louts shamy" w:hAnsi="louts shamy" w:cs="louts shamy"/>
          <w:sz w:val="28"/>
          <w:szCs w:val="28"/>
          <w:rtl/>
        </w:rPr>
        <w:t>،</w:t>
      </w:r>
      <w:r w:rsidRPr="00E31252">
        <w:rPr>
          <w:rFonts w:ascii="louts shamy" w:hAnsi="louts shamy" w:cs="louts shamy"/>
          <w:sz w:val="28"/>
          <w:szCs w:val="28"/>
          <w:rtl/>
        </w:rPr>
        <w:t xml:space="preserve"> وإهمال الآخر</w:t>
      </w:r>
      <w:r>
        <w:rPr>
          <w:rFonts w:ascii="louts shamy" w:hAnsi="louts shamy" w:cs="louts shamy"/>
          <w:sz w:val="28"/>
          <w:szCs w:val="28"/>
          <w:rtl/>
        </w:rPr>
        <w:t>.</w:t>
      </w:r>
      <w:r w:rsidRPr="00E31252">
        <w:rPr>
          <w:rFonts w:ascii="louts shamy" w:hAnsi="louts shamy" w:cs="louts shamy"/>
          <w:sz w:val="28"/>
          <w:szCs w:val="28"/>
          <w:rtl/>
        </w:rPr>
        <w:t xml:space="preserve"> فقولك سيدنا محمد صلي الله عليه وسلم ليس بدعة لأن قوله صلي الله عليه وسلم</w:t>
      </w:r>
      <w:r>
        <w:rPr>
          <w:rFonts w:ascii="louts shamy" w:hAnsi="louts shamy" w:cs="louts shamy"/>
          <w:sz w:val="28"/>
          <w:szCs w:val="28"/>
          <w:rtl/>
        </w:rPr>
        <w:t>:</w:t>
      </w:r>
      <w:r w:rsidRPr="00E31252">
        <w:rPr>
          <w:rFonts w:ascii="louts shamy" w:hAnsi="louts shamy" w:cs="louts shamy"/>
          <w:sz w:val="28"/>
          <w:szCs w:val="28"/>
          <w:rtl/>
        </w:rPr>
        <w:t xml:space="preserve"> { السيد الله } يريد أن السؤد وحقيقة لله عز وجل</w:t>
      </w:r>
      <w:r>
        <w:rPr>
          <w:rFonts w:ascii="louts shamy" w:hAnsi="louts shamy" w:cs="louts shamy"/>
          <w:sz w:val="28"/>
          <w:szCs w:val="28"/>
          <w:rtl/>
        </w:rPr>
        <w:t>،</w:t>
      </w:r>
      <w:r w:rsidRPr="00E31252">
        <w:rPr>
          <w:rFonts w:ascii="louts shamy" w:hAnsi="louts shamy" w:cs="louts shamy"/>
          <w:sz w:val="28"/>
          <w:szCs w:val="28"/>
          <w:rtl/>
        </w:rPr>
        <w:t xml:space="preserve"> وأن الخلق كلهم عبيد له</w:t>
      </w:r>
      <w:r>
        <w:rPr>
          <w:rFonts w:ascii="louts shamy" w:hAnsi="louts shamy" w:cs="louts shamy"/>
          <w:sz w:val="28"/>
          <w:szCs w:val="28"/>
          <w:rtl/>
        </w:rPr>
        <w:t>،</w:t>
      </w:r>
      <w:r w:rsidRPr="00E31252">
        <w:rPr>
          <w:rFonts w:ascii="louts shamy" w:hAnsi="louts shamy" w:cs="louts shamy"/>
          <w:sz w:val="28"/>
          <w:szCs w:val="28"/>
          <w:rtl/>
        </w:rPr>
        <w:t xml:space="preserve"> وإنما منعهم فيما نري أن يدعوه سيدا</w:t>
      </w:r>
      <w:r>
        <w:rPr>
          <w:rFonts w:ascii="louts shamy" w:hAnsi="louts shamy" w:cs="louts shamy"/>
          <w:sz w:val="28"/>
          <w:szCs w:val="28"/>
          <w:rtl/>
        </w:rPr>
        <w:t>،</w:t>
      </w:r>
      <w:r w:rsidRPr="00E31252">
        <w:rPr>
          <w:rFonts w:ascii="louts shamy" w:hAnsi="louts shamy" w:cs="louts shamy"/>
          <w:sz w:val="28"/>
          <w:szCs w:val="28"/>
          <w:rtl/>
        </w:rPr>
        <w:t xml:space="preserve"> مع قوله</w:t>
      </w:r>
      <w:r>
        <w:rPr>
          <w:rFonts w:ascii="louts shamy" w:hAnsi="louts shamy" w:cs="louts shamy"/>
          <w:sz w:val="28"/>
          <w:szCs w:val="28"/>
          <w:rtl/>
        </w:rPr>
        <w:t>:</w:t>
      </w:r>
      <w:r w:rsidRPr="00E31252">
        <w:rPr>
          <w:rFonts w:ascii="louts shamy" w:hAnsi="louts shamy" w:cs="louts shamy"/>
          <w:sz w:val="28"/>
          <w:szCs w:val="28"/>
          <w:rtl/>
        </w:rPr>
        <w:t xml:space="preserve"> { أنا سيد ولد آدم }</w:t>
      </w:r>
      <w:r>
        <w:rPr>
          <w:rFonts w:ascii="louts shamy" w:hAnsi="louts shamy" w:cs="louts shamy"/>
          <w:sz w:val="28"/>
          <w:szCs w:val="28"/>
          <w:rtl/>
        </w:rPr>
        <w:t>،</w:t>
      </w:r>
      <w:r w:rsidRPr="00E31252">
        <w:rPr>
          <w:rFonts w:ascii="louts shamy" w:hAnsi="louts shamy" w:cs="louts shamy"/>
          <w:sz w:val="28"/>
          <w:szCs w:val="28"/>
          <w:rtl/>
        </w:rPr>
        <w:t xml:space="preserve"> وقوله لبني قريظة</w:t>
      </w:r>
      <w:r>
        <w:rPr>
          <w:rFonts w:ascii="louts shamy" w:hAnsi="louts shamy" w:cs="louts shamy"/>
          <w:sz w:val="28"/>
          <w:szCs w:val="28"/>
          <w:rtl/>
        </w:rPr>
        <w:t>:</w:t>
      </w:r>
      <w:r w:rsidRPr="00E31252">
        <w:rPr>
          <w:rFonts w:ascii="louts shamy" w:hAnsi="louts shamy" w:cs="louts shamy"/>
          <w:sz w:val="28"/>
          <w:szCs w:val="28"/>
          <w:rtl/>
        </w:rPr>
        <w:t xml:space="preserve"> { قوموا إلي سيدكم } يريد سعد بن معاذ من أجل أنهم قوم حديث عهد بالإسلام</w:t>
      </w:r>
      <w:r>
        <w:rPr>
          <w:rFonts w:ascii="louts shamy" w:hAnsi="louts shamy" w:cs="louts shamy"/>
          <w:sz w:val="28"/>
          <w:szCs w:val="28"/>
          <w:rtl/>
        </w:rPr>
        <w:t>،</w:t>
      </w:r>
      <w:r w:rsidRPr="00E31252">
        <w:rPr>
          <w:rFonts w:ascii="louts shamy" w:hAnsi="louts shamy" w:cs="louts shamy"/>
          <w:sz w:val="28"/>
          <w:szCs w:val="28"/>
          <w:rtl/>
        </w:rPr>
        <w:t xml:space="preserve"> وكانوا يحسبون أن السيادة بالنبوة كهي بأسباب الدنيا وكان لهم رؤساء يعظمونهم</w:t>
      </w:r>
      <w:r>
        <w:rPr>
          <w:rFonts w:ascii="louts shamy" w:hAnsi="louts shamy" w:cs="louts shamy"/>
          <w:sz w:val="28"/>
          <w:szCs w:val="28"/>
          <w:rtl/>
        </w:rPr>
        <w:t>،</w:t>
      </w:r>
      <w:r w:rsidRPr="00E31252">
        <w:rPr>
          <w:rFonts w:ascii="louts shamy" w:hAnsi="louts shamy" w:cs="louts shamy"/>
          <w:sz w:val="28"/>
          <w:szCs w:val="28"/>
          <w:rtl/>
        </w:rPr>
        <w:t xml:space="preserve"> وينقادون لأمرهم</w:t>
      </w:r>
      <w:r>
        <w:rPr>
          <w:rFonts w:ascii="louts shamy" w:hAnsi="louts shamy" w:cs="louts shamy"/>
          <w:sz w:val="28"/>
          <w:szCs w:val="28"/>
          <w:rtl/>
        </w:rPr>
        <w:t>،</w:t>
      </w:r>
      <w:r w:rsidRPr="00E31252">
        <w:rPr>
          <w:rFonts w:ascii="louts shamy" w:hAnsi="louts shamy" w:cs="louts shamy"/>
          <w:sz w:val="28"/>
          <w:szCs w:val="28"/>
          <w:rtl/>
        </w:rPr>
        <w:t xml:space="preserve"> ويسمونهم السادات</w:t>
      </w:r>
      <w:r>
        <w:rPr>
          <w:rFonts w:ascii="louts shamy" w:hAnsi="louts shamy" w:cs="louts shamy"/>
          <w:sz w:val="28"/>
          <w:szCs w:val="28"/>
          <w:rtl/>
        </w:rPr>
        <w:t>،</w:t>
      </w:r>
      <w:r w:rsidRPr="00E31252">
        <w:rPr>
          <w:rFonts w:ascii="louts shamy" w:hAnsi="louts shamy" w:cs="louts shamy"/>
          <w:sz w:val="28"/>
          <w:szCs w:val="28"/>
          <w:rtl/>
        </w:rPr>
        <w:t xml:space="preserve"> فعلمهم الثناء عليه</w:t>
      </w:r>
      <w:r>
        <w:rPr>
          <w:rFonts w:ascii="louts shamy" w:hAnsi="louts shamy" w:cs="louts shamy"/>
          <w:sz w:val="28"/>
          <w:szCs w:val="28"/>
          <w:rtl/>
        </w:rPr>
        <w:t>،</w:t>
      </w:r>
      <w:r w:rsidRPr="00E31252">
        <w:rPr>
          <w:rFonts w:ascii="louts shamy" w:hAnsi="louts shamy" w:cs="louts shamy"/>
          <w:sz w:val="28"/>
          <w:szCs w:val="28"/>
          <w:rtl/>
        </w:rPr>
        <w:t xml:space="preserve"> وأرشدهم إلي الأدب في ذلك</w:t>
      </w:r>
      <w:r>
        <w:rPr>
          <w:rFonts w:ascii="louts shamy" w:hAnsi="louts shamy" w:cs="louts shamy"/>
          <w:sz w:val="28"/>
          <w:szCs w:val="28"/>
          <w:rtl/>
        </w:rPr>
        <w:t>،</w:t>
      </w:r>
      <w:r w:rsidRPr="00E31252">
        <w:rPr>
          <w:rFonts w:ascii="louts shamy" w:hAnsi="louts shamy" w:cs="louts shamy"/>
          <w:sz w:val="28"/>
          <w:szCs w:val="28"/>
          <w:rtl/>
        </w:rPr>
        <w:t xml:space="preserve"> فقال</w:t>
      </w:r>
      <w:r>
        <w:rPr>
          <w:rFonts w:ascii="louts shamy" w:hAnsi="louts shamy" w:cs="louts shamy"/>
          <w:sz w:val="28"/>
          <w:szCs w:val="28"/>
          <w:rtl/>
        </w:rPr>
        <w:t>:</w:t>
      </w:r>
      <w:r w:rsidRPr="00E31252">
        <w:rPr>
          <w:rFonts w:ascii="louts shamy" w:hAnsi="louts shamy" w:cs="louts shamy"/>
          <w:sz w:val="28"/>
          <w:szCs w:val="28"/>
          <w:rtl/>
        </w:rPr>
        <w:t xml:space="preserve"> قولوا بقولكم</w:t>
      </w:r>
      <w:r>
        <w:rPr>
          <w:rFonts w:ascii="louts shamy" w:hAnsi="louts shamy" w:cs="louts shamy"/>
          <w:sz w:val="28"/>
          <w:szCs w:val="28"/>
          <w:rtl/>
        </w:rPr>
        <w:t>.</w:t>
      </w:r>
      <w:r w:rsidRPr="00E31252">
        <w:rPr>
          <w:rFonts w:ascii="louts shamy" w:hAnsi="louts shamy" w:cs="louts shamy"/>
          <w:sz w:val="28"/>
          <w:szCs w:val="28"/>
          <w:rtl/>
        </w:rPr>
        <w:t xml:space="preserve"> يريد</w:t>
      </w:r>
      <w:r>
        <w:rPr>
          <w:rFonts w:ascii="louts shamy" w:hAnsi="louts shamy" w:cs="louts shamy"/>
          <w:sz w:val="28"/>
          <w:szCs w:val="28"/>
          <w:rtl/>
        </w:rPr>
        <w:t>:</w:t>
      </w:r>
      <w:r w:rsidRPr="00E31252">
        <w:rPr>
          <w:rFonts w:ascii="louts shamy" w:hAnsi="louts shamy" w:cs="louts shamy"/>
          <w:sz w:val="28"/>
          <w:szCs w:val="28"/>
          <w:rtl/>
        </w:rPr>
        <w:t xml:space="preserve"> قولوا بقول أهل دينكم وملتكم</w:t>
      </w:r>
      <w:r>
        <w:rPr>
          <w:rFonts w:ascii="louts shamy" w:hAnsi="louts shamy" w:cs="louts shamy"/>
          <w:sz w:val="28"/>
          <w:szCs w:val="28"/>
          <w:rtl/>
        </w:rPr>
        <w:t>،</w:t>
      </w:r>
      <w:r w:rsidRPr="00E31252">
        <w:rPr>
          <w:rFonts w:ascii="louts shamy" w:hAnsi="louts shamy" w:cs="louts shamy"/>
          <w:sz w:val="28"/>
          <w:szCs w:val="28"/>
          <w:rtl/>
        </w:rPr>
        <w:t xml:space="preserve"> وادعوني نبيا ورسولا كما سماني الله عز وجل في كتابه</w:t>
      </w:r>
      <w:r>
        <w:rPr>
          <w:rFonts w:ascii="louts shamy" w:hAnsi="louts shamy" w:cs="louts shamy"/>
          <w:sz w:val="28"/>
          <w:szCs w:val="28"/>
          <w:rtl/>
        </w:rPr>
        <w:t>،</w:t>
      </w:r>
      <w:r w:rsidRPr="00E31252">
        <w:rPr>
          <w:rFonts w:ascii="louts shamy" w:hAnsi="louts shamy" w:cs="louts shamy"/>
          <w:sz w:val="28"/>
          <w:szCs w:val="28"/>
          <w:rtl/>
        </w:rPr>
        <w:t xml:space="preserve"> فقال { يا أيها النبي } { يا أيها الرسول }</w:t>
      </w:r>
      <w:r>
        <w:rPr>
          <w:rFonts w:ascii="louts shamy" w:hAnsi="louts shamy" w:cs="louts shamy"/>
          <w:sz w:val="28"/>
          <w:szCs w:val="28"/>
          <w:rtl/>
        </w:rPr>
        <w:t>،</w:t>
      </w:r>
      <w:r w:rsidRPr="00E31252">
        <w:rPr>
          <w:rFonts w:ascii="louts shamy" w:hAnsi="louts shamy" w:cs="louts shamy"/>
          <w:sz w:val="28"/>
          <w:szCs w:val="28"/>
          <w:rtl/>
        </w:rPr>
        <w:t xml:space="preserve"> ولا تسموني سيدا كما تسمون رؤساءكم</w:t>
      </w:r>
      <w:r>
        <w:rPr>
          <w:rFonts w:ascii="louts shamy" w:hAnsi="louts shamy" w:cs="louts shamy"/>
          <w:sz w:val="28"/>
          <w:szCs w:val="28"/>
          <w:rtl/>
        </w:rPr>
        <w:t>،</w:t>
      </w:r>
      <w:r w:rsidRPr="00E31252">
        <w:rPr>
          <w:rFonts w:ascii="louts shamy" w:hAnsi="louts shamy" w:cs="louts shamy"/>
          <w:sz w:val="28"/>
          <w:szCs w:val="28"/>
          <w:rtl/>
        </w:rPr>
        <w:t xml:space="preserve"> وعظماءكم</w:t>
      </w:r>
      <w:r>
        <w:rPr>
          <w:rFonts w:ascii="louts shamy" w:hAnsi="louts shamy" w:cs="louts shamy"/>
          <w:sz w:val="28"/>
          <w:szCs w:val="28"/>
          <w:rtl/>
        </w:rPr>
        <w:t>،</w:t>
      </w:r>
      <w:r w:rsidRPr="00E31252">
        <w:rPr>
          <w:rFonts w:ascii="louts shamy" w:hAnsi="louts shamy" w:cs="louts shamy"/>
          <w:sz w:val="28"/>
          <w:szCs w:val="28"/>
          <w:rtl/>
        </w:rPr>
        <w:t xml:space="preserve"> ولا تجعلوني مثلهم</w:t>
      </w:r>
      <w:r>
        <w:rPr>
          <w:rFonts w:ascii="louts shamy" w:hAnsi="louts shamy" w:cs="louts shamy"/>
          <w:sz w:val="28"/>
          <w:szCs w:val="28"/>
          <w:rtl/>
        </w:rPr>
        <w:t>،</w:t>
      </w:r>
      <w:r w:rsidRPr="00E31252">
        <w:rPr>
          <w:rFonts w:ascii="louts shamy" w:hAnsi="louts shamy" w:cs="louts shamy"/>
          <w:sz w:val="28"/>
          <w:szCs w:val="28"/>
          <w:rtl/>
        </w:rPr>
        <w:t xml:space="preserve"> فإني لست كأحدهم</w:t>
      </w:r>
      <w:r>
        <w:rPr>
          <w:rFonts w:ascii="louts shamy" w:hAnsi="louts shamy" w:cs="louts shamy"/>
          <w:sz w:val="28"/>
          <w:szCs w:val="28"/>
          <w:rtl/>
        </w:rPr>
        <w:t>،</w:t>
      </w:r>
      <w:r w:rsidRPr="00E31252">
        <w:rPr>
          <w:rFonts w:ascii="louts shamy" w:hAnsi="louts shamy" w:cs="louts shamy"/>
          <w:sz w:val="28"/>
          <w:szCs w:val="28"/>
          <w:rtl/>
        </w:rPr>
        <w:t xml:space="preserve"> إذ كانوا يسودونكم بأسباب الدنيا</w:t>
      </w:r>
      <w:r>
        <w:rPr>
          <w:rFonts w:ascii="louts shamy" w:hAnsi="louts shamy" w:cs="louts shamy"/>
          <w:sz w:val="28"/>
          <w:szCs w:val="28"/>
          <w:rtl/>
        </w:rPr>
        <w:t>،</w:t>
      </w:r>
      <w:r w:rsidRPr="00E31252">
        <w:rPr>
          <w:rFonts w:ascii="louts shamy" w:hAnsi="louts shamy" w:cs="louts shamy"/>
          <w:sz w:val="28"/>
          <w:szCs w:val="28"/>
          <w:rtl/>
        </w:rPr>
        <w:t xml:space="preserve"> وأنا أسودكم بالبنوة والرسالة فسموني نبيا ورسولا</w:t>
      </w:r>
      <w:r>
        <w:rPr>
          <w:rFonts w:ascii="louts shamy" w:hAnsi="louts shamy" w:cs="louts shamy"/>
          <w:sz w:val="28"/>
          <w:szCs w:val="28"/>
          <w:rtl/>
        </w:rPr>
        <w:t>.</w:t>
      </w:r>
    </w:p>
    <w:p w14:paraId="79FF4025" w14:textId="286AC170" w:rsidR="00021F95" w:rsidRPr="00E31252" w:rsidRDefault="00021F95" w:rsidP="0073618F">
      <w:pPr>
        <w:pStyle w:val="a4"/>
        <w:ind w:left="397" w:hanging="284"/>
        <w:jc w:val="both"/>
        <w:rPr>
          <w:rFonts w:ascii="louts shamy" w:hAnsi="louts shamy" w:cs="louts shamy"/>
          <w:sz w:val="28"/>
          <w:szCs w:val="28"/>
          <w:rtl/>
        </w:rPr>
      </w:pPr>
      <w:r>
        <w:rPr>
          <w:rFonts w:ascii="louts shamy" w:hAnsi="louts shamy" w:cs="louts shamy"/>
          <w:sz w:val="28"/>
          <w:szCs w:val="28"/>
          <w:rtl/>
        </w:rPr>
        <w:t xml:space="preserve"> </w:t>
      </w:r>
      <w:r w:rsidRPr="00E31252">
        <w:rPr>
          <w:rFonts w:ascii="louts shamy" w:hAnsi="louts shamy" w:cs="louts shamy"/>
          <w:sz w:val="28"/>
          <w:szCs w:val="28"/>
          <w:rtl/>
        </w:rPr>
        <w:t xml:space="preserve"> انظر الخطابي في معالم السنن شرح سنن أبي داود 4\112 </w:t>
      </w:r>
      <w:r w:rsidRPr="00E31252">
        <w:rPr>
          <w:rFonts w:ascii="louts shamy" w:hAnsi="louts shamy" w:cs="louts shamy" w:hint="cs"/>
          <w:sz w:val="28"/>
          <w:szCs w:val="28"/>
          <w:rtl/>
        </w:rPr>
        <w:t>المطبعة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العلمية</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حلب</w:t>
      </w:r>
      <w:r w:rsidRPr="00E31252">
        <w:rPr>
          <w:rFonts w:ascii="louts shamy" w:hAnsi="louts shamy" w:cs="louts shamy"/>
          <w:sz w:val="28"/>
          <w:szCs w:val="28"/>
          <w:rtl/>
        </w:rPr>
        <w:t xml:space="preserve"> 1351</w:t>
      </w:r>
      <w:r w:rsidRPr="00E31252">
        <w:rPr>
          <w:rFonts w:ascii="louts shamy" w:hAnsi="louts shamy" w:cs="louts shamy" w:hint="cs"/>
          <w:sz w:val="28"/>
          <w:szCs w:val="28"/>
          <w:rtl/>
        </w:rPr>
        <w:t>هـ</w:t>
      </w:r>
      <w:r w:rsidRPr="00E31252">
        <w:rPr>
          <w:rFonts w:ascii="louts shamy" w:hAnsi="louts shamy" w:cs="louts shamy"/>
          <w:sz w:val="28"/>
          <w:szCs w:val="28"/>
          <w:rtl/>
        </w:rPr>
        <w:t xml:space="preserve"> =1932م</w:t>
      </w:r>
      <w:r>
        <w:rPr>
          <w:rFonts w:ascii="louts shamy" w:hAnsi="louts shamy" w:cs="louts shamy"/>
          <w:sz w:val="28"/>
          <w:szCs w:val="28"/>
          <w:rtl/>
        </w:rPr>
        <w:t>.</w:t>
      </w:r>
      <w:r w:rsidRPr="00E31252">
        <w:rPr>
          <w:rFonts w:ascii="louts shamy" w:hAnsi="louts shamy" w:cs="louts shamy"/>
          <w:sz w:val="28"/>
          <w:szCs w:val="28"/>
          <w:rtl/>
        </w:rPr>
        <w:t xml:space="preserve"> ومرقاة المفاتيح شرح مشكاة المصابيح 7\3074</w:t>
      </w:r>
      <w:r>
        <w:rPr>
          <w:rFonts w:ascii="louts shamy" w:hAnsi="louts shamy" w:cs="louts shamy"/>
          <w:sz w:val="28"/>
          <w:szCs w:val="28"/>
          <w:rtl/>
        </w:rPr>
        <w:t>،</w:t>
      </w:r>
      <w:r w:rsidRPr="00E31252">
        <w:rPr>
          <w:rFonts w:ascii="louts shamy" w:hAnsi="louts shamy" w:cs="louts shamy"/>
          <w:sz w:val="28"/>
          <w:szCs w:val="28"/>
          <w:rtl/>
        </w:rPr>
        <w:t xml:space="preserve"> وما بعدها</w:t>
      </w:r>
      <w:r>
        <w:rPr>
          <w:rFonts w:ascii="louts shamy" w:hAnsi="louts shamy" w:cs="louts shamy"/>
          <w:sz w:val="28"/>
          <w:szCs w:val="28"/>
          <w:rtl/>
        </w:rPr>
        <w:t>،</w:t>
      </w:r>
      <w:r w:rsidRPr="00E31252">
        <w:rPr>
          <w:rFonts w:ascii="louts shamy" w:hAnsi="louts shamy" w:cs="louts shamy"/>
          <w:sz w:val="28"/>
          <w:szCs w:val="28"/>
          <w:rtl/>
        </w:rPr>
        <w:t xml:space="preserve"> ط دار الفكر بيروت</w:t>
      </w:r>
      <w:r>
        <w:rPr>
          <w:rFonts w:ascii="louts shamy" w:hAnsi="louts shamy" w:cs="louts shamy"/>
          <w:sz w:val="28"/>
          <w:szCs w:val="28"/>
          <w:rtl/>
        </w:rPr>
        <w:t xml:space="preserve"> </w:t>
      </w:r>
      <w:r w:rsidRPr="00E31252">
        <w:rPr>
          <w:rFonts w:ascii="louts shamy" w:hAnsi="louts shamy" w:cs="louts shamy"/>
          <w:sz w:val="28"/>
          <w:szCs w:val="28"/>
          <w:rtl/>
        </w:rPr>
        <w:t>1422هـ=2002م</w:t>
      </w:r>
      <w:r>
        <w:rPr>
          <w:rFonts w:ascii="louts shamy" w:hAnsi="louts shamy" w:cs="louts shamy"/>
          <w:sz w:val="28"/>
          <w:szCs w:val="28"/>
          <w:rtl/>
        </w:rPr>
        <w:t>.</w:t>
      </w:r>
      <w:r w:rsidRPr="00E31252">
        <w:rPr>
          <w:rFonts w:ascii="louts shamy" w:hAnsi="louts shamy" w:cs="louts shamy"/>
          <w:sz w:val="28"/>
          <w:szCs w:val="28"/>
          <w:rtl/>
        </w:rPr>
        <w:t xml:space="preserve"> وفيض القدير 4/152</w:t>
      </w:r>
      <w:r>
        <w:rPr>
          <w:rFonts w:ascii="louts shamy" w:hAnsi="louts shamy" w:cs="louts shamy"/>
          <w:sz w:val="28"/>
          <w:szCs w:val="28"/>
          <w:rtl/>
        </w:rPr>
        <w:t>.</w:t>
      </w:r>
      <w:r w:rsidRPr="00E31252">
        <w:rPr>
          <w:rFonts w:ascii="louts shamy" w:hAnsi="louts shamy" w:cs="louts shamy"/>
          <w:sz w:val="28"/>
          <w:szCs w:val="28"/>
          <w:rtl/>
        </w:rPr>
        <w:t xml:space="preserve"> ط المكتبة التجارية مصر 1356هـ</w:t>
      </w:r>
      <w:r>
        <w:rPr>
          <w:rFonts w:ascii="louts shamy" w:hAnsi="louts shamy" w:cs="louts shamy"/>
          <w:sz w:val="28"/>
          <w:szCs w:val="28"/>
          <w:rtl/>
        </w:rPr>
        <w:t>.</w:t>
      </w:r>
    </w:p>
  </w:footnote>
  <w:footnote w:id="11">
    <w:p w14:paraId="504CC8DF" w14:textId="4082421D"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w:t>
      </w:r>
      <w:r>
        <w:rPr>
          <w:rFonts w:ascii="louts shamy" w:hAnsi="louts shamy" w:cs="louts shamy"/>
          <w:sz w:val="28"/>
          <w:szCs w:val="28"/>
          <w:rtl/>
        </w:rPr>
        <w:t xml:space="preserve"> </w:t>
      </w:r>
      <w:r w:rsidRPr="00E31252">
        <w:rPr>
          <w:rFonts w:ascii="louts shamy" w:hAnsi="louts shamy" w:cs="louts shamy"/>
          <w:sz w:val="28"/>
          <w:szCs w:val="28"/>
          <w:rtl/>
        </w:rPr>
        <w:t xml:space="preserve">(خ </w:t>
      </w:r>
      <w:r>
        <w:rPr>
          <w:rFonts w:ascii="louts shamy" w:hAnsi="louts shamy" w:cs="louts shamy"/>
          <w:sz w:val="28"/>
          <w:szCs w:val="28"/>
          <w:rtl/>
        </w:rPr>
        <w:t>)</w:t>
      </w:r>
      <w:r w:rsidRPr="00E31252">
        <w:rPr>
          <w:rFonts w:ascii="louts shamy" w:hAnsi="louts shamy" w:cs="louts shamy"/>
          <w:sz w:val="28"/>
          <w:szCs w:val="28"/>
          <w:rtl/>
        </w:rPr>
        <w:t xml:space="preserve"> اللتى </w:t>
      </w:r>
    </w:p>
  </w:footnote>
  <w:footnote w:id="12">
    <w:p w14:paraId="4D6CB436" w14:textId="0A61EC19"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غاية كل مسلم هي إرضاء المولي عز وجل ودخول الجنة والنظر إلي وجه هي قمة نعيم أهل الجنة كما في حديث أبي سعيد الخدري في صحيح البخاري 6\44 ومسلم 4\2176</w:t>
      </w:r>
      <w:r>
        <w:rPr>
          <w:rFonts w:ascii="louts shamy" w:hAnsi="louts shamy" w:cs="louts shamy"/>
          <w:sz w:val="28"/>
          <w:szCs w:val="28"/>
          <w:rtl/>
        </w:rPr>
        <w:t>.</w:t>
      </w:r>
      <w:r w:rsidRPr="00E31252">
        <w:rPr>
          <w:rFonts w:ascii="louts shamy" w:hAnsi="louts shamy" w:cs="louts shamy"/>
          <w:sz w:val="28"/>
          <w:szCs w:val="28"/>
          <w:rtl/>
        </w:rPr>
        <w:t xml:space="preserve"> وكما في حديث صهيب بن سنان في صحيح مسلم 1\163 (297</w:t>
      </w:r>
      <w:r>
        <w:rPr>
          <w:rFonts w:ascii="louts shamy" w:hAnsi="louts shamy" w:cs="louts shamy"/>
          <w:sz w:val="28"/>
          <w:szCs w:val="28"/>
          <w:rtl/>
        </w:rPr>
        <w:t>)</w:t>
      </w:r>
      <w:r w:rsidRPr="00E31252">
        <w:rPr>
          <w:rFonts w:ascii="louts shamy" w:hAnsi="louts shamy" w:cs="louts shamy"/>
          <w:sz w:val="28"/>
          <w:szCs w:val="28"/>
          <w:rtl/>
        </w:rPr>
        <w:t>.</w:t>
      </w:r>
      <w:r>
        <w:rPr>
          <w:rFonts w:ascii="louts shamy" w:hAnsi="louts shamy" w:cs="louts shamy"/>
          <w:sz w:val="28"/>
          <w:szCs w:val="28"/>
          <w:rtl/>
        </w:rPr>
        <w:t xml:space="preserve"> </w:t>
      </w:r>
    </w:p>
  </w:footnote>
  <w:footnote w:id="13">
    <w:p w14:paraId="656F7328" w14:textId="66655E49"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وهذا مستفاد من حديث أبي هريرة مرفوعا { إذا مات الإنسان انقطع عمله إل من ثلاث</w:t>
      </w:r>
      <w:r>
        <w:rPr>
          <w:rFonts w:ascii="louts shamy" w:hAnsi="louts shamy" w:cs="louts shamy"/>
          <w:sz w:val="28"/>
          <w:szCs w:val="28"/>
          <w:rtl/>
        </w:rPr>
        <w:t>:</w:t>
      </w:r>
      <w:r w:rsidRPr="00E31252">
        <w:rPr>
          <w:rFonts w:ascii="louts shamy" w:hAnsi="louts shamy" w:cs="louts shamy"/>
          <w:sz w:val="28"/>
          <w:szCs w:val="28"/>
          <w:rtl/>
        </w:rPr>
        <w:t xml:space="preserve"> علم ينتفع به</w:t>
      </w:r>
      <w:r>
        <w:rPr>
          <w:rFonts w:ascii="louts shamy" w:hAnsi="louts shamy" w:cs="louts shamy"/>
          <w:sz w:val="28"/>
          <w:szCs w:val="28"/>
          <w:rtl/>
        </w:rPr>
        <w:t>،</w:t>
      </w:r>
      <w:r w:rsidRPr="00E31252">
        <w:rPr>
          <w:rFonts w:ascii="louts shamy" w:hAnsi="louts shamy" w:cs="louts shamy"/>
          <w:sz w:val="28"/>
          <w:szCs w:val="28"/>
          <w:rtl/>
        </w:rPr>
        <w:t xml:space="preserve"> أو صدقة تجري له</w:t>
      </w:r>
      <w:r>
        <w:rPr>
          <w:rFonts w:ascii="louts shamy" w:hAnsi="louts shamy" w:cs="louts shamy"/>
          <w:sz w:val="28"/>
          <w:szCs w:val="28"/>
          <w:rtl/>
        </w:rPr>
        <w:t>،</w:t>
      </w:r>
      <w:r w:rsidRPr="00E31252">
        <w:rPr>
          <w:rFonts w:ascii="louts shamy" w:hAnsi="louts shamy" w:cs="louts shamy"/>
          <w:sz w:val="28"/>
          <w:szCs w:val="28"/>
          <w:rtl/>
        </w:rPr>
        <w:t xml:space="preserve"> أو ولد صالح يدعو له } </w:t>
      </w:r>
      <w:r w:rsidRPr="00E31252">
        <w:rPr>
          <w:rFonts w:ascii="louts shamy" w:hAnsi="louts shamy" w:cs="louts shamy" w:hint="cs"/>
          <w:sz w:val="28"/>
          <w:szCs w:val="28"/>
          <w:rtl/>
        </w:rPr>
        <w:t>وقد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النسائي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6\251 </w:t>
      </w:r>
      <w:r w:rsidRPr="00E31252">
        <w:rPr>
          <w:rFonts w:ascii="louts shamy" w:hAnsi="louts shamy" w:cs="louts shamy" w:hint="cs"/>
          <w:sz w:val="28"/>
          <w:szCs w:val="28"/>
          <w:rtl/>
        </w:rPr>
        <w:t>برقم</w:t>
      </w:r>
      <w:r w:rsidRPr="00E31252">
        <w:rPr>
          <w:rFonts w:ascii="louts shamy" w:hAnsi="louts shamy" w:cs="louts shamy"/>
          <w:sz w:val="28"/>
          <w:szCs w:val="28"/>
          <w:rtl/>
        </w:rPr>
        <w:t xml:space="preserve"> [3651] </w:t>
      </w:r>
      <w:r w:rsidRPr="00E31252">
        <w:rPr>
          <w:rFonts w:ascii="louts shamy" w:hAnsi="louts shamy" w:cs="louts shamy" w:hint="cs"/>
          <w:sz w:val="28"/>
          <w:szCs w:val="28"/>
          <w:rtl/>
        </w:rPr>
        <w:t>ط</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مكتب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المطبوعات</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الإسلامية</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حلب</w:t>
      </w:r>
      <w:r>
        <w:rPr>
          <w:rFonts w:ascii="louts shamy" w:hAnsi="louts shamy" w:cs="louts shamy"/>
          <w:sz w:val="28"/>
          <w:szCs w:val="28"/>
          <w:rtl/>
        </w:rPr>
        <w:t>.</w:t>
      </w:r>
      <w:r w:rsidRPr="00E31252">
        <w:rPr>
          <w:rFonts w:ascii="louts shamy" w:hAnsi="louts shamy" w:cs="louts shamy"/>
          <w:sz w:val="28"/>
          <w:szCs w:val="28"/>
          <w:rtl/>
        </w:rPr>
        <w:t xml:space="preserve"> 1406</w:t>
      </w:r>
      <w:r w:rsidRPr="00E31252">
        <w:rPr>
          <w:rFonts w:ascii="louts shamy" w:hAnsi="louts shamy" w:cs="louts shamy" w:hint="cs"/>
          <w:sz w:val="28"/>
          <w:szCs w:val="28"/>
          <w:rtl/>
        </w:rPr>
        <w:t>هـ</w:t>
      </w:r>
      <w:r w:rsidRPr="00E31252">
        <w:rPr>
          <w:rFonts w:ascii="louts shamy" w:hAnsi="louts shamy" w:cs="louts shamy"/>
          <w:sz w:val="28"/>
          <w:szCs w:val="28"/>
          <w:rtl/>
        </w:rPr>
        <w:t>=1986</w:t>
      </w:r>
      <w:r w:rsidRPr="00E31252">
        <w:rPr>
          <w:rFonts w:ascii="louts shamy" w:hAnsi="louts shamy" w:cs="louts shamy" w:hint="cs"/>
          <w:sz w:val="28"/>
          <w:szCs w:val="28"/>
          <w:rtl/>
        </w:rPr>
        <w:t>م</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والترمذي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Pr>
          <w:rFonts w:ascii="louts shamy" w:hAnsi="louts shamy" w:cs="louts shamy"/>
          <w:sz w:val="28"/>
          <w:szCs w:val="28"/>
          <w:rtl/>
        </w:rPr>
        <w:t xml:space="preserve"> </w:t>
      </w:r>
      <w:r w:rsidRPr="00E31252">
        <w:rPr>
          <w:rFonts w:ascii="louts shamy" w:hAnsi="louts shamy" w:cs="louts shamy"/>
          <w:sz w:val="28"/>
          <w:szCs w:val="28"/>
          <w:rtl/>
        </w:rPr>
        <w:t xml:space="preserve">3| 652 </w:t>
      </w:r>
      <w:r w:rsidRPr="00E31252">
        <w:rPr>
          <w:rFonts w:ascii="louts shamy" w:hAnsi="louts shamy" w:cs="louts shamy" w:hint="cs"/>
          <w:sz w:val="28"/>
          <w:szCs w:val="28"/>
          <w:rtl/>
        </w:rPr>
        <w:t>رقم</w:t>
      </w:r>
      <w:r w:rsidRPr="00E31252">
        <w:rPr>
          <w:rFonts w:ascii="louts shamy" w:hAnsi="louts shamy" w:cs="louts shamy"/>
          <w:sz w:val="28"/>
          <w:szCs w:val="28"/>
          <w:rtl/>
        </w:rPr>
        <w:t xml:space="preserve"> [1376] </w:t>
      </w:r>
      <w:r w:rsidRPr="00E31252">
        <w:rPr>
          <w:rFonts w:ascii="louts shamy" w:hAnsi="louts shamy" w:cs="louts shamy" w:hint="cs"/>
          <w:sz w:val="28"/>
          <w:szCs w:val="28"/>
          <w:rtl/>
        </w:rPr>
        <w:t>ط</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مصطفي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البابى</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الحلبي</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مصر</w:t>
      </w:r>
      <w:r w:rsidRPr="00E31252">
        <w:rPr>
          <w:rFonts w:ascii="louts shamy" w:hAnsi="louts shamy" w:cs="louts shamy"/>
          <w:sz w:val="28"/>
          <w:szCs w:val="28"/>
          <w:rtl/>
        </w:rPr>
        <w:t xml:space="preserve"> 1395</w:t>
      </w:r>
      <w:r w:rsidRPr="00E31252">
        <w:rPr>
          <w:rFonts w:ascii="louts shamy" w:hAnsi="louts shamy" w:cs="louts shamy" w:hint="cs"/>
          <w:sz w:val="28"/>
          <w:szCs w:val="28"/>
          <w:rtl/>
        </w:rPr>
        <w:t>هـ</w:t>
      </w:r>
      <w:r w:rsidRPr="00E31252">
        <w:rPr>
          <w:rFonts w:ascii="louts shamy" w:hAnsi="louts shamy" w:cs="louts shamy"/>
          <w:sz w:val="28"/>
          <w:szCs w:val="28"/>
          <w:rtl/>
        </w:rPr>
        <w:t xml:space="preserve"> = 1975</w:t>
      </w:r>
      <w:r w:rsidRPr="00E31252">
        <w:rPr>
          <w:rFonts w:ascii="louts shamy" w:hAnsi="louts shamy" w:cs="louts shamy" w:hint="cs"/>
          <w:sz w:val="28"/>
          <w:szCs w:val="28"/>
          <w:rtl/>
        </w:rPr>
        <w:t>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والدارمي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1/462</w:t>
      </w:r>
      <w:r>
        <w:rPr>
          <w:rFonts w:ascii="louts shamy" w:hAnsi="louts shamy" w:cs="louts shamy"/>
          <w:sz w:val="28"/>
          <w:szCs w:val="28"/>
          <w:rtl/>
        </w:rPr>
        <w:t xml:space="preserve"> </w:t>
      </w:r>
      <w:r w:rsidRPr="00E31252">
        <w:rPr>
          <w:rFonts w:ascii="louts shamy" w:hAnsi="louts shamy" w:cs="louts shamy" w:hint="cs"/>
          <w:sz w:val="28"/>
          <w:szCs w:val="28"/>
          <w:rtl/>
        </w:rPr>
        <w:t>برقم</w:t>
      </w:r>
      <w:r w:rsidRPr="00E31252">
        <w:rPr>
          <w:rFonts w:ascii="louts shamy" w:hAnsi="louts shamy" w:cs="louts shamy"/>
          <w:sz w:val="28"/>
          <w:szCs w:val="28"/>
          <w:rtl/>
        </w:rPr>
        <w:t xml:space="preserve"> [578] </w:t>
      </w:r>
      <w:r w:rsidRPr="00E31252">
        <w:rPr>
          <w:rFonts w:ascii="louts shamy" w:hAnsi="louts shamy" w:cs="louts shamy" w:hint="cs"/>
          <w:sz w:val="28"/>
          <w:szCs w:val="28"/>
          <w:rtl/>
        </w:rPr>
        <w:t>دار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المغني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للنشر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والتوزيع</w:t>
      </w:r>
      <w:r w:rsidRPr="00E31252">
        <w:rPr>
          <w:rFonts w:ascii="louts shamy" w:hAnsi="louts shamy" w:cs="louts shamy"/>
          <w:sz w:val="28"/>
          <w:szCs w:val="28"/>
          <w:rtl/>
        </w:rPr>
        <w:t xml:space="preserve"> 1412</w:t>
      </w:r>
      <w:r w:rsidRPr="00E31252">
        <w:rPr>
          <w:rFonts w:ascii="louts shamy" w:hAnsi="louts shamy" w:cs="louts shamy" w:hint="cs"/>
          <w:sz w:val="28"/>
          <w:szCs w:val="28"/>
          <w:rtl/>
        </w:rPr>
        <w:t>هـ</w:t>
      </w:r>
      <w:r w:rsidRPr="00E31252">
        <w:rPr>
          <w:rFonts w:ascii="louts shamy" w:hAnsi="louts shamy" w:cs="louts shamy"/>
          <w:sz w:val="28"/>
          <w:szCs w:val="28"/>
          <w:rtl/>
        </w:rPr>
        <w:t xml:space="preserve"> = 2000</w:t>
      </w:r>
      <w:r w:rsidRPr="00E31252">
        <w:rPr>
          <w:rFonts w:ascii="louts shamy" w:hAnsi="louts shamy" w:cs="louts shamy" w:hint="cs"/>
          <w:sz w:val="28"/>
          <w:szCs w:val="28"/>
          <w:rtl/>
        </w:rPr>
        <w:t>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w:t>
      </w:r>
      <w:r w:rsidRPr="00E31252">
        <w:rPr>
          <w:rFonts w:ascii="louts shamy" w:hAnsi="louts shamy" w:cs="louts shamy"/>
          <w:sz w:val="28"/>
          <w:szCs w:val="28"/>
          <w:rtl/>
        </w:rPr>
        <w:t>ن خزيمة في صحيحه 4\122 برقم [2494] ط المكتب الإسلامي بيروت.</w:t>
      </w:r>
    </w:p>
  </w:footnote>
  <w:footnote w:id="14">
    <w:p w14:paraId="7FA1ABF4" w14:textId="59C8DECE"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أم الدرداء مرفوعا { من دعا لأخيه بظهر الغيب</w:t>
      </w:r>
      <w:r>
        <w:rPr>
          <w:rFonts w:ascii="louts shamy" w:hAnsi="louts shamy" w:cs="louts shamy"/>
          <w:sz w:val="28"/>
          <w:szCs w:val="28"/>
          <w:rtl/>
        </w:rPr>
        <w:t>،</w:t>
      </w:r>
      <w:r w:rsidRPr="00E31252">
        <w:rPr>
          <w:rFonts w:ascii="louts shamy" w:hAnsi="louts shamy" w:cs="louts shamy"/>
          <w:sz w:val="28"/>
          <w:szCs w:val="28"/>
          <w:rtl/>
        </w:rPr>
        <w:t xml:space="preserve"> قال الملك الموكل به آمين</w:t>
      </w:r>
      <w:r>
        <w:rPr>
          <w:rFonts w:ascii="louts shamy" w:hAnsi="louts shamy" w:cs="louts shamy"/>
          <w:sz w:val="28"/>
          <w:szCs w:val="28"/>
          <w:rtl/>
        </w:rPr>
        <w:t>،</w:t>
      </w:r>
      <w:r w:rsidRPr="00E31252">
        <w:rPr>
          <w:rFonts w:ascii="louts shamy" w:hAnsi="louts shamy" w:cs="louts shamy"/>
          <w:sz w:val="28"/>
          <w:szCs w:val="28"/>
          <w:rtl/>
        </w:rPr>
        <w:t xml:space="preserve"> ولك بمثل } أخرجه مسلم في صحيحه 4/ 2094 [ 2732] ط إحياء التراث العربي بيروت</w:t>
      </w:r>
      <w:r>
        <w:rPr>
          <w:rFonts w:ascii="louts shamy" w:hAnsi="louts shamy" w:cs="louts shamy"/>
          <w:sz w:val="28"/>
          <w:szCs w:val="28"/>
          <w:rtl/>
        </w:rPr>
        <w:t>.</w:t>
      </w:r>
      <w:r w:rsidRPr="00E31252">
        <w:rPr>
          <w:rFonts w:ascii="louts shamy" w:hAnsi="louts shamy" w:cs="louts shamy"/>
          <w:sz w:val="28"/>
          <w:szCs w:val="28"/>
          <w:rtl/>
        </w:rPr>
        <w:t xml:space="preserve"> وأبو داود في سننه 2/89 [ 1534] = = ط المكتبة العصرية صيدا</w:t>
      </w:r>
      <w:r>
        <w:rPr>
          <w:rFonts w:ascii="louts shamy" w:hAnsi="louts shamy" w:cs="louts shamy"/>
          <w:sz w:val="28"/>
          <w:szCs w:val="28"/>
          <w:rtl/>
        </w:rPr>
        <w:t>.</w:t>
      </w:r>
      <w:r w:rsidRPr="00E31252">
        <w:rPr>
          <w:rFonts w:ascii="louts shamy" w:hAnsi="louts shamy" w:cs="louts shamy"/>
          <w:sz w:val="28"/>
          <w:szCs w:val="28"/>
          <w:rtl/>
        </w:rPr>
        <w:t xml:space="preserve"> وابن ماجه في سننه 2\966 [2895] ط دار إحياء الكتب العربية</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45\ 539 [ 27558] مؤسسة الرسالة 1421هـ= 2001م وابن شيبة في مصنفة 6\21 [ 29161]</w:t>
      </w:r>
      <w:r>
        <w:rPr>
          <w:rFonts w:ascii="louts shamy" w:hAnsi="louts shamy" w:cs="louts shamy"/>
          <w:sz w:val="28"/>
          <w:szCs w:val="28"/>
          <w:rtl/>
        </w:rPr>
        <w:t xml:space="preserve"> </w:t>
      </w:r>
      <w:r w:rsidRPr="00E31252">
        <w:rPr>
          <w:rFonts w:ascii="louts shamy" w:hAnsi="louts shamy" w:cs="louts shamy"/>
          <w:sz w:val="28"/>
          <w:szCs w:val="28"/>
          <w:rtl/>
        </w:rPr>
        <w:t>مكتبة الرشد الرياض 1409هـ</w:t>
      </w:r>
      <w:r>
        <w:rPr>
          <w:rFonts w:ascii="louts shamy" w:hAnsi="louts shamy" w:cs="louts shamy"/>
          <w:sz w:val="28"/>
          <w:szCs w:val="28"/>
          <w:rtl/>
        </w:rPr>
        <w:t>.</w:t>
      </w:r>
    </w:p>
  </w:footnote>
  <w:footnote w:id="15">
    <w:p w14:paraId="784EBB74" w14:textId="687590A8"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 ش </w:t>
      </w:r>
      <w:r>
        <w:rPr>
          <w:rFonts w:ascii="louts shamy" w:hAnsi="louts shamy" w:cs="louts shamy"/>
          <w:sz w:val="28"/>
          <w:szCs w:val="28"/>
          <w:rtl/>
        </w:rPr>
        <w:t xml:space="preserve">) </w:t>
      </w:r>
      <w:r w:rsidRPr="00E31252">
        <w:rPr>
          <w:rFonts w:ascii="louts shamy" w:hAnsi="louts shamy" w:cs="louts shamy"/>
          <w:sz w:val="28"/>
          <w:szCs w:val="28"/>
          <w:rtl/>
        </w:rPr>
        <w:t xml:space="preserve">البيت </w:t>
      </w:r>
    </w:p>
  </w:footnote>
  <w:footnote w:id="16">
    <w:p w14:paraId="7F7A4F3E" w14:textId="61BEDE49"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 ط </w:t>
      </w:r>
      <w:r>
        <w:rPr>
          <w:rFonts w:ascii="louts shamy" w:hAnsi="louts shamy" w:cs="louts shamy"/>
          <w:sz w:val="28"/>
          <w:szCs w:val="28"/>
          <w:rtl/>
        </w:rPr>
        <w:t>)</w:t>
      </w:r>
      <w:r w:rsidRPr="00E31252">
        <w:rPr>
          <w:rFonts w:ascii="louts shamy" w:hAnsi="louts shamy" w:cs="louts shamy"/>
          <w:sz w:val="28"/>
          <w:szCs w:val="28"/>
          <w:rtl/>
        </w:rPr>
        <w:t xml:space="preserve"> ففي </w:t>
      </w:r>
    </w:p>
  </w:footnote>
  <w:footnote w:id="17">
    <w:p w14:paraId="123EF257" w14:textId="4A37801C" w:rsidR="00021F95" w:rsidRPr="00E31252" w:rsidRDefault="00021F95" w:rsidP="00021F95">
      <w:pPr>
        <w:autoSpaceDE w:val="0"/>
        <w:autoSpaceDN w:val="0"/>
        <w:adjustRightInd w:val="0"/>
        <w:spacing w:after="0" w:line="240" w:lineRule="auto"/>
        <w:ind w:left="397" w:hanging="284"/>
        <w:jc w:val="both"/>
        <w:rPr>
          <w:rFonts w:ascii="louts shamy" w:hAnsi="louts shamy" w:cs="louts shamy"/>
          <w:sz w:val="28"/>
          <w:szCs w:val="28"/>
          <w:rtl/>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قال ابن القيم في كتابه الماتع الروح</w:t>
      </w:r>
      <w:r>
        <w:rPr>
          <w:rFonts w:ascii="louts shamy" w:hAnsi="louts shamy" w:cs="louts shamy"/>
          <w:sz w:val="28"/>
          <w:szCs w:val="28"/>
          <w:rtl/>
        </w:rPr>
        <w:t xml:space="preserve"> </w:t>
      </w:r>
      <w:r w:rsidRPr="00E31252">
        <w:rPr>
          <w:rFonts w:ascii="louts shamy" w:hAnsi="louts shamy" w:cs="louts shamy"/>
          <w:sz w:val="28"/>
          <w:szCs w:val="28"/>
          <w:rtl/>
        </w:rPr>
        <w:t>ص 117</w:t>
      </w:r>
      <w:r>
        <w:rPr>
          <w:rFonts w:ascii="louts shamy" w:hAnsi="louts shamy" w:cs="louts shamy"/>
          <w:sz w:val="28"/>
          <w:szCs w:val="28"/>
          <w:rtl/>
        </w:rPr>
        <w:t>:</w:t>
      </w:r>
    </w:p>
    <w:p w14:paraId="13E3ADFA" w14:textId="010D885D"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Pr>
          <w:rFonts w:ascii="louts shamy" w:hAnsi="louts shamy" w:cs="louts shamy"/>
          <w:sz w:val="28"/>
          <w:szCs w:val="28"/>
          <w:rtl/>
        </w:rPr>
        <w:t xml:space="preserve"> </w:t>
      </w:r>
      <w:r w:rsidRPr="00E31252">
        <w:rPr>
          <w:rFonts w:ascii="louts shamy" w:hAnsi="louts shamy" w:cs="louts shamy"/>
          <w:sz w:val="28"/>
          <w:szCs w:val="28"/>
          <w:rtl/>
        </w:rPr>
        <w:t>"</w:t>
      </w:r>
      <w:r w:rsidRPr="00E31252">
        <w:rPr>
          <w:rFonts w:ascii="louts shamy" w:hAnsi="louts shamy" w:cs="louts shamy"/>
          <w:color w:val="000000"/>
          <w:sz w:val="28"/>
          <w:szCs w:val="28"/>
          <w:rtl/>
          <w:lang w:bidi="ar-EG"/>
        </w:rPr>
        <w:t>هَل تنْتَفع أَرْوَاح الْمَوْتَى بِشَيْء من سعى الْأَحْيَاء أم لَا</w:t>
      </w:r>
    </w:p>
    <w:p w14:paraId="38E64B4E" w14:textId="6D0B6CE9"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فَالْجَوَاب أَنَّهَا تنْتَفع من سعى الْأَحْيَاء بأمرين مجمع عَلَيْهِمَا بَين أهل السّنة من الْفُقَهَاء وَأهل الحَدِيث وَالتَّفْسِيرأَحدهمَا مَا تسبب إِلَيْهِ الْمَيِّت فِي حَيَاته</w:t>
      </w:r>
    </w:p>
    <w:p w14:paraId="3C568FCA" w14:textId="39781F68"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وَالثَّانِي دُعَاء الْمُسلمين لَهُ واستغفارهم لَهُ وَالصَّدَقة وَالْحج على نزاع مَا الَّذِي يصل من ثَوَابه هَل ثَوَاب الْإِنْفَاق أَو ثَوَاب الْعَمَل فَعِنْدَ الْجُمْهُور يصل ثَوَاب الْعَمَل نَفسه وَعند بعض الْحَنَفِيَّة إِنَّمَا يصل ثَوَاب الْإِنْفَاق</w:t>
      </w:r>
      <w:r>
        <w:rPr>
          <w:rFonts w:ascii="louts shamy" w:hAnsi="louts shamy" w:cs="louts shamy" w:hint="cs"/>
          <w:color w:val="000000"/>
          <w:sz w:val="28"/>
          <w:szCs w:val="28"/>
          <w:rtl/>
          <w:lang w:bidi="ar-EG"/>
        </w:rPr>
        <w:t xml:space="preserve"> </w:t>
      </w:r>
      <w:r w:rsidRPr="00E31252">
        <w:rPr>
          <w:rFonts w:ascii="louts shamy" w:hAnsi="louts shamy" w:cs="louts shamy"/>
          <w:color w:val="000000"/>
          <w:sz w:val="28"/>
          <w:szCs w:val="28"/>
          <w:rtl/>
          <w:lang w:bidi="ar-EG"/>
        </w:rPr>
        <w:t>وَاخْتلفُوا فِي الْعِبَادَة الْبَدَنِيَّة كَالصَّوْمِ وَالصَّلَاة وَقِرَاءَة الْقُرْآن وَالذكر</w:t>
      </w:r>
    </w:p>
    <w:p w14:paraId="5FD71AE9" w14:textId="11D538A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 xml:space="preserve"> فمذهب الإِمَام أَحْمد وَجُمْهُور السّلف</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وصولها</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وَهُوَ قَول بعض أَصْحَاب أَبى حنيفَة</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نَص على هَذَا الإِمَام أَحْمد فِي رِوَايَة مُحَمَّد بن يحيى الكحال قَالَ قيل لأبى عبد الله الرجل يعْمل الشَّيْء من الْخَيْر من صَلَاة أَو صَدَقَة أَو غير ذَلِك فَيجْعَل نصفه لِأَبِيهِ أَو لأمه قَالَ أَرْجُو أَو قَالَ الْمَيِّت يصل إِلَيْهِ كل شَيْء من صَدَقَة أَو غَيرهَا وَقَالَ أَيْضا اقْرَأ آيَة الْكُرْسِيّ ثَلَاث مَرَّات وَقل هُوَ الله أحد وَقل اللَّهُمَّ إِن فَضله لأهل الْمَقَابِر</w:t>
      </w:r>
    </w:p>
    <w:p w14:paraId="5A305760"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وَالْمَشْهُور من مَذْهَب الشَّافِعِي وَمَالك أَن ذَلِك لَا يصل</w:t>
      </w:r>
    </w:p>
    <w:p w14:paraId="0B94EBF3"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وَذهب بعض أهل الْبدع من أهل الْكَلَام أَنه لَا يصل إِلَى الْمَيِّت شَيْء الْبَتَّةَ لادعاء وَلَا غَيره</w:t>
      </w:r>
    </w:p>
    <w:p w14:paraId="6B2C763B"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فالدليل على انتفاعه بِمَا تسبب إِلَيْهِ فِي حَيَاته مَا رَوَاهُ مُسلم فِي صحيه من حَدِيث أبي هُرَيْرَة رضى الله عَنهُ أَن رَسُول الله قَالَ إِذا مَاتَ الْإِنْسَان انْقَطع عَنهُ عمله إِلَّا من ثَلَاث صَدَقَة جَارِيَة أَو علم ينْتَفع بِهِ أَو ولد صَالح يَدْعُو لَهُ فاستثناء هَذِه الثَّلَاث من عمله يدل على أَنَّهَا مِنْهُ فانه هُوَ الَّذِي تسبب إِلَيْهَا</w:t>
      </w:r>
    </w:p>
    <w:p w14:paraId="23C0B50A"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وَفِي سنَن ابْن مَاجَه من حَدِيث أَبى هُرَيْرَة رضى الله عَنهُ قَالَ قَالَ رَسُول الله</w:t>
      </w:r>
      <w:r w:rsidRPr="00E31252">
        <w:rPr>
          <w:rFonts w:ascii="louts shamy" w:hAnsi="louts shamy" w:cs="louts shamy"/>
          <w:sz w:val="28"/>
          <w:szCs w:val="28"/>
          <w:rtl/>
          <w:lang w:bidi="ar-EG"/>
        </w:rPr>
        <w:t xml:space="preserve"> </w:t>
      </w:r>
      <w:r w:rsidRPr="00E31252">
        <w:rPr>
          <w:rFonts w:ascii="louts shamy" w:hAnsi="louts shamy" w:cs="louts shamy"/>
          <w:color w:val="000000"/>
          <w:sz w:val="28"/>
          <w:szCs w:val="28"/>
          <w:rtl/>
          <w:lang w:bidi="ar-EG"/>
        </w:rPr>
        <w:t>إِنَّمَا يلْحق الْمُؤمن من عمله وحسناته بعد مَوته علما علمه ونشره أَو ولدا صَالحا تَركه أَو مُصحفا وَرثهُ أَو مَسْجِدا بناه أَو بَيْتا لِابْنِ السَّبِيل بناه أَو نَهرا إِكْرَاه أَو صَدَقَة أخرجهَا من مَاله فِي صِحَّته وحياته تلْحقهُ من بعد مَوته</w:t>
      </w:r>
    </w:p>
    <w:p w14:paraId="32EE00FF" w14:textId="5059ADC0" w:rsidR="00021F95"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color w:val="000000"/>
          <w:sz w:val="28"/>
          <w:szCs w:val="28"/>
          <w:rtl/>
          <w:lang w:bidi="ar-EG"/>
        </w:rPr>
        <w:t>وَفِي صَحِيح مُسلم أَيْضا من حَدِيث جرير بن عبد الله قَالَ قَالَ رَسُول الله من سنّ فِي الْإِسْلَام سنة حَسَنَة فَلهُ أجرهَا وَأجر من عمل بهَا من بعده من غير أَن ينقص من أُجُورهم شَيْء وَمن سنّ فِي الْإِسْلَام سنة سَيِّئَة كَانَ عَلَيْهِ وزرها ووزر من عمل بهَا من بعده من غير أَن ينقص من أوزارهم شَيْء وَهَذَا الْمَعْنى روى عَن النَّبِي من عدَّة وُجُوه صِحَاح وَحسان</w:t>
      </w:r>
    </w:p>
    <w:p w14:paraId="52269386" w14:textId="77777777" w:rsidR="00021F95" w:rsidRDefault="00021F95" w:rsidP="0073618F">
      <w:pPr>
        <w:autoSpaceDE w:val="0"/>
        <w:autoSpaceDN w:val="0"/>
        <w:adjustRightInd w:val="0"/>
        <w:spacing w:after="0" w:line="240" w:lineRule="auto"/>
        <w:ind w:left="397" w:hanging="284"/>
        <w:jc w:val="both"/>
        <w:rPr>
          <w:rFonts w:ascii="louts shamy" w:hAnsi="louts shamy" w:cs="louts shamy"/>
          <w:b/>
          <w:bCs/>
          <w:sz w:val="28"/>
          <w:szCs w:val="28"/>
          <w:rtl/>
          <w:lang w:bidi="ar-EG"/>
        </w:rPr>
      </w:pPr>
    </w:p>
    <w:p w14:paraId="6FA91199" w14:textId="04E14BD3" w:rsidR="00021F95" w:rsidRPr="00E31252" w:rsidRDefault="00021F95" w:rsidP="0073618F">
      <w:pPr>
        <w:autoSpaceDE w:val="0"/>
        <w:autoSpaceDN w:val="0"/>
        <w:adjustRightInd w:val="0"/>
        <w:spacing w:after="0" w:line="240" w:lineRule="auto"/>
        <w:ind w:left="397" w:hanging="284"/>
        <w:jc w:val="both"/>
        <w:rPr>
          <w:rFonts w:ascii="louts shamy" w:hAnsi="louts shamy" w:cs="louts shamy"/>
          <w:b/>
          <w:bCs/>
          <w:sz w:val="28"/>
          <w:szCs w:val="28"/>
          <w:rtl/>
          <w:lang w:bidi="ar-EG"/>
        </w:rPr>
      </w:pPr>
      <w:r w:rsidRPr="00E31252">
        <w:rPr>
          <w:rFonts w:ascii="louts shamy" w:hAnsi="louts shamy" w:cs="louts shamy"/>
          <w:b/>
          <w:bCs/>
          <w:sz w:val="28"/>
          <w:szCs w:val="28"/>
          <w:rtl/>
          <w:lang w:bidi="ar-EG"/>
        </w:rPr>
        <w:t>والدليل على انتفاعه بغير ما تسبب فيه القرآن والسنة والإجماع وقواعد الشرع</w:t>
      </w:r>
      <w:r>
        <w:rPr>
          <w:rFonts w:ascii="louts shamy" w:hAnsi="louts shamy" w:cs="louts shamy"/>
          <w:b/>
          <w:bCs/>
          <w:sz w:val="28"/>
          <w:szCs w:val="28"/>
          <w:rtl/>
          <w:lang w:bidi="ar-EG"/>
        </w:rPr>
        <w:t>:</w:t>
      </w:r>
      <w:r w:rsidRPr="00E31252">
        <w:rPr>
          <w:rFonts w:ascii="louts shamy" w:hAnsi="louts shamy" w:cs="louts shamy"/>
          <w:b/>
          <w:bCs/>
          <w:sz w:val="28"/>
          <w:szCs w:val="28"/>
          <w:rtl/>
          <w:lang w:bidi="ar-EG"/>
        </w:rPr>
        <w:t xml:space="preserve"> </w:t>
      </w:r>
    </w:p>
    <w:p w14:paraId="4415080D"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أما القرآن فقوله تعالى {والذين جاؤوا من بعدهم يقولون ربنا اغفر لنا ولإخواننا الذين سبقونا بالإيمان} فأثنى الله سبحانه عليهم باستغفارهم للمؤمنين قبلهم فدل على انتفاعهم باستغفار الأحياء</w:t>
      </w:r>
    </w:p>
    <w:p w14:paraId="75E2C318"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وقد يمكن أن يقال إنما انتفعوا باستغفارهم لأنهم سنوا لهم الإيمان بسبقهم إليه فلما اتبعوهم فيه كانوا كالمستنين في حصوله لهم لكن قد دل على انتفاع الميت بالدعاء إجماع الأمة على الدعاء له في صلاة الجنازة</w:t>
      </w:r>
    </w:p>
    <w:p w14:paraId="176370E6"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وفي السنن من حديث أبى هريرة رضى الله عنه قال قال رسول الله إذا صليتم على الميت فأخلصوا له الدعاء</w:t>
      </w:r>
    </w:p>
    <w:p w14:paraId="5CEEE0B9"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sz w:val="28"/>
          <w:szCs w:val="28"/>
          <w:rtl/>
          <w:lang w:bidi="ar-EG"/>
        </w:rPr>
        <w:t xml:space="preserve">وفي صحيح مسلم مد حديث عوف بن مالك قال على جنازة فحفظت من دعائه وهو يقول اللهم اغفر له وارحمه وعافه واعف عنه وأكرم نزله وأوسع </w:t>
      </w:r>
      <w:r w:rsidRPr="00E31252">
        <w:rPr>
          <w:rFonts w:ascii="louts shamy" w:hAnsi="louts shamy" w:cs="louts shamy"/>
          <w:color w:val="000000"/>
          <w:sz w:val="28"/>
          <w:szCs w:val="28"/>
          <w:rtl/>
          <w:lang w:bidi="ar-EG"/>
        </w:rPr>
        <w:t>وأعذه من عذاب القبر وعذاب النار</w:t>
      </w:r>
    </w:p>
    <w:p w14:paraId="533009C0"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وفي السنن عن وائلة بن الأسقع قال على رجل من المسلمين فسمعته يقول اللهم إن فلانا ابن فلان في ذمتك وحبل جوارك فقه من فتنة القبر وعذاب النار وأنت أهل الوفاء والحق فاغفر له وارحمه إنك الغفور الرحيم</w:t>
      </w:r>
    </w:p>
    <w:p w14:paraId="74F2DDD8"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وهذا كثير في الأحاديث بل هو المقصود بالصلاة على الميت وكذلك الدعاء له بعد الدفن</w:t>
      </w:r>
    </w:p>
    <w:p w14:paraId="2435922B"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وفي السنن من حديث عثمان بن عفان رضى الله عنه قال كان النبي إذا فرغ من دفن الميت وقف عليه فقال استغفروا لأخيكم واسألوا له التثبيت فانه الآن يسأل</w:t>
      </w:r>
    </w:p>
    <w:p w14:paraId="36354846"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وكذلك الدعاء لهم عند زيارة قبورهم كما في صحيح مسلم من حديث بريدة بن الخصيب قال كان رسول الله يعلمهم إذا خرجوا إلى المقابر أن يقولوا السلام عليكم أهل الديار من المؤمنين والمسلمين وإنا إن شاء الله بكم لاحقون نسأل الله لنا ولكم العافية</w:t>
      </w:r>
    </w:p>
    <w:p w14:paraId="3522784D"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 xml:space="preserve">وفي صحيح مسلم أن عائشة رضى الله عنها سألت النبي كيف نقول إذا استغفرت لأهل القبور قال قولي السلام على أهل الديار من المؤمنين والمسلمين ويرحم الله المستقدمين منا والمستأخرين وإنا إن شاء الله بكم للاحقون= </w:t>
      </w:r>
    </w:p>
    <w:p w14:paraId="066DF7C5"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 وفي صحيحه عنها أيضا أن رسول الله خرج في ليلتها من آخر الليل إلى البقيع فقال السلام عليكم دار قوم مؤمنين وأتاكم ما توعدون غدا مؤجلون وانا إن شاء الله بكم لاحقون اللهم اغفر لأهل بقيع الغرقد</w:t>
      </w:r>
    </w:p>
    <w:p w14:paraId="43C6F338"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color w:val="000000"/>
          <w:sz w:val="28"/>
          <w:szCs w:val="28"/>
          <w:rtl/>
          <w:lang w:bidi="ar-EG"/>
        </w:rPr>
        <w:t>ودعاء النبي للأموات فعلا وتعليما ودعاء الصحابة والتابعين والمسلمين عصرا بعد عصر أكثر من أن يذكر وأشهر من أن ينكر وقد جاء ان الله يرفع درجة العبد في الجنة فيقول أنى لى هذا فيقال بدعاء ولدك لك</w:t>
      </w:r>
    </w:p>
  </w:footnote>
  <w:footnote w:id="18">
    <w:p w14:paraId="426D7D17" w14:textId="3A4A7C09"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أخرجه الترمذي عن أنس مرفوعا 5/456 [3371] والطبراني في الأوسط 3/293 [3196] ط دار الحرمين القاهرة</w:t>
      </w:r>
    </w:p>
  </w:footnote>
  <w:footnote w:id="19">
    <w:p w14:paraId="7D64BBB6" w14:textId="4DD6493E"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جاء في التمهيد شرح الموطأ 10/300 " وقال يحيي بن أبي كثير</w:t>
      </w:r>
      <w:r>
        <w:rPr>
          <w:rFonts w:ascii="louts shamy" w:hAnsi="louts shamy" w:cs="louts shamy"/>
          <w:sz w:val="28"/>
          <w:szCs w:val="28"/>
          <w:rtl/>
        </w:rPr>
        <w:t>:</w:t>
      </w:r>
      <w:r w:rsidRPr="00E31252">
        <w:rPr>
          <w:rFonts w:ascii="louts shamy" w:hAnsi="louts shamy" w:cs="louts shamy"/>
          <w:sz w:val="28"/>
          <w:szCs w:val="28"/>
          <w:rtl/>
        </w:rPr>
        <w:t xml:space="preserve"> أفضل العبادة كلها الدعاء"</w:t>
      </w:r>
    </w:p>
    <w:p w14:paraId="1C822596" w14:textId="3DF151B6"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وجاء في التمهيد أيضا 12\185</w:t>
      </w:r>
      <w:r>
        <w:rPr>
          <w:rFonts w:ascii="louts shamy" w:hAnsi="louts shamy" w:cs="louts shamy"/>
          <w:sz w:val="28"/>
          <w:szCs w:val="28"/>
          <w:rtl/>
        </w:rPr>
        <w:t>:</w:t>
      </w:r>
      <w:r w:rsidRPr="00E31252">
        <w:rPr>
          <w:rFonts w:ascii="louts shamy" w:hAnsi="louts shamy" w:cs="louts shamy"/>
          <w:sz w:val="28"/>
          <w:szCs w:val="28"/>
          <w:rtl/>
        </w:rPr>
        <w:t xml:space="preserve"> " قال أبو عمر كان رسول الله صلي الله عليه وسلم يعلم أصحابه الدعاء فيحضهم عليه</w:t>
      </w:r>
      <w:r>
        <w:rPr>
          <w:rFonts w:ascii="louts shamy" w:hAnsi="louts shamy" w:cs="louts shamy"/>
          <w:sz w:val="28"/>
          <w:szCs w:val="28"/>
          <w:rtl/>
        </w:rPr>
        <w:t>،</w:t>
      </w:r>
      <w:r w:rsidRPr="00E31252">
        <w:rPr>
          <w:rFonts w:ascii="louts shamy" w:hAnsi="louts shamy" w:cs="louts shamy"/>
          <w:sz w:val="28"/>
          <w:szCs w:val="28"/>
          <w:rtl/>
        </w:rPr>
        <w:t xml:space="preserve"> ويأمرهم به</w:t>
      </w:r>
      <w:r>
        <w:rPr>
          <w:rFonts w:ascii="louts shamy" w:hAnsi="louts shamy" w:cs="louts shamy"/>
          <w:sz w:val="28"/>
          <w:szCs w:val="28"/>
          <w:rtl/>
        </w:rPr>
        <w:t>،</w:t>
      </w:r>
      <w:r w:rsidRPr="00E31252">
        <w:rPr>
          <w:rFonts w:ascii="louts shamy" w:hAnsi="louts shamy" w:cs="louts shamy"/>
          <w:sz w:val="28"/>
          <w:szCs w:val="28"/>
          <w:rtl/>
        </w:rPr>
        <w:t xml:space="preserve"> ويقول</w:t>
      </w:r>
      <w:r>
        <w:rPr>
          <w:rFonts w:ascii="louts shamy" w:hAnsi="louts shamy" w:cs="louts shamy"/>
          <w:sz w:val="28"/>
          <w:szCs w:val="28"/>
          <w:rtl/>
        </w:rPr>
        <w:t>:</w:t>
      </w:r>
      <w:r w:rsidRPr="00E31252">
        <w:rPr>
          <w:rFonts w:ascii="louts shamy" w:hAnsi="louts shamy" w:cs="louts shamy"/>
          <w:sz w:val="28"/>
          <w:szCs w:val="28"/>
          <w:rtl/>
        </w:rPr>
        <w:t xml:space="preserve"> " { إن الدعاء هو العبادة } ويتلو</w:t>
      </w:r>
      <w:r>
        <w:rPr>
          <w:rFonts w:ascii="louts shamy" w:hAnsi="louts shamy" w:cs="louts shamy"/>
          <w:sz w:val="28"/>
          <w:szCs w:val="28"/>
          <w:rtl/>
        </w:rPr>
        <w:t>:</w:t>
      </w:r>
      <w:r w:rsidRPr="00E31252">
        <w:rPr>
          <w:rFonts w:ascii="louts shamy" w:hAnsi="louts shamy" w:cs="louts shamy"/>
          <w:sz w:val="28"/>
          <w:szCs w:val="28"/>
          <w:rtl/>
        </w:rPr>
        <w:t xml:space="preserve"> { وقال ربكم ادعوني استجب لكم إن الذين يستكبرون عن عبادتي سيدخلون جهنم داخرين }</w:t>
      </w:r>
      <w:r>
        <w:rPr>
          <w:rFonts w:ascii="louts shamy" w:hAnsi="louts shamy" w:cs="louts shamy"/>
          <w:sz w:val="28"/>
          <w:szCs w:val="28"/>
          <w:rtl/>
        </w:rPr>
        <w:t xml:space="preserve"> </w:t>
      </w:r>
    </w:p>
  </w:footnote>
  <w:footnote w:id="20">
    <w:p w14:paraId="47E8B7B2" w14:textId="06DE0137"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ساقط من النسخة ( ش</w:t>
      </w:r>
      <w:r>
        <w:rPr>
          <w:rFonts w:ascii="louts shamy" w:hAnsi="louts shamy" w:cs="louts shamy"/>
          <w:sz w:val="28"/>
          <w:szCs w:val="28"/>
          <w:rtl/>
        </w:rPr>
        <w:t>)</w:t>
      </w:r>
    </w:p>
  </w:footnote>
  <w:footnote w:id="21">
    <w:p w14:paraId="45DBF717" w14:textId="17D66CD1"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 ط </w:t>
      </w:r>
      <w:r>
        <w:rPr>
          <w:rFonts w:ascii="louts shamy" w:hAnsi="louts shamy" w:cs="louts shamy"/>
          <w:sz w:val="28"/>
          <w:szCs w:val="28"/>
          <w:rtl/>
        </w:rPr>
        <w:t>)</w:t>
      </w:r>
      <w:r w:rsidRPr="00E31252">
        <w:rPr>
          <w:rFonts w:ascii="louts shamy" w:hAnsi="louts shamy" w:cs="louts shamy"/>
          <w:sz w:val="28"/>
          <w:szCs w:val="28"/>
          <w:rtl/>
        </w:rPr>
        <w:t xml:space="preserve"> فإذا دعا استند عن ذلك من مزيد حضور في قلبه 0 </w:t>
      </w:r>
    </w:p>
  </w:footnote>
  <w:footnote w:id="22">
    <w:p w14:paraId="22A2F583" w14:textId="1D0E5129"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للدعاء منزلة سامية في الإسلام قال تعالي</w:t>
      </w:r>
      <w:r>
        <w:rPr>
          <w:rFonts w:ascii="louts shamy" w:hAnsi="louts shamy" w:cs="louts shamy"/>
          <w:sz w:val="28"/>
          <w:szCs w:val="28"/>
          <w:rtl/>
        </w:rPr>
        <w:t>:</w:t>
      </w:r>
      <w:r w:rsidRPr="00E31252">
        <w:rPr>
          <w:rFonts w:ascii="louts shamy" w:hAnsi="louts shamy" w:cs="louts shamy"/>
          <w:sz w:val="28"/>
          <w:szCs w:val="28"/>
          <w:rtl/>
        </w:rPr>
        <w:t xml:space="preserve"> { ادعوني استجب لكم } (غافر 60</w:t>
      </w:r>
      <w:r>
        <w:rPr>
          <w:rFonts w:ascii="louts shamy" w:hAnsi="louts shamy" w:cs="louts shamy"/>
          <w:sz w:val="28"/>
          <w:szCs w:val="28"/>
          <w:rtl/>
        </w:rPr>
        <w:t>)</w:t>
      </w:r>
      <w:r w:rsidRPr="00E31252">
        <w:rPr>
          <w:rFonts w:ascii="louts shamy" w:hAnsi="louts shamy" w:cs="louts shamy"/>
          <w:sz w:val="28"/>
          <w:szCs w:val="28"/>
          <w:rtl/>
        </w:rPr>
        <w:t xml:space="preserve"> وورد في ذلك أحاديث كثيرة منها ما روي أبو هريرة مرفوعا</w:t>
      </w:r>
      <w:r>
        <w:rPr>
          <w:rFonts w:ascii="louts shamy" w:hAnsi="louts shamy" w:cs="louts shamy"/>
          <w:sz w:val="28"/>
          <w:szCs w:val="28"/>
          <w:rtl/>
        </w:rPr>
        <w:t>:</w:t>
      </w:r>
      <w:r w:rsidRPr="00E31252">
        <w:rPr>
          <w:rFonts w:ascii="louts shamy" w:hAnsi="louts shamy" w:cs="louts shamy"/>
          <w:sz w:val="28"/>
          <w:szCs w:val="28"/>
          <w:rtl/>
        </w:rPr>
        <w:t xml:space="preserve"> { ليس شيء أكرم علي الله من الدعاء} رواه الترمذي 5/455 [3370]</w:t>
      </w:r>
      <w:r>
        <w:rPr>
          <w:rFonts w:ascii="louts shamy" w:hAnsi="louts shamy" w:cs="louts shamy"/>
          <w:sz w:val="28"/>
          <w:szCs w:val="28"/>
          <w:rtl/>
        </w:rPr>
        <w:t>،</w:t>
      </w:r>
      <w:r w:rsidRPr="00E31252">
        <w:rPr>
          <w:rFonts w:ascii="louts shamy" w:hAnsi="louts shamy" w:cs="louts shamy"/>
          <w:sz w:val="28"/>
          <w:szCs w:val="28"/>
          <w:rtl/>
        </w:rPr>
        <w:t xml:space="preserve"> وأحمد 14/360 [8748]</w:t>
      </w:r>
      <w:r>
        <w:rPr>
          <w:rFonts w:ascii="louts shamy" w:hAnsi="louts shamy" w:cs="louts shamy"/>
          <w:sz w:val="28"/>
          <w:szCs w:val="28"/>
          <w:rtl/>
        </w:rPr>
        <w:t>،</w:t>
      </w:r>
      <w:r w:rsidRPr="00E31252">
        <w:rPr>
          <w:rFonts w:ascii="louts shamy" w:hAnsi="louts shamy" w:cs="louts shamy"/>
          <w:sz w:val="28"/>
          <w:szCs w:val="28"/>
          <w:rtl/>
        </w:rPr>
        <w:t xml:space="preserve"> وابن ماجه 2/1258 [3829]، وغيرهم </w:t>
      </w:r>
    </w:p>
  </w:footnote>
  <w:footnote w:id="23">
    <w:p w14:paraId="60B1795B" w14:textId="0F784EE4"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(ط</w:t>
      </w:r>
      <w:r>
        <w:rPr>
          <w:rFonts w:ascii="louts shamy" w:hAnsi="louts shamy" w:cs="louts shamy"/>
          <w:sz w:val="28"/>
          <w:szCs w:val="28"/>
          <w:rtl/>
        </w:rPr>
        <w:t>)</w:t>
      </w:r>
      <w:r w:rsidRPr="00E31252">
        <w:rPr>
          <w:rFonts w:ascii="louts shamy" w:hAnsi="louts shamy" w:cs="louts shamy"/>
          <w:sz w:val="28"/>
          <w:szCs w:val="28"/>
          <w:rtl/>
        </w:rPr>
        <w:t xml:space="preserve"> وكل</w:t>
      </w:r>
    </w:p>
  </w:footnote>
  <w:footnote w:id="24">
    <w:p w14:paraId="13897EF0" w14:textId="1BB94802"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(ش</w:t>
      </w:r>
      <w:r>
        <w:rPr>
          <w:rFonts w:ascii="louts shamy" w:hAnsi="louts shamy" w:cs="louts shamy"/>
          <w:sz w:val="28"/>
          <w:szCs w:val="28"/>
          <w:rtl/>
        </w:rPr>
        <w:t>)</w:t>
      </w:r>
      <w:r w:rsidRPr="00E31252">
        <w:rPr>
          <w:rFonts w:ascii="louts shamy" w:hAnsi="louts shamy" w:cs="louts shamy"/>
          <w:sz w:val="28"/>
          <w:szCs w:val="28"/>
          <w:rtl/>
        </w:rPr>
        <w:t xml:space="preserve"> ومعذبهم </w:t>
      </w:r>
    </w:p>
  </w:footnote>
  <w:footnote w:id="25">
    <w:p w14:paraId="1CD77FBA" w14:textId="23D0E02B"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(ط</w:t>
      </w:r>
      <w:r>
        <w:rPr>
          <w:rFonts w:ascii="louts shamy" w:hAnsi="louts shamy" w:cs="louts shamy"/>
          <w:sz w:val="28"/>
          <w:szCs w:val="28"/>
          <w:rtl/>
        </w:rPr>
        <w:t>)</w:t>
      </w:r>
      <w:r w:rsidRPr="00E31252">
        <w:rPr>
          <w:rFonts w:ascii="louts shamy" w:hAnsi="louts shamy" w:cs="louts shamy"/>
          <w:sz w:val="28"/>
          <w:szCs w:val="28"/>
          <w:rtl/>
        </w:rPr>
        <w:t xml:space="preserve"> وقوله </w:t>
      </w:r>
    </w:p>
  </w:footnote>
  <w:footnote w:id="26">
    <w:p w14:paraId="124BC170" w14:textId="3ED14B83"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 الحسين بن الحسن البخاري الجرجاني الحليمى (338-403هـ = 950-1012م </w:t>
      </w:r>
      <w:r>
        <w:rPr>
          <w:rFonts w:ascii="louts shamy" w:hAnsi="louts shamy" w:cs="louts shamy"/>
          <w:sz w:val="28"/>
          <w:szCs w:val="28"/>
          <w:rtl/>
        </w:rPr>
        <w:t>)</w:t>
      </w:r>
      <w:r w:rsidRPr="00E31252">
        <w:rPr>
          <w:rFonts w:ascii="louts shamy" w:hAnsi="louts shamy" w:cs="louts shamy"/>
          <w:sz w:val="28"/>
          <w:szCs w:val="28"/>
          <w:rtl/>
        </w:rPr>
        <w:t xml:space="preserve"> له مصنفات منها المنهاج في شعب الإيمان قال الإسنوي جمع فيه أحكاما كثيرة ومعاني غريبة لم أظفر بكثير منها في غيره تاريخ جرجان 1/198 والمؤتلف والمختلف 1/169 وفيات الأعيان 2/137</w:t>
      </w:r>
    </w:p>
  </w:footnote>
  <w:footnote w:id="27">
    <w:p w14:paraId="7F48A85F" w14:textId="11103FF8"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 محمد بن محمد بن محمد الغزالي (450-505هـ =1058-1111م </w:t>
      </w:r>
      <w:r>
        <w:rPr>
          <w:rFonts w:ascii="louts shamy" w:hAnsi="louts shamy" w:cs="louts shamy"/>
          <w:sz w:val="28"/>
          <w:szCs w:val="28"/>
          <w:rtl/>
        </w:rPr>
        <w:t>)</w:t>
      </w:r>
      <w:r w:rsidRPr="00E31252">
        <w:rPr>
          <w:rFonts w:ascii="louts shamy" w:hAnsi="louts shamy" w:cs="louts shamy"/>
          <w:sz w:val="28"/>
          <w:szCs w:val="28"/>
          <w:rtl/>
        </w:rPr>
        <w:t xml:space="preserve"> هو حجة الإسلام وأحد عباقرة الإسلام القلائل له كتب كثيرة منها إحياء علوم الدين من أفضل الكتب التي صنفها أهل العلم تاريخ بغداد 21/27، والمنتخب من كتاب السياق لتاريخ نيابو 1/76 وفيات الأعيان 4/216</w:t>
      </w:r>
    </w:p>
  </w:footnote>
  <w:footnote w:id="28">
    <w:p w14:paraId="217037AE" w14:textId="476C7D0F"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وعن أفراد الدعاء بتصنيف منفرد بالدعاء عبد الغني المقدس (ت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600</w:t>
      </w:r>
      <w:r w:rsidRPr="00E31252">
        <w:rPr>
          <w:rFonts w:ascii="louts shamy" w:hAnsi="louts shamy" w:cs="louts shamy" w:hint="cs"/>
          <w:sz w:val="28"/>
          <w:szCs w:val="28"/>
          <w:rtl/>
        </w:rPr>
        <w:t>هـ</w:t>
      </w:r>
      <w:r w:rsidRPr="00E31252">
        <w:rPr>
          <w:rFonts w:ascii="louts shamy" w:hAnsi="louts shamy" w:cs="louts shamy"/>
          <w:sz w:val="28"/>
          <w:szCs w:val="28"/>
          <w:rtl/>
        </w:rPr>
        <w:t xml:space="preserve"> </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كتابه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الترغيب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الدعاء</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والضبي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195</w:t>
      </w:r>
      <w:r w:rsidRPr="00E31252">
        <w:rPr>
          <w:rFonts w:ascii="louts shamy" w:hAnsi="louts shamy" w:cs="louts shamy" w:hint="cs"/>
          <w:sz w:val="28"/>
          <w:szCs w:val="28"/>
          <w:rtl/>
        </w:rPr>
        <w:t>هـ</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والطبراني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w:t>
      </w:r>
      <w:r w:rsidRPr="00E31252">
        <w:rPr>
          <w:rFonts w:ascii="louts shamy" w:hAnsi="louts shamy" w:cs="louts shamy"/>
          <w:sz w:val="28"/>
          <w:szCs w:val="28"/>
          <w:rtl/>
        </w:rPr>
        <w:t xml:space="preserve"> -360</w:t>
      </w:r>
      <w:r w:rsidRPr="00E31252">
        <w:rPr>
          <w:rFonts w:ascii="louts shamy" w:hAnsi="louts shamy" w:cs="louts shamy" w:hint="cs"/>
          <w:sz w:val="28"/>
          <w:szCs w:val="28"/>
          <w:rtl/>
        </w:rPr>
        <w:t>هـ</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والمحاملي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w:t>
      </w:r>
      <w:r w:rsidRPr="00E31252">
        <w:rPr>
          <w:rFonts w:ascii="louts shamy" w:hAnsi="louts shamy" w:cs="louts shamy"/>
          <w:sz w:val="28"/>
          <w:szCs w:val="28"/>
          <w:rtl/>
        </w:rPr>
        <w:t xml:space="preserve"> -330</w:t>
      </w:r>
      <w:r w:rsidRPr="00E31252">
        <w:rPr>
          <w:rFonts w:ascii="louts shamy" w:hAnsi="louts shamy" w:cs="louts shamy" w:hint="cs"/>
          <w:sz w:val="28"/>
          <w:szCs w:val="28"/>
          <w:rtl/>
        </w:rPr>
        <w:t>هـ</w:t>
      </w:r>
      <w:r>
        <w:rPr>
          <w:rFonts w:ascii="louts shamy" w:hAnsi="louts shamy" w:cs="louts shamy"/>
          <w:sz w:val="28"/>
          <w:szCs w:val="28"/>
          <w:rtl/>
        </w:rPr>
        <w:t>)</w:t>
      </w:r>
      <w:r w:rsidRPr="00E31252">
        <w:rPr>
          <w:rFonts w:ascii="louts shamy" w:hAnsi="louts shamy" w:cs="louts shamy" w:hint="cs"/>
          <w:sz w:val="28"/>
          <w:szCs w:val="28"/>
          <w:rtl/>
        </w:rPr>
        <w:t>والبيهقي</w:t>
      </w:r>
      <w:r w:rsidRPr="00E31252">
        <w:rPr>
          <w:rFonts w:ascii="louts shamy" w:hAnsi="louts shamy" w:cs="louts shamy"/>
          <w:sz w:val="28"/>
          <w:szCs w:val="28"/>
          <w:rtl/>
        </w:rPr>
        <w:t>(</w:t>
      </w:r>
      <w:r w:rsidRPr="00E31252">
        <w:rPr>
          <w:rFonts w:ascii="louts shamy" w:hAnsi="louts shamy" w:cs="louts shamy" w:hint="cs"/>
          <w:sz w:val="28"/>
          <w:szCs w:val="28"/>
          <w:rtl/>
        </w:rPr>
        <w:t>ت</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458</w:t>
      </w:r>
      <w:r w:rsidRPr="00E31252">
        <w:rPr>
          <w:rFonts w:ascii="louts shamy" w:hAnsi="louts shamy" w:cs="louts shamy" w:hint="cs"/>
          <w:sz w:val="28"/>
          <w:szCs w:val="28"/>
          <w:rtl/>
        </w:rPr>
        <w:t>هـ</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كتابه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الدعوات</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الكبير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والخطابي</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ت</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388هـ</w:t>
      </w:r>
      <w:r>
        <w:rPr>
          <w:rFonts w:ascii="louts shamy" w:hAnsi="louts shamy" w:cs="louts shamy"/>
          <w:sz w:val="28"/>
          <w:szCs w:val="28"/>
          <w:rtl/>
        </w:rPr>
        <w:t>)</w:t>
      </w:r>
      <w:r w:rsidRPr="00E31252">
        <w:rPr>
          <w:rFonts w:ascii="louts shamy" w:hAnsi="louts shamy" w:cs="louts shamy"/>
          <w:sz w:val="28"/>
          <w:szCs w:val="28"/>
          <w:rtl/>
        </w:rPr>
        <w:t xml:space="preserve"> وكثير وغيرهم</w:t>
      </w:r>
    </w:p>
  </w:footnote>
  <w:footnote w:id="29">
    <w:p w14:paraId="6914C8BA" w14:textId="28067241" w:rsidR="00021F95" w:rsidRPr="00E31252" w:rsidRDefault="00021F95" w:rsidP="0073618F">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Pr>
          <w:rFonts w:ascii="louts shamy" w:hAnsi="louts shamy" w:cs="louts shamy"/>
          <w:sz w:val="28"/>
          <w:szCs w:val="28"/>
          <w:rtl/>
        </w:rPr>
        <w:t xml:space="preserve"> )</w:t>
      </w:r>
      <w:r w:rsidRPr="00E31252">
        <w:rPr>
          <w:rFonts w:ascii="louts shamy" w:hAnsi="louts shamy" w:cs="louts shamy"/>
          <w:sz w:val="28"/>
          <w:szCs w:val="28"/>
          <w:rtl/>
        </w:rPr>
        <w:t xml:space="preserve"> هو محمد بن الوليد بن محمد الأندلس أبو بكر الطرطوش ( 451-520هـ =1059-1126م </w:t>
      </w:r>
      <w:r>
        <w:rPr>
          <w:rFonts w:ascii="louts shamy" w:hAnsi="louts shamy" w:cs="louts shamy"/>
          <w:sz w:val="28"/>
          <w:szCs w:val="28"/>
          <w:rtl/>
        </w:rPr>
        <w:t>)</w:t>
      </w:r>
      <w:r w:rsidRPr="00E31252">
        <w:rPr>
          <w:rFonts w:ascii="louts shamy" w:hAnsi="louts shamy" w:cs="louts shamy"/>
          <w:sz w:val="28"/>
          <w:szCs w:val="28"/>
          <w:rtl/>
        </w:rPr>
        <w:t xml:space="preserve"> ولد بطرطوشه بشرق الأندلس وأقام بالأسكندرية وتوفي فيها بغية الملتمس 1/135 وفيات الأعيان 4/262 تاريخ الإسلام 11/325</w:t>
      </w:r>
    </w:p>
  </w:footnote>
  <w:footnote w:id="30">
    <w:p w14:paraId="5D658274" w14:textId="1A59FE3C" w:rsidR="00021F95" w:rsidRPr="00E31252" w:rsidRDefault="00021F95" w:rsidP="0073618F">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Pr>
          <w:rFonts w:ascii="louts shamy" w:hAnsi="louts shamy" w:cs="louts shamy"/>
          <w:sz w:val="28"/>
          <w:szCs w:val="28"/>
          <w:rtl/>
        </w:rPr>
        <w:t xml:space="preserve"> )</w:t>
      </w:r>
      <w:r w:rsidRPr="00E31252">
        <w:rPr>
          <w:rFonts w:ascii="louts shamy" w:hAnsi="louts shamy" w:cs="louts shamy"/>
          <w:sz w:val="28"/>
          <w:szCs w:val="28"/>
          <w:rtl/>
        </w:rPr>
        <w:t xml:space="preserve"> هو أحمد بن إدريس القرافى ( 626-684هـ= 1229-1285م </w:t>
      </w:r>
      <w:r>
        <w:rPr>
          <w:rFonts w:ascii="louts shamy" w:hAnsi="louts shamy" w:cs="louts shamy"/>
          <w:sz w:val="28"/>
          <w:szCs w:val="28"/>
          <w:rtl/>
        </w:rPr>
        <w:t>)</w:t>
      </w:r>
      <w:r w:rsidRPr="00E31252">
        <w:rPr>
          <w:rFonts w:ascii="louts shamy" w:hAnsi="louts shamy" w:cs="louts shamy"/>
          <w:sz w:val="28"/>
          <w:szCs w:val="28"/>
          <w:rtl/>
        </w:rPr>
        <w:t xml:space="preserve"> من علماء المالكية وأصله من برابرة المغرب ومولده ونشأته ووفاته بمصر وينسب ألي القرافة المحلة المجاورة لقبر الإمام الشافعي له مصنفات جليلة منها</w:t>
      </w:r>
      <w:r>
        <w:rPr>
          <w:rFonts w:ascii="louts shamy" w:hAnsi="louts shamy" w:cs="louts shamy"/>
          <w:sz w:val="28"/>
          <w:szCs w:val="28"/>
          <w:rtl/>
        </w:rPr>
        <w:t>:</w:t>
      </w:r>
      <w:r w:rsidRPr="00E31252">
        <w:rPr>
          <w:rFonts w:ascii="louts shamy" w:hAnsi="louts shamy" w:cs="louts shamy"/>
          <w:sz w:val="28"/>
          <w:szCs w:val="28"/>
          <w:rtl/>
        </w:rPr>
        <w:t xml:space="preserve"> الذخيرة والفروق وشرح تنقيح الفصول الوافي بالوفيات 6/146 والديباج المذهب في معرفة أعيان المذهب 1/236 والنهل الصافي والمستوفي بعد الوافي 1/234</w:t>
      </w:r>
      <w:r>
        <w:rPr>
          <w:rFonts w:ascii="louts shamy" w:hAnsi="louts shamy" w:cs="louts shamy"/>
          <w:sz w:val="28"/>
          <w:szCs w:val="28"/>
          <w:rtl/>
        </w:rPr>
        <w:t>،</w:t>
      </w:r>
      <w:r w:rsidRPr="00E31252">
        <w:rPr>
          <w:rFonts w:ascii="louts shamy" w:hAnsi="louts shamy" w:cs="louts shamy"/>
          <w:sz w:val="28"/>
          <w:szCs w:val="28"/>
          <w:rtl/>
        </w:rPr>
        <w:t xml:space="preserve"> والأعلام للزركلي 1/94 وسلم الوصول إلي طبقات الفحول 1/124</w:t>
      </w:r>
    </w:p>
  </w:footnote>
  <w:footnote w:id="31">
    <w:p w14:paraId="1A4A71C9" w14:textId="097AF661" w:rsidR="00021F95" w:rsidRPr="00E31252" w:rsidRDefault="00021F95" w:rsidP="0073618F">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Pr>
          <w:rFonts w:ascii="louts shamy" w:hAnsi="louts shamy" w:cs="louts shamy"/>
          <w:sz w:val="28"/>
          <w:szCs w:val="28"/>
          <w:rtl/>
        </w:rPr>
        <w:t xml:space="preserve"> )</w:t>
      </w:r>
      <w:r w:rsidRPr="00E31252">
        <w:rPr>
          <w:rFonts w:ascii="louts shamy" w:hAnsi="louts shamy" w:cs="louts shamy"/>
          <w:sz w:val="28"/>
          <w:szCs w:val="28"/>
          <w:rtl/>
        </w:rPr>
        <w:t>في (ط</w:t>
      </w:r>
      <w:r>
        <w:rPr>
          <w:rFonts w:ascii="louts shamy" w:hAnsi="louts shamy" w:cs="louts shamy"/>
          <w:sz w:val="28"/>
          <w:szCs w:val="28"/>
          <w:rtl/>
        </w:rPr>
        <w:t>)</w:t>
      </w:r>
      <w:r w:rsidRPr="00E31252">
        <w:rPr>
          <w:rFonts w:ascii="louts shamy" w:hAnsi="louts shamy" w:cs="louts shamy"/>
          <w:sz w:val="28"/>
          <w:szCs w:val="28"/>
          <w:rtl/>
        </w:rPr>
        <w:t xml:space="preserve"> إرجاء الإجابة</w:t>
      </w:r>
    </w:p>
  </w:footnote>
  <w:footnote w:id="32">
    <w:p w14:paraId="34FBF719" w14:textId="4D4A8BA7" w:rsidR="00021F95" w:rsidRPr="00E31252" w:rsidRDefault="00021F95" w:rsidP="0073618F">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Pr>
          <w:rFonts w:ascii="louts shamy" w:hAnsi="louts shamy" w:cs="louts shamy"/>
          <w:sz w:val="28"/>
          <w:szCs w:val="28"/>
          <w:rtl/>
        </w:rPr>
        <w:t xml:space="preserve"> )</w:t>
      </w:r>
      <w:r w:rsidRPr="00E31252">
        <w:rPr>
          <w:rFonts w:ascii="louts shamy" w:hAnsi="louts shamy" w:cs="louts shamy"/>
          <w:sz w:val="28"/>
          <w:szCs w:val="28"/>
          <w:rtl/>
        </w:rPr>
        <w:t xml:space="preserve"> في (ش</w:t>
      </w:r>
      <w:r>
        <w:rPr>
          <w:rFonts w:ascii="louts shamy" w:hAnsi="louts shamy" w:cs="louts shamy"/>
          <w:sz w:val="28"/>
          <w:szCs w:val="28"/>
          <w:rtl/>
        </w:rPr>
        <w:t>)</w:t>
      </w:r>
      <w:r w:rsidRPr="00E31252">
        <w:rPr>
          <w:rFonts w:ascii="louts shamy" w:hAnsi="louts shamy" w:cs="louts shamy"/>
          <w:sz w:val="28"/>
          <w:szCs w:val="28"/>
          <w:rtl/>
        </w:rPr>
        <w:t xml:space="preserve"> أو</w:t>
      </w:r>
    </w:p>
  </w:footnote>
  <w:footnote w:id="33">
    <w:p w14:paraId="41435412" w14:textId="05E0FD8A"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الفراء هو يحيي بن زياد بن عبد الله الديلمى (144-207هـ=761-822م</w:t>
      </w:r>
      <w:r>
        <w:rPr>
          <w:rFonts w:ascii="louts shamy" w:hAnsi="louts shamy" w:cs="louts shamy"/>
          <w:sz w:val="28"/>
          <w:szCs w:val="28"/>
          <w:rtl/>
        </w:rPr>
        <w:t>)</w:t>
      </w:r>
      <w:r w:rsidRPr="00E31252">
        <w:rPr>
          <w:rFonts w:ascii="louts shamy" w:hAnsi="louts shamy" w:cs="louts shamy"/>
          <w:sz w:val="28"/>
          <w:szCs w:val="28"/>
          <w:rtl/>
        </w:rPr>
        <w:t xml:space="preserve"> وهو إمام الكوفيين وأعلمهم بالنحو واللغة والأدب وكان يقال</w:t>
      </w:r>
      <w:r>
        <w:rPr>
          <w:rFonts w:ascii="louts shamy" w:hAnsi="louts shamy" w:cs="louts shamy"/>
          <w:sz w:val="28"/>
          <w:szCs w:val="28"/>
          <w:rtl/>
        </w:rPr>
        <w:t>:</w:t>
      </w:r>
      <w:r w:rsidRPr="00E31252">
        <w:rPr>
          <w:rFonts w:ascii="louts shamy" w:hAnsi="louts shamy" w:cs="louts shamy"/>
          <w:sz w:val="28"/>
          <w:szCs w:val="28"/>
          <w:rtl/>
        </w:rPr>
        <w:t xml:space="preserve"> الفراء أمير المؤمنين في النحو</w:t>
      </w:r>
      <w:r>
        <w:rPr>
          <w:rFonts w:ascii="louts shamy" w:hAnsi="louts shamy" w:cs="louts shamy"/>
          <w:sz w:val="28"/>
          <w:szCs w:val="28"/>
          <w:rtl/>
        </w:rPr>
        <w:t>،</w:t>
      </w:r>
      <w:r w:rsidRPr="00E31252">
        <w:rPr>
          <w:rFonts w:ascii="louts shamy" w:hAnsi="louts shamy" w:cs="louts shamy"/>
          <w:sz w:val="28"/>
          <w:szCs w:val="28"/>
          <w:rtl/>
        </w:rPr>
        <w:t xml:space="preserve"> وكان ثعلب يقول لولا الفراء ما كانت اللغة ومن مؤلفاته</w:t>
      </w:r>
      <w:r>
        <w:rPr>
          <w:rFonts w:ascii="louts shamy" w:hAnsi="louts shamy" w:cs="louts shamy"/>
          <w:sz w:val="28"/>
          <w:szCs w:val="28"/>
          <w:rtl/>
        </w:rPr>
        <w:t>:</w:t>
      </w:r>
      <w:r w:rsidRPr="00E31252">
        <w:rPr>
          <w:rFonts w:ascii="louts shamy" w:hAnsi="louts shamy" w:cs="louts shamy"/>
          <w:sz w:val="28"/>
          <w:szCs w:val="28"/>
          <w:rtl/>
        </w:rPr>
        <w:t xml:space="preserve"> معانى القرآن</w:t>
      </w:r>
      <w:r>
        <w:rPr>
          <w:rFonts w:ascii="louts shamy" w:hAnsi="louts shamy" w:cs="louts shamy"/>
          <w:sz w:val="28"/>
          <w:szCs w:val="28"/>
          <w:rtl/>
        </w:rPr>
        <w:t>،</w:t>
      </w:r>
      <w:r w:rsidRPr="00E31252">
        <w:rPr>
          <w:rFonts w:ascii="louts shamy" w:hAnsi="louts shamy" w:cs="louts shamy"/>
          <w:sz w:val="28"/>
          <w:szCs w:val="28"/>
          <w:rtl/>
        </w:rPr>
        <w:t xml:space="preserve"> واللغات</w:t>
      </w:r>
      <w:r>
        <w:rPr>
          <w:rFonts w:ascii="louts shamy" w:hAnsi="louts shamy" w:cs="louts shamy"/>
          <w:sz w:val="28"/>
          <w:szCs w:val="28"/>
          <w:rtl/>
        </w:rPr>
        <w:t>،</w:t>
      </w:r>
      <w:r w:rsidRPr="00E31252">
        <w:rPr>
          <w:rFonts w:ascii="louts shamy" w:hAnsi="louts shamy" w:cs="louts shamy"/>
          <w:sz w:val="28"/>
          <w:szCs w:val="28"/>
          <w:rtl/>
        </w:rPr>
        <w:t xml:space="preserve"> وما تلحن فيه العامة</w:t>
      </w:r>
      <w:r>
        <w:rPr>
          <w:rFonts w:ascii="louts shamy" w:hAnsi="louts shamy" w:cs="louts shamy"/>
          <w:sz w:val="28"/>
          <w:szCs w:val="28"/>
          <w:rtl/>
        </w:rPr>
        <w:t xml:space="preserve">. </w:t>
      </w:r>
    </w:p>
    <w:p w14:paraId="4EFD1626" w14:textId="551050F4"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تاريخ بغداد 16/224</w:t>
      </w:r>
      <w:r>
        <w:rPr>
          <w:rFonts w:ascii="louts shamy" w:hAnsi="louts shamy" w:cs="louts shamy"/>
          <w:sz w:val="28"/>
          <w:szCs w:val="28"/>
          <w:rtl/>
        </w:rPr>
        <w:t>.</w:t>
      </w:r>
      <w:r w:rsidRPr="00E31252">
        <w:rPr>
          <w:rFonts w:ascii="louts shamy" w:hAnsi="louts shamy" w:cs="louts shamy"/>
          <w:sz w:val="28"/>
          <w:szCs w:val="28"/>
          <w:rtl/>
        </w:rPr>
        <w:t xml:space="preserve"> وإنباه الرواه علي أنباه النحاة 4/7</w:t>
      </w:r>
      <w:r>
        <w:rPr>
          <w:rFonts w:ascii="louts shamy" w:hAnsi="louts shamy" w:cs="louts shamy"/>
          <w:sz w:val="28"/>
          <w:szCs w:val="28"/>
          <w:rtl/>
        </w:rPr>
        <w:t>،</w:t>
      </w:r>
      <w:r w:rsidRPr="00E31252">
        <w:rPr>
          <w:rFonts w:ascii="louts shamy" w:hAnsi="louts shamy" w:cs="louts shamy"/>
          <w:sz w:val="28"/>
          <w:szCs w:val="28"/>
          <w:rtl/>
        </w:rPr>
        <w:t xml:space="preserve"> وفيات الأعيان 6/176</w:t>
      </w:r>
      <w:r>
        <w:rPr>
          <w:rFonts w:ascii="louts shamy" w:hAnsi="louts shamy" w:cs="louts shamy"/>
          <w:sz w:val="28"/>
          <w:szCs w:val="28"/>
          <w:rtl/>
        </w:rPr>
        <w:t>،</w:t>
      </w:r>
      <w:r w:rsidRPr="00E31252">
        <w:rPr>
          <w:rFonts w:ascii="louts shamy" w:hAnsi="louts shamy" w:cs="louts shamy"/>
          <w:sz w:val="28"/>
          <w:szCs w:val="28"/>
          <w:rtl/>
        </w:rPr>
        <w:t xml:space="preserve"> وسير أعلام النبلاء 10/118</w:t>
      </w:r>
      <w:r>
        <w:rPr>
          <w:rFonts w:ascii="louts shamy" w:hAnsi="louts shamy" w:cs="louts shamy"/>
          <w:sz w:val="28"/>
          <w:szCs w:val="28"/>
          <w:rtl/>
        </w:rPr>
        <w:t>،</w:t>
      </w:r>
      <w:r w:rsidRPr="00E31252">
        <w:rPr>
          <w:rFonts w:ascii="louts shamy" w:hAnsi="louts shamy" w:cs="louts shamy"/>
          <w:sz w:val="28"/>
          <w:szCs w:val="28"/>
          <w:rtl/>
        </w:rPr>
        <w:t xml:space="preserve"> بغية الوعاة 2/333 والأعلام 8/145</w:t>
      </w:r>
    </w:p>
  </w:footnote>
  <w:footnote w:id="34">
    <w:p w14:paraId="5E4780F3" w14:textId="649325EE"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دعا الله</w:t>
      </w:r>
      <w:r>
        <w:rPr>
          <w:rFonts w:ascii="louts shamy" w:hAnsi="louts shamy" w:cs="louts shamy"/>
          <w:sz w:val="28"/>
          <w:szCs w:val="28"/>
          <w:rtl/>
        </w:rPr>
        <w:t>:</w:t>
      </w:r>
      <w:r w:rsidRPr="00E31252">
        <w:rPr>
          <w:rFonts w:ascii="louts shamy" w:hAnsi="louts shamy" w:cs="louts shamy"/>
          <w:sz w:val="28"/>
          <w:szCs w:val="28"/>
          <w:rtl/>
        </w:rPr>
        <w:t xml:space="preserve"> رجا منه الخير</w:t>
      </w:r>
      <w:r>
        <w:rPr>
          <w:rFonts w:ascii="louts shamy" w:hAnsi="louts shamy" w:cs="louts shamy"/>
          <w:sz w:val="28"/>
          <w:szCs w:val="28"/>
          <w:rtl/>
        </w:rPr>
        <w:t>،</w:t>
      </w:r>
      <w:r w:rsidRPr="00E31252">
        <w:rPr>
          <w:rFonts w:ascii="louts shamy" w:hAnsi="louts shamy" w:cs="louts shamy"/>
          <w:sz w:val="28"/>
          <w:szCs w:val="28"/>
          <w:rtl/>
        </w:rPr>
        <w:t xml:space="preserve"> ودعا لفلان طلب الخير له</w:t>
      </w:r>
      <w:r>
        <w:rPr>
          <w:rFonts w:ascii="louts shamy" w:hAnsi="louts shamy" w:cs="louts shamy"/>
          <w:sz w:val="28"/>
          <w:szCs w:val="28"/>
          <w:rtl/>
        </w:rPr>
        <w:t>،</w:t>
      </w:r>
      <w:r w:rsidRPr="00E31252">
        <w:rPr>
          <w:rFonts w:ascii="louts shamy" w:hAnsi="louts shamy" w:cs="louts shamy"/>
          <w:sz w:val="28"/>
          <w:szCs w:val="28"/>
          <w:rtl/>
        </w:rPr>
        <w:t xml:space="preserve"> ودعا علي فلان طلب له الشر</w:t>
      </w:r>
      <w:r>
        <w:rPr>
          <w:rFonts w:ascii="louts shamy" w:hAnsi="louts shamy" w:cs="louts shamy"/>
          <w:sz w:val="28"/>
          <w:szCs w:val="28"/>
          <w:rtl/>
        </w:rPr>
        <w:t>،</w:t>
      </w:r>
      <w:r w:rsidRPr="00E31252">
        <w:rPr>
          <w:rFonts w:ascii="louts shamy" w:hAnsi="louts shamy" w:cs="louts shamy"/>
          <w:sz w:val="28"/>
          <w:szCs w:val="28"/>
          <w:rtl/>
        </w:rPr>
        <w:t xml:space="preserve"> ودعا علي فلان طلب له الشر</w:t>
      </w:r>
      <w:r>
        <w:rPr>
          <w:rFonts w:ascii="louts shamy" w:hAnsi="louts shamy" w:cs="louts shamy"/>
          <w:sz w:val="28"/>
          <w:szCs w:val="28"/>
          <w:rtl/>
        </w:rPr>
        <w:t>،</w:t>
      </w:r>
      <w:r w:rsidRPr="00E31252">
        <w:rPr>
          <w:rFonts w:ascii="louts shamy" w:hAnsi="louts shamy" w:cs="louts shamy"/>
          <w:sz w:val="28"/>
          <w:szCs w:val="28"/>
          <w:rtl/>
        </w:rPr>
        <w:t xml:space="preserve"> ودعا الله استعان به</w:t>
      </w:r>
      <w:r>
        <w:rPr>
          <w:rFonts w:ascii="louts shamy" w:hAnsi="louts shamy" w:cs="louts shamy"/>
          <w:sz w:val="28"/>
          <w:szCs w:val="28"/>
          <w:rtl/>
        </w:rPr>
        <w:t>،</w:t>
      </w:r>
      <w:r w:rsidRPr="00E31252">
        <w:rPr>
          <w:rFonts w:ascii="louts shamy" w:hAnsi="louts shamy" w:cs="louts shamy"/>
          <w:sz w:val="28"/>
          <w:szCs w:val="28"/>
          <w:rtl/>
        </w:rPr>
        <w:t xml:space="preserve"> ورغب اليه</w:t>
      </w:r>
      <w:r>
        <w:rPr>
          <w:rFonts w:ascii="louts shamy" w:hAnsi="louts shamy" w:cs="louts shamy"/>
          <w:sz w:val="28"/>
          <w:szCs w:val="28"/>
          <w:rtl/>
        </w:rPr>
        <w:t>،</w:t>
      </w:r>
      <w:r w:rsidRPr="00E31252">
        <w:rPr>
          <w:rFonts w:ascii="louts shamy" w:hAnsi="louts shamy" w:cs="louts shamy"/>
          <w:sz w:val="28"/>
          <w:szCs w:val="28"/>
          <w:rtl/>
        </w:rPr>
        <w:t xml:space="preserve"> وابتهل</w:t>
      </w:r>
      <w:r>
        <w:rPr>
          <w:rFonts w:ascii="louts shamy" w:hAnsi="louts shamy" w:cs="louts shamy"/>
          <w:sz w:val="28"/>
          <w:szCs w:val="28"/>
          <w:rtl/>
        </w:rPr>
        <w:t>،</w:t>
      </w:r>
      <w:r w:rsidRPr="00E31252">
        <w:rPr>
          <w:rFonts w:ascii="louts shamy" w:hAnsi="louts shamy" w:cs="louts shamy"/>
          <w:sz w:val="28"/>
          <w:szCs w:val="28"/>
          <w:rtl/>
        </w:rPr>
        <w:t xml:space="preserve"> ودعا الله رغبا ورهبا</w:t>
      </w:r>
      <w:r>
        <w:rPr>
          <w:rFonts w:ascii="louts shamy" w:hAnsi="louts shamy" w:cs="louts shamy"/>
          <w:sz w:val="28"/>
          <w:szCs w:val="28"/>
          <w:rtl/>
        </w:rPr>
        <w:t>،</w:t>
      </w:r>
      <w:r w:rsidRPr="00E31252">
        <w:rPr>
          <w:rFonts w:ascii="louts shamy" w:hAnsi="louts shamy" w:cs="louts shamy"/>
          <w:sz w:val="28"/>
          <w:szCs w:val="28"/>
          <w:rtl/>
        </w:rPr>
        <w:t xml:space="preserve"> ورغبة ورهبة أي خوفا وطمعا</w:t>
      </w:r>
      <w:r>
        <w:rPr>
          <w:rFonts w:ascii="louts shamy" w:hAnsi="louts shamy" w:cs="louts shamy"/>
          <w:sz w:val="28"/>
          <w:szCs w:val="28"/>
          <w:rtl/>
        </w:rPr>
        <w:t>،</w:t>
      </w:r>
      <w:r w:rsidRPr="00E31252">
        <w:rPr>
          <w:rFonts w:ascii="louts shamy" w:hAnsi="louts shamy" w:cs="louts shamy"/>
          <w:sz w:val="28"/>
          <w:szCs w:val="28"/>
          <w:rtl/>
        </w:rPr>
        <w:t xml:space="preserve"> فالدعاء هو</w:t>
      </w:r>
      <w:r>
        <w:rPr>
          <w:rFonts w:ascii="louts shamy" w:hAnsi="louts shamy" w:cs="louts shamy"/>
          <w:sz w:val="28"/>
          <w:szCs w:val="28"/>
          <w:rtl/>
        </w:rPr>
        <w:t>:</w:t>
      </w:r>
      <w:r w:rsidRPr="00E31252">
        <w:rPr>
          <w:rFonts w:ascii="louts shamy" w:hAnsi="louts shamy" w:cs="louts shamy"/>
          <w:sz w:val="28"/>
          <w:szCs w:val="28"/>
          <w:rtl/>
        </w:rPr>
        <w:t xml:space="preserve"> الرغبة إلي الله عز وجل</w:t>
      </w:r>
      <w:r>
        <w:rPr>
          <w:rFonts w:ascii="louts shamy" w:hAnsi="louts shamy" w:cs="louts shamy"/>
          <w:sz w:val="28"/>
          <w:szCs w:val="28"/>
          <w:rtl/>
        </w:rPr>
        <w:t>،</w:t>
      </w:r>
      <w:r w:rsidRPr="00E31252">
        <w:rPr>
          <w:rFonts w:ascii="louts shamy" w:hAnsi="louts shamy" w:cs="louts shamy"/>
          <w:sz w:val="28"/>
          <w:szCs w:val="28"/>
          <w:rtl/>
        </w:rPr>
        <w:t xml:space="preserve"> والطلب منه</w:t>
      </w:r>
      <w:r>
        <w:rPr>
          <w:rFonts w:ascii="louts shamy" w:hAnsi="louts shamy" w:cs="louts shamy"/>
          <w:sz w:val="28"/>
          <w:szCs w:val="28"/>
          <w:rtl/>
        </w:rPr>
        <w:t>،</w:t>
      </w:r>
      <w:r w:rsidRPr="00E31252">
        <w:rPr>
          <w:rFonts w:ascii="louts shamy" w:hAnsi="louts shamy" w:cs="louts shamy"/>
          <w:sz w:val="28"/>
          <w:szCs w:val="28"/>
          <w:rtl/>
        </w:rPr>
        <w:t xml:space="preserve"> والاستعانه به</w:t>
      </w:r>
      <w:r>
        <w:rPr>
          <w:rFonts w:ascii="louts shamy" w:hAnsi="louts shamy" w:cs="louts shamy"/>
          <w:sz w:val="28"/>
          <w:szCs w:val="28"/>
          <w:rtl/>
        </w:rPr>
        <w:t>،</w:t>
      </w:r>
      <w:r w:rsidRPr="00E31252">
        <w:rPr>
          <w:rFonts w:ascii="louts shamy" w:hAnsi="louts shamy" w:cs="louts shamy"/>
          <w:sz w:val="28"/>
          <w:szCs w:val="28"/>
          <w:rtl/>
        </w:rPr>
        <w:t xml:space="preserve"> والتوكل عليه</w:t>
      </w:r>
      <w:r>
        <w:rPr>
          <w:rFonts w:ascii="louts shamy" w:hAnsi="louts shamy" w:cs="louts shamy"/>
          <w:sz w:val="28"/>
          <w:szCs w:val="28"/>
          <w:rtl/>
        </w:rPr>
        <w:t>،</w:t>
      </w:r>
      <w:r w:rsidRPr="00E31252">
        <w:rPr>
          <w:rFonts w:ascii="louts shamy" w:hAnsi="louts shamy" w:cs="louts shamy"/>
          <w:sz w:val="28"/>
          <w:szCs w:val="28"/>
          <w:rtl/>
        </w:rPr>
        <w:t xml:space="preserve"> والتوجه إليه.</w:t>
      </w:r>
    </w:p>
    <w:p w14:paraId="782ADF9D" w14:textId="3695D283"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المحكم والمحيط الأعظم 2/325 وما بعده ط دار الكتب والعلمية بيروت 1421هـ -2000م والعين 2/221 للخليل بن أحمد</w:t>
      </w:r>
      <w:r>
        <w:rPr>
          <w:rFonts w:ascii="louts shamy" w:hAnsi="louts shamy" w:cs="louts shamy"/>
          <w:sz w:val="28"/>
          <w:szCs w:val="28"/>
          <w:rtl/>
        </w:rPr>
        <w:t xml:space="preserve"> </w:t>
      </w:r>
      <w:r w:rsidRPr="00E31252">
        <w:rPr>
          <w:rFonts w:ascii="louts shamy" w:hAnsi="louts shamy" w:cs="louts shamy"/>
          <w:sz w:val="28"/>
          <w:szCs w:val="28"/>
          <w:rtl/>
        </w:rPr>
        <w:t>ط</w:t>
      </w:r>
      <w:r>
        <w:rPr>
          <w:rFonts w:ascii="louts shamy" w:hAnsi="louts shamy" w:cs="louts shamy"/>
          <w:sz w:val="28"/>
          <w:szCs w:val="28"/>
          <w:rtl/>
        </w:rPr>
        <w:t xml:space="preserve"> </w:t>
      </w:r>
      <w:r w:rsidRPr="00E31252">
        <w:rPr>
          <w:rFonts w:ascii="louts shamy" w:hAnsi="louts shamy" w:cs="louts shamy"/>
          <w:sz w:val="28"/>
          <w:szCs w:val="28"/>
          <w:rtl/>
        </w:rPr>
        <w:t>دار مكتبة الهلال</w:t>
      </w:r>
      <w:r>
        <w:rPr>
          <w:rFonts w:ascii="louts shamy" w:hAnsi="louts shamy" w:cs="louts shamy"/>
          <w:sz w:val="28"/>
          <w:szCs w:val="28"/>
          <w:rtl/>
        </w:rPr>
        <w:t>.</w:t>
      </w:r>
      <w:r w:rsidRPr="00E31252">
        <w:rPr>
          <w:rFonts w:ascii="louts shamy" w:hAnsi="louts shamy" w:cs="louts shamy"/>
          <w:sz w:val="28"/>
          <w:szCs w:val="28"/>
          <w:rtl/>
        </w:rPr>
        <w:t xml:space="preserve"> ولسان العرب 14/257 وما بعدها دار صادر بيروت 1414هـ</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35">
    <w:p w14:paraId="1FD1751C" w14:textId="6798F512"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(ط</w:t>
      </w:r>
      <w:r>
        <w:rPr>
          <w:rFonts w:ascii="louts shamy" w:hAnsi="louts shamy" w:cs="louts shamy"/>
          <w:sz w:val="28"/>
          <w:szCs w:val="28"/>
          <w:rtl/>
        </w:rPr>
        <w:t>)</w:t>
      </w:r>
      <w:r w:rsidRPr="00E31252">
        <w:rPr>
          <w:rFonts w:ascii="louts shamy" w:hAnsi="louts shamy" w:cs="louts shamy"/>
          <w:sz w:val="28"/>
          <w:szCs w:val="28"/>
          <w:rtl/>
        </w:rPr>
        <w:t xml:space="preserve"> بمعني </w:t>
      </w:r>
    </w:p>
  </w:footnote>
  <w:footnote w:id="36">
    <w:p w14:paraId="41867C61" w14:textId="4E2F0C26"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انظر شأن الدعاء للخطابى 1/4 الناشر دار الثقافة العربية الطبعة الأولي( 1404هـ - 1984م</w:t>
      </w:r>
      <w:r>
        <w:rPr>
          <w:rFonts w:ascii="louts shamy" w:hAnsi="louts shamy" w:cs="louts shamy"/>
          <w:sz w:val="28"/>
          <w:szCs w:val="28"/>
          <w:rtl/>
        </w:rPr>
        <w:t>)</w:t>
      </w:r>
      <w:r w:rsidRPr="00E31252">
        <w:rPr>
          <w:rFonts w:ascii="louts shamy" w:hAnsi="louts shamy" w:cs="louts shamy"/>
          <w:sz w:val="28"/>
          <w:szCs w:val="28"/>
          <w:rtl/>
        </w:rPr>
        <w:t xml:space="preserve"> تحقيق أحمد يوسف الدقاق</w:t>
      </w:r>
      <w:r>
        <w:rPr>
          <w:rFonts w:ascii="louts shamy" w:hAnsi="louts shamy" w:cs="louts shamy"/>
          <w:sz w:val="28"/>
          <w:szCs w:val="28"/>
          <w:rtl/>
        </w:rPr>
        <w:t xml:space="preserve">. </w:t>
      </w:r>
      <w:r w:rsidRPr="00E31252">
        <w:rPr>
          <w:rFonts w:ascii="louts shamy" w:hAnsi="louts shamy" w:cs="louts shamy"/>
          <w:sz w:val="28"/>
          <w:szCs w:val="28"/>
          <w:rtl/>
        </w:rPr>
        <w:t>والخطابي هو: الشيخ الإمام أبو سليمان حمد بن محمد ابراهيم الخطابي (319-388هـ = 931 -998م</w:t>
      </w:r>
      <w:r>
        <w:rPr>
          <w:rFonts w:ascii="louts shamy" w:hAnsi="louts shamy" w:cs="louts shamy"/>
          <w:sz w:val="28"/>
          <w:szCs w:val="28"/>
          <w:rtl/>
        </w:rPr>
        <w:t>)</w:t>
      </w:r>
      <w:r w:rsidRPr="00E31252">
        <w:rPr>
          <w:rFonts w:ascii="louts shamy" w:hAnsi="louts shamy" w:cs="louts shamy"/>
          <w:sz w:val="28"/>
          <w:szCs w:val="28"/>
          <w:rtl/>
        </w:rPr>
        <w:t xml:space="preserve"> فقيه محدث من أهل بست من بلاد كابل من نسل زيد بن الخطاب من تصانيقه</w:t>
      </w:r>
      <w:r>
        <w:rPr>
          <w:rFonts w:ascii="louts shamy" w:hAnsi="louts shamy" w:cs="louts shamy"/>
          <w:sz w:val="28"/>
          <w:szCs w:val="28"/>
          <w:rtl/>
        </w:rPr>
        <w:t>:</w:t>
      </w:r>
      <w:r w:rsidRPr="00E31252">
        <w:rPr>
          <w:rFonts w:ascii="louts shamy" w:hAnsi="louts shamy" w:cs="louts shamy"/>
          <w:sz w:val="28"/>
          <w:szCs w:val="28"/>
          <w:rtl/>
        </w:rPr>
        <w:t xml:space="preserve"> معالم السنن</w:t>
      </w:r>
      <w:r>
        <w:rPr>
          <w:rFonts w:ascii="louts shamy" w:hAnsi="louts shamy" w:cs="louts shamy"/>
          <w:sz w:val="28"/>
          <w:szCs w:val="28"/>
          <w:rtl/>
        </w:rPr>
        <w:t>،</w:t>
      </w:r>
      <w:r w:rsidRPr="00E31252">
        <w:rPr>
          <w:rFonts w:ascii="louts shamy" w:hAnsi="louts shamy" w:cs="louts shamy"/>
          <w:sz w:val="28"/>
          <w:szCs w:val="28"/>
          <w:rtl/>
        </w:rPr>
        <w:t xml:space="preserve"> وبيان أعجاز القران</w:t>
      </w:r>
      <w:r>
        <w:rPr>
          <w:rFonts w:ascii="louts shamy" w:hAnsi="louts shamy" w:cs="louts shamy"/>
          <w:sz w:val="28"/>
          <w:szCs w:val="28"/>
          <w:rtl/>
        </w:rPr>
        <w:t>،</w:t>
      </w:r>
      <w:r w:rsidRPr="00E31252">
        <w:rPr>
          <w:rFonts w:ascii="louts shamy" w:hAnsi="louts shamy" w:cs="louts shamy"/>
          <w:sz w:val="28"/>
          <w:szCs w:val="28"/>
          <w:rtl/>
        </w:rPr>
        <w:t xml:space="preserve"> وغريب الحديث</w:t>
      </w:r>
      <w:r>
        <w:rPr>
          <w:rFonts w:ascii="louts shamy" w:hAnsi="louts shamy" w:cs="louts shamy"/>
          <w:sz w:val="28"/>
          <w:szCs w:val="28"/>
          <w:rtl/>
        </w:rPr>
        <w:t>،</w:t>
      </w:r>
      <w:r w:rsidRPr="00E31252">
        <w:rPr>
          <w:rFonts w:ascii="louts shamy" w:hAnsi="louts shamy" w:cs="louts shamy"/>
          <w:sz w:val="28"/>
          <w:szCs w:val="28"/>
          <w:rtl/>
        </w:rPr>
        <w:t xml:space="preserve"> وشأن الدعاء.</w:t>
      </w:r>
      <w:r>
        <w:rPr>
          <w:rFonts w:ascii="louts shamy" w:hAnsi="louts shamy" w:cs="louts shamy"/>
          <w:sz w:val="28"/>
          <w:szCs w:val="28"/>
          <w:rtl/>
        </w:rPr>
        <w:t xml:space="preserve">  </w:t>
      </w:r>
    </w:p>
    <w:p w14:paraId="5F5E5A78" w14:textId="77777777"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إرشاد الأديب إلي معرفة الأديب 3/1205 والتقيد لمعرفة رواة السنن والمساند 1/254 وفيات الأعيان 2/214 والسلوك في صفات العلماء والملوك 1/301.</w:t>
      </w:r>
    </w:p>
  </w:footnote>
  <w:footnote w:id="37">
    <w:p w14:paraId="41C1A781" w14:textId="47755267"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(ش</w:t>
      </w:r>
      <w:r>
        <w:rPr>
          <w:rFonts w:ascii="louts shamy" w:hAnsi="louts shamy" w:cs="louts shamy"/>
          <w:sz w:val="28"/>
          <w:szCs w:val="28"/>
          <w:rtl/>
        </w:rPr>
        <w:t>):</w:t>
      </w:r>
      <w:r w:rsidRPr="00E31252">
        <w:rPr>
          <w:rFonts w:ascii="louts shamy" w:hAnsi="louts shamy" w:cs="louts shamy"/>
          <w:sz w:val="28"/>
          <w:szCs w:val="28"/>
          <w:rtl/>
        </w:rPr>
        <w:t xml:space="preserve"> وبإظهار</w:t>
      </w:r>
    </w:p>
  </w:footnote>
  <w:footnote w:id="38">
    <w:p w14:paraId="3D43C7A5" w14:textId="0D5C2258"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(ش</w:t>
      </w:r>
      <w:r>
        <w:rPr>
          <w:rFonts w:ascii="louts shamy" w:hAnsi="louts shamy" w:cs="louts shamy"/>
          <w:sz w:val="28"/>
          <w:szCs w:val="28"/>
          <w:rtl/>
        </w:rPr>
        <w:t>):</w:t>
      </w:r>
      <w:r w:rsidRPr="00E31252">
        <w:rPr>
          <w:rFonts w:ascii="louts shamy" w:hAnsi="louts shamy" w:cs="louts shamy"/>
          <w:sz w:val="28"/>
          <w:szCs w:val="28"/>
          <w:rtl/>
        </w:rPr>
        <w:t xml:space="preserve"> والكرامة</w:t>
      </w:r>
    </w:p>
  </w:footnote>
  <w:footnote w:id="39">
    <w:p w14:paraId="6C4EDF3A" w14:textId="2A0A22B6"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جاء في مرقاة المفاتيح شرح مشكاة المصابيح 3/953 ومعني الدعاء</w:t>
      </w:r>
      <w:r>
        <w:rPr>
          <w:rFonts w:ascii="louts shamy" w:hAnsi="louts shamy" w:cs="louts shamy"/>
          <w:sz w:val="28"/>
          <w:szCs w:val="28"/>
          <w:rtl/>
        </w:rPr>
        <w:t>:</w:t>
      </w:r>
      <w:r w:rsidRPr="00E31252">
        <w:rPr>
          <w:rFonts w:ascii="louts shamy" w:hAnsi="louts shamy" w:cs="louts shamy"/>
          <w:sz w:val="28"/>
          <w:szCs w:val="28"/>
          <w:rtl/>
        </w:rPr>
        <w:t xml:space="preserve"> " يا الله إنا نطلب منك العون علي الطاعة</w:t>
      </w:r>
      <w:r>
        <w:rPr>
          <w:rFonts w:ascii="louts shamy" w:hAnsi="louts shamy" w:cs="louts shamy"/>
          <w:sz w:val="28"/>
          <w:szCs w:val="28"/>
          <w:rtl/>
        </w:rPr>
        <w:t>،</w:t>
      </w:r>
      <w:r w:rsidRPr="00E31252">
        <w:rPr>
          <w:rFonts w:ascii="louts shamy" w:hAnsi="louts shamy" w:cs="louts shamy"/>
          <w:sz w:val="28"/>
          <w:szCs w:val="28"/>
          <w:rtl/>
        </w:rPr>
        <w:t xml:space="preserve"> وترك المعصية</w:t>
      </w:r>
      <w:r>
        <w:rPr>
          <w:rFonts w:ascii="louts shamy" w:hAnsi="louts shamy" w:cs="louts shamy"/>
          <w:sz w:val="28"/>
          <w:szCs w:val="28"/>
          <w:rtl/>
        </w:rPr>
        <w:t>،</w:t>
      </w:r>
      <w:r w:rsidRPr="00E31252">
        <w:rPr>
          <w:rFonts w:ascii="louts shamy" w:hAnsi="louts shamy" w:cs="louts shamy"/>
          <w:sz w:val="28"/>
          <w:szCs w:val="28"/>
          <w:rtl/>
        </w:rPr>
        <w:t xml:space="preserve"> ونطلب منك المغفرة للذنوب " </w:t>
      </w:r>
    </w:p>
    <w:p w14:paraId="28D6AF8E" w14:textId="700D06AA" w:rsidR="00021F95" w:rsidRPr="00E31252" w:rsidRDefault="00021F95" w:rsidP="0073618F">
      <w:pPr>
        <w:pStyle w:val="a4"/>
        <w:ind w:left="397" w:hanging="284"/>
        <w:jc w:val="both"/>
        <w:rPr>
          <w:rFonts w:ascii="louts shamy" w:hAnsi="louts shamy" w:cs="louts shamy"/>
          <w:sz w:val="28"/>
          <w:szCs w:val="28"/>
          <w:rtl/>
        </w:rPr>
      </w:pPr>
      <w:r>
        <w:rPr>
          <w:rFonts w:ascii="louts shamy" w:hAnsi="louts shamy" w:cs="louts shamy"/>
          <w:sz w:val="28"/>
          <w:szCs w:val="28"/>
          <w:rtl/>
        </w:rPr>
        <w:t xml:space="preserve">  </w:t>
      </w:r>
      <w:r w:rsidRPr="00E31252">
        <w:rPr>
          <w:rFonts w:ascii="louts shamy" w:hAnsi="louts shamy" w:cs="louts shamy"/>
          <w:sz w:val="28"/>
          <w:szCs w:val="28"/>
          <w:rtl/>
        </w:rPr>
        <w:t>وقال الخطابي</w:t>
      </w:r>
      <w:r>
        <w:rPr>
          <w:rFonts w:ascii="louts shamy" w:hAnsi="louts shamy" w:cs="louts shamy"/>
          <w:sz w:val="28"/>
          <w:szCs w:val="28"/>
          <w:rtl/>
        </w:rPr>
        <w:t>:</w:t>
      </w:r>
      <w:r w:rsidRPr="00E31252">
        <w:rPr>
          <w:rFonts w:ascii="louts shamy" w:hAnsi="louts shamy" w:cs="louts shamy"/>
          <w:sz w:val="28"/>
          <w:szCs w:val="28"/>
          <w:rtl/>
        </w:rPr>
        <w:t xml:space="preserve"> معني الدعاء</w:t>
      </w:r>
      <w:r>
        <w:rPr>
          <w:rFonts w:ascii="louts shamy" w:hAnsi="louts shamy" w:cs="louts shamy"/>
          <w:sz w:val="28"/>
          <w:szCs w:val="28"/>
          <w:rtl/>
        </w:rPr>
        <w:t>:</w:t>
      </w:r>
      <w:r w:rsidRPr="00E31252">
        <w:rPr>
          <w:rFonts w:ascii="louts shamy" w:hAnsi="louts shamy" w:cs="louts shamy"/>
          <w:sz w:val="28"/>
          <w:szCs w:val="28"/>
          <w:rtl/>
        </w:rPr>
        <w:t xml:space="preserve"> " استدعاء العبد ربه عز وجل العناية</w:t>
      </w:r>
      <w:r>
        <w:rPr>
          <w:rFonts w:ascii="louts shamy" w:hAnsi="louts shamy" w:cs="louts shamy"/>
          <w:sz w:val="28"/>
          <w:szCs w:val="28"/>
          <w:rtl/>
        </w:rPr>
        <w:t>،</w:t>
      </w:r>
      <w:r w:rsidRPr="00E31252">
        <w:rPr>
          <w:rFonts w:ascii="louts shamy" w:hAnsi="louts shamy" w:cs="louts shamy"/>
          <w:sz w:val="28"/>
          <w:szCs w:val="28"/>
          <w:rtl/>
        </w:rPr>
        <w:t xml:space="preserve"> واستمداده إياه المعونة</w:t>
      </w:r>
      <w:r>
        <w:rPr>
          <w:rFonts w:ascii="louts shamy" w:hAnsi="louts shamy" w:cs="louts shamy"/>
          <w:sz w:val="28"/>
          <w:szCs w:val="28"/>
          <w:rtl/>
        </w:rPr>
        <w:t>،</w:t>
      </w:r>
      <w:r w:rsidRPr="00E31252">
        <w:rPr>
          <w:rFonts w:ascii="louts shamy" w:hAnsi="louts shamy" w:cs="louts shamy"/>
          <w:sz w:val="28"/>
          <w:szCs w:val="28"/>
          <w:rtl/>
        </w:rPr>
        <w:t xml:space="preserve"> وحقيقته</w:t>
      </w:r>
      <w:r>
        <w:rPr>
          <w:rFonts w:ascii="louts shamy" w:hAnsi="louts shamy" w:cs="louts shamy"/>
          <w:sz w:val="28"/>
          <w:szCs w:val="28"/>
          <w:rtl/>
        </w:rPr>
        <w:t>:</w:t>
      </w:r>
      <w:r w:rsidRPr="00E31252">
        <w:rPr>
          <w:rFonts w:ascii="louts shamy" w:hAnsi="louts shamy" w:cs="louts shamy"/>
          <w:sz w:val="28"/>
          <w:szCs w:val="28"/>
          <w:rtl/>
        </w:rPr>
        <w:t xml:space="preserve"> إظهار الافتقار إليه والتبرؤ من الحول والقوة " </w:t>
      </w:r>
    </w:p>
    <w:p w14:paraId="4F199B40" w14:textId="4D803C14" w:rsidR="00021F95" w:rsidRPr="00E31252" w:rsidRDefault="00021F95" w:rsidP="0073618F">
      <w:pPr>
        <w:pStyle w:val="a4"/>
        <w:ind w:left="397" w:hanging="284"/>
        <w:jc w:val="both"/>
        <w:rPr>
          <w:rFonts w:ascii="louts shamy" w:hAnsi="louts shamy" w:cs="louts shamy"/>
          <w:sz w:val="28"/>
          <w:szCs w:val="28"/>
          <w:rtl/>
        </w:rPr>
      </w:pPr>
      <w:r>
        <w:rPr>
          <w:rFonts w:ascii="louts shamy" w:hAnsi="louts shamy" w:cs="louts shamy"/>
          <w:sz w:val="28"/>
          <w:szCs w:val="28"/>
          <w:rtl/>
        </w:rPr>
        <w:t xml:space="preserve">  </w:t>
      </w:r>
      <w:r w:rsidRPr="00E31252">
        <w:rPr>
          <w:rFonts w:ascii="louts shamy" w:hAnsi="louts shamy" w:cs="louts shamy"/>
          <w:sz w:val="28"/>
          <w:szCs w:val="28"/>
          <w:rtl/>
        </w:rPr>
        <w:t>وقال شيخ الإسلام ابن تيمية</w:t>
      </w:r>
      <w:r>
        <w:rPr>
          <w:rFonts w:ascii="louts shamy" w:hAnsi="louts shamy" w:cs="louts shamy"/>
          <w:sz w:val="28"/>
          <w:szCs w:val="28"/>
          <w:rtl/>
        </w:rPr>
        <w:t>:</w:t>
      </w:r>
      <w:r w:rsidRPr="00E31252">
        <w:rPr>
          <w:rFonts w:ascii="louts shamy" w:hAnsi="louts shamy" w:cs="louts shamy"/>
          <w:sz w:val="28"/>
          <w:szCs w:val="28"/>
          <w:rtl/>
        </w:rPr>
        <w:t xml:space="preserve"> " إن دعاء المسألة</w:t>
      </w:r>
      <w:r>
        <w:rPr>
          <w:rFonts w:ascii="louts shamy" w:hAnsi="louts shamy" w:cs="louts shamy"/>
          <w:sz w:val="28"/>
          <w:szCs w:val="28"/>
          <w:rtl/>
        </w:rPr>
        <w:t>:</w:t>
      </w:r>
      <w:r w:rsidRPr="00E31252">
        <w:rPr>
          <w:rFonts w:ascii="louts shamy" w:hAnsi="louts shamy" w:cs="louts shamy"/>
          <w:sz w:val="28"/>
          <w:szCs w:val="28"/>
          <w:rtl/>
        </w:rPr>
        <w:t xml:space="preserve"> هو طلب ما ينفع الداعي</w:t>
      </w:r>
      <w:r>
        <w:rPr>
          <w:rFonts w:ascii="louts shamy" w:hAnsi="louts shamy" w:cs="louts shamy"/>
          <w:sz w:val="28"/>
          <w:szCs w:val="28"/>
          <w:rtl/>
        </w:rPr>
        <w:t>،</w:t>
      </w:r>
      <w:r w:rsidRPr="00E31252">
        <w:rPr>
          <w:rFonts w:ascii="louts shamy" w:hAnsi="louts shamy" w:cs="louts shamy"/>
          <w:sz w:val="28"/>
          <w:szCs w:val="28"/>
          <w:rtl/>
        </w:rPr>
        <w:t xml:space="preserve"> وطلب كشف مايضره</w:t>
      </w:r>
      <w:r>
        <w:rPr>
          <w:rFonts w:ascii="louts shamy" w:hAnsi="louts shamy" w:cs="louts shamy"/>
          <w:sz w:val="28"/>
          <w:szCs w:val="28"/>
          <w:rtl/>
        </w:rPr>
        <w:t>،</w:t>
      </w:r>
      <w:r w:rsidRPr="00E31252">
        <w:rPr>
          <w:rFonts w:ascii="louts shamy" w:hAnsi="louts shamy" w:cs="louts shamy"/>
          <w:sz w:val="28"/>
          <w:szCs w:val="28"/>
          <w:rtl/>
        </w:rPr>
        <w:t xml:space="preserve"> ودفعه "</w:t>
      </w:r>
    </w:p>
    <w:p w14:paraId="2465B6BA" w14:textId="67A382BC" w:rsidR="00021F95" w:rsidRPr="00E31252" w:rsidRDefault="00021F95" w:rsidP="0073618F">
      <w:pPr>
        <w:pStyle w:val="a4"/>
        <w:ind w:left="397" w:hanging="284"/>
        <w:jc w:val="both"/>
        <w:rPr>
          <w:rFonts w:ascii="louts shamy" w:hAnsi="louts shamy" w:cs="louts shamy"/>
          <w:sz w:val="28"/>
          <w:szCs w:val="28"/>
          <w:rtl/>
        </w:rPr>
      </w:pPr>
      <w:r>
        <w:rPr>
          <w:rFonts w:ascii="louts shamy" w:hAnsi="louts shamy" w:cs="louts shamy"/>
          <w:sz w:val="28"/>
          <w:szCs w:val="28"/>
          <w:rtl/>
        </w:rPr>
        <w:t xml:space="preserve">  </w:t>
      </w:r>
      <w:r w:rsidRPr="00E31252">
        <w:rPr>
          <w:rFonts w:ascii="louts shamy" w:hAnsi="louts shamy" w:cs="louts shamy"/>
          <w:sz w:val="28"/>
          <w:szCs w:val="28"/>
          <w:rtl/>
        </w:rPr>
        <w:t>وعرف الشيخ حسين مهدي الدعاء فقال</w:t>
      </w:r>
      <w:r>
        <w:rPr>
          <w:rFonts w:ascii="louts shamy" w:hAnsi="louts shamy" w:cs="louts shamy"/>
          <w:sz w:val="28"/>
          <w:szCs w:val="28"/>
          <w:rtl/>
        </w:rPr>
        <w:t>:</w:t>
      </w:r>
      <w:r w:rsidRPr="00E31252">
        <w:rPr>
          <w:rFonts w:ascii="louts shamy" w:hAnsi="louts shamy" w:cs="louts shamy"/>
          <w:sz w:val="28"/>
          <w:szCs w:val="28"/>
          <w:rtl/>
        </w:rPr>
        <w:t xml:space="preserve"> " إن الدعاء عند المتشرعه والإسلاميين</w:t>
      </w:r>
      <w:r>
        <w:rPr>
          <w:rFonts w:ascii="louts shamy" w:hAnsi="louts shamy" w:cs="louts shamy"/>
          <w:sz w:val="28"/>
          <w:szCs w:val="28"/>
          <w:rtl/>
        </w:rPr>
        <w:t>:</w:t>
      </w:r>
      <w:r w:rsidRPr="00E31252">
        <w:rPr>
          <w:rFonts w:ascii="louts shamy" w:hAnsi="louts shamy" w:cs="louts shamy"/>
          <w:sz w:val="28"/>
          <w:szCs w:val="28"/>
          <w:rtl/>
        </w:rPr>
        <w:t xml:space="preserve"> طبع وهيئة لازمة طلب العاجز للقادر وسؤاله منه " وقيل</w:t>
      </w:r>
      <w:r>
        <w:rPr>
          <w:rFonts w:ascii="louts shamy" w:hAnsi="louts shamy" w:cs="louts shamy"/>
          <w:sz w:val="28"/>
          <w:szCs w:val="28"/>
          <w:rtl/>
        </w:rPr>
        <w:t>:</w:t>
      </w:r>
      <w:r w:rsidRPr="00E31252">
        <w:rPr>
          <w:rFonts w:ascii="louts shamy" w:hAnsi="louts shamy" w:cs="louts shamy"/>
          <w:sz w:val="28"/>
          <w:szCs w:val="28"/>
          <w:rtl/>
        </w:rPr>
        <w:t xml:space="preserve"> الدعاء هو السؤال والطلب رغبة ورهبة أو مجموعهما.</w:t>
      </w:r>
    </w:p>
    <w:p w14:paraId="6D1FB431" w14:textId="79B90DEC" w:rsidR="00021F95" w:rsidRPr="00E31252" w:rsidRDefault="00021F95" w:rsidP="0073618F">
      <w:pPr>
        <w:pStyle w:val="a4"/>
        <w:ind w:left="397" w:hanging="284"/>
        <w:jc w:val="both"/>
        <w:rPr>
          <w:rFonts w:ascii="louts shamy" w:hAnsi="louts shamy" w:cs="louts shamy"/>
          <w:sz w:val="28"/>
          <w:szCs w:val="28"/>
          <w:rtl/>
        </w:rPr>
      </w:pPr>
      <w:r>
        <w:rPr>
          <w:rFonts w:ascii="louts shamy" w:hAnsi="louts shamy" w:cs="louts shamy"/>
          <w:sz w:val="28"/>
          <w:szCs w:val="28"/>
          <w:rtl/>
        </w:rPr>
        <w:t xml:space="preserve"> </w:t>
      </w:r>
      <w:r w:rsidRPr="00E31252">
        <w:rPr>
          <w:rFonts w:ascii="louts shamy" w:hAnsi="louts shamy" w:cs="louts shamy"/>
          <w:sz w:val="28"/>
          <w:szCs w:val="28"/>
          <w:rtl/>
        </w:rPr>
        <w:t xml:space="preserve"> وقال الخطابي</w:t>
      </w:r>
      <w:r>
        <w:rPr>
          <w:rFonts w:ascii="louts shamy" w:hAnsi="louts shamy" w:cs="louts shamy"/>
          <w:sz w:val="28"/>
          <w:szCs w:val="28"/>
          <w:rtl/>
        </w:rPr>
        <w:t>:</w:t>
      </w:r>
      <w:r w:rsidRPr="00E31252">
        <w:rPr>
          <w:rFonts w:ascii="louts shamy" w:hAnsi="louts shamy" w:cs="louts shamy"/>
          <w:sz w:val="28"/>
          <w:szCs w:val="28"/>
          <w:rtl/>
        </w:rPr>
        <w:t xml:space="preserve"> الدعاء هو إظهار الافتقار إليه والتبرؤ من الحول والقوة</w:t>
      </w:r>
      <w:r>
        <w:rPr>
          <w:rFonts w:ascii="louts shamy" w:hAnsi="louts shamy" w:cs="louts shamy"/>
          <w:sz w:val="28"/>
          <w:szCs w:val="28"/>
          <w:rtl/>
        </w:rPr>
        <w:t>:</w:t>
      </w:r>
      <w:r w:rsidRPr="00E31252">
        <w:rPr>
          <w:rFonts w:ascii="louts shamy" w:hAnsi="louts shamy" w:cs="louts shamy"/>
          <w:sz w:val="28"/>
          <w:szCs w:val="28"/>
          <w:rtl/>
        </w:rPr>
        <w:t xml:space="preserve"> وهو سمة العبودية</w:t>
      </w:r>
      <w:r>
        <w:rPr>
          <w:rFonts w:ascii="louts shamy" w:hAnsi="louts shamy" w:cs="louts shamy"/>
          <w:sz w:val="28"/>
          <w:szCs w:val="28"/>
          <w:rtl/>
        </w:rPr>
        <w:t>،</w:t>
      </w:r>
      <w:r w:rsidRPr="00E31252">
        <w:rPr>
          <w:rFonts w:ascii="louts shamy" w:hAnsi="louts shamy" w:cs="louts shamy"/>
          <w:sz w:val="28"/>
          <w:szCs w:val="28"/>
          <w:rtl/>
        </w:rPr>
        <w:t xml:space="preserve"> واستشعار الذلة البشرية</w:t>
      </w:r>
      <w:r>
        <w:rPr>
          <w:rFonts w:ascii="louts shamy" w:hAnsi="louts shamy" w:cs="louts shamy"/>
          <w:sz w:val="28"/>
          <w:szCs w:val="28"/>
          <w:rtl/>
        </w:rPr>
        <w:t>،</w:t>
      </w:r>
      <w:r w:rsidRPr="00E31252">
        <w:rPr>
          <w:rFonts w:ascii="louts shamy" w:hAnsi="louts shamy" w:cs="louts shamy"/>
          <w:sz w:val="28"/>
          <w:szCs w:val="28"/>
          <w:rtl/>
        </w:rPr>
        <w:t xml:space="preserve"> وفيه معني الثناء علي الله عز وجل</w:t>
      </w:r>
      <w:r>
        <w:rPr>
          <w:rFonts w:ascii="louts shamy" w:hAnsi="louts shamy" w:cs="louts shamy"/>
          <w:sz w:val="28"/>
          <w:szCs w:val="28"/>
          <w:rtl/>
        </w:rPr>
        <w:t>،</w:t>
      </w:r>
      <w:r w:rsidRPr="00E31252">
        <w:rPr>
          <w:rFonts w:ascii="louts shamy" w:hAnsi="louts shamy" w:cs="louts shamy"/>
          <w:sz w:val="28"/>
          <w:szCs w:val="28"/>
          <w:rtl/>
        </w:rPr>
        <w:t xml:space="preserve"> وإضافة الجود والكرم إليه.</w:t>
      </w:r>
    </w:p>
    <w:p w14:paraId="7450A599" w14:textId="0C5833AB" w:rsidR="00021F95" w:rsidRPr="00E31252" w:rsidRDefault="00021F95" w:rsidP="0073618F">
      <w:pPr>
        <w:pStyle w:val="a4"/>
        <w:ind w:left="397" w:hanging="284"/>
        <w:jc w:val="both"/>
        <w:rPr>
          <w:rFonts w:ascii="louts shamy" w:hAnsi="louts shamy" w:cs="louts shamy"/>
          <w:sz w:val="28"/>
          <w:szCs w:val="28"/>
          <w:rtl/>
        </w:rPr>
      </w:pPr>
      <w:r>
        <w:rPr>
          <w:rFonts w:ascii="louts shamy" w:hAnsi="louts shamy" w:cs="louts shamy"/>
          <w:sz w:val="28"/>
          <w:szCs w:val="28"/>
          <w:rtl/>
        </w:rPr>
        <w:t xml:space="preserve"> </w:t>
      </w:r>
      <w:r w:rsidRPr="00E31252">
        <w:rPr>
          <w:rFonts w:ascii="louts shamy" w:hAnsi="louts shamy" w:cs="louts shamy"/>
          <w:sz w:val="28"/>
          <w:szCs w:val="28"/>
          <w:rtl/>
        </w:rPr>
        <w:t xml:space="preserve"> ولعل التعريف الشامل أن يقال</w:t>
      </w:r>
      <w:r>
        <w:rPr>
          <w:rFonts w:ascii="louts shamy" w:hAnsi="louts shamy" w:cs="louts shamy"/>
          <w:sz w:val="28"/>
          <w:szCs w:val="28"/>
          <w:rtl/>
        </w:rPr>
        <w:t>:</w:t>
      </w:r>
      <w:r w:rsidRPr="00E31252">
        <w:rPr>
          <w:rFonts w:ascii="louts shamy" w:hAnsi="louts shamy" w:cs="louts shamy"/>
          <w:sz w:val="28"/>
          <w:szCs w:val="28"/>
          <w:rtl/>
        </w:rPr>
        <w:t xml:space="preserve"> الدعاء هو الرغبة إلي الله تعالي والتوجه إليه في تحقيق مطلوب</w:t>
      </w:r>
      <w:r>
        <w:rPr>
          <w:rFonts w:ascii="louts shamy" w:hAnsi="louts shamy" w:cs="louts shamy"/>
          <w:sz w:val="28"/>
          <w:szCs w:val="28"/>
          <w:rtl/>
        </w:rPr>
        <w:t>،</w:t>
      </w:r>
      <w:r w:rsidRPr="00E31252">
        <w:rPr>
          <w:rFonts w:ascii="louts shamy" w:hAnsi="louts shamy" w:cs="louts shamy"/>
          <w:sz w:val="28"/>
          <w:szCs w:val="28"/>
          <w:rtl/>
        </w:rPr>
        <w:t xml:space="preserve"> أو دفع مكروه</w:t>
      </w:r>
      <w:r>
        <w:rPr>
          <w:rFonts w:ascii="louts shamy" w:hAnsi="louts shamy" w:cs="louts shamy"/>
          <w:sz w:val="28"/>
          <w:szCs w:val="28"/>
          <w:rtl/>
        </w:rPr>
        <w:t>،</w:t>
      </w:r>
      <w:r w:rsidRPr="00E31252">
        <w:rPr>
          <w:rFonts w:ascii="louts shamy" w:hAnsi="louts shamy" w:cs="louts shamy"/>
          <w:sz w:val="28"/>
          <w:szCs w:val="28"/>
          <w:rtl/>
        </w:rPr>
        <w:t xml:space="preserve"> والابتهال إليه في ذلك إما بالسؤال</w:t>
      </w:r>
      <w:r>
        <w:rPr>
          <w:rFonts w:ascii="louts shamy" w:hAnsi="louts shamy" w:cs="louts shamy"/>
          <w:sz w:val="28"/>
          <w:szCs w:val="28"/>
          <w:rtl/>
        </w:rPr>
        <w:t>،</w:t>
      </w:r>
      <w:r w:rsidRPr="00E31252">
        <w:rPr>
          <w:rFonts w:ascii="louts shamy" w:hAnsi="louts shamy" w:cs="louts shamy"/>
          <w:sz w:val="28"/>
          <w:szCs w:val="28"/>
          <w:rtl/>
        </w:rPr>
        <w:t xml:space="preserve"> أو بالخضوع والتذلل</w:t>
      </w:r>
      <w:r>
        <w:rPr>
          <w:rFonts w:ascii="louts shamy" w:hAnsi="louts shamy" w:cs="louts shamy"/>
          <w:sz w:val="28"/>
          <w:szCs w:val="28"/>
          <w:rtl/>
        </w:rPr>
        <w:t>،</w:t>
      </w:r>
      <w:r w:rsidRPr="00E31252">
        <w:rPr>
          <w:rFonts w:ascii="louts shamy" w:hAnsi="louts shamy" w:cs="louts shamy"/>
          <w:sz w:val="28"/>
          <w:szCs w:val="28"/>
          <w:rtl/>
        </w:rPr>
        <w:t xml:space="preserve"> والرجاء والخوف والطمع.</w:t>
      </w:r>
    </w:p>
    <w:p w14:paraId="54EDCAB4" w14:textId="362E7EF6" w:rsidR="00021F95" w:rsidRPr="00E31252" w:rsidRDefault="00021F95" w:rsidP="0073618F">
      <w:pPr>
        <w:pStyle w:val="a4"/>
        <w:ind w:left="397" w:hanging="284"/>
        <w:jc w:val="both"/>
        <w:rPr>
          <w:rFonts w:ascii="louts shamy" w:hAnsi="louts shamy" w:cs="louts shamy"/>
          <w:sz w:val="28"/>
          <w:szCs w:val="28"/>
        </w:rPr>
      </w:pPr>
      <w:r>
        <w:rPr>
          <w:rFonts w:ascii="louts shamy" w:hAnsi="louts shamy" w:cs="louts shamy"/>
          <w:sz w:val="28"/>
          <w:szCs w:val="28"/>
          <w:rtl/>
        </w:rPr>
        <w:t xml:space="preserve">  </w:t>
      </w:r>
      <w:r w:rsidRPr="00E31252">
        <w:rPr>
          <w:rFonts w:ascii="louts shamy" w:hAnsi="louts shamy" w:cs="louts shamy"/>
          <w:sz w:val="28"/>
          <w:szCs w:val="28"/>
          <w:rtl/>
        </w:rPr>
        <w:t>وانظر في تعريف الدعاء</w:t>
      </w:r>
      <w:r>
        <w:rPr>
          <w:rFonts w:ascii="louts shamy" w:hAnsi="louts shamy" w:cs="louts shamy"/>
          <w:sz w:val="28"/>
          <w:szCs w:val="28"/>
          <w:rtl/>
        </w:rPr>
        <w:t>:</w:t>
      </w:r>
      <w:r w:rsidRPr="00E31252">
        <w:rPr>
          <w:rFonts w:ascii="louts shamy" w:hAnsi="louts shamy" w:cs="louts shamy"/>
          <w:sz w:val="28"/>
          <w:szCs w:val="28"/>
          <w:rtl/>
        </w:rPr>
        <w:t>الشرك في القديم والحديث 2/1150 وكوثر المعاني الدراري في كشف خبايا صحيح البخاري1/411 للشنقيطي ط مؤسسة الرسالة بيروت 1415هـ. وبذل المجهود في حل سنن أبي داود 4/350 للسهارتفوري</w:t>
      </w:r>
      <w:r>
        <w:rPr>
          <w:rFonts w:ascii="louts shamy" w:hAnsi="louts shamy" w:cs="louts shamy"/>
          <w:sz w:val="28"/>
          <w:szCs w:val="28"/>
          <w:rtl/>
        </w:rPr>
        <w:t>.</w:t>
      </w:r>
      <w:r w:rsidRPr="00E31252">
        <w:rPr>
          <w:rFonts w:ascii="louts shamy" w:hAnsi="louts shamy" w:cs="louts shamy"/>
          <w:sz w:val="28"/>
          <w:szCs w:val="28"/>
          <w:rtl/>
        </w:rPr>
        <w:t xml:space="preserve"> الناشر مركز أبي الحسن النووي للدراسات الهند 1427هـ</w:t>
      </w:r>
      <w:r>
        <w:rPr>
          <w:rFonts w:ascii="louts shamy" w:hAnsi="louts shamy" w:cs="louts shamy"/>
          <w:sz w:val="28"/>
          <w:szCs w:val="28"/>
          <w:rtl/>
        </w:rPr>
        <w:t>.</w:t>
      </w:r>
      <w:r w:rsidRPr="00E31252">
        <w:rPr>
          <w:rFonts w:ascii="louts shamy" w:hAnsi="louts shamy" w:cs="louts shamy"/>
          <w:sz w:val="28"/>
          <w:szCs w:val="28"/>
          <w:rtl/>
        </w:rPr>
        <w:t xml:space="preserve"> وشأن الدعاء 1/4 للخطابي مرجع سابق</w:t>
      </w:r>
      <w:r>
        <w:rPr>
          <w:rFonts w:ascii="louts shamy" w:hAnsi="louts shamy" w:cs="louts shamy"/>
          <w:sz w:val="28"/>
          <w:szCs w:val="28"/>
          <w:rtl/>
        </w:rPr>
        <w:t>.</w:t>
      </w:r>
    </w:p>
  </w:footnote>
  <w:footnote w:id="40">
    <w:p w14:paraId="4186396D" w14:textId="454E61A1"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روي الطبري في تفسيره 3/480 في سبب نزول هذه الآية</w:t>
      </w:r>
      <w:r>
        <w:rPr>
          <w:rFonts w:ascii="louts shamy" w:hAnsi="louts shamy" w:cs="louts shamy"/>
          <w:sz w:val="28"/>
          <w:szCs w:val="28"/>
          <w:rtl/>
        </w:rPr>
        <w:t>:</w:t>
      </w:r>
      <w:r w:rsidRPr="00E31252">
        <w:rPr>
          <w:rFonts w:ascii="louts shamy" w:hAnsi="louts shamy" w:cs="louts shamy"/>
          <w:sz w:val="28"/>
          <w:szCs w:val="28"/>
          <w:rtl/>
        </w:rPr>
        <w:t xml:space="preserve"> { وإذا سألك عبادي عني فإني قريب أجيب دعوة الداع إذا دعان فليستجيبوا لي وليؤمنوا بي لعلهم يرشدون }</w:t>
      </w:r>
      <w:r>
        <w:rPr>
          <w:rFonts w:ascii="louts shamy" w:hAnsi="louts shamy" w:cs="louts shamy"/>
          <w:sz w:val="28"/>
          <w:szCs w:val="28"/>
          <w:rtl/>
        </w:rPr>
        <w:t>:</w:t>
      </w:r>
      <w:r w:rsidRPr="00E31252">
        <w:rPr>
          <w:rFonts w:ascii="louts shamy" w:hAnsi="louts shamy" w:cs="louts shamy"/>
          <w:sz w:val="28"/>
          <w:szCs w:val="28"/>
          <w:rtl/>
        </w:rPr>
        <w:t xml:space="preserve"> نزلت في سائل سأل النبي صلي الله عليه وسلم فقال</w:t>
      </w:r>
      <w:r>
        <w:rPr>
          <w:rFonts w:ascii="louts shamy" w:hAnsi="louts shamy" w:cs="louts shamy"/>
          <w:sz w:val="28"/>
          <w:szCs w:val="28"/>
          <w:rtl/>
        </w:rPr>
        <w:t>:</w:t>
      </w:r>
      <w:r w:rsidRPr="00E31252">
        <w:rPr>
          <w:rFonts w:ascii="louts shamy" w:hAnsi="louts shamy" w:cs="louts shamy"/>
          <w:sz w:val="28"/>
          <w:szCs w:val="28"/>
          <w:rtl/>
        </w:rPr>
        <w:t xml:space="preserve"> يا محمد أقريب ربنا فنناجيه أم بعيد فنناديه ؟ فأنزل الله</w:t>
      </w:r>
      <w:r>
        <w:rPr>
          <w:rFonts w:ascii="louts shamy" w:hAnsi="louts shamy" w:cs="louts shamy"/>
          <w:sz w:val="28"/>
          <w:szCs w:val="28"/>
          <w:rtl/>
        </w:rPr>
        <w:t>:</w:t>
      </w:r>
      <w:r w:rsidRPr="00E31252">
        <w:rPr>
          <w:rFonts w:ascii="louts shamy" w:hAnsi="louts shamy" w:cs="louts shamy"/>
          <w:sz w:val="28"/>
          <w:szCs w:val="28"/>
          <w:rtl/>
        </w:rPr>
        <w:t xml:space="preserve"> { وإذا سألك عبادي عني فإني قريب أجيب</w:t>
      </w:r>
      <w:r>
        <w:rPr>
          <w:rFonts w:ascii="louts shamy" w:hAnsi="louts shamy" w:cs="louts shamy"/>
          <w:sz w:val="28"/>
          <w:szCs w:val="28"/>
          <w:rtl/>
        </w:rPr>
        <w:t>.</w:t>
      </w:r>
      <w:r w:rsidRPr="00E31252">
        <w:rPr>
          <w:rFonts w:ascii="louts shamy" w:hAnsi="louts shamy" w:cs="louts shamy"/>
          <w:sz w:val="28"/>
          <w:szCs w:val="28"/>
          <w:rtl/>
        </w:rPr>
        <w:t>........الآية</w:t>
      </w:r>
      <w:r>
        <w:rPr>
          <w:rFonts w:ascii="louts shamy" w:hAnsi="louts shamy" w:cs="louts shamy"/>
          <w:sz w:val="28"/>
          <w:szCs w:val="28"/>
          <w:rtl/>
        </w:rPr>
        <w:t xml:space="preserve"> </w:t>
      </w:r>
      <w:r w:rsidRPr="00E31252">
        <w:rPr>
          <w:rFonts w:ascii="louts shamy" w:hAnsi="louts shamy" w:cs="louts shamy"/>
          <w:sz w:val="28"/>
          <w:szCs w:val="28"/>
          <w:rtl/>
        </w:rPr>
        <w:t>وقيل سأل أصحاب السول صلي الله عليه وسلم</w:t>
      </w:r>
      <w:r>
        <w:rPr>
          <w:rFonts w:ascii="louts shamy" w:hAnsi="louts shamy" w:cs="louts shamy"/>
          <w:sz w:val="28"/>
          <w:szCs w:val="28"/>
          <w:rtl/>
        </w:rPr>
        <w:t>:</w:t>
      </w:r>
      <w:r w:rsidRPr="00E31252">
        <w:rPr>
          <w:rFonts w:ascii="louts shamy" w:hAnsi="louts shamy" w:cs="louts shamy"/>
          <w:sz w:val="28"/>
          <w:szCs w:val="28"/>
          <w:rtl/>
        </w:rPr>
        <w:t xml:space="preserve"> أين ربنا فأنزل الله تعالي ذكره</w:t>
      </w:r>
      <w:r>
        <w:rPr>
          <w:rFonts w:ascii="louts shamy" w:hAnsi="louts shamy" w:cs="louts shamy"/>
          <w:sz w:val="28"/>
          <w:szCs w:val="28"/>
          <w:rtl/>
        </w:rPr>
        <w:t>:</w:t>
      </w:r>
      <w:r w:rsidRPr="00E31252">
        <w:rPr>
          <w:rFonts w:ascii="louts shamy" w:hAnsi="louts shamy" w:cs="louts shamy"/>
          <w:sz w:val="28"/>
          <w:szCs w:val="28"/>
          <w:rtl/>
        </w:rPr>
        <w:t xml:space="preserve"> { وإذا سألك عبادي عني فإني قريب</w:t>
      </w:r>
      <w:r>
        <w:rPr>
          <w:rFonts w:ascii="louts shamy" w:hAnsi="louts shamy" w:cs="louts shamy"/>
          <w:sz w:val="28"/>
          <w:szCs w:val="28"/>
          <w:rtl/>
        </w:rPr>
        <w:t>.</w:t>
      </w:r>
      <w:r w:rsidRPr="00E31252">
        <w:rPr>
          <w:rFonts w:ascii="louts shamy" w:hAnsi="louts shamy" w:cs="louts shamy"/>
          <w:sz w:val="28"/>
          <w:szCs w:val="28"/>
          <w:rtl/>
        </w:rPr>
        <w:t>.......الآية</w:t>
      </w:r>
      <w:r>
        <w:rPr>
          <w:rFonts w:ascii="louts shamy" w:hAnsi="louts shamy" w:cs="louts shamy"/>
          <w:sz w:val="28"/>
          <w:szCs w:val="28"/>
          <w:rtl/>
        </w:rPr>
        <w:t xml:space="preserve"> </w:t>
      </w:r>
      <w:r w:rsidRPr="00E31252">
        <w:rPr>
          <w:rFonts w:ascii="louts shamy" w:hAnsi="louts shamy" w:cs="louts shamy"/>
          <w:sz w:val="28"/>
          <w:szCs w:val="28"/>
          <w:rtl/>
        </w:rPr>
        <w:t>وقيل لما نزلت { وقال ربكم ادعوني استجب لكم } (غافر 60</w:t>
      </w:r>
      <w:r>
        <w:rPr>
          <w:rFonts w:ascii="louts shamy" w:hAnsi="louts shamy" w:cs="louts shamy"/>
          <w:sz w:val="28"/>
          <w:szCs w:val="28"/>
          <w:rtl/>
        </w:rPr>
        <w:t>)</w:t>
      </w:r>
      <w:r w:rsidRPr="00E31252">
        <w:rPr>
          <w:rFonts w:ascii="louts shamy" w:hAnsi="louts shamy" w:cs="louts shamy"/>
          <w:sz w:val="28"/>
          <w:szCs w:val="28"/>
          <w:rtl/>
        </w:rPr>
        <w:t xml:space="preserve"> قالوا في أي ساعة ؟ قال فنزلت</w:t>
      </w:r>
      <w:r>
        <w:rPr>
          <w:rFonts w:ascii="louts shamy" w:hAnsi="louts shamy" w:cs="louts shamy"/>
          <w:sz w:val="28"/>
          <w:szCs w:val="28"/>
          <w:rtl/>
        </w:rPr>
        <w:t>:</w:t>
      </w:r>
      <w:r w:rsidRPr="00E31252">
        <w:rPr>
          <w:rFonts w:ascii="louts shamy" w:hAnsi="louts shamy" w:cs="louts shamy"/>
          <w:sz w:val="28"/>
          <w:szCs w:val="28"/>
          <w:rtl/>
        </w:rPr>
        <w:t xml:space="preserve"> { وإذا سألك عبادي عني فإني قريب</w:t>
      </w:r>
      <w:r>
        <w:rPr>
          <w:rFonts w:ascii="louts shamy" w:hAnsi="louts shamy" w:cs="louts shamy"/>
          <w:sz w:val="28"/>
          <w:szCs w:val="28"/>
          <w:rtl/>
        </w:rPr>
        <w:t>.</w:t>
      </w:r>
      <w:r w:rsidRPr="00E31252">
        <w:rPr>
          <w:rFonts w:ascii="louts shamy" w:hAnsi="louts shamy" w:cs="louts shamy"/>
          <w:sz w:val="28"/>
          <w:szCs w:val="28"/>
          <w:rtl/>
        </w:rPr>
        <w:t>......... الآية تفسير الطبري ط مؤسسة الرسالة 1420هـ</w:t>
      </w:r>
    </w:p>
  </w:footnote>
  <w:footnote w:id="41">
    <w:p w14:paraId="5555E2DD" w14:textId="1AF0ED05"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(ط</w:t>
      </w:r>
      <w:r>
        <w:rPr>
          <w:rFonts w:ascii="louts shamy" w:hAnsi="louts shamy" w:cs="louts shamy"/>
          <w:sz w:val="28"/>
          <w:szCs w:val="28"/>
          <w:rtl/>
        </w:rPr>
        <w:t>)</w:t>
      </w:r>
      <w:r w:rsidRPr="00E31252">
        <w:rPr>
          <w:rFonts w:ascii="louts shamy" w:hAnsi="louts shamy" w:cs="louts shamy"/>
          <w:sz w:val="28"/>
          <w:szCs w:val="28"/>
          <w:rtl/>
        </w:rPr>
        <w:t xml:space="preserve"> البشرية</w:t>
      </w:r>
      <w:r>
        <w:rPr>
          <w:rFonts w:ascii="louts shamy" w:hAnsi="louts shamy" w:cs="louts shamy"/>
          <w:sz w:val="28"/>
          <w:szCs w:val="28"/>
          <w:rtl/>
        </w:rPr>
        <w:t>.</w:t>
      </w:r>
      <w:r w:rsidRPr="00E31252">
        <w:rPr>
          <w:rFonts w:ascii="louts shamy" w:hAnsi="louts shamy" w:cs="louts shamy"/>
          <w:sz w:val="28"/>
          <w:szCs w:val="28"/>
          <w:rtl/>
        </w:rPr>
        <w:t xml:space="preserve"> وفي (خ</w:t>
      </w:r>
      <w:r>
        <w:rPr>
          <w:rFonts w:ascii="louts shamy" w:hAnsi="louts shamy" w:cs="louts shamy"/>
          <w:sz w:val="28"/>
          <w:szCs w:val="28"/>
          <w:rtl/>
        </w:rPr>
        <w:t>)</w:t>
      </w:r>
      <w:r w:rsidRPr="00E31252">
        <w:rPr>
          <w:rFonts w:ascii="louts shamy" w:hAnsi="louts shamy" w:cs="louts shamy"/>
          <w:sz w:val="28"/>
          <w:szCs w:val="28"/>
          <w:rtl/>
        </w:rPr>
        <w:t xml:space="preserve"> الشريفة وكذلك في (ش</w:t>
      </w:r>
      <w:r>
        <w:rPr>
          <w:rFonts w:ascii="louts shamy" w:hAnsi="louts shamy" w:cs="louts shamy"/>
          <w:sz w:val="28"/>
          <w:szCs w:val="28"/>
          <w:rtl/>
        </w:rPr>
        <w:t>)</w:t>
      </w:r>
      <w:r w:rsidRPr="00E31252">
        <w:rPr>
          <w:rFonts w:ascii="louts shamy" w:hAnsi="louts shamy" w:cs="louts shamy"/>
          <w:sz w:val="28"/>
          <w:szCs w:val="28"/>
          <w:rtl/>
        </w:rPr>
        <w:t xml:space="preserve"> " الشريفة "</w:t>
      </w:r>
    </w:p>
  </w:footnote>
  <w:footnote w:id="42">
    <w:p w14:paraId="5AED1113" w14:textId="4815E092"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ذكر هذه اللطائف الثلاثة الرازي في تفسيره مفاتيح الغيب 5/264 ط دار إحياء التراث العربي بيروت الطبعة الثالثة 1420هـ وقال الثعلبي في الكشف والبيان عن تفسير القرآن 2/75</w:t>
      </w:r>
      <w:r>
        <w:rPr>
          <w:rFonts w:ascii="louts shamy" w:hAnsi="louts shamy" w:cs="louts shamy"/>
          <w:sz w:val="28"/>
          <w:szCs w:val="28"/>
          <w:rtl/>
        </w:rPr>
        <w:t>:</w:t>
      </w:r>
      <w:r w:rsidRPr="00E31252">
        <w:rPr>
          <w:rFonts w:ascii="louts shamy" w:hAnsi="louts shamy" w:cs="louts shamy"/>
          <w:sz w:val="28"/>
          <w:szCs w:val="28"/>
          <w:rtl/>
        </w:rPr>
        <w:t xml:space="preserve"> " الإجابة من الله تعالي للإعطاء ومن</w:t>
      </w:r>
      <w:r>
        <w:rPr>
          <w:rFonts w:ascii="louts shamy" w:hAnsi="louts shamy" w:cs="louts shamy"/>
          <w:sz w:val="28"/>
          <w:szCs w:val="28"/>
          <w:rtl/>
        </w:rPr>
        <w:t xml:space="preserve"> </w:t>
      </w:r>
      <w:r w:rsidRPr="00E31252">
        <w:rPr>
          <w:rFonts w:ascii="louts shamy" w:hAnsi="louts shamy" w:cs="louts shamy"/>
          <w:sz w:val="28"/>
          <w:szCs w:val="28"/>
          <w:rtl/>
        </w:rPr>
        <w:t>العبد الطاعة { وليؤمنوا بى لعلهم يرشدون } لكي يهتدوا</w:t>
      </w:r>
      <w:r>
        <w:rPr>
          <w:rFonts w:ascii="louts shamy" w:hAnsi="louts shamy" w:cs="louts shamy"/>
          <w:sz w:val="28"/>
          <w:szCs w:val="28"/>
          <w:rtl/>
        </w:rPr>
        <w:t xml:space="preserve">، </w:t>
      </w:r>
      <w:r w:rsidRPr="00E31252">
        <w:rPr>
          <w:rFonts w:ascii="louts shamy" w:hAnsi="louts shamy" w:cs="louts shamy"/>
          <w:sz w:val="28"/>
          <w:szCs w:val="28"/>
          <w:rtl/>
        </w:rPr>
        <w:t>فإن قيل</w:t>
      </w:r>
      <w:r>
        <w:rPr>
          <w:rFonts w:ascii="louts shamy" w:hAnsi="louts shamy" w:cs="louts shamy"/>
          <w:sz w:val="28"/>
          <w:szCs w:val="28"/>
          <w:rtl/>
        </w:rPr>
        <w:t>:</w:t>
      </w:r>
      <w:r w:rsidRPr="00E31252">
        <w:rPr>
          <w:rFonts w:ascii="louts shamy" w:hAnsi="louts shamy" w:cs="louts shamy"/>
          <w:sz w:val="28"/>
          <w:szCs w:val="28"/>
          <w:rtl/>
        </w:rPr>
        <w:t xml:space="preserve"> ما وجه قوله</w:t>
      </w:r>
      <w:r>
        <w:rPr>
          <w:rFonts w:ascii="louts shamy" w:hAnsi="louts shamy" w:cs="louts shamy"/>
          <w:sz w:val="28"/>
          <w:szCs w:val="28"/>
          <w:rtl/>
        </w:rPr>
        <w:t>:</w:t>
      </w:r>
      <w:r w:rsidRPr="00E31252">
        <w:rPr>
          <w:rFonts w:ascii="louts shamy" w:hAnsi="louts shamy" w:cs="louts shamy"/>
          <w:sz w:val="28"/>
          <w:szCs w:val="28"/>
          <w:rtl/>
        </w:rPr>
        <w:t xml:space="preserve"> { أجيب دعوة الداع } وقوله { ادعوني أستجب لكم } وقد يدعي كثيرا فلا يستجيب</w:t>
      </w:r>
      <w:r>
        <w:rPr>
          <w:rFonts w:ascii="louts shamy" w:hAnsi="louts shamy" w:cs="louts shamy"/>
          <w:sz w:val="28"/>
          <w:szCs w:val="28"/>
          <w:rtl/>
        </w:rPr>
        <w:t>.</w:t>
      </w:r>
      <w:r w:rsidRPr="00E31252">
        <w:rPr>
          <w:rFonts w:ascii="louts shamy" w:hAnsi="louts shamy" w:cs="louts shamy"/>
          <w:sz w:val="28"/>
          <w:szCs w:val="28"/>
          <w:rtl/>
        </w:rPr>
        <w:t xml:space="preserve"> قلنا اختلف العلماء في وجه الآيتين وتأويلهما فقال بعضهم</w:t>
      </w:r>
      <w:r>
        <w:rPr>
          <w:rFonts w:ascii="louts shamy" w:hAnsi="louts shamy" w:cs="louts shamy"/>
          <w:sz w:val="28"/>
          <w:szCs w:val="28"/>
          <w:rtl/>
        </w:rPr>
        <w:t>:</w:t>
      </w:r>
      <w:r w:rsidRPr="00E31252">
        <w:rPr>
          <w:rFonts w:ascii="louts shamy" w:hAnsi="louts shamy" w:cs="louts shamy"/>
          <w:sz w:val="28"/>
          <w:szCs w:val="28"/>
          <w:rtl/>
        </w:rPr>
        <w:t xml:space="preserve"> معني الدعاء ها هنا الطاعة</w:t>
      </w:r>
      <w:r>
        <w:rPr>
          <w:rFonts w:ascii="louts shamy" w:hAnsi="louts shamy" w:cs="louts shamy"/>
          <w:sz w:val="28"/>
          <w:szCs w:val="28"/>
          <w:rtl/>
        </w:rPr>
        <w:t xml:space="preserve">، </w:t>
      </w:r>
      <w:r w:rsidRPr="00E31252">
        <w:rPr>
          <w:rFonts w:ascii="louts shamy" w:hAnsi="louts shamy" w:cs="louts shamy"/>
          <w:sz w:val="28"/>
          <w:szCs w:val="28"/>
          <w:rtl/>
        </w:rPr>
        <w:t>ومعني الإجابة الثواب كأنه قال</w:t>
      </w:r>
      <w:r>
        <w:rPr>
          <w:rFonts w:ascii="louts shamy" w:hAnsi="louts shamy" w:cs="louts shamy"/>
          <w:sz w:val="28"/>
          <w:szCs w:val="28"/>
          <w:rtl/>
        </w:rPr>
        <w:t>:</w:t>
      </w:r>
      <w:r w:rsidRPr="00E31252">
        <w:rPr>
          <w:rFonts w:ascii="louts shamy" w:hAnsi="louts shamy" w:cs="louts shamy"/>
          <w:sz w:val="28"/>
          <w:szCs w:val="28"/>
          <w:rtl/>
        </w:rPr>
        <w:t xml:space="preserve"> أجيب دعوة الداع بالثواب إذا أطاعني</w:t>
      </w:r>
      <w:r>
        <w:rPr>
          <w:rFonts w:ascii="louts shamy" w:hAnsi="louts shamy" w:cs="louts shamy"/>
          <w:sz w:val="28"/>
          <w:szCs w:val="28"/>
          <w:rtl/>
        </w:rPr>
        <w:t>.</w:t>
      </w:r>
    </w:p>
    <w:p w14:paraId="53B4E91B" w14:textId="4196C4B9"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وقال بعضهم</w:t>
      </w:r>
      <w:r>
        <w:rPr>
          <w:rFonts w:ascii="louts shamy" w:hAnsi="louts shamy" w:cs="louts shamy"/>
          <w:sz w:val="28"/>
          <w:szCs w:val="28"/>
          <w:rtl/>
        </w:rPr>
        <w:t>:</w:t>
      </w:r>
      <w:r w:rsidRPr="00E31252">
        <w:rPr>
          <w:rFonts w:ascii="louts shamy" w:hAnsi="louts shamy" w:cs="louts shamy"/>
          <w:sz w:val="28"/>
          <w:szCs w:val="28"/>
          <w:rtl/>
        </w:rPr>
        <w:t xml:space="preserve"> معني الآيتين خاص</w:t>
      </w:r>
      <w:r>
        <w:rPr>
          <w:rFonts w:ascii="louts shamy" w:hAnsi="louts shamy" w:cs="louts shamy"/>
          <w:sz w:val="28"/>
          <w:szCs w:val="28"/>
          <w:rtl/>
        </w:rPr>
        <w:t xml:space="preserve">، </w:t>
      </w:r>
      <w:r w:rsidRPr="00E31252">
        <w:rPr>
          <w:rFonts w:ascii="louts shamy" w:hAnsi="louts shamy" w:cs="louts shamy"/>
          <w:sz w:val="28"/>
          <w:szCs w:val="28"/>
          <w:rtl/>
        </w:rPr>
        <w:t>وإن كان لفظهما عاما</w:t>
      </w:r>
      <w:r>
        <w:rPr>
          <w:rFonts w:ascii="louts shamy" w:hAnsi="louts shamy" w:cs="louts shamy"/>
          <w:sz w:val="28"/>
          <w:szCs w:val="28"/>
          <w:rtl/>
        </w:rPr>
        <w:t xml:space="preserve">، </w:t>
      </w:r>
      <w:r w:rsidRPr="00E31252">
        <w:rPr>
          <w:rFonts w:ascii="louts shamy" w:hAnsi="louts shamy" w:cs="louts shamy"/>
          <w:sz w:val="28"/>
          <w:szCs w:val="28"/>
          <w:rtl/>
        </w:rPr>
        <w:t>تقديرها</w:t>
      </w:r>
      <w:r>
        <w:rPr>
          <w:rFonts w:ascii="louts shamy" w:hAnsi="louts shamy" w:cs="louts shamy"/>
          <w:sz w:val="28"/>
          <w:szCs w:val="28"/>
          <w:rtl/>
        </w:rPr>
        <w:t>:</w:t>
      </w:r>
      <w:r w:rsidRPr="00E31252">
        <w:rPr>
          <w:rFonts w:ascii="louts shamy" w:hAnsi="louts shamy" w:cs="louts shamy"/>
          <w:sz w:val="28"/>
          <w:szCs w:val="28"/>
          <w:rtl/>
        </w:rPr>
        <w:t xml:space="preserve"> أجيب دعوة الداع إن شئت</w:t>
      </w:r>
      <w:r>
        <w:rPr>
          <w:rFonts w:ascii="louts shamy" w:hAnsi="louts shamy" w:cs="louts shamy"/>
          <w:sz w:val="28"/>
          <w:szCs w:val="28"/>
          <w:rtl/>
        </w:rPr>
        <w:t xml:space="preserve">، </w:t>
      </w:r>
      <w:r w:rsidRPr="00E31252">
        <w:rPr>
          <w:rFonts w:ascii="louts shamy" w:hAnsi="louts shamy" w:cs="louts shamy"/>
          <w:sz w:val="28"/>
          <w:szCs w:val="28"/>
          <w:rtl/>
        </w:rPr>
        <w:t>وأجيب دعوة الداعي إذا وافق القضاء</w:t>
      </w:r>
      <w:r>
        <w:rPr>
          <w:rFonts w:ascii="louts shamy" w:hAnsi="louts shamy" w:cs="louts shamy"/>
          <w:sz w:val="28"/>
          <w:szCs w:val="28"/>
          <w:rtl/>
        </w:rPr>
        <w:t xml:space="preserve">، </w:t>
      </w:r>
      <w:r w:rsidRPr="00E31252">
        <w:rPr>
          <w:rFonts w:ascii="louts shamy" w:hAnsi="louts shamy" w:cs="louts shamy"/>
          <w:sz w:val="28"/>
          <w:szCs w:val="28"/>
          <w:rtl/>
        </w:rPr>
        <w:t>وأجيب دعوة الداع إذا لم يسأل محالا</w:t>
      </w:r>
      <w:r>
        <w:rPr>
          <w:rFonts w:ascii="louts shamy" w:hAnsi="louts shamy" w:cs="louts shamy"/>
          <w:sz w:val="28"/>
          <w:szCs w:val="28"/>
          <w:rtl/>
        </w:rPr>
        <w:t xml:space="preserve">، </w:t>
      </w:r>
      <w:r w:rsidRPr="00E31252">
        <w:rPr>
          <w:rFonts w:ascii="louts shamy" w:hAnsi="louts shamy" w:cs="louts shamy"/>
          <w:sz w:val="28"/>
          <w:szCs w:val="28"/>
          <w:rtl/>
        </w:rPr>
        <w:t>وأجيب دعوة الداعي إذا كانت الإجابة له خيرا</w:t>
      </w:r>
      <w:r>
        <w:rPr>
          <w:rFonts w:ascii="louts shamy" w:hAnsi="louts shamy" w:cs="louts shamy"/>
          <w:sz w:val="28"/>
          <w:szCs w:val="28"/>
          <w:rtl/>
        </w:rPr>
        <w:t xml:space="preserve">، </w:t>
      </w:r>
      <w:r w:rsidRPr="00E31252">
        <w:rPr>
          <w:rFonts w:ascii="louts shamy" w:hAnsi="louts shamy" w:cs="louts shamy"/>
          <w:sz w:val="28"/>
          <w:szCs w:val="28"/>
          <w:rtl/>
        </w:rPr>
        <w:t>يدل عليه ما روي أبو المتوكل عن أبي سعيد قال</w:t>
      </w:r>
      <w:r>
        <w:rPr>
          <w:rFonts w:ascii="louts shamy" w:hAnsi="louts shamy" w:cs="louts shamy"/>
          <w:sz w:val="28"/>
          <w:szCs w:val="28"/>
          <w:rtl/>
        </w:rPr>
        <w:t>:</w:t>
      </w:r>
      <w:r w:rsidRPr="00E31252">
        <w:rPr>
          <w:rFonts w:ascii="louts shamy" w:hAnsi="louts shamy" w:cs="louts shamy"/>
          <w:sz w:val="28"/>
          <w:szCs w:val="28"/>
          <w:rtl/>
        </w:rPr>
        <w:t xml:space="preserve"> قال رسول الله صلي الله عليه وسلم</w:t>
      </w:r>
      <w:r>
        <w:rPr>
          <w:rFonts w:ascii="louts shamy" w:hAnsi="louts shamy" w:cs="louts shamy"/>
          <w:sz w:val="28"/>
          <w:szCs w:val="28"/>
          <w:rtl/>
        </w:rPr>
        <w:t>:</w:t>
      </w:r>
      <w:r w:rsidRPr="00E31252">
        <w:rPr>
          <w:rFonts w:ascii="louts shamy" w:hAnsi="louts shamy" w:cs="louts shamy"/>
          <w:sz w:val="28"/>
          <w:szCs w:val="28"/>
          <w:rtl/>
        </w:rPr>
        <w:t xml:space="preserve"> {ما من مسلم دعا الله عز وجل بدعوة ليس فيها قطيعة رحم ولا إثم إلا أعطاه الله بها إحدى خصال ثلاث</w:t>
      </w:r>
      <w:r>
        <w:rPr>
          <w:rFonts w:ascii="louts shamy" w:hAnsi="louts shamy" w:cs="louts shamy"/>
          <w:sz w:val="28"/>
          <w:szCs w:val="28"/>
          <w:rtl/>
        </w:rPr>
        <w:t>:</w:t>
      </w:r>
      <w:r w:rsidRPr="00E31252">
        <w:rPr>
          <w:rFonts w:ascii="louts shamy" w:hAnsi="louts shamy" w:cs="louts shamy"/>
          <w:sz w:val="28"/>
          <w:szCs w:val="28"/>
          <w:rtl/>
        </w:rPr>
        <w:t xml:space="preserve"> إما أن تعجل دعوته</w:t>
      </w:r>
      <w:r>
        <w:rPr>
          <w:rFonts w:ascii="louts shamy" w:hAnsi="louts shamy" w:cs="louts shamy"/>
          <w:sz w:val="28"/>
          <w:szCs w:val="28"/>
          <w:rtl/>
        </w:rPr>
        <w:t xml:space="preserve">، </w:t>
      </w:r>
      <w:r w:rsidRPr="00E31252">
        <w:rPr>
          <w:rFonts w:ascii="louts shamy" w:hAnsi="louts shamy" w:cs="louts shamy"/>
          <w:sz w:val="28"/>
          <w:szCs w:val="28"/>
          <w:rtl/>
        </w:rPr>
        <w:t>وإما أن يدخر له في الآخرة</w:t>
      </w:r>
      <w:r>
        <w:rPr>
          <w:rFonts w:ascii="louts shamy" w:hAnsi="louts shamy" w:cs="louts shamy"/>
          <w:sz w:val="28"/>
          <w:szCs w:val="28"/>
          <w:rtl/>
        </w:rPr>
        <w:t xml:space="preserve">، </w:t>
      </w:r>
      <w:r w:rsidRPr="00E31252">
        <w:rPr>
          <w:rFonts w:ascii="louts shamy" w:hAnsi="louts shamy" w:cs="louts shamy"/>
          <w:sz w:val="28"/>
          <w:szCs w:val="28"/>
          <w:rtl/>
        </w:rPr>
        <w:t>وإما أن تدفع عنها من السوء مثلها } قالوا</w:t>
      </w:r>
      <w:r>
        <w:rPr>
          <w:rFonts w:ascii="louts shamy" w:hAnsi="louts shamy" w:cs="louts shamy"/>
          <w:sz w:val="28"/>
          <w:szCs w:val="28"/>
          <w:rtl/>
        </w:rPr>
        <w:t>:</w:t>
      </w:r>
      <w:r w:rsidRPr="00E31252">
        <w:rPr>
          <w:rFonts w:ascii="louts shamy" w:hAnsi="louts shamy" w:cs="louts shamy"/>
          <w:sz w:val="28"/>
          <w:szCs w:val="28"/>
          <w:rtl/>
        </w:rPr>
        <w:t xml:space="preserve"> يا رسول الله إذا نكثر</w:t>
      </w:r>
      <w:r>
        <w:rPr>
          <w:rFonts w:ascii="louts shamy" w:hAnsi="louts shamy" w:cs="louts shamy"/>
          <w:sz w:val="28"/>
          <w:szCs w:val="28"/>
          <w:rtl/>
        </w:rPr>
        <w:t xml:space="preserve">، </w:t>
      </w:r>
      <w:r w:rsidRPr="00E31252">
        <w:rPr>
          <w:rFonts w:ascii="louts shamy" w:hAnsi="louts shamy" w:cs="louts shamy"/>
          <w:sz w:val="28"/>
          <w:szCs w:val="28"/>
          <w:rtl/>
        </w:rPr>
        <w:t>قال</w:t>
      </w:r>
      <w:r>
        <w:rPr>
          <w:rFonts w:ascii="louts shamy" w:hAnsi="louts shamy" w:cs="louts shamy"/>
          <w:sz w:val="28"/>
          <w:szCs w:val="28"/>
          <w:rtl/>
        </w:rPr>
        <w:t>:</w:t>
      </w:r>
      <w:r w:rsidRPr="00E31252">
        <w:rPr>
          <w:rFonts w:ascii="louts shamy" w:hAnsi="louts shamy" w:cs="louts shamy"/>
          <w:sz w:val="28"/>
          <w:szCs w:val="28"/>
          <w:rtl/>
        </w:rPr>
        <w:t xml:space="preserve"> الله أكثر}</w:t>
      </w:r>
      <w:r>
        <w:rPr>
          <w:rFonts w:ascii="louts shamy" w:hAnsi="louts shamy" w:cs="louts shamy"/>
          <w:sz w:val="28"/>
          <w:szCs w:val="28"/>
          <w:rtl/>
        </w:rPr>
        <w:t>.</w:t>
      </w:r>
      <w:r w:rsidRPr="00E31252">
        <w:rPr>
          <w:rFonts w:ascii="louts shamy" w:hAnsi="louts shamy" w:cs="louts shamy"/>
          <w:sz w:val="28"/>
          <w:szCs w:val="28"/>
          <w:rtl/>
        </w:rPr>
        <w:t>فلإجابة كائنه لا محالة عند حصول الدعوة,روي نافع عن ابن عمر عن النبي صلي الله عليه وسلم قال</w:t>
      </w:r>
      <w:r>
        <w:rPr>
          <w:rFonts w:ascii="louts shamy" w:hAnsi="louts shamy" w:cs="louts shamy"/>
          <w:sz w:val="28"/>
          <w:szCs w:val="28"/>
          <w:rtl/>
        </w:rPr>
        <w:t>:</w:t>
      </w:r>
      <w:r w:rsidRPr="00E31252">
        <w:rPr>
          <w:rFonts w:ascii="louts shamy" w:hAnsi="louts shamy" w:cs="louts shamy"/>
          <w:sz w:val="28"/>
          <w:szCs w:val="28"/>
          <w:rtl/>
        </w:rPr>
        <w:t xml:space="preserve"> { من فتح له باب في الدعاء فتحت له أبواب الإجابة</w:t>
      </w:r>
      <w:r>
        <w:rPr>
          <w:rFonts w:ascii="louts shamy" w:hAnsi="louts shamy" w:cs="louts shamy"/>
          <w:sz w:val="28"/>
          <w:szCs w:val="28"/>
          <w:rtl/>
        </w:rPr>
        <w:t xml:space="preserve">، </w:t>
      </w:r>
      <w:r w:rsidRPr="00E31252">
        <w:rPr>
          <w:rFonts w:ascii="louts shamy" w:hAnsi="louts shamy" w:cs="louts shamy"/>
          <w:sz w:val="28"/>
          <w:szCs w:val="28"/>
          <w:rtl/>
        </w:rPr>
        <w:t>وأوحي الله تعالي إلي داود صلي الله عليه وسلم</w:t>
      </w:r>
      <w:r>
        <w:rPr>
          <w:rFonts w:ascii="louts shamy" w:hAnsi="louts shamy" w:cs="louts shamy"/>
          <w:sz w:val="28"/>
          <w:szCs w:val="28"/>
          <w:rtl/>
        </w:rPr>
        <w:t>:</w:t>
      </w:r>
      <w:r w:rsidRPr="00E31252">
        <w:rPr>
          <w:rFonts w:ascii="louts shamy" w:hAnsi="louts shamy" w:cs="louts shamy"/>
          <w:sz w:val="28"/>
          <w:szCs w:val="28"/>
          <w:rtl/>
        </w:rPr>
        <w:t xml:space="preserve"> قل للظلمة لا تدعوني فإني أوجبت عل نفسي أن أجيب من دعاني</w:t>
      </w:r>
      <w:r>
        <w:rPr>
          <w:rFonts w:ascii="louts shamy" w:hAnsi="louts shamy" w:cs="louts shamy"/>
          <w:sz w:val="28"/>
          <w:szCs w:val="28"/>
          <w:rtl/>
        </w:rPr>
        <w:t xml:space="preserve">، </w:t>
      </w:r>
      <w:r w:rsidRPr="00E31252">
        <w:rPr>
          <w:rFonts w:ascii="louts shamy" w:hAnsi="louts shamy" w:cs="louts shamy"/>
          <w:sz w:val="28"/>
          <w:szCs w:val="28"/>
          <w:rtl/>
        </w:rPr>
        <w:t xml:space="preserve">وإني إذا أجبت الظالمين لعنتهم } </w:t>
      </w:r>
    </w:p>
    <w:p w14:paraId="5E5F9D87" w14:textId="0264E961" w:rsidR="00021F95" w:rsidRPr="00E31252" w:rsidRDefault="00021F95" w:rsidP="0073618F">
      <w:pPr>
        <w:pStyle w:val="a4"/>
        <w:ind w:left="397" w:hanging="284"/>
        <w:jc w:val="both"/>
        <w:rPr>
          <w:rFonts w:ascii="louts shamy" w:hAnsi="louts shamy" w:cs="louts shamy"/>
          <w:sz w:val="28"/>
          <w:szCs w:val="28"/>
          <w:rtl/>
        </w:rPr>
      </w:pPr>
      <w:r>
        <w:rPr>
          <w:rFonts w:ascii="louts shamy" w:hAnsi="louts shamy" w:cs="louts shamy"/>
          <w:sz w:val="28"/>
          <w:szCs w:val="28"/>
          <w:rtl/>
        </w:rPr>
        <w:t xml:space="preserve"> </w:t>
      </w:r>
      <w:r w:rsidRPr="00E31252">
        <w:rPr>
          <w:rFonts w:ascii="louts shamy" w:hAnsi="louts shamy" w:cs="louts shamy"/>
          <w:sz w:val="28"/>
          <w:szCs w:val="28"/>
          <w:rtl/>
        </w:rPr>
        <w:t xml:space="preserve"> وقيل</w:t>
      </w:r>
      <w:r>
        <w:rPr>
          <w:rFonts w:ascii="louts shamy" w:hAnsi="louts shamy" w:cs="louts shamy"/>
          <w:sz w:val="28"/>
          <w:szCs w:val="28"/>
          <w:rtl/>
        </w:rPr>
        <w:t>:</w:t>
      </w:r>
      <w:r w:rsidRPr="00E31252">
        <w:rPr>
          <w:rFonts w:ascii="louts shamy" w:hAnsi="louts shamy" w:cs="louts shamy"/>
          <w:sz w:val="28"/>
          <w:szCs w:val="28"/>
          <w:rtl/>
        </w:rPr>
        <w:t xml:space="preserve"> إن الله يجيب دعاء المؤمن في الوقت إلا أنه يؤخر إعطاء مراده</w:t>
      </w:r>
      <w:r>
        <w:rPr>
          <w:rFonts w:ascii="louts shamy" w:hAnsi="louts shamy" w:cs="louts shamy"/>
          <w:sz w:val="28"/>
          <w:szCs w:val="28"/>
          <w:rtl/>
        </w:rPr>
        <w:t xml:space="preserve">، </w:t>
      </w:r>
      <w:r w:rsidRPr="00E31252">
        <w:rPr>
          <w:rFonts w:ascii="louts shamy" w:hAnsi="louts shamy" w:cs="louts shamy"/>
          <w:sz w:val="28"/>
          <w:szCs w:val="28"/>
          <w:rtl/>
        </w:rPr>
        <w:t>ليدعوه فيسمع صوته فعن جابر مرفوعا { إن العبد ليدعوا الله وهو يحبه فيقول يا جبرئيل</w:t>
      </w:r>
      <w:r>
        <w:rPr>
          <w:rFonts w:ascii="louts shamy" w:hAnsi="louts shamy" w:cs="louts shamy"/>
          <w:sz w:val="28"/>
          <w:szCs w:val="28"/>
          <w:rtl/>
        </w:rPr>
        <w:t>:</w:t>
      </w:r>
      <w:r w:rsidRPr="00E31252">
        <w:rPr>
          <w:rFonts w:ascii="louts shamy" w:hAnsi="louts shamy" w:cs="louts shamy"/>
          <w:sz w:val="28"/>
          <w:szCs w:val="28"/>
          <w:rtl/>
        </w:rPr>
        <w:t xml:space="preserve"> اقضي لعبدي هذا حاجته وأخرها فإني أحب أن أسمع = = صوته</w:t>
      </w:r>
      <w:r>
        <w:rPr>
          <w:rFonts w:ascii="louts shamy" w:hAnsi="louts shamy" w:cs="louts shamy"/>
          <w:sz w:val="28"/>
          <w:szCs w:val="28"/>
          <w:rtl/>
        </w:rPr>
        <w:t xml:space="preserve">، </w:t>
      </w:r>
      <w:r w:rsidRPr="00E31252">
        <w:rPr>
          <w:rFonts w:ascii="louts shamy" w:hAnsi="louts shamy" w:cs="louts shamy"/>
          <w:sz w:val="28"/>
          <w:szCs w:val="28"/>
          <w:rtl/>
        </w:rPr>
        <w:t>وإن العبد ليدعوا الله وهو ببغضه فيقول لجبريل</w:t>
      </w:r>
      <w:r>
        <w:rPr>
          <w:rFonts w:ascii="louts shamy" w:hAnsi="louts shamy" w:cs="louts shamy"/>
          <w:sz w:val="28"/>
          <w:szCs w:val="28"/>
          <w:rtl/>
        </w:rPr>
        <w:t>:</w:t>
      </w:r>
      <w:r w:rsidRPr="00E31252">
        <w:rPr>
          <w:rFonts w:ascii="louts shamy" w:hAnsi="louts shamy" w:cs="louts shamy"/>
          <w:sz w:val="28"/>
          <w:szCs w:val="28"/>
          <w:rtl/>
        </w:rPr>
        <w:t xml:space="preserve"> اقضي لعبدي حاجته وعجلها فإني أكره أن أسمع صوته }</w:t>
      </w:r>
    </w:p>
    <w:p w14:paraId="152B3364" w14:textId="77777777"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انظر الكشف والبيان عن تفسير القرآن 2/75 والمسمي بتفسير الثعلبي بتصرف يسير.</w:t>
      </w:r>
    </w:p>
    <w:p w14:paraId="355F33A8" w14:textId="77777777" w:rsidR="00021F95" w:rsidRPr="00E31252" w:rsidRDefault="00021F95" w:rsidP="0073618F">
      <w:pPr>
        <w:pStyle w:val="a4"/>
        <w:ind w:left="397" w:hanging="284"/>
        <w:jc w:val="both"/>
        <w:rPr>
          <w:rFonts w:ascii="louts shamy" w:hAnsi="louts shamy" w:cs="louts shamy"/>
          <w:sz w:val="28"/>
          <w:szCs w:val="28"/>
          <w:rtl/>
        </w:rPr>
      </w:pPr>
    </w:p>
  </w:footnote>
  <w:footnote w:id="43">
    <w:p w14:paraId="204D93F1" w14:textId="0039A14A"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ما بين القوسين أسقطه المحقق من (ط</w:t>
      </w:r>
      <w:r>
        <w:rPr>
          <w:rFonts w:ascii="louts shamy" w:hAnsi="louts shamy" w:cs="louts shamy"/>
          <w:sz w:val="28"/>
          <w:szCs w:val="28"/>
          <w:rtl/>
        </w:rPr>
        <w:t>)</w:t>
      </w:r>
      <w:r w:rsidRPr="00E31252">
        <w:rPr>
          <w:rFonts w:ascii="louts shamy" w:hAnsi="louts shamy" w:cs="louts shamy"/>
          <w:sz w:val="28"/>
          <w:szCs w:val="28"/>
          <w:rtl/>
        </w:rPr>
        <w:t xml:space="preserve"> وقال معللا ما قام به</w:t>
      </w:r>
      <w:r>
        <w:rPr>
          <w:rFonts w:ascii="louts shamy" w:hAnsi="louts shamy" w:cs="louts shamy"/>
          <w:sz w:val="28"/>
          <w:szCs w:val="28"/>
          <w:rtl/>
        </w:rPr>
        <w:t>:</w:t>
      </w:r>
      <w:r w:rsidRPr="00E31252">
        <w:rPr>
          <w:rFonts w:ascii="louts shamy" w:hAnsi="louts shamy" w:cs="louts shamy"/>
          <w:sz w:val="28"/>
          <w:szCs w:val="28"/>
          <w:rtl/>
        </w:rPr>
        <w:t xml:space="preserve"> ها هنا ستة أسطر حذفتها إذ ساق المصنف بكلام _ ليس هو كلام أهل السنة في الألفاظ والمعاني _ ما عرض لذهنه في المعني القرب</w:t>
      </w:r>
      <w:r>
        <w:rPr>
          <w:rFonts w:ascii="louts shamy" w:hAnsi="louts shamy" w:cs="louts shamy"/>
          <w:sz w:val="28"/>
          <w:szCs w:val="28"/>
          <w:rtl/>
        </w:rPr>
        <w:t>.</w:t>
      </w:r>
    </w:p>
    <w:p w14:paraId="5B314B35" w14:textId="140A36BE"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ولا يصح إثبات مثل هذا الكلام في مثل هذا الكتاب إذ الكلام الفاسد في الاعتقاد لا ينبغي نقله</w:t>
      </w:r>
      <w:r>
        <w:rPr>
          <w:rFonts w:ascii="louts shamy" w:hAnsi="louts shamy" w:cs="louts shamy"/>
          <w:sz w:val="28"/>
          <w:szCs w:val="28"/>
          <w:rtl/>
        </w:rPr>
        <w:t xml:space="preserve">، </w:t>
      </w:r>
      <w:r w:rsidRPr="00E31252">
        <w:rPr>
          <w:rFonts w:ascii="louts shamy" w:hAnsi="louts shamy" w:cs="louts shamy"/>
          <w:sz w:val="28"/>
          <w:szCs w:val="28"/>
          <w:rtl/>
        </w:rPr>
        <w:t>ولهذا تفصيلة في كتاب أبي عبد الله</w:t>
      </w:r>
      <w:r>
        <w:rPr>
          <w:rFonts w:ascii="louts shamy" w:hAnsi="louts shamy" w:cs="louts shamy"/>
          <w:sz w:val="28"/>
          <w:szCs w:val="28"/>
          <w:rtl/>
        </w:rPr>
        <w:t>:</w:t>
      </w:r>
      <w:r w:rsidRPr="00E31252">
        <w:rPr>
          <w:rFonts w:ascii="louts shamy" w:hAnsi="louts shamy" w:cs="louts shamy"/>
          <w:sz w:val="28"/>
          <w:szCs w:val="28"/>
          <w:rtl/>
        </w:rPr>
        <w:t xml:space="preserve"> " إزالة الفكر " والله عز وجل يقرب من عباده كيف يشاء "</w:t>
      </w:r>
    </w:p>
    <w:p w14:paraId="0D1F151C" w14:textId="2534A589"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ولنا هنا ملاحظتان</w:t>
      </w:r>
      <w:r>
        <w:rPr>
          <w:rFonts w:ascii="louts shamy" w:hAnsi="louts shamy" w:cs="louts shamy"/>
          <w:sz w:val="28"/>
          <w:szCs w:val="28"/>
          <w:rtl/>
        </w:rPr>
        <w:t>:</w:t>
      </w:r>
    </w:p>
    <w:p w14:paraId="7C799960" w14:textId="108A21E7"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الأولي</w:t>
      </w:r>
      <w:r>
        <w:rPr>
          <w:rFonts w:ascii="louts shamy" w:hAnsi="louts shamy" w:cs="louts shamy"/>
          <w:sz w:val="28"/>
          <w:szCs w:val="28"/>
          <w:rtl/>
        </w:rPr>
        <w:t>:</w:t>
      </w:r>
      <w:r w:rsidRPr="00E31252">
        <w:rPr>
          <w:rFonts w:ascii="louts shamy" w:hAnsi="louts shamy" w:cs="louts shamy"/>
          <w:sz w:val="28"/>
          <w:szCs w:val="28"/>
          <w:rtl/>
        </w:rPr>
        <w:t xml:space="preserve"> أن حذف جزء من كلام المصنف عمدا لا يتفق مع قواعد التحقيق المتعارف عليها</w:t>
      </w:r>
      <w:r>
        <w:rPr>
          <w:rFonts w:ascii="louts shamy" w:hAnsi="louts shamy" w:cs="louts shamy"/>
          <w:sz w:val="28"/>
          <w:szCs w:val="28"/>
          <w:rtl/>
        </w:rPr>
        <w:t>.</w:t>
      </w:r>
      <w:r w:rsidRPr="00E31252">
        <w:rPr>
          <w:rFonts w:ascii="louts shamy" w:hAnsi="louts shamy" w:cs="louts shamy"/>
          <w:sz w:val="28"/>
          <w:szCs w:val="28"/>
          <w:rtl/>
        </w:rPr>
        <w:t xml:space="preserve"> وكان ينبغي علي المحقق أن يثبت كلام المصنف كما هو ثم يعلق عليه بما يشاء</w:t>
      </w:r>
      <w:r>
        <w:rPr>
          <w:rFonts w:ascii="louts shamy" w:hAnsi="louts shamy" w:cs="louts shamy"/>
          <w:sz w:val="28"/>
          <w:szCs w:val="28"/>
          <w:rtl/>
        </w:rPr>
        <w:t>.</w:t>
      </w:r>
    </w:p>
    <w:p w14:paraId="2E453BE1" w14:textId="2EAD1520"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الثانية</w:t>
      </w:r>
      <w:r>
        <w:rPr>
          <w:rFonts w:ascii="louts shamy" w:hAnsi="louts shamy" w:cs="louts shamy"/>
          <w:sz w:val="28"/>
          <w:szCs w:val="28"/>
          <w:rtl/>
        </w:rPr>
        <w:t>:</w:t>
      </w:r>
      <w:r w:rsidRPr="00E31252">
        <w:rPr>
          <w:rFonts w:ascii="louts shamy" w:hAnsi="louts shamy" w:cs="louts shamy"/>
          <w:sz w:val="28"/>
          <w:szCs w:val="28"/>
          <w:rtl/>
        </w:rPr>
        <w:t>ما ذكره المحقق من مخالفة كلام المصنف لمذهب أهل السنة في معني القرب</w:t>
      </w:r>
      <w:r>
        <w:rPr>
          <w:rFonts w:ascii="louts shamy" w:hAnsi="louts shamy" w:cs="louts shamy"/>
          <w:sz w:val="28"/>
          <w:szCs w:val="28"/>
          <w:rtl/>
        </w:rPr>
        <w:t>.</w:t>
      </w:r>
      <w:r w:rsidRPr="00E31252">
        <w:rPr>
          <w:rFonts w:ascii="louts shamy" w:hAnsi="louts shamy" w:cs="louts shamy"/>
          <w:sz w:val="28"/>
          <w:szCs w:val="28"/>
          <w:rtl/>
        </w:rPr>
        <w:t xml:space="preserve"> كلام غير صحيح ولم يأتي عليه بدليل</w:t>
      </w:r>
      <w:r>
        <w:rPr>
          <w:rFonts w:ascii="louts shamy" w:hAnsi="louts shamy" w:cs="louts shamy"/>
          <w:sz w:val="28"/>
          <w:szCs w:val="28"/>
          <w:rtl/>
        </w:rPr>
        <w:t>.</w:t>
      </w:r>
      <w:r w:rsidRPr="00E31252">
        <w:rPr>
          <w:rFonts w:ascii="louts shamy" w:hAnsi="louts shamy" w:cs="louts shamy"/>
          <w:sz w:val="28"/>
          <w:szCs w:val="28"/>
          <w:rtl/>
        </w:rPr>
        <w:t xml:space="preserve"> فهو ادعاء مرفوض </w:t>
      </w:r>
    </w:p>
  </w:footnote>
  <w:footnote w:id="44">
    <w:p w14:paraId="3116DF89" w14:textId="5480D2F4"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Pr>
          <w:rFonts w:ascii="louts shamy" w:hAnsi="louts shamy" w:cs="louts shamy"/>
          <w:sz w:val="28"/>
          <w:szCs w:val="28"/>
          <w:rtl/>
        </w:rPr>
        <w:t xml:space="preserve"> </w:t>
      </w:r>
      <w:r w:rsidRPr="00E31252">
        <w:rPr>
          <w:rFonts w:ascii="louts shamy" w:hAnsi="louts shamy" w:cs="louts shamy"/>
          <w:sz w:val="28"/>
          <w:szCs w:val="28"/>
          <w:rtl/>
        </w:rPr>
        <w:t>حديث أبي هريرة ينزل ربنا كل ليلة إلي سماء الدنيا أخرجه أبو داود في سننه 2/34 (1315</w:t>
      </w:r>
      <w:r>
        <w:rPr>
          <w:rFonts w:ascii="louts shamy" w:hAnsi="louts shamy" w:cs="louts shamy"/>
          <w:sz w:val="28"/>
          <w:szCs w:val="28"/>
          <w:rtl/>
        </w:rPr>
        <w:t>)</w:t>
      </w:r>
      <w:r w:rsidRPr="00E31252">
        <w:rPr>
          <w:rFonts w:ascii="louts shamy" w:hAnsi="louts shamy" w:cs="louts shamy"/>
          <w:sz w:val="28"/>
          <w:szCs w:val="28"/>
          <w:rtl/>
        </w:rPr>
        <w:t xml:space="preserve"> و4/234 (4733</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16/440 (10756</w:t>
      </w:r>
      <w:r>
        <w:rPr>
          <w:rFonts w:ascii="louts shamy" w:hAnsi="louts shamy" w:cs="louts shamy"/>
          <w:sz w:val="28"/>
          <w:szCs w:val="28"/>
          <w:rtl/>
        </w:rPr>
        <w:t>)</w:t>
      </w:r>
      <w:r w:rsidRPr="00E31252">
        <w:rPr>
          <w:rFonts w:ascii="louts shamy" w:hAnsi="louts shamy" w:cs="louts shamy"/>
          <w:sz w:val="28"/>
          <w:szCs w:val="28"/>
          <w:rtl/>
        </w:rPr>
        <w:t xml:space="preserve"> وابن حيان في صحيحه</w:t>
      </w:r>
      <w:r>
        <w:rPr>
          <w:rFonts w:ascii="louts shamy" w:hAnsi="louts shamy" w:cs="louts shamy"/>
          <w:sz w:val="28"/>
          <w:szCs w:val="28"/>
          <w:rtl/>
        </w:rPr>
        <w:t xml:space="preserve"> </w:t>
      </w:r>
      <w:r w:rsidRPr="00E31252">
        <w:rPr>
          <w:rFonts w:ascii="louts shamy" w:hAnsi="louts shamy" w:cs="louts shamy"/>
          <w:sz w:val="28"/>
          <w:szCs w:val="28"/>
          <w:rtl/>
        </w:rPr>
        <w:t>3/199,198 (919</w:t>
      </w:r>
      <w:r>
        <w:rPr>
          <w:rFonts w:ascii="louts shamy" w:hAnsi="louts shamy" w:cs="louts shamy"/>
          <w:sz w:val="28"/>
          <w:szCs w:val="28"/>
          <w:rtl/>
        </w:rPr>
        <w:t>)</w:t>
      </w:r>
      <w:r w:rsidRPr="00E31252">
        <w:rPr>
          <w:rFonts w:ascii="louts shamy" w:hAnsi="louts shamy" w:cs="louts shamy"/>
          <w:sz w:val="28"/>
          <w:szCs w:val="28"/>
          <w:rtl/>
        </w:rPr>
        <w:t xml:space="preserve"> و(920</w:t>
      </w:r>
      <w:r>
        <w:rPr>
          <w:rFonts w:ascii="louts shamy" w:hAnsi="louts shamy" w:cs="louts shamy"/>
          <w:sz w:val="28"/>
          <w:szCs w:val="28"/>
          <w:rtl/>
        </w:rPr>
        <w:t>)</w:t>
      </w:r>
      <w:r w:rsidRPr="00E31252">
        <w:rPr>
          <w:rFonts w:ascii="louts shamy" w:hAnsi="louts shamy" w:cs="louts shamy"/>
          <w:sz w:val="28"/>
          <w:szCs w:val="28"/>
          <w:rtl/>
        </w:rPr>
        <w:t xml:space="preserve"> صحيح ابن حيان ط مؤسسة الرسالة بيروت 1408هـ ,تحقيق البيهقي في الكبري 3/3 (4652</w:t>
      </w:r>
      <w:r>
        <w:rPr>
          <w:rFonts w:ascii="louts shamy" w:hAnsi="louts shamy" w:cs="louts shamy"/>
          <w:sz w:val="28"/>
          <w:szCs w:val="28"/>
          <w:rtl/>
        </w:rPr>
        <w:t>)</w:t>
      </w:r>
      <w:r w:rsidRPr="00E31252">
        <w:rPr>
          <w:rFonts w:ascii="louts shamy" w:hAnsi="louts shamy" w:cs="louts shamy"/>
          <w:sz w:val="28"/>
          <w:szCs w:val="28"/>
          <w:rtl/>
        </w:rPr>
        <w:t xml:space="preserve"> ط دار الكتب العلمية</w:t>
      </w:r>
      <w:r>
        <w:rPr>
          <w:rFonts w:ascii="louts shamy" w:hAnsi="louts shamy" w:cs="louts shamy"/>
          <w:sz w:val="28"/>
          <w:szCs w:val="28"/>
          <w:rtl/>
        </w:rPr>
        <w:t xml:space="preserve">، </w:t>
      </w:r>
      <w:r w:rsidRPr="00E31252">
        <w:rPr>
          <w:rFonts w:ascii="louts shamy" w:hAnsi="louts shamy" w:cs="louts shamy"/>
          <w:sz w:val="28"/>
          <w:szCs w:val="28"/>
          <w:rtl/>
        </w:rPr>
        <w:t xml:space="preserve">بيروت 1424هـ =2003م </w:t>
      </w:r>
    </w:p>
  </w:footnote>
  <w:footnote w:id="45">
    <w:p w14:paraId="558A5878" w14:textId="76A9C593"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النعمان بن بشير أخرجه أبو داود في سننه 2/76 (1479</w:t>
      </w:r>
      <w:r>
        <w:rPr>
          <w:rFonts w:ascii="louts shamy" w:hAnsi="louts shamy" w:cs="louts shamy"/>
          <w:sz w:val="28"/>
          <w:szCs w:val="28"/>
          <w:rtl/>
        </w:rPr>
        <w:t>)</w:t>
      </w:r>
      <w:r w:rsidRPr="00E31252">
        <w:rPr>
          <w:rFonts w:ascii="louts shamy" w:hAnsi="louts shamy" w:cs="louts shamy"/>
          <w:sz w:val="28"/>
          <w:szCs w:val="28"/>
          <w:rtl/>
        </w:rPr>
        <w:t xml:space="preserve"> و الترمذي في سننه 5/211 (2969</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هذا حديث حن صحيح والنسائي في السنن الكبرى 10/244 (11400</w:t>
      </w:r>
      <w:r>
        <w:rPr>
          <w:rFonts w:ascii="louts shamy" w:hAnsi="louts shamy" w:cs="louts shamy"/>
          <w:sz w:val="28"/>
          <w:szCs w:val="28"/>
          <w:rtl/>
        </w:rPr>
        <w:t>)</w:t>
      </w:r>
      <w:r w:rsidRPr="00E31252">
        <w:rPr>
          <w:rFonts w:ascii="louts shamy" w:hAnsi="louts shamy" w:cs="louts shamy"/>
          <w:sz w:val="28"/>
          <w:szCs w:val="28"/>
          <w:rtl/>
        </w:rPr>
        <w:t xml:space="preserve"> وابن ماجه في سننه 2/1258 (3828</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30/297 (18352</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46">
    <w:p w14:paraId="3770DB4C" w14:textId="23516A57"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سنن الترمذي 5/211</w:t>
      </w:r>
    </w:p>
  </w:footnote>
  <w:footnote w:id="47">
    <w:p w14:paraId="7F99B511" w14:textId="3174FC80"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أخرجه ابن حيان في صحيحه 3/172 (889</w:t>
      </w:r>
      <w:r>
        <w:rPr>
          <w:rFonts w:ascii="louts shamy" w:hAnsi="louts shamy" w:cs="louts shamy"/>
          <w:sz w:val="28"/>
          <w:szCs w:val="28"/>
          <w:rtl/>
        </w:rPr>
        <w:t>)</w:t>
      </w:r>
      <w:r w:rsidRPr="00E31252">
        <w:rPr>
          <w:rFonts w:ascii="louts shamy" w:hAnsi="louts shamy" w:cs="louts shamy"/>
          <w:sz w:val="28"/>
          <w:szCs w:val="28"/>
          <w:rtl/>
        </w:rPr>
        <w:t xml:space="preserve"> والحاكم في المستدرك 1/667 (1802</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هذا حديث صحيح الإسناد ولم يخرجاه. </w:t>
      </w:r>
    </w:p>
  </w:footnote>
  <w:footnote w:id="48">
    <w:p w14:paraId="7482EC6D" w14:textId="6CC18B90"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مسند البزار 8/204 حديث رقم (3243</w:t>
      </w:r>
      <w:r>
        <w:rPr>
          <w:rFonts w:ascii="louts shamy" w:hAnsi="louts shamy" w:cs="louts shamy"/>
          <w:sz w:val="28"/>
          <w:szCs w:val="28"/>
          <w:rtl/>
        </w:rPr>
        <w:t>)</w:t>
      </w:r>
      <w:r w:rsidRPr="00E31252">
        <w:rPr>
          <w:rFonts w:ascii="louts shamy" w:hAnsi="louts shamy" w:cs="louts shamy"/>
          <w:sz w:val="28"/>
          <w:szCs w:val="28"/>
          <w:rtl/>
        </w:rPr>
        <w:t xml:space="preserve"> والمسمي بالبحر الزخار ط مكتبة العلوم والحكم المدنية المنورة تحقيق محفوظ الرحمن زين الله وآخرون الطبعة الأولي 1988م</w:t>
      </w:r>
    </w:p>
  </w:footnote>
  <w:footnote w:id="49">
    <w:p w14:paraId="5DB51253" w14:textId="109D35FC" w:rsidR="00021F95" w:rsidRPr="00E31252" w:rsidRDefault="00021F95" w:rsidP="00021F95">
      <w:pPr>
        <w:spacing w:after="0" w:line="240" w:lineRule="auto"/>
        <w:ind w:left="397" w:hanging="284"/>
        <w:jc w:val="both"/>
        <w:rPr>
          <w:rFonts w:ascii="louts shamy" w:hAnsi="louts shamy" w:cs="louts shamy"/>
          <w:sz w:val="28"/>
          <w:szCs w:val="28"/>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في (ط</w:t>
      </w:r>
      <w:r>
        <w:rPr>
          <w:rFonts w:ascii="louts shamy" w:hAnsi="louts shamy" w:cs="louts shamy"/>
          <w:sz w:val="28"/>
          <w:szCs w:val="28"/>
          <w:rtl/>
        </w:rPr>
        <w:t>)</w:t>
      </w:r>
      <w:r w:rsidRPr="00E31252">
        <w:rPr>
          <w:rFonts w:ascii="louts shamy" w:hAnsi="louts shamy" w:cs="louts shamy"/>
          <w:sz w:val="28"/>
          <w:szCs w:val="28"/>
          <w:rtl/>
        </w:rPr>
        <w:t xml:space="preserve"> للترمذي </w:t>
      </w:r>
    </w:p>
  </w:footnote>
  <w:footnote w:id="50">
    <w:p w14:paraId="068CD665" w14:textId="23121388" w:rsidR="00021F95" w:rsidRPr="00E31252" w:rsidRDefault="00021F95" w:rsidP="00021F95">
      <w:pPr>
        <w:spacing w:after="0" w:line="240" w:lineRule="auto"/>
        <w:ind w:left="397" w:hanging="284"/>
        <w:jc w:val="both"/>
        <w:rPr>
          <w:rFonts w:ascii="louts shamy" w:hAnsi="louts shamy" w:cs="louts shamy"/>
          <w:sz w:val="28"/>
          <w:szCs w:val="28"/>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سبق تخريجه</w:t>
      </w:r>
      <w:r>
        <w:rPr>
          <w:rFonts w:ascii="louts shamy" w:hAnsi="louts shamy" w:cs="louts shamy"/>
          <w:sz w:val="28"/>
          <w:szCs w:val="28"/>
          <w:rtl/>
        </w:rPr>
        <w:t>،</w:t>
      </w:r>
      <w:r w:rsidRPr="00E31252">
        <w:rPr>
          <w:rFonts w:ascii="louts shamy" w:hAnsi="louts shamy" w:cs="louts shamy"/>
          <w:sz w:val="28"/>
          <w:szCs w:val="28"/>
          <w:rtl/>
        </w:rPr>
        <w:t xml:space="preserve"> وهو عند الترمذي 5/456 وقال</w:t>
      </w:r>
      <w:r>
        <w:rPr>
          <w:rFonts w:ascii="louts shamy" w:hAnsi="louts shamy" w:cs="louts shamy"/>
          <w:sz w:val="28"/>
          <w:szCs w:val="28"/>
          <w:rtl/>
        </w:rPr>
        <w:t>:</w:t>
      </w:r>
      <w:r w:rsidRPr="00E31252">
        <w:rPr>
          <w:rFonts w:ascii="louts shamy" w:hAnsi="louts shamy" w:cs="louts shamy"/>
          <w:sz w:val="28"/>
          <w:szCs w:val="28"/>
          <w:rtl/>
        </w:rPr>
        <w:t xml:space="preserve"> هذا حديث غريب من هذا الوجه لا نعرفه إلا من حديث ابن لهيعة</w:t>
      </w:r>
      <w:r>
        <w:rPr>
          <w:rFonts w:ascii="louts shamy" w:hAnsi="louts shamy" w:cs="louts shamy"/>
          <w:sz w:val="28"/>
          <w:szCs w:val="28"/>
          <w:rtl/>
        </w:rPr>
        <w:t>،</w:t>
      </w:r>
      <w:r w:rsidRPr="00E31252">
        <w:rPr>
          <w:rFonts w:ascii="louts shamy" w:hAnsi="louts shamy" w:cs="louts shamy"/>
          <w:sz w:val="28"/>
          <w:szCs w:val="28"/>
          <w:rtl/>
        </w:rPr>
        <w:t xml:space="preserve"> وأخرجه الطبراني في الأوسط 3/293</w:t>
      </w:r>
      <w:r>
        <w:rPr>
          <w:rFonts w:ascii="louts shamy" w:hAnsi="louts shamy" w:cs="louts shamy"/>
          <w:sz w:val="28"/>
          <w:szCs w:val="28"/>
          <w:rtl/>
        </w:rPr>
        <w:t xml:space="preserve"> </w:t>
      </w:r>
    </w:p>
  </w:footnote>
  <w:footnote w:id="51">
    <w:p w14:paraId="640984CE" w14:textId="700EFFFE"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قال أبو منصور الماتريدي في تفسيره 4/461</w:t>
      </w:r>
      <w:r>
        <w:rPr>
          <w:rFonts w:ascii="louts shamy" w:hAnsi="louts shamy" w:cs="louts shamy"/>
          <w:sz w:val="28"/>
          <w:szCs w:val="28"/>
          <w:rtl/>
        </w:rPr>
        <w:t>:</w:t>
      </w:r>
      <w:r w:rsidRPr="00E31252">
        <w:rPr>
          <w:rFonts w:ascii="louts shamy" w:hAnsi="louts shamy" w:cs="louts shamy"/>
          <w:sz w:val="28"/>
          <w:szCs w:val="28"/>
          <w:rtl/>
        </w:rPr>
        <w:t xml:space="preserve"> " الدعاء مخ العبادة لأن العبادة قد تكون بالتقليد</w:t>
      </w:r>
      <w:r>
        <w:rPr>
          <w:rFonts w:ascii="louts shamy" w:hAnsi="louts shamy" w:cs="louts shamy"/>
          <w:sz w:val="28"/>
          <w:szCs w:val="28"/>
          <w:rtl/>
        </w:rPr>
        <w:t xml:space="preserve">، </w:t>
      </w:r>
      <w:r w:rsidRPr="00E31252">
        <w:rPr>
          <w:rFonts w:ascii="louts shamy" w:hAnsi="louts shamy" w:cs="louts shamy"/>
          <w:sz w:val="28"/>
          <w:szCs w:val="28"/>
          <w:rtl/>
        </w:rPr>
        <w:t>والدعاء لا يحتمل التقليد</w:t>
      </w:r>
      <w:r>
        <w:rPr>
          <w:rFonts w:ascii="louts shamy" w:hAnsi="louts shamy" w:cs="louts shamy"/>
          <w:sz w:val="28"/>
          <w:szCs w:val="28"/>
          <w:rtl/>
        </w:rPr>
        <w:t xml:space="preserve">، </w:t>
      </w:r>
      <w:r w:rsidRPr="00E31252">
        <w:rPr>
          <w:rFonts w:ascii="louts shamy" w:hAnsi="louts shamy" w:cs="louts shamy"/>
          <w:sz w:val="28"/>
          <w:szCs w:val="28"/>
          <w:rtl/>
        </w:rPr>
        <w:t>ولكن إنما يكون عند الحاجة لما رأي في نفسه من الحاجة والعجز عن القيام بذلك</w:t>
      </w:r>
      <w:r>
        <w:rPr>
          <w:rFonts w:ascii="louts shamy" w:hAnsi="louts shamy" w:cs="louts shamy"/>
          <w:sz w:val="28"/>
          <w:szCs w:val="28"/>
          <w:rtl/>
        </w:rPr>
        <w:t xml:space="preserve">، </w:t>
      </w:r>
      <w:r w:rsidRPr="00E31252">
        <w:rPr>
          <w:rFonts w:ascii="louts shamy" w:hAnsi="louts shamy" w:cs="louts shamy"/>
          <w:sz w:val="28"/>
          <w:szCs w:val="28"/>
          <w:rtl/>
        </w:rPr>
        <w:t>فعند ذلك يفزع إلي ربه</w:t>
      </w:r>
      <w:r>
        <w:rPr>
          <w:rFonts w:ascii="louts shamy" w:hAnsi="louts shamy" w:cs="louts shamy"/>
          <w:sz w:val="28"/>
          <w:szCs w:val="28"/>
          <w:rtl/>
        </w:rPr>
        <w:t xml:space="preserve">، </w:t>
      </w:r>
      <w:r w:rsidRPr="00E31252">
        <w:rPr>
          <w:rFonts w:ascii="louts shamy" w:hAnsi="louts shamy" w:cs="louts shamy"/>
          <w:sz w:val="28"/>
          <w:szCs w:val="28"/>
          <w:rtl/>
        </w:rPr>
        <w:t>فهو مخ العبادة من هذا الوجه " ط دار الكتب العلمية بيروت 1426هـ - 2005م</w:t>
      </w:r>
      <w:r>
        <w:rPr>
          <w:rFonts w:ascii="louts shamy" w:hAnsi="louts shamy" w:cs="louts shamy"/>
          <w:sz w:val="28"/>
          <w:szCs w:val="28"/>
          <w:rtl/>
        </w:rPr>
        <w:t>.</w:t>
      </w:r>
      <w:r w:rsidRPr="00E31252">
        <w:rPr>
          <w:rFonts w:ascii="louts shamy" w:hAnsi="louts shamy" w:cs="louts shamy"/>
          <w:sz w:val="28"/>
          <w:szCs w:val="28"/>
          <w:rtl/>
        </w:rPr>
        <w:t xml:space="preserve"> وقال الرازي في تفسيره 7/119</w:t>
      </w:r>
      <w:r>
        <w:rPr>
          <w:rFonts w:ascii="louts shamy" w:hAnsi="louts shamy" w:cs="louts shamy"/>
          <w:sz w:val="28"/>
          <w:szCs w:val="28"/>
          <w:rtl/>
        </w:rPr>
        <w:t>:</w:t>
      </w:r>
      <w:r w:rsidRPr="00E31252">
        <w:rPr>
          <w:rFonts w:ascii="louts shamy" w:hAnsi="louts shamy" w:cs="louts shamy"/>
          <w:sz w:val="28"/>
          <w:szCs w:val="28"/>
          <w:rtl/>
        </w:rPr>
        <w:t xml:space="preserve"> " الدعاء مخ العبادة لأن الداعي يشاهد نفسه في مقام الفقر والحاجة والذلة والمسكنة</w:t>
      </w:r>
      <w:r>
        <w:rPr>
          <w:rFonts w:ascii="louts shamy" w:hAnsi="louts shamy" w:cs="louts shamy"/>
          <w:sz w:val="28"/>
          <w:szCs w:val="28"/>
          <w:rtl/>
        </w:rPr>
        <w:t xml:space="preserve">، </w:t>
      </w:r>
      <w:r w:rsidRPr="00E31252">
        <w:rPr>
          <w:rFonts w:ascii="louts shamy" w:hAnsi="louts shamy" w:cs="louts shamy"/>
          <w:sz w:val="28"/>
          <w:szCs w:val="28"/>
          <w:rtl/>
        </w:rPr>
        <w:t>ويشاهد جلال الله تعالي وكرمه وعزته وعظمته بنعمت الاستغناء والتعالي</w:t>
      </w:r>
      <w:r>
        <w:rPr>
          <w:rFonts w:ascii="louts shamy" w:hAnsi="louts shamy" w:cs="louts shamy"/>
          <w:sz w:val="28"/>
          <w:szCs w:val="28"/>
          <w:rtl/>
        </w:rPr>
        <w:t xml:space="preserve">، </w:t>
      </w:r>
      <w:r w:rsidRPr="00E31252">
        <w:rPr>
          <w:rFonts w:ascii="louts shamy" w:hAnsi="louts shamy" w:cs="louts shamy"/>
          <w:sz w:val="28"/>
          <w:szCs w:val="28"/>
          <w:rtl/>
        </w:rPr>
        <w:t>وهو المقصود من جميع العبادات والطاعات"لماذا كان الدعاء مخ العبادة ؟</w:t>
      </w:r>
      <w:r>
        <w:rPr>
          <w:rFonts w:ascii="louts shamy" w:hAnsi="louts shamy" w:cs="louts shamy"/>
          <w:sz w:val="28"/>
          <w:szCs w:val="28"/>
          <w:rtl/>
        </w:rPr>
        <w:t xml:space="preserve"> </w:t>
      </w:r>
      <w:r w:rsidRPr="00E31252">
        <w:rPr>
          <w:rFonts w:ascii="louts shamy" w:hAnsi="louts shamy" w:cs="louts shamy"/>
          <w:sz w:val="28"/>
          <w:szCs w:val="28"/>
          <w:rtl/>
        </w:rPr>
        <w:t>يقول صاحب تفسير المنار</w:t>
      </w:r>
      <w:r>
        <w:rPr>
          <w:rFonts w:ascii="louts shamy" w:hAnsi="louts shamy" w:cs="louts shamy"/>
          <w:sz w:val="28"/>
          <w:szCs w:val="28"/>
          <w:rtl/>
        </w:rPr>
        <w:t>:</w:t>
      </w:r>
      <w:r w:rsidRPr="00E31252">
        <w:rPr>
          <w:rFonts w:ascii="louts shamy" w:hAnsi="louts shamy" w:cs="louts shamy"/>
          <w:sz w:val="28"/>
          <w:szCs w:val="28"/>
          <w:rtl/>
        </w:rPr>
        <w:t xml:space="preserve"> " وإنما روح العبادة الفطرية ومخها هو دعاء ذي السلطان العلوي والقدرة الغيبية التي هي فوق ما يعرفه الإنسان ويعقله في عالم الأسباب</w:t>
      </w:r>
      <w:r>
        <w:rPr>
          <w:rFonts w:ascii="louts shamy" w:hAnsi="louts shamy" w:cs="louts shamy"/>
          <w:sz w:val="28"/>
          <w:szCs w:val="28"/>
          <w:rtl/>
        </w:rPr>
        <w:t xml:space="preserve">، </w:t>
      </w:r>
      <w:r w:rsidRPr="00E31252">
        <w:rPr>
          <w:rFonts w:ascii="louts shamy" w:hAnsi="louts shamy" w:cs="louts shamy"/>
          <w:sz w:val="28"/>
          <w:szCs w:val="28"/>
          <w:rtl/>
        </w:rPr>
        <w:t>ولا سيما الدعاء عند العجز والشدائد</w:t>
      </w:r>
      <w:r>
        <w:rPr>
          <w:rFonts w:ascii="louts shamy" w:hAnsi="louts shamy" w:cs="louts shamy"/>
          <w:sz w:val="28"/>
          <w:szCs w:val="28"/>
          <w:rtl/>
        </w:rPr>
        <w:t>.</w:t>
      </w:r>
      <w:r w:rsidRPr="00E31252">
        <w:rPr>
          <w:rFonts w:ascii="louts shamy" w:hAnsi="louts shamy" w:cs="louts shamy"/>
          <w:sz w:val="28"/>
          <w:szCs w:val="28"/>
          <w:rtl/>
        </w:rPr>
        <w:t xml:space="preserve"> قال صلي الله عليه وسلم { الدعاء هو العبادة } هكذا بصيغة الحصر</w:t>
      </w:r>
      <w:r>
        <w:rPr>
          <w:rFonts w:ascii="louts shamy" w:hAnsi="louts shamy" w:cs="louts shamy"/>
          <w:sz w:val="28"/>
          <w:szCs w:val="28"/>
          <w:rtl/>
        </w:rPr>
        <w:t xml:space="preserve">، </w:t>
      </w:r>
      <w:r w:rsidRPr="00E31252">
        <w:rPr>
          <w:rFonts w:ascii="louts shamy" w:hAnsi="louts shamy" w:cs="louts shamy"/>
          <w:sz w:val="28"/>
          <w:szCs w:val="28"/>
          <w:rtl/>
        </w:rPr>
        <w:t>أي هو الركن المعنوي الأعظم فيها</w:t>
      </w:r>
      <w:r>
        <w:rPr>
          <w:rFonts w:ascii="louts shamy" w:hAnsi="louts shamy" w:cs="louts shamy"/>
          <w:sz w:val="28"/>
          <w:szCs w:val="28"/>
          <w:rtl/>
        </w:rPr>
        <w:t xml:space="preserve">، </w:t>
      </w:r>
      <w:r w:rsidRPr="00E31252">
        <w:rPr>
          <w:rFonts w:ascii="louts shamy" w:hAnsi="louts shamy" w:cs="louts shamy"/>
          <w:sz w:val="28"/>
          <w:szCs w:val="28"/>
          <w:rtl/>
        </w:rPr>
        <w:t>لأنه روحها المفسر برواية { الدعاء مخ العبادة } وكل تعظيم وتقرب قولي أو عملي لصاحب هذه القدرة والسلطان فهو عبادة له تفسير المنار 11/201 بشيخ رشيد رضا</w:t>
      </w:r>
      <w:r>
        <w:rPr>
          <w:rFonts w:ascii="louts shamy" w:hAnsi="louts shamy" w:cs="louts shamy"/>
          <w:sz w:val="28"/>
          <w:szCs w:val="28"/>
          <w:rtl/>
        </w:rPr>
        <w:t>.</w:t>
      </w:r>
      <w:r w:rsidRPr="00E31252">
        <w:rPr>
          <w:rFonts w:ascii="louts shamy" w:hAnsi="louts shamy" w:cs="louts shamy"/>
          <w:sz w:val="28"/>
          <w:szCs w:val="28"/>
          <w:rtl/>
        </w:rPr>
        <w:t xml:space="preserve"> ط الهيئة المصرية العامة للكتاب 1990م =</w:t>
      </w:r>
    </w:p>
    <w:p w14:paraId="086FD60E" w14:textId="53C21175"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=وقال المناوي في التيسير بشرح الجامع الصغير 2/11</w:t>
      </w:r>
      <w:r>
        <w:rPr>
          <w:rFonts w:ascii="louts shamy" w:hAnsi="louts shamy" w:cs="louts shamy"/>
          <w:sz w:val="28"/>
          <w:szCs w:val="28"/>
          <w:rtl/>
        </w:rPr>
        <w:t>:</w:t>
      </w:r>
      <w:r w:rsidRPr="00E31252">
        <w:rPr>
          <w:rFonts w:ascii="louts shamy" w:hAnsi="louts shamy" w:cs="louts shamy"/>
          <w:sz w:val="28"/>
          <w:szCs w:val="28"/>
          <w:rtl/>
        </w:rPr>
        <w:t xml:space="preserve"> " الدعاء مخ العبادة " أي خالصها لأن الداعي إنما يدعو الله عند انقطاع أمله مما سواه</w:t>
      </w:r>
      <w:r>
        <w:rPr>
          <w:rFonts w:ascii="louts shamy" w:hAnsi="louts shamy" w:cs="louts shamy"/>
          <w:sz w:val="28"/>
          <w:szCs w:val="28"/>
          <w:rtl/>
        </w:rPr>
        <w:t xml:space="preserve">، </w:t>
      </w:r>
      <w:r w:rsidRPr="00E31252">
        <w:rPr>
          <w:rFonts w:ascii="louts shamy" w:hAnsi="louts shamy" w:cs="louts shamy"/>
          <w:sz w:val="28"/>
          <w:szCs w:val="28"/>
          <w:rtl/>
        </w:rPr>
        <w:t>وذلك حقيقة التوحيد والإخلاص</w:t>
      </w:r>
      <w:r>
        <w:rPr>
          <w:rFonts w:ascii="louts shamy" w:hAnsi="louts shamy" w:cs="louts shamy"/>
          <w:sz w:val="28"/>
          <w:szCs w:val="28"/>
          <w:rtl/>
        </w:rPr>
        <w:t xml:space="preserve">، </w:t>
      </w:r>
      <w:r w:rsidRPr="00E31252">
        <w:rPr>
          <w:rFonts w:ascii="louts shamy" w:hAnsi="louts shamy" w:cs="louts shamy"/>
          <w:sz w:val="28"/>
          <w:szCs w:val="28"/>
          <w:rtl/>
        </w:rPr>
        <w:t>ولا عبادة فوقهما</w:t>
      </w:r>
      <w:r>
        <w:rPr>
          <w:rFonts w:ascii="louts shamy" w:hAnsi="louts shamy" w:cs="louts shamy"/>
          <w:sz w:val="28"/>
          <w:szCs w:val="28"/>
          <w:rtl/>
        </w:rPr>
        <w:t xml:space="preserve">، </w:t>
      </w:r>
      <w:r w:rsidRPr="00E31252">
        <w:rPr>
          <w:rFonts w:ascii="louts shamy" w:hAnsi="louts shamy" w:cs="louts shamy"/>
          <w:sz w:val="28"/>
          <w:szCs w:val="28"/>
          <w:rtl/>
        </w:rPr>
        <w:t>قال ابن العربي</w:t>
      </w:r>
      <w:r>
        <w:rPr>
          <w:rFonts w:ascii="louts shamy" w:hAnsi="louts shamy" w:cs="louts shamy"/>
          <w:sz w:val="28"/>
          <w:szCs w:val="28"/>
          <w:rtl/>
        </w:rPr>
        <w:t>:</w:t>
      </w:r>
      <w:r w:rsidRPr="00E31252">
        <w:rPr>
          <w:rFonts w:ascii="louts shamy" w:hAnsi="louts shamy" w:cs="louts shamy"/>
          <w:sz w:val="28"/>
          <w:szCs w:val="28"/>
          <w:rtl/>
        </w:rPr>
        <w:t xml:space="preserve"> وبالمخ تكون القوة للأعضاء</w:t>
      </w:r>
      <w:r>
        <w:rPr>
          <w:rFonts w:ascii="louts shamy" w:hAnsi="louts shamy" w:cs="louts shamy"/>
          <w:sz w:val="28"/>
          <w:szCs w:val="28"/>
          <w:rtl/>
        </w:rPr>
        <w:t xml:space="preserve">، </w:t>
      </w:r>
      <w:r w:rsidRPr="00E31252">
        <w:rPr>
          <w:rFonts w:ascii="louts shamy" w:hAnsi="louts shamy" w:cs="louts shamy"/>
          <w:sz w:val="28"/>
          <w:szCs w:val="28"/>
          <w:rtl/>
        </w:rPr>
        <w:t>فكذا الدعاء مخ العبادة به فتقوي عبادة العابدين</w:t>
      </w:r>
      <w:r>
        <w:rPr>
          <w:rFonts w:ascii="louts shamy" w:hAnsi="louts shamy" w:cs="louts shamy"/>
          <w:sz w:val="28"/>
          <w:szCs w:val="28"/>
          <w:rtl/>
        </w:rPr>
        <w:t xml:space="preserve">، </w:t>
      </w:r>
      <w:r w:rsidRPr="00E31252">
        <w:rPr>
          <w:rFonts w:ascii="louts shamy" w:hAnsi="louts shamy" w:cs="louts shamy"/>
          <w:sz w:val="28"/>
          <w:szCs w:val="28"/>
          <w:rtl/>
        </w:rPr>
        <w:t>فإنه روح العبادة</w:t>
      </w:r>
      <w:r>
        <w:rPr>
          <w:rFonts w:ascii="louts shamy" w:hAnsi="louts shamy" w:cs="louts shamy"/>
          <w:sz w:val="28"/>
          <w:szCs w:val="28"/>
          <w:rtl/>
        </w:rPr>
        <w:t xml:space="preserve">، </w:t>
      </w:r>
      <w:r w:rsidRPr="00E31252">
        <w:rPr>
          <w:rFonts w:ascii="louts shamy" w:hAnsi="louts shamy" w:cs="louts shamy"/>
          <w:sz w:val="28"/>
          <w:szCs w:val="28"/>
          <w:rtl/>
        </w:rPr>
        <w:t>قال بعض المفسرين في قوله تعالي</w:t>
      </w:r>
      <w:r>
        <w:rPr>
          <w:rFonts w:ascii="louts shamy" w:hAnsi="louts shamy" w:cs="louts shamy"/>
          <w:sz w:val="28"/>
          <w:szCs w:val="28"/>
          <w:rtl/>
        </w:rPr>
        <w:t xml:space="preserve">، </w:t>
      </w:r>
      <w:r w:rsidRPr="00E31252">
        <w:rPr>
          <w:rFonts w:ascii="louts shamy" w:hAnsi="louts shamy" w:cs="louts shamy"/>
          <w:sz w:val="28"/>
          <w:szCs w:val="28"/>
          <w:rtl/>
        </w:rPr>
        <w:t>{ إن الذين يستكبرون عن عبادتي } أي عن دعائي التيسير شرح الجامع الصغير للمناوى ط مكتبة الإمام الشافعي الرياض 1408هـ =1988م وقال ابن الأثير في النهاية 4/305</w:t>
      </w:r>
      <w:r>
        <w:rPr>
          <w:rFonts w:ascii="louts shamy" w:hAnsi="louts shamy" w:cs="louts shamy"/>
          <w:sz w:val="28"/>
          <w:szCs w:val="28"/>
          <w:rtl/>
        </w:rPr>
        <w:t>:</w:t>
      </w:r>
      <w:r w:rsidRPr="00E31252">
        <w:rPr>
          <w:rFonts w:ascii="louts shamy" w:hAnsi="louts shamy" w:cs="louts shamy"/>
          <w:sz w:val="28"/>
          <w:szCs w:val="28"/>
          <w:rtl/>
        </w:rPr>
        <w:t xml:space="preserve"> " الدعاء مخ العبادة</w:t>
      </w:r>
      <w:r>
        <w:rPr>
          <w:rFonts w:ascii="louts shamy" w:hAnsi="louts shamy" w:cs="louts shamy"/>
          <w:sz w:val="28"/>
          <w:szCs w:val="28"/>
          <w:rtl/>
        </w:rPr>
        <w:t xml:space="preserve">، </w:t>
      </w:r>
      <w:r w:rsidRPr="00E31252">
        <w:rPr>
          <w:rFonts w:ascii="louts shamy" w:hAnsi="louts shamy" w:cs="louts shamy"/>
          <w:sz w:val="28"/>
          <w:szCs w:val="28"/>
          <w:rtl/>
        </w:rPr>
        <w:t>مخ الشيء خالصه</w:t>
      </w:r>
      <w:r>
        <w:rPr>
          <w:rFonts w:ascii="louts shamy" w:hAnsi="louts shamy" w:cs="louts shamy"/>
          <w:sz w:val="28"/>
          <w:szCs w:val="28"/>
          <w:rtl/>
        </w:rPr>
        <w:t xml:space="preserve">، </w:t>
      </w:r>
      <w:r w:rsidRPr="00E31252">
        <w:rPr>
          <w:rFonts w:ascii="louts shamy" w:hAnsi="louts shamy" w:cs="louts shamy"/>
          <w:sz w:val="28"/>
          <w:szCs w:val="28"/>
          <w:rtl/>
        </w:rPr>
        <w:t>وإنما كان مخها</w:t>
      </w:r>
      <w:r>
        <w:rPr>
          <w:rFonts w:ascii="louts shamy" w:hAnsi="louts shamy" w:cs="louts shamy"/>
          <w:sz w:val="28"/>
          <w:szCs w:val="28"/>
          <w:rtl/>
        </w:rPr>
        <w:t xml:space="preserve"> </w:t>
      </w:r>
      <w:r w:rsidRPr="00E31252">
        <w:rPr>
          <w:rFonts w:ascii="louts shamy" w:hAnsi="louts shamy" w:cs="louts shamy"/>
          <w:sz w:val="28"/>
          <w:szCs w:val="28"/>
          <w:rtl/>
        </w:rPr>
        <w:t>لأمرين</w:t>
      </w:r>
      <w:r>
        <w:rPr>
          <w:rFonts w:ascii="louts shamy" w:hAnsi="louts shamy" w:cs="louts shamy"/>
          <w:sz w:val="28"/>
          <w:szCs w:val="28"/>
          <w:rtl/>
        </w:rPr>
        <w:t>:</w:t>
      </w:r>
      <w:r w:rsidRPr="00E31252">
        <w:rPr>
          <w:rFonts w:ascii="louts shamy" w:hAnsi="louts shamy" w:cs="louts shamy"/>
          <w:sz w:val="28"/>
          <w:szCs w:val="28"/>
          <w:rtl/>
        </w:rPr>
        <w:t xml:space="preserve"> أحدهما</w:t>
      </w:r>
      <w:r>
        <w:rPr>
          <w:rFonts w:ascii="louts shamy" w:hAnsi="louts shamy" w:cs="louts shamy"/>
          <w:sz w:val="28"/>
          <w:szCs w:val="28"/>
          <w:rtl/>
        </w:rPr>
        <w:t>:</w:t>
      </w:r>
      <w:r w:rsidRPr="00E31252">
        <w:rPr>
          <w:rFonts w:ascii="louts shamy" w:hAnsi="louts shamy" w:cs="louts shamy"/>
          <w:sz w:val="28"/>
          <w:szCs w:val="28"/>
          <w:rtl/>
        </w:rPr>
        <w:t xml:space="preserve"> أنه امتثال أمر الله تعالي حيث قال</w:t>
      </w:r>
      <w:r>
        <w:rPr>
          <w:rFonts w:ascii="louts shamy" w:hAnsi="louts shamy" w:cs="louts shamy"/>
          <w:sz w:val="28"/>
          <w:szCs w:val="28"/>
          <w:rtl/>
        </w:rPr>
        <w:t>:</w:t>
      </w:r>
      <w:r w:rsidRPr="00E31252">
        <w:rPr>
          <w:rFonts w:ascii="louts shamy" w:hAnsi="louts shamy" w:cs="louts shamy"/>
          <w:sz w:val="28"/>
          <w:szCs w:val="28"/>
          <w:rtl/>
        </w:rPr>
        <w:t xml:space="preserve"> { ادعوني استجب لكم } فهو محض العبادة</w:t>
      </w:r>
      <w:r>
        <w:rPr>
          <w:rFonts w:ascii="louts shamy" w:hAnsi="louts shamy" w:cs="louts shamy"/>
          <w:sz w:val="28"/>
          <w:szCs w:val="28"/>
          <w:rtl/>
        </w:rPr>
        <w:t xml:space="preserve">، </w:t>
      </w:r>
      <w:r w:rsidRPr="00E31252">
        <w:rPr>
          <w:rFonts w:ascii="louts shamy" w:hAnsi="louts shamy" w:cs="louts shamy"/>
          <w:sz w:val="28"/>
          <w:szCs w:val="28"/>
          <w:rtl/>
        </w:rPr>
        <w:t>وخالصها</w:t>
      </w:r>
      <w:r>
        <w:rPr>
          <w:rFonts w:ascii="louts shamy" w:hAnsi="louts shamy" w:cs="louts shamy"/>
          <w:sz w:val="28"/>
          <w:szCs w:val="28"/>
          <w:rtl/>
        </w:rPr>
        <w:t>.</w:t>
      </w:r>
      <w:r w:rsidRPr="00E31252">
        <w:rPr>
          <w:rFonts w:ascii="louts shamy" w:hAnsi="louts shamy" w:cs="louts shamy"/>
          <w:sz w:val="28"/>
          <w:szCs w:val="28"/>
          <w:rtl/>
        </w:rPr>
        <w:t xml:space="preserve"> والثاني أنه إذا رأي نجاح الأمور من الله قطع أمله عما سواه</w:t>
      </w:r>
      <w:r>
        <w:rPr>
          <w:rFonts w:ascii="louts shamy" w:hAnsi="louts shamy" w:cs="louts shamy"/>
          <w:sz w:val="28"/>
          <w:szCs w:val="28"/>
          <w:rtl/>
        </w:rPr>
        <w:t xml:space="preserve">، </w:t>
      </w:r>
      <w:r w:rsidRPr="00E31252">
        <w:rPr>
          <w:rFonts w:ascii="louts shamy" w:hAnsi="louts shamy" w:cs="louts shamy"/>
          <w:sz w:val="28"/>
          <w:szCs w:val="28"/>
          <w:rtl/>
        </w:rPr>
        <w:t>ودعاه لحاجته وحده</w:t>
      </w:r>
      <w:r>
        <w:rPr>
          <w:rFonts w:ascii="louts shamy" w:hAnsi="louts shamy" w:cs="louts shamy"/>
          <w:sz w:val="28"/>
          <w:szCs w:val="28"/>
          <w:rtl/>
        </w:rPr>
        <w:t xml:space="preserve">، </w:t>
      </w:r>
      <w:r w:rsidRPr="00E31252">
        <w:rPr>
          <w:rFonts w:ascii="louts shamy" w:hAnsi="louts shamy" w:cs="louts shamy"/>
          <w:sz w:val="28"/>
          <w:szCs w:val="28"/>
          <w:rtl/>
        </w:rPr>
        <w:t>وهذا هو أصل العبادة</w:t>
      </w:r>
      <w:r>
        <w:rPr>
          <w:rFonts w:ascii="louts shamy" w:hAnsi="louts shamy" w:cs="louts shamy"/>
          <w:sz w:val="28"/>
          <w:szCs w:val="28"/>
          <w:rtl/>
        </w:rPr>
        <w:t xml:space="preserve">، </w:t>
      </w:r>
      <w:r w:rsidRPr="00E31252">
        <w:rPr>
          <w:rFonts w:ascii="louts shamy" w:hAnsi="louts shamy" w:cs="louts shamy"/>
          <w:sz w:val="28"/>
          <w:szCs w:val="28"/>
          <w:rtl/>
        </w:rPr>
        <w:t>ولأن الغرض من العبادة الثواب عليها</w:t>
      </w:r>
      <w:r>
        <w:rPr>
          <w:rFonts w:ascii="louts shamy" w:hAnsi="louts shamy" w:cs="louts shamy"/>
          <w:sz w:val="28"/>
          <w:szCs w:val="28"/>
          <w:rtl/>
        </w:rPr>
        <w:t xml:space="preserve">، </w:t>
      </w:r>
      <w:r w:rsidRPr="00E31252">
        <w:rPr>
          <w:rFonts w:ascii="louts shamy" w:hAnsi="louts shamy" w:cs="louts shamy"/>
          <w:sz w:val="28"/>
          <w:szCs w:val="28"/>
          <w:rtl/>
        </w:rPr>
        <w:t xml:space="preserve">وهو المطلوب بالدعاء " النهاية في الغريب الحديث ط المكتبة العلمية بيروت 1399هـ </w:t>
      </w:r>
    </w:p>
  </w:footnote>
  <w:footnote w:id="52">
    <w:p w14:paraId="45737EDF" w14:textId="5CC24759"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قال الخطابي في شأن الدعاء 1/5</w:t>
      </w:r>
      <w:r>
        <w:rPr>
          <w:rFonts w:ascii="louts shamy" w:hAnsi="louts shamy" w:cs="louts shamy"/>
          <w:sz w:val="28"/>
          <w:szCs w:val="28"/>
          <w:rtl/>
        </w:rPr>
        <w:t>:</w:t>
      </w:r>
      <w:r w:rsidRPr="00E31252">
        <w:rPr>
          <w:rFonts w:ascii="louts shamy" w:hAnsi="louts shamy" w:cs="louts shamy"/>
          <w:sz w:val="28"/>
          <w:szCs w:val="28"/>
          <w:rtl/>
        </w:rPr>
        <w:t xml:space="preserve"> " قال في رواية { إن الدعاء هي العبادة }</w:t>
      </w:r>
      <w:r>
        <w:rPr>
          <w:rFonts w:ascii="louts shamy" w:hAnsi="louts shamy" w:cs="louts shamy"/>
          <w:sz w:val="28"/>
          <w:szCs w:val="28"/>
          <w:rtl/>
        </w:rPr>
        <w:t>.</w:t>
      </w:r>
      <w:r w:rsidRPr="00E31252">
        <w:rPr>
          <w:rFonts w:ascii="louts shamy" w:hAnsi="louts shamy" w:cs="louts shamy"/>
          <w:sz w:val="28"/>
          <w:szCs w:val="28"/>
          <w:rtl/>
        </w:rPr>
        <w:t xml:space="preserve"> وإنما أنت علي نية الدعوة</w:t>
      </w:r>
      <w:r>
        <w:rPr>
          <w:rFonts w:ascii="louts shamy" w:hAnsi="louts shamy" w:cs="louts shamy"/>
          <w:sz w:val="28"/>
          <w:szCs w:val="28"/>
          <w:rtl/>
        </w:rPr>
        <w:t xml:space="preserve">، </w:t>
      </w:r>
      <w:r w:rsidRPr="00E31252">
        <w:rPr>
          <w:rFonts w:ascii="louts shamy" w:hAnsi="louts shamy" w:cs="louts shamy"/>
          <w:sz w:val="28"/>
          <w:szCs w:val="28"/>
          <w:rtl/>
        </w:rPr>
        <w:t>أو المسألة أو الكلمة</w:t>
      </w:r>
      <w:r>
        <w:rPr>
          <w:rFonts w:ascii="louts shamy" w:hAnsi="louts shamy" w:cs="louts shamy"/>
          <w:sz w:val="28"/>
          <w:szCs w:val="28"/>
          <w:rtl/>
        </w:rPr>
        <w:t xml:space="preserve">، </w:t>
      </w:r>
      <w:r w:rsidRPr="00E31252">
        <w:rPr>
          <w:rFonts w:ascii="louts shamy" w:hAnsi="louts shamy" w:cs="louts shamy"/>
          <w:sz w:val="28"/>
          <w:szCs w:val="28"/>
          <w:rtl/>
        </w:rPr>
        <w:t>أو نحوها</w:t>
      </w:r>
      <w:r>
        <w:rPr>
          <w:rFonts w:ascii="louts shamy" w:hAnsi="louts shamy" w:cs="louts shamy"/>
          <w:sz w:val="28"/>
          <w:szCs w:val="28"/>
          <w:rtl/>
        </w:rPr>
        <w:t xml:space="preserve">، </w:t>
      </w:r>
      <w:r w:rsidRPr="00E31252">
        <w:rPr>
          <w:rFonts w:ascii="louts shamy" w:hAnsi="louts shamy" w:cs="louts shamy"/>
          <w:sz w:val="28"/>
          <w:szCs w:val="28"/>
          <w:rtl/>
        </w:rPr>
        <w:t>وقوله</w:t>
      </w:r>
      <w:r>
        <w:rPr>
          <w:rFonts w:ascii="louts shamy" w:hAnsi="louts shamy" w:cs="louts shamy"/>
          <w:sz w:val="28"/>
          <w:szCs w:val="28"/>
          <w:rtl/>
        </w:rPr>
        <w:t>:</w:t>
      </w:r>
      <w:r w:rsidRPr="00E31252">
        <w:rPr>
          <w:rFonts w:ascii="louts shamy" w:hAnsi="louts shamy" w:cs="louts shamy"/>
          <w:sz w:val="28"/>
          <w:szCs w:val="28"/>
          <w:rtl/>
        </w:rPr>
        <w:t xml:space="preserve"> { الدعاء هو العبادة } معناه أنه معظم العبادة</w:t>
      </w:r>
      <w:r>
        <w:rPr>
          <w:rFonts w:ascii="louts shamy" w:hAnsi="louts shamy" w:cs="louts shamy"/>
          <w:sz w:val="28"/>
          <w:szCs w:val="28"/>
          <w:rtl/>
        </w:rPr>
        <w:t xml:space="preserve">، </w:t>
      </w:r>
      <w:r w:rsidRPr="00E31252">
        <w:rPr>
          <w:rFonts w:ascii="louts shamy" w:hAnsi="louts shamy" w:cs="louts shamy"/>
          <w:sz w:val="28"/>
          <w:szCs w:val="28"/>
          <w:rtl/>
        </w:rPr>
        <w:t xml:space="preserve">أو أفضل العبادة " </w:t>
      </w:r>
    </w:p>
  </w:footnote>
  <w:footnote w:id="53">
    <w:p w14:paraId="7AD71C28" w14:textId="127ABADC"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Pr>
          <w:rFonts w:ascii="louts shamy" w:hAnsi="louts shamy" w:cs="louts shamy"/>
          <w:sz w:val="28"/>
          <w:szCs w:val="28"/>
          <w:rtl/>
        </w:rPr>
        <w:t xml:space="preserve"> </w:t>
      </w:r>
      <w:r w:rsidRPr="00E31252">
        <w:rPr>
          <w:rFonts w:ascii="louts shamy" w:hAnsi="louts shamy" w:cs="louts shamy"/>
          <w:sz w:val="28"/>
          <w:szCs w:val="28"/>
          <w:rtl/>
        </w:rPr>
        <w:t>في (ط</w:t>
      </w:r>
      <w:r>
        <w:rPr>
          <w:rFonts w:ascii="louts shamy" w:hAnsi="louts shamy" w:cs="louts shamy"/>
          <w:sz w:val="28"/>
          <w:szCs w:val="28"/>
          <w:rtl/>
        </w:rPr>
        <w:t>)</w:t>
      </w:r>
      <w:r w:rsidRPr="00E31252">
        <w:rPr>
          <w:rFonts w:ascii="louts shamy" w:hAnsi="louts shamy" w:cs="louts shamy"/>
          <w:sz w:val="28"/>
          <w:szCs w:val="28"/>
          <w:rtl/>
        </w:rPr>
        <w:t xml:space="preserve"> أنت علي معني الدعوة</w:t>
      </w:r>
      <w:r>
        <w:rPr>
          <w:rFonts w:ascii="louts shamy" w:hAnsi="louts shamy" w:cs="louts shamy"/>
          <w:sz w:val="28"/>
          <w:szCs w:val="28"/>
          <w:rtl/>
        </w:rPr>
        <w:t>،</w:t>
      </w:r>
      <w:r w:rsidRPr="00E31252">
        <w:rPr>
          <w:rFonts w:ascii="louts shamy" w:hAnsi="louts shamy" w:cs="louts shamy"/>
          <w:sz w:val="28"/>
          <w:szCs w:val="28"/>
          <w:rtl/>
        </w:rPr>
        <w:t xml:space="preserve"> بدل أنثه علي هي الدعوة. </w:t>
      </w:r>
    </w:p>
  </w:footnote>
  <w:footnote w:id="54">
    <w:p w14:paraId="296020FF" w14:textId="24B23004"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Pr>
          <w:rFonts w:ascii="louts shamy" w:hAnsi="louts shamy" w:cs="louts shamy"/>
          <w:sz w:val="28"/>
          <w:szCs w:val="28"/>
          <w:rtl/>
        </w:rPr>
        <w:t xml:space="preserve"> )</w:t>
      </w:r>
      <w:r w:rsidRPr="00E31252">
        <w:rPr>
          <w:rFonts w:ascii="louts shamy" w:hAnsi="louts shamy" w:cs="louts shamy"/>
          <w:sz w:val="28"/>
          <w:szCs w:val="28"/>
          <w:rtl/>
        </w:rPr>
        <w:t xml:space="preserve"> </w:t>
      </w:r>
      <w:r>
        <w:rPr>
          <w:rFonts w:ascii="louts shamy" w:hAnsi="louts shamy" w:cs="louts shamy"/>
          <w:sz w:val="28"/>
          <w:szCs w:val="28"/>
          <w:rtl/>
        </w:rPr>
        <w:t>)</w:t>
      </w:r>
      <w:r w:rsidRPr="00E31252">
        <w:rPr>
          <w:rFonts w:ascii="louts shamy" w:hAnsi="louts shamy" w:cs="louts shamy"/>
          <w:sz w:val="28"/>
          <w:szCs w:val="28"/>
          <w:rtl/>
        </w:rPr>
        <w:t xml:space="preserve"> حديث عبد الرحمن بن يعمر { الحج عرفة } وأخرجه مرفوعا الترمذي في سننه 3/288 (889</w:t>
      </w:r>
      <w:r>
        <w:rPr>
          <w:rFonts w:ascii="louts shamy" w:hAnsi="louts shamy" w:cs="louts shamy"/>
          <w:sz w:val="28"/>
          <w:szCs w:val="28"/>
          <w:rtl/>
        </w:rPr>
        <w:t>)</w:t>
      </w:r>
      <w:r w:rsidRPr="00E31252">
        <w:rPr>
          <w:rFonts w:ascii="louts shamy" w:hAnsi="louts shamy" w:cs="louts shamy"/>
          <w:sz w:val="28"/>
          <w:szCs w:val="28"/>
          <w:rtl/>
        </w:rPr>
        <w:t xml:space="preserve"> والنسائي في الكبرى 4/159 ( 3997</w:t>
      </w:r>
      <w:r>
        <w:rPr>
          <w:rFonts w:ascii="louts shamy" w:hAnsi="louts shamy" w:cs="louts shamy"/>
          <w:sz w:val="28"/>
          <w:szCs w:val="28"/>
          <w:rtl/>
        </w:rPr>
        <w:t>)</w:t>
      </w:r>
      <w:r w:rsidRPr="00E31252">
        <w:rPr>
          <w:rFonts w:ascii="louts shamy" w:hAnsi="louts shamy" w:cs="louts shamy"/>
          <w:sz w:val="28"/>
          <w:szCs w:val="28"/>
          <w:rtl/>
        </w:rPr>
        <w:t xml:space="preserve"> وابن ماجه في سننه 2/1003 (3015</w:t>
      </w:r>
      <w:r>
        <w:rPr>
          <w:rFonts w:ascii="louts shamy" w:hAnsi="louts shamy" w:cs="louts shamy"/>
          <w:sz w:val="28"/>
          <w:szCs w:val="28"/>
          <w:rtl/>
        </w:rPr>
        <w:t>)</w:t>
      </w:r>
      <w:r w:rsidRPr="00E31252">
        <w:rPr>
          <w:rFonts w:ascii="louts shamy" w:hAnsi="louts shamy" w:cs="louts shamy"/>
          <w:sz w:val="28"/>
          <w:szCs w:val="28"/>
          <w:rtl/>
        </w:rPr>
        <w:t xml:space="preserve"> وأحمد في المسند 31/64 (18774</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55">
    <w:p w14:paraId="67DE90DB" w14:textId="16C15B55"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عبد الله بن مسعود أخرجه مرفوعا ابن حيان في صحيحه 2/377 (612</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6/37 (3568</w:t>
      </w:r>
      <w:r>
        <w:rPr>
          <w:rFonts w:ascii="louts shamy" w:hAnsi="louts shamy" w:cs="louts shamy"/>
          <w:sz w:val="28"/>
          <w:szCs w:val="28"/>
          <w:rtl/>
        </w:rPr>
        <w:t>)</w:t>
      </w:r>
      <w:r w:rsidRPr="00E31252">
        <w:rPr>
          <w:rFonts w:ascii="louts shamy" w:hAnsi="louts shamy" w:cs="louts shamy"/>
          <w:sz w:val="28"/>
          <w:szCs w:val="28"/>
          <w:rtl/>
        </w:rPr>
        <w:t xml:space="preserve"> وابن أبي شيبة في مسنده 15/135 (179</w:t>
      </w:r>
      <w:r>
        <w:rPr>
          <w:rFonts w:ascii="louts shamy" w:hAnsi="louts shamy" w:cs="louts shamy"/>
          <w:sz w:val="28"/>
          <w:szCs w:val="28"/>
          <w:rtl/>
        </w:rPr>
        <w:t>)</w:t>
      </w:r>
      <w:r w:rsidRPr="00E31252">
        <w:rPr>
          <w:rFonts w:ascii="louts shamy" w:hAnsi="louts shamy" w:cs="louts shamy"/>
          <w:sz w:val="28"/>
          <w:szCs w:val="28"/>
          <w:rtl/>
        </w:rPr>
        <w:t xml:space="preserve"> والحاكم في المستدرك 4/271 (7612</w:t>
      </w:r>
      <w:r>
        <w:rPr>
          <w:rFonts w:ascii="louts shamy" w:hAnsi="louts shamy" w:cs="louts shamy"/>
          <w:sz w:val="28"/>
          <w:szCs w:val="28"/>
          <w:rtl/>
        </w:rPr>
        <w:t>)</w:t>
      </w:r>
      <w:r w:rsidRPr="00E31252">
        <w:rPr>
          <w:rFonts w:ascii="louts shamy" w:hAnsi="louts shamy" w:cs="louts shamy"/>
          <w:sz w:val="28"/>
          <w:szCs w:val="28"/>
          <w:rtl/>
        </w:rPr>
        <w:t xml:space="preserve"> وقال الذهبي في تعليقه صحيح </w:t>
      </w:r>
    </w:p>
  </w:footnote>
  <w:footnote w:id="56">
    <w:p w14:paraId="60680091" w14:textId="3EFFE053"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هريرة أخرجه مرفوعا البخاري في صحيحة 9/121 (7405</w:t>
      </w:r>
      <w:r>
        <w:rPr>
          <w:rFonts w:ascii="louts shamy" w:hAnsi="louts shamy" w:cs="louts shamy"/>
          <w:sz w:val="28"/>
          <w:szCs w:val="28"/>
          <w:rtl/>
        </w:rPr>
        <w:t>)</w:t>
      </w:r>
      <w:r w:rsidRPr="00E31252">
        <w:rPr>
          <w:rFonts w:ascii="louts shamy" w:hAnsi="louts shamy" w:cs="louts shamy"/>
          <w:sz w:val="28"/>
          <w:szCs w:val="28"/>
          <w:rtl/>
        </w:rPr>
        <w:t xml:space="preserve"> ومسلم في صحيحة 4/2061 (2675</w:t>
      </w:r>
      <w:r>
        <w:rPr>
          <w:rFonts w:ascii="louts shamy" w:hAnsi="louts shamy" w:cs="louts shamy"/>
          <w:sz w:val="28"/>
          <w:szCs w:val="28"/>
          <w:rtl/>
        </w:rPr>
        <w:t>)</w:t>
      </w:r>
      <w:r w:rsidRPr="00E31252">
        <w:rPr>
          <w:rFonts w:ascii="louts shamy" w:hAnsi="louts shamy" w:cs="louts shamy"/>
          <w:sz w:val="28"/>
          <w:szCs w:val="28"/>
          <w:rtl/>
        </w:rPr>
        <w:t xml:space="preserve"> وابن حيان في صحيحة 2/405 (639</w:t>
      </w:r>
      <w:r>
        <w:rPr>
          <w:rFonts w:ascii="louts shamy" w:hAnsi="louts shamy" w:cs="louts shamy"/>
          <w:sz w:val="28"/>
          <w:szCs w:val="28"/>
          <w:rtl/>
        </w:rPr>
        <w:t>)</w:t>
      </w:r>
      <w:r w:rsidRPr="00E31252">
        <w:rPr>
          <w:rFonts w:ascii="louts shamy" w:hAnsi="louts shamy" w:cs="louts shamy"/>
          <w:sz w:val="28"/>
          <w:szCs w:val="28"/>
          <w:rtl/>
        </w:rPr>
        <w:t xml:space="preserve"> وجاء في تفسير السمرقندي 3/224</w:t>
      </w:r>
      <w:r>
        <w:rPr>
          <w:rFonts w:ascii="louts shamy" w:hAnsi="louts shamy" w:cs="louts shamy"/>
          <w:sz w:val="28"/>
          <w:szCs w:val="28"/>
          <w:rtl/>
        </w:rPr>
        <w:t>:</w:t>
      </w:r>
      <w:r w:rsidRPr="00E31252">
        <w:rPr>
          <w:rFonts w:ascii="louts shamy" w:hAnsi="louts shamy" w:cs="louts shamy"/>
          <w:sz w:val="28"/>
          <w:szCs w:val="28"/>
          <w:rtl/>
        </w:rPr>
        <w:t xml:space="preserve"> " وقال الحسن</w:t>
      </w:r>
      <w:r>
        <w:rPr>
          <w:rFonts w:ascii="louts shamy" w:hAnsi="louts shamy" w:cs="louts shamy"/>
          <w:sz w:val="28"/>
          <w:szCs w:val="28"/>
          <w:rtl/>
        </w:rPr>
        <w:t>:</w:t>
      </w:r>
      <w:r w:rsidRPr="00E31252">
        <w:rPr>
          <w:rFonts w:ascii="louts shamy" w:hAnsi="louts shamy" w:cs="louts shamy"/>
          <w:sz w:val="28"/>
          <w:szCs w:val="28"/>
          <w:rtl/>
        </w:rPr>
        <w:t xml:space="preserve"> إن المؤمن أحسن الظن بربه فأحسن العمل</w:t>
      </w:r>
      <w:r>
        <w:rPr>
          <w:rFonts w:ascii="louts shamy" w:hAnsi="louts shamy" w:cs="louts shamy"/>
          <w:sz w:val="28"/>
          <w:szCs w:val="28"/>
          <w:rtl/>
        </w:rPr>
        <w:t xml:space="preserve">، </w:t>
      </w:r>
      <w:r w:rsidRPr="00E31252">
        <w:rPr>
          <w:rFonts w:ascii="louts shamy" w:hAnsi="louts shamy" w:cs="louts shamy"/>
          <w:sz w:val="28"/>
          <w:szCs w:val="28"/>
          <w:rtl/>
        </w:rPr>
        <w:t>وإن المنافق أساء الظن بربه فأساء العمل " قال قتادة فإن الظن اثنان</w:t>
      </w:r>
      <w:r>
        <w:rPr>
          <w:rFonts w:ascii="louts shamy" w:hAnsi="louts shamy" w:cs="louts shamy"/>
          <w:sz w:val="28"/>
          <w:szCs w:val="28"/>
          <w:rtl/>
        </w:rPr>
        <w:t>:</w:t>
      </w:r>
      <w:r w:rsidRPr="00E31252">
        <w:rPr>
          <w:rFonts w:ascii="louts shamy" w:hAnsi="louts shamy" w:cs="louts shamy"/>
          <w:sz w:val="28"/>
          <w:szCs w:val="28"/>
          <w:rtl/>
        </w:rPr>
        <w:t xml:space="preserve"> ظن ينجي</w:t>
      </w:r>
      <w:r>
        <w:rPr>
          <w:rFonts w:ascii="louts shamy" w:hAnsi="louts shamy" w:cs="louts shamy"/>
          <w:sz w:val="28"/>
          <w:szCs w:val="28"/>
          <w:rtl/>
        </w:rPr>
        <w:t xml:space="preserve">، </w:t>
      </w:r>
      <w:r w:rsidRPr="00E31252">
        <w:rPr>
          <w:rFonts w:ascii="louts shamy" w:hAnsi="louts shamy" w:cs="louts shamy"/>
          <w:sz w:val="28"/>
          <w:szCs w:val="28"/>
          <w:rtl/>
        </w:rPr>
        <w:t>وظن يردي</w:t>
      </w:r>
      <w:r>
        <w:rPr>
          <w:rFonts w:ascii="louts shamy" w:hAnsi="louts shamy" w:cs="louts shamy"/>
          <w:sz w:val="28"/>
          <w:szCs w:val="28"/>
          <w:rtl/>
        </w:rPr>
        <w:t>.</w:t>
      </w:r>
      <w:r w:rsidRPr="00E31252">
        <w:rPr>
          <w:rFonts w:ascii="louts shamy" w:hAnsi="louts shamy" w:cs="louts shamy"/>
          <w:sz w:val="28"/>
          <w:szCs w:val="28"/>
          <w:rtl/>
        </w:rPr>
        <w:t xml:space="preserve"> فالمنج قوله { إني ظننت أني ملاق حسابية } وأما الظن المردي فهو قوله { وذلكم ظنكم الذي ظننتم بربكم أرداكم فأصبحتم من الخاسرين }</w:t>
      </w:r>
      <w:r>
        <w:rPr>
          <w:rFonts w:ascii="louts shamy" w:hAnsi="louts shamy" w:cs="louts shamy"/>
          <w:sz w:val="28"/>
          <w:szCs w:val="28"/>
          <w:rtl/>
        </w:rPr>
        <w:t xml:space="preserve"> </w:t>
      </w:r>
    </w:p>
  </w:footnote>
  <w:footnote w:id="57">
    <w:p w14:paraId="10EAA0CE" w14:textId="30E18514"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سلمان أخرجه أبو داود في سننه 2/78 (1488</w:t>
      </w:r>
      <w:r>
        <w:rPr>
          <w:rFonts w:ascii="louts shamy" w:hAnsi="louts shamy" w:cs="louts shamy"/>
          <w:sz w:val="28"/>
          <w:szCs w:val="28"/>
          <w:rtl/>
        </w:rPr>
        <w:t>)</w:t>
      </w:r>
      <w:r w:rsidRPr="00E31252">
        <w:rPr>
          <w:rFonts w:ascii="louts shamy" w:hAnsi="louts shamy" w:cs="louts shamy"/>
          <w:sz w:val="28"/>
          <w:szCs w:val="28"/>
          <w:rtl/>
        </w:rPr>
        <w:t xml:space="preserve"> وقال الألباني صحيح</w:t>
      </w:r>
      <w:r>
        <w:rPr>
          <w:rFonts w:ascii="louts shamy" w:hAnsi="louts shamy" w:cs="louts shamy"/>
          <w:sz w:val="28"/>
          <w:szCs w:val="28"/>
          <w:rtl/>
        </w:rPr>
        <w:t>:</w:t>
      </w:r>
      <w:r w:rsidRPr="00E31252">
        <w:rPr>
          <w:rFonts w:ascii="louts shamy" w:hAnsi="louts shamy" w:cs="louts shamy"/>
          <w:sz w:val="28"/>
          <w:szCs w:val="28"/>
          <w:rtl/>
        </w:rPr>
        <w:t xml:space="preserve"> وأخرجه الحاكم في المستدرك 1/675 (1831</w:t>
      </w:r>
      <w:r>
        <w:rPr>
          <w:rFonts w:ascii="louts shamy" w:hAnsi="louts shamy" w:cs="louts shamy"/>
          <w:sz w:val="28"/>
          <w:szCs w:val="28"/>
          <w:rtl/>
        </w:rPr>
        <w:t xml:space="preserve">)، </w:t>
      </w:r>
      <w:r w:rsidRPr="00E31252">
        <w:rPr>
          <w:rFonts w:ascii="louts shamy" w:hAnsi="louts shamy" w:cs="louts shamy"/>
          <w:sz w:val="28"/>
          <w:szCs w:val="28"/>
          <w:rtl/>
        </w:rPr>
        <w:t>وابن ماجه في سننه 2/1271 (3865</w:t>
      </w:r>
      <w:r>
        <w:rPr>
          <w:rFonts w:ascii="louts shamy" w:hAnsi="louts shamy" w:cs="louts shamy"/>
          <w:sz w:val="28"/>
          <w:szCs w:val="28"/>
          <w:rtl/>
        </w:rPr>
        <w:t>)</w:t>
      </w:r>
      <w:r w:rsidRPr="00E31252">
        <w:rPr>
          <w:rFonts w:ascii="louts shamy" w:hAnsi="louts shamy" w:cs="louts shamy"/>
          <w:sz w:val="28"/>
          <w:szCs w:val="28"/>
          <w:rtl/>
        </w:rPr>
        <w:t xml:space="preserve"> وابن حيان في صحيحة 3/160 (876</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58">
    <w:p w14:paraId="1427C86B" w14:textId="6567DE2F"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المستدرك 1/675 </w:t>
      </w:r>
    </w:p>
  </w:footnote>
  <w:footnote w:id="59">
    <w:p w14:paraId="55407295" w14:textId="59F64827"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(خ</w:t>
      </w:r>
      <w:r>
        <w:rPr>
          <w:rFonts w:ascii="louts shamy" w:hAnsi="louts shamy" w:cs="louts shamy"/>
          <w:sz w:val="28"/>
          <w:szCs w:val="28"/>
          <w:rtl/>
        </w:rPr>
        <w:t>)</w:t>
      </w:r>
      <w:r w:rsidRPr="00E31252">
        <w:rPr>
          <w:rFonts w:ascii="louts shamy" w:hAnsi="louts shamy" w:cs="louts shamy"/>
          <w:sz w:val="28"/>
          <w:szCs w:val="28"/>
          <w:rtl/>
        </w:rPr>
        <w:t xml:space="preserve"> خائبتين وما أثبتناه هو ما في (ط</w:t>
      </w:r>
      <w:r>
        <w:rPr>
          <w:rFonts w:ascii="louts shamy" w:hAnsi="louts shamy" w:cs="louts shamy"/>
          <w:sz w:val="28"/>
          <w:szCs w:val="28"/>
          <w:rtl/>
        </w:rPr>
        <w:t>)</w:t>
      </w:r>
      <w:r w:rsidRPr="00E31252">
        <w:rPr>
          <w:rFonts w:ascii="louts shamy" w:hAnsi="louts shamy" w:cs="louts shamy"/>
          <w:sz w:val="28"/>
          <w:szCs w:val="28"/>
          <w:rtl/>
        </w:rPr>
        <w:t xml:space="preserve"> وفي (ش</w:t>
      </w:r>
      <w:r>
        <w:rPr>
          <w:rFonts w:ascii="louts shamy" w:hAnsi="louts shamy" w:cs="louts shamy"/>
          <w:sz w:val="28"/>
          <w:szCs w:val="28"/>
          <w:rtl/>
        </w:rPr>
        <w:t xml:space="preserve">)، </w:t>
      </w:r>
      <w:r w:rsidRPr="00E31252">
        <w:rPr>
          <w:rFonts w:ascii="louts shamy" w:hAnsi="louts shamy" w:cs="louts shamy"/>
          <w:sz w:val="28"/>
          <w:szCs w:val="28"/>
          <w:rtl/>
        </w:rPr>
        <w:t>وهو نص الترمذي في سننه</w:t>
      </w:r>
    </w:p>
  </w:footnote>
  <w:footnote w:id="60">
    <w:p w14:paraId="2478A36F" w14:textId="68E66110"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سنن الترمذي 5/556 (3556</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61">
    <w:p w14:paraId="4322A2FB" w14:textId="0865B7DB"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هريرة أخرجه الترمذي في سننه 5/455 (3370</w:t>
      </w:r>
      <w:r>
        <w:rPr>
          <w:rFonts w:ascii="louts shamy" w:hAnsi="louts shamy" w:cs="louts shamy"/>
          <w:sz w:val="28"/>
          <w:szCs w:val="28"/>
          <w:rtl/>
        </w:rPr>
        <w:t>)</w:t>
      </w:r>
      <w:r w:rsidRPr="00E31252">
        <w:rPr>
          <w:rFonts w:ascii="louts shamy" w:hAnsi="louts shamy" w:cs="louts shamy"/>
          <w:sz w:val="28"/>
          <w:szCs w:val="28"/>
          <w:rtl/>
        </w:rPr>
        <w:t xml:space="preserve"> وابن ماجه في سننه 2/1258 (3829</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14/360 (8748</w:t>
      </w:r>
      <w:r>
        <w:rPr>
          <w:rFonts w:ascii="louts shamy" w:hAnsi="louts shamy" w:cs="louts shamy"/>
          <w:sz w:val="28"/>
          <w:szCs w:val="28"/>
          <w:rtl/>
        </w:rPr>
        <w:t>)</w:t>
      </w:r>
    </w:p>
  </w:footnote>
  <w:footnote w:id="62">
    <w:p w14:paraId="22D33FDE" w14:textId="7580E89C"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أخرجه ابن حبان في صحيحة 3/152 (870</w:t>
      </w:r>
      <w:r>
        <w:rPr>
          <w:rFonts w:ascii="louts shamy" w:hAnsi="louts shamy" w:cs="louts shamy"/>
          <w:sz w:val="28"/>
          <w:szCs w:val="28"/>
          <w:rtl/>
        </w:rPr>
        <w:t>)</w:t>
      </w:r>
      <w:r w:rsidRPr="00E31252">
        <w:rPr>
          <w:rFonts w:ascii="louts shamy" w:hAnsi="louts shamy" w:cs="louts shamy"/>
          <w:sz w:val="28"/>
          <w:szCs w:val="28"/>
          <w:rtl/>
        </w:rPr>
        <w:t xml:space="preserve"> والحاكم في المستدرك 1/666 (1801 </w:t>
      </w:r>
      <w:r>
        <w:rPr>
          <w:rFonts w:ascii="louts shamy" w:hAnsi="louts shamy" w:cs="louts shamy"/>
          <w:sz w:val="28"/>
          <w:szCs w:val="28"/>
          <w:rtl/>
        </w:rPr>
        <w:t>)</w:t>
      </w:r>
    </w:p>
  </w:footnote>
  <w:footnote w:id="63">
    <w:p w14:paraId="1D45E278" w14:textId="6373E780"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أخرجه الترمذي في سننه 5/456(3373</w:t>
      </w:r>
      <w:r>
        <w:rPr>
          <w:rFonts w:ascii="louts shamy" w:hAnsi="louts shamy" w:cs="louts shamy"/>
          <w:sz w:val="28"/>
          <w:szCs w:val="28"/>
          <w:rtl/>
        </w:rPr>
        <w:t>)</w:t>
      </w:r>
      <w:r w:rsidRPr="00E31252">
        <w:rPr>
          <w:rFonts w:ascii="louts shamy" w:hAnsi="louts shamy" w:cs="louts shamy"/>
          <w:sz w:val="28"/>
          <w:szCs w:val="28"/>
          <w:rtl/>
        </w:rPr>
        <w:t xml:space="preserve"> والحاكم في المستدرك 1/667 (1806</w:t>
      </w:r>
      <w:r>
        <w:rPr>
          <w:rFonts w:ascii="louts shamy" w:hAnsi="louts shamy" w:cs="louts shamy"/>
          <w:sz w:val="28"/>
          <w:szCs w:val="28"/>
          <w:rtl/>
        </w:rPr>
        <w:t xml:space="preserve">)، </w:t>
      </w:r>
      <w:r w:rsidRPr="00E31252">
        <w:rPr>
          <w:rFonts w:ascii="louts shamy" w:hAnsi="louts shamy" w:cs="louts shamy"/>
          <w:sz w:val="28"/>
          <w:szCs w:val="28"/>
          <w:rtl/>
        </w:rPr>
        <w:t>ولفظه</w:t>
      </w:r>
      <w:r>
        <w:rPr>
          <w:rFonts w:ascii="louts shamy" w:hAnsi="louts shamy" w:cs="louts shamy"/>
          <w:sz w:val="28"/>
          <w:szCs w:val="28"/>
          <w:rtl/>
        </w:rPr>
        <w:t>:</w:t>
      </w:r>
      <w:r w:rsidRPr="00E31252">
        <w:rPr>
          <w:rFonts w:ascii="louts shamy" w:hAnsi="louts shamy" w:cs="louts shamy"/>
          <w:sz w:val="28"/>
          <w:szCs w:val="28"/>
          <w:rtl/>
        </w:rPr>
        <w:t xml:space="preserve"> { من لا يدعو الله يغضب عليه } وأخرجه أيضا أبو يعلي الموصلي في مسنده 12/10 (6655</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64">
    <w:p w14:paraId="1D0DDFA0" w14:textId="3869976A"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أخرجه أحمد في مسنده 15/448 (9719</w:t>
      </w:r>
      <w:r>
        <w:rPr>
          <w:rFonts w:ascii="louts shamy" w:hAnsi="louts shamy" w:cs="louts shamy"/>
          <w:sz w:val="28"/>
          <w:szCs w:val="28"/>
          <w:rtl/>
        </w:rPr>
        <w:t>)</w:t>
      </w:r>
      <w:r w:rsidRPr="00E31252">
        <w:rPr>
          <w:rFonts w:ascii="louts shamy" w:hAnsi="louts shamy" w:cs="louts shamy"/>
          <w:sz w:val="28"/>
          <w:szCs w:val="28"/>
          <w:rtl/>
        </w:rPr>
        <w:t xml:space="preserve"> باللفظ الذي ذكره الصنف</w:t>
      </w:r>
      <w:r>
        <w:rPr>
          <w:rFonts w:ascii="louts shamy" w:hAnsi="louts shamy" w:cs="louts shamy"/>
          <w:sz w:val="28"/>
          <w:szCs w:val="28"/>
          <w:rtl/>
        </w:rPr>
        <w:t>.</w:t>
      </w:r>
      <w:r w:rsidRPr="00E31252">
        <w:rPr>
          <w:rFonts w:ascii="louts shamy" w:hAnsi="louts shamy" w:cs="louts shamy"/>
          <w:sz w:val="28"/>
          <w:szCs w:val="28"/>
          <w:rtl/>
        </w:rPr>
        <w:t xml:space="preserve"> ورواه أيضا أحمد في مسنده 15/438 (9701</w:t>
      </w:r>
      <w:r>
        <w:rPr>
          <w:rFonts w:ascii="louts shamy" w:hAnsi="louts shamy" w:cs="louts shamy"/>
          <w:sz w:val="28"/>
          <w:szCs w:val="28"/>
          <w:rtl/>
        </w:rPr>
        <w:t>)</w:t>
      </w:r>
      <w:r w:rsidRPr="00E31252">
        <w:rPr>
          <w:rFonts w:ascii="louts shamy" w:hAnsi="louts shamy" w:cs="louts shamy"/>
          <w:sz w:val="28"/>
          <w:szCs w:val="28"/>
          <w:rtl/>
        </w:rPr>
        <w:t xml:space="preserve"> عن أبي هريرة أيضا بلفظ { من لا يسأله يغضب عليه } وقال ابن العز الحنفي في شرح العقيدة الطحاوية ص 466</w:t>
      </w:r>
      <w:r>
        <w:rPr>
          <w:rFonts w:ascii="louts shamy" w:hAnsi="louts shamy" w:cs="louts shamy"/>
          <w:sz w:val="28"/>
          <w:szCs w:val="28"/>
          <w:rtl/>
        </w:rPr>
        <w:t>:</w:t>
      </w:r>
      <w:r w:rsidRPr="00E31252">
        <w:rPr>
          <w:rFonts w:ascii="louts shamy" w:hAnsi="louts shamy" w:cs="louts shamy"/>
          <w:sz w:val="28"/>
          <w:szCs w:val="28"/>
          <w:rtl/>
        </w:rPr>
        <w:t xml:space="preserve"> " والذي عليه أكثر الخلق من المسلمين وسائر أهل الملل وغيرهم</w:t>
      </w:r>
      <w:r>
        <w:rPr>
          <w:rFonts w:ascii="louts shamy" w:hAnsi="louts shamy" w:cs="louts shamy"/>
          <w:sz w:val="28"/>
          <w:szCs w:val="28"/>
          <w:rtl/>
        </w:rPr>
        <w:t>.</w:t>
      </w:r>
      <w:r w:rsidRPr="00E31252">
        <w:rPr>
          <w:rFonts w:ascii="louts shamy" w:hAnsi="louts shamy" w:cs="louts shamy"/>
          <w:sz w:val="28"/>
          <w:szCs w:val="28"/>
          <w:rtl/>
        </w:rPr>
        <w:t xml:space="preserve"> أن الدعاء من أقوي الأسباب في جلب المنافع ودفع المضار</w:t>
      </w:r>
      <w:r>
        <w:rPr>
          <w:rFonts w:ascii="louts shamy" w:hAnsi="louts shamy" w:cs="louts shamy"/>
          <w:sz w:val="28"/>
          <w:szCs w:val="28"/>
          <w:rtl/>
        </w:rPr>
        <w:t xml:space="preserve">، </w:t>
      </w:r>
      <w:r w:rsidRPr="00E31252">
        <w:rPr>
          <w:rFonts w:ascii="louts shamy" w:hAnsi="louts shamy" w:cs="louts shamy"/>
          <w:sz w:val="28"/>
          <w:szCs w:val="28"/>
          <w:rtl/>
        </w:rPr>
        <w:t>وقد أخبر تعالي عن الكفار أنهم إذا مسهم الضر في البحر دعوا الله مخلصين له الدين</w:t>
      </w:r>
      <w:r>
        <w:rPr>
          <w:rFonts w:ascii="louts shamy" w:hAnsi="louts shamy" w:cs="louts shamy"/>
          <w:sz w:val="28"/>
          <w:szCs w:val="28"/>
          <w:rtl/>
        </w:rPr>
        <w:t xml:space="preserve">، </w:t>
      </w:r>
      <w:r w:rsidRPr="00E31252">
        <w:rPr>
          <w:rFonts w:ascii="louts shamy" w:hAnsi="louts shamy" w:cs="louts shamy"/>
          <w:sz w:val="28"/>
          <w:szCs w:val="28"/>
          <w:rtl/>
        </w:rPr>
        <w:t>وأن الإنسان إذا مسه الضر دعاه لجنبه أو قاعدا أو قائما</w:t>
      </w:r>
      <w:r>
        <w:rPr>
          <w:rFonts w:ascii="louts shamy" w:hAnsi="louts shamy" w:cs="louts shamy"/>
          <w:sz w:val="28"/>
          <w:szCs w:val="28"/>
          <w:rtl/>
        </w:rPr>
        <w:t xml:space="preserve">، </w:t>
      </w:r>
      <w:r w:rsidRPr="00E31252">
        <w:rPr>
          <w:rFonts w:ascii="louts shamy" w:hAnsi="louts shamy" w:cs="louts shamy"/>
          <w:sz w:val="28"/>
          <w:szCs w:val="28"/>
          <w:rtl/>
        </w:rPr>
        <w:t>وإجابة الله لدعاء العبد</w:t>
      </w:r>
      <w:r>
        <w:rPr>
          <w:rFonts w:ascii="louts shamy" w:hAnsi="louts shamy" w:cs="louts shamy"/>
          <w:sz w:val="28"/>
          <w:szCs w:val="28"/>
          <w:rtl/>
        </w:rPr>
        <w:t xml:space="preserve">، </w:t>
      </w:r>
      <w:r w:rsidRPr="00E31252">
        <w:rPr>
          <w:rFonts w:ascii="louts shamy" w:hAnsi="louts shamy" w:cs="louts shamy"/>
          <w:sz w:val="28"/>
          <w:szCs w:val="28"/>
          <w:rtl/>
        </w:rPr>
        <w:t>مسلما كان أو كافر وإعطاءه سؤله من جنسي رزقه لهم</w:t>
      </w:r>
      <w:r>
        <w:rPr>
          <w:rFonts w:ascii="louts shamy" w:hAnsi="louts shamy" w:cs="louts shamy"/>
          <w:sz w:val="28"/>
          <w:szCs w:val="28"/>
          <w:rtl/>
        </w:rPr>
        <w:t xml:space="preserve">، </w:t>
      </w:r>
      <w:r w:rsidRPr="00E31252">
        <w:rPr>
          <w:rFonts w:ascii="louts shamy" w:hAnsi="louts shamy" w:cs="louts shamy"/>
          <w:sz w:val="28"/>
          <w:szCs w:val="28"/>
          <w:rtl/>
        </w:rPr>
        <w:t>ونصره لهم وهو مما توجبه العقيدة الطحاوية ص 466 ط الأوقاف السعودية تحقيق أحمد شاكر</w:t>
      </w:r>
      <w:r>
        <w:rPr>
          <w:rFonts w:ascii="louts shamy" w:hAnsi="louts shamy" w:cs="louts shamy"/>
          <w:sz w:val="28"/>
          <w:szCs w:val="28"/>
          <w:rtl/>
        </w:rPr>
        <w:t xml:space="preserve"> </w:t>
      </w:r>
    </w:p>
  </w:footnote>
  <w:footnote w:id="65">
    <w:p w14:paraId="3848C249" w14:textId="20A70513"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ويدل علي وجوب الدعاء آيات كثيرة منها قوله تعالي { وقال ربكم ادعوني استجب لكم } ( غافر 60</w:t>
      </w:r>
      <w:r>
        <w:rPr>
          <w:rFonts w:ascii="louts shamy" w:hAnsi="louts shamy" w:cs="louts shamy"/>
          <w:sz w:val="28"/>
          <w:szCs w:val="28"/>
          <w:rtl/>
        </w:rPr>
        <w:t>)</w:t>
      </w:r>
      <w:r w:rsidRPr="00E31252">
        <w:rPr>
          <w:rFonts w:ascii="louts shamy" w:hAnsi="louts shamy" w:cs="louts shamy"/>
          <w:sz w:val="28"/>
          <w:szCs w:val="28"/>
          <w:rtl/>
        </w:rPr>
        <w:t xml:space="preserve"> فقوله { ادعوني} فعل أمر والأمر للوجوب عند الأصوليين إذا لم يصرفه صارف</w:t>
      </w:r>
      <w:r>
        <w:rPr>
          <w:rFonts w:ascii="louts shamy" w:hAnsi="louts shamy" w:cs="louts shamy"/>
          <w:sz w:val="28"/>
          <w:szCs w:val="28"/>
          <w:rtl/>
        </w:rPr>
        <w:t xml:space="preserve">، </w:t>
      </w:r>
      <w:r w:rsidRPr="00E31252">
        <w:rPr>
          <w:rFonts w:ascii="louts shamy" w:hAnsi="louts shamy" w:cs="louts shamy"/>
          <w:sz w:val="28"/>
          <w:szCs w:val="28"/>
          <w:rtl/>
        </w:rPr>
        <w:t>ولا صارف هنا</w:t>
      </w:r>
      <w:r>
        <w:rPr>
          <w:rFonts w:ascii="louts shamy" w:hAnsi="louts shamy" w:cs="louts shamy"/>
          <w:sz w:val="28"/>
          <w:szCs w:val="28"/>
          <w:rtl/>
        </w:rPr>
        <w:t>.</w:t>
      </w:r>
      <w:r w:rsidRPr="00E31252">
        <w:rPr>
          <w:rFonts w:ascii="louts shamy" w:hAnsi="louts shamy" w:cs="louts shamy"/>
          <w:sz w:val="28"/>
          <w:szCs w:val="28"/>
          <w:rtl/>
        </w:rPr>
        <w:t xml:space="preserve"> وقوله تعالي { واسألوا الله من فضله } ( النساء 32</w:t>
      </w:r>
      <w:r>
        <w:rPr>
          <w:rFonts w:ascii="louts shamy" w:hAnsi="louts shamy" w:cs="louts shamy"/>
          <w:sz w:val="28"/>
          <w:szCs w:val="28"/>
          <w:rtl/>
        </w:rPr>
        <w:t>)</w:t>
      </w:r>
      <w:r w:rsidRPr="00E31252">
        <w:rPr>
          <w:rFonts w:ascii="louts shamy" w:hAnsi="louts shamy" w:cs="louts shamy"/>
          <w:sz w:val="28"/>
          <w:szCs w:val="28"/>
          <w:rtl/>
        </w:rPr>
        <w:t xml:space="preserve"> قال ابن المبارك</w:t>
      </w:r>
      <w:r>
        <w:rPr>
          <w:rFonts w:ascii="louts shamy" w:hAnsi="louts shamy" w:cs="louts shamy"/>
          <w:sz w:val="28"/>
          <w:szCs w:val="28"/>
          <w:rtl/>
        </w:rPr>
        <w:t>:</w:t>
      </w:r>
      <w:r w:rsidRPr="00E31252">
        <w:rPr>
          <w:rFonts w:ascii="louts shamy" w:hAnsi="louts shamy" w:cs="louts shamy"/>
          <w:sz w:val="28"/>
          <w:szCs w:val="28"/>
          <w:rtl/>
        </w:rPr>
        <w:t xml:space="preserve"> " الرحمن إذا سئل أعطي</w:t>
      </w:r>
      <w:r>
        <w:rPr>
          <w:rFonts w:ascii="louts shamy" w:hAnsi="louts shamy" w:cs="louts shamy"/>
          <w:sz w:val="28"/>
          <w:szCs w:val="28"/>
          <w:rtl/>
        </w:rPr>
        <w:t xml:space="preserve">، </w:t>
      </w:r>
      <w:r w:rsidRPr="00E31252">
        <w:rPr>
          <w:rFonts w:ascii="louts shamy" w:hAnsi="louts shamy" w:cs="louts shamy"/>
          <w:sz w:val="28"/>
          <w:szCs w:val="28"/>
          <w:rtl/>
        </w:rPr>
        <w:t>والرحيم إذا لم يسأل بغضب</w:t>
      </w:r>
      <w:r>
        <w:rPr>
          <w:rFonts w:ascii="louts shamy" w:hAnsi="louts shamy" w:cs="louts shamy"/>
          <w:sz w:val="28"/>
          <w:szCs w:val="28"/>
          <w:rtl/>
        </w:rPr>
        <w:t>.</w:t>
      </w:r>
      <w:r w:rsidRPr="00E31252">
        <w:rPr>
          <w:rFonts w:ascii="louts shamy" w:hAnsi="louts shamy" w:cs="louts shamy"/>
          <w:sz w:val="28"/>
          <w:szCs w:val="28"/>
          <w:rtl/>
        </w:rPr>
        <w:t xml:space="preserve"> وقال تعالي { ادعو ربكم تضرعا وخفية } ( الأعراف 55</w:t>
      </w:r>
      <w:r>
        <w:rPr>
          <w:rFonts w:ascii="louts shamy" w:hAnsi="louts shamy" w:cs="louts shamy"/>
          <w:sz w:val="28"/>
          <w:szCs w:val="28"/>
          <w:rtl/>
        </w:rPr>
        <w:t>)</w:t>
      </w:r>
      <w:r w:rsidRPr="00E31252">
        <w:rPr>
          <w:rFonts w:ascii="louts shamy" w:hAnsi="louts shamy" w:cs="louts shamy"/>
          <w:sz w:val="28"/>
          <w:szCs w:val="28"/>
          <w:rtl/>
        </w:rPr>
        <w:t xml:space="preserve"> وقال تبارك اسمه { وادعوه خوفا وطمعا } (الأعراف 56</w:t>
      </w:r>
      <w:r>
        <w:rPr>
          <w:rFonts w:ascii="louts shamy" w:hAnsi="louts shamy" w:cs="louts shamy"/>
          <w:sz w:val="28"/>
          <w:szCs w:val="28"/>
          <w:rtl/>
        </w:rPr>
        <w:t>)</w:t>
      </w:r>
      <w:r w:rsidRPr="00E31252">
        <w:rPr>
          <w:rFonts w:ascii="louts shamy" w:hAnsi="louts shamy" w:cs="louts shamy"/>
          <w:sz w:val="28"/>
          <w:szCs w:val="28"/>
          <w:rtl/>
        </w:rPr>
        <w:t xml:space="preserve"> وبين ربنا في آية أخري أنه إذا لم يسأل غضب قال تعالي</w:t>
      </w:r>
      <w:r>
        <w:rPr>
          <w:rFonts w:ascii="louts shamy" w:hAnsi="louts shamy" w:cs="louts shamy"/>
          <w:sz w:val="28"/>
          <w:szCs w:val="28"/>
          <w:rtl/>
        </w:rPr>
        <w:t>:</w:t>
      </w:r>
      <w:r w:rsidRPr="00E31252">
        <w:rPr>
          <w:rFonts w:ascii="louts shamy" w:hAnsi="louts shamy" w:cs="louts shamy"/>
          <w:sz w:val="28"/>
          <w:szCs w:val="28"/>
          <w:rtl/>
        </w:rPr>
        <w:t xml:space="preserve"> { فلولا إذ جاءهم بأسنا تضرعوا</w:t>
      </w:r>
      <w:r>
        <w:rPr>
          <w:rFonts w:ascii="louts shamy" w:hAnsi="louts shamy" w:cs="louts shamy"/>
          <w:sz w:val="28"/>
          <w:szCs w:val="28"/>
          <w:rtl/>
        </w:rPr>
        <w:t xml:space="preserve">، </w:t>
      </w:r>
      <w:r w:rsidRPr="00E31252">
        <w:rPr>
          <w:rFonts w:ascii="louts shamy" w:hAnsi="louts shamy" w:cs="louts shamy"/>
          <w:sz w:val="28"/>
          <w:szCs w:val="28"/>
          <w:rtl/>
        </w:rPr>
        <w:t>ولكن قست قلوبهم وزين لهم الشيطان ما كانوا يعملون } ( الأنعام 43</w:t>
      </w:r>
      <w:r>
        <w:rPr>
          <w:rFonts w:ascii="louts shamy" w:hAnsi="louts shamy" w:cs="louts shamy"/>
          <w:sz w:val="28"/>
          <w:szCs w:val="28"/>
          <w:rtl/>
        </w:rPr>
        <w:t xml:space="preserve">) </w:t>
      </w:r>
    </w:p>
  </w:footnote>
  <w:footnote w:id="66">
    <w:p w14:paraId="5A523718" w14:textId="427A7881" w:rsidR="00021F95" w:rsidRPr="00E31252" w:rsidRDefault="00021F95" w:rsidP="0073618F">
      <w:pPr>
        <w:pStyle w:val="a4"/>
        <w:ind w:left="397" w:hanging="284"/>
        <w:jc w:val="both"/>
        <w:rPr>
          <w:rFonts w:ascii="louts shamy" w:hAnsi="louts shamy" w:cs="louts shamy"/>
          <w:sz w:val="28"/>
          <w:szCs w:val="28"/>
          <w:rtl/>
        </w:rPr>
      </w:pPr>
      <w:r w:rsidRPr="00021F95">
        <w:rPr>
          <w:rStyle w:val="a5"/>
          <w:sz w:val="22"/>
          <w:szCs w:val="22"/>
        </w:rPr>
        <w:t>(</w:t>
      </w:r>
      <w:r w:rsidRPr="00021F95">
        <w:rPr>
          <w:rStyle w:val="a5"/>
          <w:sz w:val="22"/>
          <w:szCs w:val="22"/>
        </w:rPr>
        <w:footnoteRef/>
      </w:r>
      <w:r w:rsidRPr="00021F95">
        <w:rPr>
          <w:rStyle w:val="a5"/>
          <w:sz w:val="22"/>
          <w:szCs w:val="22"/>
        </w:rPr>
        <w:t>)</w:t>
      </w:r>
      <w:r>
        <w:rPr>
          <w:rFonts w:ascii="louts shamy" w:hAnsi="louts shamy" w:cs="louts shamy"/>
          <w:sz w:val="28"/>
          <w:szCs w:val="28"/>
        </w:rPr>
        <w:t xml:space="preserve"> </w:t>
      </w:r>
      <w:r>
        <w:rPr>
          <w:rFonts w:ascii="louts shamy" w:hAnsi="louts shamy" w:cs="louts shamy"/>
          <w:sz w:val="28"/>
          <w:szCs w:val="28"/>
          <w:rtl/>
        </w:rPr>
        <w:t>)</w:t>
      </w:r>
      <w:r w:rsidRPr="00E31252">
        <w:rPr>
          <w:rFonts w:ascii="louts shamy" w:hAnsi="louts shamy" w:cs="louts shamy"/>
          <w:sz w:val="28"/>
          <w:szCs w:val="28"/>
          <w:rtl/>
        </w:rPr>
        <w:t xml:space="preserve"> رواه الحاكم في المستدرك عن علي بن أبي طالب 1/669 (1802</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هذا حديث صحيح</w:t>
      </w:r>
      <w:r>
        <w:rPr>
          <w:rFonts w:ascii="louts shamy" w:hAnsi="louts shamy" w:cs="louts shamy"/>
          <w:sz w:val="28"/>
          <w:szCs w:val="28"/>
          <w:rtl/>
        </w:rPr>
        <w:t>.</w:t>
      </w:r>
      <w:r w:rsidRPr="00E31252">
        <w:rPr>
          <w:rFonts w:ascii="louts shamy" w:hAnsi="louts shamy" w:cs="louts shamy"/>
          <w:sz w:val="28"/>
          <w:szCs w:val="28"/>
          <w:rtl/>
        </w:rPr>
        <w:t xml:space="preserve"> رواه أيضا أبو يعلي الموصلي في مسنده 3/346 (1812</w:t>
      </w:r>
      <w:r>
        <w:rPr>
          <w:rFonts w:ascii="louts shamy" w:hAnsi="louts shamy" w:cs="louts shamy"/>
          <w:sz w:val="28"/>
          <w:szCs w:val="28"/>
          <w:rtl/>
        </w:rPr>
        <w:t>)</w:t>
      </w:r>
      <w:r w:rsidRPr="00E31252">
        <w:rPr>
          <w:rFonts w:ascii="louts shamy" w:hAnsi="louts shamy" w:cs="louts shamy"/>
          <w:sz w:val="28"/>
          <w:szCs w:val="28"/>
          <w:rtl/>
        </w:rPr>
        <w:t xml:space="preserve"> ومن المصادفة الغريبة أن الحديث بنفس الرقم عند الحاكم </w:t>
      </w:r>
    </w:p>
  </w:footnote>
  <w:footnote w:id="67">
    <w:p w14:paraId="1F1885FD" w14:textId="5EC93774"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(ط</w:t>
      </w:r>
      <w:r>
        <w:rPr>
          <w:rFonts w:ascii="louts shamy" w:hAnsi="louts shamy" w:cs="louts shamy"/>
          <w:sz w:val="28"/>
          <w:szCs w:val="28"/>
          <w:rtl/>
        </w:rPr>
        <w:t>)</w:t>
      </w:r>
      <w:r w:rsidRPr="00E31252">
        <w:rPr>
          <w:rFonts w:ascii="louts shamy" w:hAnsi="louts shamy" w:cs="louts shamy"/>
          <w:sz w:val="28"/>
          <w:szCs w:val="28"/>
          <w:rtl/>
        </w:rPr>
        <w:t xml:space="preserve"> فتح</w:t>
      </w:r>
    </w:p>
  </w:footnote>
  <w:footnote w:id="68">
    <w:p w14:paraId="0AD8EE77" w14:textId="75DFFD55"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ابن عمر أخرجه الترمذي في سننه 5/552 (3548</w:t>
      </w:r>
      <w:r>
        <w:rPr>
          <w:rFonts w:ascii="louts shamy" w:hAnsi="louts shamy" w:cs="louts shamy"/>
          <w:sz w:val="28"/>
          <w:szCs w:val="28"/>
          <w:rtl/>
        </w:rPr>
        <w:t>)</w:t>
      </w:r>
      <w:r w:rsidRPr="00E31252">
        <w:rPr>
          <w:rFonts w:ascii="louts shamy" w:hAnsi="louts shamy" w:cs="louts shamy"/>
          <w:sz w:val="28"/>
          <w:szCs w:val="28"/>
          <w:rtl/>
        </w:rPr>
        <w:t xml:space="preserve"> وأخرجه الحاكم في المستدرك 1/675 (1833</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هذا حديث صحيح الإسناد ولم يخرجاه</w:t>
      </w:r>
      <w:r>
        <w:rPr>
          <w:rFonts w:ascii="louts shamy" w:hAnsi="louts shamy" w:cs="louts shamy"/>
          <w:sz w:val="28"/>
          <w:szCs w:val="28"/>
          <w:rtl/>
        </w:rPr>
        <w:t>.</w:t>
      </w:r>
      <w:r w:rsidRPr="00E31252">
        <w:rPr>
          <w:rFonts w:ascii="louts shamy" w:hAnsi="louts shamy" w:cs="louts shamy"/>
          <w:sz w:val="28"/>
          <w:szCs w:val="28"/>
          <w:rtl/>
        </w:rPr>
        <w:t xml:space="preserve"> وأخرجه أيضا ابن شيبة في مصنفه 6/22 (29168</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69">
    <w:p w14:paraId="3F40FD82" w14:textId="73ADFEE8"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عبد الله بن مسعود رضي الله عنه أخرجه الترمذي في سننه 4/563 (2326</w:t>
      </w:r>
      <w:r>
        <w:rPr>
          <w:rFonts w:ascii="louts shamy" w:hAnsi="louts shamy" w:cs="louts shamy"/>
          <w:sz w:val="28"/>
          <w:szCs w:val="28"/>
          <w:rtl/>
        </w:rPr>
        <w:t>)</w:t>
      </w:r>
      <w:r w:rsidRPr="00E31252">
        <w:rPr>
          <w:rFonts w:ascii="louts shamy" w:hAnsi="louts shamy" w:cs="louts shamy"/>
          <w:sz w:val="28"/>
          <w:szCs w:val="28"/>
          <w:rtl/>
        </w:rPr>
        <w:t xml:space="preserve"> وقال هذا حديث حن غريب والحاكم في المستدرك 1/566 (1482</w:t>
      </w:r>
      <w:r>
        <w:rPr>
          <w:rFonts w:ascii="louts shamy" w:hAnsi="louts shamy" w:cs="louts shamy"/>
          <w:sz w:val="28"/>
          <w:szCs w:val="28"/>
          <w:rtl/>
        </w:rPr>
        <w:t>)</w:t>
      </w:r>
      <w:r w:rsidRPr="00E31252">
        <w:rPr>
          <w:rFonts w:ascii="louts shamy" w:hAnsi="louts shamy" w:cs="louts shamy"/>
          <w:sz w:val="28"/>
          <w:szCs w:val="28"/>
          <w:rtl/>
        </w:rPr>
        <w:t xml:space="preserve"> وقال هذا حديث صحيح الإسناد ولم يخرجاه وأبو داود في سننه 2/122 (1645</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6/415 (3869</w:t>
      </w:r>
      <w:r>
        <w:rPr>
          <w:rFonts w:ascii="louts shamy" w:hAnsi="louts shamy" w:cs="louts shamy"/>
          <w:sz w:val="28"/>
          <w:szCs w:val="28"/>
          <w:rtl/>
        </w:rPr>
        <w:t>).</w:t>
      </w:r>
    </w:p>
  </w:footnote>
  <w:footnote w:id="70">
    <w:p w14:paraId="3B4A397F" w14:textId="5B8BF60A"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 ابن أبي حاتم عن ابن عباس _ رضي الله عنهما _ أن رسول الله صلي الله عليه وسلم قال</w:t>
      </w:r>
      <w:r>
        <w:rPr>
          <w:rFonts w:ascii="louts shamy" w:hAnsi="louts shamy" w:cs="louts shamy"/>
          <w:sz w:val="28"/>
          <w:szCs w:val="28"/>
          <w:rtl/>
        </w:rPr>
        <w:t>:</w:t>
      </w:r>
      <w:r w:rsidRPr="00E31252">
        <w:rPr>
          <w:rFonts w:ascii="louts shamy" w:hAnsi="louts shamy" w:cs="louts shamy"/>
          <w:sz w:val="28"/>
          <w:szCs w:val="28"/>
          <w:rtl/>
        </w:rPr>
        <w:t xml:space="preserve"> { من أحب أن يكون أقوي الناس فليتوكل علي الله</w:t>
      </w:r>
      <w:r>
        <w:rPr>
          <w:rFonts w:ascii="louts shamy" w:hAnsi="louts shamy" w:cs="louts shamy"/>
          <w:sz w:val="28"/>
          <w:szCs w:val="28"/>
          <w:rtl/>
        </w:rPr>
        <w:t xml:space="preserve">، </w:t>
      </w:r>
      <w:r w:rsidRPr="00E31252">
        <w:rPr>
          <w:rFonts w:ascii="louts shamy" w:hAnsi="louts shamy" w:cs="louts shamy"/>
          <w:sz w:val="28"/>
          <w:szCs w:val="28"/>
          <w:rtl/>
        </w:rPr>
        <w:t>ومن أحب أن يكون أغني الناس فليكن بما في يد الله أوثق منه بما في يد غيره</w:t>
      </w:r>
      <w:r>
        <w:rPr>
          <w:rFonts w:ascii="louts shamy" w:hAnsi="louts shamy" w:cs="louts shamy"/>
          <w:sz w:val="28"/>
          <w:szCs w:val="28"/>
          <w:rtl/>
        </w:rPr>
        <w:t xml:space="preserve">، </w:t>
      </w:r>
      <w:r w:rsidRPr="00E31252">
        <w:rPr>
          <w:rFonts w:ascii="louts shamy" w:hAnsi="louts shamy" w:cs="louts shamy"/>
          <w:sz w:val="28"/>
          <w:szCs w:val="28"/>
          <w:rtl/>
        </w:rPr>
        <w:t>ومن أحب أن يكون أكرم الناس فليتق الله } الدر المنثور في تفسير بالمأثور للسيوطي 8/200</w:t>
      </w:r>
    </w:p>
    <w:p w14:paraId="298C8BBD" w14:textId="57249244"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وأخرج أحمد في مسنده والحاكم في المستدرك وأبو داود الطيالسي في مسنده عن عبد الله بن مسعود رضي الله عنه قال</w:t>
      </w:r>
      <w:r>
        <w:rPr>
          <w:rFonts w:ascii="louts shamy" w:hAnsi="louts shamy" w:cs="louts shamy"/>
          <w:sz w:val="28"/>
          <w:szCs w:val="28"/>
          <w:rtl/>
        </w:rPr>
        <w:t>:</w:t>
      </w:r>
      <w:r w:rsidRPr="00E31252">
        <w:rPr>
          <w:rFonts w:ascii="louts shamy" w:hAnsi="louts shamy" w:cs="louts shamy"/>
          <w:sz w:val="28"/>
          <w:szCs w:val="28"/>
          <w:rtl/>
        </w:rPr>
        <w:t xml:space="preserve"> قال رسول الله صلي الله عليه وسلم</w:t>
      </w:r>
      <w:r>
        <w:rPr>
          <w:rFonts w:ascii="louts shamy" w:hAnsi="louts shamy" w:cs="louts shamy"/>
          <w:sz w:val="28"/>
          <w:szCs w:val="28"/>
          <w:rtl/>
        </w:rPr>
        <w:t>:</w:t>
      </w:r>
      <w:r w:rsidRPr="00E31252">
        <w:rPr>
          <w:rFonts w:ascii="louts shamy" w:hAnsi="louts shamy" w:cs="louts shamy"/>
          <w:sz w:val="28"/>
          <w:szCs w:val="28"/>
          <w:rtl/>
        </w:rPr>
        <w:t xml:space="preserve"> { أريت الأمم بالموسم</w:t>
      </w:r>
      <w:r>
        <w:rPr>
          <w:rFonts w:ascii="louts shamy" w:hAnsi="louts shamy" w:cs="louts shamy"/>
          <w:sz w:val="28"/>
          <w:szCs w:val="28"/>
          <w:rtl/>
        </w:rPr>
        <w:t xml:space="preserve">، </w:t>
      </w:r>
      <w:r w:rsidRPr="00E31252">
        <w:rPr>
          <w:rFonts w:ascii="louts shamy" w:hAnsi="louts shamy" w:cs="louts shamy"/>
          <w:sz w:val="28"/>
          <w:szCs w:val="28"/>
          <w:rtl/>
        </w:rPr>
        <w:t>فرأيت أمتي قد ملئوا السهل والجبل فأعجبني كثرتهم وهيأتهم فقيل لي</w:t>
      </w:r>
      <w:r>
        <w:rPr>
          <w:rFonts w:ascii="louts shamy" w:hAnsi="louts shamy" w:cs="louts shamy"/>
          <w:sz w:val="28"/>
          <w:szCs w:val="28"/>
          <w:rtl/>
        </w:rPr>
        <w:t>:</w:t>
      </w:r>
      <w:r w:rsidRPr="00E31252">
        <w:rPr>
          <w:rFonts w:ascii="louts shamy" w:hAnsi="louts shamy" w:cs="louts shamy"/>
          <w:sz w:val="28"/>
          <w:szCs w:val="28"/>
          <w:rtl/>
        </w:rPr>
        <w:t xml:space="preserve"> أرضيت ؟ قلت نعم قال</w:t>
      </w:r>
      <w:r>
        <w:rPr>
          <w:rFonts w:ascii="louts shamy" w:hAnsi="louts shamy" w:cs="louts shamy"/>
          <w:sz w:val="28"/>
          <w:szCs w:val="28"/>
          <w:rtl/>
        </w:rPr>
        <w:t>:</w:t>
      </w:r>
      <w:r w:rsidRPr="00E31252">
        <w:rPr>
          <w:rFonts w:ascii="louts shamy" w:hAnsi="louts shamy" w:cs="louts shamy"/>
          <w:sz w:val="28"/>
          <w:szCs w:val="28"/>
          <w:rtl/>
        </w:rPr>
        <w:t xml:space="preserve"> ومع هؤلاء سبعون ألفا يدخلون الجنة بغير حساب لا يكتوون ولا يتطيرون ولا يسترقون وعلي ربهم يتوكلون} </w:t>
      </w:r>
    </w:p>
    <w:p w14:paraId="0FD999E5" w14:textId="310C0F99"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وروي الطبراني في الأوسط والصغير عن أبي هريرة أن رسول الله صلي الله عليه وسلم قال</w:t>
      </w:r>
      <w:r>
        <w:rPr>
          <w:rFonts w:ascii="louts shamy" w:hAnsi="louts shamy" w:cs="louts shamy"/>
          <w:sz w:val="28"/>
          <w:szCs w:val="28"/>
          <w:rtl/>
        </w:rPr>
        <w:t>:</w:t>
      </w:r>
      <w:r w:rsidRPr="00E31252">
        <w:rPr>
          <w:rFonts w:ascii="louts shamy" w:hAnsi="louts shamy" w:cs="louts shamy"/>
          <w:sz w:val="28"/>
          <w:szCs w:val="28"/>
          <w:rtl/>
        </w:rPr>
        <w:t xml:space="preserve"> { من جاع أو احتاج فكتمه الناس</w:t>
      </w:r>
      <w:r>
        <w:rPr>
          <w:rFonts w:ascii="louts shamy" w:hAnsi="louts shamy" w:cs="louts shamy"/>
          <w:sz w:val="28"/>
          <w:szCs w:val="28"/>
          <w:rtl/>
        </w:rPr>
        <w:t xml:space="preserve">، </w:t>
      </w:r>
      <w:r w:rsidRPr="00E31252">
        <w:rPr>
          <w:rFonts w:ascii="louts shamy" w:hAnsi="louts shamy" w:cs="louts shamy"/>
          <w:sz w:val="28"/>
          <w:szCs w:val="28"/>
          <w:rtl/>
        </w:rPr>
        <w:t xml:space="preserve">وأفضي به إلي الله تعالي كان حقا علي الله أن يفتح له قوت سنة من حلال} </w:t>
      </w:r>
    </w:p>
    <w:p w14:paraId="29F19D91" w14:textId="519CD51E"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وقال أبو إسحاق الثعلبي</w:t>
      </w:r>
      <w:r>
        <w:rPr>
          <w:rFonts w:ascii="louts shamy" w:hAnsi="louts shamy" w:cs="louts shamy"/>
          <w:sz w:val="28"/>
          <w:szCs w:val="28"/>
          <w:rtl/>
        </w:rPr>
        <w:t>:</w:t>
      </w:r>
      <w:r w:rsidRPr="00E31252">
        <w:rPr>
          <w:rFonts w:ascii="louts shamy" w:hAnsi="louts shamy" w:cs="louts shamy"/>
          <w:sz w:val="28"/>
          <w:szCs w:val="28"/>
          <w:rtl/>
        </w:rPr>
        <w:t xml:space="preserve"> </w:t>
      </w:r>
    </w:p>
    <w:p w14:paraId="06DBF574" w14:textId="4BCAECE9"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وإني لأدعو الله والأمر في ضيق</w:t>
      </w:r>
      <w:r>
        <w:rPr>
          <w:rFonts w:ascii="louts shamy" w:hAnsi="louts shamy" w:cs="louts shamy" w:hint="cs"/>
          <w:sz w:val="28"/>
          <w:szCs w:val="28"/>
          <w:rtl/>
        </w:rPr>
        <w:t>....</w:t>
      </w:r>
      <w:r w:rsidRPr="00E31252">
        <w:rPr>
          <w:rFonts w:ascii="louts shamy" w:hAnsi="louts shamy" w:cs="louts shamy"/>
          <w:sz w:val="28"/>
          <w:szCs w:val="28"/>
          <w:rtl/>
        </w:rPr>
        <w:t xml:space="preserve"> </w:t>
      </w:r>
      <w:r>
        <w:rPr>
          <w:rFonts w:ascii="louts shamy" w:hAnsi="louts shamy" w:cs="louts shamy" w:hint="cs"/>
          <w:sz w:val="28"/>
          <w:szCs w:val="28"/>
          <w:rtl/>
        </w:rPr>
        <w:t xml:space="preserve"> </w:t>
      </w:r>
      <w:r w:rsidRPr="00E31252">
        <w:rPr>
          <w:rFonts w:ascii="louts shamy" w:hAnsi="louts shamy" w:cs="louts shamy"/>
          <w:sz w:val="28"/>
          <w:szCs w:val="28"/>
          <w:rtl/>
        </w:rPr>
        <w:t>علي فما ينفك أن يتفرجا</w:t>
      </w:r>
    </w:p>
    <w:p w14:paraId="7EF24F7D" w14:textId="6DBE55D8"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ورب فتي سدت عليه وجوهه</w:t>
      </w:r>
      <w:r>
        <w:rPr>
          <w:rFonts w:ascii="louts shamy" w:hAnsi="louts shamy" w:cs="louts shamy"/>
          <w:sz w:val="28"/>
          <w:szCs w:val="28"/>
          <w:rtl/>
        </w:rPr>
        <w:t xml:space="preserve"> </w:t>
      </w:r>
      <w:r>
        <w:rPr>
          <w:rFonts w:ascii="louts shamy" w:hAnsi="louts shamy" w:cs="louts shamy" w:hint="cs"/>
          <w:sz w:val="28"/>
          <w:szCs w:val="28"/>
          <w:rtl/>
        </w:rPr>
        <w:t>.....</w:t>
      </w:r>
      <w:r>
        <w:rPr>
          <w:rFonts w:ascii="louts shamy" w:hAnsi="louts shamy" w:cs="louts shamy"/>
          <w:sz w:val="28"/>
          <w:szCs w:val="28"/>
          <w:rtl/>
        </w:rPr>
        <w:t xml:space="preserve">  </w:t>
      </w:r>
      <w:r w:rsidRPr="00E31252">
        <w:rPr>
          <w:rFonts w:ascii="louts shamy" w:hAnsi="louts shamy" w:cs="louts shamy"/>
          <w:sz w:val="28"/>
          <w:szCs w:val="28"/>
          <w:rtl/>
        </w:rPr>
        <w:t>أحباب له في دعوة الله مخرجا</w:t>
      </w:r>
    </w:p>
    <w:p w14:paraId="30E06373" w14:textId="4E62BCE1"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وقال آخر</w:t>
      </w:r>
      <w:r>
        <w:rPr>
          <w:rFonts w:ascii="louts shamy" w:hAnsi="louts shamy" w:cs="louts shamy"/>
          <w:sz w:val="28"/>
          <w:szCs w:val="28"/>
          <w:rtl/>
        </w:rPr>
        <w:t>:</w:t>
      </w:r>
    </w:p>
    <w:p w14:paraId="2B540221" w14:textId="0F5F2A80"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أيها السائل العباد ليعطي </w:t>
      </w:r>
      <w:r>
        <w:rPr>
          <w:rFonts w:ascii="louts shamy" w:hAnsi="louts shamy" w:cs="louts shamy" w:hint="cs"/>
          <w:sz w:val="28"/>
          <w:szCs w:val="28"/>
          <w:rtl/>
        </w:rPr>
        <w:t>....</w:t>
      </w:r>
      <w:r w:rsidRPr="00E31252">
        <w:rPr>
          <w:rFonts w:ascii="louts shamy" w:hAnsi="louts shamy" w:cs="louts shamy"/>
          <w:sz w:val="28"/>
          <w:szCs w:val="28"/>
          <w:rtl/>
        </w:rPr>
        <w:t xml:space="preserve"> إن لله ما بأيدي العباد</w:t>
      </w:r>
    </w:p>
    <w:p w14:paraId="50E26D2D" w14:textId="4EA8B043"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 xml:space="preserve">فأسأل الله ما طلبت إليهم </w:t>
      </w:r>
      <w:r>
        <w:rPr>
          <w:rFonts w:ascii="louts shamy" w:hAnsi="louts shamy" w:cs="louts shamy" w:hint="cs"/>
          <w:sz w:val="28"/>
          <w:szCs w:val="28"/>
          <w:rtl/>
        </w:rPr>
        <w:t>.....</w:t>
      </w:r>
      <w:r w:rsidRPr="00E31252">
        <w:rPr>
          <w:rFonts w:ascii="louts shamy" w:hAnsi="louts shamy" w:cs="louts shamy"/>
          <w:sz w:val="28"/>
          <w:szCs w:val="28"/>
          <w:rtl/>
        </w:rPr>
        <w:t xml:space="preserve"> وارج فضل المقسم الجواد</w:t>
      </w:r>
    </w:p>
  </w:footnote>
  <w:footnote w:id="71">
    <w:p w14:paraId="1983323D" w14:textId="505DEB02"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(ط</w:t>
      </w:r>
      <w:r>
        <w:rPr>
          <w:rFonts w:ascii="louts shamy" w:hAnsi="louts shamy" w:cs="louts shamy"/>
          <w:sz w:val="28"/>
          <w:szCs w:val="28"/>
          <w:rtl/>
        </w:rPr>
        <w:t>)</w:t>
      </w:r>
      <w:r w:rsidRPr="00E31252">
        <w:rPr>
          <w:rFonts w:ascii="louts shamy" w:hAnsi="louts shamy" w:cs="louts shamy"/>
          <w:sz w:val="28"/>
          <w:szCs w:val="28"/>
          <w:rtl/>
        </w:rPr>
        <w:t xml:space="preserve"> تدع </w:t>
      </w:r>
    </w:p>
  </w:footnote>
  <w:footnote w:id="72">
    <w:p w14:paraId="592B0E4C" w14:textId="27AD1EA5"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هذا المعني سلاح المؤمن في الدعاء لابن الإمام 1/43 ط دار ابن كثير دمشق 1414هـ والترغيب والترهيب للمنذرى 2/316 ط دار الكتب العلمية بيروت 1417هـ</w:t>
      </w:r>
    </w:p>
  </w:footnote>
  <w:footnote w:id="73">
    <w:p w14:paraId="63D06607" w14:textId="5E51FD67"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في (ط</w:t>
      </w:r>
      <w:r>
        <w:rPr>
          <w:rFonts w:ascii="louts shamy" w:hAnsi="louts shamy" w:cs="louts shamy"/>
          <w:sz w:val="28"/>
          <w:szCs w:val="28"/>
          <w:rtl/>
        </w:rPr>
        <w:t>)</w:t>
      </w:r>
      <w:r w:rsidRPr="00E31252">
        <w:rPr>
          <w:rFonts w:ascii="louts shamy" w:hAnsi="louts shamy" w:cs="louts shamy"/>
          <w:sz w:val="28"/>
          <w:szCs w:val="28"/>
          <w:rtl/>
        </w:rPr>
        <w:t xml:space="preserve"> جري </w:t>
      </w:r>
    </w:p>
  </w:footnote>
  <w:footnote w:id="74">
    <w:p w14:paraId="4CE71460" w14:textId="03867B2F"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هريرة أخرجه البخاري في صحيحة 7/4 (5076</w:t>
      </w:r>
      <w:r>
        <w:rPr>
          <w:rFonts w:ascii="louts shamy" w:hAnsi="louts shamy" w:cs="louts shamy"/>
          <w:sz w:val="28"/>
          <w:szCs w:val="28"/>
          <w:rtl/>
        </w:rPr>
        <w:t>)</w:t>
      </w:r>
      <w:r w:rsidRPr="00E31252">
        <w:rPr>
          <w:rFonts w:ascii="louts shamy" w:hAnsi="louts shamy" w:cs="louts shamy"/>
          <w:sz w:val="28"/>
          <w:szCs w:val="28"/>
          <w:rtl/>
        </w:rPr>
        <w:t xml:space="preserve"> والنسائي في سننه 6/59 (3215</w:t>
      </w:r>
      <w:r>
        <w:rPr>
          <w:rFonts w:ascii="louts shamy" w:hAnsi="louts shamy" w:cs="louts shamy"/>
          <w:sz w:val="28"/>
          <w:szCs w:val="28"/>
          <w:rtl/>
        </w:rPr>
        <w:t>)</w:t>
      </w:r>
      <w:r w:rsidRPr="00E31252">
        <w:rPr>
          <w:rFonts w:ascii="louts shamy" w:hAnsi="louts shamy" w:cs="louts shamy"/>
          <w:sz w:val="28"/>
          <w:szCs w:val="28"/>
          <w:rtl/>
        </w:rPr>
        <w:t xml:space="preserve"> والبيهقي في السنن الكبرى 13/591 (13594</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75">
    <w:p w14:paraId="68276721" w14:textId="30272012"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عبد الله بن مسعود أخرجه الدار قطني في سننه 5/323 (4390</w:t>
      </w:r>
      <w:r>
        <w:rPr>
          <w:rFonts w:ascii="louts shamy" w:hAnsi="louts shamy" w:cs="louts shamy"/>
          <w:sz w:val="28"/>
          <w:szCs w:val="28"/>
          <w:rtl/>
        </w:rPr>
        <w:t>)</w:t>
      </w:r>
      <w:r w:rsidRPr="00E31252">
        <w:rPr>
          <w:rFonts w:ascii="louts shamy" w:hAnsi="louts shamy" w:cs="louts shamy"/>
          <w:sz w:val="28"/>
          <w:szCs w:val="28"/>
          <w:rtl/>
        </w:rPr>
        <w:t xml:space="preserve"> و 5/356 (4448</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الكبير 9/193 (8952</w:t>
      </w:r>
      <w:r>
        <w:rPr>
          <w:rFonts w:ascii="louts shamy" w:hAnsi="louts shamy" w:cs="louts shamy"/>
          <w:sz w:val="28"/>
          <w:szCs w:val="28"/>
          <w:rtl/>
        </w:rPr>
        <w:t>)</w:t>
      </w:r>
      <w:r w:rsidRPr="00E31252">
        <w:rPr>
          <w:rFonts w:ascii="louts shamy" w:hAnsi="louts shamy" w:cs="louts shamy"/>
          <w:sz w:val="28"/>
          <w:szCs w:val="28"/>
          <w:rtl/>
        </w:rPr>
        <w:t xml:space="preserve"> و(8953</w:t>
      </w:r>
      <w:r>
        <w:rPr>
          <w:rFonts w:ascii="louts shamy" w:hAnsi="louts shamy" w:cs="louts shamy"/>
          <w:sz w:val="28"/>
          <w:szCs w:val="28"/>
          <w:rtl/>
        </w:rPr>
        <w:t>)</w:t>
      </w:r>
      <w:r w:rsidRPr="00E31252">
        <w:rPr>
          <w:rFonts w:ascii="louts shamy" w:hAnsi="louts shamy" w:cs="louts shamy"/>
          <w:sz w:val="28"/>
          <w:szCs w:val="28"/>
          <w:rtl/>
        </w:rPr>
        <w:t xml:space="preserve"> والطبراني أيضا في الأوسط 7/220 (7325</w:t>
      </w:r>
      <w:r>
        <w:rPr>
          <w:rFonts w:ascii="louts shamy" w:hAnsi="louts shamy" w:cs="louts shamy"/>
          <w:sz w:val="28"/>
          <w:szCs w:val="28"/>
          <w:rtl/>
        </w:rPr>
        <w:t>)</w:t>
      </w:r>
      <w:r w:rsidRPr="00E31252">
        <w:rPr>
          <w:rFonts w:ascii="louts shamy" w:hAnsi="louts shamy" w:cs="louts shamy"/>
          <w:sz w:val="28"/>
          <w:szCs w:val="28"/>
          <w:rtl/>
        </w:rPr>
        <w:t xml:space="preserve"> والبيهقي في الكبرى 6/267 (11903</w:t>
      </w:r>
      <w:r>
        <w:rPr>
          <w:rFonts w:ascii="louts shamy" w:hAnsi="louts shamy" w:cs="louts shamy"/>
          <w:sz w:val="28"/>
          <w:szCs w:val="28"/>
          <w:rtl/>
        </w:rPr>
        <w:t>)</w:t>
      </w:r>
      <w:r w:rsidRPr="00E31252">
        <w:rPr>
          <w:rFonts w:ascii="louts shamy" w:hAnsi="louts shamy" w:cs="louts shamy"/>
          <w:sz w:val="28"/>
          <w:szCs w:val="28"/>
          <w:rtl/>
        </w:rPr>
        <w:t xml:space="preserve"> وله شاهد من حديث عبد الله بن مسعود وفيه { ويؤمر بأربع كلمات يكتب رزقه وآجله وعمله وشقي أو سعيد } أخرجه البخاري 9/135 (7454</w:t>
      </w:r>
      <w:r>
        <w:rPr>
          <w:rFonts w:ascii="louts shamy" w:hAnsi="louts shamy" w:cs="louts shamy"/>
          <w:sz w:val="28"/>
          <w:szCs w:val="28"/>
          <w:rtl/>
        </w:rPr>
        <w:t>)</w:t>
      </w:r>
      <w:r w:rsidRPr="00E31252">
        <w:rPr>
          <w:rFonts w:ascii="louts shamy" w:hAnsi="louts shamy" w:cs="louts shamy"/>
          <w:sz w:val="28"/>
          <w:szCs w:val="28"/>
          <w:rtl/>
        </w:rPr>
        <w:t xml:space="preserve"> ومسلم في صحيحة 4/2036 (2643</w:t>
      </w:r>
      <w:r>
        <w:rPr>
          <w:rFonts w:ascii="louts shamy" w:hAnsi="louts shamy" w:cs="louts shamy"/>
          <w:sz w:val="28"/>
          <w:szCs w:val="28"/>
          <w:rtl/>
        </w:rPr>
        <w:t>)</w:t>
      </w:r>
      <w:r w:rsidRPr="00E31252">
        <w:rPr>
          <w:rFonts w:ascii="louts shamy" w:hAnsi="louts shamy" w:cs="louts shamy"/>
          <w:sz w:val="28"/>
          <w:szCs w:val="28"/>
          <w:rtl/>
        </w:rPr>
        <w:t xml:space="preserve"> وأبو داود في سننه 4/228 (4708</w:t>
      </w:r>
      <w:r>
        <w:rPr>
          <w:rFonts w:ascii="louts shamy" w:hAnsi="louts shamy" w:cs="louts shamy"/>
          <w:sz w:val="28"/>
          <w:szCs w:val="28"/>
          <w:rtl/>
        </w:rPr>
        <w:t>)</w:t>
      </w:r>
      <w:r w:rsidRPr="00E31252">
        <w:rPr>
          <w:rFonts w:ascii="louts shamy" w:hAnsi="louts shamy" w:cs="louts shamy"/>
          <w:sz w:val="28"/>
          <w:szCs w:val="28"/>
          <w:rtl/>
        </w:rPr>
        <w:t xml:space="preserve"> والترمذي في سننه 4/446 (2137</w:t>
      </w:r>
      <w:r>
        <w:rPr>
          <w:rFonts w:ascii="louts shamy" w:hAnsi="louts shamy" w:cs="louts shamy"/>
          <w:sz w:val="28"/>
          <w:szCs w:val="28"/>
          <w:rtl/>
        </w:rPr>
        <w:t xml:space="preserve">) </w:t>
      </w:r>
    </w:p>
  </w:footnote>
  <w:footnote w:id="76">
    <w:p w14:paraId="4AAC5818" w14:textId="4E6BA7B9" w:rsidR="00021F95" w:rsidRPr="00E31252" w:rsidRDefault="00021F95" w:rsidP="00021F95">
      <w:pPr>
        <w:autoSpaceDE w:val="0"/>
        <w:autoSpaceDN w:val="0"/>
        <w:adjustRightInd w:val="0"/>
        <w:spacing w:after="0" w:line="240" w:lineRule="auto"/>
        <w:ind w:left="397" w:hanging="284"/>
        <w:jc w:val="both"/>
        <w:rPr>
          <w:rFonts w:ascii="louts shamy" w:hAnsi="louts shamy" w:cs="louts shamy"/>
          <w:sz w:val="28"/>
          <w:szCs w:val="28"/>
          <w:lang w:bidi="ar-EG"/>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قال شيخ الإسلام ابن تيمية في كتابة أمراض القلوب وشفاؤها 1/45</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color w:val="000000"/>
          <w:sz w:val="28"/>
          <w:szCs w:val="28"/>
          <w:rtl/>
          <w:lang w:bidi="ar-EG"/>
        </w:rPr>
        <w:t>وأما قولهم الأمور قد فرغ منها فهذا نظير ما قاله بعضهم في الدعاء أنه لا حاجة إليه لأن المطلوب إن كان مقدرا فلا حاجة إليه وإن لم يكن مقدرا لم ينفع وهذا القول من أفسد الأقوال شرعا وعقلا وكذلك قول من قال التوكل والدعاء لا يجلب به منفعة ولا يدفع به مضرة وإنما هو عبادة محضة وإن حقيقة التوكل بمنزلة حقيقة التفويض المحض وهذا وإن كان قاله طائفة من المشايخ فهو غلط أيضا وكذلك قول من قال الدعاء إنما هو عبادة محضة فهذه الأقوال وما أشبهها يجمعها أصل واحد وهو أن هؤلاء ظنوا أن كون الأمور مقدرة مقضية يمنع أن يتوقف على أسباب مقدرة أيضا تكون من العبد ولم يعلموا أن الله سبحانه يقدر الأمور ويقضيها بالأسباب التي جعلها معلقة بها من أفعال العباد وغير أفعالهم ولهذا كان طور قولهم يوجب تعطيل العمال بالكلية وقد سئل النبي (صلى الله عليه وسلم</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عن هذا مرات فأجاب عنه كما أخرجاه في الصحيحين عن عمران بن حصين قال قيل لرسول الله (صلى الله عليه وسلم</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أعلم أهل الجنة من أهل النار قال نعم قالوا ففيم العمل قال كل ميسر لما خلق له وفي الصحيحين عن علي بن أبي طالب قال كنا في جنازة فيها رسول الله (صلى الله عليه وسلم</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فجلس ومعه مخصرة فجعل ينكت بالمخصرة في الأرض ثم رفع رأسه وقال ما من نفس منفوسة إلا وقد كتب مكانها من النار أو الجنة إلا وقد كتبت شقية أو سعيدة قال فقال رجل من القوم يا نبي الله أفلا نمكث على كتابنا وندع العمل فمن كان من أهل السعادة ليكونن إلى السعادة ومن كان من أهل الشقاوة ليكونن إلى الشقاوة قال اعملوا فكل ميسر لما خلق له أما أهل السعادة فييسرون للسعادة وأما أهل الشقاوة فييسرون للشقاوة ثم قال نبي الله (صلى الله عليه وسلم</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الليل فأما من أعطى واتقى وصدق بالحسنى</w:t>
      </w:r>
      <w:r w:rsidRPr="00E31252">
        <w:rPr>
          <w:rFonts w:ascii="louts shamy" w:hAnsi="louts shamy" w:cs="louts shamy"/>
          <w:sz w:val="28"/>
          <w:szCs w:val="28"/>
          <w:rtl/>
          <w:lang w:bidi="ar-EG"/>
        </w:rPr>
        <w:t xml:space="preserve"> </w:t>
      </w:r>
      <w:r w:rsidRPr="00E31252">
        <w:rPr>
          <w:rFonts w:ascii="louts shamy" w:hAnsi="louts shamy" w:cs="louts shamy"/>
          <w:color w:val="000000"/>
          <w:sz w:val="28"/>
          <w:szCs w:val="28"/>
          <w:rtl/>
          <w:lang w:bidi="ar-EG"/>
        </w:rPr>
        <w:t>فسنيسره لليسرى وأما من بخل واستغنى وكذب بالحسنى فسنيسره للعسرى أخرجه الجماعة في الصحاح والسنن والمسانيد وروى الترمذي أن النبي (صلى الله عليه وسلم</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سئل فقيل يا رسول الله أرأيت أدوية نتداوى بها ورقى نسترقي بها وتقى نتقيها أترد من قدر الله شيئا فقال</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{هي من قدر الله } وقد جاء هذا المعنى عن النبي (صلى الله عليه وسلم</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في عدة أحاديث فبين صلى الله عله وسلم أن تقدم العلم والكتاب بالسعيد والشقي لا ينافي أن تكون سعادة هذا بالأعمال الصالحة وشقاوة هذا بالأعمال السيئة فإنه سبحانه يعلم الأمور على ما هي عليه وكذلك يكتبها فهو يعلم أن السعيد يسعد بالأعمال الصالحة والشقي يشقى بالأعمال السيئة فمن كان سعيدا ييسر للأعمال الصالحة والشقي يشقى بالأعمال السيئة فمن كان للأعمال السيئة التي تقتضي الشقاوة كلاهما ميسر لما خلق له وهو ما يصير إليه</w:t>
      </w:r>
      <w:r w:rsidRPr="00E31252">
        <w:rPr>
          <w:rFonts w:ascii="louts shamy" w:hAnsi="louts shamy" w:cs="louts shamy"/>
          <w:sz w:val="28"/>
          <w:szCs w:val="28"/>
          <w:rtl/>
          <w:lang w:bidi="ar-EG"/>
        </w:rPr>
        <w:t xml:space="preserve"> "</w:t>
      </w:r>
    </w:p>
  </w:footnote>
  <w:footnote w:id="77">
    <w:p w14:paraId="50BC7B44" w14:textId="242A2723"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 الترمذي في سننه عن سلمان قال</w:t>
      </w:r>
      <w:r>
        <w:rPr>
          <w:rFonts w:ascii="louts shamy" w:hAnsi="louts shamy" w:cs="louts shamy"/>
          <w:sz w:val="28"/>
          <w:szCs w:val="28"/>
          <w:rtl/>
        </w:rPr>
        <w:t>:</w:t>
      </w:r>
      <w:r w:rsidRPr="00E31252">
        <w:rPr>
          <w:rFonts w:ascii="louts shamy" w:hAnsi="louts shamy" w:cs="louts shamy"/>
          <w:sz w:val="28"/>
          <w:szCs w:val="28"/>
          <w:rtl/>
        </w:rPr>
        <w:t xml:space="preserve"> قال رسول الله صلي الله عليه وسلم</w:t>
      </w:r>
      <w:r>
        <w:rPr>
          <w:rFonts w:ascii="louts shamy" w:hAnsi="louts shamy" w:cs="louts shamy"/>
          <w:sz w:val="28"/>
          <w:szCs w:val="28"/>
          <w:rtl/>
        </w:rPr>
        <w:t>:</w:t>
      </w:r>
      <w:r w:rsidRPr="00E31252">
        <w:rPr>
          <w:rFonts w:ascii="louts shamy" w:hAnsi="louts shamy" w:cs="louts shamy"/>
          <w:sz w:val="28"/>
          <w:szCs w:val="28"/>
          <w:rtl/>
        </w:rPr>
        <w:t xml:space="preserve"> { لا يرد القضاء إلا بالدعاء</w:t>
      </w:r>
      <w:r>
        <w:rPr>
          <w:rFonts w:ascii="louts shamy" w:hAnsi="louts shamy" w:cs="louts shamy"/>
          <w:sz w:val="28"/>
          <w:szCs w:val="28"/>
          <w:rtl/>
        </w:rPr>
        <w:t xml:space="preserve">، </w:t>
      </w:r>
      <w:r w:rsidRPr="00E31252">
        <w:rPr>
          <w:rFonts w:ascii="louts shamy" w:hAnsi="louts shamy" w:cs="louts shamy"/>
          <w:sz w:val="28"/>
          <w:szCs w:val="28"/>
          <w:rtl/>
        </w:rPr>
        <w:t>ولا يزيد في العمر إلا البر } سنن الترمذي 4/448 (2139</w:t>
      </w:r>
      <w:r>
        <w:rPr>
          <w:rFonts w:ascii="louts shamy" w:hAnsi="louts shamy" w:cs="louts shamy"/>
          <w:sz w:val="28"/>
          <w:szCs w:val="28"/>
          <w:rtl/>
        </w:rPr>
        <w:t>)</w:t>
      </w:r>
      <w:r w:rsidRPr="00E31252">
        <w:rPr>
          <w:rFonts w:ascii="louts shamy" w:hAnsi="louts shamy" w:cs="louts shamy"/>
          <w:sz w:val="28"/>
          <w:szCs w:val="28"/>
          <w:rtl/>
        </w:rPr>
        <w:t xml:space="preserve"> وأخرجه البزار في سنده 6/501 (2540 </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الكبير 6/251 (6128</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78">
    <w:p w14:paraId="69D1C4C7" w14:textId="3AAA4CF8"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أخرجه الترمذي عن الزهري عن ابي خزامة عن أبيه في سننه 4/399 (2065</w:t>
      </w:r>
      <w:r>
        <w:rPr>
          <w:rFonts w:ascii="louts shamy" w:hAnsi="louts shamy" w:cs="louts shamy"/>
          <w:sz w:val="28"/>
          <w:szCs w:val="28"/>
          <w:rtl/>
        </w:rPr>
        <w:t>)</w:t>
      </w:r>
      <w:r w:rsidRPr="00E31252">
        <w:rPr>
          <w:rFonts w:ascii="louts shamy" w:hAnsi="louts shamy" w:cs="louts shamy"/>
          <w:sz w:val="28"/>
          <w:szCs w:val="28"/>
          <w:rtl/>
        </w:rPr>
        <w:t xml:space="preserve"> وأخرجه الترمذي في سننه أيضا عن الزهري عن ابن أبي خزامة عن أبيه في سنن الترمذي 4/453 (2148</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24/217 (15472</w:t>
      </w:r>
      <w:r>
        <w:rPr>
          <w:rFonts w:ascii="louts shamy" w:hAnsi="louts shamy" w:cs="louts shamy"/>
          <w:sz w:val="28"/>
          <w:szCs w:val="28"/>
          <w:rtl/>
        </w:rPr>
        <w:t>)</w:t>
      </w:r>
      <w:r w:rsidRPr="00E31252">
        <w:rPr>
          <w:rFonts w:ascii="louts shamy" w:hAnsi="louts shamy" w:cs="louts shamy"/>
          <w:sz w:val="28"/>
          <w:szCs w:val="28"/>
          <w:rtl/>
        </w:rPr>
        <w:t>وابن ماجة في سننه 2/1137 (3437</w:t>
      </w:r>
      <w:r>
        <w:rPr>
          <w:rFonts w:ascii="louts shamy" w:hAnsi="louts shamy" w:cs="louts shamy"/>
          <w:sz w:val="28"/>
          <w:szCs w:val="28"/>
          <w:rtl/>
        </w:rPr>
        <w:t>)</w:t>
      </w:r>
      <w:r w:rsidRPr="00E31252">
        <w:rPr>
          <w:rFonts w:ascii="louts shamy" w:hAnsi="louts shamy" w:cs="louts shamy"/>
          <w:sz w:val="28"/>
          <w:szCs w:val="28"/>
          <w:rtl/>
        </w:rPr>
        <w:t xml:space="preserve"> ورواه ابن حيان في صحيحة عن كعب بن مالك مرفوعا</w:t>
      </w:r>
      <w:r>
        <w:rPr>
          <w:rFonts w:ascii="louts shamy" w:hAnsi="louts shamy" w:cs="louts shamy"/>
          <w:sz w:val="28"/>
          <w:szCs w:val="28"/>
          <w:rtl/>
        </w:rPr>
        <w:t>.</w:t>
      </w:r>
      <w:r w:rsidRPr="00E31252">
        <w:rPr>
          <w:rFonts w:ascii="louts shamy" w:hAnsi="louts shamy" w:cs="louts shamy"/>
          <w:sz w:val="28"/>
          <w:szCs w:val="28"/>
          <w:rtl/>
        </w:rPr>
        <w:t xml:space="preserve"> صحيح ابن حيان 13/465 (6100</w:t>
      </w:r>
      <w:r>
        <w:rPr>
          <w:rFonts w:ascii="louts shamy" w:hAnsi="louts shamy" w:cs="louts shamy"/>
          <w:sz w:val="28"/>
          <w:szCs w:val="28"/>
          <w:rtl/>
        </w:rPr>
        <w:t xml:space="preserve">) </w:t>
      </w:r>
    </w:p>
  </w:footnote>
  <w:footnote w:id="79">
    <w:p w14:paraId="2F7707C5" w14:textId="65ADFEBE"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 الحافظ عبد الغني بن عبد الواحد بن علي بن سرور المقدسي الجماعليى الدمشقي [ 541-600هـ = 1146-1203م ] من علماء الحديث ولد بجماعيل قرب نابلس بفلسطين وانتقل صغيرا إلي دمشق وتوفي بمصر ترك كتب كثيرة منها</w:t>
      </w:r>
      <w:r>
        <w:rPr>
          <w:rFonts w:ascii="louts shamy" w:hAnsi="louts shamy" w:cs="louts shamy"/>
          <w:sz w:val="28"/>
          <w:szCs w:val="28"/>
          <w:rtl/>
        </w:rPr>
        <w:t>:</w:t>
      </w:r>
      <w:r w:rsidRPr="00E31252">
        <w:rPr>
          <w:rFonts w:ascii="louts shamy" w:hAnsi="louts shamy" w:cs="louts shamy"/>
          <w:sz w:val="28"/>
          <w:szCs w:val="28"/>
          <w:rtl/>
        </w:rPr>
        <w:t xml:space="preserve"> عمدة الأحكام من كلام خير الأنام</w:t>
      </w:r>
      <w:r>
        <w:rPr>
          <w:rFonts w:ascii="louts shamy" w:hAnsi="louts shamy" w:cs="louts shamy"/>
          <w:sz w:val="28"/>
          <w:szCs w:val="28"/>
          <w:rtl/>
        </w:rPr>
        <w:t xml:space="preserve">، </w:t>
      </w:r>
      <w:r w:rsidRPr="00E31252">
        <w:rPr>
          <w:rFonts w:ascii="louts shamy" w:hAnsi="louts shamy" w:cs="louts shamy"/>
          <w:sz w:val="28"/>
          <w:szCs w:val="28"/>
          <w:rtl/>
        </w:rPr>
        <w:t>والنصيحة في الأدعية الصحيحة</w:t>
      </w:r>
      <w:r>
        <w:rPr>
          <w:rFonts w:ascii="louts shamy" w:hAnsi="louts shamy" w:cs="louts shamy"/>
          <w:sz w:val="28"/>
          <w:szCs w:val="28"/>
          <w:rtl/>
        </w:rPr>
        <w:t>.</w:t>
      </w:r>
      <w:r w:rsidRPr="00E31252">
        <w:rPr>
          <w:rFonts w:ascii="louts shamy" w:hAnsi="louts shamy" w:cs="louts shamy"/>
          <w:sz w:val="28"/>
          <w:szCs w:val="28"/>
          <w:rtl/>
        </w:rPr>
        <w:t xml:space="preserve"> وأشراط الساعة. الأعلام 4/34</w:t>
      </w:r>
      <w:r>
        <w:rPr>
          <w:rFonts w:ascii="louts shamy" w:hAnsi="louts shamy" w:cs="louts shamy"/>
          <w:sz w:val="28"/>
          <w:szCs w:val="28"/>
          <w:rtl/>
        </w:rPr>
        <w:t>.</w:t>
      </w:r>
      <w:r w:rsidRPr="00E31252">
        <w:rPr>
          <w:rFonts w:ascii="louts shamy" w:hAnsi="louts shamy" w:cs="louts shamy"/>
          <w:sz w:val="28"/>
          <w:szCs w:val="28"/>
          <w:rtl/>
        </w:rPr>
        <w:t xml:space="preserve"> وتذكرة الحفاظ 1/155</w:t>
      </w:r>
      <w:r>
        <w:rPr>
          <w:rFonts w:ascii="louts shamy" w:hAnsi="louts shamy" w:cs="louts shamy"/>
          <w:sz w:val="28"/>
          <w:szCs w:val="28"/>
          <w:rtl/>
        </w:rPr>
        <w:t>.</w:t>
      </w:r>
      <w:r w:rsidRPr="00E31252">
        <w:rPr>
          <w:rFonts w:ascii="louts shamy" w:hAnsi="louts shamy" w:cs="louts shamy"/>
          <w:sz w:val="28"/>
          <w:szCs w:val="28"/>
          <w:rtl/>
        </w:rPr>
        <w:t xml:space="preserve"> وتسهيل السابلة 2/702</w:t>
      </w:r>
      <w:r>
        <w:rPr>
          <w:rFonts w:ascii="louts shamy" w:hAnsi="louts shamy" w:cs="louts shamy"/>
          <w:sz w:val="28"/>
          <w:szCs w:val="28"/>
          <w:rtl/>
        </w:rPr>
        <w:t xml:space="preserve"> </w:t>
      </w:r>
    </w:p>
  </w:footnote>
  <w:footnote w:id="80">
    <w:p w14:paraId="0471E59D" w14:textId="6C982D3E"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قال الترمذي في سننه 4/399</w:t>
      </w:r>
      <w:r>
        <w:rPr>
          <w:rFonts w:ascii="louts shamy" w:hAnsi="louts shamy" w:cs="louts shamy"/>
          <w:sz w:val="28"/>
          <w:szCs w:val="28"/>
          <w:rtl/>
        </w:rPr>
        <w:t>:</w:t>
      </w:r>
      <w:r w:rsidRPr="00E31252">
        <w:rPr>
          <w:rFonts w:ascii="louts shamy" w:hAnsi="louts shamy" w:cs="louts shamy"/>
          <w:sz w:val="28"/>
          <w:szCs w:val="28"/>
          <w:rtl/>
        </w:rPr>
        <w:t xml:space="preserve"> " وقد روي غير ابن عيينة هذا الحديث عن الزهري عن أبي خزامة</w:t>
      </w:r>
      <w:r>
        <w:rPr>
          <w:rFonts w:ascii="louts shamy" w:hAnsi="louts shamy" w:cs="louts shamy"/>
          <w:sz w:val="28"/>
          <w:szCs w:val="28"/>
          <w:rtl/>
        </w:rPr>
        <w:t xml:space="preserve">، </w:t>
      </w:r>
      <w:r w:rsidRPr="00E31252">
        <w:rPr>
          <w:rFonts w:ascii="louts shamy" w:hAnsi="louts shamy" w:cs="louts shamy"/>
          <w:sz w:val="28"/>
          <w:szCs w:val="28"/>
          <w:rtl/>
        </w:rPr>
        <w:t>عن أبيه</w:t>
      </w:r>
      <w:r>
        <w:rPr>
          <w:rFonts w:ascii="louts shamy" w:hAnsi="louts shamy" w:cs="louts shamy"/>
          <w:sz w:val="28"/>
          <w:szCs w:val="28"/>
          <w:rtl/>
        </w:rPr>
        <w:t xml:space="preserve">، </w:t>
      </w:r>
      <w:r w:rsidRPr="00E31252">
        <w:rPr>
          <w:rFonts w:ascii="louts shamy" w:hAnsi="louts shamy" w:cs="louts shamy"/>
          <w:sz w:val="28"/>
          <w:szCs w:val="28"/>
          <w:rtl/>
        </w:rPr>
        <w:t>وهذا أصح</w:t>
      </w:r>
      <w:r>
        <w:rPr>
          <w:rFonts w:ascii="louts shamy" w:hAnsi="louts shamy" w:cs="louts shamy"/>
          <w:sz w:val="28"/>
          <w:szCs w:val="28"/>
          <w:rtl/>
        </w:rPr>
        <w:t xml:space="preserve">، </w:t>
      </w:r>
      <w:r w:rsidRPr="00E31252">
        <w:rPr>
          <w:rFonts w:ascii="louts shamy" w:hAnsi="louts shamy" w:cs="louts shamy"/>
          <w:sz w:val="28"/>
          <w:szCs w:val="28"/>
          <w:rtl/>
        </w:rPr>
        <w:t>ولا نعرف لأبي خزامة غير هذا الحديث "</w:t>
      </w:r>
    </w:p>
  </w:footnote>
  <w:footnote w:id="81">
    <w:p w14:paraId="208271BB" w14:textId="6C741C0C"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وهو الحسن علي بن عمر بن أحمد</w:t>
      </w:r>
      <w:r>
        <w:rPr>
          <w:rFonts w:ascii="louts shamy" w:hAnsi="louts shamy" w:cs="louts shamy"/>
          <w:sz w:val="28"/>
          <w:szCs w:val="28"/>
          <w:rtl/>
        </w:rPr>
        <w:t xml:space="preserve"> </w:t>
      </w:r>
      <w:r w:rsidRPr="00E31252">
        <w:rPr>
          <w:rFonts w:ascii="louts shamy" w:hAnsi="louts shamy" w:cs="louts shamy"/>
          <w:sz w:val="28"/>
          <w:szCs w:val="28"/>
          <w:rtl/>
        </w:rPr>
        <w:t>بن مهدي البغدادي [ 306-385هـ = 918-995م ] الإمام الحافظ المجود شيخ الإسلام من أهل محلة دار القطن ببغداد له تصانيف كثيرة جدا من أشهرها</w:t>
      </w:r>
      <w:r>
        <w:rPr>
          <w:rFonts w:ascii="louts shamy" w:hAnsi="louts shamy" w:cs="louts shamy"/>
          <w:sz w:val="28"/>
          <w:szCs w:val="28"/>
          <w:rtl/>
        </w:rPr>
        <w:t>:</w:t>
      </w:r>
      <w:r w:rsidRPr="00E31252">
        <w:rPr>
          <w:rFonts w:ascii="louts shamy" w:hAnsi="louts shamy" w:cs="louts shamy"/>
          <w:sz w:val="28"/>
          <w:szCs w:val="28"/>
          <w:rtl/>
        </w:rPr>
        <w:t xml:space="preserve"> العلل</w:t>
      </w:r>
      <w:r>
        <w:rPr>
          <w:rFonts w:ascii="louts shamy" w:hAnsi="louts shamy" w:cs="louts shamy"/>
          <w:sz w:val="28"/>
          <w:szCs w:val="28"/>
          <w:rtl/>
        </w:rPr>
        <w:t xml:space="preserve">، </w:t>
      </w:r>
      <w:r w:rsidRPr="00E31252">
        <w:rPr>
          <w:rFonts w:ascii="louts shamy" w:hAnsi="louts shamy" w:cs="louts shamy"/>
          <w:sz w:val="28"/>
          <w:szCs w:val="28"/>
          <w:rtl/>
        </w:rPr>
        <w:t>والسنن</w:t>
      </w:r>
      <w:r>
        <w:rPr>
          <w:rFonts w:ascii="louts shamy" w:hAnsi="louts shamy" w:cs="louts shamy"/>
          <w:sz w:val="28"/>
          <w:szCs w:val="28"/>
          <w:rtl/>
        </w:rPr>
        <w:t xml:space="preserve">، </w:t>
      </w:r>
      <w:r w:rsidRPr="00E31252">
        <w:rPr>
          <w:rFonts w:ascii="louts shamy" w:hAnsi="louts shamy" w:cs="louts shamy"/>
          <w:sz w:val="28"/>
          <w:szCs w:val="28"/>
          <w:rtl/>
        </w:rPr>
        <w:t>و الأفراد والغرائب</w:t>
      </w:r>
      <w:r>
        <w:rPr>
          <w:rFonts w:ascii="louts shamy" w:hAnsi="louts shamy" w:cs="louts shamy"/>
          <w:sz w:val="28"/>
          <w:szCs w:val="28"/>
          <w:rtl/>
        </w:rPr>
        <w:t xml:space="preserve">، </w:t>
      </w:r>
      <w:r w:rsidRPr="00E31252">
        <w:rPr>
          <w:rFonts w:ascii="louts shamy" w:hAnsi="louts shamy" w:cs="louts shamy"/>
          <w:sz w:val="28"/>
          <w:szCs w:val="28"/>
          <w:rtl/>
        </w:rPr>
        <w:t>والضعفاء والمتروكون</w:t>
      </w:r>
      <w:r>
        <w:rPr>
          <w:rFonts w:ascii="louts shamy" w:hAnsi="louts shamy" w:cs="louts shamy"/>
          <w:sz w:val="28"/>
          <w:szCs w:val="28"/>
          <w:rtl/>
        </w:rPr>
        <w:t xml:space="preserve">، </w:t>
      </w:r>
      <w:r w:rsidRPr="00E31252">
        <w:rPr>
          <w:rFonts w:ascii="louts shamy" w:hAnsi="louts shamy" w:cs="louts shamy"/>
          <w:sz w:val="28"/>
          <w:szCs w:val="28"/>
          <w:rtl/>
        </w:rPr>
        <w:t>والإلزامات علي صححي البخاري ومسلم</w:t>
      </w:r>
      <w:r>
        <w:rPr>
          <w:rFonts w:ascii="louts shamy" w:hAnsi="louts shamy" w:cs="louts shamy"/>
          <w:sz w:val="28"/>
          <w:szCs w:val="28"/>
          <w:rtl/>
        </w:rPr>
        <w:t>.</w:t>
      </w:r>
      <w:r w:rsidRPr="00E31252">
        <w:rPr>
          <w:rFonts w:ascii="louts shamy" w:hAnsi="louts shamy" w:cs="louts shamy"/>
          <w:sz w:val="28"/>
          <w:szCs w:val="28"/>
          <w:rtl/>
        </w:rPr>
        <w:t xml:space="preserve"> تاريخ بغداد 13/487 وتاريخ دمشق 43/93 والتقييد لمعرفة رواة السنن والمسانيد 1/410 وفيات الأعيان 3/ 297</w:t>
      </w:r>
    </w:p>
  </w:footnote>
  <w:footnote w:id="82">
    <w:p w14:paraId="4751E787" w14:textId="60ACD72A"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 سفيان بن عيينة بن ميمون الهلالي الكوفي [ 107-198هـ = 725-814م ] كان حافظا عالما ثقة كبير القدر قال الشافعي لولا مالك وسفيان لضاع علم الحجاز تاريخ اربل 2/125 ديوان الإسلام 3/7 والأعلام 3/105 سلم الوصول إلي طبقات الفحول 2/135 </w:t>
      </w:r>
    </w:p>
  </w:footnote>
  <w:footnote w:id="83">
    <w:p w14:paraId="2C2C02A8" w14:textId="381D40C6"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 إبراهيم بن سعد بن إبراهيم بن عبد الرحمن بن عوف [ 109-184هـ = 727-800م ] من علماء الحديث الثقات ولي قضاء بغداد وتوفي بها تاريخ بغداد 6/621 والعلام 1/140 الطبقات الكبرى 7/234 والثقات لابن حيان 6/7 </w:t>
      </w:r>
    </w:p>
  </w:footnote>
  <w:footnote w:id="84">
    <w:p w14:paraId="2F6EADFD" w14:textId="31583F51"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علل الدار قطني =العلل الواردة في الأحاديث النبوية 2/251 ط دار طيبة في الرياض 1405هـ = 1985م تحقيق محفوظ الرحمن زين الله السلفي</w:t>
      </w:r>
      <w:r>
        <w:rPr>
          <w:rFonts w:ascii="louts shamy" w:hAnsi="louts shamy" w:cs="louts shamy"/>
          <w:sz w:val="28"/>
          <w:szCs w:val="28"/>
          <w:rtl/>
        </w:rPr>
        <w:t>.</w:t>
      </w:r>
    </w:p>
  </w:footnote>
  <w:footnote w:id="85">
    <w:p w14:paraId="44159D46" w14:textId="0C159E71"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حكيم بن حزام أخرجه الحاكم في المستدرك 1/85 (87</w:t>
      </w:r>
      <w:r>
        <w:rPr>
          <w:rFonts w:ascii="louts shamy" w:hAnsi="louts shamy" w:cs="louts shamy"/>
          <w:sz w:val="28"/>
          <w:szCs w:val="28"/>
          <w:rtl/>
        </w:rPr>
        <w:t>)</w:t>
      </w:r>
      <w:r w:rsidRPr="00E31252">
        <w:rPr>
          <w:rFonts w:ascii="louts shamy" w:hAnsi="louts shamy" w:cs="louts shamy"/>
          <w:sz w:val="28"/>
          <w:szCs w:val="28"/>
          <w:rtl/>
        </w:rPr>
        <w:t xml:space="preserve"> وصححه</w:t>
      </w:r>
      <w:r>
        <w:rPr>
          <w:rFonts w:ascii="louts shamy" w:hAnsi="louts shamy" w:cs="louts shamy"/>
          <w:sz w:val="28"/>
          <w:szCs w:val="28"/>
          <w:rtl/>
        </w:rPr>
        <w:t xml:space="preserve">، </w:t>
      </w:r>
      <w:r w:rsidRPr="00E31252">
        <w:rPr>
          <w:rFonts w:ascii="louts shamy" w:hAnsi="louts shamy" w:cs="louts shamy"/>
          <w:sz w:val="28"/>
          <w:szCs w:val="28"/>
          <w:rtl/>
        </w:rPr>
        <w:t>ووافقه الذهبي</w:t>
      </w:r>
      <w:r>
        <w:rPr>
          <w:rFonts w:ascii="louts shamy" w:hAnsi="louts shamy" w:cs="louts shamy"/>
          <w:sz w:val="28"/>
          <w:szCs w:val="28"/>
          <w:rtl/>
        </w:rPr>
        <w:t>.</w:t>
      </w:r>
      <w:r w:rsidRPr="00E31252">
        <w:rPr>
          <w:rFonts w:ascii="louts shamy" w:hAnsi="louts shamy" w:cs="louts shamy"/>
          <w:sz w:val="28"/>
          <w:szCs w:val="28"/>
          <w:rtl/>
        </w:rPr>
        <w:t xml:space="preserve"> وأخرجه أيضا الطبراني في الكبير 3/193 حديث رقم (3090</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86">
    <w:p w14:paraId="0C3F6285" w14:textId="3147C0EE"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علل الحديث لابن أبي حاتم 6/294 ط مطابع الحميضي الطبعة الأولي 1427هـ = 2006م والمنتخب من علل الخلال 1/243 لابن قدامة المقدسي ط دار الراية تحقيق طارق عوض الله</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87">
    <w:p w14:paraId="76B344DB" w14:textId="16D3CD43"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المستدرك علي الصحيحين 1/85 </w:t>
      </w:r>
    </w:p>
  </w:footnote>
  <w:footnote w:id="88">
    <w:p w14:paraId="56657CC5" w14:textId="1382FAAC"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روي البخاري في صحيحة 8/5 (5986</w:t>
      </w:r>
      <w:r>
        <w:rPr>
          <w:rFonts w:ascii="louts shamy" w:hAnsi="louts shamy" w:cs="louts shamy"/>
          <w:sz w:val="28"/>
          <w:szCs w:val="28"/>
          <w:rtl/>
        </w:rPr>
        <w:t>)</w:t>
      </w:r>
      <w:r w:rsidRPr="00E31252">
        <w:rPr>
          <w:rFonts w:ascii="louts shamy" w:hAnsi="louts shamy" w:cs="louts shamy"/>
          <w:sz w:val="28"/>
          <w:szCs w:val="28"/>
          <w:rtl/>
        </w:rPr>
        <w:t xml:space="preserve"> عن أنس بن مالك رضي عنه قال</w:t>
      </w:r>
      <w:r>
        <w:rPr>
          <w:rFonts w:ascii="louts shamy" w:hAnsi="louts shamy" w:cs="louts shamy"/>
          <w:sz w:val="28"/>
          <w:szCs w:val="28"/>
          <w:rtl/>
        </w:rPr>
        <w:t>:</w:t>
      </w:r>
      <w:r w:rsidRPr="00E31252">
        <w:rPr>
          <w:rFonts w:ascii="louts shamy" w:hAnsi="louts shamy" w:cs="louts shamy"/>
          <w:sz w:val="28"/>
          <w:szCs w:val="28"/>
          <w:rtl/>
        </w:rPr>
        <w:t xml:space="preserve"> سمعت رسول الله صلي عليه وسلم يقول</w:t>
      </w:r>
      <w:r>
        <w:rPr>
          <w:rFonts w:ascii="louts shamy" w:hAnsi="louts shamy" w:cs="louts shamy"/>
          <w:sz w:val="28"/>
          <w:szCs w:val="28"/>
          <w:rtl/>
        </w:rPr>
        <w:t>:</w:t>
      </w:r>
      <w:r w:rsidRPr="00E31252">
        <w:rPr>
          <w:rFonts w:ascii="louts shamy" w:hAnsi="louts shamy" w:cs="louts shamy"/>
          <w:sz w:val="28"/>
          <w:szCs w:val="28"/>
          <w:rtl/>
        </w:rPr>
        <w:t xml:space="preserve"> { من أحب أن يبسط له في رزقه وأن ينسأ له في أثره فليصل رحمه } وأخرجه مسلم في صحيحة 4/1982 (2557</w:t>
      </w:r>
      <w:r>
        <w:rPr>
          <w:rFonts w:ascii="louts shamy" w:hAnsi="louts shamy" w:cs="louts shamy"/>
          <w:sz w:val="28"/>
          <w:szCs w:val="28"/>
          <w:rtl/>
        </w:rPr>
        <w:t xml:space="preserve">) </w:t>
      </w:r>
    </w:p>
  </w:footnote>
  <w:footnote w:id="89">
    <w:p w14:paraId="09C9C6F9" w14:textId="3C4CE2B7"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قال الحافظ ابن حجر في فتح الباري 10/416 " قال ابن التين</w:t>
      </w:r>
      <w:r>
        <w:rPr>
          <w:rFonts w:ascii="louts shamy" w:hAnsi="louts shamy" w:cs="louts shamy"/>
          <w:sz w:val="28"/>
          <w:szCs w:val="28"/>
          <w:rtl/>
        </w:rPr>
        <w:t>:</w:t>
      </w:r>
      <w:r w:rsidRPr="00E31252">
        <w:rPr>
          <w:rFonts w:ascii="louts shamy" w:hAnsi="louts shamy" w:cs="louts shamy"/>
          <w:sz w:val="28"/>
          <w:szCs w:val="28"/>
          <w:rtl/>
        </w:rPr>
        <w:t xml:space="preserve"> ظاهر الحديث يعارض قوله تعالي</w:t>
      </w:r>
      <w:r>
        <w:rPr>
          <w:rFonts w:ascii="louts shamy" w:hAnsi="louts shamy" w:cs="louts shamy"/>
          <w:sz w:val="28"/>
          <w:szCs w:val="28"/>
          <w:rtl/>
        </w:rPr>
        <w:t>:</w:t>
      </w:r>
      <w:r w:rsidRPr="00E31252">
        <w:rPr>
          <w:rFonts w:ascii="louts shamy" w:hAnsi="louts shamy" w:cs="louts shamy"/>
          <w:sz w:val="28"/>
          <w:szCs w:val="28"/>
          <w:rtl/>
        </w:rPr>
        <w:t xml:space="preserve"> { فإذا جاء أجلهم لا يستأخرون ساعة ولا يستقدمون } (الأعراف 34</w:t>
      </w:r>
      <w:r>
        <w:rPr>
          <w:rFonts w:ascii="louts shamy" w:hAnsi="louts shamy" w:cs="louts shamy"/>
          <w:sz w:val="28"/>
          <w:szCs w:val="28"/>
          <w:rtl/>
        </w:rPr>
        <w:t>)</w:t>
      </w:r>
      <w:r w:rsidRPr="00E31252">
        <w:rPr>
          <w:rFonts w:ascii="louts shamy" w:hAnsi="louts shamy" w:cs="louts shamy"/>
          <w:sz w:val="28"/>
          <w:szCs w:val="28"/>
          <w:rtl/>
        </w:rPr>
        <w:t xml:space="preserve"> والجمع بينهما من الوجهين</w:t>
      </w:r>
      <w:r>
        <w:rPr>
          <w:rFonts w:ascii="louts shamy" w:hAnsi="louts shamy" w:cs="louts shamy"/>
          <w:sz w:val="28"/>
          <w:szCs w:val="28"/>
          <w:rtl/>
        </w:rPr>
        <w:t>:</w:t>
      </w:r>
      <w:r>
        <w:rPr>
          <w:rFonts w:ascii="louts shamy" w:hAnsi="louts shamy" w:cs="louts shamy" w:hint="cs"/>
          <w:sz w:val="28"/>
          <w:szCs w:val="28"/>
          <w:rtl/>
        </w:rPr>
        <w:t xml:space="preserve"> </w:t>
      </w:r>
      <w:r w:rsidRPr="00E31252">
        <w:rPr>
          <w:rFonts w:ascii="louts shamy" w:hAnsi="louts shamy" w:cs="louts shamy"/>
          <w:sz w:val="28"/>
          <w:szCs w:val="28"/>
          <w:rtl/>
        </w:rPr>
        <w:t>أحدهما</w:t>
      </w:r>
      <w:r>
        <w:rPr>
          <w:rFonts w:ascii="louts shamy" w:hAnsi="louts shamy" w:cs="louts shamy"/>
          <w:sz w:val="28"/>
          <w:szCs w:val="28"/>
          <w:rtl/>
        </w:rPr>
        <w:t>:</w:t>
      </w:r>
      <w:r w:rsidRPr="00E31252">
        <w:rPr>
          <w:rFonts w:ascii="louts shamy" w:hAnsi="louts shamy" w:cs="louts shamy"/>
          <w:sz w:val="28"/>
          <w:szCs w:val="28"/>
          <w:rtl/>
        </w:rPr>
        <w:t xml:space="preserve"> أن هذه الزيادة كناية عن البركة في العمر بسبب التوفيق إلي الطاعة</w:t>
      </w:r>
      <w:r>
        <w:rPr>
          <w:rFonts w:ascii="louts shamy" w:hAnsi="louts shamy" w:cs="louts shamy"/>
          <w:sz w:val="28"/>
          <w:szCs w:val="28"/>
          <w:rtl/>
        </w:rPr>
        <w:t xml:space="preserve">، </w:t>
      </w:r>
      <w:r w:rsidRPr="00E31252">
        <w:rPr>
          <w:rFonts w:ascii="louts shamy" w:hAnsi="louts shamy" w:cs="louts shamy"/>
          <w:sz w:val="28"/>
          <w:szCs w:val="28"/>
          <w:rtl/>
        </w:rPr>
        <w:t>وعمارة وقته بما ينفعه في الآخرة</w:t>
      </w:r>
      <w:r>
        <w:rPr>
          <w:rFonts w:ascii="louts shamy" w:hAnsi="louts shamy" w:cs="louts shamy"/>
          <w:sz w:val="28"/>
          <w:szCs w:val="28"/>
          <w:rtl/>
        </w:rPr>
        <w:t xml:space="preserve">، </w:t>
      </w:r>
      <w:r w:rsidRPr="00E31252">
        <w:rPr>
          <w:rFonts w:ascii="louts shamy" w:hAnsi="louts shamy" w:cs="louts shamy"/>
          <w:sz w:val="28"/>
          <w:szCs w:val="28"/>
          <w:rtl/>
        </w:rPr>
        <w:t>وصيانته عن تضيعه في غير ذلك</w:t>
      </w:r>
      <w:r>
        <w:rPr>
          <w:rFonts w:ascii="louts shamy" w:hAnsi="louts shamy" w:cs="louts shamy"/>
          <w:sz w:val="28"/>
          <w:szCs w:val="28"/>
          <w:rtl/>
        </w:rPr>
        <w:t xml:space="preserve">، </w:t>
      </w:r>
      <w:r w:rsidRPr="00E31252">
        <w:rPr>
          <w:rFonts w:ascii="louts shamy" w:hAnsi="louts shamy" w:cs="louts shamy"/>
          <w:sz w:val="28"/>
          <w:szCs w:val="28"/>
          <w:rtl/>
        </w:rPr>
        <w:t>ومثل هذا ما جاء أن النبي صلي الله عليه وسلم تقاصر أعمار أمته بالنسبة لأعمار من مضي من الأمم</w:t>
      </w:r>
      <w:r>
        <w:rPr>
          <w:rFonts w:ascii="louts shamy" w:hAnsi="louts shamy" w:cs="louts shamy"/>
          <w:sz w:val="28"/>
          <w:szCs w:val="28"/>
          <w:rtl/>
        </w:rPr>
        <w:t xml:space="preserve">، </w:t>
      </w:r>
      <w:r w:rsidRPr="00E31252">
        <w:rPr>
          <w:rFonts w:ascii="louts shamy" w:hAnsi="louts shamy" w:cs="louts shamy"/>
          <w:sz w:val="28"/>
          <w:szCs w:val="28"/>
          <w:rtl/>
        </w:rPr>
        <w:t>فأعطاه الله ليلة القدر</w:t>
      </w:r>
      <w:r>
        <w:rPr>
          <w:rFonts w:ascii="louts shamy" w:hAnsi="louts shamy" w:cs="louts shamy"/>
          <w:sz w:val="28"/>
          <w:szCs w:val="28"/>
          <w:rtl/>
        </w:rPr>
        <w:t xml:space="preserve">، </w:t>
      </w:r>
      <w:r w:rsidRPr="00E31252">
        <w:rPr>
          <w:rFonts w:ascii="louts shamy" w:hAnsi="louts shamy" w:cs="louts shamy"/>
          <w:sz w:val="28"/>
          <w:szCs w:val="28"/>
          <w:rtl/>
        </w:rPr>
        <w:t>وحاصلة أن صلة الرحم تكون سببا للتوفيق للطاعة</w:t>
      </w:r>
      <w:r>
        <w:rPr>
          <w:rFonts w:ascii="louts shamy" w:hAnsi="louts shamy" w:cs="louts shamy"/>
          <w:sz w:val="28"/>
          <w:szCs w:val="28"/>
          <w:rtl/>
        </w:rPr>
        <w:t xml:space="preserve">، </w:t>
      </w:r>
      <w:r w:rsidRPr="00E31252">
        <w:rPr>
          <w:rFonts w:ascii="louts shamy" w:hAnsi="louts shamy" w:cs="louts shamy"/>
          <w:sz w:val="28"/>
          <w:szCs w:val="28"/>
          <w:rtl/>
        </w:rPr>
        <w:t>والصيانة عن المعصية</w:t>
      </w:r>
      <w:r>
        <w:rPr>
          <w:rFonts w:ascii="louts shamy" w:hAnsi="louts shamy" w:cs="louts shamy"/>
          <w:sz w:val="28"/>
          <w:szCs w:val="28"/>
          <w:rtl/>
        </w:rPr>
        <w:t xml:space="preserve">، </w:t>
      </w:r>
      <w:r w:rsidRPr="00E31252">
        <w:rPr>
          <w:rFonts w:ascii="louts shamy" w:hAnsi="louts shamy" w:cs="louts shamy"/>
          <w:sz w:val="28"/>
          <w:szCs w:val="28"/>
          <w:rtl/>
        </w:rPr>
        <w:t>فيبقي بعده الذكر الجميل</w:t>
      </w:r>
      <w:r>
        <w:rPr>
          <w:rFonts w:ascii="louts shamy" w:hAnsi="louts shamy" w:cs="louts shamy"/>
          <w:sz w:val="28"/>
          <w:szCs w:val="28"/>
          <w:rtl/>
        </w:rPr>
        <w:t xml:space="preserve">، </w:t>
      </w:r>
      <w:r w:rsidRPr="00E31252">
        <w:rPr>
          <w:rFonts w:ascii="louts shamy" w:hAnsi="louts shamy" w:cs="louts shamy"/>
          <w:sz w:val="28"/>
          <w:szCs w:val="28"/>
          <w:rtl/>
        </w:rPr>
        <w:t>فكأنه لم يمت</w:t>
      </w:r>
      <w:r>
        <w:rPr>
          <w:rFonts w:ascii="louts shamy" w:hAnsi="louts shamy" w:cs="louts shamy"/>
          <w:sz w:val="28"/>
          <w:szCs w:val="28"/>
          <w:rtl/>
        </w:rPr>
        <w:t xml:space="preserve">، </w:t>
      </w:r>
      <w:r w:rsidRPr="00E31252">
        <w:rPr>
          <w:rFonts w:ascii="louts shamy" w:hAnsi="louts shamy" w:cs="louts shamy"/>
          <w:sz w:val="28"/>
          <w:szCs w:val="28"/>
          <w:rtl/>
        </w:rPr>
        <w:t>ومن جملة ما يحصل له من التوفيق العلم الذي ينتفع به من بعده والصدقة الجارية عليه والخلف الصالح</w:t>
      </w:r>
      <w:r>
        <w:rPr>
          <w:rFonts w:ascii="louts shamy" w:hAnsi="louts shamy" w:cs="louts shamy"/>
          <w:sz w:val="28"/>
          <w:szCs w:val="28"/>
          <w:rtl/>
        </w:rPr>
        <w:t>.</w:t>
      </w:r>
    </w:p>
    <w:p w14:paraId="1CE301F8" w14:textId="64B92AF9"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ثانيهما</w:t>
      </w:r>
      <w:r>
        <w:rPr>
          <w:rFonts w:ascii="louts shamy" w:hAnsi="louts shamy" w:cs="louts shamy"/>
          <w:sz w:val="28"/>
          <w:szCs w:val="28"/>
          <w:rtl/>
        </w:rPr>
        <w:t>:</w:t>
      </w:r>
      <w:r w:rsidRPr="00E31252">
        <w:rPr>
          <w:rFonts w:ascii="louts shamy" w:hAnsi="louts shamy" w:cs="louts shamy"/>
          <w:sz w:val="28"/>
          <w:szCs w:val="28"/>
          <w:rtl/>
        </w:rPr>
        <w:t xml:space="preserve"> أن الزيادة علي حقيقتها</w:t>
      </w:r>
      <w:r>
        <w:rPr>
          <w:rFonts w:ascii="louts shamy" w:hAnsi="louts shamy" w:cs="louts shamy"/>
          <w:sz w:val="28"/>
          <w:szCs w:val="28"/>
          <w:rtl/>
        </w:rPr>
        <w:t xml:space="preserve">، </w:t>
      </w:r>
      <w:r w:rsidRPr="00E31252">
        <w:rPr>
          <w:rFonts w:ascii="louts shamy" w:hAnsi="louts shamy" w:cs="louts shamy"/>
          <w:sz w:val="28"/>
          <w:szCs w:val="28"/>
          <w:rtl/>
        </w:rPr>
        <w:t>وذلك بالنسبة إلي علم الملك الموكل بالعمر</w:t>
      </w:r>
      <w:r>
        <w:rPr>
          <w:rFonts w:ascii="louts shamy" w:hAnsi="louts shamy" w:cs="louts shamy"/>
          <w:sz w:val="28"/>
          <w:szCs w:val="28"/>
          <w:rtl/>
        </w:rPr>
        <w:t xml:space="preserve">، </w:t>
      </w:r>
      <w:r w:rsidRPr="00E31252">
        <w:rPr>
          <w:rFonts w:ascii="louts shamy" w:hAnsi="louts shamy" w:cs="louts shamy"/>
          <w:sz w:val="28"/>
          <w:szCs w:val="28"/>
          <w:rtl/>
        </w:rPr>
        <w:t>وأما الأول الذي دلت عليه الآية</w:t>
      </w:r>
      <w:r>
        <w:rPr>
          <w:rFonts w:ascii="louts shamy" w:hAnsi="louts shamy" w:cs="louts shamy"/>
          <w:sz w:val="28"/>
          <w:szCs w:val="28"/>
          <w:rtl/>
        </w:rPr>
        <w:t xml:space="preserve">، </w:t>
      </w:r>
      <w:r w:rsidRPr="00E31252">
        <w:rPr>
          <w:rFonts w:ascii="louts shamy" w:hAnsi="louts shamy" w:cs="louts shamy"/>
          <w:sz w:val="28"/>
          <w:szCs w:val="28"/>
          <w:rtl/>
        </w:rPr>
        <w:t>فبالنسبة إلي علم الله تعالي كأن يقال للملك مثلا إن عمر فلان مائة مثلا إن وصل رحمه</w:t>
      </w:r>
      <w:r>
        <w:rPr>
          <w:rFonts w:ascii="louts shamy" w:hAnsi="louts shamy" w:cs="louts shamy"/>
          <w:sz w:val="28"/>
          <w:szCs w:val="28"/>
          <w:rtl/>
        </w:rPr>
        <w:t xml:space="preserve">، </w:t>
      </w:r>
      <w:r w:rsidRPr="00E31252">
        <w:rPr>
          <w:rFonts w:ascii="louts shamy" w:hAnsi="louts shamy" w:cs="louts shamy"/>
          <w:sz w:val="28"/>
          <w:szCs w:val="28"/>
          <w:rtl/>
        </w:rPr>
        <w:t>وستون إن قطعها</w:t>
      </w:r>
      <w:r>
        <w:rPr>
          <w:rFonts w:ascii="louts shamy" w:hAnsi="louts shamy" w:cs="louts shamy"/>
          <w:sz w:val="28"/>
          <w:szCs w:val="28"/>
          <w:rtl/>
        </w:rPr>
        <w:t xml:space="preserve">، </w:t>
      </w:r>
      <w:r w:rsidRPr="00E31252">
        <w:rPr>
          <w:rFonts w:ascii="louts shamy" w:hAnsi="louts shamy" w:cs="louts shamy"/>
          <w:sz w:val="28"/>
          <w:szCs w:val="28"/>
          <w:rtl/>
        </w:rPr>
        <w:t>وقد سبق في علم الله أنه يصل أو يقطع</w:t>
      </w:r>
      <w:r>
        <w:rPr>
          <w:rFonts w:ascii="louts shamy" w:hAnsi="louts shamy" w:cs="louts shamy"/>
          <w:sz w:val="28"/>
          <w:szCs w:val="28"/>
          <w:rtl/>
        </w:rPr>
        <w:t xml:space="preserve">، </w:t>
      </w:r>
      <w:r w:rsidRPr="00E31252">
        <w:rPr>
          <w:rFonts w:ascii="louts shamy" w:hAnsi="louts shamy" w:cs="louts shamy"/>
          <w:sz w:val="28"/>
          <w:szCs w:val="28"/>
          <w:rtl/>
        </w:rPr>
        <w:t>فالذي علم الله لا يتقدم ولا يتأخر</w:t>
      </w:r>
      <w:r>
        <w:rPr>
          <w:rFonts w:ascii="louts shamy" w:hAnsi="louts shamy" w:cs="louts shamy"/>
          <w:sz w:val="28"/>
          <w:szCs w:val="28"/>
          <w:rtl/>
        </w:rPr>
        <w:t xml:space="preserve">، </w:t>
      </w:r>
      <w:r w:rsidRPr="00E31252">
        <w:rPr>
          <w:rFonts w:ascii="louts shamy" w:hAnsi="louts shamy" w:cs="louts shamy"/>
          <w:sz w:val="28"/>
          <w:szCs w:val="28"/>
          <w:rtl/>
        </w:rPr>
        <w:t>والذي في علم الملك هو الذي يمكن فيه الزيادة والنقص</w:t>
      </w:r>
      <w:r>
        <w:rPr>
          <w:rFonts w:ascii="louts shamy" w:hAnsi="louts shamy" w:cs="louts shamy"/>
          <w:sz w:val="28"/>
          <w:szCs w:val="28"/>
          <w:rtl/>
        </w:rPr>
        <w:t xml:space="preserve">، </w:t>
      </w:r>
      <w:r w:rsidRPr="00E31252">
        <w:rPr>
          <w:rFonts w:ascii="louts shamy" w:hAnsi="louts shamy" w:cs="louts shamy"/>
          <w:sz w:val="28"/>
          <w:szCs w:val="28"/>
          <w:rtl/>
        </w:rPr>
        <w:t>وإليه الإشارة بقوله تعالي { يمحو الله ما يشاء ويثبت وعنده أم الكتاب } فالمحو والإثبات بالنسبة لما في علم الملك</w:t>
      </w:r>
      <w:r>
        <w:rPr>
          <w:rFonts w:ascii="louts shamy" w:hAnsi="louts shamy" w:cs="louts shamy"/>
          <w:sz w:val="28"/>
          <w:szCs w:val="28"/>
          <w:rtl/>
        </w:rPr>
        <w:t xml:space="preserve">، </w:t>
      </w:r>
      <w:r w:rsidRPr="00E31252">
        <w:rPr>
          <w:rFonts w:ascii="louts shamy" w:hAnsi="louts shamy" w:cs="louts shamy"/>
          <w:sz w:val="28"/>
          <w:szCs w:val="28"/>
          <w:rtl/>
        </w:rPr>
        <w:t>وما في أم الكتاب هو الذي في علم الله تعالي</w:t>
      </w:r>
      <w:r>
        <w:rPr>
          <w:rFonts w:ascii="louts shamy" w:hAnsi="louts shamy" w:cs="louts shamy"/>
          <w:sz w:val="28"/>
          <w:szCs w:val="28"/>
          <w:rtl/>
        </w:rPr>
        <w:t xml:space="preserve">، </w:t>
      </w:r>
      <w:r w:rsidRPr="00E31252">
        <w:rPr>
          <w:rFonts w:ascii="louts shamy" w:hAnsi="louts shamy" w:cs="louts shamy"/>
          <w:sz w:val="28"/>
          <w:szCs w:val="28"/>
          <w:rtl/>
        </w:rPr>
        <w:t>فلا محو فيه ألبته</w:t>
      </w:r>
      <w:r>
        <w:rPr>
          <w:rFonts w:ascii="louts shamy" w:hAnsi="louts shamy" w:cs="louts shamy"/>
          <w:sz w:val="28"/>
          <w:szCs w:val="28"/>
          <w:rtl/>
        </w:rPr>
        <w:t xml:space="preserve">، </w:t>
      </w:r>
      <w:r w:rsidRPr="00E31252">
        <w:rPr>
          <w:rFonts w:ascii="louts shamy" w:hAnsi="louts shamy" w:cs="louts shamy"/>
          <w:sz w:val="28"/>
          <w:szCs w:val="28"/>
          <w:rtl/>
        </w:rPr>
        <w:t>ويقال له القضاء والمبرم</w:t>
      </w:r>
      <w:r>
        <w:rPr>
          <w:rFonts w:ascii="louts shamy" w:hAnsi="louts shamy" w:cs="louts shamy"/>
          <w:sz w:val="28"/>
          <w:szCs w:val="28"/>
          <w:rtl/>
        </w:rPr>
        <w:t xml:space="preserve">، </w:t>
      </w:r>
      <w:r w:rsidRPr="00E31252">
        <w:rPr>
          <w:rFonts w:ascii="louts shamy" w:hAnsi="louts shamy" w:cs="louts shamy"/>
          <w:sz w:val="28"/>
          <w:szCs w:val="28"/>
          <w:rtl/>
        </w:rPr>
        <w:t>ويقال للأول القضاء العلق</w:t>
      </w:r>
      <w:r>
        <w:rPr>
          <w:rFonts w:ascii="louts shamy" w:hAnsi="louts shamy" w:cs="louts shamy"/>
          <w:sz w:val="28"/>
          <w:szCs w:val="28"/>
          <w:rtl/>
        </w:rPr>
        <w:t>.</w:t>
      </w:r>
    </w:p>
    <w:p w14:paraId="4BCF53D2" w14:textId="4681E3BC"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ورجح الوجه الأول الحافظ ابن حجر</w:t>
      </w:r>
      <w:r>
        <w:rPr>
          <w:rFonts w:ascii="louts shamy" w:hAnsi="louts shamy" w:cs="louts shamy"/>
          <w:sz w:val="28"/>
          <w:szCs w:val="28"/>
          <w:rtl/>
        </w:rPr>
        <w:t xml:space="preserve">، </w:t>
      </w:r>
      <w:r w:rsidRPr="00E31252">
        <w:rPr>
          <w:rFonts w:ascii="louts shamy" w:hAnsi="louts shamy" w:cs="louts shamy"/>
          <w:sz w:val="28"/>
          <w:szCs w:val="28"/>
          <w:rtl/>
        </w:rPr>
        <w:t>ثم قال</w:t>
      </w:r>
      <w:r>
        <w:rPr>
          <w:rFonts w:ascii="louts shamy" w:hAnsi="louts shamy" w:cs="louts shamy"/>
          <w:sz w:val="28"/>
          <w:szCs w:val="28"/>
          <w:rtl/>
        </w:rPr>
        <w:t>:</w:t>
      </w:r>
      <w:r w:rsidRPr="00E31252">
        <w:rPr>
          <w:rFonts w:ascii="louts shamy" w:hAnsi="louts shamy" w:cs="louts shamy"/>
          <w:sz w:val="28"/>
          <w:szCs w:val="28"/>
          <w:rtl/>
        </w:rPr>
        <w:t xml:space="preserve"> ويجوز أن يكون المعني أن الله يبقي أثر واصل الرحم في الدنيا طويلا</w:t>
      </w:r>
      <w:r>
        <w:rPr>
          <w:rFonts w:ascii="louts shamy" w:hAnsi="louts shamy" w:cs="louts shamy"/>
          <w:sz w:val="28"/>
          <w:szCs w:val="28"/>
          <w:rtl/>
        </w:rPr>
        <w:t xml:space="preserve">، </w:t>
      </w:r>
      <w:r w:rsidRPr="00E31252">
        <w:rPr>
          <w:rFonts w:ascii="louts shamy" w:hAnsi="louts shamy" w:cs="louts shamy"/>
          <w:sz w:val="28"/>
          <w:szCs w:val="28"/>
          <w:rtl/>
        </w:rPr>
        <w:t xml:space="preserve">فلا يضمحل سريعا كما يضمحل أثر قاطع الرحم " ا.هـ </w:t>
      </w:r>
    </w:p>
  </w:footnote>
  <w:footnote w:id="90">
    <w:p w14:paraId="6BCF7920" w14:textId="2C58DB55"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أخرجه الترمذي في سننه 4/448 (2139</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91">
    <w:p w14:paraId="1166B8AA" w14:textId="0F7E5D47"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ما بين القوسين سقط من (ط</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92">
    <w:p w14:paraId="2CC704EF" w14:textId="43D9EC07"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أخرجه ابن ماجة في سننه 1/35 (90</w:t>
      </w:r>
      <w:r>
        <w:rPr>
          <w:rFonts w:ascii="louts shamy" w:hAnsi="louts shamy" w:cs="louts shamy"/>
          <w:sz w:val="28"/>
          <w:szCs w:val="28"/>
          <w:rtl/>
        </w:rPr>
        <w:t>)</w:t>
      </w:r>
      <w:r w:rsidRPr="00E31252">
        <w:rPr>
          <w:rFonts w:ascii="louts shamy" w:hAnsi="louts shamy" w:cs="louts shamy"/>
          <w:sz w:val="28"/>
          <w:szCs w:val="28"/>
          <w:rtl/>
        </w:rPr>
        <w:t xml:space="preserve"> والحاكم في المستدرك 3/548 (6038</w:t>
      </w:r>
      <w:r>
        <w:rPr>
          <w:rFonts w:ascii="louts shamy" w:hAnsi="louts shamy" w:cs="louts shamy"/>
          <w:sz w:val="28"/>
          <w:szCs w:val="28"/>
          <w:rtl/>
        </w:rPr>
        <w:t>)</w:t>
      </w:r>
      <w:r w:rsidRPr="00E31252">
        <w:rPr>
          <w:rFonts w:ascii="louts shamy" w:hAnsi="louts shamy" w:cs="louts shamy"/>
          <w:sz w:val="28"/>
          <w:szCs w:val="28"/>
          <w:rtl/>
        </w:rPr>
        <w:t xml:space="preserve"> وابن حيان في صحيحة 3/153 (872</w:t>
      </w:r>
      <w:r>
        <w:rPr>
          <w:rFonts w:ascii="louts shamy" w:hAnsi="louts shamy" w:cs="louts shamy"/>
          <w:sz w:val="28"/>
          <w:szCs w:val="28"/>
          <w:rtl/>
        </w:rPr>
        <w:t xml:space="preserve">) </w:t>
      </w:r>
    </w:p>
  </w:footnote>
  <w:footnote w:id="93">
    <w:p w14:paraId="479F4D6C" w14:textId="3D7151F6"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ابوموسي المديني [ 501-581هـ = 1107-1185م ]</w:t>
      </w:r>
      <w:r>
        <w:rPr>
          <w:rFonts w:ascii="louts shamy" w:hAnsi="louts shamy" w:cs="louts shamy" w:hint="cs"/>
          <w:sz w:val="28"/>
          <w:szCs w:val="28"/>
          <w:rtl/>
        </w:rPr>
        <w:t xml:space="preserve"> </w:t>
      </w:r>
      <w:r w:rsidRPr="00E31252">
        <w:rPr>
          <w:rFonts w:ascii="louts shamy" w:hAnsi="louts shamy" w:cs="louts shamy"/>
          <w:sz w:val="28"/>
          <w:szCs w:val="28"/>
          <w:rtl/>
        </w:rPr>
        <w:t>هو أبو موسي محمد بن أبي بكر عمر بن أبي عيسي المديني الأصبهاني له تصانيف كثيرة منها</w:t>
      </w:r>
      <w:r>
        <w:rPr>
          <w:rFonts w:ascii="louts shamy" w:hAnsi="louts shamy" w:cs="louts shamy"/>
          <w:sz w:val="28"/>
          <w:szCs w:val="28"/>
          <w:rtl/>
        </w:rPr>
        <w:t>:</w:t>
      </w:r>
      <w:r w:rsidRPr="00E31252">
        <w:rPr>
          <w:rFonts w:ascii="louts shamy" w:hAnsi="louts shamy" w:cs="louts shamy"/>
          <w:sz w:val="28"/>
          <w:szCs w:val="28"/>
          <w:rtl/>
        </w:rPr>
        <w:t xml:space="preserve"> الطوالات</w:t>
      </w:r>
      <w:r>
        <w:rPr>
          <w:rFonts w:ascii="louts shamy" w:hAnsi="louts shamy" w:cs="louts shamy"/>
          <w:sz w:val="28"/>
          <w:szCs w:val="28"/>
          <w:rtl/>
        </w:rPr>
        <w:t xml:space="preserve">، </w:t>
      </w:r>
      <w:r w:rsidRPr="00E31252">
        <w:rPr>
          <w:rFonts w:ascii="louts shamy" w:hAnsi="louts shamy" w:cs="louts shamy"/>
          <w:sz w:val="28"/>
          <w:szCs w:val="28"/>
          <w:rtl/>
        </w:rPr>
        <w:t>وذيل معرفة الصحابة</w:t>
      </w:r>
      <w:r>
        <w:rPr>
          <w:rFonts w:ascii="louts shamy" w:hAnsi="louts shamy" w:cs="louts shamy"/>
          <w:sz w:val="28"/>
          <w:szCs w:val="28"/>
          <w:rtl/>
        </w:rPr>
        <w:t xml:space="preserve">، </w:t>
      </w:r>
      <w:r w:rsidRPr="00E31252">
        <w:rPr>
          <w:rFonts w:ascii="louts shamy" w:hAnsi="louts shamy" w:cs="louts shamy"/>
          <w:sz w:val="28"/>
          <w:szCs w:val="28"/>
          <w:rtl/>
        </w:rPr>
        <w:t>والقنوت</w:t>
      </w:r>
      <w:r>
        <w:rPr>
          <w:rFonts w:ascii="louts shamy" w:hAnsi="louts shamy" w:cs="louts shamy"/>
          <w:sz w:val="28"/>
          <w:szCs w:val="28"/>
          <w:rtl/>
        </w:rPr>
        <w:t xml:space="preserve">، </w:t>
      </w:r>
      <w:r w:rsidRPr="00E31252">
        <w:rPr>
          <w:rFonts w:ascii="louts shamy" w:hAnsi="louts shamy" w:cs="louts shamy"/>
          <w:sz w:val="28"/>
          <w:szCs w:val="28"/>
          <w:rtl/>
        </w:rPr>
        <w:t>والمغيث في غريب القرآن والحديث والمسمي بالغربيين</w:t>
      </w:r>
      <w:r>
        <w:rPr>
          <w:rFonts w:ascii="louts shamy" w:hAnsi="louts shamy" w:cs="louts shamy"/>
          <w:sz w:val="28"/>
          <w:szCs w:val="28"/>
          <w:rtl/>
        </w:rPr>
        <w:t>.</w:t>
      </w:r>
    </w:p>
    <w:p w14:paraId="4569F4F6" w14:textId="2A70B985"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 xml:space="preserve"> المؤتلف والمختلف لابن القيسراني 1/149</w:t>
      </w:r>
      <w:r>
        <w:rPr>
          <w:rFonts w:ascii="louts shamy" w:hAnsi="louts shamy" w:cs="louts shamy"/>
          <w:sz w:val="28"/>
          <w:szCs w:val="28"/>
          <w:rtl/>
        </w:rPr>
        <w:t>.</w:t>
      </w:r>
      <w:r w:rsidRPr="00E31252">
        <w:rPr>
          <w:rFonts w:ascii="louts shamy" w:hAnsi="louts shamy" w:cs="louts shamy"/>
          <w:sz w:val="28"/>
          <w:szCs w:val="28"/>
          <w:rtl/>
        </w:rPr>
        <w:t xml:space="preserve"> ووفيات الأعيان 4/286</w:t>
      </w:r>
      <w:r>
        <w:rPr>
          <w:rFonts w:ascii="louts shamy" w:hAnsi="louts shamy" w:cs="louts shamy"/>
          <w:sz w:val="28"/>
          <w:szCs w:val="28"/>
          <w:rtl/>
        </w:rPr>
        <w:t>.</w:t>
      </w:r>
      <w:r w:rsidRPr="00E31252">
        <w:rPr>
          <w:rFonts w:ascii="louts shamy" w:hAnsi="louts shamy" w:cs="louts shamy"/>
          <w:sz w:val="28"/>
          <w:szCs w:val="28"/>
          <w:rtl/>
        </w:rPr>
        <w:t xml:space="preserve"> وتاريخ الإسلام12/738</w:t>
      </w:r>
      <w:r>
        <w:rPr>
          <w:rFonts w:ascii="louts shamy" w:hAnsi="louts shamy" w:cs="louts shamy"/>
          <w:sz w:val="28"/>
          <w:szCs w:val="28"/>
          <w:rtl/>
        </w:rPr>
        <w:t>.</w:t>
      </w:r>
      <w:r w:rsidRPr="00E31252">
        <w:rPr>
          <w:rFonts w:ascii="louts shamy" w:hAnsi="louts shamy" w:cs="louts shamy"/>
          <w:sz w:val="28"/>
          <w:szCs w:val="28"/>
          <w:rtl/>
        </w:rPr>
        <w:t xml:space="preserve"> وسير أعلام النبلاء 15/345</w:t>
      </w:r>
      <w:r>
        <w:rPr>
          <w:rFonts w:ascii="louts shamy" w:hAnsi="louts shamy" w:cs="louts shamy"/>
          <w:sz w:val="28"/>
          <w:szCs w:val="28"/>
          <w:rtl/>
        </w:rPr>
        <w:t>.</w:t>
      </w:r>
      <w:r w:rsidRPr="00E31252">
        <w:rPr>
          <w:rFonts w:ascii="louts shamy" w:hAnsi="louts shamy" w:cs="louts shamy"/>
          <w:sz w:val="28"/>
          <w:szCs w:val="28"/>
          <w:rtl/>
        </w:rPr>
        <w:t xml:space="preserve"> وطبقات علماء الحديث 4/112</w:t>
      </w:r>
    </w:p>
  </w:footnote>
  <w:footnote w:id="94">
    <w:p w14:paraId="0CE75B36" w14:textId="3489861D"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 أبو القاسم إسماعيل بن محمد بن الفضل الأصبهاني الملقب قوام السنة [ 457-535هـ =1065-1141م] كان إماما في التفسير والحديث واللغة</w:t>
      </w:r>
      <w:r>
        <w:rPr>
          <w:rFonts w:ascii="louts shamy" w:hAnsi="louts shamy" w:cs="louts shamy"/>
          <w:sz w:val="28"/>
          <w:szCs w:val="28"/>
          <w:rtl/>
        </w:rPr>
        <w:t>،</w:t>
      </w:r>
      <w:r w:rsidRPr="00E31252">
        <w:rPr>
          <w:rFonts w:ascii="louts shamy" w:hAnsi="louts shamy" w:cs="louts shamy"/>
          <w:sz w:val="28"/>
          <w:szCs w:val="28"/>
          <w:rtl/>
        </w:rPr>
        <w:t xml:space="preserve"> من كتبه الجامع في التفسير في ثلاثون مجلدا</w:t>
      </w:r>
      <w:r>
        <w:rPr>
          <w:rFonts w:ascii="louts shamy" w:hAnsi="louts shamy" w:cs="louts shamy"/>
          <w:sz w:val="28"/>
          <w:szCs w:val="28"/>
          <w:rtl/>
        </w:rPr>
        <w:t>،</w:t>
      </w:r>
      <w:r w:rsidRPr="00E31252">
        <w:rPr>
          <w:rFonts w:ascii="louts shamy" w:hAnsi="louts shamy" w:cs="louts shamy"/>
          <w:sz w:val="28"/>
          <w:szCs w:val="28"/>
          <w:rtl/>
        </w:rPr>
        <w:t xml:space="preserve"> والإيضاح في التفسير أربع مجلدات</w:t>
      </w:r>
      <w:r>
        <w:rPr>
          <w:rFonts w:ascii="louts shamy" w:hAnsi="louts shamy" w:cs="louts shamy"/>
          <w:sz w:val="28"/>
          <w:szCs w:val="28"/>
          <w:rtl/>
        </w:rPr>
        <w:t>،</w:t>
      </w:r>
      <w:r w:rsidRPr="00E31252">
        <w:rPr>
          <w:rFonts w:ascii="louts shamy" w:hAnsi="louts shamy" w:cs="louts shamy"/>
          <w:sz w:val="28"/>
          <w:szCs w:val="28"/>
          <w:rtl/>
        </w:rPr>
        <w:t xml:space="preserve"> والترغيب والترهيب</w:t>
      </w:r>
      <w:r>
        <w:rPr>
          <w:rFonts w:ascii="louts shamy" w:hAnsi="louts shamy" w:cs="louts shamy"/>
          <w:sz w:val="28"/>
          <w:szCs w:val="28"/>
          <w:rtl/>
        </w:rPr>
        <w:t>،</w:t>
      </w:r>
      <w:r w:rsidRPr="00E31252">
        <w:rPr>
          <w:rFonts w:ascii="louts shamy" w:hAnsi="louts shamy" w:cs="louts shamy"/>
          <w:sz w:val="28"/>
          <w:szCs w:val="28"/>
          <w:rtl/>
        </w:rPr>
        <w:t xml:space="preserve"> وشرح الصحيحين</w:t>
      </w:r>
      <w:r>
        <w:rPr>
          <w:rFonts w:ascii="louts shamy" w:hAnsi="louts shamy" w:cs="louts shamy"/>
          <w:sz w:val="28"/>
          <w:szCs w:val="28"/>
          <w:rtl/>
        </w:rPr>
        <w:t>،</w:t>
      </w:r>
      <w:r w:rsidRPr="00E31252">
        <w:rPr>
          <w:rFonts w:ascii="louts shamy" w:hAnsi="louts shamy" w:cs="louts shamy"/>
          <w:sz w:val="28"/>
          <w:szCs w:val="28"/>
          <w:rtl/>
        </w:rPr>
        <w:t xml:space="preserve"> وغير ذلك الكثير من المؤلفات القيمة</w:t>
      </w:r>
      <w:r>
        <w:rPr>
          <w:rFonts w:ascii="louts shamy" w:hAnsi="louts shamy" w:cs="louts shamy"/>
          <w:sz w:val="28"/>
          <w:szCs w:val="28"/>
          <w:rtl/>
        </w:rPr>
        <w:t xml:space="preserve">. </w:t>
      </w:r>
      <w:r w:rsidRPr="00E31252">
        <w:rPr>
          <w:rFonts w:ascii="louts shamy" w:hAnsi="louts shamy" w:cs="louts shamy"/>
          <w:sz w:val="28"/>
          <w:szCs w:val="28"/>
          <w:rtl/>
        </w:rPr>
        <w:t>سير النبلاء 20/80</w:t>
      </w:r>
      <w:r>
        <w:rPr>
          <w:rFonts w:ascii="louts shamy" w:hAnsi="louts shamy" w:cs="louts shamy"/>
          <w:sz w:val="28"/>
          <w:szCs w:val="28"/>
          <w:rtl/>
        </w:rPr>
        <w:t>.</w:t>
      </w:r>
      <w:r w:rsidRPr="00E31252">
        <w:rPr>
          <w:rFonts w:ascii="louts shamy" w:hAnsi="louts shamy" w:cs="louts shamy"/>
          <w:sz w:val="28"/>
          <w:szCs w:val="28"/>
          <w:rtl/>
        </w:rPr>
        <w:t xml:space="preserve"> وتاريخ اربل 2/357</w:t>
      </w:r>
      <w:r>
        <w:rPr>
          <w:rFonts w:ascii="louts shamy" w:hAnsi="louts shamy" w:cs="louts shamy"/>
          <w:sz w:val="28"/>
          <w:szCs w:val="28"/>
          <w:rtl/>
        </w:rPr>
        <w:t>.</w:t>
      </w:r>
      <w:r w:rsidRPr="00E31252">
        <w:rPr>
          <w:rFonts w:ascii="louts shamy" w:hAnsi="louts shamy" w:cs="louts shamy"/>
          <w:sz w:val="28"/>
          <w:szCs w:val="28"/>
          <w:rtl/>
        </w:rPr>
        <w:t xml:space="preserve"> وتاريخ الإسلام 11/623</w:t>
      </w:r>
      <w:r>
        <w:rPr>
          <w:rFonts w:ascii="louts shamy" w:hAnsi="louts shamy" w:cs="louts shamy"/>
          <w:sz w:val="28"/>
          <w:szCs w:val="28"/>
          <w:rtl/>
        </w:rPr>
        <w:t>.</w:t>
      </w:r>
      <w:r w:rsidRPr="00E31252">
        <w:rPr>
          <w:rFonts w:ascii="louts shamy" w:hAnsi="louts shamy" w:cs="louts shamy"/>
          <w:sz w:val="28"/>
          <w:szCs w:val="28"/>
          <w:rtl/>
        </w:rPr>
        <w:t xml:space="preserve"> وتذكرة الحفاظ 4/50 ومعجم الآداب في معجم الألقاب 3/481</w:t>
      </w:r>
    </w:p>
  </w:footnote>
  <w:footnote w:id="95">
    <w:p w14:paraId="22A2D1EE" w14:textId="3FD112FF"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(ش</w:t>
      </w:r>
      <w:r>
        <w:rPr>
          <w:rFonts w:ascii="louts shamy" w:hAnsi="louts shamy" w:cs="louts shamy"/>
          <w:sz w:val="28"/>
          <w:szCs w:val="28"/>
          <w:rtl/>
        </w:rPr>
        <w:t>)</w:t>
      </w:r>
      <w:r w:rsidRPr="00E31252">
        <w:rPr>
          <w:rFonts w:ascii="louts shamy" w:hAnsi="louts shamy" w:cs="louts shamy"/>
          <w:sz w:val="28"/>
          <w:szCs w:val="28"/>
          <w:rtl/>
        </w:rPr>
        <w:t xml:space="preserve"> إذ جاء الله تبارك وتعالي </w:t>
      </w:r>
    </w:p>
  </w:footnote>
  <w:footnote w:id="96">
    <w:p w14:paraId="5B5C4A7C" w14:textId="72C25FE8"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(ط</w:t>
      </w:r>
      <w:r>
        <w:rPr>
          <w:rFonts w:ascii="louts shamy" w:hAnsi="louts shamy" w:cs="louts shamy"/>
          <w:sz w:val="28"/>
          <w:szCs w:val="28"/>
          <w:rtl/>
        </w:rPr>
        <w:t>)</w:t>
      </w:r>
      <w:r w:rsidRPr="00E31252">
        <w:rPr>
          <w:rFonts w:ascii="louts shamy" w:hAnsi="louts shamy" w:cs="louts shamy"/>
          <w:sz w:val="28"/>
          <w:szCs w:val="28"/>
          <w:rtl/>
        </w:rPr>
        <w:t xml:space="preserve"> نسمة</w:t>
      </w:r>
      <w:r>
        <w:rPr>
          <w:rFonts w:ascii="louts shamy" w:hAnsi="louts shamy" w:cs="louts shamy"/>
          <w:sz w:val="28"/>
          <w:szCs w:val="28"/>
          <w:rtl/>
        </w:rPr>
        <w:t xml:space="preserve"> </w:t>
      </w:r>
    </w:p>
  </w:footnote>
  <w:footnote w:id="97">
    <w:p w14:paraId="7EA26BA2" w14:textId="0B9F50D6"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(ط</w:t>
      </w:r>
      <w:r>
        <w:rPr>
          <w:rFonts w:ascii="louts shamy" w:hAnsi="louts shamy" w:cs="louts shamy"/>
          <w:sz w:val="28"/>
          <w:szCs w:val="28"/>
          <w:rtl/>
        </w:rPr>
        <w:t>)</w:t>
      </w:r>
      <w:r w:rsidRPr="00E31252">
        <w:rPr>
          <w:rFonts w:ascii="louts shamy" w:hAnsi="louts shamy" w:cs="louts shamy"/>
          <w:sz w:val="28"/>
          <w:szCs w:val="28"/>
          <w:rtl/>
        </w:rPr>
        <w:t xml:space="preserve"> وإن لم يكن الدعاء ترك فيها كذلك </w:t>
      </w:r>
    </w:p>
  </w:footnote>
  <w:footnote w:id="98">
    <w:p w14:paraId="380817F8" w14:textId="0D74BA41"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(ط</w:t>
      </w:r>
      <w:r>
        <w:rPr>
          <w:rFonts w:ascii="louts shamy" w:hAnsi="louts shamy" w:cs="louts shamy"/>
          <w:sz w:val="28"/>
          <w:szCs w:val="28"/>
          <w:rtl/>
        </w:rPr>
        <w:t>)</w:t>
      </w:r>
      <w:r w:rsidRPr="00E31252">
        <w:rPr>
          <w:rFonts w:ascii="louts shamy" w:hAnsi="louts shamy" w:cs="louts shamy"/>
          <w:sz w:val="28"/>
          <w:szCs w:val="28"/>
          <w:rtl/>
        </w:rPr>
        <w:t xml:space="preserve"> أجلها </w:t>
      </w:r>
    </w:p>
  </w:footnote>
  <w:footnote w:id="99">
    <w:p w14:paraId="0711E04C" w14:textId="4918307F"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الترغيب والترهيب 1/275 لقوام السنة</w:t>
      </w:r>
      <w:r>
        <w:rPr>
          <w:rFonts w:ascii="louts shamy" w:hAnsi="louts shamy" w:cs="louts shamy"/>
          <w:sz w:val="28"/>
          <w:szCs w:val="28"/>
          <w:rtl/>
        </w:rPr>
        <w:t>.</w:t>
      </w:r>
      <w:r w:rsidRPr="00E31252">
        <w:rPr>
          <w:rFonts w:ascii="louts shamy" w:hAnsi="louts shamy" w:cs="louts shamy"/>
          <w:sz w:val="28"/>
          <w:szCs w:val="28"/>
          <w:rtl/>
        </w:rPr>
        <w:t xml:space="preserve"> ط دار الحديث القاهرة 1414هـ =1993م تحقيق أحمد بن صالح بن شعبان</w:t>
      </w:r>
      <w:r>
        <w:rPr>
          <w:rFonts w:ascii="louts shamy" w:hAnsi="louts shamy" w:cs="louts shamy"/>
          <w:sz w:val="28"/>
          <w:szCs w:val="28"/>
          <w:rtl/>
        </w:rPr>
        <w:t>.</w:t>
      </w:r>
      <w:r>
        <w:rPr>
          <w:rFonts w:ascii="louts shamy" w:hAnsi="louts shamy" w:cs="louts shamy" w:hint="cs"/>
          <w:sz w:val="28"/>
          <w:szCs w:val="28"/>
          <w:rtl/>
        </w:rPr>
        <w:t xml:space="preserve"> </w:t>
      </w:r>
      <w:r w:rsidRPr="00E31252">
        <w:rPr>
          <w:rFonts w:ascii="louts shamy" w:hAnsi="louts shamy" w:cs="louts shamy"/>
          <w:sz w:val="28"/>
          <w:szCs w:val="28"/>
          <w:rtl/>
        </w:rPr>
        <w:t xml:space="preserve">التوضيح لشرح الجامع الصغير 28/275 لابن الملقن الشافعي ط دار النوادر دمشق 1429هـ </w:t>
      </w:r>
    </w:p>
  </w:footnote>
  <w:footnote w:id="100">
    <w:p w14:paraId="53D66DA5" w14:textId="3F924164"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عائشة رضي الله عنها أخرجه الحاكم في المستدرك 1/669 (1813</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هذا حديث صحيح الإسناد ولم يخرجاه وأخرجه البزار في مسنده 18/119 (72</w:t>
      </w:r>
      <w:r>
        <w:rPr>
          <w:rFonts w:ascii="louts shamy" w:hAnsi="louts shamy" w:cs="louts shamy"/>
          <w:sz w:val="28"/>
          <w:szCs w:val="28"/>
          <w:rtl/>
        </w:rPr>
        <w:t>)</w:t>
      </w:r>
      <w:r w:rsidRPr="00E31252">
        <w:rPr>
          <w:rFonts w:ascii="louts shamy" w:hAnsi="louts shamy" w:cs="louts shamy"/>
          <w:sz w:val="28"/>
          <w:szCs w:val="28"/>
          <w:rtl/>
        </w:rPr>
        <w:t xml:space="preserve"> وأخرجه أيضا الطبراني في الدعاء 1/31 ( 33</w:t>
      </w:r>
      <w:r>
        <w:rPr>
          <w:rFonts w:ascii="louts shamy" w:hAnsi="louts shamy" w:cs="louts shamy"/>
          <w:sz w:val="28"/>
          <w:szCs w:val="28"/>
          <w:rtl/>
        </w:rPr>
        <w:t>)</w:t>
      </w:r>
      <w:r w:rsidRPr="00E31252">
        <w:rPr>
          <w:rFonts w:ascii="louts shamy" w:hAnsi="louts shamy" w:cs="louts shamy"/>
          <w:sz w:val="28"/>
          <w:szCs w:val="28"/>
          <w:rtl/>
        </w:rPr>
        <w:t xml:space="preserve"> وله شاهد عند أحمد في مسنده عن معاذ بن جبل 36/370 (22044</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الدعاء 1/31 (32</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101">
    <w:p w14:paraId="643928F5" w14:textId="780852D3"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ما بين القوسين سقط من (ط</w:t>
      </w:r>
      <w:r>
        <w:rPr>
          <w:rFonts w:ascii="louts shamy" w:hAnsi="louts shamy" w:cs="louts shamy"/>
          <w:sz w:val="28"/>
          <w:szCs w:val="28"/>
          <w:rtl/>
        </w:rPr>
        <w:t>)</w:t>
      </w:r>
    </w:p>
  </w:footnote>
  <w:footnote w:id="102">
    <w:p w14:paraId="7FE52CEC" w14:textId="2B5C6622"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قال أبو سعيد الخادمي الحنفي 1156هـ</w:t>
      </w:r>
      <w:r>
        <w:rPr>
          <w:rFonts w:ascii="louts shamy" w:hAnsi="louts shamy" w:cs="louts shamy"/>
          <w:sz w:val="28"/>
          <w:szCs w:val="28"/>
          <w:rtl/>
        </w:rPr>
        <w:t xml:space="preserve"> </w:t>
      </w:r>
      <w:r w:rsidRPr="00E31252">
        <w:rPr>
          <w:rFonts w:ascii="louts shamy" w:hAnsi="louts shamy" w:cs="louts shamy"/>
          <w:sz w:val="28"/>
          <w:szCs w:val="28"/>
          <w:rtl/>
        </w:rPr>
        <w:t>في كتابه بريقة محمودية في شرح طريقة محمدية وشريعة نبوية في سيرة أحمدية 1/188</w:t>
      </w:r>
      <w:r>
        <w:rPr>
          <w:rFonts w:ascii="louts shamy" w:hAnsi="louts shamy" w:cs="louts shamy"/>
          <w:sz w:val="28"/>
          <w:szCs w:val="28"/>
          <w:rtl/>
        </w:rPr>
        <w:t>:</w:t>
      </w:r>
      <w:r w:rsidRPr="00E31252">
        <w:rPr>
          <w:rFonts w:ascii="louts shamy" w:hAnsi="louts shamy" w:cs="louts shamy"/>
          <w:sz w:val="28"/>
          <w:szCs w:val="28"/>
          <w:rtl/>
        </w:rPr>
        <w:t xml:space="preserve"> " اعلم أن الدعاء يسهل القضاء المبرم ويدفع نفس القضاء العلق نزل أو تهيأ للنزول</w:t>
      </w:r>
      <w:r>
        <w:rPr>
          <w:rFonts w:ascii="louts shamy" w:hAnsi="louts shamy" w:cs="louts shamy"/>
          <w:sz w:val="28"/>
          <w:szCs w:val="28"/>
          <w:rtl/>
        </w:rPr>
        <w:t xml:space="preserve">، </w:t>
      </w:r>
      <w:r w:rsidRPr="00E31252">
        <w:rPr>
          <w:rFonts w:ascii="louts shamy" w:hAnsi="louts shamy" w:cs="louts shamy"/>
          <w:sz w:val="28"/>
          <w:szCs w:val="28"/>
          <w:rtl/>
        </w:rPr>
        <w:t>فإن قيل</w:t>
      </w:r>
      <w:r>
        <w:rPr>
          <w:rFonts w:ascii="louts shamy" w:hAnsi="louts shamy" w:cs="louts shamy"/>
          <w:sz w:val="28"/>
          <w:szCs w:val="28"/>
          <w:rtl/>
        </w:rPr>
        <w:t>:</w:t>
      </w:r>
      <w:r w:rsidRPr="00E31252">
        <w:rPr>
          <w:rFonts w:ascii="louts shamy" w:hAnsi="louts shamy" w:cs="louts shamy"/>
          <w:sz w:val="28"/>
          <w:szCs w:val="28"/>
          <w:rtl/>
        </w:rPr>
        <w:t xml:space="preserve"> إن تغيير قضائه تعالي ممتنع فالسعي لدفعه بنحو الدعاء من عدم اعتراف قضائه تعالي</w:t>
      </w:r>
      <w:r>
        <w:rPr>
          <w:rFonts w:ascii="louts shamy" w:hAnsi="louts shamy" w:cs="louts shamy"/>
          <w:sz w:val="28"/>
          <w:szCs w:val="28"/>
          <w:rtl/>
        </w:rPr>
        <w:t>.</w:t>
      </w:r>
      <w:r w:rsidRPr="00E31252">
        <w:rPr>
          <w:rFonts w:ascii="louts shamy" w:hAnsi="louts shamy" w:cs="louts shamy"/>
          <w:sz w:val="28"/>
          <w:szCs w:val="28"/>
          <w:rtl/>
        </w:rPr>
        <w:t xml:space="preserve"> وقد قال رسول الله صلي الله عليه وسلم { لا يغني حذر من قدر }</w:t>
      </w:r>
      <w:r>
        <w:rPr>
          <w:rFonts w:ascii="louts shamy" w:hAnsi="louts shamy" w:cs="louts shamy"/>
          <w:sz w:val="28"/>
          <w:szCs w:val="28"/>
          <w:rtl/>
        </w:rPr>
        <w:t>.</w:t>
      </w:r>
      <w:r w:rsidRPr="00E31252">
        <w:rPr>
          <w:rFonts w:ascii="louts shamy" w:hAnsi="louts shamy" w:cs="louts shamy"/>
          <w:sz w:val="28"/>
          <w:szCs w:val="28"/>
          <w:rtl/>
        </w:rPr>
        <w:t xml:space="preserve"> </w:t>
      </w:r>
    </w:p>
    <w:p w14:paraId="15F9457C" w14:textId="7ACE829D"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قلت</w:t>
      </w:r>
      <w:r>
        <w:rPr>
          <w:rFonts w:ascii="louts shamy" w:hAnsi="louts shamy" w:cs="louts shamy"/>
          <w:sz w:val="28"/>
          <w:szCs w:val="28"/>
          <w:rtl/>
        </w:rPr>
        <w:t>:</w:t>
      </w:r>
      <w:r w:rsidRPr="00E31252">
        <w:rPr>
          <w:rFonts w:ascii="louts shamy" w:hAnsi="louts shamy" w:cs="louts shamy"/>
          <w:sz w:val="28"/>
          <w:szCs w:val="28"/>
          <w:rtl/>
        </w:rPr>
        <w:t xml:space="preserve"> إن الدعاء أيضا من قضائه تعالي فيكون المسبب مع سببه من قضائه تعالي</w:t>
      </w:r>
      <w:r>
        <w:rPr>
          <w:rFonts w:ascii="louts shamy" w:hAnsi="louts shamy" w:cs="louts shamy"/>
          <w:sz w:val="28"/>
          <w:szCs w:val="28"/>
          <w:rtl/>
        </w:rPr>
        <w:t xml:space="preserve">، </w:t>
      </w:r>
      <w:r w:rsidRPr="00E31252">
        <w:rPr>
          <w:rFonts w:ascii="louts shamy" w:hAnsi="louts shamy" w:cs="louts shamy"/>
          <w:sz w:val="28"/>
          <w:szCs w:val="28"/>
          <w:rtl/>
        </w:rPr>
        <w:t>فالله تعالي قضي يكون الدعاء سببا مزيلا</w:t>
      </w:r>
      <w:r>
        <w:rPr>
          <w:rFonts w:ascii="louts shamy" w:hAnsi="louts shamy" w:cs="louts shamy"/>
          <w:sz w:val="28"/>
          <w:szCs w:val="28"/>
          <w:rtl/>
        </w:rPr>
        <w:t xml:space="preserve">، </w:t>
      </w:r>
      <w:r w:rsidRPr="00E31252">
        <w:rPr>
          <w:rFonts w:ascii="louts shamy" w:hAnsi="louts shamy" w:cs="louts shamy"/>
          <w:sz w:val="28"/>
          <w:szCs w:val="28"/>
          <w:rtl/>
        </w:rPr>
        <w:t>وقد قال رسول الله صلي الله عليه وسلم</w:t>
      </w:r>
      <w:r>
        <w:rPr>
          <w:rFonts w:ascii="louts shamy" w:hAnsi="louts shamy" w:cs="louts shamy"/>
          <w:sz w:val="28"/>
          <w:szCs w:val="28"/>
          <w:rtl/>
        </w:rPr>
        <w:t>:</w:t>
      </w:r>
      <w:r w:rsidRPr="00E31252">
        <w:rPr>
          <w:rFonts w:ascii="louts shamy" w:hAnsi="louts shamy" w:cs="louts shamy"/>
          <w:sz w:val="28"/>
          <w:szCs w:val="28"/>
          <w:rtl/>
        </w:rPr>
        <w:t xml:space="preserve"> { لا يرد القضاء إلا الدعاء } وقال منادي في شرح ذلك الحديث</w:t>
      </w:r>
      <w:r>
        <w:rPr>
          <w:rFonts w:ascii="louts shamy" w:hAnsi="louts shamy" w:cs="louts shamy"/>
          <w:sz w:val="28"/>
          <w:szCs w:val="28"/>
          <w:rtl/>
        </w:rPr>
        <w:t>:</w:t>
      </w:r>
      <w:r w:rsidRPr="00E31252">
        <w:rPr>
          <w:rFonts w:ascii="louts shamy" w:hAnsi="louts shamy" w:cs="louts shamy"/>
          <w:sz w:val="28"/>
          <w:szCs w:val="28"/>
          <w:rtl/>
        </w:rPr>
        <w:t xml:space="preserve"> فيستعمل العبد الحذر المأمور به من الأسباب</w:t>
      </w:r>
      <w:r>
        <w:rPr>
          <w:rFonts w:ascii="louts shamy" w:hAnsi="louts shamy" w:cs="louts shamy"/>
          <w:sz w:val="28"/>
          <w:szCs w:val="28"/>
          <w:rtl/>
        </w:rPr>
        <w:t xml:space="preserve">، </w:t>
      </w:r>
      <w:r w:rsidRPr="00E31252">
        <w:rPr>
          <w:rFonts w:ascii="louts shamy" w:hAnsi="louts shamy" w:cs="louts shamy"/>
          <w:sz w:val="28"/>
          <w:szCs w:val="28"/>
          <w:rtl/>
        </w:rPr>
        <w:t>وأدوية الأمراض إلي آخره</w:t>
      </w:r>
      <w:r>
        <w:rPr>
          <w:rFonts w:ascii="louts shamy" w:hAnsi="louts shamy" w:cs="louts shamy"/>
          <w:sz w:val="28"/>
          <w:szCs w:val="28"/>
          <w:rtl/>
        </w:rPr>
        <w:t>.</w:t>
      </w:r>
      <w:r w:rsidRPr="00E31252">
        <w:rPr>
          <w:rFonts w:ascii="louts shamy" w:hAnsi="louts shamy" w:cs="louts shamy"/>
          <w:sz w:val="28"/>
          <w:szCs w:val="28"/>
          <w:rtl/>
        </w:rPr>
        <w:t xml:space="preserve"> فإن قيل إن كان المدعو به خلاف قضائه وعلمه أو كان قضاء مبرما فلا ينفع</w:t>
      </w:r>
      <w:r>
        <w:rPr>
          <w:rFonts w:ascii="louts shamy" w:hAnsi="louts shamy" w:cs="louts shamy"/>
          <w:sz w:val="28"/>
          <w:szCs w:val="28"/>
          <w:rtl/>
        </w:rPr>
        <w:t>.</w:t>
      </w:r>
      <w:r w:rsidRPr="00E31252">
        <w:rPr>
          <w:rFonts w:ascii="louts shamy" w:hAnsi="louts shamy" w:cs="louts shamy"/>
          <w:sz w:val="28"/>
          <w:szCs w:val="28"/>
          <w:rtl/>
        </w:rPr>
        <w:t xml:space="preserve"> قلنا</w:t>
      </w:r>
      <w:r>
        <w:rPr>
          <w:rFonts w:ascii="louts shamy" w:hAnsi="louts shamy" w:cs="louts shamy"/>
          <w:sz w:val="28"/>
          <w:szCs w:val="28"/>
          <w:rtl/>
        </w:rPr>
        <w:t>:</w:t>
      </w:r>
      <w:r w:rsidRPr="00E31252">
        <w:rPr>
          <w:rFonts w:ascii="louts shamy" w:hAnsi="louts shamy" w:cs="louts shamy"/>
          <w:sz w:val="28"/>
          <w:szCs w:val="28"/>
          <w:rtl/>
        </w:rPr>
        <w:t xml:space="preserve"> يجوز أن يكون نفعه مؤخرا إلي الآخرة</w:t>
      </w:r>
      <w:r>
        <w:rPr>
          <w:rFonts w:ascii="louts shamy" w:hAnsi="louts shamy" w:cs="louts shamy"/>
          <w:sz w:val="28"/>
          <w:szCs w:val="28"/>
          <w:rtl/>
        </w:rPr>
        <w:t xml:space="preserve">، </w:t>
      </w:r>
      <w:r w:rsidRPr="00E31252">
        <w:rPr>
          <w:rFonts w:ascii="louts shamy" w:hAnsi="louts shamy" w:cs="louts shamy"/>
          <w:sz w:val="28"/>
          <w:szCs w:val="28"/>
          <w:rtl/>
        </w:rPr>
        <w:t>ويجوز أن أن يمنعه تعالي عن الدعاء المرعي شرائطه</w:t>
      </w:r>
      <w:r>
        <w:rPr>
          <w:rFonts w:ascii="louts shamy" w:hAnsi="louts shamy" w:cs="louts shamy"/>
          <w:sz w:val="28"/>
          <w:szCs w:val="28"/>
          <w:rtl/>
        </w:rPr>
        <w:t xml:space="preserve">، </w:t>
      </w:r>
      <w:r w:rsidRPr="00E31252">
        <w:rPr>
          <w:rFonts w:ascii="louts shamy" w:hAnsi="louts shamy" w:cs="louts shamy"/>
          <w:sz w:val="28"/>
          <w:szCs w:val="28"/>
          <w:rtl/>
        </w:rPr>
        <w:t>والمنفي موانعه</w:t>
      </w:r>
      <w:r>
        <w:rPr>
          <w:rFonts w:ascii="louts shamy" w:hAnsi="louts shamy" w:cs="louts shamy"/>
          <w:sz w:val="28"/>
          <w:szCs w:val="28"/>
          <w:rtl/>
        </w:rPr>
        <w:t xml:space="preserve">، </w:t>
      </w:r>
      <w:r w:rsidRPr="00E31252">
        <w:rPr>
          <w:rFonts w:ascii="louts shamy" w:hAnsi="louts shamy" w:cs="louts shamy"/>
          <w:sz w:val="28"/>
          <w:szCs w:val="28"/>
          <w:rtl/>
        </w:rPr>
        <w:t>ويلزم الجبر علي قاعدة أفعال العباد</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103">
    <w:p w14:paraId="16EB6151" w14:textId="76A731BF"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(ط</w:t>
      </w:r>
      <w:r>
        <w:rPr>
          <w:rFonts w:ascii="louts shamy" w:hAnsi="louts shamy" w:cs="louts shamy"/>
          <w:sz w:val="28"/>
          <w:szCs w:val="28"/>
          <w:rtl/>
        </w:rPr>
        <w:t>)</w:t>
      </w:r>
      <w:r w:rsidRPr="00E31252">
        <w:rPr>
          <w:rFonts w:ascii="louts shamy" w:hAnsi="louts shamy" w:cs="louts shamy"/>
          <w:sz w:val="28"/>
          <w:szCs w:val="28"/>
          <w:rtl/>
        </w:rPr>
        <w:t xml:space="preserve"> والبر في الحقيقة</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104">
    <w:p w14:paraId="5F012DE6" w14:textId="4D8577A8"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هوجعفر بن محمد بن الحس أبو بكر الفريابي [ 207-301هـ =822-913م ] تركي الأصل استوطن بغداد</w:t>
      </w:r>
      <w:r>
        <w:rPr>
          <w:rFonts w:ascii="louts shamy" w:hAnsi="louts shamy" w:cs="louts shamy"/>
          <w:sz w:val="28"/>
          <w:szCs w:val="28"/>
          <w:rtl/>
        </w:rPr>
        <w:t xml:space="preserve">، </w:t>
      </w:r>
      <w:r w:rsidRPr="00E31252">
        <w:rPr>
          <w:rFonts w:ascii="louts shamy" w:hAnsi="louts shamy" w:cs="louts shamy"/>
          <w:sz w:val="28"/>
          <w:szCs w:val="28"/>
          <w:rtl/>
        </w:rPr>
        <w:t>له كتب كثيرة منها</w:t>
      </w:r>
      <w:r>
        <w:rPr>
          <w:rFonts w:ascii="louts shamy" w:hAnsi="louts shamy" w:cs="louts shamy"/>
          <w:sz w:val="28"/>
          <w:szCs w:val="28"/>
          <w:rtl/>
        </w:rPr>
        <w:t>:</w:t>
      </w:r>
      <w:r w:rsidRPr="00E31252">
        <w:rPr>
          <w:rFonts w:ascii="louts shamy" w:hAnsi="louts shamy" w:cs="louts shamy"/>
          <w:sz w:val="28"/>
          <w:szCs w:val="28"/>
          <w:rtl/>
        </w:rPr>
        <w:t xml:space="preserve"> صفة النفاق وذم المنافقين</w:t>
      </w:r>
      <w:r>
        <w:rPr>
          <w:rFonts w:ascii="louts shamy" w:hAnsi="louts shamy" w:cs="louts shamy"/>
          <w:sz w:val="28"/>
          <w:szCs w:val="28"/>
          <w:rtl/>
        </w:rPr>
        <w:t xml:space="preserve">، </w:t>
      </w:r>
      <w:r w:rsidRPr="00E31252">
        <w:rPr>
          <w:rFonts w:ascii="louts shamy" w:hAnsi="louts shamy" w:cs="louts shamy"/>
          <w:sz w:val="28"/>
          <w:szCs w:val="28"/>
          <w:rtl/>
        </w:rPr>
        <w:t>والقدر</w:t>
      </w:r>
      <w:r>
        <w:rPr>
          <w:rFonts w:ascii="louts shamy" w:hAnsi="louts shamy" w:cs="louts shamy"/>
          <w:sz w:val="28"/>
          <w:szCs w:val="28"/>
          <w:rtl/>
        </w:rPr>
        <w:t xml:space="preserve">، </w:t>
      </w:r>
      <w:r w:rsidRPr="00E31252">
        <w:rPr>
          <w:rFonts w:ascii="louts shamy" w:hAnsi="louts shamy" w:cs="louts shamy"/>
          <w:sz w:val="28"/>
          <w:szCs w:val="28"/>
          <w:rtl/>
        </w:rPr>
        <w:t xml:space="preserve">ودلائل النبوة وفضائل القرآن تاريخ بغداد 8/102وتاريخ اربل 2/180 تذكرة الحفاظ 2/190 وسير أعلام النبلاء 14/96 والوافي بالوفيات 11/112 </w:t>
      </w:r>
    </w:p>
  </w:footnote>
  <w:footnote w:id="105">
    <w:p w14:paraId="4B4AC9B7" w14:textId="4ABECE3F"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(ط</w:t>
      </w:r>
      <w:r>
        <w:rPr>
          <w:rFonts w:ascii="louts shamy" w:hAnsi="louts shamy" w:cs="louts shamy"/>
          <w:sz w:val="28"/>
          <w:szCs w:val="28"/>
          <w:rtl/>
        </w:rPr>
        <w:t>)</w:t>
      </w:r>
      <w:r w:rsidRPr="00E31252">
        <w:rPr>
          <w:rFonts w:ascii="louts shamy" w:hAnsi="louts shamy" w:cs="louts shamy"/>
          <w:sz w:val="28"/>
          <w:szCs w:val="28"/>
          <w:rtl/>
        </w:rPr>
        <w:t xml:space="preserve"> يتبع </w:t>
      </w:r>
    </w:p>
  </w:footnote>
  <w:footnote w:id="106">
    <w:p w14:paraId="3C94CD79" w14:textId="0187ECB8"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لم أقف عليه بهذا اللفظ</w:t>
      </w:r>
      <w:r>
        <w:rPr>
          <w:rFonts w:ascii="louts shamy" w:hAnsi="louts shamy" w:cs="louts shamy"/>
          <w:sz w:val="28"/>
          <w:szCs w:val="28"/>
          <w:rtl/>
        </w:rPr>
        <w:t>.</w:t>
      </w:r>
      <w:r w:rsidRPr="00E31252">
        <w:rPr>
          <w:rFonts w:ascii="louts shamy" w:hAnsi="louts shamy" w:cs="louts shamy"/>
          <w:sz w:val="28"/>
          <w:szCs w:val="28"/>
          <w:rtl/>
        </w:rPr>
        <w:t xml:space="preserve"> وروي ابن شاهين (ت</w:t>
      </w:r>
      <w:r>
        <w:rPr>
          <w:rFonts w:ascii="louts shamy" w:hAnsi="louts shamy" w:cs="louts shamy"/>
          <w:sz w:val="28"/>
          <w:szCs w:val="28"/>
          <w:rtl/>
        </w:rPr>
        <w:t>:</w:t>
      </w:r>
      <w:r w:rsidRPr="00E31252">
        <w:rPr>
          <w:rFonts w:ascii="louts shamy" w:hAnsi="louts shamy" w:cs="louts shamy"/>
          <w:sz w:val="28"/>
          <w:szCs w:val="28"/>
          <w:rtl/>
        </w:rPr>
        <w:t xml:space="preserve"> 385هـ</w:t>
      </w:r>
      <w:r>
        <w:rPr>
          <w:rFonts w:ascii="louts shamy" w:hAnsi="louts shamy" w:cs="louts shamy"/>
          <w:sz w:val="28"/>
          <w:szCs w:val="28"/>
          <w:rtl/>
        </w:rPr>
        <w:t xml:space="preserve"> )</w:t>
      </w:r>
      <w:r w:rsidRPr="00E31252">
        <w:rPr>
          <w:rFonts w:ascii="louts shamy" w:hAnsi="louts shamy" w:cs="louts shamy"/>
          <w:sz w:val="28"/>
          <w:szCs w:val="28"/>
          <w:rtl/>
        </w:rPr>
        <w:t xml:space="preserve"> في كتابه الترغيب في فضائل الأعمال 1/54 عن أنس بن مالك قال</w:t>
      </w:r>
      <w:r>
        <w:rPr>
          <w:rFonts w:ascii="louts shamy" w:hAnsi="louts shamy" w:cs="louts shamy"/>
          <w:sz w:val="28"/>
          <w:szCs w:val="28"/>
          <w:rtl/>
        </w:rPr>
        <w:t>:</w:t>
      </w:r>
      <w:r w:rsidRPr="00E31252">
        <w:rPr>
          <w:rFonts w:ascii="louts shamy" w:hAnsi="louts shamy" w:cs="louts shamy"/>
          <w:sz w:val="28"/>
          <w:szCs w:val="28"/>
          <w:rtl/>
        </w:rPr>
        <w:t xml:space="preserve"> قال رسول الله صلي الله عليه وسلم</w:t>
      </w:r>
      <w:r>
        <w:rPr>
          <w:rFonts w:ascii="louts shamy" w:hAnsi="louts shamy" w:cs="louts shamy"/>
          <w:sz w:val="28"/>
          <w:szCs w:val="28"/>
          <w:rtl/>
        </w:rPr>
        <w:t>:</w:t>
      </w:r>
      <w:r w:rsidRPr="00E31252">
        <w:rPr>
          <w:rFonts w:ascii="louts shamy" w:hAnsi="louts shamy" w:cs="louts shamy"/>
          <w:sz w:val="28"/>
          <w:szCs w:val="28"/>
          <w:rtl/>
        </w:rPr>
        <w:t xml:space="preserve"> { يا بني أكثر من الدعاء</w:t>
      </w:r>
      <w:r>
        <w:rPr>
          <w:rFonts w:ascii="louts shamy" w:hAnsi="louts shamy" w:cs="louts shamy"/>
          <w:sz w:val="28"/>
          <w:szCs w:val="28"/>
          <w:rtl/>
        </w:rPr>
        <w:t xml:space="preserve">، </w:t>
      </w:r>
      <w:r w:rsidRPr="00E31252">
        <w:rPr>
          <w:rFonts w:ascii="louts shamy" w:hAnsi="louts shamy" w:cs="louts shamy"/>
          <w:sz w:val="28"/>
          <w:szCs w:val="28"/>
          <w:rtl/>
        </w:rPr>
        <w:t>فإن الدعاء يرد القضاء المبرم } الترغيب في فضائل الأعمال لابن شاهين ط دار الكتب العلمية بيروت 1424هـ = 2004م تحقيق محمد حسن إسماعيل</w:t>
      </w:r>
      <w:r>
        <w:rPr>
          <w:rFonts w:ascii="louts shamy" w:hAnsi="louts shamy" w:cs="louts shamy"/>
          <w:sz w:val="28"/>
          <w:szCs w:val="28"/>
          <w:rtl/>
        </w:rPr>
        <w:t xml:space="preserve">. </w:t>
      </w:r>
    </w:p>
  </w:footnote>
  <w:footnote w:id="107">
    <w:p w14:paraId="339B6C55" w14:textId="15632655"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أخرجه جعفر الفريابي عن ابن عباس موقوفا في كتاب القدر 1/224 (307</w:t>
      </w:r>
      <w:r>
        <w:rPr>
          <w:rFonts w:ascii="louts shamy" w:hAnsi="louts shamy" w:cs="louts shamy"/>
          <w:sz w:val="28"/>
          <w:szCs w:val="28"/>
          <w:rtl/>
        </w:rPr>
        <w:t>)</w:t>
      </w:r>
      <w:r w:rsidRPr="00E31252">
        <w:rPr>
          <w:rFonts w:ascii="louts shamy" w:hAnsi="louts shamy" w:cs="louts shamy"/>
          <w:sz w:val="28"/>
          <w:szCs w:val="28"/>
          <w:rtl/>
        </w:rPr>
        <w:t xml:space="preserve"> ط أضواء السلف السعودية 1418هـ تحقيق عبد الله بن حمد المنصور</w:t>
      </w:r>
      <w:r>
        <w:rPr>
          <w:rFonts w:ascii="louts shamy" w:hAnsi="louts shamy" w:cs="louts shamy"/>
          <w:sz w:val="28"/>
          <w:szCs w:val="28"/>
          <w:rtl/>
        </w:rPr>
        <w:t>.</w:t>
      </w:r>
      <w:r w:rsidRPr="00E31252">
        <w:rPr>
          <w:rFonts w:ascii="louts shamy" w:hAnsi="louts shamy" w:cs="louts shamy"/>
          <w:sz w:val="28"/>
          <w:szCs w:val="28"/>
          <w:rtl/>
        </w:rPr>
        <w:t xml:space="preserve"> وأخرجه الآجري عن ابن عباس أيضا موقوفا في كتاب الشريعة 2/871 (450</w:t>
      </w:r>
      <w:r>
        <w:rPr>
          <w:rFonts w:ascii="louts shamy" w:hAnsi="louts shamy" w:cs="louts shamy"/>
          <w:sz w:val="28"/>
          <w:szCs w:val="28"/>
          <w:rtl/>
        </w:rPr>
        <w:t>)</w:t>
      </w:r>
      <w:r w:rsidRPr="00E31252">
        <w:rPr>
          <w:rFonts w:ascii="louts shamy" w:hAnsi="louts shamy" w:cs="louts shamy"/>
          <w:sz w:val="28"/>
          <w:szCs w:val="28"/>
          <w:rtl/>
        </w:rPr>
        <w:t xml:space="preserve"> ط دار الوطن الرياض 1420هـ 1999م تحقيق عبد الله الدميجي</w:t>
      </w:r>
      <w:r>
        <w:rPr>
          <w:rFonts w:ascii="louts shamy" w:hAnsi="louts shamy" w:cs="louts shamy"/>
          <w:sz w:val="28"/>
          <w:szCs w:val="28"/>
          <w:rtl/>
        </w:rPr>
        <w:t xml:space="preserve">. </w:t>
      </w:r>
    </w:p>
  </w:footnote>
  <w:footnote w:id="108">
    <w:p w14:paraId="6C97B665" w14:textId="1600CB24"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ما بين القوسين سقط من (ط</w:t>
      </w:r>
      <w:r>
        <w:rPr>
          <w:rFonts w:ascii="louts shamy" w:hAnsi="louts shamy" w:cs="louts shamy"/>
          <w:sz w:val="28"/>
          <w:szCs w:val="28"/>
          <w:rtl/>
        </w:rPr>
        <w:t>)</w:t>
      </w:r>
    </w:p>
  </w:footnote>
  <w:footnote w:id="109">
    <w:p w14:paraId="133D1F67" w14:textId="7463D5FE"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قال شيخ الإسلام ابن تيمية في كتابه الزهد والورع والعبادة 1/34</w:t>
      </w:r>
      <w:r>
        <w:rPr>
          <w:rFonts w:ascii="louts shamy" w:hAnsi="louts shamy" w:cs="louts shamy"/>
          <w:sz w:val="28"/>
          <w:szCs w:val="28"/>
          <w:rtl/>
        </w:rPr>
        <w:t>:</w:t>
      </w:r>
      <w:r w:rsidRPr="00E31252">
        <w:rPr>
          <w:rFonts w:ascii="louts shamy" w:hAnsi="louts shamy" w:cs="louts shamy"/>
          <w:sz w:val="28"/>
          <w:szCs w:val="28"/>
          <w:rtl/>
        </w:rPr>
        <w:t xml:space="preserve"> " إذا دعا العبد ربه بإعطاء المطلوب ودفع المرهوب عل له من الإيمان بالله ومحبته ومعرفته وتوحيده ورجائه وحياة قلبه واستنارته نور الإيمان ما قد يكون أنفع له من ذلك المطلوب إن كان عرضا من الدنيا</w:t>
      </w:r>
      <w:r>
        <w:rPr>
          <w:rFonts w:ascii="louts shamy" w:hAnsi="louts shamy" w:cs="louts shamy"/>
          <w:sz w:val="28"/>
          <w:szCs w:val="28"/>
          <w:rtl/>
        </w:rPr>
        <w:t xml:space="preserve">، </w:t>
      </w:r>
      <w:r w:rsidRPr="00E31252">
        <w:rPr>
          <w:rFonts w:ascii="louts shamy" w:hAnsi="louts shamy" w:cs="louts shamy"/>
          <w:sz w:val="28"/>
          <w:szCs w:val="28"/>
          <w:rtl/>
        </w:rPr>
        <w:t>وأما إذا طلب منه أن يعينه علي ذكره وشكره وحسن عبادته</w:t>
      </w:r>
      <w:r>
        <w:rPr>
          <w:rFonts w:ascii="louts shamy" w:hAnsi="louts shamy" w:cs="louts shamy"/>
          <w:sz w:val="28"/>
          <w:szCs w:val="28"/>
          <w:rtl/>
        </w:rPr>
        <w:t xml:space="preserve">، </w:t>
      </w:r>
      <w:r w:rsidRPr="00E31252">
        <w:rPr>
          <w:rFonts w:ascii="louts shamy" w:hAnsi="louts shamy" w:cs="louts shamy"/>
          <w:sz w:val="28"/>
          <w:szCs w:val="28"/>
          <w:rtl/>
        </w:rPr>
        <w:t>وما يتبع ذلك وهنا المطلوب قد يكون أنفع من الطلب وهو الدعاء</w:t>
      </w:r>
      <w:r>
        <w:rPr>
          <w:rFonts w:ascii="louts shamy" w:hAnsi="louts shamy" w:cs="louts shamy"/>
          <w:sz w:val="28"/>
          <w:szCs w:val="28"/>
          <w:rtl/>
        </w:rPr>
        <w:t xml:space="preserve">، </w:t>
      </w:r>
      <w:r w:rsidRPr="00E31252">
        <w:rPr>
          <w:rFonts w:ascii="louts shamy" w:hAnsi="louts shamy" w:cs="louts shamy"/>
          <w:sz w:val="28"/>
          <w:szCs w:val="28"/>
          <w:rtl/>
        </w:rPr>
        <w:t>والمطلوب الذكر والشكر وقيام العبادة علي أحسن الوجوه " ا. ص</w:t>
      </w:r>
    </w:p>
    <w:p w14:paraId="2AEA7CAC" w14:textId="77777777"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 xml:space="preserve">الزهد والورع والعبادة لابن تيمية 1/34 ط مكتبة المنار الأردن 1407هـ تحقيق حماد سلامة </w:t>
      </w:r>
    </w:p>
  </w:footnote>
  <w:footnote w:id="110">
    <w:p w14:paraId="00BDAC8D" w14:textId="11D4B0E6"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سبق تخريجه وهو عند الترمذي 5/456 والطبراني في الأوسط 3/293 </w:t>
      </w:r>
    </w:p>
  </w:footnote>
  <w:footnote w:id="111">
    <w:p w14:paraId="07915D71" w14:textId="536C5D76"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قوله تعالي { فابتغوا عند الله الرزق واعبدوه واشكروا له } المخلوقين انتفاعا بهم عملا لأجلهم ويجعل همته ربه تعالي وذلك بملازمة الدعاء له في كل مطلوب من كل فاقة وحاجة ومخافة وغير ذلك</w:t>
      </w:r>
      <w:r>
        <w:rPr>
          <w:rFonts w:ascii="louts shamy" w:hAnsi="louts shamy" w:cs="louts shamy"/>
          <w:sz w:val="28"/>
          <w:szCs w:val="28"/>
          <w:rtl/>
        </w:rPr>
        <w:t xml:space="preserve">، </w:t>
      </w:r>
      <w:r w:rsidRPr="00E31252">
        <w:rPr>
          <w:rFonts w:ascii="louts shamy" w:hAnsi="louts shamy" w:cs="louts shamy"/>
          <w:sz w:val="28"/>
          <w:szCs w:val="28"/>
          <w:rtl/>
        </w:rPr>
        <w:t>والعمل لله بكل محبوب " الزهد والورع والعبادة 1/91,92 لابن تيمية</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112">
    <w:p w14:paraId="6EBA5EB6" w14:textId="64BC956D"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روي ابن أبي شيبة في مصنفة عن أبي الدرداء موقوفا</w:t>
      </w:r>
      <w:r>
        <w:rPr>
          <w:rFonts w:ascii="louts shamy" w:hAnsi="louts shamy" w:cs="louts shamy"/>
          <w:sz w:val="28"/>
          <w:szCs w:val="28"/>
          <w:rtl/>
        </w:rPr>
        <w:t>:</w:t>
      </w:r>
      <w:r w:rsidRPr="00E31252">
        <w:rPr>
          <w:rFonts w:ascii="louts shamy" w:hAnsi="louts shamy" w:cs="louts shamy"/>
          <w:sz w:val="28"/>
          <w:szCs w:val="28"/>
          <w:rtl/>
        </w:rPr>
        <w:t xml:space="preserve"> { جدوا بالدعاء</w:t>
      </w:r>
      <w:r>
        <w:rPr>
          <w:rFonts w:ascii="louts shamy" w:hAnsi="louts shamy" w:cs="louts shamy"/>
          <w:sz w:val="28"/>
          <w:szCs w:val="28"/>
          <w:rtl/>
        </w:rPr>
        <w:t xml:space="preserve">، </w:t>
      </w:r>
      <w:r w:rsidRPr="00E31252">
        <w:rPr>
          <w:rFonts w:ascii="louts shamy" w:hAnsi="louts shamy" w:cs="louts shamy"/>
          <w:sz w:val="28"/>
          <w:szCs w:val="28"/>
          <w:rtl/>
        </w:rPr>
        <w:t>فإن من يكثر قرع الباب يوشك أن يفتح له } مصنف ابن أبي شيبة 6/22 (29175</w:t>
      </w:r>
      <w:r>
        <w:rPr>
          <w:rFonts w:ascii="louts shamy" w:hAnsi="louts shamy" w:cs="louts shamy"/>
          <w:sz w:val="28"/>
          <w:szCs w:val="28"/>
          <w:rtl/>
        </w:rPr>
        <w:t>).</w:t>
      </w:r>
      <w:r w:rsidRPr="00E31252">
        <w:rPr>
          <w:rFonts w:ascii="louts shamy" w:hAnsi="louts shamy" w:cs="louts shamy"/>
          <w:sz w:val="28"/>
          <w:szCs w:val="28"/>
          <w:rtl/>
        </w:rPr>
        <w:t xml:space="preserve"> وأبو داود في كتاب الزهد 1/207 (225</w:t>
      </w:r>
      <w:r>
        <w:rPr>
          <w:rFonts w:ascii="louts shamy" w:hAnsi="louts shamy" w:cs="louts shamy"/>
          <w:sz w:val="28"/>
          <w:szCs w:val="28"/>
          <w:rtl/>
        </w:rPr>
        <w:t>)</w:t>
      </w:r>
      <w:r w:rsidRPr="00E31252">
        <w:rPr>
          <w:rFonts w:ascii="louts shamy" w:hAnsi="louts shamy" w:cs="louts shamy"/>
          <w:sz w:val="28"/>
          <w:szCs w:val="28"/>
          <w:rtl/>
        </w:rPr>
        <w:t xml:space="preserve"> ط دار المشكاة للنشر والتوزيع القاهرة 1414هـ =1993م والبيهقي في شعب الإيمان 2/384 (1102</w:t>
      </w:r>
      <w:r>
        <w:rPr>
          <w:rFonts w:ascii="louts shamy" w:hAnsi="louts shamy" w:cs="louts shamy"/>
          <w:sz w:val="28"/>
          <w:szCs w:val="28"/>
          <w:rtl/>
        </w:rPr>
        <w:t>)</w:t>
      </w:r>
      <w:r w:rsidRPr="00E31252">
        <w:rPr>
          <w:rFonts w:ascii="louts shamy" w:hAnsi="louts shamy" w:cs="louts shamy"/>
          <w:sz w:val="28"/>
          <w:szCs w:val="28"/>
          <w:rtl/>
        </w:rPr>
        <w:t xml:space="preserve"> و(1103</w:t>
      </w:r>
      <w:r>
        <w:rPr>
          <w:rFonts w:ascii="louts shamy" w:hAnsi="louts shamy" w:cs="louts shamy"/>
          <w:sz w:val="28"/>
          <w:szCs w:val="28"/>
          <w:rtl/>
        </w:rPr>
        <w:t>)</w:t>
      </w:r>
      <w:r w:rsidRPr="00E31252">
        <w:rPr>
          <w:rFonts w:ascii="louts shamy" w:hAnsi="louts shamy" w:cs="louts shamy"/>
          <w:sz w:val="28"/>
          <w:szCs w:val="28"/>
          <w:rtl/>
        </w:rPr>
        <w:t xml:space="preserve"> ورواه الطبراني في الكبير موقوفا علي عبد الله بن مسعود 9/204 (8996</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113">
    <w:p w14:paraId="7ED06D54" w14:textId="4C276C48"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المطبوعة كفاك الله تعالي من الأجنبية </w:t>
      </w:r>
    </w:p>
  </w:footnote>
  <w:footnote w:id="114">
    <w:p w14:paraId="1CFF25D4" w14:textId="711DAF1D"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جاء في قوت القلوب لأبي طالب المكي 1/343</w:t>
      </w:r>
      <w:r>
        <w:rPr>
          <w:rFonts w:ascii="louts shamy" w:hAnsi="louts shamy" w:cs="louts shamy"/>
          <w:sz w:val="28"/>
          <w:szCs w:val="28"/>
          <w:rtl/>
        </w:rPr>
        <w:t>:</w:t>
      </w:r>
      <w:r w:rsidRPr="00E31252">
        <w:rPr>
          <w:rFonts w:ascii="louts shamy" w:hAnsi="louts shamy" w:cs="louts shamy"/>
          <w:sz w:val="28"/>
          <w:szCs w:val="28"/>
          <w:rtl/>
        </w:rPr>
        <w:t xml:space="preserve"> " من الشكر أن يشكر الله تعالي علي اليسير لأن القليل من الحبيب كثير</w:t>
      </w:r>
      <w:r>
        <w:rPr>
          <w:rFonts w:ascii="louts shamy" w:hAnsi="louts shamy" w:cs="louts shamy"/>
          <w:sz w:val="28"/>
          <w:szCs w:val="28"/>
          <w:rtl/>
        </w:rPr>
        <w:t xml:space="preserve">، </w:t>
      </w:r>
      <w:r w:rsidRPr="00E31252">
        <w:rPr>
          <w:rFonts w:ascii="louts shamy" w:hAnsi="louts shamy" w:cs="louts shamy"/>
          <w:sz w:val="28"/>
          <w:szCs w:val="28"/>
          <w:rtl/>
        </w:rPr>
        <w:t>ولأن الله تعالي حكيم فمنعه حكمه وقدرة</w:t>
      </w:r>
      <w:r>
        <w:rPr>
          <w:rFonts w:ascii="louts shamy" w:hAnsi="louts shamy" w:cs="louts shamy"/>
          <w:sz w:val="28"/>
          <w:szCs w:val="28"/>
          <w:rtl/>
        </w:rPr>
        <w:t xml:space="preserve">، </w:t>
      </w:r>
      <w:r w:rsidRPr="00E31252">
        <w:rPr>
          <w:rFonts w:ascii="louts shamy" w:hAnsi="louts shamy" w:cs="louts shamy"/>
          <w:sz w:val="28"/>
          <w:szCs w:val="28"/>
          <w:rtl/>
        </w:rPr>
        <w:t>فإذا عرف وجه الحكمة في المنع مع القدرة علي العطاء علم أنه منعه ليعطيه</w:t>
      </w:r>
      <w:r>
        <w:rPr>
          <w:rFonts w:ascii="louts shamy" w:hAnsi="louts shamy" w:cs="louts shamy"/>
          <w:sz w:val="28"/>
          <w:szCs w:val="28"/>
          <w:rtl/>
        </w:rPr>
        <w:t xml:space="preserve">، </w:t>
      </w:r>
      <w:r w:rsidRPr="00E31252">
        <w:rPr>
          <w:rFonts w:ascii="louts shamy" w:hAnsi="louts shamy" w:cs="louts shamy"/>
          <w:sz w:val="28"/>
          <w:szCs w:val="28"/>
          <w:rtl/>
        </w:rPr>
        <w:t>فثم صار المنع عطاء واليسير منه كثير</w:t>
      </w:r>
      <w:r>
        <w:rPr>
          <w:rFonts w:ascii="louts shamy" w:hAnsi="louts shamy" w:cs="louts shamy"/>
          <w:sz w:val="28"/>
          <w:szCs w:val="28"/>
          <w:rtl/>
        </w:rPr>
        <w:t xml:space="preserve">، </w:t>
      </w:r>
      <w:r w:rsidRPr="00E31252">
        <w:rPr>
          <w:rFonts w:ascii="louts shamy" w:hAnsi="louts shamy" w:cs="louts shamy"/>
          <w:sz w:val="28"/>
          <w:szCs w:val="28"/>
          <w:rtl/>
        </w:rPr>
        <w:t xml:space="preserve">ويعلم أن الذل والصبر عند المنع عز وشرف وهو أفضل وأنفس عند العلماء من التعزز بالعبيد والشرف بهم وأن الطمع والتذلل إليهم والاستشراف إلي عبد مملوك مثلك ذل ذليل وحس الذل للعزيز كحسن الذل للحبيب وقبح الذل كقبح الذل للعدو " </w:t>
      </w:r>
    </w:p>
  </w:footnote>
  <w:footnote w:id="115">
    <w:p w14:paraId="035B08AA" w14:textId="4C8F1FDC"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(ط</w:t>
      </w:r>
      <w:r>
        <w:rPr>
          <w:rFonts w:ascii="louts shamy" w:hAnsi="louts shamy" w:cs="louts shamy"/>
          <w:sz w:val="28"/>
          <w:szCs w:val="28"/>
          <w:rtl/>
        </w:rPr>
        <w:t>)</w:t>
      </w:r>
      <w:r w:rsidRPr="00E31252">
        <w:rPr>
          <w:rFonts w:ascii="louts shamy" w:hAnsi="louts shamy" w:cs="louts shamy"/>
          <w:sz w:val="28"/>
          <w:szCs w:val="28"/>
          <w:rtl/>
        </w:rPr>
        <w:t xml:space="preserve"> تأمل </w:t>
      </w:r>
    </w:p>
  </w:footnote>
  <w:footnote w:id="116">
    <w:p w14:paraId="566822A5" w14:textId="2DF4FB93"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ما بين القوسين ساقط من (ط</w:t>
      </w:r>
      <w:r>
        <w:rPr>
          <w:rFonts w:ascii="louts shamy" w:hAnsi="louts shamy" w:cs="louts shamy"/>
          <w:sz w:val="28"/>
          <w:szCs w:val="28"/>
          <w:rtl/>
        </w:rPr>
        <w:t>)</w:t>
      </w:r>
    </w:p>
  </w:footnote>
  <w:footnote w:id="117">
    <w:p w14:paraId="7405F951" w14:textId="5AE156EE"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هريرة </w:t>
      </w:r>
      <w:r w:rsidRPr="00E31252">
        <w:rPr>
          <w:rFonts w:ascii="Sakkal Majalla" w:hAnsi="Sakkal Majalla" w:cs="Sakkal Majalla" w:hint="cs"/>
          <w:sz w:val="28"/>
          <w:szCs w:val="28"/>
          <w:rtl/>
        </w:rPr>
        <w:t>–</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البخاري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3/198 ( 2736</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4/2063 (2677</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118">
    <w:p w14:paraId="243A8F6A" w14:textId="102DFBFC"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رواية البخاري في صحيحة 3/198 (2736</w:t>
      </w:r>
      <w:r>
        <w:rPr>
          <w:rFonts w:ascii="louts shamy" w:hAnsi="louts shamy" w:cs="louts shamy"/>
          <w:sz w:val="28"/>
          <w:szCs w:val="28"/>
          <w:rtl/>
        </w:rPr>
        <w:t>)</w:t>
      </w:r>
      <w:r w:rsidRPr="00E31252">
        <w:rPr>
          <w:rFonts w:ascii="louts shamy" w:hAnsi="louts shamy" w:cs="louts shamy"/>
          <w:sz w:val="28"/>
          <w:szCs w:val="28"/>
          <w:rtl/>
        </w:rPr>
        <w:t xml:space="preserve"> { من أحصاها دخل الجنة } لكن في رواية عند البخاري في صحيحة 9/118 (7392</w:t>
      </w:r>
      <w:r>
        <w:rPr>
          <w:rFonts w:ascii="louts shamy" w:hAnsi="louts shamy" w:cs="louts shamy"/>
          <w:sz w:val="28"/>
          <w:szCs w:val="28"/>
          <w:rtl/>
        </w:rPr>
        <w:t>)</w:t>
      </w:r>
      <w:r w:rsidRPr="00E31252">
        <w:rPr>
          <w:rFonts w:ascii="louts shamy" w:hAnsi="louts shamy" w:cs="louts shamy"/>
          <w:sz w:val="28"/>
          <w:szCs w:val="28"/>
          <w:rtl/>
        </w:rPr>
        <w:t xml:space="preserve"> عن أبي هريرة أن رسول الله </w:t>
      </w:r>
      <w:r w:rsidRPr="00E31252">
        <w:rPr>
          <w:rFonts w:ascii="Sakkal Majalla" w:hAnsi="Sakkal Majalla" w:cs="Sakkal Majalla" w:hint="cs"/>
          <w:sz w:val="28"/>
          <w:szCs w:val="28"/>
          <w:rtl/>
        </w:rPr>
        <w:t>–</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إن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تسعة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وتسعين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اسما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مائة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إلا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واحدا</w:t>
      </w:r>
      <w:r>
        <w:rPr>
          <w:rFonts w:ascii="louts shamy" w:hAnsi="louts shamy" w:cs="louts shamy"/>
          <w:sz w:val="28"/>
          <w:szCs w:val="28"/>
          <w:rtl/>
        </w:rPr>
        <w:t xml:space="preserve">، </w:t>
      </w:r>
      <w:r w:rsidRPr="00E31252">
        <w:rPr>
          <w:rFonts w:ascii="louts shamy" w:hAnsi="louts shamy" w:cs="louts shamy" w:hint="cs"/>
          <w:sz w:val="28"/>
          <w:szCs w:val="28"/>
          <w:rtl/>
        </w:rPr>
        <w:t>ومن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أحصاها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دخل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الجنة</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أحصيناه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حفظناه</w:t>
      </w:r>
      <w:r>
        <w:rPr>
          <w:rFonts w:ascii="louts shamy" w:hAnsi="louts shamy" w:cs="louts shamy"/>
          <w:sz w:val="28"/>
          <w:szCs w:val="28"/>
          <w:rtl/>
        </w:rPr>
        <w:t>.</w:t>
      </w:r>
    </w:p>
    <w:p w14:paraId="759C9A10" w14:textId="06E59841"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لكن رواية أخري عند مسلم 4/2062 { من حفظها دخل الجنة } وفي رواية مسلم 4/2063 { من أحصاها دخل الجنة }</w:t>
      </w:r>
      <w:r>
        <w:rPr>
          <w:rFonts w:ascii="louts shamy" w:hAnsi="louts shamy" w:cs="louts shamy"/>
          <w:sz w:val="28"/>
          <w:szCs w:val="28"/>
          <w:rtl/>
        </w:rPr>
        <w:t xml:space="preserve"> </w:t>
      </w:r>
    </w:p>
  </w:footnote>
  <w:footnote w:id="119">
    <w:p w14:paraId="13CF5FBC" w14:textId="66E8D52B" w:rsidR="00021F95" w:rsidRPr="00E31252" w:rsidRDefault="00021F95" w:rsidP="00021F95">
      <w:pPr>
        <w:pStyle w:val="a4"/>
        <w:ind w:left="397" w:hanging="284"/>
        <w:jc w:val="both"/>
        <w:rPr>
          <w:rFonts w:ascii="louts shamy" w:hAnsi="louts shamy" w:cs="louts shamy"/>
          <w:sz w:val="28"/>
          <w:szCs w:val="28"/>
          <w:rtl/>
          <w:lang w:bidi="ar-EG"/>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قال النووي في شرحه علي صحيح مسلم 17/5 " </w:t>
      </w:r>
      <w:r w:rsidRPr="00E31252">
        <w:rPr>
          <w:rFonts w:ascii="louts shamy" w:hAnsi="louts shamy" w:cs="louts shamy"/>
          <w:sz w:val="28"/>
          <w:szCs w:val="28"/>
          <w:rtl/>
          <w:lang w:bidi="ar-EG"/>
        </w:rPr>
        <w:t>قوله صلى الله عليه وسلم</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 إن لله تسعة وتسعين اسما</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مائة إلا واحدا</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من أحصاها دخل الجنة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إنه وتر يحب الوتر } وفي رواية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 من حفظها دخل الجنة } قال الإمام أبو القاسم القشيري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فيه دليل على أن الاسم هو المسمى إذ لو كان غيره لكانت الأسماء لغيره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لقوله تعالى</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 ولله الأسماء الحسنى } قال الخطابي وغيره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وفيه دليل على أن أشهر أسمائه سبحانه وتعالى الله لإضافة هذه الأسماء إليه وقد روي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 أن الله هو اسمه الأعظم }</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قال أبو القاسم الطبري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وإليه ينسب كل اسم له فيقال</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الرؤوف والكريم</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من أسماء الله تعالى</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ولا يقال من أسماء الرؤف أو الكريم الله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واتفق العلماء على</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أن هذا الحديث ليس فيه حصر لأسمائه سبحانه وتعالى</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فليس معناه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أنه ليس له أسماء غير هذه التسعة والتسعين</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وإنما مقصود الحديث</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أن هذه التسعة والتسعين من أحصاها دخل الجنة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فالمراد الإخبار عن دخول الجنة بإحصائها</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لا الإخبار بحصر الأسماء</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ولهذا جاء في الحديث الآخر</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 أسألك بكل اسم سميت به نفسك</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أواستأثرت به في علم الغيب عندك } وقد ذكر الحافظ أبو بكر بن العربي المالكي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عن بعضهم أنه قال</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"لله تعالى ألف اسم" قال ابن العربي "وهذا قليل فيها</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والله أعلم".</w:t>
      </w:r>
    </w:p>
  </w:footnote>
  <w:footnote w:id="120">
    <w:p w14:paraId="159875F5" w14:textId="6C1393DF"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شأن الدعاء للخطابي 1/8 </w:t>
      </w:r>
    </w:p>
  </w:footnote>
  <w:footnote w:id="121">
    <w:p w14:paraId="14F1F67F" w14:textId="5985C77D"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قال الخطابي في كتابه شأن الدعاء ص 8</w:t>
      </w:r>
      <w:r>
        <w:rPr>
          <w:rFonts w:ascii="louts shamy" w:hAnsi="louts shamy" w:cs="louts shamy"/>
          <w:sz w:val="28"/>
          <w:szCs w:val="28"/>
          <w:rtl/>
        </w:rPr>
        <w:t>:</w:t>
      </w:r>
      <w:r w:rsidRPr="00E31252">
        <w:rPr>
          <w:rFonts w:ascii="louts shamy" w:hAnsi="louts shamy" w:cs="louts shamy"/>
          <w:sz w:val="28"/>
          <w:szCs w:val="28"/>
          <w:rtl/>
        </w:rPr>
        <w:t xml:space="preserve"> " فأما من ذهب إلي إبطال الدعاء فمذهبه فاسد</w:t>
      </w:r>
      <w:r>
        <w:rPr>
          <w:rFonts w:ascii="louts shamy" w:hAnsi="louts shamy" w:cs="louts shamy"/>
          <w:sz w:val="28"/>
          <w:szCs w:val="28"/>
          <w:rtl/>
        </w:rPr>
        <w:t xml:space="preserve">، </w:t>
      </w:r>
      <w:r w:rsidRPr="00E31252">
        <w:rPr>
          <w:rFonts w:ascii="louts shamy" w:hAnsi="louts shamy" w:cs="louts shamy"/>
          <w:sz w:val="28"/>
          <w:szCs w:val="28"/>
          <w:rtl/>
        </w:rPr>
        <w:t>وذلك أن الله أمر بالدعاء وحض عليه</w:t>
      </w:r>
      <w:r>
        <w:rPr>
          <w:rFonts w:ascii="louts shamy" w:hAnsi="louts shamy" w:cs="louts shamy"/>
          <w:sz w:val="28"/>
          <w:szCs w:val="28"/>
          <w:rtl/>
        </w:rPr>
        <w:t xml:space="preserve">، </w:t>
      </w:r>
      <w:r w:rsidRPr="00E31252">
        <w:rPr>
          <w:rFonts w:ascii="louts shamy" w:hAnsi="louts shamy" w:cs="louts shamy"/>
          <w:sz w:val="28"/>
          <w:szCs w:val="28"/>
          <w:rtl/>
        </w:rPr>
        <w:t>فقال</w:t>
      </w:r>
      <w:r>
        <w:rPr>
          <w:rFonts w:ascii="louts shamy" w:hAnsi="louts shamy" w:cs="louts shamy"/>
          <w:sz w:val="28"/>
          <w:szCs w:val="28"/>
          <w:rtl/>
        </w:rPr>
        <w:t>:</w:t>
      </w:r>
      <w:r w:rsidRPr="00E31252">
        <w:rPr>
          <w:rFonts w:ascii="louts shamy" w:hAnsi="louts shamy" w:cs="louts shamy"/>
          <w:sz w:val="28"/>
          <w:szCs w:val="28"/>
          <w:rtl/>
        </w:rPr>
        <w:t xml:space="preserve">{ ادعوني استجب لكم } ( غافر60 </w:t>
      </w:r>
      <w:r>
        <w:rPr>
          <w:rFonts w:ascii="louts shamy" w:hAnsi="louts shamy" w:cs="louts shamy"/>
          <w:sz w:val="28"/>
          <w:szCs w:val="28"/>
          <w:rtl/>
        </w:rPr>
        <w:t>)</w:t>
      </w:r>
      <w:r w:rsidRPr="00E31252">
        <w:rPr>
          <w:rFonts w:ascii="louts shamy" w:hAnsi="louts shamy" w:cs="louts shamy"/>
          <w:sz w:val="28"/>
          <w:szCs w:val="28"/>
          <w:rtl/>
        </w:rPr>
        <w:t xml:space="preserve"> وقال عز وجل</w:t>
      </w:r>
      <w:r>
        <w:rPr>
          <w:rFonts w:ascii="louts shamy" w:hAnsi="louts shamy" w:cs="louts shamy"/>
          <w:sz w:val="28"/>
          <w:szCs w:val="28"/>
          <w:rtl/>
        </w:rPr>
        <w:t>:</w:t>
      </w:r>
      <w:r w:rsidRPr="00E31252">
        <w:rPr>
          <w:rFonts w:ascii="louts shamy" w:hAnsi="louts shamy" w:cs="louts shamy"/>
          <w:sz w:val="28"/>
          <w:szCs w:val="28"/>
          <w:rtl/>
        </w:rPr>
        <w:t xml:space="preserve"> { ادعو ربكم تضرعا وخفية } ( الأعراف 55 </w:t>
      </w:r>
      <w:r>
        <w:rPr>
          <w:rFonts w:ascii="louts shamy" w:hAnsi="louts shamy" w:cs="louts shamy"/>
          <w:sz w:val="28"/>
          <w:szCs w:val="28"/>
          <w:rtl/>
        </w:rPr>
        <w:t>)</w:t>
      </w:r>
      <w:r w:rsidRPr="00E31252">
        <w:rPr>
          <w:rFonts w:ascii="louts shamy" w:hAnsi="louts shamy" w:cs="louts shamy"/>
          <w:sz w:val="28"/>
          <w:szCs w:val="28"/>
          <w:rtl/>
        </w:rPr>
        <w:t xml:space="preserve"> وقال تعالي</w:t>
      </w:r>
      <w:r>
        <w:rPr>
          <w:rFonts w:ascii="louts shamy" w:hAnsi="louts shamy" w:cs="louts shamy"/>
          <w:sz w:val="28"/>
          <w:szCs w:val="28"/>
          <w:rtl/>
        </w:rPr>
        <w:t>:</w:t>
      </w:r>
      <w:r w:rsidRPr="00E31252">
        <w:rPr>
          <w:rFonts w:ascii="louts shamy" w:hAnsi="louts shamy" w:cs="louts shamy"/>
          <w:sz w:val="28"/>
          <w:szCs w:val="28"/>
          <w:rtl/>
        </w:rPr>
        <w:t xml:space="preserve"> { قل ما يعبئو بكم ربي لولا دعاؤكم } ( الفرقان 77 </w:t>
      </w:r>
      <w:r>
        <w:rPr>
          <w:rFonts w:ascii="louts shamy" w:hAnsi="louts shamy" w:cs="louts shamy"/>
          <w:sz w:val="28"/>
          <w:szCs w:val="28"/>
          <w:rtl/>
        </w:rPr>
        <w:t>).</w:t>
      </w:r>
      <w:r w:rsidRPr="00E31252">
        <w:rPr>
          <w:rFonts w:ascii="louts shamy" w:hAnsi="louts shamy" w:cs="louts shamy"/>
          <w:sz w:val="28"/>
          <w:szCs w:val="28"/>
          <w:rtl/>
        </w:rPr>
        <w:t xml:space="preserve"> في آي ذوات عدد في القرآن</w:t>
      </w:r>
      <w:r>
        <w:rPr>
          <w:rFonts w:ascii="louts shamy" w:hAnsi="louts shamy" w:cs="louts shamy"/>
          <w:sz w:val="28"/>
          <w:szCs w:val="28"/>
          <w:rtl/>
        </w:rPr>
        <w:t>.</w:t>
      </w:r>
      <w:r w:rsidRPr="00E31252">
        <w:rPr>
          <w:rFonts w:ascii="louts shamy" w:hAnsi="louts shamy" w:cs="louts shamy"/>
          <w:sz w:val="28"/>
          <w:szCs w:val="28"/>
          <w:rtl/>
        </w:rPr>
        <w:t xml:space="preserve"> ومن أبطل الدعاء فقد أنكر القرآن</w:t>
      </w:r>
      <w:r>
        <w:rPr>
          <w:rFonts w:ascii="louts shamy" w:hAnsi="louts shamy" w:cs="louts shamy"/>
          <w:sz w:val="28"/>
          <w:szCs w:val="28"/>
          <w:rtl/>
        </w:rPr>
        <w:t xml:space="preserve">، </w:t>
      </w:r>
      <w:r w:rsidRPr="00E31252">
        <w:rPr>
          <w:rFonts w:ascii="louts shamy" w:hAnsi="louts shamy" w:cs="louts shamy"/>
          <w:sz w:val="28"/>
          <w:szCs w:val="28"/>
          <w:rtl/>
        </w:rPr>
        <w:t>ورده</w:t>
      </w:r>
      <w:r>
        <w:rPr>
          <w:rFonts w:ascii="louts shamy" w:hAnsi="louts shamy" w:cs="louts shamy"/>
          <w:sz w:val="28"/>
          <w:szCs w:val="28"/>
          <w:rtl/>
        </w:rPr>
        <w:t xml:space="preserve">، </w:t>
      </w:r>
      <w:r w:rsidRPr="00E31252">
        <w:rPr>
          <w:rFonts w:ascii="louts shamy" w:hAnsi="louts shamy" w:cs="louts shamy"/>
          <w:sz w:val="28"/>
          <w:szCs w:val="28"/>
          <w:rtl/>
        </w:rPr>
        <w:t xml:space="preserve">ولا خفاء بفساد قوله " وسقوط مذهبه " </w:t>
      </w:r>
    </w:p>
  </w:footnote>
  <w:footnote w:id="122">
    <w:p w14:paraId="218A2C59" w14:textId="2F67C8FB"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(ط</w:t>
      </w:r>
      <w:r>
        <w:rPr>
          <w:rFonts w:ascii="louts shamy" w:hAnsi="louts shamy" w:cs="louts shamy"/>
          <w:sz w:val="28"/>
          <w:szCs w:val="28"/>
          <w:rtl/>
        </w:rPr>
        <w:t>)</w:t>
      </w:r>
      <w:r w:rsidRPr="00E31252">
        <w:rPr>
          <w:rFonts w:ascii="louts shamy" w:hAnsi="louts shamy" w:cs="louts shamy"/>
          <w:sz w:val="28"/>
          <w:szCs w:val="28"/>
          <w:rtl/>
        </w:rPr>
        <w:t xml:space="preserve"> يستأنفه </w:t>
      </w:r>
    </w:p>
  </w:footnote>
  <w:footnote w:id="123">
    <w:p w14:paraId="4CD40D60" w14:textId="0611DECF"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أخرجه أحمد في مسنده عن خلفية رسول الله صلي الله عليه وسلم أبي بكر الصديق رضي الله عنه 1/200 (19</w:t>
      </w:r>
      <w:r>
        <w:rPr>
          <w:rFonts w:ascii="louts shamy" w:hAnsi="louts shamy" w:cs="louts shamy"/>
          <w:sz w:val="28"/>
          <w:szCs w:val="28"/>
          <w:rtl/>
        </w:rPr>
        <w:t>)</w:t>
      </w:r>
      <w:r w:rsidRPr="00E31252">
        <w:rPr>
          <w:rFonts w:ascii="louts shamy" w:hAnsi="louts shamy" w:cs="louts shamy"/>
          <w:sz w:val="28"/>
          <w:szCs w:val="28"/>
          <w:rtl/>
        </w:rPr>
        <w:t xml:space="preserve"> والبزار في مسنده 1/83 (28</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الكبير 1/64 (47</w:t>
      </w:r>
      <w:r>
        <w:rPr>
          <w:rFonts w:ascii="louts shamy" w:hAnsi="louts shamy" w:cs="louts shamy"/>
          <w:sz w:val="28"/>
          <w:szCs w:val="28"/>
          <w:rtl/>
        </w:rPr>
        <w:t>)</w:t>
      </w:r>
      <w:r w:rsidRPr="00E31252">
        <w:rPr>
          <w:rFonts w:ascii="louts shamy" w:hAnsi="louts shamy" w:cs="louts shamy"/>
          <w:sz w:val="28"/>
          <w:szCs w:val="28"/>
          <w:rtl/>
        </w:rPr>
        <w:t xml:space="preserve"> </w:t>
      </w:r>
    </w:p>
    <w:p w14:paraId="7E11FACE" w14:textId="7FF886A3"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ورواه أحمد في مسنده عن عبد الله بن عمر</w:t>
      </w:r>
      <w:r>
        <w:rPr>
          <w:rFonts w:ascii="louts shamy" w:hAnsi="louts shamy" w:cs="louts shamy"/>
          <w:sz w:val="28"/>
          <w:szCs w:val="28"/>
          <w:rtl/>
        </w:rPr>
        <w:t xml:space="preserve">، </w:t>
      </w:r>
      <w:r w:rsidRPr="00E31252">
        <w:rPr>
          <w:rFonts w:ascii="louts shamy" w:hAnsi="louts shamy" w:cs="louts shamy"/>
          <w:sz w:val="28"/>
          <w:szCs w:val="28"/>
          <w:rtl/>
        </w:rPr>
        <w:t>وذي اللحية الكلابي</w:t>
      </w:r>
      <w:r>
        <w:rPr>
          <w:rFonts w:ascii="louts shamy" w:hAnsi="louts shamy" w:cs="louts shamy"/>
          <w:sz w:val="28"/>
          <w:szCs w:val="28"/>
          <w:rtl/>
        </w:rPr>
        <w:t xml:space="preserve">، </w:t>
      </w:r>
      <w:r w:rsidRPr="00E31252">
        <w:rPr>
          <w:rFonts w:ascii="louts shamy" w:hAnsi="louts shamy" w:cs="louts shamy"/>
          <w:sz w:val="28"/>
          <w:szCs w:val="28"/>
          <w:rtl/>
        </w:rPr>
        <w:t>وأبي الدرداء</w:t>
      </w:r>
      <w:r>
        <w:rPr>
          <w:rFonts w:ascii="louts shamy" w:hAnsi="louts shamy" w:cs="louts shamy"/>
          <w:sz w:val="28"/>
          <w:szCs w:val="28"/>
          <w:rtl/>
        </w:rPr>
        <w:t>.</w:t>
      </w:r>
      <w:r w:rsidRPr="00E31252">
        <w:rPr>
          <w:rFonts w:ascii="louts shamy" w:hAnsi="louts shamy" w:cs="louts shamy"/>
          <w:sz w:val="28"/>
          <w:szCs w:val="28"/>
          <w:rtl/>
        </w:rPr>
        <w:t xml:space="preserve"> ورواه الترمذي في سننه عن عبد الله بن عمرو بن العاص</w:t>
      </w:r>
      <w:r>
        <w:rPr>
          <w:rFonts w:ascii="louts shamy" w:hAnsi="louts shamy" w:cs="louts shamy"/>
          <w:sz w:val="28"/>
          <w:szCs w:val="28"/>
          <w:rtl/>
        </w:rPr>
        <w:t xml:space="preserve">، </w:t>
      </w:r>
      <w:r w:rsidRPr="00E31252">
        <w:rPr>
          <w:rFonts w:ascii="louts shamy" w:hAnsi="louts shamy" w:cs="louts shamy"/>
          <w:sz w:val="28"/>
          <w:szCs w:val="28"/>
          <w:rtl/>
        </w:rPr>
        <w:t>وقال وفي الباب عن ابن عمر</w:t>
      </w:r>
      <w:r>
        <w:rPr>
          <w:rFonts w:ascii="louts shamy" w:hAnsi="louts shamy" w:cs="louts shamy"/>
          <w:sz w:val="28"/>
          <w:szCs w:val="28"/>
          <w:rtl/>
        </w:rPr>
        <w:t xml:space="preserve">، </w:t>
      </w:r>
      <w:r w:rsidRPr="00E31252">
        <w:rPr>
          <w:rFonts w:ascii="louts shamy" w:hAnsi="louts shamy" w:cs="louts shamy"/>
          <w:sz w:val="28"/>
          <w:szCs w:val="28"/>
          <w:rtl/>
        </w:rPr>
        <w:t>وهذا حديث حسن صحيح غريب</w:t>
      </w:r>
      <w:r>
        <w:rPr>
          <w:rFonts w:ascii="louts shamy" w:hAnsi="louts shamy" w:cs="louts shamy"/>
          <w:sz w:val="28"/>
          <w:szCs w:val="28"/>
          <w:rtl/>
        </w:rPr>
        <w:t xml:space="preserve">، </w:t>
      </w:r>
      <w:r w:rsidRPr="00E31252">
        <w:rPr>
          <w:rFonts w:ascii="louts shamy" w:hAnsi="louts shamy" w:cs="louts shamy"/>
          <w:sz w:val="28"/>
          <w:szCs w:val="28"/>
          <w:rtl/>
        </w:rPr>
        <w:t xml:space="preserve">ورواه أيضا الطبراني في الكبير عن عبد الله بن عمرو بن العاص. </w:t>
      </w:r>
    </w:p>
  </w:footnote>
  <w:footnote w:id="124">
    <w:p w14:paraId="12CFB65C" w14:textId="0D6B6E5A"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مابين القوسين ساقط من (ط</w:t>
      </w:r>
      <w:r>
        <w:rPr>
          <w:rFonts w:ascii="louts shamy" w:hAnsi="louts shamy" w:cs="louts shamy"/>
          <w:sz w:val="28"/>
          <w:szCs w:val="28"/>
          <w:rtl/>
        </w:rPr>
        <w:t>)</w:t>
      </w:r>
    </w:p>
  </w:footnote>
  <w:footnote w:id="125">
    <w:p w14:paraId="4593B546" w14:textId="432C2D4F"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هنا بياض فى الأصل</w:t>
      </w:r>
      <w:r>
        <w:rPr>
          <w:rFonts w:ascii="louts shamy" w:hAnsi="louts shamy" w:cs="louts shamy"/>
          <w:sz w:val="28"/>
          <w:szCs w:val="28"/>
          <w:rtl/>
        </w:rPr>
        <w:t>،</w:t>
      </w:r>
      <w:r w:rsidRPr="00E31252">
        <w:rPr>
          <w:rFonts w:ascii="louts shamy" w:hAnsi="louts shamy" w:cs="louts shamy"/>
          <w:sz w:val="28"/>
          <w:szCs w:val="28"/>
          <w:rtl/>
        </w:rPr>
        <w:t xml:space="preserve"> وكتب علي الحاشية</w:t>
      </w:r>
      <w:r>
        <w:rPr>
          <w:rFonts w:ascii="louts shamy" w:hAnsi="louts shamy" w:cs="louts shamy"/>
          <w:sz w:val="28"/>
          <w:szCs w:val="28"/>
          <w:rtl/>
        </w:rPr>
        <w:t>:</w:t>
      </w:r>
      <w:r w:rsidRPr="00E31252">
        <w:rPr>
          <w:rFonts w:ascii="louts shamy" w:hAnsi="louts shamy" w:cs="louts shamy"/>
          <w:sz w:val="28"/>
          <w:szCs w:val="28"/>
          <w:rtl/>
        </w:rPr>
        <w:t xml:space="preserve"> " لم تعرف هذه اللفظة من خط المؤلف بعد الفحص الشديد بياض في الأصل ممن له الإلمام بخط الشيخ وغيرهم من الأماثل </w:t>
      </w:r>
    </w:p>
  </w:footnote>
  <w:footnote w:id="126">
    <w:p w14:paraId="4E9E0DB4" w14:textId="0D6C2A6D"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نسخة (ط</w:t>
      </w:r>
      <w:r>
        <w:rPr>
          <w:rFonts w:ascii="louts shamy" w:hAnsi="louts shamy" w:cs="louts shamy"/>
          <w:sz w:val="28"/>
          <w:szCs w:val="28"/>
          <w:rtl/>
        </w:rPr>
        <w:t>)</w:t>
      </w:r>
      <w:r w:rsidRPr="00E31252">
        <w:rPr>
          <w:rFonts w:ascii="louts shamy" w:hAnsi="louts shamy" w:cs="louts shamy"/>
          <w:sz w:val="28"/>
          <w:szCs w:val="28"/>
          <w:rtl/>
        </w:rPr>
        <w:t xml:space="preserve"> مدرجة</w:t>
      </w:r>
      <w:r>
        <w:rPr>
          <w:rFonts w:ascii="louts shamy" w:hAnsi="louts shamy" w:cs="louts shamy"/>
          <w:sz w:val="28"/>
          <w:szCs w:val="28"/>
          <w:rtl/>
        </w:rPr>
        <w:t xml:space="preserve"> </w:t>
      </w:r>
    </w:p>
  </w:footnote>
  <w:footnote w:id="127">
    <w:p w14:paraId="208092FA" w14:textId="7F4E24A8" w:rsidR="00021F95" w:rsidRPr="00E31252" w:rsidRDefault="00021F95" w:rsidP="00021F95">
      <w:pPr>
        <w:autoSpaceDE w:val="0"/>
        <w:autoSpaceDN w:val="0"/>
        <w:adjustRightInd w:val="0"/>
        <w:spacing w:after="0" w:line="240" w:lineRule="auto"/>
        <w:ind w:left="397" w:hanging="284"/>
        <w:jc w:val="both"/>
        <w:rPr>
          <w:rFonts w:ascii="louts shamy" w:hAnsi="louts shamy" w:cs="louts shamy"/>
          <w:color w:val="FF0000"/>
          <w:sz w:val="28"/>
          <w:szCs w:val="28"/>
          <w:rtl/>
          <w:lang w:bidi="ar-EG"/>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قال ابن بطال في شرح صحيح البخاري 10/300 " { </w:t>
      </w:r>
      <w:r w:rsidRPr="00E31252">
        <w:rPr>
          <w:rFonts w:ascii="louts shamy" w:hAnsi="louts shamy" w:cs="louts shamy"/>
          <w:color w:val="000000"/>
          <w:sz w:val="28"/>
          <w:szCs w:val="28"/>
          <w:rtl/>
          <w:lang w:bidi="ar-EG"/>
        </w:rPr>
        <w:t>اعملوا، فكل ميسر لما خلق له}</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ولم يقل: فكل مجبر على ما خلق له، وإنما أراد لما خلق له من عمله للخير أو للشر. وقيل: إنما أراد بقوله: لما خلق له الإنسان من جنة أو نار، فقد أخبر أنه ميسر لأعمالها ومختار لا مجبر؛ لأن الخبر لا يكون باختيار، وإنما هو بإكراه.</w:t>
      </w:r>
    </w:p>
    <w:p w14:paraId="7F933976" w14:textId="7F5C1173"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lang w:bidi="ar-EG"/>
        </w:rPr>
      </w:pPr>
      <w:r w:rsidRPr="00E31252">
        <w:rPr>
          <w:rFonts w:ascii="louts shamy" w:hAnsi="louts shamy" w:cs="louts shamy"/>
          <w:color w:val="000000"/>
          <w:sz w:val="28"/>
          <w:szCs w:val="28"/>
          <w:rtl/>
          <w:lang w:bidi="ar-EG"/>
        </w:rPr>
        <w:t>وقوله: { اعملوا فكل ميسر لما خلق له }</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فيه دليل على إبطال قول أهل الجبر؛ لأن التيسير غير الجبر، واليسري العمل بالطاعة، والعسرى</w:t>
      </w:r>
      <w:r>
        <w:rPr>
          <w:rFonts w:ascii="louts shamy" w:hAnsi="louts shamy" w:cs="louts shamy"/>
          <w:color w:val="000000"/>
          <w:sz w:val="28"/>
          <w:szCs w:val="28"/>
          <w:rtl/>
          <w:lang w:bidi="ar-EG"/>
        </w:rPr>
        <w:t xml:space="preserve"> </w:t>
      </w:r>
      <w:r w:rsidRPr="00E31252">
        <w:rPr>
          <w:rFonts w:ascii="louts shamy" w:hAnsi="louts shamy" w:cs="louts shamy"/>
          <w:color w:val="000000"/>
          <w:sz w:val="28"/>
          <w:szCs w:val="28"/>
          <w:rtl/>
          <w:lang w:bidi="ar-EG"/>
        </w:rPr>
        <w:t>العمل بالمعصية. قال الطبري: في حديث على أن الله لم يزل عالما بمن يطيعه فيدخله الجنة، وبمن يعصيه فيدخله النار، ولم يكن استحقاق من يستحق الجنة منهم بعلمه السابق فيهم، ولا استحقاقه النار لعلمه السابق فيهم، ولا اضطر أحدا منهم علمه السابق إلى طاعة أو معصية، ولكنه تعالى نفذ علمه فيهم قبل أن يخلقهم، وما هم عاملون وإلى ما هم صائرون، إذ كان لا تخفى عليه خافية قبل أن يخلقهم، ولا بعد ما خلقهم، ولذلك وصف أهل الجنة فقال: { ثلة من الأولين وقليل من الآخرين } ( الواقعة: 13، 14</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إلى قوله: { وحور عين كأمثال اللؤلؤ المكنون جزاء بما كانوا يعملون } (</w:t>
      </w:r>
      <w:r w:rsidRPr="00E31252">
        <w:rPr>
          <w:rFonts w:ascii="louts shamy" w:hAnsi="louts shamy" w:cs="louts shamy" w:hint="cs"/>
          <w:color w:val="000000"/>
          <w:sz w:val="28"/>
          <w:szCs w:val="28"/>
          <w:rtl/>
          <w:lang w:bidi="ar-EG"/>
        </w:rPr>
        <w:t>الواقعة</w:t>
      </w:r>
      <w:r w:rsidRPr="00E31252">
        <w:rPr>
          <w:rFonts w:ascii="louts shamy" w:hAnsi="louts shamy" w:cs="louts shamy"/>
          <w:color w:val="000000"/>
          <w:sz w:val="28"/>
          <w:szCs w:val="28"/>
          <w:rtl/>
          <w:lang w:bidi="ar-EG"/>
        </w:rPr>
        <w:t xml:space="preserve">: 22 </w:t>
      </w:r>
      <w:r w:rsidRPr="00E31252">
        <w:rPr>
          <w:rFonts w:ascii="Sakkal Majalla" w:hAnsi="Sakkal Majalla" w:cs="Sakkal Majalla" w:hint="cs"/>
          <w:color w:val="000000"/>
          <w:sz w:val="28"/>
          <w:szCs w:val="28"/>
          <w:rtl/>
          <w:lang w:bidi="ar-EG"/>
        </w:rPr>
        <w:t>–</w:t>
      </w:r>
      <w:r w:rsidRPr="00E31252">
        <w:rPr>
          <w:rFonts w:ascii="louts shamy" w:hAnsi="louts shamy" w:cs="louts shamy"/>
          <w:color w:val="000000"/>
          <w:sz w:val="28"/>
          <w:szCs w:val="28"/>
          <w:rtl/>
          <w:lang w:bidi="ar-EG"/>
        </w:rPr>
        <w:t xml:space="preserve"> 24</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وقال</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تعالى</w:t>
      </w:r>
      <w:r w:rsidRPr="00E31252">
        <w:rPr>
          <w:rFonts w:ascii="louts shamy" w:hAnsi="louts shamy" w:cs="louts shamy"/>
          <w:color w:val="000000"/>
          <w:sz w:val="28"/>
          <w:szCs w:val="28"/>
          <w:rtl/>
          <w:lang w:bidi="ar-EG"/>
        </w:rPr>
        <w:t>: (</w:t>
      </w:r>
      <w:r w:rsidRPr="00E31252">
        <w:rPr>
          <w:rFonts w:ascii="louts shamy" w:hAnsi="louts shamy" w:cs="louts shamy" w:hint="cs"/>
          <w:color w:val="000000"/>
          <w:sz w:val="28"/>
          <w:szCs w:val="28"/>
          <w:rtl/>
          <w:lang w:bidi="ar-EG"/>
        </w:rPr>
        <w:t>فلا</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تعلم</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نفس</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ما</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أخفى</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لهم</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من</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قرة</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أعين</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جزاء</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بما</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كانوا</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يعملون</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السجدة</w:t>
      </w:r>
      <w:r w:rsidRPr="00E31252">
        <w:rPr>
          <w:rFonts w:ascii="louts shamy" w:hAnsi="louts shamy" w:cs="louts shamy"/>
          <w:color w:val="000000"/>
          <w:sz w:val="28"/>
          <w:szCs w:val="28"/>
          <w:rtl/>
          <w:lang w:bidi="ar-EG"/>
        </w:rPr>
        <w:t>: 17]</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وكذلك</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قال</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في</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أهل</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النار</w:t>
      </w:r>
      <w:r w:rsidRPr="00E31252">
        <w:rPr>
          <w:rFonts w:ascii="louts shamy" w:hAnsi="louts shamy" w:cs="louts shamy"/>
          <w:color w:val="000000"/>
          <w:sz w:val="28"/>
          <w:szCs w:val="28"/>
          <w:rtl/>
          <w:lang w:bidi="ar-EG"/>
        </w:rPr>
        <w:t>: (</w:t>
      </w:r>
      <w:r w:rsidRPr="00E31252">
        <w:rPr>
          <w:rFonts w:ascii="louts shamy" w:hAnsi="louts shamy" w:cs="louts shamy" w:hint="cs"/>
          <w:color w:val="000000"/>
          <w:sz w:val="28"/>
          <w:szCs w:val="28"/>
          <w:rtl/>
          <w:lang w:bidi="ar-EG"/>
        </w:rPr>
        <w:t>ذلك</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جزاء</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أعداء</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الله</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النار</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لهم</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فيها</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دار</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الخلد</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جزاء</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بما</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كانوا</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بآياتنا</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يجحدون</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فصلت</w:t>
      </w:r>
      <w:r w:rsidRPr="00E31252">
        <w:rPr>
          <w:rFonts w:ascii="louts shamy" w:hAnsi="louts shamy" w:cs="louts shamy"/>
          <w:color w:val="000000"/>
          <w:sz w:val="28"/>
          <w:szCs w:val="28"/>
          <w:rtl/>
          <w:lang w:bidi="ar-EG"/>
        </w:rPr>
        <w:t>: 28]</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فأخبر</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أنه</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أثاب</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أهل</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طاعته</w:t>
      </w:r>
      <w:r w:rsidRPr="00E31252">
        <w:rPr>
          <w:rFonts w:ascii="louts shamy" w:hAnsi="louts shamy" w:cs="louts shamy"/>
          <w:color w:val="000000"/>
          <w:sz w:val="28"/>
          <w:szCs w:val="28"/>
          <w:rtl/>
          <w:lang w:bidi="ar-EG"/>
        </w:rPr>
        <w:t xml:space="preserve"> </w:t>
      </w:r>
      <w:r w:rsidRPr="00E31252">
        <w:rPr>
          <w:rFonts w:ascii="louts shamy" w:hAnsi="louts shamy" w:cs="louts shamy" w:hint="cs"/>
          <w:color w:val="000000"/>
          <w:sz w:val="28"/>
          <w:szCs w:val="28"/>
          <w:rtl/>
          <w:lang w:bidi="ar-EG"/>
        </w:rPr>
        <w:t>ج</w:t>
      </w:r>
      <w:r w:rsidRPr="00E31252">
        <w:rPr>
          <w:rFonts w:ascii="louts shamy" w:hAnsi="louts shamy" w:cs="louts shamy"/>
          <w:color w:val="000000"/>
          <w:sz w:val="28"/>
          <w:szCs w:val="28"/>
          <w:rtl/>
          <w:lang w:bidi="ar-EG"/>
        </w:rPr>
        <w:t>نته بطاعته، وجازى أهل معصيته النار بمعصيتهم إياه، ولم يخبرنا أنه أدخل من أدخل منهم النار والجنة لسابق علمه فيهم، ولكنه سبق فى علمه أن هذا من أهل السعادة والجنة وأنه يعمل بطاعته. وفى هذا أنه من أهل الشقاء وأنه يعمل بعمل أهل النار فيدخلها بمعصيته؛ فلذلك أمر تعالى ونهى؛ ليطيعه المطيع منهم فيستوجب بطاعته الجنة ويستحق العقاب منهم بمعصيته العاصي فيدخل بها النار، ولتتم حجة الله على خلقه</w:t>
      </w:r>
    </w:p>
  </w:footnote>
  <w:footnote w:id="128">
    <w:p w14:paraId="4E10705B" w14:textId="230672C1"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(ط</w:t>
      </w:r>
      <w:r>
        <w:rPr>
          <w:rFonts w:ascii="louts shamy" w:hAnsi="louts shamy" w:cs="louts shamy"/>
          <w:sz w:val="28"/>
          <w:szCs w:val="28"/>
          <w:rtl/>
        </w:rPr>
        <w:t>)</w:t>
      </w:r>
      <w:r w:rsidRPr="00E31252">
        <w:rPr>
          <w:rFonts w:ascii="louts shamy" w:hAnsi="louts shamy" w:cs="louts shamy"/>
          <w:sz w:val="28"/>
          <w:szCs w:val="28"/>
          <w:rtl/>
        </w:rPr>
        <w:t xml:space="preserve"> ويخفف </w:t>
      </w:r>
    </w:p>
  </w:footnote>
  <w:footnote w:id="129">
    <w:p w14:paraId="67B34313" w14:textId="78F8A1CC"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ما بين القوسين ساقط من(ط</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130">
    <w:p w14:paraId="63211EF2" w14:textId="1A5605B1"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(ط</w:t>
      </w:r>
      <w:r>
        <w:rPr>
          <w:rFonts w:ascii="louts shamy" w:hAnsi="louts shamy" w:cs="louts shamy"/>
          <w:sz w:val="28"/>
          <w:szCs w:val="28"/>
          <w:rtl/>
        </w:rPr>
        <w:t>)</w:t>
      </w:r>
      <w:r w:rsidRPr="00E31252">
        <w:rPr>
          <w:rFonts w:ascii="louts shamy" w:hAnsi="louts shamy" w:cs="louts shamy"/>
          <w:sz w:val="28"/>
          <w:szCs w:val="28"/>
          <w:rtl/>
        </w:rPr>
        <w:t xml:space="preserve"> تعبدهم </w:t>
      </w:r>
    </w:p>
  </w:footnote>
  <w:footnote w:id="131">
    <w:p w14:paraId="08AD0B1A" w14:textId="375FEBD8"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الرسالة القشيرية 2/426 لعبد الكريم بن هوازن القشيري (ت465هـ</w:t>
      </w:r>
      <w:r>
        <w:rPr>
          <w:rFonts w:ascii="louts shamy" w:hAnsi="louts shamy" w:cs="louts shamy"/>
          <w:sz w:val="28"/>
          <w:szCs w:val="28"/>
          <w:rtl/>
        </w:rPr>
        <w:t>)،</w:t>
      </w:r>
      <w:r w:rsidRPr="00E31252">
        <w:rPr>
          <w:rFonts w:ascii="louts shamy" w:hAnsi="louts shamy" w:cs="louts shamy"/>
          <w:sz w:val="28"/>
          <w:szCs w:val="28"/>
          <w:rtl/>
        </w:rPr>
        <w:t xml:space="preserve"> ط دار المعارف القاهرة</w:t>
      </w:r>
      <w:r>
        <w:rPr>
          <w:rFonts w:ascii="louts shamy" w:hAnsi="louts shamy" w:cs="louts shamy"/>
          <w:sz w:val="28"/>
          <w:szCs w:val="28"/>
          <w:rtl/>
        </w:rPr>
        <w:t>،</w:t>
      </w:r>
      <w:r w:rsidRPr="00E31252">
        <w:rPr>
          <w:rFonts w:ascii="louts shamy" w:hAnsi="louts shamy" w:cs="louts shamy"/>
          <w:sz w:val="28"/>
          <w:szCs w:val="28"/>
          <w:rtl/>
        </w:rPr>
        <w:t xml:space="preserve"> تحقيق د. عبد الحليم محمود</w:t>
      </w:r>
    </w:p>
  </w:footnote>
  <w:footnote w:id="132">
    <w:p w14:paraId="2A6585B2" w14:textId="4C8E3272"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 عبد الله بن المبارك بن واضح الحنظلي التميمي [ 118-181هـ =736-797م ] كان عالما عابدا زاهدا مجاهد تاجرا وجمع الحديث والفقه والعربية له كتاب في الجهاد وهو أول من صنف فيه</w:t>
      </w:r>
      <w:r>
        <w:rPr>
          <w:rFonts w:ascii="louts shamy" w:hAnsi="louts shamy" w:cs="louts shamy"/>
          <w:sz w:val="28"/>
          <w:szCs w:val="28"/>
          <w:rtl/>
        </w:rPr>
        <w:t>.</w:t>
      </w:r>
      <w:r>
        <w:rPr>
          <w:rFonts w:ascii="louts shamy" w:hAnsi="louts shamy" w:cs="louts shamy" w:hint="cs"/>
          <w:sz w:val="28"/>
          <w:szCs w:val="28"/>
          <w:rtl/>
        </w:rPr>
        <w:t xml:space="preserve"> </w:t>
      </w:r>
      <w:r w:rsidRPr="00E31252">
        <w:rPr>
          <w:rFonts w:ascii="louts shamy" w:hAnsi="louts shamy" w:cs="louts shamy"/>
          <w:sz w:val="28"/>
          <w:szCs w:val="28"/>
          <w:rtl/>
        </w:rPr>
        <w:t>الكامل في ضعفاء الرجال 1/189</w:t>
      </w:r>
      <w:r>
        <w:rPr>
          <w:rFonts w:ascii="louts shamy" w:hAnsi="louts shamy" w:cs="louts shamy"/>
          <w:sz w:val="28"/>
          <w:szCs w:val="28"/>
          <w:rtl/>
        </w:rPr>
        <w:t>.</w:t>
      </w:r>
      <w:r w:rsidRPr="00E31252">
        <w:rPr>
          <w:rFonts w:ascii="louts shamy" w:hAnsi="louts shamy" w:cs="louts shamy"/>
          <w:sz w:val="28"/>
          <w:szCs w:val="28"/>
          <w:rtl/>
        </w:rPr>
        <w:t xml:space="preserve"> وتاريخ دمشق لابن عساكر 32/396</w:t>
      </w:r>
      <w:r>
        <w:rPr>
          <w:rFonts w:ascii="louts shamy" w:hAnsi="louts shamy" w:cs="louts shamy"/>
          <w:sz w:val="28"/>
          <w:szCs w:val="28"/>
          <w:rtl/>
        </w:rPr>
        <w:t>.</w:t>
      </w:r>
      <w:r w:rsidRPr="00E31252">
        <w:rPr>
          <w:rFonts w:ascii="louts shamy" w:hAnsi="louts shamy" w:cs="louts shamy"/>
          <w:sz w:val="28"/>
          <w:szCs w:val="28"/>
          <w:rtl/>
        </w:rPr>
        <w:t xml:space="preserve"> تاريخ اربل 2/147</w:t>
      </w:r>
      <w:r>
        <w:rPr>
          <w:rFonts w:ascii="louts shamy" w:hAnsi="louts shamy" w:cs="louts shamy"/>
          <w:sz w:val="28"/>
          <w:szCs w:val="28"/>
          <w:rtl/>
        </w:rPr>
        <w:t>.</w:t>
      </w:r>
      <w:r w:rsidRPr="00E31252">
        <w:rPr>
          <w:rFonts w:ascii="louts shamy" w:hAnsi="louts shamy" w:cs="louts shamy"/>
          <w:sz w:val="28"/>
          <w:szCs w:val="28"/>
          <w:rtl/>
        </w:rPr>
        <w:t xml:space="preserve"> وتهذيب الكمال في أسماء الرجال 16/5</w:t>
      </w:r>
      <w:r>
        <w:rPr>
          <w:rFonts w:ascii="louts shamy" w:hAnsi="louts shamy" w:cs="louts shamy"/>
          <w:sz w:val="28"/>
          <w:szCs w:val="28"/>
          <w:rtl/>
        </w:rPr>
        <w:t>.</w:t>
      </w:r>
      <w:r w:rsidRPr="00E31252">
        <w:rPr>
          <w:rFonts w:ascii="louts shamy" w:hAnsi="louts shamy" w:cs="louts shamy"/>
          <w:sz w:val="28"/>
          <w:szCs w:val="28"/>
          <w:rtl/>
        </w:rPr>
        <w:t xml:space="preserve"> وسير أعلام النبلاء 8/378</w:t>
      </w:r>
    </w:p>
  </w:footnote>
  <w:footnote w:id="133">
    <w:p w14:paraId="13C6CA52" w14:textId="4B899E14"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من حديث ابن عباس أخرجه البخاري في صحيحة 7/116 (5652 </w:t>
      </w:r>
      <w:r>
        <w:rPr>
          <w:rFonts w:ascii="louts shamy" w:hAnsi="louts shamy" w:cs="louts shamy"/>
          <w:sz w:val="28"/>
          <w:szCs w:val="28"/>
          <w:rtl/>
        </w:rPr>
        <w:t xml:space="preserve">)، </w:t>
      </w:r>
      <w:r w:rsidRPr="00E31252">
        <w:rPr>
          <w:rFonts w:ascii="louts shamy" w:hAnsi="louts shamy" w:cs="louts shamy"/>
          <w:sz w:val="28"/>
          <w:szCs w:val="28"/>
          <w:rtl/>
        </w:rPr>
        <w:t>ومسلم في صحيحة 4/1994 (2576</w:t>
      </w:r>
      <w:r>
        <w:rPr>
          <w:rFonts w:ascii="louts shamy" w:hAnsi="louts shamy" w:cs="louts shamy"/>
          <w:sz w:val="28"/>
          <w:szCs w:val="28"/>
          <w:rtl/>
        </w:rPr>
        <w:t xml:space="preserve">)، </w:t>
      </w:r>
      <w:r w:rsidRPr="00E31252">
        <w:rPr>
          <w:rFonts w:ascii="louts shamy" w:hAnsi="louts shamy" w:cs="louts shamy"/>
          <w:sz w:val="28"/>
          <w:szCs w:val="28"/>
          <w:rtl/>
        </w:rPr>
        <w:t xml:space="preserve">ومن حديث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w:t>
      </w:r>
      <w:r w:rsidRPr="00E31252">
        <w:rPr>
          <w:rFonts w:ascii="louts shamy" w:hAnsi="louts shamy" w:cs="louts shamy"/>
          <w:sz w:val="28"/>
          <w:szCs w:val="28"/>
          <w:rtl/>
        </w:rPr>
        <w:t>ه أحمد في مسنده 15/431 (9689</w:t>
      </w:r>
      <w:r>
        <w:rPr>
          <w:rFonts w:ascii="louts shamy" w:hAnsi="louts shamy" w:cs="louts shamy"/>
          <w:sz w:val="28"/>
          <w:szCs w:val="28"/>
          <w:rtl/>
        </w:rPr>
        <w:t xml:space="preserve">)، </w:t>
      </w:r>
      <w:r w:rsidRPr="00E31252">
        <w:rPr>
          <w:rFonts w:ascii="louts shamy" w:hAnsi="louts shamy" w:cs="louts shamy"/>
          <w:sz w:val="28"/>
          <w:szCs w:val="28"/>
          <w:rtl/>
        </w:rPr>
        <w:t>والبزار في مسنده 14/323 (7980</w:t>
      </w:r>
      <w:r>
        <w:rPr>
          <w:rFonts w:ascii="louts shamy" w:hAnsi="louts shamy" w:cs="louts shamy"/>
          <w:sz w:val="28"/>
          <w:szCs w:val="28"/>
          <w:rtl/>
        </w:rPr>
        <w:t>)</w:t>
      </w:r>
      <w:r w:rsidRPr="00E31252">
        <w:rPr>
          <w:rFonts w:ascii="louts shamy" w:hAnsi="louts shamy" w:cs="louts shamy"/>
          <w:sz w:val="28"/>
          <w:szCs w:val="28"/>
          <w:rtl/>
        </w:rPr>
        <w:t xml:space="preserve"> وابن حيان في صحيحة 7/169 (2909</w:t>
      </w:r>
      <w:r>
        <w:rPr>
          <w:rFonts w:ascii="louts shamy" w:hAnsi="louts shamy" w:cs="louts shamy"/>
          <w:sz w:val="28"/>
          <w:szCs w:val="28"/>
          <w:rtl/>
        </w:rPr>
        <w:t>)</w:t>
      </w:r>
      <w:r w:rsidRPr="00E31252">
        <w:rPr>
          <w:rFonts w:ascii="louts shamy" w:hAnsi="louts shamy" w:cs="louts shamy"/>
          <w:sz w:val="28"/>
          <w:szCs w:val="28"/>
          <w:rtl/>
        </w:rPr>
        <w:t xml:space="preserve"> والبغوى في شرح السنة 5/236 (1424</w:t>
      </w:r>
      <w:r>
        <w:rPr>
          <w:rFonts w:ascii="louts shamy" w:hAnsi="louts shamy" w:cs="louts shamy"/>
          <w:sz w:val="28"/>
          <w:szCs w:val="28"/>
          <w:rtl/>
        </w:rPr>
        <w:t>)</w:t>
      </w:r>
      <w:r w:rsidRPr="00E31252">
        <w:rPr>
          <w:rFonts w:ascii="louts shamy" w:hAnsi="louts shamy" w:cs="louts shamy"/>
          <w:sz w:val="28"/>
          <w:szCs w:val="28"/>
          <w:rtl/>
        </w:rPr>
        <w:t>وقال الألباني صحيح</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134">
    <w:p w14:paraId="4C4C584C" w14:textId="13C48B9B"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أخرجه أحمد في مسنده 22/287 (14393</w:t>
      </w:r>
      <w:r>
        <w:rPr>
          <w:rFonts w:ascii="louts shamy" w:hAnsi="louts shamy" w:cs="louts shamy"/>
          <w:sz w:val="28"/>
          <w:szCs w:val="28"/>
          <w:rtl/>
        </w:rPr>
        <w:t>)</w:t>
      </w:r>
      <w:r w:rsidRPr="00E31252">
        <w:rPr>
          <w:rFonts w:ascii="louts shamy" w:hAnsi="louts shamy" w:cs="louts shamy"/>
          <w:sz w:val="28"/>
          <w:szCs w:val="28"/>
          <w:rtl/>
        </w:rPr>
        <w:t xml:space="preserve"> عن جابر بن عبد الله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عنهما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استأذنت</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الحمي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النب</w:t>
      </w:r>
      <w:r w:rsidRPr="00E31252">
        <w:rPr>
          <w:rFonts w:ascii="louts shamy" w:hAnsi="louts shamy" w:cs="louts shamy"/>
          <w:sz w:val="28"/>
          <w:szCs w:val="28"/>
          <w:rtl/>
        </w:rPr>
        <w:t>ي صلي الله عليه وسلم</w:t>
      </w:r>
      <w:r>
        <w:rPr>
          <w:rFonts w:ascii="louts shamy" w:hAnsi="louts shamy" w:cs="louts shamy"/>
          <w:sz w:val="28"/>
          <w:szCs w:val="28"/>
          <w:rtl/>
        </w:rPr>
        <w:t xml:space="preserve">، </w:t>
      </w:r>
      <w:r w:rsidRPr="00E31252">
        <w:rPr>
          <w:rFonts w:ascii="louts shamy" w:hAnsi="louts shamy" w:cs="louts shamy"/>
          <w:sz w:val="28"/>
          <w:szCs w:val="28"/>
          <w:rtl/>
        </w:rPr>
        <w:t>فقال</w:t>
      </w:r>
      <w:r>
        <w:rPr>
          <w:rFonts w:ascii="louts shamy" w:hAnsi="louts shamy" w:cs="louts shamy"/>
          <w:sz w:val="28"/>
          <w:szCs w:val="28"/>
          <w:rtl/>
        </w:rPr>
        <w:t>:</w:t>
      </w:r>
      <w:r w:rsidRPr="00E31252">
        <w:rPr>
          <w:rFonts w:ascii="louts shamy" w:hAnsi="louts shamy" w:cs="louts shamy"/>
          <w:sz w:val="28"/>
          <w:szCs w:val="28"/>
          <w:rtl/>
        </w:rPr>
        <w:t xml:space="preserve"> من هذه ؟ قالت</w:t>
      </w:r>
      <w:r>
        <w:rPr>
          <w:rFonts w:ascii="louts shamy" w:hAnsi="louts shamy" w:cs="louts shamy"/>
          <w:sz w:val="28"/>
          <w:szCs w:val="28"/>
          <w:rtl/>
        </w:rPr>
        <w:t>:</w:t>
      </w:r>
      <w:r w:rsidRPr="00E31252">
        <w:rPr>
          <w:rFonts w:ascii="louts shamy" w:hAnsi="louts shamy" w:cs="louts shamy"/>
          <w:sz w:val="28"/>
          <w:szCs w:val="28"/>
          <w:rtl/>
        </w:rPr>
        <w:t xml:space="preserve"> أم رملدم</w:t>
      </w:r>
      <w:r>
        <w:rPr>
          <w:rFonts w:ascii="louts shamy" w:hAnsi="louts shamy" w:cs="louts shamy"/>
          <w:sz w:val="28"/>
          <w:szCs w:val="28"/>
          <w:rtl/>
        </w:rPr>
        <w:t xml:space="preserve">، </w:t>
      </w:r>
      <w:r w:rsidRPr="00E31252">
        <w:rPr>
          <w:rFonts w:ascii="louts shamy" w:hAnsi="louts shamy" w:cs="louts shamy"/>
          <w:sz w:val="28"/>
          <w:szCs w:val="28"/>
          <w:rtl/>
        </w:rPr>
        <w:t>قال</w:t>
      </w:r>
      <w:r>
        <w:rPr>
          <w:rFonts w:ascii="louts shamy" w:hAnsi="louts shamy" w:cs="louts shamy"/>
          <w:sz w:val="28"/>
          <w:szCs w:val="28"/>
          <w:rtl/>
        </w:rPr>
        <w:t>:</w:t>
      </w:r>
      <w:r w:rsidRPr="00E31252">
        <w:rPr>
          <w:rFonts w:ascii="louts shamy" w:hAnsi="louts shamy" w:cs="louts shamy"/>
          <w:sz w:val="28"/>
          <w:szCs w:val="28"/>
          <w:rtl/>
        </w:rPr>
        <w:t xml:space="preserve"> فأمر بها إلي أهل فياء</w:t>
      </w:r>
      <w:r>
        <w:rPr>
          <w:rFonts w:ascii="louts shamy" w:hAnsi="louts shamy" w:cs="louts shamy"/>
          <w:sz w:val="28"/>
          <w:szCs w:val="28"/>
          <w:rtl/>
        </w:rPr>
        <w:t xml:space="preserve">، </w:t>
      </w:r>
      <w:r w:rsidRPr="00E31252">
        <w:rPr>
          <w:rFonts w:ascii="louts shamy" w:hAnsi="louts shamy" w:cs="louts shamy"/>
          <w:sz w:val="28"/>
          <w:szCs w:val="28"/>
          <w:rtl/>
        </w:rPr>
        <w:t>فلقوا منها ما يعلم الله</w:t>
      </w:r>
      <w:r>
        <w:rPr>
          <w:rFonts w:ascii="louts shamy" w:hAnsi="louts shamy" w:cs="louts shamy"/>
          <w:sz w:val="28"/>
          <w:szCs w:val="28"/>
          <w:rtl/>
        </w:rPr>
        <w:t xml:space="preserve">، </w:t>
      </w:r>
      <w:r w:rsidRPr="00E31252">
        <w:rPr>
          <w:rFonts w:ascii="louts shamy" w:hAnsi="louts shamy" w:cs="louts shamy"/>
          <w:sz w:val="28"/>
          <w:szCs w:val="28"/>
          <w:rtl/>
        </w:rPr>
        <w:t>فأتوه فشكو ذلك إليه</w:t>
      </w:r>
      <w:r>
        <w:rPr>
          <w:rFonts w:ascii="louts shamy" w:hAnsi="louts shamy" w:cs="louts shamy"/>
          <w:sz w:val="28"/>
          <w:szCs w:val="28"/>
          <w:rtl/>
        </w:rPr>
        <w:t xml:space="preserve">، </w:t>
      </w:r>
      <w:r w:rsidRPr="00E31252">
        <w:rPr>
          <w:rFonts w:ascii="louts shamy" w:hAnsi="louts shamy" w:cs="louts shamy"/>
          <w:sz w:val="28"/>
          <w:szCs w:val="28"/>
          <w:rtl/>
        </w:rPr>
        <w:t>فقال</w:t>
      </w:r>
      <w:r>
        <w:rPr>
          <w:rFonts w:ascii="louts shamy" w:hAnsi="louts shamy" w:cs="louts shamy"/>
          <w:sz w:val="28"/>
          <w:szCs w:val="28"/>
          <w:rtl/>
        </w:rPr>
        <w:t>:</w:t>
      </w:r>
      <w:r w:rsidRPr="00E31252">
        <w:rPr>
          <w:rFonts w:ascii="louts shamy" w:hAnsi="louts shamy" w:cs="louts shamy"/>
          <w:sz w:val="28"/>
          <w:szCs w:val="28"/>
          <w:rtl/>
        </w:rPr>
        <w:t xml:space="preserve"> { ما شئتم ؟ إن شئتم أن أدعو الله لكم فيكشفها عنكم</w:t>
      </w:r>
      <w:r>
        <w:rPr>
          <w:rFonts w:ascii="louts shamy" w:hAnsi="louts shamy" w:cs="louts shamy"/>
          <w:sz w:val="28"/>
          <w:szCs w:val="28"/>
          <w:rtl/>
        </w:rPr>
        <w:t xml:space="preserve">، </w:t>
      </w:r>
      <w:r w:rsidRPr="00E31252">
        <w:rPr>
          <w:rFonts w:ascii="louts shamy" w:hAnsi="louts shamy" w:cs="louts shamy"/>
          <w:sz w:val="28"/>
          <w:szCs w:val="28"/>
          <w:rtl/>
        </w:rPr>
        <w:t>وإن شئتم أن تكون لكم طهور}</w:t>
      </w:r>
      <w:r>
        <w:rPr>
          <w:rFonts w:ascii="louts shamy" w:hAnsi="louts shamy" w:cs="louts shamy"/>
          <w:sz w:val="28"/>
          <w:szCs w:val="28"/>
          <w:rtl/>
        </w:rPr>
        <w:t xml:space="preserve"> </w:t>
      </w:r>
      <w:r w:rsidRPr="00E31252">
        <w:rPr>
          <w:rFonts w:ascii="louts shamy" w:hAnsi="louts shamy" w:cs="louts shamy"/>
          <w:sz w:val="28"/>
          <w:szCs w:val="28"/>
          <w:rtl/>
        </w:rPr>
        <w:t>قالوا</w:t>
      </w:r>
      <w:r>
        <w:rPr>
          <w:rFonts w:ascii="louts shamy" w:hAnsi="louts shamy" w:cs="louts shamy"/>
          <w:sz w:val="28"/>
          <w:szCs w:val="28"/>
          <w:rtl/>
        </w:rPr>
        <w:t>:</w:t>
      </w:r>
      <w:r w:rsidRPr="00E31252">
        <w:rPr>
          <w:rFonts w:ascii="louts shamy" w:hAnsi="louts shamy" w:cs="louts shamy"/>
          <w:sz w:val="28"/>
          <w:szCs w:val="28"/>
          <w:rtl/>
        </w:rPr>
        <w:t xml:space="preserve"> يا رسول الله</w:t>
      </w:r>
      <w:r>
        <w:rPr>
          <w:rFonts w:ascii="louts shamy" w:hAnsi="louts shamy" w:cs="louts shamy"/>
          <w:sz w:val="28"/>
          <w:szCs w:val="28"/>
          <w:rtl/>
        </w:rPr>
        <w:t xml:space="preserve">، </w:t>
      </w:r>
      <w:r w:rsidRPr="00E31252">
        <w:rPr>
          <w:rFonts w:ascii="louts shamy" w:hAnsi="louts shamy" w:cs="louts shamy"/>
          <w:sz w:val="28"/>
          <w:szCs w:val="28"/>
          <w:rtl/>
        </w:rPr>
        <w:t>أو تفعل ؟ قال</w:t>
      </w:r>
      <w:r>
        <w:rPr>
          <w:rFonts w:ascii="louts shamy" w:hAnsi="louts shamy" w:cs="louts shamy"/>
          <w:sz w:val="28"/>
          <w:szCs w:val="28"/>
          <w:rtl/>
        </w:rPr>
        <w:t>:</w:t>
      </w:r>
      <w:r w:rsidRPr="00E31252">
        <w:rPr>
          <w:rFonts w:ascii="louts shamy" w:hAnsi="louts shamy" w:cs="louts shamy"/>
          <w:sz w:val="28"/>
          <w:szCs w:val="28"/>
          <w:rtl/>
        </w:rPr>
        <w:t xml:space="preserve"> { نعم }</w:t>
      </w:r>
      <w:r>
        <w:rPr>
          <w:rFonts w:ascii="louts shamy" w:hAnsi="louts shamy" w:cs="louts shamy"/>
          <w:sz w:val="28"/>
          <w:szCs w:val="28"/>
          <w:rtl/>
        </w:rPr>
        <w:t xml:space="preserve">، </w:t>
      </w:r>
      <w:r w:rsidRPr="00E31252">
        <w:rPr>
          <w:rFonts w:ascii="louts shamy" w:hAnsi="louts shamy" w:cs="louts shamy"/>
          <w:sz w:val="28"/>
          <w:szCs w:val="28"/>
          <w:rtl/>
        </w:rPr>
        <w:t>قالوا</w:t>
      </w:r>
      <w:r>
        <w:rPr>
          <w:rFonts w:ascii="louts shamy" w:hAnsi="louts shamy" w:cs="louts shamy"/>
          <w:sz w:val="28"/>
          <w:szCs w:val="28"/>
          <w:rtl/>
        </w:rPr>
        <w:t>:</w:t>
      </w:r>
      <w:r w:rsidRPr="00E31252">
        <w:rPr>
          <w:rFonts w:ascii="louts shamy" w:hAnsi="louts shamy" w:cs="louts shamy"/>
          <w:sz w:val="28"/>
          <w:szCs w:val="28"/>
          <w:rtl/>
        </w:rPr>
        <w:t xml:space="preserve"> فدعها ". وأخرجه أيضا عبد بن حميد في مسنده 2/138 (1021</w:t>
      </w:r>
      <w:r>
        <w:rPr>
          <w:rFonts w:ascii="louts shamy" w:hAnsi="louts shamy" w:cs="louts shamy"/>
          <w:sz w:val="28"/>
          <w:szCs w:val="28"/>
          <w:rtl/>
        </w:rPr>
        <w:t>)</w:t>
      </w:r>
      <w:r w:rsidRPr="00E31252">
        <w:rPr>
          <w:rFonts w:ascii="louts shamy" w:hAnsi="louts shamy" w:cs="louts shamy"/>
          <w:sz w:val="28"/>
          <w:szCs w:val="28"/>
          <w:rtl/>
        </w:rPr>
        <w:t xml:space="preserve"> ط دار بلنسية للنشر والتوزيع 1423هـ تحقيق مصطفي العدوي</w:t>
      </w:r>
      <w:r>
        <w:rPr>
          <w:rFonts w:ascii="louts shamy" w:hAnsi="louts shamy" w:cs="louts shamy"/>
          <w:sz w:val="28"/>
          <w:szCs w:val="28"/>
          <w:rtl/>
        </w:rPr>
        <w:t>.</w:t>
      </w:r>
      <w:r w:rsidRPr="00E31252">
        <w:rPr>
          <w:rFonts w:ascii="louts shamy" w:hAnsi="louts shamy" w:cs="louts shamy"/>
          <w:sz w:val="28"/>
          <w:szCs w:val="28"/>
          <w:rtl/>
        </w:rPr>
        <w:t xml:space="preserve"> وأخرجه أبو يعلي الموصلي في مسنده 3/408 (1892</w:t>
      </w:r>
      <w:r>
        <w:rPr>
          <w:rFonts w:ascii="louts shamy" w:hAnsi="louts shamy" w:cs="louts shamy"/>
          <w:sz w:val="28"/>
          <w:szCs w:val="28"/>
          <w:rtl/>
        </w:rPr>
        <w:t>)</w:t>
      </w:r>
      <w:r w:rsidRPr="00E31252">
        <w:rPr>
          <w:rFonts w:ascii="louts shamy" w:hAnsi="louts shamy" w:cs="louts shamy"/>
          <w:sz w:val="28"/>
          <w:szCs w:val="28"/>
          <w:rtl/>
        </w:rPr>
        <w:t xml:space="preserve"> وقال حسين سليم أسد رجاله رجال الصحيح وابن حيان في صحيحة 7/197 (2935</w:t>
      </w:r>
      <w:r>
        <w:rPr>
          <w:rFonts w:ascii="louts shamy" w:hAnsi="louts shamy" w:cs="louts shamy"/>
          <w:sz w:val="28"/>
          <w:szCs w:val="28"/>
          <w:rtl/>
        </w:rPr>
        <w:t>)</w:t>
      </w:r>
      <w:r w:rsidRPr="00E31252">
        <w:rPr>
          <w:rFonts w:ascii="louts shamy" w:hAnsi="louts shamy" w:cs="louts shamy"/>
          <w:sz w:val="28"/>
          <w:szCs w:val="28"/>
          <w:rtl/>
        </w:rPr>
        <w:t xml:space="preserve"> والحاكم في المستدرك 1/497 (1280</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هذا حديث صحيح علي شرط مسلم ولم يخرجاه</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135">
    <w:p w14:paraId="27E43167" w14:textId="22A39DB1"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عن أبي سعيد الخدري أخرجه الترمذي في سننه 5/184 (2926</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هذا حديث حسن غريب</w:t>
      </w:r>
      <w:r>
        <w:rPr>
          <w:rFonts w:ascii="louts shamy" w:hAnsi="louts shamy" w:cs="louts shamy"/>
          <w:sz w:val="28"/>
          <w:szCs w:val="28"/>
          <w:rtl/>
        </w:rPr>
        <w:t>.</w:t>
      </w:r>
      <w:r w:rsidRPr="00E31252">
        <w:rPr>
          <w:rFonts w:ascii="louts shamy" w:hAnsi="louts shamy" w:cs="louts shamy"/>
          <w:sz w:val="28"/>
          <w:szCs w:val="28"/>
          <w:rtl/>
        </w:rPr>
        <w:t xml:space="preserve"> والدرامي في الرد علي الجهمية 1/159 (286</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الدعاء 1/519 (1851</w:t>
      </w:r>
      <w:r>
        <w:rPr>
          <w:rFonts w:ascii="louts shamy" w:hAnsi="louts shamy" w:cs="louts shamy"/>
          <w:sz w:val="28"/>
          <w:szCs w:val="28"/>
          <w:rtl/>
        </w:rPr>
        <w:t>)</w:t>
      </w:r>
      <w:r w:rsidRPr="00E31252">
        <w:rPr>
          <w:rFonts w:ascii="louts shamy" w:hAnsi="louts shamy" w:cs="louts shamy"/>
          <w:sz w:val="28"/>
          <w:szCs w:val="28"/>
          <w:rtl/>
        </w:rPr>
        <w:t xml:space="preserve"> والبيهقي في الاعتقاد 1/101</w:t>
      </w:r>
      <w:r>
        <w:rPr>
          <w:rFonts w:ascii="louts shamy" w:hAnsi="louts shamy" w:cs="louts shamy"/>
          <w:sz w:val="28"/>
          <w:szCs w:val="28"/>
          <w:rtl/>
        </w:rPr>
        <w:t>.</w:t>
      </w:r>
      <w:r w:rsidRPr="00E31252">
        <w:rPr>
          <w:rFonts w:ascii="louts shamy" w:hAnsi="louts shamy" w:cs="louts shamy"/>
          <w:sz w:val="28"/>
          <w:szCs w:val="28"/>
          <w:rtl/>
        </w:rPr>
        <w:t xml:space="preserve"> </w:t>
      </w:r>
    </w:p>
    <w:p w14:paraId="7848156E" w14:textId="79BBA933"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وعن عمر بن الخطاب أخرجه البخاري في خلق أفعال العباد 1/109 والبزار في مسنده 15/247 (137</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الدعاء 1/519 (1850</w:t>
      </w:r>
      <w:r>
        <w:rPr>
          <w:rFonts w:ascii="louts shamy" w:hAnsi="louts shamy" w:cs="louts shamy"/>
          <w:sz w:val="28"/>
          <w:szCs w:val="28"/>
          <w:rtl/>
        </w:rPr>
        <w:t>)</w:t>
      </w:r>
      <w:r w:rsidRPr="00E31252">
        <w:rPr>
          <w:rFonts w:ascii="louts shamy" w:hAnsi="louts shamy" w:cs="louts shamy"/>
          <w:sz w:val="28"/>
          <w:szCs w:val="28"/>
          <w:rtl/>
        </w:rPr>
        <w:t xml:space="preserve"> والبيهقي في شعب الأيمان 2/93 (567</w:t>
      </w:r>
      <w:r>
        <w:rPr>
          <w:rFonts w:ascii="louts shamy" w:hAnsi="louts shamy" w:cs="louts shamy"/>
          <w:sz w:val="28"/>
          <w:szCs w:val="28"/>
          <w:rtl/>
        </w:rPr>
        <w:t>).</w:t>
      </w:r>
    </w:p>
  </w:footnote>
  <w:footnote w:id="136">
    <w:p w14:paraId="006B1513" w14:textId="6E4D7AC9"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Pr>
          <w:rFonts w:ascii="louts shamy" w:hAnsi="louts shamy" w:cs="louts shamy"/>
          <w:sz w:val="28"/>
          <w:szCs w:val="28"/>
          <w:rtl/>
        </w:rPr>
        <w:t xml:space="preserve"> </w:t>
      </w:r>
      <w:r w:rsidRPr="00E31252">
        <w:rPr>
          <w:rFonts w:ascii="louts shamy" w:hAnsi="louts shamy" w:cs="louts shamy"/>
          <w:sz w:val="28"/>
          <w:szCs w:val="28"/>
          <w:rtl/>
        </w:rPr>
        <w:t>البيتان للأمير تميم بن المعز من قصيدة له مطلعها</w:t>
      </w:r>
      <w:r>
        <w:rPr>
          <w:rFonts w:ascii="louts shamy" w:hAnsi="louts shamy" w:cs="louts shamy"/>
          <w:sz w:val="28"/>
          <w:szCs w:val="28"/>
          <w:rtl/>
        </w:rPr>
        <w:t xml:space="preserve">: </w:t>
      </w:r>
      <w:r w:rsidRPr="00E31252">
        <w:rPr>
          <w:rFonts w:ascii="louts shamy" w:hAnsi="louts shamy" w:cs="louts shamy"/>
          <w:sz w:val="28"/>
          <w:szCs w:val="28"/>
          <w:rtl/>
        </w:rPr>
        <w:t>=</w:t>
      </w:r>
    </w:p>
    <w:p w14:paraId="271433F9" w14:textId="77777777"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 = وذي عجب من طول صبري علي الذي 000 ألالقي من الأرزاء وهو جليل </w:t>
      </w:r>
    </w:p>
    <w:p w14:paraId="4D1AA888" w14:textId="2B9C91E2"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زهر الآداب وثمر الألباب 2/482 لأبي اسحاق الحصري القيرواني ( ت: 453هـ</w:t>
      </w:r>
      <w:r>
        <w:rPr>
          <w:rFonts w:ascii="louts shamy" w:hAnsi="louts shamy" w:cs="louts shamy"/>
          <w:sz w:val="28"/>
          <w:szCs w:val="28"/>
          <w:rtl/>
        </w:rPr>
        <w:t>)</w:t>
      </w:r>
      <w:r w:rsidRPr="00E31252">
        <w:rPr>
          <w:rFonts w:ascii="louts shamy" w:hAnsi="louts shamy" w:cs="louts shamy"/>
          <w:sz w:val="28"/>
          <w:szCs w:val="28"/>
          <w:rtl/>
        </w:rPr>
        <w:t xml:space="preserve"> الناشر دار الجبل بيروت تحقيق زكي مبارك </w:t>
      </w:r>
    </w:p>
  </w:footnote>
  <w:footnote w:id="137">
    <w:p w14:paraId="12C03CEB" w14:textId="32F2F875"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(ط</w:t>
      </w:r>
      <w:r>
        <w:rPr>
          <w:rFonts w:ascii="louts shamy" w:hAnsi="louts shamy" w:cs="louts shamy"/>
          <w:sz w:val="28"/>
          <w:szCs w:val="28"/>
          <w:rtl/>
        </w:rPr>
        <w:t>)</w:t>
      </w:r>
      <w:r w:rsidRPr="00E31252">
        <w:rPr>
          <w:rFonts w:ascii="louts shamy" w:hAnsi="louts shamy" w:cs="louts shamy"/>
          <w:sz w:val="28"/>
          <w:szCs w:val="28"/>
          <w:rtl/>
        </w:rPr>
        <w:t xml:space="preserve"> وقال </w:t>
      </w:r>
    </w:p>
  </w:footnote>
  <w:footnote w:id="138">
    <w:p w14:paraId="73EDB485" w14:textId="5F6D0C15"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 عبد الكريم بن هوازن بن عبد الملك القشيري أبو القاسم النيسابوري [ 376-465هـ = 986-1072م] قيل عنه</w:t>
      </w:r>
      <w:r>
        <w:rPr>
          <w:rFonts w:ascii="louts shamy" w:hAnsi="louts shamy" w:cs="louts shamy"/>
          <w:sz w:val="28"/>
          <w:szCs w:val="28"/>
          <w:rtl/>
        </w:rPr>
        <w:t>:</w:t>
      </w:r>
      <w:r w:rsidRPr="00E31252">
        <w:rPr>
          <w:rFonts w:ascii="louts shamy" w:hAnsi="louts shamy" w:cs="louts shamy"/>
          <w:sz w:val="28"/>
          <w:szCs w:val="28"/>
          <w:rtl/>
        </w:rPr>
        <w:t xml:space="preserve"> لو ربط إبليس في مجلسة لتاب</w:t>
      </w:r>
      <w:r>
        <w:rPr>
          <w:rFonts w:ascii="louts shamy" w:hAnsi="louts shamy" w:cs="louts shamy"/>
          <w:sz w:val="28"/>
          <w:szCs w:val="28"/>
          <w:rtl/>
        </w:rPr>
        <w:t xml:space="preserve">، </w:t>
      </w:r>
      <w:r w:rsidRPr="00E31252">
        <w:rPr>
          <w:rFonts w:ascii="louts shamy" w:hAnsi="louts shamy" w:cs="louts shamy"/>
          <w:sz w:val="28"/>
          <w:szCs w:val="28"/>
          <w:rtl/>
        </w:rPr>
        <w:t>ولو قرع الصخر بسوط تحذيره لذاب</w:t>
      </w:r>
      <w:r>
        <w:rPr>
          <w:rFonts w:ascii="louts shamy" w:hAnsi="louts shamy" w:cs="louts shamy"/>
          <w:sz w:val="28"/>
          <w:szCs w:val="28"/>
          <w:rtl/>
        </w:rPr>
        <w:t>،</w:t>
      </w:r>
      <w:r w:rsidRPr="00E31252">
        <w:rPr>
          <w:rFonts w:ascii="louts shamy" w:hAnsi="louts shamy" w:cs="louts shamy"/>
          <w:sz w:val="28"/>
          <w:szCs w:val="28"/>
          <w:rtl/>
        </w:rPr>
        <w:t xml:space="preserve"> له مؤلفات كثيرة منها</w:t>
      </w:r>
      <w:r>
        <w:rPr>
          <w:rFonts w:ascii="louts shamy" w:hAnsi="louts shamy" w:cs="louts shamy"/>
          <w:sz w:val="28"/>
          <w:szCs w:val="28"/>
          <w:rtl/>
        </w:rPr>
        <w:t>:</w:t>
      </w:r>
      <w:r w:rsidRPr="00E31252">
        <w:rPr>
          <w:rFonts w:ascii="louts shamy" w:hAnsi="louts shamy" w:cs="louts shamy"/>
          <w:sz w:val="28"/>
          <w:szCs w:val="28"/>
          <w:rtl/>
        </w:rPr>
        <w:t xml:space="preserve"> التفسير الكبير</w:t>
      </w:r>
      <w:r>
        <w:rPr>
          <w:rFonts w:ascii="louts shamy" w:hAnsi="louts shamy" w:cs="louts shamy"/>
          <w:sz w:val="28"/>
          <w:szCs w:val="28"/>
          <w:rtl/>
        </w:rPr>
        <w:t xml:space="preserve">، </w:t>
      </w:r>
      <w:r w:rsidRPr="00E31252">
        <w:rPr>
          <w:rFonts w:ascii="louts shamy" w:hAnsi="louts shamy" w:cs="louts shamy"/>
          <w:sz w:val="28"/>
          <w:szCs w:val="28"/>
          <w:rtl/>
        </w:rPr>
        <w:t>ولطائف الاشارات</w:t>
      </w:r>
      <w:r>
        <w:rPr>
          <w:rFonts w:ascii="louts shamy" w:hAnsi="louts shamy" w:cs="louts shamy"/>
          <w:sz w:val="28"/>
          <w:szCs w:val="28"/>
          <w:rtl/>
        </w:rPr>
        <w:t>،</w:t>
      </w:r>
      <w:r w:rsidRPr="00E31252">
        <w:rPr>
          <w:rFonts w:ascii="louts shamy" w:hAnsi="louts shamy" w:cs="louts shamy"/>
          <w:sz w:val="28"/>
          <w:szCs w:val="28"/>
          <w:rtl/>
        </w:rPr>
        <w:t>والرسالة القيشرية</w:t>
      </w:r>
    </w:p>
    <w:p w14:paraId="01335884" w14:textId="3AD72CF3" w:rsidR="00021F95" w:rsidRPr="00E31252" w:rsidRDefault="00021F95" w:rsidP="0073618F">
      <w:pPr>
        <w:pStyle w:val="a4"/>
        <w:ind w:left="397" w:hanging="284"/>
        <w:jc w:val="both"/>
        <w:rPr>
          <w:rFonts w:ascii="louts shamy" w:hAnsi="louts shamy" w:cs="louts shamy"/>
          <w:sz w:val="28"/>
          <w:szCs w:val="28"/>
          <w:rtl/>
        </w:rPr>
      </w:pPr>
      <w:r>
        <w:rPr>
          <w:rFonts w:ascii="louts shamy" w:hAnsi="louts shamy" w:cs="louts shamy"/>
          <w:sz w:val="28"/>
          <w:szCs w:val="28"/>
          <w:rtl/>
        </w:rPr>
        <w:t xml:space="preserve"> </w:t>
      </w:r>
      <w:r w:rsidRPr="00E31252">
        <w:rPr>
          <w:rFonts w:ascii="louts shamy" w:hAnsi="louts shamy" w:cs="louts shamy"/>
          <w:sz w:val="28"/>
          <w:szCs w:val="28"/>
          <w:rtl/>
        </w:rPr>
        <w:t>تاريخ الإسلام للذهبي 10/217 ط دار الغرب الإسلامي 2003 تحقيق بشار عواد معروف</w:t>
      </w:r>
      <w:r>
        <w:rPr>
          <w:rFonts w:ascii="louts shamy" w:hAnsi="louts shamy" w:cs="louts shamy"/>
          <w:sz w:val="28"/>
          <w:szCs w:val="28"/>
          <w:rtl/>
        </w:rPr>
        <w:t xml:space="preserve"> </w:t>
      </w:r>
      <w:r w:rsidRPr="00E31252">
        <w:rPr>
          <w:rFonts w:ascii="louts shamy" w:hAnsi="louts shamy" w:cs="louts shamy"/>
          <w:sz w:val="28"/>
          <w:szCs w:val="28"/>
          <w:rtl/>
        </w:rPr>
        <w:t xml:space="preserve">وسير أعلام النبلاء للذهبي 18/227 ط مؤسسة الرسالة 1405هـ وطبقات الشافعية الكبري للسبكي 5/153 ط دار هجر القاهرة 1413هـ تحقيق د. عبد الفتاح الحلو </w:t>
      </w:r>
    </w:p>
  </w:footnote>
  <w:footnote w:id="139">
    <w:p w14:paraId="29D77FB8" w14:textId="33EF28FF"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الرسالة القشيرية 2/422 والأذكار للنووي 1/442 مكتبة الصفا القاهرة 1422هـ</w:t>
      </w:r>
      <w:r>
        <w:rPr>
          <w:rFonts w:ascii="louts shamy" w:hAnsi="louts shamy" w:cs="louts shamy"/>
          <w:sz w:val="28"/>
          <w:szCs w:val="28"/>
          <w:rtl/>
        </w:rPr>
        <w:t xml:space="preserve"> </w:t>
      </w:r>
    </w:p>
  </w:footnote>
  <w:footnote w:id="140">
    <w:p w14:paraId="4B4B7F6D" w14:textId="40435307"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الآداب الشرعية والمنح المرعية 2/276 لابن مفلح المقدسي الحنبلي</w:t>
      </w:r>
      <w:r>
        <w:rPr>
          <w:rFonts w:ascii="louts shamy" w:hAnsi="louts shamy" w:cs="louts shamy"/>
          <w:sz w:val="28"/>
          <w:szCs w:val="28"/>
          <w:rtl/>
        </w:rPr>
        <w:t>.</w:t>
      </w:r>
      <w:r w:rsidRPr="00E31252">
        <w:rPr>
          <w:rFonts w:ascii="louts shamy" w:hAnsi="louts shamy" w:cs="louts shamy"/>
          <w:sz w:val="28"/>
          <w:szCs w:val="28"/>
          <w:rtl/>
        </w:rPr>
        <w:t xml:space="preserve"> ط عالم الكتب</w:t>
      </w:r>
      <w:r>
        <w:rPr>
          <w:rFonts w:ascii="louts shamy" w:hAnsi="louts shamy" w:cs="louts shamy"/>
          <w:sz w:val="28"/>
          <w:szCs w:val="28"/>
          <w:rtl/>
        </w:rPr>
        <w:t>.</w:t>
      </w:r>
      <w:r w:rsidRPr="00E31252">
        <w:rPr>
          <w:rFonts w:ascii="louts shamy" w:hAnsi="louts shamy" w:cs="louts shamy"/>
          <w:sz w:val="28"/>
          <w:szCs w:val="28"/>
          <w:rtl/>
        </w:rPr>
        <w:t xml:space="preserve"> وقال النووي في الأذكار ص 441</w:t>
      </w:r>
      <w:r>
        <w:rPr>
          <w:rFonts w:ascii="louts shamy" w:hAnsi="louts shamy" w:cs="louts shamy"/>
          <w:sz w:val="28"/>
          <w:szCs w:val="28"/>
          <w:rtl/>
        </w:rPr>
        <w:t>:</w:t>
      </w:r>
      <w:r w:rsidRPr="00E31252">
        <w:rPr>
          <w:rFonts w:ascii="louts shamy" w:hAnsi="louts shamy" w:cs="louts shamy"/>
          <w:sz w:val="28"/>
          <w:szCs w:val="28"/>
          <w:rtl/>
        </w:rPr>
        <w:t xml:space="preserve"> " اعلم أن المذهب المختار الذي عليه الفقهاء والمحدثون وجماهير العلماء من الطوائف كلها من السلف والخلف</w:t>
      </w:r>
      <w:r>
        <w:rPr>
          <w:rFonts w:ascii="louts shamy" w:hAnsi="louts shamy" w:cs="louts shamy"/>
          <w:sz w:val="28"/>
          <w:szCs w:val="28"/>
          <w:rtl/>
        </w:rPr>
        <w:t xml:space="preserve">: </w:t>
      </w:r>
      <w:r w:rsidRPr="00E31252">
        <w:rPr>
          <w:rFonts w:ascii="louts shamy" w:hAnsi="louts shamy" w:cs="louts shamy"/>
          <w:sz w:val="28"/>
          <w:szCs w:val="28"/>
          <w:rtl/>
        </w:rPr>
        <w:t>أن الدعاء مستحب</w:t>
      </w:r>
      <w:r>
        <w:rPr>
          <w:rFonts w:ascii="louts shamy" w:hAnsi="louts shamy" w:cs="louts shamy"/>
          <w:sz w:val="28"/>
          <w:szCs w:val="28"/>
          <w:rtl/>
        </w:rPr>
        <w:t xml:space="preserve">، </w:t>
      </w:r>
      <w:r w:rsidRPr="00E31252">
        <w:rPr>
          <w:rFonts w:ascii="louts shamy" w:hAnsi="louts shamy" w:cs="louts shamy"/>
          <w:sz w:val="28"/>
          <w:szCs w:val="28"/>
          <w:rtl/>
        </w:rPr>
        <w:t>قال الله تعالي</w:t>
      </w:r>
      <w:r>
        <w:rPr>
          <w:rFonts w:ascii="louts shamy" w:hAnsi="louts shamy" w:cs="louts shamy"/>
          <w:sz w:val="28"/>
          <w:szCs w:val="28"/>
          <w:rtl/>
        </w:rPr>
        <w:t>:</w:t>
      </w:r>
      <w:r w:rsidRPr="00E31252">
        <w:rPr>
          <w:rFonts w:ascii="louts shamy" w:hAnsi="louts shamy" w:cs="louts shamy"/>
          <w:sz w:val="28"/>
          <w:szCs w:val="28"/>
          <w:rtl/>
        </w:rPr>
        <w:t xml:space="preserve"> { وقال ربكم ادعوني استجب لكم } ( غافر 60</w:t>
      </w:r>
      <w:r>
        <w:rPr>
          <w:rFonts w:ascii="louts shamy" w:hAnsi="louts shamy" w:cs="louts shamy"/>
          <w:sz w:val="28"/>
          <w:szCs w:val="28"/>
          <w:rtl/>
        </w:rPr>
        <w:t>)</w:t>
      </w:r>
      <w:r w:rsidRPr="00E31252">
        <w:rPr>
          <w:rFonts w:ascii="louts shamy" w:hAnsi="louts shamy" w:cs="louts shamy"/>
          <w:sz w:val="28"/>
          <w:szCs w:val="28"/>
          <w:rtl/>
        </w:rPr>
        <w:t xml:space="preserve"> وقال تعالي</w:t>
      </w:r>
      <w:r>
        <w:rPr>
          <w:rFonts w:ascii="louts shamy" w:hAnsi="louts shamy" w:cs="louts shamy"/>
          <w:sz w:val="28"/>
          <w:szCs w:val="28"/>
          <w:rtl/>
        </w:rPr>
        <w:t>:</w:t>
      </w:r>
      <w:r w:rsidRPr="00E31252">
        <w:rPr>
          <w:rFonts w:ascii="louts shamy" w:hAnsi="louts shamy" w:cs="louts shamy"/>
          <w:sz w:val="28"/>
          <w:szCs w:val="28"/>
          <w:rtl/>
        </w:rPr>
        <w:t xml:space="preserve"> { ادعوا ربكم تضرعا وخفية } ( الأعراف 55</w:t>
      </w:r>
      <w:r>
        <w:rPr>
          <w:rFonts w:ascii="louts shamy" w:hAnsi="louts shamy" w:cs="louts shamy"/>
          <w:sz w:val="28"/>
          <w:szCs w:val="28"/>
          <w:rtl/>
        </w:rPr>
        <w:t>)</w:t>
      </w:r>
      <w:r w:rsidRPr="00E31252">
        <w:rPr>
          <w:rFonts w:ascii="louts shamy" w:hAnsi="louts shamy" w:cs="louts shamy"/>
          <w:sz w:val="28"/>
          <w:szCs w:val="28"/>
          <w:rtl/>
        </w:rPr>
        <w:t xml:space="preserve"> و الآيات في ذلك كثيرة مشهورة</w:t>
      </w:r>
      <w:r>
        <w:rPr>
          <w:rFonts w:ascii="louts shamy" w:hAnsi="louts shamy" w:cs="louts shamy"/>
          <w:sz w:val="28"/>
          <w:szCs w:val="28"/>
          <w:rtl/>
        </w:rPr>
        <w:t xml:space="preserve">، </w:t>
      </w:r>
      <w:r w:rsidRPr="00E31252">
        <w:rPr>
          <w:rFonts w:ascii="louts shamy" w:hAnsi="louts shamy" w:cs="louts shamy"/>
          <w:sz w:val="28"/>
          <w:szCs w:val="28"/>
          <w:rtl/>
        </w:rPr>
        <w:t>وأما الأحاديث الصحيحة فهي أشهر من أن تشهر</w:t>
      </w:r>
      <w:r>
        <w:rPr>
          <w:rFonts w:ascii="louts shamy" w:hAnsi="louts shamy" w:cs="louts shamy"/>
          <w:sz w:val="28"/>
          <w:szCs w:val="28"/>
          <w:rtl/>
        </w:rPr>
        <w:t xml:space="preserve">، </w:t>
      </w:r>
      <w:r w:rsidRPr="00E31252">
        <w:rPr>
          <w:rFonts w:ascii="louts shamy" w:hAnsi="louts shamy" w:cs="louts shamy"/>
          <w:sz w:val="28"/>
          <w:szCs w:val="28"/>
          <w:rtl/>
        </w:rPr>
        <w:t xml:space="preserve">وأظهر من أن تذكر " </w:t>
      </w:r>
    </w:p>
  </w:footnote>
  <w:footnote w:id="141">
    <w:p w14:paraId="2A6445D0" w14:textId="1494C41B"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(ط</w:t>
      </w:r>
      <w:r>
        <w:rPr>
          <w:rFonts w:ascii="louts shamy" w:hAnsi="louts shamy" w:cs="louts shamy"/>
          <w:sz w:val="28"/>
          <w:szCs w:val="28"/>
          <w:rtl/>
        </w:rPr>
        <w:t>)</w:t>
      </w:r>
      <w:r w:rsidRPr="00E31252">
        <w:rPr>
          <w:rFonts w:ascii="louts shamy" w:hAnsi="louts shamy" w:cs="louts shamy"/>
          <w:sz w:val="28"/>
          <w:szCs w:val="28"/>
          <w:rtl/>
        </w:rPr>
        <w:t xml:space="preserve"> فاسألي </w:t>
      </w:r>
    </w:p>
  </w:footnote>
  <w:footnote w:id="142">
    <w:p w14:paraId="63D70A30" w14:textId="26EEFED9"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عائشة - رضي الله عنها - أخرجه الترمذي في سننه 5/534 (3513</w:t>
      </w:r>
      <w:r>
        <w:rPr>
          <w:rFonts w:ascii="louts shamy" w:hAnsi="louts shamy" w:cs="louts shamy"/>
          <w:sz w:val="28"/>
          <w:szCs w:val="28"/>
          <w:rtl/>
        </w:rPr>
        <w:t>)</w:t>
      </w:r>
      <w:r w:rsidRPr="00E31252">
        <w:rPr>
          <w:rFonts w:ascii="louts shamy" w:hAnsi="louts shamy" w:cs="louts shamy"/>
          <w:sz w:val="28"/>
          <w:szCs w:val="28"/>
          <w:rtl/>
        </w:rPr>
        <w:t xml:space="preserve"> وابن ماجه في سننه 2/1265 (3850</w:t>
      </w:r>
      <w:r>
        <w:rPr>
          <w:rFonts w:ascii="louts shamy" w:hAnsi="louts shamy" w:cs="louts shamy"/>
          <w:sz w:val="28"/>
          <w:szCs w:val="28"/>
          <w:rtl/>
        </w:rPr>
        <w:t>)</w:t>
      </w:r>
      <w:r w:rsidRPr="00E31252">
        <w:rPr>
          <w:rFonts w:ascii="louts shamy" w:hAnsi="louts shamy" w:cs="louts shamy"/>
          <w:sz w:val="28"/>
          <w:szCs w:val="28"/>
          <w:rtl/>
        </w:rPr>
        <w:t xml:space="preserve"> وأخرجه أحمد في مسنده 42/236 (25384</w:t>
      </w:r>
      <w:r>
        <w:rPr>
          <w:rFonts w:ascii="louts shamy" w:hAnsi="louts shamy" w:cs="louts shamy"/>
          <w:sz w:val="28"/>
          <w:szCs w:val="28"/>
          <w:rtl/>
        </w:rPr>
        <w:t>)</w:t>
      </w:r>
      <w:r w:rsidRPr="00E31252">
        <w:rPr>
          <w:rFonts w:ascii="louts shamy" w:hAnsi="louts shamy" w:cs="louts shamy"/>
          <w:sz w:val="28"/>
          <w:szCs w:val="28"/>
          <w:rtl/>
        </w:rPr>
        <w:t xml:space="preserve"> وابن أبي شيبة في مصنفة 6/24 (29187</w:t>
      </w:r>
      <w:r>
        <w:rPr>
          <w:rFonts w:ascii="louts shamy" w:hAnsi="louts shamy" w:cs="louts shamy"/>
          <w:sz w:val="28"/>
          <w:szCs w:val="28"/>
          <w:rtl/>
        </w:rPr>
        <w:t>)</w:t>
      </w:r>
      <w:r w:rsidRPr="00E31252">
        <w:rPr>
          <w:rFonts w:ascii="louts shamy" w:hAnsi="louts shamy" w:cs="louts shamy"/>
          <w:sz w:val="28"/>
          <w:szCs w:val="28"/>
          <w:rtl/>
        </w:rPr>
        <w:t xml:space="preserve"> والنسائي في الكبري 7/146 (7665</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143">
    <w:p w14:paraId="4BAEB42B" w14:textId="3846143F"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عن العباس بن عبد المطلب أنه قال</w:t>
      </w:r>
      <w:r>
        <w:rPr>
          <w:rFonts w:ascii="louts shamy" w:hAnsi="louts shamy" w:cs="louts shamy"/>
          <w:sz w:val="28"/>
          <w:szCs w:val="28"/>
          <w:rtl/>
        </w:rPr>
        <w:t>:</w:t>
      </w:r>
      <w:r w:rsidRPr="00E31252">
        <w:rPr>
          <w:rFonts w:ascii="louts shamy" w:hAnsi="louts shamy" w:cs="louts shamy"/>
          <w:sz w:val="28"/>
          <w:szCs w:val="28"/>
          <w:rtl/>
        </w:rPr>
        <w:t xml:space="preserve"> يا رسول الله علمني دعاء أدعو به</w:t>
      </w:r>
      <w:r>
        <w:rPr>
          <w:rFonts w:ascii="louts shamy" w:hAnsi="louts shamy" w:cs="louts shamy"/>
          <w:sz w:val="28"/>
          <w:szCs w:val="28"/>
          <w:rtl/>
        </w:rPr>
        <w:t>،</w:t>
      </w:r>
      <w:r w:rsidRPr="00E31252">
        <w:rPr>
          <w:rFonts w:ascii="louts shamy" w:hAnsi="louts shamy" w:cs="louts shamy"/>
          <w:sz w:val="28"/>
          <w:szCs w:val="28"/>
          <w:rtl/>
        </w:rPr>
        <w:t xml:space="preserve"> فقال</w:t>
      </w:r>
      <w:r>
        <w:rPr>
          <w:rFonts w:ascii="louts shamy" w:hAnsi="louts shamy" w:cs="louts shamy"/>
          <w:sz w:val="28"/>
          <w:szCs w:val="28"/>
          <w:rtl/>
        </w:rPr>
        <w:t>:</w:t>
      </w:r>
      <w:r w:rsidRPr="00E31252">
        <w:rPr>
          <w:rFonts w:ascii="louts shamy" w:hAnsi="louts shamy" w:cs="louts shamy"/>
          <w:sz w:val="28"/>
          <w:szCs w:val="28"/>
          <w:rtl/>
        </w:rPr>
        <w:t xml:space="preserve"> { يا عباس سل العفو والعافية } فقال</w:t>
      </w:r>
      <w:r>
        <w:rPr>
          <w:rFonts w:ascii="louts shamy" w:hAnsi="louts shamy" w:cs="louts shamy"/>
          <w:sz w:val="28"/>
          <w:szCs w:val="28"/>
          <w:rtl/>
        </w:rPr>
        <w:t>:</w:t>
      </w:r>
      <w:r w:rsidRPr="00E31252">
        <w:rPr>
          <w:rFonts w:ascii="louts shamy" w:hAnsi="louts shamy" w:cs="louts shamy"/>
          <w:sz w:val="28"/>
          <w:szCs w:val="28"/>
          <w:rtl/>
        </w:rPr>
        <w:t xml:space="preserve"> يا رسول الله علمني دعاء أدعوا به</w:t>
      </w:r>
      <w:r>
        <w:rPr>
          <w:rFonts w:ascii="louts shamy" w:hAnsi="louts shamy" w:cs="louts shamy"/>
          <w:sz w:val="28"/>
          <w:szCs w:val="28"/>
          <w:rtl/>
        </w:rPr>
        <w:t>،</w:t>
      </w:r>
      <w:r w:rsidRPr="00E31252">
        <w:rPr>
          <w:rFonts w:ascii="louts shamy" w:hAnsi="louts shamy" w:cs="louts shamy"/>
          <w:sz w:val="28"/>
          <w:szCs w:val="28"/>
          <w:rtl/>
        </w:rPr>
        <w:t xml:space="preserve"> فقال</w:t>
      </w:r>
      <w:r>
        <w:rPr>
          <w:rFonts w:ascii="louts shamy" w:hAnsi="louts shamy" w:cs="louts shamy"/>
          <w:sz w:val="28"/>
          <w:szCs w:val="28"/>
          <w:rtl/>
        </w:rPr>
        <w:t>:</w:t>
      </w:r>
      <w:r w:rsidRPr="00E31252">
        <w:rPr>
          <w:rFonts w:ascii="louts shamy" w:hAnsi="louts shamy" w:cs="louts shamy"/>
          <w:sz w:val="28"/>
          <w:szCs w:val="28"/>
          <w:rtl/>
        </w:rPr>
        <w:t xml:space="preserve"> { يا عباس يا عم رسول الله سل الله العفو والعافية } فقال</w:t>
      </w:r>
      <w:r>
        <w:rPr>
          <w:rFonts w:ascii="louts shamy" w:hAnsi="louts shamy" w:cs="louts shamy"/>
          <w:sz w:val="28"/>
          <w:szCs w:val="28"/>
          <w:rtl/>
        </w:rPr>
        <w:t>:</w:t>
      </w:r>
      <w:r w:rsidRPr="00E31252">
        <w:rPr>
          <w:rFonts w:ascii="louts shamy" w:hAnsi="louts shamy" w:cs="louts shamy"/>
          <w:sz w:val="28"/>
          <w:szCs w:val="28"/>
          <w:rtl/>
        </w:rPr>
        <w:t xml:space="preserve"> يارسول الله علمني دعاء أدعو به</w:t>
      </w:r>
      <w:r>
        <w:rPr>
          <w:rFonts w:ascii="louts shamy" w:hAnsi="louts shamy" w:cs="louts shamy"/>
          <w:sz w:val="28"/>
          <w:szCs w:val="28"/>
          <w:rtl/>
        </w:rPr>
        <w:t>،</w:t>
      </w:r>
      <w:r w:rsidRPr="00E31252">
        <w:rPr>
          <w:rFonts w:ascii="louts shamy" w:hAnsi="louts shamy" w:cs="louts shamy"/>
          <w:sz w:val="28"/>
          <w:szCs w:val="28"/>
          <w:rtl/>
        </w:rPr>
        <w:t xml:space="preserve"> فقال</w:t>
      </w:r>
      <w:r>
        <w:rPr>
          <w:rFonts w:ascii="louts shamy" w:hAnsi="louts shamy" w:cs="louts shamy"/>
          <w:sz w:val="28"/>
          <w:szCs w:val="28"/>
          <w:rtl/>
        </w:rPr>
        <w:t>:</w:t>
      </w:r>
      <w:r w:rsidRPr="00E31252">
        <w:rPr>
          <w:rFonts w:ascii="louts shamy" w:hAnsi="louts shamy" w:cs="louts shamy"/>
          <w:sz w:val="28"/>
          <w:szCs w:val="28"/>
          <w:rtl/>
        </w:rPr>
        <w:t xml:space="preserve"> { يا عباس يا عم رسول الله</w:t>
      </w:r>
      <w:r>
        <w:rPr>
          <w:rFonts w:ascii="louts shamy" w:hAnsi="louts shamy" w:cs="louts shamy"/>
          <w:sz w:val="28"/>
          <w:szCs w:val="28"/>
          <w:rtl/>
        </w:rPr>
        <w:t>،</w:t>
      </w:r>
      <w:r w:rsidRPr="00E31252">
        <w:rPr>
          <w:rFonts w:ascii="louts shamy" w:hAnsi="louts shamy" w:cs="louts shamy"/>
          <w:sz w:val="28"/>
          <w:szCs w:val="28"/>
          <w:rtl/>
        </w:rPr>
        <w:t xml:space="preserve"> سل الله العفو والعافية في الدنيا والآخرة } أخرجه البخاري في الأدب المفرد 1/253 (726</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3/290 (1766</w:t>
      </w:r>
      <w:r>
        <w:rPr>
          <w:rFonts w:ascii="louts shamy" w:hAnsi="louts shamy" w:cs="louts shamy"/>
          <w:sz w:val="28"/>
          <w:szCs w:val="28"/>
          <w:rtl/>
        </w:rPr>
        <w:t>)</w:t>
      </w:r>
      <w:r w:rsidRPr="00E31252">
        <w:rPr>
          <w:rFonts w:ascii="louts shamy" w:hAnsi="louts shamy" w:cs="louts shamy"/>
          <w:sz w:val="28"/>
          <w:szCs w:val="28"/>
          <w:rtl/>
        </w:rPr>
        <w:t xml:space="preserve"> والحميدى في مسنده 1/422 (466</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الدعاء 1/386 (1295</w:t>
      </w:r>
      <w:r>
        <w:rPr>
          <w:rFonts w:ascii="louts shamy" w:hAnsi="louts shamy" w:cs="louts shamy"/>
          <w:sz w:val="28"/>
          <w:szCs w:val="28"/>
          <w:rtl/>
        </w:rPr>
        <w:t>)</w:t>
      </w:r>
      <w:r w:rsidRPr="00E31252">
        <w:rPr>
          <w:rFonts w:ascii="louts shamy" w:hAnsi="louts shamy" w:cs="louts shamy"/>
          <w:sz w:val="28"/>
          <w:szCs w:val="28"/>
          <w:rtl/>
        </w:rPr>
        <w:t>وقال الشيخ الألباني صحيح</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144">
    <w:p w14:paraId="0842C292" w14:textId="1AB0B41B" w:rsidR="00021F95" w:rsidRPr="00E31252" w:rsidRDefault="00021F95" w:rsidP="00021F95">
      <w:pPr>
        <w:pStyle w:val="a4"/>
        <w:ind w:left="397" w:hanging="284"/>
        <w:jc w:val="both"/>
        <w:rPr>
          <w:rFonts w:ascii="louts shamy" w:hAnsi="louts shamy" w:cs="louts shamy"/>
          <w:sz w:val="28"/>
          <w:szCs w:val="28"/>
          <w:rtl/>
          <w:lang w:bidi="ar-EG"/>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ومن جزء طويل عن حادث الإسراء والمعراج روي البخاري ومسلم في صحيحهما عن أنس بن مالك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رسول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sz w:val="28"/>
          <w:szCs w:val="28"/>
          <w:rtl/>
          <w:lang w:bidi="ar-EG"/>
        </w:rPr>
        <w:t>ثُمَّ عُرِجَ بِنَا إِلَى السَّمَاءِ فَاسْتَفْتَحَ جِبْرِيلُ، فَقِيلَ: مَنَ أَنْتَ؟ قَالَ: جِبْرِيلُ، قِيلَ: وَمَنْ مَعَكَ؟ قَالَ: مُحَمَّدٌ، قِيلَ: وَقَدْ بُعِثَ إِلَيْهِ؟ قَالَ: َ قَدْ بُعِثَ إِلَيْهِ، فَفُتِحَ لَنَا، فَإِذَا أَنَا بِآدَمَ، فَرَحَّبَ بِي، وَدَعَا لِي بِخَيْرٍ، ثُمَّ عُرِجَ بِنَا إِلَى السَّمَاءِ الثَّانِيَةِ، فَاسْتَفْتَحَ جِبْرِيلُ عَلَيْهِ السَّلَامُ، فَقِيلَ: مَنَ أَنْتَ؟ قَالَ: جِبْرِيلُ، قِيلَ: وَمَنْ مَعَكَ؟ قَالَ: مُحَمَّدٌ، قِيلَ: وَقَدْ بُعِثَ إِلَيْهِ؟ قَالَ: قَدْ بُعِثَ إِلَيْهِ، فَفُتِحَ لَنَا، فَإِذَا أَنَا بِابْنَيْ الْخَالَةِ عِيسَى ابْنِ مَرْيَمَ، وَيَحْيَى بْنِ زَكَرِيَّاءَ، صَلَوَاتُ اللهِ عَلَيْهِمَا، فَرَحَّبَا وَدَعَوَا لِي بِخَيْرٍ، ثُمَّ عَرَجَ بِي إِلَى السَّمَاءِ الثَّالِثَةِ، فَاسْتَفْتَحَ جِبْرِيلُ، فَقِيلَ: مَنَ أَنْتَ؟ قَالَ: جِبْرِيلُ، قِيلَ: وَمَنْ مَعَكَ؟ قَالَ: مُحَمَّدٌ صَلَّى اللهُ عَلَيْهِ وَسَلَّمَ، قِيلَ: وَقَدْ بُعِثَ إِلَيْهِ؟ قَالَ: قَدْ بُعِثَ إِلَيْهِ، فَفُتِحَ لَنَا، فَإِذَا أَنَا بِيُوسُفَ صَلَّى اللهُ عَلَيْهِ وَسَلَّمَ،إِذَا هُوَ قَدِ اُعْطِيَ شَطْرَ الْحُسْنِ، فَرَحَّبَ وَدَعَا لِي بِخَيْرٍ، ثُمَّ عُرِجَ بِنَا إِلَى السَّمَاءِ الرَّابِعَةِ، فَاسْتَفْتَحَ جِبْرِيلُ عَلَيْهِ السَّلَامُ، قِيلَ: مَنْ هَذَا؟ قَالَ: جِبْرِيلُ، قِيلَ: وَمَنْ مَعَكَ؟ قَالَ: مُحَمَّدٌ، قَالَ: وَقَدْ بُعِثَ إِلَيْهِ؟ قَالَ: قَدْ بُعِثَ إِلَيْهِ، فَفُتِحَ لَنَا فَإِذَا أَنَا بِإِدْرِيسَ، فَرَحَّبَ وَدَعَا لِي بِخَيْرٍ= = قَالَ اللهُ عَزَّ وَجَلَّ: {وَرَفَعْنَاهُ مَكَانًا عَلِيًّا} [مريم: 57]، ثُمَّ عُرِجَ بِنَا إِلَى السَّمَاءِ الْخَامِسَةِ، فَاسْتَفْتَحَ جِبْرِيلُ، قِيلَ: مَنْ هَذَا؟ فَقَالَ: جِبْرِيلُ، قِيلَ: وَمَنْ مَعَكَ؟ قَالَ: مُحَمَّدٌ، قِيلَ: وَقَدْ بُعِثَ إِلَيْهِ؟ قَالَ: قَدْ بُعِثَ إِلَيْهِ، فَفُتِحَ لَنَا فَإِذَا أَنَا بِهَارُونَ = صَلَّى اللهُ عَلَيْهِ وَسَلَّمَ، فَرَحَّبَ، وَدَعَا لِي بِخَيْرٍ، ثُمَّ عُرِجَ بِنَا إِلَى السَّمَاءِ السَّادِسَةِ، فَاسْتَفْتَحَ جِبْرِيلُ عَلَيْهِ السَّلَامُ، قِيلَ: مَنْ هَذَا؟ قَالَ: جِبْرِيلُ، قِيلَ: وَمَنْ مَعَكَ؟ قَالَ: مُحَمَّدٌ، قِيلَ: وَقَدْ بُعِثَ إِلَيْهِ؟ قَالَ: قَدْ بُعِثَ إِلَيْهِ، فَفُتِحَ لَنَا، فَإِذَا أَنَا بِمُوسَى صَلَّى اللهُ عَلَيْهِ وَسَلَّمَ، فَرَحَّبَ وَدَعَا لِي بِخَيْرٍ، ثُمَّ عُرِجَ بِنَا إِلَى السَّمَاءِ السَّابِعَةِ، فَاسْتَفْتَحَ جِبْرِيلُ، فَقِيلَ: مَنْ هَذَا؟ قَالَ: جِبْرِيلُ، قِيلَ: وَمَنْ مَعَكَ؟ قَالَ: مُحَمَّدٌ صَلَّى اللهُ عَلَيْهِ وَسَلَّمَ، قِيلَ:</w:t>
      </w:r>
      <w:r w:rsidRPr="00E31252">
        <w:rPr>
          <w:rFonts w:ascii="louts shamy" w:hAnsi="louts shamy" w:cs="louts shamy"/>
          <w:b/>
          <w:bCs/>
          <w:color w:val="000000"/>
          <w:sz w:val="28"/>
          <w:szCs w:val="28"/>
          <w:rtl/>
          <w:lang w:bidi="ar-EG"/>
        </w:rPr>
        <w:t xml:space="preserve"> </w:t>
      </w:r>
      <w:r w:rsidRPr="00E31252">
        <w:rPr>
          <w:rFonts w:ascii="louts shamy" w:hAnsi="louts shamy" w:cs="louts shamy"/>
          <w:sz w:val="28"/>
          <w:szCs w:val="28"/>
          <w:rtl/>
          <w:lang w:bidi="ar-EG"/>
        </w:rPr>
        <w:t xml:space="preserve">وَقَدْ بُعِثَ إِلَيْهِ؟ قَالَ: قَدْ بُعِثَ إِلَيْهِ، فَفُتِحَ لَنَا فَإِذَا أَنَا بِإِبْرَاهِيمَ صَلَّى اللهُ عَلَيْهِ وَسَلَّمَ مُسْنِدًا ظَهْرَهُ إِلَى الْبَيْتِ الْمَعْمُورِ، وَإِذَا هُوَ يَدْخُلُهُ كُلَّ يَوْمٍ سَبْعُونَ أَلْفَ مَلَكٍ لَا يَعُودُونَ إِلَيْهِ، ثُمَّ ذَهَبَ بِي إِلَى السِّدْرَةِ الْمُنْتَهَى، وَإِذَا وَرَقُهَا كَآذَانِ الْفِيَلَةِ، وَإِذَا ثَمَرُهَا كَالْقِلَالِ "، قَالَ: " فَلَمَّا غَشِيَهَا مِنْ أَمْرِ اللهِ مَا غَشِيَ تَغَيَّرَتْ، فَمَا أَحَدٌ مِنْ خَلْقِ اللهِ يَسْتَطِيعُ أَنْ يَنْعَتَهَا مِنْ حُسْنِهَا، فَأَوْحَى اللهُ إِلَيَّ مَا أَوْحَى، فَفَرَضَ عَلَيَّ خَمْسِينَ صَلَاةً فِي كُلِّ يَوْمٍ وَلَيْلَةٍ، فَنَزَلْتُ إِلَى مُوسَى صَلَّى اللهُ عَلَيْهِ وَسَلَّمَ، فَقَالَ: مَا فَرَضَ رَبُّكَ عَلَى أُمَّتِكَ؟ قُلْتُ: خَمْسِينَ صَلَاةً، قَالَ: ارْجِعْ إِلَى رَبِّكَ فَاسْأَلْهُ التَّخْفِيفَ، فَإِنَّ أُمَّتَكَ لَا يُطِيقُونَ ذَلِكَ، فَإِنِّي قَدْ بَلَوْتُ بَنِي إِسْرَائِيلَ وَخَبَرْتُهُمْ "، قَالَ: " فَرَجَعْتُ إِلَى رَبِّي، فَقُلْتُ: يَا رَبِّ، خَفِّفْ عَلَى أُمَّتِي، فَحَطَّ عَنِّي خَمْسًا، فَرَجَعْتُ إِلَى مُوسَى، فَقُلْتُ: حَطَّ عَنِّي خَمْسًا، قَالَ: إِنَّ أُمَّتَكَ لَا يُطِيقُونَ ذَلِكَ، فَارْجِعْ إِلَى رَبِّكَ فَاسْأَلْهُ التَّخْفِيفَ "، قَالَ: " فَلَمْ أَزَلْ أَرْجِعُ بَيْنَ رَبِّي تَبَارَكَ وَتَعَالَى، وَبَيْنَ مُوسَى عَلَيْهِ السَّلَامُ حَتَّى قَالَ: يَا مُحَمَّدُ، إِنَّهُنَّ خَمْسُ صَلَوَاتٍ كُلَّ يَوْمٍ وَلَيْلَةٍ، لِكُلِّ صَلَاةٍ عَشْرٌ، فَذَلِكَ خَمْسُونَ صَلَاةً، وَمَنْ هَمَّ بِحَسَنَةٍ فَلَمْ يَعْمَلْهَا كُتِبَتْ لَهُ حَسَنَةً، فَإِنْ عَمِلَهَا كُتِبَتْ لَهُ عَشْرًا، وَمَنْ هَمَّ بِسَيِّئَةٍ فَلَمْ يَعْمَلْهَا لَمْ تُكْتَبْ شَيْئًا، فَإِنْ عَمِلَهَا كُتِبَتْ سَيِّئَةً وَاحِدَةً "، قَالَ: " فَنَزَلْتُ حَتَّى انْتَهَيْتُ إِلَى مُوسَى صَلَّى اللهُ عَلَيْهِ وَسَلَّمَ، فَأَخْبَرْتُهُ، فَقَالَ: ارْجِعْ إِلَى رَبِّكَ فَاسْأَلْهُ التَّخْفِيفَ "، فَقَالَ رَسُولُ اللهِ صَلَّى اللهُ عَلَيْهِ وَسَلَّمَ: " فَقُلْتُ: قَدْ رَجَعْتُ إِلَى رَبِّي حَتَّى اسْتَحْيَيْتُ مِنْهُ </w:t>
      </w:r>
    </w:p>
    <w:p w14:paraId="042F1291" w14:textId="349A4B00" w:rsidR="00021F95" w:rsidRPr="00E31252" w:rsidRDefault="00021F95" w:rsidP="0073618F">
      <w:pPr>
        <w:pStyle w:val="a4"/>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 xml:space="preserve">الحديث في أعلي درجات الصحة فقد رواه </w:t>
      </w:r>
      <w:r w:rsidRPr="00E31252">
        <w:rPr>
          <w:rFonts w:ascii="Sakkal Majalla" w:hAnsi="Sakkal Majalla" w:cs="Sakkal Majalla" w:hint="cs"/>
          <w:sz w:val="28"/>
          <w:szCs w:val="28"/>
          <w:rtl/>
          <w:lang w:bidi="ar-EG"/>
        </w:rPr>
        <w:t>–</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البخاري</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في</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صحيحة</w:t>
      </w:r>
      <w:r w:rsidRPr="00E31252">
        <w:rPr>
          <w:rFonts w:ascii="louts shamy" w:hAnsi="louts shamy" w:cs="louts shamy"/>
          <w:sz w:val="28"/>
          <w:szCs w:val="28"/>
          <w:rtl/>
          <w:lang w:bidi="ar-EG"/>
        </w:rPr>
        <w:t xml:space="preserve"> 9/149 (7517</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و</w:t>
      </w:r>
      <w:r w:rsidRPr="00E31252">
        <w:rPr>
          <w:rFonts w:ascii="louts shamy" w:hAnsi="louts shamy" w:cs="louts shamy"/>
          <w:sz w:val="28"/>
          <w:szCs w:val="28"/>
          <w:rtl/>
          <w:lang w:bidi="ar-EG"/>
        </w:rPr>
        <w:t xml:space="preserve"> 5/52 (3887</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وفي</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مواضع</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غير</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ذلك</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من</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صحيحة</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ورواه</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مسلم</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في</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صحيحة</w:t>
      </w:r>
      <w:r w:rsidRPr="00E31252">
        <w:rPr>
          <w:rFonts w:ascii="louts shamy" w:hAnsi="louts shamy" w:cs="louts shamy"/>
          <w:sz w:val="28"/>
          <w:szCs w:val="28"/>
          <w:rtl/>
          <w:lang w:bidi="ar-EG"/>
        </w:rPr>
        <w:t xml:space="preserve"> 1/145 (162</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و</w:t>
      </w:r>
      <w:r w:rsidRPr="00E31252">
        <w:rPr>
          <w:rFonts w:ascii="louts shamy" w:hAnsi="louts shamy" w:cs="louts shamy"/>
          <w:sz w:val="28"/>
          <w:szCs w:val="28"/>
          <w:rtl/>
          <w:lang w:bidi="ar-EG"/>
        </w:rPr>
        <w:t xml:space="preserve"> 1/148 (163</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ورواه أصحاب السنن الأربعة وغيرهم</w:t>
      </w:r>
      <w:r>
        <w:rPr>
          <w:rFonts w:ascii="louts shamy" w:hAnsi="louts shamy" w:cs="louts shamy"/>
          <w:sz w:val="28"/>
          <w:szCs w:val="28"/>
          <w:rtl/>
          <w:lang w:bidi="ar-EG"/>
        </w:rPr>
        <w:t>.</w:t>
      </w:r>
    </w:p>
    <w:p w14:paraId="1CE7E8A5" w14:textId="7E9B0F6D" w:rsidR="00021F95" w:rsidRPr="00E31252" w:rsidRDefault="00021F95" w:rsidP="0073618F">
      <w:pPr>
        <w:pStyle w:val="a4"/>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هنا نتعلم درس عظيم من دروس الإسراء والمعراج من خلال هذا الحديث الصحيح ألا وهو الدعاء</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w:t>
      </w:r>
    </w:p>
    <w:p w14:paraId="07D4BC9D" w14:textId="61BC1839" w:rsidR="00021F95" w:rsidRPr="00E31252" w:rsidRDefault="00021F95" w:rsidP="0073618F">
      <w:pPr>
        <w:pStyle w:val="a4"/>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فالدعاء سبب تخفيف الصلاة من خمسين إلي خمس</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وقد فرضت الصلاة في بداية الأمر خمسين صلاة وبنصيحة طيبة من موسي عليه السلام لأخيه محمد صلي الله عليه وسلم دعا ربه فاستجاب</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ورفع خمس صلوات فصارت خمس وأربعين</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ثم دعا ربه ثانية</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فصارت أربعين</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ثم دعا ربه ثالثة</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وأربعة</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وخامسة</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وسادسة</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وسابعة</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وثامنة</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و تاسعة</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فاستجاب له ربه كل هذه الدعوات</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وخفف عنه في كل مرة خمس صلوات إلي أن صارت خمس صلوات في اليوم والليلة بدل خمسين صلاة</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واستجاب الله تبارك وتعالي</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دعوات محمد صلي الله عليه وسلم التسع أو العشر دعوات في ليلة الإسراء والمعراج ولم يرده خائبا في دعوة واحدة منهن إلي أن استحي نبينا صلي الله عليه وسلم أن يسأل ربه مرة أخري</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وذلك بسبب كرم الله عز وجل واستجابته لدعواته كلها</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فالدعاء سبب للتحول من الهم والغم والحزن إلي القوة والصحة والعافية وسبب للتحول من الأسوأ إلي الأحسن</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ومن الهبوط إلي الصعود</w:t>
      </w:r>
      <w:r>
        <w:rPr>
          <w:rFonts w:ascii="louts shamy" w:hAnsi="louts shamy" w:cs="louts shamy"/>
          <w:sz w:val="28"/>
          <w:szCs w:val="28"/>
          <w:rtl/>
          <w:lang w:bidi="ar-EG"/>
        </w:rPr>
        <w:t>.</w:t>
      </w:r>
    </w:p>
    <w:p w14:paraId="07548F22" w14:textId="215C9614" w:rsidR="00021F95" w:rsidRPr="00E31252" w:rsidRDefault="00021F95" w:rsidP="0073618F">
      <w:pPr>
        <w:pStyle w:val="a4"/>
        <w:ind w:left="397" w:hanging="284"/>
        <w:jc w:val="both"/>
        <w:rPr>
          <w:rFonts w:ascii="louts shamy" w:hAnsi="louts shamy" w:cs="louts shamy"/>
          <w:sz w:val="28"/>
          <w:szCs w:val="28"/>
          <w:lang w:bidi="ar-EG"/>
        </w:rPr>
      </w:pPr>
      <w:r w:rsidRPr="00E31252">
        <w:rPr>
          <w:rFonts w:ascii="louts shamy" w:hAnsi="louts shamy" w:cs="louts shamy"/>
          <w:sz w:val="28"/>
          <w:szCs w:val="28"/>
          <w:rtl/>
          <w:lang w:bidi="ar-EG"/>
        </w:rPr>
        <w:t>والدعاء يرد القضاء كما روي أبو هريرة عن النبي صلي الله عليه وسلم قوله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 اللهم إني أعوذ بك من جهد البلاء ودرك الشقاء</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وسوء القضاء وشماتة الأعداء } والحديث رواه البخاري في صحيحة 8/75 (6347</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ومسلم في صحيحة 4/2082 (2707</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وعن الحسن بن علي رضي الله عنهما مرفوعا { الهم اهدني فيمن هديت وعافني في من عافيت</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وتولني فيمن توليت وقني واصرف عني شر ما قضيت } والحديث رواه أبو داود في سننه 2/63 (1425</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والترمذي في سننه 2/328 (464</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والنسائي في سننه 3/248 (1745</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فالدعاء ينفع مما نزل ومما ينزل وحتي في القضاء نفسه يجوز للمسلم أن يدعو ربه بأن يدفع عنه شر القضاء</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وذلك لأن الله أمرنا بالدعاء في كتابه الكريم ووعدنا بالاستجابة قال تعالي { وقال ربكم ادعوني استجب لكم } ( غافر 60</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فإذا كان الدعاء لا يفيد شيئا لكان أمره سبحانه وتعالي بالدعاء لغوا لا فائدة فيه</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وكذلك وعده بالإجابة للعباد الداعين</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وكذلك تكون استعاذة النبي صلي الله عليه وسلم لغو لا فائدة فيه وهذا وذاك لا يقول به عاقل قال تعالي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 وما أصابكم من مصيبة فما كسبت أيدكم ويعفو عن كثير } ( الشوري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30</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والدعاء من أسباب العفو وعده العلماء من أسباب الخير الموجبة بحسن القضاء</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واندفاع شره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w:t>
      </w:r>
    </w:p>
  </w:footnote>
  <w:footnote w:id="145">
    <w:p w14:paraId="5203B263" w14:textId="22B272FC"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Pr>
          <w:rFonts w:ascii="louts shamy" w:hAnsi="louts shamy" w:cs="louts shamy"/>
          <w:sz w:val="28"/>
          <w:szCs w:val="28"/>
          <w:rtl/>
        </w:rPr>
        <w:t xml:space="preserve"> </w:t>
      </w:r>
      <w:r w:rsidRPr="00E31252">
        <w:rPr>
          <w:rFonts w:ascii="louts shamy" w:hAnsi="louts shamy" w:cs="louts shamy"/>
          <w:sz w:val="28"/>
          <w:szCs w:val="28"/>
          <w:rtl/>
        </w:rPr>
        <w:t>ما بين القوسين سقط من(ط</w:t>
      </w:r>
      <w:r>
        <w:rPr>
          <w:rFonts w:ascii="louts shamy" w:hAnsi="louts shamy" w:cs="louts shamy"/>
          <w:sz w:val="28"/>
          <w:szCs w:val="28"/>
          <w:rtl/>
        </w:rPr>
        <w:t>)</w:t>
      </w:r>
    </w:p>
  </w:footnote>
  <w:footnote w:id="146">
    <w:p w14:paraId="72DF7227" w14:textId="091AFDC3"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(ط</w:t>
      </w:r>
      <w:r>
        <w:rPr>
          <w:rFonts w:ascii="louts shamy" w:hAnsi="louts shamy" w:cs="louts shamy"/>
          <w:sz w:val="28"/>
          <w:szCs w:val="28"/>
          <w:rtl/>
        </w:rPr>
        <w:t xml:space="preserve">) </w:t>
      </w:r>
      <w:r w:rsidRPr="00E31252">
        <w:rPr>
          <w:rFonts w:ascii="louts shamy" w:hAnsi="louts shamy" w:cs="louts shamy"/>
          <w:sz w:val="28"/>
          <w:szCs w:val="28"/>
          <w:rtl/>
        </w:rPr>
        <w:t xml:space="preserve">الالباس </w:t>
      </w:r>
    </w:p>
  </w:footnote>
  <w:footnote w:id="147">
    <w:p w14:paraId="012B3B7B" w14:textId="09A2C719"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قال الأمير الصنعاني في كتابه التحبير لإيضاح معاني التفسير 6/623 " اختلف السلف في المبتلي بمرض أو مصيبة</w:t>
      </w:r>
      <w:r>
        <w:rPr>
          <w:rFonts w:ascii="louts shamy" w:hAnsi="louts shamy" w:cs="louts shamy"/>
          <w:sz w:val="28"/>
          <w:szCs w:val="28"/>
          <w:rtl/>
        </w:rPr>
        <w:t>:</w:t>
      </w:r>
      <w:r w:rsidRPr="00E31252">
        <w:rPr>
          <w:rFonts w:ascii="louts shamy" w:hAnsi="louts shamy" w:cs="louts shamy"/>
          <w:sz w:val="28"/>
          <w:szCs w:val="28"/>
          <w:rtl/>
        </w:rPr>
        <w:t xml:space="preserve"> هل الأفضل له الدعاء أو السكوت والرضا ؟ قال الأكثرون</w:t>
      </w:r>
      <w:r>
        <w:rPr>
          <w:rFonts w:ascii="louts shamy" w:hAnsi="louts shamy" w:cs="louts shamy"/>
          <w:sz w:val="28"/>
          <w:szCs w:val="28"/>
          <w:rtl/>
        </w:rPr>
        <w:t>:</w:t>
      </w:r>
      <w:r w:rsidRPr="00E31252">
        <w:rPr>
          <w:rFonts w:ascii="louts shamy" w:hAnsi="louts shamy" w:cs="louts shamy"/>
          <w:sz w:val="28"/>
          <w:szCs w:val="28"/>
          <w:rtl/>
        </w:rPr>
        <w:t xml:space="preserve"> الدعاء أفضل</w:t>
      </w:r>
      <w:r>
        <w:rPr>
          <w:rFonts w:ascii="louts shamy" w:hAnsi="louts shamy" w:cs="louts shamy"/>
          <w:sz w:val="28"/>
          <w:szCs w:val="28"/>
          <w:rtl/>
        </w:rPr>
        <w:t xml:space="preserve">، </w:t>
      </w:r>
      <w:r w:rsidRPr="00E31252">
        <w:rPr>
          <w:rFonts w:ascii="louts shamy" w:hAnsi="louts shamy" w:cs="louts shamy"/>
          <w:sz w:val="28"/>
          <w:szCs w:val="28"/>
          <w:rtl/>
        </w:rPr>
        <w:t>وقال آخرون</w:t>
      </w:r>
      <w:r>
        <w:rPr>
          <w:rFonts w:ascii="louts shamy" w:hAnsi="louts shamy" w:cs="louts shamy"/>
          <w:sz w:val="28"/>
          <w:szCs w:val="28"/>
          <w:rtl/>
        </w:rPr>
        <w:t>:</w:t>
      </w:r>
      <w:r w:rsidRPr="00E31252">
        <w:rPr>
          <w:rFonts w:ascii="louts shamy" w:hAnsi="louts shamy" w:cs="louts shamy"/>
          <w:sz w:val="28"/>
          <w:szCs w:val="28"/>
          <w:rtl/>
        </w:rPr>
        <w:t xml:space="preserve"> الأفضل أن يكون داعيا بلسانه راضيا بقلبه</w:t>
      </w:r>
      <w:r>
        <w:rPr>
          <w:rFonts w:ascii="louts shamy" w:hAnsi="louts shamy" w:cs="louts shamy"/>
          <w:sz w:val="28"/>
          <w:szCs w:val="28"/>
          <w:rtl/>
        </w:rPr>
        <w:t>.</w:t>
      </w:r>
    </w:p>
    <w:p w14:paraId="72959427" w14:textId="059CFEFB"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قلت</w:t>
      </w:r>
      <w:r>
        <w:rPr>
          <w:rFonts w:ascii="louts shamy" w:hAnsi="louts shamy" w:cs="louts shamy"/>
          <w:sz w:val="28"/>
          <w:szCs w:val="28"/>
          <w:rtl/>
        </w:rPr>
        <w:t>:</w:t>
      </w:r>
      <w:r w:rsidRPr="00E31252">
        <w:rPr>
          <w:rFonts w:ascii="louts shamy" w:hAnsi="louts shamy" w:cs="louts shamy"/>
          <w:sz w:val="28"/>
          <w:szCs w:val="28"/>
          <w:rtl/>
        </w:rPr>
        <w:t xml:space="preserve"> أما الرضا فإنه لا ينافي الدعاء</w:t>
      </w:r>
      <w:r>
        <w:rPr>
          <w:rFonts w:ascii="louts shamy" w:hAnsi="louts shamy" w:cs="louts shamy"/>
          <w:sz w:val="28"/>
          <w:szCs w:val="28"/>
          <w:rtl/>
        </w:rPr>
        <w:t xml:space="preserve">، </w:t>
      </w:r>
      <w:r w:rsidRPr="00E31252">
        <w:rPr>
          <w:rFonts w:ascii="louts shamy" w:hAnsi="louts shamy" w:cs="louts shamy"/>
          <w:sz w:val="28"/>
          <w:szCs w:val="28"/>
          <w:rtl/>
        </w:rPr>
        <w:t>بل الدعاء من الرضا</w:t>
      </w:r>
      <w:r>
        <w:rPr>
          <w:rFonts w:ascii="louts shamy" w:hAnsi="louts shamy" w:cs="louts shamy"/>
          <w:sz w:val="28"/>
          <w:szCs w:val="28"/>
          <w:rtl/>
        </w:rPr>
        <w:t xml:space="preserve">، </w:t>
      </w:r>
      <w:r w:rsidRPr="00E31252">
        <w:rPr>
          <w:rFonts w:ascii="louts shamy" w:hAnsi="louts shamy" w:cs="louts shamy"/>
          <w:sz w:val="28"/>
          <w:szCs w:val="28"/>
          <w:rtl/>
        </w:rPr>
        <w:t>لانه ليس من الرضا أن لا تحب العافية</w:t>
      </w:r>
      <w:r>
        <w:rPr>
          <w:rFonts w:ascii="louts shamy" w:hAnsi="louts shamy" w:cs="louts shamy"/>
          <w:sz w:val="28"/>
          <w:szCs w:val="28"/>
          <w:rtl/>
        </w:rPr>
        <w:t xml:space="preserve">، </w:t>
      </w:r>
      <w:r w:rsidRPr="00E31252">
        <w:rPr>
          <w:rFonts w:ascii="louts shamy" w:hAnsi="louts shamy" w:cs="louts shamy"/>
          <w:sz w:val="28"/>
          <w:szCs w:val="28"/>
          <w:rtl/>
        </w:rPr>
        <w:t>وزوال ما نزل به</w:t>
      </w:r>
      <w:r>
        <w:rPr>
          <w:rFonts w:ascii="louts shamy" w:hAnsi="louts shamy" w:cs="louts shamy"/>
          <w:sz w:val="28"/>
          <w:szCs w:val="28"/>
          <w:rtl/>
        </w:rPr>
        <w:t xml:space="preserve">، </w:t>
      </w:r>
      <w:r w:rsidRPr="00E31252">
        <w:rPr>
          <w:rFonts w:ascii="louts shamy" w:hAnsi="louts shamy" w:cs="louts shamy"/>
          <w:sz w:val="28"/>
          <w:szCs w:val="28"/>
          <w:rtl/>
        </w:rPr>
        <w:t>بل القلب متسع للأمرين</w:t>
      </w:r>
      <w:r>
        <w:rPr>
          <w:rFonts w:ascii="louts shamy" w:hAnsi="louts shamy" w:cs="louts shamy"/>
          <w:sz w:val="28"/>
          <w:szCs w:val="28"/>
          <w:rtl/>
        </w:rPr>
        <w:t>:</w:t>
      </w:r>
      <w:r w:rsidRPr="00E31252">
        <w:rPr>
          <w:rFonts w:ascii="louts shamy" w:hAnsi="louts shamy" w:cs="louts shamy"/>
          <w:sz w:val="28"/>
          <w:szCs w:val="28"/>
          <w:rtl/>
        </w:rPr>
        <w:t xml:space="preserve"> للرضا بالقضاء والدعاء والألتجاء إلي كاشف كل بلوي والدعاء هو سنة رسول الله صلي الله عليه وسلم لنفسه وللناس " التحبير لإيضاح معاني التيسير للإمام الصنعاني ط مكتبة الرشد الرياض 1433هـ تحقيق محمد صبحي حسن</w:t>
      </w:r>
      <w:r>
        <w:rPr>
          <w:rFonts w:ascii="louts shamy" w:hAnsi="louts shamy" w:cs="louts shamy"/>
          <w:sz w:val="28"/>
          <w:szCs w:val="28"/>
          <w:rtl/>
        </w:rPr>
        <w:t xml:space="preserve"> </w:t>
      </w:r>
    </w:p>
  </w:footnote>
  <w:footnote w:id="148">
    <w:p w14:paraId="6F619E64" w14:textId="1ACEC572"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قال ابن القيم في الوابل الصيب من الكلم الطيب ص 89 تحت عنوان الذكر أفضل من الدعاء</w:t>
      </w:r>
      <w:r>
        <w:rPr>
          <w:rFonts w:ascii="louts shamy" w:hAnsi="louts shamy" w:cs="louts shamy"/>
          <w:sz w:val="28"/>
          <w:szCs w:val="28"/>
          <w:rtl/>
        </w:rPr>
        <w:t>:</w:t>
      </w:r>
      <w:r w:rsidRPr="00E31252">
        <w:rPr>
          <w:rFonts w:ascii="louts shamy" w:hAnsi="louts shamy" w:cs="louts shamy"/>
          <w:sz w:val="28"/>
          <w:szCs w:val="28"/>
          <w:rtl/>
        </w:rPr>
        <w:t xml:space="preserve"> </w:t>
      </w:r>
    </w:p>
    <w:p w14:paraId="0F06623C" w14:textId="1D4E7AD7"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الذكر ثناء علي الله عز وجل بجميل أوصافه وآلائه وأسمائه</w:t>
      </w:r>
      <w:r>
        <w:rPr>
          <w:rFonts w:ascii="louts shamy" w:hAnsi="louts shamy" w:cs="louts shamy"/>
          <w:sz w:val="28"/>
          <w:szCs w:val="28"/>
          <w:rtl/>
        </w:rPr>
        <w:t xml:space="preserve">، </w:t>
      </w:r>
      <w:r w:rsidRPr="00E31252">
        <w:rPr>
          <w:rFonts w:ascii="louts shamy" w:hAnsi="louts shamy" w:cs="louts shamy"/>
          <w:sz w:val="28"/>
          <w:szCs w:val="28"/>
          <w:rtl/>
        </w:rPr>
        <w:t>والدعاء سؤال العبد حاجته</w:t>
      </w:r>
      <w:r>
        <w:rPr>
          <w:rFonts w:ascii="louts shamy" w:hAnsi="louts shamy" w:cs="louts shamy"/>
          <w:sz w:val="28"/>
          <w:szCs w:val="28"/>
          <w:rtl/>
        </w:rPr>
        <w:t xml:space="preserve">، </w:t>
      </w:r>
      <w:r w:rsidRPr="00E31252">
        <w:rPr>
          <w:rFonts w:ascii="louts shamy" w:hAnsi="louts shamy" w:cs="louts shamy"/>
          <w:sz w:val="28"/>
          <w:szCs w:val="28"/>
          <w:rtl/>
        </w:rPr>
        <w:t>فإين هذا من هذا ؟</w:t>
      </w:r>
      <w:r>
        <w:rPr>
          <w:rFonts w:ascii="louts shamy" w:hAnsi="louts shamy" w:cs="louts shamy"/>
          <w:sz w:val="28"/>
          <w:szCs w:val="28"/>
          <w:rtl/>
        </w:rPr>
        <w:t xml:space="preserve"> </w:t>
      </w:r>
    </w:p>
    <w:p w14:paraId="02F34DAD"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ولهذا جاء في الحديث «من شغله ذكري عن مسألتي أعطيته أفضل ما أعطي السائلين» ولهذا كان المستحب في الدعاء أن يبدأ الداعي بحمد الله والثناء عليه بين يدي حاجته، ثم يسأل حاجته.</w:t>
      </w:r>
    </w:p>
    <w:p w14:paraId="4AF789F6" w14:textId="3FA109B5"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كما في حديث فضالة بن عبيد «أن رسول الله صَلَّى اللهُ عَلَيْهِ وَسَلَّمَ سمع رجلاً يدعو في صلاته لم يحمد الله تعالى ولم يصل على النبي صَلَّى اللهُ عَلَيْهِ وَسَلَّمَ فقال رسول الله صَلَّى اللهُ عَلَيْهِ وَسَلَّمَ</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 عجل هذا } ثم دعاه فقال له أو لغيره: { إذا صلى أحدكم فليبدأ بتمجيد ربه عز وجل والثناء عليه، ثم يصلي على النبي صَلَّى اللهُ عَلَيْهِ وَسَلَّمَ، ثم يدعو بعد بما يشاء » رواه الإمام أحمد والترمذي وقال: حديث حسن صحيح. ورواه الحاكم في صحيحة</w:t>
      </w:r>
      <w:r>
        <w:rPr>
          <w:rFonts w:ascii="louts shamy" w:hAnsi="louts shamy" w:cs="louts shamy"/>
          <w:color w:val="000000"/>
          <w:sz w:val="28"/>
          <w:szCs w:val="28"/>
          <w:rtl/>
          <w:lang w:bidi="ar-EG"/>
        </w:rPr>
        <w:t>.</w:t>
      </w:r>
    </w:p>
    <w:p w14:paraId="15749157" w14:textId="77B9DEA1"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وهكذا دعاء ذي النون عليه السلام قال فيه النبي صَلَّى اللهُ عَلَيْهِ وَسَلَّمَ «دعوة أخي ذي النون ما دعا بها مكروب إلا فرج الله كربته: {لا إله إلا أنت سبحانك إني كنت من الظالمين} » وفي الترمذي «دعوة أخي ذي النون إذ دعا وهو في بطن الحوت {لا إله إلا أنت سبحانك، إني كنت من الظالمين} فإنه لم يدع بها مسلم قط إلا استجاب له»</w:t>
      </w:r>
      <w:r>
        <w:rPr>
          <w:rFonts w:ascii="louts shamy" w:hAnsi="louts shamy" w:cs="louts shamy"/>
          <w:color w:val="000000"/>
          <w:sz w:val="28"/>
          <w:szCs w:val="28"/>
          <w:rtl/>
          <w:lang w:bidi="ar-EG"/>
        </w:rPr>
        <w:t>.</w:t>
      </w:r>
    </w:p>
    <w:p w14:paraId="33F88176"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 xml:space="preserve">وهكذا عامة الأدعية النبوية على قائلها أفضل الصلاة والسلام، ومنه قوله صَلَّى اللهُ عَلَيْهِ وَسَلَّمَ في دعاء الكرب «لا إله إلا الله الحليم العظيم، لا إله إلا الله رب العرش العظيم، لا إله إلا الله رب السموات ورب الأرض ورب العرش الكريم» </w:t>
      </w:r>
    </w:p>
    <w:p w14:paraId="5F8B50F3"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ومنه حديث بريدة الأسلمي الذي رواه أهل السنن وابن حبان في صحيحه أن رسول الله صَلَّى اللهُ عَلَيْهِ وَسَلَّمَ سمع رجلاً يدعو وهو يقول: «اللهم إني أسألك بأني أشهد أنك أنت الله لا إله إلا أنت الأحد الصمد الذي لم يلد ولم يولد ولم يكن له كفواً أحد فقال: والذي نفسي بيده لقد سأل الله باسمه الأعظم الذي إذا</w:t>
      </w:r>
      <w:r w:rsidRPr="00E31252">
        <w:rPr>
          <w:rFonts w:ascii="louts shamy" w:hAnsi="louts shamy" w:cs="louts shamy"/>
          <w:sz w:val="28"/>
          <w:szCs w:val="28"/>
          <w:rtl/>
          <w:lang w:bidi="ar-EG"/>
        </w:rPr>
        <w:t xml:space="preserve"> </w:t>
      </w:r>
      <w:r w:rsidRPr="00E31252">
        <w:rPr>
          <w:rFonts w:ascii="louts shamy" w:hAnsi="louts shamy" w:cs="louts shamy"/>
          <w:color w:val="000000"/>
          <w:sz w:val="28"/>
          <w:szCs w:val="28"/>
          <w:rtl/>
          <w:lang w:bidi="ar-EG"/>
        </w:rPr>
        <w:t xml:space="preserve">دعي به أجاب، وإذا سئل به أعطى» </w:t>
      </w:r>
    </w:p>
    <w:p w14:paraId="7EAD663F"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وروى أبو داود والنسائي من حديث أنس «أنه كان مع النبي صَلَّى اللهُ عَلَيْهِ وَسَلَّمَ جالساً ورجل يصلي ثم دعا: اللهم إني أسألك بأن لك الحمد، ولا إله إلا أنت المنان بديع السموات والأرض، يا ذا الجلال والإكرام، يا حي يا قيوم. فقال النبي صَلَّى اللهُ عَلَيْهِ وَسَلَّمَ: لقد دعا الله باسمه الأعظم الذي إذا دعي به أجاب، وإذا سئل به أعطى» فأخبر النبي صَلَّى اللهُ عَلَيْهِ وَسَلَّمَ أن الدعاء يستجاب إذا تقدمه هذا الثناء والذكر، وأنه اسم الله الأعظم فكان ذكر الله عز وجل والثناء عليه أنجح ما طلب به العبد حوائجه.</w:t>
      </w:r>
    </w:p>
    <w:p w14:paraId="59F7D7F8" w14:textId="66B184FD" w:rsidR="00021F95" w:rsidRPr="0073618F"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وهذه فائدة أخرى من فوائد الذكر والثناء، أنه يجعل الدعاء مستجاباً.فالدعاء الذي تقدمه الذكر والثناء أفضل وأقرب إلى الإجابة من الدعاء المجرد، فإن انضاف إلى ذلك إخبار العبد بحاله ومسكنته وافتقاره واعترافه كان أبلغ في الإجابة وأفضل، فإنه يكون قد توسل المدعو بصفات كماله وإحسانه وفضله، وعرض بل صرح بشدة حاجته وضرورته وفقره ومسكنته، فهذا المقتضى منه، وأوصاف المسئول مقتضى من الله، فاجتمع المقتضي من السائل والمقتضى من المسؤول في الدعاء، وكان أبلغ وألطف موقعاً وأتم معرفة وعبودية.</w:t>
      </w:r>
    </w:p>
  </w:footnote>
  <w:footnote w:id="149">
    <w:p w14:paraId="28A81C23" w14:textId="13E6DE8C"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أبو نصر بن الصباغ [ 400-477هـ = 1010-1184م ] =</w:t>
      </w:r>
      <w:r>
        <w:rPr>
          <w:rFonts w:ascii="louts shamy" w:hAnsi="louts shamy" w:cs="louts shamy" w:hint="cs"/>
          <w:sz w:val="28"/>
          <w:szCs w:val="28"/>
          <w:rtl/>
        </w:rPr>
        <w:t xml:space="preserve"> </w:t>
      </w:r>
      <w:r w:rsidRPr="00E31252">
        <w:rPr>
          <w:rFonts w:ascii="louts shamy" w:hAnsi="louts shamy" w:cs="louts shamy"/>
          <w:sz w:val="28"/>
          <w:szCs w:val="28"/>
          <w:rtl/>
        </w:rPr>
        <w:t>هو عبد السيد بن محمد بن الواحد أبو النصر بن الصباغ</w:t>
      </w:r>
      <w:r>
        <w:rPr>
          <w:rFonts w:ascii="louts shamy" w:hAnsi="louts shamy" w:cs="louts shamy"/>
          <w:sz w:val="28"/>
          <w:szCs w:val="28"/>
          <w:rtl/>
        </w:rPr>
        <w:t>،</w:t>
      </w:r>
      <w:r w:rsidRPr="00E31252">
        <w:rPr>
          <w:rFonts w:ascii="louts shamy" w:hAnsi="louts shamy" w:cs="louts shamy"/>
          <w:sz w:val="28"/>
          <w:szCs w:val="28"/>
          <w:rtl/>
        </w:rPr>
        <w:t xml:space="preserve"> من كبار فقهاء الشافعية</w:t>
      </w:r>
      <w:r>
        <w:rPr>
          <w:rFonts w:ascii="louts shamy" w:hAnsi="louts shamy" w:cs="louts shamy"/>
          <w:sz w:val="28"/>
          <w:szCs w:val="28"/>
          <w:rtl/>
        </w:rPr>
        <w:t>،</w:t>
      </w:r>
      <w:r w:rsidRPr="00E31252">
        <w:rPr>
          <w:rFonts w:ascii="louts shamy" w:hAnsi="louts shamy" w:cs="louts shamy"/>
          <w:sz w:val="28"/>
          <w:szCs w:val="28"/>
          <w:rtl/>
        </w:rPr>
        <w:t xml:space="preserve"> ولد ببغداد</w:t>
      </w:r>
      <w:r>
        <w:rPr>
          <w:rFonts w:ascii="louts shamy" w:hAnsi="louts shamy" w:cs="louts shamy"/>
          <w:sz w:val="28"/>
          <w:szCs w:val="28"/>
          <w:rtl/>
        </w:rPr>
        <w:t>،</w:t>
      </w:r>
      <w:r w:rsidRPr="00E31252">
        <w:rPr>
          <w:rFonts w:ascii="louts shamy" w:hAnsi="louts shamy" w:cs="louts shamy"/>
          <w:sz w:val="28"/>
          <w:szCs w:val="28"/>
          <w:rtl/>
        </w:rPr>
        <w:t xml:space="preserve"> ومات بها وله تصانيف منها الشامل وتذكرة العالم والعدة في أصول الفقه تاريخ بغداد 21/122 وفيات الأعيان 3/217 تاريخ الإسلام 10/409</w:t>
      </w:r>
    </w:p>
  </w:footnote>
  <w:footnote w:id="150">
    <w:p w14:paraId="544C448E" w14:textId="2E258CF2"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سبق تخريجه وهو البخارى فى خلق افعال العباد1/109 عن عمر بن الخطاب وفى مسند البزار 1/247</w:t>
      </w:r>
      <w:r>
        <w:rPr>
          <w:rFonts w:ascii="louts shamy" w:hAnsi="louts shamy" w:cs="louts shamy"/>
          <w:sz w:val="28"/>
          <w:szCs w:val="28"/>
          <w:rtl/>
        </w:rPr>
        <w:t>.</w:t>
      </w:r>
      <w:r w:rsidRPr="00E31252">
        <w:rPr>
          <w:rFonts w:ascii="louts shamy" w:hAnsi="louts shamy" w:cs="louts shamy"/>
          <w:sz w:val="28"/>
          <w:szCs w:val="28"/>
          <w:rtl/>
        </w:rPr>
        <w:t xml:space="preserve"> والبيهقى فى الشعب 2/93 </w:t>
      </w:r>
    </w:p>
  </w:footnote>
  <w:footnote w:id="151">
    <w:p w14:paraId="0CEECD43" w14:textId="2B129639"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نسخة الشاملة كان </w:t>
      </w:r>
    </w:p>
  </w:footnote>
  <w:footnote w:id="152">
    <w:p w14:paraId="4045365E" w14:textId="0FC20CD1"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جاء في فتح الباري شرح صحيح البخاري لابن حجر العسقلاني 13/7</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البخاري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كتابه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خلق</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أفعال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العباد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بين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بهذه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الآية</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قوله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تعالي</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فاذكروني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أذكركم</w:t>
      </w:r>
      <w:r w:rsidRPr="00E31252">
        <w:rPr>
          <w:rFonts w:ascii="louts shamy" w:hAnsi="louts shamy" w:cs="louts shamy"/>
          <w:sz w:val="28"/>
          <w:szCs w:val="28"/>
          <w:rtl/>
        </w:rPr>
        <w:t xml:space="preserve"> }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ذكر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العبد</w:t>
      </w:r>
      <w:r w:rsidRPr="00E31252">
        <w:rPr>
          <w:rFonts w:ascii="louts shamy" w:hAnsi="louts shamy" w:cs="louts shamy"/>
          <w:sz w:val="28"/>
          <w:szCs w:val="28"/>
          <w:rtl/>
        </w:rPr>
        <w:t xml:space="preserve"> غير ذكر الله تعالي عبده</w:t>
      </w:r>
      <w:r>
        <w:rPr>
          <w:rFonts w:ascii="louts shamy" w:hAnsi="louts shamy" w:cs="louts shamy"/>
          <w:sz w:val="28"/>
          <w:szCs w:val="28"/>
          <w:rtl/>
        </w:rPr>
        <w:t xml:space="preserve">، </w:t>
      </w:r>
      <w:r w:rsidRPr="00E31252">
        <w:rPr>
          <w:rFonts w:ascii="louts shamy" w:hAnsi="louts shamy" w:cs="louts shamy"/>
          <w:sz w:val="28"/>
          <w:szCs w:val="28"/>
          <w:rtl/>
        </w:rPr>
        <w:t>لأن ذكر العبد الدعاء والتضرع والثناء</w:t>
      </w:r>
      <w:r>
        <w:rPr>
          <w:rFonts w:ascii="louts shamy" w:hAnsi="louts shamy" w:cs="louts shamy"/>
          <w:sz w:val="28"/>
          <w:szCs w:val="28"/>
          <w:rtl/>
        </w:rPr>
        <w:t xml:space="preserve">، </w:t>
      </w:r>
      <w:r w:rsidRPr="00E31252">
        <w:rPr>
          <w:rFonts w:ascii="louts shamy" w:hAnsi="louts shamy" w:cs="louts shamy"/>
          <w:sz w:val="28"/>
          <w:szCs w:val="28"/>
          <w:rtl/>
        </w:rPr>
        <w:t>وذكر الله الإجابة</w:t>
      </w:r>
      <w:r>
        <w:rPr>
          <w:rFonts w:ascii="louts shamy" w:hAnsi="louts shamy" w:cs="louts shamy"/>
          <w:sz w:val="28"/>
          <w:szCs w:val="28"/>
          <w:rtl/>
        </w:rPr>
        <w:t xml:space="preserve">، </w:t>
      </w:r>
      <w:r w:rsidRPr="00E31252">
        <w:rPr>
          <w:rFonts w:ascii="louts shamy" w:hAnsi="louts shamy" w:cs="louts shamy"/>
          <w:sz w:val="28"/>
          <w:szCs w:val="28"/>
          <w:rtl/>
        </w:rPr>
        <w:t>ثم ذكر حديث عمر رفعه</w:t>
      </w:r>
      <w:r>
        <w:rPr>
          <w:rFonts w:ascii="louts shamy" w:hAnsi="louts shamy" w:cs="louts shamy"/>
          <w:sz w:val="28"/>
          <w:szCs w:val="28"/>
          <w:rtl/>
        </w:rPr>
        <w:t xml:space="preserve">، </w:t>
      </w:r>
      <w:r w:rsidRPr="00E31252">
        <w:rPr>
          <w:rFonts w:ascii="louts shamy" w:hAnsi="louts shamy" w:cs="louts shamy"/>
          <w:sz w:val="28"/>
          <w:szCs w:val="28"/>
          <w:rtl/>
        </w:rPr>
        <w:t>يقول الله تعالي</w:t>
      </w:r>
      <w:r>
        <w:rPr>
          <w:rFonts w:ascii="louts shamy" w:hAnsi="louts shamy" w:cs="louts shamy"/>
          <w:sz w:val="28"/>
          <w:szCs w:val="28"/>
          <w:rtl/>
        </w:rPr>
        <w:t>:</w:t>
      </w:r>
      <w:r w:rsidRPr="00E31252">
        <w:rPr>
          <w:rFonts w:ascii="louts shamy" w:hAnsi="louts shamy" w:cs="louts shamy"/>
          <w:sz w:val="28"/>
          <w:szCs w:val="28"/>
          <w:rtl/>
        </w:rPr>
        <w:t xml:space="preserve"> { من شغله ذكري عن مسألتي أعطيته أفضل ما أعطي السائلين } قال ابن بطال</w:t>
      </w:r>
      <w:r>
        <w:rPr>
          <w:rFonts w:ascii="louts shamy" w:hAnsi="louts shamy" w:cs="louts shamy"/>
          <w:sz w:val="28"/>
          <w:szCs w:val="28"/>
          <w:rtl/>
        </w:rPr>
        <w:t>:</w:t>
      </w:r>
      <w:r w:rsidRPr="00E31252">
        <w:rPr>
          <w:rFonts w:ascii="louts shamy" w:hAnsi="louts shamy" w:cs="louts shamy"/>
          <w:sz w:val="28"/>
          <w:szCs w:val="28"/>
          <w:rtl/>
        </w:rPr>
        <w:t xml:space="preserve"> معني قوله باب ذكر الله بالأمر ذكر الله عباده بأن أمرهم بطاعته ويكون من رحمته لهم وإنعامه عليهم إذا أطاعوه</w:t>
      </w:r>
      <w:r>
        <w:rPr>
          <w:rFonts w:ascii="louts shamy" w:hAnsi="louts shamy" w:cs="louts shamy"/>
          <w:sz w:val="28"/>
          <w:szCs w:val="28"/>
          <w:rtl/>
        </w:rPr>
        <w:t xml:space="preserve">، </w:t>
      </w:r>
      <w:r w:rsidRPr="00E31252">
        <w:rPr>
          <w:rFonts w:ascii="louts shamy" w:hAnsi="louts shamy" w:cs="louts shamy"/>
          <w:sz w:val="28"/>
          <w:szCs w:val="28"/>
          <w:rtl/>
        </w:rPr>
        <w:t>أو بعذابه إذا عصوه وذكر العباد لربهم</w:t>
      </w:r>
      <w:r>
        <w:rPr>
          <w:rFonts w:ascii="louts shamy" w:hAnsi="louts shamy" w:cs="louts shamy"/>
          <w:sz w:val="28"/>
          <w:szCs w:val="28"/>
          <w:rtl/>
        </w:rPr>
        <w:t>:</w:t>
      </w:r>
      <w:r w:rsidRPr="00E31252">
        <w:rPr>
          <w:rFonts w:ascii="louts shamy" w:hAnsi="louts shamy" w:cs="louts shamy"/>
          <w:sz w:val="28"/>
          <w:szCs w:val="28"/>
          <w:rtl/>
        </w:rPr>
        <w:t xml:space="preserve"> أ ن يدعوه ويتضرعوا إليه</w:t>
      </w:r>
      <w:r>
        <w:rPr>
          <w:rFonts w:ascii="louts shamy" w:hAnsi="louts shamy" w:cs="louts shamy"/>
          <w:sz w:val="28"/>
          <w:szCs w:val="28"/>
          <w:rtl/>
        </w:rPr>
        <w:t xml:space="preserve">، </w:t>
      </w:r>
      <w:r w:rsidRPr="00E31252">
        <w:rPr>
          <w:rFonts w:ascii="louts shamy" w:hAnsi="louts shamy" w:cs="louts shamy"/>
          <w:sz w:val="28"/>
          <w:szCs w:val="28"/>
          <w:rtl/>
        </w:rPr>
        <w:t>ويبلغوا رسالاته إلي الخلق</w:t>
      </w:r>
      <w:r>
        <w:rPr>
          <w:rFonts w:ascii="louts shamy" w:hAnsi="louts shamy" w:cs="louts shamy"/>
          <w:sz w:val="28"/>
          <w:szCs w:val="28"/>
          <w:rtl/>
        </w:rPr>
        <w:t xml:space="preserve">، </w:t>
      </w:r>
      <w:r w:rsidRPr="00E31252">
        <w:rPr>
          <w:rFonts w:ascii="louts shamy" w:hAnsi="louts shamy" w:cs="louts shamy"/>
          <w:sz w:val="28"/>
          <w:szCs w:val="28"/>
          <w:rtl/>
        </w:rPr>
        <w:t>قال ابن عباس في قوله تعالي</w:t>
      </w:r>
      <w:r>
        <w:rPr>
          <w:rFonts w:ascii="louts shamy" w:hAnsi="louts shamy" w:cs="louts shamy"/>
          <w:sz w:val="28"/>
          <w:szCs w:val="28"/>
          <w:rtl/>
        </w:rPr>
        <w:t>:</w:t>
      </w:r>
      <w:r w:rsidRPr="00E31252">
        <w:rPr>
          <w:rFonts w:ascii="louts shamy" w:hAnsi="louts shamy" w:cs="louts shamy"/>
          <w:sz w:val="28"/>
          <w:szCs w:val="28"/>
          <w:rtl/>
        </w:rPr>
        <w:t xml:space="preserve"> { فاذكروني أذكركم } إذا ذكر العبد ربه وهو علي طاعته</w:t>
      </w:r>
      <w:r>
        <w:rPr>
          <w:rFonts w:ascii="louts shamy" w:hAnsi="louts shamy" w:cs="louts shamy"/>
          <w:sz w:val="28"/>
          <w:szCs w:val="28"/>
          <w:rtl/>
        </w:rPr>
        <w:t xml:space="preserve">، </w:t>
      </w:r>
      <w:r w:rsidRPr="00E31252">
        <w:rPr>
          <w:rFonts w:ascii="louts shamy" w:hAnsi="louts shamy" w:cs="louts shamy"/>
          <w:sz w:val="28"/>
          <w:szCs w:val="28"/>
          <w:rtl/>
        </w:rPr>
        <w:t>ذكره برحمته</w:t>
      </w:r>
      <w:r>
        <w:rPr>
          <w:rFonts w:ascii="louts shamy" w:hAnsi="louts shamy" w:cs="louts shamy"/>
          <w:sz w:val="28"/>
          <w:szCs w:val="28"/>
          <w:rtl/>
        </w:rPr>
        <w:t xml:space="preserve">، </w:t>
      </w:r>
      <w:r w:rsidRPr="00E31252">
        <w:rPr>
          <w:rFonts w:ascii="louts shamy" w:hAnsi="louts shamy" w:cs="louts shamy"/>
          <w:sz w:val="28"/>
          <w:szCs w:val="28"/>
          <w:rtl/>
        </w:rPr>
        <w:t>وإذا ذكره وهو علي معصيته</w:t>
      </w:r>
      <w:r>
        <w:rPr>
          <w:rFonts w:ascii="louts shamy" w:hAnsi="louts shamy" w:cs="louts shamy"/>
          <w:sz w:val="28"/>
          <w:szCs w:val="28"/>
          <w:rtl/>
        </w:rPr>
        <w:t xml:space="preserve">، </w:t>
      </w:r>
      <w:r w:rsidRPr="00E31252">
        <w:rPr>
          <w:rFonts w:ascii="louts shamy" w:hAnsi="louts shamy" w:cs="louts shamy"/>
          <w:sz w:val="28"/>
          <w:szCs w:val="28"/>
          <w:rtl/>
        </w:rPr>
        <w:t>ذكره بلعنته</w:t>
      </w:r>
      <w:r>
        <w:rPr>
          <w:rFonts w:ascii="louts shamy" w:hAnsi="louts shamy" w:cs="louts shamy"/>
          <w:sz w:val="28"/>
          <w:szCs w:val="28"/>
          <w:rtl/>
        </w:rPr>
        <w:t xml:space="preserve">، </w:t>
      </w:r>
      <w:r w:rsidRPr="00E31252">
        <w:rPr>
          <w:rFonts w:ascii="louts shamy" w:hAnsi="louts shamy" w:cs="louts shamy"/>
          <w:sz w:val="28"/>
          <w:szCs w:val="28"/>
          <w:rtl/>
        </w:rPr>
        <w:t>قال</w:t>
      </w:r>
      <w:r>
        <w:rPr>
          <w:rFonts w:ascii="louts shamy" w:hAnsi="louts shamy" w:cs="louts shamy"/>
          <w:sz w:val="28"/>
          <w:szCs w:val="28"/>
          <w:rtl/>
        </w:rPr>
        <w:t>:</w:t>
      </w:r>
      <w:r w:rsidRPr="00E31252">
        <w:rPr>
          <w:rFonts w:ascii="louts shamy" w:hAnsi="louts shamy" w:cs="louts shamy"/>
          <w:sz w:val="28"/>
          <w:szCs w:val="28"/>
          <w:rtl/>
        </w:rPr>
        <w:t xml:space="preserve"> ومعني قوله اذكروني أذكركم</w:t>
      </w:r>
      <w:r>
        <w:rPr>
          <w:rFonts w:ascii="louts shamy" w:hAnsi="louts shamy" w:cs="louts shamy"/>
          <w:sz w:val="28"/>
          <w:szCs w:val="28"/>
          <w:rtl/>
        </w:rPr>
        <w:t xml:space="preserve">، </w:t>
      </w:r>
      <w:r w:rsidRPr="00E31252">
        <w:rPr>
          <w:rFonts w:ascii="louts shamy" w:hAnsi="louts shamy" w:cs="louts shamy"/>
          <w:sz w:val="28"/>
          <w:szCs w:val="28"/>
          <w:rtl/>
        </w:rPr>
        <w:t>اذكروني بالطاعة</w:t>
      </w:r>
      <w:r>
        <w:rPr>
          <w:rFonts w:ascii="louts shamy" w:hAnsi="louts shamy" w:cs="louts shamy"/>
          <w:sz w:val="28"/>
          <w:szCs w:val="28"/>
          <w:rtl/>
        </w:rPr>
        <w:t xml:space="preserve">، </w:t>
      </w:r>
      <w:r w:rsidRPr="00E31252">
        <w:rPr>
          <w:rFonts w:ascii="louts shamy" w:hAnsi="louts shamy" w:cs="louts shamy"/>
          <w:sz w:val="28"/>
          <w:szCs w:val="28"/>
          <w:rtl/>
        </w:rPr>
        <w:t>وأذكركم بالمعونة</w:t>
      </w:r>
      <w:r>
        <w:rPr>
          <w:rFonts w:ascii="louts shamy" w:hAnsi="louts shamy" w:cs="louts shamy"/>
          <w:sz w:val="28"/>
          <w:szCs w:val="28"/>
          <w:rtl/>
        </w:rPr>
        <w:t xml:space="preserve">، </w:t>
      </w:r>
      <w:r w:rsidRPr="00E31252">
        <w:rPr>
          <w:rFonts w:ascii="louts shamy" w:hAnsi="louts shamy" w:cs="louts shamy"/>
          <w:sz w:val="28"/>
          <w:szCs w:val="28"/>
          <w:rtl/>
        </w:rPr>
        <w:t>وعن سعيد بن جبير</w:t>
      </w:r>
      <w:r>
        <w:rPr>
          <w:rFonts w:ascii="louts shamy" w:hAnsi="louts shamy" w:cs="louts shamy"/>
          <w:sz w:val="28"/>
          <w:szCs w:val="28"/>
          <w:rtl/>
        </w:rPr>
        <w:t>:</w:t>
      </w:r>
      <w:r w:rsidRPr="00E31252">
        <w:rPr>
          <w:rFonts w:ascii="louts shamy" w:hAnsi="louts shamy" w:cs="louts shamy"/>
          <w:sz w:val="28"/>
          <w:szCs w:val="28"/>
          <w:rtl/>
        </w:rPr>
        <w:t xml:space="preserve"> اذكروني بالطاعة أذكركم بالمغفرة</w:t>
      </w:r>
      <w:r>
        <w:rPr>
          <w:rFonts w:ascii="louts shamy" w:hAnsi="louts shamy" w:cs="louts shamy"/>
          <w:sz w:val="28"/>
          <w:szCs w:val="28"/>
          <w:rtl/>
        </w:rPr>
        <w:t>.</w:t>
      </w:r>
      <w:r w:rsidRPr="00E31252">
        <w:rPr>
          <w:rFonts w:ascii="louts shamy" w:hAnsi="louts shamy" w:cs="louts shamy"/>
          <w:sz w:val="28"/>
          <w:szCs w:val="28"/>
          <w:rtl/>
        </w:rPr>
        <w:t xml:space="preserve"> وذكر الثعلبي في تفسير هذه الآية نحو أربعين عبارة أكثرها عن أهل الزهد</w:t>
      </w:r>
      <w:r>
        <w:rPr>
          <w:rFonts w:ascii="louts shamy" w:hAnsi="louts shamy" w:cs="louts shamy"/>
          <w:sz w:val="28"/>
          <w:szCs w:val="28"/>
          <w:rtl/>
        </w:rPr>
        <w:t xml:space="preserve">، </w:t>
      </w:r>
      <w:r w:rsidRPr="00E31252">
        <w:rPr>
          <w:rFonts w:ascii="louts shamy" w:hAnsi="louts shamy" w:cs="louts shamy"/>
          <w:sz w:val="28"/>
          <w:szCs w:val="28"/>
          <w:rtl/>
        </w:rPr>
        <w:t>ومرجعها إلي معني التوحيد والثواب أو المحبة والوصل</w:t>
      </w:r>
      <w:r>
        <w:rPr>
          <w:rFonts w:ascii="louts shamy" w:hAnsi="louts shamy" w:cs="louts shamy"/>
          <w:sz w:val="28"/>
          <w:szCs w:val="28"/>
          <w:rtl/>
        </w:rPr>
        <w:t xml:space="preserve">، </w:t>
      </w:r>
      <w:r w:rsidRPr="00E31252">
        <w:rPr>
          <w:rFonts w:ascii="louts shamy" w:hAnsi="louts shamy" w:cs="louts shamy"/>
          <w:sz w:val="28"/>
          <w:szCs w:val="28"/>
          <w:rtl/>
        </w:rPr>
        <w:t>أو الدعاء والإجابة</w:t>
      </w:r>
      <w:r>
        <w:rPr>
          <w:rFonts w:ascii="louts shamy" w:hAnsi="louts shamy" w:cs="louts shamy"/>
          <w:sz w:val="28"/>
          <w:szCs w:val="28"/>
          <w:rtl/>
        </w:rPr>
        <w:t>.</w:t>
      </w:r>
      <w:r w:rsidRPr="00E31252">
        <w:rPr>
          <w:rFonts w:ascii="louts shamy" w:hAnsi="louts shamy" w:cs="louts shamy"/>
          <w:sz w:val="28"/>
          <w:szCs w:val="28"/>
          <w:rtl/>
        </w:rPr>
        <w:t xml:space="preserve"> انتهي</w:t>
      </w:r>
      <w:r>
        <w:rPr>
          <w:rFonts w:ascii="louts shamy" w:hAnsi="louts shamy" w:cs="louts shamy"/>
          <w:sz w:val="28"/>
          <w:szCs w:val="28"/>
          <w:rtl/>
        </w:rPr>
        <w:t xml:space="preserve"> </w:t>
      </w:r>
    </w:p>
  </w:footnote>
  <w:footnote w:id="153">
    <w:p w14:paraId="3A438260" w14:textId="17D36352"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مابين القوسين سقط من المخطوطة ومن نسخة الشاملة وأثبته في المطبوعة وهو مثبت في نص الحديث عند مالك في الموطأ وغيره</w:t>
      </w:r>
    </w:p>
  </w:footnote>
  <w:footnote w:id="154">
    <w:p w14:paraId="10D3B478" w14:textId="4E0D20BE"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من حديث طلحة بن عبيد الله أخرجه مالك في الموطأ 2/300 (726</w:t>
      </w:r>
      <w:r>
        <w:rPr>
          <w:rFonts w:ascii="louts shamy" w:hAnsi="louts shamy" w:cs="louts shamy"/>
          <w:sz w:val="28"/>
          <w:szCs w:val="28"/>
          <w:rtl/>
        </w:rPr>
        <w:t>)</w:t>
      </w:r>
      <w:r w:rsidRPr="00E31252">
        <w:rPr>
          <w:rFonts w:ascii="louts shamy" w:hAnsi="louts shamy" w:cs="louts shamy"/>
          <w:sz w:val="28"/>
          <w:szCs w:val="28"/>
          <w:rtl/>
        </w:rPr>
        <w:t xml:space="preserve"> وعبد الرازق في مصنفه 4/378 (8125</w:t>
      </w:r>
      <w:r>
        <w:rPr>
          <w:rFonts w:ascii="louts shamy" w:hAnsi="louts shamy" w:cs="louts shamy"/>
          <w:sz w:val="28"/>
          <w:szCs w:val="28"/>
          <w:rtl/>
        </w:rPr>
        <w:t>)</w:t>
      </w:r>
      <w:r w:rsidRPr="00E31252">
        <w:rPr>
          <w:rFonts w:ascii="louts shamy" w:hAnsi="louts shamy" w:cs="louts shamy"/>
          <w:sz w:val="28"/>
          <w:szCs w:val="28"/>
          <w:rtl/>
        </w:rPr>
        <w:t xml:space="preserve"> والبيهقي في السنن الصغير 2/188 (1677</w:t>
      </w:r>
      <w:r>
        <w:rPr>
          <w:rFonts w:ascii="louts shamy" w:hAnsi="louts shamy" w:cs="louts shamy"/>
          <w:sz w:val="28"/>
          <w:szCs w:val="28"/>
          <w:rtl/>
        </w:rPr>
        <w:t>)</w:t>
      </w:r>
      <w:r w:rsidRPr="00E31252">
        <w:rPr>
          <w:rFonts w:ascii="louts shamy" w:hAnsi="louts shamy" w:cs="louts shamy"/>
          <w:sz w:val="28"/>
          <w:szCs w:val="28"/>
          <w:rtl/>
        </w:rPr>
        <w:t xml:space="preserve"> ومن حديث عبد الله بن عمرو بن العاص أخرجه الترمذي في سننه 5/572 (3585</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11/548 (6961</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155">
    <w:p w14:paraId="24BF1A1D" w14:textId="72BB4BEE"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(ش</w:t>
      </w:r>
      <w:r>
        <w:rPr>
          <w:rFonts w:ascii="louts shamy" w:hAnsi="louts shamy" w:cs="louts shamy"/>
          <w:sz w:val="28"/>
          <w:szCs w:val="28"/>
          <w:rtl/>
        </w:rPr>
        <w:t>)</w:t>
      </w:r>
      <w:r w:rsidRPr="00E31252">
        <w:rPr>
          <w:rFonts w:ascii="louts shamy" w:hAnsi="louts shamy" w:cs="louts shamy"/>
          <w:sz w:val="28"/>
          <w:szCs w:val="28"/>
          <w:rtl/>
        </w:rPr>
        <w:t xml:space="preserve"> فإن </w:t>
      </w:r>
    </w:p>
  </w:footnote>
  <w:footnote w:id="156">
    <w:p w14:paraId="52599F0E" w14:textId="050715E3"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(ش</w:t>
      </w:r>
      <w:r>
        <w:rPr>
          <w:rFonts w:ascii="louts shamy" w:hAnsi="louts shamy" w:cs="louts shamy"/>
          <w:sz w:val="28"/>
          <w:szCs w:val="28"/>
          <w:rtl/>
        </w:rPr>
        <w:t>)</w:t>
      </w:r>
      <w:r w:rsidRPr="00E31252">
        <w:rPr>
          <w:rFonts w:ascii="louts shamy" w:hAnsi="louts shamy" w:cs="louts shamy"/>
          <w:sz w:val="28"/>
          <w:szCs w:val="28"/>
          <w:rtl/>
        </w:rPr>
        <w:t xml:space="preserve"> غفل </w:t>
      </w:r>
    </w:p>
  </w:footnote>
  <w:footnote w:id="157">
    <w:p w14:paraId="5337B1BA" w14:textId="40FC9763" w:rsidR="00021F95" w:rsidRPr="00E31252" w:rsidRDefault="00021F95" w:rsidP="00021F95">
      <w:pPr>
        <w:autoSpaceDE w:val="0"/>
        <w:autoSpaceDN w:val="0"/>
        <w:adjustRightInd w:val="0"/>
        <w:spacing w:after="0" w:line="240" w:lineRule="auto"/>
        <w:ind w:left="397" w:hanging="284"/>
        <w:jc w:val="both"/>
        <w:rPr>
          <w:rFonts w:ascii="louts shamy" w:hAnsi="louts shamy" w:cs="louts shamy"/>
          <w:sz w:val="28"/>
          <w:szCs w:val="28"/>
          <w:rtl/>
          <w:lang w:bidi="ar-EG"/>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وجاء في مرعاة المفاتيح شرح مشكاة المصابيح 7/304</w:t>
      </w:r>
      <w:r>
        <w:rPr>
          <w:rFonts w:ascii="louts shamy" w:hAnsi="louts shamy" w:cs="louts shamy"/>
          <w:sz w:val="28"/>
          <w:szCs w:val="28"/>
          <w:rtl/>
        </w:rPr>
        <w:t>:</w:t>
      </w:r>
      <w:r w:rsidRPr="00E31252">
        <w:rPr>
          <w:rFonts w:ascii="louts shamy" w:hAnsi="louts shamy" w:cs="louts shamy"/>
          <w:sz w:val="28"/>
          <w:szCs w:val="28"/>
          <w:rtl/>
        </w:rPr>
        <w:t xml:space="preserve"> "</w:t>
      </w:r>
      <w:r>
        <w:rPr>
          <w:rFonts w:ascii="louts shamy" w:hAnsi="louts shamy" w:cs="louts shamy"/>
          <w:sz w:val="28"/>
          <w:szCs w:val="28"/>
          <w:rtl/>
        </w:rPr>
        <w:t xml:space="preserve"> </w:t>
      </w:r>
      <w:r w:rsidRPr="00E31252">
        <w:rPr>
          <w:rFonts w:ascii="louts shamy" w:hAnsi="louts shamy" w:cs="louts shamy"/>
          <w:color w:val="000000"/>
          <w:sz w:val="28"/>
          <w:szCs w:val="28"/>
          <w:rtl/>
          <w:lang w:bidi="ar-EG"/>
        </w:rPr>
        <w:t>قال السندي</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أحاديث أفضل الأعمال مختلفة، وقد ذكر العلماء في توفيقها وجوها من جملتها أن الاختلاف بالنظر إلى اختلاف أحوال المخاطبين، فمنهم من يكون الأفضل له الاشتغال بعمل، ومنهم من يكون الأفضل له الاشتغال بأخر يعني فمن كان مطيقاً للجهاد قوى الأثر فيه شجاعاً باسلاً يحصل به نفع الإسلام، فأفضل أعماله الجهاد، ومن كان كثير المال غنياً ينتفع الفقراء بماله فأفضل أعماله الصدقة، ومن كان غير متصف بأحد الصفتين المذكورتين فأفضل أعماله الذكر ونحوه. وقال الحافظ: المراد بذكر الله في حديث أبي الدرداء الذكر الكامل وهو ما يجتمع فيه ذكر اللسان والقلب بالتفكر في المعنى واستحضار عظمة الله تعالى، وإن الذي يحصل له ذلك يكون أفضل ممن يقاتل الكفار مثلاً من غير استحضار لذلك، وإن أفضلية الجهاد إنما هي بالنسبة إلى ذكر اللسان المجرد، فمن اتفق له أنه جمع ذلك كمن يذكر الله بلسانه وقلبه واستحضاره وكل ذلك حال صلاته أو في صيامه أو تصدقه أو قتاله الكفار مثلاً فهو بلغ= = الغاية القصوى والعلم عند الله تعالى. وأجاب القاضي أبوبكر بن العربي بأنه ما من عمل صالح إلا والذكر مشترط في تصحيحه، فمن لم يذكر الله عند صدقته أو صيامه مثلاً فليس عمله كاملاً فصار الذكر أفضل الأعمال من هذه الحيثية، ويشير إلى ذلك حديث نية المؤمن أبلغ من عمله. وقال الشيخ عز الدين بن عبد السلام في قواعده: هذا الحديث يدل على أن الثواب لا يترتب على قدر النصب في جميع العبادات بل قد يأجر الله تعالى على قليل الأعمال أكثر مما يأجر على كثيرها فإذا الثواب يترتب على تفاوت الرتب في الشرف - انتهى. وقيل: لعل الخيرية والأرفعية في الذكر لأجل أن سائر العبادات من إنفاق الذهب والفضة ومن ملاقاة العدو، والمقاتلة معهم إنما هي وسائل ووسائط تتقرب العباد بها إلى الله تعالى. والذكر إنما هو المقصود الأسنى والمطلوب الأعلى كما قال الله تعالى</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{وأقم الصلاة لذكرى} [طه:14] وقال {ولذكر الله أكبر} [العنكبوت: 45] فالذكر لب العبادات. وقال في حجة الله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 الأفضلية تختلف بالاعتبار ولا أفضل من الذكر باعتبار تطلع النفس إلى الجبروت ولا سيما في نفوس زكية لا تحتاج إلى الرياضات وإنما تحتاج إلى مداومة التوجه هذا."</w:t>
      </w:r>
    </w:p>
    <w:p w14:paraId="1AAA1E04" w14:textId="4A23F2A9"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 xml:space="preserve"> مرعاة المفاتيح شرح مشكاة المصابيح 7/404,403 لأبي الحسن الرحماني المباركفوري الناشر</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الجامعة السلفية بنارس الهند 1404هـ</w:t>
      </w:r>
      <w:r>
        <w:rPr>
          <w:rFonts w:ascii="louts shamy" w:hAnsi="louts shamy" w:cs="louts shamy"/>
          <w:sz w:val="28"/>
          <w:szCs w:val="28"/>
          <w:rtl/>
          <w:lang w:bidi="ar-EG"/>
        </w:rPr>
        <w:t>.</w:t>
      </w:r>
    </w:p>
  </w:footnote>
  <w:footnote w:id="158">
    <w:p w14:paraId="0B4E3315" w14:textId="3D68F6D5"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ذهب بعض العلماء إلي أن الذكر أفضل من الجهاد</w:t>
      </w:r>
      <w:r>
        <w:rPr>
          <w:rFonts w:ascii="louts shamy" w:hAnsi="louts shamy" w:cs="louts shamy"/>
          <w:sz w:val="28"/>
          <w:szCs w:val="28"/>
          <w:rtl/>
        </w:rPr>
        <w:t xml:space="preserve">، </w:t>
      </w:r>
      <w:r w:rsidRPr="00E31252">
        <w:rPr>
          <w:rFonts w:ascii="louts shamy" w:hAnsi="louts shamy" w:cs="louts shamy"/>
          <w:sz w:val="28"/>
          <w:szCs w:val="28"/>
          <w:rtl/>
        </w:rPr>
        <w:t>واستدلوا علي ذلك بحديث أبي الدرداء قال</w:t>
      </w:r>
      <w:r>
        <w:rPr>
          <w:rFonts w:ascii="louts shamy" w:hAnsi="louts shamy" w:cs="louts shamy"/>
          <w:sz w:val="28"/>
          <w:szCs w:val="28"/>
          <w:rtl/>
        </w:rPr>
        <w:t>:</w:t>
      </w:r>
      <w:r w:rsidRPr="00E31252">
        <w:rPr>
          <w:rFonts w:ascii="louts shamy" w:hAnsi="louts shamy" w:cs="louts shamy"/>
          <w:sz w:val="28"/>
          <w:szCs w:val="28"/>
          <w:rtl/>
        </w:rPr>
        <w:t xml:space="preserve"> قال رسول الله صلي الله عليه وسلم { ألا أنبئكم بخير أعمالكم وأزكاها عند ملكيكم</w:t>
      </w:r>
      <w:r>
        <w:rPr>
          <w:rFonts w:ascii="louts shamy" w:hAnsi="louts shamy" w:cs="louts shamy"/>
          <w:sz w:val="28"/>
          <w:szCs w:val="28"/>
          <w:rtl/>
        </w:rPr>
        <w:t xml:space="preserve">، </w:t>
      </w:r>
      <w:r w:rsidRPr="00E31252">
        <w:rPr>
          <w:rFonts w:ascii="louts shamy" w:hAnsi="louts shamy" w:cs="louts shamy"/>
          <w:sz w:val="28"/>
          <w:szCs w:val="28"/>
          <w:rtl/>
        </w:rPr>
        <w:t>وأرفعها في درجاتكم</w:t>
      </w:r>
      <w:r>
        <w:rPr>
          <w:rFonts w:ascii="louts shamy" w:hAnsi="louts shamy" w:cs="louts shamy"/>
          <w:sz w:val="28"/>
          <w:szCs w:val="28"/>
          <w:rtl/>
        </w:rPr>
        <w:t xml:space="preserve">، </w:t>
      </w:r>
      <w:r w:rsidRPr="00E31252">
        <w:rPr>
          <w:rFonts w:ascii="louts shamy" w:hAnsi="louts shamy" w:cs="louts shamy"/>
          <w:sz w:val="28"/>
          <w:szCs w:val="28"/>
          <w:rtl/>
        </w:rPr>
        <w:t>وخير لكم من إعطاء الذهب والورق</w:t>
      </w:r>
      <w:r>
        <w:rPr>
          <w:rFonts w:ascii="louts shamy" w:hAnsi="louts shamy" w:cs="louts shamy"/>
          <w:sz w:val="28"/>
          <w:szCs w:val="28"/>
          <w:rtl/>
        </w:rPr>
        <w:t xml:space="preserve">، </w:t>
      </w:r>
      <w:r w:rsidRPr="00E31252">
        <w:rPr>
          <w:rFonts w:ascii="louts shamy" w:hAnsi="louts shamy" w:cs="louts shamy"/>
          <w:sz w:val="28"/>
          <w:szCs w:val="28"/>
          <w:rtl/>
        </w:rPr>
        <w:t>وخير لكم من أن تلقوا عدوكم فتضربوا أعناقهم</w:t>
      </w:r>
      <w:r>
        <w:rPr>
          <w:rFonts w:ascii="louts shamy" w:hAnsi="louts shamy" w:cs="louts shamy"/>
          <w:sz w:val="28"/>
          <w:szCs w:val="28"/>
          <w:rtl/>
        </w:rPr>
        <w:t xml:space="preserve">، </w:t>
      </w:r>
      <w:r w:rsidRPr="00E31252">
        <w:rPr>
          <w:rFonts w:ascii="louts shamy" w:hAnsi="louts shamy" w:cs="louts shamy"/>
          <w:sz w:val="28"/>
          <w:szCs w:val="28"/>
          <w:rtl/>
        </w:rPr>
        <w:t>ويضربوا أعناقكم } قالوا</w:t>
      </w:r>
      <w:r>
        <w:rPr>
          <w:rFonts w:ascii="louts shamy" w:hAnsi="louts shamy" w:cs="louts shamy"/>
          <w:sz w:val="28"/>
          <w:szCs w:val="28"/>
          <w:rtl/>
        </w:rPr>
        <w:t>:</w:t>
      </w:r>
      <w:r w:rsidRPr="00E31252">
        <w:rPr>
          <w:rFonts w:ascii="louts shamy" w:hAnsi="louts shamy" w:cs="louts shamy"/>
          <w:sz w:val="28"/>
          <w:szCs w:val="28"/>
          <w:rtl/>
        </w:rPr>
        <w:t xml:space="preserve"> وما ذاك يا رسول الله ؟ قال</w:t>
      </w:r>
      <w:r>
        <w:rPr>
          <w:rFonts w:ascii="louts shamy" w:hAnsi="louts shamy" w:cs="louts shamy"/>
          <w:sz w:val="28"/>
          <w:szCs w:val="28"/>
          <w:rtl/>
        </w:rPr>
        <w:t>:</w:t>
      </w:r>
      <w:r w:rsidRPr="00E31252">
        <w:rPr>
          <w:rFonts w:ascii="louts shamy" w:hAnsi="louts shamy" w:cs="louts shamy"/>
          <w:sz w:val="28"/>
          <w:szCs w:val="28"/>
          <w:rtl/>
        </w:rPr>
        <w:t xml:space="preserve"> { ذكر الله }</w:t>
      </w:r>
      <w:r>
        <w:rPr>
          <w:rFonts w:ascii="louts shamy" w:hAnsi="louts shamy" w:cs="louts shamy"/>
          <w:sz w:val="28"/>
          <w:szCs w:val="28"/>
          <w:rtl/>
        </w:rPr>
        <w:t>.</w:t>
      </w:r>
      <w:r w:rsidRPr="00E31252">
        <w:rPr>
          <w:rFonts w:ascii="louts shamy" w:hAnsi="louts shamy" w:cs="louts shamy"/>
          <w:sz w:val="28"/>
          <w:szCs w:val="28"/>
          <w:rtl/>
        </w:rPr>
        <w:t xml:space="preserve"> </w:t>
      </w:r>
    </w:p>
    <w:p w14:paraId="520A65E0" w14:textId="2D35893F"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رواه الترمذي في سننه 5/459 (3377</w:t>
      </w:r>
      <w:r>
        <w:rPr>
          <w:rFonts w:ascii="louts shamy" w:hAnsi="louts shamy" w:cs="louts shamy"/>
          <w:sz w:val="28"/>
          <w:szCs w:val="28"/>
          <w:rtl/>
        </w:rPr>
        <w:t>)</w:t>
      </w:r>
      <w:r w:rsidRPr="00E31252">
        <w:rPr>
          <w:rFonts w:ascii="louts shamy" w:hAnsi="louts shamy" w:cs="louts shamy"/>
          <w:sz w:val="28"/>
          <w:szCs w:val="28"/>
          <w:rtl/>
        </w:rPr>
        <w:t xml:space="preserve"> وابن ماجة في سننه 2/1245 (3790</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36/33 (21702</w:t>
      </w:r>
      <w:r>
        <w:rPr>
          <w:rFonts w:ascii="louts shamy" w:hAnsi="louts shamy" w:cs="louts shamy"/>
          <w:sz w:val="28"/>
          <w:szCs w:val="28"/>
          <w:rtl/>
        </w:rPr>
        <w:t>)</w:t>
      </w:r>
      <w:r w:rsidRPr="00E31252">
        <w:rPr>
          <w:rFonts w:ascii="louts shamy" w:hAnsi="louts shamy" w:cs="louts shamy"/>
          <w:sz w:val="28"/>
          <w:szCs w:val="28"/>
          <w:rtl/>
        </w:rPr>
        <w:t xml:space="preserve"> وقال الألباني صحيح </w:t>
      </w:r>
    </w:p>
  </w:footnote>
  <w:footnote w:id="159">
    <w:p w14:paraId="73F31385" w14:textId="5E9DED04"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(ط</w:t>
      </w:r>
      <w:r>
        <w:rPr>
          <w:rFonts w:ascii="louts shamy" w:hAnsi="louts shamy" w:cs="louts shamy"/>
          <w:sz w:val="28"/>
          <w:szCs w:val="28"/>
          <w:rtl/>
        </w:rPr>
        <w:t>)</w:t>
      </w:r>
      <w:r w:rsidRPr="00E31252">
        <w:rPr>
          <w:rFonts w:ascii="louts shamy" w:hAnsi="louts shamy" w:cs="louts shamy"/>
          <w:sz w:val="28"/>
          <w:szCs w:val="28"/>
          <w:rtl/>
        </w:rPr>
        <w:t xml:space="preserve"> حقت </w:t>
      </w:r>
    </w:p>
  </w:footnote>
  <w:footnote w:id="160">
    <w:p w14:paraId="4F40CAA7" w14:textId="22F96B70"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البخاري في صحيحة 8/75 (6345</w:t>
      </w:r>
      <w:r>
        <w:rPr>
          <w:rFonts w:ascii="louts shamy" w:hAnsi="louts shamy" w:cs="louts shamy"/>
          <w:sz w:val="28"/>
          <w:szCs w:val="28"/>
          <w:rtl/>
        </w:rPr>
        <w:t>)</w:t>
      </w:r>
      <w:r w:rsidRPr="00E31252">
        <w:rPr>
          <w:rFonts w:ascii="louts shamy" w:hAnsi="louts shamy" w:cs="louts shamy"/>
          <w:sz w:val="28"/>
          <w:szCs w:val="28"/>
          <w:rtl/>
        </w:rPr>
        <w:t>و(6346</w:t>
      </w:r>
      <w:r>
        <w:rPr>
          <w:rFonts w:ascii="louts shamy" w:hAnsi="louts shamy" w:cs="louts shamy"/>
          <w:sz w:val="28"/>
          <w:szCs w:val="28"/>
          <w:rtl/>
        </w:rPr>
        <w:t>)</w:t>
      </w:r>
      <w:r w:rsidRPr="00E31252">
        <w:rPr>
          <w:rFonts w:ascii="louts shamy" w:hAnsi="louts shamy" w:cs="louts shamy"/>
          <w:sz w:val="28"/>
          <w:szCs w:val="28"/>
          <w:rtl/>
        </w:rPr>
        <w:t xml:space="preserve"> ومسلم في صحيحة 4/2092 (2730</w:t>
      </w:r>
      <w:r>
        <w:rPr>
          <w:rFonts w:ascii="louts shamy" w:hAnsi="louts shamy" w:cs="louts shamy"/>
          <w:sz w:val="28"/>
          <w:szCs w:val="28"/>
          <w:rtl/>
        </w:rPr>
        <w:t>)</w:t>
      </w:r>
      <w:r w:rsidRPr="00E31252">
        <w:rPr>
          <w:rFonts w:ascii="louts shamy" w:hAnsi="louts shamy" w:cs="louts shamy"/>
          <w:sz w:val="28"/>
          <w:szCs w:val="28"/>
          <w:rtl/>
        </w:rPr>
        <w:t xml:space="preserve"> والترمذي في سننه 5/495 (3435</w:t>
      </w:r>
      <w:r>
        <w:rPr>
          <w:rFonts w:ascii="louts shamy" w:hAnsi="louts shamy" w:cs="louts shamy"/>
          <w:sz w:val="28"/>
          <w:szCs w:val="28"/>
          <w:rtl/>
        </w:rPr>
        <w:t>)</w:t>
      </w:r>
      <w:r w:rsidRPr="00E31252">
        <w:rPr>
          <w:rFonts w:ascii="louts shamy" w:hAnsi="louts shamy" w:cs="louts shamy"/>
          <w:sz w:val="28"/>
          <w:szCs w:val="28"/>
          <w:rtl/>
        </w:rPr>
        <w:t xml:space="preserve"> وقال: وفي الباب عن علي</w:t>
      </w:r>
      <w:r>
        <w:rPr>
          <w:rFonts w:ascii="louts shamy" w:hAnsi="louts shamy" w:cs="louts shamy"/>
          <w:sz w:val="28"/>
          <w:szCs w:val="28"/>
          <w:rtl/>
        </w:rPr>
        <w:t>،</w:t>
      </w:r>
      <w:r w:rsidRPr="00E31252">
        <w:rPr>
          <w:rFonts w:ascii="louts shamy" w:hAnsi="louts shamy" w:cs="louts shamy"/>
          <w:sz w:val="28"/>
          <w:szCs w:val="28"/>
          <w:rtl/>
        </w:rPr>
        <w:t xml:space="preserve"> وهذا حديث حسن صحيح</w:t>
      </w:r>
      <w:r>
        <w:rPr>
          <w:rFonts w:ascii="louts shamy" w:hAnsi="louts shamy" w:cs="louts shamy"/>
          <w:sz w:val="28"/>
          <w:szCs w:val="28"/>
          <w:rtl/>
        </w:rPr>
        <w:t>،</w:t>
      </w:r>
      <w:r w:rsidRPr="00E31252">
        <w:rPr>
          <w:rFonts w:ascii="louts shamy" w:hAnsi="louts shamy" w:cs="louts shamy"/>
          <w:sz w:val="28"/>
          <w:szCs w:val="28"/>
          <w:rtl/>
        </w:rPr>
        <w:t xml:space="preserve"> وأخرجه أيضا ابن ماجة في سننه 2/1278 (3883</w:t>
      </w:r>
      <w:r>
        <w:rPr>
          <w:rFonts w:ascii="louts shamy" w:hAnsi="louts shamy" w:cs="louts shamy"/>
          <w:sz w:val="28"/>
          <w:szCs w:val="28"/>
          <w:rtl/>
        </w:rPr>
        <w:t>)</w:t>
      </w:r>
      <w:r w:rsidRPr="00E31252">
        <w:rPr>
          <w:rFonts w:ascii="louts shamy" w:hAnsi="louts shamy" w:cs="louts shamy"/>
          <w:sz w:val="28"/>
          <w:szCs w:val="28"/>
          <w:rtl/>
        </w:rPr>
        <w:t xml:space="preserve"> </w:t>
      </w:r>
    </w:p>
    <w:p w14:paraId="4033B594" w14:textId="65513952" w:rsidR="00021F95" w:rsidRPr="00E31252" w:rsidRDefault="00021F95" w:rsidP="00F81AA4">
      <w:pPr>
        <w:pStyle w:val="a4"/>
        <w:ind w:left="397" w:hanging="284"/>
        <w:jc w:val="both"/>
        <w:rPr>
          <w:rFonts w:ascii="louts shamy" w:hAnsi="louts shamy" w:cs="louts shamy"/>
          <w:sz w:val="28"/>
          <w:szCs w:val="28"/>
        </w:rPr>
      </w:pPr>
      <w:r w:rsidRPr="00E31252">
        <w:rPr>
          <w:rFonts w:ascii="louts shamy" w:hAnsi="louts shamy" w:cs="louts shamy"/>
          <w:sz w:val="28"/>
          <w:szCs w:val="28"/>
          <w:rtl/>
        </w:rPr>
        <w:t>قلت</w:t>
      </w:r>
      <w:r>
        <w:rPr>
          <w:rFonts w:ascii="louts shamy" w:hAnsi="louts shamy" w:cs="louts shamy"/>
          <w:sz w:val="28"/>
          <w:szCs w:val="28"/>
          <w:rtl/>
        </w:rPr>
        <w:t>:</w:t>
      </w:r>
      <w:r w:rsidRPr="00E31252">
        <w:rPr>
          <w:rFonts w:ascii="louts shamy" w:hAnsi="louts shamy" w:cs="louts shamy"/>
          <w:sz w:val="28"/>
          <w:szCs w:val="28"/>
          <w:rtl/>
        </w:rPr>
        <w:t xml:space="preserve"> وعن علي بن أبي طالب رواه أحمد في مسنده</w:t>
      </w:r>
      <w:r>
        <w:rPr>
          <w:rFonts w:ascii="louts shamy" w:hAnsi="louts shamy" w:cs="louts shamy"/>
          <w:sz w:val="28"/>
          <w:szCs w:val="28"/>
          <w:rtl/>
        </w:rPr>
        <w:t xml:space="preserve">، </w:t>
      </w:r>
      <w:r w:rsidRPr="00E31252">
        <w:rPr>
          <w:rFonts w:ascii="louts shamy" w:hAnsi="louts shamy" w:cs="louts shamy"/>
          <w:sz w:val="28"/>
          <w:szCs w:val="28"/>
          <w:rtl/>
        </w:rPr>
        <w:t>وابن أبي شيبة في مصنفة</w:t>
      </w:r>
      <w:r>
        <w:rPr>
          <w:rFonts w:ascii="louts shamy" w:hAnsi="louts shamy" w:cs="louts shamy"/>
          <w:sz w:val="28"/>
          <w:szCs w:val="28"/>
          <w:rtl/>
        </w:rPr>
        <w:t xml:space="preserve">، </w:t>
      </w:r>
      <w:r w:rsidRPr="00E31252">
        <w:rPr>
          <w:rFonts w:ascii="louts shamy" w:hAnsi="louts shamy" w:cs="louts shamy"/>
          <w:sz w:val="28"/>
          <w:szCs w:val="28"/>
          <w:rtl/>
        </w:rPr>
        <w:t>والترمذي في سننه</w:t>
      </w:r>
      <w:r>
        <w:rPr>
          <w:rFonts w:ascii="louts shamy" w:hAnsi="louts shamy" w:cs="louts shamy"/>
          <w:sz w:val="28"/>
          <w:szCs w:val="28"/>
          <w:rtl/>
        </w:rPr>
        <w:t xml:space="preserve">، </w:t>
      </w:r>
      <w:r w:rsidRPr="00E31252">
        <w:rPr>
          <w:rFonts w:ascii="louts shamy" w:hAnsi="louts shamy" w:cs="louts shamy"/>
          <w:sz w:val="28"/>
          <w:szCs w:val="28"/>
          <w:rtl/>
        </w:rPr>
        <w:t>والبزار في مسنده</w:t>
      </w:r>
      <w:r>
        <w:rPr>
          <w:rFonts w:ascii="louts shamy" w:hAnsi="louts shamy" w:cs="louts shamy"/>
          <w:sz w:val="28"/>
          <w:szCs w:val="28"/>
          <w:rtl/>
        </w:rPr>
        <w:t xml:space="preserve">، </w:t>
      </w:r>
      <w:r w:rsidRPr="00E31252">
        <w:rPr>
          <w:rFonts w:ascii="louts shamy" w:hAnsi="louts shamy" w:cs="louts shamy"/>
          <w:sz w:val="28"/>
          <w:szCs w:val="28"/>
          <w:rtl/>
        </w:rPr>
        <w:t>والنسائي في الكبرى</w:t>
      </w:r>
      <w:r>
        <w:rPr>
          <w:rFonts w:ascii="louts shamy" w:hAnsi="louts shamy" w:cs="louts shamy"/>
          <w:sz w:val="28"/>
          <w:szCs w:val="28"/>
          <w:rtl/>
        </w:rPr>
        <w:t xml:space="preserve">، </w:t>
      </w:r>
      <w:r w:rsidRPr="00E31252">
        <w:rPr>
          <w:rFonts w:ascii="louts shamy" w:hAnsi="louts shamy" w:cs="louts shamy"/>
          <w:sz w:val="28"/>
          <w:szCs w:val="28"/>
          <w:rtl/>
        </w:rPr>
        <w:t>وابن حبان في صحيحة</w:t>
      </w:r>
      <w:r>
        <w:rPr>
          <w:rFonts w:ascii="louts shamy" w:hAnsi="louts shamy" w:cs="louts shamy"/>
          <w:sz w:val="28"/>
          <w:szCs w:val="28"/>
          <w:rtl/>
        </w:rPr>
        <w:t xml:space="preserve">، </w:t>
      </w:r>
      <w:r w:rsidRPr="00E31252">
        <w:rPr>
          <w:rFonts w:ascii="louts shamy" w:hAnsi="louts shamy" w:cs="louts shamy"/>
          <w:sz w:val="28"/>
          <w:szCs w:val="28"/>
          <w:rtl/>
        </w:rPr>
        <w:t>والطبراني في الأوسط والصغير والحاكم في المستدرك</w:t>
      </w:r>
      <w:r>
        <w:rPr>
          <w:rFonts w:ascii="louts shamy" w:hAnsi="louts shamy" w:cs="louts shamy"/>
          <w:sz w:val="28"/>
          <w:szCs w:val="28"/>
          <w:rtl/>
        </w:rPr>
        <w:t>.</w:t>
      </w:r>
      <w:r w:rsidRPr="00E31252">
        <w:rPr>
          <w:rFonts w:ascii="louts shamy" w:hAnsi="louts shamy" w:cs="louts shamy"/>
          <w:sz w:val="28"/>
          <w:szCs w:val="28"/>
          <w:rtl/>
        </w:rPr>
        <w:t xml:space="preserve"> وعن عبد الله بن جعفر رواه أحمد في مسنده</w:t>
      </w:r>
      <w:r>
        <w:rPr>
          <w:rFonts w:ascii="louts shamy" w:hAnsi="louts shamy" w:cs="louts shamy"/>
          <w:sz w:val="28"/>
          <w:szCs w:val="28"/>
          <w:rtl/>
        </w:rPr>
        <w:t xml:space="preserve">، </w:t>
      </w:r>
      <w:r w:rsidRPr="00E31252">
        <w:rPr>
          <w:rFonts w:ascii="louts shamy" w:hAnsi="louts shamy" w:cs="louts shamy"/>
          <w:sz w:val="28"/>
          <w:szCs w:val="28"/>
          <w:rtl/>
        </w:rPr>
        <w:t>وابن أبي شيبة في مصنفه</w:t>
      </w:r>
      <w:r>
        <w:rPr>
          <w:rFonts w:ascii="louts shamy" w:hAnsi="louts shamy" w:cs="louts shamy"/>
          <w:sz w:val="28"/>
          <w:szCs w:val="28"/>
          <w:rtl/>
        </w:rPr>
        <w:t xml:space="preserve">، </w:t>
      </w:r>
      <w:r w:rsidRPr="00E31252">
        <w:rPr>
          <w:rFonts w:ascii="louts shamy" w:hAnsi="louts shamy" w:cs="louts shamy"/>
          <w:sz w:val="28"/>
          <w:szCs w:val="28"/>
          <w:rtl/>
        </w:rPr>
        <w:t>والنسائي في الكبرى والطبراني في الكبير ورواه أحمد في مسنده 5/357 (3354</w:t>
      </w:r>
      <w:r>
        <w:rPr>
          <w:rFonts w:ascii="louts shamy" w:hAnsi="louts shamy" w:cs="louts shamy"/>
          <w:sz w:val="28"/>
          <w:szCs w:val="28"/>
          <w:rtl/>
        </w:rPr>
        <w:t>)</w:t>
      </w:r>
      <w:r w:rsidRPr="00E31252">
        <w:rPr>
          <w:rFonts w:ascii="louts shamy" w:hAnsi="louts shamy" w:cs="louts shamy"/>
          <w:sz w:val="28"/>
          <w:szCs w:val="28"/>
          <w:rtl/>
        </w:rPr>
        <w:t xml:space="preserve"> عن ابن عباس أن رسول الله صلي الله عليه وسلم كان يقول عند الكرب</w:t>
      </w:r>
      <w:r>
        <w:rPr>
          <w:rFonts w:ascii="louts shamy" w:hAnsi="louts shamy" w:cs="louts shamy"/>
          <w:sz w:val="28"/>
          <w:szCs w:val="28"/>
          <w:rtl/>
        </w:rPr>
        <w:t>:</w:t>
      </w:r>
      <w:r w:rsidRPr="00E31252">
        <w:rPr>
          <w:rFonts w:ascii="louts shamy" w:hAnsi="louts shamy" w:cs="louts shamy"/>
          <w:sz w:val="28"/>
          <w:szCs w:val="28"/>
          <w:rtl/>
        </w:rPr>
        <w:t xml:space="preserve"> { لا إله إلا الله العلي العظيم</w:t>
      </w:r>
      <w:r>
        <w:rPr>
          <w:rFonts w:ascii="louts shamy" w:hAnsi="louts shamy" w:cs="louts shamy"/>
          <w:sz w:val="28"/>
          <w:szCs w:val="28"/>
          <w:rtl/>
        </w:rPr>
        <w:t xml:space="preserve">، </w:t>
      </w:r>
      <w:r w:rsidRPr="00E31252">
        <w:rPr>
          <w:rFonts w:ascii="louts shamy" w:hAnsi="louts shamy" w:cs="louts shamy"/>
          <w:sz w:val="28"/>
          <w:szCs w:val="28"/>
          <w:rtl/>
        </w:rPr>
        <w:t>لا إله إلا الله الحليم الكريم</w:t>
      </w:r>
      <w:r>
        <w:rPr>
          <w:rFonts w:ascii="louts shamy" w:hAnsi="louts shamy" w:cs="louts shamy"/>
          <w:sz w:val="28"/>
          <w:szCs w:val="28"/>
          <w:rtl/>
        </w:rPr>
        <w:t xml:space="preserve">، </w:t>
      </w:r>
      <w:r w:rsidRPr="00E31252">
        <w:rPr>
          <w:rFonts w:ascii="louts shamy" w:hAnsi="louts shamy" w:cs="louts shamy"/>
          <w:sz w:val="28"/>
          <w:szCs w:val="28"/>
          <w:rtl/>
        </w:rPr>
        <w:t>لا إله إلا الله رب العرش العظيم</w:t>
      </w:r>
      <w:r>
        <w:rPr>
          <w:rFonts w:ascii="louts shamy" w:hAnsi="louts shamy" w:cs="louts shamy"/>
          <w:sz w:val="28"/>
          <w:szCs w:val="28"/>
          <w:rtl/>
        </w:rPr>
        <w:t xml:space="preserve">، </w:t>
      </w:r>
      <w:r w:rsidRPr="00E31252">
        <w:rPr>
          <w:rFonts w:ascii="louts shamy" w:hAnsi="louts shamy" w:cs="louts shamy"/>
          <w:sz w:val="28"/>
          <w:szCs w:val="28"/>
          <w:rtl/>
        </w:rPr>
        <w:t>لا إله إلا الله رب السماوات والأرض ورب العرش العظيم } والحديث أخرجه ابن أبي شيبة في مصنفة 6/20 (29155</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161">
    <w:p w14:paraId="1AC9C72F" w14:textId="46720FFF"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Pr>
          <w:rFonts w:ascii="louts shamy" w:hAnsi="louts shamy" w:cs="louts shamy"/>
          <w:sz w:val="28"/>
          <w:szCs w:val="28"/>
          <w:rtl/>
        </w:rPr>
        <w:t xml:space="preserve"> </w:t>
      </w:r>
      <w:r w:rsidRPr="00E31252">
        <w:rPr>
          <w:rFonts w:ascii="louts shamy" w:hAnsi="louts shamy" w:cs="louts shamy"/>
          <w:sz w:val="28"/>
          <w:szCs w:val="28"/>
          <w:rtl/>
        </w:rPr>
        <w:t>الطبري [224-310هـ = 839-923م ] هو محمد بن جرير بن يزيد الطبري أبو جعفر المؤرخ الإمام المفسر</w:t>
      </w:r>
      <w:r>
        <w:rPr>
          <w:rFonts w:ascii="louts shamy" w:hAnsi="louts shamy" w:cs="louts shamy"/>
          <w:sz w:val="28"/>
          <w:szCs w:val="28"/>
          <w:rtl/>
        </w:rPr>
        <w:t>،</w:t>
      </w:r>
      <w:r w:rsidRPr="00E31252">
        <w:rPr>
          <w:rFonts w:ascii="louts shamy" w:hAnsi="louts shamy" w:cs="louts shamy"/>
          <w:sz w:val="28"/>
          <w:szCs w:val="28"/>
          <w:rtl/>
        </w:rPr>
        <w:t xml:space="preserve"> ولد بطبرستان</w:t>
      </w:r>
      <w:r>
        <w:rPr>
          <w:rFonts w:ascii="louts shamy" w:hAnsi="louts shamy" w:cs="louts shamy"/>
          <w:sz w:val="28"/>
          <w:szCs w:val="28"/>
          <w:rtl/>
        </w:rPr>
        <w:t>،</w:t>
      </w:r>
      <w:r w:rsidRPr="00E31252">
        <w:rPr>
          <w:rFonts w:ascii="louts shamy" w:hAnsi="louts shamy" w:cs="louts shamy"/>
          <w:sz w:val="28"/>
          <w:szCs w:val="28"/>
          <w:rtl/>
        </w:rPr>
        <w:t xml:space="preserve"> واستوطن ببغداد</w:t>
      </w:r>
      <w:r>
        <w:rPr>
          <w:rFonts w:ascii="louts shamy" w:hAnsi="louts shamy" w:cs="louts shamy"/>
          <w:sz w:val="28"/>
          <w:szCs w:val="28"/>
          <w:rtl/>
        </w:rPr>
        <w:t>،</w:t>
      </w:r>
      <w:r w:rsidRPr="00E31252">
        <w:rPr>
          <w:rFonts w:ascii="louts shamy" w:hAnsi="louts shamy" w:cs="louts shamy"/>
          <w:sz w:val="28"/>
          <w:szCs w:val="28"/>
          <w:rtl/>
        </w:rPr>
        <w:t xml:space="preserve"> وتوفي بها</w:t>
      </w:r>
      <w:r>
        <w:rPr>
          <w:rFonts w:ascii="louts shamy" w:hAnsi="louts shamy" w:cs="louts shamy"/>
          <w:sz w:val="28"/>
          <w:szCs w:val="28"/>
          <w:rtl/>
        </w:rPr>
        <w:t>،</w:t>
      </w:r>
      <w:r w:rsidRPr="00E31252">
        <w:rPr>
          <w:rFonts w:ascii="louts shamy" w:hAnsi="louts shamy" w:cs="louts shamy"/>
          <w:sz w:val="28"/>
          <w:szCs w:val="28"/>
          <w:rtl/>
        </w:rPr>
        <w:t xml:space="preserve"> له تصانيف ضخمة وكبيرة</w:t>
      </w:r>
      <w:r>
        <w:rPr>
          <w:rFonts w:ascii="louts shamy" w:hAnsi="louts shamy" w:cs="louts shamy"/>
          <w:sz w:val="28"/>
          <w:szCs w:val="28"/>
          <w:rtl/>
        </w:rPr>
        <w:t>،</w:t>
      </w:r>
      <w:r w:rsidRPr="00E31252">
        <w:rPr>
          <w:rFonts w:ascii="louts shamy" w:hAnsi="louts shamy" w:cs="louts shamy"/>
          <w:sz w:val="28"/>
          <w:szCs w:val="28"/>
          <w:rtl/>
        </w:rPr>
        <w:t xml:space="preserve"> منها</w:t>
      </w:r>
      <w:r>
        <w:rPr>
          <w:rFonts w:ascii="louts shamy" w:hAnsi="louts shamy" w:cs="louts shamy"/>
          <w:sz w:val="28"/>
          <w:szCs w:val="28"/>
          <w:rtl/>
        </w:rPr>
        <w:t>:</w:t>
      </w:r>
      <w:r w:rsidRPr="00E31252">
        <w:rPr>
          <w:rFonts w:ascii="louts shamy" w:hAnsi="louts shamy" w:cs="louts shamy"/>
          <w:sz w:val="28"/>
          <w:szCs w:val="28"/>
          <w:rtl/>
        </w:rPr>
        <w:t xml:space="preserve"> تفسير الطبري</w:t>
      </w:r>
      <w:r>
        <w:rPr>
          <w:rFonts w:ascii="louts shamy" w:hAnsi="louts shamy" w:cs="louts shamy"/>
          <w:sz w:val="28"/>
          <w:szCs w:val="28"/>
          <w:rtl/>
        </w:rPr>
        <w:t>،</w:t>
      </w:r>
      <w:r w:rsidRPr="00E31252">
        <w:rPr>
          <w:rFonts w:ascii="louts shamy" w:hAnsi="louts shamy" w:cs="louts shamy"/>
          <w:sz w:val="28"/>
          <w:szCs w:val="28"/>
          <w:rtl/>
        </w:rPr>
        <w:t xml:space="preserve"> وتاريخ الطبري</w:t>
      </w:r>
      <w:r>
        <w:rPr>
          <w:rFonts w:ascii="louts shamy" w:hAnsi="louts shamy" w:cs="louts shamy"/>
          <w:sz w:val="28"/>
          <w:szCs w:val="28"/>
          <w:rtl/>
        </w:rPr>
        <w:t>،</w:t>
      </w:r>
      <w:r w:rsidRPr="00E31252">
        <w:rPr>
          <w:rFonts w:ascii="louts shamy" w:hAnsi="louts shamy" w:cs="louts shamy"/>
          <w:sz w:val="28"/>
          <w:szCs w:val="28"/>
          <w:rtl/>
        </w:rPr>
        <w:t xml:space="preserve"> وغيرهما الكثير</w:t>
      </w:r>
    </w:p>
  </w:footnote>
  <w:footnote w:id="162">
    <w:p w14:paraId="5AC8A1A6" w14:textId="45707F38" w:rsidR="00021F95" w:rsidRPr="00F81AA4" w:rsidRDefault="00021F95" w:rsidP="00021F95">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021F95">
        <w:rPr>
          <w:rStyle w:val="a5"/>
          <w:rtl/>
        </w:rPr>
        <w:t>(</w:t>
      </w:r>
      <w:r w:rsidRPr="00021F95">
        <w:rPr>
          <w:rStyle w:val="a5"/>
        </w:rPr>
        <w:footnoteRef/>
      </w:r>
      <w:r w:rsidRPr="00021F95">
        <w:rPr>
          <w:rStyle w:val="a5"/>
          <w:rtl/>
        </w:rPr>
        <w:t>)</w:t>
      </w:r>
      <w:r w:rsidRPr="00E31252">
        <w:rPr>
          <w:rFonts w:ascii="louts shamy" w:hAnsi="louts shamy" w:cs="louts shamy"/>
          <w:color w:val="000000"/>
          <w:sz w:val="28"/>
          <w:szCs w:val="28"/>
          <w:rtl/>
          <w:lang w:bidi="ar-EG"/>
        </w:rPr>
        <w:t xml:space="preserve"> قال القرطبي في تفسيره 8/314</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 التسبيح والحمد والتهليل قد يسمى دعاء، روى مسلم والبخاري عن ابن عباس أن رسول الله صلى الله عليه وسلم كان يقول عند</w:t>
      </w:r>
      <w:r w:rsidRPr="00E31252">
        <w:rPr>
          <w:rFonts w:ascii="louts shamy" w:hAnsi="louts shamy" w:cs="louts shamy"/>
          <w:b/>
          <w:bCs/>
          <w:color w:val="000000"/>
          <w:sz w:val="28"/>
          <w:szCs w:val="28"/>
          <w:rtl/>
          <w:lang w:bidi="ar-EG"/>
        </w:rPr>
        <w:t xml:space="preserve"> </w:t>
      </w:r>
      <w:r w:rsidRPr="00E31252">
        <w:rPr>
          <w:rFonts w:ascii="louts shamy" w:hAnsi="louts shamy" w:cs="louts shamy"/>
          <w:color w:val="000000"/>
          <w:sz w:val="28"/>
          <w:szCs w:val="28"/>
          <w:rtl/>
          <w:lang w:bidi="ar-EG"/>
        </w:rPr>
        <w:t>الكرب: (لا إله إلا الله العظيم الحليم. لا إله إلا الله رب العرش العظيم. لا إله إلا الله رب السموات ورب الأرض ورب العرش</w:t>
      </w:r>
      <w:r w:rsidRPr="00E31252">
        <w:rPr>
          <w:rFonts w:ascii="louts shamy" w:hAnsi="louts shamy" w:cs="louts shamy"/>
          <w:b/>
          <w:bCs/>
          <w:color w:val="000000"/>
          <w:sz w:val="28"/>
          <w:szCs w:val="28"/>
          <w:rtl/>
          <w:lang w:bidi="ar-EG"/>
        </w:rPr>
        <w:t xml:space="preserve"> </w:t>
      </w:r>
      <w:r w:rsidRPr="00E31252">
        <w:rPr>
          <w:rFonts w:ascii="louts shamy" w:hAnsi="louts shamy" w:cs="louts shamy"/>
          <w:color w:val="000000"/>
          <w:sz w:val="28"/>
          <w:szCs w:val="28"/>
          <w:rtl/>
          <w:lang w:bidi="ar-EG"/>
        </w:rPr>
        <w:t>الكريم</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قال الطبري: كان السلف يدعون بهذا الدعاء</w:t>
      </w:r>
      <w:r w:rsidRPr="00E31252">
        <w:rPr>
          <w:rFonts w:ascii="louts shamy" w:hAnsi="louts shamy" w:cs="louts shamy"/>
          <w:b/>
          <w:bCs/>
          <w:color w:val="000000"/>
          <w:sz w:val="28"/>
          <w:szCs w:val="28"/>
          <w:rtl/>
          <w:lang w:bidi="ar-EG"/>
        </w:rPr>
        <w:t xml:space="preserve"> </w:t>
      </w:r>
      <w:r w:rsidRPr="00E31252">
        <w:rPr>
          <w:rFonts w:ascii="louts shamy" w:hAnsi="louts shamy" w:cs="louts shamy"/>
          <w:color w:val="000000"/>
          <w:sz w:val="28"/>
          <w:szCs w:val="28"/>
          <w:rtl/>
          <w:lang w:bidi="ar-EG"/>
        </w:rPr>
        <w:t>ويسمونه دعاء</w:t>
      </w:r>
      <w:r w:rsidRPr="00E31252">
        <w:rPr>
          <w:rFonts w:ascii="louts shamy" w:hAnsi="louts shamy" w:cs="louts shamy"/>
          <w:b/>
          <w:bCs/>
          <w:color w:val="000000"/>
          <w:sz w:val="28"/>
          <w:szCs w:val="28"/>
          <w:rtl/>
          <w:lang w:bidi="ar-EG"/>
        </w:rPr>
        <w:t xml:space="preserve"> </w:t>
      </w:r>
      <w:r w:rsidRPr="00E31252">
        <w:rPr>
          <w:rFonts w:ascii="louts shamy" w:hAnsi="louts shamy" w:cs="louts shamy"/>
          <w:color w:val="000000"/>
          <w:sz w:val="28"/>
          <w:szCs w:val="28"/>
          <w:rtl/>
          <w:lang w:bidi="ar-EG"/>
        </w:rPr>
        <w:t>الكرب. وقال ابن عيينة وقد سئل عن هذا فقال: أما علمت أن الله</w:t>
      </w:r>
      <w:r w:rsidRPr="00E31252">
        <w:rPr>
          <w:rFonts w:ascii="louts shamy" w:hAnsi="louts shamy" w:cs="louts shamy"/>
          <w:b/>
          <w:bCs/>
          <w:color w:val="000000"/>
          <w:sz w:val="28"/>
          <w:szCs w:val="28"/>
          <w:rtl/>
          <w:lang w:bidi="ar-EG"/>
        </w:rPr>
        <w:t xml:space="preserve"> </w:t>
      </w:r>
      <w:r w:rsidRPr="00E31252">
        <w:rPr>
          <w:rFonts w:ascii="louts shamy" w:hAnsi="louts shamy" w:cs="louts shamy"/>
          <w:color w:val="000000"/>
          <w:sz w:val="28"/>
          <w:szCs w:val="28"/>
          <w:rtl/>
          <w:lang w:bidi="ar-EG"/>
        </w:rPr>
        <w:t>تعالى يقول (إذا شغل عبدي</w:t>
      </w:r>
      <w:r w:rsidRPr="00E31252">
        <w:rPr>
          <w:rFonts w:ascii="louts shamy" w:hAnsi="louts shamy" w:cs="louts shamy"/>
          <w:b/>
          <w:bCs/>
          <w:color w:val="000000"/>
          <w:sz w:val="28"/>
          <w:szCs w:val="28"/>
          <w:rtl/>
          <w:lang w:bidi="ar-EG"/>
        </w:rPr>
        <w:t xml:space="preserve"> </w:t>
      </w:r>
      <w:r w:rsidRPr="00E31252">
        <w:rPr>
          <w:rFonts w:ascii="louts shamy" w:hAnsi="louts shamy" w:cs="louts shamy"/>
          <w:color w:val="000000"/>
          <w:sz w:val="28"/>
          <w:szCs w:val="28"/>
          <w:rtl/>
          <w:lang w:bidi="ar-EG"/>
        </w:rPr>
        <w:t>ثناؤه عن</w:t>
      </w:r>
      <w:r w:rsidRPr="00E31252">
        <w:rPr>
          <w:rFonts w:ascii="louts shamy" w:hAnsi="louts shamy" w:cs="louts shamy"/>
          <w:b/>
          <w:bCs/>
          <w:color w:val="000000"/>
          <w:sz w:val="28"/>
          <w:szCs w:val="28"/>
          <w:rtl/>
          <w:lang w:bidi="ar-EG"/>
        </w:rPr>
        <w:t xml:space="preserve"> </w:t>
      </w:r>
      <w:r w:rsidRPr="00E31252">
        <w:rPr>
          <w:rFonts w:ascii="louts shamy" w:hAnsi="louts shamy" w:cs="louts shamy"/>
          <w:color w:val="000000"/>
          <w:sz w:val="28"/>
          <w:szCs w:val="28"/>
          <w:rtl/>
          <w:lang w:bidi="ar-EG"/>
        </w:rPr>
        <w:t>مسألتي أعطيته أفضل ما أعطي السائلين</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والذي يقطع النزاع وأن هذا يسمى دعاء وإن لم يكن فيه من معنى الدعاء شي وإنما هو تعظيم لله تعالى وثناء عليه ما رواه النسائي عن سعد ابن أبي وقاص قال قال رسول الله صلى الله عليه وسلم: (دعوة ذي النون إذا دعا بها في بطن الحوت لا إله إلا أنت = سبحانك إني كنت من الظالمين فإنه لن يدعو بها مسلم في شي إلا استجيب له (. الثالثة- من السنة لمن بدأ بالأكل أن يسمي الله عند أكله وشربه ويحمده عند فراغه اقتداء بأهل الجنة، وفي صحيح مسلم عن أنس بن مالك قال: قال رسول الله صلى الله عليه وسلم: (إن الله ليرضى عن العبد أن يأكل الأكلة فيحمده عليها أو يشرب الشربة فيحمده عليها</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الرابعة- يستحب للداعي أن يقول في آخر دعائه كما قال أهل الجنة: وآخر دعواهم أن الحمد لله رب العالمين، وحسن أن يقرأ آخر" والصافات"</w:t>
      </w:r>
      <w:r>
        <w:rPr>
          <w:rFonts w:ascii="louts shamy" w:hAnsi="louts shamy" w:cs="louts shamy"/>
          <w:color w:val="000000"/>
          <w:sz w:val="28"/>
          <w:szCs w:val="28"/>
          <w:rtl/>
          <w:lang w:bidi="ar-EG"/>
        </w:rPr>
        <w:t xml:space="preserve"> </w:t>
      </w:r>
      <w:r w:rsidRPr="00E31252">
        <w:rPr>
          <w:rFonts w:ascii="louts shamy" w:hAnsi="louts shamy" w:cs="louts shamy"/>
          <w:color w:val="000000"/>
          <w:sz w:val="28"/>
          <w:szCs w:val="28"/>
          <w:rtl/>
          <w:lang w:bidi="ar-EG"/>
        </w:rPr>
        <w:t>فإنها جمعت تنزيه البارئ تعالى عما نسب إليه، والتسليم على المرسلين، والختم بالحمد لله رب العالمين.</w:t>
      </w:r>
    </w:p>
  </w:footnote>
  <w:footnote w:id="163">
    <w:p w14:paraId="5DEE4AC6" w14:textId="6BF6A6AD"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البيت من قصيدة لأمية بن أبي الصلت يمدح عبد الله بن جدعان ومطلعها</w:t>
      </w:r>
      <w:r>
        <w:rPr>
          <w:rFonts w:ascii="louts shamy" w:hAnsi="louts shamy" w:cs="louts shamy"/>
          <w:sz w:val="28"/>
          <w:szCs w:val="28"/>
          <w:rtl/>
        </w:rPr>
        <w:t>.</w:t>
      </w:r>
    </w:p>
    <w:p w14:paraId="19B7763C" w14:textId="61541CAF" w:rsidR="00021F95" w:rsidRPr="00E31252" w:rsidRDefault="00021F95" w:rsidP="00F81AA4">
      <w:pPr>
        <w:pStyle w:val="a4"/>
        <w:ind w:left="397" w:hanging="284"/>
        <w:jc w:val="center"/>
        <w:rPr>
          <w:rFonts w:ascii="louts shamy" w:hAnsi="louts shamy" w:cs="louts shamy"/>
          <w:sz w:val="28"/>
          <w:szCs w:val="28"/>
          <w:rtl/>
        </w:rPr>
      </w:pPr>
      <w:r w:rsidRPr="00E31252">
        <w:rPr>
          <w:rFonts w:ascii="louts shamy" w:hAnsi="louts shamy" w:cs="louts shamy"/>
          <w:sz w:val="28"/>
          <w:szCs w:val="28"/>
          <w:rtl/>
        </w:rPr>
        <w:t xml:space="preserve">أأذكر حاجتي أم قد كفاني </w:t>
      </w:r>
      <w:r>
        <w:rPr>
          <w:rFonts w:ascii="louts shamy" w:hAnsi="louts shamy" w:cs="louts shamy" w:hint="cs"/>
          <w:sz w:val="28"/>
          <w:szCs w:val="28"/>
          <w:rtl/>
        </w:rPr>
        <w:t>...</w:t>
      </w:r>
      <w:r w:rsidRPr="00E31252">
        <w:rPr>
          <w:rFonts w:ascii="louts shamy" w:hAnsi="louts shamy" w:cs="louts shamy"/>
          <w:sz w:val="28"/>
          <w:szCs w:val="28"/>
          <w:rtl/>
        </w:rPr>
        <w:t xml:space="preserve"> حياؤك إن شيمتك الحياء</w:t>
      </w:r>
    </w:p>
    <w:p w14:paraId="2E3F8948" w14:textId="57C951CD" w:rsidR="00021F95" w:rsidRPr="00E31252" w:rsidRDefault="00021F95" w:rsidP="00F81AA4">
      <w:pPr>
        <w:pStyle w:val="a4"/>
        <w:ind w:left="397" w:hanging="284"/>
        <w:jc w:val="center"/>
        <w:rPr>
          <w:rFonts w:ascii="louts shamy" w:hAnsi="louts shamy" w:cs="louts shamy"/>
          <w:sz w:val="28"/>
          <w:szCs w:val="28"/>
          <w:rtl/>
        </w:rPr>
      </w:pPr>
      <w:r w:rsidRPr="00E31252">
        <w:rPr>
          <w:rFonts w:ascii="louts shamy" w:hAnsi="louts shamy" w:cs="louts shamy"/>
          <w:sz w:val="28"/>
          <w:szCs w:val="28"/>
          <w:rtl/>
        </w:rPr>
        <w:t xml:space="preserve">إذا أثني عليك المرء يوما </w:t>
      </w:r>
      <w:r>
        <w:rPr>
          <w:rFonts w:ascii="louts shamy" w:hAnsi="louts shamy" w:cs="louts shamy" w:hint="cs"/>
          <w:sz w:val="28"/>
          <w:szCs w:val="28"/>
          <w:rtl/>
        </w:rPr>
        <w:t>....</w:t>
      </w:r>
      <w:r w:rsidRPr="00E31252">
        <w:rPr>
          <w:rFonts w:ascii="louts shamy" w:hAnsi="louts shamy" w:cs="louts shamy"/>
          <w:sz w:val="28"/>
          <w:szCs w:val="28"/>
          <w:rtl/>
        </w:rPr>
        <w:t xml:space="preserve"> كفاه من تعرضه الثناء</w:t>
      </w:r>
    </w:p>
    <w:p w14:paraId="56824C72" w14:textId="77777777"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عيون الأخبار لابن قتيبه الدينوري 3/168 ط دار الكتب العلمية بيروت 1418هـ </w:t>
      </w:r>
    </w:p>
  </w:footnote>
  <w:footnote w:id="164">
    <w:p w14:paraId="5FBBA195" w14:textId="750A8550" w:rsidR="00021F95" w:rsidRPr="00E31252" w:rsidRDefault="00021F95" w:rsidP="00021F95">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ا</w:t>
      </w:r>
      <w:r w:rsidRPr="00E31252">
        <w:rPr>
          <w:rFonts w:ascii="louts shamy" w:hAnsi="louts shamy" w:cs="louts shamy"/>
          <w:color w:val="000000"/>
          <w:sz w:val="28"/>
          <w:szCs w:val="28"/>
          <w:rtl/>
          <w:lang w:bidi="ar-EG"/>
        </w:rPr>
        <w:t>لذكر يذكر ويراد به ذكر اللسان فاذكروا الله كذكركم آباءكم</w:t>
      </w:r>
    </w:p>
    <w:p w14:paraId="3C32A7BF" w14:textId="77777777" w:rsidR="00021F95" w:rsidRPr="00E31252" w:rsidRDefault="00021F95" w:rsidP="00F81AA4">
      <w:pPr>
        <w:autoSpaceDE w:val="0"/>
        <w:autoSpaceDN w:val="0"/>
        <w:adjustRightInd w:val="0"/>
        <w:spacing w:after="0" w:line="240" w:lineRule="auto"/>
        <w:ind w:left="397" w:hanging="284"/>
        <w:jc w:val="center"/>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ويراد به الحفظ فاذكروا ما فيه</w:t>
      </w:r>
    </w:p>
    <w:p w14:paraId="7E5A2353" w14:textId="77777777" w:rsidR="00021F95" w:rsidRPr="00E31252" w:rsidRDefault="00021F95" w:rsidP="00F81AA4">
      <w:pPr>
        <w:pStyle w:val="a4"/>
        <w:ind w:left="397" w:hanging="284"/>
        <w:jc w:val="center"/>
        <w:rPr>
          <w:rFonts w:ascii="louts shamy" w:hAnsi="louts shamy" w:cs="louts shamy"/>
          <w:sz w:val="28"/>
          <w:szCs w:val="28"/>
          <w:rtl/>
        </w:rPr>
      </w:pPr>
      <w:r w:rsidRPr="00E31252">
        <w:rPr>
          <w:rFonts w:ascii="louts shamy" w:hAnsi="louts shamy" w:cs="louts shamy"/>
          <w:color w:val="000000"/>
          <w:sz w:val="28"/>
          <w:szCs w:val="28"/>
          <w:rtl/>
          <w:lang w:bidi="ar-EG"/>
        </w:rPr>
        <w:t>ويراد به الطاعة فاذكروني</w:t>
      </w:r>
      <w:r w:rsidRPr="00E31252">
        <w:rPr>
          <w:rFonts w:ascii="louts shamy" w:hAnsi="louts shamy" w:cs="louts shamy"/>
          <w:sz w:val="28"/>
          <w:szCs w:val="28"/>
          <w:rtl/>
        </w:rPr>
        <w:t>ا</w:t>
      </w:r>
    </w:p>
    <w:p w14:paraId="630A184B"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ويراد به الصلوات الخمس فإذا أمنتم فاذكروا الله</w:t>
      </w:r>
    </w:p>
    <w:p w14:paraId="1552D9E1"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ويراد به ذكر القلب ذكروا الله فاستغفروا</w:t>
      </w:r>
    </w:p>
    <w:p w14:paraId="267D3E0B"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ويراد به البيان أو عجبتم إن جاءكم ذكر</w:t>
      </w:r>
    </w:p>
    <w:p w14:paraId="2DC1F367"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ويراد به الخير قل سأتلو عليكم منه ذكرا</w:t>
      </w:r>
    </w:p>
    <w:p w14:paraId="04A3943B"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ويراد به التوحيد ومن أعرض عن ذكري</w:t>
      </w:r>
    </w:p>
    <w:p w14:paraId="127A5ECC"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ويراد به القرآن ما يأتيهم من ذكر</w:t>
      </w:r>
    </w:p>
    <w:p w14:paraId="7B9376E5"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ويراد به الشرف فيه ذكركم وأنه لذكر لك</w:t>
      </w:r>
    </w:p>
    <w:p w14:paraId="634537A2" w14:textId="0FDE1E6F"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ويراد به العيب أهذا الذي يذكر آلهتكم</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ويراد به صلاة العصر عن ذكر ربي</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ويراد به صلاة الجمعة فاسعوا إلى ذكر الله</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 المدهش لابن الجوزي 1/28</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29</w:t>
      </w:r>
      <w:r>
        <w:rPr>
          <w:rFonts w:ascii="louts shamy" w:hAnsi="louts shamy" w:cs="louts shamy"/>
          <w:color w:val="000000"/>
          <w:sz w:val="28"/>
          <w:szCs w:val="28"/>
          <w:rtl/>
          <w:lang w:bidi="ar-EG"/>
        </w:rPr>
        <w:t xml:space="preserve">. </w:t>
      </w:r>
    </w:p>
  </w:footnote>
  <w:footnote w:id="165">
    <w:p w14:paraId="71743936" w14:textId="0D2698B6"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ما بين القوسين ساقط من (ط</w:t>
      </w:r>
      <w:r>
        <w:rPr>
          <w:rFonts w:ascii="louts shamy" w:hAnsi="louts shamy" w:cs="louts shamy"/>
          <w:sz w:val="28"/>
          <w:szCs w:val="28"/>
          <w:rtl/>
        </w:rPr>
        <w:t>)</w:t>
      </w:r>
    </w:p>
  </w:footnote>
  <w:footnote w:id="166">
    <w:p w14:paraId="12C3B405" w14:textId="235AAC6A"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قال شيخ الإسلام ابن تيمية في الفتاوى 10/566</w:t>
      </w:r>
      <w:r>
        <w:rPr>
          <w:rFonts w:ascii="louts shamy" w:hAnsi="louts shamy" w:cs="louts shamy"/>
          <w:sz w:val="28"/>
          <w:szCs w:val="28"/>
          <w:rtl/>
        </w:rPr>
        <w:t>:</w:t>
      </w:r>
      <w:r w:rsidRPr="00E31252">
        <w:rPr>
          <w:rFonts w:ascii="louts shamy" w:hAnsi="louts shamy" w:cs="louts shamy"/>
          <w:sz w:val="28"/>
          <w:szCs w:val="28"/>
          <w:rtl/>
        </w:rPr>
        <w:t xml:space="preserve"> " الناس في الذكر أربع طبقات</w:t>
      </w:r>
      <w:r>
        <w:rPr>
          <w:rFonts w:ascii="louts shamy" w:hAnsi="louts shamy" w:cs="louts shamy"/>
          <w:sz w:val="28"/>
          <w:szCs w:val="28"/>
          <w:rtl/>
        </w:rPr>
        <w:t>:</w:t>
      </w:r>
      <w:r w:rsidRPr="00E31252">
        <w:rPr>
          <w:rFonts w:ascii="louts shamy" w:hAnsi="louts shamy" w:cs="louts shamy"/>
          <w:sz w:val="28"/>
          <w:szCs w:val="28"/>
          <w:rtl/>
        </w:rPr>
        <w:t xml:space="preserve"> إحداها</w:t>
      </w:r>
      <w:r>
        <w:rPr>
          <w:rFonts w:ascii="louts shamy" w:hAnsi="louts shamy" w:cs="louts shamy"/>
          <w:sz w:val="28"/>
          <w:szCs w:val="28"/>
          <w:rtl/>
        </w:rPr>
        <w:t>:</w:t>
      </w:r>
      <w:r w:rsidRPr="00E31252">
        <w:rPr>
          <w:rFonts w:ascii="louts shamy" w:hAnsi="louts shamy" w:cs="louts shamy"/>
          <w:sz w:val="28"/>
          <w:szCs w:val="28"/>
          <w:rtl/>
        </w:rPr>
        <w:t xml:space="preserve"> الذكر بالقلب واللسان</w:t>
      </w:r>
      <w:r>
        <w:rPr>
          <w:rFonts w:ascii="louts shamy" w:hAnsi="louts shamy" w:cs="louts shamy"/>
          <w:sz w:val="28"/>
          <w:szCs w:val="28"/>
          <w:rtl/>
        </w:rPr>
        <w:t xml:space="preserve">، </w:t>
      </w:r>
      <w:r w:rsidRPr="00E31252">
        <w:rPr>
          <w:rFonts w:ascii="louts shamy" w:hAnsi="louts shamy" w:cs="louts shamy"/>
          <w:sz w:val="28"/>
          <w:szCs w:val="28"/>
          <w:rtl/>
        </w:rPr>
        <w:t>وهو مأمور به</w:t>
      </w:r>
      <w:r>
        <w:rPr>
          <w:rFonts w:ascii="louts shamy" w:hAnsi="louts shamy" w:cs="louts shamy"/>
          <w:sz w:val="28"/>
          <w:szCs w:val="28"/>
          <w:rtl/>
        </w:rPr>
        <w:t xml:space="preserve">، </w:t>
      </w:r>
      <w:r w:rsidRPr="00E31252">
        <w:rPr>
          <w:rFonts w:ascii="louts shamy" w:hAnsi="louts shamy" w:cs="louts shamy"/>
          <w:sz w:val="28"/>
          <w:szCs w:val="28"/>
          <w:rtl/>
        </w:rPr>
        <w:t>الثاني</w:t>
      </w:r>
      <w:r>
        <w:rPr>
          <w:rFonts w:ascii="louts shamy" w:hAnsi="louts shamy" w:cs="louts shamy"/>
          <w:sz w:val="28"/>
          <w:szCs w:val="28"/>
          <w:rtl/>
        </w:rPr>
        <w:t>:</w:t>
      </w:r>
      <w:r w:rsidRPr="00E31252">
        <w:rPr>
          <w:rFonts w:ascii="louts shamy" w:hAnsi="louts shamy" w:cs="louts shamy"/>
          <w:sz w:val="28"/>
          <w:szCs w:val="28"/>
          <w:rtl/>
        </w:rPr>
        <w:t xml:space="preserve"> الذكر بالقلب فقط</w:t>
      </w:r>
      <w:r>
        <w:rPr>
          <w:rFonts w:ascii="louts shamy" w:hAnsi="louts shamy" w:cs="louts shamy"/>
          <w:sz w:val="28"/>
          <w:szCs w:val="28"/>
          <w:rtl/>
        </w:rPr>
        <w:t xml:space="preserve">، </w:t>
      </w:r>
      <w:r w:rsidRPr="00E31252">
        <w:rPr>
          <w:rFonts w:ascii="louts shamy" w:hAnsi="louts shamy" w:cs="louts shamy"/>
          <w:sz w:val="28"/>
          <w:szCs w:val="28"/>
          <w:rtl/>
        </w:rPr>
        <w:t>فإن كان مع عجز اللسان</w:t>
      </w:r>
      <w:r>
        <w:rPr>
          <w:rFonts w:ascii="louts shamy" w:hAnsi="louts shamy" w:cs="louts shamy"/>
          <w:sz w:val="28"/>
          <w:szCs w:val="28"/>
          <w:rtl/>
        </w:rPr>
        <w:t>،</w:t>
      </w:r>
      <w:r w:rsidRPr="00E31252">
        <w:rPr>
          <w:rFonts w:ascii="louts shamy" w:hAnsi="louts shamy" w:cs="louts shamy"/>
          <w:sz w:val="28"/>
          <w:szCs w:val="28"/>
          <w:rtl/>
        </w:rPr>
        <w:t xml:space="preserve"> إن كان مع قدرته فنزل للأفضل</w:t>
      </w:r>
      <w:r>
        <w:rPr>
          <w:rFonts w:ascii="louts shamy" w:hAnsi="louts shamy" w:cs="louts shamy"/>
          <w:sz w:val="28"/>
          <w:szCs w:val="28"/>
          <w:rtl/>
        </w:rPr>
        <w:t>.</w:t>
      </w:r>
      <w:r w:rsidRPr="00E31252">
        <w:rPr>
          <w:rFonts w:ascii="louts shamy" w:hAnsi="louts shamy" w:cs="louts shamy"/>
          <w:sz w:val="28"/>
          <w:szCs w:val="28"/>
          <w:rtl/>
        </w:rPr>
        <w:t xml:space="preserve"> الثالث</w:t>
      </w:r>
      <w:r>
        <w:rPr>
          <w:rFonts w:ascii="louts shamy" w:hAnsi="louts shamy" w:cs="louts shamy"/>
          <w:sz w:val="28"/>
          <w:szCs w:val="28"/>
          <w:rtl/>
        </w:rPr>
        <w:t>:</w:t>
      </w:r>
      <w:r w:rsidRPr="00E31252">
        <w:rPr>
          <w:rFonts w:ascii="louts shamy" w:hAnsi="louts shamy" w:cs="louts shamy"/>
          <w:sz w:val="28"/>
          <w:szCs w:val="28"/>
          <w:rtl/>
        </w:rPr>
        <w:t xml:space="preserve"> الذكر باللسان فقط وهو كون لسانه رطبا بذكر الله</w:t>
      </w:r>
      <w:r>
        <w:rPr>
          <w:rFonts w:ascii="louts shamy" w:hAnsi="louts shamy" w:cs="louts shamy"/>
          <w:sz w:val="28"/>
          <w:szCs w:val="28"/>
          <w:rtl/>
        </w:rPr>
        <w:t xml:space="preserve">، </w:t>
      </w:r>
      <w:r w:rsidRPr="00E31252">
        <w:rPr>
          <w:rFonts w:ascii="louts shamy" w:hAnsi="louts shamy" w:cs="louts shamy"/>
          <w:sz w:val="28"/>
          <w:szCs w:val="28"/>
          <w:rtl/>
        </w:rPr>
        <w:t>وفيه حكاية التي لم تجد الملائكة فيه خيرا إلا حركة لسان بذكر الله</w:t>
      </w:r>
      <w:r>
        <w:rPr>
          <w:rFonts w:ascii="louts shamy" w:hAnsi="louts shamy" w:cs="louts shamy"/>
          <w:sz w:val="28"/>
          <w:szCs w:val="28"/>
          <w:rtl/>
        </w:rPr>
        <w:t>.</w:t>
      </w:r>
      <w:r w:rsidRPr="00E31252">
        <w:rPr>
          <w:rFonts w:ascii="louts shamy" w:hAnsi="louts shamy" w:cs="louts shamy"/>
          <w:sz w:val="28"/>
          <w:szCs w:val="28"/>
          <w:rtl/>
        </w:rPr>
        <w:t xml:space="preserve"> ويقول الله تعالي { أنا مع عبدي ما ذكرني وتحركت بي شفتاه }</w:t>
      </w:r>
      <w:r>
        <w:rPr>
          <w:rFonts w:ascii="louts shamy" w:hAnsi="louts shamy" w:cs="louts shamy"/>
          <w:sz w:val="28"/>
          <w:szCs w:val="28"/>
          <w:rtl/>
        </w:rPr>
        <w:t>.</w:t>
      </w:r>
      <w:r w:rsidRPr="00E31252">
        <w:rPr>
          <w:rFonts w:ascii="louts shamy" w:hAnsi="louts shamy" w:cs="louts shamy"/>
          <w:sz w:val="28"/>
          <w:szCs w:val="28"/>
          <w:rtl/>
        </w:rPr>
        <w:t xml:space="preserve"> الرابع</w:t>
      </w:r>
      <w:r>
        <w:rPr>
          <w:rFonts w:ascii="louts shamy" w:hAnsi="louts shamy" w:cs="louts shamy"/>
          <w:sz w:val="28"/>
          <w:szCs w:val="28"/>
          <w:rtl/>
        </w:rPr>
        <w:t>:</w:t>
      </w:r>
      <w:r w:rsidRPr="00E31252">
        <w:rPr>
          <w:rFonts w:ascii="louts shamy" w:hAnsi="louts shamy" w:cs="louts shamy"/>
          <w:sz w:val="28"/>
          <w:szCs w:val="28"/>
          <w:rtl/>
        </w:rPr>
        <w:t xml:space="preserve"> عدم الأمرين</w:t>
      </w:r>
      <w:r>
        <w:rPr>
          <w:rFonts w:ascii="louts shamy" w:hAnsi="louts shamy" w:cs="louts shamy"/>
          <w:sz w:val="28"/>
          <w:szCs w:val="28"/>
          <w:rtl/>
        </w:rPr>
        <w:t xml:space="preserve">، </w:t>
      </w:r>
      <w:r w:rsidRPr="00E31252">
        <w:rPr>
          <w:rFonts w:ascii="louts shamy" w:hAnsi="louts shamy" w:cs="louts shamy"/>
          <w:sz w:val="28"/>
          <w:szCs w:val="28"/>
          <w:rtl/>
        </w:rPr>
        <w:t>وهو حال الخاسرين</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167">
    <w:p w14:paraId="78DDF0C4" w14:textId="3E9FAB84"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Pr>
          <w:rFonts w:ascii="louts shamy" w:hAnsi="louts shamy" w:cs="louts shamy"/>
          <w:sz w:val="28"/>
          <w:szCs w:val="28"/>
          <w:rtl/>
        </w:rPr>
        <w:t xml:space="preserve"> </w:t>
      </w:r>
      <w:r w:rsidRPr="00E31252">
        <w:rPr>
          <w:rFonts w:ascii="louts shamy" w:hAnsi="louts shamy" w:cs="louts shamy"/>
          <w:sz w:val="28"/>
          <w:szCs w:val="28"/>
          <w:rtl/>
        </w:rPr>
        <w:t>أي اذكروني بالطاعة أذكركم بالمغفرة</w:t>
      </w:r>
      <w:r>
        <w:rPr>
          <w:rFonts w:ascii="louts shamy" w:hAnsi="louts shamy" w:cs="louts shamy"/>
          <w:sz w:val="28"/>
          <w:szCs w:val="28"/>
          <w:rtl/>
        </w:rPr>
        <w:t xml:space="preserve">، </w:t>
      </w:r>
      <w:r w:rsidRPr="00E31252">
        <w:rPr>
          <w:rFonts w:ascii="louts shamy" w:hAnsi="louts shamy" w:cs="louts shamy"/>
          <w:sz w:val="28"/>
          <w:szCs w:val="28"/>
          <w:rtl/>
        </w:rPr>
        <w:t>وأذكرونى في الرخاء أذكركم في الشدة</w:t>
      </w:r>
      <w:r>
        <w:rPr>
          <w:rFonts w:ascii="louts shamy" w:hAnsi="louts shamy" w:cs="louts shamy"/>
          <w:sz w:val="28"/>
          <w:szCs w:val="28"/>
          <w:rtl/>
        </w:rPr>
        <w:t xml:space="preserve">، </w:t>
      </w:r>
      <w:r w:rsidRPr="00E31252">
        <w:rPr>
          <w:rFonts w:ascii="louts shamy" w:hAnsi="louts shamy" w:cs="louts shamy"/>
          <w:sz w:val="28"/>
          <w:szCs w:val="28"/>
          <w:rtl/>
        </w:rPr>
        <w:t>قال ابن حجر في فتح الباري 13/286</w:t>
      </w:r>
      <w:r>
        <w:rPr>
          <w:rFonts w:ascii="louts shamy" w:hAnsi="louts shamy" w:cs="louts shamy"/>
          <w:sz w:val="28"/>
          <w:szCs w:val="28"/>
          <w:rtl/>
        </w:rPr>
        <w:t>:</w:t>
      </w:r>
      <w:r w:rsidRPr="00E31252">
        <w:rPr>
          <w:rFonts w:ascii="louts shamy" w:hAnsi="louts shamy" w:cs="louts shamy"/>
          <w:sz w:val="28"/>
          <w:szCs w:val="28"/>
          <w:rtl/>
        </w:rPr>
        <w:t xml:space="preserve"> " قوله تعالي { فاذكروني أذكركم } معناه</w:t>
      </w:r>
      <w:r>
        <w:rPr>
          <w:rFonts w:ascii="louts shamy" w:hAnsi="louts shamy" w:cs="louts shamy"/>
          <w:sz w:val="28"/>
          <w:szCs w:val="28"/>
          <w:rtl/>
        </w:rPr>
        <w:t>:</w:t>
      </w:r>
      <w:r w:rsidRPr="00E31252">
        <w:rPr>
          <w:rFonts w:ascii="louts shamy" w:hAnsi="louts shamy" w:cs="louts shamy"/>
          <w:sz w:val="28"/>
          <w:szCs w:val="28"/>
          <w:rtl/>
        </w:rPr>
        <w:t xml:space="preserve"> اذكروني بالتعظيم</w:t>
      </w:r>
      <w:r>
        <w:rPr>
          <w:rFonts w:ascii="louts shamy" w:hAnsi="louts shamy" w:cs="louts shamy"/>
          <w:sz w:val="28"/>
          <w:szCs w:val="28"/>
          <w:rtl/>
        </w:rPr>
        <w:t xml:space="preserve">، </w:t>
      </w:r>
      <w:r w:rsidRPr="00E31252">
        <w:rPr>
          <w:rFonts w:ascii="louts shamy" w:hAnsi="louts shamy" w:cs="louts shamy"/>
          <w:sz w:val="28"/>
          <w:szCs w:val="28"/>
          <w:rtl/>
        </w:rPr>
        <w:t>أذكركم بالأنعام</w:t>
      </w:r>
      <w:r>
        <w:rPr>
          <w:rFonts w:ascii="louts shamy" w:hAnsi="louts shamy" w:cs="louts shamy"/>
          <w:sz w:val="28"/>
          <w:szCs w:val="28"/>
          <w:rtl/>
        </w:rPr>
        <w:t>.</w:t>
      </w:r>
      <w:r w:rsidRPr="00E31252">
        <w:rPr>
          <w:rFonts w:ascii="louts shamy" w:hAnsi="louts shamy" w:cs="louts shamy"/>
          <w:sz w:val="28"/>
          <w:szCs w:val="28"/>
          <w:rtl/>
        </w:rPr>
        <w:t xml:space="preserve"> وقال تعالي</w:t>
      </w:r>
      <w:r>
        <w:rPr>
          <w:rFonts w:ascii="louts shamy" w:hAnsi="louts shamy" w:cs="louts shamy"/>
          <w:sz w:val="28"/>
          <w:szCs w:val="28"/>
          <w:rtl/>
        </w:rPr>
        <w:t>:</w:t>
      </w:r>
      <w:r w:rsidRPr="00E31252">
        <w:rPr>
          <w:rFonts w:ascii="louts shamy" w:hAnsi="louts shamy" w:cs="louts shamy"/>
          <w:sz w:val="28"/>
          <w:szCs w:val="28"/>
          <w:rtl/>
        </w:rPr>
        <w:t xml:space="preserve"> { ولذكر الله أكبر } أي أكبر العبادات</w:t>
      </w:r>
      <w:r>
        <w:rPr>
          <w:rFonts w:ascii="louts shamy" w:hAnsi="louts shamy" w:cs="louts shamy"/>
          <w:sz w:val="28"/>
          <w:szCs w:val="28"/>
          <w:rtl/>
        </w:rPr>
        <w:t xml:space="preserve">، </w:t>
      </w:r>
      <w:r w:rsidRPr="00E31252">
        <w:rPr>
          <w:rFonts w:ascii="louts shamy" w:hAnsi="louts shamy" w:cs="louts shamy"/>
          <w:sz w:val="28"/>
          <w:szCs w:val="28"/>
          <w:rtl/>
        </w:rPr>
        <w:t>فمن ذكره وهو خائف آمنه</w:t>
      </w:r>
      <w:r>
        <w:rPr>
          <w:rFonts w:ascii="louts shamy" w:hAnsi="louts shamy" w:cs="louts shamy"/>
          <w:sz w:val="28"/>
          <w:szCs w:val="28"/>
          <w:rtl/>
        </w:rPr>
        <w:t xml:space="preserve">، </w:t>
      </w:r>
      <w:r w:rsidRPr="00E31252">
        <w:rPr>
          <w:rFonts w:ascii="louts shamy" w:hAnsi="louts shamy" w:cs="louts shamy"/>
          <w:sz w:val="28"/>
          <w:szCs w:val="28"/>
          <w:rtl/>
        </w:rPr>
        <w:t>أو مستوحش</w:t>
      </w:r>
      <w:r>
        <w:rPr>
          <w:rFonts w:ascii="louts shamy" w:hAnsi="louts shamy" w:cs="louts shamy"/>
          <w:sz w:val="28"/>
          <w:szCs w:val="28"/>
          <w:rtl/>
        </w:rPr>
        <w:t xml:space="preserve">، </w:t>
      </w:r>
      <w:r w:rsidRPr="00E31252">
        <w:rPr>
          <w:rFonts w:ascii="louts shamy" w:hAnsi="louts shamy" w:cs="louts shamy"/>
          <w:sz w:val="28"/>
          <w:szCs w:val="28"/>
          <w:rtl/>
        </w:rPr>
        <w:t>آنسه</w:t>
      </w:r>
      <w:r>
        <w:rPr>
          <w:rFonts w:ascii="louts shamy" w:hAnsi="louts shamy" w:cs="louts shamy"/>
          <w:sz w:val="28"/>
          <w:szCs w:val="28"/>
          <w:rtl/>
        </w:rPr>
        <w:t>.</w:t>
      </w:r>
      <w:r w:rsidRPr="00E31252">
        <w:rPr>
          <w:rFonts w:ascii="louts shamy" w:hAnsi="louts shamy" w:cs="louts shamy"/>
          <w:sz w:val="28"/>
          <w:szCs w:val="28"/>
          <w:rtl/>
        </w:rPr>
        <w:t xml:space="preserve"> قال تعالي</w:t>
      </w:r>
      <w:r>
        <w:rPr>
          <w:rFonts w:ascii="louts shamy" w:hAnsi="louts shamy" w:cs="louts shamy"/>
          <w:sz w:val="28"/>
          <w:szCs w:val="28"/>
          <w:rtl/>
        </w:rPr>
        <w:t>:</w:t>
      </w:r>
      <w:r w:rsidRPr="00E31252">
        <w:rPr>
          <w:rFonts w:ascii="louts shamy" w:hAnsi="louts shamy" w:cs="louts shamy"/>
          <w:sz w:val="28"/>
          <w:szCs w:val="28"/>
          <w:rtl/>
        </w:rPr>
        <w:t xml:space="preserve"> { ألا بذكر الله تطمئن القلوب " انتهي عن أبي هريرة رضي الله عنه قال قال رسول الله صلي الله عليه وسلم</w:t>
      </w:r>
      <w:r>
        <w:rPr>
          <w:rFonts w:ascii="louts shamy" w:hAnsi="louts shamy" w:cs="louts shamy"/>
          <w:sz w:val="28"/>
          <w:szCs w:val="28"/>
          <w:rtl/>
        </w:rPr>
        <w:t>:</w:t>
      </w:r>
      <w:r w:rsidRPr="00E31252">
        <w:rPr>
          <w:rFonts w:ascii="louts shamy" w:hAnsi="louts shamy" w:cs="louts shamy"/>
          <w:sz w:val="28"/>
          <w:szCs w:val="28"/>
          <w:rtl/>
        </w:rPr>
        <w:t xml:space="preserve"> { يقول الله عز وجل</w:t>
      </w:r>
      <w:r>
        <w:rPr>
          <w:rFonts w:ascii="louts shamy" w:hAnsi="louts shamy" w:cs="louts shamy"/>
          <w:sz w:val="28"/>
          <w:szCs w:val="28"/>
          <w:rtl/>
        </w:rPr>
        <w:t>:</w:t>
      </w:r>
      <w:r w:rsidRPr="00E31252">
        <w:rPr>
          <w:rFonts w:ascii="louts shamy" w:hAnsi="louts shamy" w:cs="louts shamy"/>
          <w:sz w:val="28"/>
          <w:szCs w:val="28"/>
          <w:rtl/>
        </w:rPr>
        <w:t xml:space="preserve"> أنا عند ظن عبدي بي</w:t>
      </w:r>
      <w:r>
        <w:rPr>
          <w:rFonts w:ascii="louts shamy" w:hAnsi="louts shamy" w:cs="louts shamy"/>
          <w:sz w:val="28"/>
          <w:szCs w:val="28"/>
          <w:rtl/>
        </w:rPr>
        <w:t xml:space="preserve">، </w:t>
      </w:r>
      <w:r w:rsidRPr="00E31252">
        <w:rPr>
          <w:rFonts w:ascii="louts shamy" w:hAnsi="louts shamy" w:cs="louts shamy"/>
          <w:sz w:val="28"/>
          <w:szCs w:val="28"/>
          <w:rtl/>
        </w:rPr>
        <w:t>وأنا معه حين يذكرني</w:t>
      </w:r>
      <w:r>
        <w:rPr>
          <w:rFonts w:ascii="louts shamy" w:hAnsi="louts shamy" w:cs="louts shamy"/>
          <w:sz w:val="28"/>
          <w:szCs w:val="28"/>
          <w:rtl/>
        </w:rPr>
        <w:t xml:space="preserve">، </w:t>
      </w:r>
      <w:r w:rsidRPr="00E31252">
        <w:rPr>
          <w:rFonts w:ascii="louts shamy" w:hAnsi="louts shamy" w:cs="louts shamy"/>
          <w:sz w:val="28"/>
          <w:szCs w:val="28"/>
          <w:rtl/>
        </w:rPr>
        <w:t>إن ذكرني في نفسه ذكرته في نفسي</w:t>
      </w:r>
      <w:r>
        <w:rPr>
          <w:rFonts w:ascii="louts shamy" w:hAnsi="louts shamy" w:cs="louts shamy"/>
          <w:sz w:val="28"/>
          <w:szCs w:val="28"/>
          <w:rtl/>
        </w:rPr>
        <w:t xml:space="preserve">، </w:t>
      </w:r>
      <w:r w:rsidRPr="00E31252">
        <w:rPr>
          <w:rFonts w:ascii="louts shamy" w:hAnsi="louts shamy" w:cs="louts shamy"/>
          <w:sz w:val="28"/>
          <w:szCs w:val="28"/>
          <w:rtl/>
        </w:rPr>
        <w:t>وإن ذكرني في ملأ ذكرته في ملأ خير منه</w:t>
      </w:r>
      <w:r>
        <w:rPr>
          <w:rFonts w:ascii="louts shamy" w:hAnsi="louts shamy" w:cs="louts shamy"/>
          <w:sz w:val="28"/>
          <w:szCs w:val="28"/>
          <w:rtl/>
        </w:rPr>
        <w:t xml:space="preserve">، </w:t>
      </w:r>
      <w:r w:rsidRPr="00E31252">
        <w:rPr>
          <w:rFonts w:ascii="louts shamy" w:hAnsi="louts shamy" w:cs="louts shamy"/>
          <w:sz w:val="28"/>
          <w:szCs w:val="28"/>
          <w:rtl/>
        </w:rPr>
        <w:t>وإن تقرب إلي شبرا تقربت إليه ذراعا</w:t>
      </w:r>
      <w:r>
        <w:rPr>
          <w:rFonts w:ascii="louts shamy" w:hAnsi="louts shamy" w:cs="louts shamy"/>
          <w:sz w:val="28"/>
          <w:szCs w:val="28"/>
          <w:rtl/>
        </w:rPr>
        <w:t xml:space="preserve">، </w:t>
      </w:r>
      <w:r w:rsidRPr="00E31252">
        <w:rPr>
          <w:rFonts w:ascii="louts shamy" w:hAnsi="louts shamy" w:cs="louts shamy"/>
          <w:sz w:val="28"/>
          <w:szCs w:val="28"/>
          <w:rtl/>
        </w:rPr>
        <w:t>وإن تقرب إلي ذراعا تقربت إليه باعا</w:t>
      </w:r>
      <w:r>
        <w:rPr>
          <w:rFonts w:ascii="louts shamy" w:hAnsi="louts shamy" w:cs="louts shamy"/>
          <w:sz w:val="28"/>
          <w:szCs w:val="28"/>
          <w:rtl/>
        </w:rPr>
        <w:t xml:space="preserve">، </w:t>
      </w:r>
      <w:r w:rsidRPr="00E31252">
        <w:rPr>
          <w:rFonts w:ascii="louts shamy" w:hAnsi="louts shamy" w:cs="louts shamy"/>
          <w:sz w:val="28"/>
          <w:szCs w:val="28"/>
          <w:rtl/>
        </w:rPr>
        <w:t>وإن أتاني يمشي أتيته هرولة } رواه البخاري في صحيحة 9/121 (7405</w:t>
      </w:r>
      <w:r>
        <w:rPr>
          <w:rFonts w:ascii="louts shamy" w:hAnsi="louts shamy" w:cs="louts shamy"/>
          <w:sz w:val="28"/>
          <w:szCs w:val="28"/>
          <w:rtl/>
        </w:rPr>
        <w:t>)</w:t>
      </w:r>
      <w:r w:rsidRPr="00E31252">
        <w:rPr>
          <w:rFonts w:ascii="louts shamy" w:hAnsi="louts shamy" w:cs="louts shamy"/>
          <w:sz w:val="28"/>
          <w:szCs w:val="28"/>
          <w:rtl/>
        </w:rPr>
        <w:t xml:space="preserve"> ومسلم في صحيحة 4/2061 (2675</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3/95 (812</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168">
    <w:p w14:paraId="756A7DF2" w14:textId="6CEFFB4A" w:rsidR="00021F95" w:rsidRPr="00E31252" w:rsidRDefault="00021F95" w:rsidP="00021F95">
      <w:pPr>
        <w:autoSpaceDE w:val="0"/>
        <w:autoSpaceDN w:val="0"/>
        <w:adjustRightInd w:val="0"/>
        <w:spacing w:after="0" w:line="240" w:lineRule="auto"/>
        <w:ind w:left="397" w:hanging="284"/>
        <w:jc w:val="both"/>
        <w:rPr>
          <w:rFonts w:ascii="louts shamy" w:hAnsi="louts shamy" w:cs="louts shamy"/>
          <w:sz w:val="28"/>
          <w:szCs w:val="28"/>
          <w:rtl/>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لذكر الله تبارك وتعالي فوائد جمة</w:t>
      </w:r>
      <w:r>
        <w:rPr>
          <w:rFonts w:ascii="louts shamy" w:hAnsi="louts shamy" w:cs="louts shamy"/>
          <w:sz w:val="28"/>
          <w:szCs w:val="28"/>
          <w:rtl/>
        </w:rPr>
        <w:t>،</w:t>
      </w:r>
      <w:r w:rsidRPr="00E31252">
        <w:rPr>
          <w:rFonts w:ascii="louts shamy" w:hAnsi="louts shamy" w:cs="louts shamy"/>
          <w:sz w:val="28"/>
          <w:szCs w:val="28"/>
          <w:rtl/>
        </w:rPr>
        <w:t xml:space="preserve"> ومنافع عظيمة</w:t>
      </w:r>
      <w:r>
        <w:rPr>
          <w:rFonts w:ascii="louts shamy" w:hAnsi="louts shamy" w:cs="louts shamy"/>
          <w:sz w:val="28"/>
          <w:szCs w:val="28"/>
          <w:rtl/>
        </w:rPr>
        <w:t>،</w:t>
      </w:r>
      <w:r w:rsidRPr="00E31252">
        <w:rPr>
          <w:rFonts w:ascii="louts shamy" w:hAnsi="louts shamy" w:cs="louts shamy"/>
          <w:sz w:val="28"/>
          <w:szCs w:val="28"/>
          <w:rtl/>
        </w:rPr>
        <w:t xml:space="preserve"> وفوائد جليلة ذكرها ابن القيم الجوزية فى الوابل الصيب من الكلم الطيب ص 41 وما بعدها فقال</w:t>
      </w:r>
      <w:r>
        <w:rPr>
          <w:rFonts w:ascii="louts shamy" w:hAnsi="louts shamy" w:cs="louts shamy"/>
          <w:sz w:val="28"/>
          <w:szCs w:val="28"/>
          <w:rtl/>
        </w:rPr>
        <w:t>:</w:t>
      </w:r>
      <w:r w:rsidRPr="00E31252">
        <w:rPr>
          <w:rFonts w:ascii="louts shamy" w:hAnsi="louts shamy" w:cs="louts shamy"/>
          <w:sz w:val="28"/>
          <w:szCs w:val="28"/>
          <w:rtl/>
        </w:rPr>
        <w:t xml:space="preserve"> للذكر أكثر من مائة فائدة</w:t>
      </w:r>
      <w:r>
        <w:rPr>
          <w:rFonts w:ascii="louts shamy" w:hAnsi="louts shamy" w:cs="louts shamy"/>
          <w:sz w:val="28"/>
          <w:szCs w:val="28"/>
          <w:rtl/>
        </w:rPr>
        <w:t>،</w:t>
      </w:r>
      <w:r w:rsidRPr="00E31252">
        <w:rPr>
          <w:rFonts w:ascii="louts shamy" w:hAnsi="louts shamy" w:cs="louts shamy"/>
          <w:sz w:val="28"/>
          <w:szCs w:val="28"/>
          <w:rtl/>
        </w:rPr>
        <w:t xml:space="preserve"> ونقتصر هنا علي بعضها فنذكر منها</w:t>
      </w:r>
      <w:r>
        <w:rPr>
          <w:rFonts w:ascii="louts shamy" w:hAnsi="louts shamy" w:cs="louts shamy"/>
          <w:sz w:val="28"/>
          <w:szCs w:val="28"/>
          <w:rtl/>
        </w:rPr>
        <w:t xml:space="preserve">: </w:t>
      </w:r>
    </w:p>
    <w:p w14:paraId="116E98BD" w14:textId="42F31C01"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rPr>
      </w:pPr>
      <w:r>
        <w:rPr>
          <w:rFonts w:ascii="louts shamy" w:hAnsi="louts shamy" w:cs="louts shamy"/>
          <w:sz w:val="28"/>
          <w:szCs w:val="28"/>
          <w:rtl/>
        </w:rPr>
        <w:t xml:space="preserve"> </w:t>
      </w:r>
      <w:r w:rsidRPr="00E31252">
        <w:rPr>
          <w:rFonts w:ascii="louts shamy" w:hAnsi="louts shamy" w:cs="louts shamy"/>
          <w:sz w:val="28"/>
          <w:szCs w:val="28"/>
          <w:rtl/>
          <w:lang w:bidi="ar-EG"/>
        </w:rPr>
        <w:t>1 -</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أنه يطرد الشيطان ويقمعه ويكسره.</w:t>
      </w:r>
    </w:p>
    <w:p w14:paraId="5AE64CD2"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2 - أنه يرضي الرحمن عز وجل.</w:t>
      </w:r>
    </w:p>
    <w:p w14:paraId="501DFD0A"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3 - أنه يزيل الهم والغم عن القلب.</w:t>
      </w:r>
    </w:p>
    <w:p w14:paraId="29813FED"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4 - أنه يجلب للقلب الفرح والسرور والبسط.</w:t>
      </w:r>
    </w:p>
    <w:p w14:paraId="5E7E3206"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5 - أنه يقوي القلب والبدن.</w:t>
      </w:r>
    </w:p>
    <w:p w14:paraId="2A520299"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6 - أنه ينور الوجه والقلب.</w:t>
      </w:r>
    </w:p>
    <w:p w14:paraId="273A6912"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7 - أنه يجلب الرزق.</w:t>
      </w:r>
    </w:p>
    <w:p w14:paraId="06DDA7F1"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8 - أنه يكسو الذاكر المهابة والحلاوة والنضرة.</w:t>
      </w:r>
    </w:p>
    <w:p w14:paraId="00807836"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9 - أنه يورثه المحبة التي هي روح الإسلام وقطب رحى الدين ومدار السعادة والنجاة.</w:t>
      </w:r>
    </w:p>
    <w:p w14:paraId="5B9050CF"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10 - أنه يورثه المراقبة حتى يدخل في باب الإحسان، فيعبد الله كأنه يراه.</w:t>
      </w:r>
    </w:p>
    <w:p w14:paraId="4A7900F2"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11 - أنه يورثه الإنابة، وهي الرجوع إلى الله عز وجل.</w:t>
      </w:r>
    </w:p>
    <w:p w14:paraId="1F2630DD"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12 - أنه يورثه القرب منه سبحانه.</w:t>
      </w:r>
    </w:p>
    <w:p w14:paraId="172D45CF"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13 - أنه يفتح له بابا عظيما من أبواب المعرفة، وكلما أكثر من الذكر ازداد من المعرفة.</w:t>
      </w:r>
    </w:p>
    <w:p w14:paraId="3EDBE087"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14 - أنه يورث الهيبة لربه عز وجل، وإجلاله لشدة استيلائه على قلبه، وحضوره مع الله تعالى.</w:t>
      </w:r>
    </w:p>
    <w:p w14:paraId="14417C14"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15 - أنه يورث ذكر الله تعالى له، كما قال تعالى: {فاذكروني أذكركم} [البقرة: 152].</w:t>
      </w:r>
    </w:p>
    <w:p w14:paraId="2F41C75C"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 xml:space="preserve">16 - أنه يورث حياة القلب </w:t>
      </w:r>
    </w:p>
    <w:p w14:paraId="0989E1D4"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17 - أنه قوت القلب والروح، فإذا فقده العبد صار بمنزلة الجسم إذا حيل بينه وبين قوته.</w:t>
      </w:r>
    </w:p>
    <w:p w14:paraId="09A9277C"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18 - أنه يورث جلاء القلب من صدئه، وصدأ القلب بأمرين بالغفلة والذنب. وجلاؤه بشيئين: بالاستغفار والذكر.</w:t>
      </w:r>
    </w:p>
    <w:p w14:paraId="395C6CA1"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19 - أنه يحط الخطايا ويذهبها، فإنه من أعظم الحسنات، والحسنات يذهبن السيئات.</w:t>
      </w:r>
    </w:p>
    <w:p w14:paraId="29C03940"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20 - أنه يزيل الوحشة بين العبد وبين ربه تبارك وتعالى.</w:t>
      </w:r>
    </w:p>
    <w:p w14:paraId="4E612125"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21 - أن ما يذكر به العبد ربه عز وجل من جلاله وتسبيحه وتحميده يذكر بصاحبه عند الشدة.</w:t>
      </w:r>
    </w:p>
    <w:p w14:paraId="7F415A8F"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22 - أن العبد إذا تعرف إلى الله تعالى بذكره في الرخاء عرفه في الشدة.</w:t>
      </w:r>
    </w:p>
    <w:p w14:paraId="093C2327"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23 - أنه ينجي من عذاب الله تعالى.</w:t>
      </w:r>
    </w:p>
    <w:p w14:paraId="631D44BD"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24 - أنه سبب لتنزيل السكينة وغشيان الرحمة وحفوف الملائكة بالذاكر.</w:t>
      </w:r>
    </w:p>
    <w:p w14:paraId="74E301FD"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25 - أنه سبب اشتغال اللسان عن الغيبة والنميمة والكذب والفحش والباطل واللغو.</w:t>
      </w:r>
    </w:p>
    <w:p w14:paraId="43D0465D"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26 - أن مجالس الذكر مجالس الملائكة، ومجالس اللغو والغفلة مجالس الشياطين.</w:t>
      </w:r>
    </w:p>
    <w:p w14:paraId="28283694"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27 - أنه يسعد الذاكر بذكره ويسعد به جليسه.</w:t>
      </w:r>
    </w:p>
    <w:p w14:paraId="29C2889C"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28 - أنه يؤمن العبد من الحسرة يوم القيامة.</w:t>
      </w:r>
    </w:p>
    <w:p w14:paraId="26FF8F08"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29 - أنه مع البكاء في الخلوة سبب لإظلال الله تعالى يوم الحر الأكبر في ظل عرشه.</w:t>
      </w:r>
    </w:p>
    <w:p w14:paraId="351EEEE3"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30، 31 - أنه أيسر العبادات، وهو من أجلها وأفضلها.</w:t>
      </w:r>
    </w:p>
    <w:p w14:paraId="7EBF5127"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32 - أن العطاء والفضل الذي رتب عليه ما لم يرتب على غيره من الأعمال.</w:t>
      </w:r>
    </w:p>
    <w:p w14:paraId="0C994B71"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33 - أن دوام ذكر الرب تبارك وتعالى يوجب الأمان من نسيانه، الذي هو سبب شقاء العبد في معاشه ومعاده. قال تعالى: {ولا تكونوا كالذين نسوا الله فأنساهم أنفسهم أولئك هم الفاسقون} [الحشر: 19].</w:t>
      </w:r>
    </w:p>
    <w:p w14:paraId="6FEFF4B5"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34 - أن الذكر يسير العبد وهو في فراشه وفي سوقه، وفي حالتي صحته وسقمه، وفي حالتي نعيمه ولذته.</w:t>
      </w:r>
    </w:p>
    <w:p w14:paraId="638BA89B"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35 - أن الذكر نور للذاكر في الدنيا، ونور في قبره، ونور له في معاده، يسعى بين يديه على الصراط.</w:t>
      </w:r>
    </w:p>
    <w:p w14:paraId="7FD02F07"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36 - أن الذكر رأس الأصول، وطريق عامة الطائفة، ومنشور الولاية، فمن فتح له فيه فقد فتح له باب الدخول على الله عز وجل.</w:t>
      </w:r>
    </w:p>
    <w:p w14:paraId="70A90EE2"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37 - أن في القلب خلة وفاقة لا يسدها شيء البتة إلا ذكر الله عز وجل.</w:t>
      </w:r>
    </w:p>
    <w:p w14:paraId="20ACF14F" w14:textId="3BCD136F"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38 - أن الذكر يجمع المتفرق (من القلب والإرادة، والهموم</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ويفرق المجتمع (من الذنوب وجند الشيطان</w:t>
      </w:r>
      <w:r>
        <w:rPr>
          <w:rFonts w:ascii="louts shamy" w:hAnsi="louts shamy" w:cs="louts shamy"/>
          <w:sz w:val="28"/>
          <w:szCs w:val="28"/>
          <w:rtl/>
          <w:lang w:bidi="ar-EG"/>
        </w:rPr>
        <w:t>)</w:t>
      </w:r>
      <w:r w:rsidRPr="00E31252">
        <w:rPr>
          <w:rFonts w:ascii="louts shamy" w:hAnsi="louts shamy" w:cs="louts shamy"/>
          <w:sz w:val="28"/>
          <w:szCs w:val="28"/>
          <w:rtl/>
          <w:lang w:bidi="ar-EG"/>
        </w:rPr>
        <w:t>.</w:t>
      </w:r>
    </w:p>
    <w:p w14:paraId="25B22B42" w14:textId="4A86392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39 -</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أن الذكر ينبه القلب من نومه ويوقظه من سنته، وهو أيضا يقرب البعيد (الآخرة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(1</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ويبعد القريب (الدنيا</w:t>
      </w:r>
      <w:r>
        <w:rPr>
          <w:rFonts w:ascii="louts shamy" w:hAnsi="louts shamy" w:cs="louts shamy"/>
          <w:sz w:val="28"/>
          <w:szCs w:val="28"/>
          <w:rtl/>
          <w:lang w:bidi="ar-EG"/>
        </w:rPr>
        <w:t>)</w:t>
      </w:r>
      <w:r w:rsidRPr="00E31252">
        <w:rPr>
          <w:rFonts w:ascii="louts shamy" w:hAnsi="louts shamy" w:cs="louts shamy"/>
          <w:sz w:val="28"/>
          <w:szCs w:val="28"/>
          <w:rtl/>
          <w:lang w:bidi="ar-EG"/>
        </w:rPr>
        <w:t>. =</w:t>
      </w:r>
    </w:p>
    <w:p w14:paraId="3F32485C" w14:textId="5A11C584"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40 - أن الذكر شجرة تثمر المعارف والأحوال التي شمر إليها السالكون فالذكر يثمر المقامات كلها من اليقظة إلى التوحيد.</w:t>
      </w:r>
    </w:p>
    <w:p w14:paraId="070ED2E8"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41 - أن الذاكر قريب من مذكوره، ومذكوره معه، فهي معية بالقرب والولاية والتوفيق.</w:t>
      </w:r>
    </w:p>
    <w:p w14:paraId="5EBDCDD2"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42 - أن الذكر يعدل عتق الرقاب ونفقة الأموال والحمل على الخيل في سبيل الله عز وجل ويعدل الضرب بالسيف في سبيل الله عز وجل.</w:t>
      </w:r>
    </w:p>
    <w:p w14:paraId="328DCC54"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43 - أن الذكر رأس الشكر فما شكر الله من لم يذكره.</w:t>
      </w:r>
    </w:p>
    <w:p w14:paraId="04E48098"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44 - أن أكرم الخلق على الله تعالى من المتقين من لا يزال لسانه رطبا بذكره.</w:t>
      </w:r>
    </w:p>
    <w:p w14:paraId="4D260509"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45 - أن في القلب قسوة لا يذيبها إلا ذكر الله تعالى.</w:t>
      </w:r>
    </w:p>
    <w:p w14:paraId="469BFE7D"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46 - أن الذكر شفاء القلب ودواؤه، والغفلة مرضه ,</w:t>
      </w:r>
    </w:p>
    <w:p w14:paraId="697EE18A"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47 - أن الذكر أصل موالاته عز وجل ورأسها، والغفلة أصل معاداته ورأسها.</w:t>
      </w:r>
    </w:p>
    <w:p w14:paraId="439F6D0F"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48 - أنه ما استجلبت نعم الله تعالى واستدفعت نقمه بمثل ذكر الله تعالى.</w:t>
      </w:r>
    </w:p>
    <w:p w14:paraId="5627B0F0"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b/>
          <w:bCs/>
          <w:color w:val="FF0000"/>
          <w:sz w:val="28"/>
          <w:szCs w:val="28"/>
          <w:rtl/>
          <w:lang w:bidi="ar-EG"/>
        </w:rPr>
      </w:pPr>
      <w:r w:rsidRPr="00E31252">
        <w:rPr>
          <w:rFonts w:ascii="louts shamy" w:hAnsi="louts shamy" w:cs="louts shamy"/>
          <w:sz w:val="28"/>
          <w:szCs w:val="28"/>
          <w:rtl/>
          <w:lang w:bidi="ar-EG"/>
        </w:rPr>
        <w:t>49 - أن الذكر يوجب صلاة الله تعالى وملائكته على الذاكر {هو الذي يصلي عليكم وملائكته ليخرجكم من الظلمات إلى النور} [الأحزاب: 43].</w:t>
      </w:r>
      <w:r w:rsidRPr="00E31252">
        <w:rPr>
          <w:rFonts w:ascii="louts shamy" w:hAnsi="louts shamy" w:cs="louts shamy"/>
          <w:b/>
          <w:bCs/>
          <w:color w:val="FF0000"/>
          <w:sz w:val="28"/>
          <w:szCs w:val="28"/>
          <w:rtl/>
          <w:lang w:bidi="ar-EG"/>
        </w:rPr>
        <w:t xml:space="preserve"> </w:t>
      </w:r>
    </w:p>
    <w:p w14:paraId="4BBBD4E2"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50- أن من شاء أن يسكن رياض الجنة في الدنيا فليستوطن مجالس الذكر.</w:t>
      </w:r>
    </w:p>
    <w:p w14:paraId="7FE2B8F1"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51 - أن مجالس الذكر مجالس الملائكة.</w:t>
      </w:r>
    </w:p>
    <w:p w14:paraId="37DDE366"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52 - أن الله عز وجل يباهي بالذاكرين ملائكته.</w:t>
      </w:r>
    </w:p>
    <w:p w14:paraId="56697E9E"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53 - أن مدمن الذكر يدخل الجنة وهو يضحك.</w:t>
      </w:r>
    </w:p>
    <w:p w14:paraId="282B66F1"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54 - أن جميع الأعمال إنما شرعت إقامة لذكر الله تعالى.</w:t>
      </w:r>
    </w:p>
    <w:p w14:paraId="2418E27A"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55 - أن أفضل أهل كل عمل أكثرهم فيه ذكرا لله عز وجل، فأفضل الصوام أكثرهم ذكرا لله تعالى في صومه.</w:t>
      </w:r>
    </w:p>
    <w:p w14:paraId="69B51B43"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56 - أن إدامته تنوب عن التطوعات، وتقوم مقامها، سواء كانت بدنية أو مالية أو بدنية مالية كحج التطوع.</w:t>
      </w:r>
    </w:p>
    <w:p w14:paraId="63E3DB57"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57 - أن ذكر الله عز وجل من أكبر العون على طاعته، فإنه يحببها إلى العبد ويسهلها عليه، ويلذذها، ويجعل قرة عينه فيها، ونعيمه وسروره بها، بحيث لا يجد لها من الكلفة والمشقة والثقل ما يجد الغافل.</w:t>
      </w:r>
    </w:p>
    <w:p w14:paraId="37627811" w14:textId="77777777" w:rsidR="00021F95" w:rsidRPr="00E31252" w:rsidRDefault="00021F95" w:rsidP="0073618F">
      <w:pPr>
        <w:tabs>
          <w:tab w:val="left" w:pos="3911"/>
        </w:tabs>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58 - أن ذكر الله عز وجل يسهل الصعب وييسر العسير ويخفف المشاق.</w:t>
      </w:r>
    </w:p>
    <w:p w14:paraId="57A4E763" w14:textId="77777777" w:rsidR="00021F95" w:rsidRPr="00E31252" w:rsidRDefault="00021F95" w:rsidP="0073618F">
      <w:pPr>
        <w:tabs>
          <w:tab w:val="left" w:pos="3911"/>
        </w:tabs>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59 - أن ذكر الله عز وجل يذهب عن القلب مخاوفه كلها، وله تأثير عجيب في حصول الأمن.</w:t>
      </w:r>
    </w:p>
    <w:p w14:paraId="6C4D982E" w14:textId="77777777" w:rsidR="00021F95" w:rsidRPr="00E31252" w:rsidRDefault="00021F95" w:rsidP="0073618F">
      <w:pPr>
        <w:tabs>
          <w:tab w:val="left" w:pos="3911"/>
        </w:tabs>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60 - أن عمال الآخرة في مضمار السباق، والذاكرين هم أسبقهم في ذلك المضمار.</w:t>
      </w:r>
    </w:p>
    <w:p w14:paraId="77D40708" w14:textId="77777777" w:rsidR="00021F95" w:rsidRPr="00E31252" w:rsidRDefault="00021F95" w:rsidP="0073618F">
      <w:pPr>
        <w:tabs>
          <w:tab w:val="left" w:pos="3911"/>
        </w:tabs>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61 - أن الذكر يعطي للذاكرة قوة، حتى إنه ليفعل مع الذكر ما لم يظن فعله بدونه.</w:t>
      </w:r>
    </w:p>
    <w:p w14:paraId="1C1EB485" w14:textId="77777777" w:rsidR="00021F95" w:rsidRPr="00E31252" w:rsidRDefault="00021F95" w:rsidP="0073618F">
      <w:pPr>
        <w:tabs>
          <w:tab w:val="left" w:pos="3911"/>
        </w:tabs>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62 - أن الذكر سبب لتصديق الرب عز وجل عبده.</w:t>
      </w:r>
    </w:p>
    <w:p w14:paraId="61001A78" w14:textId="77777777" w:rsidR="00021F95" w:rsidRPr="00E31252" w:rsidRDefault="00021F95" w:rsidP="0073618F">
      <w:pPr>
        <w:tabs>
          <w:tab w:val="left" w:pos="3911"/>
        </w:tabs>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63 - أن دور الجنة تبنى بالذكر، فإذا أمسك الذاكر عن الذكر أمسكت الملائكة عن البناء.</w:t>
      </w:r>
    </w:p>
    <w:p w14:paraId="5C046AB9" w14:textId="77777777" w:rsidR="00021F95" w:rsidRPr="00E31252" w:rsidRDefault="00021F95" w:rsidP="0073618F">
      <w:pPr>
        <w:tabs>
          <w:tab w:val="left" w:pos="3911"/>
        </w:tabs>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64 - أن الذكر سد بين العبد وبين جهنم.</w:t>
      </w:r>
    </w:p>
    <w:p w14:paraId="307F2216" w14:textId="77777777" w:rsidR="00021F95" w:rsidRPr="00E31252" w:rsidRDefault="00021F95" w:rsidP="0073618F">
      <w:pPr>
        <w:tabs>
          <w:tab w:val="left" w:pos="3911"/>
        </w:tabs>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65 - أن الملائكة تستغفر للذاكر كما تستغفر للتائب.</w:t>
      </w:r>
    </w:p>
    <w:p w14:paraId="184B6888" w14:textId="77777777" w:rsidR="00021F95" w:rsidRPr="00E31252" w:rsidRDefault="00021F95" w:rsidP="0073618F">
      <w:pPr>
        <w:tabs>
          <w:tab w:val="left" w:pos="3911"/>
        </w:tabs>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66 - أن الجبال والقفار تتباهى وتستبشر بمن يذكر الله عز وجل عليها، قال مجاهد: إن الجبل ينادي الجبل باسمه: يا فلان هل مر بك اليوم ذاكر لله عز وجل؟ فمن قائل: لا، ومن قائل: نعم.</w:t>
      </w:r>
    </w:p>
    <w:p w14:paraId="1FF5E846"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67 - أن كثرة ذكر الله عز وجل أمان من النفاق، قال عز وجل في المنافقين: {ولا يذكرون الله إلا قليلا} [النساء: 142].</w:t>
      </w:r>
    </w:p>
    <w:p w14:paraId="37DC881E"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68 - أن للذكر من بين الأعمال لذة لا يشبهها شيء، ولهذا سميت مجالس الذكر: رياض الجنة.</w:t>
      </w:r>
    </w:p>
    <w:p w14:paraId="225EB3B4"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69 - أنه يكسو الوجه نضرة في الدنيا ونورا في الآخرة.</w:t>
      </w:r>
    </w:p>
    <w:p w14:paraId="2620BAD6"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70 - أن في دوام الذكر في الطريق والبيت والحضر والسفر والبقاع تكثيرا لشهود العبد يوم القيامة، قال تعالى: {يومئذ تحدث أخبارها} [الزلزلة: 4].</w:t>
      </w:r>
    </w:p>
    <w:p w14:paraId="50AC714B"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71 - الذكر ثناء على الله، والدعاء سؤال حاجة، فالذكر أفضل من الدعاء.</w:t>
      </w:r>
    </w:p>
    <w:p w14:paraId="02832404"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 xml:space="preserve">72 - الذكر والثناء يجعل الدعاء مستجابا. </w:t>
      </w:r>
    </w:p>
    <w:p w14:paraId="0C93B643" w14:textId="72DD3F09" w:rsidR="00021F95" w:rsidRPr="00E31252" w:rsidRDefault="00021F95" w:rsidP="00F81AA4">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 xml:space="preserve">73 - قراءة القرآن أفضل من الذكر، والذكر أفضل من الدعاء، هذا من حيث النظر لكل منهما مجردا، وقد يعرض للمفضول ما يجعله أولى من الفاضل بل يعينه فلا يجوز أن يعدل عنه إلى الفاضل، وهذا كالتسبيح في الركوع والسجود فإنه أفضل من قراءة القرآن فيهما، بل القراءة فيهما منهي عنها نهي تحريم أو كراهة. انتهي </w:t>
      </w:r>
    </w:p>
  </w:footnote>
  <w:footnote w:id="169">
    <w:p w14:paraId="19C3E6E8" w14:textId="7ED338DF"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(خ</w:t>
      </w:r>
      <w:r>
        <w:rPr>
          <w:rFonts w:ascii="louts shamy" w:hAnsi="louts shamy" w:cs="louts shamy"/>
          <w:sz w:val="28"/>
          <w:szCs w:val="28"/>
          <w:rtl/>
        </w:rPr>
        <w:t>)</w:t>
      </w:r>
      <w:r w:rsidRPr="00E31252">
        <w:rPr>
          <w:rFonts w:ascii="louts shamy" w:hAnsi="louts shamy" w:cs="louts shamy"/>
          <w:sz w:val="28"/>
          <w:szCs w:val="28"/>
          <w:rtl/>
        </w:rPr>
        <w:t xml:space="preserve"> يعرض</w:t>
      </w:r>
      <w:r>
        <w:rPr>
          <w:rFonts w:ascii="louts shamy" w:hAnsi="louts shamy" w:cs="louts shamy"/>
          <w:sz w:val="28"/>
          <w:szCs w:val="28"/>
          <w:rtl/>
        </w:rPr>
        <w:t>،</w:t>
      </w:r>
      <w:r w:rsidRPr="00E31252">
        <w:rPr>
          <w:rFonts w:ascii="louts shamy" w:hAnsi="louts shamy" w:cs="louts shamy"/>
          <w:sz w:val="28"/>
          <w:szCs w:val="28"/>
          <w:rtl/>
        </w:rPr>
        <w:t xml:space="preserve"> وهو خطأ وقد صححها الناسخ في الهامش في نفس الصفحة </w:t>
      </w:r>
    </w:p>
  </w:footnote>
  <w:footnote w:id="170">
    <w:p w14:paraId="0B7E1F76" w14:textId="2C2AF97C"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 محمد بن علي بن عطية الحارثى أبو طالب [ت: 386هـ = 996م ] قال أبو بكر الخطيب</w:t>
      </w:r>
      <w:r>
        <w:rPr>
          <w:rFonts w:ascii="louts shamy" w:hAnsi="louts shamy" w:cs="louts shamy"/>
          <w:sz w:val="28"/>
          <w:szCs w:val="28"/>
          <w:rtl/>
        </w:rPr>
        <w:t>:</w:t>
      </w:r>
      <w:r w:rsidRPr="00E31252">
        <w:rPr>
          <w:rFonts w:ascii="louts shamy" w:hAnsi="louts shamy" w:cs="louts shamy"/>
          <w:sz w:val="28"/>
          <w:szCs w:val="28"/>
          <w:rtl/>
        </w:rPr>
        <w:t xml:space="preserve"> صنف كتابا سماه قوت القلوب علي لسان الصوفية وذكر فيه أشياء منكرة مستبشعة في الصفات</w:t>
      </w:r>
      <w:r>
        <w:rPr>
          <w:rFonts w:ascii="louts shamy" w:hAnsi="louts shamy" w:cs="louts shamy"/>
          <w:sz w:val="28"/>
          <w:szCs w:val="28"/>
          <w:rtl/>
        </w:rPr>
        <w:t>.</w:t>
      </w:r>
    </w:p>
    <w:p w14:paraId="0089A8CB" w14:textId="23B734B9"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 xml:space="preserve"> تاريخ بغداد 4/151 وفيات الأعيان 4/303 والمغني في الضعفاء 2/618 وسير أعلام النبلاء 16/536</w:t>
      </w:r>
      <w:r>
        <w:rPr>
          <w:rFonts w:ascii="louts shamy" w:hAnsi="louts shamy" w:cs="louts shamy"/>
          <w:sz w:val="28"/>
          <w:szCs w:val="28"/>
          <w:rtl/>
        </w:rPr>
        <w:t xml:space="preserve"> </w:t>
      </w:r>
    </w:p>
  </w:footnote>
  <w:footnote w:id="171">
    <w:p w14:paraId="3C1D2CB1" w14:textId="4A671C57"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قوت القلوب في معاملة المحبوب ووصف طريق المريد إلي مقام التوحيد 1/77 لأبي طالب المكي [ 386هـ ] الناشر دار الكتب العلمية بيروت 1426هـ تحقيق د. عاصم إبراهيم الكيلانى</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172">
    <w:p w14:paraId="46485DF0" w14:textId="3AFAAD06"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روي الترمذي في سننه 5/491(3428</w:t>
      </w:r>
      <w:r>
        <w:rPr>
          <w:rFonts w:ascii="louts shamy" w:hAnsi="louts shamy" w:cs="louts shamy"/>
          <w:sz w:val="28"/>
          <w:szCs w:val="28"/>
          <w:rtl/>
        </w:rPr>
        <w:t>)</w:t>
      </w:r>
      <w:r w:rsidRPr="00E31252">
        <w:rPr>
          <w:rFonts w:ascii="louts shamy" w:hAnsi="louts shamy" w:cs="louts shamy"/>
          <w:sz w:val="28"/>
          <w:szCs w:val="28"/>
          <w:rtl/>
        </w:rPr>
        <w:t xml:space="preserve"> عن عمر بن الخطاب رضي الله عنه</w:t>
      </w:r>
      <w:r>
        <w:rPr>
          <w:rFonts w:ascii="louts shamy" w:hAnsi="louts shamy" w:cs="louts shamy"/>
          <w:sz w:val="28"/>
          <w:szCs w:val="28"/>
          <w:rtl/>
        </w:rPr>
        <w:t xml:space="preserve">، </w:t>
      </w:r>
      <w:r w:rsidRPr="00E31252">
        <w:rPr>
          <w:rFonts w:ascii="louts shamy" w:hAnsi="louts shamy" w:cs="louts shamy"/>
          <w:sz w:val="28"/>
          <w:szCs w:val="28"/>
          <w:rtl/>
        </w:rPr>
        <w:t>أن النبي صلي الله عليه وسلم قال</w:t>
      </w:r>
      <w:r>
        <w:rPr>
          <w:rFonts w:ascii="louts shamy" w:hAnsi="louts shamy" w:cs="louts shamy"/>
          <w:sz w:val="28"/>
          <w:szCs w:val="28"/>
          <w:rtl/>
        </w:rPr>
        <w:t>:</w:t>
      </w:r>
      <w:r w:rsidRPr="00E31252">
        <w:rPr>
          <w:rFonts w:ascii="louts shamy" w:hAnsi="louts shamy" w:cs="louts shamy"/>
          <w:sz w:val="28"/>
          <w:szCs w:val="28"/>
          <w:rtl/>
        </w:rPr>
        <w:t xml:space="preserve"> { من دخل سوقا من هذه الأسواق فقال</w:t>
      </w:r>
      <w:r>
        <w:rPr>
          <w:rFonts w:ascii="louts shamy" w:hAnsi="louts shamy" w:cs="louts shamy"/>
          <w:sz w:val="28"/>
          <w:szCs w:val="28"/>
          <w:rtl/>
        </w:rPr>
        <w:t>:</w:t>
      </w:r>
      <w:r w:rsidRPr="00E31252">
        <w:rPr>
          <w:rFonts w:ascii="louts shamy" w:hAnsi="louts shamy" w:cs="louts shamy"/>
          <w:sz w:val="28"/>
          <w:szCs w:val="28"/>
          <w:rtl/>
        </w:rPr>
        <w:t xml:space="preserve"> لا إله إلا الله وحده لا شريك له</w:t>
      </w:r>
      <w:r>
        <w:rPr>
          <w:rFonts w:ascii="louts shamy" w:hAnsi="louts shamy" w:cs="louts shamy"/>
          <w:sz w:val="28"/>
          <w:szCs w:val="28"/>
          <w:rtl/>
        </w:rPr>
        <w:t xml:space="preserve">، </w:t>
      </w:r>
      <w:r w:rsidRPr="00E31252">
        <w:rPr>
          <w:rFonts w:ascii="louts shamy" w:hAnsi="louts shamy" w:cs="louts shamy"/>
          <w:sz w:val="28"/>
          <w:szCs w:val="28"/>
          <w:rtl/>
        </w:rPr>
        <w:t>له الملك</w:t>
      </w:r>
      <w:r>
        <w:rPr>
          <w:rFonts w:ascii="louts shamy" w:hAnsi="louts shamy" w:cs="louts shamy"/>
          <w:sz w:val="28"/>
          <w:szCs w:val="28"/>
          <w:rtl/>
        </w:rPr>
        <w:t xml:space="preserve">، </w:t>
      </w:r>
      <w:r w:rsidRPr="00E31252">
        <w:rPr>
          <w:rFonts w:ascii="louts shamy" w:hAnsi="louts shamy" w:cs="louts shamy"/>
          <w:sz w:val="28"/>
          <w:szCs w:val="28"/>
          <w:rtl/>
        </w:rPr>
        <w:t>وله الحمد يحيي ويميت</w:t>
      </w:r>
      <w:r>
        <w:rPr>
          <w:rFonts w:ascii="louts shamy" w:hAnsi="louts shamy" w:cs="louts shamy"/>
          <w:sz w:val="28"/>
          <w:szCs w:val="28"/>
          <w:rtl/>
        </w:rPr>
        <w:t xml:space="preserve">، </w:t>
      </w:r>
      <w:r w:rsidRPr="00E31252">
        <w:rPr>
          <w:rFonts w:ascii="louts shamy" w:hAnsi="louts shamy" w:cs="louts shamy"/>
          <w:sz w:val="28"/>
          <w:szCs w:val="28"/>
          <w:rtl/>
        </w:rPr>
        <w:t>وهو حي لا يموت</w:t>
      </w:r>
      <w:r>
        <w:rPr>
          <w:rFonts w:ascii="louts shamy" w:hAnsi="louts shamy" w:cs="louts shamy"/>
          <w:sz w:val="28"/>
          <w:szCs w:val="28"/>
          <w:rtl/>
        </w:rPr>
        <w:t xml:space="preserve">، </w:t>
      </w:r>
      <w:r w:rsidRPr="00E31252">
        <w:rPr>
          <w:rFonts w:ascii="louts shamy" w:hAnsi="louts shamy" w:cs="louts shamy"/>
          <w:sz w:val="28"/>
          <w:szCs w:val="28"/>
          <w:rtl/>
        </w:rPr>
        <w:t>بيده الخير وهو علي كل شيء قدير</w:t>
      </w:r>
      <w:r>
        <w:rPr>
          <w:rFonts w:ascii="louts shamy" w:hAnsi="louts shamy" w:cs="louts shamy"/>
          <w:sz w:val="28"/>
          <w:szCs w:val="28"/>
          <w:rtl/>
        </w:rPr>
        <w:t xml:space="preserve">، </w:t>
      </w:r>
      <w:r w:rsidRPr="00E31252">
        <w:rPr>
          <w:rFonts w:ascii="louts shamy" w:hAnsi="louts shamy" w:cs="louts shamy"/>
          <w:sz w:val="28"/>
          <w:szCs w:val="28"/>
          <w:rtl/>
        </w:rPr>
        <w:t>كتب الله عز وجل له ألف ألف حسنه</w:t>
      </w:r>
      <w:r>
        <w:rPr>
          <w:rFonts w:ascii="louts shamy" w:hAnsi="louts shamy" w:cs="louts shamy"/>
          <w:sz w:val="28"/>
          <w:szCs w:val="28"/>
          <w:rtl/>
        </w:rPr>
        <w:t xml:space="preserve">، </w:t>
      </w:r>
      <w:r w:rsidRPr="00E31252">
        <w:rPr>
          <w:rFonts w:ascii="louts shamy" w:hAnsi="louts shamy" w:cs="louts shamy"/>
          <w:sz w:val="28"/>
          <w:szCs w:val="28"/>
          <w:rtl/>
        </w:rPr>
        <w:t>ومحا عنه ألف ألف سيئة</w:t>
      </w:r>
      <w:r>
        <w:rPr>
          <w:rFonts w:ascii="louts shamy" w:hAnsi="louts shamy" w:cs="louts shamy"/>
          <w:sz w:val="28"/>
          <w:szCs w:val="28"/>
          <w:rtl/>
        </w:rPr>
        <w:t xml:space="preserve">، </w:t>
      </w:r>
      <w:r w:rsidRPr="00E31252">
        <w:rPr>
          <w:rFonts w:ascii="louts shamy" w:hAnsi="louts shamy" w:cs="louts shamy"/>
          <w:sz w:val="28"/>
          <w:szCs w:val="28"/>
          <w:rtl/>
        </w:rPr>
        <w:t>ورفع له ألف ألف درجة }</w:t>
      </w:r>
      <w:r>
        <w:rPr>
          <w:rFonts w:ascii="louts shamy" w:hAnsi="louts shamy" w:cs="louts shamy"/>
          <w:sz w:val="28"/>
          <w:szCs w:val="28"/>
          <w:rtl/>
        </w:rPr>
        <w:t xml:space="preserve">، </w:t>
      </w:r>
      <w:r w:rsidRPr="00E31252">
        <w:rPr>
          <w:rFonts w:ascii="louts shamy" w:hAnsi="louts shamy" w:cs="louts shamy"/>
          <w:sz w:val="28"/>
          <w:szCs w:val="28"/>
          <w:rtl/>
        </w:rPr>
        <w:t>وابن ماجه في سننه 2/752 (2235</w:t>
      </w:r>
      <w:r>
        <w:rPr>
          <w:rFonts w:ascii="louts shamy" w:hAnsi="louts shamy" w:cs="louts shamy"/>
          <w:sz w:val="28"/>
          <w:szCs w:val="28"/>
          <w:rtl/>
        </w:rPr>
        <w:t>)</w:t>
      </w:r>
      <w:r w:rsidRPr="00E31252">
        <w:rPr>
          <w:rFonts w:ascii="louts shamy" w:hAnsi="louts shamy" w:cs="louts shamy"/>
          <w:sz w:val="28"/>
          <w:szCs w:val="28"/>
          <w:rtl/>
        </w:rPr>
        <w:t xml:space="preserve"> وقال الألباني حسن</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1/410( 327</w:t>
      </w:r>
      <w:r>
        <w:rPr>
          <w:rFonts w:ascii="louts shamy" w:hAnsi="louts shamy" w:cs="louts shamy"/>
          <w:sz w:val="28"/>
          <w:szCs w:val="28"/>
          <w:rtl/>
        </w:rPr>
        <w:t>)</w:t>
      </w:r>
      <w:r w:rsidRPr="00E31252">
        <w:rPr>
          <w:rFonts w:ascii="louts shamy" w:hAnsi="louts shamy" w:cs="louts shamy"/>
          <w:sz w:val="28"/>
          <w:szCs w:val="28"/>
          <w:rtl/>
        </w:rPr>
        <w:t xml:space="preserve"> والحديث رواه الداري في سننه 3/1762 (2734</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173">
    <w:p w14:paraId="6148AB1C" w14:textId="6DE61D2D"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عن أبي هريرة -رضي الله عنه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رسول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عليه وسلم قال</w:t>
      </w:r>
      <w:r>
        <w:rPr>
          <w:rFonts w:ascii="louts shamy" w:hAnsi="louts shamy" w:cs="louts shamy"/>
          <w:sz w:val="28"/>
          <w:szCs w:val="28"/>
          <w:rtl/>
        </w:rPr>
        <w:t>:</w:t>
      </w:r>
      <w:r w:rsidRPr="00E31252">
        <w:rPr>
          <w:rFonts w:ascii="louts shamy" w:hAnsi="louts shamy" w:cs="louts shamy"/>
          <w:sz w:val="28"/>
          <w:szCs w:val="28"/>
          <w:rtl/>
        </w:rPr>
        <w:t xml:space="preserve"> { من قال</w:t>
      </w:r>
      <w:r>
        <w:rPr>
          <w:rFonts w:ascii="louts shamy" w:hAnsi="louts shamy" w:cs="louts shamy"/>
          <w:sz w:val="28"/>
          <w:szCs w:val="28"/>
          <w:rtl/>
        </w:rPr>
        <w:t>:</w:t>
      </w:r>
      <w:r w:rsidRPr="00E31252">
        <w:rPr>
          <w:rFonts w:ascii="louts shamy" w:hAnsi="louts shamy" w:cs="louts shamy"/>
          <w:sz w:val="28"/>
          <w:szCs w:val="28"/>
          <w:rtl/>
        </w:rPr>
        <w:t xml:space="preserve"> سبحان الله وبحمده في اليوم مائة مرة حطت عنه خطاياه وإن كانت مثل زبد البحر } والحديث رواه البخاري في صحيحة 8/86 (6405</w:t>
      </w:r>
      <w:r>
        <w:rPr>
          <w:rFonts w:ascii="louts shamy" w:hAnsi="louts shamy" w:cs="louts shamy"/>
          <w:sz w:val="28"/>
          <w:szCs w:val="28"/>
          <w:rtl/>
        </w:rPr>
        <w:t>).</w:t>
      </w:r>
      <w:r w:rsidRPr="00E31252">
        <w:rPr>
          <w:rFonts w:ascii="louts shamy" w:hAnsi="louts shamy" w:cs="louts shamy"/>
          <w:sz w:val="28"/>
          <w:szCs w:val="28"/>
          <w:rtl/>
        </w:rPr>
        <w:t xml:space="preserve"> ومسلم في صحيحة 4/2071 (2691</w:t>
      </w:r>
      <w:r>
        <w:rPr>
          <w:rFonts w:ascii="louts shamy" w:hAnsi="louts shamy" w:cs="louts shamy"/>
          <w:sz w:val="28"/>
          <w:szCs w:val="28"/>
          <w:rtl/>
        </w:rPr>
        <w:t>)</w:t>
      </w:r>
      <w:r w:rsidRPr="00E31252">
        <w:rPr>
          <w:rFonts w:ascii="louts shamy" w:hAnsi="louts shamy" w:cs="louts shamy"/>
          <w:sz w:val="28"/>
          <w:szCs w:val="28"/>
          <w:rtl/>
        </w:rPr>
        <w:t xml:space="preserve"> والترمذي في سننه 5/11 (3466</w:t>
      </w:r>
      <w:r>
        <w:rPr>
          <w:rFonts w:ascii="louts shamy" w:hAnsi="louts shamy" w:cs="louts shamy"/>
          <w:sz w:val="28"/>
          <w:szCs w:val="28"/>
          <w:rtl/>
        </w:rPr>
        <w:t>)</w:t>
      </w:r>
      <w:r w:rsidRPr="00E31252">
        <w:rPr>
          <w:rFonts w:ascii="louts shamy" w:hAnsi="louts shamy" w:cs="louts shamy"/>
          <w:sz w:val="28"/>
          <w:szCs w:val="28"/>
          <w:rtl/>
        </w:rPr>
        <w:t xml:space="preserve"> وقال هذا حديث حسن صحيح وابن ماجة في سننه 2/1253 (3812</w:t>
      </w:r>
      <w:r>
        <w:rPr>
          <w:rFonts w:ascii="louts shamy" w:hAnsi="louts shamy" w:cs="louts shamy"/>
          <w:sz w:val="28"/>
          <w:szCs w:val="28"/>
          <w:rtl/>
        </w:rPr>
        <w:t>)</w:t>
      </w:r>
      <w:r w:rsidRPr="00E31252">
        <w:rPr>
          <w:rFonts w:ascii="louts shamy" w:hAnsi="louts shamy" w:cs="louts shamy"/>
          <w:sz w:val="28"/>
          <w:szCs w:val="28"/>
          <w:rtl/>
        </w:rPr>
        <w:t xml:space="preserve"> وابن خزيمه في صحيحة 1/369 (750</w:t>
      </w:r>
      <w:r>
        <w:rPr>
          <w:rFonts w:ascii="louts shamy" w:hAnsi="louts shamy" w:cs="louts shamy"/>
          <w:sz w:val="28"/>
          <w:szCs w:val="28"/>
          <w:rtl/>
        </w:rPr>
        <w:t>).</w:t>
      </w:r>
    </w:p>
  </w:footnote>
  <w:footnote w:id="174">
    <w:p w14:paraId="3BD932BB" w14:textId="2B4DAF60"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أخرجه ابن أبي شيبة في مصنفة 6/54 (29421</w:t>
      </w:r>
      <w:r>
        <w:rPr>
          <w:rFonts w:ascii="louts shamy" w:hAnsi="louts shamy" w:cs="louts shamy"/>
          <w:sz w:val="28"/>
          <w:szCs w:val="28"/>
          <w:rtl/>
        </w:rPr>
        <w:t>)</w:t>
      </w:r>
      <w:r w:rsidRPr="00E31252">
        <w:rPr>
          <w:rFonts w:ascii="louts shamy" w:hAnsi="louts shamy" w:cs="louts shamy"/>
          <w:sz w:val="28"/>
          <w:szCs w:val="28"/>
          <w:rtl/>
        </w:rPr>
        <w:t xml:space="preserve"> عن عبد الله بن مسعود رضي الله عنه</w:t>
      </w:r>
      <w:r>
        <w:rPr>
          <w:rFonts w:ascii="louts shamy" w:hAnsi="louts shamy" w:cs="louts shamy"/>
          <w:sz w:val="28"/>
          <w:szCs w:val="28"/>
          <w:rtl/>
        </w:rPr>
        <w:t xml:space="preserve">، </w:t>
      </w:r>
      <w:r w:rsidRPr="00E31252">
        <w:rPr>
          <w:rFonts w:ascii="louts shamy" w:hAnsi="louts shamy" w:cs="louts shamy"/>
          <w:sz w:val="28"/>
          <w:szCs w:val="28"/>
          <w:rtl/>
        </w:rPr>
        <w:t>موقوفا قال</w:t>
      </w:r>
      <w:r>
        <w:rPr>
          <w:rFonts w:ascii="louts shamy" w:hAnsi="louts shamy" w:cs="louts shamy"/>
          <w:sz w:val="28"/>
          <w:szCs w:val="28"/>
          <w:rtl/>
        </w:rPr>
        <w:t>:</w:t>
      </w:r>
      <w:r w:rsidRPr="00E31252">
        <w:rPr>
          <w:rFonts w:ascii="louts shamy" w:hAnsi="louts shamy" w:cs="louts shamy"/>
          <w:sz w:val="28"/>
          <w:szCs w:val="28"/>
          <w:rtl/>
        </w:rPr>
        <w:t xml:space="preserve"> { لأن أقول</w:t>
      </w:r>
      <w:r>
        <w:rPr>
          <w:rFonts w:ascii="louts shamy" w:hAnsi="louts shamy" w:cs="louts shamy"/>
          <w:sz w:val="28"/>
          <w:szCs w:val="28"/>
          <w:rtl/>
        </w:rPr>
        <w:t>:</w:t>
      </w:r>
      <w:r w:rsidRPr="00E31252">
        <w:rPr>
          <w:rFonts w:ascii="louts shamy" w:hAnsi="louts shamy" w:cs="louts shamy"/>
          <w:sz w:val="28"/>
          <w:szCs w:val="28"/>
          <w:rtl/>
        </w:rPr>
        <w:t xml:space="preserve"> سبحان الله</w:t>
      </w:r>
      <w:r>
        <w:rPr>
          <w:rFonts w:ascii="louts shamy" w:hAnsi="louts shamy" w:cs="louts shamy"/>
          <w:sz w:val="28"/>
          <w:szCs w:val="28"/>
          <w:rtl/>
        </w:rPr>
        <w:t>،</w:t>
      </w:r>
      <w:r w:rsidRPr="00E31252">
        <w:rPr>
          <w:rFonts w:ascii="louts shamy" w:hAnsi="louts shamy" w:cs="louts shamy"/>
          <w:sz w:val="28"/>
          <w:szCs w:val="28"/>
          <w:rtl/>
        </w:rPr>
        <w:t xml:space="preserve"> والحمد لله</w:t>
      </w:r>
      <w:r>
        <w:rPr>
          <w:rFonts w:ascii="louts shamy" w:hAnsi="louts shamy" w:cs="louts shamy"/>
          <w:sz w:val="28"/>
          <w:szCs w:val="28"/>
          <w:rtl/>
        </w:rPr>
        <w:t>،</w:t>
      </w:r>
      <w:r w:rsidRPr="00E31252">
        <w:rPr>
          <w:rFonts w:ascii="louts shamy" w:hAnsi="louts shamy" w:cs="louts shamy"/>
          <w:sz w:val="28"/>
          <w:szCs w:val="28"/>
          <w:rtl/>
        </w:rPr>
        <w:t xml:space="preserve"> ولا إله إلا الله</w:t>
      </w:r>
      <w:r>
        <w:rPr>
          <w:rFonts w:ascii="louts shamy" w:hAnsi="louts shamy" w:cs="louts shamy"/>
          <w:sz w:val="28"/>
          <w:szCs w:val="28"/>
          <w:rtl/>
        </w:rPr>
        <w:t>،</w:t>
      </w:r>
      <w:r w:rsidRPr="00E31252">
        <w:rPr>
          <w:rFonts w:ascii="louts shamy" w:hAnsi="louts shamy" w:cs="louts shamy"/>
          <w:sz w:val="28"/>
          <w:szCs w:val="28"/>
          <w:rtl/>
        </w:rPr>
        <w:t xml:space="preserve"> والله أكبر، أحب إلي من أن أتصدق بعددها دنانير}</w:t>
      </w:r>
      <w:r>
        <w:rPr>
          <w:rFonts w:ascii="louts shamy" w:hAnsi="louts shamy" w:cs="louts shamy"/>
          <w:sz w:val="28"/>
          <w:szCs w:val="28"/>
          <w:rtl/>
        </w:rPr>
        <w:t>.</w:t>
      </w:r>
      <w:r w:rsidRPr="00E31252">
        <w:rPr>
          <w:rFonts w:ascii="louts shamy" w:hAnsi="louts shamy" w:cs="louts shamy"/>
          <w:sz w:val="28"/>
          <w:szCs w:val="28"/>
          <w:rtl/>
        </w:rPr>
        <w:t xml:space="preserve"> وأخرجه الحاكم في المستدرك 2/461 (3589</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الكبير 9/233 (9144</w:t>
      </w:r>
      <w:r>
        <w:rPr>
          <w:rFonts w:ascii="louts shamy" w:hAnsi="louts shamy" w:cs="louts shamy"/>
          <w:sz w:val="28"/>
          <w:szCs w:val="28"/>
          <w:rtl/>
        </w:rPr>
        <w:t xml:space="preserve">)، </w:t>
      </w:r>
      <w:r w:rsidRPr="00E31252">
        <w:rPr>
          <w:rFonts w:ascii="louts shamy" w:hAnsi="louts shamy" w:cs="louts shamy"/>
          <w:sz w:val="28"/>
          <w:szCs w:val="28"/>
          <w:rtl/>
        </w:rPr>
        <w:t>والبيهقي في شعب الإيمان 2/139 (616</w:t>
      </w:r>
      <w:r>
        <w:rPr>
          <w:rFonts w:ascii="louts shamy" w:hAnsi="louts shamy" w:cs="louts shamy"/>
          <w:sz w:val="28"/>
          <w:szCs w:val="28"/>
          <w:rtl/>
        </w:rPr>
        <w:t xml:space="preserve">) </w:t>
      </w:r>
    </w:p>
  </w:footnote>
  <w:footnote w:id="175">
    <w:p w14:paraId="167BF672" w14:textId="659485C9"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Pr>
          <w:rFonts w:ascii="louts shamy" w:hAnsi="louts shamy" w:cs="louts shamy"/>
          <w:sz w:val="28"/>
          <w:szCs w:val="28"/>
          <w:rtl/>
        </w:rPr>
        <w:t xml:space="preserve"> </w:t>
      </w:r>
      <w:r w:rsidRPr="00E31252">
        <w:rPr>
          <w:rFonts w:ascii="louts shamy" w:hAnsi="louts shamy" w:cs="louts shamy"/>
          <w:sz w:val="28"/>
          <w:szCs w:val="28"/>
          <w:rtl/>
        </w:rPr>
        <w:t>أخرجه أبو نعيم الأصبهاني في حلية الأولياء 8/280 عن علي بن أبي طالب قال سمعت رسول الله صل الله عليه وسلم يقول</w:t>
      </w:r>
      <w:r>
        <w:rPr>
          <w:rFonts w:ascii="louts shamy" w:hAnsi="louts shamy" w:cs="louts shamy"/>
          <w:sz w:val="28"/>
          <w:szCs w:val="28"/>
          <w:rtl/>
        </w:rPr>
        <w:t>:</w:t>
      </w:r>
      <w:r w:rsidRPr="00E31252">
        <w:rPr>
          <w:rFonts w:ascii="louts shamy" w:hAnsi="louts shamy" w:cs="louts shamy"/>
          <w:sz w:val="28"/>
          <w:szCs w:val="28"/>
          <w:rtl/>
        </w:rPr>
        <w:t xml:space="preserve"> { من قال في يوم مائة مرة</w:t>
      </w:r>
      <w:r>
        <w:rPr>
          <w:rFonts w:ascii="louts shamy" w:hAnsi="louts shamy" w:cs="louts shamy"/>
          <w:sz w:val="28"/>
          <w:szCs w:val="28"/>
          <w:rtl/>
        </w:rPr>
        <w:t>:</w:t>
      </w:r>
      <w:r w:rsidRPr="00E31252">
        <w:rPr>
          <w:rFonts w:ascii="louts shamy" w:hAnsi="louts shamy" w:cs="louts shamy"/>
          <w:sz w:val="28"/>
          <w:szCs w:val="28"/>
          <w:rtl/>
        </w:rPr>
        <w:t xml:space="preserve"> لا إله إلا الله الملك الحق المبين كان له أنيسا في وحشة القبر</w:t>
      </w:r>
      <w:r>
        <w:rPr>
          <w:rFonts w:ascii="louts shamy" w:hAnsi="louts shamy" w:cs="louts shamy"/>
          <w:sz w:val="28"/>
          <w:szCs w:val="28"/>
          <w:rtl/>
        </w:rPr>
        <w:t xml:space="preserve">، </w:t>
      </w:r>
      <w:r w:rsidRPr="00E31252">
        <w:rPr>
          <w:rFonts w:ascii="louts shamy" w:hAnsi="louts shamy" w:cs="louts shamy"/>
          <w:sz w:val="28"/>
          <w:szCs w:val="28"/>
          <w:rtl/>
        </w:rPr>
        <w:t>واستجلب الغني واستقرع</w:t>
      </w:r>
      <w:r>
        <w:rPr>
          <w:rFonts w:ascii="louts shamy" w:hAnsi="louts shamy" w:cs="louts shamy"/>
          <w:sz w:val="28"/>
          <w:szCs w:val="28"/>
          <w:rtl/>
        </w:rPr>
        <w:t xml:space="preserve"> </w:t>
      </w:r>
      <w:r w:rsidRPr="00E31252">
        <w:rPr>
          <w:rFonts w:ascii="louts shamy" w:hAnsi="louts shamy" w:cs="louts shamy"/>
          <w:sz w:val="28"/>
          <w:szCs w:val="28"/>
          <w:rtl/>
        </w:rPr>
        <w:t>باب الجنة }</w:t>
      </w:r>
      <w:r>
        <w:rPr>
          <w:rFonts w:ascii="louts shamy" w:hAnsi="louts shamy" w:cs="louts shamy"/>
          <w:sz w:val="28"/>
          <w:szCs w:val="28"/>
          <w:rtl/>
        </w:rPr>
        <w:t xml:space="preserve">، </w:t>
      </w:r>
      <w:r w:rsidRPr="00E31252">
        <w:rPr>
          <w:rFonts w:ascii="louts shamy" w:hAnsi="louts shamy" w:cs="louts shamy"/>
          <w:sz w:val="28"/>
          <w:szCs w:val="28"/>
          <w:rtl/>
        </w:rPr>
        <w:t>وأخرجه أيضا في صفة الجنة 2/32 (185</w:t>
      </w:r>
      <w:r>
        <w:rPr>
          <w:rFonts w:ascii="louts shamy" w:hAnsi="louts shamy" w:cs="louts shamy"/>
          <w:sz w:val="28"/>
          <w:szCs w:val="28"/>
          <w:rtl/>
        </w:rPr>
        <w:t xml:space="preserve">). </w:t>
      </w:r>
    </w:p>
  </w:footnote>
  <w:footnote w:id="176">
    <w:p w14:paraId="2CAA23F8" w14:textId="017ABFA7"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أخرجه البخاري في صحيحه عن أبي سعيد الخدري 8/77 (6358</w:t>
      </w:r>
      <w:r>
        <w:rPr>
          <w:rFonts w:ascii="louts shamy" w:hAnsi="louts shamy" w:cs="louts shamy"/>
          <w:sz w:val="28"/>
          <w:szCs w:val="28"/>
          <w:rtl/>
        </w:rPr>
        <w:t>).</w:t>
      </w:r>
      <w:r w:rsidRPr="00E31252">
        <w:rPr>
          <w:rFonts w:ascii="louts shamy" w:hAnsi="louts shamy" w:cs="louts shamy"/>
          <w:sz w:val="28"/>
          <w:szCs w:val="28"/>
          <w:rtl/>
        </w:rPr>
        <w:t xml:space="preserve"> والنسائي في سننه 3/49 (1293</w:t>
      </w:r>
      <w:r>
        <w:rPr>
          <w:rFonts w:ascii="louts shamy" w:hAnsi="louts shamy" w:cs="louts shamy"/>
          <w:sz w:val="28"/>
          <w:szCs w:val="28"/>
          <w:rtl/>
        </w:rPr>
        <w:t>).</w:t>
      </w:r>
      <w:r w:rsidRPr="00E31252">
        <w:rPr>
          <w:rFonts w:ascii="louts shamy" w:hAnsi="louts shamy" w:cs="louts shamy"/>
          <w:sz w:val="28"/>
          <w:szCs w:val="28"/>
          <w:rtl/>
        </w:rPr>
        <w:t xml:space="preserve"> وابن أبي شيبة في مصنفه 2/246 (8633</w:t>
      </w:r>
      <w:r>
        <w:rPr>
          <w:rFonts w:ascii="louts shamy" w:hAnsi="louts shamy" w:cs="louts shamy"/>
          <w:sz w:val="28"/>
          <w:szCs w:val="28"/>
          <w:rtl/>
        </w:rPr>
        <w:t xml:space="preserve">)  </w:t>
      </w:r>
    </w:p>
  </w:footnote>
  <w:footnote w:id="177">
    <w:p w14:paraId="1632AF8C" w14:textId="5ABD4680"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روي الترمذي في سننه 5/470 (3397</w:t>
      </w:r>
      <w:r>
        <w:rPr>
          <w:rFonts w:ascii="louts shamy" w:hAnsi="louts shamy" w:cs="louts shamy"/>
          <w:sz w:val="28"/>
          <w:szCs w:val="28"/>
          <w:rtl/>
        </w:rPr>
        <w:t>)</w:t>
      </w:r>
      <w:r w:rsidRPr="00E31252">
        <w:rPr>
          <w:rFonts w:ascii="louts shamy" w:hAnsi="louts shamy" w:cs="louts shamy"/>
          <w:sz w:val="28"/>
          <w:szCs w:val="28"/>
          <w:rtl/>
        </w:rPr>
        <w:t xml:space="preserve"> عن أبي سعيد الخدري عن النبي صل الله عليه وسلم قال</w:t>
      </w:r>
      <w:r>
        <w:rPr>
          <w:rFonts w:ascii="louts shamy" w:hAnsi="louts shamy" w:cs="louts shamy"/>
          <w:sz w:val="28"/>
          <w:szCs w:val="28"/>
          <w:rtl/>
        </w:rPr>
        <w:t>:</w:t>
      </w:r>
      <w:r w:rsidRPr="00E31252">
        <w:rPr>
          <w:rFonts w:ascii="louts shamy" w:hAnsi="louts shamy" w:cs="louts shamy"/>
          <w:sz w:val="28"/>
          <w:szCs w:val="28"/>
          <w:rtl/>
        </w:rPr>
        <w:t xml:space="preserve"> { من قال حين يأوي إلي فراشة</w:t>
      </w:r>
      <w:r>
        <w:rPr>
          <w:rFonts w:ascii="louts shamy" w:hAnsi="louts shamy" w:cs="louts shamy"/>
          <w:sz w:val="28"/>
          <w:szCs w:val="28"/>
          <w:rtl/>
        </w:rPr>
        <w:t>:</w:t>
      </w:r>
      <w:r w:rsidRPr="00E31252">
        <w:rPr>
          <w:rFonts w:ascii="louts shamy" w:hAnsi="louts shamy" w:cs="louts shamy"/>
          <w:sz w:val="28"/>
          <w:szCs w:val="28"/>
          <w:rtl/>
        </w:rPr>
        <w:t xml:space="preserve"> استغفر الله الذي لا إله إلا هو الحي القيوم وأتوب إليه ثلاث مرات</w:t>
      </w:r>
      <w:r>
        <w:rPr>
          <w:rFonts w:ascii="louts shamy" w:hAnsi="louts shamy" w:cs="louts shamy"/>
          <w:sz w:val="28"/>
          <w:szCs w:val="28"/>
          <w:rtl/>
        </w:rPr>
        <w:t xml:space="preserve">، </w:t>
      </w:r>
      <w:r w:rsidRPr="00E31252">
        <w:rPr>
          <w:rFonts w:ascii="louts shamy" w:hAnsi="louts shamy" w:cs="louts shamy"/>
          <w:sz w:val="28"/>
          <w:szCs w:val="28"/>
          <w:rtl/>
        </w:rPr>
        <w:t>غفر الله ذنوبه</w:t>
      </w:r>
      <w:r>
        <w:rPr>
          <w:rFonts w:ascii="louts shamy" w:hAnsi="louts shamy" w:cs="louts shamy"/>
          <w:sz w:val="28"/>
          <w:szCs w:val="28"/>
          <w:rtl/>
        </w:rPr>
        <w:t xml:space="preserve">، </w:t>
      </w:r>
      <w:r w:rsidRPr="00E31252">
        <w:rPr>
          <w:rFonts w:ascii="louts shamy" w:hAnsi="louts shamy" w:cs="louts shamy"/>
          <w:sz w:val="28"/>
          <w:szCs w:val="28"/>
          <w:rtl/>
        </w:rPr>
        <w:t>وإن كانت مثل زبد البحر</w:t>
      </w:r>
      <w:r>
        <w:rPr>
          <w:rFonts w:ascii="louts shamy" w:hAnsi="louts shamy" w:cs="louts shamy"/>
          <w:sz w:val="28"/>
          <w:szCs w:val="28"/>
          <w:rtl/>
        </w:rPr>
        <w:t xml:space="preserve">، </w:t>
      </w:r>
      <w:r w:rsidRPr="00E31252">
        <w:rPr>
          <w:rFonts w:ascii="louts shamy" w:hAnsi="louts shamy" w:cs="louts shamy"/>
          <w:sz w:val="28"/>
          <w:szCs w:val="28"/>
          <w:rtl/>
        </w:rPr>
        <w:t>وإن كانت عدد ورق الشجر</w:t>
      </w:r>
      <w:r>
        <w:rPr>
          <w:rFonts w:ascii="louts shamy" w:hAnsi="louts shamy" w:cs="louts shamy"/>
          <w:sz w:val="28"/>
          <w:szCs w:val="28"/>
          <w:rtl/>
        </w:rPr>
        <w:t xml:space="preserve">، </w:t>
      </w:r>
      <w:r w:rsidRPr="00E31252">
        <w:rPr>
          <w:rFonts w:ascii="louts shamy" w:hAnsi="louts shamy" w:cs="louts shamy"/>
          <w:sz w:val="28"/>
          <w:szCs w:val="28"/>
          <w:rtl/>
        </w:rPr>
        <w:t>وإن كانت عدد رمل عالج</w:t>
      </w:r>
      <w:r>
        <w:rPr>
          <w:rFonts w:ascii="louts shamy" w:hAnsi="louts shamy" w:cs="louts shamy"/>
          <w:sz w:val="28"/>
          <w:szCs w:val="28"/>
          <w:rtl/>
        </w:rPr>
        <w:t xml:space="preserve">، </w:t>
      </w:r>
      <w:r w:rsidRPr="00E31252">
        <w:rPr>
          <w:rFonts w:ascii="louts shamy" w:hAnsi="louts shamy" w:cs="louts shamy"/>
          <w:sz w:val="28"/>
          <w:szCs w:val="28"/>
          <w:rtl/>
        </w:rPr>
        <w:t xml:space="preserve">وإن كانت مثل عدد أيام الدنيا } </w:t>
      </w:r>
    </w:p>
    <w:p w14:paraId="31854828" w14:textId="0B692EF2"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وأخرجه أحمد في مسنده أيضا 17/130 (11074</w:t>
      </w:r>
      <w:r>
        <w:rPr>
          <w:rFonts w:ascii="louts shamy" w:hAnsi="louts shamy" w:cs="louts shamy"/>
          <w:sz w:val="28"/>
          <w:szCs w:val="28"/>
          <w:rtl/>
        </w:rPr>
        <w:t>)</w:t>
      </w:r>
      <w:r w:rsidRPr="00E31252">
        <w:rPr>
          <w:rFonts w:ascii="louts shamy" w:hAnsi="louts shamy" w:cs="louts shamy"/>
          <w:sz w:val="28"/>
          <w:szCs w:val="28"/>
          <w:rtl/>
        </w:rPr>
        <w:t xml:space="preserve"> وابن أبي شيبة في مصنفه 6/57 (29447</w:t>
      </w:r>
      <w:r>
        <w:rPr>
          <w:rFonts w:ascii="louts shamy" w:hAnsi="louts shamy" w:cs="louts shamy"/>
          <w:sz w:val="28"/>
          <w:szCs w:val="28"/>
          <w:rtl/>
        </w:rPr>
        <w:t>)</w:t>
      </w:r>
      <w:r w:rsidRPr="00E31252">
        <w:rPr>
          <w:rFonts w:ascii="louts shamy" w:hAnsi="louts shamy" w:cs="louts shamy"/>
          <w:sz w:val="28"/>
          <w:szCs w:val="28"/>
          <w:rtl/>
        </w:rPr>
        <w:t xml:space="preserve"> وأبو يعلي الموصلي في مسنده 2/495 (1339</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الدعاء 1/505 (1784</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178">
    <w:p w14:paraId="612DE625" w14:textId="6FB790ED"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حكي هذا الأثر ابن كثير في البداية 11/379 وسبط ابن الجوزي في مرآة الزمان</w:t>
      </w:r>
      <w:r>
        <w:rPr>
          <w:rFonts w:ascii="louts shamy" w:hAnsi="louts shamy" w:cs="louts shamy"/>
          <w:sz w:val="28"/>
          <w:szCs w:val="28"/>
          <w:rtl/>
        </w:rPr>
        <w:t xml:space="preserve"> </w:t>
      </w:r>
      <w:r w:rsidRPr="00E31252">
        <w:rPr>
          <w:rFonts w:ascii="louts shamy" w:hAnsi="louts shamy" w:cs="louts shamy"/>
          <w:sz w:val="28"/>
          <w:szCs w:val="28"/>
          <w:rtl/>
        </w:rPr>
        <w:t>7/422 وفيه</w:t>
      </w:r>
      <w:r>
        <w:rPr>
          <w:rFonts w:ascii="louts shamy" w:hAnsi="louts shamy" w:cs="louts shamy"/>
          <w:sz w:val="28"/>
          <w:szCs w:val="28"/>
          <w:rtl/>
        </w:rPr>
        <w:t>:</w:t>
      </w:r>
      <w:r w:rsidRPr="00E31252">
        <w:rPr>
          <w:rFonts w:ascii="louts shamy" w:hAnsi="louts shamy" w:cs="louts shamy"/>
          <w:sz w:val="28"/>
          <w:szCs w:val="28"/>
          <w:rtl/>
        </w:rPr>
        <w:t xml:space="preserve"> "ذنبي" بدل "ديني"</w:t>
      </w:r>
      <w:r>
        <w:rPr>
          <w:rFonts w:ascii="louts shamy" w:hAnsi="louts shamy" w:cs="louts shamy"/>
          <w:sz w:val="28"/>
          <w:szCs w:val="28"/>
          <w:rtl/>
        </w:rPr>
        <w:t>.</w:t>
      </w:r>
    </w:p>
  </w:footnote>
  <w:footnote w:id="179">
    <w:p w14:paraId="76D534BB" w14:textId="58B842A3" w:rsidR="00021F95" w:rsidRPr="00E31252" w:rsidRDefault="00021F95" w:rsidP="00021F95">
      <w:pPr>
        <w:autoSpaceDE w:val="0"/>
        <w:autoSpaceDN w:val="0"/>
        <w:adjustRightInd w:val="0"/>
        <w:spacing w:after="0" w:line="240" w:lineRule="auto"/>
        <w:ind w:left="397" w:hanging="284"/>
        <w:jc w:val="both"/>
        <w:rPr>
          <w:rFonts w:ascii="louts shamy" w:hAnsi="louts shamy" w:cs="louts shamy"/>
          <w:sz w:val="28"/>
          <w:szCs w:val="28"/>
          <w:lang w:bidi="ar-EG"/>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جاء في تفسير القرطبي 2/311</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color w:val="000000"/>
          <w:sz w:val="28"/>
          <w:szCs w:val="28"/>
          <w:rtl/>
          <w:lang w:bidi="ar-EG"/>
        </w:rPr>
        <w:t>وقال سهل بن عبد الله التستري: شروط الدعاء سبعة: أولها التضرع والخوف والرجاء والمداومة والخشوع والعموم وأكل الحلال. وقال ابن عطاء: إن للدعاء أركانا وأجنحة وأسبابا وأوقاتا، فإن وافق أركانه قوي، وإن وافق أجنحته طار في السماء، وإن وافق مواقيته فاز، وإن وافق أسبابه أنجح. فأركانه حضور القلب والرأفة والاستكانة والخشوع، وأجنحته الصدق، ومواقيته الأسحار، وأسبابه الصلاة على محمد صلى الله عليه</w:t>
      </w:r>
      <w:r w:rsidRPr="00E31252">
        <w:rPr>
          <w:rFonts w:ascii="louts shamy" w:hAnsi="louts shamy" w:cs="louts shamy"/>
          <w:color w:val="FF0000"/>
          <w:sz w:val="28"/>
          <w:szCs w:val="28"/>
          <w:rtl/>
          <w:lang w:bidi="ar-EG"/>
        </w:rPr>
        <w:t xml:space="preserve"> </w:t>
      </w:r>
      <w:r w:rsidRPr="00E31252">
        <w:rPr>
          <w:rFonts w:ascii="louts shamy" w:hAnsi="louts shamy" w:cs="louts shamy"/>
          <w:sz w:val="28"/>
          <w:szCs w:val="28"/>
          <w:rtl/>
          <w:lang w:bidi="ar-EG"/>
        </w:rPr>
        <w:t>وسلم</w:t>
      </w:r>
      <w:r>
        <w:rPr>
          <w:rFonts w:ascii="louts shamy" w:hAnsi="louts shamy" w:cs="louts shamy"/>
          <w:sz w:val="28"/>
          <w:szCs w:val="28"/>
          <w:rtl/>
          <w:lang w:bidi="ar-EG"/>
        </w:rPr>
        <w:t>.</w:t>
      </w:r>
    </w:p>
  </w:footnote>
  <w:footnote w:id="180">
    <w:p w14:paraId="6C54CE7C" w14:textId="708C3C1E"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المنهاج في شعب الإيمان 1/522 لأبي عبد الله الحليمي (ت 4030هـ</w:t>
      </w:r>
      <w:r>
        <w:rPr>
          <w:rFonts w:ascii="louts shamy" w:hAnsi="louts shamy" w:cs="louts shamy"/>
          <w:sz w:val="28"/>
          <w:szCs w:val="28"/>
          <w:rtl/>
        </w:rPr>
        <w:t xml:space="preserve"> )</w:t>
      </w:r>
      <w:r w:rsidRPr="00E31252">
        <w:rPr>
          <w:rFonts w:ascii="louts shamy" w:hAnsi="louts shamy" w:cs="louts shamy"/>
          <w:sz w:val="28"/>
          <w:szCs w:val="28"/>
          <w:rtl/>
        </w:rPr>
        <w:t xml:space="preserve"> الناشر دار الفكر 1399هـ</w:t>
      </w:r>
      <w:r>
        <w:rPr>
          <w:rFonts w:ascii="louts shamy" w:hAnsi="louts shamy" w:cs="louts shamy"/>
          <w:sz w:val="28"/>
          <w:szCs w:val="28"/>
          <w:rtl/>
        </w:rPr>
        <w:t xml:space="preserve"> </w:t>
      </w:r>
      <w:r w:rsidRPr="00E31252">
        <w:rPr>
          <w:rFonts w:ascii="louts shamy" w:hAnsi="louts shamy" w:cs="louts shamy"/>
          <w:sz w:val="28"/>
          <w:szCs w:val="28"/>
          <w:rtl/>
        </w:rPr>
        <w:t>= 1379م تحقيق حلمي محمد فوده</w:t>
      </w:r>
      <w:r>
        <w:rPr>
          <w:rFonts w:ascii="louts shamy" w:hAnsi="louts shamy" w:cs="louts shamy"/>
          <w:sz w:val="28"/>
          <w:szCs w:val="28"/>
          <w:rtl/>
        </w:rPr>
        <w:t>.</w:t>
      </w:r>
    </w:p>
  </w:footnote>
  <w:footnote w:id="181">
    <w:p w14:paraId="0C826243" w14:textId="2FC4A333" w:rsidR="00021F95" w:rsidRPr="00E31252" w:rsidRDefault="00021F95" w:rsidP="00021F95">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قال في المنهاج 1/524 </w:t>
      </w:r>
      <w:r w:rsidRPr="00E31252">
        <w:rPr>
          <w:rFonts w:ascii="louts shamy" w:hAnsi="louts shamy" w:cs="louts shamy"/>
          <w:color w:val="000000"/>
          <w:sz w:val="28"/>
          <w:szCs w:val="28"/>
          <w:rtl/>
          <w:lang w:bidi="ar-EG"/>
        </w:rPr>
        <w:t>ليس لأحد أن يتشبه بإبراهيم صلوات الله عليه وسلم، فيدعو الله جل ثناؤه أن يريه كيف يحيي الموتى. ولا أن يتشبه بموسى صلوات الله عليه فيقول: {رب أرني أنظر إليك} ولا أن يتشبه بعيسى صلوات الله عليه فيقول: {ربنا أنزل علينا مائدة من السماء}.</w:t>
      </w:r>
    </w:p>
    <w:p w14:paraId="01005785"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ولا لأحد أن يسأل الله جل ثناؤه إنزال ملك عليه فيسله عن خبر من أخبار السماء، إحياء أبوية وإحياء ولده، لأن بعض العادات إنما تكون من أمر الله تعالى، التأييد من يدعو إلى ذنبه لشهوات العبادات ومناهم إلا أن يكون السائل نبيا، فيجمع إجابته أثناء نبوته وتأييده بما يصدق دعوته، ولكنه إن دعا كما دعا نوح صلى الله عليه وسلم فقال: {رب لا تذر على الأرض من الكافرين ديارا} جاز لأن الله عز وجل إنما فرض الجهاد ليقاتل المشركين. فإما أن يسلموا وإما أن يستأصلوا، فمن دعا بهذا الدعاء فإنما يسأل تيسير ما أمر الجهاد لأجله، وليس ذلك من شهوات النفوس وأمانيها، وإنما يبعث عليه نقص من الله تعالى، فكان دعا النبي صلى الله عليه وسلم وغير النبي واحد والله أعلم.</w:t>
      </w:r>
    </w:p>
    <w:p w14:paraId="40C42569" w14:textId="24B86C7C" w:rsidR="00021F95" w:rsidRPr="00E31252" w:rsidRDefault="00021F95" w:rsidP="00F81AA4">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وليس لأحد أن يدعو فيقول: اللهم اجعل لي الصفا ذهبا، أو احبس لي الشمس، أو برد لي النار، لأن هذه أشياء خص الله لكل شيء منها نبيا، ليظهر بذلك محله وقدره عند عباده. فكان تحويل الصفا ذهبا مما ورد الخبر، بأن جبريل صلى الله عليه وسلم نزل على بينا صلى الله عليه وسلم يخبره عن الله تعالى في ذلك. فقال: "بل أكون عبدا نبيا". وحبس ليوشع بن نون صلى الله عليه الشمس، وتبريد النار إبراهيم الخليل صلوات الله عليه. فمن سأل الله تعالى لنفسه شيئا من (هذا</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فإنما يسأل الله أن يسوي بينهم وبينه ويلحقه فيما أهلهم له من ذلك بهم، فلا فرق بينه وبين من يقول: رب اسجد لي ملائكتك،</w:t>
      </w:r>
      <w:r w:rsidRPr="00E31252">
        <w:rPr>
          <w:rFonts w:ascii="louts shamy" w:hAnsi="louts shamy" w:cs="louts shamy"/>
          <w:sz w:val="28"/>
          <w:szCs w:val="28"/>
          <w:rtl/>
          <w:lang w:bidi="ar-EG"/>
        </w:rPr>
        <w:t xml:space="preserve"> </w:t>
      </w:r>
      <w:r w:rsidRPr="00E31252">
        <w:rPr>
          <w:rFonts w:ascii="louts shamy" w:hAnsi="louts shamy" w:cs="louts shamy"/>
          <w:color w:val="000000"/>
          <w:sz w:val="28"/>
          <w:szCs w:val="28"/>
          <w:rtl/>
          <w:lang w:bidi="ar-EG"/>
        </w:rPr>
        <w:t>كما أسجدتهم لك، أو رب كلمني كما كملت موسى، أو أسر بي هذه الليلة إلى المسجد الأقصى كما أسريت بمحمد صلى الله عليه وسلم.فإذا كانت هذه الدعوات مما لا يجوز الاجتراء على الله بها، فالأولى أمثالها والله أعلم.</w:t>
      </w:r>
    </w:p>
    <w:p w14:paraId="42F4AF6D" w14:textId="52269A7A" w:rsidR="00021F95" w:rsidRPr="00E31252" w:rsidRDefault="00021F95" w:rsidP="00F81AA4">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وقد يجوز أن تحدث للعبد حاجة وضرورة فيسأل الله عز وجل كشفها عنه سؤالا مطلقا، إلا أن الله عز وجل عند الإجابة ينقص له عادة أو يفعل ذلك به من غير مسكنة جزاء له لتوكله وقوة إيمانه، مثل أن يكون في بادية لم يدخلها إلا في ثواب الله عز وجل على وجه ما دون له فيه، فتصيبه مخمصة شديدة، وليس معه ولا قربه أحد. فيقول: اللهم ادفع عني الجوع بما شئت فيحدث الله مكانه طعاما فيأكله.وإن أصابه برد شديد خاف على نفسه منه ولم يكن له ما يتدثر به، فيقول: اللهم اصرف عني البرد بما شئت، فيحدث له كسوة ليلبسها. أو يشبع الأول بلا طعام، ويدفئ الثاني بلا كسوة.ومثل هذا أن يسأل الله تعالى أعمى لا قائد له، ولا أحد يسعى في حوائجه أن يرحمه ويكفيه بما شاء في وجوه كفاياته فيرد البصر عليه مكانه. لأن هذه ضرورات واقعة لا كاشف عنها إلا الله جل ثناؤه. فمن رغب عن هذه المسألة مع حدوث الضرورة فلم يوف العبودة حقها. وإذا صح السؤال من العبد ووقع موقع الجوار، فكثر ما أجاب الله به دعوته، فهو داخل في حد المحكمة، وليس يثني منه تخارج عنه والله أعلم.</w:t>
      </w:r>
    </w:p>
  </w:footnote>
  <w:footnote w:id="182">
    <w:p w14:paraId="3FFABE3E" w14:textId="44696670"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(ط</w:t>
      </w:r>
      <w:r>
        <w:rPr>
          <w:rFonts w:ascii="louts shamy" w:hAnsi="louts shamy" w:cs="louts shamy"/>
          <w:sz w:val="28"/>
          <w:szCs w:val="28"/>
          <w:rtl/>
        </w:rPr>
        <w:t>)</w:t>
      </w:r>
      <w:r w:rsidRPr="00E31252">
        <w:rPr>
          <w:rFonts w:ascii="louts shamy" w:hAnsi="louts shamy" w:cs="louts shamy"/>
          <w:sz w:val="28"/>
          <w:szCs w:val="28"/>
          <w:rtl/>
        </w:rPr>
        <w:t xml:space="preserve"> من يضر </w:t>
      </w:r>
    </w:p>
  </w:footnote>
  <w:footnote w:id="183">
    <w:p w14:paraId="11611B9B" w14:textId="79A17800"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كلمة مطلقا سقط من (ش</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184">
    <w:p w14:paraId="556CBCEF" w14:textId="18300B9B"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المنهاج في شعب الإيمان 1/525 </w:t>
      </w:r>
    </w:p>
  </w:footnote>
  <w:footnote w:id="185">
    <w:p w14:paraId="4798FC6F" w14:textId="79573481"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يستجاب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لأحدكم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يدع</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بإثم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قطيعة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رحم</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4/2096 (2735</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15/74 (9148</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والبخاري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الأدب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الفرد</w:t>
      </w:r>
      <w:r w:rsidRPr="00E31252">
        <w:rPr>
          <w:rFonts w:ascii="louts shamy" w:hAnsi="louts shamy" w:cs="louts shamy"/>
          <w:sz w:val="28"/>
          <w:szCs w:val="28"/>
          <w:rtl/>
        </w:rPr>
        <w:t xml:space="preserve"> 1/228 (655</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والترمذي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5/583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الألباني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أيضا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حبان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w:t>
      </w:r>
      <w:r w:rsidRPr="00E31252">
        <w:rPr>
          <w:rFonts w:ascii="louts shamy" w:hAnsi="louts shamy" w:cs="louts shamy"/>
          <w:sz w:val="28"/>
          <w:szCs w:val="28"/>
          <w:rtl/>
        </w:rPr>
        <w:t>يحة 3/164 (881</w:t>
      </w:r>
      <w:r>
        <w:rPr>
          <w:rFonts w:ascii="louts shamy" w:hAnsi="louts shamy" w:cs="louts shamy"/>
          <w:sz w:val="28"/>
          <w:szCs w:val="28"/>
          <w:rtl/>
        </w:rPr>
        <w:t xml:space="preserve">)، </w:t>
      </w:r>
      <w:r w:rsidRPr="00E31252">
        <w:rPr>
          <w:rFonts w:ascii="louts shamy" w:hAnsi="louts shamy" w:cs="louts shamy"/>
          <w:sz w:val="28"/>
          <w:szCs w:val="28"/>
          <w:rtl/>
        </w:rPr>
        <w:t>والبيهقي في الكبرى 3/492 (6429</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186">
    <w:p w14:paraId="5318FF79" w14:textId="34B57972"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ما هو الإثم ؟ عن النواس بن سمعان الأنصاري</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سألت</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رسول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hint="cs"/>
          <w:sz w:val="28"/>
          <w:szCs w:val="28"/>
          <w:rtl/>
        </w:rPr>
        <w:t>صل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الإثم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فقال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حسن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الخلق</w:t>
      </w:r>
      <w:r>
        <w:rPr>
          <w:rFonts w:ascii="louts shamy" w:hAnsi="louts shamy" w:cs="louts shamy"/>
          <w:sz w:val="28"/>
          <w:szCs w:val="28"/>
          <w:rtl/>
        </w:rPr>
        <w:t xml:space="preserve">، </w:t>
      </w:r>
      <w:r w:rsidRPr="00E31252">
        <w:rPr>
          <w:rFonts w:ascii="louts shamy" w:hAnsi="louts shamy" w:cs="louts shamy" w:hint="cs"/>
          <w:sz w:val="28"/>
          <w:szCs w:val="28"/>
          <w:rtl/>
        </w:rPr>
        <w:t>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الإثم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حاك</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صدرك</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وكرهت</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يطلع</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الناس</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4/1980 (2553</w:t>
      </w:r>
      <w:r>
        <w:rPr>
          <w:rFonts w:ascii="louts shamy" w:hAnsi="louts shamy" w:cs="louts shamy"/>
          <w:sz w:val="28"/>
          <w:szCs w:val="28"/>
          <w:rtl/>
        </w:rPr>
        <w:t>)</w:t>
      </w:r>
      <w:r w:rsidRPr="00E31252">
        <w:rPr>
          <w:rFonts w:ascii="louts shamy" w:hAnsi="louts shamy" w:cs="louts shamy"/>
          <w:sz w:val="28"/>
          <w:szCs w:val="28"/>
          <w:rtl/>
        </w:rPr>
        <w:t xml:space="preserve"> والترمذي في سننه 4/597 (2389</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هنا حديث حسن صحيح</w:t>
      </w:r>
      <w:r>
        <w:rPr>
          <w:rFonts w:ascii="louts shamy" w:hAnsi="louts shamy" w:cs="louts shamy"/>
          <w:sz w:val="28"/>
          <w:szCs w:val="28"/>
          <w:rtl/>
        </w:rPr>
        <w:t xml:space="preserve">، </w:t>
      </w:r>
      <w:r w:rsidRPr="00E31252">
        <w:rPr>
          <w:rFonts w:ascii="louts shamy" w:hAnsi="louts shamy" w:cs="louts shamy"/>
          <w:sz w:val="28"/>
          <w:szCs w:val="28"/>
          <w:rtl/>
        </w:rPr>
        <w:t>وابن حبان في صحيحة 2/123 (397</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29/179 (17631</w:t>
      </w:r>
      <w:r>
        <w:rPr>
          <w:rFonts w:ascii="louts shamy" w:hAnsi="louts shamy" w:cs="louts shamy"/>
          <w:sz w:val="28"/>
          <w:szCs w:val="28"/>
          <w:rtl/>
        </w:rPr>
        <w:t>)</w:t>
      </w:r>
      <w:r w:rsidRPr="00E31252">
        <w:rPr>
          <w:rFonts w:ascii="louts shamy" w:hAnsi="louts shamy" w:cs="louts shamy"/>
          <w:sz w:val="28"/>
          <w:szCs w:val="28"/>
          <w:rtl/>
        </w:rPr>
        <w:t xml:space="preserve"> </w:t>
      </w:r>
    </w:p>
    <w:p w14:paraId="010D93F0" w14:textId="2ECA9D64"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وعن وابصة بن معبد صاحب النبي صل الله عليه وسلم قال</w:t>
      </w:r>
      <w:r>
        <w:rPr>
          <w:rFonts w:ascii="louts shamy" w:hAnsi="louts shamy" w:cs="louts shamy"/>
          <w:sz w:val="28"/>
          <w:szCs w:val="28"/>
          <w:rtl/>
        </w:rPr>
        <w:t>:</w:t>
      </w:r>
      <w:r w:rsidRPr="00E31252">
        <w:rPr>
          <w:rFonts w:ascii="louts shamy" w:hAnsi="louts shamy" w:cs="louts shamy"/>
          <w:sz w:val="28"/>
          <w:szCs w:val="28"/>
          <w:rtl/>
        </w:rPr>
        <w:t xml:space="preserve"> جئت إلي رسول الله صل عليه وسلم أسأله عن البر و الأثم فقال</w:t>
      </w:r>
      <w:r>
        <w:rPr>
          <w:rFonts w:ascii="louts shamy" w:hAnsi="louts shamy" w:cs="louts shamy"/>
          <w:sz w:val="28"/>
          <w:szCs w:val="28"/>
          <w:rtl/>
        </w:rPr>
        <w:t>:</w:t>
      </w:r>
      <w:r w:rsidRPr="00E31252">
        <w:rPr>
          <w:rFonts w:ascii="louts shamy" w:hAnsi="louts shamy" w:cs="louts shamy"/>
          <w:sz w:val="28"/>
          <w:szCs w:val="28"/>
          <w:rtl/>
        </w:rPr>
        <w:t xml:space="preserve"> { جئت تسأل عن البر و الإثم } فقلت</w:t>
      </w:r>
      <w:r>
        <w:rPr>
          <w:rFonts w:ascii="louts shamy" w:hAnsi="louts shamy" w:cs="louts shamy"/>
          <w:sz w:val="28"/>
          <w:szCs w:val="28"/>
          <w:rtl/>
        </w:rPr>
        <w:t>:</w:t>
      </w:r>
      <w:r w:rsidRPr="00E31252">
        <w:rPr>
          <w:rFonts w:ascii="louts shamy" w:hAnsi="louts shamy" w:cs="louts shamy"/>
          <w:sz w:val="28"/>
          <w:szCs w:val="28"/>
          <w:rtl/>
        </w:rPr>
        <w:t xml:space="preserve"> والذي بعثك بالحق</w:t>
      </w:r>
      <w:r>
        <w:rPr>
          <w:rFonts w:ascii="louts shamy" w:hAnsi="louts shamy" w:cs="louts shamy"/>
          <w:sz w:val="28"/>
          <w:szCs w:val="28"/>
          <w:rtl/>
        </w:rPr>
        <w:t xml:space="preserve">، </w:t>
      </w:r>
      <w:r w:rsidRPr="00E31252">
        <w:rPr>
          <w:rFonts w:ascii="louts shamy" w:hAnsi="louts shamy" w:cs="louts shamy"/>
          <w:sz w:val="28"/>
          <w:szCs w:val="28"/>
          <w:rtl/>
        </w:rPr>
        <w:t>ما جئتك أسألك عن غيره</w:t>
      </w:r>
      <w:r>
        <w:rPr>
          <w:rFonts w:ascii="louts shamy" w:hAnsi="louts shamy" w:cs="louts shamy"/>
          <w:sz w:val="28"/>
          <w:szCs w:val="28"/>
          <w:rtl/>
        </w:rPr>
        <w:t xml:space="preserve">، </w:t>
      </w:r>
      <w:r w:rsidRPr="00E31252">
        <w:rPr>
          <w:rFonts w:ascii="louts shamy" w:hAnsi="louts shamy" w:cs="louts shamy"/>
          <w:sz w:val="28"/>
          <w:szCs w:val="28"/>
          <w:rtl/>
        </w:rPr>
        <w:t>فقال</w:t>
      </w:r>
      <w:r>
        <w:rPr>
          <w:rFonts w:ascii="louts shamy" w:hAnsi="louts shamy" w:cs="louts shamy"/>
          <w:sz w:val="28"/>
          <w:szCs w:val="28"/>
          <w:rtl/>
        </w:rPr>
        <w:t>:</w:t>
      </w:r>
      <w:r w:rsidRPr="00E31252">
        <w:rPr>
          <w:rFonts w:ascii="louts shamy" w:hAnsi="louts shamy" w:cs="louts shamy"/>
          <w:sz w:val="28"/>
          <w:szCs w:val="28"/>
          <w:rtl/>
        </w:rPr>
        <w:t xml:space="preserve"> { البر ما انشرح له صدرك</w:t>
      </w:r>
      <w:r>
        <w:rPr>
          <w:rFonts w:ascii="louts shamy" w:hAnsi="louts shamy" w:cs="louts shamy"/>
          <w:sz w:val="28"/>
          <w:szCs w:val="28"/>
          <w:rtl/>
        </w:rPr>
        <w:t xml:space="preserve">، </w:t>
      </w:r>
      <w:r w:rsidRPr="00E31252">
        <w:rPr>
          <w:rFonts w:ascii="louts shamy" w:hAnsi="louts shamy" w:cs="louts shamy"/>
          <w:sz w:val="28"/>
          <w:szCs w:val="28"/>
          <w:rtl/>
        </w:rPr>
        <w:t>والإثم ما حاك في صدرك وإن أفتاك</w:t>
      </w:r>
      <w:r>
        <w:rPr>
          <w:rFonts w:ascii="louts shamy" w:hAnsi="louts shamy" w:cs="louts shamy"/>
          <w:sz w:val="28"/>
          <w:szCs w:val="28"/>
          <w:rtl/>
        </w:rPr>
        <w:t xml:space="preserve"> </w:t>
      </w:r>
      <w:r w:rsidRPr="00E31252">
        <w:rPr>
          <w:rFonts w:ascii="louts shamy" w:hAnsi="louts shamy" w:cs="louts shamy"/>
          <w:sz w:val="28"/>
          <w:szCs w:val="28"/>
          <w:rtl/>
        </w:rPr>
        <w:t>الناس }</w:t>
      </w:r>
      <w:r>
        <w:rPr>
          <w:rFonts w:ascii="louts shamy" w:hAnsi="louts shamy" w:cs="louts shamy"/>
          <w:sz w:val="28"/>
          <w:szCs w:val="28"/>
          <w:rtl/>
        </w:rPr>
        <w:t xml:space="preserve">، </w:t>
      </w:r>
      <w:r w:rsidRPr="00E31252">
        <w:rPr>
          <w:rFonts w:ascii="louts shamy" w:hAnsi="louts shamy" w:cs="louts shamy"/>
          <w:sz w:val="28"/>
          <w:szCs w:val="28"/>
          <w:rtl/>
        </w:rPr>
        <w:t>وهذا لفظ أحمد في مسنده 29/532 (18006</w:t>
      </w:r>
      <w:r>
        <w:rPr>
          <w:rFonts w:ascii="louts shamy" w:hAnsi="louts shamy" w:cs="louts shamy"/>
          <w:sz w:val="28"/>
          <w:szCs w:val="28"/>
          <w:rtl/>
        </w:rPr>
        <w:t>)</w:t>
      </w:r>
      <w:r w:rsidRPr="00E31252">
        <w:rPr>
          <w:rFonts w:ascii="louts shamy" w:hAnsi="louts shamy" w:cs="louts shamy"/>
          <w:sz w:val="28"/>
          <w:szCs w:val="28"/>
          <w:rtl/>
        </w:rPr>
        <w:t xml:space="preserve"> وعند ابن أبي شيبة في مسنده 2/259 (753</w:t>
      </w:r>
      <w:r>
        <w:rPr>
          <w:rFonts w:ascii="louts shamy" w:hAnsi="louts shamy" w:cs="louts shamy"/>
          <w:sz w:val="28"/>
          <w:szCs w:val="28"/>
          <w:rtl/>
        </w:rPr>
        <w:t>)</w:t>
      </w:r>
      <w:r w:rsidRPr="00E31252">
        <w:rPr>
          <w:rFonts w:ascii="louts shamy" w:hAnsi="louts shamy" w:cs="louts shamy"/>
          <w:sz w:val="28"/>
          <w:szCs w:val="28"/>
          <w:rtl/>
        </w:rPr>
        <w:t xml:space="preserve"> { يا وابصة استفت قلبك</w:t>
      </w:r>
      <w:r>
        <w:rPr>
          <w:rFonts w:ascii="louts shamy" w:hAnsi="louts shamy" w:cs="louts shamy"/>
          <w:sz w:val="28"/>
          <w:szCs w:val="28"/>
          <w:rtl/>
        </w:rPr>
        <w:t xml:space="preserve">، </w:t>
      </w:r>
      <w:r w:rsidRPr="00E31252">
        <w:rPr>
          <w:rFonts w:ascii="louts shamy" w:hAnsi="louts shamy" w:cs="louts shamy"/>
          <w:sz w:val="28"/>
          <w:szCs w:val="28"/>
          <w:rtl/>
        </w:rPr>
        <w:t>أو استفت نفسك</w:t>
      </w:r>
      <w:r>
        <w:rPr>
          <w:rFonts w:ascii="louts shamy" w:hAnsi="louts shamy" w:cs="louts shamy"/>
          <w:sz w:val="28"/>
          <w:szCs w:val="28"/>
          <w:rtl/>
        </w:rPr>
        <w:t xml:space="preserve">، </w:t>
      </w:r>
      <w:r w:rsidRPr="00E31252">
        <w:rPr>
          <w:rFonts w:ascii="louts shamy" w:hAnsi="louts shamy" w:cs="louts shamy"/>
          <w:sz w:val="28"/>
          <w:szCs w:val="28"/>
          <w:rtl/>
        </w:rPr>
        <w:t>البر ما اطمأن إليه القلب</w:t>
      </w:r>
      <w:r>
        <w:rPr>
          <w:rFonts w:ascii="louts shamy" w:hAnsi="louts shamy" w:cs="louts shamy"/>
          <w:sz w:val="28"/>
          <w:szCs w:val="28"/>
          <w:rtl/>
        </w:rPr>
        <w:t xml:space="preserve">، </w:t>
      </w:r>
      <w:r w:rsidRPr="00E31252">
        <w:rPr>
          <w:rFonts w:ascii="louts shamy" w:hAnsi="louts shamy" w:cs="louts shamy"/>
          <w:sz w:val="28"/>
          <w:szCs w:val="28"/>
          <w:rtl/>
        </w:rPr>
        <w:t>واطمأنت إليه النفس</w:t>
      </w:r>
      <w:r>
        <w:rPr>
          <w:rFonts w:ascii="louts shamy" w:hAnsi="louts shamy" w:cs="louts shamy"/>
          <w:sz w:val="28"/>
          <w:szCs w:val="28"/>
          <w:rtl/>
        </w:rPr>
        <w:t xml:space="preserve">، </w:t>
      </w:r>
      <w:r w:rsidRPr="00E31252">
        <w:rPr>
          <w:rFonts w:ascii="louts shamy" w:hAnsi="louts shamy" w:cs="louts shamy"/>
          <w:sz w:val="28"/>
          <w:szCs w:val="28"/>
          <w:rtl/>
        </w:rPr>
        <w:t>والإثم ما حاك في النفس وتردد في الصدر وإن أفتاك الناس وأفتوك } وأخرجه الداري في سننه 3/1649 (2575</w:t>
      </w:r>
      <w:r>
        <w:rPr>
          <w:rFonts w:ascii="louts shamy" w:hAnsi="louts shamy" w:cs="louts shamy"/>
          <w:sz w:val="28"/>
          <w:szCs w:val="28"/>
          <w:rtl/>
        </w:rPr>
        <w:t>)</w:t>
      </w:r>
      <w:r w:rsidRPr="00E31252">
        <w:rPr>
          <w:rFonts w:ascii="louts shamy" w:hAnsi="louts shamy" w:cs="louts shamy"/>
          <w:sz w:val="28"/>
          <w:szCs w:val="28"/>
          <w:rtl/>
        </w:rPr>
        <w:t xml:space="preserve"> و أبو يعلي الموصلي في مسنده 3/160 (1586</w:t>
      </w:r>
      <w:r>
        <w:rPr>
          <w:rFonts w:ascii="louts shamy" w:hAnsi="louts shamy" w:cs="louts shamy"/>
          <w:sz w:val="28"/>
          <w:szCs w:val="28"/>
          <w:rtl/>
        </w:rPr>
        <w:t>)</w:t>
      </w:r>
      <w:r w:rsidRPr="00E31252">
        <w:rPr>
          <w:rFonts w:ascii="louts shamy" w:hAnsi="louts shamy" w:cs="louts shamy"/>
          <w:sz w:val="28"/>
          <w:szCs w:val="28"/>
          <w:rtl/>
        </w:rPr>
        <w:t xml:space="preserve"> والبيهقي في دلائل النبوة 6/292 والطبراني في الكبير 22/147 (402</w:t>
      </w:r>
      <w:r>
        <w:rPr>
          <w:rFonts w:ascii="louts shamy" w:hAnsi="louts shamy" w:cs="louts shamy"/>
          <w:sz w:val="28"/>
          <w:szCs w:val="28"/>
          <w:rtl/>
        </w:rPr>
        <w:t>)</w:t>
      </w:r>
      <w:r w:rsidRPr="00E31252">
        <w:rPr>
          <w:rFonts w:ascii="louts shamy" w:hAnsi="louts shamy" w:cs="louts shamy"/>
          <w:sz w:val="28"/>
          <w:szCs w:val="28"/>
          <w:rtl/>
        </w:rPr>
        <w:t xml:space="preserve"> و(403</w:t>
      </w:r>
      <w:r>
        <w:rPr>
          <w:rFonts w:ascii="louts shamy" w:hAnsi="louts shamy" w:cs="louts shamy"/>
          <w:sz w:val="28"/>
          <w:szCs w:val="28"/>
          <w:rtl/>
        </w:rPr>
        <w:t>)</w:t>
      </w:r>
      <w:r w:rsidRPr="00E31252">
        <w:rPr>
          <w:rFonts w:ascii="louts shamy" w:hAnsi="louts shamy" w:cs="louts shamy"/>
          <w:sz w:val="28"/>
          <w:szCs w:val="28"/>
          <w:rtl/>
        </w:rPr>
        <w:t xml:space="preserve"> قال ابن رجب الحنبلي في جامع العلوم والحكم 2/101</w:t>
      </w:r>
      <w:r>
        <w:rPr>
          <w:rFonts w:ascii="louts shamy" w:hAnsi="louts shamy" w:cs="louts shamy"/>
          <w:sz w:val="28"/>
          <w:szCs w:val="28"/>
          <w:rtl/>
        </w:rPr>
        <w:t>:</w:t>
      </w:r>
      <w:r w:rsidRPr="00E31252">
        <w:rPr>
          <w:rFonts w:ascii="louts shamy" w:hAnsi="louts shamy" w:cs="louts shamy"/>
          <w:sz w:val="28"/>
          <w:szCs w:val="28"/>
          <w:rtl/>
        </w:rPr>
        <w:t xml:space="preserve"> " فما إليه سكن القلب</w:t>
      </w:r>
      <w:r>
        <w:rPr>
          <w:rFonts w:ascii="louts shamy" w:hAnsi="louts shamy" w:cs="louts shamy"/>
          <w:sz w:val="28"/>
          <w:szCs w:val="28"/>
          <w:rtl/>
        </w:rPr>
        <w:t xml:space="preserve">، </w:t>
      </w:r>
      <w:r w:rsidRPr="00E31252">
        <w:rPr>
          <w:rFonts w:ascii="louts shamy" w:hAnsi="louts shamy" w:cs="louts shamy"/>
          <w:sz w:val="28"/>
          <w:szCs w:val="28"/>
          <w:rtl/>
        </w:rPr>
        <w:t>وانشرح إليه الصدر فهو البر الحلال</w:t>
      </w:r>
      <w:r>
        <w:rPr>
          <w:rFonts w:ascii="louts shamy" w:hAnsi="louts shamy" w:cs="louts shamy"/>
          <w:sz w:val="28"/>
          <w:szCs w:val="28"/>
          <w:rtl/>
        </w:rPr>
        <w:t xml:space="preserve">، </w:t>
      </w:r>
      <w:r w:rsidRPr="00E31252">
        <w:rPr>
          <w:rFonts w:ascii="louts shamy" w:hAnsi="louts shamy" w:cs="louts shamy"/>
          <w:sz w:val="28"/>
          <w:szCs w:val="28"/>
          <w:rtl/>
        </w:rPr>
        <w:t>وما كان خلاف ذلك فهو الإثم والحرام 000و الإثم ما أثر في الصدر حرجا وضيقا وقلقا</w:t>
      </w:r>
      <w:r>
        <w:rPr>
          <w:rFonts w:ascii="louts shamy" w:hAnsi="louts shamy" w:cs="louts shamy"/>
          <w:sz w:val="28"/>
          <w:szCs w:val="28"/>
          <w:rtl/>
        </w:rPr>
        <w:t xml:space="preserve">، </w:t>
      </w:r>
      <w:r w:rsidRPr="00E31252">
        <w:rPr>
          <w:rFonts w:ascii="louts shamy" w:hAnsi="louts shamy" w:cs="louts shamy"/>
          <w:sz w:val="28"/>
          <w:szCs w:val="28"/>
          <w:rtl/>
        </w:rPr>
        <w:t>واضطرابا</w:t>
      </w:r>
      <w:r>
        <w:rPr>
          <w:rFonts w:ascii="louts shamy" w:hAnsi="louts shamy" w:cs="louts shamy"/>
          <w:sz w:val="28"/>
          <w:szCs w:val="28"/>
          <w:rtl/>
        </w:rPr>
        <w:t xml:space="preserve">، </w:t>
      </w:r>
      <w:r w:rsidRPr="00E31252">
        <w:rPr>
          <w:rFonts w:ascii="louts shamy" w:hAnsi="louts shamy" w:cs="louts shamy"/>
          <w:sz w:val="28"/>
          <w:szCs w:val="28"/>
          <w:rtl/>
        </w:rPr>
        <w:t>فلم ينشرح له الصدر</w:t>
      </w:r>
      <w:r>
        <w:rPr>
          <w:rFonts w:ascii="louts shamy" w:hAnsi="louts shamy" w:cs="louts shamy"/>
          <w:sz w:val="28"/>
          <w:szCs w:val="28"/>
          <w:rtl/>
        </w:rPr>
        <w:t xml:space="preserve">، </w:t>
      </w:r>
      <w:r w:rsidRPr="00E31252">
        <w:rPr>
          <w:rFonts w:ascii="louts shamy" w:hAnsi="louts shamy" w:cs="louts shamy"/>
          <w:sz w:val="28"/>
          <w:szCs w:val="28"/>
          <w:rtl/>
        </w:rPr>
        <w:t>ومع هذا فهو عند الناس مستنكر بحيث ينكرونه عند اطلاعهم عليه</w:t>
      </w:r>
      <w:r>
        <w:rPr>
          <w:rFonts w:ascii="louts shamy" w:hAnsi="louts shamy" w:cs="louts shamy"/>
          <w:sz w:val="28"/>
          <w:szCs w:val="28"/>
          <w:rtl/>
        </w:rPr>
        <w:t xml:space="preserve">، </w:t>
      </w:r>
      <w:r w:rsidRPr="00E31252">
        <w:rPr>
          <w:rFonts w:ascii="louts shamy" w:hAnsi="louts shamy" w:cs="louts shamy"/>
          <w:sz w:val="28"/>
          <w:szCs w:val="28"/>
          <w:rtl/>
        </w:rPr>
        <w:t>وهذا أعلي مراتب معرفة الأثم عند الاشتباه</w:t>
      </w:r>
      <w:r>
        <w:rPr>
          <w:rFonts w:ascii="louts shamy" w:hAnsi="louts shamy" w:cs="louts shamy"/>
          <w:sz w:val="28"/>
          <w:szCs w:val="28"/>
          <w:rtl/>
        </w:rPr>
        <w:t xml:space="preserve">، </w:t>
      </w:r>
      <w:r w:rsidRPr="00E31252">
        <w:rPr>
          <w:rFonts w:ascii="louts shamy" w:hAnsi="louts shamy" w:cs="louts shamy"/>
          <w:sz w:val="28"/>
          <w:szCs w:val="28"/>
          <w:rtl/>
        </w:rPr>
        <w:t>وهو ما استنكره الناس علي فاعله وغير فاعله " انتهي</w:t>
      </w:r>
      <w:r>
        <w:rPr>
          <w:rFonts w:ascii="louts shamy" w:hAnsi="louts shamy" w:cs="louts shamy"/>
          <w:sz w:val="28"/>
          <w:szCs w:val="28"/>
          <w:rtl/>
        </w:rPr>
        <w:t xml:space="preserve"> </w:t>
      </w:r>
    </w:p>
  </w:footnote>
  <w:footnote w:id="187">
    <w:p w14:paraId="00F0FC8A" w14:textId="0730A698"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المنهاج في شعب الإيمان 1/526 </w:t>
      </w:r>
    </w:p>
  </w:footnote>
  <w:footnote w:id="188">
    <w:p w14:paraId="3814DCE7" w14:textId="26B5F184"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(ش</w:t>
      </w:r>
      <w:r>
        <w:rPr>
          <w:rFonts w:ascii="louts shamy" w:hAnsi="louts shamy" w:cs="louts shamy"/>
          <w:sz w:val="28"/>
          <w:szCs w:val="28"/>
          <w:rtl/>
        </w:rPr>
        <w:t>)</w:t>
      </w:r>
      <w:r w:rsidRPr="00E31252">
        <w:rPr>
          <w:rFonts w:ascii="louts shamy" w:hAnsi="louts shamy" w:cs="louts shamy"/>
          <w:sz w:val="28"/>
          <w:szCs w:val="28"/>
          <w:rtl/>
        </w:rPr>
        <w:t xml:space="preserve"> هذه</w:t>
      </w:r>
      <w:r>
        <w:rPr>
          <w:rFonts w:ascii="louts shamy" w:hAnsi="louts shamy" w:cs="louts shamy"/>
          <w:sz w:val="28"/>
          <w:szCs w:val="28"/>
          <w:rtl/>
        </w:rPr>
        <w:t xml:space="preserve"> </w:t>
      </w:r>
    </w:p>
  </w:footnote>
  <w:footnote w:id="189">
    <w:p w14:paraId="136B53B0" w14:textId="52F28798"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أخرجه مسلم في صحيحة عن عمران ابن حصين 4/2004 (2595</w:t>
      </w:r>
      <w:r>
        <w:rPr>
          <w:rFonts w:ascii="louts shamy" w:hAnsi="louts shamy" w:cs="louts shamy"/>
          <w:sz w:val="28"/>
          <w:szCs w:val="28"/>
          <w:rtl/>
        </w:rPr>
        <w:t>)</w:t>
      </w:r>
      <w:r w:rsidRPr="00E31252">
        <w:rPr>
          <w:rFonts w:ascii="louts shamy" w:hAnsi="louts shamy" w:cs="louts shamy"/>
          <w:sz w:val="28"/>
          <w:szCs w:val="28"/>
          <w:rtl/>
        </w:rPr>
        <w:t xml:space="preserve"> والداري في سننه 3/1751 (2719</w:t>
      </w:r>
      <w:r>
        <w:rPr>
          <w:rFonts w:ascii="louts shamy" w:hAnsi="louts shamy" w:cs="louts shamy"/>
          <w:sz w:val="28"/>
          <w:szCs w:val="28"/>
          <w:rtl/>
        </w:rPr>
        <w:t>)</w:t>
      </w:r>
      <w:r w:rsidRPr="00E31252">
        <w:rPr>
          <w:rFonts w:ascii="louts shamy" w:hAnsi="louts shamy" w:cs="louts shamy"/>
          <w:sz w:val="28"/>
          <w:szCs w:val="28"/>
          <w:rtl/>
        </w:rPr>
        <w:t xml:space="preserve"> وقال حسين سليم أسد إسناده صحيح</w:t>
      </w:r>
      <w:r>
        <w:rPr>
          <w:rFonts w:ascii="louts shamy" w:hAnsi="louts shamy" w:cs="louts shamy"/>
          <w:sz w:val="28"/>
          <w:szCs w:val="28"/>
          <w:rtl/>
        </w:rPr>
        <w:t>.</w:t>
      </w:r>
      <w:r w:rsidRPr="00E31252">
        <w:rPr>
          <w:rFonts w:ascii="louts shamy" w:hAnsi="louts shamy" w:cs="louts shamy"/>
          <w:sz w:val="28"/>
          <w:szCs w:val="28"/>
          <w:rtl/>
        </w:rPr>
        <w:t xml:space="preserve"> وابن أبي شيبة في مصنفه 5/265 (25932</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33/91 (19858</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الكبير 18/189 (449</w:t>
      </w:r>
      <w:r>
        <w:rPr>
          <w:rFonts w:ascii="louts shamy" w:hAnsi="louts shamy" w:cs="louts shamy"/>
          <w:sz w:val="28"/>
          <w:szCs w:val="28"/>
          <w:rtl/>
        </w:rPr>
        <w:t xml:space="preserve">) </w:t>
      </w:r>
    </w:p>
  </w:footnote>
  <w:footnote w:id="190">
    <w:p w14:paraId="17762FED" w14:textId="2687DDEF"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(ش</w:t>
      </w:r>
      <w:r>
        <w:rPr>
          <w:rFonts w:ascii="louts shamy" w:hAnsi="louts shamy" w:cs="louts shamy"/>
          <w:sz w:val="28"/>
          <w:szCs w:val="28"/>
          <w:rtl/>
        </w:rPr>
        <w:t xml:space="preserve">) </w:t>
      </w:r>
      <w:r w:rsidRPr="00E31252">
        <w:rPr>
          <w:rFonts w:ascii="louts shamy" w:hAnsi="louts shamy" w:cs="louts shamy"/>
          <w:sz w:val="28"/>
          <w:szCs w:val="28"/>
          <w:rtl/>
        </w:rPr>
        <w:t>فكان وفي (ط</w:t>
      </w:r>
      <w:r>
        <w:rPr>
          <w:rFonts w:ascii="louts shamy" w:hAnsi="louts shamy" w:cs="louts shamy"/>
          <w:sz w:val="28"/>
          <w:szCs w:val="28"/>
          <w:rtl/>
        </w:rPr>
        <w:t>)</w:t>
      </w:r>
      <w:r w:rsidRPr="00E31252">
        <w:rPr>
          <w:rFonts w:ascii="louts shamy" w:hAnsi="louts shamy" w:cs="louts shamy"/>
          <w:sz w:val="28"/>
          <w:szCs w:val="28"/>
          <w:rtl/>
        </w:rPr>
        <w:t xml:space="preserve"> فكان</w:t>
      </w:r>
      <w:r>
        <w:rPr>
          <w:rFonts w:ascii="louts shamy" w:hAnsi="louts shamy" w:cs="louts shamy"/>
          <w:sz w:val="28"/>
          <w:szCs w:val="28"/>
          <w:rtl/>
        </w:rPr>
        <w:t>،</w:t>
      </w:r>
      <w:r w:rsidRPr="00E31252">
        <w:rPr>
          <w:rFonts w:ascii="louts shamy" w:hAnsi="louts shamy" w:cs="louts shamy"/>
          <w:sz w:val="28"/>
          <w:szCs w:val="28"/>
          <w:rtl/>
        </w:rPr>
        <w:t xml:space="preserve"> وما أثبتناه هو ما في المخطوطة</w:t>
      </w:r>
      <w:r>
        <w:rPr>
          <w:rFonts w:ascii="louts shamy" w:hAnsi="louts shamy" w:cs="louts shamy"/>
          <w:sz w:val="28"/>
          <w:szCs w:val="28"/>
          <w:rtl/>
        </w:rPr>
        <w:t xml:space="preserve"> </w:t>
      </w:r>
    </w:p>
  </w:footnote>
  <w:footnote w:id="191">
    <w:p w14:paraId="2C195849" w14:textId="26A09589"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أخرجه مسلم في صحيحة من حديث أم المؤمنين أم سلمة رضي الله عنها 2/634 (920</w:t>
      </w:r>
      <w:r>
        <w:rPr>
          <w:rFonts w:ascii="louts shamy" w:hAnsi="louts shamy" w:cs="louts shamy"/>
          <w:sz w:val="28"/>
          <w:szCs w:val="28"/>
          <w:rtl/>
        </w:rPr>
        <w:t>)</w:t>
      </w:r>
      <w:r w:rsidRPr="00E31252">
        <w:rPr>
          <w:rFonts w:ascii="louts shamy" w:hAnsi="louts shamy" w:cs="louts shamy"/>
          <w:sz w:val="28"/>
          <w:szCs w:val="28"/>
          <w:rtl/>
        </w:rPr>
        <w:t xml:space="preserve"> والنسائي في سننه 4/4 (1825</w:t>
      </w:r>
      <w:r>
        <w:rPr>
          <w:rFonts w:ascii="louts shamy" w:hAnsi="louts shamy" w:cs="louts shamy"/>
          <w:sz w:val="28"/>
          <w:szCs w:val="28"/>
          <w:rtl/>
        </w:rPr>
        <w:t>)</w:t>
      </w:r>
      <w:r w:rsidRPr="00E31252">
        <w:rPr>
          <w:rFonts w:ascii="louts shamy" w:hAnsi="louts shamy" w:cs="louts shamy"/>
          <w:sz w:val="28"/>
          <w:szCs w:val="28"/>
          <w:rtl/>
        </w:rPr>
        <w:t xml:space="preserve"> وقال الألباني صحيح</w:t>
      </w:r>
      <w:r>
        <w:rPr>
          <w:rFonts w:ascii="louts shamy" w:hAnsi="louts shamy" w:cs="louts shamy"/>
          <w:sz w:val="28"/>
          <w:szCs w:val="28"/>
          <w:rtl/>
        </w:rPr>
        <w:t>.</w:t>
      </w:r>
      <w:r w:rsidRPr="00E31252">
        <w:rPr>
          <w:rFonts w:ascii="louts shamy" w:hAnsi="louts shamy" w:cs="louts shamy"/>
          <w:sz w:val="28"/>
          <w:szCs w:val="28"/>
          <w:rtl/>
        </w:rPr>
        <w:t xml:space="preserve"> وأبو داود ف سننه 3/190 (3118</w:t>
      </w:r>
      <w:r>
        <w:rPr>
          <w:rFonts w:ascii="louts shamy" w:hAnsi="louts shamy" w:cs="louts shamy"/>
          <w:sz w:val="28"/>
          <w:szCs w:val="28"/>
          <w:rtl/>
        </w:rPr>
        <w:t>).</w:t>
      </w:r>
      <w:r w:rsidRPr="00E31252">
        <w:rPr>
          <w:rFonts w:ascii="louts shamy" w:hAnsi="louts shamy" w:cs="louts shamy"/>
          <w:sz w:val="28"/>
          <w:szCs w:val="28"/>
          <w:rtl/>
        </w:rPr>
        <w:t xml:space="preserve"> والترمذي في سننه 3/298 (977</w:t>
      </w:r>
      <w:r>
        <w:rPr>
          <w:rFonts w:ascii="louts shamy" w:hAnsi="louts shamy" w:cs="louts shamy"/>
          <w:sz w:val="28"/>
          <w:szCs w:val="28"/>
          <w:rtl/>
        </w:rPr>
        <w:t>).</w:t>
      </w:r>
      <w:r w:rsidRPr="00E31252">
        <w:rPr>
          <w:rFonts w:ascii="louts shamy" w:hAnsi="louts shamy" w:cs="louts shamy"/>
          <w:sz w:val="28"/>
          <w:szCs w:val="28"/>
          <w:rtl/>
        </w:rPr>
        <w:t xml:space="preserve"> وابن ماجة في سننه 1/465 (1447</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44/165 (26543</w:t>
      </w:r>
      <w:r>
        <w:rPr>
          <w:rFonts w:ascii="louts shamy" w:hAnsi="louts shamy" w:cs="louts shamy"/>
          <w:sz w:val="28"/>
          <w:szCs w:val="28"/>
          <w:rtl/>
        </w:rPr>
        <w:t xml:space="preserve">) </w:t>
      </w:r>
    </w:p>
  </w:footnote>
  <w:footnote w:id="192">
    <w:p w14:paraId="635CC368" w14:textId="7542490D"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خلق الله طيبات الدنيا ونعيمها في الأصل للمؤمن ليستعين بها علي عبادة ربه وتزكية نفسه</w:t>
      </w:r>
      <w:r>
        <w:rPr>
          <w:rFonts w:ascii="louts shamy" w:hAnsi="louts shamy" w:cs="louts shamy"/>
          <w:sz w:val="28"/>
          <w:szCs w:val="28"/>
          <w:rtl/>
        </w:rPr>
        <w:t xml:space="preserve">، </w:t>
      </w:r>
      <w:r w:rsidRPr="00E31252">
        <w:rPr>
          <w:rFonts w:ascii="louts shamy" w:hAnsi="louts shamy" w:cs="louts shamy"/>
          <w:sz w:val="28"/>
          <w:szCs w:val="28"/>
          <w:rtl/>
        </w:rPr>
        <w:t>وتهذيب خلقه</w:t>
      </w:r>
      <w:r>
        <w:rPr>
          <w:rFonts w:ascii="louts shamy" w:hAnsi="louts shamy" w:cs="louts shamy"/>
          <w:sz w:val="28"/>
          <w:szCs w:val="28"/>
          <w:rtl/>
        </w:rPr>
        <w:t xml:space="preserve">، </w:t>
      </w:r>
      <w:r w:rsidRPr="00E31252">
        <w:rPr>
          <w:rFonts w:ascii="louts shamy" w:hAnsi="louts shamy" w:cs="louts shamy"/>
          <w:sz w:val="28"/>
          <w:szCs w:val="28"/>
          <w:rtl/>
        </w:rPr>
        <w:t>ودعوة إلي منهاج ربه</w:t>
      </w:r>
      <w:r>
        <w:rPr>
          <w:rFonts w:ascii="louts shamy" w:hAnsi="louts shamy" w:cs="louts shamy"/>
          <w:sz w:val="28"/>
          <w:szCs w:val="28"/>
          <w:rtl/>
        </w:rPr>
        <w:t>.</w:t>
      </w:r>
      <w:r w:rsidRPr="00E31252">
        <w:rPr>
          <w:rFonts w:ascii="louts shamy" w:hAnsi="louts shamy" w:cs="louts shamy"/>
          <w:sz w:val="28"/>
          <w:szCs w:val="28"/>
          <w:rtl/>
        </w:rPr>
        <w:t xml:space="preserve"> والكافر يشارك المؤمن في التنعم بطيبات الحياة التي لم تخلق للكافر في الأصل</w:t>
      </w:r>
      <w:r>
        <w:rPr>
          <w:rFonts w:ascii="louts shamy" w:hAnsi="louts shamy" w:cs="louts shamy"/>
          <w:sz w:val="28"/>
          <w:szCs w:val="28"/>
          <w:rtl/>
        </w:rPr>
        <w:t xml:space="preserve">، </w:t>
      </w:r>
      <w:r w:rsidRPr="00E31252">
        <w:rPr>
          <w:rFonts w:ascii="louts shamy" w:hAnsi="louts shamy" w:cs="louts shamy"/>
          <w:sz w:val="28"/>
          <w:szCs w:val="28"/>
          <w:rtl/>
        </w:rPr>
        <w:t>ولكنها خلقت للمؤمن</w:t>
      </w:r>
      <w:r>
        <w:rPr>
          <w:rFonts w:ascii="louts shamy" w:hAnsi="louts shamy" w:cs="louts shamy"/>
          <w:sz w:val="28"/>
          <w:szCs w:val="28"/>
          <w:rtl/>
        </w:rPr>
        <w:t>.</w:t>
      </w:r>
      <w:r w:rsidRPr="00E31252">
        <w:rPr>
          <w:rFonts w:ascii="louts shamy" w:hAnsi="louts shamy" w:cs="louts shamy"/>
          <w:sz w:val="28"/>
          <w:szCs w:val="28"/>
          <w:rtl/>
        </w:rPr>
        <w:t xml:space="preserve"> وأما في الآخرة فلا متاع إلا للمؤمنين</w:t>
      </w:r>
      <w:r>
        <w:rPr>
          <w:rFonts w:ascii="louts shamy" w:hAnsi="louts shamy" w:cs="louts shamy"/>
          <w:sz w:val="28"/>
          <w:szCs w:val="28"/>
          <w:rtl/>
        </w:rPr>
        <w:t xml:space="preserve">، </w:t>
      </w:r>
      <w:r w:rsidRPr="00E31252">
        <w:rPr>
          <w:rFonts w:ascii="louts shamy" w:hAnsi="louts shamy" w:cs="louts shamy"/>
          <w:sz w:val="28"/>
          <w:szCs w:val="28"/>
          <w:rtl/>
        </w:rPr>
        <w:t>ولا نعيم إلا للمسلمين الموحدين</w:t>
      </w:r>
      <w:r>
        <w:rPr>
          <w:rFonts w:ascii="louts shamy" w:hAnsi="louts shamy" w:cs="louts shamy"/>
          <w:sz w:val="28"/>
          <w:szCs w:val="28"/>
          <w:rtl/>
        </w:rPr>
        <w:t>.</w:t>
      </w:r>
      <w:r w:rsidRPr="00E31252">
        <w:rPr>
          <w:rFonts w:ascii="louts shamy" w:hAnsi="louts shamy" w:cs="louts shamy"/>
          <w:sz w:val="28"/>
          <w:szCs w:val="28"/>
          <w:rtl/>
        </w:rPr>
        <w:t xml:space="preserve"> قال تعالي</w:t>
      </w:r>
      <w:r>
        <w:rPr>
          <w:rFonts w:ascii="louts shamy" w:hAnsi="louts shamy" w:cs="louts shamy"/>
          <w:sz w:val="28"/>
          <w:szCs w:val="28"/>
          <w:rtl/>
        </w:rPr>
        <w:t>:</w:t>
      </w:r>
      <w:r w:rsidRPr="00E31252">
        <w:rPr>
          <w:rFonts w:ascii="louts shamy" w:hAnsi="louts shamy" w:cs="louts shamy"/>
          <w:sz w:val="28"/>
          <w:szCs w:val="28"/>
          <w:rtl/>
        </w:rPr>
        <w:t xml:space="preserve"> { قل من حر زينة الله التي أخر لعباده والطيبات من الرزق قل هي للذين آمنوا في الحياة الدنيا خالصة يوم القيامة كذلك نفصل الآيات لقوم يعلمون } ( الأعراف 32</w:t>
      </w:r>
      <w:r>
        <w:rPr>
          <w:rFonts w:ascii="louts shamy" w:hAnsi="louts shamy" w:cs="louts shamy"/>
          <w:sz w:val="28"/>
          <w:szCs w:val="28"/>
          <w:rtl/>
        </w:rPr>
        <w:t xml:space="preserve">) </w:t>
      </w:r>
    </w:p>
  </w:footnote>
  <w:footnote w:id="193">
    <w:p w14:paraId="78C15348" w14:textId="1E891BB6"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روي البخاري في صحيحة 8/74 (6338</w:t>
      </w:r>
      <w:r>
        <w:rPr>
          <w:rFonts w:ascii="louts shamy" w:hAnsi="louts shamy" w:cs="louts shamy"/>
          <w:sz w:val="28"/>
          <w:szCs w:val="28"/>
          <w:rtl/>
        </w:rPr>
        <w:t>)</w:t>
      </w:r>
      <w:r w:rsidRPr="00E31252">
        <w:rPr>
          <w:rFonts w:ascii="louts shamy" w:hAnsi="louts shamy" w:cs="louts shamy"/>
          <w:sz w:val="28"/>
          <w:szCs w:val="28"/>
          <w:rtl/>
        </w:rPr>
        <w:t xml:space="preserve"> عن انس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رسول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إذا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أحدكم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فليعزم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المسألة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ولا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يقولن</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إن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شئت</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فأعطني</w:t>
      </w:r>
      <w:r>
        <w:rPr>
          <w:rFonts w:ascii="louts shamy" w:hAnsi="louts shamy" w:cs="louts shamy"/>
          <w:sz w:val="28"/>
          <w:szCs w:val="28"/>
          <w:rtl/>
        </w:rPr>
        <w:t xml:space="preserve">، </w:t>
      </w:r>
      <w:r w:rsidRPr="00E31252">
        <w:rPr>
          <w:rFonts w:ascii="louts shamy" w:hAnsi="louts shamy" w:cs="louts shamy" w:hint="cs"/>
          <w:sz w:val="28"/>
          <w:szCs w:val="28"/>
          <w:rtl/>
        </w:rPr>
        <w:t>فإنه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مستكره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له</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ومسلم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4/2063 (2678</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ومعني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فليعزم</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فليجزم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طلبه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ويطلب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بعزم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وحزم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وجزم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بلا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ض</w:t>
      </w:r>
      <w:r w:rsidRPr="00E31252">
        <w:rPr>
          <w:rFonts w:ascii="louts shamy" w:hAnsi="louts shamy" w:cs="louts shamy"/>
          <w:sz w:val="28"/>
          <w:szCs w:val="28"/>
          <w:rtl/>
        </w:rPr>
        <w:t>عف ولا تردد</w:t>
      </w:r>
      <w:r>
        <w:rPr>
          <w:rFonts w:ascii="louts shamy" w:hAnsi="louts shamy" w:cs="louts shamy"/>
          <w:sz w:val="28"/>
          <w:szCs w:val="28"/>
          <w:rtl/>
        </w:rPr>
        <w:t>.</w:t>
      </w:r>
      <w:r w:rsidRPr="00E31252">
        <w:rPr>
          <w:rFonts w:ascii="louts shamy" w:hAnsi="louts shamy" w:cs="louts shamy"/>
          <w:sz w:val="28"/>
          <w:szCs w:val="28"/>
          <w:rtl/>
        </w:rPr>
        <w:t xml:space="preserve"> ومعني لا مستكره له</w:t>
      </w:r>
      <w:r>
        <w:rPr>
          <w:rFonts w:ascii="louts shamy" w:hAnsi="louts shamy" w:cs="louts shamy"/>
          <w:sz w:val="28"/>
          <w:szCs w:val="28"/>
          <w:rtl/>
        </w:rPr>
        <w:t>:</w:t>
      </w:r>
      <w:r w:rsidRPr="00E31252">
        <w:rPr>
          <w:rFonts w:ascii="louts shamy" w:hAnsi="louts shamy" w:cs="louts shamy"/>
          <w:sz w:val="28"/>
          <w:szCs w:val="28"/>
          <w:rtl/>
        </w:rPr>
        <w:t xml:space="preserve"> أ ي أن الله سبحانه وتعالي يفعل ما يريد وقتما يريد علي الطريقة وبالاسلوب الذي يريده</w:t>
      </w:r>
      <w:r>
        <w:rPr>
          <w:rFonts w:ascii="louts shamy" w:hAnsi="louts shamy" w:cs="louts shamy"/>
          <w:sz w:val="28"/>
          <w:szCs w:val="28"/>
          <w:rtl/>
        </w:rPr>
        <w:t xml:space="preserve">، </w:t>
      </w:r>
      <w:r w:rsidRPr="00E31252">
        <w:rPr>
          <w:rFonts w:ascii="louts shamy" w:hAnsi="louts shamy" w:cs="louts shamy"/>
          <w:sz w:val="28"/>
          <w:szCs w:val="28"/>
          <w:rtl/>
        </w:rPr>
        <w:t>ةلا يوجد من يمكنه اكراه المولي علي فعل أو ترك</w:t>
      </w:r>
      <w:r>
        <w:rPr>
          <w:rFonts w:ascii="louts shamy" w:hAnsi="louts shamy" w:cs="louts shamy"/>
          <w:sz w:val="28"/>
          <w:szCs w:val="28"/>
          <w:rtl/>
        </w:rPr>
        <w:t>.</w:t>
      </w:r>
    </w:p>
  </w:footnote>
  <w:footnote w:id="194">
    <w:p w14:paraId="2BA4DD94" w14:textId="4050D416"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المنهاج في شعب الإيمان للحليمي 1/529 </w:t>
      </w:r>
    </w:p>
  </w:footnote>
  <w:footnote w:id="195">
    <w:p w14:paraId="6ED54A4F" w14:textId="2F8AEAA5"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حبان</w:t>
      </w:r>
      <w:r w:rsidRPr="00E31252">
        <w:rPr>
          <w:rFonts w:ascii="louts shamy" w:hAnsi="louts shamy" w:cs="louts shamy"/>
          <w:sz w:val="28"/>
          <w:szCs w:val="28"/>
          <w:rtl/>
        </w:rPr>
        <w:t xml:space="preserve"> مرفوعا في صحيحة 3/177 (894 </w:t>
      </w:r>
      <w:r>
        <w:rPr>
          <w:rFonts w:ascii="louts shamy" w:hAnsi="louts shamy" w:cs="louts shamy"/>
          <w:sz w:val="28"/>
          <w:szCs w:val="28"/>
          <w:rtl/>
        </w:rPr>
        <w:t>).</w:t>
      </w:r>
      <w:r w:rsidRPr="00E31252">
        <w:rPr>
          <w:rFonts w:ascii="louts shamy" w:hAnsi="louts shamy" w:cs="louts shamy"/>
          <w:sz w:val="28"/>
          <w:szCs w:val="28"/>
          <w:rtl/>
        </w:rPr>
        <w:t xml:space="preserve"> والبخاري في صحيحة 8/74 (6339</w:t>
      </w:r>
      <w:r>
        <w:rPr>
          <w:rFonts w:ascii="louts shamy" w:hAnsi="louts shamy" w:cs="louts shamy"/>
          <w:sz w:val="28"/>
          <w:szCs w:val="28"/>
          <w:rtl/>
        </w:rPr>
        <w:t>)</w:t>
      </w:r>
      <w:r w:rsidRPr="00E31252">
        <w:rPr>
          <w:rFonts w:ascii="louts shamy" w:hAnsi="louts shamy" w:cs="louts shamy"/>
          <w:sz w:val="28"/>
          <w:szCs w:val="28"/>
          <w:rtl/>
        </w:rPr>
        <w:t xml:space="preserve"> ومسلم في صحيحة 4/2063 (2679</w:t>
      </w:r>
      <w:r>
        <w:rPr>
          <w:rFonts w:ascii="louts shamy" w:hAnsi="louts shamy" w:cs="louts shamy"/>
          <w:sz w:val="28"/>
          <w:szCs w:val="28"/>
          <w:rtl/>
        </w:rPr>
        <w:t>).</w:t>
      </w:r>
      <w:r w:rsidRPr="00E31252">
        <w:rPr>
          <w:rFonts w:ascii="louts shamy" w:hAnsi="louts shamy" w:cs="louts shamy"/>
          <w:sz w:val="28"/>
          <w:szCs w:val="28"/>
          <w:rtl/>
        </w:rPr>
        <w:t xml:space="preserve"> وأبو داود في سننه 2/77 (1483</w:t>
      </w:r>
      <w:r>
        <w:rPr>
          <w:rFonts w:ascii="louts shamy" w:hAnsi="louts shamy" w:cs="louts shamy"/>
          <w:sz w:val="28"/>
          <w:szCs w:val="28"/>
          <w:rtl/>
        </w:rPr>
        <w:t>)</w:t>
      </w:r>
      <w:r w:rsidRPr="00E31252">
        <w:rPr>
          <w:rFonts w:ascii="louts shamy" w:hAnsi="louts shamy" w:cs="louts shamy"/>
          <w:sz w:val="28"/>
          <w:szCs w:val="28"/>
          <w:rtl/>
        </w:rPr>
        <w:t xml:space="preserve"> والترمذي في سننه 5/526 (3497</w:t>
      </w:r>
      <w:r>
        <w:rPr>
          <w:rFonts w:ascii="louts shamy" w:hAnsi="louts shamy" w:cs="louts shamy"/>
          <w:sz w:val="28"/>
          <w:szCs w:val="28"/>
          <w:rtl/>
        </w:rPr>
        <w:t>)</w:t>
      </w:r>
      <w:r w:rsidRPr="00E31252">
        <w:rPr>
          <w:rFonts w:ascii="louts shamy" w:hAnsi="louts shamy" w:cs="louts shamy"/>
          <w:sz w:val="28"/>
          <w:szCs w:val="28"/>
          <w:rtl/>
        </w:rPr>
        <w:t xml:space="preserve"> وابن ماجة في سننه 2/1267 (3854</w:t>
      </w:r>
      <w:r>
        <w:rPr>
          <w:rFonts w:ascii="louts shamy" w:hAnsi="louts shamy" w:cs="louts shamy"/>
          <w:sz w:val="28"/>
          <w:szCs w:val="28"/>
          <w:rtl/>
        </w:rPr>
        <w:t>).</w:t>
      </w:r>
      <w:r w:rsidRPr="00E31252">
        <w:rPr>
          <w:rFonts w:ascii="louts shamy" w:hAnsi="louts shamy" w:cs="louts shamy"/>
          <w:sz w:val="28"/>
          <w:szCs w:val="28"/>
          <w:rtl/>
        </w:rPr>
        <w:t xml:space="preserve"> وأخرجه أحمد في مسنده 12/265 (7314</w:t>
      </w:r>
      <w:r>
        <w:rPr>
          <w:rFonts w:ascii="louts shamy" w:hAnsi="louts shamy" w:cs="louts shamy"/>
          <w:sz w:val="28"/>
          <w:szCs w:val="28"/>
          <w:rtl/>
        </w:rPr>
        <w:t>).</w:t>
      </w:r>
    </w:p>
  </w:footnote>
  <w:footnote w:id="196">
    <w:p w14:paraId="0790A6D9" w14:textId="01DC0956"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البخاري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4/16 ( 2790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والترمذي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4/674 (2029</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هذا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حسن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حبان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10/471 (4611</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14/180 (8474</w:t>
      </w:r>
      <w:r>
        <w:rPr>
          <w:rFonts w:ascii="louts shamy" w:hAnsi="louts shamy" w:cs="louts shamy"/>
          <w:sz w:val="28"/>
          <w:szCs w:val="28"/>
          <w:rtl/>
        </w:rPr>
        <w:t>)</w:t>
      </w:r>
      <w:r w:rsidRPr="00E31252">
        <w:rPr>
          <w:rFonts w:ascii="louts shamy" w:hAnsi="louts shamy" w:cs="louts shamy"/>
          <w:sz w:val="28"/>
          <w:szCs w:val="28"/>
          <w:rtl/>
        </w:rPr>
        <w:t>.</w:t>
      </w:r>
      <w:r>
        <w:rPr>
          <w:rFonts w:ascii="louts shamy" w:hAnsi="louts shamy" w:cs="louts shamy"/>
          <w:sz w:val="28"/>
          <w:szCs w:val="28"/>
          <w:rtl/>
        </w:rPr>
        <w:t xml:space="preserve"> </w:t>
      </w:r>
    </w:p>
  </w:footnote>
  <w:footnote w:id="197">
    <w:p w14:paraId="535D86E8" w14:textId="5EA17935"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أخرجه الترمذي عن أنس مرفوعا في سننه 5/583 وابن حبان في صحيحة 3/148 (866</w:t>
      </w:r>
      <w:r>
        <w:rPr>
          <w:rFonts w:ascii="louts shamy" w:hAnsi="louts shamy" w:cs="louts shamy"/>
          <w:sz w:val="28"/>
          <w:szCs w:val="28"/>
          <w:rtl/>
        </w:rPr>
        <w:t xml:space="preserve">)، </w:t>
      </w:r>
      <w:r w:rsidRPr="00E31252">
        <w:rPr>
          <w:rFonts w:ascii="louts shamy" w:hAnsi="louts shamy" w:cs="louts shamy"/>
          <w:sz w:val="28"/>
          <w:szCs w:val="28"/>
          <w:rtl/>
        </w:rPr>
        <w:t>وأبو يعلي الموصلي في مسنده 6/130 (3403</w:t>
      </w:r>
      <w:r>
        <w:rPr>
          <w:rFonts w:ascii="louts shamy" w:hAnsi="louts shamy" w:cs="louts shamy"/>
          <w:sz w:val="28"/>
          <w:szCs w:val="28"/>
          <w:rtl/>
        </w:rPr>
        <w:t>)</w:t>
      </w:r>
      <w:r w:rsidRPr="00E31252">
        <w:rPr>
          <w:rFonts w:ascii="louts shamy" w:hAnsi="louts shamy" w:cs="louts shamy"/>
          <w:sz w:val="28"/>
          <w:szCs w:val="28"/>
          <w:rtl/>
        </w:rPr>
        <w:t xml:space="preserve"> وقال حسين سليم أسد</w:t>
      </w:r>
      <w:r>
        <w:rPr>
          <w:rFonts w:ascii="louts shamy" w:hAnsi="louts shamy" w:cs="louts shamy"/>
          <w:sz w:val="28"/>
          <w:szCs w:val="28"/>
          <w:rtl/>
        </w:rPr>
        <w:t>:</w:t>
      </w:r>
      <w:r w:rsidRPr="00E31252">
        <w:rPr>
          <w:rFonts w:ascii="louts shamy" w:hAnsi="louts shamy" w:cs="louts shamy"/>
          <w:sz w:val="28"/>
          <w:szCs w:val="28"/>
          <w:rtl/>
        </w:rPr>
        <w:t xml:space="preserve"> أسناده صحيح علي شرط مسلم</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الأوسط 5/373 (5595</w:t>
      </w:r>
      <w:r>
        <w:rPr>
          <w:rFonts w:ascii="louts shamy" w:hAnsi="louts shamy" w:cs="louts shamy"/>
          <w:sz w:val="28"/>
          <w:szCs w:val="28"/>
          <w:rtl/>
        </w:rPr>
        <w:t>).</w:t>
      </w:r>
      <w:r w:rsidRPr="00E31252">
        <w:rPr>
          <w:rFonts w:ascii="louts shamy" w:hAnsi="louts shamy" w:cs="louts shamy"/>
          <w:sz w:val="28"/>
          <w:szCs w:val="28"/>
          <w:rtl/>
        </w:rPr>
        <w:t xml:space="preserve"> والبيهقي في شعب الإيمان 2/368 (1079</w:t>
      </w:r>
      <w:r>
        <w:rPr>
          <w:rFonts w:ascii="louts shamy" w:hAnsi="louts shamy" w:cs="louts shamy"/>
          <w:sz w:val="28"/>
          <w:szCs w:val="28"/>
          <w:rtl/>
        </w:rPr>
        <w:t xml:space="preserve">) </w:t>
      </w:r>
    </w:p>
  </w:footnote>
  <w:footnote w:id="198">
    <w:p w14:paraId="460D5556" w14:textId="53AED570"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يناجي الإنسان مولاه ويلجأ إليه ويتضرع إليه في جل الأمور وحقيرها وصغيرها وكبيرها فكثيرا ما يجيب الرب عبده كما وحدنا سبحانه في كتابه الكريم { وقال ربكم ادعوني استجب لكم } (غافر 60</w:t>
      </w:r>
      <w:r>
        <w:rPr>
          <w:rFonts w:ascii="louts shamy" w:hAnsi="louts shamy" w:cs="louts shamy"/>
          <w:sz w:val="28"/>
          <w:szCs w:val="28"/>
          <w:rtl/>
        </w:rPr>
        <w:t>)</w:t>
      </w:r>
      <w:r w:rsidRPr="00E31252">
        <w:rPr>
          <w:rFonts w:ascii="louts shamy" w:hAnsi="louts shamy" w:cs="louts shamy"/>
          <w:sz w:val="28"/>
          <w:szCs w:val="28"/>
          <w:rtl/>
        </w:rPr>
        <w:t xml:space="preserve"> لكن الأمر المهم الذي يجب أن يبقي خالد في وجدان المسلم أن ما به من نعمه فمن الله وأن منه الله لا تعد ولا تحصي وأن الله سبحانه وتعالي مجيب الدعاء ولكن الإنسان سريع النسيان وكثير الجحود قال تعالي</w:t>
      </w:r>
      <w:r>
        <w:rPr>
          <w:rFonts w:ascii="louts shamy" w:hAnsi="louts shamy" w:cs="louts shamy"/>
          <w:sz w:val="28"/>
          <w:szCs w:val="28"/>
          <w:rtl/>
        </w:rPr>
        <w:t>:</w:t>
      </w:r>
      <w:r w:rsidRPr="00E31252">
        <w:rPr>
          <w:rFonts w:ascii="louts shamy" w:hAnsi="louts shamy" w:cs="louts shamy"/>
          <w:sz w:val="28"/>
          <w:szCs w:val="28"/>
          <w:rtl/>
        </w:rPr>
        <w:t xml:space="preserve"> { وإذا مس الإنسان الضر دانا لجنبه أو قعدا أو قائما فلما كشفنا عنه ضره مر كأن لم يدعنا إلي ضر مسه كذلك زين للمسرين ما كانوا يعملون } ( يونس 12</w:t>
      </w:r>
      <w:r>
        <w:rPr>
          <w:rFonts w:ascii="louts shamy" w:hAnsi="louts shamy" w:cs="louts shamy"/>
          <w:sz w:val="28"/>
          <w:szCs w:val="28"/>
          <w:rtl/>
        </w:rPr>
        <w:t>)</w:t>
      </w:r>
      <w:r w:rsidRPr="00E31252">
        <w:rPr>
          <w:rFonts w:ascii="louts shamy" w:hAnsi="louts shamy" w:cs="louts shamy"/>
          <w:sz w:val="28"/>
          <w:szCs w:val="28"/>
          <w:rtl/>
        </w:rPr>
        <w:t xml:space="preserve"> فالمؤمن يردد كل صباح اللهم ما أصبح بي من نعمة أو بأحد من خلقك فمنك وحدك لا شريك لك فلك الحمد ولك الشكر</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199">
    <w:p w14:paraId="088FA308" w14:textId="10D57CEC"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هريرة - رضي الله عنه- أخرجه مرفوعا الترمذي في سننه 5/517 (3479</w:t>
      </w:r>
      <w:r>
        <w:rPr>
          <w:rFonts w:ascii="louts shamy" w:hAnsi="louts shamy" w:cs="louts shamy"/>
          <w:sz w:val="28"/>
          <w:szCs w:val="28"/>
          <w:rtl/>
        </w:rPr>
        <w:t>).</w:t>
      </w:r>
      <w:r w:rsidRPr="00E31252">
        <w:rPr>
          <w:rFonts w:ascii="louts shamy" w:hAnsi="louts shamy" w:cs="louts shamy"/>
          <w:sz w:val="28"/>
          <w:szCs w:val="28"/>
          <w:rtl/>
        </w:rPr>
        <w:t xml:space="preserve"> والحاكم في المستدرك 1/670 (1817</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الأوسط 5/211 (5109</w:t>
      </w:r>
      <w:r>
        <w:rPr>
          <w:rFonts w:ascii="louts shamy" w:hAnsi="louts shamy" w:cs="louts shamy"/>
          <w:sz w:val="28"/>
          <w:szCs w:val="28"/>
          <w:rtl/>
        </w:rPr>
        <w:t>)</w:t>
      </w:r>
      <w:r w:rsidRPr="00E31252">
        <w:rPr>
          <w:rFonts w:ascii="louts shamy" w:hAnsi="louts shamy" w:cs="louts shamy"/>
          <w:sz w:val="28"/>
          <w:szCs w:val="28"/>
          <w:rtl/>
        </w:rPr>
        <w:t xml:space="preserve"> والبزار في مسنده 17/307 (10061</w:t>
      </w:r>
      <w:r>
        <w:rPr>
          <w:rFonts w:ascii="louts shamy" w:hAnsi="louts shamy" w:cs="louts shamy"/>
          <w:sz w:val="28"/>
          <w:szCs w:val="28"/>
          <w:rtl/>
        </w:rPr>
        <w:t xml:space="preserve">) </w:t>
      </w:r>
    </w:p>
  </w:footnote>
  <w:footnote w:id="200">
    <w:p w14:paraId="096E14C5" w14:textId="74E281CE"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المستدرك 1/670 </w:t>
      </w:r>
    </w:p>
  </w:footnote>
  <w:footnote w:id="201">
    <w:p w14:paraId="5F1F7925" w14:textId="3A7A6566"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سبق تخريجه وهو صحيح البخاري 9/121 ومسلم في صحيحة 4/2061 </w:t>
      </w:r>
    </w:p>
  </w:footnote>
  <w:footnote w:id="202">
    <w:p w14:paraId="55776764" w14:textId="4223B51D"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قال ابن حجر في فتح الباري 13/386</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color w:val="000000"/>
          <w:sz w:val="28"/>
          <w:szCs w:val="28"/>
          <w:rtl/>
          <w:lang w:bidi="ar-EG"/>
        </w:rPr>
        <w:t>معنى ظن عبدي بي ظن الإجابة عند الدعاء وظن القبول عند التوبة وظن المغفرة عند الاستغفار وظن المجازاة عند فعل العبادة بشروطها تمسكا بصادق وعده قال ويؤيده قوله في الحديث الآخر ادعوا الله وأنتم موقنون بالإجابة قال ولذلك ينبغي للمرء أن يجتهد في القيام بما عليه موقنا بأن الله يقبله ويغفر له لأنه وعد بذلك وهو لا يخلف الميعاد فإن اعتقد أو ظن أن الله لا يقبلها وأنها لا تنفعه فهذا هو اليأس من رحمة الله وهو من الكبائر ومن مات على ذلك وكل إلى ما ظن "</w:t>
      </w:r>
      <w:r w:rsidRPr="00E31252">
        <w:rPr>
          <w:rFonts w:ascii="louts shamy" w:hAnsi="louts shamy" w:cs="louts shamy"/>
          <w:sz w:val="28"/>
          <w:szCs w:val="28"/>
          <w:rtl/>
        </w:rPr>
        <w:t>.</w:t>
      </w:r>
    </w:p>
  </w:footnote>
  <w:footnote w:id="203">
    <w:p w14:paraId="60C65732" w14:textId="555C056E"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 بقي بن مخلد بن يزيد الأندلسي القرطبي [ 201 - 276هـ = 817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889</w:t>
      </w:r>
      <w:r w:rsidRPr="00E31252">
        <w:rPr>
          <w:rFonts w:ascii="louts shamy" w:hAnsi="louts shamy" w:cs="louts shamy" w:hint="cs"/>
          <w:sz w:val="28"/>
          <w:szCs w:val="28"/>
          <w:rtl/>
        </w:rPr>
        <w:t>م</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كتاب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التفسير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وكتاب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يسمي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الحوض</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والكوثر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ومصنف</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فتاوي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الصحابة</w:t>
      </w:r>
      <w:r>
        <w:rPr>
          <w:rFonts w:ascii="louts shamy" w:hAnsi="louts shamy" w:cs="louts shamy"/>
          <w:sz w:val="28"/>
          <w:szCs w:val="28"/>
          <w:rtl/>
        </w:rPr>
        <w:t xml:space="preserve">، </w:t>
      </w:r>
      <w:r w:rsidRPr="00E31252">
        <w:rPr>
          <w:rFonts w:ascii="louts shamy" w:hAnsi="louts shamy" w:cs="louts shamy" w:hint="cs"/>
          <w:sz w:val="28"/>
          <w:szCs w:val="28"/>
          <w:rtl/>
        </w:rPr>
        <w:t>ولم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أقف</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وربما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يكون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هو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المسمي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بالحوض</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والكوثر</w:t>
      </w:r>
      <w:r>
        <w:rPr>
          <w:rFonts w:ascii="louts shamy" w:hAnsi="louts shamy" w:cs="louts shamy"/>
          <w:sz w:val="28"/>
          <w:szCs w:val="28"/>
          <w:rtl/>
        </w:rPr>
        <w:t>.</w:t>
      </w:r>
    </w:p>
    <w:p w14:paraId="340BFA46" w14:textId="2D4165DC" w:rsidR="00021F95" w:rsidRPr="00E31252" w:rsidRDefault="00021F95" w:rsidP="0073618F">
      <w:pPr>
        <w:pStyle w:val="a4"/>
        <w:ind w:left="397" w:hanging="284"/>
        <w:jc w:val="both"/>
        <w:rPr>
          <w:rFonts w:ascii="louts shamy" w:hAnsi="louts shamy" w:cs="louts shamy"/>
          <w:sz w:val="28"/>
          <w:szCs w:val="28"/>
          <w:rtl/>
          <w:lang w:bidi="ar-EG"/>
        </w:rPr>
      </w:pPr>
      <w:r w:rsidRPr="00E31252">
        <w:rPr>
          <w:rFonts w:ascii="louts shamy" w:hAnsi="louts shamy" w:cs="louts shamy"/>
          <w:sz w:val="28"/>
          <w:szCs w:val="28"/>
          <w:rtl/>
        </w:rPr>
        <w:t>تاريخ الإسلام 6/521</w:t>
      </w:r>
      <w:r>
        <w:rPr>
          <w:rFonts w:ascii="louts shamy" w:hAnsi="louts shamy" w:cs="louts shamy"/>
          <w:sz w:val="28"/>
          <w:szCs w:val="28"/>
          <w:rtl/>
        </w:rPr>
        <w:t>.</w:t>
      </w:r>
      <w:r w:rsidRPr="00E31252">
        <w:rPr>
          <w:rFonts w:ascii="louts shamy" w:hAnsi="louts shamy" w:cs="louts shamy"/>
          <w:sz w:val="28"/>
          <w:szCs w:val="28"/>
          <w:rtl/>
        </w:rPr>
        <w:t xml:space="preserve"> والوافي بالوفيات 10/115</w:t>
      </w:r>
      <w:r>
        <w:rPr>
          <w:rFonts w:ascii="louts shamy" w:hAnsi="louts shamy" w:cs="louts shamy"/>
          <w:sz w:val="28"/>
          <w:szCs w:val="28"/>
          <w:rtl/>
        </w:rPr>
        <w:t>.</w:t>
      </w:r>
      <w:r w:rsidRPr="00E31252">
        <w:rPr>
          <w:rFonts w:ascii="louts shamy" w:hAnsi="louts shamy" w:cs="louts shamy"/>
          <w:sz w:val="28"/>
          <w:szCs w:val="28"/>
          <w:rtl/>
        </w:rPr>
        <w:t xml:space="preserve"> والأعلام 2/60</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w:t>
      </w:r>
    </w:p>
  </w:footnote>
  <w:footnote w:id="204">
    <w:p w14:paraId="4A8D127D" w14:textId="46493EA1" w:rsidR="00021F95" w:rsidRPr="00E31252" w:rsidRDefault="00021F95" w:rsidP="0073618F">
      <w:pPr>
        <w:pStyle w:val="a4"/>
        <w:ind w:left="397" w:hanging="284"/>
        <w:jc w:val="both"/>
        <w:rPr>
          <w:rFonts w:ascii="louts shamy" w:hAnsi="louts shamy" w:cs="louts shamy"/>
          <w:sz w:val="28"/>
          <w:szCs w:val="28"/>
          <w:rtl/>
        </w:rPr>
      </w:pPr>
      <w:r w:rsidRPr="00021F95">
        <w:rPr>
          <w:rStyle w:val="a5"/>
          <w:sz w:val="22"/>
          <w:szCs w:val="22"/>
        </w:rPr>
        <w:t>(</w:t>
      </w:r>
      <w:r w:rsidRPr="00021F95">
        <w:rPr>
          <w:rStyle w:val="a5"/>
          <w:sz w:val="22"/>
          <w:szCs w:val="22"/>
        </w:rPr>
        <w:footnoteRef/>
      </w:r>
      <w:r w:rsidRPr="00021F95">
        <w:rPr>
          <w:rStyle w:val="a5"/>
          <w:sz w:val="22"/>
          <w:szCs w:val="22"/>
        </w:rPr>
        <w:t>)</w:t>
      </w:r>
      <w:r>
        <w:rPr>
          <w:rFonts w:ascii="louts shamy" w:hAnsi="louts shamy" w:cs="louts shamy"/>
          <w:sz w:val="28"/>
          <w:szCs w:val="28"/>
        </w:rPr>
        <w:t xml:space="preserve"> </w:t>
      </w:r>
      <w:r>
        <w:rPr>
          <w:rFonts w:ascii="louts shamy" w:hAnsi="louts shamy" w:cs="louts shamy"/>
          <w:sz w:val="28"/>
          <w:szCs w:val="28"/>
          <w:rtl/>
        </w:rPr>
        <w:t>)</w:t>
      </w:r>
      <w:r w:rsidRPr="00E31252">
        <w:rPr>
          <w:rFonts w:ascii="louts shamy" w:hAnsi="louts shamy" w:cs="louts shamy"/>
          <w:sz w:val="28"/>
          <w:szCs w:val="28"/>
          <w:rtl/>
        </w:rPr>
        <w:t xml:space="preserve"> من حديث أبي هريرة مرفوعا أخرجه البيهقي في شعب الإيمان 2/372 (1085</w:t>
      </w:r>
      <w:r>
        <w:rPr>
          <w:rFonts w:ascii="louts shamy" w:hAnsi="louts shamy" w:cs="louts shamy"/>
          <w:sz w:val="28"/>
          <w:szCs w:val="28"/>
          <w:rtl/>
        </w:rPr>
        <w:t>)</w:t>
      </w:r>
      <w:r w:rsidRPr="00E31252">
        <w:rPr>
          <w:rFonts w:ascii="louts shamy" w:hAnsi="louts shamy" w:cs="louts shamy"/>
          <w:sz w:val="28"/>
          <w:szCs w:val="28"/>
          <w:rtl/>
        </w:rPr>
        <w:t xml:space="preserve"> </w:t>
      </w:r>
    </w:p>
    <w:p w14:paraId="210B350E" w14:textId="6F942D6E"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ومن حديث أنس مرفوعا أخرجه البيهقي في الشعب 2/370 (1083</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الكبير 1/250 (720</w:t>
      </w:r>
      <w:r>
        <w:rPr>
          <w:rFonts w:ascii="louts shamy" w:hAnsi="louts shamy" w:cs="louts shamy"/>
          <w:sz w:val="28"/>
          <w:szCs w:val="28"/>
          <w:rtl/>
        </w:rPr>
        <w:t>)</w:t>
      </w:r>
      <w:r w:rsidRPr="00E31252">
        <w:rPr>
          <w:rFonts w:ascii="louts shamy" w:hAnsi="louts shamy" w:cs="louts shamy"/>
          <w:sz w:val="28"/>
          <w:szCs w:val="28"/>
          <w:rtl/>
        </w:rPr>
        <w:t xml:space="preserve"> </w:t>
      </w:r>
    </w:p>
    <w:p w14:paraId="45FF264A" w14:textId="6DB95E51"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ومن حديث أبي الدرداء موقوفا ابن أبي شيبة في مصنفة 7/111 (34594</w:t>
      </w:r>
      <w:r>
        <w:rPr>
          <w:rFonts w:ascii="louts shamy" w:hAnsi="louts shamy" w:cs="louts shamy"/>
          <w:sz w:val="28"/>
          <w:szCs w:val="28"/>
          <w:rtl/>
        </w:rPr>
        <w:t>)</w:t>
      </w:r>
      <w:r w:rsidRPr="00E31252">
        <w:rPr>
          <w:rFonts w:ascii="louts shamy" w:hAnsi="louts shamy" w:cs="louts shamy"/>
          <w:sz w:val="28"/>
          <w:szCs w:val="28"/>
          <w:rtl/>
        </w:rPr>
        <w:t xml:space="preserve"> والأصبهاني في حلية الأولياء 1/221</w:t>
      </w:r>
      <w:r>
        <w:rPr>
          <w:rFonts w:ascii="louts shamy" w:hAnsi="louts shamy" w:cs="louts shamy"/>
          <w:sz w:val="28"/>
          <w:szCs w:val="28"/>
          <w:rtl/>
        </w:rPr>
        <w:t>.</w:t>
      </w:r>
    </w:p>
  </w:footnote>
  <w:footnote w:id="205">
    <w:p w14:paraId="686CB44E" w14:textId="7653E60F"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التوضيح لشرح الجامع الصحيح 29/254 لابن الملقن (ت. 804هـ </w:t>
      </w:r>
      <w:r>
        <w:rPr>
          <w:rFonts w:ascii="louts shamy" w:hAnsi="louts shamy" w:cs="louts shamy"/>
          <w:sz w:val="28"/>
          <w:szCs w:val="28"/>
          <w:rtl/>
        </w:rPr>
        <w:t>)</w:t>
      </w:r>
      <w:r w:rsidRPr="00E31252">
        <w:rPr>
          <w:rFonts w:ascii="louts shamy" w:hAnsi="louts shamy" w:cs="louts shamy"/>
          <w:sz w:val="28"/>
          <w:szCs w:val="28"/>
          <w:rtl/>
        </w:rPr>
        <w:t xml:space="preserve"> الناشر دار النوادر دمشق 1429هـ</w:t>
      </w:r>
      <w:r>
        <w:rPr>
          <w:rFonts w:ascii="louts shamy" w:hAnsi="louts shamy" w:cs="louts shamy"/>
          <w:sz w:val="28"/>
          <w:szCs w:val="28"/>
          <w:rtl/>
        </w:rPr>
        <w:t>.</w:t>
      </w:r>
      <w:r w:rsidRPr="00E31252">
        <w:rPr>
          <w:rFonts w:ascii="louts shamy" w:hAnsi="louts shamy" w:cs="louts shamy"/>
          <w:sz w:val="28"/>
          <w:szCs w:val="28"/>
          <w:rtl/>
        </w:rPr>
        <w:t xml:space="preserve"> والمنهل العذب المورود شرح سنن أبي داود 8/148 لمحمود خطاب السبكي مطبعة الاستقامة </w:t>
      </w:r>
    </w:p>
  </w:footnote>
  <w:footnote w:id="206">
    <w:p w14:paraId="2D4E02DB" w14:textId="2495157B"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w:t>
      </w:r>
      <w:r w:rsidRPr="00E31252">
        <w:rPr>
          <w:rFonts w:ascii="louts shamy" w:hAnsi="louts shamy" w:cs="louts shamy"/>
          <w:sz w:val="28"/>
          <w:szCs w:val="28"/>
          <w:rtl/>
        </w:rPr>
        <w:t xml:space="preserve">له عنه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البخاري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8/74 (6340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4/2095 (2735</w:t>
      </w:r>
      <w:r>
        <w:rPr>
          <w:rFonts w:ascii="louts shamy" w:hAnsi="louts shamy" w:cs="louts shamy"/>
          <w:sz w:val="28"/>
          <w:szCs w:val="28"/>
          <w:rtl/>
        </w:rPr>
        <w:t xml:space="preserve">)، </w:t>
      </w:r>
      <w:r w:rsidRPr="00E31252">
        <w:rPr>
          <w:rFonts w:ascii="louts shamy" w:hAnsi="louts shamy" w:cs="louts shamy" w:hint="cs"/>
          <w:sz w:val="28"/>
          <w:szCs w:val="28"/>
          <w:rtl/>
        </w:rPr>
        <w:t>وأبو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2/78 (1484</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والترمذي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5/464 (3387</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هذا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حس</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ماجة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2/1266 (3853</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حيان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3/256 (975</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207">
    <w:p w14:paraId="24D06254" w14:textId="0D7D79B6"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ذكر هذه الرواية مسلم في صحيحة 4/2096 (2735</w:t>
      </w:r>
      <w:r>
        <w:rPr>
          <w:rFonts w:ascii="louts shamy" w:hAnsi="louts shamy" w:cs="louts shamy"/>
          <w:sz w:val="28"/>
          <w:szCs w:val="28"/>
          <w:rtl/>
        </w:rPr>
        <w:t>)</w:t>
      </w:r>
      <w:r w:rsidRPr="00E31252">
        <w:rPr>
          <w:rFonts w:ascii="louts shamy" w:hAnsi="louts shamy" w:cs="louts shamy"/>
          <w:sz w:val="28"/>
          <w:szCs w:val="28"/>
          <w:rtl/>
        </w:rPr>
        <w:t xml:space="preserve"> وأخرجها أيضا ابن حيان في صحيحة 3/164 (881</w:t>
      </w:r>
      <w:r>
        <w:rPr>
          <w:rFonts w:ascii="louts shamy" w:hAnsi="louts shamy" w:cs="louts shamy"/>
          <w:sz w:val="28"/>
          <w:szCs w:val="28"/>
          <w:rtl/>
        </w:rPr>
        <w:t>).</w:t>
      </w:r>
      <w:r w:rsidRPr="00E31252">
        <w:rPr>
          <w:rFonts w:ascii="louts shamy" w:hAnsi="louts shamy" w:cs="louts shamy"/>
          <w:sz w:val="28"/>
          <w:szCs w:val="28"/>
          <w:rtl/>
        </w:rPr>
        <w:t xml:space="preserve"> وقال السيخ محمد فؤاد عبد الباقي " يستحسر</w:t>
      </w:r>
      <w:r>
        <w:rPr>
          <w:rFonts w:ascii="louts shamy" w:hAnsi="louts shamy" w:cs="louts shamy"/>
          <w:sz w:val="28"/>
          <w:szCs w:val="28"/>
          <w:rtl/>
        </w:rPr>
        <w:t>:</w:t>
      </w:r>
      <w:r w:rsidRPr="00E31252">
        <w:rPr>
          <w:rFonts w:ascii="louts shamy" w:hAnsi="louts shamy" w:cs="louts shamy"/>
          <w:sz w:val="28"/>
          <w:szCs w:val="28"/>
          <w:rtl/>
        </w:rPr>
        <w:t xml:space="preserve"> قال أصل اللغة يقال</w:t>
      </w:r>
      <w:r>
        <w:rPr>
          <w:rFonts w:ascii="louts shamy" w:hAnsi="louts shamy" w:cs="louts shamy"/>
          <w:sz w:val="28"/>
          <w:szCs w:val="28"/>
          <w:rtl/>
        </w:rPr>
        <w:t>:</w:t>
      </w:r>
      <w:r w:rsidRPr="00E31252">
        <w:rPr>
          <w:rFonts w:ascii="louts shamy" w:hAnsi="louts shamy" w:cs="louts shamy"/>
          <w:sz w:val="28"/>
          <w:szCs w:val="28"/>
          <w:rtl/>
        </w:rPr>
        <w:t xml:space="preserve"> حسر واستحسر إذا أعيا وانقطع عن الشيء والمراد هنا أنه ينقطع عن الدعاء ومنه قوله تعالي { لا يستكبرون عن عبادته ولا يستحسرون } أي لا ينقطعون عنها</w:t>
      </w:r>
      <w:r>
        <w:rPr>
          <w:rFonts w:ascii="louts shamy" w:hAnsi="louts shamy" w:cs="louts shamy"/>
          <w:sz w:val="28"/>
          <w:szCs w:val="28"/>
          <w:rtl/>
        </w:rPr>
        <w:t xml:space="preserve"> </w:t>
      </w:r>
    </w:p>
  </w:footnote>
  <w:footnote w:id="208">
    <w:p w14:paraId="6958F107" w14:textId="67F6B4B5"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ما بين القوسين ساقط من (ط</w:t>
      </w:r>
      <w:r>
        <w:rPr>
          <w:rFonts w:ascii="louts shamy" w:hAnsi="louts shamy" w:cs="louts shamy"/>
          <w:sz w:val="28"/>
          <w:szCs w:val="28"/>
          <w:rtl/>
        </w:rPr>
        <w:t>)</w:t>
      </w:r>
      <w:r w:rsidRPr="00E31252">
        <w:rPr>
          <w:rFonts w:ascii="louts shamy" w:hAnsi="louts shamy" w:cs="louts shamy"/>
          <w:sz w:val="28"/>
          <w:szCs w:val="28"/>
          <w:rtl/>
        </w:rPr>
        <w:t xml:space="preserve"> </w:t>
      </w:r>
    </w:p>
    <w:p w14:paraId="35B40545" w14:textId="1F3BA113" w:rsidR="00021F95" w:rsidRPr="00F81AA4" w:rsidRDefault="00021F95" w:rsidP="00F81AA4">
      <w:pPr>
        <w:pStyle w:val="a4"/>
        <w:ind w:left="397" w:hanging="284"/>
        <w:jc w:val="both"/>
        <w:rPr>
          <w:rFonts w:ascii="louts shamy" w:hAnsi="louts shamy" w:cs="louts shamy"/>
          <w:b/>
          <w:bCs/>
          <w:sz w:val="28"/>
          <w:szCs w:val="28"/>
          <w:rtl/>
        </w:rPr>
      </w:pPr>
      <w:r w:rsidRPr="00E31252">
        <w:rPr>
          <w:rFonts w:ascii="louts shamy" w:hAnsi="louts shamy" w:cs="louts shamy"/>
          <w:b/>
          <w:bCs/>
          <w:sz w:val="28"/>
          <w:szCs w:val="28"/>
          <w:rtl/>
        </w:rPr>
        <w:t>ومكي</w:t>
      </w:r>
      <w:r w:rsidRPr="00E31252">
        <w:rPr>
          <w:rFonts w:ascii="louts shamy" w:hAnsi="louts shamy" w:cs="louts shamy"/>
          <w:sz w:val="28"/>
          <w:szCs w:val="28"/>
          <w:rtl/>
        </w:rPr>
        <w:t xml:space="preserve"> [ 355- 437هـ =966- 1045م ] هو أبو محمد مكي أبي طالب حموش القيرواني مولدا ثم قضي نصف حياته في قرطبة ومات ودفن بها</w:t>
      </w:r>
      <w:r>
        <w:rPr>
          <w:rFonts w:ascii="louts shamy" w:hAnsi="louts shamy" w:cs="louts shamy"/>
          <w:sz w:val="28"/>
          <w:szCs w:val="28"/>
          <w:rtl/>
        </w:rPr>
        <w:t xml:space="preserve">، </w:t>
      </w:r>
      <w:r w:rsidRPr="00E31252">
        <w:rPr>
          <w:rFonts w:ascii="louts shamy" w:hAnsi="louts shamy" w:cs="louts shamy"/>
          <w:sz w:val="28"/>
          <w:szCs w:val="28"/>
          <w:rtl/>
        </w:rPr>
        <w:t>ومكي إمام علامة محقق عارف بالقراءات</w:t>
      </w:r>
      <w:r>
        <w:rPr>
          <w:rFonts w:ascii="louts shamy" w:hAnsi="louts shamy" w:cs="louts shamy"/>
          <w:sz w:val="28"/>
          <w:szCs w:val="28"/>
          <w:rtl/>
        </w:rPr>
        <w:t xml:space="preserve">، </w:t>
      </w:r>
      <w:r w:rsidRPr="00E31252">
        <w:rPr>
          <w:rFonts w:ascii="louts shamy" w:hAnsi="louts shamy" w:cs="louts shamy"/>
          <w:sz w:val="28"/>
          <w:szCs w:val="28"/>
          <w:rtl/>
        </w:rPr>
        <w:t>والتجويد</w:t>
      </w:r>
      <w:r>
        <w:rPr>
          <w:rFonts w:ascii="louts shamy" w:hAnsi="louts shamy" w:cs="louts shamy"/>
          <w:sz w:val="28"/>
          <w:szCs w:val="28"/>
          <w:rtl/>
        </w:rPr>
        <w:t xml:space="preserve">، </w:t>
      </w:r>
      <w:r w:rsidRPr="00E31252">
        <w:rPr>
          <w:rFonts w:ascii="louts shamy" w:hAnsi="louts shamy" w:cs="louts shamy"/>
          <w:sz w:val="28"/>
          <w:szCs w:val="28"/>
          <w:rtl/>
        </w:rPr>
        <w:t>والتفسير</w:t>
      </w:r>
      <w:r>
        <w:rPr>
          <w:rFonts w:ascii="louts shamy" w:hAnsi="louts shamy" w:cs="louts shamy"/>
          <w:sz w:val="28"/>
          <w:szCs w:val="28"/>
          <w:rtl/>
        </w:rPr>
        <w:t xml:space="preserve">، </w:t>
      </w:r>
      <w:r w:rsidRPr="00E31252">
        <w:rPr>
          <w:rFonts w:ascii="louts shamy" w:hAnsi="louts shamy" w:cs="louts shamy"/>
          <w:sz w:val="28"/>
          <w:szCs w:val="28"/>
          <w:rtl/>
        </w:rPr>
        <w:t>له مؤلفات كثيرة منها</w:t>
      </w:r>
      <w:r>
        <w:rPr>
          <w:rFonts w:ascii="louts shamy" w:hAnsi="louts shamy" w:cs="louts shamy"/>
          <w:sz w:val="28"/>
          <w:szCs w:val="28"/>
          <w:rtl/>
        </w:rPr>
        <w:t>:</w:t>
      </w:r>
      <w:r w:rsidRPr="00E31252">
        <w:rPr>
          <w:rFonts w:ascii="louts shamy" w:hAnsi="louts shamy" w:cs="louts shamy"/>
          <w:sz w:val="28"/>
          <w:szCs w:val="28"/>
          <w:rtl/>
        </w:rPr>
        <w:t xml:space="preserve"> الهداية في التفسير</w:t>
      </w:r>
      <w:r>
        <w:rPr>
          <w:rFonts w:ascii="louts shamy" w:hAnsi="louts shamy" w:cs="louts shamy"/>
          <w:sz w:val="28"/>
          <w:szCs w:val="28"/>
          <w:rtl/>
        </w:rPr>
        <w:t xml:space="preserve">، </w:t>
      </w:r>
      <w:r w:rsidRPr="00E31252">
        <w:rPr>
          <w:rFonts w:ascii="louts shamy" w:hAnsi="louts shamy" w:cs="louts shamy"/>
          <w:sz w:val="28"/>
          <w:szCs w:val="28"/>
          <w:rtl/>
        </w:rPr>
        <w:t>والتبصرة في القراءات</w:t>
      </w:r>
      <w:r>
        <w:rPr>
          <w:rFonts w:ascii="louts shamy" w:hAnsi="louts shamy" w:cs="louts shamy"/>
          <w:sz w:val="28"/>
          <w:szCs w:val="28"/>
          <w:rtl/>
        </w:rPr>
        <w:t xml:space="preserve">، </w:t>
      </w:r>
      <w:r w:rsidRPr="00E31252">
        <w:rPr>
          <w:rFonts w:ascii="louts shamy" w:hAnsi="louts shamy" w:cs="louts shamy"/>
          <w:sz w:val="28"/>
          <w:szCs w:val="28"/>
          <w:rtl/>
        </w:rPr>
        <w:t>ومشكل اعراب القرآن</w:t>
      </w:r>
      <w:r>
        <w:rPr>
          <w:rFonts w:ascii="louts shamy" w:hAnsi="louts shamy" w:cs="louts shamy"/>
          <w:sz w:val="28"/>
          <w:szCs w:val="28"/>
          <w:rtl/>
        </w:rPr>
        <w:t xml:space="preserve">، </w:t>
      </w:r>
      <w:r w:rsidRPr="00E31252">
        <w:rPr>
          <w:rFonts w:ascii="louts shamy" w:hAnsi="louts shamy" w:cs="louts shamy"/>
          <w:sz w:val="28"/>
          <w:szCs w:val="28"/>
          <w:rtl/>
        </w:rPr>
        <w:t>والرعاية في التجويد</w:t>
      </w:r>
      <w:r>
        <w:rPr>
          <w:rFonts w:ascii="louts shamy" w:hAnsi="louts shamy" w:cs="louts shamy"/>
          <w:sz w:val="28"/>
          <w:szCs w:val="28"/>
          <w:rtl/>
        </w:rPr>
        <w:t xml:space="preserve">، </w:t>
      </w:r>
      <w:r w:rsidRPr="00E31252">
        <w:rPr>
          <w:rFonts w:ascii="louts shamy" w:hAnsi="louts shamy" w:cs="louts shamy"/>
          <w:sz w:val="28"/>
          <w:szCs w:val="28"/>
          <w:rtl/>
        </w:rPr>
        <w:t>وكثير غير ما ذكرنا</w:t>
      </w:r>
      <w:r>
        <w:rPr>
          <w:rFonts w:ascii="louts shamy" w:hAnsi="louts shamy" w:cs="louts shamy"/>
          <w:sz w:val="28"/>
          <w:szCs w:val="28"/>
          <w:rtl/>
        </w:rPr>
        <w:t>.</w:t>
      </w:r>
      <w:r w:rsidRPr="00E31252">
        <w:rPr>
          <w:rFonts w:ascii="louts shamy" w:hAnsi="louts shamy" w:cs="louts shamy"/>
          <w:sz w:val="28"/>
          <w:szCs w:val="28"/>
          <w:rtl/>
        </w:rPr>
        <w:t xml:space="preserve"> </w:t>
      </w:r>
    </w:p>
    <w:p w14:paraId="563B08DF" w14:textId="13705FAD"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إرشاد الأريب إلي معرفة الأديب 6/2712 وإنباه الرواة علي أنباه النحاة 3/313</w:t>
      </w:r>
      <w:r>
        <w:rPr>
          <w:rFonts w:ascii="louts shamy" w:hAnsi="louts shamy" w:cs="louts shamy"/>
          <w:sz w:val="28"/>
          <w:szCs w:val="28"/>
          <w:rtl/>
        </w:rPr>
        <w:t>.</w:t>
      </w:r>
      <w:r w:rsidRPr="00E31252">
        <w:rPr>
          <w:rFonts w:ascii="louts shamy" w:hAnsi="louts shamy" w:cs="louts shamy"/>
          <w:sz w:val="28"/>
          <w:szCs w:val="28"/>
          <w:rtl/>
        </w:rPr>
        <w:t xml:space="preserve"> جمهرة تراجم الفقهاء المالكية 3/1269</w:t>
      </w:r>
      <w:r>
        <w:rPr>
          <w:rFonts w:ascii="louts shamy" w:hAnsi="louts shamy" w:cs="louts shamy"/>
          <w:sz w:val="28"/>
          <w:szCs w:val="28"/>
          <w:rtl/>
        </w:rPr>
        <w:t>.</w:t>
      </w:r>
      <w:r w:rsidRPr="00E31252">
        <w:rPr>
          <w:rFonts w:ascii="louts shamy" w:hAnsi="louts shamy" w:cs="louts shamy"/>
          <w:sz w:val="28"/>
          <w:szCs w:val="28"/>
          <w:rtl/>
        </w:rPr>
        <w:t xml:space="preserve"> والصلة في تاريخ أئمة الأندلس597</w:t>
      </w:r>
    </w:p>
  </w:footnote>
  <w:footnote w:id="209">
    <w:p w14:paraId="31D046ED" w14:textId="7BF08B71"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(ط</w:t>
      </w:r>
      <w:r>
        <w:rPr>
          <w:rFonts w:ascii="louts shamy" w:hAnsi="louts shamy" w:cs="louts shamy"/>
          <w:sz w:val="28"/>
          <w:szCs w:val="28"/>
          <w:rtl/>
        </w:rPr>
        <w:t>)</w:t>
      </w:r>
      <w:r w:rsidRPr="00E31252">
        <w:rPr>
          <w:rFonts w:ascii="louts shamy" w:hAnsi="louts shamy" w:cs="louts shamy"/>
          <w:sz w:val="28"/>
          <w:szCs w:val="28"/>
          <w:rtl/>
        </w:rPr>
        <w:t xml:space="preserve"> من</w:t>
      </w:r>
      <w:r>
        <w:rPr>
          <w:rFonts w:ascii="louts shamy" w:hAnsi="louts shamy" w:cs="louts shamy"/>
          <w:sz w:val="28"/>
          <w:szCs w:val="28"/>
          <w:rtl/>
        </w:rPr>
        <w:t xml:space="preserve"> </w:t>
      </w:r>
    </w:p>
  </w:footnote>
  <w:footnote w:id="210">
    <w:p w14:paraId="43C2A7FD" w14:textId="009394E2"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جاء في الهداية 2/100 " فلما رأي زكريا من الله ما رأي</w:t>
      </w:r>
      <w:r>
        <w:rPr>
          <w:rFonts w:ascii="louts shamy" w:hAnsi="louts shamy" w:cs="louts shamy"/>
          <w:sz w:val="28"/>
          <w:szCs w:val="28"/>
          <w:rtl/>
        </w:rPr>
        <w:t xml:space="preserve">، </w:t>
      </w:r>
      <w:r w:rsidRPr="00E31252">
        <w:rPr>
          <w:rFonts w:ascii="louts shamy" w:hAnsi="louts shamy" w:cs="louts shamy"/>
          <w:sz w:val="28"/>
          <w:szCs w:val="28"/>
          <w:rtl/>
        </w:rPr>
        <w:t>طمع بالولد مع كبر سنه من المرأة العاقر</w:t>
      </w:r>
      <w:r>
        <w:rPr>
          <w:rFonts w:ascii="louts shamy" w:hAnsi="louts shamy" w:cs="louts shamy"/>
          <w:sz w:val="28"/>
          <w:szCs w:val="28"/>
          <w:rtl/>
        </w:rPr>
        <w:t xml:space="preserve">، </w:t>
      </w:r>
      <w:r w:rsidRPr="00E31252">
        <w:rPr>
          <w:rFonts w:ascii="louts shamy" w:hAnsi="louts shamy" w:cs="louts shamy"/>
          <w:sz w:val="28"/>
          <w:szCs w:val="28"/>
          <w:rtl/>
        </w:rPr>
        <w:t>فدعا الله في الولد من ذلك الوقت</w:t>
      </w:r>
      <w:r>
        <w:rPr>
          <w:rFonts w:ascii="louts shamy" w:hAnsi="louts shamy" w:cs="louts shamy"/>
          <w:sz w:val="28"/>
          <w:szCs w:val="28"/>
          <w:rtl/>
        </w:rPr>
        <w:t xml:space="preserve">، </w:t>
      </w:r>
      <w:r w:rsidRPr="00E31252">
        <w:rPr>
          <w:rFonts w:ascii="louts shamy" w:hAnsi="louts shamy" w:cs="louts shamy"/>
          <w:sz w:val="28"/>
          <w:szCs w:val="28"/>
          <w:rtl/>
        </w:rPr>
        <w:t xml:space="preserve">وهو قوله تعالي { هنالك دعا زكريا ربه } ( أل عمران 38 </w:t>
      </w:r>
      <w:r>
        <w:rPr>
          <w:rFonts w:ascii="louts shamy" w:hAnsi="louts shamy" w:cs="louts shamy"/>
          <w:sz w:val="28"/>
          <w:szCs w:val="28"/>
          <w:rtl/>
        </w:rPr>
        <w:t>)</w:t>
      </w:r>
      <w:r w:rsidRPr="00E31252">
        <w:rPr>
          <w:rFonts w:ascii="louts shamy" w:hAnsi="louts shamy" w:cs="louts shamy"/>
          <w:sz w:val="28"/>
          <w:szCs w:val="28"/>
          <w:rtl/>
        </w:rPr>
        <w:t xml:space="preserve"> فبشر وهو يصلي في المحراب</w:t>
      </w:r>
      <w:r>
        <w:rPr>
          <w:rFonts w:ascii="louts shamy" w:hAnsi="louts shamy" w:cs="louts shamy"/>
          <w:sz w:val="28"/>
          <w:szCs w:val="28"/>
          <w:rtl/>
        </w:rPr>
        <w:t>،</w:t>
      </w:r>
      <w:r w:rsidRPr="00E31252">
        <w:rPr>
          <w:rFonts w:ascii="louts shamy" w:hAnsi="louts shamy" w:cs="louts shamy"/>
          <w:sz w:val="28"/>
          <w:szCs w:val="28"/>
          <w:rtl/>
        </w:rPr>
        <w:t xml:space="preserve"> وقيل</w:t>
      </w:r>
      <w:r>
        <w:rPr>
          <w:rFonts w:ascii="louts shamy" w:hAnsi="louts shamy" w:cs="louts shamy"/>
          <w:sz w:val="28"/>
          <w:szCs w:val="28"/>
          <w:rtl/>
        </w:rPr>
        <w:t>:</w:t>
      </w:r>
      <w:r w:rsidRPr="00E31252">
        <w:rPr>
          <w:rFonts w:ascii="louts shamy" w:hAnsi="louts shamy" w:cs="louts shamy"/>
          <w:sz w:val="28"/>
          <w:szCs w:val="28"/>
          <w:rtl/>
        </w:rPr>
        <w:t xml:space="preserve"> بشر بيحيي بعد أربعين سنة من وقت دعائه</w:t>
      </w:r>
      <w:r>
        <w:rPr>
          <w:rFonts w:ascii="louts shamy" w:hAnsi="louts shamy" w:cs="louts shamy"/>
          <w:sz w:val="28"/>
          <w:szCs w:val="28"/>
          <w:rtl/>
        </w:rPr>
        <w:t xml:space="preserve">، </w:t>
      </w:r>
      <w:r w:rsidRPr="00E31252">
        <w:rPr>
          <w:rFonts w:ascii="louts shamy" w:hAnsi="louts shamy" w:cs="louts shamy"/>
          <w:sz w:val="28"/>
          <w:szCs w:val="28"/>
          <w:rtl/>
        </w:rPr>
        <w:t>ولذلك قال عند البشارة</w:t>
      </w:r>
      <w:r>
        <w:rPr>
          <w:rFonts w:ascii="louts shamy" w:hAnsi="louts shamy" w:cs="louts shamy"/>
          <w:sz w:val="28"/>
          <w:szCs w:val="28"/>
          <w:rtl/>
        </w:rPr>
        <w:t>:</w:t>
      </w:r>
      <w:r w:rsidRPr="00E31252">
        <w:rPr>
          <w:rFonts w:ascii="louts shamy" w:hAnsi="louts shamy" w:cs="louts shamy"/>
          <w:sz w:val="28"/>
          <w:szCs w:val="28"/>
          <w:rtl/>
        </w:rPr>
        <w:t xml:space="preserve"> { رب أني يكون لي غلام }( أل عمران 40</w:t>
      </w:r>
      <w:r>
        <w:rPr>
          <w:rFonts w:ascii="louts shamy" w:hAnsi="louts shamy" w:cs="louts shamy"/>
          <w:sz w:val="28"/>
          <w:szCs w:val="28"/>
          <w:rtl/>
        </w:rPr>
        <w:t>)</w:t>
      </w:r>
      <w:r w:rsidRPr="00E31252">
        <w:rPr>
          <w:rFonts w:ascii="louts shamy" w:hAnsi="louts shamy" w:cs="louts shamy"/>
          <w:sz w:val="28"/>
          <w:szCs w:val="28"/>
          <w:rtl/>
        </w:rPr>
        <w:t xml:space="preserve"> لأنه نسي دعائه لطول المدة التي بين الدعاء و الإجابة " الهداية إلي بلوغ النهاية في علم معاني القرآن وتفسيره وأحكامه وجمل من فنون علومه لأبي محمد المكي القيرواني القرطبي (ت. 437هـ </w:t>
      </w:r>
      <w:r>
        <w:rPr>
          <w:rFonts w:ascii="louts shamy" w:hAnsi="louts shamy" w:cs="louts shamy"/>
          <w:sz w:val="28"/>
          <w:szCs w:val="28"/>
          <w:rtl/>
        </w:rPr>
        <w:t>)</w:t>
      </w:r>
      <w:r w:rsidRPr="00E31252">
        <w:rPr>
          <w:rFonts w:ascii="louts shamy" w:hAnsi="louts shamy" w:cs="louts shamy"/>
          <w:sz w:val="28"/>
          <w:szCs w:val="28"/>
          <w:rtl/>
        </w:rPr>
        <w:t xml:space="preserve"> الناشر كلية الشريعة والدراسات الإسلامية</w:t>
      </w:r>
      <w:r>
        <w:rPr>
          <w:rFonts w:ascii="louts shamy" w:hAnsi="louts shamy" w:cs="louts shamy"/>
          <w:sz w:val="28"/>
          <w:szCs w:val="28"/>
          <w:rtl/>
        </w:rPr>
        <w:t>،</w:t>
      </w:r>
      <w:r w:rsidRPr="00E31252">
        <w:rPr>
          <w:rFonts w:ascii="louts shamy" w:hAnsi="louts shamy" w:cs="louts shamy"/>
          <w:sz w:val="28"/>
          <w:szCs w:val="28"/>
          <w:rtl/>
        </w:rPr>
        <w:t xml:space="preserve"> جامعة الشارقة</w:t>
      </w:r>
      <w:r>
        <w:rPr>
          <w:rFonts w:ascii="louts shamy" w:hAnsi="louts shamy" w:cs="louts shamy"/>
          <w:sz w:val="28"/>
          <w:szCs w:val="28"/>
          <w:rtl/>
        </w:rPr>
        <w:t>،</w:t>
      </w:r>
      <w:r w:rsidRPr="00E31252">
        <w:rPr>
          <w:rFonts w:ascii="louts shamy" w:hAnsi="louts shamy" w:cs="louts shamy"/>
          <w:sz w:val="28"/>
          <w:szCs w:val="28"/>
          <w:rtl/>
        </w:rPr>
        <w:t xml:space="preserve"> 1429هـ </w:t>
      </w:r>
    </w:p>
  </w:footnote>
  <w:footnote w:id="211">
    <w:p w14:paraId="08396717" w14:textId="390FFC6E"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 عبد الملك عبد العزيز بن جريح [ 80-150هـ = 699-767م ] إمام أهل الحجاز في عصره روي الأصل من موالي قريش مكي المولد والوفاة</w:t>
      </w:r>
      <w:r>
        <w:rPr>
          <w:rFonts w:ascii="louts shamy" w:hAnsi="louts shamy" w:cs="louts shamy"/>
          <w:sz w:val="28"/>
          <w:szCs w:val="28"/>
          <w:rtl/>
        </w:rPr>
        <w:t xml:space="preserve"> </w:t>
      </w:r>
      <w:r w:rsidRPr="00E31252">
        <w:rPr>
          <w:rFonts w:ascii="louts shamy" w:hAnsi="louts shamy" w:cs="louts shamy"/>
          <w:sz w:val="28"/>
          <w:szCs w:val="28"/>
          <w:rtl/>
        </w:rPr>
        <w:t>الطبقات الكبري 6/37</w:t>
      </w:r>
      <w:r>
        <w:rPr>
          <w:rFonts w:ascii="louts shamy" w:hAnsi="louts shamy" w:cs="louts shamy"/>
          <w:sz w:val="28"/>
          <w:szCs w:val="28"/>
          <w:rtl/>
        </w:rPr>
        <w:t>،</w:t>
      </w:r>
      <w:r w:rsidRPr="00E31252">
        <w:rPr>
          <w:rFonts w:ascii="louts shamy" w:hAnsi="louts shamy" w:cs="louts shamy"/>
          <w:sz w:val="28"/>
          <w:szCs w:val="28"/>
          <w:rtl/>
        </w:rPr>
        <w:t xml:space="preserve"> والتاريخ الكبير للبخاري 5/422</w:t>
      </w:r>
      <w:r>
        <w:rPr>
          <w:rFonts w:ascii="louts shamy" w:hAnsi="louts shamy" w:cs="louts shamy"/>
          <w:sz w:val="28"/>
          <w:szCs w:val="28"/>
          <w:rtl/>
        </w:rPr>
        <w:t>،</w:t>
      </w:r>
      <w:r w:rsidRPr="00E31252">
        <w:rPr>
          <w:rFonts w:ascii="louts shamy" w:hAnsi="louts shamy" w:cs="louts shamy"/>
          <w:sz w:val="28"/>
          <w:szCs w:val="28"/>
          <w:rtl/>
        </w:rPr>
        <w:t xml:space="preserve"> والثقات لابن حبان 7/93</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212">
    <w:p w14:paraId="1D348645" w14:textId="6DCB09FD"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قال الألوسي في روح المعاني 6/163</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أخرج</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المنذر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عباس</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تعالي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يزعمون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فرعون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مكث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بعد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هذه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الدعوة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أربعين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سنة</w:t>
      </w:r>
      <w:r>
        <w:rPr>
          <w:rFonts w:ascii="louts shamy" w:hAnsi="louts shamy" w:cs="louts shamy"/>
          <w:sz w:val="28"/>
          <w:szCs w:val="28"/>
          <w:rtl/>
        </w:rPr>
        <w:t xml:space="preserve">، </w:t>
      </w:r>
      <w:r w:rsidRPr="00E31252">
        <w:rPr>
          <w:rFonts w:ascii="louts shamy" w:hAnsi="louts shamy" w:cs="louts shamy"/>
          <w:sz w:val="28"/>
          <w:szCs w:val="28"/>
          <w:rtl/>
        </w:rPr>
        <w:t>وأخرج ابن جرير عن ابن جرير مثله</w:t>
      </w:r>
      <w:r>
        <w:rPr>
          <w:rFonts w:ascii="louts shamy" w:hAnsi="louts shamy" w:cs="louts shamy"/>
          <w:sz w:val="28"/>
          <w:szCs w:val="28"/>
          <w:rtl/>
        </w:rPr>
        <w:t xml:space="preserve">، </w:t>
      </w:r>
      <w:r w:rsidRPr="00E31252">
        <w:rPr>
          <w:rFonts w:ascii="louts shamy" w:hAnsi="louts shamy" w:cs="louts shamy"/>
          <w:sz w:val="28"/>
          <w:szCs w:val="28"/>
          <w:rtl/>
        </w:rPr>
        <w:t>وأخرج الترمذي عن مجاهد ان دعوة أجيبت بعد أربعين سنة "</w:t>
      </w:r>
      <w:r>
        <w:rPr>
          <w:rFonts w:ascii="louts shamy" w:hAnsi="louts shamy" w:cs="louts shamy"/>
          <w:sz w:val="28"/>
          <w:szCs w:val="28"/>
          <w:rtl/>
        </w:rPr>
        <w:t>.</w:t>
      </w:r>
      <w:r w:rsidRPr="00E31252">
        <w:rPr>
          <w:rFonts w:ascii="louts shamy" w:hAnsi="louts shamy" w:cs="louts shamy"/>
          <w:sz w:val="28"/>
          <w:szCs w:val="28"/>
          <w:rtl/>
        </w:rPr>
        <w:t xml:space="preserve"> روح المعاني في تفسير القرآن العظيم والسبع المثاني لشهاب الدين الألوسي ( ت. 1270هـ </w:t>
      </w:r>
      <w:r>
        <w:rPr>
          <w:rFonts w:ascii="louts shamy" w:hAnsi="louts shamy" w:cs="louts shamy"/>
          <w:sz w:val="28"/>
          <w:szCs w:val="28"/>
          <w:rtl/>
        </w:rPr>
        <w:t>)</w:t>
      </w:r>
      <w:r w:rsidRPr="00E31252">
        <w:rPr>
          <w:rFonts w:ascii="louts shamy" w:hAnsi="louts shamy" w:cs="louts shamy"/>
          <w:sz w:val="28"/>
          <w:szCs w:val="28"/>
          <w:rtl/>
        </w:rPr>
        <w:t xml:space="preserve"> الناشر دار الكتب العلمية بيروت</w:t>
      </w:r>
      <w:r>
        <w:rPr>
          <w:rFonts w:ascii="louts shamy" w:hAnsi="louts shamy" w:cs="louts shamy"/>
          <w:sz w:val="28"/>
          <w:szCs w:val="28"/>
          <w:rtl/>
        </w:rPr>
        <w:t xml:space="preserve">، </w:t>
      </w:r>
      <w:r w:rsidRPr="00E31252">
        <w:rPr>
          <w:rFonts w:ascii="louts shamy" w:hAnsi="louts shamy" w:cs="louts shamy"/>
          <w:sz w:val="28"/>
          <w:szCs w:val="28"/>
          <w:rtl/>
        </w:rPr>
        <w:t>1415هـ</w:t>
      </w:r>
      <w:r>
        <w:rPr>
          <w:rFonts w:ascii="louts shamy" w:hAnsi="louts shamy" w:cs="louts shamy"/>
          <w:sz w:val="28"/>
          <w:szCs w:val="28"/>
          <w:rtl/>
        </w:rPr>
        <w:t>.</w:t>
      </w:r>
      <w:r w:rsidRPr="00E31252">
        <w:rPr>
          <w:rFonts w:ascii="louts shamy" w:hAnsi="louts shamy" w:cs="louts shamy"/>
          <w:sz w:val="28"/>
          <w:szCs w:val="28"/>
          <w:rtl/>
        </w:rPr>
        <w:t xml:space="preserve"> تحقيق علي عبد الباري عطية </w:t>
      </w:r>
    </w:p>
  </w:footnote>
  <w:footnote w:id="213">
    <w:p w14:paraId="0E2A3288" w14:textId="58A0E838"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 يحيي بن هبيرة بن محمد بن هبيرة الذهلي الشيباني [499-560هـ =1105-1165]عالم بالفقه والأدب</w:t>
      </w:r>
      <w:r>
        <w:rPr>
          <w:rFonts w:ascii="louts shamy" w:hAnsi="louts shamy" w:cs="louts shamy"/>
          <w:sz w:val="28"/>
          <w:szCs w:val="28"/>
          <w:rtl/>
        </w:rPr>
        <w:t>،</w:t>
      </w:r>
      <w:r w:rsidRPr="00E31252">
        <w:rPr>
          <w:rFonts w:ascii="louts shamy" w:hAnsi="louts shamy" w:cs="louts shamy"/>
          <w:sz w:val="28"/>
          <w:szCs w:val="28"/>
          <w:rtl/>
        </w:rPr>
        <w:t xml:space="preserve"> له نظم جيد</w:t>
      </w:r>
      <w:r>
        <w:rPr>
          <w:rFonts w:ascii="louts shamy" w:hAnsi="louts shamy" w:cs="louts shamy"/>
          <w:sz w:val="28"/>
          <w:szCs w:val="28"/>
          <w:rtl/>
        </w:rPr>
        <w:t>،</w:t>
      </w:r>
      <w:r w:rsidRPr="00E31252">
        <w:rPr>
          <w:rFonts w:ascii="louts shamy" w:hAnsi="louts shamy" w:cs="louts shamy"/>
          <w:sz w:val="28"/>
          <w:szCs w:val="28"/>
          <w:rtl/>
        </w:rPr>
        <w:t>دخل بغداد في صباه فتعلم صناعة الإنشاء وقرأ التاريخ والأدب وعلوم الدين وولي الوزارة لبني العباس وترك عدة مصنفات مفيدة منها</w:t>
      </w:r>
      <w:r>
        <w:rPr>
          <w:rFonts w:ascii="louts shamy" w:hAnsi="louts shamy" w:cs="louts shamy"/>
          <w:sz w:val="28"/>
          <w:szCs w:val="28"/>
          <w:rtl/>
        </w:rPr>
        <w:t>:</w:t>
      </w:r>
      <w:r w:rsidRPr="00E31252">
        <w:rPr>
          <w:rFonts w:ascii="louts shamy" w:hAnsi="louts shamy" w:cs="louts shamy"/>
          <w:sz w:val="28"/>
          <w:szCs w:val="28"/>
          <w:rtl/>
        </w:rPr>
        <w:t xml:space="preserve"> الإيضاح والتبيين في اختلاف الأئمة المجتهدين، والإفصاح عن معاني الصحاح</w:t>
      </w:r>
      <w:r>
        <w:rPr>
          <w:rFonts w:ascii="louts shamy" w:hAnsi="louts shamy" w:cs="louts shamy"/>
          <w:sz w:val="28"/>
          <w:szCs w:val="28"/>
          <w:rtl/>
        </w:rPr>
        <w:t>،</w:t>
      </w:r>
      <w:r w:rsidRPr="00E31252">
        <w:rPr>
          <w:rFonts w:ascii="louts shamy" w:hAnsi="louts shamy" w:cs="louts shamy"/>
          <w:sz w:val="28"/>
          <w:szCs w:val="28"/>
          <w:rtl/>
        </w:rPr>
        <w:t xml:space="preserve"> وغيرها</w:t>
      </w:r>
      <w:r>
        <w:rPr>
          <w:rFonts w:ascii="louts shamy" w:hAnsi="louts shamy" w:cs="louts shamy"/>
          <w:sz w:val="28"/>
          <w:szCs w:val="28"/>
          <w:rtl/>
        </w:rPr>
        <w:t>.</w:t>
      </w:r>
      <w:r w:rsidRPr="00E31252">
        <w:rPr>
          <w:rFonts w:ascii="louts shamy" w:hAnsi="louts shamy" w:cs="louts shamy"/>
          <w:sz w:val="28"/>
          <w:szCs w:val="28"/>
          <w:rtl/>
        </w:rPr>
        <w:t>وفيات الأعيان 6/230</w:t>
      </w:r>
      <w:r>
        <w:rPr>
          <w:rFonts w:ascii="louts shamy" w:hAnsi="louts shamy" w:cs="louts shamy"/>
          <w:sz w:val="28"/>
          <w:szCs w:val="28"/>
          <w:rtl/>
        </w:rPr>
        <w:t>.</w:t>
      </w:r>
      <w:r w:rsidRPr="00E31252">
        <w:rPr>
          <w:rFonts w:ascii="louts shamy" w:hAnsi="louts shamy" w:cs="louts shamy"/>
          <w:sz w:val="28"/>
          <w:szCs w:val="28"/>
          <w:rtl/>
        </w:rPr>
        <w:t xml:space="preserve"> والأعلام 8/175 </w:t>
      </w:r>
    </w:p>
  </w:footnote>
  <w:footnote w:id="214">
    <w:p w14:paraId="03E14B2D" w14:textId="11A935BE"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أنس مرفوعا أخرجه البخاري في صحيحة 2/26 (1003</w:t>
      </w:r>
      <w:r>
        <w:rPr>
          <w:rFonts w:ascii="louts shamy" w:hAnsi="louts shamy" w:cs="louts shamy"/>
          <w:sz w:val="28"/>
          <w:szCs w:val="28"/>
          <w:rtl/>
        </w:rPr>
        <w:t>)</w:t>
      </w:r>
      <w:r w:rsidRPr="00E31252">
        <w:rPr>
          <w:rFonts w:ascii="louts shamy" w:hAnsi="louts shamy" w:cs="louts shamy"/>
          <w:sz w:val="28"/>
          <w:szCs w:val="28"/>
          <w:rtl/>
        </w:rPr>
        <w:t xml:space="preserve"> و 2/82 (1300</w:t>
      </w:r>
      <w:r>
        <w:rPr>
          <w:rFonts w:ascii="louts shamy" w:hAnsi="louts shamy" w:cs="louts shamy"/>
          <w:sz w:val="28"/>
          <w:szCs w:val="28"/>
          <w:rtl/>
        </w:rPr>
        <w:t>)</w:t>
      </w:r>
      <w:r w:rsidRPr="00E31252">
        <w:rPr>
          <w:rFonts w:ascii="louts shamy" w:hAnsi="louts shamy" w:cs="louts shamy"/>
          <w:sz w:val="28"/>
          <w:szCs w:val="28"/>
          <w:rtl/>
        </w:rPr>
        <w:t xml:space="preserve"> و4/18 (2801</w:t>
      </w:r>
      <w:r>
        <w:rPr>
          <w:rFonts w:ascii="louts shamy" w:hAnsi="louts shamy" w:cs="louts shamy"/>
          <w:sz w:val="28"/>
          <w:szCs w:val="28"/>
          <w:rtl/>
        </w:rPr>
        <w:t>)</w:t>
      </w:r>
      <w:r w:rsidRPr="00E31252">
        <w:rPr>
          <w:rFonts w:ascii="louts shamy" w:hAnsi="louts shamy" w:cs="louts shamy"/>
          <w:sz w:val="28"/>
          <w:szCs w:val="28"/>
          <w:rtl/>
        </w:rPr>
        <w:t xml:space="preserve"> و 4/21 (2814</w:t>
      </w:r>
      <w:r>
        <w:rPr>
          <w:rFonts w:ascii="louts shamy" w:hAnsi="louts shamy" w:cs="louts shamy"/>
          <w:sz w:val="28"/>
          <w:szCs w:val="28"/>
          <w:rtl/>
        </w:rPr>
        <w:t>).</w:t>
      </w:r>
      <w:r w:rsidRPr="00E31252">
        <w:rPr>
          <w:rFonts w:ascii="louts shamy" w:hAnsi="louts shamy" w:cs="louts shamy"/>
          <w:sz w:val="28"/>
          <w:szCs w:val="28"/>
          <w:rtl/>
        </w:rPr>
        <w:t xml:space="preserve"> ومسلم في صحيحة 1/468 (677</w:t>
      </w:r>
      <w:r>
        <w:rPr>
          <w:rFonts w:ascii="louts shamy" w:hAnsi="louts shamy" w:cs="louts shamy"/>
          <w:sz w:val="28"/>
          <w:szCs w:val="28"/>
          <w:rtl/>
        </w:rPr>
        <w:t>)</w:t>
      </w:r>
      <w:r w:rsidRPr="00E31252">
        <w:rPr>
          <w:rFonts w:ascii="louts shamy" w:hAnsi="louts shamy" w:cs="louts shamy"/>
          <w:sz w:val="28"/>
          <w:szCs w:val="28"/>
          <w:rtl/>
        </w:rPr>
        <w:t xml:space="preserve"> والنسائي في سننه 2/200 (1070</w:t>
      </w:r>
      <w:r>
        <w:rPr>
          <w:rFonts w:ascii="louts shamy" w:hAnsi="louts shamy" w:cs="louts shamy"/>
          <w:sz w:val="28"/>
          <w:szCs w:val="28"/>
          <w:rtl/>
        </w:rPr>
        <w:t>)</w:t>
      </w:r>
      <w:r w:rsidRPr="00E31252">
        <w:rPr>
          <w:rFonts w:ascii="louts shamy" w:hAnsi="louts shamy" w:cs="louts shamy"/>
          <w:sz w:val="28"/>
          <w:szCs w:val="28"/>
          <w:rtl/>
        </w:rPr>
        <w:t xml:space="preserve"> و(1071</w:t>
      </w:r>
      <w:r>
        <w:rPr>
          <w:rFonts w:ascii="louts shamy" w:hAnsi="louts shamy" w:cs="louts shamy"/>
          <w:sz w:val="28"/>
          <w:szCs w:val="28"/>
          <w:rtl/>
        </w:rPr>
        <w:t>).</w:t>
      </w:r>
      <w:r w:rsidRPr="00E31252">
        <w:rPr>
          <w:rFonts w:ascii="louts shamy" w:hAnsi="louts shamy" w:cs="louts shamy"/>
          <w:sz w:val="28"/>
          <w:szCs w:val="28"/>
          <w:rtl/>
        </w:rPr>
        <w:t xml:space="preserve"> وأبو داود في سنة 2/68 (1444</w:t>
      </w:r>
      <w:r>
        <w:rPr>
          <w:rFonts w:ascii="louts shamy" w:hAnsi="louts shamy" w:cs="louts shamy"/>
          <w:sz w:val="28"/>
          <w:szCs w:val="28"/>
          <w:rtl/>
        </w:rPr>
        <w:t>)</w:t>
      </w:r>
      <w:r w:rsidRPr="00E31252">
        <w:rPr>
          <w:rFonts w:ascii="louts shamy" w:hAnsi="louts shamy" w:cs="louts shamy"/>
          <w:sz w:val="28"/>
          <w:szCs w:val="28"/>
          <w:rtl/>
        </w:rPr>
        <w:t xml:space="preserve"> وقال الألباني</w:t>
      </w:r>
      <w:r>
        <w:rPr>
          <w:rFonts w:ascii="louts shamy" w:hAnsi="louts shamy" w:cs="louts shamy"/>
          <w:sz w:val="28"/>
          <w:szCs w:val="28"/>
          <w:rtl/>
        </w:rPr>
        <w:t>:</w:t>
      </w:r>
      <w:r w:rsidRPr="00E31252">
        <w:rPr>
          <w:rFonts w:ascii="louts shamy" w:hAnsi="louts shamy" w:cs="louts shamy"/>
          <w:sz w:val="28"/>
          <w:szCs w:val="28"/>
          <w:rtl/>
        </w:rPr>
        <w:t xml:space="preserve"> صحيح</w:t>
      </w:r>
      <w:r>
        <w:rPr>
          <w:rFonts w:ascii="louts shamy" w:hAnsi="louts shamy" w:cs="louts shamy"/>
          <w:sz w:val="28"/>
          <w:szCs w:val="28"/>
          <w:rtl/>
        </w:rPr>
        <w:t>.</w:t>
      </w:r>
      <w:r w:rsidRPr="00E31252">
        <w:rPr>
          <w:rFonts w:ascii="louts shamy" w:hAnsi="louts shamy" w:cs="louts shamy"/>
          <w:sz w:val="28"/>
          <w:szCs w:val="28"/>
          <w:rtl/>
        </w:rPr>
        <w:t xml:space="preserve"> وأبو يعلي الموصلي في مسنده 5/374 (3029</w:t>
      </w:r>
      <w:r>
        <w:rPr>
          <w:rFonts w:ascii="louts shamy" w:hAnsi="louts shamy" w:cs="louts shamy"/>
          <w:sz w:val="28"/>
          <w:szCs w:val="28"/>
          <w:rtl/>
        </w:rPr>
        <w:t>)</w:t>
      </w:r>
      <w:r w:rsidRPr="00E31252">
        <w:rPr>
          <w:rFonts w:ascii="louts shamy" w:hAnsi="louts shamy" w:cs="louts shamy"/>
          <w:sz w:val="28"/>
          <w:szCs w:val="28"/>
          <w:rtl/>
        </w:rPr>
        <w:t xml:space="preserve"> وقال حسين سليم أسد</w:t>
      </w:r>
      <w:r>
        <w:rPr>
          <w:rFonts w:ascii="louts shamy" w:hAnsi="louts shamy" w:cs="louts shamy"/>
          <w:sz w:val="28"/>
          <w:szCs w:val="28"/>
          <w:rtl/>
        </w:rPr>
        <w:t>:</w:t>
      </w:r>
      <w:r w:rsidRPr="00E31252">
        <w:rPr>
          <w:rFonts w:ascii="louts shamy" w:hAnsi="louts shamy" w:cs="louts shamy"/>
          <w:sz w:val="28"/>
          <w:szCs w:val="28"/>
          <w:rtl/>
        </w:rPr>
        <w:t xml:space="preserve"> إسناده صحيح وابن حيان في صحيحة 5/308 (1973</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215">
    <w:p w14:paraId="750DB790" w14:textId="6B47F148"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روي الطبراني في الدعاء 1/33 (39</w:t>
      </w:r>
      <w:r>
        <w:rPr>
          <w:rFonts w:ascii="louts shamy" w:hAnsi="louts shamy" w:cs="louts shamy"/>
          <w:sz w:val="28"/>
          <w:szCs w:val="28"/>
          <w:rtl/>
        </w:rPr>
        <w:t>)</w:t>
      </w:r>
      <w:r w:rsidRPr="00E31252">
        <w:rPr>
          <w:rFonts w:ascii="louts shamy" w:hAnsi="louts shamy" w:cs="louts shamy"/>
          <w:sz w:val="28"/>
          <w:szCs w:val="28"/>
          <w:rtl/>
        </w:rPr>
        <w:t xml:space="preserve"> عن أنس بن مالك رضي الله عنه قال</w:t>
      </w:r>
      <w:r>
        <w:rPr>
          <w:rFonts w:ascii="louts shamy" w:hAnsi="louts shamy" w:cs="louts shamy"/>
          <w:sz w:val="28"/>
          <w:szCs w:val="28"/>
          <w:rtl/>
        </w:rPr>
        <w:t>:</w:t>
      </w:r>
      <w:r w:rsidRPr="00E31252">
        <w:rPr>
          <w:rFonts w:ascii="louts shamy" w:hAnsi="louts shamy" w:cs="louts shamy"/>
          <w:sz w:val="28"/>
          <w:szCs w:val="28"/>
          <w:rtl/>
        </w:rPr>
        <w:t xml:space="preserve"> قال رسول الله صل الله عليه وسلم</w:t>
      </w:r>
      <w:r>
        <w:rPr>
          <w:rFonts w:ascii="louts shamy" w:hAnsi="louts shamy" w:cs="louts shamy"/>
          <w:sz w:val="28"/>
          <w:szCs w:val="28"/>
          <w:rtl/>
        </w:rPr>
        <w:t>:</w:t>
      </w:r>
      <w:r w:rsidRPr="00E31252">
        <w:rPr>
          <w:rFonts w:ascii="louts shamy" w:hAnsi="louts shamy" w:cs="louts shamy"/>
          <w:sz w:val="28"/>
          <w:szCs w:val="28"/>
          <w:rtl/>
        </w:rPr>
        <w:t xml:space="preserve"> { والذي نفس بيده ما أذن الله عز وجل لعبد في الدعاء حتى أذن له في الإجابة }</w:t>
      </w:r>
      <w:r>
        <w:rPr>
          <w:rFonts w:ascii="louts shamy" w:hAnsi="louts shamy" w:cs="louts shamy"/>
          <w:sz w:val="28"/>
          <w:szCs w:val="28"/>
          <w:rtl/>
        </w:rPr>
        <w:t>.</w:t>
      </w:r>
      <w:r w:rsidRPr="00E31252">
        <w:rPr>
          <w:rFonts w:ascii="louts shamy" w:hAnsi="louts shamy" w:cs="louts shamy"/>
          <w:sz w:val="28"/>
          <w:szCs w:val="28"/>
          <w:rtl/>
        </w:rPr>
        <w:t xml:space="preserve"> وأخرجه أيضا أبو نعيم الأصبهاني في الحلية 3/263.</w:t>
      </w:r>
    </w:p>
    <w:p w14:paraId="2A4814B0" w14:textId="0AC2EB60" w:rsidR="00021F95" w:rsidRPr="00E31252" w:rsidRDefault="00021F95" w:rsidP="0073618F">
      <w:pPr>
        <w:pStyle w:val="a4"/>
        <w:ind w:left="397" w:hanging="284"/>
        <w:jc w:val="both"/>
        <w:rPr>
          <w:rFonts w:ascii="louts shamy" w:hAnsi="louts shamy" w:cs="louts shamy"/>
          <w:sz w:val="28"/>
          <w:szCs w:val="28"/>
          <w:rtl/>
        </w:rPr>
      </w:pPr>
      <w:r>
        <w:rPr>
          <w:rFonts w:ascii="louts shamy" w:hAnsi="louts shamy" w:cs="louts shamy"/>
          <w:sz w:val="28"/>
          <w:szCs w:val="28"/>
          <w:rtl/>
        </w:rPr>
        <w:t xml:space="preserve">  </w:t>
      </w:r>
      <w:r w:rsidRPr="00E31252">
        <w:rPr>
          <w:rFonts w:ascii="louts shamy" w:hAnsi="louts shamy" w:cs="louts shamy"/>
          <w:sz w:val="28"/>
          <w:szCs w:val="28"/>
          <w:rtl/>
        </w:rPr>
        <w:t xml:space="preserve">وروي عبد الغني المقدسي في كتابه الترغيب في الدعاء والحث عليه 1/49 " </w:t>
      </w:r>
      <w:r w:rsidRPr="00E31252">
        <w:rPr>
          <w:rFonts w:ascii="louts shamy" w:hAnsi="louts shamy" w:cs="louts shamy" w:hint="cs"/>
          <w:sz w:val="28"/>
          <w:szCs w:val="28"/>
          <w:rtl/>
        </w:rPr>
        <w:t>عن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أنس</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مالك</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رسول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w:t>
      </w:r>
      <w:r w:rsidRPr="00E31252">
        <w:rPr>
          <w:rFonts w:ascii="louts shamy" w:hAnsi="louts shamy" w:cs="louts shamy"/>
          <w:sz w:val="28"/>
          <w:szCs w:val="28"/>
          <w:rtl/>
        </w:rPr>
        <w:t>ه عليه وسلم</w:t>
      </w:r>
      <w:r>
        <w:rPr>
          <w:rFonts w:ascii="louts shamy" w:hAnsi="louts shamy" w:cs="louts shamy"/>
          <w:sz w:val="28"/>
          <w:szCs w:val="28"/>
          <w:rtl/>
        </w:rPr>
        <w:t>:</w:t>
      </w:r>
      <w:r w:rsidRPr="00E31252">
        <w:rPr>
          <w:rFonts w:ascii="louts shamy" w:hAnsi="louts shamy" w:cs="louts shamy"/>
          <w:sz w:val="28"/>
          <w:szCs w:val="28"/>
          <w:rtl/>
        </w:rPr>
        <w:t xml:space="preserve"> { من الهم خمسة لم يحرم خمسة: </w:t>
      </w:r>
    </w:p>
    <w:p w14:paraId="2A4E63B4" w14:textId="37479F12"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من الهم الدعاء لم يحرم الإجابة لأن لله تعالي يقول { ادعوني استجب لكم } ومن الهم التوبة لم يحرم القبول الله تعالي يقول</w:t>
      </w:r>
      <w:r>
        <w:rPr>
          <w:rFonts w:ascii="louts shamy" w:hAnsi="louts shamy" w:cs="louts shamy"/>
          <w:sz w:val="28"/>
          <w:szCs w:val="28"/>
          <w:rtl/>
        </w:rPr>
        <w:t>:</w:t>
      </w:r>
      <w:r w:rsidRPr="00E31252">
        <w:rPr>
          <w:rFonts w:ascii="louts shamy" w:hAnsi="louts shamy" w:cs="louts shamy"/>
          <w:sz w:val="28"/>
          <w:szCs w:val="28"/>
          <w:rtl/>
        </w:rPr>
        <w:t xml:space="preserve"> { وهو الذي يقبل التوبة عن عباده }</w:t>
      </w:r>
      <w:r>
        <w:rPr>
          <w:rFonts w:ascii="louts shamy" w:hAnsi="louts shamy" w:cs="louts shamy"/>
          <w:sz w:val="28"/>
          <w:szCs w:val="28"/>
          <w:rtl/>
        </w:rPr>
        <w:t>.</w:t>
      </w:r>
      <w:r w:rsidRPr="00E31252">
        <w:rPr>
          <w:rFonts w:ascii="louts shamy" w:hAnsi="louts shamy" w:cs="louts shamy"/>
          <w:sz w:val="28"/>
          <w:szCs w:val="28"/>
          <w:rtl/>
        </w:rPr>
        <w:t xml:space="preserve"> ومن الهم الشكر لم يحرم الزيارة</w:t>
      </w:r>
      <w:r>
        <w:rPr>
          <w:rFonts w:ascii="louts shamy" w:hAnsi="louts shamy" w:cs="louts shamy"/>
          <w:sz w:val="28"/>
          <w:szCs w:val="28"/>
          <w:rtl/>
        </w:rPr>
        <w:t xml:space="preserve">، </w:t>
      </w:r>
      <w:r w:rsidRPr="00E31252">
        <w:rPr>
          <w:rFonts w:ascii="louts shamy" w:hAnsi="louts shamy" w:cs="louts shamy"/>
          <w:sz w:val="28"/>
          <w:szCs w:val="28"/>
          <w:rtl/>
        </w:rPr>
        <w:t>لأن الله تعالي يقول { لئن شكرتم لأزيدنكم }</w:t>
      </w:r>
      <w:r>
        <w:rPr>
          <w:rFonts w:ascii="louts shamy" w:hAnsi="louts shamy" w:cs="louts shamy"/>
          <w:sz w:val="28"/>
          <w:szCs w:val="28"/>
          <w:rtl/>
        </w:rPr>
        <w:t>.</w:t>
      </w:r>
      <w:r w:rsidRPr="00E31252">
        <w:rPr>
          <w:rFonts w:ascii="louts shamy" w:hAnsi="louts shamy" w:cs="louts shamy"/>
          <w:sz w:val="28"/>
          <w:szCs w:val="28"/>
          <w:rtl/>
        </w:rPr>
        <w:t xml:space="preserve"> ومن الهم الاستغفار لم يحرم المغفرة لأن الله تعالي يقول { استغفروا ربكم إنه كان غفارا } ومن الهم النفقة لم يحرم الخلق لأن الله يقول</w:t>
      </w:r>
      <w:r>
        <w:rPr>
          <w:rFonts w:ascii="louts shamy" w:hAnsi="louts shamy" w:cs="louts shamy"/>
          <w:sz w:val="28"/>
          <w:szCs w:val="28"/>
          <w:rtl/>
        </w:rPr>
        <w:t>:</w:t>
      </w:r>
      <w:r w:rsidRPr="00E31252">
        <w:rPr>
          <w:rFonts w:ascii="louts shamy" w:hAnsi="louts shamy" w:cs="louts shamy"/>
          <w:sz w:val="28"/>
          <w:szCs w:val="28"/>
          <w:rtl/>
        </w:rPr>
        <w:t xml:space="preserve"> { وما أنفقتم من شيء فهو يخلفه }</w:t>
      </w:r>
      <w:r>
        <w:rPr>
          <w:rFonts w:ascii="louts shamy" w:hAnsi="louts shamy" w:cs="louts shamy"/>
          <w:sz w:val="28"/>
          <w:szCs w:val="28"/>
          <w:rtl/>
        </w:rPr>
        <w:t xml:space="preserve"> </w:t>
      </w:r>
    </w:p>
  </w:footnote>
  <w:footnote w:id="216">
    <w:p w14:paraId="1C53B9F9" w14:textId="1EE57B9F"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ترك الواجبات يمنع استجابة الدعاء</w:t>
      </w:r>
      <w:r>
        <w:rPr>
          <w:rFonts w:ascii="louts shamy" w:hAnsi="louts shamy" w:cs="louts shamy"/>
          <w:sz w:val="28"/>
          <w:szCs w:val="28"/>
          <w:rtl/>
        </w:rPr>
        <w:t xml:space="preserve">، </w:t>
      </w:r>
      <w:r w:rsidRPr="00E31252">
        <w:rPr>
          <w:rFonts w:ascii="louts shamy" w:hAnsi="louts shamy" w:cs="louts shamy"/>
          <w:sz w:val="28"/>
          <w:szCs w:val="28"/>
          <w:rtl/>
        </w:rPr>
        <w:t>وفعل الطاعات يكون سبب في إجابة الدعاء وذلك كما هو واضح في قصة الثلاثة الذين دخلوا الغار وانطبقت عليهم الصخرة</w:t>
      </w:r>
      <w:r>
        <w:rPr>
          <w:rFonts w:ascii="louts shamy" w:hAnsi="louts shamy" w:cs="louts shamy"/>
          <w:sz w:val="28"/>
          <w:szCs w:val="28"/>
          <w:rtl/>
        </w:rPr>
        <w:t xml:space="preserve">، </w:t>
      </w:r>
      <w:r w:rsidRPr="00E31252">
        <w:rPr>
          <w:rFonts w:ascii="louts shamy" w:hAnsi="louts shamy" w:cs="louts shamy"/>
          <w:sz w:val="28"/>
          <w:szCs w:val="28"/>
          <w:rtl/>
        </w:rPr>
        <w:t>فتوسلوا إلي الله بالدعاء</w:t>
      </w:r>
      <w:r>
        <w:rPr>
          <w:rFonts w:ascii="louts shamy" w:hAnsi="louts shamy" w:cs="louts shamy"/>
          <w:sz w:val="28"/>
          <w:szCs w:val="28"/>
          <w:rtl/>
        </w:rPr>
        <w:t xml:space="preserve">، </w:t>
      </w:r>
      <w:r w:rsidRPr="00E31252">
        <w:rPr>
          <w:rFonts w:ascii="louts shamy" w:hAnsi="louts shamy" w:cs="louts shamy"/>
          <w:sz w:val="28"/>
          <w:szCs w:val="28"/>
          <w:rtl/>
        </w:rPr>
        <w:t>وصالح الأعمال التي أخلصوا الله فيها</w:t>
      </w:r>
      <w:r>
        <w:rPr>
          <w:rFonts w:ascii="louts shamy" w:hAnsi="louts shamy" w:cs="louts shamy"/>
          <w:sz w:val="28"/>
          <w:szCs w:val="28"/>
          <w:rtl/>
        </w:rPr>
        <w:t>.</w:t>
      </w:r>
      <w:r w:rsidRPr="00E31252">
        <w:rPr>
          <w:rFonts w:ascii="louts shamy" w:hAnsi="louts shamy" w:cs="louts shamy"/>
          <w:sz w:val="28"/>
          <w:szCs w:val="28"/>
          <w:rtl/>
        </w:rPr>
        <w:t xml:space="preserve"> وكما في حديث حذيفة عند الترمذي أن النبي صل الله عليه وسلم قال</w:t>
      </w:r>
      <w:r>
        <w:rPr>
          <w:rFonts w:ascii="louts shamy" w:hAnsi="louts shamy" w:cs="louts shamy"/>
          <w:sz w:val="28"/>
          <w:szCs w:val="28"/>
          <w:rtl/>
        </w:rPr>
        <w:t>:</w:t>
      </w:r>
      <w:r w:rsidRPr="00E31252">
        <w:rPr>
          <w:rFonts w:ascii="louts shamy" w:hAnsi="louts shamy" w:cs="louts shamy"/>
          <w:sz w:val="28"/>
          <w:szCs w:val="28"/>
          <w:rtl/>
        </w:rPr>
        <w:t xml:space="preserve"> { لتأمرن بالمعروف ولتنهن عن المنكر أو يبعث الله عليكم عقابا منه</w:t>
      </w:r>
      <w:r>
        <w:rPr>
          <w:rFonts w:ascii="louts shamy" w:hAnsi="louts shamy" w:cs="louts shamy"/>
          <w:sz w:val="28"/>
          <w:szCs w:val="28"/>
          <w:rtl/>
        </w:rPr>
        <w:t xml:space="preserve">، </w:t>
      </w:r>
      <w:r w:rsidRPr="00E31252">
        <w:rPr>
          <w:rFonts w:ascii="louts shamy" w:hAnsi="louts shamy" w:cs="louts shamy"/>
          <w:sz w:val="28"/>
          <w:szCs w:val="28"/>
          <w:rtl/>
        </w:rPr>
        <w:t xml:space="preserve">ثم تدعونه فلا يستجاب لكم } </w:t>
      </w:r>
    </w:p>
    <w:p w14:paraId="5312472B" w14:textId="77777777"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قال الشاعر </w:t>
      </w:r>
    </w:p>
    <w:p w14:paraId="7F4121EC" w14:textId="1EFFF89D"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نحن ندعو الإله في كل كرب</w:t>
      </w:r>
      <w:r>
        <w:rPr>
          <w:rFonts w:ascii="louts shamy" w:hAnsi="louts shamy" w:cs="louts shamy"/>
          <w:sz w:val="28"/>
          <w:szCs w:val="28"/>
          <w:rtl/>
        </w:rPr>
        <w:t xml:space="preserve"> </w:t>
      </w:r>
      <w:r w:rsidRPr="00E31252">
        <w:rPr>
          <w:rFonts w:ascii="louts shamy" w:hAnsi="louts shamy" w:cs="louts shamy"/>
          <w:sz w:val="28"/>
          <w:szCs w:val="28"/>
          <w:rtl/>
        </w:rPr>
        <w:t xml:space="preserve"> 0000</w:t>
      </w:r>
      <w:r>
        <w:rPr>
          <w:rFonts w:ascii="louts shamy" w:hAnsi="louts shamy" w:cs="louts shamy"/>
          <w:sz w:val="28"/>
          <w:szCs w:val="28"/>
          <w:rtl/>
        </w:rPr>
        <w:t xml:space="preserve"> </w:t>
      </w:r>
      <w:r w:rsidRPr="00E31252">
        <w:rPr>
          <w:rFonts w:ascii="louts shamy" w:hAnsi="louts shamy" w:cs="louts shamy"/>
          <w:sz w:val="28"/>
          <w:szCs w:val="28"/>
          <w:rtl/>
        </w:rPr>
        <w:t>ثم ننساه عند كشف الكروب</w:t>
      </w:r>
    </w:p>
    <w:p w14:paraId="00BF4AC2" w14:textId="04B2DD51"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كيف نرجو إجابة لدعاء</w:t>
      </w:r>
      <w:r>
        <w:rPr>
          <w:rFonts w:ascii="louts shamy" w:hAnsi="louts shamy" w:cs="louts shamy"/>
          <w:sz w:val="28"/>
          <w:szCs w:val="28"/>
          <w:rtl/>
        </w:rPr>
        <w:t xml:space="preserve">   </w:t>
      </w:r>
      <w:r w:rsidRPr="00E31252">
        <w:rPr>
          <w:rFonts w:ascii="louts shamy" w:hAnsi="louts shamy" w:cs="louts shamy"/>
          <w:sz w:val="28"/>
          <w:szCs w:val="28"/>
          <w:rtl/>
        </w:rPr>
        <w:t>0000</w:t>
      </w:r>
      <w:r>
        <w:rPr>
          <w:rFonts w:ascii="louts shamy" w:hAnsi="louts shamy" w:cs="louts shamy"/>
          <w:sz w:val="28"/>
          <w:szCs w:val="28"/>
          <w:rtl/>
        </w:rPr>
        <w:t xml:space="preserve"> </w:t>
      </w:r>
      <w:r w:rsidRPr="00E31252">
        <w:rPr>
          <w:rFonts w:ascii="louts shamy" w:hAnsi="louts shamy" w:cs="louts shamy"/>
          <w:sz w:val="28"/>
          <w:szCs w:val="28"/>
          <w:rtl/>
        </w:rPr>
        <w:t>قد سددنا طريقها بالمعاصي</w:t>
      </w:r>
    </w:p>
    <w:p w14:paraId="45A396DE" w14:textId="0FBE60AA"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وقال يحيي بن معاذ</w:t>
      </w:r>
      <w:r>
        <w:rPr>
          <w:rFonts w:ascii="louts shamy" w:hAnsi="louts shamy" w:cs="louts shamy"/>
          <w:sz w:val="28"/>
          <w:szCs w:val="28"/>
          <w:rtl/>
        </w:rPr>
        <w:t>:</w:t>
      </w:r>
      <w:r w:rsidRPr="00E31252">
        <w:rPr>
          <w:rFonts w:ascii="louts shamy" w:hAnsi="louts shamy" w:cs="louts shamy"/>
          <w:sz w:val="28"/>
          <w:szCs w:val="28"/>
          <w:rtl/>
        </w:rPr>
        <w:t xml:space="preserve"> دواء القلب خمسة أشياء</w:t>
      </w:r>
      <w:r>
        <w:rPr>
          <w:rFonts w:ascii="louts shamy" w:hAnsi="louts shamy" w:cs="louts shamy"/>
          <w:sz w:val="28"/>
          <w:szCs w:val="28"/>
          <w:rtl/>
        </w:rPr>
        <w:t>:</w:t>
      </w:r>
      <w:r w:rsidRPr="00E31252">
        <w:rPr>
          <w:rFonts w:ascii="louts shamy" w:hAnsi="louts shamy" w:cs="louts shamy"/>
          <w:sz w:val="28"/>
          <w:szCs w:val="28"/>
          <w:rtl/>
        </w:rPr>
        <w:t xml:space="preserve"> قراءة القرآن بالتفكر وخلاء البطن</w:t>
      </w:r>
      <w:r>
        <w:rPr>
          <w:rFonts w:ascii="louts shamy" w:hAnsi="louts shamy" w:cs="louts shamy"/>
          <w:sz w:val="28"/>
          <w:szCs w:val="28"/>
          <w:rtl/>
        </w:rPr>
        <w:t xml:space="preserve">، </w:t>
      </w:r>
      <w:r w:rsidRPr="00E31252">
        <w:rPr>
          <w:rFonts w:ascii="louts shamy" w:hAnsi="louts shamy" w:cs="louts shamy"/>
          <w:sz w:val="28"/>
          <w:szCs w:val="28"/>
          <w:rtl/>
        </w:rPr>
        <w:t>وقيام الليل</w:t>
      </w:r>
      <w:r>
        <w:rPr>
          <w:rFonts w:ascii="louts shamy" w:hAnsi="louts shamy" w:cs="louts shamy"/>
          <w:sz w:val="28"/>
          <w:szCs w:val="28"/>
          <w:rtl/>
        </w:rPr>
        <w:t xml:space="preserve">، </w:t>
      </w:r>
      <w:r w:rsidRPr="00E31252">
        <w:rPr>
          <w:rFonts w:ascii="louts shamy" w:hAnsi="louts shamy" w:cs="louts shamy"/>
          <w:sz w:val="28"/>
          <w:szCs w:val="28"/>
          <w:rtl/>
        </w:rPr>
        <w:t>والتضرع عند السحر</w:t>
      </w:r>
      <w:r>
        <w:rPr>
          <w:rFonts w:ascii="louts shamy" w:hAnsi="louts shamy" w:cs="louts shamy"/>
          <w:sz w:val="28"/>
          <w:szCs w:val="28"/>
          <w:rtl/>
        </w:rPr>
        <w:t xml:space="preserve">، </w:t>
      </w:r>
      <w:r w:rsidRPr="00E31252">
        <w:rPr>
          <w:rFonts w:ascii="louts shamy" w:hAnsi="louts shamy" w:cs="louts shamy"/>
          <w:sz w:val="28"/>
          <w:szCs w:val="28"/>
          <w:rtl/>
        </w:rPr>
        <w:t>ومجالسة الصالحين ثم قال يحيي بن معاذ</w:t>
      </w:r>
      <w:r>
        <w:rPr>
          <w:rFonts w:ascii="louts shamy" w:hAnsi="louts shamy" w:cs="louts shamy"/>
          <w:sz w:val="28"/>
          <w:szCs w:val="28"/>
          <w:rtl/>
        </w:rPr>
        <w:t>:</w:t>
      </w:r>
      <w:r w:rsidRPr="00E31252">
        <w:rPr>
          <w:rFonts w:ascii="louts shamy" w:hAnsi="louts shamy" w:cs="louts shamy"/>
          <w:sz w:val="28"/>
          <w:szCs w:val="28"/>
          <w:rtl/>
        </w:rPr>
        <w:t xml:space="preserve"> كم من مستغفر ممقوت</w:t>
      </w:r>
      <w:r>
        <w:rPr>
          <w:rFonts w:ascii="louts shamy" w:hAnsi="louts shamy" w:cs="louts shamy"/>
          <w:sz w:val="28"/>
          <w:szCs w:val="28"/>
          <w:rtl/>
        </w:rPr>
        <w:t xml:space="preserve">، </w:t>
      </w:r>
      <w:r w:rsidRPr="00E31252">
        <w:rPr>
          <w:rFonts w:ascii="louts shamy" w:hAnsi="louts shamy" w:cs="louts shamy"/>
          <w:sz w:val="28"/>
          <w:szCs w:val="28"/>
          <w:rtl/>
        </w:rPr>
        <w:t>وساكت مرحوم</w:t>
      </w:r>
      <w:r>
        <w:rPr>
          <w:rFonts w:ascii="louts shamy" w:hAnsi="louts shamy" w:cs="louts shamy"/>
          <w:sz w:val="28"/>
          <w:szCs w:val="28"/>
          <w:rtl/>
        </w:rPr>
        <w:t xml:space="preserve">، </w:t>
      </w:r>
      <w:r w:rsidRPr="00E31252">
        <w:rPr>
          <w:rFonts w:ascii="louts shamy" w:hAnsi="louts shamy" w:cs="louts shamy"/>
          <w:sz w:val="28"/>
          <w:szCs w:val="28"/>
          <w:rtl/>
        </w:rPr>
        <w:t>هذا استغفر الله وقلبه فاجر</w:t>
      </w:r>
      <w:r>
        <w:rPr>
          <w:rFonts w:ascii="louts shamy" w:hAnsi="louts shamy" w:cs="louts shamy"/>
          <w:sz w:val="28"/>
          <w:szCs w:val="28"/>
          <w:rtl/>
        </w:rPr>
        <w:t xml:space="preserve">، </w:t>
      </w:r>
      <w:r w:rsidRPr="00E31252">
        <w:rPr>
          <w:rFonts w:ascii="louts shamy" w:hAnsi="louts shamy" w:cs="louts shamy"/>
          <w:sz w:val="28"/>
          <w:szCs w:val="28"/>
          <w:rtl/>
        </w:rPr>
        <w:t>وهذا سكت وقلبه ذاكر</w:t>
      </w:r>
      <w:r>
        <w:rPr>
          <w:rFonts w:ascii="louts shamy" w:hAnsi="louts shamy" w:cs="louts shamy"/>
          <w:sz w:val="28"/>
          <w:szCs w:val="28"/>
          <w:rtl/>
        </w:rPr>
        <w:t>.</w:t>
      </w:r>
      <w:r w:rsidRPr="00E31252">
        <w:rPr>
          <w:rFonts w:ascii="louts shamy" w:hAnsi="louts shamy" w:cs="louts shamy"/>
          <w:sz w:val="28"/>
          <w:szCs w:val="28"/>
          <w:rtl/>
        </w:rPr>
        <w:t xml:space="preserve"> </w:t>
      </w:r>
    </w:p>
    <w:p w14:paraId="2FDFAACD" w14:textId="089E9270"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صفة الصفوة 2/293 لابن الجوزى</w:t>
      </w:r>
      <w:r>
        <w:rPr>
          <w:rFonts w:ascii="louts shamy" w:hAnsi="louts shamy" w:cs="louts shamy"/>
          <w:sz w:val="28"/>
          <w:szCs w:val="28"/>
          <w:rtl/>
        </w:rPr>
        <w:t>.</w:t>
      </w:r>
      <w:r w:rsidRPr="00E31252">
        <w:rPr>
          <w:rFonts w:ascii="louts shamy" w:hAnsi="louts shamy" w:cs="louts shamy"/>
          <w:sz w:val="28"/>
          <w:szCs w:val="28"/>
          <w:rtl/>
        </w:rPr>
        <w:t xml:space="preserve"> وبستان العارفين للنووي 1/34 ولطائف المعارف لابن رجب 1/255</w:t>
      </w:r>
      <w:r>
        <w:rPr>
          <w:rFonts w:ascii="louts shamy" w:hAnsi="louts shamy" w:cs="louts shamy"/>
          <w:sz w:val="28"/>
          <w:szCs w:val="28"/>
          <w:rtl/>
        </w:rPr>
        <w:t>.</w:t>
      </w:r>
      <w:r w:rsidRPr="00E31252">
        <w:rPr>
          <w:rFonts w:ascii="louts shamy" w:hAnsi="louts shamy" w:cs="louts shamy"/>
          <w:sz w:val="28"/>
          <w:szCs w:val="28"/>
          <w:rtl/>
        </w:rPr>
        <w:t xml:space="preserve"> وموارد الظمآن لدروس الزمان 4/486.</w:t>
      </w:r>
      <w:r>
        <w:rPr>
          <w:rFonts w:ascii="louts shamy" w:hAnsi="louts shamy" w:cs="louts shamy"/>
          <w:sz w:val="28"/>
          <w:szCs w:val="28"/>
          <w:rtl/>
        </w:rPr>
        <w:t xml:space="preserve"> </w:t>
      </w:r>
    </w:p>
  </w:footnote>
  <w:footnote w:id="217">
    <w:p w14:paraId="32A84BD9" w14:textId="58A91994"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روي الترمذي</w:t>
      </w:r>
      <w:r>
        <w:rPr>
          <w:rFonts w:ascii="louts shamy" w:hAnsi="louts shamy" w:cs="louts shamy"/>
          <w:sz w:val="28"/>
          <w:szCs w:val="28"/>
          <w:rtl/>
        </w:rPr>
        <w:t xml:space="preserve"> </w:t>
      </w:r>
      <w:r w:rsidRPr="00E31252">
        <w:rPr>
          <w:rFonts w:ascii="louts shamy" w:hAnsi="louts shamy" w:cs="louts shamy"/>
          <w:sz w:val="28"/>
          <w:szCs w:val="28"/>
          <w:rtl/>
        </w:rPr>
        <w:t>في سننه عن أبي هريرة قال</w:t>
      </w:r>
      <w:r>
        <w:rPr>
          <w:rFonts w:ascii="louts shamy" w:hAnsi="louts shamy" w:cs="louts shamy"/>
          <w:sz w:val="28"/>
          <w:szCs w:val="28"/>
          <w:rtl/>
        </w:rPr>
        <w:t>:</w:t>
      </w:r>
      <w:r w:rsidRPr="00E31252">
        <w:rPr>
          <w:rFonts w:ascii="louts shamy" w:hAnsi="louts shamy" w:cs="louts shamy"/>
          <w:sz w:val="28"/>
          <w:szCs w:val="28"/>
          <w:rtl/>
        </w:rPr>
        <w:t xml:space="preserve"> </w:t>
      </w:r>
    </w:p>
    <w:p w14:paraId="7D728158" w14:textId="3C2A508F" w:rsidR="00021F95" w:rsidRPr="00E31252" w:rsidRDefault="00021F95" w:rsidP="0073618F">
      <w:pPr>
        <w:pStyle w:val="a4"/>
        <w:ind w:left="397" w:hanging="284"/>
        <w:jc w:val="both"/>
        <w:rPr>
          <w:rFonts w:ascii="louts shamy" w:hAnsi="louts shamy" w:cs="louts shamy"/>
          <w:sz w:val="28"/>
          <w:szCs w:val="28"/>
          <w:rtl/>
        </w:rPr>
      </w:pPr>
      <w:r>
        <w:rPr>
          <w:rFonts w:ascii="louts shamy" w:hAnsi="louts shamy" w:cs="louts shamy"/>
          <w:sz w:val="28"/>
          <w:szCs w:val="28"/>
          <w:rtl/>
        </w:rPr>
        <w:t xml:space="preserve">  </w:t>
      </w:r>
      <w:r w:rsidRPr="00E31252">
        <w:rPr>
          <w:rFonts w:ascii="louts shamy" w:hAnsi="louts shamy" w:cs="louts shamy"/>
          <w:sz w:val="28"/>
          <w:szCs w:val="28"/>
          <w:rtl/>
        </w:rPr>
        <w:t>قال رسول الله صل الله عليه وسلم</w:t>
      </w:r>
      <w:r>
        <w:rPr>
          <w:rFonts w:ascii="louts shamy" w:hAnsi="louts shamy" w:cs="louts shamy"/>
          <w:sz w:val="28"/>
          <w:szCs w:val="28"/>
          <w:rtl/>
        </w:rPr>
        <w:t>:</w:t>
      </w:r>
      <w:r w:rsidRPr="00E31252">
        <w:rPr>
          <w:rFonts w:ascii="louts shamy" w:hAnsi="louts shamy" w:cs="louts shamy"/>
          <w:sz w:val="28"/>
          <w:szCs w:val="28"/>
          <w:rtl/>
        </w:rPr>
        <w:t xml:space="preserve"> { ادعو الله وأنتم موقنون بالإجابة</w:t>
      </w:r>
      <w:r>
        <w:rPr>
          <w:rFonts w:ascii="louts shamy" w:hAnsi="louts shamy" w:cs="louts shamy"/>
          <w:sz w:val="28"/>
          <w:szCs w:val="28"/>
          <w:rtl/>
        </w:rPr>
        <w:t xml:space="preserve">، </w:t>
      </w:r>
      <w:r w:rsidRPr="00E31252">
        <w:rPr>
          <w:rFonts w:ascii="louts shamy" w:hAnsi="louts shamy" w:cs="louts shamy"/>
          <w:sz w:val="28"/>
          <w:szCs w:val="28"/>
          <w:rtl/>
        </w:rPr>
        <w:t>واعلموا أن الله لا يستجيب دعاء من قلب غافل لاه } والحديث رواه أيضا الحاكم في المستدرك 1/670 (1817</w:t>
      </w:r>
      <w:r>
        <w:rPr>
          <w:rFonts w:ascii="louts shamy" w:hAnsi="louts shamy" w:cs="louts shamy"/>
          <w:sz w:val="28"/>
          <w:szCs w:val="28"/>
          <w:rtl/>
        </w:rPr>
        <w:t>).</w:t>
      </w:r>
      <w:r w:rsidRPr="00E31252">
        <w:rPr>
          <w:rFonts w:ascii="louts shamy" w:hAnsi="louts shamy" w:cs="louts shamy"/>
          <w:sz w:val="28"/>
          <w:szCs w:val="28"/>
          <w:rtl/>
        </w:rPr>
        <w:t xml:space="preserve"> وقال هذا حديث مستقيم الاسناد تفرد به صالح المري وهو أحد زهاد البصرة ولم يخرجاه واخرجه أيضا الطبراني في الأوسط 5/211 (5109</w:t>
      </w:r>
      <w:r>
        <w:rPr>
          <w:rFonts w:ascii="louts shamy" w:hAnsi="louts shamy" w:cs="louts shamy"/>
          <w:sz w:val="28"/>
          <w:szCs w:val="28"/>
          <w:rtl/>
        </w:rPr>
        <w:t>).</w:t>
      </w:r>
      <w:r w:rsidRPr="00E31252">
        <w:rPr>
          <w:rFonts w:ascii="louts shamy" w:hAnsi="louts shamy" w:cs="louts shamy"/>
          <w:sz w:val="28"/>
          <w:szCs w:val="28"/>
          <w:rtl/>
        </w:rPr>
        <w:t xml:space="preserve"> والبيهقي في الدعوات الكبير 1/497 (382</w:t>
      </w:r>
      <w:r>
        <w:rPr>
          <w:rFonts w:ascii="louts shamy" w:hAnsi="louts shamy" w:cs="louts shamy"/>
          <w:sz w:val="28"/>
          <w:szCs w:val="28"/>
          <w:rtl/>
        </w:rPr>
        <w:t>)</w:t>
      </w:r>
      <w:r w:rsidRPr="00E31252">
        <w:rPr>
          <w:rFonts w:ascii="louts shamy" w:hAnsi="louts shamy" w:cs="louts shamy"/>
          <w:sz w:val="28"/>
          <w:szCs w:val="28"/>
          <w:rtl/>
        </w:rPr>
        <w:t xml:space="preserve"> </w:t>
      </w:r>
    </w:p>
    <w:p w14:paraId="2CD9120B" w14:textId="3DEF7F52" w:rsidR="00021F95" w:rsidRPr="00E31252" w:rsidRDefault="00021F95" w:rsidP="0073618F">
      <w:pPr>
        <w:pStyle w:val="a4"/>
        <w:ind w:left="397" w:hanging="284"/>
        <w:jc w:val="both"/>
        <w:rPr>
          <w:rFonts w:ascii="louts shamy" w:hAnsi="louts shamy" w:cs="louts shamy"/>
          <w:sz w:val="28"/>
          <w:szCs w:val="28"/>
          <w:rtl/>
        </w:rPr>
      </w:pPr>
      <w:r>
        <w:rPr>
          <w:rFonts w:ascii="louts shamy" w:hAnsi="louts shamy" w:cs="louts shamy"/>
          <w:sz w:val="28"/>
          <w:szCs w:val="28"/>
          <w:rtl/>
        </w:rPr>
        <w:t xml:space="preserve">  </w:t>
      </w:r>
      <w:r w:rsidRPr="00E31252">
        <w:rPr>
          <w:rFonts w:ascii="louts shamy" w:hAnsi="louts shamy" w:cs="louts shamy"/>
          <w:sz w:val="28"/>
          <w:szCs w:val="28"/>
          <w:rtl/>
        </w:rPr>
        <w:t>قال الإمام الرازي أجمعوا علي أن الدعاء مع غفلة القلب لا أثر له</w:t>
      </w:r>
      <w:r>
        <w:rPr>
          <w:rFonts w:ascii="louts shamy" w:hAnsi="louts shamy" w:cs="louts shamy"/>
          <w:sz w:val="28"/>
          <w:szCs w:val="28"/>
          <w:rtl/>
        </w:rPr>
        <w:t xml:space="preserve">، </w:t>
      </w:r>
      <w:r w:rsidRPr="00E31252">
        <w:rPr>
          <w:rFonts w:ascii="louts shamy" w:hAnsi="louts shamy" w:cs="louts shamy"/>
          <w:sz w:val="28"/>
          <w:szCs w:val="28"/>
          <w:rtl/>
        </w:rPr>
        <w:t>وأجمعت الأمة علي أن الدعاء اللساني الخالي عن الطلب النفساني</w:t>
      </w:r>
      <w:r>
        <w:rPr>
          <w:rFonts w:ascii="louts shamy" w:hAnsi="louts shamy" w:cs="louts shamy"/>
          <w:sz w:val="28"/>
          <w:szCs w:val="28"/>
          <w:rtl/>
        </w:rPr>
        <w:t xml:space="preserve">، </w:t>
      </w:r>
      <w:r w:rsidRPr="00E31252">
        <w:rPr>
          <w:rFonts w:ascii="louts shamy" w:hAnsi="louts shamy" w:cs="louts shamy"/>
          <w:sz w:val="28"/>
          <w:szCs w:val="28"/>
          <w:rtl/>
        </w:rPr>
        <w:t>قليل النفع عديم الأثر</w:t>
      </w:r>
      <w:r>
        <w:rPr>
          <w:rFonts w:ascii="louts shamy" w:hAnsi="louts shamy" w:cs="louts shamy"/>
          <w:sz w:val="28"/>
          <w:szCs w:val="28"/>
          <w:rtl/>
        </w:rPr>
        <w:t>.</w:t>
      </w:r>
      <w:r w:rsidRPr="00E31252">
        <w:rPr>
          <w:rFonts w:ascii="louts shamy" w:hAnsi="louts shamy" w:cs="louts shamy"/>
          <w:sz w:val="28"/>
          <w:szCs w:val="28"/>
          <w:rtl/>
        </w:rPr>
        <w:t xml:space="preserve"> فكونوا علي حال تستحقون بها الإجابة</w:t>
      </w:r>
      <w:r>
        <w:rPr>
          <w:rFonts w:ascii="louts shamy" w:hAnsi="louts shamy" w:cs="louts shamy"/>
          <w:sz w:val="28"/>
          <w:szCs w:val="28"/>
          <w:rtl/>
        </w:rPr>
        <w:t xml:space="preserve">، </w:t>
      </w:r>
      <w:r w:rsidRPr="00E31252">
        <w:rPr>
          <w:rFonts w:ascii="louts shamy" w:hAnsi="louts shamy" w:cs="louts shamy"/>
          <w:sz w:val="28"/>
          <w:szCs w:val="28"/>
          <w:rtl/>
        </w:rPr>
        <w:t>وذلك باستجماع شرائط الدعاء وآدابه</w:t>
      </w:r>
      <w:r>
        <w:rPr>
          <w:rFonts w:ascii="louts shamy" w:hAnsi="louts shamy" w:cs="louts shamy"/>
          <w:sz w:val="28"/>
          <w:szCs w:val="28"/>
          <w:rtl/>
        </w:rPr>
        <w:t xml:space="preserve">، </w:t>
      </w:r>
      <w:r w:rsidRPr="00E31252">
        <w:rPr>
          <w:rFonts w:ascii="louts shamy" w:hAnsi="louts shamy" w:cs="louts shamy"/>
          <w:sz w:val="28"/>
          <w:szCs w:val="28"/>
          <w:rtl/>
        </w:rPr>
        <w:t>والحضور والإتقان من أعظمها</w:t>
      </w:r>
      <w:r>
        <w:rPr>
          <w:rFonts w:ascii="louts shamy" w:hAnsi="louts shamy" w:cs="louts shamy"/>
          <w:sz w:val="28"/>
          <w:szCs w:val="28"/>
          <w:rtl/>
        </w:rPr>
        <w:t>.</w:t>
      </w:r>
    </w:p>
    <w:p w14:paraId="1E95FA41" w14:textId="39DF4522"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لمعات التنقيح شرح مشكاة المصابيح 5/18</w:t>
      </w:r>
      <w:r>
        <w:rPr>
          <w:rFonts w:ascii="louts shamy" w:hAnsi="louts shamy" w:cs="louts shamy"/>
          <w:sz w:val="28"/>
          <w:szCs w:val="28"/>
          <w:rtl/>
        </w:rPr>
        <w:t>.</w:t>
      </w:r>
      <w:r w:rsidRPr="00E31252">
        <w:rPr>
          <w:rFonts w:ascii="louts shamy" w:hAnsi="louts shamy" w:cs="louts shamy"/>
          <w:sz w:val="28"/>
          <w:szCs w:val="28"/>
          <w:rtl/>
        </w:rPr>
        <w:t xml:space="preserve"> وفيض القدير 1/228</w:t>
      </w:r>
      <w:r>
        <w:rPr>
          <w:rFonts w:ascii="louts shamy" w:hAnsi="louts shamy" w:cs="louts shamy"/>
          <w:sz w:val="28"/>
          <w:szCs w:val="28"/>
          <w:rtl/>
        </w:rPr>
        <w:t>.</w:t>
      </w:r>
      <w:r w:rsidRPr="00E31252">
        <w:rPr>
          <w:rFonts w:ascii="louts shamy" w:hAnsi="louts shamy" w:cs="louts shamy"/>
          <w:sz w:val="28"/>
          <w:szCs w:val="28"/>
          <w:rtl/>
        </w:rPr>
        <w:t xml:space="preserve"> والتيسير بشرح الجامع الصغير 1/54</w:t>
      </w:r>
      <w:r>
        <w:rPr>
          <w:rFonts w:ascii="louts shamy" w:hAnsi="louts shamy" w:cs="louts shamy"/>
          <w:sz w:val="28"/>
          <w:szCs w:val="28"/>
          <w:rtl/>
        </w:rPr>
        <w:t xml:space="preserve">  </w:t>
      </w:r>
    </w:p>
  </w:footnote>
  <w:footnote w:id="218">
    <w:p w14:paraId="7AAE4350" w14:textId="462C8BF4"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المنهاج في شعب الإيمان للحليمي 1/528 ,529</w:t>
      </w:r>
      <w:r>
        <w:rPr>
          <w:rFonts w:ascii="louts shamy" w:hAnsi="louts shamy" w:cs="louts shamy"/>
          <w:sz w:val="28"/>
          <w:szCs w:val="28"/>
          <w:rtl/>
        </w:rPr>
        <w:t xml:space="preserve"> </w:t>
      </w:r>
    </w:p>
  </w:footnote>
  <w:footnote w:id="219">
    <w:p w14:paraId="0A593AA5" w14:textId="0264057D"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(ط</w:t>
      </w:r>
      <w:r>
        <w:rPr>
          <w:rFonts w:ascii="louts shamy" w:hAnsi="louts shamy" w:cs="louts shamy"/>
          <w:sz w:val="28"/>
          <w:szCs w:val="28"/>
          <w:rtl/>
        </w:rPr>
        <w:t>)</w:t>
      </w:r>
      <w:r w:rsidRPr="00E31252">
        <w:rPr>
          <w:rFonts w:ascii="louts shamy" w:hAnsi="louts shamy" w:cs="louts shamy"/>
          <w:sz w:val="28"/>
          <w:szCs w:val="28"/>
          <w:rtl/>
        </w:rPr>
        <w:t xml:space="preserve"> إخلاص </w:t>
      </w:r>
    </w:p>
  </w:footnote>
  <w:footnote w:id="220">
    <w:p w14:paraId="1C2B72AF" w14:textId="13B392CE"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ساق هذا الكلام محمد بن إسماعيل الصنعاني في كتابه المعروف</w:t>
      </w:r>
      <w:r>
        <w:rPr>
          <w:rFonts w:ascii="louts shamy" w:hAnsi="louts shamy" w:cs="louts shamy"/>
          <w:sz w:val="28"/>
          <w:szCs w:val="28"/>
          <w:rtl/>
        </w:rPr>
        <w:t xml:space="preserve"> </w:t>
      </w:r>
      <w:r w:rsidRPr="00E31252">
        <w:rPr>
          <w:rFonts w:ascii="louts shamy" w:hAnsi="louts shamy" w:cs="louts shamy"/>
          <w:sz w:val="28"/>
          <w:szCs w:val="28"/>
          <w:rtl/>
        </w:rPr>
        <w:t>بالتنوير شرح الجامع الصغير 3/148</w:t>
      </w:r>
      <w:r>
        <w:rPr>
          <w:rFonts w:ascii="louts shamy" w:hAnsi="louts shamy" w:cs="louts shamy"/>
          <w:sz w:val="28"/>
          <w:szCs w:val="28"/>
          <w:rtl/>
        </w:rPr>
        <w:t>.</w:t>
      </w:r>
      <w:r w:rsidRPr="00E31252">
        <w:rPr>
          <w:rFonts w:ascii="louts shamy" w:hAnsi="louts shamy" w:cs="louts shamy"/>
          <w:sz w:val="28"/>
          <w:szCs w:val="28"/>
          <w:rtl/>
        </w:rPr>
        <w:t xml:space="preserve"> الناشر مكتبة دار السلام الرياض 1432هـ</w:t>
      </w:r>
      <w:r>
        <w:rPr>
          <w:rFonts w:ascii="louts shamy" w:hAnsi="louts shamy" w:cs="louts shamy"/>
          <w:sz w:val="28"/>
          <w:szCs w:val="28"/>
          <w:rtl/>
        </w:rPr>
        <w:t>.</w:t>
      </w:r>
      <w:r w:rsidRPr="00E31252">
        <w:rPr>
          <w:rFonts w:ascii="louts shamy" w:hAnsi="louts shamy" w:cs="louts shamy"/>
          <w:sz w:val="28"/>
          <w:szCs w:val="28"/>
          <w:rtl/>
        </w:rPr>
        <w:t xml:space="preserve"> تحقيق د. محمد إسحاق إبراهيم </w:t>
      </w:r>
    </w:p>
  </w:footnote>
  <w:footnote w:id="221">
    <w:p w14:paraId="49DB5387" w14:textId="6C3DA544"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عبد الله بن مسعود رضي الله عنه أخرجه مرفوعا البيهقي في الدعوات الكبير 2/18 (443</w:t>
      </w:r>
      <w:r>
        <w:rPr>
          <w:rFonts w:ascii="louts shamy" w:hAnsi="louts shamy" w:cs="louts shamy"/>
          <w:sz w:val="28"/>
          <w:szCs w:val="28"/>
          <w:rtl/>
        </w:rPr>
        <w:t>)</w:t>
      </w:r>
      <w:r w:rsidRPr="00E31252">
        <w:rPr>
          <w:rFonts w:ascii="louts shamy" w:hAnsi="louts shamy" w:cs="louts shamy"/>
          <w:sz w:val="28"/>
          <w:szCs w:val="28"/>
          <w:rtl/>
        </w:rPr>
        <w:t xml:space="preserve"> وأخرجه موقوفا علي قبله بنت مخرمة الطبراني في الكبير 25/12</w:t>
      </w:r>
      <w:r>
        <w:rPr>
          <w:rFonts w:ascii="louts shamy" w:hAnsi="louts shamy" w:cs="louts shamy"/>
          <w:sz w:val="28"/>
          <w:szCs w:val="28"/>
          <w:rtl/>
        </w:rPr>
        <w:t xml:space="preserve">، </w:t>
      </w:r>
      <w:r w:rsidRPr="00E31252">
        <w:rPr>
          <w:rFonts w:ascii="louts shamy" w:hAnsi="louts shamy" w:cs="louts shamy"/>
          <w:sz w:val="28"/>
          <w:szCs w:val="28"/>
          <w:rtl/>
        </w:rPr>
        <w:t>والبيهقي في الأسماء والصفات 1/323 (250</w:t>
      </w:r>
      <w:r>
        <w:rPr>
          <w:rFonts w:ascii="louts shamy" w:hAnsi="louts shamy" w:cs="louts shamy"/>
          <w:sz w:val="28"/>
          <w:szCs w:val="28"/>
          <w:rtl/>
        </w:rPr>
        <w:t xml:space="preserve">) </w:t>
      </w:r>
    </w:p>
  </w:footnote>
  <w:footnote w:id="222">
    <w:p w14:paraId="7E204578" w14:textId="7919CAE5"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 جمال الدين عبد الرحمن بن علي الجوزي [ 508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597</w:t>
      </w:r>
      <w:r w:rsidRPr="00E31252">
        <w:rPr>
          <w:rFonts w:ascii="louts shamy" w:hAnsi="louts shamy" w:cs="louts shamy" w:hint="cs"/>
          <w:sz w:val="28"/>
          <w:szCs w:val="28"/>
          <w:rtl/>
        </w:rPr>
        <w:t>هـ</w:t>
      </w:r>
      <w:r w:rsidRPr="00E31252">
        <w:rPr>
          <w:rFonts w:ascii="louts shamy" w:hAnsi="louts shamy" w:cs="louts shamy"/>
          <w:sz w:val="28"/>
          <w:szCs w:val="28"/>
          <w:rtl/>
        </w:rPr>
        <w:t xml:space="preserve"> =1116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1201</w:t>
      </w:r>
      <w:r w:rsidRPr="00E31252">
        <w:rPr>
          <w:rFonts w:ascii="louts shamy" w:hAnsi="louts shamy" w:cs="louts shamy" w:hint="cs"/>
          <w:sz w:val="28"/>
          <w:szCs w:val="28"/>
          <w:rtl/>
        </w:rPr>
        <w:t>م</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الشيخ</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الإمام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العلامة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الحافظ</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المفسر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كتبت</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بإصبعي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ألفي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مجلد</w:t>
      </w:r>
      <w:r>
        <w:rPr>
          <w:rFonts w:ascii="louts shamy" w:hAnsi="louts shamy" w:cs="louts shamy"/>
          <w:sz w:val="28"/>
          <w:szCs w:val="28"/>
          <w:rtl/>
        </w:rPr>
        <w:t xml:space="preserve">، </w:t>
      </w:r>
      <w:r w:rsidRPr="00E31252">
        <w:rPr>
          <w:rFonts w:ascii="louts shamy" w:hAnsi="louts shamy" w:cs="louts shamy" w:hint="cs"/>
          <w:sz w:val="28"/>
          <w:szCs w:val="28"/>
          <w:rtl/>
        </w:rPr>
        <w:t>وتاب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يدي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مائة</w:t>
      </w:r>
      <w:r w:rsidRPr="00E31252">
        <w:rPr>
          <w:rFonts w:ascii="louts shamy" w:hAnsi="louts shamy" w:cs="louts shamy"/>
          <w:sz w:val="28"/>
          <w:szCs w:val="28"/>
          <w:rtl/>
        </w:rPr>
        <w:t xml:space="preserve"> ألف وأسلم علي يدي عشرون ألفا</w:t>
      </w:r>
      <w:r>
        <w:rPr>
          <w:rFonts w:ascii="louts shamy" w:hAnsi="louts shamy" w:cs="louts shamy"/>
          <w:sz w:val="28"/>
          <w:szCs w:val="28"/>
          <w:rtl/>
        </w:rPr>
        <w:t xml:space="preserve">، </w:t>
      </w:r>
      <w:r w:rsidRPr="00E31252">
        <w:rPr>
          <w:rFonts w:ascii="louts shamy" w:hAnsi="louts shamy" w:cs="louts shamy"/>
          <w:sz w:val="28"/>
          <w:szCs w:val="28"/>
          <w:rtl/>
        </w:rPr>
        <w:t>له مؤلفات كثيرة جدا منها</w:t>
      </w:r>
      <w:r>
        <w:rPr>
          <w:rFonts w:ascii="louts shamy" w:hAnsi="louts shamy" w:cs="louts shamy"/>
          <w:sz w:val="28"/>
          <w:szCs w:val="28"/>
          <w:rtl/>
        </w:rPr>
        <w:t>:</w:t>
      </w:r>
      <w:r w:rsidRPr="00E31252">
        <w:rPr>
          <w:rFonts w:ascii="louts shamy" w:hAnsi="louts shamy" w:cs="louts shamy"/>
          <w:sz w:val="28"/>
          <w:szCs w:val="28"/>
          <w:rtl/>
        </w:rPr>
        <w:t xml:space="preserve"> زاد المسير في التفسير والموضوعات</w:t>
      </w:r>
      <w:r>
        <w:rPr>
          <w:rFonts w:ascii="louts shamy" w:hAnsi="louts shamy" w:cs="louts shamy"/>
          <w:sz w:val="28"/>
          <w:szCs w:val="28"/>
          <w:rtl/>
        </w:rPr>
        <w:t xml:space="preserve">، </w:t>
      </w:r>
      <w:r w:rsidRPr="00E31252">
        <w:rPr>
          <w:rFonts w:ascii="louts shamy" w:hAnsi="louts shamy" w:cs="louts shamy"/>
          <w:sz w:val="28"/>
          <w:szCs w:val="28"/>
          <w:rtl/>
        </w:rPr>
        <w:t>والواهيات</w:t>
      </w:r>
      <w:r>
        <w:rPr>
          <w:rFonts w:ascii="louts shamy" w:hAnsi="louts shamy" w:cs="louts shamy"/>
          <w:sz w:val="28"/>
          <w:szCs w:val="28"/>
          <w:rtl/>
        </w:rPr>
        <w:t xml:space="preserve">، </w:t>
      </w:r>
      <w:r w:rsidRPr="00E31252">
        <w:rPr>
          <w:rFonts w:ascii="louts shamy" w:hAnsi="louts shamy" w:cs="louts shamy"/>
          <w:sz w:val="28"/>
          <w:szCs w:val="28"/>
          <w:rtl/>
        </w:rPr>
        <w:t>والضعفاء</w:t>
      </w:r>
      <w:r>
        <w:rPr>
          <w:rFonts w:ascii="louts shamy" w:hAnsi="louts shamy" w:cs="louts shamy"/>
          <w:sz w:val="28"/>
          <w:szCs w:val="28"/>
          <w:rtl/>
        </w:rPr>
        <w:t xml:space="preserve">، </w:t>
      </w:r>
      <w:r w:rsidRPr="00E31252">
        <w:rPr>
          <w:rFonts w:ascii="louts shamy" w:hAnsi="louts shamy" w:cs="louts shamy"/>
          <w:sz w:val="28"/>
          <w:szCs w:val="28"/>
          <w:rtl/>
        </w:rPr>
        <w:t>والمنتظم في التاريخ</w:t>
      </w:r>
      <w:r>
        <w:rPr>
          <w:rFonts w:ascii="louts shamy" w:hAnsi="louts shamy" w:cs="louts shamy"/>
          <w:sz w:val="28"/>
          <w:szCs w:val="28"/>
          <w:rtl/>
        </w:rPr>
        <w:t>.</w:t>
      </w:r>
      <w:r w:rsidRPr="00E31252">
        <w:rPr>
          <w:rFonts w:ascii="louts shamy" w:hAnsi="louts shamy" w:cs="louts shamy"/>
          <w:sz w:val="28"/>
          <w:szCs w:val="28"/>
          <w:rtl/>
        </w:rPr>
        <w:t xml:space="preserve"> </w:t>
      </w:r>
    </w:p>
    <w:p w14:paraId="37160E38" w14:textId="383EC704"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وفيات الأعيان 3/140</w:t>
      </w:r>
      <w:r>
        <w:rPr>
          <w:rFonts w:ascii="louts shamy" w:hAnsi="louts shamy" w:cs="louts shamy"/>
          <w:sz w:val="28"/>
          <w:szCs w:val="28"/>
          <w:rtl/>
        </w:rPr>
        <w:t>.</w:t>
      </w:r>
      <w:r w:rsidRPr="00E31252">
        <w:rPr>
          <w:rFonts w:ascii="louts shamy" w:hAnsi="louts shamy" w:cs="louts shamy"/>
          <w:sz w:val="28"/>
          <w:szCs w:val="28"/>
          <w:rtl/>
        </w:rPr>
        <w:t xml:space="preserve"> وتاريخ الإسلام 12/1100</w:t>
      </w:r>
      <w:r>
        <w:rPr>
          <w:rFonts w:ascii="louts shamy" w:hAnsi="louts shamy" w:cs="louts shamy"/>
          <w:sz w:val="28"/>
          <w:szCs w:val="28"/>
          <w:rtl/>
        </w:rPr>
        <w:t>.</w:t>
      </w:r>
      <w:r w:rsidRPr="00E31252">
        <w:rPr>
          <w:rFonts w:ascii="louts shamy" w:hAnsi="louts shamy" w:cs="louts shamy"/>
          <w:sz w:val="28"/>
          <w:szCs w:val="28"/>
          <w:rtl/>
        </w:rPr>
        <w:t xml:space="preserve"> وتذكرة الحفاظ 4/92. وطبقات الحفاظ 1/480</w:t>
      </w:r>
    </w:p>
  </w:footnote>
  <w:footnote w:id="223">
    <w:p w14:paraId="642C5D79" w14:textId="54443793"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قال ابن الجوزى في الموضوعات 2/142 " هذا حديث موضوع بلا شك "</w:t>
      </w:r>
      <w:r>
        <w:rPr>
          <w:rFonts w:ascii="louts shamy" w:hAnsi="louts shamy" w:cs="louts shamy"/>
          <w:sz w:val="28"/>
          <w:szCs w:val="28"/>
          <w:rtl/>
        </w:rPr>
        <w:t xml:space="preserve"> </w:t>
      </w:r>
      <w:r w:rsidRPr="00E31252">
        <w:rPr>
          <w:rFonts w:ascii="louts shamy" w:hAnsi="louts shamy" w:cs="louts shamy"/>
          <w:sz w:val="28"/>
          <w:szCs w:val="28"/>
          <w:rtl/>
        </w:rPr>
        <w:t>ووافقه الزيلعي علي وضعه في نصب الراية 4/273</w:t>
      </w:r>
      <w:r>
        <w:rPr>
          <w:rFonts w:ascii="louts shamy" w:hAnsi="louts shamy" w:cs="louts shamy"/>
          <w:sz w:val="28"/>
          <w:szCs w:val="28"/>
          <w:rtl/>
        </w:rPr>
        <w:t xml:space="preserve">، </w:t>
      </w:r>
      <w:r w:rsidRPr="00E31252">
        <w:rPr>
          <w:rFonts w:ascii="louts shamy" w:hAnsi="louts shamy" w:cs="louts shamy"/>
          <w:sz w:val="28"/>
          <w:szCs w:val="28"/>
          <w:rtl/>
        </w:rPr>
        <w:t xml:space="preserve">وشيخ الإسلام ابن حجر في الدارية في تخريج أحاديث الهداية 2/239 </w:t>
      </w:r>
    </w:p>
  </w:footnote>
  <w:footnote w:id="224">
    <w:p w14:paraId="150AD0B6" w14:textId="37235C3A"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ابن الأثير [ 544-606هـ= 1150- 1210م] هو محمد بن محمد بن محمد بن عبد الكريم الشيباني الجزري ابن الأثير له تصانيف نافعة جليلة القدر منها</w:t>
      </w:r>
      <w:r>
        <w:rPr>
          <w:rFonts w:ascii="louts shamy" w:hAnsi="louts shamy" w:cs="louts shamy"/>
          <w:sz w:val="28"/>
          <w:szCs w:val="28"/>
          <w:rtl/>
        </w:rPr>
        <w:t>:</w:t>
      </w:r>
      <w:r w:rsidRPr="00E31252">
        <w:rPr>
          <w:rFonts w:ascii="louts shamy" w:hAnsi="louts shamy" w:cs="louts shamy"/>
          <w:sz w:val="28"/>
          <w:szCs w:val="28"/>
          <w:rtl/>
        </w:rPr>
        <w:t xml:space="preserve"> النهاية في غريب الحديث وجامع الأصول في أحاديث الرسول</w:t>
      </w:r>
    </w:p>
    <w:p w14:paraId="5AF5A338" w14:textId="1AD7C625"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تاريخ بغداد 15/331</w:t>
      </w:r>
      <w:r>
        <w:rPr>
          <w:rFonts w:ascii="louts shamy" w:hAnsi="louts shamy" w:cs="louts shamy"/>
          <w:sz w:val="28"/>
          <w:szCs w:val="28"/>
          <w:rtl/>
        </w:rPr>
        <w:t>.</w:t>
      </w:r>
      <w:r w:rsidRPr="00E31252">
        <w:rPr>
          <w:rFonts w:ascii="louts shamy" w:hAnsi="louts shamy" w:cs="louts shamy"/>
          <w:sz w:val="28"/>
          <w:szCs w:val="28"/>
          <w:rtl/>
        </w:rPr>
        <w:t xml:space="preserve"> وإنباه الرواه 3/257</w:t>
      </w:r>
      <w:r>
        <w:rPr>
          <w:rFonts w:ascii="louts shamy" w:hAnsi="louts shamy" w:cs="louts shamy"/>
          <w:sz w:val="28"/>
          <w:szCs w:val="28"/>
          <w:rtl/>
        </w:rPr>
        <w:t>.</w:t>
      </w:r>
      <w:r w:rsidRPr="00E31252">
        <w:rPr>
          <w:rFonts w:ascii="louts shamy" w:hAnsi="louts shamy" w:cs="louts shamy"/>
          <w:sz w:val="28"/>
          <w:szCs w:val="28"/>
          <w:rtl/>
        </w:rPr>
        <w:t xml:space="preserve"> وفيات الأعيان 4/141</w:t>
      </w:r>
      <w:r>
        <w:rPr>
          <w:rFonts w:ascii="louts shamy" w:hAnsi="louts shamy" w:cs="louts shamy"/>
          <w:sz w:val="28"/>
          <w:szCs w:val="28"/>
          <w:rtl/>
        </w:rPr>
        <w:t xml:space="preserve"> </w:t>
      </w:r>
      <w:r w:rsidRPr="00E31252">
        <w:rPr>
          <w:rFonts w:ascii="louts shamy" w:hAnsi="louts shamy" w:cs="louts shamy"/>
          <w:sz w:val="28"/>
          <w:szCs w:val="28"/>
          <w:rtl/>
        </w:rPr>
        <w:t>وتاريخ الاسلام 13/146</w:t>
      </w:r>
    </w:p>
  </w:footnote>
  <w:footnote w:id="225">
    <w:p w14:paraId="1C8371AA" w14:textId="2B1A7DC1"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النهاية في غريب الحديث و الأثر 3/270 لابن الأثير</w:t>
      </w:r>
      <w:r>
        <w:rPr>
          <w:rFonts w:ascii="louts shamy" w:hAnsi="louts shamy" w:cs="louts shamy"/>
          <w:sz w:val="28"/>
          <w:szCs w:val="28"/>
          <w:rtl/>
        </w:rPr>
        <w:t>.</w:t>
      </w:r>
      <w:r w:rsidRPr="00E31252">
        <w:rPr>
          <w:rFonts w:ascii="louts shamy" w:hAnsi="louts shamy" w:cs="louts shamy"/>
          <w:sz w:val="28"/>
          <w:szCs w:val="28"/>
          <w:rtl/>
        </w:rPr>
        <w:t xml:space="preserve"> الناشر المكتبة العلمية بيروت 1399ه=1979م تحقيق طاهر الزواوي</w:t>
      </w:r>
      <w:r>
        <w:rPr>
          <w:rFonts w:ascii="louts shamy" w:hAnsi="louts shamy" w:cs="louts shamy"/>
          <w:sz w:val="28"/>
          <w:szCs w:val="28"/>
          <w:rtl/>
        </w:rPr>
        <w:t xml:space="preserve"> </w:t>
      </w:r>
    </w:p>
  </w:footnote>
  <w:footnote w:id="226">
    <w:p w14:paraId="79AC43D2" w14:textId="525E3E98"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 محمد بن علي بن الحسن بن بشر الحكيم الترمذي [ 230 -320هـ = 845 -932م ] له تصانيف كثيرة في الزهد والتصوف قال عنه الذهبي في تاريخ الإسلام 6/814</w:t>
      </w:r>
      <w:r>
        <w:rPr>
          <w:rFonts w:ascii="louts shamy" w:hAnsi="louts shamy" w:cs="louts shamy"/>
          <w:sz w:val="28"/>
          <w:szCs w:val="28"/>
          <w:rtl/>
        </w:rPr>
        <w:t>:</w:t>
      </w:r>
      <w:r w:rsidRPr="00E31252">
        <w:rPr>
          <w:rFonts w:ascii="louts shamy" w:hAnsi="louts shamy" w:cs="louts shamy"/>
          <w:sz w:val="28"/>
          <w:szCs w:val="28"/>
          <w:rtl/>
        </w:rPr>
        <w:t xml:space="preserve"> " إمام في الحديث صحيح المتابعة للآثار حلو العبادة عليه مؤاخذات قليلة كغيره من الكبار " </w:t>
      </w:r>
    </w:p>
  </w:footnote>
  <w:footnote w:id="227">
    <w:p w14:paraId="60B2D0EA" w14:textId="416F0A59"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(ط</w:t>
      </w:r>
      <w:r>
        <w:rPr>
          <w:rFonts w:ascii="louts shamy" w:hAnsi="louts shamy" w:cs="louts shamy"/>
          <w:sz w:val="28"/>
          <w:szCs w:val="28"/>
          <w:rtl/>
        </w:rPr>
        <w:t>)</w:t>
      </w:r>
      <w:r w:rsidRPr="00E31252">
        <w:rPr>
          <w:rFonts w:ascii="louts shamy" w:hAnsi="louts shamy" w:cs="louts shamy"/>
          <w:sz w:val="28"/>
          <w:szCs w:val="28"/>
          <w:rtl/>
        </w:rPr>
        <w:t xml:space="preserve"> عائشة</w:t>
      </w:r>
      <w:r>
        <w:rPr>
          <w:rFonts w:ascii="louts shamy" w:hAnsi="louts shamy" w:cs="louts shamy"/>
          <w:sz w:val="28"/>
          <w:szCs w:val="28"/>
          <w:rtl/>
        </w:rPr>
        <w:t xml:space="preserve"> </w:t>
      </w:r>
    </w:p>
  </w:footnote>
  <w:footnote w:id="228">
    <w:p w14:paraId="47058423" w14:textId="26284097"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قال الشيخ الألباني في مناسك الحج والعمرة ص 20 " ولم يثبت عن النبي -</w:t>
      </w:r>
      <w:r>
        <w:rPr>
          <w:rFonts w:ascii="louts shamy" w:hAnsi="louts shamy" w:cs="louts shamy"/>
          <w:sz w:val="28"/>
          <w:szCs w:val="28"/>
          <w:rtl/>
        </w:rPr>
        <w:t xml:space="preserve"> </w:t>
      </w:r>
      <w:r w:rsidRPr="00E31252">
        <w:rPr>
          <w:rFonts w:ascii="louts shamy" w:hAnsi="louts shamy" w:cs="louts shamy"/>
          <w:sz w:val="28"/>
          <w:szCs w:val="28"/>
          <w:rtl/>
        </w:rPr>
        <w:t>صل الله عليه وسلم</w:t>
      </w:r>
      <w:r>
        <w:rPr>
          <w:rFonts w:ascii="louts shamy" w:hAnsi="louts shamy" w:cs="louts shamy"/>
          <w:sz w:val="28"/>
          <w:szCs w:val="28"/>
          <w:rtl/>
        </w:rPr>
        <w:t xml:space="preserve"> </w:t>
      </w:r>
      <w:r w:rsidRPr="00E31252">
        <w:rPr>
          <w:rFonts w:ascii="louts shamy" w:hAnsi="louts shamy" w:cs="louts shamy"/>
          <w:sz w:val="28"/>
          <w:szCs w:val="28"/>
          <w:rtl/>
        </w:rPr>
        <w:t>- هنا دعاء خاص</w:t>
      </w:r>
      <w:r>
        <w:rPr>
          <w:rFonts w:ascii="louts shamy" w:hAnsi="louts shamy" w:cs="louts shamy"/>
          <w:sz w:val="28"/>
          <w:szCs w:val="28"/>
          <w:rtl/>
        </w:rPr>
        <w:t xml:space="preserve">، </w:t>
      </w:r>
      <w:r w:rsidRPr="00E31252">
        <w:rPr>
          <w:rFonts w:ascii="louts shamy" w:hAnsi="louts shamy" w:cs="louts shamy"/>
          <w:sz w:val="28"/>
          <w:szCs w:val="28"/>
          <w:rtl/>
        </w:rPr>
        <w:t>فيدعو بما تيسر له</w:t>
      </w:r>
      <w:r>
        <w:rPr>
          <w:rFonts w:ascii="louts shamy" w:hAnsi="louts shamy" w:cs="louts shamy"/>
          <w:sz w:val="28"/>
          <w:szCs w:val="28"/>
          <w:rtl/>
        </w:rPr>
        <w:t xml:space="preserve">، </w:t>
      </w:r>
      <w:r w:rsidRPr="00E31252">
        <w:rPr>
          <w:rFonts w:ascii="louts shamy" w:hAnsi="louts shamy" w:cs="louts shamy"/>
          <w:sz w:val="28"/>
          <w:szCs w:val="28"/>
          <w:rtl/>
        </w:rPr>
        <w:t>وإن دعا بدعاء عمر</w:t>
      </w:r>
      <w:r>
        <w:rPr>
          <w:rFonts w:ascii="louts shamy" w:hAnsi="louts shamy" w:cs="louts shamy"/>
          <w:sz w:val="28"/>
          <w:szCs w:val="28"/>
          <w:rtl/>
        </w:rPr>
        <w:t>:</w:t>
      </w:r>
      <w:r w:rsidRPr="00E31252">
        <w:rPr>
          <w:rFonts w:ascii="louts shamy" w:hAnsi="louts shamy" w:cs="louts shamy"/>
          <w:sz w:val="28"/>
          <w:szCs w:val="28"/>
          <w:rtl/>
        </w:rPr>
        <w:t xml:space="preserve"> " اللهم أنت السلام ومنك السلام فحينا ربنا بالسلام " فحسن لثبوته عنه رضي الله عنه "</w:t>
      </w:r>
    </w:p>
    <w:p w14:paraId="39AB1878" w14:textId="6AAB0D62"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قلت</w:t>
      </w:r>
      <w:r>
        <w:rPr>
          <w:rFonts w:ascii="louts shamy" w:hAnsi="louts shamy" w:cs="louts shamy"/>
          <w:sz w:val="28"/>
          <w:szCs w:val="28"/>
          <w:rtl/>
        </w:rPr>
        <w:t>:</w:t>
      </w:r>
      <w:r w:rsidRPr="00E31252">
        <w:rPr>
          <w:rFonts w:ascii="louts shamy" w:hAnsi="louts shamy" w:cs="louts shamy"/>
          <w:sz w:val="28"/>
          <w:szCs w:val="28"/>
          <w:rtl/>
        </w:rPr>
        <w:t xml:space="preserve"> وروي مكحول قال كان النبي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إذا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دخل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مكة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فرأي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البت</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رفع</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يديه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وكبر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اللهم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أنت</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السلام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ومنك</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السلام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فحينا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ربنا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بالسلام</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زد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هذا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البيت</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تشريفا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وتعظيما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ومهابة</w:t>
      </w:r>
      <w:r>
        <w:rPr>
          <w:rFonts w:ascii="louts shamy" w:hAnsi="louts shamy" w:cs="louts shamy"/>
          <w:sz w:val="28"/>
          <w:szCs w:val="28"/>
          <w:rtl/>
        </w:rPr>
        <w:t xml:space="preserve">، </w:t>
      </w:r>
      <w:r w:rsidRPr="00E31252">
        <w:rPr>
          <w:rFonts w:ascii="louts shamy" w:hAnsi="louts shamy" w:cs="louts shamy" w:hint="cs"/>
          <w:sz w:val="28"/>
          <w:szCs w:val="28"/>
          <w:rtl/>
        </w:rPr>
        <w:t>وزد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اعتمره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تكريما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وتشريفا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وتعظيما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وبر</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رواه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البي</w:t>
      </w:r>
      <w:r w:rsidRPr="00E31252">
        <w:rPr>
          <w:rFonts w:ascii="louts shamy" w:hAnsi="louts shamy" w:cs="louts shamy"/>
          <w:sz w:val="28"/>
          <w:szCs w:val="28"/>
          <w:rtl/>
        </w:rPr>
        <w:t>هقي في السنن الكبرى 5/118 (9213</w:t>
      </w:r>
      <w:r>
        <w:rPr>
          <w:rFonts w:ascii="louts shamy" w:hAnsi="louts shamy" w:cs="louts shamy"/>
          <w:sz w:val="28"/>
          <w:szCs w:val="28"/>
          <w:rtl/>
        </w:rPr>
        <w:t>)</w:t>
      </w:r>
      <w:r w:rsidRPr="00E31252">
        <w:rPr>
          <w:rFonts w:ascii="louts shamy" w:hAnsi="louts shamy" w:cs="louts shamy"/>
          <w:sz w:val="28"/>
          <w:szCs w:val="28"/>
          <w:rtl/>
        </w:rPr>
        <w:t xml:space="preserve"> وهذا مرسل</w:t>
      </w:r>
      <w:r>
        <w:rPr>
          <w:rFonts w:ascii="louts shamy" w:hAnsi="louts shamy" w:cs="louts shamy"/>
          <w:sz w:val="28"/>
          <w:szCs w:val="28"/>
          <w:rtl/>
        </w:rPr>
        <w:t>.</w:t>
      </w:r>
      <w:r w:rsidRPr="00E31252">
        <w:rPr>
          <w:rFonts w:ascii="louts shamy" w:hAnsi="louts shamy" w:cs="louts shamy"/>
          <w:sz w:val="28"/>
          <w:szCs w:val="28"/>
          <w:rtl/>
        </w:rPr>
        <w:t xml:space="preserve"> وروي البيهقي أيضا مرسلا آخر لابن جريح في نفس المعني وفي نفس الموضع من السنن الكبري</w:t>
      </w:r>
      <w:r>
        <w:rPr>
          <w:rFonts w:ascii="louts shamy" w:hAnsi="louts shamy" w:cs="louts shamy"/>
          <w:sz w:val="28"/>
          <w:szCs w:val="28"/>
          <w:rtl/>
        </w:rPr>
        <w:t>.</w:t>
      </w:r>
      <w:r w:rsidRPr="00E31252">
        <w:rPr>
          <w:rFonts w:ascii="louts shamy" w:hAnsi="louts shamy" w:cs="louts shamy"/>
          <w:sz w:val="28"/>
          <w:szCs w:val="28"/>
          <w:rtl/>
        </w:rPr>
        <w:t xml:space="preserve"> </w:t>
      </w:r>
    </w:p>
    <w:p w14:paraId="73D680B1" w14:textId="4754CF79"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وروي ابن أبي شيبة في مصنفه 3/437 (15754</w:t>
      </w:r>
      <w:r>
        <w:rPr>
          <w:rFonts w:ascii="louts shamy" w:hAnsi="louts shamy" w:cs="louts shamy"/>
          <w:sz w:val="28"/>
          <w:szCs w:val="28"/>
          <w:rtl/>
        </w:rPr>
        <w:t>)</w:t>
      </w:r>
      <w:r w:rsidRPr="00E31252">
        <w:rPr>
          <w:rFonts w:ascii="louts shamy" w:hAnsi="louts shamy" w:cs="louts shamy"/>
          <w:sz w:val="28"/>
          <w:szCs w:val="28"/>
          <w:rtl/>
        </w:rPr>
        <w:t xml:space="preserve"> موقوفا علي سعيد بن المسيب أنه كان رأي البيت قال</w:t>
      </w:r>
      <w:r>
        <w:rPr>
          <w:rFonts w:ascii="louts shamy" w:hAnsi="louts shamy" w:cs="louts shamy"/>
          <w:sz w:val="28"/>
          <w:szCs w:val="28"/>
          <w:rtl/>
        </w:rPr>
        <w:t>:</w:t>
      </w:r>
      <w:r w:rsidRPr="00E31252">
        <w:rPr>
          <w:rFonts w:ascii="louts shamy" w:hAnsi="louts shamy" w:cs="louts shamy"/>
          <w:sz w:val="28"/>
          <w:szCs w:val="28"/>
          <w:rtl/>
        </w:rPr>
        <w:t xml:space="preserve"> " اللهم أنت السلام ومنك السلام فحينا ربنا بالسلام وإليك السلام " ورواه أيضا البيهقي في الكبرى 5/118 ( 9215</w:t>
      </w:r>
      <w:r>
        <w:rPr>
          <w:rFonts w:ascii="louts shamy" w:hAnsi="louts shamy" w:cs="louts shamy"/>
          <w:sz w:val="28"/>
          <w:szCs w:val="28"/>
          <w:rtl/>
        </w:rPr>
        <w:t>)</w:t>
      </w:r>
      <w:r w:rsidRPr="00E31252">
        <w:rPr>
          <w:rFonts w:ascii="louts shamy" w:hAnsi="louts shamy" w:cs="louts shamy"/>
          <w:sz w:val="28"/>
          <w:szCs w:val="28"/>
          <w:rtl/>
        </w:rPr>
        <w:t xml:space="preserve"> موقوفا علي سعيد بن المسيب</w:t>
      </w:r>
      <w:r>
        <w:rPr>
          <w:rFonts w:ascii="louts shamy" w:hAnsi="louts shamy" w:cs="louts shamy"/>
          <w:sz w:val="28"/>
          <w:szCs w:val="28"/>
          <w:rtl/>
        </w:rPr>
        <w:t>.</w:t>
      </w:r>
      <w:r w:rsidRPr="00E31252">
        <w:rPr>
          <w:rFonts w:ascii="louts shamy" w:hAnsi="louts shamy" w:cs="louts shamy"/>
          <w:sz w:val="28"/>
          <w:szCs w:val="28"/>
          <w:rtl/>
        </w:rPr>
        <w:t xml:space="preserve"> ورواه الشافعي في مسنده 1/135</w:t>
      </w:r>
    </w:p>
    <w:p w14:paraId="071402FC" w14:textId="0B9C307B"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ورواه ابن أبي شيبة أيضا في مصنفه 3/437 (15757</w:t>
      </w:r>
      <w:r>
        <w:rPr>
          <w:rFonts w:ascii="louts shamy" w:hAnsi="louts shamy" w:cs="louts shamy"/>
          <w:sz w:val="28"/>
          <w:szCs w:val="28"/>
          <w:rtl/>
        </w:rPr>
        <w:t>)</w:t>
      </w:r>
      <w:r w:rsidRPr="00E31252">
        <w:rPr>
          <w:rFonts w:ascii="louts shamy" w:hAnsi="louts shamy" w:cs="louts shamy"/>
          <w:sz w:val="28"/>
          <w:szCs w:val="28"/>
          <w:rtl/>
        </w:rPr>
        <w:t xml:space="preserve"> موقوفا علي عمر بن الخطاب رضي الله عنه</w:t>
      </w:r>
      <w:r>
        <w:rPr>
          <w:rFonts w:ascii="louts shamy" w:hAnsi="louts shamy" w:cs="louts shamy"/>
          <w:sz w:val="28"/>
          <w:szCs w:val="28"/>
          <w:rtl/>
        </w:rPr>
        <w:t>.</w:t>
      </w:r>
      <w:r w:rsidRPr="00E31252">
        <w:rPr>
          <w:rFonts w:ascii="louts shamy" w:hAnsi="louts shamy" w:cs="louts shamy"/>
          <w:sz w:val="28"/>
          <w:szCs w:val="28"/>
          <w:rtl/>
        </w:rPr>
        <w:t xml:space="preserve"> ورواه الأرزاقي في أخبار مكة موقوفا علي عمر بن الخطاب 1/278</w:t>
      </w:r>
      <w:r>
        <w:rPr>
          <w:rFonts w:ascii="louts shamy" w:hAnsi="louts shamy" w:cs="louts shamy"/>
          <w:sz w:val="28"/>
          <w:szCs w:val="28"/>
          <w:rtl/>
        </w:rPr>
        <w:t>.</w:t>
      </w:r>
      <w:r w:rsidRPr="00E31252">
        <w:rPr>
          <w:rFonts w:ascii="louts shamy" w:hAnsi="louts shamy" w:cs="louts shamy"/>
          <w:sz w:val="28"/>
          <w:szCs w:val="28"/>
          <w:rtl/>
        </w:rPr>
        <w:t xml:space="preserve"> والبيهقي في الكبرى 5/118 (9216</w:t>
      </w:r>
      <w:r>
        <w:rPr>
          <w:rFonts w:ascii="louts shamy" w:hAnsi="louts shamy" w:cs="louts shamy"/>
          <w:sz w:val="28"/>
          <w:szCs w:val="28"/>
          <w:rtl/>
        </w:rPr>
        <w:t xml:space="preserve">) </w:t>
      </w:r>
    </w:p>
  </w:footnote>
  <w:footnote w:id="229">
    <w:p w14:paraId="25C33A9E" w14:textId="2674622F"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 أنس بن عياض الليثي المدني أبو ضمرة [ 104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200</w:t>
      </w:r>
      <w:r w:rsidRPr="00E31252">
        <w:rPr>
          <w:rFonts w:ascii="louts shamy" w:hAnsi="louts shamy" w:cs="louts shamy" w:hint="cs"/>
          <w:sz w:val="28"/>
          <w:szCs w:val="28"/>
          <w:rtl/>
        </w:rPr>
        <w:t>هـ</w:t>
      </w:r>
      <w:r w:rsidRPr="00E31252">
        <w:rPr>
          <w:rFonts w:ascii="louts shamy" w:hAnsi="louts shamy" w:cs="louts shamy"/>
          <w:sz w:val="28"/>
          <w:szCs w:val="28"/>
          <w:rtl/>
        </w:rPr>
        <w:t xml:space="preserve"> =722 - 815</w:t>
      </w:r>
      <w:r w:rsidRPr="00E31252">
        <w:rPr>
          <w:rFonts w:ascii="louts shamy" w:hAnsi="louts shamy" w:cs="louts shamy" w:hint="cs"/>
          <w:sz w:val="28"/>
          <w:szCs w:val="28"/>
          <w:rtl/>
        </w:rPr>
        <w:t>م</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الإمام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المحدث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الصدوق</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المعمر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وجاء</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سير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أعلام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النبلاء</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للذهبي</w:t>
      </w:r>
      <w:r w:rsidRPr="00E31252">
        <w:rPr>
          <w:rFonts w:ascii="louts shamy" w:hAnsi="louts shamy" w:cs="louts shamy"/>
          <w:sz w:val="28"/>
          <w:szCs w:val="28"/>
          <w:rtl/>
        </w:rPr>
        <w:t xml:space="preserve"> 9/87</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يونس</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عبد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الأعلي</w:t>
      </w:r>
      <w:r>
        <w:rPr>
          <w:rFonts w:ascii="louts shamy" w:hAnsi="louts shamy" w:cs="louts shamy"/>
          <w:sz w:val="28"/>
          <w:szCs w:val="28"/>
          <w:rtl/>
        </w:rPr>
        <w:t>.</w:t>
      </w:r>
      <w:r w:rsidRPr="00E31252">
        <w:rPr>
          <w:rFonts w:ascii="louts shamy" w:hAnsi="louts shamy" w:cs="louts shamy"/>
          <w:sz w:val="28"/>
          <w:szCs w:val="28"/>
          <w:rtl/>
        </w:rPr>
        <w:t xml:space="preserve"> ما رأيت أحدا أحسن خلقا من أبي ضمرة - رحمه الله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ولا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أسمح</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بعلمه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منه</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وكان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ضمرة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محدث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المدينة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المنورة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عصره</w:t>
      </w:r>
      <w:r>
        <w:rPr>
          <w:rFonts w:ascii="louts shamy" w:hAnsi="louts shamy" w:cs="louts shamy"/>
          <w:sz w:val="28"/>
          <w:szCs w:val="28"/>
          <w:rtl/>
        </w:rPr>
        <w:t xml:space="preserve">، </w:t>
      </w:r>
      <w:r w:rsidRPr="00E31252">
        <w:rPr>
          <w:rFonts w:ascii="louts shamy" w:hAnsi="louts shamy" w:cs="louts shamy" w:hint="cs"/>
          <w:sz w:val="28"/>
          <w:szCs w:val="28"/>
          <w:rtl/>
        </w:rPr>
        <w:t>انتهي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إليه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الإسناد</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وحدث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حنبل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آخرون</w:t>
      </w:r>
      <w:r>
        <w:rPr>
          <w:rFonts w:ascii="louts shamy" w:hAnsi="louts shamy" w:cs="louts shamy"/>
          <w:sz w:val="28"/>
          <w:szCs w:val="28"/>
          <w:rtl/>
        </w:rPr>
        <w:t>.</w:t>
      </w:r>
    </w:p>
    <w:p w14:paraId="4DAC744C" w14:textId="58A60DA5" w:rsidR="00021F95" w:rsidRPr="00E31252" w:rsidRDefault="00021F95" w:rsidP="0073618F">
      <w:pPr>
        <w:pStyle w:val="a4"/>
        <w:ind w:left="397" w:hanging="284"/>
        <w:jc w:val="both"/>
        <w:rPr>
          <w:rFonts w:ascii="louts shamy" w:hAnsi="louts shamy" w:cs="louts shamy"/>
          <w:sz w:val="28"/>
          <w:szCs w:val="28"/>
          <w:rtl/>
        </w:rPr>
      </w:pPr>
      <w:r>
        <w:rPr>
          <w:rFonts w:ascii="louts shamy" w:hAnsi="louts shamy" w:cs="louts shamy"/>
          <w:sz w:val="28"/>
          <w:szCs w:val="28"/>
          <w:rtl/>
        </w:rPr>
        <w:t xml:space="preserve"> </w:t>
      </w:r>
      <w:r w:rsidRPr="00E31252">
        <w:rPr>
          <w:rFonts w:ascii="louts shamy" w:hAnsi="louts shamy" w:cs="louts shamy"/>
          <w:sz w:val="28"/>
          <w:szCs w:val="28"/>
          <w:rtl/>
        </w:rPr>
        <w:t xml:space="preserve"> الثقات لابن حيان 6/76 ورجال صحيح مسلم 1/67 وسير أعلام النبلاء 9/86 والوافي بالوفيات 9/237 والأعلام 2/24</w:t>
      </w:r>
    </w:p>
  </w:footnote>
  <w:footnote w:id="230">
    <w:p w14:paraId="6BF66A96" w14:textId="1FE8B519" w:rsidR="00021F95" w:rsidRPr="00E31252" w:rsidRDefault="00021F95" w:rsidP="00021F95">
      <w:pPr>
        <w:autoSpaceDE w:val="0"/>
        <w:autoSpaceDN w:val="0"/>
        <w:adjustRightInd w:val="0"/>
        <w:spacing w:after="0" w:line="240" w:lineRule="auto"/>
        <w:ind w:left="397" w:hanging="284"/>
        <w:jc w:val="both"/>
        <w:rPr>
          <w:rFonts w:ascii="louts shamy" w:hAnsi="louts shamy" w:cs="louts shamy"/>
          <w:sz w:val="28"/>
          <w:szCs w:val="28"/>
          <w:rtl/>
          <w:lang w:bidi="ar-EG"/>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جاء في حلية الأولياء وطبقات الأصفياء 10/321 لأبي نعيم الأصبهاني</w:t>
      </w:r>
      <w:r>
        <w:rPr>
          <w:rFonts w:ascii="louts shamy" w:hAnsi="louts shamy" w:cs="louts shamy"/>
          <w:sz w:val="28"/>
          <w:szCs w:val="28"/>
          <w:rtl/>
        </w:rPr>
        <w:t>:</w:t>
      </w:r>
      <w:r w:rsidRPr="00E31252">
        <w:rPr>
          <w:rFonts w:ascii="louts shamy" w:hAnsi="louts shamy" w:cs="louts shamy"/>
          <w:sz w:val="28"/>
          <w:szCs w:val="28"/>
          <w:rtl/>
        </w:rPr>
        <w:t xml:space="preserve"> "</w:t>
      </w:r>
      <w:r>
        <w:rPr>
          <w:rFonts w:ascii="louts shamy" w:hAnsi="louts shamy" w:cs="louts shamy"/>
          <w:sz w:val="28"/>
          <w:szCs w:val="28"/>
          <w:rtl/>
        </w:rPr>
        <w:t xml:space="preserve"> </w:t>
      </w:r>
      <w:r w:rsidRPr="00E31252">
        <w:rPr>
          <w:rFonts w:ascii="louts shamy" w:hAnsi="louts shamy" w:cs="louts shamy"/>
          <w:sz w:val="28"/>
          <w:szCs w:val="28"/>
          <w:rtl/>
          <w:lang w:bidi="ar-EG"/>
        </w:rPr>
        <w:t>اجتمع نفر على باب يفتحونه فلم ينفتح فقال لهم أبو حمزة: " تنحوا فأخذ الغلق بيده فحركه وقال: بكذا إلا فتحته فانفتح وكان يقول: اللهم إنك تعلم أني من أفقر خلقك إليك فإن كنت تعلم أن فقري إليك بمعنى هو غيرك فلا تسد فقري، وكان يقول: إذا صاح المحب للدنيا فإنما ذاك شيطان يصيح في جوفه "</w:t>
      </w:r>
    </w:p>
    <w:p w14:paraId="6763FAAB"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p>
    <w:p w14:paraId="01946DD5" w14:textId="77777777" w:rsidR="00021F95" w:rsidRPr="00E31252" w:rsidRDefault="00021F95" w:rsidP="0073618F">
      <w:pPr>
        <w:pStyle w:val="a4"/>
        <w:ind w:left="397" w:hanging="284"/>
        <w:jc w:val="both"/>
        <w:rPr>
          <w:rFonts w:ascii="louts shamy" w:hAnsi="louts shamy" w:cs="louts shamy"/>
          <w:sz w:val="28"/>
          <w:szCs w:val="28"/>
          <w:lang w:bidi="ar-EG"/>
        </w:rPr>
      </w:pPr>
    </w:p>
  </w:footnote>
  <w:footnote w:id="231">
    <w:p w14:paraId="36463396" w14:textId="491972B4"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عن ابن عباس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عنهما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رسول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لو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أحدكم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إذا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أراد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يأتي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أهله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بسم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Pr>
          <w:rFonts w:ascii="louts shamy" w:hAnsi="louts shamy" w:cs="louts shamy"/>
          <w:sz w:val="28"/>
          <w:szCs w:val="28"/>
          <w:rtl/>
        </w:rPr>
        <w:t xml:space="preserve">، </w:t>
      </w:r>
      <w:r w:rsidRPr="00E31252">
        <w:rPr>
          <w:rFonts w:ascii="louts shamy" w:hAnsi="louts shamy" w:cs="louts shamy" w:hint="cs"/>
          <w:sz w:val="28"/>
          <w:szCs w:val="28"/>
          <w:rtl/>
        </w:rPr>
        <w:t>اللهم</w:t>
      </w:r>
      <w:r w:rsidRPr="00E31252">
        <w:rPr>
          <w:rFonts w:ascii="louts shamy" w:hAnsi="louts shamy" w:cs="louts shamy"/>
          <w:sz w:val="28"/>
          <w:szCs w:val="28"/>
          <w:rtl/>
        </w:rPr>
        <w:t xml:space="preserve"> جنبنا الشيطان وجنب الشيطان ما رزقتنا</w:t>
      </w:r>
      <w:r>
        <w:rPr>
          <w:rFonts w:ascii="louts shamy" w:hAnsi="louts shamy" w:cs="louts shamy"/>
          <w:sz w:val="28"/>
          <w:szCs w:val="28"/>
          <w:rtl/>
        </w:rPr>
        <w:t xml:space="preserve">، </w:t>
      </w:r>
      <w:r w:rsidRPr="00E31252">
        <w:rPr>
          <w:rFonts w:ascii="louts shamy" w:hAnsi="louts shamy" w:cs="louts shamy"/>
          <w:sz w:val="28"/>
          <w:szCs w:val="28"/>
          <w:rtl/>
        </w:rPr>
        <w:t>فإنه إن يقدر بينهما ولد في ذلك لم يضره شيطان أبدا } أخرجه البخاري في صحيحة 9/119 (7396</w:t>
      </w:r>
      <w:r>
        <w:rPr>
          <w:rFonts w:ascii="louts shamy" w:hAnsi="louts shamy" w:cs="louts shamy"/>
          <w:sz w:val="28"/>
          <w:szCs w:val="28"/>
          <w:rtl/>
        </w:rPr>
        <w:t>).</w:t>
      </w:r>
      <w:r w:rsidRPr="00E31252">
        <w:rPr>
          <w:rFonts w:ascii="louts shamy" w:hAnsi="louts shamy" w:cs="louts shamy"/>
          <w:sz w:val="28"/>
          <w:szCs w:val="28"/>
          <w:rtl/>
        </w:rPr>
        <w:t xml:space="preserve"> ومسلم في صحيحة 2/1058 (1434</w:t>
      </w:r>
      <w:r>
        <w:rPr>
          <w:rFonts w:ascii="louts shamy" w:hAnsi="louts shamy" w:cs="louts shamy"/>
          <w:sz w:val="28"/>
          <w:szCs w:val="28"/>
          <w:rtl/>
        </w:rPr>
        <w:t>)</w:t>
      </w:r>
      <w:r w:rsidRPr="00E31252">
        <w:rPr>
          <w:rFonts w:ascii="louts shamy" w:hAnsi="louts shamy" w:cs="louts shamy"/>
          <w:sz w:val="28"/>
          <w:szCs w:val="28"/>
          <w:rtl/>
        </w:rPr>
        <w:t xml:space="preserve"> وأبو داود في سننه 2/249 (2161</w:t>
      </w:r>
      <w:r>
        <w:rPr>
          <w:rFonts w:ascii="louts shamy" w:hAnsi="louts shamy" w:cs="louts shamy"/>
          <w:sz w:val="28"/>
          <w:szCs w:val="28"/>
          <w:rtl/>
        </w:rPr>
        <w:t>)</w:t>
      </w:r>
      <w:r w:rsidRPr="00E31252">
        <w:rPr>
          <w:rFonts w:ascii="louts shamy" w:hAnsi="louts shamy" w:cs="louts shamy"/>
          <w:sz w:val="28"/>
          <w:szCs w:val="28"/>
          <w:rtl/>
        </w:rPr>
        <w:t xml:space="preserve"> والترمذي في سننه 3/393 (1092</w:t>
      </w:r>
      <w:r>
        <w:rPr>
          <w:rFonts w:ascii="louts shamy" w:hAnsi="louts shamy" w:cs="louts shamy"/>
          <w:sz w:val="28"/>
          <w:szCs w:val="28"/>
          <w:rtl/>
        </w:rPr>
        <w:t>)</w:t>
      </w:r>
      <w:r w:rsidRPr="00E31252">
        <w:rPr>
          <w:rFonts w:ascii="louts shamy" w:hAnsi="louts shamy" w:cs="louts shamy"/>
          <w:sz w:val="28"/>
          <w:szCs w:val="28"/>
          <w:rtl/>
        </w:rPr>
        <w:t xml:space="preserve"> وقال هذا حديث حسن صحيح</w:t>
      </w:r>
      <w:r>
        <w:rPr>
          <w:rFonts w:ascii="louts shamy" w:hAnsi="louts shamy" w:cs="louts shamy"/>
          <w:sz w:val="28"/>
          <w:szCs w:val="28"/>
          <w:rtl/>
        </w:rPr>
        <w:t>.</w:t>
      </w:r>
      <w:r w:rsidRPr="00E31252">
        <w:rPr>
          <w:rFonts w:ascii="louts shamy" w:hAnsi="louts shamy" w:cs="louts shamy"/>
          <w:sz w:val="28"/>
          <w:szCs w:val="28"/>
          <w:rtl/>
        </w:rPr>
        <w:t xml:space="preserve"> والنسائي في الكبرى 8/206 (8981</w:t>
      </w:r>
      <w:r>
        <w:rPr>
          <w:rFonts w:ascii="louts shamy" w:hAnsi="louts shamy" w:cs="louts shamy"/>
          <w:sz w:val="28"/>
          <w:szCs w:val="28"/>
          <w:rtl/>
        </w:rPr>
        <w:t>).</w:t>
      </w:r>
      <w:r w:rsidRPr="00E31252">
        <w:rPr>
          <w:rFonts w:ascii="louts shamy" w:hAnsi="louts shamy" w:cs="louts shamy"/>
          <w:sz w:val="28"/>
          <w:szCs w:val="28"/>
          <w:rtl/>
        </w:rPr>
        <w:t xml:space="preserve"> وابن ماجة في سننه 1/618 (1919</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232">
    <w:p w14:paraId="3E35C59B" w14:textId="2093349F" w:rsidR="00021F95" w:rsidRPr="00E31252" w:rsidRDefault="00021F95" w:rsidP="00021F95">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المنهاج في شعب الإيمان للحليمي 2/237حيث قال ما نصه "</w:t>
      </w:r>
      <w:r>
        <w:rPr>
          <w:rFonts w:ascii="louts shamy" w:hAnsi="louts shamy" w:cs="louts shamy"/>
          <w:sz w:val="28"/>
          <w:szCs w:val="28"/>
          <w:rtl/>
        </w:rPr>
        <w:t xml:space="preserve"> </w:t>
      </w:r>
      <w:r w:rsidRPr="00E31252">
        <w:rPr>
          <w:rFonts w:ascii="louts shamy" w:hAnsi="louts shamy" w:cs="louts shamy"/>
          <w:color w:val="000000"/>
          <w:sz w:val="28"/>
          <w:szCs w:val="28"/>
          <w:rtl/>
          <w:lang w:bidi="ar-EG"/>
        </w:rPr>
        <w:t>وجاء عن النبي صلى الله عليه وسلم أنه قال: (أعربوا القرآن فاتبعوا غرائبه وفرائضه وحدوده</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وقال عبد الله بن مسعود: أعربوا القرآن فإنه عربي، ومعنى إعراب القرآن شيئان: أحدهما أن يحافظ على الحركات التي بها يتميز لسان العرب عن لسان العجم، لأن أكثر كلام العجم مبني على السكون وصلاً وقطعًا، ولا يتميز الفاعل من المفعول، والماضي من المستقبل باختلاف وحركات المقاطع. وإنما هذا اللسان للعرب خاصة، فنهى الناس عن أن يقرأوا القرآن تاركين الإعراب، فيكونوا قد شبهوه من هذا الوجه بالأعجمية.</w:t>
      </w:r>
    </w:p>
    <w:p w14:paraId="2FEA8E85" w14:textId="0EF058D7" w:rsidR="00021F95" w:rsidRPr="00E31252" w:rsidRDefault="00021F95" w:rsidP="0073618F">
      <w:pPr>
        <w:pStyle w:val="a4"/>
        <w:ind w:left="397" w:hanging="284"/>
        <w:jc w:val="both"/>
        <w:rPr>
          <w:rFonts w:ascii="louts shamy" w:hAnsi="louts shamy" w:cs="louts shamy"/>
          <w:sz w:val="28"/>
          <w:szCs w:val="28"/>
          <w:rtl/>
          <w:lang w:bidi="ar-EG"/>
        </w:rPr>
      </w:pPr>
      <w:r w:rsidRPr="00E31252">
        <w:rPr>
          <w:rFonts w:ascii="louts shamy" w:hAnsi="louts shamy" w:cs="louts shamy"/>
          <w:color w:val="000000"/>
          <w:sz w:val="28"/>
          <w:szCs w:val="28"/>
          <w:rtl/>
          <w:lang w:bidi="ar-EG"/>
        </w:rPr>
        <w:t>والآخر: أن يحافظ على أعيان الحركات ولا يبدل شيء منها بغيره، لأن ذلك بما أوقع في اللحن أو غير المعنى. وكان ابن عمر رضي الله عنه يضرب ولده على اللحن. وسمع عمر رضي الله عنه جماعة يقرأ بعضهم فقال</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 اقرأوا ولا تلحنوا</w:t>
      </w:r>
      <w:r>
        <w:rPr>
          <w:rFonts w:ascii="louts shamy" w:hAnsi="louts shamy" w:cs="louts shamy"/>
          <w:color w:val="000000"/>
          <w:sz w:val="28"/>
          <w:szCs w:val="28"/>
          <w:rtl/>
          <w:lang w:bidi="ar-EG"/>
        </w:rPr>
        <w:t>).</w:t>
      </w:r>
    </w:p>
  </w:footnote>
  <w:footnote w:id="233">
    <w:p w14:paraId="546A5B88" w14:textId="733CB3B9"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شأن الدعاء للخطابي ص 19</w:t>
      </w:r>
      <w:r>
        <w:rPr>
          <w:rFonts w:ascii="louts shamy" w:hAnsi="louts shamy" w:cs="louts shamy"/>
          <w:sz w:val="28"/>
          <w:szCs w:val="28"/>
          <w:rtl/>
        </w:rPr>
        <w:t>.</w:t>
      </w:r>
      <w:r w:rsidRPr="00E31252">
        <w:rPr>
          <w:rFonts w:ascii="louts shamy" w:hAnsi="louts shamy" w:cs="louts shamy"/>
          <w:sz w:val="28"/>
          <w:szCs w:val="28"/>
          <w:rtl/>
        </w:rPr>
        <w:t xml:space="preserve"> وقد نقل المصنف كلام الخطابي بتصرف يسير </w:t>
      </w:r>
    </w:p>
  </w:footnote>
  <w:footnote w:id="234">
    <w:p w14:paraId="0F465ABC" w14:textId="593C2FC6"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 أبو عثمان بكر بن محمد بن عدي المازني [ ت 249هـ =863م ] إمام العربية صاحب التصانيف النافعة و الأسفار الماتعة</w:t>
      </w:r>
      <w:r>
        <w:rPr>
          <w:rFonts w:ascii="louts shamy" w:hAnsi="louts shamy" w:cs="louts shamy"/>
          <w:sz w:val="28"/>
          <w:szCs w:val="28"/>
          <w:rtl/>
        </w:rPr>
        <w:t xml:space="preserve">، </w:t>
      </w:r>
      <w:r w:rsidRPr="00E31252">
        <w:rPr>
          <w:rFonts w:ascii="louts shamy" w:hAnsi="louts shamy" w:cs="louts shamy"/>
          <w:sz w:val="28"/>
          <w:szCs w:val="28"/>
          <w:rtl/>
        </w:rPr>
        <w:t>قال المبرد</w:t>
      </w:r>
      <w:r>
        <w:rPr>
          <w:rFonts w:ascii="louts shamy" w:hAnsi="louts shamy" w:cs="louts shamy"/>
          <w:sz w:val="28"/>
          <w:szCs w:val="28"/>
          <w:rtl/>
        </w:rPr>
        <w:t>:</w:t>
      </w:r>
      <w:r w:rsidRPr="00E31252">
        <w:rPr>
          <w:rFonts w:ascii="louts shamy" w:hAnsi="louts shamy" w:cs="louts shamy"/>
          <w:sz w:val="28"/>
          <w:szCs w:val="28"/>
          <w:rtl/>
        </w:rPr>
        <w:t xml:space="preserve"> لم يكن أحد بعد سيبوبه أعلم بالنحو من المازني</w:t>
      </w:r>
      <w:r>
        <w:rPr>
          <w:rFonts w:ascii="louts shamy" w:hAnsi="louts shamy" w:cs="louts shamy"/>
          <w:sz w:val="28"/>
          <w:szCs w:val="28"/>
          <w:rtl/>
        </w:rPr>
        <w:t xml:space="preserve">، </w:t>
      </w:r>
      <w:r w:rsidRPr="00E31252">
        <w:rPr>
          <w:rFonts w:ascii="louts shamy" w:hAnsi="louts shamy" w:cs="louts shamy"/>
          <w:sz w:val="28"/>
          <w:szCs w:val="28"/>
          <w:rtl/>
        </w:rPr>
        <w:t>وكان نحويا يشبه الفقهاء</w:t>
      </w:r>
      <w:r>
        <w:rPr>
          <w:rFonts w:ascii="louts shamy" w:hAnsi="louts shamy" w:cs="louts shamy"/>
          <w:sz w:val="28"/>
          <w:szCs w:val="28"/>
          <w:rtl/>
        </w:rPr>
        <w:t xml:space="preserve">، </w:t>
      </w:r>
      <w:r w:rsidRPr="00E31252">
        <w:rPr>
          <w:rFonts w:ascii="louts shamy" w:hAnsi="louts shamy" w:cs="louts shamy"/>
          <w:sz w:val="28"/>
          <w:szCs w:val="28"/>
          <w:rtl/>
        </w:rPr>
        <w:t>ترك مؤلفات نافعة منها</w:t>
      </w:r>
      <w:r>
        <w:rPr>
          <w:rFonts w:ascii="louts shamy" w:hAnsi="louts shamy" w:cs="louts shamy"/>
          <w:sz w:val="28"/>
          <w:szCs w:val="28"/>
          <w:rtl/>
        </w:rPr>
        <w:t>:</w:t>
      </w:r>
      <w:r w:rsidRPr="00E31252">
        <w:rPr>
          <w:rFonts w:ascii="louts shamy" w:hAnsi="louts shamy" w:cs="louts shamy"/>
          <w:sz w:val="28"/>
          <w:szCs w:val="28"/>
          <w:rtl/>
        </w:rPr>
        <w:t xml:space="preserve"> ما تلحن فيه العامة</w:t>
      </w:r>
      <w:r>
        <w:rPr>
          <w:rFonts w:ascii="louts shamy" w:hAnsi="louts shamy" w:cs="louts shamy"/>
          <w:sz w:val="28"/>
          <w:szCs w:val="28"/>
          <w:rtl/>
        </w:rPr>
        <w:t xml:space="preserve">، </w:t>
      </w:r>
      <w:r w:rsidRPr="00E31252">
        <w:rPr>
          <w:rFonts w:ascii="louts shamy" w:hAnsi="louts shamy" w:cs="louts shamy"/>
          <w:sz w:val="28"/>
          <w:szCs w:val="28"/>
          <w:rtl/>
        </w:rPr>
        <w:t>والألف واللام</w:t>
      </w:r>
      <w:r>
        <w:rPr>
          <w:rFonts w:ascii="louts shamy" w:hAnsi="louts shamy" w:cs="louts shamy"/>
          <w:sz w:val="28"/>
          <w:szCs w:val="28"/>
          <w:rtl/>
        </w:rPr>
        <w:t xml:space="preserve">، </w:t>
      </w:r>
      <w:r w:rsidRPr="00E31252">
        <w:rPr>
          <w:rFonts w:ascii="louts shamy" w:hAnsi="louts shamy" w:cs="louts shamy"/>
          <w:sz w:val="28"/>
          <w:szCs w:val="28"/>
          <w:rtl/>
        </w:rPr>
        <w:t>والتصريف</w:t>
      </w:r>
      <w:r>
        <w:rPr>
          <w:rFonts w:ascii="louts shamy" w:hAnsi="louts shamy" w:cs="louts shamy"/>
          <w:sz w:val="28"/>
          <w:szCs w:val="28"/>
          <w:rtl/>
        </w:rPr>
        <w:t xml:space="preserve">، </w:t>
      </w:r>
      <w:r w:rsidRPr="00E31252">
        <w:rPr>
          <w:rFonts w:ascii="louts shamy" w:hAnsi="louts shamy" w:cs="louts shamy"/>
          <w:sz w:val="28"/>
          <w:szCs w:val="28"/>
          <w:rtl/>
        </w:rPr>
        <w:t>والعروض</w:t>
      </w:r>
      <w:r>
        <w:rPr>
          <w:rFonts w:ascii="louts shamy" w:hAnsi="louts shamy" w:cs="louts shamy"/>
          <w:sz w:val="28"/>
          <w:szCs w:val="28"/>
          <w:rtl/>
        </w:rPr>
        <w:t>.</w:t>
      </w:r>
    </w:p>
    <w:p w14:paraId="1913881C" w14:textId="1D7E3527"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سير أعلام النبلاء للذهبي 12/270</w:t>
      </w:r>
      <w:r>
        <w:rPr>
          <w:rFonts w:ascii="louts shamy" w:hAnsi="louts shamy" w:cs="louts shamy"/>
          <w:sz w:val="28"/>
          <w:szCs w:val="28"/>
          <w:rtl/>
        </w:rPr>
        <w:t>.</w:t>
      </w:r>
      <w:r w:rsidRPr="00E31252">
        <w:rPr>
          <w:rFonts w:ascii="louts shamy" w:hAnsi="louts shamy" w:cs="louts shamy"/>
          <w:sz w:val="28"/>
          <w:szCs w:val="28"/>
          <w:rtl/>
        </w:rPr>
        <w:t xml:space="preserve"> والأعلام للزركلي 2/69 </w:t>
      </w:r>
    </w:p>
  </w:footnote>
  <w:footnote w:id="235">
    <w:p w14:paraId="1D595B49" w14:textId="5B203A49"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شأن الدعاء 20</w:t>
      </w:r>
    </w:p>
  </w:footnote>
  <w:footnote w:id="236">
    <w:p w14:paraId="080FD371" w14:textId="1B38E04C"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نفس المرجع السابق ونفس الصفحة </w:t>
      </w:r>
    </w:p>
  </w:footnote>
  <w:footnote w:id="237">
    <w:p w14:paraId="622F5A4F" w14:textId="07A925F9"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غذاء الألباب في شرح منظومة الآداب 2/514 لشمس الدين أبي العون السفاريني الحنبلي (ت 1188هـ</w:t>
      </w:r>
      <w:r>
        <w:rPr>
          <w:rFonts w:ascii="louts shamy" w:hAnsi="louts shamy" w:cs="louts shamy"/>
          <w:sz w:val="28"/>
          <w:szCs w:val="28"/>
          <w:rtl/>
        </w:rPr>
        <w:t>)</w:t>
      </w:r>
      <w:r w:rsidRPr="00E31252">
        <w:rPr>
          <w:rFonts w:ascii="louts shamy" w:hAnsi="louts shamy" w:cs="louts shamy"/>
          <w:sz w:val="28"/>
          <w:szCs w:val="28"/>
          <w:rtl/>
        </w:rPr>
        <w:t xml:space="preserve"> الناشر مؤسسة قرطبة</w:t>
      </w:r>
      <w:r>
        <w:rPr>
          <w:rFonts w:ascii="louts shamy" w:hAnsi="louts shamy" w:cs="louts shamy"/>
          <w:sz w:val="28"/>
          <w:szCs w:val="28"/>
          <w:rtl/>
        </w:rPr>
        <w:t>.</w:t>
      </w:r>
      <w:r w:rsidRPr="00E31252">
        <w:rPr>
          <w:rFonts w:ascii="louts shamy" w:hAnsi="louts shamy" w:cs="louts shamy"/>
          <w:sz w:val="28"/>
          <w:szCs w:val="28"/>
          <w:rtl/>
        </w:rPr>
        <w:t xml:space="preserve"> مصر 141هـ والاعتداء في الدعاء ص69 </w:t>
      </w:r>
    </w:p>
  </w:footnote>
  <w:footnote w:id="238">
    <w:p w14:paraId="4DA874BF" w14:textId="67404E41"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 لا يقبل الله دعاء ملحونا } قال العجلوني في كشف الخفاء 1/281</w:t>
      </w:r>
      <w:r>
        <w:rPr>
          <w:rFonts w:ascii="louts shamy" w:hAnsi="louts shamy" w:cs="louts shamy"/>
          <w:sz w:val="28"/>
          <w:szCs w:val="28"/>
          <w:rtl/>
        </w:rPr>
        <w:t>:</w:t>
      </w:r>
      <w:r w:rsidRPr="00E31252">
        <w:rPr>
          <w:rFonts w:ascii="louts shamy" w:hAnsi="louts shamy" w:cs="louts shamy"/>
          <w:sz w:val="28"/>
          <w:szCs w:val="28"/>
          <w:rtl/>
        </w:rPr>
        <w:t xml:space="preserve"> " والأظهر أن المراد باللحون الخطأ في الإعراب والبناء</w:t>
      </w:r>
      <w:r>
        <w:rPr>
          <w:rFonts w:ascii="louts shamy" w:hAnsi="louts shamy" w:cs="louts shamy"/>
          <w:sz w:val="28"/>
          <w:szCs w:val="28"/>
          <w:rtl/>
        </w:rPr>
        <w:t xml:space="preserve">، </w:t>
      </w:r>
      <w:r w:rsidRPr="00E31252">
        <w:rPr>
          <w:rFonts w:ascii="louts shamy" w:hAnsi="louts shamy" w:cs="louts shamy"/>
          <w:sz w:val="28"/>
          <w:szCs w:val="28"/>
          <w:rtl/>
        </w:rPr>
        <w:t>وقيل</w:t>
      </w:r>
      <w:r>
        <w:rPr>
          <w:rFonts w:ascii="louts shamy" w:hAnsi="louts shamy" w:cs="louts shamy"/>
          <w:sz w:val="28"/>
          <w:szCs w:val="28"/>
          <w:rtl/>
        </w:rPr>
        <w:t>:</w:t>
      </w:r>
      <w:r w:rsidRPr="00E31252">
        <w:rPr>
          <w:rFonts w:ascii="louts shamy" w:hAnsi="louts shamy" w:cs="louts shamy"/>
          <w:sz w:val="28"/>
          <w:szCs w:val="28"/>
          <w:rtl/>
        </w:rPr>
        <w:t xml:space="preserve"> المراد به الدعاء بغير حق " وذهب إلي هذا المعني أيضا علي بن سلطان الهروي في كتابه الأسرار المرفوعة في الأخبار الموضوعة ص126,125</w:t>
      </w:r>
      <w:r>
        <w:rPr>
          <w:rFonts w:ascii="louts shamy" w:hAnsi="louts shamy" w:cs="louts shamy"/>
          <w:sz w:val="28"/>
          <w:szCs w:val="28"/>
          <w:rtl/>
        </w:rPr>
        <w:t>.</w:t>
      </w:r>
      <w:r w:rsidRPr="00E31252">
        <w:rPr>
          <w:rFonts w:ascii="louts shamy" w:hAnsi="louts shamy" w:cs="louts shamy"/>
          <w:sz w:val="28"/>
          <w:szCs w:val="28"/>
          <w:rtl/>
        </w:rPr>
        <w:t xml:space="preserve"> الناشر دار الأمانة مؤسسة الرسالة بيروت</w:t>
      </w:r>
      <w:r>
        <w:rPr>
          <w:rFonts w:ascii="louts shamy" w:hAnsi="louts shamy" w:cs="louts shamy"/>
          <w:sz w:val="28"/>
          <w:szCs w:val="28"/>
          <w:rtl/>
        </w:rPr>
        <w:t>.</w:t>
      </w:r>
      <w:r w:rsidRPr="00E31252">
        <w:rPr>
          <w:rFonts w:ascii="louts shamy" w:hAnsi="louts shamy" w:cs="louts shamy"/>
          <w:sz w:val="28"/>
          <w:szCs w:val="28"/>
          <w:rtl/>
        </w:rPr>
        <w:t xml:space="preserve"> تحقيق محمد الصباغ</w:t>
      </w:r>
      <w:r>
        <w:rPr>
          <w:rFonts w:ascii="louts shamy" w:hAnsi="louts shamy" w:cs="louts shamy"/>
          <w:sz w:val="28"/>
          <w:szCs w:val="28"/>
          <w:rtl/>
        </w:rPr>
        <w:t>.</w:t>
      </w:r>
    </w:p>
    <w:p w14:paraId="52939A61" w14:textId="3BDEB01D" w:rsidR="00021F95" w:rsidRPr="00E31252" w:rsidRDefault="00021F95" w:rsidP="0073618F">
      <w:pPr>
        <w:pStyle w:val="a4"/>
        <w:ind w:left="397" w:hanging="284"/>
        <w:jc w:val="both"/>
        <w:rPr>
          <w:rFonts w:ascii="louts shamy" w:hAnsi="louts shamy" w:cs="louts shamy"/>
          <w:sz w:val="28"/>
          <w:szCs w:val="28"/>
          <w:rtl/>
        </w:rPr>
      </w:pPr>
      <w:r>
        <w:rPr>
          <w:rFonts w:ascii="louts shamy" w:hAnsi="louts shamy" w:cs="louts shamy"/>
          <w:sz w:val="28"/>
          <w:szCs w:val="28"/>
          <w:rtl/>
        </w:rPr>
        <w:t xml:space="preserve"> </w:t>
      </w:r>
      <w:r w:rsidRPr="00E31252">
        <w:rPr>
          <w:rFonts w:ascii="louts shamy" w:hAnsi="louts shamy" w:cs="louts shamy"/>
          <w:sz w:val="28"/>
          <w:szCs w:val="28"/>
          <w:rtl/>
        </w:rPr>
        <w:t xml:space="preserve"> وقال علي بن سلطان في كتابه المصنوع في معرفة الحديث الموضوع ص62</w:t>
      </w:r>
      <w:r>
        <w:rPr>
          <w:rFonts w:ascii="louts shamy" w:hAnsi="louts shamy" w:cs="louts shamy"/>
          <w:sz w:val="28"/>
          <w:szCs w:val="28"/>
          <w:rtl/>
        </w:rPr>
        <w:t>:</w:t>
      </w:r>
      <w:r w:rsidRPr="00E31252">
        <w:rPr>
          <w:rFonts w:ascii="louts shamy" w:hAnsi="louts shamy" w:cs="louts shamy"/>
          <w:sz w:val="28"/>
          <w:szCs w:val="28"/>
          <w:rtl/>
        </w:rPr>
        <w:t xml:space="preserve"> " حديث { لا يقبل دعاء ملحونا } لا يعرف له أصل "</w:t>
      </w:r>
      <w:r>
        <w:rPr>
          <w:rFonts w:ascii="louts shamy" w:hAnsi="louts shamy" w:cs="louts shamy"/>
          <w:sz w:val="28"/>
          <w:szCs w:val="28"/>
          <w:rtl/>
        </w:rPr>
        <w:t xml:space="preserve"> </w:t>
      </w:r>
      <w:r w:rsidRPr="00E31252">
        <w:rPr>
          <w:rFonts w:ascii="louts shamy" w:hAnsi="louts shamy" w:cs="louts shamy"/>
          <w:sz w:val="28"/>
          <w:szCs w:val="28"/>
          <w:rtl/>
        </w:rPr>
        <w:t>الناشر مؤسسة الرسالة بيروت 1398هـ تحقيق عبد الفتاح أبو غده</w:t>
      </w:r>
      <w:r>
        <w:rPr>
          <w:rFonts w:ascii="louts shamy" w:hAnsi="louts shamy" w:cs="louts shamy"/>
          <w:sz w:val="28"/>
          <w:szCs w:val="28"/>
          <w:rtl/>
        </w:rPr>
        <w:t>.</w:t>
      </w:r>
      <w:r w:rsidRPr="00E31252">
        <w:rPr>
          <w:rFonts w:ascii="louts shamy" w:hAnsi="louts shamy" w:cs="louts shamy"/>
          <w:sz w:val="28"/>
          <w:szCs w:val="28"/>
          <w:rtl/>
        </w:rPr>
        <w:t xml:space="preserve"> </w:t>
      </w:r>
    </w:p>
    <w:p w14:paraId="039650A9" w14:textId="77777777" w:rsidR="00021F95" w:rsidRPr="00E31252" w:rsidRDefault="00021F95" w:rsidP="0073618F">
      <w:pPr>
        <w:pStyle w:val="a4"/>
        <w:ind w:left="397" w:hanging="284"/>
        <w:jc w:val="both"/>
        <w:rPr>
          <w:rFonts w:ascii="louts shamy" w:hAnsi="louts shamy" w:cs="louts shamy"/>
          <w:sz w:val="28"/>
          <w:szCs w:val="28"/>
          <w:rtl/>
        </w:rPr>
      </w:pPr>
    </w:p>
  </w:footnote>
  <w:footnote w:id="239">
    <w:p w14:paraId="38A11992" w14:textId="2906FE3D"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021F95">
        <w:rPr>
          <w:rStyle w:val="a5"/>
        </w:rPr>
        <w:t>(</w:t>
      </w:r>
      <w:r w:rsidRPr="00021F95">
        <w:rPr>
          <w:rStyle w:val="a5"/>
        </w:rPr>
        <w:footnoteRef/>
      </w:r>
      <w:r w:rsidRPr="00021F95">
        <w:rPr>
          <w:rStyle w:val="a5"/>
        </w:rPr>
        <w:t>)</w:t>
      </w:r>
      <w:r>
        <w:rPr>
          <w:rFonts w:ascii="louts shamy" w:hAnsi="louts shamy" w:cs="louts shamy"/>
          <w:sz w:val="28"/>
          <w:szCs w:val="28"/>
        </w:rPr>
        <w:t xml:space="preserve"> </w:t>
      </w:r>
      <w:r>
        <w:rPr>
          <w:rFonts w:ascii="louts shamy" w:hAnsi="louts shamy" w:cs="louts shamy"/>
          <w:sz w:val="28"/>
          <w:szCs w:val="28"/>
          <w:rtl/>
        </w:rPr>
        <w:t>)</w:t>
      </w:r>
      <w:r w:rsidRPr="00E31252">
        <w:rPr>
          <w:rFonts w:ascii="louts shamy" w:hAnsi="louts shamy" w:cs="louts shamy"/>
          <w:sz w:val="28"/>
          <w:szCs w:val="28"/>
          <w:rtl/>
        </w:rPr>
        <w:t xml:space="preserve"> فتاوي ابن الصلاح 1/198</w:t>
      </w:r>
      <w:r>
        <w:rPr>
          <w:rFonts w:ascii="louts shamy" w:hAnsi="louts shamy" w:cs="louts shamy"/>
          <w:sz w:val="28"/>
          <w:szCs w:val="28"/>
          <w:rtl/>
        </w:rPr>
        <w:t>:</w:t>
      </w:r>
      <w:r w:rsidRPr="00E31252">
        <w:rPr>
          <w:rFonts w:ascii="louts shamy" w:hAnsi="louts shamy" w:cs="louts shamy"/>
          <w:color w:val="000000"/>
          <w:sz w:val="28"/>
          <w:szCs w:val="28"/>
          <w:rtl/>
          <w:lang w:bidi="ar-EG"/>
        </w:rPr>
        <w:t xml:space="preserve"> " إذا قال رجل إن الله لا يسمع دعاء ملحونا قيل وما الدعاء الملحون قال أن يدعو الإنسان بالجزم ويقول بالرفع قال الآخر بل هو أن يقول الإنسان يا رب قصر عمر فلان أو قتر رزق فلان أو خذه فهذا من جملة الدعاء الملحون</w:t>
      </w:r>
    </w:p>
    <w:p w14:paraId="175EB608" w14:textId="263F3E18"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lang w:bidi="ar-EG"/>
        </w:rPr>
      </w:pPr>
      <w:r w:rsidRPr="00E31252">
        <w:rPr>
          <w:rFonts w:ascii="louts shamy" w:hAnsi="louts shamy" w:cs="louts shamy"/>
          <w:color w:val="000000"/>
          <w:sz w:val="28"/>
          <w:szCs w:val="28"/>
          <w:rtl/>
          <w:lang w:bidi="ar-EG"/>
        </w:rPr>
        <w:t>أجاب رضي الله عنه ليس ما ذكره الثاني من الدعاء الملحون نعم هو من الاعتداء في الدعاء الذي ورد النهي عنه اذا كان قصده بالدعاء على فلان غير صحيح فان كان صحيحا بأن كان في قصر عمره صلاح للمسلمين لظلمه أو نحو ذلك فليس اعتداء ثم إن الدعاء الملحون ممن لا يستطيع غير الملحون لا يقدح في الدعاء ويعذر فيه</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والله أعلم</w:t>
      </w:r>
      <w:r w:rsidRPr="00E31252">
        <w:rPr>
          <w:rFonts w:ascii="louts shamy" w:hAnsi="louts shamy" w:cs="louts shamy"/>
          <w:sz w:val="28"/>
          <w:szCs w:val="28"/>
          <w:rtl/>
          <w:lang w:bidi="ar-EG"/>
        </w:rPr>
        <w:t xml:space="preserve"> ". فتاوي ابن الصلاح</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الناشر مكتبة العلوم والحكم</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عالم الكتب بيروت</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الطبعة الأولي 1407هـ</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تحيق د. موفق عبد الله عبد القادر وقال شيخ الإسلام ابن تيمية في الفتاوي الكبرى 2/423</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 </w:t>
      </w:r>
      <w:r w:rsidRPr="00E31252">
        <w:rPr>
          <w:rFonts w:ascii="louts shamy" w:hAnsi="louts shamy" w:cs="louts shamy"/>
          <w:color w:val="000000"/>
          <w:sz w:val="28"/>
          <w:szCs w:val="28"/>
          <w:rtl/>
          <w:lang w:bidi="ar-EG"/>
        </w:rPr>
        <w:t>إذا</w:t>
      </w:r>
    </w:p>
    <w:p w14:paraId="277A0908" w14:textId="77777777" w:rsidR="00021F95" w:rsidRPr="00E31252" w:rsidRDefault="00021F95" w:rsidP="0073618F">
      <w:pPr>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color w:val="000000"/>
          <w:sz w:val="28"/>
          <w:szCs w:val="28"/>
          <w:rtl/>
          <w:lang w:bidi="ar-EG"/>
        </w:rPr>
        <w:t>دعا دعاء ملحونا، فقال له رجل: ما يقبل الله دعاء ملحونا، وأما من دعا الله مخلصا له الدين بدعاء جائز سمعه الله وأجاب دعاه، سواء كان معربا أو ملحونا، والكلام المذكور لا أصل له، بل ينبغي للداعي إذا لم يكن عادته الإعراب أن لا يتكلف الإعراب، قال بعض السلف: إذا جاء الإعراب ذهب الخشوع، وهذا كما يكره تكلف السجع في الدعاء فإذا وقع بغير تكلف فلا بأس به، فإن أصل الدعاء من القلب، واللسان تابع للقلب، ومن جعل همته في الدعاء تقويم لسانه أضعف توجه قلبه. ولهذا يدعو المضطر بقلبه دعاء يفتح عليه، لا يحضره قبل</w:t>
      </w:r>
      <w:r w:rsidRPr="00E31252">
        <w:rPr>
          <w:rFonts w:ascii="louts shamy" w:hAnsi="louts shamy" w:cs="louts shamy"/>
          <w:sz w:val="28"/>
          <w:szCs w:val="28"/>
          <w:rtl/>
          <w:lang w:bidi="ar-EG"/>
        </w:rPr>
        <w:t xml:space="preserve"> </w:t>
      </w:r>
      <w:r w:rsidRPr="00E31252">
        <w:rPr>
          <w:rFonts w:ascii="louts shamy" w:hAnsi="louts shamy" w:cs="louts shamy"/>
          <w:color w:val="000000"/>
          <w:sz w:val="28"/>
          <w:szCs w:val="28"/>
          <w:rtl/>
          <w:lang w:bidi="ar-EG"/>
        </w:rPr>
        <w:t>ذلك، وهذا أمر يجده كل مؤمن في قلبه، والدعاء يجوز بالعربية وبغير العربية، والله سبحانه يعلم قصد الداعي ومراده، وإن لم يقوم لسانه فإنه يعلم ضجيج الأصوات باختلاف اللغات على تنوع الحاجات.</w:t>
      </w:r>
      <w:r w:rsidRPr="00E31252">
        <w:rPr>
          <w:rFonts w:ascii="louts shamy" w:hAnsi="louts shamy" w:cs="louts shamy"/>
          <w:sz w:val="28"/>
          <w:szCs w:val="28"/>
          <w:rtl/>
          <w:lang w:bidi="ar-EG"/>
        </w:rPr>
        <w:t>"</w:t>
      </w:r>
    </w:p>
  </w:footnote>
  <w:footnote w:id="240">
    <w:p w14:paraId="0FB92D42" w14:textId="0C542FD9" w:rsidR="00021F95" w:rsidRPr="00E31252" w:rsidRDefault="00021F95" w:rsidP="0073618F">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Pr>
          <w:rFonts w:ascii="louts shamy" w:hAnsi="louts shamy" w:cs="louts shamy"/>
          <w:sz w:val="28"/>
          <w:szCs w:val="28"/>
          <w:rtl/>
        </w:rPr>
        <w:t xml:space="preserve"> )</w:t>
      </w:r>
      <w:r w:rsidRPr="00E31252">
        <w:rPr>
          <w:rFonts w:ascii="louts shamy" w:hAnsi="louts shamy" w:cs="louts shamy"/>
          <w:sz w:val="28"/>
          <w:szCs w:val="28"/>
          <w:rtl/>
        </w:rPr>
        <w:t xml:space="preserve"> من حديث ربيعة بن عامر مرفوعا أخرجه أحمد في مسنده 29/138 (17596</w:t>
      </w:r>
      <w:r>
        <w:rPr>
          <w:rFonts w:ascii="louts shamy" w:hAnsi="louts shamy" w:cs="louts shamy"/>
          <w:sz w:val="28"/>
          <w:szCs w:val="28"/>
          <w:rtl/>
        </w:rPr>
        <w:t>).</w:t>
      </w:r>
      <w:r w:rsidRPr="00E31252">
        <w:rPr>
          <w:rFonts w:ascii="louts shamy" w:hAnsi="louts shamy" w:cs="louts shamy"/>
          <w:sz w:val="28"/>
          <w:szCs w:val="28"/>
          <w:rtl/>
        </w:rPr>
        <w:t xml:space="preserve"> والنسائي في الكبرى 7/148 (7669</w:t>
      </w:r>
      <w:r>
        <w:rPr>
          <w:rFonts w:ascii="louts shamy" w:hAnsi="louts shamy" w:cs="louts shamy"/>
          <w:sz w:val="28"/>
          <w:szCs w:val="28"/>
          <w:rtl/>
        </w:rPr>
        <w:t>)</w:t>
      </w:r>
      <w:r w:rsidRPr="00E31252">
        <w:rPr>
          <w:rFonts w:ascii="louts shamy" w:hAnsi="louts shamy" w:cs="louts shamy"/>
          <w:sz w:val="28"/>
          <w:szCs w:val="28"/>
          <w:rtl/>
        </w:rPr>
        <w:t xml:space="preserve"> والحاكم في المستدرك 1/676 (1836</w:t>
      </w:r>
      <w:r>
        <w:rPr>
          <w:rFonts w:ascii="louts shamy" w:hAnsi="louts shamy" w:cs="louts shamy"/>
          <w:sz w:val="28"/>
          <w:szCs w:val="28"/>
          <w:rtl/>
        </w:rPr>
        <w:t>)</w:t>
      </w:r>
      <w:r w:rsidRPr="00E31252">
        <w:rPr>
          <w:rFonts w:ascii="louts shamy" w:hAnsi="louts shamy" w:cs="louts shamy"/>
          <w:sz w:val="28"/>
          <w:szCs w:val="28"/>
          <w:rtl/>
        </w:rPr>
        <w:t xml:space="preserve"> والروياني في مسنده 2/458 (1478</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الكبير 5/64 (4594</w:t>
      </w:r>
      <w:r>
        <w:rPr>
          <w:rFonts w:ascii="louts shamy" w:hAnsi="louts shamy" w:cs="louts shamy"/>
          <w:sz w:val="28"/>
          <w:szCs w:val="28"/>
          <w:rtl/>
        </w:rPr>
        <w:t>).</w:t>
      </w:r>
      <w:r w:rsidRPr="00E31252">
        <w:rPr>
          <w:rFonts w:ascii="louts shamy" w:hAnsi="louts shamy" w:cs="louts shamy"/>
          <w:sz w:val="28"/>
          <w:szCs w:val="28"/>
          <w:rtl/>
        </w:rPr>
        <w:t xml:space="preserve"> والبيهقي في الدعوات الكبير 1/319 (227</w:t>
      </w:r>
      <w:r>
        <w:rPr>
          <w:rFonts w:ascii="louts shamy" w:hAnsi="louts shamy" w:cs="louts shamy"/>
          <w:sz w:val="28"/>
          <w:szCs w:val="28"/>
          <w:rtl/>
        </w:rPr>
        <w:t>)</w:t>
      </w:r>
      <w:r w:rsidRPr="00E31252">
        <w:rPr>
          <w:rFonts w:ascii="louts shamy" w:hAnsi="louts shamy" w:cs="louts shamy"/>
          <w:sz w:val="28"/>
          <w:szCs w:val="28"/>
          <w:rtl/>
        </w:rPr>
        <w:t xml:space="preserve"> </w:t>
      </w:r>
    </w:p>
    <w:p w14:paraId="4E09FD0A" w14:textId="730A4670"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ومن حديث أنس بن المبارك رضي الله عنه مرفوعا أخرجه الترمذي في سننه 5/540 (3525 </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هذا حديث غريب وليس بمحفوظ</w:t>
      </w:r>
      <w:r>
        <w:rPr>
          <w:rFonts w:ascii="louts shamy" w:hAnsi="louts shamy" w:cs="louts shamy"/>
          <w:sz w:val="28"/>
          <w:szCs w:val="28"/>
          <w:rtl/>
        </w:rPr>
        <w:t xml:space="preserve">، </w:t>
      </w:r>
      <w:r w:rsidRPr="00E31252">
        <w:rPr>
          <w:rFonts w:ascii="louts shamy" w:hAnsi="louts shamy" w:cs="louts shamy"/>
          <w:sz w:val="28"/>
          <w:szCs w:val="28"/>
          <w:rtl/>
        </w:rPr>
        <w:t>وقال الألباني</w:t>
      </w:r>
      <w:r>
        <w:rPr>
          <w:rFonts w:ascii="louts shamy" w:hAnsi="louts shamy" w:cs="louts shamy"/>
          <w:sz w:val="28"/>
          <w:szCs w:val="28"/>
          <w:rtl/>
        </w:rPr>
        <w:t>:</w:t>
      </w:r>
      <w:r w:rsidRPr="00E31252">
        <w:rPr>
          <w:rFonts w:ascii="louts shamy" w:hAnsi="louts shamy" w:cs="louts shamy"/>
          <w:sz w:val="28"/>
          <w:szCs w:val="28"/>
          <w:rtl/>
        </w:rPr>
        <w:t xml:space="preserve"> صحيح</w:t>
      </w:r>
      <w:r>
        <w:rPr>
          <w:rFonts w:ascii="louts shamy" w:hAnsi="louts shamy" w:cs="louts shamy"/>
          <w:sz w:val="28"/>
          <w:szCs w:val="28"/>
          <w:rtl/>
        </w:rPr>
        <w:t>.</w:t>
      </w:r>
      <w:r w:rsidRPr="00E31252">
        <w:rPr>
          <w:rFonts w:ascii="louts shamy" w:hAnsi="louts shamy" w:cs="louts shamy"/>
          <w:sz w:val="28"/>
          <w:szCs w:val="28"/>
          <w:rtl/>
        </w:rPr>
        <w:t xml:space="preserve"> وأخرجه أيضا أبو يعلي الموصلي في مسنده 6/445 (3833</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الدعاء 1/47 (93</w:t>
      </w:r>
      <w:r>
        <w:rPr>
          <w:rFonts w:ascii="louts shamy" w:hAnsi="louts shamy" w:cs="louts shamy"/>
          <w:sz w:val="28"/>
          <w:szCs w:val="28"/>
          <w:rtl/>
        </w:rPr>
        <w:t xml:space="preserve">)، </w:t>
      </w:r>
      <w:r w:rsidRPr="00E31252">
        <w:rPr>
          <w:rFonts w:ascii="louts shamy" w:hAnsi="louts shamy" w:cs="louts shamy"/>
          <w:sz w:val="28"/>
          <w:szCs w:val="28"/>
          <w:rtl/>
        </w:rPr>
        <w:t>(94</w:t>
      </w:r>
      <w:r>
        <w:rPr>
          <w:rFonts w:ascii="louts shamy" w:hAnsi="louts shamy" w:cs="louts shamy"/>
          <w:sz w:val="28"/>
          <w:szCs w:val="28"/>
          <w:rtl/>
        </w:rPr>
        <w:t>)</w:t>
      </w:r>
      <w:r w:rsidRPr="00E31252">
        <w:rPr>
          <w:rFonts w:ascii="louts shamy" w:hAnsi="louts shamy" w:cs="louts shamy"/>
          <w:sz w:val="28"/>
          <w:szCs w:val="28"/>
          <w:rtl/>
        </w:rPr>
        <w:t xml:space="preserve"> </w:t>
      </w:r>
    </w:p>
    <w:p w14:paraId="703D4E15" w14:textId="7A761072"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ومن حديث أبي هريرة </w:t>
      </w:r>
      <w:r w:rsidRPr="00E31252">
        <w:rPr>
          <w:rFonts w:ascii="Sakkal Majalla" w:hAnsi="Sakkal Majalla" w:cs="Sakkal Majalla" w:hint="cs"/>
          <w:sz w:val="28"/>
          <w:szCs w:val="28"/>
          <w:rtl/>
        </w:rPr>
        <w:t>–</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الحاكم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المستدرك</w:t>
      </w:r>
      <w:r w:rsidRPr="00E31252">
        <w:rPr>
          <w:rFonts w:ascii="louts shamy" w:hAnsi="louts shamy" w:cs="louts shamy"/>
          <w:sz w:val="28"/>
          <w:szCs w:val="28"/>
          <w:rtl/>
        </w:rPr>
        <w:t xml:space="preserve"> 1/676 (1837</w:t>
      </w:r>
      <w:r>
        <w:rPr>
          <w:rFonts w:ascii="louts shamy" w:hAnsi="louts shamy" w:cs="louts shamy"/>
          <w:sz w:val="28"/>
          <w:szCs w:val="28"/>
          <w:rtl/>
        </w:rPr>
        <w:t>)</w:t>
      </w:r>
      <w:r w:rsidRPr="00E31252">
        <w:rPr>
          <w:rFonts w:ascii="louts shamy" w:hAnsi="louts shamy" w:cs="louts shamy"/>
          <w:sz w:val="28"/>
          <w:szCs w:val="28"/>
          <w:rtl/>
        </w:rPr>
        <w:t xml:space="preserve"> </w:t>
      </w:r>
    </w:p>
    <w:p w14:paraId="7AE97995" w14:textId="66AC3403"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ومعني قوله صل الله عليه وسلم</w:t>
      </w:r>
      <w:r>
        <w:rPr>
          <w:rFonts w:ascii="louts shamy" w:hAnsi="louts shamy" w:cs="louts shamy"/>
          <w:sz w:val="28"/>
          <w:szCs w:val="28"/>
          <w:rtl/>
        </w:rPr>
        <w:t>:</w:t>
      </w:r>
      <w:r w:rsidRPr="00E31252">
        <w:rPr>
          <w:rFonts w:ascii="louts shamy" w:hAnsi="louts shamy" w:cs="louts shamy"/>
          <w:sz w:val="28"/>
          <w:szCs w:val="28"/>
          <w:rtl/>
        </w:rPr>
        <w:t xml:space="preserve"> { أظوا بيا ذا الجلال والإكرام } أي</w:t>
      </w:r>
      <w:r>
        <w:rPr>
          <w:rFonts w:ascii="louts shamy" w:hAnsi="louts shamy" w:cs="louts shamy"/>
          <w:sz w:val="28"/>
          <w:szCs w:val="28"/>
          <w:rtl/>
        </w:rPr>
        <w:t>:</w:t>
      </w:r>
      <w:r w:rsidRPr="00E31252">
        <w:rPr>
          <w:rFonts w:ascii="louts shamy" w:hAnsi="louts shamy" w:cs="louts shamy"/>
          <w:sz w:val="28"/>
          <w:szCs w:val="28"/>
          <w:rtl/>
        </w:rPr>
        <w:t xml:space="preserve"> سلوا الله بهذه الكلمة</w:t>
      </w:r>
      <w:r>
        <w:rPr>
          <w:rFonts w:ascii="louts shamy" w:hAnsi="louts shamy" w:cs="louts shamy"/>
          <w:sz w:val="28"/>
          <w:szCs w:val="28"/>
          <w:rtl/>
        </w:rPr>
        <w:t xml:space="preserve">، </w:t>
      </w:r>
      <w:r w:rsidRPr="00E31252">
        <w:rPr>
          <w:rFonts w:ascii="louts shamy" w:hAnsi="louts shamy" w:cs="louts shamy"/>
          <w:sz w:val="28"/>
          <w:szCs w:val="28"/>
          <w:rtl/>
        </w:rPr>
        <w:t>وواظبوا علي المسألة بها</w:t>
      </w:r>
      <w:r>
        <w:rPr>
          <w:rFonts w:ascii="louts shamy" w:hAnsi="louts shamy" w:cs="louts shamy"/>
          <w:sz w:val="28"/>
          <w:szCs w:val="28"/>
          <w:rtl/>
        </w:rPr>
        <w:t>.</w:t>
      </w:r>
      <w:r w:rsidRPr="00E31252">
        <w:rPr>
          <w:rFonts w:ascii="louts shamy" w:hAnsi="louts shamy" w:cs="louts shamy"/>
          <w:sz w:val="28"/>
          <w:szCs w:val="28"/>
          <w:rtl/>
        </w:rPr>
        <w:t xml:space="preserve"> لأن ذي الجلال والإكرام معناها</w:t>
      </w:r>
      <w:r>
        <w:rPr>
          <w:rFonts w:ascii="louts shamy" w:hAnsi="louts shamy" w:cs="louts shamy"/>
          <w:sz w:val="28"/>
          <w:szCs w:val="28"/>
          <w:rtl/>
        </w:rPr>
        <w:t>:</w:t>
      </w:r>
      <w:r w:rsidRPr="00E31252">
        <w:rPr>
          <w:rFonts w:ascii="louts shamy" w:hAnsi="louts shamy" w:cs="louts shamy"/>
          <w:sz w:val="28"/>
          <w:szCs w:val="28"/>
          <w:rtl/>
        </w:rPr>
        <w:t xml:space="preserve"> الذي لا شرف ولا كمال إلا هو له</w:t>
      </w:r>
      <w:r>
        <w:rPr>
          <w:rFonts w:ascii="louts shamy" w:hAnsi="louts shamy" w:cs="louts shamy"/>
          <w:sz w:val="28"/>
          <w:szCs w:val="28"/>
          <w:rtl/>
        </w:rPr>
        <w:t xml:space="preserve">، </w:t>
      </w:r>
      <w:r w:rsidRPr="00E31252">
        <w:rPr>
          <w:rFonts w:ascii="louts shamy" w:hAnsi="louts shamy" w:cs="louts shamy"/>
          <w:sz w:val="28"/>
          <w:szCs w:val="28"/>
          <w:rtl/>
        </w:rPr>
        <w:t>ولا كرامة ولا مكرمة إلا وهي منه</w:t>
      </w:r>
      <w:r>
        <w:rPr>
          <w:rFonts w:ascii="louts shamy" w:hAnsi="louts shamy" w:cs="louts shamy"/>
          <w:sz w:val="28"/>
          <w:szCs w:val="28"/>
          <w:rtl/>
        </w:rPr>
        <w:t xml:space="preserve">، </w:t>
      </w:r>
      <w:r w:rsidRPr="00E31252">
        <w:rPr>
          <w:rFonts w:ascii="louts shamy" w:hAnsi="louts shamy" w:cs="louts shamy"/>
          <w:sz w:val="28"/>
          <w:szCs w:val="28"/>
          <w:rtl/>
        </w:rPr>
        <w:t>فالجلال في ذاته</w:t>
      </w:r>
      <w:r>
        <w:rPr>
          <w:rFonts w:ascii="louts shamy" w:hAnsi="louts shamy" w:cs="louts shamy"/>
          <w:sz w:val="28"/>
          <w:szCs w:val="28"/>
          <w:rtl/>
        </w:rPr>
        <w:t xml:space="preserve">، </w:t>
      </w:r>
      <w:r w:rsidRPr="00E31252">
        <w:rPr>
          <w:rFonts w:ascii="louts shamy" w:hAnsi="louts shamy" w:cs="louts shamy"/>
          <w:sz w:val="28"/>
          <w:szCs w:val="28"/>
          <w:rtl/>
        </w:rPr>
        <w:t>والإكرام منه فائض علي مخلوقاته</w:t>
      </w:r>
      <w:r>
        <w:rPr>
          <w:rFonts w:ascii="louts shamy" w:hAnsi="louts shamy" w:cs="louts shamy"/>
          <w:sz w:val="28"/>
          <w:szCs w:val="28"/>
          <w:rtl/>
        </w:rPr>
        <w:t>.</w:t>
      </w:r>
      <w:r w:rsidRPr="00E31252">
        <w:rPr>
          <w:rFonts w:ascii="louts shamy" w:hAnsi="louts shamy" w:cs="louts shamy"/>
          <w:sz w:val="28"/>
          <w:szCs w:val="28"/>
          <w:rtl/>
        </w:rPr>
        <w:t xml:space="preserve"> وقيل لأنه الأسم الأعظم الذي إذا دعي به أجاب</w:t>
      </w:r>
      <w:r>
        <w:rPr>
          <w:rFonts w:ascii="louts shamy" w:hAnsi="louts shamy" w:cs="louts shamy"/>
          <w:sz w:val="28"/>
          <w:szCs w:val="28"/>
          <w:rtl/>
        </w:rPr>
        <w:t>.</w:t>
      </w:r>
      <w:r w:rsidRPr="00E31252">
        <w:rPr>
          <w:rFonts w:ascii="louts shamy" w:hAnsi="louts shamy" w:cs="louts shamy"/>
          <w:sz w:val="28"/>
          <w:szCs w:val="28"/>
          <w:rtl/>
        </w:rPr>
        <w:t xml:space="preserve"> </w:t>
      </w:r>
    </w:p>
    <w:p w14:paraId="69EA3001" w14:textId="796F0C5F" w:rsidR="00021F95" w:rsidRPr="00E31252" w:rsidRDefault="00021F95" w:rsidP="0073618F">
      <w:pPr>
        <w:pStyle w:val="a4"/>
        <w:ind w:left="397" w:hanging="284"/>
        <w:jc w:val="both"/>
        <w:rPr>
          <w:rFonts w:ascii="louts shamy" w:hAnsi="louts shamy" w:cs="louts shamy"/>
          <w:sz w:val="28"/>
          <w:szCs w:val="28"/>
          <w:rtl/>
        </w:rPr>
      </w:pPr>
      <w:r>
        <w:rPr>
          <w:rFonts w:ascii="louts shamy" w:hAnsi="louts shamy" w:cs="louts shamy"/>
          <w:sz w:val="28"/>
          <w:szCs w:val="28"/>
          <w:rtl/>
        </w:rPr>
        <w:t xml:space="preserve">     </w:t>
      </w:r>
      <w:r w:rsidRPr="00E31252">
        <w:rPr>
          <w:rFonts w:ascii="louts shamy" w:hAnsi="louts shamy" w:cs="louts shamy"/>
          <w:sz w:val="28"/>
          <w:szCs w:val="28"/>
          <w:rtl/>
        </w:rPr>
        <w:t>معالم السنن شرح سنن أبي داود للخطابي 3/328</w:t>
      </w:r>
      <w:r>
        <w:rPr>
          <w:rFonts w:ascii="louts shamy" w:hAnsi="louts shamy" w:cs="louts shamy"/>
          <w:sz w:val="28"/>
          <w:szCs w:val="28"/>
          <w:rtl/>
        </w:rPr>
        <w:t>.</w:t>
      </w:r>
      <w:r w:rsidRPr="00E31252">
        <w:rPr>
          <w:rFonts w:ascii="louts shamy" w:hAnsi="louts shamy" w:cs="louts shamy"/>
          <w:sz w:val="28"/>
          <w:szCs w:val="28"/>
          <w:rtl/>
        </w:rPr>
        <w:t xml:space="preserve"> ومرقاة المفاتيح شرح مشكاة المصابيح 4/1585 لعلي الملا الهروي.</w:t>
      </w:r>
    </w:p>
  </w:footnote>
  <w:footnote w:id="241">
    <w:p w14:paraId="58407F56" w14:textId="1634AC4A"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ما بين القوسين ساقط من المطبوعة</w:t>
      </w:r>
      <w:r>
        <w:rPr>
          <w:rFonts w:ascii="louts shamy" w:hAnsi="louts shamy" w:cs="louts shamy"/>
          <w:sz w:val="28"/>
          <w:szCs w:val="28"/>
          <w:rtl/>
        </w:rPr>
        <w:t xml:space="preserve"> </w:t>
      </w:r>
    </w:p>
  </w:footnote>
  <w:footnote w:id="242">
    <w:p w14:paraId="3D61F270" w14:textId="21798471" w:rsidR="00021F95" w:rsidRPr="00E31252" w:rsidRDefault="00021F95" w:rsidP="00021F95">
      <w:pPr>
        <w:spacing w:after="0" w:line="240" w:lineRule="auto"/>
        <w:ind w:left="397" w:hanging="284"/>
        <w:jc w:val="both"/>
        <w:rPr>
          <w:rFonts w:ascii="louts shamy" w:hAnsi="louts shamy" w:cs="louts shamy"/>
          <w:sz w:val="28"/>
          <w:szCs w:val="28"/>
          <w:lang w:bidi="ar-EG"/>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تفسير القرطبي 2/311 وقال شيخ الإسلام ابن تيمية في كتابه الزهد والورع والعبادة 1/34</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color w:val="000000"/>
          <w:sz w:val="28"/>
          <w:szCs w:val="28"/>
          <w:rtl/>
          <w:lang w:bidi="ar-EG"/>
        </w:rPr>
        <w:t>والقلوب يستولي عليها ما يتمثل لها من المخاوف والمحبوبات والمكروهات فالمحبوب يطلبه والمكروه يدفعه والرجاء يتعلق بالمحبوب والخوف يتعلق بالمكروه ولا يأتي بالحسنات الا الله ولا يذهب السيئات الا الله وإن يمسسك الله بضر فلا كاشف له الا هو وإن يردك بخير فلا راد لفضله يصيب به من يشاء من عباده وهو الغفور الرحيم وما بكم من نعمة فمن الله ثم اذا مسكم الضر فإليه تجئرون واذا دعا العبد ربه باعطاء المطلوب ودفع المرهوب جعل له من الايمان بالله ومحبته ومعرفته وتوحيده ورجائه وحياة قلبه واستنارته بنور الايمان ما قد يكون أنفع له من ذلك المطلوب ان كان عرضا من الدنيا وأما إذا طلب منه أن يعينه على ذكره وشكره وحسن عبادته وما يتبع ذلك فهنا المطلوب قد يكون أنفع من الطلب وهو الدعاء والمطلوب الذكر والشكر وقيام العبادة على أحسن الوجوه</w:t>
      </w:r>
      <w:r w:rsidRPr="00E31252">
        <w:rPr>
          <w:rFonts w:ascii="louts shamy" w:hAnsi="louts shamy" w:cs="louts shamy"/>
          <w:sz w:val="28"/>
          <w:szCs w:val="28"/>
          <w:rtl/>
          <w:lang w:bidi="ar-EG"/>
        </w:rPr>
        <w:t xml:space="preserve"> "</w:t>
      </w:r>
    </w:p>
    <w:p w14:paraId="719E979D" w14:textId="77777777" w:rsidR="00021F95" w:rsidRPr="00E31252" w:rsidRDefault="00021F95" w:rsidP="0073618F">
      <w:pPr>
        <w:pStyle w:val="a4"/>
        <w:ind w:left="397" w:hanging="284"/>
        <w:jc w:val="both"/>
        <w:rPr>
          <w:rFonts w:ascii="louts shamy" w:hAnsi="louts shamy" w:cs="louts shamy"/>
          <w:sz w:val="28"/>
          <w:szCs w:val="28"/>
        </w:rPr>
      </w:pPr>
    </w:p>
  </w:footnote>
  <w:footnote w:id="243">
    <w:p w14:paraId="6C2B5592" w14:textId="56858270"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(ط</w:t>
      </w:r>
      <w:r>
        <w:rPr>
          <w:rFonts w:ascii="louts shamy" w:hAnsi="louts shamy" w:cs="louts shamy"/>
          <w:sz w:val="28"/>
          <w:szCs w:val="28"/>
          <w:rtl/>
        </w:rPr>
        <w:t>)</w:t>
      </w:r>
      <w:r w:rsidRPr="00E31252">
        <w:rPr>
          <w:rFonts w:ascii="louts shamy" w:hAnsi="louts shamy" w:cs="louts shamy"/>
          <w:sz w:val="28"/>
          <w:szCs w:val="28"/>
          <w:rtl/>
        </w:rPr>
        <w:t xml:space="preserve"> ثنائه </w:t>
      </w:r>
    </w:p>
  </w:footnote>
  <w:footnote w:id="244">
    <w:p w14:paraId="557EC5D6" w14:textId="5964B136"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المنهاج في شعب الإيمان 1/523 للحليمي</w:t>
      </w:r>
      <w:r>
        <w:rPr>
          <w:rFonts w:ascii="louts shamy" w:hAnsi="louts shamy" w:cs="louts shamy"/>
          <w:sz w:val="28"/>
          <w:szCs w:val="28"/>
          <w:rtl/>
        </w:rPr>
        <w:t xml:space="preserve"> </w:t>
      </w:r>
    </w:p>
  </w:footnote>
  <w:footnote w:id="245">
    <w:p w14:paraId="7B78900F" w14:textId="27972E00"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إحياء علوم الدين 1/307 </w:t>
      </w:r>
    </w:p>
  </w:footnote>
  <w:footnote w:id="246">
    <w:p w14:paraId="5B3B902D" w14:textId="57BD6A8F" w:rsidR="00021F95" w:rsidRPr="00E31252" w:rsidRDefault="00021F95" w:rsidP="00021F95">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قال القرطبي في تفسيره 2/312</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color w:val="000000"/>
          <w:sz w:val="28"/>
          <w:szCs w:val="28"/>
          <w:rtl/>
          <w:lang w:bidi="ar-EG"/>
        </w:rPr>
        <w:t>وقيل: شرائطه أربع- أولها حفظ القلب عند الوحدة، وحفظ اللسان مع الخلق، وحفظ العين عن النظر إلى ما لا يحل، وحفظ البطن من الحرام. وقد قيل: إن من شرط الدعاء أن يكون سليما من اللحن، كما أنشد بعضهم:</w:t>
      </w:r>
    </w:p>
    <w:p w14:paraId="1716EA96" w14:textId="472F7428"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ينادي ربه باللحن ليث</w:t>
      </w:r>
      <w:r>
        <w:rPr>
          <w:rFonts w:ascii="louts shamy" w:hAnsi="louts shamy" w:cs="louts shamy"/>
          <w:color w:val="000000"/>
          <w:sz w:val="28"/>
          <w:szCs w:val="28"/>
          <w:rtl/>
          <w:lang w:bidi="ar-EG"/>
        </w:rPr>
        <w:t>.</w:t>
      </w:r>
      <w:r w:rsidRPr="00E31252">
        <w:rPr>
          <w:rFonts w:ascii="louts shamy" w:hAnsi="louts shamy" w:cs="louts shamy"/>
          <w:color w:val="FF0000"/>
          <w:sz w:val="28"/>
          <w:szCs w:val="28"/>
          <w:rtl/>
          <w:lang w:bidi="ar-EG"/>
        </w:rPr>
        <w:t>..</w:t>
      </w:r>
      <w:r w:rsidRPr="00E31252">
        <w:rPr>
          <w:rFonts w:ascii="louts shamy" w:hAnsi="louts shamy" w:cs="louts shamy"/>
          <w:color w:val="000000"/>
          <w:sz w:val="28"/>
          <w:szCs w:val="28"/>
          <w:rtl/>
          <w:lang w:bidi="ar-EG"/>
        </w:rPr>
        <w:t xml:space="preserve"> كذاك إذا دعاه لا يجيب</w:t>
      </w:r>
    </w:p>
    <w:p w14:paraId="653246F8" w14:textId="77777777"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color w:val="000000"/>
          <w:sz w:val="28"/>
          <w:szCs w:val="28"/>
          <w:rtl/>
          <w:lang w:bidi="ar-EG"/>
        </w:rPr>
        <w:t>وقيل لإبراهيم بن أدهم: ما بالنا ندعو فلا يستجاب لنا؟ قال: لأنكم عرفتم الله فلم تطيعوه، وعرفتم الرسول فلم تتبعوا سنته، وعرفتم القرآن فلم تعملوا به، وأكلتم نعم الله فلم تؤدوا شكرها، وعرفتم الجنة فلم تطلبوها، وعرفتم النار فلم تهربوا منها، وعرفتم الشيطان فلم تحاربوه ووافقتموه، وعرفتم الموت فلم تستعدوا له، ودفنتم الأموات فلم تعتبروا، وتركتم عيوبكم واشتغلتم بعيوب الناس. قال علي رضي الله عنه لنوف البكالي: يا نوف، إن الله أوحى إلى داود أن مر بني إسرائيل ألا يدخلوا بيتا من بيوتي إلا بقلوب طاهرة، وأبصار خاشعة، وأيد نقية، فإني لا أستجيب لاحد منهم، ما دام لاحد من خلقي مظلمة. يا نوف، لا تكونن شاعرا ولا عريفا ولا شرطيا ولا جابيا ولا عشارا «1»، فإن داود قام في ساعة من الليل فقال: إنها ساعة لا يدعو عبد إلا استجيب له فيها، إلا أن يكون عريفا أو شرطيا أو جابيا أو عشارا، أو صاحب عرطبة، وهي الطنبور، أو صاحب كوبة، وهي الطبل.</w:t>
      </w:r>
      <w:r w:rsidRPr="00E31252">
        <w:rPr>
          <w:rFonts w:ascii="louts shamy" w:hAnsi="louts shamy" w:cs="louts shamy"/>
          <w:sz w:val="28"/>
          <w:szCs w:val="28"/>
          <w:rtl/>
        </w:rPr>
        <w:t xml:space="preserve"> </w:t>
      </w:r>
    </w:p>
  </w:footnote>
  <w:footnote w:id="247">
    <w:p w14:paraId="54D98710" w14:textId="5E3A1B05"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2/703 (1015</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والترمذي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5/220 (2989</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14/89 (8348</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والداري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3/1786 ( 2759</w:t>
      </w:r>
      <w:r>
        <w:rPr>
          <w:rFonts w:ascii="louts shamy" w:hAnsi="louts shamy" w:cs="louts shamy"/>
          <w:sz w:val="28"/>
          <w:szCs w:val="28"/>
          <w:rtl/>
        </w:rPr>
        <w:t>)</w:t>
      </w:r>
      <w:r w:rsidRPr="00E31252">
        <w:rPr>
          <w:rFonts w:ascii="louts shamy" w:hAnsi="louts shamy" w:cs="louts shamy"/>
          <w:sz w:val="28"/>
          <w:szCs w:val="28"/>
          <w:rtl/>
        </w:rPr>
        <w:t xml:space="preserve"> وقال حسين سليم أسد إسناده صحيح علي شرط مسلم</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248">
    <w:p w14:paraId="381F4B07" w14:textId="7B187E2A"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(ط</w:t>
      </w:r>
      <w:r>
        <w:rPr>
          <w:rFonts w:ascii="louts shamy" w:hAnsi="louts shamy" w:cs="louts shamy"/>
          <w:sz w:val="28"/>
          <w:szCs w:val="28"/>
          <w:rtl/>
        </w:rPr>
        <w:t>)</w:t>
      </w:r>
      <w:r w:rsidRPr="00E31252">
        <w:rPr>
          <w:rFonts w:ascii="louts shamy" w:hAnsi="louts shamy" w:cs="louts shamy"/>
          <w:sz w:val="28"/>
          <w:szCs w:val="28"/>
          <w:rtl/>
        </w:rPr>
        <w:t xml:space="preserve"> يستجب</w:t>
      </w:r>
      <w:r>
        <w:rPr>
          <w:rFonts w:ascii="louts shamy" w:hAnsi="louts shamy" w:cs="louts shamy"/>
          <w:sz w:val="28"/>
          <w:szCs w:val="28"/>
          <w:rtl/>
        </w:rPr>
        <w:t xml:space="preserve"> </w:t>
      </w:r>
    </w:p>
  </w:footnote>
  <w:footnote w:id="249">
    <w:p w14:paraId="238E19B2" w14:textId="0AEE3458"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عبد الله بن عباس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عنهما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الطبراني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الأوسط</w:t>
      </w:r>
      <w:r w:rsidRPr="00E31252">
        <w:rPr>
          <w:rFonts w:ascii="louts shamy" w:hAnsi="louts shamy" w:cs="louts shamy"/>
          <w:sz w:val="28"/>
          <w:szCs w:val="28"/>
          <w:rtl/>
        </w:rPr>
        <w:t xml:space="preserve"> 6/310 (6495</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250">
    <w:p w14:paraId="1D7C8673" w14:textId="073DC220"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المنهاج في شعب الإيمان 1/523 </w:t>
      </w:r>
    </w:p>
  </w:footnote>
  <w:footnote w:id="251">
    <w:p w14:paraId="4D3EB9E0" w14:textId="10C9176E"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موسي الأشعري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w:t>
      </w:r>
      <w:r w:rsidRPr="00E31252">
        <w:rPr>
          <w:rFonts w:ascii="louts shamy" w:hAnsi="louts shamy" w:cs="louts shamy"/>
          <w:sz w:val="28"/>
          <w:szCs w:val="28"/>
          <w:rtl/>
        </w:rPr>
        <w:t>خاري في صحيحة 5/155 (4323</w:t>
      </w:r>
      <w:r>
        <w:rPr>
          <w:rFonts w:ascii="louts shamy" w:hAnsi="louts shamy" w:cs="louts shamy"/>
          <w:sz w:val="28"/>
          <w:szCs w:val="28"/>
          <w:rtl/>
        </w:rPr>
        <w:t>)</w:t>
      </w:r>
      <w:r w:rsidRPr="00E31252">
        <w:rPr>
          <w:rFonts w:ascii="louts shamy" w:hAnsi="louts shamy" w:cs="louts shamy"/>
          <w:sz w:val="28"/>
          <w:szCs w:val="28"/>
          <w:rtl/>
        </w:rPr>
        <w:t xml:space="preserve"> ومسلم في صحيحة 4/1943 (2498</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16/171 (7198</w:t>
      </w:r>
      <w:r>
        <w:rPr>
          <w:rFonts w:ascii="louts shamy" w:hAnsi="louts shamy" w:cs="louts shamy"/>
          <w:sz w:val="28"/>
          <w:szCs w:val="28"/>
          <w:rtl/>
        </w:rPr>
        <w:t>)</w:t>
      </w:r>
      <w:r w:rsidRPr="00E31252">
        <w:rPr>
          <w:rFonts w:ascii="louts shamy" w:hAnsi="louts shamy" w:cs="louts shamy"/>
          <w:sz w:val="28"/>
          <w:szCs w:val="28"/>
          <w:rtl/>
        </w:rPr>
        <w:t xml:space="preserve"> والنسائي في الكبرى 8/96 (8730</w:t>
      </w:r>
      <w:r>
        <w:rPr>
          <w:rFonts w:ascii="louts shamy" w:hAnsi="louts shamy" w:cs="louts shamy"/>
          <w:sz w:val="28"/>
          <w:szCs w:val="28"/>
          <w:rtl/>
        </w:rPr>
        <w:t xml:space="preserve">) </w:t>
      </w:r>
    </w:p>
  </w:footnote>
  <w:footnote w:id="252">
    <w:p w14:paraId="7A6DA6E1" w14:textId="156A898E" w:rsidR="00021F95" w:rsidRPr="00E31252" w:rsidRDefault="00021F95" w:rsidP="00021F95">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021F95">
        <w:rPr>
          <w:rStyle w:val="a5"/>
          <w:rtl/>
        </w:rPr>
        <w:t>(</w:t>
      </w:r>
      <w:r w:rsidRPr="00021F95">
        <w:rPr>
          <w:rStyle w:val="a5"/>
        </w:rPr>
        <w:footnoteRef/>
      </w:r>
      <w:r w:rsidRPr="00021F95">
        <w:rPr>
          <w:rStyle w:val="a5"/>
          <w:rtl/>
        </w:rPr>
        <w:t>)</w:t>
      </w:r>
      <w:r>
        <w:rPr>
          <w:rFonts w:ascii="louts shamy" w:hAnsi="louts shamy" w:cs="louts shamy"/>
          <w:sz w:val="28"/>
          <w:szCs w:val="28"/>
          <w:rtl/>
        </w:rPr>
        <w:t xml:space="preserve"> </w:t>
      </w:r>
      <w:r w:rsidRPr="00E31252">
        <w:rPr>
          <w:rFonts w:ascii="louts shamy" w:hAnsi="louts shamy" w:cs="louts shamy"/>
          <w:color w:val="000000"/>
          <w:sz w:val="28"/>
          <w:szCs w:val="28"/>
          <w:rtl/>
          <w:lang w:bidi="ar-EG"/>
        </w:rPr>
        <w:t>عَنْ عَلِيِّ بْنِ أَبِي طَالِبٍ، قَالَ: خَرَجْنَا مَعَ رَسُولِ اللهِ صَلَّى اللَّهُ عَلَيْهِ وَسَلَّمَ حَتَّى إِذَا كَانَ بِحَرَّةِ السُّقْيَا الَّتِي كَانَتْ لِسَعْدِ بْنِ أَبِي وَقَّاصٍ فَقَالَ رَسُولُ اللهِ صَلَّى اللَّهُ عَلَيْهِ وَسَلَّمَ: ائْتُونِي بِوَضُوءٍ، فَتَوَضَّأَ ثُمَّ قَامَ فَاسْتَقْبَلَ القِبْلَةَ، فَقَالَ: اللَّهُمَّ إِنَّ إِبْرَاهِيمَ كَانَ عَبْدَكَ وَخَلِيلَكَ وَدَعَا لأَهْلِ مَكَّةَ بِالبَرَكَةِ، وَأَنَا عَبْدُكَ وَرَسُولُكَ أَدْعُوكَ لأَهْلِ الْمَدِينَةِ أَنْ تُبَارِكَ لَهُمْ فِي مُدِّهِمْ وَصَاعِهِمْ مِثْلَيْ مَا بَارَكْتَ لأَهْلِ مَكَّةَ مَعَ البَرَكَةِ بَرَكَتَيْنِ.</w:t>
      </w:r>
    </w:p>
    <w:p w14:paraId="5BA80424" w14:textId="1A8081B8" w:rsidR="00021F95" w:rsidRPr="00E31252" w:rsidRDefault="00021F95" w:rsidP="0073618F">
      <w:pPr>
        <w:pStyle w:val="a4"/>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وهذا الحديث أخرجه الترمذي في سننه 5/718 (3914</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وقال</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هذا حديث حن صحيح</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وفي الباب عن عائشة</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وعبد الله بن زيد</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وأبي هريرة</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وابن خزيمة في صحيحة 1/105 (209</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وابن حبان في صحيحة 9/61 (3746</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وأحمد في مسنده 2/251 (936</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w:t>
      </w:r>
    </w:p>
  </w:footnote>
  <w:footnote w:id="253">
    <w:p w14:paraId="57B3C366" w14:textId="30237B1B"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 أبو الحسن علي بن أحمد الواحدي النيسابوري [ ت 468هـ =1076م] الإمام العلامة صاحب التفسير</w:t>
      </w:r>
      <w:r>
        <w:rPr>
          <w:rFonts w:ascii="louts shamy" w:hAnsi="louts shamy" w:cs="louts shamy"/>
          <w:sz w:val="28"/>
          <w:szCs w:val="28"/>
          <w:rtl/>
        </w:rPr>
        <w:t xml:space="preserve">، </w:t>
      </w:r>
      <w:r w:rsidRPr="00E31252">
        <w:rPr>
          <w:rFonts w:ascii="louts shamy" w:hAnsi="louts shamy" w:cs="louts shamy"/>
          <w:sz w:val="28"/>
          <w:szCs w:val="28"/>
          <w:rtl/>
        </w:rPr>
        <w:t>وإمام علماء التأويل له مصنفات كثيرة منها</w:t>
      </w:r>
      <w:r>
        <w:rPr>
          <w:rFonts w:ascii="louts shamy" w:hAnsi="louts shamy" w:cs="louts shamy"/>
          <w:sz w:val="28"/>
          <w:szCs w:val="28"/>
          <w:rtl/>
        </w:rPr>
        <w:t>:</w:t>
      </w:r>
      <w:r w:rsidRPr="00E31252">
        <w:rPr>
          <w:rFonts w:ascii="louts shamy" w:hAnsi="louts shamy" w:cs="louts shamy"/>
          <w:sz w:val="28"/>
          <w:szCs w:val="28"/>
          <w:rtl/>
        </w:rPr>
        <w:t xml:space="preserve"> البسيط والوسيط والوجيز وكلها في التفسير</w:t>
      </w:r>
      <w:r>
        <w:rPr>
          <w:rFonts w:ascii="louts shamy" w:hAnsi="louts shamy" w:cs="louts shamy"/>
          <w:sz w:val="28"/>
          <w:szCs w:val="28"/>
          <w:rtl/>
        </w:rPr>
        <w:t xml:space="preserve">، </w:t>
      </w:r>
      <w:r w:rsidRPr="00E31252">
        <w:rPr>
          <w:rFonts w:ascii="louts shamy" w:hAnsi="louts shamy" w:cs="louts shamy"/>
          <w:sz w:val="28"/>
          <w:szCs w:val="28"/>
          <w:rtl/>
        </w:rPr>
        <w:t>وله التحبير في الأسماء الحسني</w:t>
      </w:r>
      <w:r>
        <w:rPr>
          <w:rFonts w:ascii="louts shamy" w:hAnsi="louts shamy" w:cs="louts shamy"/>
          <w:sz w:val="28"/>
          <w:szCs w:val="28"/>
          <w:rtl/>
        </w:rPr>
        <w:t xml:space="preserve">، </w:t>
      </w:r>
      <w:r w:rsidRPr="00E31252">
        <w:rPr>
          <w:rFonts w:ascii="louts shamy" w:hAnsi="louts shamy" w:cs="louts shamy"/>
          <w:sz w:val="28"/>
          <w:szCs w:val="28"/>
          <w:rtl/>
        </w:rPr>
        <w:t>شرح ديوان المتنبي</w:t>
      </w:r>
      <w:r>
        <w:rPr>
          <w:rFonts w:ascii="louts shamy" w:hAnsi="louts shamy" w:cs="louts shamy"/>
          <w:sz w:val="28"/>
          <w:szCs w:val="28"/>
          <w:rtl/>
        </w:rPr>
        <w:t xml:space="preserve">، </w:t>
      </w:r>
      <w:r w:rsidRPr="00E31252">
        <w:rPr>
          <w:rFonts w:ascii="louts shamy" w:hAnsi="louts shamy" w:cs="louts shamy"/>
          <w:sz w:val="28"/>
          <w:szCs w:val="28"/>
          <w:rtl/>
        </w:rPr>
        <w:t>والدعوات</w:t>
      </w:r>
      <w:r>
        <w:rPr>
          <w:rFonts w:ascii="louts shamy" w:hAnsi="louts shamy" w:cs="louts shamy"/>
          <w:sz w:val="28"/>
          <w:szCs w:val="28"/>
          <w:rtl/>
        </w:rPr>
        <w:t xml:space="preserve">، </w:t>
      </w:r>
      <w:r w:rsidRPr="00E31252">
        <w:rPr>
          <w:rFonts w:ascii="louts shamy" w:hAnsi="louts shamy" w:cs="louts shamy"/>
          <w:sz w:val="28"/>
          <w:szCs w:val="28"/>
          <w:rtl/>
        </w:rPr>
        <w:t>والمغازي</w:t>
      </w:r>
      <w:r>
        <w:rPr>
          <w:rFonts w:ascii="louts shamy" w:hAnsi="louts shamy" w:cs="louts shamy"/>
          <w:sz w:val="28"/>
          <w:szCs w:val="28"/>
          <w:rtl/>
        </w:rPr>
        <w:t xml:space="preserve">، </w:t>
      </w:r>
      <w:r w:rsidRPr="00E31252">
        <w:rPr>
          <w:rFonts w:ascii="louts shamy" w:hAnsi="louts shamy" w:cs="louts shamy"/>
          <w:sz w:val="28"/>
          <w:szCs w:val="28"/>
          <w:rtl/>
        </w:rPr>
        <w:t>والإغراب في الإعراب</w:t>
      </w:r>
      <w:r>
        <w:rPr>
          <w:rFonts w:ascii="louts shamy" w:hAnsi="louts shamy" w:cs="louts shamy"/>
          <w:sz w:val="28"/>
          <w:szCs w:val="28"/>
          <w:rtl/>
        </w:rPr>
        <w:t>.</w:t>
      </w:r>
    </w:p>
    <w:p w14:paraId="265C1698" w14:textId="4C7B1E4E"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سير أعلام النبلاء للذهبي 18/339 وما بعدها</w:t>
      </w:r>
      <w:r>
        <w:rPr>
          <w:rFonts w:ascii="louts shamy" w:hAnsi="louts shamy" w:cs="louts shamy"/>
          <w:sz w:val="28"/>
          <w:szCs w:val="28"/>
          <w:rtl/>
        </w:rPr>
        <w:t>.</w:t>
      </w:r>
      <w:r w:rsidRPr="00E31252">
        <w:rPr>
          <w:rFonts w:ascii="louts shamy" w:hAnsi="louts shamy" w:cs="louts shamy"/>
          <w:sz w:val="28"/>
          <w:szCs w:val="28"/>
          <w:rtl/>
        </w:rPr>
        <w:t xml:space="preserve"> والأعلام 4/255 </w:t>
      </w:r>
    </w:p>
  </w:footnote>
  <w:footnote w:id="254">
    <w:p w14:paraId="35DB8655" w14:textId="34EBB63C"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الروياني هو أبو المحاسن عبد الواحد بن إسماعيل [ 415 -502هـ =1025 -1108م]</w:t>
      </w:r>
      <w:r>
        <w:rPr>
          <w:rFonts w:ascii="louts shamy" w:hAnsi="louts shamy" w:cs="louts shamy"/>
          <w:sz w:val="28"/>
          <w:szCs w:val="28"/>
          <w:rtl/>
        </w:rPr>
        <w:t>.</w:t>
      </w:r>
      <w:r w:rsidRPr="00E31252">
        <w:rPr>
          <w:rFonts w:ascii="louts shamy" w:hAnsi="louts shamy" w:cs="louts shamy"/>
          <w:sz w:val="28"/>
          <w:szCs w:val="28"/>
          <w:rtl/>
        </w:rPr>
        <w:t xml:space="preserve"> فقيه شافعي من أهل رويان بنواحي طبرستان، له مؤلفات كثيرة منها</w:t>
      </w:r>
      <w:r>
        <w:rPr>
          <w:rFonts w:ascii="louts shamy" w:hAnsi="louts shamy" w:cs="louts shamy"/>
          <w:sz w:val="28"/>
          <w:szCs w:val="28"/>
          <w:rtl/>
        </w:rPr>
        <w:t>:</w:t>
      </w:r>
      <w:r w:rsidRPr="00E31252">
        <w:rPr>
          <w:rFonts w:ascii="louts shamy" w:hAnsi="louts shamy" w:cs="louts shamy"/>
          <w:sz w:val="28"/>
          <w:szCs w:val="28"/>
          <w:rtl/>
        </w:rPr>
        <w:t xml:space="preserve"> بحر المذهب وهو من اوسع كتب الشافعية</w:t>
      </w:r>
      <w:r>
        <w:rPr>
          <w:rFonts w:ascii="louts shamy" w:hAnsi="louts shamy" w:cs="louts shamy"/>
          <w:sz w:val="28"/>
          <w:szCs w:val="28"/>
          <w:rtl/>
        </w:rPr>
        <w:t xml:space="preserve">، </w:t>
      </w:r>
      <w:r w:rsidRPr="00E31252">
        <w:rPr>
          <w:rFonts w:ascii="louts shamy" w:hAnsi="louts shamy" w:cs="louts shamy"/>
          <w:sz w:val="28"/>
          <w:szCs w:val="28"/>
          <w:rtl/>
        </w:rPr>
        <w:t>والكافي</w:t>
      </w:r>
      <w:r>
        <w:rPr>
          <w:rFonts w:ascii="louts shamy" w:hAnsi="louts shamy" w:cs="louts shamy"/>
          <w:sz w:val="28"/>
          <w:szCs w:val="28"/>
          <w:rtl/>
        </w:rPr>
        <w:t xml:space="preserve">، </w:t>
      </w:r>
      <w:r w:rsidRPr="00E31252">
        <w:rPr>
          <w:rFonts w:ascii="louts shamy" w:hAnsi="louts shamy" w:cs="louts shamy"/>
          <w:sz w:val="28"/>
          <w:szCs w:val="28"/>
          <w:rtl/>
        </w:rPr>
        <w:t>وحلية المؤمن</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255">
    <w:p w14:paraId="41BD3ECC" w14:textId="0D993271"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بحر المذهب 2/296 للروياني</w:t>
      </w:r>
      <w:r>
        <w:rPr>
          <w:rFonts w:ascii="louts shamy" w:hAnsi="louts shamy" w:cs="louts shamy"/>
          <w:sz w:val="28"/>
          <w:szCs w:val="28"/>
          <w:rtl/>
        </w:rPr>
        <w:t>.</w:t>
      </w:r>
      <w:r w:rsidRPr="00E31252">
        <w:rPr>
          <w:rFonts w:ascii="louts shamy" w:hAnsi="louts shamy" w:cs="louts shamy"/>
          <w:sz w:val="28"/>
          <w:szCs w:val="28"/>
          <w:rtl/>
        </w:rPr>
        <w:t xml:space="preserve"> الناشر دار الكتب العلمية بيروت 2009م تحيق طارق فتحي السيد</w:t>
      </w:r>
      <w:r>
        <w:rPr>
          <w:rFonts w:ascii="louts shamy" w:hAnsi="louts shamy" w:cs="louts shamy"/>
          <w:sz w:val="28"/>
          <w:szCs w:val="28"/>
          <w:rtl/>
        </w:rPr>
        <w:t>.</w:t>
      </w:r>
    </w:p>
  </w:footnote>
  <w:footnote w:id="256">
    <w:p w14:paraId="141F02BC" w14:textId="6F14F4DE"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ما بين القوسين ساقط من (ط</w:t>
      </w:r>
      <w:r>
        <w:rPr>
          <w:rFonts w:ascii="louts shamy" w:hAnsi="louts shamy" w:cs="louts shamy"/>
          <w:sz w:val="28"/>
          <w:szCs w:val="28"/>
          <w:rtl/>
        </w:rPr>
        <w:t xml:space="preserve">). </w:t>
      </w:r>
    </w:p>
  </w:footnote>
  <w:footnote w:id="257">
    <w:p w14:paraId="04B8ABFC" w14:textId="152A3F41"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جابر بن عبد الله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عنهما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2/886 (1218</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2/182 (1905</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ماجة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2/1022 (3074</w:t>
      </w:r>
      <w:r>
        <w:rPr>
          <w:rFonts w:ascii="louts shamy" w:hAnsi="louts shamy" w:cs="louts shamy"/>
          <w:sz w:val="28"/>
          <w:szCs w:val="28"/>
          <w:rtl/>
        </w:rPr>
        <w:t>).</w:t>
      </w:r>
      <w:r w:rsidRPr="00E31252">
        <w:rPr>
          <w:rFonts w:ascii="louts shamy" w:hAnsi="louts shamy" w:cs="louts shamy"/>
          <w:sz w:val="28"/>
          <w:szCs w:val="28"/>
          <w:rtl/>
        </w:rPr>
        <w:t xml:space="preserve"> وابن خزيمة في صحيحة 4/252 (2812</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9/253 (3944</w:t>
      </w:r>
      <w:r>
        <w:rPr>
          <w:rFonts w:ascii="louts shamy" w:hAnsi="louts shamy" w:cs="louts shamy"/>
          <w:sz w:val="28"/>
          <w:szCs w:val="28"/>
          <w:rtl/>
        </w:rPr>
        <w:t>).</w:t>
      </w:r>
      <w:r w:rsidRPr="00E31252">
        <w:rPr>
          <w:rFonts w:ascii="louts shamy" w:hAnsi="louts shamy" w:cs="louts shamy"/>
          <w:sz w:val="28"/>
          <w:szCs w:val="28"/>
          <w:rtl/>
        </w:rPr>
        <w:t xml:space="preserve"> والنسائي في الكبرى 4/157 (3992</w:t>
      </w:r>
      <w:r>
        <w:rPr>
          <w:rFonts w:ascii="louts shamy" w:hAnsi="louts shamy" w:cs="louts shamy"/>
          <w:sz w:val="28"/>
          <w:szCs w:val="28"/>
          <w:rtl/>
        </w:rPr>
        <w:t>).</w:t>
      </w:r>
      <w:r w:rsidRPr="00E31252">
        <w:rPr>
          <w:rFonts w:ascii="louts shamy" w:hAnsi="louts shamy" w:cs="louts shamy"/>
          <w:sz w:val="28"/>
          <w:szCs w:val="28"/>
          <w:rtl/>
        </w:rPr>
        <w:t xml:space="preserve"> وابن أبي شيبة في مصنفة 3/404 (15384</w:t>
      </w:r>
      <w:r>
        <w:rPr>
          <w:rFonts w:ascii="louts shamy" w:hAnsi="louts shamy" w:cs="louts shamy"/>
          <w:sz w:val="28"/>
          <w:szCs w:val="28"/>
          <w:rtl/>
        </w:rPr>
        <w:t xml:space="preserve">) </w:t>
      </w:r>
    </w:p>
  </w:footnote>
  <w:footnote w:id="258">
    <w:p w14:paraId="3BAA932D" w14:textId="19384AAC"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المنهاج في شعب الإيمان 1/534 </w:t>
      </w:r>
    </w:p>
  </w:footnote>
  <w:footnote w:id="259">
    <w:p w14:paraId="19DCFAC5" w14:textId="1F95731E"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lang w:bidi="ar-EG"/>
        </w:rPr>
      </w:pPr>
      <w:r w:rsidRPr="00021F95">
        <w:rPr>
          <w:rStyle w:val="a5"/>
        </w:rPr>
        <w:t>(</w:t>
      </w:r>
      <w:r w:rsidRPr="00021F95">
        <w:rPr>
          <w:rStyle w:val="a5"/>
        </w:rPr>
        <w:footnoteRef/>
      </w:r>
      <w:r w:rsidRPr="00021F95">
        <w:rPr>
          <w:rStyle w:val="a5"/>
        </w:rPr>
        <w:t>)</w:t>
      </w:r>
      <w:r>
        <w:rPr>
          <w:rFonts w:ascii="louts shamy" w:hAnsi="louts shamy" w:cs="louts shamy"/>
          <w:sz w:val="28"/>
          <w:szCs w:val="28"/>
        </w:rPr>
        <w:t xml:space="preserve"> </w:t>
      </w:r>
      <w:r>
        <w:rPr>
          <w:rFonts w:ascii="louts shamy" w:hAnsi="louts shamy" w:cs="louts shamy"/>
          <w:sz w:val="28"/>
          <w:szCs w:val="28"/>
          <w:rtl/>
        </w:rPr>
        <w:t>)</w:t>
      </w:r>
      <w:r w:rsidRPr="00E31252">
        <w:rPr>
          <w:rFonts w:ascii="louts shamy" w:hAnsi="louts shamy" w:cs="louts shamy"/>
          <w:sz w:val="28"/>
          <w:szCs w:val="28"/>
          <w:rtl/>
        </w:rPr>
        <w:t xml:space="preserve"> الأحاديث التي توضح دعاء النبي صل الله عليه وسلم لأمته كثيرة جدا</w:t>
      </w:r>
      <w:r>
        <w:rPr>
          <w:rFonts w:ascii="louts shamy" w:hAnsi="louts shamy" w:cs="louts shamy"/>
          <w:sz w:val="28"/>
          <w:szCs w:val="28"/>
          <w:rtl/>
        </w:rPr>
        <w:t xml:space="preserve">، </w:t>
      </w:r>
      <w:r w:rsidRPr="00E31252">
        <w:rPr>
          <w:rFonts w:ascii="louts shamy" w:hAnsi="louts shamy" w:cs="louts shamy"/>
          <w:sz w:val="28"/>
          <w:szCs w:val="28"/>
          <w:rtl/>
        </w:rPr>
        <w:t>وجاء بعضها مصرحا بتقديم صلاة علي الدعاء ومن هذه الأحاديث ما رواه ابن أبي شيبة في مصنفة 6/64 (29506</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sz w:val="28"/>
          <w:szCs w:val="28"/>
          <w:rtl/>
          <w:lang w:bidi="ar-EG"/>
        </w:rPr>
        <w:t>عَنْ حُذَيْفَةَ بْنِ الْيَمَانِ، قَالَ: خَرَجَ رَسُولُ اللَّهِ صَلَّى اللهُ عَلَيْهِ وَسَلَّمَ إِلَى حَرَّةِ بَنِي مُعَاوِيَةَ، اتَّبَعْتُ أَثَرَهُ حَتَّى ظَهَرَ عَلَيْهَا، فَصَلَّى الضُّحَى ثَمَانِ= =رَكَعَاتٍ طَوَّلَ فِيهِنَّ، ثُمَّ انْصَرَفَ، فَقَالَ: «يَا حُذَيْفَةُ طَوَّلْتُ عَلَيْكَ»، قُلْتُ: اللَّهُ وَرَسُولُهُ أَعْلَمُ، قَالَ: " إِنِّي سَأَلْتُ اللَّهَ فِيهَا ثَلَاثًا، فَأَعْطَانِي اثْنَتَيْنِ، وَمَنَعَنِي وَاحِدَةً: سَأَلْتُهُ أَنْ لَا يُظْهِرَ عَلَى أُمَّتِي غَيْرَهَا فَأَعْطَانِي، وَسَأَلْتُهُ أَنْ لَا يُهْلِكَهَا بِالسِّنِينَ فَأَعْطَانِي، وَسَأَلْتُهُ أَنْ لَا يَجْعَلَ بَأْسَهَا بَيْنَهَا فَمَنَعَنِي " وأخرجه أحمد في مسنده 45/489 (27497</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عن أبي الدرداء قال سمعت رسول الله صل الله عليه وسلم يقول</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 من توضأ فأسبغ الوضوء ثم صل ركعتين يتمهما أعطاه الله ما سأل معجلا أو مؤخرا }</w:t>
      </w:r>
    </w:p>
  </w:footnote>
  <w:footnote w:id="260">
    <w:p w14:paraId="4D8D0DBD" w14:textId="436DF614"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Pr>
        <w:t xml:space="preserve"> </w:t>
      </w:r>
      <w:r w:rsidRPr="00021F95">
        <w:rPr>
          <w:rStyle w:val="a5"/>
        </w:rPr>
        <w:t>(</w:t>
      </w:r>
      <w:r w:rsidRPr="00021F95">
        <w:rPr>
          <w:rStyle w:val="a5"/>
        </w:rPr>
        <w:footnoteRef/>
      </w:r>
      <w:r w:rsidRPr="00021F95">
        <w:rPr>
          <w:rStyle w:val="a5"/>
        </w:rPr>
        <w:t>)</w:t>
      </w:r>
      <w:r>
        <w:rPr>
          <w:rFonts w:ascii="louts shamy" w:hAnsi="louts shamy" w:cs="louts shamy"/>
          <w:sz w:val="28"/>
          <w:szCs w:val="28"/>
        </w:rPr>
        <w:t xml:space="preserve"> </w:t>
      </w:r>
      <w:r>
        <w:rPr>
          <w:rFonts w:ascii="louts shamy" w:hAnsi="louts shamy" w:cs="louts shamy"/>
          <w:sz w:val="28"/>
          <w:szCs w:val="28"/>
          <w:rtl/>
        </w:rPr>
        <w:t>)</w:t>
      </w:r>
      <w:r w:rsidRPr="00E31252">
        <w:rPr>
          <w:rFonts w:ascii="louts shamy" w:hAnsi="louts shamy" w:cs="louts shamy"/>
          <w:sz w:val="28"/>
          <w:szCs w:val="28"/>
          <w:rtl/>
          <w:lang w:bidi="ar-EG"/>
        </w:rPr>
        <w:t>تفسير الطبري 24/496</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وبحر العلوم للسمرقندى 3/594 وقال الماوردى في تفسيره 6/298</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قوله تعالي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 </w:t>
      </w:r>
      <w:r w:rsidRPr="00E31252">
        <w:rPr>
          <w:rFonts w:ascii="louts shamy" w:hAnsi="louts shamy" w:cs="louts shamy"/>
          <w:color w:val="000000"/>
          <w:sz w:val="28"/>
          <w:szCs w:val="28"/>
          <w:rtl/>
          <w:lang w:bidi="ar-EG"/>
        </w:rPr>
        <w:t>{فإذا فَرَغتَ فانَصَبْ} فيه أربعة تأويلات: أحدها: فإذا فرغت من الفرائض فانصب من قيام الليل</w:t>
      </w:r>
      <w:r>
        <w:rPr>
          <w:rFonts w:ascii="louts shamy" w:hAnsi="louts shamy" w:cs="louts shamy"/>
          <w:color w:val="000000"/>
          <w:sz w:val="28"/>
          <w:szCs w:val="28"/>
          <w:rtl/>
          <w:lang w:bidi="ar-EG"/>
        </w:rPr>
        <w:t xml:space="preserve">، </w:t>
      </w:r>
      <w:r w:rsidRPr="00E31252">
        <w:rPr>
          <w:rFonts w:ascii="louts shamy" w:hAnsi="louts shamy" w:cs="louts shamy"/>
          <w:color w:val="000000"/>
          <w:sz w:val="28"/>
          <w:szCs w:val="28"/>
          <w:rtl/>
          <w:lang w:bidi="ar-EG"/>
        </w:rPr>
        <w:t>قاله ابن مسعود. الثاني: فإذا فرغت من صلاتك فانصب في دعائك</w:t>
      </w:r>
      <w:r>
        <w:rPr>
          <w:rFonts w:ascii="louts shamy" w:hAnsi="louts shamy" w:cs="louts shamy"/>
          <w:color w:val="000000"/>
          <w:sz w:val="28"/>
          <w:szCs w:val="28"/>
          <w:rtl/>
          <w:lang w:bidi="ar-EG"/>
        </w:rPr>
        <w:t xml:space="preserve">، </w:t>
      </w:r>
      <w:r w:rsidRPr="00E31252">
        <w:rPr>
          <w:rFonts w:ascii="louts shamy" w:hAnsi="louts shamy" w:cs="louts shamy"/>
          <w:color w:val="000000"/>
          <w:sz w:val="28"/>
          <w:szCs w:val="28"/>
          <w:rtl/>
          <w:lang w:bidi="ar-EG"/>
        </w:rPr>
        <w:t>قاله الضحاك.</w:t>
      </w:r>
    </w:p>
    <w:p w14:paraId="3754F203" w14:textId="51FA44FC"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color w:val="000000"/>
          <w:sz w:val="28"/>
          <w:szCs w:val="28"/>
          <w:rtl/>
          <w:lang w:bidi="ar-EG"/>
        </w:rPr>
        <w:t>الثالث: فإذا فرغت من جهادك عدوك فانصب لعبادة ربك</w:t>
      </w:r>
      <w:r>
        <w:rPr>
          <w:rFonts w:ascii="louts shamy" w:hAnsi="louts shamy" w:cs="louts shamy"/>
          <w:color w:val="000000"/>
          <w:sz w:val="28"/>
          <w:szCs w:val="28"/>
          <w:rtl/>
          <w:lang w:bidi="ar-EG"/>
        </w:rPr>
        <w:t xml:space="preserve">، </w:t>
      </w:r>
      <w:r w:rsidRPr="00E31252">
        <w:rPr>
          <w:rFonts w:ascii="louts shamy" w:hAnsi="louts shamy" w:cs="louts shamy"/>
          <w:color w:val="000000"/>
          <w:sz w:val="28"/>
          <w:szCs w:val="28"/>
          <w:rtl/>
          <w:lang w:bidi="ar-EG"/>
        </w:rPr>
        <w:t>قاله الحسن وقتادة. الرابع: فإذا فرغت من أمر دنياك فانصب في عمل آخرتك</w:t>
      </w:r>
      <w:r>
        <w:rPr>
          <w:rFonts w:ascii="louts shamy" w:hAnsi="louts shamy" w:cs="louts shamy"/>
          <w:color w:val="000000"/>
          <w:sz w:val="28"/>
          <w:szCs w:val="28"/>
          <w:rtl/>
          <w:lang w:bidi="ar-EG"/>
        </w:rPr>
        <w:t xml:space="preserve">، </w:t>
      </w:r>
      <w:r w:rsidRPr="00E31252">
        <w:rPr>
          <w:rFonts w:ascii="louts shamy" w:hAnsi="louts shamy" w:cs="louts shamy"/>
          <w:color w:val="000000"/>
          <w:sz w:val="28"/>
          <w:szCs w:val="28"/>
          <w:rtl/>
          <w:lang w:bidi="ar-EG"/>
        </w:rPr>
        <w:t>قاله مجاهد. ويحتمل تأويلاً خامساً: فإذا فرغت من إبلاغ الرسالة فانصب لجهاد عدّوك. {وإلى ربِّكَ فارْغَبْ} فيه ثلاثة أوجه: أحدها: فارغب إليه في دعائك قاله ابن مسعود. الثاني: في معونتك. الثالث: في إخلاص نيتك</w:t>
      </w:r>
      <w:r>
        <w:rPr>
          <w:rFonts w:ascii="louts shamy" w:hAnsi="louts shamy" w:cs="louts shamy"/>
          <w:color w:val="000000"/>
          <w:sz w:val="28"/>
          <w:szCs w:val="28"/>
          <w:rtl/>
          <w:lang w:bidi="ar-EG"/>
        </w:rPr>
        <w:t xml:space="preserve">، </w:t>
      </w:r>
      <w:r w:rsidRPr="00E31252">
        <w:rPr>
          <w:rFonts w:ascii="louts shamy" w:hAnsi="louts shamy" w:cs="louts shamy"/>
          <w:color w:val="000000"/>
          <w:sz w:val="28"/>
          <w:szCs w:val="28"/>
          <w:rtl/>
          <w:lang w:bidi="ar-EG"/>
        </w:rPr>
        <w:t>قاله مجاهد. ويحتمل رابعاً: فارغب إليه في نصرك على أعدائك.</w:t>
      </w:r>
    </w:p>
  </w:footnote>
  <w:footnote w:id="261">
    <w:p w14:paraId="50D53B93" w14:textId="72CF060F"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سلمان رضي الله عنه سبق تخريجه وهو عند أبي داود في سننه 2/78</w:t>
      </w:r>
      <w:r>
        <w:rPr>
          <w:rFonts w:ascii="louts shamy" w:hAnsi="louts shamy" w:cs="louts shamy"/>
          <w:sz w:val="28"/>
          <w:szCs w:val="28"/>
          <w:rtl/>
        </w:rPr>
        <w:t>.</w:t>
      </w:r>
      <w:r w:rsidRPr="00E31252">
        <w:rPr>
          <w:rFonts w:ascii="louts shamy" w:hAnsi="louts shamy" w:cs="louts shamy"/>
          <w:sz w:val="28"/>
          <w:szCs w:val="28"/>
          <w:rtl/>
        </w:rPr>
        <w:t xml:space="preserve"> والترمذي في سننه 5/556</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3/160 </w:t>
      </w:r>
    </w:p>
  </w:footnote>
  <w:footnote w:id="262">
    <w:p w14:paraId="1F5B521E" w14:textId="24D061C9"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أخرجه الحاكم في المستدرك 2/586 (3981</w:t>
      </w:r>
      <w:r>
        <w:rPr>
          <w:rFonts w:ascii="louts shamy" w:hAnsi="louts shamy" w:cs="louts shamy"/>
          <w:sz w:val="28"/>
          <w:szCs w:val="28"/>
          <w:rtl/>
        </w:rPr>
        <w:t>)</w:t>
      </w:r>
      <w:r w:rsidRPr="00E31252">
        <w:rPr>
          <w:rFonts w:ascii="louts shamy" w:hAnsi="louts shamy" w:cs="louts shamy"/>
          <w:sz w:val="28"/>
          <w:szCs w:val="28"/>
          <w:rtl/>
        </w:rPr>
        <w:t xml:space="preserve"> مرفوعا عن علي بن أبي طالب </w:t>
      </w:r>
      <w:r w:rsidRPr="00E31252">
        <w:rPr>
          <w:rFonts w:ascii="Sakkal Majalla" w:hAnsi="Sakkal Majalla" w:cs="Sakkal Majalla" w:hint="cs"/>
          <w:sz w:val="28"/>
          <w:szCs w:val="28"/>
          <w:rtl/>
        </w:rPr>
        <w:t>–</w:t>
      </w:r>
      <w:r w:rsidRPr="00E31252">
        <w:rPr>
          <w:rFonts w:ascii="louts shamy" w:hAnsi="louts shamy" w:cs="louts shamy" w:hint="cs"/>
          <w:sz w:val="28"/>
          <w:szCs w:val="28"/>
          <w:rtl/>
        </w:rPr>
        <w:t>رض</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الأعرابي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معجمه</w:t>
      </w:r>
      <w:r w:rsidRPr="00E31252">
        <w:rPr>
          <w:rFonts w:ascii="louts shamy" w:hAnsi="louts shamy" w:cs="louts shamy"/>
          <w:sz w:val="28"/>
          <w:szCs w:val="28"/>
          <w:rtl/>
        </w:rPr>
        <w:t xml:space="preserve"> 2/498 (967</w:t>
      </w:r>
      <w:r>
        <w:rPr>
          <w:rFonts w:ascii="louts shamy" w:hAnsi="louts shamy" w:cs="louts shamy"/>
          <w:sz w:val="28"/>
          <w:szCs w:val="28"/>
          <w:rtl/>
        </w:rPr>
        <w:t xml:space="preserve">)، </w:t>
      </w:r>
      <w:r w:rsidRPr="00E31252">
        <w:rPr>
          <w:rFonts w:ascii="louts shamy" w:hAnsi="louts shamy" w:cs="louts shamy" w:hint="cs"/>
          <w:sz w:val="28"/>
          <w:szCs w:val="28"/>
          <w:rtl/>
        </w:rPr>
        <w:t>والبيهقي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السنن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الكبرى</w:t>
      </w:r>
      <w:r w:rsidRPr="00E31252">
        <w:rPr>
          <w:rFonts w:ascii="louts shamy" w:hAnsi="louts shamy" w:cs="louts shamy"/>
          <w:sz w:val="28"/>
          <w:szCs w:val="28"/>
          <w:rtl/>
        </w:rPr>
        <w:t xml:space="preserve"> 2/110 (2527</w:t>
      </w:r>
      <w:r>
        <w:rPr>
          <w:rFonts w:ascii="louts shamy" w:hAnsi="louts shamy" w:cs="louts shamy"/>
          <w:sz w:val="28"/>
          <w:szCs w:val="28"/>
          <w:rtl/>
        </w:rPr>
        <w:t xml:space="preserve">)، </w:t>
      </w:r>
      <w:r w:rsidRPr="00E31252">
        <w:rPr>
          <w:rFonts w:ascii="louts shamy" w:hAnsi="louts shamy" w:cs="louts shamy" w:hint="cs"/>
          <w:sz w:val="28"/>
          <w:szCs w:val="28"/>
          <w:rtl/>
        </w:rPr>
        <w:t>ومعرفة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السنن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والآثار</w:t>
      </w:r>
      <w:r w:rsidRPr="00E31252">
        <w:rPr>
          <w:rFonts w:ascii="louts shamy" w:hAnsi="louts shamy" w:cs="louts shamy"/>
          <w:sz w:val="28"/>
          <w:szCs w:val="28"/>
          <w:rtl/>
        </w:rPr>
        <w:t xml:space="preserve"> 14/19 (18913</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263">
    <w:p w14:paraId="0D6A08F7" w14:textId="751015EA"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 أبو القاسم عبد الرحمن بن عبد الله السهيلي [508 -581هـ =1114- 1185م ] عالم باللغة العربية والسير ضرير نسبته إلي سهيل من قري مالقة له مؤلفات قيمة منها</w:t>
      </w:r>
      <w:r>
        <w:rPr>
          <w:rFonts w:ascii="louts shamy" w:hAnsi="louts shamy" w:cs="louts shamy"/>
          <w:sz w:val="28"/>
          <w:szCs w:val="28"/>
          <w:rtl/>
        </w:rPr>
        <w:t>:</w:t>
      </w:r>
      <w:r w:rsidRPr="00E31252">
        <w:rPr>
          <w:rFonts w:ascii="louts shamy" w:hAnsi="louts shamy" w:cs="louts shamy"/>
          <w:sz w:val="28"/>
          <w:szCs w:val="28"/>
          <w:rtl/>
        </w:rPr>
        <w:t xml:space="preserve"> الروض الأنف في السيرة النبوية</w:t>
      </w:r>
      <w:r>
        <w:rPr>
          <w:rFonts w:ascii="louts shamy" w:hAnsi="louts shamy" w:cs="louts shamy"/>
          <w:sz w:val="28"/>
          <w:szCs w:val="28"/>
          <w:rtl/>
        </w:rPr>
        <w:t xml:space="preserve">، </w:t>
      </w:r>
      <w:r w:rsidRPr="00E31252">
        <w:rPr>
          <w:rFonts w:ascii="louts shamy" w:hAnsi="louts shamy" w:cs="louts shamy"/>
          <w:sz w:val="28"/>
          <w:szCs w:val="28"/>
          <w:rtl/>
        </w:rPr>
        <w:t>تفسير سورة يوسف</w:t>
      </w:r>
      <w:r>
        <w:rPr>
          <w:rFonts w:ascii="louts shamy" w:hAnsi="louts shamy" w:cs="louts shamy"/>
          <w:sz w:val="28"/>
          <w:szCs w:val="28"/>
          <w:rtl/>
        </w:rPr>
        <w:t xml:space="preserve">، </w:t>
      </w:r>
      <w:r w:rsidRPr="00E31252">
        <w:rPr>
          <w:rFonts w:ascii="louts shamy" w:hAnsi="louts shamy" w:cs="louts shamy"/>
          <w:sz w:val="28"/>
          <w:szCs w:val="28"/>
          <w:rtl/>
        </w:rPr>
        <w:t>نتائج الفكر</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264">
    <w:p w14:paraId="37E6AAD2" w14:textId="120D3520"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الروض الأنف 7/303 للسهيلي</w:t>
      </w:r>
      <w:r>
        <w:rPr>
          <w:rFonts w:ascii="louts shamy" w:hAnsi="louts shamy" w:cs="louts shamy"/>
          <w:sz w:val="28"/>
          <w:szCs w:val="28"/>
          <w:rtl/>
        </w:rPr>
        <w:t>.</w:t>
      </w:r>
      <w:r w:rsidRPr="00E31252">
        <w:rPr>
          <w:rFonts w:ascii="louts shamy" w:hAnsi="louts shamy" w:cs="louts shamy"/>
          <w:sz w:val="28"/>
          <w:szCs w:val="28"/>
          <w:rtl/>
        </w:rPr>
        <w:t xml:space="preserve"> الناشر دار إحياء التراث العربي بيروت 1421هـ تحقيق عمر عبد السلام السلامي والأنف بضم الهمزة يوزن عنق أي الروض الذي لم يرع</w:t>
      </w:r>
      <w:r>
        <w:rPr>
          <w:rFonts w:ascii="louts shamy" w:hAnsi="louts shamy" w:cs="louts shamy"/>
          <w:sz w:val="28"/>
          <w:szCs w:val="28"/>
          <w:rtl/>
        </w:rPr>
        <w:t xml:space="preserve">. </w:t>
      </w:r>
    </w:p>
  </w:footnote>
  <w:footnote w:id="265">
    <w:p w14:paraId="273411E2" w14:textId="7F52A7CC"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أحكام القرآن 3/54 لابن الفرس الأندلسي (ت. 597هـ </w:t>
      </w:r>
      <w:r>
        <w:rPr>
          <w:rFonts w:ascii="louts shamy" w:hAnsi="louts shamy" w:cs="louts shamy"/>
          <w:sz w:val="28"/>
          <w:szCs w:val="28"/>
          <w:rtl/>
        </w:rPr>
        <w:t>)</w:t>
      </w:r>
      <w:r w:rsidRPr="00E31252">
        <w:rPr>
          <w:rFonts w:ascii="louts shamy" w:hAnsi="louts shamy" w:cs="louts shamy"/>
          <w:sz w:val="28"/>
          <w:szCs w:val="28"/>
          <w:rtl/>
        </w:rPr>
        <w:t xml:space="preserve"> الناشر دار ابن حزم بيروت 1427هـ تحقيق طه بو سريح</w:t>
      </w:r>
      <w:r>
        <w:rPr>
          <w:rFonts w:ascii="louts shamy" w:hAnsi="louts shamy" w:cs="louts shamy"/>
          <w:sz w:val="28"/>
          <w:szCs w:val="28"/>
          <w:rtl/>
        </w:rPr>
        <w:t xml:space="preserve"> </w:t>
      </w:r>
      <w:r w:rsidRPr="00E31252">
        <w:rPr>
          <w:rFonts w:ascii="louts shamy" w:hAnsi="louts shamy" w:cs="louts shamy"/>
          <w:sz w:val="28"/>
          <w:szCs w:val="28"/>
          <w:rtl/>
        </w:rPr>
        <w:t xml:space="preserve">وشرح صحيح البخاري لابن بطال 10/102 </w:t>
      </w:r>
    </w:p>
  </w:footnote>
  <w:footnote w:id="266">
    <w:p w14:paraId="139ECB8B" w14:textId="06E5E1F4"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 محمد بن أحمد بن عثمان بن قايماز شمس الدين الذهبي [ 673 -748هـ = 1274-1348م ] حافظ مؤرخ علامة محقق مولده ووفاته في دمشق وكف بصره سنة 741هـ تصانيف كبيرة كثيرة تقارب المائة منها</w:t>
      </w:r>
      <w:r>
        <w:rPr>
          <w:rFonts w:ascii="louts shamy" w:hAnsi="louts shamy" w:cs="louts shamy"/>
          <w:sz w:val="28"/>
          <w:szCs w:val="28"/>
          <w:rtl/>
        </w:rPr>
        <w:t>:</w:t>
      </w:r>
      <w:r w:rsidRPr="00E31252">
        <w:rPr>
          <w:rFonts w:ascii="louts shamy" w:hAnsi="louts shamy" w:cs="louts shamy"/>
          <w:sz w:val="28"/>
          <w:szCs w:val="28"/>
          <w:rtl/>
        </w:rPr>
        <w:t xml:space="preserve"> تاريخ الإسلام</w:t>
      </w:r>
      <w:r>
        <w:rPr>
          <w:rFonts w:ascii="louts shamy" w:hAnsi="louts shamy" w:cs="louts shamy"/>
          <w:sz w:val="28"/>
          <w:szCs w:val="28"/>
          <w:rtl/>
        </w:rPr>
        <w:t xml:space="preserve">، </w:t>
      </w:r>
      <w:r w:rsidRPr="00E31252">
        <w:rPr>
          <w:rFonts w:ascii="louts shamy" w:hAnsi="louts shamy" w:cs="louts shamy"/>
          <w:sz w:val="28"/>
          <w:szCs w:val="28"/>
          <w:rtl/>
        </w:rPr>
        <w:t>دول الإسلام الغير في خير من غير</w:t>
      </w:r>
      <w:r>
        <w:rPr>
          <w:rFonts w:ascii="louts shamy" w:hAnsi="louts shamy" w:cs="louts shamy"/>
          <w:sz w:val="28"/>
          <w:szCs w:val="28"/>
          <w:rtl/>
        </w:rPr>
        <w:t xml:space="preserve">، </w:t>
      </w:r>
      <w:r w:rsidRPr="00E31252">
        <w:rPr>
          <w:rFonts w:ascii="louts shamy" w:hAnsi="louts shamy" w:cs="louts shamy"/>
          <w:sz w:val="28"/>
          <w:szCs w:val="28"/>
          <w:rtl/>
        </w:rPr>
        <w:t xml:space="preserve">وسير أعلام النبلاء والكبائر والكاشف </w:t>
      </w:r>
    </w:p>
  </w:footnote>
  <w:footnote w:id="267">
    <w:p w14:paraId="4DF34F10" w14:textId="4F642E25"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 يحيي بن سعيد بن قيس الأنصاري [ 143هـ =760م ] من علماء الحديث الثقات ولي قضاء المدينة في زمن بني أمية </w:t>
      </w:r>
    </w:p>
  </w:footnote>
  <w:footnote w:id="268">
    <w:p w14:paraId="0A2D022A" w14:textId="48B8D275"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 القاسم بن محمد بن أبي بكر الصديق [ 37 -107هـ = 657-725م ] أحد الفقهاء السبعة في المدينة كان من الصالحين وكان أفضل أهل زمانه</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269">
    <w:p w14:paraId="7BB8C791" w14:textId="33B6880B" w:rsidR="00021F95" w:rsidRPr="00E31252" w:rsidRDefault="00021F95" w:rsidP="00021F95">
      <w:pPr>
        <w:autoSpaceDE w:val="0"/>
        <w:autoSpaceDN w:val="0"/>
        <w:adjustRightInd w:val="0"/>
        <w:spacing w:after="0" w:line="240" w:lineRule="auto"/>
        <w:ind w:left="397" w:hanging="284"/>
        <w:jc w:val="both"/>
        <w:rPr>
          <w:rFonts w:ascii="louts shamy" w:hAnsi="louts shamy" w:cs="louts shamy"/>
          <w:sz w:val="28"/>
          <w:szCs w:val="28"/>
          <w:rtl/>
          <w:lang w:bidi="ar-EG"/>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قال ابن بطال في شرح صحيح البخاري 10/101</w:t>
      </w:r>
      <w:r>
        <w:rPr>
          <w:rFonts w:ascii="louts shamy" w:hAnsi="louts shamy" w:cs="louts shamy"/>
          <w:sz w:val="28"/>
          <w:szCs w:val="28"/>
          <w:rtl/>
        </w:rPr>
        <w:t>:</w:t>
      </w:r>
      <w:r w:rsidRPr="00E31252">
        <w:rPr>
          <w:rFonts w:ascii="louts shamy" w:hAnsi="louts shamy" w:cs="louts shamy"/>
          <w:sz w:val="28"/>
          <w:szCs w:val="28"/>
          <w:rtl/>
        </w:rPr>
        <w:t xml:space="preserve"> قال الطبري</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color w:val="000000"/>
          <w:sz w:val="28"/>
          <w:szCs w:val="28"/>
          <w:rtl/>
          <w:lang w:bidi="ar-EG"/>
        </w:rPr>
        <w:t>اختلف الناس فى رفع اليدين فى الدعاء فى غير الصلاة، فكان بعضهم يختار إذا دعا الله تعالى فى حاجته أن يشيربأصبعه السبابة، ويقول ذلك الإخلاص ويكره رفع اليدين. ذكر من قال ذلك: روى شعبة وعبثر وخالد عن حصين، عن عمارة بن روبية: (أنه رأى بشر بن مروان رافعا يديه على المنبر، فسبه وقال: لقد رأيت رسول الله لا يزيد على هذا يعنى أن يشير بالسبابة</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وروى سعيد عن قتادة قال: رأى ابن عمر قوما رفعوا أيديهم، فقال: من يتناول هؤلاء فوالله لو كانوا على رأس أطول جبل ما ازدادوا من الله قربا. وكرهه جبير بن مطعم، ورأى شريح رجلا رافعا يديه يدعو، فقال: من تتناول بها، لا أم لك. وقال مسروق لقوم رفعوا أيديهم: قد رفعوها قطعها الله. وكره ابن المسيب رفع الأيدى والصوت فى الدعاء، وكان قتادة يشير بأصبعيه ولا يرفع يديه، ورأى سعيد بن جبير رجلا يدعو رافعا يديه فقال: ليس فى ديننا تكفير. واعتلوا بحديث عمارة بن روبية المتقدم. وكان بعضهم يختار أن يبسط كفيه رافعهما، ثم يختلفون فى صفة رفعهما، حذو صدره بطونهما إلى وجهه، روى ذلك عن ابن عمر، وقال ابن عباس إذا رفع يديه حذو صدره فهو الدعاء. وكان على بن أبى طالب يدعو بباطن كفيه، وعن أنس مثله، واحتجوا بما رواه صالح بن كيسان عن محمد بن كعب القرظى، عن ابن عباس، عن النبى (صلى الله عليه وسلم</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قال: (إذا سألتم الله تعالى فاسألوه ببطون أكفكم ولا تسألوه بظهورها، وامسحوا بها وجوهكم</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وكان آخرون يختارون رفع أيديهم إلى وجوههم، روى ذلك عن ابن عمر وابن الزبير، واعتلوا بما رواه حماد بن سلمة عن بشر بن حرب قال: سمعت أبا سعيد الخدرى يقول: (وقف رسول الله بعرفة، فجعل يدعو، وجعل ظهر كفيه مما يلى وجهه ورفعهما فوق ثدييه وأسفل من منكبيه</w:t>
      </w:r>
      <w:r>
        <w:rPr>
          <w:rFonts w:ascii="louts shamy" w:hAnsi="louts shamy" w:cs="louts shamy"/>
          <w:color w:val="000000"/>
          <w:sz w:val="28"/>
          <w:szCs w:val="28"/>
          <w:rtl/>
          <w:lang w:bidi="ar-EG"/>
        </w:rPr>
        <w:t>).</w:t>
      </w:r>
      <w:r w:rsidRPr="00E31252">
        <w:rPr>
          <w:rFonts w:ascii="louts shamy" w:hAnsi="louts shamy" w:cs="louts shamy"/>
          <w:sz w:val="28"/>
          <w:szCs w:val="28"/>
          <w:rtl/>
          <w:lang w:bidi="ar-EG"/>
        </w:rPr>
        <w:t xml:space="preserve"> </w:t>
      </w:r>
      <w:r w:rsidRPr="00E31252">
        <w:rPr>
          <w:rFonts w:ascii="louts shamy" w:hAnsi="louts shamy" w:cs="louts shamy"/>
          <w:color w:val="000000"/>
          <w:sz w:val="28"/>
          <w:szCs w:val="28"/>
          <w:rtl/>
          <w:lang w:bidi="ar-EG"/>
        </w:rPr>
        <w:t>كان آخرون يختارون رفع أيديهم حتى يحاذوا بها وجوههم وظهورها مما يلى وجوههم، وروى يحيى بن سعيد عن القاسم قال: رأيت ابن عمرو بن العاص يرفع يديه يدعو حتى يحاذى منكبيه ظاهرهما يليانه. وعن ابن عباس قال: إذا أشار أحدكم بأصبع واحدة فهو الإخلاص، وإذا رفع يديه حذو صدره فهو الدعاء، وإذا رفعهما حتى يجاوز بهما رأسه، وظاهرهما يلى وجهه فهو الابتهال. واحتجوا بحديث أبى موسى وابن عمر وأنس: (أن النبى (صلى الله عليه وسلم</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كان يرفع يديه فى الدعاء حتى يرى بياض إبطيه</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قال الطبرى: والصواب أن يقال إن كل هذه الآثار المروية عن النبى (صلى الله عليه وسلم</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متفقة غير مختلفة المعانى، وللعمل بكل ذلك وجه صحيح، فأما الدعاء بالإشارة بالأصبع الواحدة، فكما قال ابن عباس أنه الإخلاص، والدعاء بسط اليدين، والابتهال رفعهما، وقد حدثنى محمد بن خالد بن خراش قال: حدثنى مسلم عن عمر بن نبهان، عن قتادة، عن أنس قال: (رأيت النبى (صلى الله عليه وسلم</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يدعو بظهر كفيه وبباطنهما</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وجائز أن يكون ذلك كان من النبى لاختلاف أحوال الدعاء كما قال ابن عباس، وجائز أن يكون إعلاما منه بسعة الأمر فى ذلك، وأن لهم فعل أى ذلك شاءوا فى حال دعائهم، غير أن أحب الأمر فى ذلك إلى أن يكون اختلاف هيئة الداعى على قدر اختلاف حاجته، وأما الاستعاذة والاستجارة، فأحب الهيئات إلى فيهما هيئة المبتهل؛ لأنها أشبه بهيئة المستخبر، وقد قال شهر بن حوشب: المسألة ببطن الكفين، والتعوذ مثل التكبير إذا افتتح الصلاة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w:t>
      </w:r>
      <w:r w:rsidRPr="00E31252">
        <w:rPr>
          <w:rFonts w:ascii="louts shamy" w:hAnsi="louts shamy" w:cs="louts shamy"/>
          <w:color w:val="000000"/>
          <w:sz w:val="28"/>
          <w:szCs w:val="28"/>
          <w:rtl/>
          <w:lang w:bidi="ar-EG"/>
        </w:rPr>
        <w:t>أن أنس بن مالك حدثه: (أن النبى (صلى الله عليه وسلم</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كان لا يرفع يديه فى شىء من الدعاء إلا عند الاستسقاء، فأنه كان يرفعهما حتى يرى بياض إبطيه. قيل: قد روى ابن جريج، عن مقسم، عن ابن عباس، عن النبى (صلى الله عليه وسلم</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أنه قال: (لا ترفع الأيدى إلا فى سبعة مواطن فى بدء الصلاة، وإذا رأيت البيت، وعلى الصفا والمروة، وعشية عرفة، وبجمع، وعند الجمرتين</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وهذا مخالف لحديث سعيد بن أبى عروبة عن قتادة، وقد ثبت عن النبى (صلى الله عليه وسلم</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رفع الأيدى فى الدعاء مطلقا من وجوه. منها: حديث أبى موسى وابن عمر وأنس من طرق أثبت من حديث سعيد بن أبى عروبة عن قتادة عن أنس، وذلك أن سعيد بن أبى عروبة كان قد تغير عقله وحاله فى آخر عمره، وقد خالفه شعبة قى روايته عن قتادة، عن أنس فقال فيه: (كان رسول الله يرفع يديه حتى يرى بياض إبطيه</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ولا شك أن شعبة أثبت من سعيد بن أبى عروبة. وحدثنا ابن المثنى قال: حدثنا ابن أبى عدى عن جعفر بن ميمون صاحب الأنماط عن أبى عثمان، عن سلمان قال: قال رسول الله (صلى الله عليه وسلم</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(إن ربكم حيى كريم يستحى من عبده إذا رفع يديه إليه أن يردهما صفرا</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فإن قيل: قد روى عن عطاء وجابر وطاوس ومجاهد أنهم كرهوا رفع الأيدى فى دبر الصلاة قائما. قيل: يمكن أن يكون ذلك إذا لم ينزل بالمسلمين نازلة يحتاجوا معها إلى الاستعانة إلى الله تعالى بالتضرع والاستكانة، فالقول كما قال عطاء وطاوس ومجاهد، وإن نزلت بهم نازلة احتاجوا معها إلى الاستعانة إلى الله بالتضرع والاستكانة لكشفها عنهم، فرفع الأيدى عند مالك حسن وجميل.</w:t>
      </w:r>
      <w:r w:rsidRPr="00E31252">
        <w:rPr>
          <w:rFonts w:ascii="louts shamy" w:hAnsi="louts shamy" w:cs="louts shamy"/>
          <w:sz w:val="28"/>
          <w:szCs w:val="28"/>
          <w:rtl/>
          <w:lang w:bidi="ar-EG"/>
        </w:rPr>
        <w:t xml:space="preserve"> انتهي=</w:t>
      </w:r>
    </w:p>
    <w:p w14:paraId="7ACCFC5C" w14:textId="00F1B6A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sz w:val="28"/>
          <w:szCs w:val="28"/>
          <w:rtl/>
          <w:lang w:bidi="ar-EG"/>
        </w:rPr>
        <w:t>= وقد أجاد ابن حجر العسقلاني في فتح الباري شرح صحيح البخاري 11/142 في الجمع والتوفيق بين الروايات التي تثبت رفع اليدين في اليدين والتي تنفيها</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فقال</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w:t>
      </w:r>
      <w:r w:rsidRPr="00E31252">
        <w:rPr>
          <w:rFonts w:ascii="louts shamy" w:hAnsi="louts shamy" w:cs="louts shamy"/>
          <w:color w:val="000000"/>
          <w:sz w:val="28"/>
          <w:szCs w:val="28"/>
          <w:rtl/>
          <w:lang w:bidi="ar-EG"/>
        </w:rPr>
        <w:t>بأن المنفي صفة خاصة لا أصل الرفع وقد أشرت إلى ذلك في أبواب الاستسقاء وحاصله أن الرفع في الاستسقاء يخالف غيره إما بالمبالغة إلى أن تصير اليدان في حذو الوجه مثلا وفي الدعاء إلى حذو المنكبين ولا يعكر على ذلك أنه ثبت في كل منهما حتى يرى بياض إبطيه بل يجمع بأن تكون رؤية البياض في الاستسقاء أبلغ منها في غيره وإما أن الكفين في الاستسقاء يليان الأرض وفي الدعاء يليان السماء قال المنذري وبتقدير تعذر الجمع فجانب الإثبات أرجح قلت ولا سيما مع كثرة الأحاديث الواردة في ذلك فإن فيه أحاديث كثيرة أفردها المنذري في جزء سرد منها النووي في الأذكار وفي شرح المهذب جملة وعقد لها البخاري أيضا في الأدب المفرد بابا ذكر فيه حديث أبي هريرة قدم الطفيل بن عمرو على النبي صلى الله عليه وسلم فقال إن دوسا عصت فادع الله عليها فاستقبل القبلة ورفع يديه فقال اللهم اهد دوسا وهو في الصحيحين دون قوله ورفع يديه وحديث جابر أن الطفيل بن عمرو هاجر فذكر قصة الرجل الذي هاجر معه وفيه فقال النبي صلى الله عليه وسلم اللهم وليديه فاغفر ورفع يديه وسنده صحيح وأخرجه مسلم وحديث عائشة أنها رأت النبي صلى الله عليه وسلم يدعو رافعا يديه يقول اللهم إنما أنا بشر الحديث وهو صحيح الإسناد ومن الأحاديث الصحيحة في ذلك ما أخرجه المصنف في جزء رفع اليدين رأيت النبي صلى الله عليه وسلم رافعا يديه يدعو لعثمان ولمسلم من حديث عبد الرحمن بن سمرة في قصة الكسوف فانتهيت إلى النبي صلى الله عليه وسلم وهو رافع يديه يدعو وعنده في حديث عائشة في الكسوف أيضا ثم رفع يديه يدعو وفي حديثها عنده في دعائه لأهل البقيع فرفع يديه ثلاث مرات الحديث ومن حديث أبي هريرة الطويل في فتح مكة فرفع يديه وجعل يدعو وفي الصحيحين من حديث أبي حميد في قصة بن اللتيية ثم رفع يديه حتى رأيت عفرة إبطيه يقول اللهم هل بلغت ومن حديث عبد الله بن عمرو إن النبي صلى الله عليه وسلم ذكر قول إبراهيم وعيسى فرفع يديه وقال اللهم أمتي وفي حديث عمر كان رسول الله صلى الله عليه وسلم إذا نزل عليه الوحي يسمع عند وجهه كدوي النحل فأنزل الله عليه يوما ثم سرى عنه فاستقبل القبلة ورفع يديه ودعا الحديث أخرجه الترمذي واللفظ له والنسائي والحاكم وفي حديث أسامة كنت ردف النبي صلى الله عليه وسلم بعرفات فرفع يديه يدعو فمالت به ناقته فسقط خطامها فتناوله بيده وهو رافع اليد الأخرى أخرجه النسائي بسند جيد وفي حديث قيس بن سعد عند أبي داود ثم رفع رسول الله صلى الله عليه وسلم يديه وهو يقول اللهم صلواتك ورحمتك على آل سعد بن عبادة الحديث وسنده جيد والأحاديث في ذلك كثيرة وأما ما أخرجه مسلم من حديث عمارة بن</w:t>
      </w:r>
      <w:r w:rsidRPr="00E31252">
        <w:rPr>
          <w:rFonts w:ascii="louts shamy" w:hAnsi="louts shamy" w:cs="louts shamy"/>
          <w:sz w:val="28"/>
          <w:szCs w:val="28"/>
          <w:rtl/>
          <w:lang w:bidi="ar-EG"/>
        </w:rPr>
        <w:t xml:space="preserve"> </w:t>
      </w:r>
      <w:r w:rsidRPr="00E31252">
        <w:rPr>
          <w:rFonts w:ascii="louts shamy" w:hAnsi="louts shamy" w:cs="louts shamy"/>
          <w:color w:val="000000"/>
          <w:sz w:val="28"/>
          <w:szCs w:val="28"/>
          <w:rtl/>
          <w:lang w:bidi="ar-EG"/>
        </w:rPr>
        <w:t xml:space="preserve">رويبة براء وموحدة مصغر أنه رأى بشر بن مروان يرفع يديه فأنكر ذلك وقال لقد رأيت رسول الله صلى الله عليه وسلم وما يزيد على هذا يشير بالسبابة فقد حكى الطبري عن بعض السلف أنه أخذ بظاهره وقال السنة أن الداعي يشير بإصبع واحدة ورده بأنه إنما ورد في الخطيب حال الخطبة وهو ظاهر في سياق الحديث فلا معنى للتمسك به في منع رفع اليدين في الدعاء مع ثبوت الأخبار بمشروعيتها وقد أخرج أبو داود والترمذي وحسنه وغيرهما من حديث سلمان رفعه إن ربكم حي كريم يستحى من عبده إذا رفع يديه إليه أن يردهما صفرا بكسر المهملة وسكون الفاء أي خالية وسنده جيد قال الطبري وكره رفع اليدين في الدعاء بن عمر وجبير بن مطعم ورأى شريح رجلا يرفع يديه داعيا فقال من تتناول بهما لا أم لك وساق الطبري ذلك بأسانيده عنهم وذكر بن التين عن عبد الله بن عمر بن غانم أنه نقل عن مالك أن رفع اليدين في الدعاء ليس من أمر الفقهاء قال وقال في المدونة ويختص الرفع بالاستسقاء ويجعل بطونهما إلى الأرض وأما ما نقله الطبري عن بن عمر فإنما أنكر رفعهما إلى حذو المنكبين وقال ليجعلهما حذو صدره كذلك أسنده الطبري عنه أيضا وعن بن عباس أن هذه صفة الدعاء وأخرج أبو داود والحاكم عنه من وجه آخر قال المسألة أن ترفع يديك حذو منكبيك والاستغفار أن تشير بإصبع واحدة والابتهال أن تمد يديك جميعا وأخرج الطبري من وجه آخر عنه قال يرفع يديه حتى يجاوز بهما رأسه وقد صح عن بن عمر خلاف ما تقدم أخرجه البخاري في الأدب المفرد من طريق القاسم بن محمد رأيت بن عمر يدعو عند القاص يرفع يديه حتى يحاذي بهما منكبيه باطنهما مما يليه وظاهرهما مما يلي وجهه. </w:t>
      </w:r>
    </w:p>
  </w:footnote>
  <w:footnote w:id="270">
    <w:p w14:paraId="24FA4AD6" w14:textId="6B4E8B0D"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أين الله ؟</w:t>
      </w:r>
    </w:p>
    <w:p w14:paraId="3115BF7F" w14:textId="2E093846" w:rsidR="00021F95" w:rsidRPr="00E31252" w:rsidRDefault="00021F95" w:rsidP="0073618F">
      <w:pPr>
        <w:pStyle w:val="a4"/>
        <w:ind w:left="397" w:hanging="284"/>
        <w:jc w:val="both"/>
        <w:rPr>
          <w:rFonts w:ascii="louts shamy" w:hAnsi="louts shamy" w:cs="louts shamy"/>
          <w:sz w:val="28"/>
          <w:szCs w:val="28"/>
          <w:rtl/>
        </w:rPr>
      </w:pPr>
      <w:r>
        <w:rPr>
          <w:rFonts w:ascii="louts shamy" w:hAnsi="louts shamy" w:cs="louts shamy"/>
          <w:sz w:val="28"/>
          <w:szCs w:val="28"/>
          <w:rtl/>
        </w:rPr>
        <w:t xml:space="preserve"> </w:t>
      </w:r>
      <w:r w:rsidRPr="00E31252">
        <w:rPr>
          <w:rFonts w:ascii="louts shamy" w:hAnsi="louts shamy" w:cs="louts shamy"/>
          <w:sz w:val="28"/>
          <w:szCs w:val="28"/>
          <w:rtl/>
        </w:rPr>
        <w:t xml:space="preserve"> الله سبحانه وتعالي { ليس كمثله شيء }(الشورى 1</w:t>
      </w:r>
      <w:r>
        <w:rPr>
          <w:rFonts w:ascii="louts shamy" w:hAnsi="louts shamy" w:cs="louts shamy"/>
          <w:sz w:val="28"/>
          <w:szCs w:val="28"/>
          <w:rtl/>
        </w:rPr>
        <w:t>)</w:t>
      </w:r>
      <w:r w:rsidRPr="00E31252">
        <w:rPr>
          <w:rFonts w:ascii="louts shamy" w:hAnsi="louts shamy" w:cs="louts shamy"/>
          <w:sz w:val="28"/>
          <w:szCs w:val="28"/>
          <w:rtl/>
        </w:rPr>
        <w:t xml:space="preserve"> فلا يصح أن نسئل عنه بأين لأن أين يسئ لبها عن الحادث والله ليس حادث وأين نسأل بها عن المكان</w:t>
      </w:r>
      <w:r>
        <w:rPr>
          <w:rFonts w:ascii="louts shamy" w:hAnsi="louts shamy" w:cs="louts shamy"/>
          <w:sz w:val="28"/>
          <w:szCs w:val="28"/>
          <w:rtl/>
        </w:rPr>
        <w:t xml:space="preserve">، </w:t>
      </w:r>
      <w:r w:rsidRPr="00E31252">
        <w:rPr>
          <w:rFonts w:ascii="louts shamy" w:hAnsi="louts shamy" w:cs="louts shamy"/>
          <w:sz w:val="28"/>
          <w:szCs w:val="28"/>
          <w:rtl/>
        </w:rPr>
        <w:t>والله سبحانه وتعالي لا يحويه مكان ويعتقد أهل السنة والجماعة</w:t>
      </w:r>
      <w:r>
        <w:rPr>
          <w:rFonts w:ascii="louts shamy" w:hAnsi="louts shamy" w:cs="louts shamy"/>
          <w:sz w:val="28"/>
          <w:szCs w:val="28"/>
          <w:rtl/>
        </w:rPr>
        <w:t>:</w:t>
      </w:r>
      <w:r w:rsidRPr="00E31252">
        <w:rPr>
          <w:rFonts w:ascii="louts shamy" w:hAnsi="louts shamy" w:cs="louts shamy"/>
          <w:sz w:val="28"/>
          <w:szCs w:val="28"/>
          <w:rtl/>
        </w:rPr>
        <w:t xml:space="preserve"> أن الله تبارك وتعالي مستو علي عرشه</w:t>
      </w:r>
      <w:r>
        <w:rPr>
          <w:rFonts w:ascii="louts shamy" w:hAnsi="louts shamy" w:cs="louts shamy"/>
          <w:sz w:val="28"/>
          <w:szCs w:val="28"/>
          <w:rtl/>
        </w:rPr>
        <w:t>،</w:t>
      </w:r>
      <w:r w:rsidRPr="00E31252">
        <w:rPr>
          <w:rFonts w:ascii="louts shamy" w:hAnsi="louts shamy" w:cs="louts shamy"/>
          <w:sz w:val="28"/>
          <w:szCs w:val="28"/>
          <w:rtl/>
        </w:rPr>
        <w:t xml:space="preserve"> وعرشه فوق سمائه</w:t>
      </w:r>
      <w:r>
        <w:rPr>
          <w:rFonts w:ascii="louts shamy" w:hAnsi="louts shamy" w:cs="louts shamy"/>
          <w:sz w:val="28"/>
          <w:szCs w:val="28"/>
          <w:rtl/>
        </w:rPr>
        <w:t xml:space="preserve">، </w:t>
      </w:r>
      <w:r w:rsidRPr="00E31252">
        <w:rPr>
          <w:rFonts w:ascii="louts shamy" w:hAnsi="louts shamy" w:cs="louts shamy"/>
          <w:sz w:val="28"/>
          <w:szCs w:val="28"/>
          <w:rtl/>
        </w:rPr>
        <w:t>فالله تعالي فوق كل شيء</w:t>
      </w:r>
      <w:r>
        <w:rPr>
          <w:rFonts w:ascii="louts shamy" w:hAnsi="louts shamy" w:cs="louts shamy"/>
          <w:sz w:val="28"/>
          <w:szCs w:val="28"/>
          <w:rtl/>
        </w:rPr>
        <w:t xml:space="preserve">، </w:t>
      </w:r>
      <w:r w:rsidRPr="00E31252">
        <w:rPr>
          <w:rFonts w:ascii="louts shamy" w:hAnsi="louts shamy" w:cs="louts shamy"/>
          <w:sz w:val="28"/>
          <w:szCs w:val="28"/>
          <w:rtl/>
        </w:rPr>
        <w:t>ومعني قوله تعالي { أأمنتم من في السماء } ( الملك 16</w:t>
      </w:r>
      <w:r>
        <w:rPr>
          <w:rFonts w:ascii="louts shamy" w:hAnsi="louts shamy" w:cs="louts shamy"/>
          <w:sz w:val="28"/>
          <w:szCs w:val="28"/>
          <w:rtl/>
        </w:rPr>
        <w:t>)</w:t>
      </w:r>
      <w:r w:rsidRPr="00E31252">
        <w:rPr>
          <w:rFonts w:ascii="louts shamy" w:hAnsi="louts shamy" w:cs="louts shamy"/>
          <w:sz w:val="28"/>
          <w:szCs w:val="28"/>
          <w:rtl/>
        </w:rPr>
        <w:t xml:space="preserve"> أي علي السماء</w:t>
      </w:r>
      <w:r>
        <w:rPr>
          <w:rFonts w:ascii="louts shamy" w:hAnsi="louts shamy" w:cs="louts shamy"/>
          <w:sz w:val="28"/>
          <w:szCs w:val="28"/>
          <w:rtl/>
        </w:rPr>
        <w:t xml:space="preserve">، </w:t>
      </w:r>
      <w:r w:rsidRPr="00E31252">
        <w:rPr>
          <w:rFonts w:ascii="louts shamy" w:hAnsi="louts shamy" w:cs="louts shamy"/>
          <w:sz w:val="28"/>
          <w:szCs w:val="28"/>
          <w:rtl/>
        </w:rPr>
        <w:t>كقوله</w:t>
      </w:r>
      <w:r>
        <w:rPr>
          <w:rFonts w:ascii="louts shamy" w:hAnsi="louts shamy" w:cs="louts shamy"/>
          <w:sz w:val="28"/>
          <w:szCs w:val="28"/>
          <w:rtl/>
        </w:rPr>
        <w:t xml:space="preserve"> </w:t>
      </w:r>
      <w:r w:rsidRPr="00E31252">
        <w:rPr>
          <w:rFonts w:ascii="louts shamy" w:hAnsi="louts shamy" w:cs="louts shamy"/>
          <w:sz w:val="28"/>
          <w:szCs w:val="28"/>
          <w:rtl/>
        </w:rPr>
        <w:t>تعالي { أفلم يسيروا في الأرض } ( الحج 46</w:t>
      </w:r>
      <w:r>
        <w:rPr>
          <w:rFonts w:ascii="louts shamy" w:hAnsi="louts shamy" w:cs="louts shamy"/>
          <w:sz w:val="28"/>
          <w:szCs w:val="28"/>
          <w:rtl/>
        </w:rPr>
        <w:t>)</w:t>
      </w:r>
      <w:r w:rsidRPr="00E31252">
        <w:rPr>
          <w:rFonts w:ascii="louts shamy" w:hAnsi="louts shamy" w:cs="louts shamy"/>
          <w:sz w:val="28"/>
          <w:szCs w:val="28"/>
          <w:rtl/>
        </w:rPr>
        <w:t xml:space="preserve"> أي علي الأرض</w:t>
      </w:r>
      <w:r>
        <w:rPr>
          <w:rFonts w:ascii="louts shamy" w:hAnsi="louts shamy" w:cs="louts shamy"/>
          <w:sz w:val="28"/>
          <w:szCs w:val="28"/>
          <w:rtl/>
        </w:rPr>
        <w:t xml:space="preserve">، </w:t>
      </w:r>
      <w:r w:rsidRPr="00E31252">
        <w:rPr>
          <w:rFonts w:ascii="louts shamy" w:hAnsi="louts shamy" w:cs="louts shamy"/>
          <w:sz w:val="28"/>
          <w:szCs w:val="28"/>
          <w:rtl/>
        </w:rPr>
        <w:t>وكقوله تعالي { ولأصلبنكم في جذوع النخل } (طه 71</w:t>
      </w:r>
      <w:r>
        <w:rPr>
          <w:rFonts w:ascii="louts shamy" w:hAnsi="louts shamy" w:cs="louts shamy"/>
          <w:sz w:val="28"/>
          <w:szCs w:val="28"/>
          <w:rtl/>
        </w:rPr>
        <w:t>)</w:t>
      </w:r>
      <w:r w:rsidRPr="00E31252">
        <w:rPr>
          <w:rFonts w:ascii="louts shamy" w:hAnsi="louts shamy" w:cs="louts shamy"/>
          <w:sz w:val="28"/>
          <w:szCs w:val="28"/>
          <w:rtl/>
        </w:rPr>
        <w:t xml:space="preserve"> أي علي جذوع النخل</w:t>
      </w:r>
      <w:r>
        <w:rPr>
          <w:rFonts w:ascii="louts shamy" w:hAnsi="louts shamy" w:cs="louts shamy"/>
          <w:sz w:val="28"/>
          <w:szCs w:val="28"/>
          <w:rtl/>
        </w:rPr>
        <w:t>.</w:t>
      </w:r>
      <w:r w:rsidRPr="00E31252">
        <w:rPr>
          <w:rFonts w:ascii="louts shamy" w:hAnsi="louts shamy" w:cs="louts shamy"/>
          <w:sz w:val="28"/>
          <w:szCs w:val="28"/>
          <w:rtl/>
        </w:rPr>
        <w:t xml:space="preserve"> هذا إذا كان المراد بالسماء السماوات المعروفة أما إذا كان المراد بالسماء العلو</w:t>
      </w:r>
      <w:r>
        <w:rPr>
          <w:rFonts w:ascii="louts shamy" w:hAnsi="louts shamy" w:cs="louts shamy"/>
          <w:sz w:val="28"/>
          <w:szCs w:val="28"/>
          <w:rtl/>
        </w:rPr>
        <w:t xml:space="preserve">، </w:t>
      </w:r>
      <w:r w:rsidRPr="00E31252">
        <w:rPr>
          <w:rFonts w:ascii="louts shamy" w:hAnsi="louts shamy" w:cs="louts shamy"/>
          <w:sz w:val="28"/>
          <w:szCs w:val="28"/>
          <w:rtl/>
        </w:rPr>
        <w:t>فلا إشكال واعتقاد أن الله تبارك وتعالي فوق جميع المخلوقات هو ما أجمع عليه سلف الأمة وخلفها وفي كتاب العلو للإمام الذهبي ص 139 " جاء رجل إلي الإمام مالك فقال</w:t>
      </w:r>
      <w:r>
        <w:rPr>
          <w:rFonts w:ascii="louts shamy" w:hAnsi="louts shamy" w:cs="louts shamy"/>
          <w:sz w:val="28"/>
          <w:szCs w:val="28"/>
          <w:rtl/>
        </w:rPr>
        <w:t>:</w:t>
      </w:r>
      <w:r w:rsidRPr="00E31252">
        <w:rPr>
          <w:rFonts w:ascii="louts shamy" w:hAnsi="louts shamy" w:cs="louts shamy"/>
          <w:sz w:val="28"/>
          <w:szCs w:val="28"/>
          <w:rtl/>
        </w:rPr>
        <w:t xml:space="preserve"> يا</w:t>
      </w:r>
      <w:r>
        <w:rPr>
          <w:rFonts w:ascii="louts shamy" w:hAnsi="louts shamy" w:cs="louts shamy"/>
          <w:sz w:val="28"/>
          <w:szCs w:val="28"/>
          <w:rtl/>
        </w:rPr>
        <w:t xml:space="preserve"> </w:t>
      </w:r>
      <w:r w:rsidRPr="00E31252">
        <w:rPr>
          <w:rFonts w:ascii="louts shamy" w:hAnsi="louts shamy" w:cs="louts shamy"/>
          <w:sz w:val="28"/>
          <w:szCs w:val="28"/>
          <w:rtl/>
        </w:rPr>
        <w:t>ابا عبد الله { الرحمن علي العرش استوي } كيف استوي ؟ قال = = فما رأيت مالكا وجد من شيء كموجدته من مقالته</w:t>
      </w:r>
      <w:r>
        <w:rPr>
          <w:rFonts w:ascii="louts shamy" w:hAnsi="louts shamy" w:cs="louts shamy"/>
          <w:sz w:val="28"/>
          <w:szCs w:val="28"/>
          <w:rtl/>
        </w:rPr>
        <w:t xml:space="preserve">، </w:t>
      </w:r>
      <w:r w:rsidRPr="00E31252">
        <w:rPr>
          <w:rFonts w:ascii="louts shamy" w:hAnsi="louts shamy" w:cs="louts shamy"/>
          <w:sz w:val="28"/>
          <w:szCs w:val="28"/>
          <w:rtl/>
        </w:rPr>
        <w:t>وقال</w:t>
      </w:r>
      <w:r>
        <w:rPr>
          <w:rFonts w:ascii="louts shamy" w:hAnsi="louts shamy" w:cs="louts shamy"/>
          <w:sz w:val="28"/>
          <w:szCs w:val="28"/>
          <w:rtl/>
        </w:rPr>
        <w:t>:</w:t>
      </w:r>
      <w:r w:rsidRPr="00E31252">
        <w:rPr>
          <w:rFonts w:ascii="louts shamy" w:hAnsi="louts shamy" w:cs="louts shamy"/>
          <w:sz w:val="28"/>
          <w:szCs w:val="28"/>
          <w:rtl/>
        </w:rPr>
        <w:t xml:space="preserve"> الكيف غير معقول</w:t>
      </w:r>
      <w:r>
        <w:rPr>
          <w:rFonts w:ascii="louts shamy" w:hAnsi="louts shamy" w:cs="louts shamy"/>
          <w:sz w:val="28"/>
          <w:szCs w:val="28"/>
          <w:rtl/>
        </w:rPr>
        <w:t xml:space="preserve">، </w:t>
      </w:r>
      <w:r w:rsidRPr="00E31252">
        <w:rPr>
          <w:rFonts w:ascii="louts shamy" w:hAnsi="louts shamy" w:cs="louts shamy"/>
          <w:sz w:val="28"/>
          <w:szCs w:val="28"/>
          <w:rtl/>
        </w:rPr>
        <w:t>والاستواء منه مجهول</w:t>
      </w:r>
      <w:r>
        <w:rPr>
          <w:rFonts w:ascii="louts shamy" w:hAnsi="louts shamy" w:cs="louts shamy"/>
          <w:sz w:val="28"/>
          <w:szCs w:val="28"/>
          <w:rtl/>
        </w:rPr>
        <w:t xml:space="preserve">، </w:t>
      </w:r>
      <w:r w:rsidRPr="00E31252">
        <w:rPr>
          <w:rFonts w:ascii="louts shamy" w:hAnsi="louts shamy" w:cs="louts shamy"/>
          <w:sz w:val="28"/>
          <w:szCs w:val="28"/>
          <w:rtl/>
        </w:rPr>
        <w:t>والإيمان به واجب</w:t>
      </w:r>
      <w:r>
        <w:rPr>
          <w:rFonts w:ascii="louts shamy" w:hAnsi="louts shamy" w:cs="louts shamy"/>
          <w:sz w:val="28"/>
          <w:szCs w:val="28"/>
          <w:rtl/>
        </w:rPr>
        <w:t xml:space="preserve">، </w:t>
      </w:r>
      <w:r w:rsidRPr="00E31252">
        <w:rPr>
          <w:rFonts w:ascii="louts shamy" w:hAnsi="louts shamy" w:cs="louts shamy"/>
          <w:sz w:val="28"/>
          <w:szCs w:val="28"/>
          <w:rtl/>
        </w:rPr>
        <w:t>والسؤال عنه بدعه</w:t>
      </w:r>
      <w:r>
        <w:rPr>
          <w:rFonts w:ascii="louts shamy" w:hAnsi="louts shamy" w:cs="louts shamy"/>
          <w:sz w:val="28"/>
          <w:szCs w:val="28"/>
          <w:rtl/>
        </w:rPr>
        <w:t xml:space="preserve">. </w:t>
      </w:r>
    </w:p>
  </w:footnote>
  <w:footnote w:id="271">
    <w:p w14:paraId="2A60371E" w14:textId="15341821" w:rsidR="00021F95" w:rsidRPr="00E31252" w:rsidRDefault="00021F95" w:rsidP="00021F95">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جاء في الاقتصاد في الاعتقاد ص 35 لحجة الإسلام الغزالي</w:t>
      </w:r>
      <w:r>
        <w:rPr>
          <w:rFonts w:ascii="louts shamy" w:hAnsi="louts shamy" w:cs="louts shamy"/>
          <w:sz w:val="28"/>
          <w:szCs w:val="28"/>
          <w:rtl/>
        </w:rPr>
        <w:t>:</w:t>
      </w:r>
      <w:r w:rsidRPr="00E31252">
        <w:rPr>
          <w:rFonts w:ascii="louts shamy" w:hAnsi="louts shamy" w:cs="louts shamy"/>
          <w:sz w:val="28"/>
          <w:szCs w:val="28"/>
          <w:rtl/>
        </w:rPr>
        <w:t xml:space="preserve"> "</w:t>
      </w:r>
      <w:r>
        <w:rPr>
          <w:rFonts w:ascii="louts shamy" w:hAnsi="louts shamy" w:cs="louts shamy"/>
          <w:sz w:val="28"/>
          <w:szCs w:val="28"/>
          <w:rtl/>
        </w:rPr>
        <w:t xml:space="preserve"> </w:t>
      </w:r>
      <w:r w:rsidRPr="00E31252">
        <w:rPr>
          <w:rFonts w:ascii="louts shamy" w:hAnsi="louts shamy" w:cs="louts shamy"/>
          <w:color w:val="000000"/>
          <w:sz w:val="28"/>
          <w:szCs w:val="28"/>
          <w:rtl/>
          <w:lang w:bidi="ar-EG"/>
        </w:rPr>
        <w:t>فإن قيل: فإن لم يكن مخصوصاً بجهة فوق، فما بال الوجوه والأيدي ترفع إلى السماء في الأدعية شرعاً وطبعاً، وما باله صلى الله عليه وسلم قال للجارية التي قصد إعتاقها فأراد أن يستيقن إيمانها أين الله فأشارت إلى السماء فقال إنها مؤمنة؟ فالجواب عن الأول أن هذا يضاهي قول القائل: إن لم يكن الله تعالى في الكعبة وهو بيته فما بالنا نحجه ونزوره، وما بالنا نستقبله في الصلاة؟ وإن لم يكن في الأرض، فما بالنا نتذلل بوضع وجوهنا على الأرض في السجود؟ وهذا هذيان. بل يقال: قصد الشرع من تعبد الخلق بالكعبة في الصلاة ملازمة الثبوت في جهة واحدة، فإن ذلك لا محالة أقرب إلى الخشوع وحضور القلب من التردد على الجهات، ثم لما كانت الجهات متساوية من حيث إمكان الاستقبال خصص الله بقعة مخصوصة بالتشريف والتعظيم وشرفها بالإضافة إلى نفسه واستمال القلوب إليها بتشريفه ليثيب على استقبالها، فكذلك السماء قبلة الدعاء، كما أن البيت قبلة الصلاة، والمعبود بالصلاة والمقصود بالدعاء منزه عن الحلول في البيت والسماء ثم في الاشارة بالدعاء إلى السماء سر لطيف يعز من يتنبه لأمثاله، وهو أن نجاة العبد وفوزه في الآخرة، بأن يتواضع لله تعالى ويعتقد التعظيم لربه، والتواضع والتعظيم عمل القلب، وآلته العقل. والجوارح إنما استعملت لتطهير القلب وتزكيته، فإن القلب خلق خلقه يتأثر بالمواظبة على أعمال الجوارح، كما خلقت الجوارح متأثرة لمعتقدات القلوب، ولما كان المقصود أن يتواضع في نفسه بعقله وقلبه، بأن يعرف قدره ليعرف بخسة رتبته في الوجود لجلال الله تعالى وعلوه، وكان من أعظم الأدلة على خسته الموجبة لتواضعه أنه مخلوق من تراب، كلف أن يضع على التراب، الذي هو أذل الأشياء، وجهه الذي هو أعز الأعضاء، ليستشعر قلبه التواضع بفعل الجبهة في مماستها الأرض، فيكون البدن متواضعاً في جسمه وشخصه وصورته بالوجه الممكن فيه وهو معانقة التراب الوضيع الخسيس ويكون العقل متواضعاً لربه بما</w:t>
      </w:r>
      <w:r w:rsidRPr="00E31252">
        <w:rPr>
          <w:rFonts w:ascii="louts shamy" w:hAnsi="louts shamy" w:cs="louts shamy"/>
          <w:sz w:val="28"/>
          <w:szCs w:val="28"/>
          <w:rtl/>
          <w:lang w:bidi="ar-EG"/>
        </w:rPr>
        <w:t xml:space="preserve"> </w:t>
      </w:r>
      <w:r w:rsidRPr="00E31252">
        <w:rPr>
          <w:rFonts w:ascii="louts shamy" w:hAnsi="louts shamy" w:cs="louts shamy"/>
          <w:color w:val="000000"/>
          <w:sz w:val="28"/>
          <w:szCs w:val="28"/>
          <w:rtl/>
          <w:lang w:bidi="ar-EG"/>
        </w:rPr>
        <w:t>يليق به، وهو معرفة الضعة وسقوط الرتبة وخسة المنزلة عند الالتفات إلى ما خلق منه.</w:t>
      </w:r>
    </w:p>
    <w:p w14:paraId="482F346B" w14:textId="2441C50D"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color w:val="000000"/>
          <w:sz w:val="28"/>
          <w:szCs w:val="28"/>
          <w:rtl/>
          <w:lang w:bidi="ar-EG"/>
        </w:rPr>
        <w:t>فكذلك التعظيم لله تعالى وضيعة على القلب فيها نجاته، وذلك أيضاً ينبغي أن تشترك فيه الجوارح، وبالقدر الذي يمكنه أن تحمل الجوارح، وتعظيم القلب بالإشارة إلى علو الرتبة على طريق المعرفة والاعتقاد وتعظيم الجوارح بالإشارة إلى جهة العلو الذي هو أعلى الجهات وأرفعها في الاعتقادات؛ فإن غاية تعظيم الجارحة استعمالها في الجهات، حتى أن من المعتاد المفهوم في المحاورات أن يفصح الإنسان عن علو رتبة غيره وعظيم ولايته فيقول: أمره في السماء السابعة، وهو إنما ينبه على علو الرتبة ولكن يستعير له علو المكان، وقد يشير برأسه إلى السماء في تعظيم من يريد تعظيم أمره، أي أمره في السماء، أي في العلو وتكون السماء عبارة عن العلو، فانظر كيف تلطف الشرع بقلوب الخلق وجوارحهم في سياقهم إلى تعظيم الله وكيف جهل من قلت بصيرته ولم يلتفت إلا إلى ظواهر الجوارح والأجسام وغفل عن أسرار القلوب واستغنائها في التعظيم عن تقدير الجهات، وظن أن الأصل ما يشار إليه بالجوارح ولم يعرف أن المظنة الأولى لتعظيم القلب وأن تعظيمه باعتقاد علو الرتبة لا باعتقاد علو المكان، وأن الجوارح في ذلك خدم وأتباع يخدمون القلب على الموافقة في التعظيم بقدر الممكن فيها، ولا يمكن في الجوارح إلا الإشارة إلى الجهات، فهذا هو السر في رفع الوجوه إلى السماء عند قصد التعظيم</w:t>
      </w:r>
      <w:r>
        <w:rPr>
          <w:rFonts w:ascii="louts shamy" w:hAnsi="louts shamy" w:cs="louts shamy"/>
          <w:color w:val="000000"/>
          <w:sz w:val="28"/>
          <w:szCs w:val="28"/>
          <w:rtl/>
          <w:lang w:bidi="ar-EG"/>
        </w:rPr>
        <w:t>.</w:t>
      </w:r>
    </w:p>
  </w:footnote>
  <w:footnote w:id="272">
    <w:p w14:paraId="55FAC164" w14:textId="1519F395"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 أبو بكر محمد بن عبد الرحمن بن قريعة البغدادي [ 302 -367هـ = 914-978م ]</w:t>
      </w:r>
      <w:r>
        <w:rPr>
          <w:rFonts w:ascii="louts shamy" w:hAnsi="louts shamy" w:cs="louts shamy"/>
          <w:sz w:val="28"/>
          <w:szCs w:val="28"/>
          <w:rtl/>
        </w:rPr>
        <w:t>،</w:t>
      </w:r>
      <w:r w:rsidRPr="00E31252">
        <w:rPr>
          <w:rFonts w:ascii="louts shamy" w:hAnsi="louts shamy" w:cs="louts shamy"/>
          <w:sz w:val="28"/>
          <w:szCs w:val="28"/>
          <w:rtl/>
        </w:rPr>
        <w:t xml:space="preserve"> ولي قضاء السندية، وغيرها من أعمال بغداد، كان مرحا خفيف الروح، أديبا فاضلا سريع الجواب، واشتهر بسرعة البديهة في الجواب عن جميع ما يسأل عنه</w:t>
      </w:r>
      <w:r>
        <w:rPr>
          <w:rFonts w:ascii="louts shamy" w:hAnsi="louts shamy" w:cs="louts shamy"/>
          <w:sz w:val="28"/>
          <w:szCs w:val="28"/>
          <w:rtl/>
        </w:rPr>
        <w:t>.</w:t>
      </w:r>
    </w:p>
    <w:p w14:paraId="0FD9EEF9" w14:textId="0CEC369B"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تاريخ بغداد 3/119</w:t>
      </w:r>
      <w:r>
        <w:rPr>
          <w:rFonts w:ascii="louts shamy" w:hAnsi="louts shamy" w:cs="louts shamy"/>
          <w:sz w:val="28"/>
          <w:szCs w:val="28"/>
          <w:rtl/>
        </w:rPr>
        <w:t>.</w:t>
      </w:r>
      <w:r w:rsidRPr="00E31252">
        <w:rPr>
          <w:rFonts w:ascii="louts shamy" w:hAnsi="louts shamy" w:cs="louts shamy"/>
          <w:sz w:val="28"/>
          <w:szCs w:val="28"/>
          <w:rtl/>
        </w:rPr>
        <w:t xml:space="preserve"> وفيات الأعيان 4/382</w:t>
      </w:r>
      <w:r>
        <w:rPr>
          <w:rFonts w:ascii="louts shamy" w:hAnsi="louts shamy" w:cs="louts shamy"/>
          <w:sz w:val="28"/>
          <w:szCs w:val="28"/>
          <w:rtl/>
        </w:rPr>
        <w:t>.</w:t>
      </w:r>
      <w:r w:rsidRPr="00E31252">
        <w:rPr>
          <w:rFonts w:ascii="louts shamy" w:hAnsi="louts shamy" w:cs="louts shamy"/>
          <w:sz w:val="28"/>
          <w:szCs w:val="28"/>
          <w:rtl/>
        </w:rPr>
        <w:t xml:space="preserve"> الوافي بالوفيات 3/188</w:t>
      </w:r>
      <w:r>
        <w:rPr>
          <w:rFonts w:ascii="louts shamy" w:hAnsi="louts shamy" w:cs="louts shamy"/>
          <w:sz w:val="28"/>
          <w:szCs w:val="28"/>
          <w:rtl/>
        </w:rPr>
        <w:t xml:space="preserve"> </w:t>
      </w:r>
    </w:p>
  </w:footnote>
  <w:footnote w:id="273">
    <w:p w14:paraId="36B19189" w14:textId="3357A355"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 الحسن بن محمد بن عبد الله بن هارون من ولد المهلب بن أبي صفرة الأزدي [ 291- 352هـ = 903-963م ] من كبار الوزراء</w:t>
      </w:r>
      <w:r>
        <w:rPr>
          <w:rFonts w:ascii="louts shamy" w:hAnsi="louts shamy" w:cs="louts shamy"/>
          <w:sz w:val="28"/>
          <w:szCs w:val="28"/>
          <w:rtl/>
        </w:rPr>
        <w:t xml:space="preserve">، </w:t>
      </w:r>
      <w:r w:rsidRPr="00E31252">
        <w:rPr>
          <w:rFonts w:ascii="louts shamy" w:hAnsi="louts shamy" w:cs="louts shamy"/>
          <w:sz w:val="28"/>
          <w:szCs w:val="28"/>
          <w:rtl/>
        </w:rPr>
        <w:t>الأدباء الشعراء كان وزير لمعز الدولة بن بويه وللخليفة المطيع العباسي ولقب بذي الوزارتين ولد بالبصرة ودفن ببغداد.</w:t>
      </w:r>
    </w:p>
    <w:p w14:paraId="55290EC2" w14:textId="4629D595"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وفيات الأعيان 2/124 فوات الوفيات 1/353. والوافي بالوفيات 12/139</w:t>
      </w:r>
      <w:r>
        <w:rPr>
          <w:rFonts w:ascii="louts shamy" w:hAnsi="louts shamy" w:cs="louts shamy"/>
          <w:sz w:val="28"/>
          <w:szCs w:val="28"/>
          <w:rtl/>
        </w:rPr>
        <w:t xml:space="preserve">، </w:t>
      </w:r>
      <w:r w:rsidRPr="00E31252">
        <w:rPr>
          <w:rFonts w:ascii="louts shamy" w:hAnsi="louts shamy" w:cs="louts shamy"/>
          <w:sz w:val="28"/>
          <w:szCs w:val="28"/>
          <w:rtl/>
        </w:rPr>
        <w:t xml:space="preserve">والأعلام 2/213. </w:t>
      </w:r>
    </w:p>
  </w:footnote>
  <w:footnote w:id="274">
    <w:p w14:paraId="23280816" w14:textId="5D291CAF"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أبو إسحاق الصابي [ 313-384هـ = 925-994م ] هو إبراهيم بن هلال الحرانى الصابئ</w:t>
      </w:r>
      <w:r>
        <w:rPr>
          <w:rFonts w:ascii="louts shamy" w:hAnsi="louts shamy" w:cs="louts shamy"/>
          <w:sz w:val="28"/>
          <w:szCs w:val="28"/>
          <w:rtl/>
        </w:rPr>
        <w:t>،</w:t>
      </w:r>
      <w:r w:rsidRPr="00E31252">
        <w:rPr>
          <w:rFonts w:ascii="louts shamy" w:hAnsi="louts shamy" w:cs="louts shamy"/>
          <w:sz w:val="28"/>
          <w:szCs w:val="28"/>
          <w:rtl/>
        </w:rPr>
        <w:t xml:space="preserve"> كاتب مترسل بليغ، وشاعر مجيد</w:t>
      </w:r>
      <w:r>
        <w:rPr>
          <w:rFonts w:ascii="louts shamy" w:hAnsi="louts shamy" w:cs="louts shamy"/>
          <w:sz w:val="28"/>
          <w:szCs w:val="28"/>
          <w:rtl/>
        </w:rPr>
        <w:t xml:space="preserve">، </w:t>
      </w:r>
      <w:r w:rsidRPr="00E31252">
        <w:rPr>
          <w:rFonts w:ascii="louts shamy" w:hAnsi="louts shamy" w:cs="louts shamy"/>
          <w:sz w:val="28"/>
          <w:szCs w:val="28"/>
          <w:rtl/>
        </w:rPr>
        <w:t>وعالم بالهندسة</w:t>
      </w:r>
      <w:r>
        <w:rPr>
          <w:rFonts w:ascii="louts shamy" w:hAnsi="louts shamy" w:cs="louts shamy"/>
          <w:sz w:val="28"/>
          <w:szCs w:val="28"/>
          <w:rtl/>
        </w:rPr>
        <w:t xml:space="preserve">، </w:t>
      </w:r>
      <w:r w:rsidRPr="00E31252">
        <w:rPr>
          <w:rFonts w:ascii="louts shamy" w:hAnsi="louts shamy" w:cs="louts shamy"/>
          <w:sz w:val="28"/>
          <w:szCs w:val="28"/>
          <w:rtl/>
        </w:rPr>
        <w:t>في سنة ولادته اختلاف</w:t>
      </w:r>
      <w:r>
        <w:rPr>
          <w:rFonts w:ascii="louts shamy" w:hAnsi="louts shamy" w:cs="louts shamy"/>
          <w:sz w:val="28"/>
          <w:szCs w:val="28"/>
          <w:rtl/>
        </w:rPr>
        <w:t xml:space="preserve">، </w:t>
      </w:r>
      <w:r w:rsidRPr="00E31252">
        <w:rPr>
          <w:rFonts w:ascii="louts shamy" w:hAnsi="louts shamy" w:cs="louts shamy"/>
          <w:sz w:val="28"/>
          <w:szCs w:val="28"/>
          <w:rtl/>
        </w:rPr>
        <w:t>تولي كتابة الإنشاء لعز الدولة بن بويه وكان نابغة كتاب جيلة، يحفظ القرآن، ويستعمله في رسائله، ويصوم رمضان مع المسلمين عرضوا عليه الإسلام فأبي</w:t>
      </w:r>
      <w:r>
        <w:rPr>
          <w:rFonts w:ascii="louts shamy" w:hAnsi="louts shamy" w:cs="louts shamy"/>
          <w:sz w:val="28"/>
          <w:szCs w:val="28"/>
          <w:rtl/>
        </w:rPr>
        <w:t>.</w:t>
      </w:r>
      <w:r w:rsidRPr="00E31252">
        <w:rPr>
          <w:rFonts w:ascii="louts shamy" w:hAnsi="louts shamy" w:cs="louts shamy"/>
          <w:sz w:val="28"/>
          <w:szCs w:val="28"/>
          <w:rtl/>
        </w:rPr>
        <w:t xml:space="preserve"> الأعلام 6/8,7</w:t>
      </w:r>
      <w:r>
        <w:rPr>
          <w:rFonts w:ascii="louts shamy" w:hAnsi="louts shamy" w:cs="louts shamy"/>
          <w:sz w:val="28"/>
          <w:szCs w:val="28"/>
          <w:rtl/>
        </w:rPr>
        <w:t>.</w:t>
      </w:r>
      <w:r w:rsidRPr="00E31252">
        <w:rPr>
          <w:rFonts w:ascii="louts shamy" w:hAnsi="louts shamy" w:cs="louts shamy"/>
          <w:sz w:val="28"/>
          <w:szCs w:val="28"/>
          <w:rtl/>
        </w:rPr>
        <w:t xml:space="preserve"> وسير أعلام النبلاء 16/523</w:t>
      </w:r>
      <w:r>
        <w:rPr>
          <w:rFonts w:ascii="louts shamy" w:hAnsi="louts shamy" w:cs="louts shamy"/>
          <w:sz w:val="28"/>
          <w:szCs w:val="28"/>
          <w:rtl/>
        </w:rPr>
        <w:t>.</w:t>
      </w:r>
      <w:r w:rsidRPr="00E31252">
        <w:rPr>
          <w:rFonts w:ascii="louts shamy" w:hAnsi="louts shamy" w:cs="louts shamy"/>
          <w:sz w:val="28"/>
          <w:szCs w:val="28"/>
          <w:rtl/>
        </w:rPr>
        <w:t xml:space="preserve"> ويتيمة الدهر 2/287. ومعجم الأدباء /131 </w:t>
      </w:r>
    </w:p>
  </w:footnote>
  <w:footnote w:id="275">
    <w:p w14:paraId="51CB0524" w14:textId="275E7F54"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(ط</w:t>
      </w:r>
      <w:r>
        <w:rPr>
          <w:rFonts w:ascii="louts shamy" w:hAnsi="louts shamy" w:cs="louts shamy"/>
          <w:sz w:val="28"/>
          <w:szCs w:val="28"/>
          <w:rtl/>
        </w:rPr>
        <w:t xml:space="preserve">) </w:t>
      </w:r>
      <w:r w:rsidRPr="00E31252">
        <w:rPr>
          <w:rFonts w:ascii="louts shamy" w:hAnsi="louts shamy" w:cs="louts shamy"/>
          <w:sz w:val="28"/>
          <w:szCs w:val="28"/>
          <w:rtl/>
        </w:rPr>
        <w:t xml:space="preserve">يرهقه </w:t>
      </w:r>
    </w:p>
  </w:footnote>
  <w:footnote w:id="276">
    <w:p w14:paraId="7491050D" w14:textId="26858BE6"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في (ط</w:t>
      </w:r>
      <w:r>
        <w:rPr>
          <w:rFonts w:ascii="louts shamy" w:hAnsi="louts shamy" w:cs="louts shamy"/>
          <w:sz w:val="28"/>
          <w:szCs w:val="28"/>
          <w:rtl/>
        </w:rPr>
        <w:t xml:space="preserve">) </w:t>
      </w:r>
      <w:r w:rsidRPr="00E31252">
        <w:rPr>
          <w:rFonts w:ascii="louts shamy" w:hAnsi="louts shamy" w:cs="louts shamy"/>
          <w:sz w:val="28"/>
          <w:szCs w:val="28"/>
          <w:rtl/>
        </w:rPr>
        <w:t>ترهقني</w:t>
      </w:r>
      <w:r>
        <w:rPr>
          <w:rFonts w:ascii="louts shamy" w:hAnsi="louts shamy" w:cs="louts shamy"/>
          <w:sz w:val="28"/>
          <w:szCs w:val="28"/>
          <w:rtl/>
        </w:rPr>
        <w:t xml:space="preserve"> </w:t>
      </w:r>
    </w:p>
  </w:footnote>
  <w:footnote w:id="277">
    <w:p w14:paraId="7A7BAECB" w14:textId="0972EAE8" w:rsidR="00021F95" w:rsidRPr="00E31252" w:rsidRDefault="00021F95" w:rsidP="00021F95">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قال الحليمي في المنهاج في شعب الإيمان 1/534</w:t>
      </w:r>
      <w:r>
        <w:rPr>
          <w:rFonts w:ascii="louts shamy" w:hAnsi="louts shamy" w:cs="louts shamy"/>
          <w:sz w:val="28"/>
          <w:szCs w:val="28"/>
          <w:rtl/>
        </w:rPr>
        <w:t>:</w:t>
      </w:r>
      <w:r w:rsidRPr="00E31252">
        <w:rPr>
          <w:rFonts w:ascii="louts shamy" w:hAnsi="louts shamy" w:cs="louts shamy"/>
          <w:sz w:val="28"/>
          <w:szCs w:val="28"/>
          <w:rtl/>
        </w:rPr>
        <w:t xml:space="preserve"> "</w:t>
      </w:r>
      <w:r>
        <w:rPr>
          <w:rFonts w:ascii="louts shamy" w:hAnsi="louts shamy" w:cs="louts shamy"/>
          <w:sz w:val="28"/>
          <w:szCs w:val="28"/>
          <w:rtl/>
        </w:rPr>
        <w:t xml:space="preserve"> </w:t>
      </w:r>
      <w:r w:rsidRPr="00E31252">
        <w:rPr>
          <w:rFonts w:ascii="louts shamy" w:hAnsi="louts shamy" w:cs="louts shamy"/>
          <w:color w:val="000000"/>
          <w:sz w:val="28"/>
          <w:szCs w:val="28"/>
          <w:rtl/>
          <w:lang w:bidi="ar-EG"/>
        </w:rPr>
        <w:t>وغاية رفع اليدين أن يحاذي بهما المنكبين، لما يروى عن النبي صلى الله عليه وسلم أنه قال: "الدعاء هكذا، ورفع يديه حذو منكبيه، وجهل ظهورهما مما يلي السماء، والابتهال هكذا، ورفع يديه إلى السماء مدا. والإخلاص هكذا، ورفع إصبعه التي تلي الإبهام من اليد اليمنى ليشير بها" والابتهال أشد الدعاء فكذلك تمد اليدان به نحو السماء.</w:t>
      </w:r>
    </w:p>
    <w:p w14:paraId="75ED9150" w14:textId="77777777" w:rsidR="00021F95" w:rsidRPr="00E31252" w:rsidRDefault="00021F95" w:rsidP="0073618F">
      <w:pPr>
        <w:pStyle w:val="a4"/>
        <w:ind w:left="397" w:hanging="284"/>
        <w:jc w:val="both"/>
        <w:rPr>
          <w:rFonts w:ascii="louts shamy" w:hAnsi="louts shamy" w:cs="louts shamy"/>
          <w:sz w:val="28"/>
          <w:szCs w:val="28"/>
          <w:rtl/>
          <w:lang w:bidi="ar-EG"/>
        </w:rPr>
      </w:pPr>
      <w:r w:rsidRPr="00E31252">
        <w:rPr>
          <w:rFonts w:ascii="louts shamy" w:hAnsi="louts shamy" w:cs="louts shamy"/>
          <w:color w:val="000000"/>
          <w:sz w:val="28"/>
          <w:szCs w:val="28"/>
          <w:rtl/>
          <w:lang w:bidi="ar-EG"/>
        </w:rPr>
        <w:t>وروي أن النبي صلى الله عليه وسلم كان إذا أصابته شدة رفع يديه في الدعاء حتى يرى بياض إبطيه، وهذا- والله أعلم- على أن الداعي يمد يديه أشد ما يقدر عليه رفعا لهما نحو السماء</w:t>
      </w:r>
      <w:r w:rsidRPr="00E31252">
        <w:rPr>
          <w:rFonts w:ascii="louts shamy" w:hAnsi="louts shamy" w:cs="louts shamy"/>
          <w:sz w:val="28"/>
          <w:szCs w:val="28"/>
          <w:rtl/>
          <w:lang w:bidi="ar-EG"/>
        </w:rPr>
        <w:t>.</w:t>
      </w:r>
    </w:p>
  </w:footnote>
  <w:footnote w:id="278">
    <w:p w14:paraId="35EC95BC" w14:textId="5F0DD926"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إحياء علوم الدين 1/305 </w:t>
      </w:r>
    </w:p>
  </w:footnote>
  <w:footnote w:id="279">
    <w:p w14:paraId="503927E2" w14:textId="73872C63"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أنس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كان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النبي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يرفع</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يديه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دعائه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حتى</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بياض</w:t>
      </w:r>
      <w:r w:rsidRPr="00E31252">
        <w:rPr>
          <w:rFonts w:ascii="louts shamy" w:hAnsi="louts shamy" w:cs="louts shamy"/>
          <w:sz w:val="28"/>
          <w:szCs w:val="28"/>
          <w:rtl/>
        </w:rPr>
        <w:t xml:space="preserve"> </w:t>
      </w:r>
      <w:r w:rsidRPr="00E31252">
        <w:rPr>
          <w:rFonts w:ascii="louts shamy" w:hAnsi="louts shamy" w:cs="louts shamy" w:hint="cs"/>
          <w:sz w:val="28"/>
          <w:szCs w:val="28"/>
          <w:rtl/>
        </w:rPr>
        <w:t>إبطيه</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البخاري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2/82 (1031</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2/612 (895</w:t>
      </w:r>
      <w:r>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خزيمة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2/333 (1411</w:t>
      </w:r>
      <w:r>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حبان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صححية</w:t>
      </w:r>
      <w:r w:rsidRPr="00E31252">
        <w:rPr>
          <w:rFonts w:ascii="louts shamy" w:hAnsi="louts shamy" w:cs="louts shamy"/>
          <w:sz w:val="28"/>
          <w:szCs w:val="28"/>
          <w:rtl/>
        </w:rPr>
        <w:t xml:space="preserve"> 7/113 (2863</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280">
    <w:p w14:paraId="3BBBFA18" w14:textId="687525AE"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ما بين القوسين سقط من (ط</w:t>
      </w:r>
      <w:r>
        <w:rPr>
          <w:rFonts w:ascii="louts shamy" w:hAnsi="louts shamy" w:cs="louts shamy"/>
          <w:sz w:val="28"/>
          <w:szCs w:val="28"/>
          <w:rtl/>
        </w:rPr>
        <w:t>)</w:t>
      </w:r>
    </w:p>
  </w:footnote>
  <w:footnote w:id="281">
    <w:p w14:paraId="35764143" w14:textId="5CC57236"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أخرجه أبو داود مرفوعا في سننه 2/79 (1489</w:t>
      </w:r>
      <w:r>
        <w:rPr>
          <w:rFonts w:ascii="louts shamy" w:hAnsi="louts shamy" w:cs="louts shamy"/>
          <w:sz w:val="28"/>
          <w:szCs w:val="28"/>
          <w:rtl/>
        </w:rPr>
        <w:t>)</w:t>
      </w:r>
      <w:r w:rsidRPr="00E31252">
        <w:rPr>
          <w:rFonts w:ascii="louts shamy" w:hAnsi="louts shamy" w:cs="louts shamy"/>
          <w:sz w:val="28"/>
          <w:szCs w:val="28"/>
          <w:rtl/>
        </w:rPr>
        <w:t xml:space="preserve"> وقال الألباني</w:t>
      </w:r>
      <w:r>
        <w:rPr>
          <w:rFonts w:ascii="louts shamy" w:hAnsi="louts shamy" w:cs="louts shamy"/>
          <w:sz w:val="28"/>
          <w:szCs w:val="28"/>
          <w:rtl/>
        </w:rPr>
        <w:t>:</w:t>
      </w:r>
      <w:r w:rsidRPr="00E31252">
        <w:rPr>
          <w:rFonts w:ascii="louts shamy" w:hAnsi="louts shamy" w:cs="louts shamy"/>
          <w:sz w:val="28"/>
          <w:szCs w:val="28"/>
          <w:rtl/>
        </w:rPr>
        <w:t>صحيح عن ابن عباس رضي الله عنهما</w:t>
      </w:r>
    </w:p>
  </w:footnote>
  <w:footnote w:id="282">
    <w:p w14:paraId="14B27950" w14:textId="3720AFA5"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(ش</w:t>
      </w:r>
      <w:r>
        <w:rPr>
          <w:rFonts w:ascii="louts shamy" w:hAnsi="louts shamy" w:cs="louts shamy"/>
          <w:sz w:val="28"/>
          <w:szCs w:val="28"/>
          <w:rtl/>
        </w:rPr>
        <w:t>)</w:t>
      </w:r>
      <w:r w:rsidRPr="00E31252">
        <w:rPr>
          <w:rFonts w:ascii="louts shamy" w:hAnsi="louts shamy" w:cs="louts shamy"/>
          <w:sz w:val="28"/>
          <w:szCs w:val="28"/>
          <w:rtl/>
        </w:rPr>
        <w:t xml:space="preserve"> الدعائه</w:t>
      </w:r>
      <w:r>
        <w:rPr>
          <w:rFonts w:ascii="louts shamy" w:hAnsi="louts shamy" w:cs="louts shamy"/>
          <w:sz w:val="28"/>
          <w:szCs w:val="28"/>
          <w:rtl/>
        </w:rPr>
        <w:t xml:space="preserve"> </w:t>
      </w:r>
    </w:p>
  </w:footnote>
  <w:footnote w:id="283">
    <w:p w14:paraId="1DE4C0F7" w14:textId="02D0C2C0"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ما بين القوسين ساقط من (ط</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284">
    <w:p w14:paraId="6BCB8178" w14:textId="358C3ABE"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مسلم في صحيحة 2/612 ( 895</w:t>
      </w:r>
      <w:r>
        <w:rPr>
          <w:rFonts w:ascii="louts shamy" w:hAnsi="louts shamy" w:cs="louts shamy"/>
          <w:sz w:val="28"/>
          <w:szCs w:val="28"/>
          <w:rtl/>
        </w:rPr>
        <w:t>)</w:t>
      </w:r>
      <w:r w:rsidRPr="00E31252">
        <w:rPr>
          <w:rFonts w:ascii="louts shamy" w:hAnsi="louts shamy" w:cs="louts shamy"/>
          <w:sz w:val="28"/>
          <w:szCs w:val="28"/>
          <w:rtl/>
        </w:rPr>
        <w:t xml:space="preserve"> عن أنس مرفوعا </w:t>
      </w:r>
    </w:p>
  </w:footnote>
  <w:footnote w:id="285">
    <w:p w14:paraId="7932CC34" w14:textId="74031B8C"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إكمال المعلم بفوائد مسلم 3/317 للقاضي عياض (ت. 544هـ </w:t>
      </w:r>
      <w:r>
        <w:rPr>
          <w:rFonts w:ascii="louts shamy" w:hAnsi="louts shamy" w:cs="louts shamy"/>
          <w:sz w:val="28"/>
          <w:szCs w:val="28"/>
          <w:rtl/>
        </w:rPr>
        <w:t>)</w:t>
      </w:r>
      <w:r w:rsidRPr="00E31252">
        <w:rPr>
          <w:rFonts w:ascii="louts shamy" w:hAnsi="louts shamy" w:cs="louts shamy"/>
          <w:sz w:val="28"/>
          <w:szCs w:val="28"/>
          <w:rtl/>
        </w:rPr>
        <w:t xml:space="preserve"> الناشر دار الوفاء مصر</w:t>
      </w:r>
      <w:r>
        <w:rPr>
          <w:rFonts w:ascii="louts shamy" w:hAnsi="louts shamy" w:cs="louts shamy"/>
          <w:sz w:val="28"/>
          <w:szCs w:val="28"/>
          <w:rtl/>
        </w:rPr>
        <w:t>.</w:t>
      </w:r>
      <w:r w:rsidRPr="00E31252">
        <w:rPr>
          <w:rFonts w:ascii="louts shamy" w:hAnsi="louts shamy" w:cs="louts shamy"/>
          <w:sz w:val="28"/>
          <w:szCs w:val="28"/>
          <w:rtl/>
        </w:rPr>
        <w:t xml:space="preserve"> تحقيق د. يحيي إسماعيل </w:t>
      </w:r>
    </w:p>
  </w:footnote>
  <w:footnote w:id="286">
    <w:p w14:paraId="2CD0F196" w14:textId="08113940"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Pr>
          <w:rFonts w:ascii="louts shamy" w:hAnsi="louts shamy" w:cs="louts shamy"/>
          <w:sz w:val="28"/>
          <w:szCs w:val="28"/>
          <w:rtl/>
        </w:rPr>
        <w:t xml:space="preserve"> </w:t>
      </w:r>
      <w:r w:rsidRPr="00E31252">
        <w:rPr>
          <w:rFonts w:ascii="louts shamy" w:hAnsi="louts shamy" w:cs="louts shamy"/>
          <w:sz w:val="28"/>
          <w:szCs w:val="28"/>
          <w:rtl/>
        </w:rPr>
        <w:t>أخرجه الحاكم عن ابن عباس مرفوعا</w:t>
      </w:r>
      <w:r>
        <w:rPr>
          <w:rFonts w:ascii="louts shamy" w:hAnsi="louts shamy" w:cs="louts shamy"/>
          <w:sz w:val="28"/>
          <w:szCs w:val="28"/>
          <w:rtl/>
        </w:rPr>
        <w:t>.</w:t>
      </w:r>
      <w:r w:rsidRPr="00E31252">
        <w:rPr>
          <w:rFonts w:ascii="louts shamy" w:hAnsi="louts shamy" w:cs="louts shamy"/>
          <w:sz w:val="28"/>
          <w:szCs w:val="28"/>
          <w:rtl/>
        </w:rPr>
        <w:t xml:space="preserve"> في المستدرك علي الصحيحين 1/719 (1968</w:t>
      </w:r>
      <w:r>
        <w:rPr>
          <w:rFonts w:ascii="louts shamy" w:hAnsi="louts shamy" w:cs="louts shamy"/>
          <w:sz w:val="28"/>
          <w:szCs w:val="28"/>
          <w:rtl/>
        </w:rPr>
        <w:t>)</w:t>
      </w:r>
    </w:p>
  </w:footnote>
  <w:footnote w:id="287">
    <w:p w14:paraId="66D0C35C" w14:textId="5503724D"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أخرجه مسلم عن أنس مرفوعا في صحيحة 2/612 (895</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288">
    <w:p w14:paraId="71E37F47" w14:textId="6CC33D46"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شأن الدعاء للخطابي ص 14 </w:t>
      </w:r>
    </w:p>
  </w:footnote>
  <w:footnote w:id="289">
    <w:p w14:paraId="3F96C559" w14:textId="19128A17" w:rsidR="00021F95" w:rsidRPr="00E31252" w:rsidRDefault="00021F95" w:rsidP="0073618F">
      <w:pPr>
        <w:pStyle w:val="a4"/>
        <w:ind w:left="397" w:hanging="284"/>
        <w:jc w:val="both"/>
        <w:rPr>
          <w:rFonts w:ascii="louts shamy" w:hAnsi="louts shamy" w:cs="louts shamy"/>
          <w:sz w:val="28"/>
          <w:szCs w:val="28"/>
          <w:rtl/>
        </w:rPr>
      </w:pPr>
      <w:r w:rsidRPr="00021F95">
        <w:rPr>
          <w:rStyle w:val="a5"/>
          <w:sz w:val="22"/>
          <w:szCs w:val="22"/>
        </w:rPr>
        <w:t>(</w:t>
      </w:r>
      <w:r w:rsidRPr="00021F95">
        <w:rPr>
          <w:rStyle w:val="a5"/>
          <w:sz w:val="22"/>
          <w:szCs w:val="22"/>
        </w:rPr>
        <w:footnoteRef/>
      </w:r>
      <w:r w:rsidRPr="00021F95">
        <w:rPr>
          <w:rStyle w:val="a5"/>
          <w:sz w:val="22"/>
          <w:szCs w:val="22"/>
        </w:rPr>
        <w:t>)</w:t>
      </w:r>
      <w:r>
        <w:rPr>
          <w:rFonts w:ascii="louts shamy" w:hAnsi="louts shamy" w:cs="louts shamy"/>
          <w:sz w:val="28"/>
          <w:szCs w:val="28"/>
        </w:rPr>
        <w:t xml:space="preserve"> </w:t>
      </w:r>
      <w:r>
        <w:rPr>
          <w:rFonts w:ascii="louts shamy" w:hAnsi="louts shamy" w:cs="louts shamy"/>
          <w:sz w:val="28"/>
          <w:szCs w:val="28"/>
          <w:rtl/>
        </w:rPr>
        <w:t>)</w:t>
      </w:r>
      <w:r w:rsidRPr="00E31252">
        <w:rPr>
          <w:rFonts w:ascii="louts shamy" w:hAnsi="louts shamy" w:cs="louts shamy"/>
          <w:sz w:val="28"/>
          <w:szCs w:val="28"/>
          <w:rtl/>
        </w:rPr>
        <w:t xml:space="preserve"> الحديث عن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رسول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رأي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رجلا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يدعو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وهو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يشير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بإصبعيه</w:t>
      </w:r>
      <w:r>
        <w:rPr>
          <w:rFonts w:ascii="louts shamy" w:hAnsi="louts shamy" w:cs="louts shamy"/>
          <w:sz w:val="28"/>
          <w:szCs w:val="28"/>
          <w:rtl/>
        </w:rPr>
        <w:t xml:space="preserve">، </w:t>
      </w:r>
      <w:r w:rsidRPr="00E31252">
        <w:rPr>
          <w:rFonts w:ascii="louts shamy" w:hAnsi="louts shamy" w:cs="louts shamy" w:hint="cs"/>
          <w:sz w:val="28"/>
          <w:szCs w:val="28"/>
          <w:rtl/>
        </w:rPr>
        <w:t>فأخذ</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بإحدي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يديه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أحد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أحد</w:t>
      </w:r>
      <w:r w:rsidRPr="00E31252">
        <w:rPr>
          <w:rFonts w:ascii="louts shamy" w:hAnsi="louts shamy" w:cs="louts shamy"/>
          <w:sz w:val="28"/>
          <w:szCs w:val="28"/>
          <w:rtl/>
        </w:rPr>
        <w:t xml:space="preserve"> }</w:t>
      </w:r>
    </w:p>
    <w:p w14:paraId="161DB93B" w14:textId="154FCDE7"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أخرجه النسائي في سننه 3/38 (1272</w:t>
      </w:r>
      <w:r>
        <w:rPr>
          <w:rFonts w:ascii="louts shamy" w:hAnsi="louts shamy" w:cs="louts shamy"/>
          <w:sz w:val="28"/>
          <w:szCs w:val="28"/>
          <w:rtl/>
        </w:rPr>
        <w:t>).</w:t>
      </w:r>
      <w:r w:rsidRPr="00E31252">
        <w:rPr>
          <w:rFonts w:ascii="louts shamy" w:hAnsi="louts shamy" w:cs="louts shamy"/>
          <w:sz w:val="28"/>
          <w:szCs w:val="28"/>
          <w:rtl/>
        </w:rPr>
        <w:t xml:space="preserve"> والترمذي في سننه 5/557 (3557</w:t>
      </w:r>
      <w:r>
        <w:rPr>
          <w:rFonts w:ascii="louts shamy" w:hAnsi="louts shamy" w:cs="louts shamy"/>
          <w:sz w:val="28"/>
          <w:szCs w:val="28"/>
          <w:rtl/>
        </w:rPr>
        <w:t>).</w:t>
      </w:r>
      <w:r w:rsidRPr="00E31252">
        <w:rPr>
          <w:rFonts w:ascii="louts shamy" w:hAnsi="louts shamy" w:cs="louts shamy"/>
          <w:sz w:val="28"/>
          <w:szCs w:val="28"/>
          <w:rtl/>
        </w:rPr>
        <w:t xml:space="preserve"> وقال الترمذي</w:t>
      </w:r>
      <w:r>
        <w:rPr>
          <w:rFonts w:ascii="louts shamy" w:hAnsi="louts shamy" w:cs="louts shamy"/>
          <w:sz w:val="28"/>
          <w:szCs w:val="28"/>
          <w:rtl/>
        </w:rPr>
        <w:t>:</w:t>
      </w:r>
      <w:r w:rsidRPr="00E31252">
        <w:rPr>
          <w:rFonts w:ascii="louts shamy" w:hAnsi="louts shamy" w:cs="louts shamy"/>
          <w:sz w:val="28"/>
          <w:szCs w:val="28"/>
          <w:rtl/>
        </w:rPr>
        <w:t xml:space="preserve"> " هذا حديث حسن غريب</w:t>
      </w:r>
      <w:r>
        <w:rPr>
          <w:rFonts w:ascii="louts shamy" w:hAnsi="louts shamy" w:cs="louts shamy"/>
          <w:sz w:val="28"/>
          <w:szCs w:val="28"/>
          <w:rtl/>
        </w:rPr>
        <w:t xml:space="preserve">، </w:t>
      </w:r>
      <w:r w:rsidRPr="00E31252">
        <w:rPr>
          <w:rFonts w:ascii="louts shamy" w:hAnsi="louts shamy" w:cs="louts shamy"/>
          <w:sz w:val="28"/>
          <w:szCs w:val="28"/>
          <w:rtl/>
        </w:rPr>
        <w:t>ومعني هذا الحديث</w:t>
      </w:r>
      <w:r>
        <w:rPr>
          <w:rFonts w:ascii="louts shamy" w:hAnsi="louts shamy" w:cs="louts shamy"/>
          <w:sz w:val="28"/>
          <w:szCs w:val="28"/>
          <w:rtl/>
        </w:rPr>
        <w:t>:</w:t>
      </w:r>
      <w:r w:rsidRPr="00E31252">
        <w:rPr>
          <w:rFonts w:ascii="louts shamy" w:hAnsi="louts shamy" w:cs="louts shamy"/>
          <w:sz w:val="28"/>
          <w:szCs w:val="28"/>
          <w:rtl/>
        </w:rPr>
        <w:t xml:space="preserve"> إذا أشار الرجل بإصبعيه في الدعاء عند الشهادة</w:t>
      </w:r>
      <w:r>
        <w:rPr>
          <w:rFonts w:ascii="louts shamy" w:hAnsi="louts shamy" w:cs="louts shamy"/>
          <w:sz w:val="28"/>
          <w:szCs w:val="28"/>
          <w:rtl/>
        </w:rPr>
        <w:t xml:space="preserve">، </w:t>
      </w:r>
      <w:r w:rsidRPr="00E31252">
        <w:rPr>
          <w:rFonts w:ascii="louts shamy" w:hAnsi="louts shamy" w:cs="louts shamy"/>
          <w:sz w:val="28"/>
          <w:szCs w:val="28"/>
          <w:rtl/>
        </w:rPr>
        <w:t>لا يشير إلا بإصبع واحده "</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15/258 (9439</w:t>
      </w:r>
      <w:r>
        <w:rPr>
          <w:rFonts w:ascii="louts shamy" w:hAnsi="louts shamy" w:cs="louts shamy"/>
          <w:sz w:val="28"/>
          <w:szCs w:val="28"/>
          <w:rtl/>
        </w:rPr>
        <w:t>)</w:t>
      </w:r>
      <w:r w:rsidRPr="00E31252">
        <w:rPr>
          <w:rFonts w:ascii="louts shamy" w:hAnsi="louts shamy" w:cs="louts shamy"/>
          <w:sz w:val="28"/>
          <w:szCs w:val="28"/>
          <w:rtl/>
        </w:rPr>
        <w:t xml:space="preserve"> والحاكم في المستدرك 1/718 (1965</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 قد رويت هذه السنة عن سعد بن أبي وقاص " وهكذا رواه ابن أبي شيبة في مصنفة 6/87 (29682</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290">
    <w:p w14:paraId="0D57D45E" w14:textId="2AB94AE6"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قال حجة الإسلام الغزالي في كتابه الرائع المانع إحياء علوم الدين 1/305 " ولا يرفع بصره إلي السماء</w:t>
      </w:r>
      <w:r>
        <w:rPr>
          <w:rFonts w:ascii="louts shamy" w:hAnsi="louts shamy" w:cs="louts shamy"/>
          <w:sz w:val="28"/>
          <w:szCs w:val="28"/>
          <w:rtl/>
        </w:rPr>
        <w:t xml:space="preserve">، </w:t>
      </w:r>
      <w:r w:rsidRPr="00E31252">
        <w:rPr>
          <w:rFonts w:ascii="louts shamy" w:hAnsi="louts shamy" w:cs="louts shamy"/>
          <w:sz w:val="28"/>
          <w:szCs w:val="28"/>
          <w:rtl/>
        </w:rPr>
        <w:t>قال صل الله عليه وسلم</w:t>
      </w:r>
      <w:r>
        <w:rPr>
          <w:rFonts w:ascii="louts shamy" w:hAnsi="louts shamy" w:cs="louts shamy"/>
          <w:sz w:val="28"/>
          <w:szCs w:val="28"/>
          <w:rtl/>
        </w:rPr>
        <w:t>:</w:t>
      </w:r>
      <w:r w:rsidRPr="00E31252">
        <w:rPr>
          <w:rFonts w:ascii="louts shamy" w:hAnsi="louts shamy" w:cs="louts shamy"/>
          <w:sz w:val="28"/>
          <w:szCs w:val="28"/>
          <w:rtl/>
        </w:rPr>
        <w:t xml:space="preserve"> { لينتهين أقوام عن رفع أبصارهم إلي السماء أو لتخطفن أبصارهم } انتهي</w:t>
      </w:r>
    </w:p>
    <w:p w14:paraId="7D7ADC02" w14:textId="0CC7CB73"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والحديث رواه مسلم من حديث أبي هريرة مرفوعا في صحيحة 1/321 (429</w:t>
      </w:r>
      <w:r>
        <w:rPr>
          <w:rFonts w:ascii="louts shamy" w:hAnsi="louts shamy" w:cs="louts shamy"/>
          <w:sz w:val="28"/>
          <w:szCs w:val="28"/>
          <w:rtl/>
        </w:rPr>
        <w:t>).</w:t>
      </w:r>
      <w:r w:rsidRPr="00E31252">
        <w:rPr>
          <w:rFonts w:ascii="louts shamy" w:hAnsi="louts shamy" w:cs="louts shamy"/>
          <w:sz w:val="28"/>
          <w:szCs w:val="28"/>
          <w:rtl/>
        </w:rPr>
        <w:t xml:space="preserve"> والنسائي في سننه 3/39 (1276</w:t>
      </w:r>
      <w:r>
        <w:rPr>
          <w:rFonts w:ascii="louts shamy" w:hAnsi="louts shamy" w:cs="louts shamy"/>
          <w:sz w:val="28"/>
          <w:szCs w:val="28"/>
          <w:rtl/>
        </w:rPr>
        <w:t>)</w:t>
      </w:r>
      <w:r w:rsidRPr="00E31252">
        <w:rPr>
          <w:rFonts w:ascii="louts shamy" w:hAnsi="louts shamy" w:cs="louts shamy"/>
          <w:sz w:val="28"/>
          <w:szCs w:val="28"/>
          <w:rtl/>
        </w:rPr>
        <w:t xml:space="preserve"> وقال الألباني</w:t>
      </w:r>
      <w:r>
        <w:rPr>
          <w:rFonts w:ascii="louts shamy" w:hAnsi="louts shamy" w:cs="louts shamy"/>
          <w:sz w:val="28"/>
          <w:szCs w:val="28"/>
          <w:rtl/>
        </w:rPr>
        <w:t>:</w:t>
      </w:r>
      <w:r w:rsidRPr="00E31252">
        <w:rPr>
          <w:rFonts w:ascii="louts shamy" w:hAnsi="louts shamy" w:cs="louts shamy"/>
          <w:sz w:val="28"/>
          <w:szCs w:val="28"/>
          <w:rtl/>
        </w:rPr>
        <w:t xml:space="preserve"> صحيح وأحمد في مسنده 14/133 (8404</w:t>
      </w:r>
      <w:r>
        <w:rPr>
          <w:rFonts w:ascii="louts shamy" w:hAnsi="louts shamy" w:cs="louts shamy"/>
          <w:sz w:val="28"/>
          <w:szCs w:val="28"/>
          <w:rtl/>
        </w:rPr>
        <w:t>).</w:t>
      </w:r>
      <w:r w:rsidRPr="00E31252">
        <w:rPr>
          <w:rFonts w:ascii="louts shamy" w:hAnsi="louts shamy" w:cs="louts shamy"/>
          <w:sz w:val="28"/>
          <w:szCs w:val="28"/>
          <w:rtl/>
        </w:rPr>
        <w:t xml:space="preserve"> والبيهقي في السنن الكبرى 2/401 (3537</w:t>
      </w:r>
      <w:r>
        <w:rPr>
          <w:rFonts w:ascii="louts shamy" w:hAnsi="louts shamy" w:cs="louts shamy"/>
          <w:sz w:val="28"/>
          <w:szCs w:val="28"/>
          <w:rtl/>
        </w:rPr>
        <w:t xml:space="preserve">) </w:t>
      </w:r>
    </w:p>
  </w:footnote>
  <w:footnote w:id="291">
    <w:p w14:paraId="6D572BF7" w14:textId="0AB5264E"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(ط</w:t>
      </w:r>
      <w:r>
        <w:rPr>
          <w:rFonts w:ascii="louts shamy" w:hAnsi="louts shamy" w:cs="louts shamy"/>
          <w:sz w:val="28"/>
          <w:szCs w:val="28"/>
          <w:rtl/>
        </w:rPr>
        <w:t xml:space="preserve">) </w:t>
      </w:r>
      <w:r w:rsidRPr="00E31252">
        <w:rPr>
          <w:rFonts w:ascii="louts shamy" w:hAnsi="louts shamy" w:cs="louts shamy"/>
          <w:sz w:val="28"/>
          <w:szCs w:val="28"/>
          <w:rtl/>
        </w:rPr>
        <w:t xml:space="preserve"> قلت </w:t>
      </w:r>
    </w:p>
  </w:footnote>
  <w:footnote w:id="292">
    <w:p w14:paraId="443E8AA8" w14:textId="0F032142"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روي البيهقي في السنن الكبرى 3/298 (5776</w:t>
      </w:r>
      <w:r>
        <w:rPr>
          <w:rFonts w:ascii="louts shamy" w:hAnsi="louts shamy" w:cs="louts shamy"/>
          <w:sz w:val="28"/>
          <w:szCs w:val="28"/>
          <w:rtl/>
        </w:rPr>
        <w:t>)</w:t>
      </w:r>
      <w:r w:rsidRPr="00E31252">
        <w:rPr>
          <w:rFonts w:ascii="louts shamy" w:hAnsi="louts shamy" w:cs="louts shamy"/>
          <w:sz w:val="28"/>
          <w:szCs w:val="28"/>
          <w:rtl/>
        </w:rPr>
        <w:t xml:space="preserve"> عن سهل بن سعد قال</w:t>
      </w:r>
      <w:r>
        <w:rPr>
          <w:rFonts w:ascii="louts shamy" w:hAnsi="louts shamy" w:cs="louts shamy"/>
          <w:sz w:val="28"/>
          <w:szCs w:val="28"/>
          <w:rtl/>
        </w:rPr>
        <w:t>:</w:t>
      </w:r>
      <w:r w:rsidRPr="00E31252">
        <w:rPr>
          <w:rFonts w:ascii="louts shamy" w:hAnsi="louts shamy" w:cs="louts shamy"/>
          <w:sz w:val="28"/>
          <w:szCs w:val="28"/>
          <w:rtl/>
        </w:rPr>
        <w:t xml:space="preserve"> { ما رأيت رسول الله صلي الله عليه وسلم شاهرا يديه قط يدعو علي منبره</w:t>
      </w:r>
      <w:r>
        <w:rPr>
          <w:rFonts w:ascii="louts shamy" w:hAnsi="louts shamy" w:cs="louts shamy"/>
          <w:sz w:val="28"/>
          <w:szCs w:val="28"/>
          <w:rtl/>
        </w:rPr>
        <w:t xml:space="preserve">، </w:t>
      </w:r>
      <w:r w:rsidRPr="00E31252">
        <w:rPr>
          <w:rFonts w:ascii="louts shamy" w:hAnsi="louts shamy" w:cs="louts shamy"/>
          <w:sz w:val="28"/>
          <w:szCs w:val="28"/>
          <w:rtl/>
        </w:rPr>
        <w:t>ولا علي غيره</w:t>
      </w:r>
      <w:r>
        <w:rPr>
          <w:rFonts w:ascii="louts shamy" w:hAnsi="louts shamy" w:cs="louts shamy"/>
          <w:sz w:val="28"/>
          <w:szCs w:val="28"/>
          <w:rtl/>
        </w:rPr>
        <w:t xml:space="preserve">، </w:t>
      </w:r>
      <w:r w:rsidRPr="00E31252">
        <w:rPr>
          <w:rFonts w:ascii="louts shamy" w:hAnsi="louts shamy" w:cs="louts shamy"/>
          <w:sz w:val="28"/>
          <w:szCs w:val="28"/>
          <w:rtl/>
        </w:rPr>
        <w:t>ولكن رأيته يقول</w:t>
      </w:r>
      <w:r>
        <w:rPr>
          <w:rFonts w:ascii="louts shamy" w:hAnsi="louts shamy" w:cs="louts shamy"/>
          <w:sz w:val="28"/>
          <w:szCs w:val="28"/>
          <w:rtl/>
        </w:rPr>
        <w:t>:</w:t>
      </w:r>
      <w:r w:rsidRPr="00E31252">
        <w:rPr>
          <w:rFonts w:ascii="louts shamy" w:hAnsi="louts shamy" w:cs="louts shamy"/>
          <w:sz w:val="28"/>
          <w:szCs w:val="28"/>
          <w:rtl/>
        </w:rPr>
        <w:t xml:space="preserve"> هكذا</w:t>
      </w:r>
      <w:r>
        <w:rPr>
          <w:rFonts w:ascii="louts shamy" w:hAnsi="louts shamy" w:cs="louts shamy"/>
          <w:sz w:val="28"/>
          <w:szCs w:val="28"/>
          <w:rtl/>
        </w:rPr>
        <w:t xml:space="preserve">، </w:t>
      </w:r>
      <w:r w:rsidRPr="00E31252">
        <w:rPr>
          <w:rFonts w:ascii="louts shamy" w:hAnsi="louts shamy" w:cs="louts shamy"/>
          <w:sz w:val="28"/>
          <w:szCs w:val="28"/>
          <w:rtl/>
        </w:rPr>
        <w:t>وأشار بالسبابة وعقد الوسطي والإبهام } وقال البيهقي</w:t>
      </w:r>
      <w:r>
        <w:rPr>
          <w:rFonts w:ascii="louts shamy" w:hAnsi="louts shamy" w:cs="louts shamy"/>
          <w:sz w:val="28"/>
          <w:szCs w:val="28"/>
          <w:rtl/>
        </w:rPr>
        <w:t>:</w:t>
      </w:r>
      <w:r w:rsidRPr="00E31252">
        <w:rPr>
          <w:rFonts w:ascii="louts shamy" w:hAnsi="louts shamy" w:cs="louts shamy"/>
          <w:sz w:val="28"/>
          <w:szCs w:val="28"/>
          <w:rtl/>
        </w:rPr>
        <w:t xml:space="preserve"> والقصد من الحديث إثبات الدعاء في الخطبة</w:t>
      </w:r>
      <w:r>
        <w:rPr>
          <w:rFonts w:ascii="louts shamy" w:hAnsi="louts shamy" w:cs="louts shamy"/>
          <w:sz w:val="28"/>
          <w:szCs w:val="28"/>
          <w:rtl/>
        </w:rPr>
        <w:t xml:space="preserve">، </w:t>
      </w:r>
      <w:r w:rsidRPr="00E31252">
        <w:rPr>
          <w:rFonts w:ascii="louts shamy" w:hAnsi="louts shamy" w:cs="louts shamy"/>
          <w:sz w:val="28"/>
          <w:szCs w:val="28"/>
          <w:rtl/>
        </w:rPr>
        <w:t>ثم فيه من السنة أن لا يرفع يديه حال الدعاء في الخطبة</w:t>
      </w:r>
      <w:r>
        <w:rPr>
          <w:rFonts w:ascii="louts shamy" w:hAnsi="louts shamy" w:cs="louts shamy"/>
          <w:sz w:val="28"/>
          <w:szCs w:val="28"/>
          <w:rtl/>
        </w:rPr>
        <w:t xml:space="preserve">، </w:t>
      </w:r>
      <w:r w:rsidRPr="00E31252">
        <w:rPr>
          <w:rFonts w:ascii="louts shamy" w:hAnsi="louts shamy" w:cs="louts shamy"/>
          <w:sz w:val="28"/>
          <w:szCs w:val="28"/>
          <w:rtl/>
        </w:rPr>
        <w:t>ويقتصر علي أن يشير بإصبعيه</w:t>
      </w:r>
      <w:r>
        <w:rPr>
          <w:rFonts w:ascii="louts shamy" w:hAnsi="louts shamy" w:cs="louts shamy"/>
          <w:sz w:val="28"/>
          <w:szCs w:val="28"/>
          <w:rtl/>
        </w:rPr>
        <w:t>.</w:t>
      </w:r>
      <w:r w:rsidRPr="00E31252">
        <w:rPr>
          <w:rFonts w:ascii="louts shamy" w:hAnsi="louts shamy" w:cs="louts shamy"/>
          <w:sz w:val="28"/>
          <w:szCs w:val="28"/>
          <w:rtl/>
        </w:rPr>
        <w:t xml:space="preserve"> وثابت عن أنس بن مالك أنه مد يديه ودعا وذلك حين استسقي في خطبة الجمعة</w:t>
      </w:r>
      <w:r>
        <w:rPr>
          <w:rFonts w:ascii="louts shamy" w:hAnsi="louts shamy" w:cs="louts shamy"/>
          <w:sz w:val="28"/>
          <w:szCs w:val="28"/>
          <w:rtl/>
        </w:rPr>
        <w:t xml:space="preserve">. </w:t>
      </w:r>
    </w:p>
  </w:footnote>
  <w:footnote w:id="293">
    <w:p w14:paraId="2E5A2679" w14:textId="052FF093"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روي مسلم في صحيحة 2/595 (874</w:t>
      </w:r>
      <w:r>
        <w:rPr>
          <w:rFonts w:ascii="louts shamy" w:hAnsi="louts shamy" w:cs="louts shamy"/>
          <w:sz w:val="28"/>
          <w:szCs w:val="28"/>
          <w:rtl/>
        </w:rPr>
        <w:t>)</w:t>
      </w:r>
      <w:r w:rsidRPr="00E31252">
        <w:rPr>
          <w:rFonts w:ascii="louts shamy" w:hAnsi="louts shamy" w:cs="louts shamy"/>
          <w:sz w:val="28"/>
          <w:szCs w:val="28"/>
          <w:rtl/>
        </w:rPr>
        <w:t xml:space="preserve"> عن حصين بن عبد الرحمن السلمي قال</w:t>
      </w:r>
      <w:r>
        <w:rPr>
          <w:rFonts w:ascii="louts shamy" w:hAnsi="louts shamy" w:cs="louts shamy"/>
          <w:sz w:val="28"/>
          <w:szCs w:val="28"/>
          <w:rtl/>
        </w:rPr>
        <w:t>:</w:t>
      </w:r>
      <w:r w:rsidRPr="00E31252">
        <w:rPr>
          <w:rFonts w:ascii="louts shamy" w:hAnsi="louts shamy" w:cs="louts shamy"/>
          <w:sz w:val="28"/>
          <w:szCs w:val="28"/>
          <w:rtl/>
        </w:rPr>
        <w:t xml:space="preserve"> كنت إلي جانب عمارة بن رويبة وبشر يخطبنا</w:t>
      </w:r>
      <w:r>
        <w:rPr>
          <w:rFonts w:ascii="louts shamy" w:hAnsi="louts shamy" w:cs="louts shamy"/>
          <w:sz w:val="28"/>
          <w:szCs w:val="28"/>
          <w:rtl/>
        </w:rPr>
        <w:t xml:space="preserve">، </w:t>
      </w:r>
      <w:r w:rsidRPr="00E31252">
        <w:rPr>
          <w:rFonts w:ascii="louts shamy" w:hAnsi="louts shamy" w:cs="louts shamy"/>
          <w:sz w:val="28"/>
          <w:szCs w:val="28"/>
          <w:rtl/>
        </w:rPr>
        <w:t>فلما دعا رفع يديه</w:t>
      </w:r>
      <w:r>
        <w:rPr>
          <w:rFonts w:ascii="louts shamy" w:hAnsi="louts shamy" w:cs="louts shamy"/>
          <w:sz w:val="28"/>
          <w:szCs w:val="28"/>
          <w:rtl/>
        </w:rPr>
        <w:t xml:space="preserve">، </w:t>
      </w:r>
      <w:r w:rsidRPr="00E31252">
        <w:rPr>
          <w:rFonts w:ascii="louts shamy" w:hAnsi="louts shamy" w:cs="louts shamy"/>
          <w:sz w:val="28"/>
          <w:szCs w:val="28"/>
          <w:rtl/>
        </w:rPr>
        <w:t>فقال عمارة</w:t>
      </w:r>
      <w:r>
        <w:rPr>
          <w:rFonts w:ascii="louts shamy" w:hAnsi="louts shamy" w:cs="louts shamy"/>
          <w:sz w:val="28"/>
          <w:szCs w:val="28"/>
          <w:rtl/>
        </w:rPr>
        <w:t>:</w:t>
      </w:r>
      <w:r w:rsidRPr="00E31252">
        <w:rPr>
          <w:rFonts w:ascii="louts shamy" w:hAnsi="louts shamy" w:cs="louts shamy"/>
          <w:sz w:val="28"/>
          <w:szCs w:val="28"/>
          <w:rtl/>
        </w:rPr>
        <w:t xml:space="preserve"> { قبح الله هاتين اليدين</w:t>
      </w:r>
      <w:r>
        <w:rPr>
          <w:rFonts w:ascii="louts shamy" w:hAnsi="louts shamy" w:cs="louts shamy"/>
          <w:sz w:val="28"/>
          <w:szCs w:val="28"/>
          <w:rtl/>
        </w:rPr>
        <w:t xml:space="preserve">، </w:t>
      </w:r>
      <w:r w:rsidRPr="00E31252">
        <w:rPr>
          <w:rFonts w:ascii="louts shamy" w:hAnsi="louts shamy" w:cs="louts shamy"/>
          <w:sz w:val="28"/>
          <w:szCs w:val="28"/>
          <w:rtl/>
        </w:rPr>
        <w:t>لقد رأيت</w:t>
      </w:r>
      <w:r>
        <w:rPr>
          <w:rFonts w:ascii="louts shamy" w:hAnsi="louts shamy" w:cs="louts shamy"/>
          <w:sz w:val="28"/>
          <w:szCs w:val="28"/>
          <w:rtl/>
        </w:rPr>
        <w:t>.</w:t>
      </w:r>
      <w:r w:rsidRPr="00E31252">
        <w:rPr>
          <w:rFonts w:ascii="louts shamy" w:hAnsi="louts shamy" w:cs="louts shamy"/>
          <w:sz w:val="28"/>
          <w:szCs w:val="28"/>
          <w:rtl/>
        </w:rPr>
        <w:t xml:space="preserve"> رسول الله = = = صلي الله عليه وسلم ما يزيد علي أن يقول بيده هكذا ورفع السبابة وحدها }</w:t>
      </w:r>
      <w:r>
        <w:rPr>
          <w:rFonts w:ascii="louts shamy" w:hAnsi="louts shamy" w:cs="louts shamy"/>
          <w:sz w:val="28"/>
          <w:szCs w:val="28"/>
          <w:rtl/>
        </w:rPr>
        <w:t>.</w:t>
      </w:r>
      <w:r w:rsidRPr="00E31252">
        <w:rPr>
          <w:rFonts w:ascii="louts shamy" w:hAnsi="louts shamy" w:cs="louts shamy"/>
          <w:sz w:val="28"/>
          <w:szCs w:val="28"/>
          <w:rtl/>
        </w:rPr>
        <w:t xml:space="preserve"> وأخرجه أيضا النسائي في سننه 3/108 (1412</w:t>
      </w:r>
      <w:r>
        <w:rPr>
          <w:rFonts w:ascii="louts shamy" w:hAnsi="louts shamy" w:cs="louts shamy"/>
          <w:sz w:val="28"/>
          <w:szCs w:val="28"/>
          <w:rtl/>
        </w:rPr>
        <w:t>).</w:t>
      </w:r>
      <w:r w:rsidRPr="00E31252">
        <w:rPr>
          <w:rFonts w:ascii="louts shamy" w:hAnsi="louts shamy" w:cs="louts shamy"/>
          <w:sz w:val="28"/>
          <w:szCs w:val="28"/>
          <w:rtl/>
        </w:rPr>
        <w:t xml:space="preserve"> وأبو داود في سننه 1/289 (1104</w:t>
      </w:r>
      <w:r>
        <w:rPr>
          <w:rFonts w:ascii="louts shamy" w:hAnsi="louts shamy" w:cs="louts shamy"/>
          <w:sz w:val="28"/>
          <w:szCs w:val="28"/>
          <w:rtl/>
        </w:rPr>
        <w:t>)</w:t>
      </w:r>
      <w:r w:rsidRPr="00E31252">
        <w:rPr>
          <w:rFonts w:ascii="louts shamy" w:hAnsi="louts shamy" w:cs="louts shamy"/>
          <w:sz w:val="28"/>
          <w:szCs w:val="28"/>
          <w:rtl/>
        </w:rPr>
        <w:t xml:space="preserve"> وقال الألباني</w:t>
      </w:r>
      <w:r>
        <w:rPr>
          <w:rFonts w:ascii="louts shamy" w:hAnsi="louts shamy" w:cs="louts shamy"/>
          <w:sz w:val="28"/>
          <w:szCs w:val="28"/>
          <w:rtl/>
        </w:rPr>
        <w:t>:</w:t>
      </w:r>
      <w:r w:rsidRPr="00E31252">
        <w:rPr>
          <w:rFonts w:ascii="louts shamy" w:hAnsi="louts shamy" w:cs="louts shamy"/>
          <w:sz w:val="28"/>
          <w:szCs w:val="28"/>
          <w:rtl/>
        </w:rPr>
        <w:t xml:space="preserve"> صحيح</w:t>
      </w:r>
      <w:r>
        <w:rPr>
          <w:rFonts w:ascii="louts shamy" w:hAnsi="louts shamy" w:cs="louts shamy"/>
          <w:sz w:val="28"/>
          <w:szCs w:val="28"/>
          <w:rtl/>
        </w:rPr>
        <w:t>.</w:t>
      </w:r>
      <w:r w:rsidRPr="00E31252">
        <w:rPr>
          <w:rFonts w:ascii="louts shamy" w:hAnsi="louts shamy" w:cs="louts shamy"/>
          <w:sz w:val="28"/>
          <w:szCs w:val="28"/>
          <w:rtl/>
        </w:rPr>
        <w:t xml:space="preserve"> والترمذي في سننه 2/391 (515</w:t>
      </w:r>
      <w:r>
        <w:rPr>
          <w:rFonts w:ascii="louts shamy" w:hAnsi="louts shamy" w:cs="louts shamy"/>
          <w:sz w:val="28"/>
          <w:szCs w:val="28"/>
          <w:rtl/>
        </w:rPr>
        <w:t xml:space="preserve">)، </w:t>
      </w:r>
      <w:r w:rsidRPr="00E31252">
        <w:rPr>
          <w:rFonts w:ascii="louts shamy" w:hAnsi="louts shamy" w:cs="louts shamy"/>
          <w:sz w:val="28"/>
          <w:szCs w:val="28"/>
          <w:rtl/>
        </w:rPr>
        <w:t>وقال هذا حديث حسن صحيح</w:t>
      </w:r>
      <w:r>
        <w:rPr>
          <w:rFonts w:ascii="louts shamy" w:hAnsi="louts shamy" w:cs="louts shamy"/>
          <w:sz w:val="28"/>
          <w:szCs w:val="28"/>
          <w:rtl/>
        </w:rPr>
        <w:t>.</w:t>
      </w:r>
      <w:r w:rsidRPr="00E31252">
        <w:rPr>
          <w:rFonts w:ascii="louts shamy" w:hAnsi="louts shamy" w:cs="louts shamy"/>
          <w:sz w:val="28"/>
          <w:szCs w:val="28"/>
          <w:rtl/>
        </w:rPr>
        <w:t xml:space="preserve"> وابن خزيمة في صحيحة 2/352 (1451</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3/164 (882</w:t>
      </w:r>
      <w:r>
        <w:rPr>
          <w:rFonts w:ascii="louts shamy" w:hAnsi="louts shamy" w:cs="louts shamy"/>
          <w:sz w:val="28"/>
          <w:szCs w:val="28"/>
          <w:rtl/>
        </w:rPr>
        <w:t>).</w:t>
      </w:r>
      <w:r w:rsidRPr="00E31252">
        <w:rPr>
          <w:rFonts w:ascii="louts shamy" w:hAnsi="louts shamy" w:cs="louts shamy"/>
          <w:sz w:val="28"/>
          <w:szCs w:val="28"/>
          <w:rtl/>
        </w:rPr>
        <w:t xml:space="preserve"> والدرامي في سننه 2/975 (1601</w:t>
      </w:r>
      <w:r>
        <w:rPr>
          <w:rFonts w:ascii="louts shamy" w:hAnsi="louts shamy" w:cs="louts shamy"/>
          <w:sz w:val="28"/>
          <w:szCs w:val="28"/>
          <w:rtl/>
        </w:rPr>
        <w:t>)</w:t>
      </w:r>
      <w:r w:rsidRPr="00E31252">
        <w:rPr>
          <w:rFonts w:ascii="louts shamy" w:hAnsi="louts shamy" w:cs="louts shamy"/>
          <w:sz w:val="28"/>
          <w:szCs w:val="28"/>
          <w:rtl/>
        </w:rPr>
        <w:t xml:space="preserve"> وقال حسين سليم أسد</w:t>
      </w:r>
      <w:r>
        <w:rPr>
          <w:rFonts w:ascii="louts shamy" w:hAnsi="louts shamy" w:cs="louts shamy"/>
          <w:sz w:val="28"/>
          <w:szCs w:val="28"/>
          <w:rtl/>
        </w:rPr>
        <w:t>:</w:t>
      </w:r>
      <w:r w:rsidRPr="00E31252">
        <w:rPr>
          <w:rFonts w:ascii="louts shamy" w:hAnsi="louts shamy" w:cs="louts shamy"/>
          <w:sz w:val="28"/>
          <w:szCs w:val="28"/>
          <w:rtl/>
        </w:rPr>
        <w:t xml:space="preserve"> إسناده صحيح</w:t>
      </w:r>
      <w:r>
        <w:rPr>
          <w:rFonts w:ascii="louts shamy" w:hAnsi="louts shamy" w:cs="louts shamy"/>
          <w:sz w:val="28"/>
          <w:szCs w:val="28"/>
          <w:rtl/>
        </w:rPr>
        <w:t>.</w:t>
      </w:r>
      <w:r w:rsidRPr="00E31252">
        <w:rPr>
          <w:rFonts w:ascii="louts shamy" w:hAnsi="louts shamy" w:cs="louts shamy"/>
          <w:sz w:val="28"/>
          <w:szCs w:val="28"/>
          <w:rtl/>
        </w:rPr>
        <w:t xml:space="preserve"> وأبو داود الطيالسي في مسنده 2/599 (1365</w:t>
      </w:r>
      <w:r>
        <w:rPr>
          <w:rFonts w:ascii="louts shamy" w:hAnsi="louts shamy" w:cs="louts shamy"/>
          <w:sz w:val="28"/>
          <w:szCs w:val="28"/>
          <w:rtl/>
        </w:rPr>
        <w:t>)</w:t>
      </w:r>
      <w:r w:rsidRPr="00E31252">
        <w:rPr>
          <w:rFonts w:ascii="louts shamy" w:hAnsi="louts shamy" w:cs="louts shamy"/>
          <w:sz w:val="28"/>
          <w:szCs w:val="28"/>
          <w:rtl/>
        </w:rPr>
        <w:t xml:space="preserve"> وابن أبي شيبة في مصنفة 1/451(5209</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294">
    <w:p w14:paraId="5382C8D2" w14:textId="25134D39"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4/261 (4840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ما</w:t>
      </w:r>
      <w:r w:rsidRPr="00E31252">
        <w:rPr>
          <w:rFonts w:ascii="louts shamy" w:hAnsi="louts shamy" w:cs="louts shamy"/>
          <w:sz w:val="28"/>
          <w:szCs w:val="28"/>
          <w:rtl/>
        </w:rPr>
        <w:t>جة في سننه 1/610 (1894</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14/329 (8712</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1/174 (2</w:t>
      </w:r>
      <w:r>
        <w:rPr>
          <w:rFonts w:ascii="louts shamy" w:hAnsi="louts shamy" w:cs="louts shamy"/>
          <w:sz w:val="28"/>
          <w:szCs w:val="28"/>
          <w:rtl/>
        </w:rPr>
        <w:t>)</w:t>
      </w:r>
      <w:r w:rsidRPr="00E31252">
        <w:rPr>
          <w:rFonts w:ascii="louts shamy" w:hAnsi="louts shamy" w:cs="louts shamy"/>
          <w:sz w:val="28"/>
          <w:szCs w:val="28"/>
          <w:rtl/>
        </w:rPr>
        <w:t xml:space="preserve"> والدارقطني سننه 1/427 (883</w:t>
      </w:r>
      <w:r>
        <w:rPr>
          <w:rFonts w:ascii="louts shamy" w:hAnsi="louts shamy" w:cs="louts shamy"/>
          <w:sz w:val="28"/>
          <w:szCs w:val="28"/>
          <w:rtl/>
        </w:rPr>
        <w:t>).</w:t>
      </w:r>
      <w:r w:rsidRPr="00E31252">
        <w:rPr>
          <w:rFonts w:ascii="louts shamy" w:hAnsi="louts shamy" w:cs="louts shamy"/>
          <w:sz w:val="28"/>
          <w:szCs w:val="28"/>
          <w:rtl/>
        </w:rPr>
        <w:t xml:space="preserve"> وقال الدارقطني</w:t>
      </w:r>
      <w:r>
        <w:rPr>
          <w:rFonts w:ascii="louts shamy" w:hAnsi="louts shamy" w:cs="louts shamy"/>
          <w:sz w:val="28"/>
          <w:szCs w:val="28"/>
          <w:rtl/>
        </w:rPr>
        <w:t>:</w:t>
      </w:r>
      <w:r w:rsidRPr="00E31252">
        <w:rPr>
          <w:rFonts w:ascii="louts shamy" w:hAnsi="louts shamy" w:cs="louts shamy"/>
          <w:sz w:val="28"/>
          <w:szCs w:val="28"/>
          <w:rtl/>
        </w:rPr>
        <w:t xml:space="preserve"> " تفرد به قرة عن الزهرى عن النبي صل الله عليه وسلم</w:t>
      </w:r>
      <w:r>
        <w:rPr>
          <w:rFonts w:ascii="louts shamy" w:hAnsi="louts shamy" w:cs="louts shamy"/>
          <w:sz w:val="28"/>
          <w:szCs w:val="28"/>
          <w:rtl/>
        </w:rPr>
        <w:t>.</w:t>
      </w:r>
      <w:r w:rsidRPr="00E31252">
        <w:rPr>
          <w:rFonts w:ascii="louts shamy" w:hAnsi="louts shamy" w:cs="louts shamy"/>
          <w:sz w:val="28"/>
          <w:szCs w:val="28"/>
          <w:rtl/>
        </w:rPr>
        <w:t xml:space="preserve"> وقرة ليس بقوي في الحديث</w:t>
      </w:r>
      <w:r>
        <w:rPr>
          <w:rFonts w:ascii="louts shamy" w:hAnsi="louts shamy" w:cs="louts shamy"/>
          <w:sz w:val="28"/>
          <w:szCs w:val="28"/>
          <w:rtl/>
        </w:rPr>
        <w:t>.</w:t>
      </w:r>
      <w:r w:rsidRPr="00E31252">
        <w:rPr>
          <w:rFonts w:ascii="louts shamy" w:hAnsi="louts shamy" w:cs="louts shamy"/>
          <w:sz w:val="28"/>
          <w:szCs w:val="28"/>
          <w:rtl/>
        </w:rPr>
        <w:t xml:space="preserve"> ورواه صدقة عن محمد بن سعيد عن الزهري عبد الرحمن بن كعب بن مالك</w:t>
      </w:r>
      <w:r>
        <w:rPr>
          <w:rFonts w:ascii="louts shamy" w:hAnsi="louts shamy" w:cs="louts shamy"/>
          <w:sz w:val="28"/>
          <w:szCs w:val="28"/>
          <w:rtl/>
        </w:rPr>
        <w:t xml:space="preserve">، </w:t>
      </w:r>
      <w:r w:rsidRPr="00E31252">
        <w:rPr>
          <w:rFonts w:ascii="louts shamy" w:hAnsi="louts shamy" w:cs="louts shamy"/>
          <w:sz w:val="28"/>
          <w:szCs w:val="28"/>
          <w:rtl/>
        </w:rPr>
        <w:t>عن أبيه</w:t>
      </w:r>
      <w:r>
        <w:rPr>
          <w:rFonts w:ascii="louts shamy" w:hAnsi="louts shamy" w:cs="louts shamy"/>
          <w:sz w:val="28"/>
          <w:szCs w:val="28"/>
          <w:rtl/>
        </w:rPr>
        <w:t xml:space="preserve">، </w:t>
      </w:r>
      <w:r w:rsidRPr="00E31252">
        <w:rPr>
          <w:rFonts w:ascii="louts shamy" w:hAnsi="louts shamy" w:cs="louts shamy"/>
          <w:sz w:val="28"/>
          <w:szCs w:val="28"/>
          <w:rtl/>
        </w:rPr>
        <w:t>عن النبي صل الله عليه وسلم</w:t>
      </w:r>
      <w:r>
        <w:rPr>
          <w:rFonts w:ascii="louts shamy" w:hAnsi="louts shamy" w:cs="louts shamy"/>
          <w:sz w:val="28"/>
          <w:szCs w:val="28"/>
          <w:rtl/>
        </w:rPr>
        <w:t xml:space="preserve">، </w:t>
      </w:r>
      <w:r w:rsidRPr="00E31252">
        <w:rPr>
          <w:rFonts w:ascii="louts shamy" w:hAnsi="louts shamy" w:cs="louts shamy"/>
          <w:sz w:val="28"/>
          <w:szCs w:val="28"/>
          <w:rtl/>
        </w:rPr>
        <w:t>ولا يصح الحديث</w:t>
      </w:r>
      <w:r>
        <w:rPr>
          <w:rFonts w:ascii="louts shamy" w:hAnsi="louts shamy" w:cs="louts shamy"/>
          <w:sz w:val="28"/>
          <w:szCs w:val="28"/>
          <w:rtl/>
        </w:rPr>
        <w:t xml:space="preserve">، </w:t>
      </w:r>
      <w:r w:rsidRPr="00E31252">
        <w:rPr>
          <w:rFonts w:ascii="louts shamy" w:hAnsi="louts shamy" w:cs="louts shamy"/>
          <w:sz w:val="28"/>
          <w:szCs w:val="28"/>
          <w:rtl/>
        </w:rPr>
        <w:t>وصدقة</w:t>
      </w:r>
      <w:r>
        <w:rPr>
          <w:rFonts w:ascii="louts shamy" w:hAnsi="louts shamy" w:cs="louts shamy"/>
          <w:sz w:val="28"/>
          <w:szCs w:val="28"/>
          <w:rtl/>
        </w:rPr>
        <w:t xml:space="preserve">، </w:t>
      </w:r>
      <w:r w:rsidRPr="00E31252">
        <w:rPr>
          <w:rFonts w:ascii="louts shamy" w:hAnsi="louts shamy" w:cs="louts shamy"/>
          <w:sz w:val="28"/>
          <w:szCs w:val="28"/>
          <w:rtl/>
        </w:rPr>
        <w:t>ومحمد بن سعيد ضعيفان</w:t>
      </w:r>
      <w:r>
        <w:rPr>
          <w:rFonts w:ascii="louts shamy" w:hAnsi="louts shamy" w:cs="louts shamy"/>
          <w:sz w:val="28"/>
          <w:szCs w:val="28"/>
          <w:rtl/>
        </w:rPr>
        <w:t>.</w:t>
      </w:r>
      <w:r w:rsidRPr="00E31252">
        <w:rPr>
          <w:rFonts w:ascii="louts shamy" w:hAnsi="louts shamy" w:cs="louts shamy"/>
          <w:sz w:val="28"/>
          <w:szCs w:val="28"/>
          <w:rtl/>
        </w:rPr>
        <w:t xml:space="preserve"> والمرسل هو الصواب</w:t>
      </w:r>
      <w:r>
        <w:rPr>
          <w:rFonts w:ascii="louts shamy" w:hAnsi="louts shamy" w:cs="louts shamy"/>
          <w:sz w:val="28"/>
          <w:szCs w:val="28"/>
          <w:rtl/>
        </w:rPr>
        <w:t>.</w:t>
      </w:r>
      <w:r w:rsidRPr="00E31252">
        <w:rPr>
          <w:rFonts w:ascii="louts shamy" w:hAnsi="louts shamy" w:cs="louts shamy"/>
          <w:sz w:val="28"/>
          <w:szCs w:val="28"/>
          <w:rtl/>
        </w:rPr>
        <w:t xml:space="preserve"> وانتهي</w:t>
      </w:r>
      <w:r>
        <w:rPr>
          <w:rFonts w:ascii="louts shamy" w:hAnsi="louts shamy" w:cs="louts shamy"/>
          <w:sz w:val="28"/>
          <w:szCs w:val="28"/>
          <w:rtl/>
        </w:rPr>
        <w:t>.</w:t>
      </w:r>
    </w:p>
  </w:footnote>
  <w:footnote w:id="295">
    <w:p w14:paraId="5B5F0A76" w14:textId="6AD43727"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سلمة بن الأكوع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27/81 (16548</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شيبة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مصنفة</w:t>
      </w:r>
      <w:r w:rsidRPr="00E31252">
        <w:rPr>
          <w:rFonts w:ascii="louts shamy" w:hAnsi="louts shamy" w:cs="louts shamy"/>
          <w:sz w:val="28"/>
          <w:szCs w:val="28"/>
          <w:rtl/>
        </w:rPr>
        <w:t xml:space="preserve"> 6/45 (29349</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w:t>
      </w:r>
      <w:r w:rsidRPr="00E31252">
        <w:rPr>
          <w:rFonts w:ascii="louts shamy" w:hAnsi="louts shamy" w:cs="louts shamy"/>
          <w:sz w:val="28"/>
          <w:szCs w:val="28"/>
          <w:rtl/>
        </w:rPr>
        <w:t>الحاكم في المستدرك 1/676 (1835</w:t>
      </w:r>
      <w:r>
        <w:rPr>
          <w:rFonts w:ascii="louts shamy" w:hAnsi="louts shamy" w:cs="louts shamy"/>
          <w:sz w:val="28"/>
          <w:szCs w:val="28"/>
          <w:rtl/>
        </w:rPr>
        <w:t>).</w:t>
      </w:r>
      <w:r w:rsidRPr="00E31252">
        <w:rPr>
          <w:rFonts w:ascii="louts shamy" w:hAnsi="louts shamy" w:cs="louts shamy"/>
          <w:sz w:val="28"/>
          <w:szCs w:val="28"/>
          <w:rtl/>
        </w:rPr>
        <w:t xml:space="preserve"> وقال " هذا حديث صحيح الإسناد ولم يخرجاه " والطبراني في الكبير 7/20 (6253</w:t>
      </w:r>
      <w:r>
        <w:rPr>
          <w:rFonts w:ascii="louts shamy" w:hAnsi="louts shamy" w:cs="louts shamy"/>
          <w:sz w:val="28"/>
          <w:szCs w:val="28"/>
          <w:rtl/>
        </w:rPr>
        <w:t>)</w:t>
      </w:r>
      <w:r w:rsidRPr="00E31252">
        <w:rPr>
          <w:rFonts w:ascii="louts shamy" w:hAnsi="louts shamy" w:cs="louts shamy"/>
          <w:sz w:val="28"/>
          <w:szCs w:val="28"/>
          <w:rtl/>
        </w:rPr>
        <w:t xml:space="preserve"> والبيهقي في الأسماء والصفات 1/51 (23</w:t>
      </w:r>
      <w:r>
        <w:rPr>
          <w:rFonts w:ascii="louts shamy" w:hAnsi="louts shamy" w:cs="louts shamy"/>
          <w:sz w:val="28"/>
          <w:szCs w:val="28"/>
          <w:rtl/>
        </w:rPr>
        <w:t>)</w:t>
      </w:r>
      <w:r w:rsidRPr="00E31252">
        <w:rPr>
          <w:rFonts w:ascii="louts shamy" w:hAnsi="louts shamy" w:cs="louts shamy"/>
          <w:sz w:val="28"/>
          <w:szCs w:val="28"/>
          <w:rtl/>
        </w:rPr>
        <w:t xml:space="preserve"> وابن الأعرابي في معجمه 1/247 (457</w:t>
      </w:r>
      <w:r>
        <w:rPr>
          <w:rFonts w:ascii="louts shamy" w:hAnsi="louts shamy" w:cs="louts shamy"/>
          <w:sz w:val="28"/>
          <w:szCs w:val="28"/>
          <w:rtl/>
        </w:rPr>
        <w:t>).</w:t>
      </w:r>
      <w:r w:rsidRPr="00E31252">
        <w:rPr>
          <w:rFonts w:ascii="louts shamy" w:hAnsi="louts shamy" w:cs="louts shamy"/>
          <w:sz w:val="28"/>
          <w:szCs w:val="28"/>
          <w:rtl/>
        </w:rPr>
        <w:t xml:space="preserve"> والآجرى في الشريعة 3/1096 (670</w:t>
      </w:r>
      <w:r>
        <w:rPr>
          <w:rFonts w:ascii="louts shamy" w:hAnsi="louts shamy" w:cs="louts shamy"/>
          <w:sz w:val="28"/>
          <w:szCs w:val="28"/>
          <w:rtl/>
        </w:rPr>
        <w:t>).</w:t>
      </w:r>
      <w:r w:rsidRPr="00E31252">
        <w:rPr>
          <w:rFonts w:ascii="louts shamy" w:hAnsi="louts shamy" w:cs="louts shamy"/>
          <w:sz w:val="28"/>
          <w:szCs w:val="28"/>
          <w:rtl/>
        </w:rPr>
        <w:t xml:space="preserve"> ولم أجد هذا الحديث في سنن الترمذي</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296">
    <w:p w14:paraId="68213977" w14:textId="52CABA6E"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فضالة بن عبيد صاحب رسول الله صلي الله عليه وسلم أخرجه مرفوعا أبو داود في سننه 2/77 (1481</w:t>
      </w:r>
      <w:r>
        <w:rPr>
          <w:rFonts w:ascii="louts shamy" w:hAnsi="louts shamy" w:cs="louts shamy"/>
          <w:sz w:val="28"/>
          <w:szCs w:val="28"/>
          <w:rtl/>
        </w:rPr>
        <w:t>)</w:t>
      </w:r>
      <w:r w:rsidRPr="00E31252">
        <w:rPr>
          <w:rFonts w:ascii="louts shamy" w:hAnsi="louts shamy" w:cs="louts shamy"/>
          <w:sz w:val="28"/>
          <w:szCs w:val="28"/>
          <w:rtl/>
        </w:rPr>
        <w:t xml:space="preserve"> والترمذي في سننه 5/517 (3477</w:t>
      </w:r>
      <w:r>
        <w:rPr>
          <w:rFonts w:ascii="louts shamy" w:hAnsi="louts shamy" w:cs="louts shamy"/>
          <w:sz w:val="28"/>
          <w:szCs w:val="28"/>
          <w:rtl/>
        </w:rPr>
        <w:t>).</w:t>
      </w:r>
      <w:r w:rsidRPr="00E31252">
        <w:rPr>
          <w:rFonts w:ascii="louts shamy" w:hAnsi="louts shamy" w:cs="louts shamy"/>
          <w:sz w:val="28"/>
          <w:szCs w:val="28"/>
          <w:rtl/>
        </w:rPr>
        <w:t xml:space="preserve"> وقال هذا حديث حسن صحيح</w:t>
      </w:r>
      <w:r>
        <w:rPr>
          <w:rFonts w:ascii="louts shamy" w:hAnsi="louts shamy" w:cs="louts shamy"/>
          <w:sz w:val="28"/>
          <w:szCs w:val="28"/>
          <w:rtl/>
        </w:rPr>
        <w:t xml:space="preserve">، </w:t>
      </w:r>
      <w:r w:rsidRPr="00E31252">
        <w:rPr>
          <w:rFonts w:ascii="louts shamy" w:hAnsi="louts shamy" w:cs="louts shamy"/>
          <w:sz w:val="28"/>
          <w:szCs w:val="28"/>
          <w:rtl/>
        </w:rPr>
        <w:t>وابن حبان في صحيحة 5/290 (1960</w:t>
      </w:r>
      <w:r>
        <w:rPr>
          <w:rFonts w:ascii="louts shamy" w:hAnsi="louts shamy" w:cs="louts shamy"/>
          <w:sz w:val="28"/>
          <w:szCs w:val="28"/>
          <w:rtl/>
        </w:rPr>
        <w:t>)</w:t>
      </w:r>
      <w:r w:rsidRPr="00E31252">
        <w:rPr>
          <w:rFonts w:ascii="louts shamy" w:hAnsi="louts shamy" w:cs="louts shamy"/>
          <w:sz w:val="28"/>
          <w:szCs w:val="28"/>
          <w:rtl/>
        </w:rPr>
        <w:t xml:space="preserve"> وابن خزيمة في صحيحة 1/351 (710</w:t>
      </w:r>
      <w:r>
        <w:rPr>
          <w:rFonts w:ascii="louts shamy" w:hAnsi="louts shamy" w:cs="louts shamy"/>
          <w:sz w:val="28"/>
          <w:szCs w:val="28"/>
          <w:rtl/>
        </w:rPr>
        <w:t>)</w:t>
      </w:r>
      <w:r w:rsidRPr="00E31252">
        <w:rPr>
          <w:rFonts w:ascii="louts shamy" w:hAnsi="louts shamy" w:cs="louts shamy"/>
          <w:sz w:val="28"/>
          <w:szCs w:val="28"/>
          <w:rtl/>
        </w:rPr>
        <w:t xml:space="preserve"> وقال الأعظمي إسناده صحيح</w:t>
      </w:r>
      <w:r>
        <w:rPr>
          <w:rFonts w:ascii="louts shamy" w:hAnsi="louts shamy" w:cs="louts shamy"/>
          <w:sz w:val="28"/>
          <w:szCs w:val="28"/>
          <w:rtl/>
        </w:rPr>
        <w:t>.</w:t>
      </w:r>
      <w:r w:rsidRPr="00E31252">
        <w:rPr>
          <w:rFonts w:ascii="louts shamy" w:hAnsi="louts shamy" w:cs="louts shamy"/>
          <w:sz w:val="28"/>
          <w:szCs w:val="28"/>
          <w:rtl/>
        </w:rPr>
        <w:t xml:space="preserve"> والحاكم في المستدرك 1/354 (840</w:t>
      </w:r>
      <w:r>
        <w:rPr>
          <w:rFonts w:ascii="louts shamy" w:hAnsi="louts shamy" w:cs="louts shamy"/>
          <w:sz w:val="28"/>
          <w:szCs w:val="28"/>
          <w:rtl/>
        </w:rPr>
        <w:t>)</w:t>
      </w:r>
      <w:r w:rsidRPr="00E31252">
        <w:rPr>
          <w:rFonts w:ascii="louts shamy" w:hAnsi="louts shamy" w:cs="louts shamy"/>
          <w:sz w:val="28"/>
          <w:szCs w:val="28"/>
          <w:rtl/>
        </w:rPr>
        <w:t xml:space="preserve"> وقال هذا حديث صحيح علي شرط مسلم</w:t>
      </w:r>
      <w:r>
        <w:rPr>
          <w:rFonts w:ascii="louts shamy" w:hAnsi="louts shamy" w:cs="louts shamy"/>
          <w:sz w:val="28"/>
          <w:szCs w:val="28"/>
          <w:rtl/>
        </w:rPr>
        <w:t xml:space="preserve">، </w:t>
      </w:r>
      <w:r w:rsidRPr="00E31252">
        <w:rPr>
          <w:rFonts w:ascii="louts shamy" w:hAnsi="louts shamy" w:cs="louts shamy"/>
          <w:sz w:val="28"/>
          <w:szCs w:val="28"/>
          <w:rtl/>
        </w:rPr>
        <w:t>ولم يخرجاه</w:t>
      </w:r>
      <w:r>
        <w:rPr>
          <w:rFonts w:ascii="louts shamy" w:hAnsi="louts shamy" w:cs="louts shamy"/>
          <w:sz w:val="28"/>
          <w:szCs w:val="28"/>
          <w:rtl/>
        </w:rPr>
        <w:t>.</w:t>
      </w:r>
      <w:r w:rsidRPr="00E31252">
        <w:rPr>
          <w:rFonts w:ascii="louts shamy" w:hAnsi="louts shamy" w:cs="louts shamy"/>
          <w:sz w:val="28"/>
          <w:szCs w:val="28"/>
          <w:rtl/>
        </w:rPr>
        <w:t xml:space="preserve"> ووافقه الذهبي</w:t>
      </w:r>
      <w:r>
        <w:rPr>
          <w:rFonts w:ascii="louts shamy" w:hAnsi="louts shamy" w:cs="louts shamy"/>
          <w:sz w:val="28"/>
          <w:szCs w:val="28"/>
          <w:rtl/>
        </w:rPr>
        <w:t xml:space="preserve">. </w:t>
      </w:r>
    </w:p>
  </w:footnote>
  <w:footnote w:id="297">
    <w:p w14:paraId="5DA679F2" w14:textId="449E763C"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أخرجه النسائي في الصغرى 3/44 (1284</w:t>
      </w:r>
      <w:r>
        <w:rPr>
          <w:rFonts w:ascii="louts shamy" w:hAnsi="louts shamy" w:cs="louts shamy"/>
          <w:sz w:val="28"/>
          <w:szCs w:val="28"/>
          <w:rtl/>
        </w:rPr>
        <w:t>)</w:t>
      </w:r>
      <w:r w:rsidRPr="00E31252">
        <w:rPr>
          <w:rFonts w:ascii="louts shamy" w:hAnsi="louts shamy" w:cs="louts shamy"/>
          <w:sz w:val="28"/>
          <w:szCs w:val="28"/>
          <w:rtl/>
        </w:rPr>
        <w:t xml:space="preserve"> وقال الألباني صحيح وفي الكبرى 2/71 (1208</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الدعاء 1/46 (89</w:t>
      </w:r>
      <w:r>
        <w:rPr>
          <w:rFonts w:ascii="louts shamy" w:hAnsi="louts shamy" w:cs="louts shamy"/>
          <w:sz w:val="28"/>
          <w:szCs w:val="28"/>
          <w:rtl/>
        </w:rPr>
        <w:t xml:space="preserve">) </w:t>
      </w:r>
    </w:p>
  </w:footnote>
  <w:footnote w:id="298">
    <w:p w14:paraId="56A13272" w14:textId="1955CB11"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أنس بن مالك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النسائي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السنن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الصغرى</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المجتبى</w:t>
      </w:r>
      <w:r>
        <w:rPr>
          <w:rFonts w:ascii="louts shamy" w:hAnsi="louts shamy" w:cs="louts shamy"/>
          <w:sz w:val="28"/>
          <w:szCs w:val="28"/>
          <w:rtl/>
        </w:rPr>
        <w:t>)</w:t>
      </w:r>
      <w:r w:rsidRPr="00E31252">
        <w:rPr>
          <w:rFonts w:ascii="louts shamy" w:hAnsi="louts shamy" w:cs="louts shamy"/>
          <w:sz w:val="28"/>
          <w:szCs w:val="28"/>
          <w:rtl/>
        </w:rPr>
        <w:t xml:space="preserve"> 3/51 (1299</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والترمذي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2/347(481</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وفي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الباب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عباس</w:t>
      </w:r>
      <w:r>
        <w:rPr>
          <w:rFonts w:ascii="louts shamy" w:hAnsi="louts shamy" w:cs="louts shamy"/>
          <w:sz w:val="28"/>
          <w:szCs w:val="28"/>
          <w:rtl/>
        </w:rPr>
        <w:t xml:space="preserve">، </w:t>
      </w:r>
      <w:r w:rsidRPr="00E31252">
        <w:rPr>
          <w:rFonts w:ascii="louts shamy" w:hAnsi="louts shamy" w:cs="louts shamy" w:hint="cs"/>
          <w:sz w:val="28"/>
          <w:szCs w:val="28"/>
          <w:rtl/>
        </w:rPr>
        <w:t>وعبد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عمرو</w:t>
      </w:r>
      <w:r>
        <w:rPr>
          <w:rFonts w:ascii="louts shamy" w:hAnsi="louts shamy" w:cs="louts shamy"/>
          <w:sz w:val="28"/>
          <w:szCs w:val="28"/>
          <w:rtl/>
        </w:rPr>
        <w:t xml:space="preserve">، </w:t>
      </w:r>
      <w:r w:rsidRPr="00E31252">
        <w:rPr>
          <w:rFonts w:ascii="louts shamy" w:hAnsi="louts shamy" w:cs="louts shamy" w:hint="cs"/>
          <w:sz w:val="28"/>
          <w:szCs w:val="28"/>
          <w:rtl/>
        </w:rPr>
        <w:t>والفضل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عباس</w:t>
      </w:r>
      <w:r>
        <w:rPr>
          <w:rFonts w:ascii="louts shamy" w:hAnsi="louts shamy" w:cs="louts shamy"/>
          <w:sz w:val="28"/>
          <w:szCs w:val="28"/>
          <w:rtl/>
        </w:rPr>
        <w:t xml:space="preserve">، </w:t>
      </w:r>
      <w:r w:rsidRPr="00E31252">
        <w:rPr>
          <w:rFonts w:ascii="louts shamy" w:hAnsi="louts shamy" w:cs="louts shamy" w:hint="cs"/>
          <w:sz w:val="28"/>
          <w:szCs w:val="28"/>
          <w:rtl/>
        </w:rPr>
        <w:t>وأبي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رافع</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أنس</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حسن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غريب</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وأخرجه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أيضا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خزيمة</w:t>
      </w:r>
      <w:r w:rsidRPr="00E31252">
        <w:rPr>
          <w:rFonts w:ascii="louts shamy" w:hAnsi="louts shamy" w:cs="louts shamy"/>
          <w:sz w:val="28"/>
          <w:szCs w:val="28"/>
          <w:rtl/>
        </w:rPr>
        <w:t xml:space="preserve"> في صحيحة 2/31 (850</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5/353 (2011</w:t>
      </w:r>
      <w:r>
        <w:rPr>
          <w:rFonts w:ascii="louts shamy" w:hAnsi="louts shamy" w:cs="louts shamy"/>
          <w:sz w:val="28"/>
          <w:szCs w:val="28"/>
          <w:rtl/>
        </w:rPr>
        <w:t>).</w:t>
      </w:r>
      <w:r w:rsidRPr="00E31252">
        <w:rPr>
          <w:rFonts w:ascii="louts shamy" w:hAnsi="louts shamy" w:cs="louts shamy"/>
          <w:sz w:val="28"/>
          <w:szCs w:val="28"/>
          <w:rtl/>
        </w:rPr>
        <w:t xml:space="preserve"> والحاكم في المستدرك 1/385 (937</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 هذا حديث صحيح علي شرط مسلم</w:t>
      </w:r>
      <w:r>
        <w:rPr>
          <w:rFonts w:ascii="louts shamy" w:hAnsi="louts shamy" w:cs="louts shamy"/>
          <w:sz w:val="28"/>
          <w:szCs w:val="28"/>
          <w:rtl/>
        </w:rPr>
        <w:t xml:space="preserve">، </w:t>
      </w:r>
      <w:r w:rsidRPr="00E31252">
        <w:rPr>
          <w:rFonts w:ascii="louts shamy" w:hAnsi="louts shamy" w:cs="louts shamy"/>
          <w:sz w:val="28"/>
          <w:szCs w:val="28"/>
          <w:rtl/>
        </w:rPr>
        <w:t>ولم يخرجاه " ووافقه الذهبي علي تصحيحه</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19/240 (12207</w:t>
      </w:r>
      <w:r>
        <w:rPr>
          <w:rFonts w:ascii="louts shamy" w:hAnsi="louts shamy" w:cs="louts shamy"/>
          <w:sz w:val="28"/>
          <w:szCs w:val="28"/>
          <w:rtl/>
        </w:rPr>
        <w:t>).</w:t>
      </w:r>
      <w:r w:rsidRPr="00E31252">
        <w:rPr>
          <w:rFonts w:ascii="louts shamy" w:hAnsi="louts shamy" w:cs="louts shamy"/>
          <w:sz w:val="28"/>
          <w:szCs w:val="28"/>
          <w:rtl/>
        </w:rPr>
        <w:t xml:space="preserve"> والبيهقي في شعب الإيمان 4/464 (2818</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299">
    <w:p w14:paraId="01193116" w14:textId="0B5C1941"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Pr>
        <w:t xml:space="preserve"> </w:t>
      </w:r>
      <w:r w:rsidRPr="00021F95">
        <w:rPr>
          <w:rStyle w:val="a5"/>
          <w:sz w:val="22"/>
          <w:szCs w:val="22"/>
        </w:rPr>
        <w:t>(</w:t>
      </w:r>
      <w:r w:rsidRPr="00021F95">
        <w:rPr>
          <w:rStyle w:val="a5"/>
          <w:sz w:val="22"/>
          <w:szCs w:val="22"/>
        </w:rPr>
        <w:footnoteRef/>
      </w:r>
      <w:r w:rsidRPr="00021F95">
        <w:rPr>
          <w:rStyle w:val="a5"/>
          <w:sz w:val="22"/>
          <w:szCs w:val="22"/>
        </w:rPr>
        <w:t>)</w:t>
      </w:r>
      <w:r>
        <w:rPr>
          <w:rFonts w:ascii="louts shamy" w:hAnsi="louts shamy" w:cs="louts shamy"/>
          <w:sz w:val="28"/>
          <w:szCs w:val="28"/>
        </w:rPr>
        <w:t xml:space="preserve"> </w:t>
      </w:r>
      <w:r>
        <w:rPr>
          <w:rFonts w:ascii="louts shamy" w:hAnsi="louts shamy" w:cs="louts shamy"/>
          <w:sz w:val="28"/>
          <w:szCs w:val="28"/>
          <w:rtl/>
        </w:rPr>
        <w:t>)</w:t>
      </w:r>
      <w:r w:rsidRPr="00E31252">
        <w:rPr>
          <w:rFonts w:ascii="louts shamy" w:hAnsi="louts shamy" w:cs="louts shamy"/>
          <w:sz w:val="28"/>
          <w:szCs w:val="28"/>
          <w:rtl/>
        </w:rPr>
        <w:t xml:space="preserve">حديث معاذ بن جبل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الترمذي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5/541 (3527</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هذا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حسن</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36/379 (22056</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شيبة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مصنفة</w:t>
      </w:r>
      <w:r w:rsidRPr="00E31252">
        <w:rPr>
          <w:rFonts w:ascii="louts shamy" w:hAnsi="louts shamy" w:cs="louts shamy"/>
          <w:sz w:val="28"/>
          <w:szCs w:val="28"/>
          <w:rtl/>
        </w:rPr>
        <w:t xml:space="preserve"> 6/46 (29356</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والبخاري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الأدب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المفرد</w:t>
      </w:r>
      <w:r w:rsidRPr="00E31252">
        <w:rPr>
          <w:rFonts w:ascii="louts shamy" w:hAnsi="louts shamy" w:cs="louts shamy"/>
          <w:sz w:val="28"/>
          <w:szCs w:val="28"/>
          <w:rtl/>
        </w:rPr>
        <w:t xml:space="preserve"> 1/253 (725</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والطبراني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الكبير</w:t>
      </w:r>
      <w:r w:rsidRPr="00E31252">
        <w:rPr>
          <w:rFonts w:ascii="louts shamy" w:hAnsi="louts shamy" w:cs="louts shamy"/>
          <w:sz w:val="28"/>
          <w:szCs w:val="28"/>
          <w:rtl/>
        </w:rPr>
        <w:t xml:space="preserve"> 20/55 (97</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والبيهقي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الدعوات</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الكبير</w:t>
      </w:r>
      <w:r w:rsidRPr="00E31252">
        <w:rPr>
          <w:rFonts w:ascii="louts shamy" w:hAnsi="louts shamy" w:cs="louts shamy"/>
          <w:sz w:val="28"/>
          <w:szCs w:val="28"/>
          <w:rtl/>
        </w:rPr>
        <w:t xml:space="preserve"> 1/372 (287</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300">
    <w:p w14:paraId="3E7CBB29" w14:textId="594EA02E"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أمامه الباهلي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w:t>
      </w:r>
      <w:r>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الحاكم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المستدرك</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الصحيحين</w:t>
      </w:r>
      <w:r w:rsidRPr="00E31252">
        <w:rPr>
          <w:rFonts w:ascii="louts shamy" w:hAnsi="louts shamy" w:cs="louts shamy"/>
          <w:sz w:val="28"/>
          <w:szCs w:val="28"/>
          <w:rtl/>
        </w:rPr>
        <w:t xml:space="preserve"> 1/728 (1996</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شاهد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أنس</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مالك</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الحاكم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المستدرك</w:t>
      </w:r>
      <w:r w:rsidRPr="00E31252">
        <w:rPr>
          <w:rFonts w:ascii="louts shamy" w:hAnsi="louts shamy" w:cs="louts shamy"/>
          <w:sz w:val="28"/>
          <w:szCs w:val="28"/>
          <w:rtl/>
        </w:rPr>
        <w:t xml:space="preserve"> 1/728 (1995</w:t>
      </w:r>
      <w:r>
        <w:rPr>
          <w:rFonts w:ascii="louts shamy" w:hAnsi="louts shamy" w:cs="louts shamy"/>
          <w:sz w:val="28"/>
          <w:szCs w:val="28"/>
          <w:rtl/>
        </w:rPr>
        <w:t xml:space="preserve">) </w:t>
      </w:r>
    </w:p>
  </w:footnote>
  <w:footnote w:id="301">
    <w:p w14:paraId="5224E724" w14:textId="6B4F0E07"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الإكسير: للعلماء كلام كثير في معني الإكسير وهل هي عربية الأصل</w:t>
      </w:r>
      <w:r>
        <w:rPr>
          <w:rFonts w:ascii="louts shamy" w:hAnsi="louts shamy" w:cs="louts shamy"/>
          <w:sz w:val="28"/>
          <w:szCs w:val="28"/>
          <w:rtl/>
        </w:rPr>
        <w:t xml:space="preserve">، </w:t>
      </w:r>
      <w:r w:rsidRPr="00E31252">
        <w:rPr>
          <w:rFonts w:ascii="louts shamy" w:hAnsi="louts shamy" w:cs="louts shamy"/>
          <w:sz w:val="28"/>
          <w:szCs w:val="28"/>
          <w:rtl/>
        </w:rPr>
        <w:t>أم معربه ؟ والراجح أنها عربية الأصل</w:t>
      </w:r>
      <w:r>
        <w:rPr>
          <w:rFonts w:ascii="louts shamy" w:hAnsi="louts shamy" w:cs="louts shamy"/>
          <w:sz w:val="28"/>
          <w:szCs w:val="28"/>
          <w:rtl/>
        </w:rPr>
        <w:t xml:space="preserve">، </w:t>
      </w:r>
      <w:r w:rsidRPr="00E31252">
        <w:rPr>
          <w:rFonts w:ascii="louts shamy" w:hAnsi="louts shamy" w:cs="louts shamy"/>
          <w:sz w:val="28"/>
          <w:szCs w:val="28"/>
          <w:rtl/>
        </w:rPr>
        <w:t>وعرفوا الإكسير</w:t>
      </w:r>
      <w:r>
        <w:rPr>
          <w:rFonts w:ascii="louts shamy" w:hAnsi="louts shamy" w:cs="louts shamy"/>
          <w:sz w:val="28"/>
          <w:szCs w:val="28"/>
          <w:rtl/>
        </w:rPr>
        <w:t>:</w:t>
      </w:r>
      <w:r w:rsidRPr="00E31252">
        <w:rPr>
          <w:rFonts w:ascii="louts shamy" w:hAnsi="louts shamy" w:cs="louts shamy"/>
          <w:sz w:val="28"/>
          <w:szCs w:val="28"/>
          <w:rtl/>
        </w:rPr>
        <w:t xml:space="preserve"> مادة مركبة كان الأقدمون يزعمون أنها تحول المعدن الرخيص إلي معدن نفيس وجاء في دائرة المعارف الإسلامية نقلا عن روجر بيكون</w:t>
      </w:r>
      <w:r>
        <w:rPr>
          <w:rFonts w:ascii="louts shamy" w:hAnsi="louts shamy" w:cs="louts shamy"/>
          <w:sz w:val="28"/>
          <w:szCs w:val="28"/>
          <w:rtl/>
        </w:rPr>
        <w:t>:</w:t>
      </w:r>
      <w:r w:rsidRPr="00E31252">
        <w:rPr>
          <w:rFonts w:ascii="louts shamy" w:hAnsi="louts shamy" w:cs="louts shamy"/>
          <w:sz w:val="28"/>
          <w:szCs w:val="28"/>
          <w:rtl/>
        </w:rPr>
        <w:t xml:space="preserve"> " الإكسير وسيلة لإطالة الحياة</w:t>
      </w:r>
      <w:r>
        <w:rPr>
          <w:rFonts w:ascii="louts shamy" w:hAnsi="louts shamy" w:cs="louts shamy"/>
          <w:sz w:val="28"/>
          <w:szCs w:val="28"/>
          <w:rtl/>
        </w:rPr>
        <w:t xml:space="preserve">، </w:t>
      </w:r>
      <w:r w:rsidRPr="00E31252">
        <w:rPr>
          <w:rFonts w:ascii="louts shamy" w:hAnsi="louts shamy" w:cs="louts shamy"/>
          <w:sz w:val="28"/>
          <w:szCs w:val="28"/>
          <w:rtl/>
        </w:rPr>
        <w:t>وذلك لأنه لما كان الإكسير يرفع العادن الخسيسة إلي الكمال</w:t>
      </w:r>
      <w:r>
        <w:rPr>
          <w:rFonts w:ascii="louts shamy" w:hAnsi="louts shamy" w:cs="louts shamy"/>
          <w:sz w:val="28"/>
          <w:szCs w:val="28"/>
          <w:rtl/>
        </w:rPr>
        <w:t xml:space="preserve">، </w:t>
      </w:r>
      <w:r w:rsidRPr="00E31252">
        <w:rPr>
          <w:rFonts w:ascii="louts shamy" w:hAnsi="louts shamy" w:cs="louts shamy"/>
          <w:sz w:val="28"/>
          <w:szCs w:val="28"/>
          <w:rtl/>
        </w:rPr>
        <w:t>ويبرئها كما فيها من نقص</w:t>
      </w:r>
      <w:r>
        <w:rPr>
          <w:rFonts w:ascii="louts shamy" w:hAnsi="louts shamy" w:cs="louts shamy"/>
          <w:sz w:val="28"/>
          <w:szCs w:val="28"/>
          <w:rtl/>
        </w:rPr>
        <w:t xml:space="preserve">، </w:t>
      </w:r>
      <w:r w:rsidRPr="00E31252">
        <w:rPr>
          <w:rFonts w:ascii="louts shamy" w:hAnsi="louts shamy" w:cs="louts shamy"/>
          <w:sz w:val="28"/>
          <w:szCs w:val="28"/>
          <w:rtl/>
        </w:rPr>
        <w:t>فإنه يستطيع إزالة علل البدن وإطالة الحياة "</w:t>
      </w:r>
      <w:r>
        <w:rPr>
          <w:rFonts w:ascii="louts shamy" w:hAnsi="louts shamy" w:cs="louts shamy"/>
          <w:sz w:val="28"/>
          <w:szCs w:val="28"/>
          <w:rtl/>
        </w:rPr>
        <w:t>.</w:t>
      </w:r>
      <w:r w:rsidRPr="00E31252">
        <w:rPr>
          <w:rFonts w:ascii="louts shamy" w:hAnsi="louts shamy" w:cs="louts shamy"/>
          <w:sz w:val="28"/>
          <w:szCs w:val="28"/>
          <w:rtl/>
        </w:rPr>
        <w:t xml:space="preserve"> وإكسير السعادة أو كيمياء السعادة هي تهذيب النفس باجتناب الرذائل</w:t>
      </w:r>
      <w:r>
        <w:rPr>
          <w:rFonts w:ascii="louts shamy" w:hAnsi="louts shamy" w:cs="louts shamy"/>
          <w:sz w:val="28"/>
          <w:szCs w:val="28"/>
          <w:rtl/>
        </w:rPr>
        <w:t xml:space="preserve">، </w:t>
      </w:r>
      <w:r w:rsidRPr="00E31252">
        <w:rPr>
          <w:rFonts w:ascii="louts shamy" w:hAnsi="louts shamy" w:cs="louts shamy"/>
          <w:sz w:val="28"/>
          <w:szCs w:val="28"/>
          <w:rtl/>
        </w:rPr>
        <w:t>وتزكيتها عنها</w:t>
      </w:r>
      <w:r>
        <w:rPr>
          <w:rFonts w:ascii="louts shamy" w:hAnsi="louts shamy" w:cs="louts shamy"/>
          <w:sz w:val="28"/>
          <w:szCs w:val="28"/>
          <w:rtl/>
        </w:rPr>
        <w:t xml:space="preserve">، </w:t>
      </w:r>
      <w:r w:rsidRPr="00E31252">
        <w:rPr>
          <w:rFonts w:ascii="louts shamy" w:hAnsi="louts shamy" w:cs="louts shamy"/>
          <w:sz w:val="28"/>
          <w:szCs w:val="28"/>
          <w:rtl/>
        </w:rPr>
        <w:t>واكتساب الفضائل وتحليتها بها</w:t>
      </w:r>
      <w:r>
        <w:rPr>
          <w:rFonts w:ascii="louts shamy" w:hAnsi="louts shamy" w:cs="louts shamy"/>
          <w:sz w:val="28"/>
          <w:szCs w:val="28"/>
          <w:rtl/>
        </w:rPr>
        <w:t>.</w:t>
      </w:r>
      <w:r w:rsidRPr="00E31252">
        <w:rPr>
          <w:rFonts w:ascii="louts shamy" w:hAnsi="louts shamy" w:cs="louts shamy"/>
          <w:sz w:val="28"/>
          <w:szCs w:val="28"/>
          <w:rtl/>
        </w:rPr>
        <w:t xml:space="preserve"> </w:t>
      </w:r>
    </w:p>
    <w:p w14:paraId="6CC42DD0" w14:textId="74EFB744"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وكيمياء العوام أو إكسير العوام</w:t>
      </w:r>
      <w:r>
        <w:rPr>
          <w:rFonts w:ascii="louts shamy" w:hAnsi="louts shamy" w:cs="louts shamy"/>
          <w:sz w:val="28"/>
          <w:szCs w:val="28"/>
          <w:rtl/>
        </w:rPr>
        <w:t>:</w:t>
      </w:r>
      <w:r w:rsidRPr="00E31252">
        <w:rPr>
          <w:rFonts w:ascii="louts shamy" w:hAnsi="louts shamy" w:cs="louts shamy"/>
          <w:sz w:val="28"/>
          <w:szCs w:val="28"/>
          <w:rtl/>
        </w:rPr>
        <w:t xml:space="preserve"> استبدال المتاع الأخروي الباقي بالحطام الدنيوي الفاني</w:t>
      </w:r>
      <w:r>
        <w:rPr>
          <w:rFonts w:ascii="louts shamy" w:hAnsi="louts shamy" w:cs="louts shamy"/>
          <w:sz w:val="28"/>
          <w:szCs w:val="28"/>
          <w:rtl/>
        </w:rPr>
        <w:t>.</w:t>
      </w:r>
      <w:r w:rsidRPr="00E31252">
        <w:rPr>
          <w:rFonts w:ascii="louts shamy" w:hAnsi="louts shamy" w:cs="louts shamy"/>
          <w:sz w:val="28"/>
          <w:szCs w:val="28"/>
          <w:rtl/>
        </w:rPr>
        <w:t xml:space="preserve"> وكيمياء الخواص أو إكسير الخواص</w:t>
      </w:r>
      <w:r>
        <w:rPr>
          <w:rFonts w:ascii="louts shamy" w:hAnsi="louts shamy" w:cs="louts shamy"/>
          <w:sz w:val="28"/>
          <w:szCs w:val="28"/>
          <w:rtl/>
        </w:rPr>
        <w:t>:</w:t>
      </w:r>
      <w:r w:rsidRPr="00E31252">
        <w:rPr>
          <w:rFonts w:ascii="louts shamy" w:hAnsi="louts shamy" w:cs="louts shamy"/>
          <w:sz w:val="28"/>
          <w:szCs w:val="28"/>
          <w:rtl/>
        </w:rPr>
        <w:t xml:space="preserve"> تخليص القلب عن الكون باستكثار المكون</w:t>
      </w:r>
      <w:r>
        <w:rPr>
          <w:rFonts w:ascii="louts shamy" w:hAnsi="louts shamy" w:cs="louts shamy"/>
          <w:sz w:val="28"/>
          <w:szCs w:val="28"/>
          <w:rtl/>
        </w:rPr>
        <w:t>.</w:t>
      </w:r>
      <w:r w:rsidRPr="00E31252">
        <w:rPr>
          <w:rFonts w:ascii="louts shamy" w:hAnsi="louts shamy" w:cs="louts shamy"/>
          <w:sz w:val="28"/>
          <w:szCs w:val="28"/>
          <w:rtl/>
        </w:rPr>
        <w:t xml:space="preserve"> مفاتيح العلوم 1/284. لمحمد بن أحمد الخوارزمي (ت. 387هـ </w:t>
      </w:r>
      <w:r>
        <w:rPr>
          <w:rFonts w:ascii="louts shamy" w:hAnsi="louts shamy" w:cs="louts shamy"/>
          <w:sz w:val="28"/>
          <w:szCs w:val="28"/>
          <w:rtl/>
        </w:rPr>
        <w:t>)</w:t>
      </w:r>
      <w:r w:rsidRPr="00E31252">
        <w:rPr>
          <w:rFonts w:ascii="louts shamy" w:hAnsi="louts shamy" w:cs="louts shamy"/>
          <w:sz w:val="28"/>
          <w:szCs w:val="28"/>
          <w:rtl/>
        </w:rPr>
        <w:t xml:space="preserve"> الناشر دار الكتاب العربي الطبعة الثانية تحقيق إبراهيم الإبياري وتاج العروس 33/386 للزبيدى (ت. 1205هـ </w:t>
      </w:r>
      <w:r>
        <w:rPr>
          <w:rFonts w:ascii="louts shamy" w:hAnsi="louts shamy" w:cs="louts shamy"/>
          <w:sz w:val="28"/>
          <w:szCs w:val="28"/>
          <w:rtl/>
        </w:rPr>
        <w:t>)</w:t>
      </w:r>
      <w:r w:rsidRPr="00E31252">
        <w:rPr>
          <w:rFonts w:ascii="louts shamy" w:hAnsi="louts shamy" w:cs="louts shamy"/>
          <w:sz w:val="28"/>
          <w:szCs w:val="28"/>
          <w:rtl/>
        </w:rPr>
        <w:t xml:space="preserve"> الناشر دار الهداية وتكملة العاجم العربية 9/181 لرينهارت دوزي (ت. 1300هـ </w:t>
      </w:r>
      <w:r>
        <w:rPr>
          <w:rFonts w:ascii="louts shamy" w:hAnsi="louts shamy" w:cs="louts shamy"/>
          <w:sz w:val="28"/>
          <w:szCs w:val="28"/>
          <w:rtl/>
        </w:rPr>
        <w:t>)</w:t>
      </w:r>
      <w:r w:rsidRPr="00E31252">
        <w:rPr>
          <w:rFonts w:ascii="louts shamy" w:hAnsi="louts shamy" w:cs="louts shamy"/>
          <w:sz w:val="28"/>
          <w:szCs w:val="28"/>
          <w:rtl/>
        </w:rPr>
        <w:t xml:space="preserve"> الناشر وزارة الثقافة العراقية 1979م ترجمة محمد سليم النعيمي</w:t>
      </w:r>
      <w:r>
        <w:rPr>
          <w:rFonts w:ascii="louts shamy" w:hAnsi="louts shamy" w:cs="louts shamy"/>
          <w:sz w:val="28"/>
          <w:szCs w:val="28"/>
          <w:rtl/>
        </w:rPr>
        <w:t>.</w:t>
      </w:r>
      <w:r w:rsidRPr="00E31252">
        <w:rPr>
          <w:rFonts w:ascii="louts shamy" w:hAnsi="louts shamy" w:cs="louts shamy"/>
          <w:sz w:val="28"/>
          <w:szCs w:val="28"/>
          <w:rtl/>
        </w:rPr>
        <w:t xml:space="preserve"> والمعجم الوسيط 1/33 مجمع اللغة العربية بالقاهرة</w:t>
      </w:r>
      <w:r>
        <w:rPr>
          <w:rFonts w:ascii="louts shamy" w:hAnsi="louts shamy" w:cs="louts shamy"/>
          <w:sz w:val="28"/>
          <w:szCs w:val="28"/>
          <w:rtl/>
        </w:rPr>
        <w:t>.</w:t>
      </w:r>
      <w:r w:rsidRPr="00E31252">
        <w:rPr>
          <w:rFonts w:ascii="louts shamy" w:hAnsi="louts shamy" w:cs="louts shamy"/>
          <w:sz w:val="28"/>
          <w:szCs w:val="28"/>
          <w:rtl/>
        </w:rPr>
        <w:t xml:space="preserve"> والتعريفات الفقهية 1/186 لمحمد عميم الإحسان المجددى</w:t>
      </w:r>
      <w:r>
        <w:rPr>
          <w:rFonts w:ascii="louts shamy" w:hAnsi="louts shamy" w:cs="louts shamy"/>
          <w:sz w:val="28"/>
          <w:szCs w:val="28"/>
          <w:rtl/>
        </w:rPr>
        <w:t>.</w:t>
      </w:r>
      <w:r w:rsidRPr="00E31252">
        <w:rPr>
          <w:rFonts w:ascii="louts shamy" w:hAnsi="louts shamy" w:cs="louts shamy"/>
          <w:sz w:val="28"/>
          <w:szCs w:val="28"/>
          <w:rtl/>
        </w:rPr>
        <w:t xml:space="preserve"> الناشر دار الكتب العلمية</w:t>
      </w:r>
      <w:r>
        <w:rPr>
          <w:rFonts w:ascii="louts shamy" w:hAnsi="louts shamy" w:cs="louts shamy"/>
          <w:sz w:val="28"/>
          <w:szCs w:val="28"/>
          <w:rtl/>
        </w:rPr>
        <w:t>.</w:t>
      </w:r>
      <w:r w:rsidRPr="00E31252">
        <w:rPr>
          <w:rFonts w:ascii="louts shamy" w:hAnsi="louts shamy" w:cs="louts shamy"/>
          <w:sz w:val="28"/>
          <w:szCs w:val="28"/>
          <w:rtl/>
        </w:rPr>
        <w:t xml:space="preserve"> الطبعة الأولي 1424هـ</w:t>
      </w:r>
      <w:r>
        <w:rPr>
          <w:rFonts w:ascii="louts shamy" w:hAnsi="louts shamy" w:cs="louts shamy"/>
          <w:sz w:val="28"/>
          <w:szCs w:val="28"/>
          <w:rtl/>
        </w:rPr>
        <w:t>.</w:t>
      </w:r>
      <w:r w:rsidRPr="00E31252">
        <w:rPr>
          <w:rFonts w:ascii="louts shamy" w:hAnsi="louts shamy" w:cs="louts shamy"/>
          <w:sz w:val="28"/>
          <w:szCs w:val="28"/>
          <w:rtl/>
        </w:rPr>
        <w:t xml:space="preserve"> والجاسوس علي القاموس 1/302 أحمد فارس الشدياق مطبعة الجوانب القسطنطينية 1299هـ </w:t>
      </w:r>
    </w:p>
  </w:footnote>
  <w:footnote w:id="302">
    <w:p w14:paraId="3D1E6752" w14:textId="15400D77"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النضر بن شميل [ 122-203هـ =740-819م ] هو النضر بن شميل بن خرشة بن يزيد المازني التميمي أحد الأعلام بمعرفة أيام العرب ورواية الحديث وفقه اللغة ولد بمرو وولي قضاءها ومات بها له كتب منها</w:t>
      </w:r>
      <w:r>
        <w:rPr>
          <w:rFonts w:ascii="louts shamy" w:hAnsi="louts shamy" w:cs="louts shamy"/>
          <w:sz w:val="28"/>
          <w:szCs w:val="28"/>
          <w:rtl/>
        </w:rPr>
        <w:t>:</w:t>
      </w:r>
      <w:r w:rsidRPr="00E31252">
        <w:rPr>
          <w:rFonts w:ascii="louts shamy" w:hAnsi="louts shamy" w:cs="louts shamy"/>
          <w:sz w:val="28"/>
          <w:szCs w:val="28"/>
          <w:rtl/>
        </w:rPr>
        <w:t xml:space="preserve"> السلاح والمعاني وغريب الحديث</w:t>
      </w:r>
      <w:r>
        <w:rPr>
          <w:rFonts w:ascii="louts shamy" w:hAnsi="louts shamy" w:cs="louts shamy"/>
          <w:sz w:val="28"/>
          <w:szCs w:val="28"/>
          <w:rtl/>
        </w:rPr>
        <w:t>.</w:t>
      </w:r>
    </w:p>
    <w:p w14:paraId="526E77D9" w14:textId="35A4AC21"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الأعلام 8/33 وسير أعلام النبلاء 9/328</w:t>
      </w:r>
      <w:r>
        <w:rPr>
          <w:rFonts w:ascii="louts shamy" w:hAnsi="louts shamy" w:cs="louts shamy"/>
          <w:sz w:val="28"/>
          <w:szCs w:val="28"/>
          <w:rtl/>
        </w:rPr>
        <w:t>.</w:t>
      </w:r>
      <w:r w:rsidRPr="00E31252">
        <w:rPr>
          <w:rFonts w:ascii="louts shamy" w:hAnsi="louts shamy" w:cs="louts shamy"/>
          <w:sz w:val="28"/>
          <w:szCs w:val="28"/>
          <w:rtl/>
        </w:rPr>
        <w:t xml:space="preserve"> والثقات لا بن حبان 9/212</w:t>
      </w:r>
      <w:r>
        <w:rPr>
          <w:rFonts w:ascii="louts shamy" w:hAnsi="louts shamy" w:cs="louts shamy"/>
          <w:sz w:val="28"/>
          <w:szCs w:val="28"/>
          <w:rtl/>
        </w:rPr>
        <w:t xml:space="preserve"> </w:t>
      </w:r>
    </w:p>
  </w:footnote>
  <w:footnote w:id="303">
    <w:p w14:paraId="72F8AF79" w14:textId="29EAE793"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أبو قرة الاسدي قال عنه ابن حجر في لسان الميزان 7/479</w:t>
      </w:r>
      <w:r>
        <w:rPr>
          <w:rFonts w:ascii="louts shamy" w:hAnsi="louts shamy" w:cs="louts shamy"/>
          <w:sz w:val="28"/>
          <w:szCs w:val="28"/>
          <w:rtl/>
        </w:rPr>
        <w:t>:</w:t>
      </w:r>
      <w:r w:rsidRPr="00E31252">
        <w:rPr>
          <w:rFonts w:ascii="louts shamy" w:hAnsi="louts shamy" w:cs="louts shamy"/>
          <w:sz w:val="28"/>
          <w:szCs w:val="28"/>
          <w:rtl/>
        </w:rPr>
        <w:t xml:space="preserve"> " من أهل البادية مجهول " وكذا في تقريب التهذيب 1/666</w:t>
      </w:r>
      <w:r>
        <w:rPr>
          <w:rFonts w:ascii="louts shamy" w:hAnsi="louts shamy" w:cs="louts shamy"/>
          <w:sz w:val="28"/>
          <w:szCs w:val="28"/>
          <w:rtl/>
        </w:rPr>
        <w:t>.</w:t>
      </w:r>
      <w:r w:rsidRPr="00E31252">
        <w:rPr>
          <w:rFonts w:ascii="louts shamy" w:hAnsi="louts shamy" w:cs="louts shamy"/>
          <w:sz w:val="28"/>
          <w:szCs w:val="28"/>
          <w:rtl/>
        </w:rPr>
        <w:t xml:space="preserve"> وكذا قال عنه الذهبي في ميزان الاعتدال 4/564 </w:t>
      </w:r>
    </w:p>
  </w:footnote>
  <w:footnote w:id="304">
    <w:p w14:paraId="4970A786" w14:textId="4F1486E2"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الفاروق عمر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موقوفا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الترمذي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2/356 (486</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الألباني</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حسن</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البغوي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شرح</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السنة</w:t>
      </w:r>
      <w:r w:rsidRPr="00E31252">
        <w:rPr>
          <w:rFonts w:ascii="louts shamy" w:hAnsi="louts shamy" w:cs="louts shamy"/>
          <w:sz w:val="28"/>
          <w:szCs w:val="28"/>
          <w:rtl/>
        </w:rPr>
        <w:t xml:space="preserve"> 3/187 موقوفا</w:t>
      </w:r>
      <w:r>
        <w:rPr>
          <w:rFonts w:ascii="louts shamy" w:hAnsi="louts shamy" w:cs="louts shamy"/>
          <w:sz w:val="28"/>
          <w:szCs w:val="28"/>
          <w:rtl/>
        </w:rPr>
        <w:t>.</w:t>
      </w:r>
      <w:r w:rsidRPr="00E31252">
        <w:rPr>
          <w:rFonts w:ascii="louts shamy" w:hAnsi="louts shamy" w:cs="louts shamy"/>
          <w:sz w:val="28"/>
          <w:szCs w:val="28"/>
          <w:rtl/>
        </w:rPr>
        <w:t xml:space="preserve"> وفي مسند الفاروق للحافظ ابن كثير 1/176. </w:t>
      </w:r>
    </w:p>
  </w:footnote>
  <w:footnote w:id="305">
    <w:p w14:paraId="01D78F2F" w14:textId="21088F9D"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الحسن بن عرفة [ 150-257هـ = 767-871م ] هو الحسن بن عرفة بن يزيد العبدى البغدادي المعمر مسند الوقت من المحدثين الثقات</w:t>
      </w:r>
      <w:r>
        <w:rPr>
          <w:rFonts w:ascii="louts shamy" w:hAnsi="louts shamy" w:cs="louts shamy"/>
          <w:sz w:val="28"/>
          <w:szCs w:val="28"/>
          <w:rtl/>
        </w:rPr>
        <w:t>.</w:t>
      </w:r>
      <w:r w:rsidRPr="00E31252">
        <w:rPr>
          <w:rFonts w:ascii="louts shamy" w:hAnsi="louts shamy" w:cs="louts shamy"/>
          <w:sz w:val="28"/>
          <w:szCs w:val="28"/>
          <w:rtl/>
        </w:rPr>
        <w:t xml:space="preserve"> الوافي بالوفيات 2/64</w:t>
      </w:r>
      <w:r>
        <w:rPr>
          <w:rFonts w:ascii="louts shamy" w:hAnsi="louts shamy" w:cs="louts shamy"/>
          <w:sz w:val="28"/>
          <w:szCs w:val="28"/>
          <w:rtl/>
        </w:rPr>
        <w:t>.</w:t>
      </w:r>
      <w:r w:rsidRPr="00E31252">
        <w:rPr>
          <w:rFonts w:ascii="louts shamy" w:hAnsi="louts shamy" w:cs="louts shamy"/>
          <w:sz w:val="28"/>
          <w:szCs w:val="28"/>
          <w:rtl/>
        </w:rPr>
        <w:t xml:space="preserve"> سير أعلام النبلاء 11/547</w:t>
      </w:r>
      <w:r>
        <w:rPr>
          <w:rFonts w:ascii="louts shamy" w:hAnsi="louts shamy" w:cs="louts shamy"/>
          <w:sz w:val="28"/>
          <w:szCs w:val="28"/>
          <w:rtl/>
        </w:rPr>
        <w:t xml:space="preserve"> </w:t>
      </w:r>
    </w:p>
  </w:footnote>
  <w:footnote w:id="306">
    <w:p w14:paraId="459CA6D6" w14:textId="4EA0392D"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الوليد بن بكير قال عنه ابن حجر في تهذيب التهذيب 11/132 ذكره ابن حبان في الثقات وقال الدار قطني متروك الحديث </w:t>
      </w:r>
    </w:p>
  </w:footnote>
  <w:footnote w:id="307">
    <w:p w14:paraId="25B93264" w14:textId="69D73740"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أبو إسحاق السبيعي [ 33-127هـ = 653-745م ] هو عمرو بن عبد الله من بني ذي يحمد ابن السبيع " الهمذاني الكوفي أبو إسحاق من أعلام التابعين الثقات كان شيخ الكوفة في عصره</w:t>
      </w:r>
      <w:r>
        <w:rPr>
          <w:rFonts w:ascii="louts shamy" w:hAnsi="louts shamy" w:cs="louts shamy"/>
          <w:sz w:val="28"/>
          <w:szCs w:val="28"/>
          <w:rtl/>
        </w:rPr>
        <w:t>.</w:t>
      </w:r>
    </w:p>
    <w:p w14:paraId="4CCEFE38" w14:textId="3D01E44A"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الأعلام 5/81</w:t>
      </w:r>
      <w:r>
        <w:rPr>
          <w:rFonts w:ascii="louts shamy" w:hAnsi="louts shamy" w:cs="louts shamy"/>
          <w:sz w:val="28"/>
          <w:szCs w:val="28"/>
          <w:rtl/>
        </w:rPr>
        <w:t>.</w:t>
      </w:r>
      <w:r w:rsidRPr="00E31252">
        <w:rPr>
          <w:rFonts w:ascii="louts shamy" w:hAnsi="louts shamy" w:cs="louts shamy"/>
          <w:sz w:val="28"/>
          <w:szCs w:val="28"/>
          <w:rtl/>
        </w:rPr>
        <w:t xml:space="preserve"> والثقات لابن حبان 5/177 وتاريخ الإسلام 3/473 </w:t>
      </w:r>
    </w:p>
  </w:footnote>
  <w:footnote w:id="308">
    <w:p w14:paraId="3BFB86A8" w14:textId="4FBA6732"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علي ابن أبي طالب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الديلمي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موقوفا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الفردوس</w:t>
      </w:r>
      <w:r w:rsidRPr="00E31252">
        <w:rPr>
          <w:rFonts w:ascii="louts shamy" w:hAnsi="louts shamy" w:cs="louts shamy"/>
          <w:sz w:val="28"/>
          <w:szCs w:val="28"/>
          <w:rtl/>
        </w:rPr>
        <w:t xml:space="preserve"> 4/47(6148</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وأسمه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الفردوس</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بمأتور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الخطاب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لأبي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شجاع</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الديلمي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الهمذاني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w:t>
      </w:r>
      <w:r w:rsidRPr="00E31252">
        <w:rPr>
          <w:rFonts w:ascii="louts shamy" w:hAnsi="louts shamy" w:cs="louts shamy"/>
          <w:sz w:val="28"/>
          <w:szCs w:val="28"/>
          <w:rtl/>
        </w:rPr>
        <w:t>. 509</w:t>
      </w:r>
      <w:r w:rsidRPr="00E31252">
        <w:rPr>
          <w:rFonts w:ascii="louts shamy" w:hAnsi="louts shamy" w:cs="louts shamy" w:hint="cs"/>
          <w:sz w:val="28"/>
          <w:szCs w:val="28"/>
          <w:rtl/>
        </w:rPr>
        <w:t>هـ</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الناشر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الكتب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العلمية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بيروت</w:t>
      </w:r>
      <w:r w:rsidRPr="00E31252">
        <w:rPr>
          <w:rFonts w:ascii="louts shamy" w:hAnsi="louts shamy" w:cs="louts shamy"/>
          <w:sz w:val="28"/>
          <w:szCs w:val="28"/>
          <w:rtl/>
        </w:rPr>
        <w:t xml:space="preserve"> 1406</w:t>
      </w:r>
      <w:r w:rsidRPr="00E31252">
        <w:rPr>
          <w:rFonts w:ascii="louts shamy" w:hAnsi="louts shamy" w:cs="louts shamy" w:hint="cs"/>
          <w:sz w:val="28"/>
          <w:szCs w:val="28"/>
          <w:rtl/>
        </w:rPr>
        <w:t>هـ</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تحق</w:t>
      </w:r>
      <w:r w:rsidRPr="00E31252">
        <w:rPr>
          <w:rFonts w:ascii="louts shamy" w:hAnsi="louts shamy" w:cs="louts shamy"/>
          <w:sz w:val="28"/>
          <w:szCs w:val="28"/>
          <w:rtl/>
        </w:rPr>
        <w:t>يق السعيد بسيوني زغلول وأورده المنفي الهندي في كنز العمال 2/88 (3270</w:t>
      </w:r>
      <w:r>
        <w:rPr>
          <w:rFonts w:ascii="louts shamy" w:hAnsi="louts shamy" w:cs="louts shamy"/>
          <w:sz w:val="28"/>
          <w:szCs w:val="28"/>
          <w:rtl/>
        </w:rPr>
        <w:t>)</w:t>
      </w:r>
      <w:r w:rsidRPr="00E31252">
        <w:rPr>
          <w:rFonts w:ascii="louts shamy" w:hAnsi="louts shamy" w:cs="louts shamy"/>
          <w:sz w:val="28"/>
          <w:szCs w:val="28"/>
          <w:rtl/>
        </w:rPr>
        <w:t xml:space="preserve"> وعزاه إلي الديلمي موقوفا علي علي</w:t>
      </w:r>
      <w:r>
        <w:rPr>
          <w:rFonts w:ascii="louts shamy" w:hAnsi="louts shamy" w:cs="louts shamy"/>
          <w:sz w:val="28"/>
          <w:szCs w:val="28"/>
          <w:rtl/>
        </w:rPr>
        <w:t>.</w:t>
      </w:r>
      <w:r w:rsidRPr="00E31252">
        <w:rPr>
          <w:rFonts w:ascii="louts shamy" w:hAnsi="louts shamy" w:cs="louts shamy"/>
          <w:sz w:val="28"/>
          <w:szCs w:val="28"/>
          <w:rtl/>
        </w:rPr>
        <w:t xml:space="preserve"> وذكره ابن القيم في كتابه جلاء الأفهام ص 42 عن علي مرفوعا</w:t>
      </w:r>
      <w:r>
        <w:rPr>
          <w:rFonts w:ascii="louts shamy" w:hAnsi="louts shamy" w:cs="louts shamy"/>
          <w:sz w:val="28"/>
          <w:szCs w:val="28"/>
          <w:rtl/>
        </w:rPr>
        <w:t xml:space="preserve">، </w:t>
      </w:r>
      <w:r w:rsidRPr="00E31252">
        <w:rPr>
          <w:rFonts w:ascii="louts shamy" w:hAnsi="louts shamy" w:cs="louts shamy"/>
          <w:sz w:val="28"/>
          <w:szCs w:val="28"/>
          <w:rtl/>
        </w:rPr>
        <w:t>وقال</w:t>
      </w:r>
      <w:r>
        <w:rPr>
          <w:rFonts w:ascii="louts shamy" w:hAnsi="louts shamy" w:cs="louts shamy"/>
          <w:sz w:val="28"/>
          <w:szCs w:val="28"/>
          <w:rtl/>
        </w:rPr>
        <w:t>:</w:t>
      </w:r>
      <w:r w:rsidRPr="00E31252">
        <w:rPr>
          <w:rFonts w:ascii="louts shamy" w:hAnsi="louts shamy" w:cs="louts shamy"/>
          <w:sz w:val="28"/>
          <w:szCs w:val="28"/>
          <w:rtl/>
        </w:rPr>
        <w:t xml:space="preserve"> ولكن للحديث ثلاث علل</w:t>
      </w:r>
      <w:r>
        <w:rPr>
          <w:rFonts w:ascii="louts shamy" w:hAnsi="louts shamy" w:cs="louts shamy"/>
          <w:sz w:val="28"/>
          <w:szCs w:val="28"/>
          <w:rtl/>
        </w:rPr>
        <w:t xml:space="preserve">، </w:t>
      </w:r>
      <w:r w:rsidRPr="00E31252">
        <w:rPr>
          <w:rFonts w:ascii="louts shamy" w:hAnsi="louts shamy" w:cs="louts shamy"/>
          <w:sz w:val="28"/>
          <w:szCs w:val="28"/>
          <w:rtl/>
        </w:rPr>
        <w:t>ثم قال في ص 134 والصواب وقفه علي علي رضي الله عنه</w:t>
      </w:r>
      <w:r>
        <w:rPr>
          <w:rFonts w:ascii="louts shamy" w:hAnsi="louts shamy" w:cs="louts shamy"/>
          <w:sz w:val="28"/>
          <w:szCs w:val="28"/>
          <w:rtl/>
        </w:rPr>
        <w:t xml:space="preserve"> </w:t>
      </w:r>
    </w:p>
  </w:footnote>
  <w:footnote w:id="309">
    <w:p w14:paraId="3B69AC7B" w14:textId="08FD8273"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عن أبي حميد الساعدى أنهم قالوا</w:t>
      </w:r>
      <w:r>
        <w:rPr>
          <w:rFonts w:ascii="louts shamy" w:hAnsi="louts shamy" w:cs="louts shamy"/>
          <w:sz w:val="28"/>
          <w:szCs w:val="28"/>
          <w:rtl/>
        </w:rPr>
        <w:t>:</w:t>
      </w:r>
      <w:r w:rsidRPr="00E31252">
        <w:rPr>
          <w:rFonts w:ascii="louts shamy" w:hAnsi="louts shamy" w:cs="louts shamy"/>
          <w:sz w:val="28"/>
          <w:szCs w:val="28"/>
          <w:rtl/>
        </w:rPr>
        <w:t xml:space="preserve"> يا رسول الله</w:t>
      </w:r>
      <w:r>
        <w:rPr>
          <w:rFonts w:ascii="louts shamy" w:hAnsi="louts shamy" w:cs="louts shamy"/>
          <w:sz w:val="28"/>
          <w:szCs w:val="28"/>
          <w:rtl/>
        </w:rPr>
        <w:t xml:space="preserve">، </w:t>
      </w:r>
      <w:r w:rsidRPr="00E31252">
        <w:rPr>
          <w:rFonts w:ascii="louts shamy" w:hAnsi="louts shamy" w:cs="louts shamy"/>
          <w:sz w:val="28"/>
          <w:szCs w:val="28"/>
          <w:rtl/>
        </w:rPr>
        <w:t>كيف نصلي عليك ؟ قال</w:t>
      </w:r>
      <w:r>
        <w:rPr>
          <w:rFonts w:ascii="louts shamy" w:hAnsi="louts shamy" w:cs="louts shamy"/>
          <w:sz w:val="28"/>
          <w:szCs w:val="28"/>
          <w:rtl/>
        </w:rPr>
        <w:t>:</w:t>
      </w:r>
      <w:r w:rsidRPr="00E31252">
        <w:rPr>
          <w:rFonts w:ascii="louts shamy" w:hAnsi="louts shamy" w:cs="louts shamy"/>
          <w:sz w:val="28"/>
          <w:szCs w:val="28"/>
          <w:rtl/>
        </w:rPr>
        <w:t xml:space="preserve"> { قولوا</w:t>
      </w:r>
      <w:r>
        <w:rPr>
          <w:rFonts w:ascii="louts shamy" w:hAnsi="louts shamy" w:cs="louts shamy"/>
          <w:sz w:val="28"/>
          <w:szCs w:val="28"/>
          <w:rtl/>
        </w:rPr>
        <w:t>:</w:t>
      </w:r>
      <w:r w:rsidRPr="00E31252">
        <w:rPr>
          <w:rFonts w:ascii="louts shamy" w:hAnsi="louts shamy" w:cs="louts shamy"/>
          <w:sz w:val="28"/>
          <w:szCs w:val="28"/>
          <w:rtl/>
        </w:rPr>
        <w:t xml:space="preserve"> اللهم صل علي محمد وأزواجه وذريته</w:t>
      </w:r>
      <w:r>
        <w:rPr>
          <w:rFonts w:ascii="louts shamy" w:hAnsi="louts shamy" w:cs="louts shamy"/>
          <w:sz w:val="28"/>
          <w:szCs w:val="28"/>
          <w:rtl/>
        </w:rPr>
        <w:t xml:space="preserve">، </w:t>
      </w:r>
      <w:r w:rsidRPr="00E31252">
        <w:rPr>
          <w:rFonts w:ascii="louts shamy" w:hAnsi="louts shamy" w:cs="louts shamy"/>
          <w:sz w:val="28"/>
          <w:szCs w:val="28"/>
          <w:rtl/>
        </w:rPr>
        <w:t>كما صليت علي آل إبراهيم</w:t>
      </w:r>
      <w:r>
        <w:rPr>
          <w:rFonts w:ascii="louts shamy" w:hAnsi="louts shamy" w:cs="louts shamy"/>
          <w:sz w:val="28"/>
          <w:szCs w:val="28"/>
          <w:rtl/>
        </w:rPr>
        <w:t xml:space="preserve">، </w:t>
      </w:r>
      <w:r w:rsidRPr="00E31252">
        <w:rPr>
          <w:rFonts w:ascii="louts shamy" w:hAnsi="louts shamy" w:cs="louts shamy"/>
          <w:sz w:val="28"/>
          <w:szCs w:val="28"/>
          <w:rtl/>
        </w:rPr>
        <w:t>وبارك علي محمد وأزواجه وذريته</w:t>
      </w:r>
      <w:r>
        <w:rPr>
          <w:rFonts w:ascii="louts shamy" w:hAnsi="louts shamy" w:cs="louts shamy"/>
          <w:sz w:val="28"/>
          <w:szCs w:val="28"/>
          <w:rtl/>
        </w:rPr>
        <w:t xml:space="preserve">، </w:t>
      </w:r>
      <w:r w:rsidRPr="00E31252">
        <w:rPr>
          <w:rFonts w:ascii="louts shamy" w:hAnsi="louts shamy" w:cs="louts shamy"/>
          <w:sz w:val="28"/>
          <w:szCs w:val="28"/>
          <w:rtl/>
        </w:rPr>
        <w:t>كما باركت علي آل إبراهيم إنك حميد مجيد } رواه البخاري في صحيحة 4/46 (3369</w:t>
      </w:r>
      <w:r>
        <w:rPr>
          <w:rFonts w:ascii="louts shamy" w:hAnsi="louts shamy" w:cs="louts shamy"/>
          <w:sz w:val="28"/>
          <w:szCs w:val="28"/>
          <w:rtl/>
        </w:rPr>
        <w:t>)</w:t>
      </w:r>
      <w:r w:rsidRPr="00E31252">
        <w:rPr>
          <w:rFonts w:ascii="louts shamy" w:hAnsi="louts shamy" w:cs="louts shamy"/>
          <w:sz w:val="28"/>
          <w:szCs w:val="28"/>
          <w:rtl/>
        </w:rPr>
        <w:t xml:space="preserve"> ومسلم في صحيحة 1/306 (407</w:t>
      </w:r>
      <w:r>
        <w:rPr>
          <w:rFonts w:ascii="louts shamy" w:hAnsi="louts shamy" w:cs="louts shamy"/>
          <w:sz w:val="28"/>
          <w:szCs w:val="28"/>
          <w:rtl/>
        </w:rPr>
        <w:t>).</w:t>
      </w:r>
      <w:r w:rsidRPr="00E31252">
        <w:rPr>
          <w:rFonts w:ascii="louts shamy" w:hAnsi="louts shamy" w:cs="louts shamy"/>
          <w:sz w:val="28"/>
          <w:szCs w:val="28"/>
          <w:rtl/>
        </w:rPr>
        <w:t xml:space="preserve"> ورواه مالك في الموطأ وأحمد في مسنده وأصحاب السنن وغيرهم</w:t>
      </w:r>
      <w:r>
        <w:rPr>
          <w:rFonts w:ascii="louts shamy" w:hAnsi="louts shamy" w:cs="louts shamy"/>
          <w:sz w:val="28"/>
          <w:szCs w:val="28"/>
          <w:rtl/>
        </w:rPr>
        <w:t>.</w:t>
      </w:r>
    </w:p>
  </w:footnote>
  <w:footnote w:id="310">
    <w:p w14:paraId="600AAF2B" w14:textId="1B4D619C"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قال شيخ الإسلام ابن حجر العسقلاني</w:t>
      </w:r>
      <w:r>
        <w:rPr>
          <w:rFonts w:ascii="louts shamy" w:hAnsi="louts shamy" w:cs="louts shamy"/>
          <w:sz w:val="28"/>
          <w:szCs w:val="28"/>
          <w:rtl/>
        </w:rPr>
        <w:t>:</w:t>
      </w:r>
      <w:r w:rsidRPr="00E31252">
        <w:rPr>
          <w:rFonts w:ascii="louts shamy" w:hAnsi="louts shamy" w:cs="louts shamy"/>
          <w:sz w:val="28"/>
          <w:szCs w:val="28"/>
          <w:rtl/>
        </w:rPr>
        <w:t xml:space="preserve"> " قوله</w:t>
      </w:r>
      <w:r>
        <w:rPr>
          <w:rFonts w:ascii="louts shamy" w:hAnsi="louts shamy" w:cs="louts shamy"/>
          <w:sz w:val="28"/>
          <w:szCs w:val="28"/>
          <w:rtl/>
        </w:rPr>
        <w:t>:</w:t>
      </w:r>
      <w:r w:rsidRPr="00E31252">
        <w:rPr>
          <w:rFonts w:ascii="louts shamy" w:hAnsi="louts shamy" w:cs="louts shamy"/>
          <w:sz w:val="28"/>
          <w:szCs w:val="28"/>
          <w:rtl/>
        </w:rPr>
        <w:t xml:space="preserve"> كلما ذكره الذاكرون</w:t>
      </w:r>
      <w:r>
        <w:rPr>
          <w:rFonts w:ascii="louts shamy" w:hAnsi="louts shamy" w:cs="louts shamy"/>
          <w:sz w:val="28"/>
          <w:szCs w:val="28"/>
          <w:rtl/>
        </w:rPr>
        <w:t xml:space="preserve">، </w:t>
      </w:r>
      <w:r w:rsidRPr="00E31252">
        <w:rPr>
          <w:rFonts w:ascii="louts shamy" w:hAnsi="louts shamy" w:cs="louts shamy"/>
          <w:sz w:val="28"/>
          <w:szCs w:val="28"/>
          <w:rtl/>
        </w:rPr>
        <w:t>وكلما غفل عن ذكره الغافلون " وكأنه استنبط ذلك من الحديث الصحيح الذي فيه { سبحان الله عدد خلقه } فقد ثبت أنه صل الله عليه وسلم قال لأم المؤمنين</w:t>
      </w:r>
      <w:r>
        <w:rPr>
          <w:rFonts w:ascii="louts shamy" w:hAnsi="louts shamy" w:cs="louts shamy"/>
          <w:sz w:val="28"/>
          <w:szCs w:val="28"/>
          <w:rtl/>
        </w:rPr>
        <w:t xml:space="preserve">، </w:t>
      </w:r>
      <w:r w:rsidRPr="00E31252">
        <w:rPr>
          <w:rFonts w:ascii="louts shamy" w:hAnsi="louts shamy" w:cs="louts shamy"/>
          <w:sz w:val="28"/>
          <w:szCs w:val="28"/>
          <w:rtl/>
        </w:rPr>
        <w:t>ورآها قد أكثرت التسبيح أطالته</w:t>
      </w:r>
      <w:r>
        <w:rPr>
          <w:rFonts w:ascii="louts shamy" w:hAnsi="louts shamy" w:cs="louts shamy"/>
          <w:sz w:val="28"/>
          <w:szCs w:val="28"/>
          <w:rtl/>
        </w:rPr>
        <w:t xml:space="preserve">، </w:t>
      </w:r>
      <w:r w:rsidRPr="00E31252">
        <w:rPr>
          <w:rFonts w:ascii="louts shamy" w:hAnsi="louts shamy" w:cs="louts shamy"/>
          <w:sz w:val="28"/>
          <w:szCs w:val="28"/>
          <w:rtl/>
        </w:rPr>
        <w:t>{ لقد قلت بعدك كلمات لو وزنت بما قلت لوزنتهن } فذكر ذلك</w:t>
      </w:r>
      <w:r>
        <w:rPr>
          <w:rFonts w:ascii="louts shamy" w:hAnsi="louts shamy" w:cs="louts shamy"/>
          <w:sz w:val="28"/>
          <w:szCs w:val="28"/>
          <w:rtl/>
        </w:rPr>
        <w:t xml:space="preserve">، </w:t>
      </w:r>
      <w:r w:rsidRPr="00E31252">
        <w:rPr>
          <w:rFonts w:ascii="louts shamy" w:hAnsi="louts shamy" w:cs="louts shamy"/>
          <w:sz w:val="28"/>
          <w:szCs w:val="28"/>
          <w:rtl/>
        </w:rPr>
        <w:t>وكان صلي الله عليه وسلم يعجبه الجوامع من الدعاء 000000 وقد ذكر الشافعية أن رجلا لو حلف ليصلين علي النبي صل الله عليه وسلم أفضل صلاة</w:t>
      </w:r>
      <w:r>
        <w:rPr>
          <w:rFonts w:ascii="louts shamy" w:hAnsi="louts shamy" w:cs="louts shamy"/>
          <w:sz w:val="28"/>
          <w:szCs w:val="28"/>
          <w:rtl/>
        </w:rPr>
        <w:t xml:space="preserve">، </w:t>
      </w:r>
      <w:r w:rsidRPr="00E31252">
        <w:rPr>
          <w:rFonts w:ascii="louts shamy" w:hAnsi="louts shamy" w:cs="louts shamy"/>
          <w:sz w:val="28"/>
          <w:szCs w:val="28"/>
          <w:rtl/>
        </w:rPr>
        <w:t>فطريق البر أن يصلي علي النبي صل الله عليه وسلم</w:t>
      </w:r>
      <w:r>
        <w:rPr>
          <w:rFonts w:ascii="louts shamy" w:hAnsi="louts shamy" w:cs="louts shamy"/>
          <w:sz w:val="28"/>
          <w:szCs w:val="28"/>
          <w:rtl/>
        </w:rPr>
        <w:t>:</w:t>
      </w:r>
      <w:r w:rsidRPr="00E31252">
        <w:rPr>
          <w:rFonts w:ascii="louts shamy" w:hAnsi="louts shamy" w:cs="louts shamy"/>
          <w:sz w:val="28"/>
          <w:szCs w:val="28"/>
          <w:rtl/>
        </w:rPr>
        <w:t xml:space="preserve"> " اللهم صل علي محمد كلما ذكره الذاكرون</w:t>
      </w:r>
      <w:r>
        <w:rPr>
          <w:rFonts w:ascii="louts shamy" w:hAnsi="louts shamy" w:cs="louts shamy"/>
          <w:sz w:val="28"/>
          <w:szCs w:val="28"/>
          <w:rtl/>
        </w:rPr>
        <w:t xml:space="preserve">، </w:t>
      </w:r>
      <w:r w:rsidRPr="00E31252">
        <w:rPr>
          <w:rFonts w:ascii="louts shamy" w:hAnsi="louts shamy" w:cs="louts shamy"/>
          <w:sz w:val="28"/>
          <w:szCs w:val="28"/>
          <w:rtl/>
        </w:rPr>
        <w:t>وسها عن ذكره الغافلون " وقال النووي</w:t>
      </w:r>
      <w:r>
        <w:rPr>
          <w:rFonts w:ascii="louts shamy" w:hAnsi="louts shamy" w:cs="louts shamy"/>
          <w:sz w:val="28"/>
          <w:szCs w:val="28"/>
          <w:rtl/>
        </w:rPr>
        <w:t>:</w:t>
      </w:r>
      <w:r w:rsidRPr="00E31252">
        <w:rPr>
          <w:rFonts w:ascii="louts shamy" w:hAnsi="louts shamy" w:cs="louts shamy"/>
          <w:sz w:val="28"/>
          <w:szCs w:val="28"/>
          <w:rtl/>
        </w:rPr>
        <w:t xml:space="preserve"> والصواب أن الذي ينبغي الجزم به أن يقال</w:t>
      </w:r>
      <w:r>
        <w:rPr>
          <w:rFonts w:ascii="louts shamy" w:hAnsi="louts shamy" w:cs="louts shamy"/>
          <w:sz w:val="28"/>
          <w:szCs w:val="28"/>
          <w:rtl/>
        </w:rPr>
        <w:t>:</w:t>
      </w:r>
      <w:r w:rsidRPr="00E31252">
        <w:rPr>
          <w:rFonts w:ascii="louts shamy" w:hAnsi="louts shamy" w:cs="louts shamy"/>
          <w:sz w:val="28"/>
          <w:szCs w:val="28"/>
          <w:rtl/>
        </w:rPr>
        <w:t xml:space="preserve"> " اللهم صل علي محمد</w:t>
      </w:r>
      <w:r>
        <w:rPr>
          <w:rFonts w:ascii="louts shamy" w:hAnsi="louts shamy" w:cs="louts shamy"/>
          <w:sz w:val="28"/>
          <w:szCs w:val="28"/>
          <w:rtl/>
        </w:rPr>
        <w:t xml:space="preserve">، </w:t>
      </w:r>
      <w:r w:rsidRPr="00E31252">
        <w:rPr>
          <w:rFonts w:ascii="louts shamy" w:hAnsi="louts shamy" w:cs="louts shamy"/>
          <w:sz w:val="28"/>
          <w:szCs w:val="28"/>
          <w:rtl/>
        </w:rPr>
        <w:t>وعلي آل محمد</w:t>
      </w:r>
      <w:r>
        <w:rPr>
          <w:rFonts w:ascii="louts shamy" w:hAnsi="louts shamy" w:cs="louts shamy"/>
          <w:sz w:val="28"/>
          <w:szCs w:val="28"/>
          <w:rtl/>
        </w:rPr>
        <w:t xml:space="preserve">، </w:t>
      </w:r>
      <w:r w:rsidRPr="00E31252">
        <w:rPr>
          <w:rFonts w:ascii="louts shamy" w:hAnsi="louts shamy" w:cs="louts shamy"/>
          <w:sz w:val="28"/>
          <w:szCs w:val="28"/>
          <w:rtl/>
        </w:rPr>
        <w:t>كما صليت علي آل إبراهيم 000 الحديث</w:t>
      </w:r>
      <w:r>
        <w:rPr>
          <w:rFonts w:ascii="louts shamy" w:hAnsi="louts shamy" w:cs="louts shamy"/>
          <w:sz w:val="28"/>
          <w:szCs w:val="28"/>
          <w:rtl/>
        </w:rPr>
        <w:t>.</w:t>
      </w:r>
      <w:r w:rsidRPr="00E31252">
        <w:rPr>
          <w:rFonts w:ascii="louts shamy" w:hAnsi="louts shamy" w:cs="louts shamy"/>
          <w:sz w:val="28"/>
          <w:szCs w:val="28"/>
          <w:rtl/>
        </w:rPr>
        <w:t xml:space="preserve"> وقد تعقبه جماعة من المتأخرين</w:t>
      </w:r>
      <w:r>
        <w:rPr>
          <w:rFonts w:ascii="louts shamy" w:hAnsi="louts shamy" w:cs="louts shamy"/>
          <w:sz w:val="28"/>
          <w:szCs w:val="28"/>
          <w:rtl/>
        </w:rPr>
        <w:t xml:space="preserve">، </w:t>
      </w:r>
      <w:r w:rsidRPr="00E31252">
        <w:rPr>
          <w:rFonts w:ascii="louts shamy" w:hAnsi="louts shamy" w:cs="louts shamy"/>
          <w:sz w:val="28"/>
          <w:szCs w:val="28"/>
          <w:rtl/>
        </w:rPr>
        <w:t>بأنه ليس في الكيفيتين المذكورتين ما يدل علي ثبوت الأفضلية فيها من حيث النقل</w:t>
      </w:r>
      <w:r>
        <w:rPr>
          <w:rFonts w:ascii="louts shamy" w:hAnsi="louts shamy" w:cs="louts shamy"/>
          <w:sz w:val="28"/>
          <w:szCs w:val="28"/>
          <w:rtl/>
        </w:rPr>
        <w:t xml:space="preserve">، </w:t>
      </w:r>
      <w:r w:rsidRPr="00E31252">
        <w:rPr>
          <w:rFonts w:ascii="louts shamy" w:hAnsi="louts shamy" w:cs="louts shamy"/>
          <w:sz w:val="28"/>
          <w:szCs w:val="28"/>
          <w:rtl/>
        </w:rPr>
        <w:t xml:space="preserve">وأما من حيث المعني فالأفضلية ظاهرة في الأول " </w:t>
      </w:r>
    </w:p>
    <w:p w14:paraId="14EEDF36" w14:textId="77777777"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ذخيرة العقبي في شرح المجتبي 15/198 وصنفه صلاة النبي للألباني ص172 </w:t>
      </w:r>
    </w:p>
  </w:footnote>
  <w:footnote w:id="311">
    <w:p w14:paraId="2AF5E53F" w14:textId="41D1987D"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عبد الله بن مسعود رضي الله عنه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w:t>
      </w:r>
      <w:r w:rsidRPr="00E31252">
        <w:rPr>
          <w:rFonts w:ascii="louts shamy" w:hAnsi="louts shamy" w:cs="louts shamy"/>
          <w:sz w:val="28"/>
          <w:szCs w:val="28"/>
          <w:rtl/>
        </w:rPr>
        <w:t>ه موقوفا ابن ماجة في سننه 1/293(906</w:t>
      </w:r>
      <w:r>
        <w:rPr>
          <w:rFonts w:ascii="louts shamy" w:hAnsi="louts shamy" w:cs="louts shamy"/>
          <w:sz w:val="28"/>
          <w:szCs w:val="28"/>
          <w:rtl/>
        </w:rPr>
        <w:t>)</w:t>
      </w:r>
      <w:r w:rsidRPr="00E31252">
        <w:rPr>
          <w:rFonts w:ascii="louts shamy" w:hAnsi="louts shamy" w:cs="louts shamy"/>
          <w:sz w:val="28"/>
          <w:szCs w:val="28"/>
          <w:rtl/>
        </w:rPr>
        <w:t xml:space="preserve"> وأبو يعلي الموصلي في مسنده 9/175 (5267</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الكبير 9/115(8594</w:t>
      </w:r>
      <w:r>
        <w:rPr>
          <w:rFonts w:ascii="louts shamy" w:hAnsi="louts shamy" w:cs="louts shamy"/>
          <w:sz w:val="28"/>
          <w:szCs w:val="28"/>
          <w:rtl/>
        </w:rPr>
        <w:t>)</w:t>
      </w:r>
      <w:r w:rsidRPr="00E31252">
        <w:rPr>
          <w:rFonts w:ascii="louts shamy" w:hAnsi="louts shamy" w:cs="louts shamy"/>
          <w:sz w:val="28"/>
          <w:szCs w:val="28"/>
          <w:rtl/>
        </w:rPr>
        <w:t xml:space="preserve"> و(8595</w:t>
      </w:r>
      <w:r>
        <w:rPr>
          <w:rFonts w:ascii="louts shamy" w:hAnsi="louts shamy" w:cs="louts shamy"/>
          <w:sz w:val="28"/>
          <w:szCs w:val="28"/>
          <w:rtl/>
        </w:rPr>
        <w:t>).</w:t>
      </w:r>
      <w:r w:rsidRPr="00E31252">
        <w:rPr>
          <w:rFonts w:ascii="louts shamy" w:hAnsi="louts shamy" w:cs="louts shamy"/>
          <w:sz w:val="28"/>
          <w:szCs w:val="28"/>
          <w:rtl/>
        </w:rPr>
        <w:t xml:space="preserve"> والبيهقي في الدعوات الكبير 1/258(177</w:t>
      </w:r>
      <w:r>
        <w:rPr>
          <w:rFonts w:ascii="louts shamy" w:hAnsi="louts shamy" w:cs="louts shamy"/>
          <w:sz w:val="28"/>
          <w:szCs w:val="28"/>
          <w:rtl/>
        </w:rPr>
        <w:t>)</w:t>
      </w:r>
      <w:r w:rsidRPr="00E31252">
        <w:rPr>
          <w:rFonts w:ascii="louts shamy" w:hAnsi="louts shamy" w:cs="louts shamy"/>
          <w:sz w:val="28"/>
          <w:szCs w:val="28"/>
          <w:rtl/>
        </w:rPr>
        <w:t xml:space="preserve"> والبيهقي أيضا في شعب الإيمان 3/122(1453</w:t>
      </w:r>
      <w:r>
        <w:rPr>
          <w:rFonts w:ascii="louts shamy" w:hAnsi="louts shamy" w:cs="louts shamy"/>
          <w:sz w:val="28"/>
          <w:szCs w:val="28"/>
          <w:rtl/>
        </w:rPr>
        <w:t>).</w:t>
      </w:r>
      <w:r w:rsidRPr="00E31252">
        <w:rPr>
          <w:rFonts w:ascii="louts shamy" w:hAnsi="louts shamy" w:cs="louts shamy"/>
          <w:sz w:val="28"/>
          <w:szCs w:val="28"/>
          <w:rtl/>
        </w:rPr>
        <w:t xml:space="preserve"> وعبد الرزاق في مصنفة 2/214(3112</w:t>
      </w:r>
      <w:r>
        <w:rPr>
          <w:rFonts w:ascii="louts shamy" w:hAnsi="louts shamy" w:cs="louts shamy"/>
          <w:sz w:val="28"/>
          <w:szCs w:val="28"/>
          <w:rtl/>
        </w:rPr>
        <w:t>)</w:t>
      </w:r>
      <w:r w:rsidRPr="00E31252">
        <w:rPr>
          <w:rFonts w:ascii="louts shamy" w:hAnsi="louts shamy" w:cs="louts shamy"/>
          <w:sz w:val="28"/>
          <w:szCs w:val="28"/>
          <w:rtl/>
        </w:rPr>
        <w:t xml:space="preserve"> وإسماعيل بن إسحاق الجهضي (ت. 282هـ</w:t>
      </w:r>
      <w:r>
        <w:rPr>
          <w:rFonts w:ascii="louts shamy" w:hAnsi="louts shamy" w:cs="louts shamy"/>
          <w:sz w:val="28"/>
          <w:szCs w:val="28"/>
          <w:rtl/>
        </w:rPr>
        <w:t>)</w:t>
      </w:r>
      <w:r w:rsidRPr="00E31252">
        <w:rPr>
          <w:rFonts w:ascii="louts shamy" w:hAnsi="louts shamy" w:cs="louts shamy"/>
          <w:sz w:val="28"/>
          <w:szCs w:val="28"/>
          <w:rtl/>
        </w:rPr>
        <w:t xml:space="preserve"> في فضل الصلاة علي النبي صل الله عليه وسلم 1/59(61</w:t>
      </w:r>
      <w:r>
        <w:rPr>
          <w:rFonts w:ascii="louts shamy" w:hAnsi="louts shamy" w:cs="louts shamy"/>
          <w:sz w:val="28"/>
          <w:szCs w:val="28"/>
          <w:rtl/>
        </w:rPr>
        <w:t>).</w:t>
      </w:r>
      <w:r w:rsidRPr="00E31252">
        <w:rPr>
          <w:rFonts w:ascii="louts shamy" w:hAnsi="louts shamy" w:cs="louts shamy"/>
          <w:sz w:val="28"/>
          <w:szCs w:val="28"/>
          <w:rtl/>
        </w:rPr>
        <w:t xml:space="preserve"> الناشر الكتب الإسلامي بيروت</w:t>
      </w:r>
      <w:r>
        <w:rPr>
          <w:rFonts w:ascii="louts shamy" w:hAnsi="louts shamy" w:cs="louts shamy"/>
          <w:sz w:val="28"/>
          <w:szCs w:val="28"/>
          <w:rtl/>
        </w:rPr>
        <w:t>.</w:t>
      </w:r>
      <w:r w:rsidRPr="00E31252">
        <w:rPr>
          <w:rFonts w:ascii="louts shamy" w:hAnsi="louts shamy" w:cs="louts shamy"/>
          <w:sz w:val="28"/>
          <w:szCs w:val="28"/>
          <w:rtl/>
        </w:rPr>
        <w:t xml:space="preserve"> الطبعة الثالثة 1397هـ تحقيق محمد ناصر الدين الألباني</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312">
    <w:p w14:paraId="3668786E" w14:textId="75698BFF"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طلحة الأنصاري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النسائي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3/50(1295</w:t>
      </w:r>
      <w:r>
        <w:rPr>
          <w:rFonts w:ascii="louts shamy" w:hAnsi="louts shamy" w:cs="louts shamy"/>
          <w:sz w:val="28"/>
          <w:szCs w:val="28"/>
          <w:rtl/>
        </w:rPr>
        <w:t xml:space="preserve">)، </w:t>
      </w:r>
      <w:r w:rsidRPr="00E31252">
        <w:rPr>
          <w:rFonts w:ascii="louts shamy" w:hAnsi="louts shamy" w:cs="louts shamy" w:hint="cs"/>
          <w:sz w:val="28"/>
          <w:szCs w:val="28"/>
          <w:rtl/>
        </w:rPr>
        <w:t>وأحمد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26/280(16361</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3/196(915</w:t>
      </w:r>
      <w:r>
        <w:rPr>
          <w:rFonts w:ascii="louts shamy" w:hAnsi="louts shamy" w:cs="louts shamy"/>
          <w:sz w:val="28"/>
          <w:szCs w:val="28"/>
          <w:rtl/>
        </w:rPr>
        <w:t>)</w:t>
      </w:r>
      <w:r w:rsidRPr="00E31252">
        <w:rPr>
          <w:rFonts w:ascii="louts shamy" w:hAnsi="louts shamy" w:cs="louts shamy"/>
          <w:sz w:val="28"/>
          <w:szCs w:val="28"/>
          <w:rtl/>
        </w:rPr>
        <w:t xml:space="preserve"> والداري في سننه 3/1825(2815</w:t>
      </w:r>
      <w:r>
        <w:rPr>
          <w:rFonts w:ascii="louts shamy" w:hAnsi="louts shamy" w:cs="louts shamy"/>
          <w:sz w:val="28"/>
          <w:szCs w:val="28"/>
          <w:rtl/>
        </w:rPr>
        <w:t>)</w:t>
      </w:r>
      <w:r w:rsidRPr="00E31252">
        <w:rPr>
          <w:rFonts w:ascii="louts shamy" w:hAnsi="louts shamy" w:cs="louts shamy"/>
          <w:sz w:val="28"/>
          <w:szCs w:val="28"/>
          <w:rtl/>
        </w:rPr>
        <w:t xml:space="preserve"> وابن أبي شيبة في مصنفة 6/326(31788</w:t>
      </w:r>
      <w:r>
        <w:rPr>
          <w:rFonts w:ascii="louts shamy" w:hAnsi="louts shamy" w:cs="louts shamy"/>
          <w:sz w:val="28"/>
          <w:szCs w:val="28"/>
          <w:rtl/>
        </w:rPr>
        <w:t>).</w:t>
      </w:r>
      <w:r w:rsidRPr="00E31252">
        <w:rPr>
          <w:rFonts w:ascii="louts shamy" w:hAnsi="louts shamy" w:cs="louts shamy"/>
          <w:sz w:val="28"/>
          <w:szCs w:val="28"/>
          <w:rtl/>
        </w:rPr>
        <w:t xml:space="preserve"> وعبد الرزاق في مصنفة 2/214(3113</w:t>
      </w:r>
      <w:r>
        <w:rPr>
          <w:rFonts w:ascii="louts shamy" w:hAnsi="louts shamy" w:cs="louts shamy"/>
          <w:sz w:val="28"/>
          <w:szCs w:val="28"/>
          <w:rtl/>
        </w:rPr>
        <w:t>)</w:t>
      </w:r>
      <w:r w:rsidRPr="00E31252">
        <w:rPr>
          <w:rFonts w:ascii="louts shamy" w:hAnsi="louts shamy" w:cs="louts shamy"/>
          <w:sz w:val="28"/>
          <w:szCs w:val="28"/>
          <w:rtl/>
        </w:rPr>
        <w:t xml:space="preserve"> وأبو يعلي الموصلي في مسنده 3/15(1425</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الصغير 1/347(579</w:t>
      </w:r>
      <w:r>
        <w:rPr>
          <w:rFonts w:ascii="louts shamy" w:hAnsi="louts shamy" w:cs="louts shamy"/>
          <w:sz w:val="28"/>
          <w:szCs w:val="28"/>
          <w:rtl/>
        </w:rPr>
        <w:t>)</w:t>
      </w:r>
      <w:r w:rsidRPr="00E31252">
        <w:rPr>
          <w:rFonts w:ascii="louts shamy" w:hAnsi="louts shamy" w:cs="louts shamy"/>
          <w:sz w:val="28"/>
          <w:szCs w:val="28"/>
          <w:rtl/>
        </w:rPr>
        <w:t xml:space="preserve"> والحاكم في المستهلك 2/456(3575</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هذا حديث صحيح الإسناد ولم يخرجاه</w:t>
      </w:r>
      <w:r>
        <w:rPr>
          <w:rFonts w:ascii="louts shamy" w:hAnsi="louts shamy" w:cs="louts shamy"/>
          <w:sz w:val="28"/>
          <w:szCs w:val="28"/>
          <w:rtl/>
        </w:rPr>
        <w:t xml:space="preserve">، </w:t>
      </w:r>
      <w:r w:rsidRPr="00E31252">
        <w:rPr>
          <w:rFonts w:ascii="louts shamy" w:hAnsi="louts shamy" w:cs="louts shamy"/>
          <w:sz w:val="28"/>
          <w:szCs w:val="28"/>
          <w:rtl/>
        </w:rPr>
        <w:t>وقال الذهبي صحيح</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313">
    <w:p w14:paraId="60E0E5EE" w14:textId="6648F66F"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وحدة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عشرا</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1/306(408</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2/88(1530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الألباني</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والترمذي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/355(485</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الترمذي</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وفي</w:t>
      </w:r>
      <w:r w:rsidRPr="00E31252">
        <w:rPr>
          <w:rFonts w:ascii="louts shamy" w:hAnsi="louts shamy" w:cs="louts shamy"/>
          <w:sz w:val="28"/>
          <w:szCs w:val="28"/>
          <w:rtl/>
        </w:rPr>
        <w:t xml:space="preserve"> الباب عن عبد الرحمن بن عوف</w:t>
      </w:r>
      <w:r>
        <w:rPr>
          <w:rFonts w:ascii="louts shamy" w:hAnsi="louts shamy" w:cs="louts shamy"/>
          <w:sz w:val="28"/>
          <w:szCs w:val="28"/>
          <w:rtl/>
        </w:rPr>
        <w:t xml:space="preserve">، </w:t>
      </w:r>
      <w:r w:rsidRPr="00E31252">
        <w:rPr>
          <w:rFonts w:ascii="louts shamy" w:hAnsi="louts shamy" w:cs="louts shamy"/>
          <w:sz w:val="28"/>
          <w:szCs w:val="28"/>
          <w:rtl/>
        </w:rPr>
        <w:t>وعامر بن ربيعة</w:t>
      </w:r>
      <w:r>
        <w:rPr>
          <w:rFonts w:ascii="louts shamy" w:hAnsi="louts shamy" w:cs="louts shamy"/>
          <w:sz w:val="28"/>
          <w:szCs w:val="28"/>
          <w:rtl/>
        </w:rPr>
        <w:t xml:space="preserve">، </w:t>
      </w:r>
      <w:r w:rsidRPr="00E31252">
        <w:rPr>
          <w:rFonts w:ascii="louts shamy" w:hAnsi="louts shamy" w:cs="louts shamy"/>
          <w:sz w:val="28"/>
          <w:szCs w:val="28"/>
          <w:rtl/>
        </w:rPr>
        <w:t>وعمار</w:t>
      </w:r>
      <w:r>
        <w:rPr>
          <w:rFonts w:ascii="louts shamy" w:hAnsi="louts shamy" w:cs="louts shamy"/>
          <w:sz w:val="28"/>
          <w:szCs w:val="28"/>
          <w:rtl/>
        </w:rPr>
        <w:t xml:space="preserve">، </w:t>
      </w:r>
      <w:r w:rsidRPr="00E31252">
        <w:rPr>
          <w:rFonts w:ascii="louts shamy" w:hAnsi="louts shamy" w:cs="louts shamy"/>
          <w:sz w:val="28"/>
          <w:szCs w:val="28"/>
          <w:rtl/>
        </w:rPr>
        <w:t>وأبي طلحة</w:t>
      </w:r>
      <w:r>
        <w:rPr>
          <w:rFonts w:ascii="louts shamy" w:hAnsi="louts shamy" w:cs="louts shamy"/>
          <w:sz w:val="28"/>
          <w:szCs w:val="28"/>
          <w:rtl/>
        </w:rPr>
        <w:t xml:space="preserve">، </w:t>
      </w:r>
      <w:r w:rsidRPr="00E31252">
        <w:rPr>
          <w:rFonts w:ascii="louts shamy" w:hAnsi="louts shamy" w:cs="louts shamy"/>
          <w:sz w:val="28"/>
          <w:szCs w:val="28"/>
          <w:rtl/>
        </w:rPr>
        <w:t>وأنس</w:t>
      </w:r>
      <w:r>
        <w:rPr>
          <w:rFonts w:ascii="louts shamy" w:hAnsi="louts shamy" w:cs="louts shamy"/>
          <w:sz w:val="28"/>
          <w:szCs w:val="28"/>
          <w:rtl/>
        </w:rPr>
        <w:t xml:space="preserve">، </w:t>
      </w:r>
      <w:r w:rsidRPr="00E31252">
        <w:rPr>
          <w:rFonts w:ascii="louts shamy" w:hAnsi="louts shamy" w:cs="louts shamy"/>
          <w:sz w:val="28"/>
          <w:szCs w:val="28"/>
          <w:rtl/>
        </w:rPr>
        <w:t>وأبي بن كعب</w:t>
      </w:r>
      <w:r>
        <w:rPr>
          <w:rFonts w:ascii="louts shamy" w:hAnsi="louts shamy" w:cs="louts shamy"/>
          <w:sz w:val="28"/>
          <w:szCs w:val="28"/>
          <w:rtl/>
        </w:rPr>
        <w:t xml:space="preserve">، </w:t>
      </w:r>
      <w:r w:rsidRPr="00E31252">
        <w:rPr>
          <w:rFonts w:ascii="louts shamy" w:hAnsi="louts shamy" w:cs="louts shamy"/>
          <w:sz w:val="28"/>
          <w:szCs w:val="28"/>
          <w:rtl/>
        </w:rPr>
        <w:t>وحديث أبي هريرة حديث حسن صحيح</w:t>
      </w:r>
      <w:r>
        <w:rPr>
          <w:rFonts w:ascii="louts shamy" w:hAnsi="louts shamy" w:cs="louts shamy"/>
          <w:sz w:val="28"/>
          <w:szCs w:val="28"/>
          <w:rtl/>
        </w:rPr>
        <w:t xml:space="preserve">، </w:t>
      </w:r>
      <w:r w:rsidRPr="00E31252">
        <w:rPr>
          <w:rFonts w:ascii="louts shamy" w:hAnsi="louts shamy" w:cs="louts shamy"/>
          <w:sz w:val="28"/>
          <w:szCs w:val="28"/>
          <w:rtl/>
        </w:rPr>
        <w:t>وروي عن سفيان الثوري</w:t>
      </w:r>
      <w:r>
        <w:rPr>
          <w:rFonts w:ascii="louts shamy" w:hAnsi="louts shamy" w:cs="louts shamy"/>
          <w:sz w:val="28"/>
          <w:szCs w:val="28"/>
          <w:rtl/>
        </w:rPr>
        <w:t xml:space="preserve">، </w:t>
      </w:r>
      <w:r w:rsidRPr="00E31252">
        <w:rPr>
          <w:rFonts w:ascii="louts shamy" w:hAnsi="louts shamy" w:cs="louts shamy"/>
          <w:sz w:val="28"/>
          <w:szCs w:val="28"/>
          <w:rtl/>
        </w:rPr>
        <w:t>وغير واحد من أهل العلم</w:t>
      </w:r>
      <w:r>
        <w:rPr>
          <w:rFonts w:ascii="louts shamy" w:hAnsi="louts shamy" w:cs="louts shamy"/>
          <w:sz w:val="28"/>
          <w:szCs w:val="28"/>
          <w:rtl/>
        </w:rPr>
        <w:t xml:space="preserve">، </w:t>
      </w:r>
      <w:r w:rsidRPr="00E31252">
        <w:rPr>
          <w:rFonts w:ascii="louts shamy" w:hAnsi="louts shamy" w:cs="louts shamy"/>
          <w:sz w:val="28"/>
          <w:szCs w:val="28"/>
          <w:rtl/>
        </w:rPr>
        <w:t>قالوا</w:t>
      </w:r>
      <w:r>
        <w:rPr>
          <w:rFonts w:ascii="louts shamy" w:hAnsi="louts shamy" w:cs="louts shamy"/>
          <w:sz w:val="28"/>
          <w:szCs w:val="28"/>
          <w:rtl/>
        </w:rPr>
        <w:t>:</w:t>
      </w:r>
      <w:r w:rsidRPr="00E31252">
        <w:rPr>
          <w:rFonts w:ascii="louts shamy" w:hAnsi="louts shamy" w:cs="louts shamy"/>
          <w:sz w:val="28"/>
          <w:szCs w:val="28"/>
          <w:rtl/>
        </w:rPr>
        <w:t xml:space="preserve"> " صلاة الرب الرحمة</w:t>
      </w:r>
      <w:r>
        <w:rPr>
          <w:rFonts w:ascii="louts shamy" w:hAnsi="louts shamy" w:cs="louts shamy"/>
          <w:sz w:val="28"/>
          <w:szCs w:val="28"/>
          <w:rtl/>
        </w:rPr>
        <w:t xml:space="preserve">، </w:t>
      </w:r>
      <w:r w:rsidRPr="00E31252">
        <w:rPr>
          <w:rFonts w:ascii="louts shamy" w:hAnsi="louts shamy" w:cs="louts shamy"/>
          <w:sz w:val="28"/>
          <w:szCs w:val="28"/>
          <w:rtl/>
        </w:rPr>
        <w:t xml:space="preserve">وصلاة الملائكة الاستغفار " </w:t>
      </w:r>
    </w:p>
  </w:footnote>
  <w:footnote w:id="314">
    <w:p w14:paraId="2EE1D0BA" w14:textId="11599269"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الطبراني [ 260-360هـ =873-971م ] هو أبو القاسم سليمان بن أحمد أيوب مطير اللخمي الشامي محدث مشهور ثقة حافظ معمر له تصانيف جليلة القدر كبيرة الأثر منها</w:t>
      </w:r>
      <w:r>
        <w:rPr>
          <w:rFonts w:ascii="louts shamy" w:hAnsi="louts shamy" w:cs="louts shamy"/>
          <w:sz w:val="28"/>
          <w:szCs w:val="28"/>
          <w:rtl/>
        </w:rPr>
        <w:t>:</w:t>
      </w:r>
      <w:r w:rsidRPr="00E31252">
        <w:rPr>
          <w:rFonts w:ascii="louts shamy" w:hAnsi="louts shamy" w:cs="louts shamy"/>
          <w:sz w:val="28"/>
          <w:szCs w:val="28"/>
          <w:rtl/>
        </w:rPr>
        <w:t xml:space="preserve"> المعاجم الثلاث الكبير والأوسط والصغير والدعاء والمناسك ومسند الشايبن ومكارم الأخلاق </w:t>
      </w:r>
    </w:p>
  </w:footnote>
  <w:footnote w:id="315">
    <w:p w14:paraId="28112D50" w14:textId="596CED50"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 رويفع بن ثابت بن السكن البخاري الأنصاري المدني نزل مصر وولاه معاوية علي طرابلس الغرب سنة 46هـ وغزا إفريقية وتوفي ببرقة وهو أمير عليها سنة [ 56هـ = 676م ] سير أعلام النبلاء 3/36 وتهذيب الأسماء واللغات 1/192 </w:t>
      </w:r>
    </w:p>
  </w:footnote>
  <w:footnote w:id="316">
    <w:p w14:paraId="36042351" w14:textId="1B55161B"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رويفع بن ثابت</w:t>
      </w:r>
      <w:r>
        <w:rPr>
          <w:rFonts w:ascii="louts shamy" w:hAnsi="louts shamy" w:cs="louts shamy"/>
          <w:sz w:val="28"/>
          <w:szCs w:val="28"/>
          <w:rtl/>
        </w:rPr>
        <w:t xml:space="preserve"> </w:t>
      </w:r>
      <w:r w:rsidRPr="00E31252">
        <w:rPr>
          <w:rFonts w:ascii="louts shamy" w:hAnsi="louts shamy" w:cs="louts shamy"/>
          <w:sz w:val="28"/>
          <w:szCs w:val="28"/>
          <w:rtl/>
        </w:rPr>
        <w:t xml:space="preserve">الأنصاري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28/201(16991</w:t>
      </w:r>
      <w:r>
        <w:rPr>
          <w:rFonts w:ascii="louts shamy" w:hAnsi="louts shamy" w:cs="louts shamy"/>
          <w:sz w:val="28"/>
          <w:szCs w:val="28"/>
          <w:rtl/>
        </w:rPr>
        <w:t>)</w:t>
      </w:r>
      <w:r w:rsidRPr="00E31252">
        <w:rPr>
          <w:rFonts w:ascii="louts shamy" w:hAnsi="louts shamy" w:cs="louts shamy" w:hint="cs"/>
          <w:sz w:val="28"/>
          <w:szCs w:val="28"/>
          <w:rtl/>
        </w:rPr>
        <w:t>والطبراني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الكبير</w:t>
      </w:r>
      <w:r w:rsidRPr="00E31252">
        <w:rPr>
          <w:rFonts w:ascii="louts shamy" w:hAnsi="louts shamy" w:cs="louts shamy"/>
          <w:sz w:val="28"/>
          <w:szCs w:val="28"/>
          <w:rtl/>
        </w:rPr>
        <w:t xml:space="preserve"> 5/25(4480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والبزار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6/299(2315</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هذا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نعلم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أحدا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يرويه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رسول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بهذا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اللفظ</w:t>
      </w:r>
      <w:r w:rsidRPr="00E31252">
        <w:rPr>
          <w:rFonts w:ascii="louts shamy" w:hAnsi="louts shamy" w:cs="louts shamy"/>
          <w:sz w:val="28"/>
          <w:szCs w:val="28"/>
          <w:rtl/>
        </w:rPr>
        <w:t xml:space="preserve"> </w:t>
      </w:r>
      <w:r w:rsidRPr="00E31252">
        <w:rPr>
          <w:rFonts w:ascii="louts shamy" w:hAnsi="louts shamy" w:cs="louts shamy" w:hint="cs"/>
          <w:sz w:val="28"/>
          <w:szCs w:val="28"/>
          <w:rtl/>
        </w:rPr>
        <w:t>إلا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رويفع</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ثابت</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وحده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والسنة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عاصم</w:t>
      </w:r>
      <w:r w:rsidRPr="00E31252">
        <w:rPr>
          <w:rFonts w:ascii="louts shamy" w:hAnsi="louts shamy" w:cs="louts shamy"/>
          <w:sz w:val="28"/>
          <w:szCs w:val="28"/>
          <w:rtl/>
        </w:rPr>
        <w:t xml:space="preserve"> 2/395(827</w:t>
      </w:r>
      <w:r>
        <w:rPr>
          <w:rFonts w:ascii="louts shamy" w:hAnsi="louts shamy" w:cs="louts shamy"/>
          <w:sz w:val="28"/>
          <w:szCs w:val="28"/>
          <w:rtl/>
        </w:rPr>
        <w:t>)</w:t>
      </w:r>
      <w:r w:rsidRPr="00E31252">
        <w:rPr>
          <w:rFonts w:ascii="louts shamy" w:hAnsi="louts shamy" w:cs="louts shamy"/>
          <w:sz w:val="28"/>
          <w:szCs w:val="28"/>
          <w:rtl/>
        </w:rPr>
        <w:t xml:space="preserve"> والشريعة للآجري 4/1616(1106</w:t>
      </w:r>
      <w:r>
        <w:rPr>
          <w:rFonts w:ascii="louts shamy" w:hAnsi="louts shamy" w:cs="louts shamy"/>
          <w:sz w:val="28"/>
          <w:szCs w:val="28"/>
          <w:rtl/>
        </w:rPr>
        <w:t>).</w:t>
      </w:r>
    </w:p>
  </w:footnote>
  <w:footnote w:id="317">
    <w:p w14:paraId="57CB9851" w14:textId="1DC728DE"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الدرداء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عاصم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كتابه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الصلاة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النبي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sidRPr="00E31252">
        <w:rPr>
          <w:rFonts w:ascii="louts shamy" w:hAnsi="louts shamy" w:cs="louts shamy"/>
          <w:sz w:val="28"/>
          <w:szCs w:val="28"/>
          <w:rtl/>
        </w:rPr>
        <w:t xml:space="preserve"> 1/48(61</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وأورده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الهيثمي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مجمع</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الزوائد</w:t>
      </w:r>
      <w:r w:rsidRPr="00E31252">
        <w:rPr>
          <w:rFonts w:ascii="louts shamy" w:hAnsi="louts shamy" w:cs="louts shamy"/>
          <w:sz w:val="28"/>
          <w:szCs w:val="28"/>
          <w:rtl/>
        </w:rPr>
        <w:t xml:space="preserve"> 10/120(17022</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رواه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الطبراني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بإسناد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إحدهما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جيد</w:t>
      </w:r>
      <w:r>
        <w:rPr>
          <w:rFonts w:ascii="louts shamy" w:hAnsi="louts shamy" w:cs="louts shamy"/>
          <w:sz w:val="28"/>
          <w:szCs w:val="28"/>
          <w:rtl/>
        </w:rPr>
        <w:t xml:space="preserve">، </w:t>
      </w:r>
      <w:r w:rsidRPr="00E31252">
        <w:rPr>
          <w:rFonts w:ascii="louts shamy" w:hAnsi="louts shamy" w:cs="louts shamy" w:hint="cs"/>
          <w:sz w:val="28"/>
          <w:szCs w:val="28"/>
          <w:rtl/>
        </w:rPr>
        <w:t>ورجاله</w:t>
      </w:r>
      <w:r w:rsidRPr="00E31252">
        <w:rPr>
          <w:rFonts w:ascii="louts shamy" w:hAnsi="louts shamy" w:cs="louts shamy"/>
          <w:sz w:val="28"/>
          <w:szCs w:val="28"/>
          <w:rtl/>
        </w:rPr>
        <w:t xml:space="preserve"> وثقوا</w:t>
      </w:r>
      <w:r>
        <w:rPr>
          <w:rFonts w:ascii="louts shamy" w:hAnsi="louts shamy" w:cs="louts shamy"/>
          <w:sz w:val="28"/>
          <w:szCs w:val="28"/>
          <w:rtl/>
        </w:rPr>
        <w:t>.</w:t>
      </w:r>
      <w:r w:rsidRPr="00E31252">
        <w:rPr>
          <w:rFonts w:ascii="louts shamy" w:hAnsi="louts shamy" w:cs="louts shamy"/>
          <w:sz w:val="28"/>
          <w:szCs w:val="28"/>
          <w:rtl/>
        </w:rPr>
        <w:t xml:space="preserve"> وذكره المنذري في الترغيب والترهيب 1/458(29</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رواه الطبراني بإسنادين أحدهما جيد</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318">
    <w:p w14:paraId="389F369D" w14:textId="0FCB99AE"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 الحكم بن عطية العيشي البصري من رواة الحديث وثقه يحيي بن معين وضعفه النسائي </w:t>
      </w:r>
    </w:p>
    <w:p w14:paraId="4EFF010C" w14:textId="7515012B"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الكامل في ضعفاء الرجال 2/484 لأبي أحمد بن عدي لجرجاني (ت</w:t>
      </w:r>
      <w:r>
        <w:rPr>
          <w:rFonts w:ascii="louts shamy" w:hAnsi="louts shamy" w:cs="louts shamy"/>
          <w:sz w:val="28"/>
          <w:szCs w:val="28"/>
          <w:rtl/>
        </w:rPr>
        <w:t>.</w:t>
      </w:r>
      <w:r w:rsidRPr="00E31252">
        <w:rPr>
          <w:rFonts w:ascii="louts shamy" w:hAnsi="louts shamy" w:cs="louts shamy"/>
          <w:sz w:val="28"/>
          <w:szCs w:val="28"/>
          <w:rtl/>
        </w:rPr>
        <w:t xml:space="preserve"> 365هـ </w:t>
      </w:r>
      <w:r>
        <w:rPr>
          <w:rFonts w:ascii="louts shamy" w:hAnsi="louts shamy" w:cs="louts shamy"/>
          <w:sz w:val="28"/>
          <w:szCs w:val="28"/>
          <w:rtl/>
        </w:rPr>
        <w:t>)</w:t>
      </w:r>
      <w:r w:rsidRPr="00E31252">
        <w:rPr>
          <w:rFonts w:ascii="louts shamy" w:hAnsi="louts shamy" w:cs="louts shamy"/>
          <w:sz w:val="28"/>
          <w:szCs w:val="28"/>
          <w:rtl/>
        </w:rPr>
        <w:t xml:space="preserve"> الناشر دار الكتب العلمية بيروت 1418هـ =1997م</w:t>
      </w:r>
      <w:r>
        <w:rPr>
          <w:rFonts w:ascii="louts shamy" w:hAnsi="louts shamy" w:cs="louts shamy"/>
          <w:sz w:val="28"/>
          <w:szCs w:val="28"/>
          <w:rtl/>
        </w:rPr>
        <w:t>.</w:t>
      </w:r>
      <w:r w:rsidRPr="00E31252">
        <w:rPr>
          <w:rFonts w:ascii="louts shamy" w:hAnsi="louts shamy" w:cs="louts shamy"/>
          <w:sz w:val="28"/>
          <w:szCs w:val="28"/>
          <w:rtl/>
        </w:rPr>
        <w:t xml:space="preserve"> والجرح والتعديل لابن أبي حاتم 3/125 </w:t>
      </w:r>
    </w:p>
  </w:footnote>
  <w:footnote w:id="319">
    <w:p w14:paraId="27D8054C" w14:textId="175A41A6"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أنس بن مالك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حفص</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شاهين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w:t>
      </w:r>
      <w:r w:rsidRPr="00E31252">
        <w:rPr>
          <w:rFonts w:ascii="louts shamy" w:hAnsi="louts shamy" w:cs="louts shamy"/>
          <w:sz w:val="28"/>
          <w:szCs w:val="28"/>
          <w:rtl/>
        </w:rPr>
        <w:t>. 385</w:t>
      </w:r>
      <w:r w:rsidRPr="00E31252">
        <w:rPr>
          <w:rFonts w:ascii="louts shamy" w:hAnsi="louts shamy" w:cs="louts shamy" w:hint="cs"/>
          <w:sz w:val="28"/>
          <w:szCs w:val="28"/>
          <w:rtl/>
        </w:rPr>
        <w:t>هـ</w:t>
      </w:r>
      <w:r w:rsidRPr="00E31252">
        <w:rPr>
          <w:rFonts w:ascii="louts shamy" w:hAnsi="louts shamy" w:cs="louts shamy"/>
          <w:sz w:val="28"/>
          <w:szCs w:val="28"/>
          <w:rtl/>
        </w:rPr>
        <w:t xml:space="preserve"> </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كتابه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الترغيب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فضائل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الأعمال</w:t>
      </w:r>
      <w:r w:rsidRPr="00E31252">
        <w:rPr>
          <w:rFonts w:ascii="louts shamy" w:hAnsi="louts shamy" w:cs="louts shamy"/>
          <w:sz w:val="28"/>
          <w:szCs w:val="28"/>
          <w:rtl/>
        </w:rPr>
        <w:t xml:space="preserve"> 1/14 (19</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الناشر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الكتب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العلمية</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بيروت</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الطبعة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الأولي</w:t>
      </w:r>
      <w:r w:rsidRPr="00E31252">
        <w:rPr>
          <w:rFonts w:ascii="louts shamy" w:hAnsi="louts shamy" w:cs="louts shamy"/>
          <w:sz w:val="28"/>
          <w:szCs w:val="28"/>
          <w:rtl/>
        </w:rPr>
        <w:t xml:space="preserve"> 1424</w:t>
      </w:r>
      <w:r w:rsidRPr="00E31252">
        <w:rPr>
          <w:rFonts w:ascii="louts shamy" w:hAnsi="louts shamy" w:cs="louts shamy" w:hint="cs"/>
          <w:sz w:val="28"/>
          <w:szCs w:val="28"/>
          <w:rtl/>
        </w:rPr>
        <w:t>هـ</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تحقيق</w:t>
      </w:r>
      <w:r w:rsidRPr="00E31252">
        <w:rPr>
          <w:rFonts w:ascii="louts shamy" w:hAnsi="louts shamy" w:cs="louts shamy"/>
          <w:sz w:val="28"/>
          <w:szCs w:val="28"/>
          <w:rtl/>
        </w:rPr>
        <w:t xml:space="preserve"> محمد حسن اسماعيل</w:t>
      </w:r>
      <w:r>
        <w:rPr>
          <w:rFonts w:ascii="louts shamy" w:hAnsi="louts shamy" w:cs="louts shamy"/>
          <w:sz w:val="28"/>
          <w:szCs w:val="28"/>
          <w:rtl/>
        </w:rPr>
        <w:t>.</w:t>
      </w:r>
      <w:r w:rsidRPr="00E31252">
        <w:rPr>
          <w:rFonts w:ascii="louts shamy" w:hAnsi="louts shamy" w:cs="louts shamy"/>
          <w:sz w:val="28"/>
          <w:szCs w:val="28"/>
          <w:rtl/>
        </w:rPr>
        <w:t xml:space="preserve"> وأخرجه أيضا ابن سمعون الواعظ (ت. 387هـ </w:t>
      </w:r>
      <w:r>
        <w:rPr>
          <w:rFonts w:ascii="louts shamy" w:hAnsi="louts shamy" w:cs="louts shamy"/>
          <w:sz w:val="28"/>
          <w:szCs w:val="28"/>
          <w:rtl/>
        </w:rPr>
        <w:t>)</w:t>
      </w:r>
      <w:r w:rsidRPr="00E31252">
        <w:rPr>
          <w:rFonts w:ascii="louts shamy" w:hAnsi="louts shamy" w:cs="louts shamy"/>
          <w:sz w:val="28"/>
          <w:szCs w:val="28"/>
          <w:rtl/>
        </w:rPr>
        <w:t xml:space="preserve"> في أما ليه 1/118 (56</w:t>
      </w:r>
      <w:r>
        <w:rPr>
          <w:rFonts w:ascii="louts shamy" w:hAnsi="louts shamy" w:cs="louts shamy"/>
          <w:sz w:val="28"/>
          <w:szCs w:val="28"/>
          <w:rtl/>
        </w:rPr>
        <w:t>)</w:t>
      </w:r>
      <w:r w:rsidRPr="00E31252">
        <w:rPr>
          <w:rFonts w:ascii="louts shamy" w:hAnsi="louts shamy" w:cs="louts shamy"/>
          <w:sz w:val="28"/>
          <w:szCs w:val="28"/>
          <w:rtl/>
        </w:rPr>
        <w:t xml:space="preserve"> الناشر دار الثائر الإسلامية بيروت 1423هـ تحقيق د. عامر صبري</w:t>
      </w:r>
      <w:r>
        <w:rPr>
          <w:rFonts w:ascii="louts shamy" w:hAnsi="louts shamy" w:cs="louts shamy"/>
          <w:sz w:val="28"/>
          <w:szCs w:val="28"/>
          <w:rtl/>
        </w:rPr>
        <w:t>.</w:t>
      </w:r>
      <w:r w:rsidRPr="00E31252">
        <w:rPr>
          <w:rFonts w:ascii="louts shamy" w:hAnsi="louts shamy" w:cs="louts shamy"/>
          <w:sz w:val="28"/>
          <w:szCs w:val="28"/>
          <w:rtl/>
        </w:rPr>
        <w:t xml:space="preserve"> وذكره المنذري في الترغيب والترهيب 2/328. وقال</w:t>
      </w:r>
      <w:r>
        <w:rPr>
          <w:rFonts w:ascii="louts shamy" w:hAnsi="louts shamy" w:cs="louts shamy"/>
          <w:sz w:val="28"/>
          <w:szCs w:val="28"/>
          <w:rtl/>
        </w:rPr>
        <w:t>:</w:t>
      </w:r>
      <w:r w:rsidRPr="00E31252">
        <w:rPr>
          <w:rFonts w:ascii="louts shamy" w:hAnsi="louts shamy" w:cs="louts shamy"/>
          <w:sz w:val="28"/>
          <w:szCs w:val="28"/>
          <w:rtl/>
        </w:rPr>
        <w:t xml:space="preserve"> رواه أبو حفص بن شاهين</w:t>
      </w:r>
      <w:r>
        <w:rPr>
          <w:rFonts w:ascii="louts shamy" w:hAnsi="louts shamy" w:cs="louts shamy"/>
          <w:sz w:val="28"/>
          <w:szCs w:val="28"/>
          <w:rtl/>
        </w:rPr>
        <w:t>.</w:t>
      </w:r>
      <w:r w:rsidRPr="00E31252">
        <w:rPr>
          <w:rFonts w:ascii="louts shamy" w:hAnsi="louts shamy" w:cs="louts shamy"/>
          <w:sz w:val="28"/>
          <w:szCs w:val="28"/>
          <w:rtl/>
        </w:rPr>
        <w:t xml:space="preserve"> وأورده ابن القيم في كتابه السيوطي في جمع الجوامع 9/477 (6337/22133</w:t>
      </w:r>
      <w:r>
        <w:rPr>
          <w:rFonts w:ascii="louts shamy" w:hAnsi="louts shamy" w:cs="louts shamy"/>
          <w:sz w:val="28"/>
          <w:szCs w:val="28"/>
          <w:rtl/>
        </w:rPr>
        <w:t>)</w:t>
      </w:r>
      <w:r w:rsidRPr="00E31252">
        <w:rPr>
          <w:rFonts w:ascii="louts shamy" w:hAnsi="louts shamy" w:cs="louts shamy"/>
          <w:sz w:val="28"/>
          <w:szCs w:val="28"/>
          <w:rtl/>
        </w:rPr>
        <w:t xml:space="preserve"> وقال السيوطي رواه أبو الشيخ عن أنس</w:t>
      </w:r>
      <w:r>
        <w:rPr>
          <w:rFonts w:ascii="louts shamy" w:hAnsi="louts shamy" w:cs="louts shamy"/>
          <w:sz w:val="28"/>
          <w:szCs w:val="28"/>
          <w:rtl/>
        </w:rPr>
        <w:t xml:space="preserve">. </w:t>
      </w:r>
    </w:p>
  </w:footnote>
  <w:footnote w:id="320">
    <w:p w14:paraId="25500994" w14:textId="019D046B"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ضياء الدين المقدسي [ 569-642هـ =1174- 1245م ] هو محمد بن عبد الواحد بن أحمد بن عبد الرحمن السعدي المقدسي الأصل الصالحي الحنبلي</w:t>
      </w:r>
      <w:r>
        <w:rPr>
          <w:rFonts w:ascii="louts shamy" w:hAnsi="louts shamy" w:cs="louts shamy"/>
          <w:sz w:val="28"/>
          <w:szCs w:val="28"/>
          <w:rtl/>
        </w:rPr>
        <w:t xml:space="preserve">، </w:t>
      </w:r>
      <w:r w:rsidRPr="00E31252">
        <w:rPr>
          <w:rFonts w:ascii="louts shamy" w:hAnsi="louts shamy" w:cs="louts shamy"/>
          <w:sz w:val="28"/>
          <w:szCs w:val="28"/>
          <w:rtl/>
        </w:rPr>
        <w:t>الدمشقي مولدا ووفاة</w:t>
      </w:r>
      <w:r>
        <w:rPr>
          <w:rFonts w:ascii="louts shamy" w:hAnsi="louts shamy" w:cs="louts shamy"/>
          <w:sz w:val="28"/>
          <w:szCs w:val="28"/>
          <w:rtl/>
        </w:rPr>
        <w:t xml:space="preserve">، </w:t>
      </w:r>
      <w:r w:rsidRPr="00E31252">
        <w:rPr>
          <w:rFonts w:ascii="louts shamy" w:hAnsi="louts shamy" w:cs="louts shamy"/>
          <w:sz w:val="28"/>
          <w:szCs w:val="28"/>
          <w:rtl/>
        </w:rPr>
        <w:t>ومن تصانيفه</w:t>
      </w:r>
      <w:r>
        <w:rPr>
          <w:rFonts w:ascii="louts shamy" w:hAnsi="louts shamy" w:cs="louts shamy"/>
          <w:sz w:val="28"/>
          <w:szCs w:val="28"/>
          <w:rtl/>
        </w:rPr>
        <w:t>:</w:t>
      </w:r>
      <w:r w:rsidRPr="00E31252">
        <w:rPr>
          <w:rFonts w:ascii="louts shamy" w:hAnsi="louts shamy" w:cs="louts shamy"/>
          <w:sz w:val="28"/>
          <w:szCs w:val="28"/>
          <w:rtl/>
        </w:rPr>
        <w:t xml:space="preserve"> كتاب الأحكام ثلاث مجلدات وفضائل الأعمال مجلد وفضائل ثلاثة أجزاء وفضائل القرآن وكتاب سيب هجرة المقادسة إلي دمشق نحو عشر أجزاء </w:t>
      </w:r>
    </w:p>
    <w:p w14:paraId="0A8C4BDC" w14:textId="5918B204"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فوات الوفيات 3/426</w:t>
      </w:r>
      <w:r>
        <w:rPr>
          <w:rFonts w:ascii="louts shamy" w:hAnsi="louts shamy" w:cs="louts shamy"/>
          <w:sz w:val="28"/>
          <w:szCs w:val="28"/>
          <w:rtl/>
        </w:rPr>
        <w:t>.</w:t>
      </w:r>
      <w:r w:rsidRPr="00E31252">
        <w:rPr>
          <w:rFonts w:ascii="louts shamy" w:hAnsi="louts shamy" w:cs="louts shamy"/>
          <w:sz w:val="28"/>
          <w:szCs w:val="28"/>
          <w:rtl/>
        </w:rPr>
        <w:t xml:space="preserve"> الوافي بالوفيات 4/48</w:t>
      </w:r>
      <w:r>
        <w:rPr>
          <w:rFonts w:ascii="louts shamy" w:hAnsi="louts shamy" w:cs="louts shamy"/>
          <w:sz w:val="28"/>
          <w:szCs w:val="28"/>
          <w:rtl/>
        </w:rPr>
        <w:t>.</w:t>
      </w:r>
      <w:r w:rsidRPr="00E31252">
        <w:rPr>
          <w:rFonts w:ascii="louts shamy" w:hAnsi="louts shamy" w:cs="louts shamy"/>
          <w:sz w:val="28"/>
          <w:szCs w:val="28"/>
          <w:rtl/>
        </w:rPr>
        <w:t xml:space="preserve"> وفهرس الفهارس 2/716</w:t>
      </w:r>
      <w:r>
        <w:rPr>
          <w:rFonts w:ascii="louts shamy" w:hAnsi="louts shamy" w:cs="louts shamy"/>
          <w:sz w:val="28"/>
          <w:szCs w:val="28"/>
          <w:rtl/>
        </w:rPr>
        <w:t>.</w:t>
      </w:r>
      <w:r w:rsidRPr="00E31252">
        <w:rPr>
          <w:rFonts w:ascii="louts shamy" w:hAnsi="louts shamy" w:cs="louts shamy"/>
          <w:sz w:val="28"/>
          <w:szCs w:val="28"/>
          <w:rtl/>
        </w:rPr>
        <w:t xml:space="preserve"> ومعجم المفسرين من صدر الإسلام وحتى العصر الحاضر 2/568 </w:t>
      </w:r>
    </w:p>
  </w:footnote>
  <w:footnote w:id="321">
    <w:p w14:paraId="4346E946" w14:textId="66CAFFB1"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بن كعب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الترمذي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4/636 (2457</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هذا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حسن "</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35/166 (21242</w:t>
      </w:r>
      <w:r>
        <w:rPr>
          <w:rFonts w:ascii="louts shamy" w:hAnsi="louts shamy" w:cs="louts shamy"/>
          <w:sz w:val="28"/>
          <w:szCs w:val="28"/>
          <w:rtl/>
        </w:rPr>
        <w:t>).</w:t>
      </w:r>
      <w:r w:rsidRPr="00E31252">
        <w:rPr>
          <w:rFonts w:ascii="louts shamy" w:hAnsi="louts shamy" w:cs="louts shamy"/>
          <w:sz w:val="28"/>
          <w:szCs w:val="28"/>
          <w:rtl/>
        </w:rPr>
        <w:t xml:space="preserve"> وابن شيبة في مصنفة 6/325 (31783</w:t>
      </w:r>
      <w:r>
        <w:rPr>
          <w:rFonts w:ascii="louts shamy" w:hAnsi="louts shamy" w:cs="louts shamy"/>
          <w:sz w:val="28"/>
          <w:szCs w:val="28"/>
          <w:rtl/>
        </w:rPr>
        <w:t>).</w:t>
      </w:r>
      <w:r w:rsidRPr="00E31252">
        <w:rPr>
          <w:rFonts w:ascii="louts shamy" w:hAnsi="louts shamy" w:cs="louts shamy"/>
          <w:sz w:val="28"/>
          <w:szCs w:val="28"/>
          <w:rtl/>
        </w:rPr>
        <w:t xml:space="preserve"> وابن شاهين في فضائل الأعمال 1/14 (21</w:t>
      </w:r>
      <w:r>
        <w:rPr>
          <w:rFonts w:ascii="louts shamy" w:hAnsi="louts shamy" w:cs="louts shamy"/>
          <w:sz w:val="28"/>
          <w:szCs w:val="28"/>
          <w:rtl/>
        </w:rPr>
        <w:t>)</w:t>
      </w:r>
      <w:r w:rsidRPr="00E31252">
        <w:rPr>
          <w:rFonts w:ascii="louts shamy" w:hAnsi="louts shamy" w:cs="louts shamy"/>
          <w:sz w:val="28"/>
          <w:szCs w:val="28"/>
          <w:rtl/>
        </w:rPr>
        <w:t xml:space="preserve"> وأبو نعيم في الحلية 8/377. والبيهقي في شعب الإيمان 13/151 (10095</w:t>
      </w:r>
      <w:r>
        <w:rPr>
          <w:rFonts w:ascii="louts shamy" w:hAnsi="louts shamy" w:cs="louts shamy"/>
          <w:sz w:val="28"/>
          <w:szCs w:val="28"/>
          <w:rtl/>
        </w:rPr>
        <w:t>).</w:t>
      </w:r>
      <w:r w:rsidRPr="00E31252">
        <w:rPr>
          <w:rFonts w:ascii="louts shamy" w:hAnsi="louts shamy" w:cs="louts shamy"/>
          <w:sz w:val="28"/>
          <w:szCs w:val="28"/>
          <w:rtl/>
        </w:rPr>
        <w:t xml:space="preserve"> وقصر الأمل لابن أبي الدنيا 1/92 (116</w:t>
      </w:r>
      <w:r>
        <w:rPr>
          <w:rFonts w:ascii="louts shamy" w:hAnsi="louts shamy" w:cs="louts shamy"/>
          <w:sz w:val="28"/>
          <w:szCs w:val="28"/>
          <w:rtl/>
        </w:rPr>
        <w:t>).</w:t>
      </w:r>
    </w:p>
  </w:footnote>
  <w:footnote w:id="322">
    <w:p w14:paraId="126FFEAB" w14:textId="25CF478B"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سنن الترمذي 4/636</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 هذا حديث حسن"</w:t>
      </w:r>
      <w:r>
        <w:rPr>
          <w:rFonts w:ascii="louts shamy" w:hAnsi="louts shamy" w:cs="louts shamy"/>
          <w:sz w:val="28"/>
          <w:szCs w:val="28"/>
          <w:rtl/>
        </w:rPr>
        <w:t xml:space="preserve"> </w:t>
      </w:r>
    </w:p>
  </w:footnote>
  <w:footnote w:id="323">
    <w:p w14:paraId="6D89B099" w14:textId="255C750A"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المستدرك للحاكم 2/558 (3894</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 هذا حديث صحيح الإسناد ولم يخرجاه ووافقه الذهبي علي تصحيحه</w:t>
      </w:r>
      <w:r>
        <w:rPr>
          <w:rFonts w:ascii="louts shamy" w:hAnsi="louts shamy" w:cs="louts shamy"/>
          <w:sz w:val="28"/>
          <w:szCs w:val="28"/>
          <w:rtl/>
        </w:rPr>
        <w:t xml:space="preserve"> </w:t>
      </w:r>
    </w:p>
  </w:footnote>
  <w:footnote w:id="324">
    <w:p w14:paraId="5648CC8D" w14:textId="6F11D8D7"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المعجم الكبير للطبراني 4/35 (3574</w:t>
      </w:r>
      <w:r>
        <w:rPr>
          <w:rFonts w:ascii="louts shamy" w:hAnsi="louts shamy" w:cs="louts shamy"/>
          <w:sz w:val="28"/>
          <w:szCs w:val="28"/>
          <w:rtl/>
        </w:rPr>
        <w:t xml:space="preserve">) </w:t>
      </w:r>
    </w:p>
  </w:footnote>
  <w:footnote w:id="325">
    <w:p w14:paraId="337ED1B6" w14:textId="3798F7BE"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نص في رواية البيهقي في شعب الإيمان 3/85,84 (1418</w:t>
      </w:r>
      <w:r>
        <w:rPr>
          <w:rFonts w:ascii="louts shamy" w:hAnsi="louts shamy" w:cs="louts shamy"/>
          <w:sz w:val="28"/>
          <w:szCs w:val="28"/>
          <w:rtl/>
        </w:rPr>
        <w:t>)</w:t>
      </w:r>
      <w:r w:rsidRPr="00E31252">
        <w:rPr>
          <w:rFonts w:ascii="louts shamy" w:hAnsi="louts shamy" w:cs="louts shamy"/>
          <w:sz w:val="28"/>
          <w:szCs w:val="28"/>
          <w:rtl/>
        </w:rPr>
        <w:t xml:space="preserve"> علي تفسير الصلاة بالدعاء حيث جاء فيه</w:t>
      </w:r>
      <w:r>
        <w:rPr>
          <w:rFonts w:ascii="louts shamy" w:hAnsi="louts shamy" w:cs="louts shamy"/>
          <w:sz w:val="28"/>
          <w:szCs w:val="28"/>
          <w:rtl/>
        </w:rPr>
        <w:t>:</w:t>
      </w:r>
      <w:r w:rsidRPr="00E31252">
        <w:rPr>
          <w:rFonts w:ascii="louts shamy" w:hAnsi="louts shamy" w:cs="louts shamy"/>
          <w:sz w:val="28"/>
          <w:szCs w:val="28"/>
          <w:rtl/>
        </w:rPr>
        <w:t xml:space="preserve"> { قلت</w:t>
      </w:r>
      <w:r>
        <w:rPr>
          <w:rFonts w:ascii="louts shamy" w:hAnsi="louts shamy" w:cs="louts shamy"/>
          <w:sz w:val="28"/>
          <w:szCs w:val="28"/>
          <w:rtl/>
        </w:rPr>
        <w:t>:</w:t>
      </w:r>
      <w:r w:rsidRPr="00E31252">
        <w:rPr>
          <w:rFonts w:ascii="louts shamy" w:hAnsi="louts shamy" w:cs="louts shamy"/>
          <w:sz w:val="28"/>
          <w:szCs w:val="28"/>
          <w:rtl/>
        </w:rPr>
        <w:t xml:space="preserve"> اجعل دعائي كله صلاة عليك ؟ قال</w:t>
      </w:r>
      <w:r>
        <w:rPr>
          <w:rFonts w:ascii="louts shamy" w:hAnsi="louts shamy" w:cs="louts shamy"/>
          <w:sz w:val="28"/>
          <w:szCs w:val="28"/>
          <w:rtl/>
        </w:rPr>
        <w:t>:</w:t>
      </w:r>
      <w:r w:rsidRPr="00E31252">
        <w:rPr>
          <w:rFonts w:ascii="louts shamy" w:hAnsi="louts shamy" w:cs="louts shamy"/>
          <w:sz w:val="28"/>
          <w:szCs w:val="28"/>
          <w:rtl/>
        </w:rPr>
        <w:t xml:space="preserve"> إذا يكفيك الله ما أهمك ويغفر لك }</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وجاء</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معجم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المناهي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اللفظية</w:t>
      </w:r>
      <w:r w:rsidRPr="00E31252">
        <w:rPr>
          <w:rFonts w:ascii="louts shamy" w:hAnsi="louts shamy" w:cs="louts shamy"/>
          <w:sz w:val="28"/>
          <w:szCs w:val="28"/>
          <w:rtl/>
        </w:rPr>
        <w:t xml:space="preserve"> 1/398 </w:t>
      </w:r>
      <w:r w:rsidRPr="00E31252">
        <w:rPr>
          <w:rFonts w:ascii="louts shamy" w:hAnsi="louts shamy" w:cs="louts shamy" w:hint="cs"/>
          <w:sz w:val="28"/>
          <w:szCs w:val="28"/>
          <w:rtl/>
        </w:rPr>
        <w:t>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نصه</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ونقل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الحافظ</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السخاوى</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شيخيه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حجر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أنه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جعل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أبي</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آخره</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قلت</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اجعل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لك</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صلاتي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كلها</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أي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دعائي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كله</w:t>
      </w:r>
      <w:r>
        <w:rPr>
          <w:rFonts w:ascii="louts shamy" w:hAnsi="louts shamy" w:cs="louts shamy"/>
          <w:sz w:val="28"/>
          <w:szCs w:val="28"/>
          <w:rtl/>
        </w:rPr>
        <w:t xml:space="preserve">، </w:t>
      </w:r>
      <w:r w:rsidRPr="00E31252">
        <w:rPr>
          <w:rFonts w:ascii="louts shamy" w:hAnsi="louts shamy" w:cs="louts shamy" w:hint="cs"/>
          <w:sz w:val="28"/>
          <w:szCs w:val="28"/>
          <w:rtl/>
        </w:rPr>
        <w:t>كما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رواية</w:t>
      </w:r>
      <w:r>
        <w:rPr>
          <w:rFonts w:ascii="louts shamy" w:hAnsi="louts shamy" w:cs="louts shamy"/>
          <w:sz w:val="28"/>
          <w:szCs w:val="28"/>
          <w:rtl/>
        </w:rPr>
        <w:t xml:space="preserve">، </w:t>
      </w:r>
      <w:r w:rsidRPr="00E31252">
        <w:rPr>
          <w:rFonts w:ascii="louts shamy" w:hAnsi="louts shamy" w:cs="louts shamy"/>
          <w:sz w:val="28"/>
          <w:szCs w:val="28"/>
          <w:rtl/>
        </w:rPr>
        <w:t>قال</w:t>
      </w:r>
      <w:r>
        <w:rPr>
          <w:rFonts w:ascii="louts shamy" w:hAnsi="louts shamy" w:cs="louts shamy"/>
          <w:sz w:val="28"/>
          <w:szCs w:val="28"/>
          <w:rtl/>
        </w:rPr>
        <w:t>:</w:t>
      </w:r>
      <w:r w:rsidRPr="00E31252">
        <w:rPr>
          <w:rFonts w:ascii="louts shamy" w:hAnsi="louts shamy" w:cs="louts shamy"/>
          <w:sz w:val="28"/>
          <w:szCs w:val="28"/>
          <w:rtl/>
        </w:rPr>
        <w:t xml:space="preserve"> { إذا اتكفي همك ويغفر ذنبك } وانظر مرقاة المفاتيح شرح مشكاة المصابيح 2/746</w:t>
      </w:r>
      <w:r>
        <w:rPr>
          <w:rFonts w:ascii="louts shamy" w:hAnsi="louts shamy" w:cs="louts shamy"/>
          <w:sz w:val="28"/>
          <w:szCs w:val="28"/>
          <w:rtl/>
        </w:rPr>
        <w:t>.</w:t>
      </w:r>
      <w:r w:rsidRPr="00E31252">
        <w:rPr>
          <w:rFonts w:ascii="louts shamy" w:hAnsi="louts shamy" w:cs="louts shamy"/>
          <w:sz w:val="28"/>
          <w:szCs w:val="28"/>
          <w:rtl/>
        </w:rPr>
        <w:t xml:space="preserve"> وشرح البيقونية 2/9</w:t>
      </w:r>
      <w:r>
        <w:rPr>
          <w:rFonts w:ascii="louts shamy" w:hAnsi="louts shamy" w:cs="louts shamy"/>
          <w:sz w:val="28"/>
          <w:szCs w:val="28"/>
          <w:rtl/>
        </w:rPr>
        <w:t>.</w:t>
      </w:r>
      <w:r w:rsidRPr="00E31252">
        <w:rPr>
          <w:rFonts w:ascii="louts shamy" w:hAnsi="louts shamy" w:cs="louts shamy"/>
          <w:sz w:val="28"/>
          <w:szCs w:val="28"/>
          <w:rtl/>
        </w:rPr>
        <w:t xml:space="preserve"> ومرعاة المفاتيح شرح مشكاة المصابيح 3/279</w:t>
      </w:r>
      <w:r>
        <w:rPr>
          <w:rFonts w:ascii="louts shamy" w:hAnsi="louts shamy" w:cs="louts shamy"/>
          <w:sz w:val="28"/>
          <w:szCs w:val="28"/>
          <w:rtl/>
        </w:rPr>
        <w:t xml:space="preserve"> </w:t>
      </w:r>
    </w:p>
  </w:footnote>
  <w:footnote w:id="326">
    <w:p w14:paraId="67781021" w14:textId="7AC5FDF6"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ابن أبي عاصم [ 206-287هـ = 822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900</w:t>
      </w:r>
      <w:r w:rsidRPr="00E31252">
        <w:rPr>
          <w:rFonts w:ascii="louts shamy" w:hAnsi="louts shamy" w:cs="louts shamy" w:hint="cs"/>
          <w:sz w:val="28"/>
          <w:szCs w:val="28"/>
          <w:rtl/>
        </w:rPr>
        <w:t>م</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هو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عمر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عاصم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الضحاك</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مخلد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الشيباني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علماء الحديث الثقات</w:t>
      </w:r>
      <w:r>
        <w:rPr>
          <w:rFonts w:ascii="louts shamy" w:hAnsi="louts shamy" w:cs="louts shamy"/>
          <w:sz w:val="28"/>
          <w:szCs w:val="28"/>
          <w:rtl/>
        </w:rPr>
        <w:t xml:space="preserve">، </w:t>
      </w:r>
      <w:r w:rsidRPr="00E31252">
        <w:rPr>
          <w:rFonts w:ascii="louts shamy" w:hAnsi="louts shamy" w:cs="louts shamy"/>
          <w:sz w:val="28"/>
          <w:szCs w:val="28"/>
          <w:rtl/>
        </w:rPr>
        <w:t>ولي قضاء أصبهان وله تصانيف تقارب الثلاثمائة تصنيف فيها المسند الكبير</w:t>
      </w:r>
      <w:r>
        <w:rPr>
          <w:rFonts w:ascii="louts shamy" w:hAnsi="louts shamy" w:cs="louts shamy"/>
          <w:sz w:val="28"/>
          <w:szCs w:val="28"/>
          <w:rtl/>
        </w:rPr>
        <w:t xml:space="preserve">، </w:t>
      </w:r>
      <w:r w:rsidRPr="00E31252">
        <w:rPr>
          <w:rFonts w:ascii="louts shamy" w:hAnsi="louts shamy" w:cs="louts shamy"/>
          <w:sz w:val="28"/>
          <w:szCs w:val="28"/>
          <w:rtl/>
        </w:rPr>
        <w:t xml:space="preserve">والسنة والديات والأحاديث المثانى طبقات المحدثين بأصبهان 3/380 تاريخ دمشق 5/104 وسير أعلام النبلاء 13/430 </w:t>
      </w:r>
    </w:p>
  </w:footnote>
  <w:footnote w:id="327">
    <w:p w14:paraId="040F9EFA" w14:textId="3678E13B"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كاهل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الطبري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الكبير 18/362 ,361 (928</w:t>
      </w:r>
      <w:r>
        <w:rPr>
          <w:rFonts w:ascii="louts shamy" w:hAnsi="louts shamy" w:cs="louts shamy"/>
          <w:sz w:val="28"/>
          <w:szCs w:val="28"/>
          <w:rtl/>
        </w:rPr>
        <w:t>).</w:t>
      </w:r>
      <w:r w:rsidRPr="00E31252">
        <w:rPr>
          <w:rFonts w:ascii="louts shamy" w:hAnsi="louts shamy" w:cs="louts shamy"/>
          <w:sz w:val="28"/>
          <w:szCs w:val="28"/>
          <w:rtl/>
        </w:rPr>
        <w:t>وأخرجه ابن أبي عاصم في كتابه الصلاة علي النبي صلي الله عليه وسلم 1/84 (62</w:t>
      </w:r>
      <w:r>
        <w:rPr>
          <w:rFonts w:ascii="louts shamy" w:hAnsi="louts shamy" w:cs="louts shamy"/>
          <w:sz w:val="28"/>
          <w:szCs w:val="28"/>
          <w:rtl/>
        </w:rPr>
        <w:t>)</w:t>
      </w:r>
      <w:r w:rsidRPr="00E31252">
        <w:rPr>
          <w:rFonts w:ascii="louts shamy" w:hAnsi="louts shamy" w:cs="louts shamy"/>
          <w:sz w:val="28"/>
          <w:szCs w:val="28"/>
          <w:rtl/>
        </w:rPr>
        <w:t xml:space="preserve"> وذكره الهيثمي في مجمع الزوائد ومنبع الفوائد 4/219 (7122</w:t>
      </w:r>
      <w:r>
        <w:rPr>
          <w:rFonts w:ascii="louts shamy" w:hAnsi="louts shamy" w:cs="louts shamy"/>
          <w:sz w:val="28"/>
          <w:szCs w:val="28"/>
          <w:rtl/>
        </w:rPr>
        <w:t>)</w:t>
      </w:r>
      <w:r w:rsidRPr="00E31252">
        <w:rPr>
          <w:rFonts w:ascii="louts shamy" w:hAnsi="louts shamy" w:cs="louts shamy"/>
          <w:sz w:val="28"/>
          <w:szCs w:val="28"/>
          <w:rtl/>
        </w:rPr>
        <w:t xml:space="preserve"> وقال رواه الطبراني</w:t>
      </w:r>
      <w:r>
        <w:rPr>
          <w:rFonts w:ascii="louts shamy" w:hAnsi="louts shamy" w:cs="louts shamy"/>
          <w:sz w:val="28"/>
          <w:szCs w:val="28"/>
          <w:rtl/>
        </w:rPr>
        <w:t xml:space="preserve">، </w:t>
      </w:r>
      <w:r w:rsidRPr="00E31252">
        <w:rPr>
          <w:rFonts w:ascii="louts shamy" w:hAnsi="louts shamy" w:cs="louts shamy"/>
          <w:sz w:val="28"/>
          <w:szCs w:val="28"/>
          <w:rtl/>
        </w:rPr>
        <w:t>وفيه الفضل بن عطاء</w:t>
      </w:r>
      <w:r>
        <w:rPr>
          <w:rFonts w:ascii="louts shamy" w:hAnsi="louts shamy" w:cs="louts shamy"/>
          <w:sz w:val="28"/>
          <w:szCs w:val="28"/>
          <w:rtl/>
        </w:rPr>
        <w:t xml:space="preserve">، </w:t>
      </w:r>
      <w:r w:rsidRPr="00E31252">
        <w:rPr>
          <w:rFonts w:ascii="louts shamy" w:hAnsi="louts shamy" w:cs="louts shamy"/>
          <w:sz w:val="28"/>
          <w:szCs w:val="28"/>
          <w:rtl/>
        </w:rPr>
        <w:t>ذكره الذهبي</w:t>
      </w:r>
      <w:r>
        <w:rPr>
          <w:rFonts w:ascii="louts shamy" w:hAnsi="louts shamy" w:cs="louts shamy"/>
          <w:sz w:val="28"/>
          <w:szCs w:val="28"/>
          <w:rtl/>
        </w:rPr>
        <w:t xml:space="preserve">، </w:t>
      </w:r>
      <w:r w:rsidRPr="00E31252">
        <w:rPr>
          <w:rFonts w:ascii="louts shamy" w:hAnsi="louts shamy" w:cs="louts shamy"/>
          <w:sz w:val="28"/>
          <w:szCs w:val="28"/>
          <w:rtl/>
        </w:rPr>
        <w:t>وقال: إسناد " مظلم</w:t>
      </w:r>
      <w:r>
        <w:rPr>
          <w:rFonts w:ascii="louts shamy" w:hAnsi="louts shamy" w:cs="louts shamy"/>
          <w:sz w:val="28"/>
          <w:szCs w:val="28"/>
          <w:rtl/>
        </w:rPr>
        <w:t>.</w:t>
      </w:r>
      <w:r w:rsidRPr="00E31252">
        <w:rPr>
          <w:rFonts w:ascii="louts shamy" w:hAnsi="louts shamy" w:cs="louts shamy"/>
          <w:sz w:val="28"/>
          <w:szCs w:val="28"/>
          <w:rtl/>
        </w:rPr>
        <w:t xml:space="preserve"> وذكره ابن الجوزي في الموضوعات 3/163 وقال</w:t>
      </w:r>
      <w:r>
        <w:rPr>
          <w:rFonts w:ascii="louts shamy" w:hAnsi="louts shamy" w:cs="louts shamy"/>
          <w:sz w:val="28"/>
          <w:szCs w:val="28"/>
          <w:rtl/>
        </w:rPr>
        <w:t>:</w:t>
      </w:r>
      <w:r w:rsidRPr="00E31252">
        <w:rPr>
          <w:rFonts w:ascii="louts shamy" w:hAnsi="louts shamy" w:cs="louts shamy"/>
          <w:sz w:val="28"/>
          <w:szCs w:val="28"/>
          <w:rtl/>
        </w:rPr>
        <w:t xml:space="preserve"> قال العقيلي والفضل بن عطاء عن الفضل بن شعيب</w:t>
      </w:r>
      <w:r>
        <w:rPr>
          <w:rFonts w:ascii="louts shamy" w:hAnsi="louts shamy" w:cs="louts shamy"/>
          <w:sz w:val="28"/>
          <w:szCs w:val="28"/>
          <w:rtl/>
        </w:rPr>
        <w:t>:</w:t>
      </w:r>
      <w:r w:rsidRPr="00E31252">
        <w:rPr>
          <w:rFonts w:ascii="louts shamy" w:hAnsi="louts shamy" w:cs="louts shamy"/>
          <w:sz w:val="28"/>
          <w:szCs w:val="28"/>
          <w:rtl/>
        </w:rPr>
        <w:t xml:space="preserve"> إسناد مجهول لا يعرف إلا من هذا الوجه </w:t>
      </w:r>
    </w:p>
    <w:p w14:paraId="6652A041" w14:textId="5D8AFA38"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وذكره ابن عراق الكناني في كتابه تنزيه الشريعة المرفوعة عن الأخبار الشفيعة الموضوعة 2/290</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 أبو كاهل هذا ذكره الحافظ ابن حجر في الاصابه</w:t>
      </w:r>
      <w:r>
        <w:rPr>
          <w:rFonts w:ascii="louts shamy" w:hAnsi="louts shamy" w:cs="louts shamy"/>
          <w:sz w:val="28"/>
          <w:szCs w:val="28"/>
          <w:rtl/>
        </w:rPr>
        <w:t xml:space="preserve">، </w:t>
      </w:r>
      <w:r w:rsidRPr="00E31252">
        <w:rPr>
          <w:rFonts w:ascii="louts shamy" w:hAnsi="louts shamy" w:cs="louts shamy"/>
          <w:sz w:val="28"/>
          <w:szCs w:val="28"/>
          <w:rtl/>
        </w:rPr>
        <w:t>وقال</w:t>
      </w:r>
      <w:r>
        <w:rPr>
          <w:rFonts w:ascii="louts shamy" w:hAnsi="louts shamy" w:cs="louts shamy"/>
          <w:sz w:val="28"/>
          <w:szCs w:val="28"/>
          <w:rtl/>
        </w:rPr>
        <w:t>:</w:t>
      </w:r>
      <w:r w:rsidRPr="00E31252">
        <w:rPr>
          <w:rFonts w:ascii="louts shamy" w:hAnsi="louts shamy" w:cs="louts shamy"/>
          <w:sz w:val="28"/>
          <w:szCs w:val="28"/>
          <w:rtl/>
        </w:rPr>
        <w:t xml:space="preserve"> ذكره ابن السكن في الصحابة</w:t>
      </w:r>
      <w:r>
        <w:rPr>
          <w:rFonts w:ascii="louts shamy" w:hAnsi="louts shamy" w:cs="louts shamy"/>
          <w:sz w:val="28"/>
          <w:szCs w:val="28"/>
          <w:rtl/>
        </w:rPr>
        <w:t xml:space="preserve">، </w:t>
      </w:r>
      <w:r w:rsidRPr="00E31252">
        <w:rPr>
          <w:rFonts w:ascii="louts shamy" w:hAnsi="louts shamy" w:cs="louts shamy"/>
          <w:sz w:val="28"/>
          <w:szCs w:val="28"/>
          <w:rtl/>
        </w:rPr>
        <w:t>وقال أبو أحمد الحاكم</w:t>
      </w:r>
      <w:r>
        <w:rPr>
          <w:rFonts w:ascii="louts shamy" w:hAnsi="louts shamy" w:cs="louts shamy"/>
          <w:sz w:val="28"/>
          <w:szCs w:val="28"/>
          <w:rtl/>
        </w:rPr>
        <w:t>:</w:t>
      </w:r>
      <w:r w:rsidRPr="00E31252">
        <w:rPr>
          <w:rFonts w:ascii="louts shamy" w:hAnsi="louts shamy" w:cs="louts shamy"/>
          <w:sz w:val="28"/>
          <w:szCs w:val="28"/>
          <w:rtl/>
        </w:rPr>
        <w:t xml:space="preserve"> " لا يروي حديثه من وجه يعتمد</w:t>
      </w:r>
      <w:r>
        <w:rPr>
          <w:rFonts w:ascii="louts shamy" w:hAnsi="louts shamy" w:cs="louts shamy"/>
          <w:sz w:val="28"/>
          <w:szCs w:val="28"/>
          <w:rtl/>
        </w:rPr>
        <w:t xml:space="preserve">، </w:t>
      </w:r>
      <w:r w:rsidRPr="00E31252">
        <w:rPr>
          <w:rFonts w:ascii="louts shamy" w:hAnsi="louts shamy" w:cs="louts shamy"/>
          <w:sz w:val="28"/>
          <w:szCs w:val="28"/>
          <w:rtl/>
        </w:rPr>
        <w:t>وقال ابن عبد البر ذكر له حديث طويل منكر</w:t>
      </w:r>
      <w:r>
        <w:rPr>
          <w:rFonts w:ascii="louts shamy" w:hAnsi="louts shamy" w:cs="louts shamy"/>
          <w:sz w:val="28"/>
          <w:szCs w:val="28"/>
          <w:rtl/>
        </w:rPr>
        <w:t xml:space="preserve">، </w:t>
      </w:r>
      <w:r w:rsidRPr="00E31252">
        <w:rPr>
          <w:rFonts w:ascii="louts shamy" w:hAnsi="louts shamy" w:cs="louts shamy"/>
          <w:sz w:val="28"/>
          <w:szCs w:val="28"/>
          <w:rtl/>
        </w:rPr>
        <w:t>انتهي</w:t>
      </w:r>
      <w:r>
        <w:rPr>
          <w:rFonts w:ascii="louts shamy" w:hAnsi="louts shamy" w:cs="louts shamy"/>
          <w:sz w:val="28"/>
          <w:szCs w:val="28"/>
          <w:rtl/>
        </w:rPr>
        <w:t xml:space="preserve">، </w:t>
      </w:r>
      <w:r w:rsidRPr="00E31252">
        <w:rPr>
          <w:rFonts w:ascii="louts shamy" w:hAnsi="louts shamy" w:cs="louts shamy"/>
          <w:sz w:val="28"/>
          <w:szCs w:val="28"/>
          <w:rtl/>
        </w:rPr>
        <w:t>وقضية هذا أن الحديث لا ينحط إلي رتبة الموضوعات</w:t>
      </w:r>
      <w:r>
        <w:rPr>
          <w:rFonts w:ascii="louts shamy" w:hAnsi="louts shamy" w:cs="louts shamy"/>
          <w:sz w:val="28"/>
          <w:szCs w:val="28"/>
          <w:rtl/>
        </w:rPr>
        <w:t xml:space="preserve">، </w:t>
      </w:r>
      <w:r w:rsidRPr="00E31252">
        <w:rPr>
          <w:rFonts w:ascii="louts shamy" w:hAnsi="louts shamy" w:cs="louts shamy"/>
          <w:sz w:val="28"/>
          <w:szCs w:val="28"/>
          <w:rtl/>
        </w:rPr>
        <w:t xml:space="preserve">والله تعالي أعلم ". </w:t>
      </w:r>
    </w:p>
  </w:footnote>
  <w:footnote w:id="328">
    <w:p w14:paraId="0ADAC9BD" w14:textId="0AF9B3FA"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سمرة السوائي والد جابر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w:t>
      </w:r>
      <w:r w:rsidRPr="00E31252">
        <w:rPr>
          <w:rFonts w:ascii="louts shamy" w:hAnsi="louts shamy" w:cs="louts shamy"/>
          <w:sz w:val="28"/>
          <w:szCs w:val="28"/>
          <w:rtl/>
        </w:rPr>
        <w:t>رجه أبو نعيم الأصبهاني في معرفة الصحابة 3/1413 (3572</w:t>
      </w:r>
      <w:r>
        <w:rPr>
          <w:rFonts w:ascii="louts shamy" w:hAnsi="louts shamy" w:cs="louts shamy"/>
          <w:sz w:val="28"/>
          <w:szCs w:val="28"/>
          <w:rtl/>
        </w:rPr>
        <w:t>)</w:t>
      </w:r>
      <w:r w:rsidRPr="00E31252">
        <w:rPr>
          <w:rFonts w:ascii="louts shamy" w:hAnsi="louts shamy" w:cs="louts shamy"/>
          <w:sz w:val="28"/>
          <w:szCs w:val="28"/>
          <w:rtl/>
        </w:rPr>
        <w:t xml:space="preserve"> وذكره السخاوي في كتابه القول البديع 1/135 وقال</w:t>
      </w:r>
      <w:r>
        <w:rPr>
          <w:rFonts w:ascii="louts shamy" w:hAnsi="louts shamy" w:cs="louts shamy"/>
          <w:sz w:val="28"/>
          <w:szCs w:val="28"/>
          <w:rtl/>
        </w:rPr>
        <w:t>:</w:t>
      </w:r>
      <w:r w:rsidRPr="00E31252">
        <w:rPr>
          <w:rFonts w:ascii="louts shamy" w:hAnsi="louts shamy" w:cs="louts shamy"/>
          <w:sz w:val="28"/>
          <w:szCs w:val="28"/>
          <w:rtl/>
        </w:rPr>
        <w:t xml:space="preserve"> أخرجه أبو نعيم بسنده وأخرجه القرطبي بلا إسناد من حديث أبي بكر الصديق وجابر بن عبد الله ويحتاج ذلك إلي تحرير "</w:t>
      </w:r>
      <w:r>
        <w:rPr>
          <w:rFonts w:ascii="louts shamy" w:hAnsi="louts shamy" w:cs="louts shamy"/>
          <w:sz w:val="28"/>
          <w:szCs w:val="28"/>
          <w:rtl/>
        </w:rPr>
        <w:t>.</w:t>
      </w:r>
      <w:r w:rsidRPr="00E31252">
        <w:rPr>
          <w:rFonts w:ascii="louts shamy" w:hAnsi="louts shamy" w:cs="louts shamy"/>
          <w:sz w:val="28"/>
          <w:szCs w:val="28"/>
          <w:rtl/>
        </w:rPr>
        <w:t xml:space="preserve"> وأورده ابن القيم في كتابه جلاء الأفهام 1/421 وعزاه إلي أبي نعيم </w:t>
      </w:r>
    </w:p>
    <w:p w14:paraId="067A0F43" w14:textId="1249564C"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وذكره ابن حجر الهيثمي في الدر المنضود 1/177 وقال</w:t>
      </w:r>
      <w:r>
        <w:rPr>
          <w:rFonts w:ascii="louts shamy" w:hAnsi="louts shamy" w:cs="louts shamy"/>
          <w:sz w:val="28"/>
          <w:szCs w:val="28"/>
          <w:rtl/>
        </w:rPr>
        <w:t>:</w:t>
      </w:r>
      <w:r w:rsidRPr="00E31252">
        <w:rPr>
          <w:rFonts w:ascii="louts shamy" w:hAnsi="louts shamy" w:cs="louts shamy"/>
          <w:sz w:val="28"/>
          <w:szCs w:val="28"/>
          <w:rtl/>
        </w:rPr>
        <w:t xml:space="preserve"> " أخرجه أبو نعيم بسند ضعيف "</w:t>
      </w:r>
      <w:r>
        <w:rPr>
          <w:rFonts w:ascii="louts shamy" w:hAnsi="louts shamy" w:cs="louts shamy"/>
          <w:sz w:val="28"/>
          <w:szCs w:val="28"/>
          <w:rtl/>
        </w:rPr>
        <w:t xml:space="preserve"> </w:t>
      </w:r>
    </w:p>
  </w:footnote>
  <w:footnote w:id="329">
    <w:p w14:paraId="13A82847" w14:textId="74B90BA5"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ما بين القوسين ساقط من المطبوعة </w:t>
      </w:r>
    </w:p>
  </w:footnote>
  <w:footnote w:id="330">
    <w:p w14:paraId="351DE257" w14:textId="09E26593"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 محمد بن عمر بن أحمد أبو موسي المديني الأصبهاني [ 501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581</w:t>
      </w:r>
      <w:r w:rsidRPr="00E31252">
        <w:rPr>
          <w:rFonts w:ascii="louts shamy" w:hAnsi="louts shamy" w:cs="louts shamy" w:hint="cs"/>
          <w:sz w:val="28"/>
          <w:szCs w:val="28"/>
          <w:rtl/>
        </w:rPr>
        <w:t>هـ</w:t>
      </w:r>
      <w:r w:rsidRPr="00E31252">
        <w:rPr>
          <w:rFonts w:ascii="louts shamy" w:hAnsi="louts shamy" w:cs="louts shamy"/>
          <w:sz w:val="28"/>
          <w:szCs w:val="28"/>
          <w:rtl/>
        </w:rPr>
        <w:t xml:space="preserve"> =1108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1185</w:t>
      </w:r>
      <w:r w:rsidRPr="00E31252">
        <w:rPr>
          <w:rFonts w:ascii="louts shamy" w:hAnsi="louts shamy" w:cs="louts shamy" w:hint="cs"/>
          <w:sz w:val="28"/>
          <w:szCs w:val="28"/>
          <w:rtl/>
        </w:rPr>
        <w:t>م</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السبكي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وفضائله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كثيرة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وقد</w:t>
      </w:r>
      <w:r w:rsidRPr="00E31252">
        <w:rPr>
          <w:rFonts w:ascii="louts shamy" w:hAnsi="louts shamy" w:cs="louts shamy"/>
          <w:sz w:val="28"/>
          <w:szCs w:val="28"/>
          <w:rtl/>
        </w:rPr>
        <w:t xml:space="preserve"> صنف فيها غير واحد</w:t>
      </w:r>
      <w:r>
        <w:rPr>
          <w:rFonts w:ascii="louts shamy" w:hAnsi="louts shamy" w:cs="louts shamy"/>
          <w:sz w:val="28"/>
          <w:szCs w:val="28"/>
          <w:rtl/>
        </w:rPr>
        <w:t>،</w:t>
      </w:r>
      <w:r w:rsidRPr="00E31252">
        <w:rPr>
          <w:rFonts w:ascii="louts shamy" w:hAnsi="louts shamy" w:cs="louts shamy"/>
          <w:sz w:val="28"/>
          <w:szCs w:val="28"/>
          <w:rtl/>
        </w:rPr>
        <w:t xml:space="preserve"> مولده ووفاته بأصبهان، له تصانيف كثيرة منها</w:t>
      </w:r>
      <w:r>
        <w:rPr>
          <w:rFonts w:ascii="louts shamy" w:hAnsi="louts shamy" w:cs="louts shamy"/>
          <w:sz w:val="28"/>
          <w:szCs w:val="28"/>
          <w:rtl/>
        </w:rPr>
        <w:t>:</w:t>
      </w:r>
      <w:r w:rsidRPr="00E31252">
        <w:rPr>
          <w:rFonts w:ascii="louts shamy" w:hAnsi="louts shamy" w:cs="louts shamy"/>
          <w:sz w:val="28"/>
          <w:szCs w:val="28"/>
          <w:rtl/>
        </w:rPr>
        <w:t xml:space="preserve"> اللطائف من علوم المعارف</w:t>
      </w:r>
      <w:r>
        <w:rPr>
          <w:rFonts w:ascii="louts shamy" w:hAnsi="louts shamy" w:cs="louts shamy"/>
          <w:sz w:val="28"/>
          <w:szCs w:val="28"/>
          <w:rtl/>
        </w:rPr>
        <w:t xml:space="preserve">، </w:t>
      </w:r>
      <w:r w:rsidRPr="00E31252">
        <w:rPr>
          <w:rFonts w:ascii="louts shamy" w:hAnsi="louts shamy" w:cs="louts shamy"/>
          <w:sz w:val="28"/>
          <w:szCs w:val="28"/>
          <w:rtl/>
        </w:rPr>
        <w:t>ومنتهي رغبات السامعين</w:t>
      </w:r>
      <w:r>
        <w:rPr>
          <w:rFonts w:ascii="louts shamy" w:hAnsi="louts shamy" w:cs="louts shamy"/>
          <w:sz w:val="28"/>
          <w:szCs w:val="28"/>
          <w:rtl/>
        </w:rPr>
        <w:t xml:space="preserve">، </w:t>
      </w:r>
      <w:r w:rsidRPr="00E31252">
        <w:rPr>
          <w:rFonts w:ascii="louts shamy" w:hAnsi="louts shamy" w:cs="louts shamy"/>
          <w:sz w:val="28"/>
          <w:szCs w:val="28"/>
          <w:rtl/>
        </w:rPr>
        <w:t>ونزهة الحفاظ والمجموع المغيث في غريب القرآن والحديث.</w:t>
      </w:r>
    </w:p>
    <w:p w14:paraId="5681066F" w14:textId="1384BE12"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تاريخ بغداد 15/46 والتقييد لمعرفة رواة السنن والمسانيد 1/86</w:t>
      </w:r>
      <w:r>
        <w:rPr>
          <w:rFonts w:ascii="louts shamy" w:hAnsi="louts shamy" w:cs="louts shamy"/>
          <w:sz w:val="28"/>
          <w:szCs w:val="28"/>
          <w:rtl/>
        </w:rPr>
        <w:t>.</w:t>
      </w:r>
      <w:r w:rsidRPr="00E31252">
        <w:rPr>
          <w:rFonts w:ascii="louts shamy" w:hAnsi="louts shamy" w:cs="louts shamy"/>
          <w:sz w:val="28"/>
          <w:szCs w:val="28"/>
          <w:rtl/>
        </w:rPr>
        <w:t xml:space="preserve"> وأسد الغابة 1/6 </w:t>
      </w:r>
    </w:p>
  </w:footnote>
  <w:footnote w:id="331">
    <w:p w14:paraId="2EE0C091" w14:textId="5E4204DC"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جابر بن عبد الله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عنهما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أورده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السخاوي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القول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البديع</w:t>
      </w:r>
      <w:r w:rsidRPr="00E31252">
        <w:rPr>
          <w:rFonts w:ascii="louts shamy" w:hAnsi="louts shamy" w:cs="louts shamy"/>
          <w:sz w:val="28"/>
          <w:szCs w:val="28"/>
          <w:rtl/>
        </w:rPr>
        <w:t xml:space="preserve"> 1/179</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رواه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موسي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الحافظ</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بسند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ضعيف</w:t>
      </w:r>
      <w:r w:rsidRPr="00E31252">
        <w:rPr>
          <w:rFonts w:ascii="louts shamy" w:hAnsi="louts shamy" w:cs="louts shamy"/>
          <w:sz w:val="28"/>
          <w:szCs w:val="28"/>
          <w:rtl/>
        </w:rPr>
        <w:t xml:space="preserve"> "</w:t>
      </w:r>
      <w:r>
        <w:rPr>
          <w:rFonts w:ascii="louts shamy" w:hAnsi="louts shamy" w:cs="louts shamy"/>
          <w:sz w:val="28"/>
          <w:szCs w:val="28"/>
          <w:rtl/>
        </w:rPr>
        <w:t xml:space="preserve"> </w:t>
      </w:r>
    </w:p>
  </w:footnote>
  <w:footnote w:id="332">
    <w:p w14:paraId="7F485842" w14:textId="06303264"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ابن منده [ 220- 301هـ =835 -914م ] هو محمد بن يحيي بن منده العبدي أبو عبد الله مؤرخ من حفاظ الحديث الثقات من أهل أصبهان.</w:t>
      </w:r>
    </w:p>
    <w:p w14:paraId="156ED729" w14:textId="2A318745"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 xml:space="preserve"> طبقات المحدثين</w:t>
      </w:r>
      <w:r>
        <w:rPr>
          <w:rFonts w:ascii="louts shamy" w:hAnsi="louts shamy" w:cs="louts shamy"/>
          <w:sz w:val="28"/>
          <w:szCs w:val="28"/>
          <w:rtl/>
        </w:rPr>
        <w:t xml:space="preserve"> </w:t>
      </w:r>
      <w:r w:rsidRPr="00E31252">
        <w:rPr>
          <w:rFonts w:ascii="louts shamy" w:hAnsi="louts shamy" w:cs="louts shamy"/>
          <w:sz w:val="28"/>
          <w:szCs w:val="28"/>
          <w:rtl/>
        </w:rPr>
        <w:t>بأصبهان 3/442</w:t>
      </w:r>
      <w:r>
        <w:rPr>
          <w:rFonts w:ascii="louts shamy" w:hAnsi="louts shamy" w:cs="louts shamy"/>
          <w:sz w:val="28"/>
          <w:szCs w:val="28"/>
          <w:rtl/>
        </w:rPr>
        <w:t>.</w:t>
      </w:r>
      <w:r w:rsidRPr="00E31252">
        <w:rPr>
          <w:rFonts w:ascii="louts shamy" w:hAnsi="louts shamy" w:cs="louts shamy"/>
          <w:sz w:val="28"/>
          <w:szCs w:val="28"/>
          <w:rtl/>
        </w:rPr>
        <w:t xml:space="preserve"> وتاريخ الإسلام 7/44</w:t>
      </w:r>
      <w:r>
        <w:rPr>
          <w:rFonts w:ascii="louts shamy" w:hAnsi="louts shamy" w:cs="louts shamy"/>
          <w:sz w:val="28"/>
          <w:szCs w:val="28"/>
          <w:rtl/>
        </w:rPr>
        <w:t>.</w:t>
      </w:r>
      <w:r w:rsidRPr="00E31252">
        <w:rPr>
          <w:rFonts w:ascii="louts shamy" w:hAnsi="louts shamy" w:cs="louts shamy"/>
          <w:sz w:val="28"/>
          <w:szCs w:val="28"/>
          <w:rtl/>
        </w:rPr>
        <w:t xml:space="preserve"> والأعلام 7/135 </w:t>
      </w:r>
    </w:p>
  </w:footnote>
  <w:footnote w:id="333">
    <w:p w14:paraId="58410B0C" w14:textId="4DF890E3"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أبو بكر الهذلي</w:t>
      </w:r>
      <w:r>
        <w:rPr>
          <w:rFonts w:ascii="louts shamy" w:hAnsi="louts shamy" w:cs="louts shamy"/>
          <w:sz w:val="28"/>
          <w:szCs w:val="28"/>
          <w:rtl/>
        </w:rPr>
        <w:t>:</w:t>
      </w:r>
      <w:r w:rsidRPr="00E31252">
        <w:rPr>
          <w:rFonts w:ascii="louts shamy" w:hAnsi="louts shamy" w:cs="louts shamy"/>
          <w:sz w:val="28"/>
          <w:szCs w:val="28"/>
          <w:rtl/>
        </w:rPr>
        <w:t xml:space="preserve"> هو سُلمي بن عبد الله بن سلمي</w:t>
      </w:r>
      <w:r>
        <w:rPr>
          <w:rFonts w:ascii="louts shamy" w:hAnsi="louts shamy" w:cs="louts shamy"/>
          <w:sz w:val="28"/>
          <w:szCs w:val="28"/>
          <w:rtl/>
        </w:rPr>
        <w:t>.</w:t>
      </w:r>
      <w:r w:rsidRPr="00E31252">
        <w:rPr>
          <w:rFonts w:ascii="louts shamy" w:hAnsi="louts shamy" w:cs="louts shamy"/>
          <w:sz w:val="28"/>
          <w:szCs w:val="28"/>
          <w:rtl/>
        </w:rPr>
        <w:t xml:space="preserve"> ضعفه يحيي بن معين وغيره</w:t>
      </w:r>
      <w:r>
        <w:rPr>
          <w:rFonts w:ascii="louts shamy" w:hAnsi="louts shamy" w:cs="louts shamy"/>
          <w:sz w:val="28"/>
          <w:szCs w:val="28"/>
          <w:rtl/>
        </w:rPr>
        <w:t>.</w:t>
      </w:r>
      <w:r w:rsidRPr="00E31252">
        <w:rPr>
          <w:rFonts w:ascii="louts shamy" w:hAnsi="louts shamy" w:cs="louts shamy"/>
          <w:sz w:val="28"/>
          <w:szCs w:val="28"/>
          <w:rtl/>
        </w:rPr>
        <w:t xml:space="preserve"> وقال ابن حبان</w:t>
      </w:r>
      <w:r>
        <w:rPr>
          <w:rFonts w:ascii="louts shamy" w:hAnsi="louts shamy" w:cs="louts shamy"/>
          <w:sz w:val="28"/>
          <w:szCs w:val="28"/>
          <w:rtl/>
        </w:rPr>
        <w:t>:</w:t>
      </w:r>
      <w:r w:rsidRPr="00E31252">
        <w:rPr>
          <w:rFonts w:ascii="louts shamy" w:hAnsi="louts shamy" w:cs="louts shamy"/>
          <w:sz w:val="28"/>
          <w:szCs w:val="28"/>
          <w:rtl/>
        </w:rPr>
        <w:t xml:space="preserve"> أبو بكر الهذلي يروي عن الثقات الموضوعات </w:t>
      </w:r>
    </w:p>
    <w:p w14:paraId="5251AC51" w14:textId="3B190980"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الجرح والتعديل لابن أبي حاتم 4/313 والجرح والتعديل لابن أبي حاتم 1/359 وتاريخ بغداد 9/222</w:t>
      </w:r>
      <w:r>
        <w:rPr>
          <w:rFonts w:ascii="louts shamy" w:hAnsi="louts shamy" w:cs="louts shamy"/>
          <w:sz w:val="28"/>
          <w:szCs w:val="28"/>
          <w:rtl/>
        </w:rPr>
        <w:t xml:space="preserve">، </w:t>
      </w:r>
      <w:r w:rsidRPr="00E31252">
        <w:rPr>
          <w:rFonts w:ascii="louts shamy" w:hAnsi="louts shamy" w:cs="louts shamy"/>
          <w:sz w:val="28"/>
          <w:szCs w:val="28"/>
          <w:rtl/>
        </w:rPr>
        <w:t xml:space="preserve">وتاريخ الإسلام 4/556 والمجروحين لابن حبان 9/456 </w:t>
      </w:r>
    </w:p>
  </w:footnote>
  <w:footnote w:id="334">
    <w:p w14:paraId="224C7AEA" w14:textId="1D15F1C9"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ابن المنكدر [54 -130هـ =674 -748م ] هو محمد بن المنكدر بن عبد الله</w:t>
      </w:r>
      <w:r>
        <w:rPr>
          <w:rFonts w:ascii="louts shamy" w:hAnsi="louts shamy" w:cs="louts shamy"/>
          <w:sz w:val="28"/>
          <w:szCs w:val="28"/>
          <w:rtl/>
        </w:rPr>
        <w:t xml:space="preserve"> </w:t>
      </w:r>
      <w:r w:rsidRPr="00E31252">
        <w:rPr>
          <w:rFonts w:ascii="louts shamy" w:hAnsi="louts shamy" w:cs="louts shamy"/>
          <w:sz w:val="28"/>
          <w:szCs w:val="28"/>
          <w:rtl/>
        </w:rPr>
        <w:t xml:space="preserve">بن الهدير ( بالتصغير </w:t>
      </w:r>
      <w:r>
        <w:rPr>
          <w:rFonts w:ascii="louts shamy" w:hAnsi="louts shamy" w:cs="louts shamy"/>
          <w:sz w:val="28"/>
          <w:szCs w:val="28"/>
          <w:rtl/>
        </w:rPr>
        <w:t>)</w:t>
      </w:r>
      <w:r w:rsidRPr="00E31252">
        <w:rPr>
          <w:rFonts w:ascii="louts shamy" w:hAnsi="louts shamy" w:cs="louts shamy"/>
          <w:sz w:val="28"/>
          <w:szCs w:val="28"/>
          <w:rtl/>
        </w:rPr>
        <w:t xml:space="preserve"> بن عبد العزي القرشي التيمي من رجال الحديث من أهل المدينة أدرك بعض الصحابة وروي عنهم قال ابن عينية</w:t>
      </w:r>
      <w:r>
        <w:rPr>
          <w:rFonts w:ascii="louts shamy" w:hAnsi="louts shamy" w:cs="louts shamy"/>
          <w:sz w:val="28"/>
          <w:szCs w:val="28"/>
          <w:rtl/>
        </w:rPr>
        <w:t>:</w:t>
      </w:r>
      <w:r w:rsidRPr="00E31252">
        <w:rPr>
          <w:rFonts w:ascii="louts shamy" w:hAnsi="louts shamy" w:cs="louts shamy"/>
          <w:sz w:val="28"/>
          <w:szCs w:val="28"/>
          <w:rtl/>
        </w:rPr>
        <w:t xml:space="preserve"> ابن المنكدر من معادن الصدق</w:t>
      </w:r>
      <w:r>
        <w:rPr>
          <w:rFonts w:ascii="louts shamy" w:hAnsi="louts shamy" w:cs="louts shamy"/>
          <w:sz w:val="28"/>
          <w:szCs w:val="28"/>
          <w:rtl/>
        </w:rPr>
        <w:t>.</w:t>
      </w:r>
    </w:p>
    <w:p w14:paraId="6B143487" w14:textId="77777777"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الطبقات الكبرى 5/357 والتاريخ الكبير للبخاري 1/219 والأعلام 7/112 </w:t>
      </w:r>
    </w:p>
  </w:footnote>
  <w:footnote w:id="335">
    <w:p w14:paraId="013010DD" w14:textId="2FBBDD62"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جابر رضي الله عنه أورده السخاوي في كتابه الأجوبة المرضية 3/947 فقال</w:t>
      </w:r>
      <w:r>
        <w:rPr>
          <w:rFonts w:ascii="louts shamy" w:hAnsi="louts shamy" w:cs="louts shamy"/>
          <w:sz w:val="28"/>
          <w:szCs w:val="28"/>
          <w:rtl/>
        </w:rPr>
        <w:t>:</w:t>
      </w:r>
      <w:r w:rsidRPr="00E31252">
        <w:rPr>
          <w:rFonts w:ascii="louts shamy" w:hAnsi="louts shamy" w:cs="louts shamy"/>
          <w:sz w:val="28"/>
          <w:szCs w:val="28"/>
          <w:rtl/>
        </w:rPr>
        <w:t xml:space="preserve"> " لا وعند ابن منده من وجه آخر عن جابر يرفعه</w:t>
      </w:r>
      <w:r>
        <w:rPr>
          <w:rFonts w:ascii="louts shamy" w:hAnsi="louts shamy" w:cs="louts shamy"/>
          <w:sz w:val="28"/>
          <w:szCs w:val="28"/>
          <w:rtl/>
        </w:rPr>
        <w:t>:</w:t>
      </w:r>
      <w:r w:rsidRPr="00E31252">
        <w:rPr>
          <w:rFonts w:ascii="louts shamy" w:hAnsi="louts shamy" w:cs="louts shamy"/>
          <w:sz w:val="28"/>
          <w:szCs w:val="28"/>
          <w:rtl/>
        </w:rPr>
        <w:t xml:space="preserve"> { من صلي علي في كل يوم مائة مرة قضي الله له مائة حاجة سبعين منها لآخرته</w:t>
      </w:r>
      <w:r>
        <w:rPr>
          <w:rFonts w:ascii="louts shamy" w:hAnsi="louts shamy" w:cs="louts shamy"/>
          <w:sz w:val="28"/>
          <w:szCs w:val="28"/>
          <w:rtl/>
        </w:rPr>
        <w:t xml:space="preserve">، </w:t>
      </w:r>
      <w:r w:rsidRPr="00E31252">
        <w:rPr>
          <w:rFonts w:ascii="louts shamy" w:hAnsi="louts shamy" w:cs="louts shamy"/>
          <w:sz w:val="28"/>
          <w:szCs w:val="28"/>
          <w:rtl/>
        </w:rPr>
        <w:t>وثلاثين منها لدنياه } وقال الحافظ أبو موسي المديني إنه غريب</w:t>
      </w:r>
      <w:r>
        <w:rPr>
          <w:rFonts w:ascii="louts shamy" w:hAnsi="louts shamy" w:cs="louts shamy"/>
          <w:sz w:val="28"/>
          <w:szCs w:val="28"/>
          <w:rtl/>
        </w:rPr>
        <w:t>.</w:t>
      </w:r>
      <w:r w:rsidRPr="00E31252">
        <w:rPr>
          <w:rFonts w:ascii="louts shamy" w:hAnsi="louts shamy" w:cs="louts shamy"/>
          <w:sz w:val="28"/>
          <w:szCs w:val="28"/>
          <w:rtl/>
        </w:rPr>
        <w:t xml:space="preserve"> وله شاهد عن أنس لكن بقيد يوم الجمعة وليلتها</w:t>
      </w:r>
      <w:r>
        <w:rPr>
          <w:rFonts w:ascii="louts shamy" w:hAnsi="louts shamy" w:cs="louts shamy"/>
          <w:sz w:val="28"/>
          <w:szCs w:val="28"/>
          <w:rtl/>
        </w:rPr>
        <w:t xml:space="preserve">، </w:t>
      </w:r>
      <w:r w:rsidRPr="00E31252">
        <w:rPr>
          <w:rFonts w:ascii="louts shamy" w:hAnsi="louts shamy" w:cs="louts shamy"/>
          <w:sz w:val="28"/>
          <w:szCs w:val="28"/>
          <w:rtl/>
        </w:rPr>
        <w:t>وقد أوردته بجميع ألفاظه في كتابي " القول البديع " وله شاهد من حديث أنس لكن بقيد يوم الجمعة وليلتها أخرجه البيهقي في شعب الإيمان 4/435 (2773</w:t>
      </w:r>
      <w:r>
        <w:rPr>
          <w:rFonts w:ascii="louts shamy" w:hAnsi="louts shamy" w:cs="louts shamy"/>
          <w:sz w:val="28"/>
          <w:szCs w:val="28"/>
          <w:rtl/>
        </w:rPr>
        <w:t>).</w:t>
      </w:r>
      <w:r w:rsidRPr="00E31252">
        <w:rPr>
          <w:rFonts w:ascii="louts shamy" w:hAnsi="louts shamy" w:cs="louts shamy"/>
          <w:sz w:val="28"/>
          <w:szCs w:val="28"/>
          <w:rtl/>
        </w:rPr>
        <w:t xml:space="preserve"> وفي فضائل الأوقات للبيهقي أيضا 1/498 (276</w:t>
      </w:r>
      <w:r>
        <w:rPr>
          <w:rFonts w:ascii="louts shamy" w:hAnsi="louts shamy" w:cs="louts shamy"/>
          <w:sz w:val="28"/>
          <w:szCs w:val="28"/>
          <w:rtl/>
        </w:rPr>
        <w:t>).</w:t>
      </w:r>
      <w:r w:rsidRPr="00E31252">
        <w:rPr>
          <w:rFonts w:ascii="louts shamy" w:hAnsi="louts shamy" w:cs="louts shamy"/>
          <w:sz w:val="28"/>
          <w:szCs w:val="28"/>
          <w:rtl/>
        </w:rPr>
        <w:t xml:space="preserve"> وفي فوائد ابن منده 1/82(56</w:t>
      </w:r>
      <w:r>
        <w:rPr>
          <w:rFonts w:ascii="louts shamy" w:hAnsi="louts shamy" w:cs="louts shamy"/>
          <w:sz w:val="28"/>
          <w:szCs w:val="28"/>
          <w:rtl/>
        </w:rPr>
        <w:t>).</w:t>
      </w:r>
      <w:r w:rsidRPr="00E31252">
        <w:rPr>
          <w:rFonts w:ascii="louts shamy" w:hAnsi="louts shamy" w:cs="louts shamy"/>
          <w:sz w:val="28"/>
          <w:szCs w:val="28"/>
          <w:rtl/>
        </w:rPr>
        <w:t xml:space="preserve"> وفي حياة الأنبياء في قبورهم للبيهقي 1/93 (13</w:t>
      </w:r>
      <w:r>
        <w:rPr>
          <w:rFonts w:ascii="louts shamy" w:hAnsi="louts shamy" w:cs="louts shamy"/>
          <w:sz w:val="28"/>
          <w:szCs w:val="28"/>
          <w:rtl/>
        </w:rPr>
        <w:t xml:space="preserve">) </w:t>
      </w:r>
    </w:p>
  </w:footnote>
  <w:footnote w:id="336">
    <w:p w14:paraId="2C039E77" w14:textId="1977523A"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قال صاحب القول البديع في الصلاة علي الحبيب الشفيع 1/134</w:t>
      </w:r>
      <w:r>
        <w:rPr>
          <w:rFonts w:ascii="louts shamy" w:hAnsi="louts shamy" w:cs="louts shamy"/>
          <w:sz w:val="28"/>
          <w:szCs w:val="28"/>
          <w:rtl/>
        </w:rPr>
        <w:t>:</w:t>
      </w:r>
      <w:r w:rsidRPr="00E31252">
        <w:rPr>
          <w:rFonts w:ascii="louts shamy" w:hAnsi="louts shamy" w:cs="louts shamy"/>
          <w:sz w:val="28"/>
          <w:szCs w:val="28"/>
          <w:rtl/>
        </w:rPr>
        <w:t xml:space="preserve"> " أخرجه ابن منده</w:t>
      </w:r>
      <w:r>
        <w:rPr>
          <w:rFonts w:ascii="louts shamy" w:hAnsi="louts shamy" w:cs="louts shamy"/>
          <w:sz w:val="28"/>
          <w:szCs w:val="28"/>
          <w:rtl/>
        </w:rPr>
        <w:t xml:space="preserve">، </w:t>
      </w:r>
      <w:r w:rsidRPr="00E31252">
        <w:rPr>
          <w:rFonts w:ascii="louts shamy" w:hAnsi="louts shamy" w:cs="louts shamy"/>
          <w:sz w:val="28"/>
          <w:szCs w:val="28"/>
          <w:rtl/>
        </w:rPr>
        <w:t>وقال الحافظ أبو موسي المديني</w:t>
      </w:r>
      <w:r>
        <w:rPr>
          <w:rFonts w:ascii="louts shamy" w:hAnsi="louts shamy" w:cs="louts shamy"/>
          <w:sz w:val="28"/>
          <w:szCs w:val="28"/>
          <w:rtl/>
        </w:rPr>
        <w:t>:</w:t>
      </w:r>
      <w:r w:rsidRPr="00E31252">
        <w:rPr>
          <w:rFonts w:ascii="louts shamy" w:hAnsi="louts shamy" w:cs="louts shamy"/>
          <w:sz w:val="28"/>
          <w:szCs w:val="28"/>
          <w:rtl/>
        </w:rPr>
        <w:t xml:space="preserve"> إنه حديث غريب حسن "</w:t>
      </w:r>
      <w:r>
        <w:rPr>
          <w:rFonts w:ascii="louts shamy" w:hAnsi="louts shamy" w:cs="louts shamy"/>
          <w:sz w:val="28"/>
          <w:szCs w:val="28"/>
          <w:rtl/>
        </w:rPr>
        <w:t xml:space="preserve">. </w:t>
      </w:r>
    </w:p>
  </w:footnote>
  <w:footnote w:id="337">
    <w:p w14:paraId="21E30D35" w14:textId="643A740B"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عبد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الرازق</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مصنفه</w:t>
      </w:r>
      <w:r w:rsidRPr="00E31252">
        <w:rPr>
          <w:rFonts w:ascii="louts shamy" w:hAnsi="louts shamy" w:cs="louts shamy"/>
          <w:sz w:val="28"/>
          <w:szCs w:val="28"/>
          <w:rtl/>
        </w:rPr>
        <w:t xml:space="preserve"> 2/215 ,216 (3118</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والفرار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المسمي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بالبحر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الزخار</w:t>
      </w:r>
      <w:r w:rsidRPr="00E31252">
        <w:rPr>
          <w:rFonts w:ascii="louts shamy" w:hAnsi="louts shamy" w:cs="louts shamy"/>
          <w:sz w:val="28"/>
          <w:szCs w:val="28"/>
          <w:rtl/>
        </w:rPr>
        <w:t xml:space="preserve"> 16/241 (9412</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والبيهقي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الدعوات</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الكبير</w:t>
      </w:r>
      <w:r w:rsidRPr="00E31252">
        <w:rPr>
          <w:rFonts w:ascii="louts shamy" w:hAnsi="louts shamy" w:cs="louts shamy"/>
          <w:sz w:val="28"/>
          <w:szCs w:val="28"/>
          <w:rtl/>
        </w:rPr>
        <w:t xml:space="preserve"> 1/263( 180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شعب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الإ</w:t>
      </w:r>
      <w:r w:rsidRPr="00E31252">
        <w:rPr>
          <w:rFonts w:ascii="louts shamy" w:hAnsi="louts shamy" w:cs="louts shamy"/>
          <w:sz w:val="28"/>
          <w:szCs w:val="28"/>
          <w:rtl/>
        </w:rPr>
        <w:t>يمان 1/277 (130</w:t>
      </w:r>
      <w:r>
        <w:rPr>
          <w:rFonts w:ascii="louts shamy" w:hAnsi="louts shamy" w:cs="louts shamy"/>
          <w:sz w:val="28"/>
          <w:szCs w:val="28"/>
          <w:rtl/>
        </w:rPr>
        <w:t>)</w:t>
      </w:r>
      <w:r w:rsidRPr="00E31252">
        <w:rPr>
          <w:rFonts w:ascii="louts shamy" w:hAnsi="louts shamy" w:cs="louts shamy"/>
          <w:sz w:val="28"/>
          <w:szCs w:val="28"/>
          <w:rtl/>
        </w:rPr>
        <w:t xml:space="preserve"> وأبو إسحاق الأزوي (ت. 282هـ </w:t>
      </w:r>
      <w:r>
        <w:rPr>
          <w:rFonts w:ascii="louts shamy" w:hAnsi="louts shamy" w:cs="louts shamy"/>
          <w:sz w:val="28"/>
          <w:szCs w:val="28"/>
          <w:rtl/>
        </w:rPr>
        <w:t>)</w:t>
      </w:r>
      <w:r w:rsidRPr="00E31252">
        <w:rPr>
          <w:rFonts w:ascii="louts shamy" w:hAnsi="louts shamy" w:cs="louts shamy"/>
          <w:sz w:val="28"/>
          <w:szCs w:val="28"/>
          <w:rtl/>
        </w:rPr>
        <w:t xml:space="preserve"> في كتابه فضل الصلاة علي النبي صل الله عله وسلم 1/48 (45</w:t>
      </w:r>
      <w:r>
        <w:rPr>
          <w:rFonts w:ascii="louts shamy" w:hAnsi="louts shamy" w:cs="louts shamy"/>
          <w:sz w:val="28"/>
          <w:szCs w:val="28"/>
          <w:rtl/>
        </w:rPr>
        <w:t>).</w:t>
      </w:r>
      <w:r w:rsidRPr="00E31252">
        <w:rPr>
          <w:rFonts w:ascii="louts shamy" w:hAnsi="louts shamy" w:cs="louts shamy"/>
          <w:sz w:val="28"/>
          <w:szCs w:val="28"/>
          <w:rtl/>
        </w:rPr>
        <w:t xml:space="preserve"> والهيثمي في كشف الإسناد عن زوائد البزار 3/101 (2342</w:t>
      </w:r>
      <w:r>
        <w:rPr>
          <w:rFonts w:ascii="louts shamy" w:hAnsi="louts shamy" w:cs="louts shamy"/>
          <w:sz w:val="28"/>
          <w:szCs w:val="28"/>
          <w:rtl/>
        </w:rPr>
        <w:t>).</w:t>
      </w:r>
      <w:r w:rsidRPr="00E31252">
        <w:rPr>
          <w:rFonts w:ascii="louts shamy" w:hAnsi="louts shamy" w:cs="louts shamy"/>
          <w:sz w:val="28"/>
          <w:szCs w:val="28"/>
          <w:rtl/>
        </w:rPr>
        <w:t xml:space="preserve"> والديلمي في الفردوس 2/385 (3710</w:t>
      </w:r>
      <w:r>
        <w:rPr>
          <w:rFonts w:ascii="louts shamy" w:hAnsi="louts shamy" w:cs="louts shamy"/>
          <w:sz w:val="28"/>
          <w:szCs w:val="28"/>
          <w:rtl/>
        </w:rPr>
        <w:t>)</w:t>
      </w:r>
      <w:r w:rsidRPr="00E31252">
        <w:rPr>
          <w:rFonts w:ascii="louts shamy" w:hAnsi="louts shamy" w:cs="louts shamy"/>
          <w:sz w:val="28"/>
          <w:szCs w:val="28"/>
          <w:rtl/>
        </w:rPr>
        <w:t xml:space="preserve"> وأورده في السراج المنير في ترتيب أحاديث صحيح الجامع الغير 1/632 (3889</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حسن </w:t>
      </w:r>
    </w:p>
  </w:footnote>
  <w:footnote w:id="338">
    <w:p w14:paraId="1E7E5E4B" w14:textId="01549B0C"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ما بين القوسين ساقط من (ط</w:t>
      </w:r>
      <w:r>
        <w:rPr>
          <w:rFonts w:ascii="louts shamy" w:hAnsi="louts shamy" w:cs="louts shamy"/>
          <w:sz w:val="28"/>
          <w:szCs w:val="28"/>
          <w:rtl/>
        </w:rPr>
        <w:t>)</w:t>
      </w:r>
    </w:p>
  </w:footnote>
  <w:footnote w:id="339">
    <w:p w14:paraId="70F42FA2" w14:textId="3F2D2223"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واحدة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عشرا</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1/306 (408</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2/88 (1530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الألباني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والنسائي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3/50(1296</w:t>
      </w:r>
      <w:r>
        <w:rPr>
          <w:rFonts w:ascii="louts shamy" w:hAnsi="louts shamy" w:cs="louts shamy"/>
          <w:sz w:val="28"/>
          <w:szCs w:val="28"/>
          <w:rtl/>
        </w:rPr>
        <w:t xml:space="preserve">)، </w:t>
      </w:r>
      <w:r w:rsidRPr="00E31252">
        <w:rPr>
          <w:rFonts w:ascii="louts shamy" w:hAnsi="louts shamy" w:cs="louts shamy" w:hint="cs"/>
          <w:sz w:val="28"/>
          <w:szCs w:val="28"/>
          <w:rtl/>
        </w:rPr>
        <w:t>والترمذي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سنه</w:t>
      </w:r>
      <w:r w:rsidRPr="00E31252">
        <w:rPr>
          <w:rFonts w:ascii="louts shamy" w:hAnsi="louts shamy" w:cs="louts shamy"/>
          <w:sz w:val="28"/>
          <w:szCs w:val="28"/>
          <w:rtl/>
        </w:rPr>
        <w:t xml:space="preserve"> 2/355 (485</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الترمذي</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وفي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الباب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عب</w:t>
      </w:r>
      <w:r w:rsidRPr="00E31252">
        <w:rPr>
          <w:rFonts w:ascii="louts shamy" w:hAnsi="louts shamy" w:cs="louts shamy"/>
          <w:sz w:val="28"/>
          <w:szCs w:val="28"/>
          <w:rtl/>
        </w:rPr>
        <w:t>د الرحمن بن عوف وعامر بن ربيعة</w:t>
      </w:r>
      <w:r>
        <w:rPr>
          <w:rFonts w:ascii="louts shamy" w:hAnsi="louts shamy" w:cs="louts shamy"/>
          <w:sz w:val="28"/>
          <w:szCs w:val="28"/>
          <w:rtl/>
        </w:rPr>
        <w:t xml:space="preserve">، </w:t>
      </w:r>
      <w:r w:rsidRPr="00E31252">
        <w:rPr>
          <w:rFonts w:ascii="louts shamy" w:hAnsi="louts shamy" w:cs="louts shamy"/>
          <w:sz w:val="28"/>
          <w:szCs w:val="28"/>
          <w:rtl/>
        </w:rPr>
        <w:t>وعمار</w:t>
      </w:r>
      <w:r>
        <w:rPr>
          <w:rFonts w:ascii="louts shamy" w:hAnsi="louts shamy" w:cs="louts shamy"/>
          <w:sz w:val="28"/>
          <w:szCs w:val="28"/>
          <w:rtl/>
        </w:rPr>
        <w:t xml:space="preserve">، </w:t>
      </w:r>
      <w:r w:rsidRPr="00E31252">
        <w:rPr>
          <w:rFonts w:ascii="louts shamy" w:hAnsi="louts shamy" w:cs="louts shamy"/>
          <w:sz w:val="28"/>
          <w:szCs w:val="28"/>
          <w:rtl/>
        </w:rPr>
        <w:t>وأبي طلحة</w:t>
      </w:r>
      <w:r>
        <w:rPr>
          <w:rFonts w:ascii="louts shamy" w:hAnsi="louts shamy" w:cs="louts shamy"/>
          <w:sz w:val="28"/>
          <w:szCs w:val="28"/>
          <w:rtl/>
        </w:rPr>
        <w:t xml:space="preserve">، </w:t>
      </w:r>
      <w:r w:rsidRPr="00E31252">
        <w:rPr>
          <w:rFonts w:ascii="louts shamy" w:hAnsi="louts shamy" w:cs="louts shamy"/>
          <w:sz w:val="28"/>
          <w:szCs w:val="28"/>
          <w:rtl/>
        </w:rPr>
        <w:t>وأنس</w:t>
      </w:r>
      <w:r>
        <w:rPr>
          <w:rFonts w:ascii="louts shamy" w:hAnsi="louts shamy" w:cs="louts shamy"/>
          <w:sz w:val="28"/>
          <w:szCs w:val="28"/>
          <w:rtl/>
        </w:rPr>
        <w:t xml:space="preserve">، </w:t>
      </w:r>
      <w:r w:rsidRPr="00E31252">
        <w:rPr>
          <w:rFonts w:ascii="louts shamy" w:hAnsi="louts shamy" w:cs="louts shamy"/>
          <w:sz w:val="28"/>
          <w:szCs w:val="28"/>
          <w:rtl/>
        </w:rPr>
        <w:t>وأبي بن كعب</w:t>
      </w:r>
      <w:r>
        <w:rPr>
          <w:rFonts w:ascii="louts shamy" w:hAnsi="louts shamy" w:cs="louts shamy"/>
          <w:sz w:val="28"/>
          <w:szCs w:val="28"/>
          <w:rtl/>
        </w:rPr>
        <w:t xml:space="preserve">، </w:t>
      </w:r>
      <w:r w:rsidRPr="00E31252">
        <w:rPr>
          <w:rFonts w:ascii="louts shamy" w:hAnsi="louts shamy" w:cs="louts shamy"/>
          <w:sz w:val="28"/>
          <w:szCs w:val="28"/>
          <w:rtl/>
        </w:rPr>
        <w:t>وحديث أبي هريرة حديث حسن صحيح</w:t>
      </w:r>
      <w:r>
        <w:rPr>
          <w:rFonts w:ascii="louts shamy" w:hAnsi="louts shamy" w:cs="louts shamy"/>
          <w:sz w:val="28"/>
          <w:szCs w:val="28"/>
          <w:rtl/>
        </w:rPr>
        <w:t>.</w:t>
      </w:r>
      <w:r w:rsidRPr="00E31252">
        <w:rPr>
          <w:rFonts w:ascii="louts shamy" w:hAnsi="louts shamy" w:cs="louts shamy"/>
          <w:sz w:val="28"/>
          <w:szCs w:val="28"/>
          <w:rtl/>
        </w:rPr>
        <w:t xml:space="preserve"> وروي عن سفيان الثوري وغير واحد من أهل العلم</w:t>
      </w:r>
      <w:r>
        <w:rPr>
          <w:rFonts w:ascii="louts shamy" w:hAnsi="louts shamy" w:cs="louts shamy"/>
          <w:sz w:val="28"/>
          <w:szCs w:val="28"/>
          <w:rtl/>
        </w:rPr>
        <w:t xml:space="preserve">، </w:t>
      </w:r>
      <w:r w:rsidRPr="00E31252">
        <w:rPr>
          <w:rFonts w:ascii="louts shamy" w:hAnsi="louts shamy" w:cs="louts shamy"/>
          <w:sz w:val="28"/>
          <w:szCs w:val="28"/>
          <w:rtl/>
        </w:rPr>
        <w:t>قالوا</w:t>
      </w:r>
      <w:r>
        <w:rPr>
          <w:rFonts w:ascii="louts shamy" w:hAnsi="louts shamy" w:cs="louts shamy"/>
          <w:sz w:val="28"/>
          <w:szCs w:val="28"/>
          <w:rtl/>
        </w:rPr>
        <w:t>:</w:t>
      </w:r>
      <w:r w:rsidRPr="00E31252">
        <w:rPr>
          <w:rFonts w:ascii="louts shamy" w:hAnsi="louts shamy" w:cs="louts shamy"/>
          <w:sz w:val="28"/>
          <w:szCs w:val="28"/>
          <w:rtl/>
        </w:rPr>
        <w:t xml:space="preserve"> " صلاة الرب الرحمة</w:t>
      </w:r>
      <w:r>
        <w:rPr>
          <w:rFonts w:ascii="louts shamy" w:hAnsi="louts shamy" w:cs="louts shamy"/>
          <w:sz w:val="28"/>
          <w:szCs w:val="28"/>
          <w:rtl/>
        </w:rPr>
        <w:t xml:space="preserve">، </w:t>
      </w:r>
      <w:r w:rsidRPr="00E31252">
        <w:rPr>
          <w:rFonts w:ascii="louts shamy" w:hAnsi="louts shamy" w:cs="louts shamy"/>
          <w:sz w:val="28"/>
          <w:szCs w:val="28"/>
          <w:rtl/>
        </w:rPr>
        <w:t>وصلاة الملائكة الاستغفار "</w:t>
      </w:r>
      <w:r>
        <w:rPr>
          <w:rFonts w:ascii="louts shamy" w:hAnsi="louts shamy" w:cs="louts shamy"/>
          <w:sz w:val="28"/>
          <w:szCs w:val="28"/>
          <w:rtl/>
        </w:rPr>
        <w:t xml:space="preserve"> </w:t>
      </w:r>
    </w:p>
  </w:footnote>
  <w:footnote w:id="340">
    <w:p w14:paraId="62D44DE0" w14:textId="6A881676"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معني الصلاة علي النبي صلي الله عليه وسلم</w:t>
      </w:r>
      <w:r>
        <w:rPr>
          <w:rFonts w:ascii="louts shamy" w:hAnsi="louts shamy" w:cs="louts shamy"/>
          <w:sz w:val="28"/>
          <w:szCs w:val="28"/>
          <w:rtl/>
        </w:rPr>
        <w:t>:</w:t>
      </w:r>
    </w:p>
    <w:p w14:paraId="05BC81E4" w14:textId="38F43AB1"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قال السفاريني في لوامع الأنوار البهية 1/64: " معني </w:t>
      </w:r>
      <w:r w:rsidRPr="00E31252">
        <w:rPr>
          <w:rFonts w:ascii="louts shamy" w:hAnsi="louts shamy" w:cs="louts shamy"/>
          <w:color w:val="000000"/>
          <w:sz w:val="28"/>
          <w:szCs w:val="28"/>
          <w:rtl/>
          <w:lang w:bidi="ar-EG"/>
        </w:rPr>
        <w:t>(ثم الصلاة وهي من الله الرحمة، ومن الملائكة الاستغفار، ومن غيرهم التضرع والدعاء بخير، هذا هو المشهور والجاري على ألسنة الجمهور، ولم يرتض هذا الإمام المحقق ابن القيم في كتابيه (جلاء الإفهام</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و (بدائع الفوائد</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وغيرهما، ورده من وجوه:</w:t>
      </w:r>
    </w:p>
    <w:p w14:paraId="2BCFB071" w14:textId="040FA925"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(أحدها</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أن الله - تعالى - غاير بينهما في قوله: {عليهم صلوات من ربهم ورحمة} [البقرة: 157]</w:t>
      </w:r>
      <w:r>
        <w:rPr>
          <w:rFonts w:ascii="louts shamy" w:hAnsi="louts shamy" w:cs="louts shamy"/>
          <w:color w:val="000000"/>
          <w:sz w:val="28"/>
          <w:szCs w:val="28"/>
          <w:rtl/>
          <w:lang w:bidi="ar-EG"/>
        </w:rPr>
        <w:t>.</w:t>
      </w:r>
    </w:p>
    <w:p w14:paraId="59B0A3C2" w14:textId="3EAABF7D"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(الثاني</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أن سؤال الرحمة يشرع لكل مسلم، والصلاة تختص بالنبي - صلى الله عليه وسلم - وآله، فهي حق له ولآله، ولهذا منع كثير من العلماء الصلاة على معين غيره، يعني وغير سائر الأنبياء والملائكة، ولم يمنع أحد من الترحم على معين من المسلمين</w:t>
      </w:r>
      <w:r w:rsidRPr="00E31252">
        <w:rPr>
          <w:rFonts w:ascii="louts shamy" w:hAnsi="louts shamy" w:cs="louts shamy"/>
          <w:sz w:val="28"/>
          <w:szCs w:val="28"/>
          <w:rtl/>
          <w:lang w:bidi="ar-EG"/>
        </w:rPr>
        <w:t xml:space="preserve"> </w:t>
      </w:r>
      <w:r w:rsidRPr="00E31252">
        <w:rPr>
          <w:rFonts w:ascii="louts shamy" w:hAnsi="louts shamy" w:cs="louts shamy"/>
          <w:color w:val="000000"/>
          <w:sz w:val="28"/>
          <w:szCs w:val="28"/>
          <w:rtl/>
          <w:lang w:bidi="ar-EG"/>
        </w:rPr>
        <w:t>(الثالث</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أن رحمة الله عامة، وسعت كل شيء، وصلاته خاصة لخواص عباده. وقولهم الصلاة من العباد بمعنى الدعاء مشكل أيضا من وجوه:</w:t>
      </w:r>
      <w:r w:rsidRPr="00E31252">
        <w:rPr>
          <w:rFonts w:ascii="louts shamy" w:hAnsi="louts shamy" w:cs="louts shamy"/>
          <w:sz w:val="28"/>
          <w:szCs w:val="28"/>
          <w:rtl/>
          <w:lang w:bidi="ar-EG"/>
        </w:rPr>
        <w:t xml:space="preserve"> </w:t>
      </w:r>
      <w:r w:rsidRPr="00E31252">
        <w:rPr>
          <w:rFonts w:ascii="louts shamy" w:hAnsi="louts shamy" w:cs="louts shamy"/>
          <w:color w:val="000000"/>
          <w:sz w:val="28"/>
          <w:szCs w:val="28"/>
          <w:rtl/>
          <w:lang w:bidi="ar-EG"/>
        </w:rPr>
        <w:t>(أحدها</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أن الدعاء يكون بالخير والشر، والصلاة لا تكون إلا في الخير.</w:t>
      </w:r>
    </w:p>
    <w:p w14:paraId="688738F8" w14:textId="6A811841"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(الثاني</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أن دعوت يتعدى باللام، وصليت لا يتعدى إلا بعلى، ودعا المعدى بعلى ليس بمعنى صلى، وهذا يدل على أن الصلاة ليست بمعنى الدعاء.</w:t>
      </w:r>
    </w:p>
    <w:p w14:paraId="26A166B9" w14:textId="7E2653C1"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(الثالث</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أن فعل الدعاء يقتضي مدعوا ومدعوا له، تقول: دعوت الله لك بخير. وفعل الصلاة لا يقتضي ذلك، لا تقول: صليت الله عليك ولا لك، فدل على أنه ليس بمعناه، فأي تباين أظهر من هذا؟</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قال: ولكن التقليد يعمي عن إدراك الحقائق، فإياك والإخلاد إلى أرضه. قال في البدائع: ورأيت لأبي القاسم السهيلي كلاما حسنا في اشتقاق الصلاة، فذكر ما ملخصه: إن معنى اللفظة حيث تصرفت ترجع إلى الحنو والعطف، إلا أن ذلك يكون محسوسا ومعقولا، فالمحسوس منه صفات الأجسام، والمعقول منه صفة ذي الجلال والإكرام، وهذا المعنى كثير موجود في الصفات، والكبير يكون صفة للمحسوسات وصفة للمعقولات، وهو من أسماء الرب، تعالى وتقدس عن مشابهة الأجسام ومضاهاة الأنام، فما يضاف إليه - تعالى - من هذه المعاني معقولة غير محسوسة، فإذا ثبت هذا، فالصلاة كما قلنا حنو وعطف من قولك: صليت، أي حنيت صلاك وعطفته، فأخلق بأن تكون الرحمة كما سمى عطفا وحنوا، تقول: اللهم اعطف علينا، أي ارحمنا. قال الشاعر:</w:t>
      </w:r>
    </w:p>
    <w:p w14:paraId="18EE9EE0" w14:textId="757ACA73"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وما زلت في ليني له وتعطفي</w:t>
      </w:r>
      <w:r>
        <w:rPr>
          <w:rFonts w:ascii="louts shamy" w:hAnsi="louts shamy" w:cs="louts shamy"/>
          <w:color w:val="000000"/>
          <w:sz w:val="28"/>
          <w:szCs w:val="28"/>
          <w:rtl/>
          <w:lang w:bidi="ar-EG"/>
        </w:rPr>
        <w:t>.</w:t>
      </w:r>
      <w:r w:rsidRPr="00E31252">
        <w:rPr>
          <w:rFonts w:ascii="louts shamy" w:hAnsi="louts shamy" w:cs="louts shamy"/>
          <w:color w:val="FF0000"/>
          <w:sz w:val="28"/>
          <w:szCs w:val="28"/>
          <w:rtl/>
          <w:lang w:bidi="ar-EG"/>
        </w:rPr>
        <w:t>..</w:t>
      </w:r>
      <w:r w:rsidRPr="00E31252">
        <w:rPr>
          <w:rFonts w:ascii="louts shamy" w:hAnsi="louts shamy" w:cs="louts shamy"/>
          <w:color w:val="000000"/>
          <w:sz w:val="28"/>
          <w:szCs w:val="28"/>
          <w:rtl/>
          <w:lang w:bidi="ar-EG"/>
        </w:rPr>
        <w:t xml:space="preserve"> عليه كما تحنو على الولد الأم</w:t>
      </w:r>
    </w:p>
    <w:p w14:paraId="1551BEC9"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وأما رحمة العباد فرقة في القلب، إذا وجدها الراحم من نفسه انعطف على المرحوم وأثنى عليه، ورحمة الله للعباد جود وفضل، فإذا صلى عليه، فقد أفضل وأنعم، وهذه الأفعال إذا كانت من الله أو من العبد فهي متعدية بعلى مخصوصة بالخير، لا تخرج عنه إلى غيره، فرجعت كلها إلى معنى واحد، إلا أنها في معنى الدعاء والرحمة، والصلاة معقولة أي انحناء معقول غير محسوس، ثمرته من العبد الدعاء ; لأنه لا يقدر على أكثر منه، وثمرته من الله الإحسان والإنعام، فلم تختلف الصلاة في معناها، وإنما اختلفت ثمرتها الصادرة عنها. والصلاة التي هي الركوع والسجود انحناء محسوس، فلم يختلف المعنى فيها إلا من جهة المعقول، وليس ذلك باختلاف في الحقيقة،</w:t>
      </w:r>
      <w:r w:rsidRPr="00E31252">
        <w:rPr>
          <w:rFonts w:ascii="louts shamy" w:hAnsi="louts shamy" w:cs="louts shamy"/>
          <w:sz w:val="28"/>
          <w:szCs w:val="28"/>
          <w:rtl/>
          <w:lang w:bidi="ar-EG"/>
        </w:rPr>
        <w:t xml:space="preserve"> </w:t>
      </w:r>
      <w:r w:rsidRPr="00E31252">
        <w:rPr>
          <w:rFonts w:ascii="louts shamy" w:hAnsi="louts shamy" w:cs="louts shamy"/>
          <w:color w:val="000000"/>
          <w:sz w:val="28"/>
          <w:szCs w:val="28"/>
          <w:rtl/>
          <w:lang w:bidi="ar-EG"/>
        </w:rPr>
        <w:t xml:space="preserve">ولذلك تعدت كلها بعلى، واتفقت في اللفظ المشتق من الصلاة، ولم يجز صليت على العدو أي دعوت عليه، فقد صار معنى الصلاة أرق وأبلغ من معنى الرحمة وإن كان راجعا إليه، إذ ليس كل راحم ينحني على المرحوم، وينعطف عليه من شدة الرحمة. انتهى. والسلام " بمعنى التحية والسلامة من النقائص والرذائل. وفي المطلع: قال الأزهري في قولك السلام عليك قولان: </w:t>
      </w:r>
    </w:p>
    <w:p w14:paraId="7C10DC77"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أحدهما: اسم السلام، ومعناه اسم الله عليك، ومنه قول لبيد:</w:t>
      </w:r>
    </w:p>
    <w:p w14:paraId="2DE6AAF5" w14:textId="0BF91DD4"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إلى الحول ثم اسم السلام عليكما</w:t>
      </w:r>
      <w:r>
        <w:rPr>
          <w:rFonts w:ascii="louts shamy" w:hAnsi="louts shamy" w:cs="louts shamy"/>
          <w:color w:val="000000"/>
          <w:sz w:val="28"/>
          <w:szCs w:val="28"/>
          <w:rtl/>
          <w:lang w:bidi="ar-EG"/>
        </w:rPr>
        <w:t>.</w:t>
      </w:r>
      <w:r w:rsidRPr="00E31252">
        <w:rPr>
          <w:rFonts w:ascii="louts shamy" w:hAnsi="louts shamy" w:cs="louts shamy"/>
          <w:color w:val="FF0000"/>
          <w:sz w:val="28"/>
          <w:szCs w:val="28"/>
          <w:rtl/>
          <w:lang w:bidi="ar-EG"/>
        </w:rPr>
        <w:t>..</w:t>
      </w:r>
      <w:r w:rsidRPr="00E31252">
        <w:rPr>
          <w:rFonts w:ascii="louts shamy" w:hAnsi="louts shamy" w:cs="louts shamy"/>
          <w:color w:val="000000"/>
          <w:sz w:val="28"/>
          <w:szCs w:val="28"/>
          <w:rtl/>
          <w:lang w:bidi="ar-EG"/>
        </w:rPr>
        <w:t xml:space="preserve"> ومن يبك حولا كاملا فقد اعتذر=</w:t>
      </w:r>
    </w:p>
    <w:p w14:paraId="053937DF" w14:textId="64572ADB"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color w:val="000000"/>
          <w:sz w:val="28"/>
          <w:szCs w:val="28"/>
          <w:rtl/>
          <w:lang w:bidi="ar-EG"/>
        </w:rPr>
        <w:t>= والثاني: سلم الله عليك تسليما وسلاما، ومن سلم الله عليه سلم من الآفات كلها. قال الحافظ ابن الجوزي في (مفتاح الحصن</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وأما الجمع بين الصلاة والسلام، فهو الأولى والأكمل والأفضل، لقوله - تعالى: {صلوا عليه وسلموا تسليما} [الأحزاب: 56]</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ولو اقتصر على أحدهما، جاز من غير كراهة، فقد جرى عليه جمع، منهم مسلم في صحيحه خلافا للشافعية. وفي كلام بعضهم: لا أعلم أحدا نص على الكراهة، حتى إن الإمام الشافعي نفسه اقتصر على الصلاة دون تسليم في خطبة الرسالة، والله أعلم</w:t>
      </w:r>
    </w:p>
  </w:footnote>
  <w:footnote w:id="341">
    <w:p w14:paraId="7F2128B2" w14:textId="089CF05B"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ما بين القوسين ساقط من (ط</w:t>
      </w:r>
      <w:r>
        <w:rPr>
          <w:rFonts w:ascii="louts shamy" w:hAnsi="louts shamy" w:cs="louts shamy"/>
          <w:sz w:val="28"/>
          <w:szCs w:val="28"/>
          <w:rtl/>
        </w:rPr>
        <w:t>)</w:t>
      </w:r>
      <w:r w:rsidRPr="00E31252">
        <w:rPr>
          <w:rFonts w:ascii="louts shamy" w:hAnsi="louts shamy" w:cs="louts shamy"/>
          <w:sz w:val="28"/>
          <w:szCs w:val="28"/>
          <w:rtl/>
        </w:rPr>
        <w:t xml:space="preserve"> من أول قوله</w:t>
      </w:r>
      <w:r>
        <w:rPr>
          <w:rFonts w:ascii="louts shamy" w:hAnsi="louts shamy" w:cs="louts shamy"/>
          <w:sz w:val="28"/>
          <w:szCs w:val="28"/>
          <w:rtl/>
        </w:rPr>
        <w:t>:</w:t>
      </w:r>
      <w:r w:rsidRPr="00E31252">
        <w:rPr>
          <w:rFonts w:ascii="louts shamy" w:hAnsi="louts shamy" w:cs="louts shamy"/>
          <w:sz w:val="28"/>
          <w:szCs w:val="28"/>
          <w:rtl/>
        </w:rPr>
        <w:t xml:space="preserve"> " وما نعني صلوات الله عليه من صلي عليه ؟ وما معني صلواتنا عليه ؟ 00000إلي هنا </w:t>
      </w:r>
    </w:p>
  </w:footnote>
  <w:footnote w:id="342">
    <w:p w14:paraId="362327D4" w14:textId="0C3865F0" w:rsidR="00021F95" w:rsidRPr="00E31252" w:rsidRDefault="00021F95" w:rsidP="00021F95">
      <w:pPr>
        <w:autoSpaceDE w:val="0"/>
        <w:autoSpaceDN w:val="0"/>
        <w:adjustRightInd w:val="0"/>
        <w:spacing w:after="0" w:line="240" w:lineRule="auto"/>
        <w:ind w:left="397" w:hanging="284"/>
        <w:jc w:val="both"/>
        <w:rPr>
          <w:rFonts w:ascii="louts shamy" w:hAnsi="louts shamy" w:cs="louts shamy"/>
          <w:sz w:val="28"/>
          <w:szCs w:val="28"/>
          <w:rtl/>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الفوائد والثمرات الحاصلة بالصلاة والتسليم علي النبي صلي الله عليه وسلم كثيرة جدا منها ابن القيم فوائد عديدة في كتابة جلاء الأفهام 1/445 ونذكر منها ما يلي</w:t>
      </w:r>
      <w:r>
        <w:rPr>
          <w:rFonts w:ascii="louts shamy" w:hAnsi="louts shamy" w:cs="louts shamy"/>
          <w:sz w:val="28"/>
          <w:szCs w:val="28"/>
          <w:rtl/>
        </w:rPr>
        <w:t>:</w:t>
      </w:r>
      <w:r w:rsidRPr="00E31252">
        <w:rPr>
          <w:rFonts w:ascii="louts shamy" w:hAnsi="louts shamy" w:cs="louts shamy"/>
          <w:sz w:val="28"/>
          <w:szCs w:val="28"/>
          <w:rtl/>
        </w:rPr>
        <w:t xml:space="preserve"> " </w:t>
      </w:r>
    </w:p>
    <w:p w14:paraId="7DBBD0E5"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sz w:val="28"/>
          <w:szCs w:val="28"/>
          <w:rtl/>
        </w:rPr>
        <w:t xml:space="preserve"> </w:t>
      </w:r>
      <w:r w:rsidRPr="00E31252">
        <w:rPr>
          <w:rFonts w:ascii="louts shamy" w:hAnsi="louts shamy" w:cs="louts shamy"/>
          <w:color w:val="000000"/>
          <w:sz w:val="28"/>
          <w:szCs w:val="28"/>
          <w:rtl/>
          <w:lang w:bidi="ar-EG"/>
        </w:rPr>
        <w:t>الأولى امتثال أمر الله سبحانه وتعالى</w:t>
      </w:r>
    </w:p>
    <w:p w14:paraId="2949DC13"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الثانية موافقته سبحانه في الصلاة عليه صلى الله عليه وسلم وإن اختلفت الصلاتان فصلاتنا عليه دعاء وسؤال وصلاة الله تعالى عليه ثناء وتشريف كما تقدم</w:t>
      </w:r>
    </w:p>
    <w:p w14:paraId="118C9A8C"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الثالثة موافقة ملائكته فيها</w:t>
      </w:r>
    </w:p>
    <w:p w14:paraId="5A11B7F0"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الرابعة حصول عشر صلوات من الله على المصلي مرة</w:t>
      </w:r>
    </w:p>
    <w:p w14:paraId="74CA4C2C"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الخامسة أنه يرفع عشر درجات</w:t>
      </w:r>
    </w:p>
    <w:p w14:paraId="0FD939F6"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السادسة أنه يكتب له عشر حسنات</w:t>
      </w:r>
    </w:p>
    <w:p w14:paraId="1B913D27"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السابعة أنه يمحى عنه عشر سيئات</w:t>
      </w:r>
    </w:p>
    <w:p w14:paraId="2DE3D025"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الثامنة أنه يرجى إجابة دعائه إذا قدمها أمامه فهي تصاعد الدعاء إلى عند رب العالمين</w:t>
      </w:r>
    </w:p>
    <w:p w14:paraId="17B4E027"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التاسعة أنها سبب لشفاعته صلى الله عليه وسلم إذا قرنها بسؤال الوسيلة له أو أفردها كما تقدم حديث رويفع بذلك</w:t>
      </w:r>
    </w:p>
    <w:p w14:paraId="1108014D"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العاشرة أنها سبب لغفران الذنوب كما تقدم</w:t>
      </w:r>
    </w:p>
    <w:p w14:paraId="7B26A53C"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الحادية عشرة أنها سبب لكفاية الله العبد ما أهمه</w:t>
      </w:r>
    </w:p>
    <w:p w14:paraId="149DECD4"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color w:val="000000"/>
          <w:sz w:val="28"/>
          <w:szCs w:val="28"/>
          <w:rtl/>
          <w:lang w:bidi="ar-EG"/>
        </w:rPr>
        <w:t>الثانية عشرة أنها سبب لقرب العبد منه صلى الله عليه وسلم يوم القيامة</w:t>
      </w:r>
    </w:p>
    <w:p w14:paraId="09934893"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وقد تقدم حديث ابن مسعود رضي الله عنه بذلك</w:t>
      </w:r>
    </w:p>
    <w:p w14:paraId="7253F4C8"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الثالثة عشرة أنها تقوم مقام الصدقة لذي العسرة</w:t>
      </w:r>
    </w:p>
    <w:p w14:paraId="19E2A481"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الرابعة عشرة أنها سبب لقضاء الحوائج</w:t>
      </w:r>
    </w:p>
    <w:p w14:paraId="26CDA87B"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الخامسة عشرة أنها سبب لصلاة الله على المصلي وصلاة ملائكته عليه</w:t>
      </w:r>
    </w:p>
    <w:p w14:paraId="3AC53254"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السادسة عشرة أنها زكاة للمصلي وطهارة له</w:t>
      </w:r>
    </w:p>
    <w:p w14:paraId="3A288A78"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السابعة عشرة أنها سبب لتبشير العبد بالجنة قبل موته ذكره الحافظ أبو موسى في كتابه وذكر فيه حديثا</w:t>
      </w:r>
    </w:p>
    <w:p w14:paraId="40550226"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الثامنة عشرة أنها سبب للنجاة من أهوال يوم القيامة ذكره أبو موسى وذكر فيه حديثا</w:t>
      </w:r>
    </w:p>
    <w:p w14:paraId="18403C81"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التاسعة عشرة أنها سبب لرد النبي صلى الله عليه وسلم الصلاة والسلام على المصلي والمسلم عليه</w:t>
      </w:r>
    </w:p>
    <w:p w14:paraId="735DEC63"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العشرون أنها سبب لتذكر العبد ما نسيه كما تقدم</w:t>
      </w:r>
    </w:p>
    <w:p w14:paraId="754295C3"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الحادية والعشرون أنها سبب لطيب المجلس وأن لا يعود حسرة على أهله يوم القيامة</w:t>
      </w:r>
    </w:p>
    <w:p w14:paraId="1678472A"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الثانية والعشرون أنها سبب لنفي الفقر كما تقدم</w:t>
      </w:r>
    </w:p>
    <w:p w14:paraId="1F4ECA56"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الثالثة والعشرون أنها تنفي عن العبد اسم البخل إذا صلى عليه عند ذكره صلى الله عليه وسلم</w:t>
      </w:r>
    </w:p>
    <w:p w14:paraId="2CB501F0"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الرابعة والعشرون أنها ترمي صاحبها على طريق الجنة وتخطئ بتاركها عن طريقها</w:t>
      </w:r>
    </w:p>
    <w:p w14:paraId="37180C9C"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color w:val="000000"/>
          <w:sz w:val="28"/>
          <w:szCs w:val="28"/>
          <w:rtl/>
          <w:lang w:bidi="ar-EG"/>
        </w:rPr>
        <w:t>الخامسة والعشرون أنها تنجي من نتن المجلس الذي لا يذكر فيه الله ورسوله ويحمد ويثنى عليه فيه ويصلى على رسوله صلى الله عليه وسلم</w:t>
      </w:r>
    </w:p>
    <w:p w14:paraId="30A88DE5"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السادسة والعشرون أنها سبب لتمام الكلام الذي ابتدئ بحمد الله والصلاة على رسوله</w:t>
      </w:r>
    </w:p>
    <w:p w14:paraId="4D586022"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السابعة والعشرون أنها سبب لوفور نور العبد على الصراط وفيه حديث ذكره أبو موسى وغيره=</w:t>
      </w:r>
    </w:p>
    <w:p w14:paraId="526CDF4D"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=الثامنة والعشرون أنه يخرج بها العبد عن الجفاء</w:t>
      </w:r>
    </w:p>
    <w:p w14:paraId="35BF7CD7"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التاسعة والعشرون أنها سبب لإبقاء الله سبحانه الثناء الحسن للمصلي عليه بين أهل السماء والأرض لأن المصلي طالب من الله أن يثني على رسوله ويكرمه ويشرفه والجزاء من جنس العمل فلا بد أن يحصل للمصلي نوع من ذلك</w:t>
      </w:r>
    </w:p>
    <w:p w14:paraId="0E252537" w14:textId="77777777" w:rsidR="00021F95" w:rsidRPr="00E31252" w:rsidRDefault="00021F95" w:rsidP="0073618F">
      <w:pPr>
        <w:pStyle w:val="a4"/>
        <w:ind w:left="397" w:hanging="284"/>
        <w:jc w:val="both"/>
        <w:rPr>
          <w:rFonts w:ascii="louts shamy" w:hAnsi="louts shamy" w:cs="louts shamy"/>
          <w:sz w:val="28"/>
          <w:szCs w:val="28"/>
          <w:rtl/>
          <w:lang w:bidi="ar-EG"/>
        </w:rPr>
      </w:pPr>
      <w:r w:rsidRPr="00E31252">
        <w:rPr>
          <w:rFonts w:ascii="louts shamy" w:hAnsi="louts shamy" w:cs="louts shamy"/>
          <w:color w:val="000000"/>
          <w:sz w:val="28"/>
          <w:szCs w:val="28"/>
          <w:rtl/>
          <w:lang w:bidi="ar-EG"/>
        </w:rPr>
        <w:t>الثلاثون أنها سبب البركة في ذات المصلي وعمله وعمره وأسباب مصالحه لأن المصلي داع ربه يبارك عليه وعلى آله وهذا الدعاء مستجاب والجزاء من جنسه</w:t>
      </w:r>
    </w:p>
  </w:footnote>
  <w:footnote w:id="343">
    <w:p w14:paraId="4211720B" w14:textId="4E44E7B6"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(ش</w:t>
      </w:r>
      <w:r>
        <w:rPr>
          <w:rFonts w:ascii="louts shamy" w:hAnsi="louts shamy" w:cs="louts shamy"/>
          <w:sz w:val="28"/>
          <w:szCs w:val="28"/>
          <w:rtl/>
        </w:rPr>
        <w:t>)</w:t>
      </w:r>
      <w:r w:rsidRPr="00E31252">
        <w:rPr>
          <w:rFonts w:ascii="louts shamy" w:hAnsi="louts shamy" w:cs="louts shamy"/>
          <w:sz w:val="28"/>
          <w:szCs w:val="28"/>
          <w:rtl/>
        </w:rPr>
        <w:t xml:space="preserve"> النعم </w:t>
      </w:r>
    </w:p>
  </w:footnote>
  <w:footnote w:id="344">
    <w:p w14:paraId="3250D947" w14:textId="1B9E0CAD"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ما بين القوسين من أول قوله</w:t>
      </w:r>
      <w:r>
        <w:rPr>
          <w:rFonts w:ascii="louts shamy" w:hAnsi="louts shamy" w:cs="louts shamy"/>
          <w:sz w:val="28"/>
          <w:szCs w:val="28"/>
          <w:rtl/>
        </w:rPr>
        <w:t>:</w:t>
      </w:r>
      <w:r w:rsidRPr="00E31252">
        <w:rPr>
          <w:rFonts w:ascii="louts shamy" w:hAnsi="louts shamy" w:cs="louts shamy"/>
          <w:sz w:val="28"/>
          <w:szCs w:val="28"/>
          <w:rtl/>
        </w:rPr>
        <w:t xml:space="preserve"> " فإن الهمم إذا اجتمعت وانصرفت إلي طلب ما في الإمكان وجوده 0000إلي هنا ساقط من (ط</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345">
    <w:p w14:paraId="62AC44FE" w14:textId="0636896E"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من حديث أنس بن مالك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تزوجوا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الودود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الولود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إني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مكاثر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بكم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الأنبياء</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يوم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القيامة</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رواه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2/220(2050</w:t>
      </w:r>
      <w:r>
        <w:rPr>
          <w:rFonts w:ascii="louts shamy" w:hAnsi="louts shamy" w:cs="louts shamy"/>
          <w:sz w:val="28"/>
          <w:szCs w:val="28"/>
          <w:rtl/>
        </w:rPr>
        <w:t xml:space="preserve">)، </w:t>
      </w:r>
      <w:r w:rsidRPr="00E31252">
        <w:rPr>
          <w:rFonts w:ascii="louts shamy" w:hAnsi="louts shamy" w:cs="louts shamy" w:hint="cs"/>
          <w:sz w:val="28"/>
          <w:szCs w:val="28"/>
          <w:rtl/>
        </w:rPr>
        <w:t>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21/19 (13569</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حبان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9/338 (4028</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الألباني</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لغيره</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والطبراني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الأوسط</w:t>
      </w:r>
      <w:r w:rsidRPr="00E31252">
        <w:rPr>
          <w:rFonts w:ascii="louts shamy" w:hAnsi="louts shamy" w:cs="louts shamy"/>
          <w:sz w:val="28"/>
          <w:szCs w:val="28"/>
          <w:rtl/>
        </w:rPr>
        <w:t xml:space="preserve"> 5/207 (5099</w:t>
      </w:r>
      <w:r>
        <w:rPr>
          <w:rFonts w:ascii="louts shamy" w:hAnsi="louts shamy" w:cs="louts shamy"/>
          <w:sz w:val="28"/>
          <w:szCs w:val="28"/>
          <w:rtl/>
        </w:rPr>
        <w:t>)</w:t>
      </w:r>
      <w:r w:rsidRPr="00E31252">
        <w:rPr>
          <w:rFonts w:ascii="louts shamy" w:hAnsi="louts shamy" w:cs="louts shamy"/>
          <w:sz w:val="28"/>
          <w:szCs w:val="28"/>
          <w:rtl/>
        </w:rPr>
        <w:t xml:space="preserve"> والتضاعي في مسند الشهاب 1/394 (675</w:t>
      </w:r>
      <w:r>
        <w:rPr>
          <w:rFonts w:ascii="louts shamy" w:hAnsi="louts shamy" w:cs="louts shamy"/>
          <w:sz w:val="28"/>
          <w:szCs w:val="28"/>
          <w:rtl/>
        </w:rPr>
        <w:t>)</w:t>
      </w:r>
      <w:r w:rsidRPr="00E31252">
        <w:rPr>
          <w:rFonts w:ascii="louts shamy" w:hAnsi="louts shamy" w:cs="louts shamy"/>
          <w:sz w:val="28"/>
          <w:szCs w:val="28"/>
          <w:rtl/>
        </w:rPr>
        <w:t xml:space="preserve"> والبيهقي في السنن الكبرى 7/131 (13476</w:t>
      </w:r>
      <w:r>
        <w:rPr>
          <w:rFonts w:ascii="louts shamy" w:hAnsi="louts shamy" w:cs="louts shamy"/>
          <w:sz w:val="28"/>
          <w:szCs w:val="28"/>
          <w:rtl/>
        </w:rPr>
        <w:t>)</w:t>
      </w:r>
      <w:r w:rsidRPr="00E31252">
        <w:rPr>
          <w:rFonts w:ascii="louts shamy" w:hAnsi="louts shamy" w:cs="louts shamy"/>
          <w:sz w:val="28"/>
          <w:szCs w:val="28"/>
          <w:rtl/>
        </w:rPr>
        <w:t xml:space="preserve"> وفي شعب الإيمان 7/340 (5099</w:t>
      </w:r>
      <w:r>
        <w:rPr>
          <w:rFonts w:ascii="louts shamy" w:hAnsi="louts shamy" w:cs="louts shamy"/>
          <w:sz w:val="28"/>
          <w:szCs w:val="28"/>
          <w:rtl/>
        </w:rPr>
        <w:t>)</w:t>
      </w:r>
      <w:r w:rsidRPr="00E31252">
        <w:rPr>
          <w:rFonts w:ascii="louts shamy" w:hAnsi="louts shamy" w:cs="louts shamy"/>
          <w:sz w:val="28"/>
          <w:szCs w:val="28"/>
          <w:rtl/>
        </w:rPr>
        <w:t xml:space="preserve"> </w:t>
      </w:r>
    </w:p>
    <w:p w14:paraId="05DFBA11" w14:textId="76B3E575"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ومن حديث معقل بن يسار مرفوعا { تزوجوا الودود الولود فإني مكاثر بكم الأمم} أخرجه النسائي في المجتبي 6/65 (3227</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9/363(4056</w:t>
      </w:r>
      <w:r>
        <w:rPr>
          <w:rFonts w:ascii="louts shamy" w:hAnsi="louts shamy" w:cs="louts shamy"/>
          <w:sz w:val="28"/>
          <w:szCs w:val="28"/>
          <w:rtl/>
        </w:rPr>
        <w:t>).</w:t>
      </w:r>
      <w:r w:rsidRPr="00E31252">
        <w:rPr>
          <w:rFonts w:ascii="louts shamy" w:hAnsi="louts shamy" w:cs="louts shamy"/>
          <w:sz w:val="28"/>
          <w:szCs w:val="28"/>
          <w:rtl/>
        </w:rPr>
        <w:t xml:space="preserve"> وقال الألباني حسن صحيح</w:t>
      </w:r>
      <w:r>
        <w:rPr>
          <w:rFonts w:ascii="louts shamy" w:hAnsi="louts shamy" w:cs="louts shamy"/>
          <w:sz w:val="28"/>
          <w:szCs w:val="28"/>
          <w:rtl/>
        </w:rPr>
        <w:t>.</w:t>
      </w:r>
      <w:r w:rsidRPr="00E31252">
        <w:rPr>
          <w:rFonts w:ascii="louts shamy" w:hAnsi="louts shamy" w:cs="louts shamy"/>
          <w:sz w:val="28"/>
          <w:szCs w:val="28"/>
          <w:rtl/>
        </w:rPr>
        <w:t xml:space="preserve"> والكبير 20/219 (508</w:t>
      </w:r>
      <w:r>
        <w:rPr>
          <w:rFonts w:ascii="louts shamy" w:hAnsi="louts shamy" w:cs="louts shamy"/>
          <w:sz w:val="28"/>
          <w:szCs w:val="28"/>
          <w:rtl/>
        </w:rPr>
        <w:t>)</w:t>
      </w:r>
      <w:r w:rsidRPr="00E31252">
        <w:rPr>
          <w:rFonts w:ascii="louts shamy" w:hAnsi="louts shamy" w:cs="louts shamy"/>
          <w:sz w:val="28"/>
          <w:szCs w:val="28"/>
          <w:rtl/>
        </w:rPr>
        <w:t xml:space="preserve"> والحاكم في المستدرك 2/176(2685</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هذا حديث صحيح الإسناد ولم يخرجاه بهذه السياقة</w:t>
      </w:r>
      <w:r>
        <w:rPr>
          <w:rFonts w:ascii="louts shamy" w:hAnsi="louts shamy" w:cs="louts shamy"/>
          <w:sz w:val="28"/>
          <w:szCs w:val="28"/>
          <w:rtl/>
        </w:rPr>
        <w:t>.</w:t>
      </w:r>
      <w:r w:rsidRPr="00E31252">
        <w:rPr>
          <w:rFonts w:ascii="louts shamy" w:hAnsi="louts shamy" w:cs="louts shamy"/>
          <w:sz w:val="28"/>
          <w:szCs w:val="28"/>
          <w:rtl/>
        </w:rPr>
        <w:t xml:space="preserve"> ووافقه الذهبي علي التصحيح</w:t>
      </w:r>
      <w:r>
        <w:rPr>
          <w:rFonts w:ascii="louts shamy" w:hAnsi="louts shamy" w:cs="louts shamy"/>
          <w:sz w:val="28"/>
          <w:szCs w:val="28"/>
          <w:rtl/>
        </w:rPr>
        <w:t xml:space="preserve">، </w:t>
      </w:r>
      <w:r w:rsidRPr="00E31252">
        <w:rPr>
          <w:rFonts w:ascii="louts shamy" w:hAnsi="louts shamy" w:cs="louts shamy"/>
          <w:sz w:val="28"/>
          <w:szCs w:val="28"/>
          <w:rtl/>
        </w:rPr>
        <w:t>وأبو نعيم في الحلية 3/61(62</w:t>
      </w:r>
      <w:r>
        <w:rPr>
          <w:rFonts w:ascii="louts shamy" w:hAnsi="louts shamy" w:cs="louts shamy"/>
          <w:sz w:val="28"/>
          <w:szCs w:val="28"/>
          <w:rtl/>
        </w:rPr>
        <w:t xml:space="preserve">). </w:t>
      </w:r>
    </w:p>
  </w:footnote>
  <w:footnote w:id="346">
    <w:p w14:paraId="72F1BFF7" w14:textId="2696A81E"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قال الإمام علي كرم الله وجهه</w:t>
      </w:r>
      <w:r>
        <w:rPr>
          <w:rFonts w:ascii="louts shamy" w:hAnsi="louts shamy" w:cs="louts shamy"/>
          <w:sz w:val="28"/>
          <w:szCs w:val="28"/>
          <w:rtl/>
        </w:rPr>
        <w:t>:</w:t>
      </w:r>
      <w:r w:rsidRPr="00E31252">
        <w:rPr>
          <w:rFonts w:ascii="louts shamy" w:hAnsi="louts shamy" w:cs="louts shamy"/>
          <w:sz w:val="28"/>
          <w:szCs w:val="28"/>
          <w:rtl/>
        </w:rPr>
        <w:t xml:space="preserve"> " إن الإيمان ليبدو لمعة بيضاء فإذا عمل العبد الصالحات</w:t>
      </w:r>
      <w:r>
        <w:rPr>
          <w:rFonts w:ascii="louts shamy" w:hAnsi="louts shamy" w:cs="louts shamy"/>
          <w:sz w:val="28"/>
          <w:szCs w:val="28"/>
          <w:rtl/>
        </w:rPr>
        <w:t xml:space="preserve">، </w:t>
      </w:r>
      <w:r w:rsidRPr="00E31252">
        <w:rPr>
          <w:rFonts w:ascii="louts shamy" w:hAnsi="louts shamy" w:cs="louts shamy"/>
          <w:sz w:val="28"/>
          <w:szCs w:val="28"/>
          <w:rtl/>
        </w:rPr>
        <w:t>وتمت فزادادت حتى يبيض القلب كله</w:t>
      </w:r>
      <w:r>
        <w:rPr>
          <w:rFonts w:ascii="louts shamy" w:hAnsi="louts shamy" w:cs="louts shamy"/>
          <w:sz w:val="28"/>
          <w:szCs w:val="28"/>
          <w:rtl/>
        </w:rPr>
        <w:t xml:space="preserve">، </w:t>
      </w:r>
      <w:r w:rsidRPr="00E31252">
        <w:rPr>
          <w:rFonts w:ascii="louts shamy" w:hAnsi="louts shamy" w:cs="louts shamy"/>
          <w:sz w:val="28"/>
          <w:szCs w:val="28"/>
          <w:rtl/>
        </w:rPr>
        <w:t>وإن النفاق ليبدو ونكتة سوداء</w:t>
      </w:r>
      <w:r>
        <w:rPr>
          <w:rFonts w:ascii="louts shamy" w:hAnsi="louts shamy" w:cs="louts shamy"/>
          <w:sz w:val="28"/>
          <w:szCs w:val="28"/>
          <w:rtl/>
        </w:rPr>
        <w:t xml:space="preserve">، </w:t>
      </w:r>
      <w:r w:rsidRPr="00E31252">
        <w:rPr>
          <w:rFonts w:ascii="louts shamy" w:hAnsi="louts shamy" w:cs="louts shamy"/>
          <w:sz w:val="28"/>
          <w:szCs w:val="28"/>
          <w:rtl/>
        </w:rPr>
        <w:t>فإذا انتهك الحرمات نمت وزادت حتي يسود=</w:t>
      </w:r>
      <w:r>
        <w:rPr>
          <w:rFonts w:ascii="louts shamy" w:hAnsi="louts shamy" w:cs="louts shamy"/>
          <w:sz w:val="28"/>
          <w:szCs w:val="28"/>
          <w:rtl/>
        </w:rPr>
        <w:t xml:space="preserve"> </w:t>
      </w:r>
      <w:r w:rsidRPr="00E31252">
        <w:rPr>
          <w:rFonts w:ascii="louts shamy" w:hAnsi="louts shamy" w:cs="louts shamy"/>
          <w:sz w:val="28"/>
          <w:szCs w:val="28"/>
          <w:rtl/>
        </w:rPr>
        <w:t>= القلب كله فيطبع عليه</w:t>
      </w:r>
      <w:r>
        <w:rPr>
          <w:rFonts w:ascii="louts shamy" w:hAnsi="louts shamy" w:cs="louts shamy"/>
          <w:sz w:val="28"/>
          <w:szCs w:val="28"/>
          <w:rtl/>
        </w:rPr>
        <w:t xml:space="preserve">، </w:t>
      </w:r>
      <w:r w:rsidRPr="00E31252">
        <w:rPr>
          <w:rFonts w:ascii="louts shamy" w:hAnsi="louts shamy" w:cs="louts shamy"/>
          <w:sz w:val="28"/>
          <w:szCs w:val="28"/>
          <w:rtl/>
        </w:rPr>
        <w:t>فذلك هو الختم</w:t>
      </w:r>
      <w:r>
        <w:rPr>
          <w:rFonts w:ascii="louts shamy" w:hAnsi="louts shamy" w:cs="louts shamy"/>
          <w:sz w:val="28"/>
          <w:szCs w:val="28"/>
          <w:rtl/>
        </w:rPr>
        <w:t xml:space="preserve">، </w:t>
      </w:r>
      <w:r w:rsidRPr="00E31252">
        <w:rPr>
          <w:rFonts w:ascii="louts shamy" w:hAnsi="louts shamy" w:cs="louts shamy"/>
          <w:sz w:val="28"/>
          <w:szCs w:val="28"/>
          <w:rtl/>
        </w:rPr>
        <w:t>وتلا قوله تعالي</w:t>
      </w:r>
      <w:r>
        <w:rPr>
          <w:rFonts w:ascii="louts shamy" w:hAnsi="louts shamy" w:cs="louts shamy"/>
          <w:sz w:val="28"/>
          <w:szCs w:val="28"/>
          <w:rtl/>
        </w:rPr>
        <w:t>:</w:t>
      </w:r>
      <w:r w:rsidRPr="00E31252">
        <w:rPr>
          <w:rFonts w:ascii="louts shamy" w:hAnsi="louts shamy" w:cs="louts shamy"/>
          <w:sz w:val="28"/>
          <w:szCs w:val="28"/>
          <w:rtl/>
        </w:rPr>
        <w:t xml:space="preserve"> { كلا بل ران علي قلوبهم ما كانوا يكسبون } ( المطففين 14</w:t>
      </w:r>
      <w:r>
        <w:rPr>
          <w:rFonts w:ascii="louts shamy" w:hAnsi="louts shamy" w:cs="louts shamy"/>
          <w:sz w:val="28"/>
          <w:szCs w:val="28"/>
          <w:rtl/>
        </w:rPr>
        <w:t>)</w:t>
      </w:r>
      <w:r w:rsidRPr="00E31252">
        <w:rPr>
          <w:rFonts w:ascii="louts shamy" w:hAnsi="louts shamy" w:cs="louts shamy"/>
          <w:sz w:val="28"/>
          <w:szCs w:val="28"/>
          <w:rtl/>
        </w:rPr>
        <w:t xml:space="preserve"> </w:t>
      </w:r>
    </w:p>
    <w:p w14:paraId="3F5E63DC" w14:textId="77777777"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قواعد العقائد 1/265 </w:t>
      </w:r>
    </w:p>
    <w:p w14:paraId="2329D5F3" w14:textId="2AFB8960"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وتجديد الإيمان أو زيادته نطق بها القرآن في عدة آيات كقوله تعالي</w:t>
      </w:r>
      <w:r>
        <w:rPr>
          <w:rFonts w:ascii="louts shamy" w:hAnsi="louts shamy" w:cs="louts shamy"/>
          <w:sz w:val="28"/>
          <w:szCs w:val="28"/>
          <w:rtl/>
        </w:rPr>
        <w:t>:</w:t>
      </w:r>
      <w:r w:rsidRPr="00E31252">
        <w:rPr>
          <w:rFonts w:ascii="louts shamy" w:hAnsi="louts shamy" w:cs="louts shamy"/>
          <w:sz w:val="28"/>
          <w:szCs w:val="28"/>
          <w:rtl/>
        </w:rPr>
        <w:t xml:space="preserve"> { إنما المؤمنون الذين إذا ذكر الله وجلت قلوبهم</w:t>
      </w:r>
      <w:r>
        <w:rPr>
          <w:rFonts w:ascii="louts shamy" w:hAnsi="louts shamy" w:cs="louts shamy"/>
          <w:sz w:val="28"/>
          <w:szCs w:val="28"/>
          <w:rtl/>
        </w:rPr>
        <w:t>.</w:t>
      </w:r>
      <w:r w:rsidRPr="00E31252">
        <w:rPr>
          <w:rFonts w:ascii="louts shamy" w:hAnsi="louts shamy" w:cs="louts shamy"/>
          <w:sz w:val="28"/>
          <w:szCs w:val="28"/>
          <w:rtl/>
        </w:rPr>
        <w:t xml:space="preserve"> وإذا تليت عليهم آياته زادتهم إيمانا وعلي ربهم يتوكلون } ( الأنفال 2</w:t>
      </w:r>
      <w:r>
        <w:rPr>
          <w:rFonts w:ascii="louts shamy" w:hAnsi="louts shamy" w:cs="louts shamy"/>
          <w:sz w:val="28"/>
          <w:szCs w:val="28"/>
          <w:rtl/>
        </w:rPr>
        <w:t>)</w:t>
      </w:r>
      <w:r w:rsidRPr="00E31252">
        <w:rPr>
          <w:rFonts w:ascii="louts shamy" w:hAnsi="louts shamy" w:cs="louts shamy"/>
          <w:sz w:val="28"/>
          <w:szCs w:val="28"/>
          <w:rtl/>
        </w:rPr>
        <w:t xml:space="preserve"> قال شيخ الإسلام ابن تيمية</w:t>
      </w:r>
      <w:r>
        <w:rPr>
          <w:rFonts w:ascii="louts shamy" w:hAnsi="louts shamy" w:cs="louts shamy"/>
          <w:sz w:val="28"/>
          <w:szCs w:val="28"/>
          <w:rtl/>
        </w:rPr>
        <w:t>:</w:t>
      </w:r>
      <w:r w:rsidRPr="00E31252">
        <w:rPr>
          <w:rFonts w:ascii="louts shamy" w:hAnsi="louts shamy" w:cs="louts shamy"/>
          <w:sz w:val="28"/>
          <w:szCs w:val="28"/>
          <w:rtl/>
        </w:rPr>
        <w:t xml:space="preserve"> وهذا أمر يجده المؤمن إذا تليت عليه الآيات إزداد قلبه بفهم القرآن</w:t>
      </w:r>
      <w:r>
        <w:rPr>
          <w:rFonts w:ascii="louts shamy" w:hAnsi="louts shamy" w:cs="louts shamy"/>
          <w:sz w:val="28"/>
          <w:szCs w:val="28"/>
          <w:rtl/>
        </w:rPr>
        <w:t xml:space="preserve">، </w:t>
      </w:r>
      <w:r w:rsidRPr="00E31252">
        <w:rPr>
          <w:rFonts w:ascii="louts shamy" w:hAnsi="louts shamy" w:cs="louts shamy"/>
          <w:sz w:val="28"/>
          <w:szCs w:val="28"/>
          <w:rtl/>
        </w:rPr>
        <w:t>ومعرفة معانيه من علم الإيمان ما لم يكن حتى كأنه لم يسمع الآية إلا حينئذ</w:t>
      </w:r>
      <w:r>
        <w:rPr>
          <w:rFonts w:ascii="louts shamy" w:hAnsi="louts shamy" w:cs="louts shamy"/>
          <w:sz w:val="28"/>
          <w:szCs w:val="28"/>
          <w:rtl/>
        </w:rPr>
        <w:t xml:space="preserve">، </w:t>
      </w:r>
      <w:r w:rsidRPr="00E31252">
        <w:rPr>
          <w:rFonts w:ascii="louts shamy" w:hAnsi="louts shamy" w:cs="louts shamy"/>
          <w:sz w:val="28"/>
          <w:szCs w:val="28"/>
          <w:rtl/>
        </w:rPr>
        <w:t>ويحصل في قلبه من الرغبة في الخير</w:t>
      </w:r>
      <w:r>
        <w:rPr>
          <w:rFonts w:ascii="louts shamy" w:hAnsi="louts shamy" w:cs="louts shamy"/>
          <w:sz w:val="28"/>
          <w:szCs w:val="28"/>
          <w:rtl/>
        </w:rPr>
        <w:t xml:space="preserve">، </w:t>
      </w:r>
      <w:r w:rsidRPr="00E31252">
        <w:rPr>
          <w:rFonts w:ascii="louts shamy" w:hAnsi="louts shamy" w:cs="louts shamy"/>
          <w:sz w:val="28"/>
          <w:szCs w:val="28"/>
          <w:rtl/>
        </w:rPr>
        <w:t>والهبة من الشر</w:t>
      </w:r>
      <w:r>
        <w:rPr>
          <w:rFonts w:ascii="louts shamy" w:hAnsi="louts shamy" w:cs="louts shamy"/>
          <w:sz w:val="28"/>
          <w:szCs w:val="28"/>
          <w:rtl/>
        </w:rPr>
        <w:t xml:space="preserve">، </w:t>
      </w:r>
      <w:r w:rsidRPr="00E31252">
        <w:rPr>
          <w:rFonts w:ascii="louts shamy" w:hAnsi="louts shamy" w:cs="louts shamy"/>
          <w:sz w:val="28"/>
          <w:szCs w:val="28"/>
          <w:rtl/>
        </w:rPr>
        <w:t>لم يكن فيزداد علمه بالله</w:t>
      </w:r>
      <w:r>
        <w:rPr>
          <w:rFonts w:ascii="louts shamy" w:hAnsi="louts shamy" w:cs="louts shamy"/>
          <w:sz w:val="28"/>
          <w:szCs w:val="28"/>
          <w:rtl/>
        </w:rPr>
        <w:t xml:space="preserve">، </w:t>
      </w:r>
      <w:r w:rsidRPr="00E31252">
        <w:rPr>
          <w:rFonts w:ascii="louts shamy" w:hAnsi="louts shamy" w:cs="louts shamy"/>
          <w:sz w:val="28"/>
          <w:szCs w:val="28"/>
          <w:rtl/>
        </w:rPr>
        <w:t>ومحبته لطاعته</w:t>
      </w:r>
      <w:r>
        <w:rPr>
          <w:rFonts w:ascii="louts shamy" w:hAnsi="louts shamy" w:cs="louts shamy"/>
          <w:sz w:val="28"/>
          <w:szCs w:val="28"/>
          <w:rtl/>
        </w:rPr>
        <w:t xml:space="preserve">، </w:t>
      </w:r>
      <w:r w:rsidRPr="00E31252">
        <w:rPr>
          <w:rFonts w:ascii="louts shamy" w:hAnsi="louts shamy" w:cs="louts shamy"/>
          <w:sz w:val="28"/>
          <w:szCs w:val="28"/>
          <w:rtl/>
        </w:rPr>
        <w:t>وهذا زيادة الإيمان</w:t>
      </w:r>
      <w:r>
        <w:rPr>
          <w:rFonts w:ascii="louts shamy" w:hAnsi="louts shamy" w:cs="louts shamy"/>
          <w:sz w:val="28"/>
          <w:szCs w:val="28"/>
          <w:rtl/>
        </w:rPr>
        <w:t>.</w:t>
      </w:r>
      <w:r w:rsidRPr="00E31252">
        <w:rPr>
          <w:rFonts w:ascii="louts shamy" w:hAnsi="louts shamy" w:cs="louts shamy"/>
          <w:sz w:val="28"/>
          <w:szCs w:val="28"/>
          <w:rtl/>
        </w:rPr>
        <w:t xml:space="preserve"> وقال تعالي</w:t>
      </w:r>
      <w:r>
        <w:rPr>
          <w:rFonts w:ascii="louts shamy" w:hAnsi="louts shamy" w:cs="louts shamy"/>
          <w:sz w:val="28"/>
          <w:szCs w:val="28"/>
          <w:rtl/>
        </w:rPr>
        <w:t>:</w:t>
      </w:r>
      <w:r w:rsidRPr="00E31252">
        <w:rPr>
          <w:rFonts w:ascii="louts shamy" w:hAnsi="louts shamy" w:cs="louts shamy"/>
          <w:sz w:val="28"/>
          <w:szCs w:val="28"/>
          <w:rtl/>
        </w:rPr>
        <w:t xml:space="preserve"> { الذين قال لهم الناس إن الناس قد جمعوا لكم فاخشوهم فزادهم إيمانا وقالوا حسبنا ونعم الوكيل } ( آل عمران 173</w:t>
      </w:r>
      <w:r>
        <w:rPr>
          <w:rFonts w:ascii="louts shamy" w:hAnsi="louts shamy" w:cs="louts shamy"/>
          <w:sz w:val="28"/>
          <w:szCs w:val="28"/>
          <w:rtl/>
        </w:rPr>
        <w:t>).</w:t>
      </w:r>
      <w:r w:rsidRPr="00E31252">
        <w:rPr>
          <w:rFonts w:ascii="louts shamy" w:hAnsi="louts shamy" w:cs="louts shamy"/>
          <w:sz w:val="28"/>
          <w:szCs w:val="28"/>
          <w:rtl/>
        </w:rPr>
        <w:t xml:space="preserve"> فهذه الزيادة عند تخويفهم بالعدو لم تكن عند آية نزلت فازدادوا يقينا وتوكلا علي الله</w:t>
      </w:r>
      <w:r>
        <w:rPr>
          <w:rFonts w:ascii="louts shamy" w:hAnsi="louts shamy" w:cs="louts shamy"/>
          <w:sz w:val="28"/>
          <w:szCs w:val="28"/>
          <w:rtl/>
        </w:rPr>
        <w:t xml:space="preserve">، </w:t>
      </w:r>
      <w:r w:rsidRPr="00E31252">
        <w:rPr>
          <w:rFonts w:ascii="louts shamy" w:hAnsi="louts shamy" w:cs="louts shamy"/>
          <w:sz w:val="28"/>
          <w:szCs w:val="28"/>
          <w:rtl/>
        </w:rPr>
        <w:t>وثباتا علي الجهاد</w:t>
      </w:r>
      <w:r>
        <w:rPr>
          <w:rFonts w:ascii="louts shamy" w:hAnsi="louts shamy" w:cs="louts shamy"/>
          <w:sz w:val="28"/>
          <w:szCs w:val="28"/>
          <w:rtl/>
        </w:rPr>
        <w:t xml:space="preserve">، </w:t>
      </w:r>
      <w:r w:rsidRPr="00E31252">
        <w:rPr>
          <w:rFonts w:ascii="louts shamy" w:hAnsi="louts shamy" w:cs="louts shamy"/>
          <w:sz w:val="28"/>
          <w:szCs w:val="28"/>
          <w:rtl/>
        </w:rPr>
        <w:t>وتوحيدا بأن لا يخافوا المخلوق</w:t>
      </w:r>
      <w:r>
        <w:rPr>
          <w:rFonts w:ascii="louts shamy" w:hAnsi="louts shamy" w:cs="louts shamy"/>
          <w:sz w:val="28"/>
          <w:szCs w:val="28"/>
          <w:rtl/>
        </w:rPr>
        <w:t xml:space="preserve">، </w:t>
      </w:r>
      <w:r w:rsidRPr="00E31252">
        <w:rPr>
          <w:rFonts w:ascii="louts shamy" w:hAnsi="louts shamy" w:cs="louts shamy"/>
          <w:sz w:val="28"/>
          <w:szCs w:val="28"/>
          <w:rtl/>
        </w:rPr>
        <w:t>بل يخافون الله الخالق وحده " انتهي</w:t>
      </w:r>
      <w:r>
        <w:rPr>
          <w:rFonts w:ascii="louts shamy" w:hAnsi="louts shamy" w:cs="louts shamy"/>
          <w:sz w:val="28"/>
          <w:szCs w:val="28"/>
          <w:rtl/>
        </w:rPr>
        <w:t xml:space="preserve">  </w:t>
      </w:r>
      <w:r w:rsidRPr="00E31252">
        <w:rPr>
          <w:rFonts w:ascii="louts shamy" w:hAnsi="louts shamy" w:cs="louts shamy"/>
          <w:sz w:val="28"/>
          <w:szCs w:val="28"/>
          <w:rtl/>
        </w:rPr>
        <w:t xml:space="preserve">لوامع الأنوار البهية 1/412 </w:t>
      </w:r>
    </w:p>
  </w:footnote>
  <w:footnote w:id="347">
    <w:p w14:paraId="17019BC1" w14:textId="5F0F2467"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سبق تخريجه وهو عند الترمذي مرفوعا 5/456 والطبراني في الأوسط 3/293 </w:t>
      </w:r>
    </w:p>
  </w:footnote>
  <w:footnote w:id="348">
    <w:p w14:paraId="33C0F1BD" w14:textId="574DD4BF"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وهذا مأخوذ من قوله تعالي</w:t>
      </w:r>
      <w:r>
        <w:rPr>
          <w:rFonts w:ascii="louts shamy" w:hAnsi="louts shamy" w:cs="louts shamy"/>
          <w:sz w:val="28"/>
          <w:szCs w:val="28"/>
          <w:rtl/>
        </w:rPr>
        <w:t>:</w:t>
      </w:r>
      <w:r w:rsidRPr="00E31252">
        <w:rPr>
          <w:rFonts w:ascii="louts shamy" w:hAnsi="louts shamy" w:cs="louts shamy"/>
          <w:sz w:val="28"/>
          <w:szCs w:val="28"/>
          <w:rtl/>
        </w:rPr>
        <w:t xml:space="preserve"> { قل إن الأمر كله لله }( آل عمران 154</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349">
    <w:p w14:paraId="0C06A319" w14:textId="4FCA1F96"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عن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رسول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لا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يدخل</w:t>
      </w:r>
      <w:r w:rsidRPr="00E31252">
        <w:rPr>
          <w:rFonts w:ascii="louts shamy" w:hAnsi="louts shamy" w:cs="louts shamy"/>
          <w:sz w:val="28"/>
          <w:szCs w:val="28"/>
          <w:rtl/>
        </w:rPr>
        <w:t xml:space="preserve"> أحد منكم الجنة بعمله</w:t>
      </w:r>
      <w:r>
        <w:rPr>
          <w:rFonts w:ascii="louts shamy" w:hAnsi="louts shamy" w:cs="louts shamy"/>
          <w:sz w:val="28"/>
          <w:szCs w:val="28"/>
          <w:rtl/>
        </w:rPr>
        <w:t xml:space="preserve">، </w:t>
      </w:r>
      <w:r w:rsidRPr="00E31252">
        <w:rPr>
          <w:rFonts w:ascii="louts shamy" w:hAnsi="louts shamy" w:cs="louts shamy"/>
          <w:sz w:val="28"/>
          <w:szCs w:val="28"/>
          <w:rtl/>
        </w:rPr>
        <w:t>قالوا ولا أنت يا رسول الله ؟ قال ولا أنا إلا أن يتغمدني الله منه برحمة وفضل } ووضع يده علي أرسله أخرجه البخاري في صحيحة 8/98 (6463</w:t>
      </w:r>
      <w:r>
        <w:rPr>
          <w:rFonts w:ascii="louts shamy" w:hAnsi="louts shamy" w:cs="louts shamy"/>
          <w:sz w:val="28"/>
          <w:szCs w:val="28"/>
          <w:rtl/>
        </w:rPr>
        <w:t>)</w:t>
      </w:r>
      <w:r w:rsidRPr="00E31252">
        <w:rPr>
          <w:rFonts w:ascii="louts shamy" w:hAnsi="louts shamy" w:cs="louts shamy"/>
          <w:sz w:val="28"/>
          <w:szCs w:val="28"/>
          <w:rtl/>
        </w:rPr>
        <w:t xml:space="preserve"> ومسلم في صحيحة 4/2169(2816</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2/60(348</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12/449(7479</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350">
    <w:p w14:paraId="75ABBBD6" w14:textId="345B70CB"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قال تعالي</w:t>
      </w:r>
      <w:r>
        <w:rPr>
          <w:rFonts w:ascii="louts shamy" w:hAnsi="louts shamy" w:cs="louts shamy"/>
          <w:sz w:val="28"/>
          <w:szCs w:val="28"/>
          <w:rtl/>
        </w:rPr>
        <w:t>:</w:t>
      </w:r>
      <w:r w:rsidRPr="00E31252">
        <w:rPr>
          <w:rFonts w:ascii="louts shamy" w:hAnsi="louts shamy" w:cs="louts shamy"/>
          <w:sz w:val="28"/>
          <w:szCs w:val="28"/>
          <w:rtl/>
        </w:rPr>
        <w:t xml:space="preserve"> { من جاء بالحسنة فله عشر أمثالها ومن جاء بالسيئة فلا يجزي إلا مثلها وهم لا يظلمون } ( الأنعام 160</w:t>
      </w:r>
      <w:r>
        <w:rPr>
          <w:rFonts w:ascii="louts shamy" w:hAnsi="louts shamy" w:cs="louts shamy"/>
          <w:sz w:val="28"/>
          <w:szCs w:val="28"/>
          <w:rtl/>
        </w:rPr>
        <w:t xml:space="preserve">) </w:t>
      </w:r>
    </w:p>
  </w:footnote>
  <w:footnote w:id="351">
    <w:p w14:paraId="58520510" w14:textId="139A0CE9"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الحليمي في شعب الإيمان 1/533 </w:t>
      </w:r>
    </w:p>
  </w:footnote>
  <w:footnote w:id="352">
    <w:p w14:paraId="5D992E9F" w14:textId="1E53D7F0"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أبو سليمان الداراني [ 140- 215هـ =757 -830م ] هو عبد الرحمن بن أحمد بن عطية العنسي المذحجي أبو سليمان من رواة الحديث كان من كبار المتصوفين وله أخبار في الزهد </w:t>
      </w:r>
    </w:p>
    <w:p w14:paraId="589E749C" w14:textId="4B623E0A"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سير أعلام النبلاء 10/183 والوافي بالوفيات 18/60</w:t>
      </w:r>
      <w:r>
        <w:rPr>
          <w:rFonts w:ascii="louts shamy" w:hAnsi="louts shamy" w:cs="louts shamy"/>
          <w:sz w:val="28"/>
          <w:szCs w:val="28"/>
          <w:rtl/>
        </w:rPr>
        <w:t xml:space="preserve"> </w:t>
      </w:r>
    </w:p>
  </w:footnote>
  <w:footnote w:id="353">
    <w:p w14:paraId="51EC5F42" w14:textId="5633FEAF" w:rsidR="00021F95" w:rsidRPr="00E31252" w:rsidRDefault="00021F95" w:rsidP="00021F95">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بريقة محمودية في شرح طريقة محمدية وشريعة نبوية في سيرة أحمدية 4/64 لأبي سعيد الخادمى (ت. 1156هـ </w:t>
      </w:r>
      <w:r>
        <w:rPr>
          <w:rFonts w:ascii="louts shamy" w:hAnsi="louts shamy" w:cs="louts shamy"/>
          <w:sz w:val="28"/>
          <w:szCs w:val="28"/>
          <w:rtl/>
        </w:rPr>
        <w:t>).</w:t>
      </w:r>
      <w:r w:rsidRPr="00E31252">
        <w:rPr>
          <w:rFonts w:ascii="louts shamy" w:hAnsi="louts shamy" w:cs="louts shamy"/>
          <w:sz w:val="28"/>
          <w:szCs w:val="28"/>
          <w:rtl/>
        </w:rPr>
        <w:t xml:space="preserve"> الناشر مطبعة الحلبي 1348هـ</w:t>
      </w:r>
      <w:r>
        <w:rPr>
          <w:rFonts w:ascii="louts shamy" w:hAnsi="louts shamy" w:cs="louts shamy"/>
          <w:sz w:val="28"/>
          <w:szCs w:val="28"/>
          <w:rtl/>
        </w:rPr>
        <w:t>.</w:t>
      </w:r>
      <w:r w:rsidRPr="00E31252">
        <w:rPr>
          <w:rFonts w:ascii="louts shamy" w:hAnsi="louts shamy" w:cs="louts shamy"/>
          <w:sz w:val="28"/>
          <w:szCs w:val="28"/>
          <w:rtl/>
        </w:rPr>
        <w:t xml:space="preserve"> وجاء في غذاء الألباب شرح منظومة الآداب 1/24</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color w:val="000000"/>
          <w:sz w:val="28"/>
          <w:szCs w:val="28"/>
          <w:rtl/>
          <w:lang w:bidi="ar-EG"/>
        </w:rPr>
        <w:t>" الموطن السابع من مواطن الصلاة عليه - صلى الله عليه وسلم - عند الدعاء وله ثلاث مراتب: إحداها أن يصلي قبل = = الدعاء وبعد حمد الله، الثانية أن يصلي عليه في أول الدعاء وأوسطه وآخره، الثالثة أن يصلي عليه في أوله وآخره ويجعل حاجته متوسطة بينهما.</w:t>
      </w:r>
    </w:p>
    <w:p w14:paraId="740F57F7"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أما دليل المرتبة الأولى فحديث فضالة بن عبيد صاحب رسول الله - صلى الله عليه وسلم - قال: قال رسول الله - صلى الله عليه وسلم - «إذا صلى أحدكم فليبدأ بتحميد ربه والثناء عليه ثم يصلي على النبي - صلى الله عليه وسلم - ثم يدعو بعد بما شاء» رواه الإمام أحمد وأبو داود والنسائي والترمذي وقال حديث صحيح.</w:t>
      </w:r>
    </w:p>
    <w:p w14:paraId="0BAE9BA4"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وأما الثانية فحديث جابر بن عبد الله - رضي الله عنهما - قال: قال رسول الله - صلى الله عليه وسلم - «لا تجعلوني كقدح الراكب» فذكر الحديث وقال: «اجعلوني في وسط الدعاء وفي أوله وفي آخره» رواه الطبراني.</w:t>
      </w:r>
    </w:p>
    <w:p w14:paraId="44958E43"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وأما الثالثة فقال في جلاء الأفهام عن أحمد بن أبي الحواري سمعت أبا سليمان الداراني - رحمه الله - يقول: من أراد أن يسأل الله حاجته فليبدأ بالصلاة على النبي - صلى الله عليه وسلم - وليسأل حاجته وليختم بالصلاة على النبي - صلى الله عليه وسلم - فإن الصلاة على النبي - صلى الله عليه وسلم - مقبولة والله سبحانه وتعالى أكرم أن يرد ما بينهما. انتهى.</w:t>
      </w:r>
    </w:p>
    <w:p w14:paraId="387F7635"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color w:val="000000"/>
          <w:sz w:val="28"/>
          <w:szCs w:val="28"/>
          <w:rtl/>
          <w:lang w:bidi="ar-EG"/>
        </w:rPr>
        <w:t>وروى أبو الشيخ عن أبي هريرة - رضي الله عنه - قال: قال رسول الله - صلى الله عليه وسلم - «من صلى علي في كتاب لم تزل الملائكة يستغفرون له ما دام اسمي في ذلك الكتاب» قال في جلاء الأفهام: رواه غير واحد عن أسيد</w:t>
      </w:r>
    </w:p>
  </w:footnote>
  <w:footnote w:id="354">
    <w:p w14:paraId="0CE6AF3E" w14:textId="5A16F68E"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جابر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عبد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الرازق</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مصنفة</w:t>
      </w:r>
      <w:r w:rsidRPr="00E31252">
        <w:rPr>
          <w:rFonts w:ascii="louts shamy" w:hAnsi="louts shamy" w:cs="louts shamy"/>
          <w:sz w:val="28"/>
          <w:szCs w:val="28"/>
          <w:rtl/>
        </w:rPr>
        <w:t xml:space="preserve"> 2/215 (3117</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والقضاعي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2/89 (944</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والبيهقي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شعب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الإيمان</w:t>
      </w:r>
      <w:r w:rsidRPr="00E31252">
        <w:rPr>
          <w:rFonts w:ascii="louts shamy" w:hAnsi="louts shamy" w:cs="louts shamy"/>
          <w:sz w:val="28"/>
          <w:szCs w:val="28"/>
          <w:rtl/>
        </w:rPr>
        <w:t xml:space="preserve"> 3/137 (1476</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بكر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الخلال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السفه</w:t>
      </w:r>
      <w:r w:rsidRPr="00E31252">
        <w:rPr>
          <w:rFonts w:ascii="louts shamy" w:hAnsi="louts shamy" w:cs="louts shamy"/>
          <w:sz w:val="28"/>
          <w:szCs w:val="28"/>
          <w:rtl/>
        </w:rPr>
        <w:t xml:space="preserve"> 1/223</w:t>
      </w:r>
      <w:r>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عاصم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الصلاة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النبي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sidRPr="00E31252">
        <w:rPr>
          <w:rFonts w:ascii="louts shamy" w:hAnsi="louts shamy" w:cs="louts shamy"/>
          <w:sz w:val="28"/>
          <w:szCs w:val="28"/>
          <w:rtl/>
        </w:rPr>
        <w:t xml:space="preserve"> 1/55 (71</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وأورده</w:t>
      </w:r>
      <w:r w:rsidRPr="00E31252">
        <w:rPr>
          <w:rFonts w:ascii="louts shamy" w:hAnsi="louts shamy" w:cs="louts shamy"/>
          <w:sz w:val="28"/>
          <w:szCs w:val="28"/>
          <w:rtl/>
        </w:rPr>
        <w:t xml:space="preserve"> ابن حجر الهيثمي في مجمع الزوائد 10/155 (17256</w:t>
      </w:r>
      <w:r>
        <w:rPr>
          <w:rFonts w:ascii="louts shamy" w:hAnsi="louts shamy" w:cs="louts shamy"/>
          <w:sz w:val="28"/>
          <w:szCs w:val="28"/>
          <w:rtl/>
        </w:rPr>
        <w:t>)</w:t>
      </w:r>
      <w:r w:rsidRPr="00E31252">
        <w:rPr>
          <w:rFonts w:ascii="louts shamy" w:hAnsi="louts shamy" w:cs="louts shamy"/>
          <w:sz w:val="28"/>
          <w:szCs w:val="28"/>
          <w:rtl/>
        </w:rPr>
        <w:t xml:space="preserve"> وقال رواه البزار وفيه موسي بن عبيدة وهو ضعيف</w:t>
      </w:r>
      <w:r>
        <w:rPr>
          <w:rFonts w:ascii="louts shamy" w:hAnsi="louts shamy" w:cs="louts shamy"/>
          <w:sz w:val="28"/>
          <w:szCs w:val="28"/>
          <w:rtl/>
        </w:rPr>
        <w:t>.</w:t>
      </w:r>
      <w:r w:rsidRPr="00E31252">
        <w:rPr>
          <w:rFonts w:ascii="louts shamy" w:hAnsi="louts shamy" w:cs="louts shamy"/>
          <w:sz w:val="28"/>
          <w:szCs w:val="28"/>
          <w:rtl/>
        </w:rPr>
        <w:t xml:space="preserve"> وذكره المتقي الهندي في كنز العمال 1/509 (2253</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رواه عبد الرازق وعبد بن حميد وضعفه</w:t>
      </w:r>
      <w:r>
        <w:rPr>
          <w:rFonts w:ascii="louts shamy" w:hAnsi="louts shamy" w:cs="louts shamy"/>
          <w:sz w:val="28"/>
          <w:szCs w:val="28"/>
          <w:rtl/>
        </w:rPr>
        <w:t>.</w:t>
      </w:r>
    </w:p>
  </w:footnote>
  <w:footnote w:id="355">
    <w:p w14:paraId="08DD84CA" w14:textId="440AE7DE"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مشارق الأنوار علي صحاح الآثار 2/172</w:t>
      </w:r>
      <w:r>
        <w:rPr>
          <w:rFonts w:ascii="louts shamy" w:hAnsi="louts shamy" w:cs="louts shamy"/>
          <w:sz w:val="28"/>
          <w:szCs w:val="28"/>
          <w:rtl/>
        </w:rPr>
        <w:t>.</w:t>
      </w:r>
      <w:r w:rsidRPr="00E31252">
        <w:rPr>
          <w:rFonts w:ascii="louts shamy" w:hAnsi="louts shamy" w:cs="louts shamy"/>
          <w:sz w:val="28"/>
          <w:szCs w:val="28"/>
          <w:rtl/>
        </w:rPr>
        <w:t xml:space="preserve"> للقاضي عياض ( ت. 544هـ </w:t>
      </w:r>
      <w:r>
        <w:rPr>
          <w:rFonts w:ascii="louts shamy" w:hAnsi="louts shamy" w:cs="louts shamy"/>
          <w:sz w:val="28"/>
          <w:szCs w:val="28"/>
          <w:rtl/>
        </w:rPr>
        <w:t>)</w:t>
      </w:r>
      <w:r w:rsidRPr="00E31252">
        <w:rPr>
          <w:rFonts w:ascii="louts shamy" w:hAnsi="louts shamy" w:cs="louts shamy"/>
          <w:sz w:val="28"/>
          <w:szCs w:val="28"/>
          <w:rtl/>
        </w:rPr>
        <w:t xml:space="preserve"> الناشر المكتبة العريقة</w:t>
      </w:r>
      <w:r>
        <w:rPr>
          <w:rFonts w:ascii="louts shamy" w:hAnsi="louts shamy" w:cs="louts shamy"/>
          <w:sz w:val="28"/>
          <w:szCs w:val="28"/>
          <w:rtl/>
        </w:rPr>
        <w:t>.</w:t>
      </w:r>
      <w:r w:rsidRPr="00E31252">
        <w:rPr>
          <w:rFonts w:ascii="louts shamy" w:hAnsi="louts shamy" w:cs="louts shamy"/>
          <w:sz w:val="28"/>
          <w:szCs w:val="28"/>
          <w:rtl/>
        </w:rPr>
        <w:t xml:space="preserve"> ودار التراث</w:t>
      </w:r>
      <w:r>
        <w:rPr>
          <w:rFonts w:ascii="louts shamy" w:hAnsi="louts shamy" w:cs="louts shamy"/>
          <w:sz w:val="28"/>
          <w:szCs w:val="28"/>
          <w:rtl/>
        </w:rPr>
        <w:t>.</w:t>
      </w:r>
      <w:r w:rsidRPr="00E31252">
        <w:rPr>
          <w:rFonts w:ascii="louts shamy" w:hAnsi="louts shamy" w:cs="louts shamy"/>
          <w:sz w:val="28"/>
          <w:szCs w:val="28"/>
          <w:rtl/>
        </w:rPr>
        <w:t xml:space="preserve"> والنهاية في غريب الحديث لابن الأثير 2/172</w:t>
      </w:r>
      <w:r>
        <w:rPr>
          <w:rFonts w:ascii="louts shamy" w:hAnsi="louts shamy" w:cs="louts shamy"/>
          <w:sz w:val="28"/>
          <w:szCs w:val="28"/>
          <w:rtl/>
        </w:rPr>
        <w:t>.</w:t>
      </w:r>
      <w:r w:rsidRPr="00E31252">
        <w:rPr>
          <w:rFonts w:ascii="louts shamy" w:hAnsi="louts shamy" w:cs="louts shamy"/>
          <w:sz w:val="28"/>
          <w:szCs w:val="28"/>
          <w:rtl/>
        </w:rPr>
        <w:t xml:space="preserve"> والمغرب في ترتيب العرب 1/373 لبرهان الدين الخوارزى (ت. 610هـ </w:t>
      </w:r>
      <w:r>
        <w:rPr>
          <w:rFonts w:ascii="louts shamy" w:hAnsi="louts shamy" w:cs="louts shamy"/>
          <w:sz w:val="28"/>
          <w:szCs w:val="28"/>
          <w:rtl/>
        </w:rPr>
        <w:t>)</w:t>
      </w:r>
      <w:r w:rsidRPr="00E31252">
        <w:rPr>
          <w:rFonts w:ascii="louts shamy" w:hAnsi="louts shamy" w:cs="louts shamy"/>
          <w:sz w:val="28"/>
          <w:szCs w:val="28"/>
          <w:rtl/>
        </w:rPr>
        <w:t xml:space="preserve"> والغريبين في القرآن والحديث 5/1505 لأبي عبيد الهروي (ت. 401هـ</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356">
    <w:p w14:paraId="353BF3C1" w14:textId="27D036AB"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البيتان لحسان بن ثابت بن المنذر الأنصاري شاعر الرسول صل الله عليه وسلم ( ت.54هـ </w:t>
      </w:r>
      <w:r>
        <w:rPr>
          <w:rFonts w:ascii="louts shamy" w:hAnsi="louts shamy" w:cs="louts shamy"/>
          <w:sz w:val="28"/>
          <w:szCs w:val="28"/>
          <w:rtl/>
        </w:rPr>
        <w:t>)</w:t>
      </w:r>
      <w:r w:rsidRPr="00E31252">
        <w:rPr>
          <w:rFonts w:ascii="louts shamy" w:hAnsi="louts shamy" w:cs="louts shamy"/>
          <w:sz w:val="28"/>
          <w:szCs w:val="28"/>
          <w:rtl/>
        </w:rPr>
        <w:t xml:space="preserve"> من قصيدة له يهجو فها أبا سفيان بن الحارث بن عبد المطلب عم رسول الله صل الله عليه وسلم أخاه من الرضاعة</w:t>
      </w:r>
      <w:r>
        <w:rPr>
          <w:rFonts w:ascii="louts shamy" w:hAnsi="louts shamy" w:cs="louts shamy"/>
          <w:sz w:val="28"/>
          <w:szCs w:val="28"/>
          <w:rtl/>
        </w:rPr>
        <w:t xml:space="preserve"> </w:t>
      </w:r>
      <w:r w:rsidRPr="00E31252">
        <w:rPr>
          <w:rFonts w:ascii="louts shamy" w:hAnsi="louts shamy" w:cs="louts shamy"/>
          <w:sz w:val="28"/>
          <w:szCs w:val="28"/>
          <w:rtl/>
        </w:rPr>
        <w:t>وكان شديد الإيذاء للإسلام ولرسول الإسلام قبل أن يسلم في عام الفتح ومطلع القصيدة</w:t>
      </w:r>
      <w:r>
        <w:rPr>
          <w:rFonts w:ascii="louts shamy" w:hAnsi="louts shamy" w:cs="louts shamy"/>
          <w:sz w:val="28"/>
          <w:szCs w:val="28"/>
          <w:rtl/>
        </w:rPr>
        <w:t>:</w:t>
      </w:r>
      <w:r w:rsidRPr="00E31252">
        <w:rPr>
          <w:rFonts w:ascii="louts shamy" w:hAnsi="louts shamy" w:cs="louts shamy"/>
          <w:sz w:val="28"/>
          <w:szCs w:val="28"/>
          <w:rtl/>
        </w:rPr>
        <w:t xml:space="preserve"> </w:t>
      </w:r>
    </w:p>
    <w:p w14:paraId="5802F9B2" w14:textId="77777777"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وإن سنام المجد من آل هاشم 000 بنو بنت مخزوم ووالدك العبد </w:t>
      </w:r>
    </w:p>
    <w:p w14:paraId="0531FF8E" w14:textId="62B2E788" w:rsidR="00021F95" w:rsidRPr="00E31252" w:rsidRDefault="00021F95" w:rsidP="0073618F">
      <w:pPr>
        <w:pStyle w:val="a4"/>
        <w:ind w:left="397" w:hanging="284"/>
        <w:jc w:val="both"/>
        <w:rPr>
          <w:rFonts w:ascii="louts shamy" w:hAnsi="louts shamy" w:cs="louts shamy"/>
          <w:sz w:val="28"/>
          <w:szCs w:val="28"/>
          <w:rtl/>
        </w:rPr>
      </w:pPr>
      <w:r>
        <w:rPr>
          <w:rFonts w:ascii="louts shamy" w:hAnsi="louts shamy" w:cs="louts shamy"/>
          <w:sz w:val="28"/>
          <w:szCs w:val="28"/>
          <w:rtl/>
        </w:rPr>
        <w:t xml:space="preserve">       </w:t>
      </w:r>
      <w:r w:rsidRPr="00E31252">
        <w:rPr>
          <w:rFonts w:ascii="louts shamy" w:hAnsi="louts shamy" w:cs="louts shamy"/>
          <w:sz w:val="28"/>
          <w:szCs w:val="28"/>
          <w:rtl/>
        </w:rPr>
        <w:t>ومن ولدت أبناء زهرة من</w:t>
      </w:r>
      <w:r>
        <w:rPr>
          <w:rFonts w:ascii="louts shamy" w:hAnsi="louts shamy" w:cs="louts shamy"/>
          <w:sz w:val="28"/>
          <w:szCs w:val="28"/>
          <w:rtl/>
        </w:rPr>
        <w:t xml:space="preserve"> </w:t>
      </w:r>
      <w:r w:rsidRPr="00E31252">
        <w:rPr>
          <w:rFonts w:ascii="louts shamy" w:hAnsi="louts shamy" w:cs="louts shamy"/>
          <w:sz w:val="28"/>
          <w:szCs w:val="28"/>
          <w:rtl/>
        </w:rPr>
        <w:t>000 كرام ولم يقرب عجائزك المجد</w:t>
      </w:r>
    </w:p>
    <w:p w14:paraId="6A258E8D" w14:textId="57714B8B"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زهرة الآداب وثمر الألباب 1/63</w:t>
      </w:r>
      <w:r>
        <w:rPr>
          <w:rFonts w:ascii="louts shamy" w:hAnsi="louts shamy" w:cs="louts shamy"/>
          <w:sz w:val="28"/>
          <w:szCs w:val="28"/>
          <w:rtl/>
        </w:rPr>
        <w:t>.</w:t>
      </w:r>
      <w:r w:rsidRPr="00E31252">
        <w:rPr>
          <w:rFonts w:ascii="louts shamy" w:hAnsi="louts shamy" w:cs="louts shamy"/>
          <w:sz w:val="28"/>
          <w:szCs w:val="28"/>
          <w:rtl/>
        </w:rPr>
        <w:t xml:space="preserve"> وشرح أدب الكاتب 1/104 لابن قتيبة</w:t>
      </w:r>
    </w:p>
  </w:footnote>
  <w:footnote w:id="357">
    <w:p w14:paraId="3DDA9841" w14:textId="6DFC3DC4"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تفسير القرطبي 14/233</w:t>
      </w:r>
      <w:r>
        <w:rPr>
          <w:rFonts w:ascii="louts shamy" w:hAnsi="louts shamy" w:cs="louts shamy"/>
          <w:sz w:val="28"/>
          <w:szCs w:val="28"/>
          <w:rtl/>
        </w:rPr>
        <w:t>.</w:t>
      </w:r>
      <w:r w:rsidRPr="00E31252">
        <w:rPr>
          <w:rFonts w:ascii="louts shamy" w:hAnsi="louts shamy" w:cs="louts shamy"/>
          <w:sz w:val="28"/>
          <w:szCs w:val="28"/>
          <w:rtl/>
        </w:rPr>
        <w:t xml:space="preserve"> وتفسير النيسابوري 5/475 والتنوير شرح الجامع الصغير 6/132</w:t>
      </w:r>
      <w:r>
        <w:rPr>
          <w:rFonts w:ascii="louts shamy" w:hAnsi="louts shamy" w:cs="louts shamy"/>
          <w:sz w:val="28"/>
          <w:szCs w:val="28"/>
          <w:rtl/>
        </w:rPr>
        <w:t>.</w:t>
      </w:r>
      <w:r w:rsidRPr="00E31252">
        <w:rPr>
          <w:rFonts w:ascii="louts shamy" w:hAnsi="louts shamy" w:cs="louts shamy"/>
          <w:sz w:val="28"/>
          <w:szCs w:val="28"/>
          <w:rtl/>
        </w:rPr>
        <w:t xml:space="preserve"> وقال ابن القيم في كتابه الرائع جلاء الافهام في فضل الصلاة علي خير الأنام 1/375</w:t>
      </w:r>
      <w:r>
        <w:rPr>
          <w:rFonts w:ascii="louts shamy" w:hAnsi="louts shamy" w:cs="louts shamy"/>
          <w:sz w:val="28"/>
          <w:szCs w:val="28"/>
          <w:rtl/>
        </w:rPr>
        <w:t>:</w:t>
      </w:r>
      <w:r w:rsidRPr="00E31252">
        <w:rPr>
          <w:rFonts w:ascii="louts shamy" w:hAnsi="louts shamy" w:cs="louts shamy"/>
          <w:sz w:val="28"/>
          <w:szCs w:val="28"/>
          <w:rtl/>
        </w:rPr>
        <w:t xml:space="preserve"> " الموطن السابع من مواطن الصلاة عليه صل الله عليه وسلم عند الدعاء</w:t>
      </w:r>
      <w:r>
        <w:rPr>
          <w:rFonts w:ascii="louts shamy" w:hAnsi="louts shamy" w:cs="louts shamy"/>
          <w:sz w:val="28"/>
          <w:szCs w:val="28"/>
          <w:rtl/>
        </w:rPr>
        <w:t xml:space="preserve">، </w:t>
      </w:r>
      <w:r w:rsidRPr="00E31252">
        <w:rPr>
          <w:rFonts w:ascii="louts shamy" w:hAnsi="louts shamy" w:cs="louts shamy"/>
          <w:sz w:val="28"/>
          <w:szCs w:val="28"/>
          <w:rtl/>
        </w:rPr>
        <w:t>وله ثلاث مراتب</w:t>
      </w:r>
      <w:r>
        <w:rPr>
          <w:rFonts w:ascii="louts shamy" w:hAnsi="louts shamy" w:cs="louts shamy"/>
          <w:sz w:val="28"/>
          <w:szCs w:val="28"/>
          <w:rtl/>
        </w:rPr>
        <w:t>:</w:t>
      </w:r>
    </w:p>
    <w:p w14:paraId="060FD813" w14:textId="0B39642B"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إحداها</w:t>
      </w:r>
      <w:r>
        <w:rPr>
          <w:rFonts w:ascii="louts shamy" w:hAnsi="louts shamy" w:cs="louts shamy"/>
          <w:sz w:val="28"/>
          <w:szCs w:val="28"/>
          <w:rtl/>
        </w:rPr>
        <w:t>:</w:t>
      </w:r>
      <w:r w:rsidRPr="00E31252">
        <w:rPr>
          <w:rFonts w:ascii="louts shamy" w:hAnsi="louts shamy" w:cs="louts shamy"/>
          <w:sz w:val="28"/>
          <w:szCs w:val="28"/>
          <w:rtl/>
        </w:rPr>
        <w:t xml:space="preserve"> أن يصلي عليه قبل الدعاء وبعد حمد الله تعالي </w:t>
      </w:r>
    </w:p>
    <w:p w14:paraId="28E0F7F1" w14:textId="11303F3C" w:rsidR="00021F95" w:rsidRPr="00E31252" w:rsidRDefault="00021F95" w:rsidP="0073618F">
      <w:pPr>
        <w:autoSpaceDE w:val="0"/>
        <w:autoSpaceDN w:val="0"/>
        <w:adjustRightInd w:val="0"/>
        <w:spacing w:after="0" w:line="240" w:lineRule="auto"/>
        <w:ind w:left="397" w:hanging="284"/>
        <w:jc w:val="both"/>
        <w:rPr>
          <w:rFonts w:ascii="louts shamy" w:hAnsi="louts shamy" w:cs="louts shamy"/>
          <w:b/>
          <w:bCs/>
          <w:sz w:val="28"/>
          <w:szCs w:val="28"/>
          <w:rtl/>
          <w:lang w:bidi="ar-EG"/>
        </w:rPr>
      </w:pPr>
      <w:r w:rsidRPr="00E31252">
        <w:rPr>
          <w:rFonts w:ascii="louts shamy" w:hAnsi="louts shamy" w:cs="louts shamy"/>
          <w:sz w:val="28"/>
          <w:szCs w:val="28"/>
          <w:rtl/>
        </w:rPr>
        <w:t>والمرتبة الثانية</w:t>
      </w:r>
      <w:r>
        <w:rPr>
          <w:rFonts w:ascii="louts shamy" w:hAnsi="louts shamy" w:cs="louts shamy"/>
          <w:sz w:val="28"/>
          <w:szCs w:val="28"/>
          <w:rtl/>
        </w:rPr>
        <w:t>:</w:t>
      </w:r>
      <w:r w:rsidRPr="00E31252">
        <w:rPr>
          <w:rFonts w:ascii="louts shamy" w:hAnsi="louts shamy" w:cs="louts shamy"/>
          <w:sz w:val="28"/>
          <w:szCs w:val="28"/>
          <w:rtl/>
        </w:rPr>
        <w:t xml:space="preserve"> أن يصلي في أول الدعاء </w:t>
      </w:r>
    </w:p>
    <w:p w14:paraId="5994A461" w14:textId="77777777"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وسطه وآخره </w:t>
      </w:r>
    </w:p>
    <w:p w14:paraId="3672F02F" w14:textId="0D3D8415"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والثالثة</w:t>
      </w:r>
      <w:r>
        <w:rPr>
          <w:rFonts w:ascii="louts shamy" w:hAnsi="louts shamy" w:cs="louts shamy"/>
          <w:sz w:val="28"/>
          <w:szCs w:val="28"/>
          <w:rtl/>
        </w:rPr>
        <w:t>:</w:t>
      </w:r>
      <w:r w:rsidRPr="00E31252">
        <w:rPr>
          <w:rFonts w:ascii="louts shamy" w:hAnsi="louts shamy" w:cs="louts shamy"/>
          <w:sz w:val="28"/>
          <w:szCs w:val="28"/>
          <w:rtl/>
        </w:rPr>
        <w:t xml:space="preserve"> أن يصلي عليه في أوله وآخره ويجعل حاجته متوسطه بينهما</w:t>
      </w:r>
      <w:r>
        <w:rPr>
          <w:rFonts w:ascii="louts shamy" w:hAnsi="louts shamy" w:cs="louts shamy"/>
          <w:sz w:val="28"/>
          <w:szCs w:val="28"/>
          <w:rtl/>
        </w:rPr>
        <w:t>.</w:t>
      </w:r>
      <w:r w:rsidRPr="00E31252">
        <w:rPr>
          <w:rFonts w:ascii="louts shamy" w:hAnsi="louts shamy" w:cs="louts shamy"/>
          <w:sz w:val="28"/>
          <w:szCs w:val="28"/>
          <w:rtl/>
        </w:rPr>
        <w:t xml:space="preserve"> انتهي</w:t>
      </w:r>
      <w:r>
        <w:rPr>
          <w:rFonts w:ascii="louts shamy" w:hAnsi="louts shamy" w:cs="louts shamy"/>
          <w:sz w:val="28"/>
          <w:szCs w:val="28"/>
          <w:rtl/>
        </w:rPr>
        <w:t xml:space="preserve"> </w:t>
      </w:r>
    </w:p>
  </w:footnote>
  <w:footnote w:id="358">
    <w:p w14:paraId="727517D5" w14:textId="5A76521D" w:rsidR="00021F95" w:rsidRPr="00E31252" w:rsidRDefault="00021F95" w:rsidP="00021F95">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قال العلامة فخر الدين الرازي في تفسيره الماتع المسمي بمفاتيح الغيب أو التفسير الكبير 15/412 في تفسيره لقول الله تعالي</w:t>
      </w:r>
      <w:r>
        <w:rPr>
          <w:rFonts w:ascii="louts shamy" w:hAnsi="louts shamy" w:cs="louts shamy"/>
          <w:sz w:val="28"/>
          <w:szCs w:val="28"/>
          <w:rtl/>
        </w:rPr>
        <w:t>:</w:t>
      </w:r>
      <w:r w:rsidRPr="00E31252">
        <w:rPr>
          <w:rFonts w:ascii="louts shamy" w:hAnsi="louts shamy" w:cs="louts shamy"/>
          <w:sz w:val="28"/>
          <w:szCs w:val="28"/>
          <w:rtl/>
        </w:rPr>
        <w:t xml:space="preserve"> { ولله الأسماء الحسني فادعوه بها وذروا الذين يلحدون في أسمائه سيجزون ما كانوا يعلمون } (الأعراف 180</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color w:val="000000"/>
          <w:sz w:val="28"/>
          <w:szCs w:val="28"/>
          <w:rtl/>
          <w:lang w:bidi="ar-EG"/>
        </w:rPr>
        <w:t>فإن القلب إذا غفل عن ذكر الله، وأقبل على الدنيا وشهواتها وقع في باب الحرص وزمهرير الحرمان، ولا يزال ينتقل من رغبة إلى رغبة ومن طلب إلى طلب، ومن ظلمة إلى ظلمة، فإذا انفتح على قلبه باب ذكر الله ومعرفة الله تخلص عن نيران الآفات وعن حسرات الخسارات، واستشعر بمعرفة رب الأرض والسموات وفي الآية مسائل:</w:t>
      </w:r>
    </w:p>
    <w:p w14:paraId="112041A4"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المسألة الأولى: قوله تعالى: ولله الأسماء الحسنى مذكور في سور أربعة: أولها: هذه/ السورة.</w:t>
      </w:r>
    </w:p>
    <w:p w14:paraId="1D82DC6A" w14:textId="1827DB32"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وثانيها: في آخر سورة بني إسرائيل في قوله: قل ادعوا الله أو ادعوا الرحمن أيا ما تدعوا فله الأسماء الحسنى [الإسراء: 110] وثالثها: في أول طه وهو قوله: الله لا إله إلا هو له الأسماء الحسنى [طه: 8] ورابعها: في آخر الحشر وهو قوله: هو الله الخالق البارئ المصور له الأسماء الحسنى [الحشر: 24]</w:t>
      </w:r>
      <w:r>
        <w:rPr>
          <w:rFonts w:ascii="louts shamy" w:hAnsi="louts shamy" w:cs="louts shamy"/>
          <w:color w:val="000000"/>
          <w:sz w:val="28"/>
          <w:szCs w:val="28"/>
          <w:rtl/>
          <w:lang w:bidi="ar-EG"/>
        </w:rPr>
        <w:t>.</w:t>
      </w:r>
    </w:p>
    <w:p w14:paraId="404E8BF3"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إذا عرفت هذا فنقول: الأسماء ألفاظ دالة على المعاني فهي إنما تحسن بحسن معانيها ومفهوماتها، ولا معنى للحسن في حق الله تعالى إلا ذكر صفات الكمال ونعوت الجلال، وهي محصورة في نوعين: عدم افتقاره إلى غيره، وثبوت افتقار غيره إليه.</w:t>
      </w:r>
    </w:p>
    <w:p w14:paraId="205BC105" w14:textId="53043FF6"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واعلم أن لنا في تفسير أسماء الله كتابا كبيرا كثير الدقائق شريف الحقائق سميناه «بلوامع البينات في تفسير الأسماء والصفات»</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من أراد الاستقصاء فيه فليرجع إليه، ونحن نذكر هاهنا لمعا ونكتا منها. فنقول: إن أسماء الله يمكن تقسيمها من وجوه كثيرة.</w:t>
      </w:r>
    </w:p>
    <w:p w14:paraId="7B08AB30"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الوجه الأول: أن نقول: الاسم إما أن يكون اسما للذات، أو لجزء من أجزاء الذات، أو لصفة خارجة عن الذات قائمة بها. أما اسم الذات فهو المسمى بالاسم الأعظم، وفي كشف الغطاء عما فيه من المباحثات أسرار.</w:t>
      </w:r>
    </w:p>
    <w:p w14:paraId="169C507E"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color w:val="000000"/>
          <w:sz w:val="28"/>
          <w:szCs w:val="28"/>
          <w:rtl/>
          <w:lang w:bidi="ar-EG"/>
        </w:rPr>
        <w:t>وأما اسم جزء الذات فهو في حق الله تعالى محال، لأن هذا إنما يفعل في الذات المركبة من الأجزاء، وكل ما كان كذلك فهو ممكن، فواجب الوجود يمتنع أن يكون له جزء.</w:t>
      </w:r>
    </w:p>
    <w:p w14:paraId="05C8B596"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وأما اسم الصفة فنقول: الصفة إما أن تكون حقيقة أو إضافية أو سلبية، أو ما يتركب عن هذه الثلاثة، وهي أربعة، لأنه إما أن يكون صفة حقيقية مع إضافة أو مع سلب أو صفة سلبية مع إضافة أو مجموع صفة حقيقية وإضافة وسلبية. أما الصفة الحقيقية العارية عن الإضافة فكقولنا موجود عند من يقول: الوجود صفة، أو قولنا واحد، عند من يقول: الوحدة صفة ثانية، وكقولنا حي، فإن الحياة صفة حقيقية عارية عن النسب والإضافات، وأما الصفة الإضافية المحضة فكقولنا: مذكور ومعلوم، وأما الصفة السلبية، فكقولنا: القدوس السلام. وأما الصفة الحقيقية مع الإضافة، فكقولنا: عالم وقادر، فإن العلم صفة حقيقية، وله تعلق بالمعلوم والقادر، فإن القدرة صفة حقيقية، ولها تعلق بالمقدور، وأما الصفة الحقيقية مع السلبية. فكقولنا: قديم أزلي، لأنه عبارة عن موجود لا أول له. وأما الصفة الإضافية مع السلبية، فكقولنا: أول. فإنه هو الذي سبق غيره وما سبقه غيره، وأما الصفة= =الحقيقية مع الإضافة والسلب، فكقولنا: حكيم، فإنه هو الذي يعلم حقائق الأشياء، ولا يفعل ما لا يجوز فعله فصفة العلم صفة حقيقية، وكون هذه الصفة متعلقة بالمعلومات، نسب وإضافات، وكونه غير فاعل لما لا ينبغي سلب.</w:t>
      </w:r>
    </w:p>
    <w:p w14:paraId="7FEAFDBA"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إذا عرفت هذا فنقول: السلوب، غير متناهية، والإضافات أيضا غير متناهية، فكونه خالقا/ للمخلوقات صفة إضافية، وكونه محييا ومميتا إضافات مخصوصة، وكونه رازقا أيضا إضافة أخرى مخصوصة. فيحصل بسبب هذين النوعين من الاعتبارات أسماء لا نهاية لها لله تعالى، لأن مقدوراته غير متناهية، ولما كان لا سبيل إلى معرفة كنه ذاته، وإنما السبيل إلى معرفته بمعرفة أفعاله فكل من كان وقوفه على أسرار حكمته في مخلوقاته أكثر، كان علمه بأسماء الله أكثر. ولما كان هذا بحرا لا ساحل له ولا نهاية له، فكذلك لا نهاية له، فكذلك لا نهاية لمعرفة أسماء الله الحسنى.</w:t>
      </w:r>
    </w:p>
    <w:p w14:paraId="7514B849"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النوع الثاني: في تقسيم أسماء الله ما قاله المتكلمون: وهو أن صفات الله تعالى ثلاثة أنواع: ما يجب، ويجوز، ويستحيل على الله تعالى. ولله تعالى بحسب كل واحد من هذه الأقسام الثلاثة أسماء مخصوصة.</w:t>
      </w:r>
    </w:p>
    <w:p w14:paraId="36EEC221"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والنوع الثالث: في تقسيم أسماء الله أن صفات الله تعالى إما أن تكون ذاتية، أو معنوية، أو كانت من صفات الأفعال.</w:t>
      </w:r>
    </w:p>
    <w:p w14:paraId="009A3E57"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والنوع الرابع: في تقسيم أسماء الله تعالى إما أن يجوز إطلاقها على غير الله تعالى، أو لا يجوز. أما القسم الأول: فهو كقولنا: الكريم الرحيم العزيز اللطيف الكبير الخالق، فإن هذه الألفاظ يجوز إطلاقها على العباد، وإن كان معناها في حق الله تعالى مغايرا لمعناها في حق العباد. وأما القسم الثاني فهو كقولنا: الله الرحمن. أما القسم الأول: فإنها إذا قيدت بقيود مخصوصة صارت بحيث لا يمكن إطلاقها إلا في حق الله تعالى كقولنا: يا أرحم الراحمين، ويا أكرم الأكرمين، ويا خالق السموات والأرضين.</w:t>
      </w:r>
    </w:p>
    <w:p w14:paraId="3856349F"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النوع الخامس: في تقسيم أسماء الله أن يقال: من أسماء الله ما يمكن ذكره وحده، كقولنا: يا الله يا رحمن يا حي يا حكيم، ومنها ما لا يكون كذلك، كقولنا: مميت وضار، فإنه لا يجوز إفراده بالذكر، بل يجب أن يقال: يا محيي يا مميت يا ضار يا نافع.</w:t>
      </w:r>
    </w:p>
    <w:p w14:paraId="5E2D8743"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b/>
          <w:bCs/>
          <w:color w:val="000000"/>
          <w:sz w:val="28"/>
          <w:szCs w:val="28"/>
          <w:lang w:bidi="ar-EG"/>
        </w:rPr>
      </w:pPr>
      <w:r w:rsidRPr="00E31252">
        <w:rPr>
          <w:rFonts w:ascii="louts shamy" w:hAnsi="louts shamy" w:cs="louts shamy"/>
          <w:color w:val="000000"/>
          <w:sz w:val="28"/>
          <w:szCs w:val="28"/>
          <w:rtl/>
          <w:lang w:bidi="ar-EG"/>
        </w:rPr>
        <w:t>النوع السادس: في تقسيم أسماء الله تعالى أن يقال: أول ما يعلم من صفات الله تعالى كونه محدثا للأشياء</w:t>
      </w:r>
      <w:r w:rsidRPr="00E31252">
        <w:rPr>
          <w:rFonts w:ascii="louts shamy" w:hAnsi="louts shamy" w:cs="louts shamy"/>
          <w:b/>
          <w:bCs/>
          <w:color w:val="000000"/>
          <w:sz w:val="28"/>
          <w:szCs w:val="28"/>
          <w:rtl/>
          <w:lang w:bidi="ar-EG"/>
        </w:rPr>
        <w:t xml:space="preserve"> </w:t>
      </w:r>
    </w:p>
    <w:p w14:paraId="13AAEFEE"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مرجحا لوجودها على عدمها، وذلك لأنا إنما نعلم وجوده سبحانه بواسطة الاستدلال بوجود الممكنات عليه، فإذا دل الدليل على أن هذا العالم المحسوس ممكن الوجود والعدم لذاته، قضى العقل بافتقاره إلى مرجح يرجح وجوده على عدمه، وذلك المرجح ليس إلا الله سبحانه، فثبت أن أول ما يعلم منه تعالى هو كونه مرجحا ومؤثرا، ثم نقول ذلك المرجح إما أن يرجح على سبيل الوجوب أو على سبيل الصحة والأول باطل، وإلا لدام العالم بدوامه، وذلك باطل، فبقي أنه إنما رجح على سبيل الصحة وكونه مرجحا على سبيل الصحة، ليس إلا كونه تعالى قادرا، فثبت أن المعلوم منه بعد العلم بكونه مرجحا، هو كونه/ قادرا. ثم إنا بعد هذا نستدل بكون أفعاله محكمة متقنة على كونه عالما، ثم إنا إذا علمنا كونه تعالى قادرا عالما، وعلمنا أن العالم القادر يمتنع أن يكون إلا حيا، علمنا من كونه قادرا عالما، كونه حيا. فظهر بهذا أنه ليس العلم بصفاته تعالى وبأسمائه واقعا في درجة واحدة، بل العلم بها علوم مترتبة يستفاد بعضها من بعض.</w:t>
      </w:r>
    </w:p>
    <w:p w14:paraId="1FC34818"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المسألة الثانية: قوله تعالى: ولله الأسماء الحسنى يفيد الحصر، ومعناه أن الأسماء الحسنى ليست إلا لله تعالى، والبرهان العقلي قد يدل على صحة هذا المعنى، وذلك لأن الموجود إما واجب الوجود لذاته، وإما ممكن لذاته، والواجب لذاته ليس إلا الواحد وهو الله سبحانه، وأما ما سوى ذلك الواحد، فهو ممكن لذاته، وكل ممكن لذاته، فهو محتاج في ماهيته وفي وجوده وفي جميع صفاته الحقيقة والإضافية والسلبية إلى تكوين الواجب لذاته، ولولاه لبقي على العدم المحض والسلب الصرف، فالله سبحانه كامل لذاته، وكمال كل ما سواه فهو حاصل بجوده وإحسانه، فكل كمال وجلال وشرف، فهو له سبحانه بذاته ولذاته وفي ذاته، ولغيره على سبيل العارية، والذي لغيره من ذاته، فهو الفقر والحاجة والنقصان والعدم، فثبت بهذا البرهان البين أن الأسماء الحسنى ليست إلا لله، والصفات الحسنى ليست إلا لله، وأن كل ما سواه، فهو غرق في بحر الفناء والنقصان.</w:t>
      </w:r>
    </w:p>
    <w:p w14:paraId="21B170E6"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المسألة الثالثة: دلت هذه الآية على أن أسماء الله ليست إلا لله، والصفات الحسنى ليست إلا لله، فيجب كونها موصوفة بالحسن والكمال فهذا يفيد أن كل اسم لا يفيد في المسمى صفة كمال وجلال فإنه لا يجوز إطلاقه على الله سبحانه، وعند هذا نقل عن جهم بن صفوان أنه قال: لا أطلق على ذات الله تعالى اسم الشيء.</w:t>
      </w:r>
    </w:p>
    <w:p w14:paraId="2F44F987"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قال: لأن اسم الشيء يقع على أخس الأشياء وأكثرها حقارة وأبعدها عن درجات الشرف، وإذا كان كذلك وجب القطع بأنه لا يفيد في المسمى شرفا ورتبة وجلالة.</w:t>
      </w:r>
    </w:p>
    <w:p w14:paraId="04257EF2"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color w:val="000000"/>
          <w:sz w:val="28"/>
          <w:szCs w:val="28"/>
          <w:rtl/>
          <w:lang w:bidi="ar-EG"/>
        </w:rPr>
        <w:t>وإذا ثبت هذا فنقول: ثبت بمقتضى هذه الآية أن أسماء الله يجب أن تكون دالة على الشرف والكمال، وثبت أن اسم الشيء ليس كذلك فامتنع تسمية الله بكونه شيئا. قال ومعاذ الله أن يكون هذا نزاعا في كونه في نفسه حقيقة وذاتا وموجودا، إنما النزاع وقع في محض اللفظ، وهو أنه هل يصح تسميته بهذا اللفظ أم لا؟ فأما قولنا إنه منشئ الأشياء، فهو اسم يفيد المدح والجلال والشرف، فكان إطلاق هذا الاسم على الله حقا، ثم أكد هذه الحجة بأنواع أخر من الدلائل. فالأول: قوله تعلى: ليس كمثله شيء [الشورى: 11] معناه ليس مثل مثله شيء، ولا شك أن عين الشيء مثل لمثل/ نفسه. فلما ثبت بالعقل أن كل شيء فهو مثل مثل نفسه، ودل الدليل القرآني على أن= =مثل مثل الله ليس بشيء، كان هذا تصريحا بأنه تعالى غير مسمى باسم الشيء، وليس لقائل أن يقول «الكاف» في قوله: ليس كمثله حرف زائد لا فائدة فيه، لأن حمل كلام الله على اللغو والعبث وعدم الفائدة بعيد.</w:t>
      </w:r>
    </w:p>
    <w:p w14:paraId="2D83C7A8"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الحجة الثانية: قوله تعالى: خالق كل شيء [الأنعام: 102 الرعد: 16 غافر: 62] ولو كان تعالى داخلا تحت اسم الشيء لزم كونه تعالى خالقا لنفسه وهو محال. لا يقال هذا عام دخله التخصيص، لأنا نقول هذا كلام لا بد من البحث عنه فنقول: ثبت بحسب العرف المشهور أنهم يقيمون الأكثر مقام الكل، ويقيمون الشاذ النادر مقام العدم.</w:t>
      </w:r>
    </w:p>
    <w:p w14:paraId="338F4549"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إذا ثبت هذا فنقول: إنه إذا حصل الأكثر الأغلب وكان الغالب الشاذ الخارج نادرا، ألحقوا ذلك الأكثر بالكل، وألحقوا ذلك النادر بالمعدوم، وأطلقوا لفظ الكل عليه، وجعلوا ذلك الشاذ النادر من باب تخصيص العموم.</w:t>
      </w:r>
    </w:p>
    <w:p w14:paraId="1A61BF6A"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وإذا عرفت هذا فنقول: إن بتقدير أن يصدق على الله تعالى اسم الشيء كان أعظم الأشياء هو الله تعالى، وإدخال التخصيص في مثل هذا المسمى يكون من باب الكذب، فوجب أن يعتقد أنه تعالى ليس مسمى باسم الشيء حتى لا يلزمنا هذا المحذور.</w:t>
      </w:r>
    </w:p>
    <w:p w14:paraId="32F8FA55"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الحجة الثالثة: هذا الاسم ما ورد في كتاب الله ولا سنة رسوله، وما رأينا أحدا من السلف قال في دعائه يا شيء، فوجب الامتناع منه، والدليل على أنه غير وارد في كتاب الله أن الآية التي يتوهم اشتمالها على هذا الاسم قوله تعالى: قل أي شيء أكبر شهادة قل الله شهيد بيني وبينكم [الأنعام: 19] وقد بينا في سورة الأنعام أن هذه الآية لا تدل على المقصود، فسقط الكلام فيه.</w:t>
      </w:r>
    </w:p>
    <w:p w14:paraId="14A86AE5"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فإن قال قائل: فقولنا: موجود ومذكور وذات ومعلوم، ألفاظ لا تدل على الشرف والجلال فوجب أن تقولوا إنه لا يجوز إطلاقها على الله تعالى. فنقول: الحق في هذا الباب التفصيل، وهو أنا نقول: ما المراد من قولك: إنه تعالى شيء، وذات، وحقيقة؟ إن عنيت أنه تعالى في نفسه ذات وحقيقة وثابت وموجود وشيء، فهو كذلك من غير شك ولا شبهة، وإن عنيت به أنه هل يجوز أن ينادى بهذه الألفاظ أم لا؟ فنقول لا يجوز.</w:t>
      </w:r>
    </w:p>
    <w:p w14:paraId="1C1988C5"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لأنا رأينا السلف يقولون: يا الله يا رحمن يا رحيم إلى سائر الأسماء الشريفة، وما رأينا ولا سمعنا أن أحدا يقول: يا ذات يا حقيقة يا مفهوم ويا معلوم، فكان الامتناع عن مثل هذه الألفاظ في معرض النداء والدعاء واجبا لله تعالى. والله أعلم.</w:t>
      </w:r>
    </w:p>
    <w:p w14:paraId="1AA09C2D"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المسألة الرابعة: قوله تعالى: ولله الأسماء الحسنى فادعوه بها يدل على أنه تعالى حصلت له أسماء حسنة، وأنه يجب على الإنسان أن يدعو الله بها، وهذا يدل على أن أسماء الله توقيفية لا اصطلاحية. ومما يؤكد هذا أنه يجوز أن يقال: يا جواد، ولا يجوز أن يقال: يا سخي، ولا أن يقال يا عاقل يا طبيب يا فقيه. وذلك يدل على أن أسماء الله تعالى توقيفة لا اصطلاحية.</w:t>
      </w:r>
    </w:p>
    <w:p w14:paraId="1E941D14"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color w:val="000000"/>
          <w:sz w:val="28"/>
          <w:szCs w:val="28"/>
          <w:rtl/>
          <w:lang w:bidi="ar-EG"/>
        </w:rPr>
        <w:t>المسألة الخامسة: دلت الآية على أن الاسم غير المسمى لأنها تدل على أن أسماء الله كثيرة لأن لفظ الأسماء لفظ الجمع، وهي تفيد الثلاثة فما فوقها، فثبت أن أسماء الله كثيرة ولا شك أن الله واحد، فلزم القطع بأن الاسم غير المسمى وأيضا قوله: ولله الأسماء الحسنى يقتضي إضافة الأسماء إلى الله، وإضافة الشيء إلى نفسه محال. وأيضا فلو قيل: ولله الذوات لكان باطلا. ولما قال: ولله الأسماء كان حقا وذلك يدل على أن الاسم غير المسمى.</w:t>
      </w:r>
    </w:p>
    <w:p w14:paraId="332C3A9E"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المسألة السادسة: قوله: ولله الأسماء الحسنى فادعوه بها يدل على أن الإنسان لا يدعو ربه إلا بتلك الأسماء الحسنى، وهذه الدعوة لا تتأتى إلا إذا عرف معاني تلك الأسماء، وعرف بالدليل أن له إلها وربا خالقا موصوفا بتلك الصفات الشريفة المقدسة، فإذا عرف بالدليل ذلك فحينئذ يحسن أن يدعو ربه بتلك الأسماء والصفات، ثم إن لتلك الدعوة شرائط كثيرة مذكورة بالاستقصاء في كتاب «المنهاج» لأبي عبد الله الحليمي، وأحسن ما فيه أن يكون مستحضرا لأمرين: أحدهما: عزة الربوبية. والثانية: ذلة العبودية. فهناك يحسن ذلك الدعاء ويعظم موقع ذلك الذكر. فأما إذا لم يكن كذلك كان قليل الفائدة، وأنا أذكر لهذا المعنى مثالا، وهو أن من أراد أن يقول في تحريمة صلاته الله أكبر، فإنه يجب أن يستحضر في النية جميع ما أمكنه من معرفة آثار حكمة الله تعالى في تخليق نفسه وبدنه وقواه العقلية والحسية</w:t>
      </w:r>
      <w:r w:rsidRPr="00E31252">
        <w:rPr>
          <w:rFonts w:ascii="louts shamy" w:hAnsi="louts shamy" w:cs="louts shamy"/>
          <w:b/>
          <w:bCs/>
          <w:color w:val="000000"/>
          <w:sz w:val="28"/>
          <w:szCs w:val="28"/>
          <w:rtl/>
          <w:lang w:bidi="ar-EG"/>
        </w:rPr>
        <w:t xml:space="preserve"> أو </w:t>
      </w:r>
      <w:r w:rsidRPr="00E31252">
        <w:rPr>
          <w:rFonts w:ascii="louts shamy" w:hAnsi="louts shamy" w:cs="louts shamy"/>
          <w:color w:val="000000"/>
          <w:sz w:val="28"/>
          <w:szCs w:val="28"/>
          <w:rtl/>
          <w:lang w:bidi="ar-EG"/>
        </w:rPr>
        <w:t>الحركية، ثم يتعدى من نفسه إلى استحضار آثار حكمة الله في تخليق جميع الناس، وجميع الحيوانات، وجميع أصناف النبات والمعادن، والآثار العلوية من الرعد والبرق والصواعق التي توجد في كل أطراف العالم، ثم يستحضر آثار قدرة الله تعالى في تخليق الأرضين والجبال والبحار والمفاوز، ثم يستحضر آثار قدرة الله تعالى في تخليق طبقات العناصر السفلية والعلوية، ثم يستحضر آثار قدرة الله تعالى في تخليق أطباق السموات على سعتها وعظمها، وفي تخليق أجرام النيرات من الثوابت والسيارات، ثم يستحضر آثار قدرة الله تعالى في تخليق الكرسي وسدرة المنتهى، ثم يستحضر آثار قدرته في تخليق العرش العظيم المحيط بكل هذه الموجودات، ثم يستحضر آثار قدرته في تخليق الملائكة من حملة العرش والكرسي وجنود عالم الروحانيات، فلا يزال يستحضر من هذه الدرجات والمراتب أقصى ما يصل إليه فهمه وعقله وذكره وخاطره وخياله، ثم عند استحضار جميع هذه الروحانيات/ والجسمانيات على تفاوت درجاتها وتباين منازلها ومراتبها، ويقول الله أكبر، ويشير بقوله- الله- إلى الموجود الذي خلق هذه الأشياء وأخرجها من العدم إلى الوجود، ورتبها بما لها من الصفات والنعوت، وبقوله- أكبر- أي أنه لا يشبه لكبريائه وجبروته وعزه وعلوه وصمديته هذه الأشياء بل هو أكبر من أن يقال: إنه أكبر من هذه الأشياء. فإذا عرفت هذا المثال الواحد فقس= =الذكر الحاصل مع العرفان والشعور، وعند هذا ينفتح على عقلك نسمة من الأسرار المودعة تحت قوله: ولله الأسماء الحسنى فادعوه بها.</w:t>
      </w:r>
    </w:p>
    <w:p w14:paraId="42D19BA3"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أما قوله تعالى: وذروا الذين يلحدون في أسمائه فقيه مسائل:</w:t>
      </w:r>
    </w:p>
    <w:p w14:paraId="7E4C86B1"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المسألة الأولى: قرأ حمزة يلحدون ووافقه عاصم والكسائي في النحل. قال الفراء: يلحدون ويلحدون لغتان: يقال: لحدت لحدا وألحدت، قال أهل اللغة: معنى الإلحاد في اللغة الميل عن القصد.</w:t>
      </w:r>
    </w:p>
    <w:p w14:paraId="58D82345"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قال ابن السكيت: الملحد العادل عن الحق المدخل فيه ما ليس منه. يقال: قد ألحد في الدين ولحد، وقال أبو عمرو من أهل اللغة: الإلحاد: العدول عن الاستقامة والانحراف عنها. ومنه اللحد الذي يحفر في جانب القبر.</w:t>
      </w:r>
    </w:p>
    <w:p w14:paraId="76CDE85A"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قال الواحدي رحمه الله: والأجود قراءة العامة لقوله تعالى: ومن يرد فيه بإلحاد [الحج: 25] والإلحاد أكثر في كلامهم لقولهم: ملحد، ولا تكاد تسمع العرب يقولون لا حد.</w:t>
      </w:r>
    </w:p>
    <w:p w14:paraId="5457C02D"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color w:val="000000"/>
          <w:sz w:val="28"/>
          <w:szCs w:val="28"/>
          <w:rtl/>
          <w:lang w:bidi="ar-EG"/>
        </w:rPr>
        <w:t>المسألة الثانية: قال المحققون: الإلحاد في أسماء الله يقع على ثلاثة أوجه: الأول: إطلاق أسماء الله المقدسة الطاهرة على غير الله، مثل أن الكفار كانوا يسمون الأوثان بآلهة، ومن ذلك أنهم سموا أصناما لهم باللات والعزى والمناة، واشتقاق اللات من الإله، والعزى من العزيز، واشتقاق مناة من المنان. وكان مسيلمة</w:t>
      </w:r>
      <w:r w:rsidRPr="00E31252">
        <w:rPr>
          <w:rFonts w:ascii="louts shamy" w:hAnsi="louts shamy" w:cs="louts shamy"/>
          <w:sz w:val="28"/>
          <w:szCs w:val="28"/>
          <w:rtl/>
          <w:lang w:bidi="ar-EG"/>
        </w:rPr>
        <w:t xml:space="preserve"> </w:t>
      </w:r>
      <w:r w:rsidRPr="00E31252">
        <w:rPr>
          <w:rFonts w:ascii="louts shamy" w:hAnsi="louts shamy" w:cs="louts shamy"/>
          <w:color w:val="000000"/>
          <w:sz w:val="28"/>
          <w:szCs w:val="28"/>
          <w:rtl/>
          <w:lang w:bidi="ar-EG"/>
        </w:rPr>
        <w:t>الكذاب لقب نفسه بالرحمن. والثاني: أن يسموا الله بما لا يجوز تسميته به، مثل تسمية من سماه- أبا- للمسيح. وقول جمهور النصارى: أب، وابن، وروح القدس، ومثل أن الكرامية يطلقون لفظ الجسم على الله سبحانه ويسمونه به، ومثل أن المعتزلة قد يقولون في أثناء كلامهم، لو فعل تعالى كذا وكذا لكان سفيها مستحقا للذم، وهذه الألفاظ مشعرة بسوء الأدب. قال أصحابنا: وليس كل ما صح معناه جاز إطلاقه باللفظ في حق الله، فإنه ثبت بالدليل أنه سبحانه هو الخالق لجميع الأجسام، ثم لا يجوز أن يقال: يا خالق الديدان والقرود والقردان، بل الواجب تنزيه الله عن مثل هذا الأذكار، وأن يقال: يا خالق الأرض والسموات يا مقيل العثرات يا راحم العبرات إلى غيرها من الأذكار الجميلة الشريفة. والثالث: أن يذكر العبد ربه بلفظ لا يعرف معناه ولا يتصور مسماه، فإنه ربما كان مسماه أمرا غير لائق بجلال/ الله، فهذه الأقسام الثلاثة هي الإلحاد في الأسماء.</w:t>
      </w:r>
    </w:p>
    <w:p w14:paraId="45746560"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فإن قال قائل: هل يلزم من ورود الأول في إطلاق لفظه على الله تعالى أن يطلق عليه سائر الألفاظ المشتقة منه على الإطلاق؟</w:t>
      </w:r>
    </w:p>
    <w:p w14:paraId="1D61E45A"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قلنا: الحق عندي أن ذلك غير لازم لا في حق الله تعالى، ولا في حق الملائكة والأنبياء وتقريره: أن لفظ «علم» ورد في حق الله تعالى في آيات منها قوله: وعلم آدم الأسماء كلها [البقرة: 31] علمك ما لم تكن تعلم</w:t>
      </w:r>
    </w:p>
    <w:p w14:paraId="4F820751"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[النساء: 113] وعلمناه من لدنا علما [الكهف: 65] الرحمن علم القرآن [الرحمن: 1، 2] ثم لا يجوز أن يقال في حق الله تعالى يا معلم، وأيضا ورد قوله: يحبهم ويحبونه [المائدة: 54] ثم لا يجوز عندي أن يقال يا محب. وأما في حق الأنبياء، فقد ورد في حق آدم عليه السلام: وعصى آدم ربه فغوى [طه: 121] ثم لا يجوز أن يقال إن آدم كان عاصيا غاويا، وورد في حق موسى عليه السلام: يا أبت استأجره [طه: 26] ثم لا يجوز أن يقال إنه عليه السلام كان أجيرا، والضابط أن هذه الألفاظ الموهمة يجب الاقتصار فيها على الوارد، فأما التوسع بإطلاق الألفاظ المشتقة منها فهي عندي ممنوعة غير جائزة.</w:t>
      </w:r>
    </w:p>
    <w:p w14:paraId="4A5F9839"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ثم قال تعالى: سيجزون ما كانوا يعملون فهو تهديد ووعيد لمن ألحد في أسماء الله. قالت المعتزلة:</w:t>
      </w:r>
    </w:p>
    <w:p w14:paraId="505FAED4"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الآية قد دلت على إثبات العمل للعبد، وعلى أن الجزاء مفرع على عمله وفعله.</w:t>
      </w:r>
    </w:p>
  </w:footnote>
  <w:footnote w:id="359">
    <w:p w14:paraId="01C2D8FB" w14:textId="0F0B56EF"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الآية 35 من سورة ص { قال رب اغفر لي وهب لي ملكا لا ينبغي لأحد من بعدي 000 الآية</w:t>
      </w:r>
      <w:r>
        <w:rPr>
          <w:rFonts w:ascii="louts shamy" w:hAnsi="louts shamy" w:cs="louts shamy"/>
          <w:sz w:val="28"/>
          <w:szCs w:val="28"/>
          <w:rtl/>
        </w:rPr>
        <w:t xml:space="preserve"> </w:t>
      </w:r>
    </w:p>
  </w:footnote>
  <w:footnote w:id="360">
    <w:p w14:paraId="2B0AC01E" w14:textId="094183CD"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عائشة </w:t>
      </w:r>
      <w:r w:rsidRPr="00E31252">
        <w:rPr>
          <w:rFonts w:ascii="Sakkal Majalla" w:hAnsi="Sakkal Majalla" w:cs="Sakkal Majalla" w:hint="cs"/>
          <w:sz w:val="28"/>
          <w:szCs w:val="28"/>
          <w:rtl/>
        </w:rPr>
        <w:t>–</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سبق</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تخريجه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وهو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الترمذي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5/534</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ماجة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2/1265</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42/236 </w:t>
      </w:r>
    </w:p>
  </w:footnote>
  <w:footnote w:id="361">
    <w:p w14:paraId="56791BD0" w14:textId="4BF16B16"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بكر الصديق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البخاري في صحيحة 1/166 (834 </w:t>
      </w:r>
      <w:r>
        <w:rPr>
          <w:rFonts w:ascii="louts shamy" w:hAnsi="louts shamy" w:cs="louts shamy"/>
          <w:sz w:val="28"/>
          <w:szCs w:val="28"/>
          <w:rtl/>
        </w:rPr>
        <w:t>).</w:t>
      </w:r>
      <w:r w:rsidRPr="00E31252">
        <w:rPr>
          <w:rFonts w:ascii="louts shamy" w:hAnsi="louts shamy" w:cs="louts shamy"/>
          <w:sz w:val="28"/>
          <w:szCs w:val="28"/>
          <w:rtl/>
        </w:rPr>
        <w:t xml:space="preserve"> ومسلم في صحيحة 4/2078(2705</w:t>
      </w:r>
      <w:r>
        <w:rPr>
          <w:rFonts w:ascii="louts shamy" w:hAnsi="louts shamy" w:cs="louts shamy"/>
          <w:sz w:val="28"/>
          <w:szCs w:val="28"/>
          <w:rtl/>
        </w:rPr>
        <w:t>).</w:t>
      </w:r>
      <w:r w:rsidRPr="00E31252">
        <w:rPr>
          <w:rFonts w:ascii="louts shamy" w:hAnsi="louts shamy" w:cs="louts shamy"/>
          <w:sz w:val="28"/>
          <w:szCs w:val="28"/>
          <w:rtl/>
        </w:rPr>
        <w:t xml:space="preserve"> والنسائي في سننه 3/53 (1302</w:t>
      </w:r>
      <w:r>
        <w:rPr>
          <w:rFonts w:ascii="louts shamy" w:hAnsi="louts shamy" w:cs="louts shamy"/>
          <w:sz w:val="28"/>
          <w:szCs w:val="28"/>
          <w:rtl/>
        </w:rPr>
        <w:t>).</w:t>
      </w:r>
      <w:r w:rsidRPr="00E31252">
        <w:rPr>
          <w:rFonts w:ascii="louts shamy" w:hAnsi="louts shamy" w:cs="louts shamy"/>
          <w:sz w:val="28"/>
          <w:szCs w:val="28"/>
          <w:rtl/>
        </w:rPr>
        <w:t xml:space="preserve"> والترمذي في سننه 5/543 (3531</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هذا حديث حسن صحيح غريب</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5/313 (1976</w:t>
      </w:r>
      <w:r>
        <w:rPr>
          <w:rFonts w:ascii="louts shamy" w:hAnsi="louts shamy" w:cs="louts shamy"/>
          <w:sz w:val="28"/>
          <w:szCs w:val="28"/>
          <w:rtl/>
        </w:rPr>
        <w:t>).</w:t>
      </w:r>
      <w:r w:rsidRPr="00E31252">
        <w:rPr>
          <w:rFonts w:ascii="louts shamy" w:hAnsi="louts shamy" w:cs="louts shamy"/>
          <w:sz w:val="28"/>
          <w:szCs w:val="28"/>
          <w:rtl/>
        </w:rPr>
        <w:t xml:space="preserve"> وابن خزيمة في صحيحة 2/29 (846</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1/187 (8</w:t>
      </w:r>
      <w:r>
        <w:rPr>
          <w:rFonts w:ascii="louts shamy" w:hAnsi="louts shamy" w:cs="louts shamy"/>
          <w:sz w:val="28"/>
          <w:szCs w:val="28"/>
          <w:rtl/>
        </w:rPr>
        <w:t>)،</w:t>
      </w:r>
      <w:r w:rsidRPr="00E31252">
        <w:rPr>
          <w:rFonts w:ascii="louts shamy" w:hAnsi="louts shamy" w:cs="louts shamy"/>
          <w:sz w:val="28"/>
          <w:szCs w:val="28"/>
          <w:rtl/>
        </w:rPr>
        <w:t xml:space="preserve"> وقال الكرماني</w:t>
      </w:r>
      <w:r>
        <w:rPr>
          <w:rFonts w:ascii="louts shamy" w:hAnsi="louts shamy" w:cs="louts shamy"/>
          <w:sz w:val="28"/>
          <w:szCs w:val="28"/>
          <w:rtl/>
        </w:rPr>
        <w:t>:</w:t>
      </w:r>
      <w:r w:rsidRPr="00E31252">
        <w:rPr>
          <w:rFonts w:ascii="louts shamy" w:hAnsi="louts shamy" w:cs="louts shamy"/>
          <w:sz w:val="28"/>
          <w:szCs w:val="28"/>
          <w:rtl/>
        </w:rPr>
        <w:t xml:space="preserve"> وهذا الدعاء من الجوامع =</w:t>
      </w:r>
      <w:r>
        <w:rPr>
          <w:rFonts w:ascii="louts shamy" w:hAnsi="louts shamy" w:cs="louts shamy"/>
          <w:sz w:val="28"/>
          <w:szCs w:val="28"/>
          <w:rtl/>
        </w:rPr>
        <w:t xml:space="preserve">  </w:t>
      </w:r>
      <w:r w:rsidRPr="00E31252">
        <w:rPr>
          <w:rFonts w:ascii="louts shamy" w:hAnsi="louts shamy" w:cs="louts shamy"/>
          <w:sz w:val="28"/>
          <w:szCs w:val="28"/>
          <w:rtl/>
        </w:rPr>
        <w:t>= إذ فيه اعتراف بغاية التقصير</w:t>
      </w:r>
      <w:r>
        <w:rPr>
          <w:rFonts w:ascii="louts shamy" w:hAnsi="louts shamy" w:cs="louts shamy"/>
          <w:sz w:val="28"/>
          <w:szCs w:val="28"/>
          <w:rtl/>
        </w:rPr>
        <w:t xml:space="preserve">، </w:t>
      </w:r>
      <w:r w:rsidRPr="00E31252">
        <w:rPr>
          <w:rFonts w:ascii="louts shamy" w:hAnsi="louts shamy" w:cs="louts shamy"/>
          <w:sz w:val="28"/>
          <w:szCs w:val="28"/>
          <w:rtl/>
        </w:rPr>
        <w:t>وهو كونه ظالما ظلما كثيرا</w:t>
      </w:r>
      <w:r>
        <w:rPr>
          <w:rFonts w:ascii="louts shamy" w:hAnsi="louts shamy" w:cs="louts shamy"/>
          <w:sz w:val="28"/>
          <w:szCs w:val="28"/>
          <w:rtl/>
        </w:rPr>
        <w:t xml:space="preserve">، </w:t>
      </w:r>
      <w:r w:rsidRPr="00E31252">
        <w:rPr>
          <w:rFonts w:ascii="louts shamy" w:hAnsi="louts shamy" w:cs="louts shamy"/>
          <w:sz w:val="28"/>
          <w:szCs w:val="28"/>
          <w:rtl/>
        </w:rPr>
        <w:t>وطلب غاية الإنعام التي هي المغفرة والرحمة</w:t>
      </w:r>
      <w:r>
        <w:rPr>
          <w:rFonts w:ascii="louts shamy" w:hAnsi="louts shamy" w:cs="louts shamy"/>
          <w:sz w:val="28"/>
          <w:szCs w:val="28"/>
          <w:rtl/>
        </w:rPr>
        <w:t xml:space="preserve">، </w:t>
      </w:r>
      <w:r w:rsidRPr="00E31252">
        <w:rPr>
          <w:rFonts w:ascii="louts shamy" w:hAnsi="louts shamy" w:cs="louts shamy"/>
          <w:sz w:val="28"/>
          <w:szCs w:val="28"/>
          <w:rtl/>
        </w:rPr>
        <w:t>إذا المغفرة ستر الذنوب ونحوها</w:t>
      </w:r>
      <w:r>
        <w:rPr>
          <w:rFonts w:ascii="louts shamy" w:hAnsi="louts shamy" w:cs="louts shamy"/>
          <w:sz w:val="28"/>
          <w:szCs w:val="28"/>
          <w:rtl/>
        </w:rPr>
        <w:t xml:space="preserve">، </w:t>
      </w:r>
      <w:r w:rsidRPr="00E31252">
        <w:rPr>
          <w:rFonts w:ascii="louts shamy" w:hAnsi="louts shamy" w:cs="louts shamy"/>
          <w:sz w:val="28"/>
          <w:szCs w:val="28"/>
          <w:rtl/>
        </w:rPr>
        <w:t>والرحمة إيصال الخيرات فالأول عبارة عن الزحزحة عن النار</w:t>
      </w:r>
      <w:r>
        <w:rPr>
          <w:rFonts w:ascii="louts shamy" w:hAnsi="louts shamy" w:cs="louts shamy"/>
          <w:sz w:val="28"/>
          <w:szCs w:val="28"/>
          <w:rtl/>
        </w:rPr>
        <w:t xml:space="preserve">، </w:t>
      </w:r>
      <w:r w:rsidRPr="00E31252">
        <w:rPr>
          <w:rFonts w:ascii="louts shamy" w:hAnsi="louts shamy" w:cs="louts shamy"/>
          <w:sz w:val="28"/>
          <w:szCs w:val="28"/>
          <w:rtl/>
        </w:rPr>
        <w:t>والثاني إدخال الجنة وهذا هو الفوز العظيم</w:t>
      </w:r>
      <w:r>
        <w:rPr>
          <w:rFonts w:ascii="louts shamy" w:hAnsi="louts shamy" w:cs="louts shamy"/>
          <w:sz w:val="28"/>
          <w:szCs w:val="28"/>
          <w:rtl/>
        </w:rPr>
        <w:t>.</w:t>
      </w:r>
    </w:p>
    <w:p w14:paraId="7F2CCE07" w14:textId="77777777"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مقتبس من تعليق مصطفي البغا علي صحيح البخاري 8/72</w:t>
      </w:r>
    </w:p>
  </w:footnote>
  <w:footnote w:id="362">
    <w:p w14:paraId="74E8F014" w14:textId="06E07362"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الدعاء المأثور في الطواف عن عبد الله بن السائب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سمعت</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رسول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بين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الركعتين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يقول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ربنا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آتنا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الدنيا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حسنة</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الآخرة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حسنة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وقنا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عذاب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النا</w:t>
      </w:r>
      <w:r w:rsidRPr="00E31252">
        <w:rPr>
          <w:rFonts w:ascii="louts shamy" w:hAnsi="louts shamy" w:cs="louts shamy"/>
          <w:sz w:val="28"/>
          <w:szCs w:val="28"/>
          <w:rtl/>
        </w:rPr>
        <w:t>ر } أخرجه أبو داود في سننه 2/172 (1892</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9/134 (3826</w:t>
      </w:r>
      <w:r>
        <w:rPr>
          <w:rFonts w:ascii="louts shamy" w:hAnsi="louts shamy" w:cs="louts shamy"/>
          <w:sz w:val="28"/>
          <w:szCs w:val="28"/>
          <w:rtl/>
        </w:rPr>
        <w:t>)</w:t>
      </w:r>
      <w:r w:rsidRPr="00E31252">
        <w:rPr>
          <w:rFonts w:ascii="louts shamy" w:hAnsi="louts shamy" w:cs="louts shamy"/>
          <w:sz w:val="28"/>
          <w:szCs w:val="28"/>
          <w:rtl/>
        </w:rPr>
        <w:t xml:space="preserve"> وابن خزيمة في صحيحة 4/215 (2721</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24/120 (15399</w:t>
      </w:r>
      <w:r>
        <w:rPr>
          <w:rFonts w:ascii="louts shamy" w:hAnsi="louts shamy" w:cs="louts shamy"/>
          <w:sz w:val="28"/>
          <w:szCs w:val="28"/>
          <w:rtl/>
        </w:rPr>
        <w:t>)</w:t>
      </w:r>
      <w:r w:rsidRPr="00E31252">
        <w:rPr>
          <w:rFonts w:ascii="louts shamy" w:hAnsi="louts shamy" w:cs="louts shamy"/>
          <w:sz w:val="28"/>
          <w:szCs w:val="28"/>
          <w:rtl/>
        </w:rPr>
        <w:t xml:space="preserve"> والحاكم في المستدرك 1/625 (1673</w:t>
      </w:r>
      <w:r>
        <w:rPr>
          <w:rFonts w:ascii="louts shamy" w:hAnsi="louts shamy" w:cs="louts shamy"/>
          <w:sz w:val="28"/>
          <w:szCs w:val="28"/>
          <w:rtl/>
        </w:rPr>
        <w:t>).</w:t>
      </w:r>
      <w:r w:rsidRPr="00E31252">
        <w:rPr>
          <w:rFonts w:ascii="louts shamy" w:hAnsi="louts shamy" w:cs="louts shamy"/>
          <w:sz w:val="28"/>
          <w:szCs w:val="28"/>
          <w:rtl/>
        </w:rPr>
        <w:t xml:space="preserve"> وقال هذا حديث صحيح علي شرط مسلم ولم يخرجاه</w:t>
      </w:r>
      <w:r>
        <w:rPr>
          <w:rFonts w:ascii="louts shamy" w:hAnsi="louts shamy" w:cs="louts shamy"/>
          <w:sz w:val="28"/>
          <w:szCs w:val="28"/>
          <w:rtl/>
        </w:rPr>
        <w:t>.</w:t>
      </w:r>
      <w:r w:rsidRPr="00E31252">
        <w:rPr>
          <w:rFonts w:ascii="louts shamy" w:hAnsi="louts shamy" w:cs="louts shamy"/>
          <w:sz w:val="28"/>
          <w:szCs w:val="28"/>
          <w:rtl/>
        </w:rPr>
        <w:t xml:space="preserve"> وابن شيبة في مصنفة 2/364 (874</w:t>
      </w:r>
      <w:r>
        <w:rPr>
          <w:rFonts w:ascii="louts shamy" w:hAnsi="louts shamy" w:cs="louts shamy"/>
          <w:sz w:val="28"/>
          <w:szCs w:val="28"/>
          <w:rtl/>
        </w:rPr>
        <w:t>)</w:t>
      </w:r>
      <w:r w:rsidRPr="00E31252">
        <w:rPr>
          <w:rFonts w:ascii="louts shamy" w:hAnsi="louts shamy" w:cs="louts shamy"/>
          <w:sz w:val="28"/>
          <w:szCs w:val="28"/>
          <w:rtl/>
        </w:rPr>
        <w:t xml:space="preserve"> وقال الألباني حديث حسن</w:t>
      </w:r>
      <w:r>
        <w:rPr>
          <w:rFonts w:ascii="louts shamy" w:hAnsi="louts shamy" w:cs="louts shamy"/>
          <w:sz w:val="28"/>
          <w:szCs w:val="28"/>
          <w:rtl/>
        </w:rPr>
        <w:t>.</w:t>
      </w:r>
    </w:p>
    <w:p w14:paraId="274F341E" w14:textId="78B45A9F"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وهذا أصح من حديث أبي هريرة مرفوعا عند ابن ماجة 2/985 (2957</w:t>
      </w:r>
      <w:r>
        <w:rPr>
          <w:rFonts w:ascii="louts shamy" w:hAnsi="louts shamy" w:cs="louts shamy"/>
          <w:sz w:val="28"/>
          <w:szCs w:val="28"/>
          <w:rtl/>
        </w:rPr>
        <w:t>)</w:t>
      </w:r>
      <w:r w:rsidRPr="00E31252">
        <w:rPr>
          <w:rFonts w:ascii="louts shamy" w:hAnsi="louts shamy" w:cs="louts shamy"/>
          <w:sz w:val="28"/>
          <w:szCs w:val="28"/>
          <w:rtl/>
        </w:rPr>
        <w:t xml:space="preserve"> { من طاف بالبيت سبعا ولا يتكلم إلا بسبحان الله والحمد لله لا إله إلا الله والله أكبر 000 الحديث والحديث أخرجه الطبراني في الأوسط 8/201 (8400</w:t>
      </w:r>
      <w:r>
        <w:rPr>
          <w:rFonts w:ascii="louts shamy" w:hAnsi="louts shamy" w:cs="louts shamy"/>
          <w:sz w:val="28"/>
          <w:szCs w:val="28"/>
          <w:rtl/>
        </w:rPr>
        <w:t>)</w:t>
      </w:r>
      <w:r w:rsidRPr="00E31252">
        <w:rPr>
          <w:rFonts w:ascii="louts shamy" w:hAnsi="louts shamy" w:cs="louts shamy"/>
          <w:sz w:val="28"/>
          <w:szCs w:val="28"/>
          <w:rtl/>
        </w:rPr>
        <w:t xml:space="preserve"> والحديث ضعفه غير واحد من أئمة الحديث منهم البوصيري والألباني وغيرهما</w:t>
      </w:r>
      <w:r>
        <w:rPr>
          <w:rFonts w:ascii="louts shamy" w:hAnsi="louts shamy" w:cs="louts shamy"/>
          <w:sz w:val="28"/>
          <w:szCs w:val="28"/>
          <w:rtl/>
        </w:rPr>
        <w:t>.</w:t>
      </w:r>
    </w:p>
    <w:p w14:paraId="248F1853" w14:textId="6FD1246A"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وقال عن شخ الإسلام ابن تيمية في مجموع الفتاوي 26/122 " ويستحب له في الطواف أن يذكر الله تعالي بما شرع</w:t>
      </w:r>
      <w:r>
        <w:rPr>
          <w:rFonts w:ascii="louts shamy" w:hAnsi="louts shamy" w:cs="louts shamy"/>
          <w:sz w:val="28"/>
          <w:szCs w:val="28"/>
          <w:rtl/>
        </w:rPr>
        <w:t xml:space="preserve">، </w:t>
      </w:r>
      <w:r w:rsidRPr="00E31252">
        <w:rPr>
          <w:rFonts w:ascii="louts shamy" w:hAnsi="louts shamy" w:cs="louts shamy"/>
          <w:sz w:val="28"/>
          <w:szCs w:val="28"/>
          <w:rtl/>
        </w:rPr>
        <w:t>وإن قرأ القرآن سرا فلا بأس</w:t>
      </w:r>
      <w:r>
        <w:rPr>
          <w:rFonts w:ascii="louts shamy" w:hAnsi="louts shamy" w:cs="louts shamy"/>
          <w:sz w:val="28"/>
          <w:szCs w:val="28"/>
          <w:rtl/>
        </w:rPr>
        <w:t xml:space="preserve">، </w:t>
      </w:r>
      <w:r w:rsidRPr="00E31252">
        <w:rPr>
          <w:rFonts w:ascii="louts shamy" w:hAnsi="louts shamy" w:cs="louts shamy"/>
          <w:sz w:val="28"/>
          <w:szCs w:val="28"/>
          <w:rtl/>
        </w:rPr>
        <w:t>وليس فيه ذكر محدود عن النبي صلي الله عليه وسلم لا بأمره</w:t>
      </w:r>
      <w:r>
        <w:rPr>
          <w:rFonts w:ascii="louts shamy" w:hAnsi="louts shamy" w:cs="louts shamy"/>
          <w:sz w:val="28"/>
          <w:szCs w:val="28"/>
          <w:rtl/>
        </w:rPr>
        <w:t xml:space="preserve">، </w:t>
      </w:r>
      <w:r w:rsidRPr="00E31252">
        <w:rPr>
          <w:rFonts w:ascii="louts shamy" w:hAnsi="louts shamy" w:cs="louts shamy"/>
          <w:sz w:val="28"/>
          <w:szCs w:val="28"/>
          <w:rtl/>
        </w:rPr>
        <w:t>ولا بقوله</w:t>
      </w:r>
      <w:r>
        <w:rPr>
          <w:rFonts w:ascii="louts shamy" w:hAnsi="louts shamy" w:cs="louts shamy"/>
          <w:sz w:val="28"/>
          <w:szCs w:val="28"/>
          <w:rtl/>
        </w:rPr>
        <w:t xml:space="preserve">، </w:t>
      </w:r>
      <w:r w:rsidRPr="00E31252">
        <w:rPr>
          <w:rFonts w:ascii="louts shamy" w:hAnsi="louts shamy" w:cs="louts shamy"/>
          <w:sz w:val="28"/>
          <w:szCs w:val="28"/>
          <w:rtl/>
        </w:rPr>
        <w:t>ولا بتعليمه</w:t>
      </w:r>
      <w:r>
        <w:rPr>
          <w:rFonts w:ascii="louts shamy" w:hAnsi="louts shamy" w:cs="louts shamy"/>
          <w:sz w:val="28"/>
          <w:szCs w:val="28"/>
          <w:rtl/>
        </w:rPr>
        <w:t xml:space="preserve">، </w:t>
      </w:r>
      <w:r w:rsidRPr="00E31252">
        <w:rPr>
          <w:rFonts w:ascii="louts shamy" w:hAnsi="louts shamy" w:cs="louts shamy"/>
          <w:sz w:val="28"/>
          <w:szCs w:val="28"/>
          <w:rtl/>
        </w:rPr>
        <w:t xml:space="preserve">بل يدعو فيه بسائر الأدعية الشرعية " </w:t>
      </w:r>
    </w:p>
  </w:footnote>
  <w:footnote w:id="363">
    <w:p w14:paraId="20A4EF30" w14:textId="6C63181C"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ومما أثر عن النبي صلي الله عليه وسلم بعد التشهد وقبل السلام ما روي أبو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رسول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إذا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فرغ</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أحدكم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التشهد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الآخر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فليتعوذ</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أربع</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عذاب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جهنم</w:t>
      </w:r>
      <w:r>
        <w:rPr>
          <w:rFonts w:ascii="louts shamy" w:hAnsi="louts shamy" w:cs="louts shamy"/>
          <w:sz w:val="28"/>
          <w:szCs w:val="28"/>
          <w:rtl/>
        </w:rPr>
        <w:t xml:space="preserve">، </w:t>
      </w:r>
      <w:r w:rsidRPr="00E31252">
        <w:rPr>
          <w:rFonts w:ascii="louts shamy" w:hAnsi="louts shamy" w:cs="louts shamy" w:hint="cs"/>
          <w:sz w:val="28"/>
          <w:szCs w:val="28"/>
          <w:rtl/>
        </w:rPr>
        <w:t>ومن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عذاب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القبر</w:t>
      </w:r>
      <w:r>
        <w:rPr>
          <w:rFonts w:ascii="louts shamy" w:hAnsi="louts shamy" w:cs="louts shamy"/>
          <w:sz w:val="28"/>
          <w:szCs w:val="28"/>
          <w:rtl/>
        </w:rPr>
        <w:t xml:space="preserve">، </w:t>
      </w:r>
      <w:r w:rsidRPr="00E31252">
        <w:rPr>
          <w:rFonts w:ascii="louts shamy" w:hAnsi="louts shamy" w:cs="louts shamy" w:hint="cs"/>
          <w:sz w:val="28"/>
          <w:szCs w:val="28"/>
          <w:rtl/>
        </w:rPr>
        <w:t>ومن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فتنة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المحيا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والممات</w:t>
      </w:r>
      <w:r>
        <w:rPr>
          <w:rFonts w:ascii="louts shamy" w:hAnsi="louts shamy" w:cs="louts shamy"/>
          <w:sz w:val="28"/>
          <w:szCs w:val="28"/>
          <w:rtl/>
        </w:rPr>
        <w:t xml:space="preserve">، </w:t>
      </w:r>
      <w:r w:rsidRPr="00E31252">
        <w:rPr>
          <w:rFonts w:ascii="louts shamy" w:hAnsi="louts shamy" w:cs="louts shamy" w:hint="cs"/>
          <w:sz w:val="28"/>
          <w:szCs w:val="28"/>
          <w:rtl/>
        </w:rPr>
        <w:t>ومن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w:t>
      </w:r>
      <w:r w:rsidRPr="00E31252">
        <w:rPr>
          <w:rFonts w:ascii="louts shamy" w:hAnsi="louts shamy" w:cs="louts shamy"/>
          <w:sz w:val="28"/>
          <w:szCs w:val="28"/>
          <w:rtl/>
        </w:rPr>
        <w:t>ر المسيح الدجال } والحديث أخرجه مسلم في = صحيحة 1/412 (588</w:t>
      </w:r>
      <w:r>
        <w:rPr>
          <w:rFonts w:ascii="louts shamy" w:hAnsi="louts shamy" w:cs="louts shamy"/>
          <w:sz w:val="28"/>
          <w:szCs w:val="28"/>
          <w:rtl/>
        </w:rPr>
        <w:t>)</w:t>
      </w:r>
      <w:r w:rsidRPr="00E31252">
        <w:rPr>
          <w:rFonts w:ascii="louts shamy" w:hAnsi="louts shamy" w:cs="louts shamy"/>
          <w:sz w:val="28"/>
          <w:szCs w:val="28"/>
          <w:rtl/>
        </w:rPr>
        <w:t xml:space="preserve"> والنسائي في سننه 3/58 (1310</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3/297 (1019</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16/147 (10180</w:t>
      </w:r>
      <w:r>
        <w:rPr>
          <w:rFonts w:ascii="louts shamy" w:hAnsi="louts shamy" w:cs="louts shamy"/>
          <w:sz w:val="28"/>
          <w:szCs w:val="28"/>
          <w:rtl/>
        </w:rPr>
        <w:t>).</w:t>
      </w:r>
      <w:r w:rsidRPr="00E31252">
        <w:rPr>
          <w:rFonts w:ascii="louts shamy" w:hAnsi="louts shamy" w:cs="louts shamy"/>
          <w:sz w:val="28"/>
          <w:szCs w:val="28"/>
          <w:rtl/>
        </w:rPr>
        <w:t xml:space="preserve"> وقال الألباني وشعيب الأرناؤوط</w:t>
      </w:r>
      <w:r>
        <w:rPr>
          <w:rFonts w:ascii="louts shamy" w:hAnsi="louts shamy" w:cs="louts shamy"/>
          <w:sz w:val="28"/>
          <w:szCs w:val="28"/>
          <w:rtl/>
        </w:rPr>
        <w:t>:</w:t>
      </w:r>
      <w:r w:rsidRPr="00E31252">
        <w:rPr>
          <w:rFonts w:ascii="louts shamy" w:hAnsi="louts shamy" w:cs="louts shamy"/>
          <w:sz w:val="28"/>
          <w:szCs w:val="28"/>
          <w:rtl/>
        </w:rPr>
        <w:t xml:space="preserve"> حديث صحيح</w:t>
      </w:r>
      <w:r>
        <w:rPr>
          <w:rFonts w:ascii="louts shamy" w:hAnsi="louts shamy" w:cs="louts shamy"/>
          <w:sz w:val="28"/>
          <w:szCs w:val="28"/>
          <w:rtl/>
        </w:rPr>
        <w:t xml:space="preserve"> </w:t>
      </w:r>
    </w:p>
  </w:footnote>
  <w:footnote w:id="364">
    <w:p w14:paraId="7278BF67" w14:textId="2435E5B3"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وأما الأدعية المأثورة عن النبي صلي الله عليه وسلم بعد الصلاة فهي كثيرة جدا منها ما روي أبو هريرة مرفوعا { من سبح الله في دبر كل صلاة ثلاثا وثلاثين</w:t>
      </w:r>
      <w:r>
        <w:rPr>
          <w:rFonts w:ascii="louts shamy" w:hAnsi="louts shamy" w:cs="louts shamy"/>
          <w:sz w:val="28"/>
          <w:szCs w:val="28"/>
          <w:rtl/>
        </w:rPr>
        <w:t xml:space="preserve">، </w:t>
      </w:r>
      <w:r w:rsidRPr="00E31252">
        <w:rPr>
          <w:rFonts w:ascii="louts shamy" w:hAnsi="louts shamy" w:cs="louts shamy"/>
          <w:sz w:val="28"/>
          <w:szCs w:val="28"/>
          <w:rtl/>
        </w:rPr>
        <w:t>وحمد الله ثلاثا وثلاثين</w:t>
      </w:r>
      <w:r>
        <w:rPr>
          <w:rFonts w:ascii="louts shamy" w:hAnsi="louts shamy" w:cs="louts shamy"/>
          <w:sz w:val="28"/>
          <w:szCs w:val="28"/>
          <w:rtl/>
        </w:rPr>
        <w:t xml:space="preserve">، </w:t>
      </w:r>
      <w:r w:rsidRPr="00E31252">
        <w:rPr>
          <w:rFonts w:ascii="louts shamy" w:hAnsi="louts shamy" w:cs="louts shamy"/>
          <w:sz w:val="28"/>
          <w:szCs w:val="28"/>
          <w:rtl/>
        </w:rPr>
        <w:t>وكبر الله ثلاثا وثلاثين</w:t>
      </w:r>
      <w:r>
        <w:rPr>
          <w:rFonts w:ascii="louts shamy" w:hAnsi="louts shamy" w:cs="louts shamy"/>
          <w:sz w:val="28"/>
          <w:szCs w:val="28"/>
          <w:rtl/>
        </w:rPr>
        <w:t xml:space="preserve">، </w:t>
      </w:r>
      <w:r w:rsidRPr="00E31252">
        <w:rPr>
          <w:rFonts w:ascii="louts shamy" w:hAnsi="louts shamy" w:cs="louts shamy"/>
          <w:sz w:val="28"/>
          <w:szCs w:val="28"/>
          <w:rtl/>
        </w:rPr>
        <w:t>فتلك تسع وتسعون</w:t>
      </w:r>
      <w:r>
        <w:rPr>
          <w:rFonts w:ascii="louts shamy" w:hAnsi="louts shamy" w:cs="louts shamy"/>
          <w:sz w:val="28"/>
          <w:szCs w:val="28"/>
          <w:rtl/>
        </w:rPr>
        <w:t xml:space="preserve">، </w:t>
      </w:r>
      <w:r w:rsidRPr="00E31252">
        <w:rPr>
          <w:rFonts w:ascii="louts shamy" w:hAnsi="louts shamy" w:cs="louts shamy"/>
          <w:sz w:val="28"/>
          <w:szCs w:val="28"/>
          <w:rtl/>
        </w:rPr>
        <w:t>ثم قال تمام المائة لا إله إلا الله وحده لا شريك له</w:t>
      </w:r>
      <w:r>
        <w:rPr>
          <w:rFonts w:ascii="louts shamy" w:hAnsi="louts shamy" w:cs="louts shamy"/>
          <w:sz w:val="28"/>
          <w:szCs w:val="28"/>
          <w:rtl/>
        </w:rPr>
        <w:t xml:space="preserve">، </w:t>
      </w:r>
      <w:r w:rsidRPr="00E31252">
        <w:rPr>
          <w:rFonts w:ascii="louts shamy" w:hAnsi="louts shamy" w:cs="louts shamy"/>
          <w:sz w:val="28"/>
          <w:szCs w:val="28"/>
          <w:rtl/>
        </w:rPr>
        <w:t>له الملك وله الحمد وهو علي كل شيء قدير</w:t>
      </w:r>
      <w:r>
        <w:rPr>
          <w:rFonts w:ascii="louts shamy" w:hAnsi="louts shamy" w:cs="louts shamy"/>
          <w:sz w:val="28"/>
          <w:szCs w:val="28"/>
          <w:rtl/>
        </w:rPr>
        <w:t xml:space="preserve">، </w:t>
      </w:r>
      <w:r w:rsidRPr="00E31252">
        <w:rPr>
          <w:rFonts w:ascii="louts shamy" w:hAnsi="louts shamy" w:cs="louts shamy"/>
          <w:sz w:val="28"/>
          <w:szCs w:val="28"/>
          <w:rtl/>
        </w:rPr>
        <w:t>غفر له خطاياه وإن كانت مثل زبد البحر } رواه مسلم في صحيحة 1/418 (597</w:t>
      </w:r>
      <w:r>
        <w:rPr>
          <w:rFonts w:ascii="louts shamy" w:hAnsi="louts shamy" w:cs="louts shamy"/>
          <w:sz w:val="28"/>
          <w:szCs w:val="28"/>
          <w:rtl/>
        </w:rPr>
        <w:t>)</w:t>
      </w:r>
      <w:r w:rsidRPr="00E31252">
        <w:rPr>
          <w:rFonts w:ascii="louts shamy" w:hAnsi="louts shamy" w:cs="louts shamy"/>
          <w:sz w:val="28"/>
          <w:szCs w:val="28"/>
          <w:rtl/>
        </w:rPr>
        <w:t xml:space="preserve"> وأبو داود في سننه 2/81 (1504</w:t>
      </w:r>
      <w:r>
        <w:rPr>
          <w:rFonts w:ascii="louts shamy" w:hAnsi="louts shamy" w:cs="louts shamy"/>
          <w:sz w:val="28"/>
          <w:szCs w:val="28"/>
          <w:rtl/>
        </w:rPr>
        <w:t>)</w:t>
      </w:r>
      <w:r w:rsidRPr="00E31252">
        <w:rPr>
          <w:rFonts w:ascii="louts shamy" w:hAnsi="louts shamy" w:cs="louts shamy"/>
          <w:sz w:val="28"/>
          <w:szCs w:val="28"/>
          <w:rtl/>
        </w:rPr>
        <w:t xml:space="preserve"> والنسائي في سننه 3/79 (1354</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365">
    <w:p w14:paraId="1D53D0C0" w14:textId="6B512F8E" w:rsidR="00021F95" w:rsidRPr="00E31252" w:rsidRDefault="00021F95" w:rsidP="00021F95">
      <w:pPr>
        <w:autoSpaceDE w:val="0"/>
        <w:autoSpaceDN w:val="0"/>
        <w:adjustRightInd w:val="0"/>
        <w:spacing w:after="0" w:line="240" w:lineRule="auto"/>
        <w:ind w:left="397" w:hanging="284"/>
        <w:jc w:val="both"/>
        <w:rPr>
          <w:rFonts w:ascii="louts shamy" w:hAnsi="louts shamy" w:cs="louts shamy"/>
          <w:color w:val="FF0000"/>
          <w:sz w:val="28"/>
          <w:szCs w:val="28"/>
          <w:rtl/>
          <w:lang w:bidi="ar-EG"/>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عن جابر مرفوعا { </w:t>
      </w:r>
      <w:r w:rsidRPr="00E31252">
        <w:rPr>
          <w:rFonts w:ascii="louts shamy" w:hAnsi="louts shamy" w:cs="louts shamy"/>
          <w:sz w:val="28"/>
          <w:szCs w:val="28"/>
          <w:rtl/>
          <w:lang w:bidi="ar-EG"/>
        </w:rPr>
        <w:t xml:space="preserve">إذا هم بالأمر فليركع ركعتين ثم يقول: اللهم إني أستخيرك بعلمك، وأستقدرك بقدرتك، وأسألك من فضلك العظيم، فإنك تقدر ولا أقدر، وتعلم ولا أعلم، وأنت علام الغيوب، اللهم إن كنت تعلم أن هذا الأمر خير لي في ديني ومعاشي وعاقبة أمري - أو قال: في عاجل أمري وآجله - فاقدره لي، وإن كنت تعلم أن هذا الأمر شر لي في ديني ومعاشي وعاقبة أمري - أو قال: في عاجل أمري وآجله - فاصرفه عني واصرفني عنه، واقدر لي الخير حيث كان، ثم رضني به، ويسمي حاجته } </w:t>
      </w:r>
    </w:p>
    <w:p w14:paraId="337C12D1" w14:textId="66A174E6" w:rsidR="00021F95" w:rsidRPr="00E31252" w:rsidRDefault="00021F95" w:rsidP="0073618F">
      <w:pPr>
        <w:pStyle w:val="a4"/>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أخرجه البخاري في صحيحة 8/81 (6382</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والنسائي في</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سننه 6/80 (3253</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والترمذي في سننه 345 (480</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وقال</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وفي الباب عن عبد الله بن مسعود وأبي أيوب</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حديث جابر حسن صحيح قريب</w:t>
      </w:r>
    </w:p>
  </w:footnote>
  <w:footnote w:id="366">
    <w:p w14:paraId="39EAB730" w14:textId="50ED254E" w:rsidR="00021F95" w:rsidRPr="00E31252" w:rsidRDefault="00021F95" w:rsidP="00021F95">
      <w:pPr>
        <w:autoSpaceDE w:val="0"/>
        <w:autoSpaceDN w:val="0"/>
        <w:adjustRightInd w:val="0"/>
        <w:spacing w:after="0" w:line="240" w:lineRule="auto"/>
        <w:ind w:left="397" w:hanging="284"/>
        <w:jc w:val="both"/>
        <w:rPr>
          <w:rFonts w:ascii="louts shamy" w:hAnsi="louts shamy" w:cs="louts shamy"/>
          <w:sz w:val="28"/>
          <w:szCs w:val="28"/>
          <w:lang w:bidi="ar-EG"/>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وأما صلاة الحاجة فلم يصح فيها حديث وكل ما ورد فيها من أحاديث إما ضعيف وإما موضوع</w:t>
      </w:r>
      <w:r>
        <w:rPr>
          <w:rFonts w:ascii="louts shamy" w:hAnsi="louts shamy" w:cs="louts shamy"/>
          <w:sz w:val="28"/>
          <w:szCs w:val="28"/>
          <w:rtl/>
        </w:rPr>
        <w:t xml:space="preserve">، </w:t>
      </w:r>
      <w:r w:rsidRPr="00E31252">
        <w:rPr>
          <w:rFonts w:ascii="louts shamy" w:hAnsi="louts shamy" w:cs="louts shamy"/>
          <w:sz w:val="28"/>
          <w:szCs w:val="28"/>
          <w:rtl/>
        </w:rPr>
        <w:t xml:space="preserve">ومن أحسن ما ورد فيها ما روي عبد الله بن أبي أوفي مرفوعا { </w:t>
      </w:r>
      <w:r w:rsidRPr="00E31252">
        <w:rPr>
          <w:rFonts w:ascii="louts shamy" w:hAnsi="louts shamy" w:cs="louts shamy"/>
          <w:sz w:val="28"/>
          <w:szCs w:val="28"/>
          <w:rtl/>
          <w:lang w:bidi="ar-EG"/>
        </w:rPr>
        <w:t>من كانت له إلى الله حاجة، أو إلى أحد من بني آدم فليتوضأ وليحسن الوضوء، ثم ليصل ركعتين، ثم ليثن على الله، وليصل على النبي صلى الله عليه وسلم، ثم ليقل: لا إله إلا الله الحليم الكريم، سبحان الله رب العرش العظيم، الحمد لله رب العالمين، أسألك موجبات رحمتك، وعزائم مغفرتك، والغنيمة من كل بر، والسلامة من كل إثم، لا تدع لي ذنبا إلا غفرته، ولا هما إلا فرجته، ولا حاجة هي لك رضا إلا قضيتها يا أرحم الراحمين ": «هذا حديث غريب وفي إسناده مقال، [ص:345] فائد بن عبد الرحمن يضعف في الحديث. أخرجه الترمذي في سننه 2/344 (479</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وقال</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هذا حديث غريب وفي إسناده</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مقال وأخرجه ابن ماجة في سننه 1/441 (1384</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وقال الألباني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ضعيف وأخرجه الحاكم في المستدرك 1/366 (1199</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والبزار في مسنده 8/300 (3374</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w:t>
      </w:r>
    </w:p>
  </w:footnote>
  <w:footnote w:id="367">
    <w:p w14:paraId="7C828F6A" w14:textId="5041E76D"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 جعفر الصادق بن محمد الباقر بن علي زين العابدين بن الحسين بن علي بن أبي طالب [ 80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148</w:t>
      </w:r>
      <w:r w:rsidRPr="00E31252">
        <w:rPr>
          <w:rFonts w:ascii="louts shamy" w:hAnsi="louts shamy" w:cs="louts shamy" w:hint="cs"/>
          <w:sz w:val="28"/>
          <w:szCs w:val="28"/>
          <w:rtl/>
        </w:rPr>
        <w:t>هـ</w:t>
      </w:r>
      <w:r w:rsidRPr="00E31252">
        <w:rPr>
          <w:rFonts w:ascii="louts shamy" w:hAnsi="louts shamy" w:cs="louts shamy"/>
          <w:sz w:val="28"/>
          <w:szCs w:val="28"/>
          <w:rtl/>
        </w:rPr>
        <w:t xml:space="preserve"> = 699 -765</w:t>
      </w:r>
      <w:r w:rsidRPr="00E31252">
        <w:rPr>
          <w:rFonts w:ascii="louts shamy" w:hAnsi="louts shamy" w:cs="louts shamy" w:hint="cs"/>
          <w:sz w:val="28"/>
          <w:szCs w:val="28"/>
          <w:rtl/>
        </w:rPr>
        <w:t>م</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أفاضل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التابعين،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منزلة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عالية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العلم،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تلامذته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حنيفة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ومالك</w:t>
      </w:r>
      <w:r>
        <w:rPr>
          <w:rFonts w:ascii="louts shamy" w:hAnsi="louts shamy" w:cs="louts shamy"/>
          <w:sz w:val="28"/>
          <w:szCs w:val="28"/>
          <w:rtl/>
        </w:rPr>
        <w:t xml:space="preserve">، </w:t>
      </w:r>
      <w:r w:rsidRPr="00E31252">
        <w:rPr>
          <w:rFonts w:ascii="louts shamy" w:hAnsi="louts shamy" w:cs="louts shamy" w:hint="cs"/>
          <w:sz w:val="28"/>
          <w:szCs w:val="28"/>
          <w:rtl/>
        </w:rPr>
        <w:t>وله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حكم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مأثورة،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وأمثال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سائرة،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لكن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w:t>
      </w:r>
      <w:r w:rsidRPr="00E31252">
        <w:rPr>
          <w:rFonts w:ascii="louts shamy" w:hAnsi="louts shamy" w:cs="louts shamy"/>
          <w:sz w:val="28"/>
          <w:szCs w:val="28"/>
          <w:rtl/>
        </w:rPr>
        <w:t>شيعة ينسبون إليه زورا أقوال لا تصح عنه</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368">
    <w:p w14:paraId="37C4D3B0" w14:textId="4DCFEE4C"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روي هذه الحكم والأدعية الجميلة عن الإمام جعفر الصادق الشيخ الشقيري الحوامدي في كتابه السنن والمبتدعات المتعلقة بالأذكار والصلوات 1/271 ,272 وزاد علي ما حكاه الزركشي</w:t>
      </w:r>
      <w:r>
        <w:rPr>
          <w:rFonts w:ascii="louts shamy" w:hAnsi="louts shamy" w:cs="louts shamy"/>
          <w:sz w:val="28"/>
          <w:szCs w:val="28"/>
          <w:rtl/>
        </w:rPr>
        <w:t>:</w:t>
      </w:r>
      <w:r w:rsidRPr="00E31252">
        <w:rPr>
          <w:rFonts w:ascii="louts shamy" w:hAnsi="louts shamy" w:cs="louts shamy"/>
          <w:sz w:val="28"/>
          <w:szCs w:val="28"/>
          <w:rtl/>
        </w:rPr>
        <w:t xml:space="preserve"> يقول</w:t>
      </w:r>
      <w:r>
        <w:rPr>
          <w:rFonts w:ascii="louts shamy" w:hAnsi="louts shamy" w:cs="louts shamy"/>
          <w:sz w:val="28"/>
          <w:szCs w:val="28"/>
          <w:rtl/>
        </w:rPr>
        <w:t>:</w:t>
      </w:r>
      <w:r w:rsidRPr="00E31252">
        <w:rPr>
          <w:rFonts w:ascii="louts shamy" w:hAnsi="louts shamy" w:cs="louts shamy"/>
          <w:sz w:val="28"/>
          <w:szCs w:val="28"/>
          <w:rtl/>
        </w:rPr>
        <w:t xml:space="preserve"> { ومن يتق الله يجعل له من أمره يسرا }( الطلاق 4</w:t>
      </w:r>
      <w:r>
        <w:rPr>
          <w:rFonts w:ascii="louts shamy" w:hAnsi="louts shamy" w:cs="louts shamy"/>
          <w:sz w:val="28"/>
          <w:szCs w:val="28"/>
          <w:rtl/>
        </w:rPr>
        <w:t>)</w:t>
      </w:r>
      <w:r w:rsidRPr="00E31252">
        <w:rPr>
          <w:rFonts w:ascii="louts shamy" w:hAnsi="louts shamy" w:cs="louts shamy"/>
          <w:sz w:val="28"/>
          <w:szCs w:val="28"/>
          <w:rtl/>
        </w:rPr>
        <w:t xml:space="preserve"> وعجبت لمن بلي بضيق الرزق والهم والكرب</w:t>
      </w:r>
      <w:r>
        <w:rPr>
          <w:rFonts w:ascii="louts shamy" w:hAnsi="louts shamy" w:cs="louts shamy"/>
          <w:sz w:val="28"/>
          <w:szCs w:val="28"/>
          <w:rtl/>
        </w:rPr>
        <w:t xml:space="preserve">، </w:t>
      </w:r>
      <w:r w:rsidRPr="00E31252">
        <w:rPr>
          <w:rFonts w:ascii="louts shamy" w:hAnsi="louts shamy" w:cs="louts shamy"/>
          <w:sz w:val="28"/>
          <w:szCs w:val="28"/>
          <w:rtl/>
        </w:rPr>
        <w:t>كيف يذهل عن انتثال أوامر الله واجتناب نواهيه والله سبحانه وتعالي يقول</w:t>
      </w:r>
      <w:r>
        <w:rPr>
          <w:rFonts w:ascii="louts shamy" w:hAnsi="louts shamy" w:cs="louts shamy"/>
          <w:sz w:val="28"/>
          <w:szCs w:val="28"/>
          <w:rtl/>
        </w:rPr>
        <w:t>:</w:t>
      </w:r>
      <w:r w:rsidRPr="00E31252">
        <w:rPr>
          <w:rFonts w:ascii="louts shamy" w:hAnsi="louts shamy" w:cs="louts shamy"/>
          <w:sz w:val="28"/>
          <w:szCs w:val="28"/>
          <w:rtl/>
        </w:rPr>
        <w:t xml:space="preserve"> { ومن يتق الله يجعل له مخرجا ويرزقه من حيث لا يحتسب } (الطلاق 2</w:t>
      </w:r>
      <w:r>
        <w:rPr>
          <w:rFonts w:ascii="louts shamy" w:hAnsi="louts shamy" w:cs="louts shamy"/>
          <w:sz w:val="28"/>
          <w:szCs w:val="28"/>
          <w:rtl/>
        </w:rPr>
        <w:t xml:space="preserve">، </w:t>
      </w:r>
      <w:r w:rsidRPr="00E31252">
        <w:rPr>
          <w:rFonts w:ascii="louts shamy" w:hAnsi="louts shamy" w:cs="louts shamy"/>
          <w:sz w:val="28"/>
          <w:szCs w:val="28"/>
          <w:rtl/>
        </w:rPr>
        <w:t>3</w:t>
      </w:r>
      <w:r>
        <w:rPr>
          <w:rFonts w:ascii="louts shamy" w:hAnsi="louts shamy" w:cs="louts shamy"/>
          <w:sz w:val="28"/>
          <w:szCs w:val="28"/>
          <w:rtl/>
        </w:rPr>
        <w:t>)</w:t>
      </w:r>
      <w:r w:rsidRPr="00E31252">
        <w:rPr>
          <w:rFonts w:ascii="louts shamy" w:hAnsi="louts shamy" w:cs="louts shamy"/>
          <w:sz w:val="28"/>
          <w:szCs w:val="28"/>
          <w:rtl/>
        </w:rPr>
        <w:t xml:space="preserve"> وعجبت لمن بلي بالذنوب كيف يذهل عن الاستغفار والله تعالي يقول { استغفروا ربكم إنه كان غفارا يرسل السماء عليكم مدرارا ويمددكم بأموال وبنين ويجعل لكم جنات ويعل لكم أنهارا } ( نوح 10 ,11 ,12</w:t>
      </w:r>
      <w:r>
        <w:rPr>
          <w:rFonts w:ascii="louts shamy" w:hAnsi="louts shamy" w:cs="louts shamy"/>
          <w:sz w:val="28"/>
          <w:szCs w:val="28"/>
          <w:rtl/>
        </w:rPr>
        <w:t>).</w:t>
      </w:r>
      <w:r w:rsidRPr="00E31252">
        <w:rPr>
          <w:rFonts w:ascii="louts shamy" w:hAnsi="louts shamy" w:cs="louts shamy"/>
          <w:sz w:val="28"/>
          <w:szCs w:val="28"/>
          <w:rtl/>
        </w:rPr>
        <w:t xml:space="preserve"> وعجبت لمن احتاج إلي أي أمر ديني أو دنيوي كيف يذهل عن الدعاء</w:t>
      </w:r>
      <w:r>
        <w:rPr>
          <w:rFonts w:ascii="louts shamy" w:hAnsi="louts shamy" w:cs="louts shamy"/>
          <w:sz w:val="28"/>
          <w:szCs w:val="28"/>
          <w:rtl/>
        </w:rPr>
        <w:t xml:space="preserve">، </w:t>
      </w:r>
      <w:r w:rsidRPr="00E31252">
        <w:rPr>
          <w:rFonts w:ascii="louts shamy" w:hAnsi="louts shamy" w:cs="louts shamy"/>
          <w:sz w:val="28"/>
          <w:szCs w:val="28"/>
          <w:rtl/>
        </w:rPr>
        <w:t>والله تعالي يقول</w:t>
      </w:r>
      <w:r>
        <w:rPr>
          <w:rFonts w:ascii="louts shamy" w:hAnsi="louts shamy" w:cs="louts shamy"/>
          <w:sz w:val="28"/>
          <w:szCs w:val="28"/>
          <w:rtl/>
        </w:rPr>
        <w:t>:</w:t>
      </w:r>
      <w:r w:rsidRPr="00E31252">
        <w:rPr>
          <w:rFonts w:ascii="louts shamy" w:hAnsi="louts shamy" w:cs="louts shamy"/>
          <w:sz w:val="28"/>
          <w:szCs w:val="28"/>
          <w:rtl/>
        </w:rPr>
        <w:t xml:space="preserve"> { ادعوني استجب لكم }( غافر 60</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369">
    <w:p w14:paraId="14F9DC49" w14:textId="3C648CBF"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تحديد عدد معين من الذكر في وقت معين هل هو بدعة أم لا ؟ </w:t>
      </w:r>
    </w:p>
    <w:p w14:paraId="50848BB9" w14:textId="739BAAED"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إن كان هذا التحديد للعدد والوقت كي ينشط الإنسان من غفلته وينهض من رقدته</w:t>
      </w:r>
      <w:r>
        <w:rPr>
          <w:rFonts w:ascii="louts shamy" w:hAnsi="louts shamy" w:cs="louts shamy"/>
          <w:sz w:val="28"/>
          <w:szCs w:val="28"/>
          <w:rtl/>
        </w:rPr>
        <w:t xml:space="preserve">، </w:t>
      </w:r>
      <w:r w:rsidRPr="00E31252">
        <w:rPr>
          <w:rFonts w:ascii="louts shamy" w:hAnsi="louts shamy" w:cs="louts shamy"/>
          <w:sz w:val="28"/>
          <w:szCs w:val="28"/>
          <w:rtl/>
        </w:rPr>
        <w:t>ويصحو من سباته فهذا جائز ولا بأس به</w:t>
      </w:r>
      <w:r>
        <w:rPr>
          <w:rFonts w:ascii="louts shamy" w:hAnsi="louts shamy" w:cs="louts shamy"/>
          <w:sz w:val="28"/>
          <w:szCs w:val="28"/>
          <w:rtl/>
        </w:rPr>
        <w:t xml:space="preserve">، </w:t>
      </w:r>
      <w:r w:rsidRPr="00E31252">
        <w:rPr>
          <w:rFonts w:ascii="louts shamy" w:hAnsi="louts shamy" w:cs="louts shamy"/>
          <w:sz w:val="28"/>
          <w:szCs w:val="28"/>
          <w:rtl/>
        </w:rPr>
        <w:t xml:space="preserve">وقد ورد ذلك عن بعض الصحابة والتابعين فقد حكي سبط ابن الجوزي في كتابه مرآة الزمان في تواريخ الأعيان 7/422 عن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أنه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كان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يسبح</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اليوم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اثني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عشر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ألف</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تسبيحة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ويقول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اسبح</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بقدر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ذنبي</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وحكي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كثير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كتابه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البداية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والنهاية</w:t>
      </w:r>
      <w:r w:rsidRPr="00E31252">
        <w:rPr>
          <w:rFonts w:ascii="louts shamy" w:hAnsi="louts shamy" w:cs="louts shamy"/>
          <w:sz w:val="28"/>
          <w:szCs w:val="28"/>
          <w:rtl/>
        </w:rPr>
        <w:t xml:space="preserve"> 11/379 </w:t>
      </w:r>
      <w:r w:rsidRPr="00E31252">
        <w:rPr>
          <w:rFonts w:ascii="louts shamy" w:hAnsi="louts shamy" w:cs="louts shamy" w:hint="cs"/>
          <w:sz w:val="28"/>
          <w:szCs w:val="28"/>
          <w:rtl/>
        </w:rPr>
        <w:t>هذا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الأثر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هريرة</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عكرمة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كان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هريرة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يسبح</w:t>
      </w:r>
      <w:r w:rsidRPr="00E31252">
        <w:rPr>
          <w:rFonts w:ascii="louts shamy" w:hAnsi="louts shamy" w:cs="louts shamy"/>
          <w:sz w:val="28"/>
          <w:szCs w:val="28"/>
          <w:rtl/>
        </w:rPr>
        <w:t xml:space="preserve"> </w:t>
      </w:r>
      <w:r w:rsidRPr="00E31252">
        <w:rPr>
          <w:rFonts w:ascii="louts shamy" w:hAnsi="louts shamy" w:cs="louts shamy" w:hint="cs"/>
          <w:sz w:val="28"/>
          <w:szCs w:val="28"/>
          <w:rtl/>
        </w:rPr>
        <w:t>كل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يوم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اثنتي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عشرة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ألف</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تسبيحة</w:t>
      </w:r>
      <w:r>
        <w:rPr>
          <w:rFonts w:ascii="louts shamy" w:hAnsi="louts shamy" w:cs="louts shamy"/>
          <w:sz w:val="28"/>
          <w:szCs w:val="28"/>
          <w:rtl/>
        </w:rPr>
        <w:t xml:space="preserve">، </w:t>
      </w:r>
      <w:r w:rsidRPr="00E31252">
        <w:rPr>
          <w:rFonts w:ascii="louts shamy" w:hAnsi="louts shamy" w:cs="louts shamy" w:hint="cs"/>
          <w:sz w:val="28"/>
          <w:szCs w:val="28"/>
          <w:rtl/>
        </w:rPr>
        <w:t>ويقول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أسبح</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قدر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ديتي</w:t>
      </w:r>
      <w:r>
        <w:rPr>
          <w:rFonts w:ascii="louts shamy" w:hAnsi="louts shamy" w:cs="louts shamy"/>
          <w:sz w:val="28"/>
          <w:szCs w:val="28"/>
          <w:rtl/>
        </w:rPr>
        <w:t>.</w:t>
      </w:r>
    </w:p>
    <w:p w14:paraId="07F122AF" w14:textId="6244C95F"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وجاء في تاريخ الإسلام للذهبي 7/72</w:t>
      </w:r>
      <w:r>
        <w:rPr>
          <w:rFonts w:ascii="louts shamy" w:hAnsi="louts shamy" w:cs="louts shamy"/>
          <w:sz w:val="28"/>
          <w:szCs w:val="28"/>
          <w:rtl/>
        </w:rPr>
        <w:t>:</w:t>
      </w:r>
      <w:r w:rsidRPr="00E31252">
        <w:rPr>
          <w:rFonts w:ascii="louts shamy" w:hAnsi="louts shamy" w:cs="louts shamy"/>
          <w:sz w:val="28"/>
          <w:szCs w:val="28"/>
          <w:rtl/>
        </w:rPr>
        <w:t xml:space="preserve"> أن خالد بن معدان وكان من سادة التابعين كان يسبح في اليوم أربعين ألف تسبيحة وفي سير أعلام النبلاء للذهبي 13/217 ط الرسالة</w:t>
      </w:r>
      <w:r>
        <w:rPr>
          <w:rFonts w:ascii="louts shamy" w:hAnsi="louts shamy" w:cs="louts shamy"/>
          <w:sz w:val="28"/>
          <w:szCs w:val="28"/>
          <w:rtl/>
        </w:rPr>
        <w:t>:</w:t>
      </w:r>
      <w:r w:rsidRPr="00E31252">
        <w:rPr>
          <w:rFonts w:ascii="louts shamy" w:hAnsi="louts shamy" w:cs="louts shamy"/>
          <w:sz w:val="28"/>
          <w:szCs w:val="28"/>
          <w:rtl/>
        </w:rPr>
        <w:t xml:space="preserve"> " أن عمير بن هاني كان يسبح كل يوم مائة ألف مرة</w:t>
      </w:r>
      <w:r>
        <w:rPr>
          <w:rFonts w:ascii="louts shamy" w:hAnsi="louts shamy" w:cs="louts shamy"/>
          <w:sz w:val="28"/>
          <w:szCs w:val="28"/>
          <w:rtl/>
        </w:rPr>
        <w:t xml:space="preserve">، </w:t>
      </w:r>
      <w:r w:rsidRPr="00E31252">
        <w:rPr>
          <w:rFonts w:ascii="louts shamy" w:hAnsi="louts shamy" w:cs="louts shamy"/>
          <w:sz w:val="28"/>
          <w:szCs w:val="28"/>
          <w:rtl/>
        </w:rPr>
        <w:t>وكانو يصلون علي النبي صل الله عليه وسلم الف مرة وكانوا يقولون سبحان الله والحمد لله</w:t>
      </w:r>
      <w:r>
        <w:rPr>
          <w:rFonts w:ascii="louts shamy" w:hAnsi="louts shamy" w:cs="louts shamy"/>
          <w:sz w:val="28"/>
          <w:szCs w:val="28"/>
          <w:rtl/>
        </w:rPr>
        <w:t xml:space="preserve">، </w:t>
      </w:r>
      <w:r w:rsidRPr="00E31252">
        <w:rPr>
          <w:rFonts w:ascii="louts shamy" w:hAnsi="louts shamy" w:cs="louts shamy"/>
          <w:sz w:val="28"/>
          <w:szCs w:val="28"/>
          <w:rtl/>
        </w:rPr>
        <w:t>ولا إله إلا الله والله أكبر ألف مرة "</w:t>
      </w:r>
    </w:p>
    <w:p w14:paraId="48CC4B52" w14:textId="32D1FA59"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وأما تحديد ذكر معين بعدد معين لاعتقاد أن لهذا فضل خاص</w:t>
      </w:r>
      <w:r>
        <w:rPr>
          <w:rFonts w:ascii="louts shamy" w:hAnsi="louts shamy" w:cs="louts shamy"/>
          <w:sz w:val="28"/>
          <w:szCs w:val="28"/>
          <w:rtl/>
        </w:rPr>
        <w:t xml:space="preserve">، </w:t>
      </w:r>
      <w:r w:rsidRPr="00E31252">
        <w:rPr>
          <w:rFonts w:ascii="louts shamy" w:hAnsi="louts shamy" w:cs="louts shamy"/>
          <w:sz w:val="28"/>
          <w:szCs w:val="28"/>
          <w:rtl/>
        </w:rPr>
        <w:t>وأن من قاله حصل له كذا وكذا فهذا من البدع التي نهينا عنها</w:t>
      </w:r>
      <w:r>
        <w:rPr>
          <w:rFonts w:ascii="louts shamy" w:hAnsi="louts shamy" w:cs="louts shamy"/>
          <w:sz w:val="28"/>
          <w:szCs w:val="28"/>
          <w:rtl/>
        </w:rPr>
        <w:t>.</w:t>
      </w:r>
      <w:r w:rsidRPr="00E31252">
        <w:rPr>
          <w:rFonts w:ascii="louts shamy" w:hAnsi="louts shamy" w:cs="louts shamy"/>
          <w:sz w:val="28"/>
          <w:szCs w:val="28"/>
          <w:rtl/>
        </w:rPr>
        <w:t xml:space="preserve"> والله أعلم</w:t>
      </w:r>
      <w:r>
        <w:rPr>
          <w:rFonts w:ascii="louts shamy" w:hAnsi="louts shamy" w:cs="louts shamy"/>
          <w:sz w:val="28"/>
          <w:szCs w:val="28"/>
          <w:rtl/>
        </w:rPr>
        <w:t xml:space="preserve"> </w:t>
      </w:r>
    </w:p>
  </w:footnote>
  <w:footnote w:id="370">
    <w:p w14:paraId="60726805" w14:textId="3B78C319"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لا يوجد في القرآن آية بهذا اللفظ</w:t>
      </w:r>
      <w:r>
        <w:rPr>
          <w:rFonts w:ascii="louts shamy" w:hAnsi="louts shamy" w:cs="louts shamy"/>
          <w:sz w:val="28"/>
          <w:szCs w:val="28"/>
          <w:rtl/>
        </w:rPr>
        <w:t xml:space="preserve">، </w:t>
      </w:r>
      <w:r w:rsidRPr="00E31252">
        <w:rPr>
          <w:rFonts w:ascii="louts shamy" w:hAnsi="louts shamy" w:cs="louts shamy"/>
          <w:sz w:val="28"/>
          <w:szCs w:val="28"/>
          <w:rtl/>
        </w:rPr>
        <w:t xml:space="preserve">ولكن في سورة الأعراف الآية 47 قال تعالي { ربنا لا تجعلنا مع القوم الظالمين } </w:t>
      </w:r>
    </w:p>
  </w:footnote>
  <w:footnote w:id="371">
    <w:p w14:paraId="200D82DA" w14:textId="3A6AA69E"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عن أبي ذر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سألت</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النبي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نقول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سجودنا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Pr>
          <w:rFonts w:ascii="louts shamy" w:hAnsi="louts shamy" w:cs="louts shamy"/>
          <w:sz w:val="28"/>
          <w:szCs w:val="28"/>
          <w:rtl/>
        </w:rPr>
        <w:t>:</w:t>
      </w:r>
      <w:r w:rsidRPr="00E31252">
        <w:rPr>
          <w:rFonts w:ascii="louts shamy" w:hAnsi="louts shamy" w:cs="louts shamy"/>
          <w:sz w:val="28"/>
          <w:szCs w:val="28"/>
          <w:rtl/>
        </w:rPr>
        <w:t xml:space="preserve"> {</w:t>
      </w:r>
      <w:r>
        <w:rPr>
          <w:rFonts w:ascii="louts shamy" w:hAnsi="louts shamy" w:cs="louts shamy"/>
          <w:sz w:val="28"/>
          <w:szCs w:val="28"/>
          <w:rtl/>
        </w:rPr>
        <w:t xml:space="preserve"> </w:t>
      </w:r>
      <w:r w:rsidRPr="00E31252">
        <w:rPr>
          <w:rFonts w:ascii="louts shamy" w:hAnsi="louts shamy" w:cs="louts shamy" w:hint="cs"/>
          <w:sz w:val="28"/>
          <w:szCs w:val="28"/>
          <w:rtl/>
        </w:rPr>
        <w:t>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اصطفي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لملائكته</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سبحان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وبحمده</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رواه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الن</w:t>
      </w:r>
      <w:r w:rsidRPr="00E31252">
        <w:rPr>
          <w:rFonts w:ascii="louts shamy" w:hAnsi="louts shamy" w:cs="louts shamy"/>
          <w:sz w:val="28"/>
          <w:szCs w:val="28"/>
          <w:rtl/>
        </w:rPr>
        <w:t>سائي في الكبرى 9/303 (1059</w:t>
      </w:r>
      <w:r>
        <w:rPr>
          <w:rFonts w:ascii="louts shamy" w:hAnsi="louts shamy" w:cs="louts shamy"/>
          <w:sz w:val="28"/>
          <w:szCs w:val="28"/>
          <w:rtl/>
        </w:rPr>
        <w:t>)</w:t>
      </w:r>
      <w:r w:rsidRPr="00E31252">
        <w:rPr>
          <w:rFonts w:ascii="louts shamy" w:hAnsi="louts shamy" w:cs="louts shamy"/>
          <w:sz w:val="28"/>
          <w:szCs w:val="28"/>
          <w:rtl/>
        </w:rPr>
        <w:t xml:space="preserve"> وفي عمل اليوم والليلة 1/478 (824</w:t>
      </w:r>
      <w:r>
        <w:rPr>
          <w:rFonts w:ascii="louts shamy" w:hAnsi="louts shamy" w:cs="louts shamy"/>
          <w:sz w:val="28"/>
          <w:szCs w:val="28"/>
          <w:rtl/>
        </w:rPr>
        <w:t>)</w:t>
      </w:r>
      <w:r w:rsidRPr="00E31252">
        <w:rPr>
          <w:rFonts w:ascii="louts shamy" w:hAnsi="louts shamy" w:cs="louts shamy"/>
          <w:sz w:val="28"/>
          <w:szCs w:val="28"/>
          <w:rtl/>
        </w:rPr>
        <w:t xml:space="preserve"> ذكره الحافظ ابن كثير في جامع المسانيد والسنن 9/394 (12159</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رواه النسائي عن إسحاق بن منصور</w:t>
      </w:r>
      <w:r>
        <w:rPr>
          <w:rFonts w:ascii="louts shamy" w:hAnsi="louts shamy" w:cs="louts shamy"/>
          <w:sz w:val="28"/>
          <w:szCs w:val="28"/>
          <w:rtl/>
        </w:rPr>
        <w:t xml:space="preserve">، </w:t>
      </w:r>
      <w:r w:rsidRPr="00E31252">
        <w:rPr>
          <w:rFonts w:ascii="louts shamy" w:hAnsi="louts shamy" w:cs="louts shamy"/>
          <w:sz w:val="28"/>
          <w:szCs w:val="28"/>
          <w:rtl/>
        </w:rPr>
        <w:t>عن إسرائيل عن عبد الله بن المختار عن سعيد الحريري عنه به " ولم ينسبه الحافظ ابن كثير لأحد غير النسائي =</w:t>
      </w:r>
    </w:p>
    <w:p w14:paraId="4161A269" w14:textId="6A8728D6"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وذكر الحديث الحافظ ابن الأثير في كتابة جامع الأصول 4/203 (2175</w:t>
      </w:r>
      <w:r>
        <w:rPr>
          <w:rFonts w:ascii="louts shamy" w:hAnsi="louts shamy" w:cs="louts shamy"/>
          <w:sz w:val="28"/>
          <w:szCs w:val="28"/>
          <w:rtl/>
        </w:rPr>
        <w:t>)</w:t>
      </w:r>
      <w:r w:rsidRPr="00E31252">
        <w:rPr>
          <w:rFonts w:ascii="louts shamy" w:hAnsi="louts shamy" w:cs="louts shamy"/>
          <w:sz w:val="28"/>
          <w:szCs w:val="28"/>
          <w:rtl/>
        </w:rPr>
        <w:t xml:space="preserve"> وقال أخرجه وسكت</w:t>
      </w:r>
      <w:r>
        <w:rPr>
          <w:rFonts w:ascii="louts shamy" w:hAnsi="louts shamy" w:cs="louts shamy"/>
          <w:sz w:val="28"/>
          <w:szCs w:val="28"/>
          <w:rtl/>
        </w:rPr>
        <w:t>.</w:t>
      </w:r>
      <w:r w:rsidRPr="00E31252">
        <w:rPr>
          <w:rFonts w:ascii="louts shamy" w:hAnsi="louts shamy" w:cs="louts shamy"/>
          <w:sz w:val="28"/>
          <w:szCs w:val="28"/>
          <w:rtl/>
        </w:rPr>
        <w:t xml:space="preserve"> وقال محققه</w:t>
      </w:r>
      <w:r>
        <w:rPr>
          <w:rFonts w:ascii="louts shamy" w:hAnsi="louts shamy" w:cs="louts shamy"/>
          <w:sz w:val="28"/>
          <w:szCs w:val="28"/>
          <w:rtl/>
        </w:rPr>
        <w:t>:</w:t>
      </w:r>
      <w:r w:rsidRPr="00E31252">
        <w:rPr>
          <w:rFonts w:ascii="louts shamy" w:hAnsi="louts shamy" w:cs="louts shamy"/>
          <w:sz w:val="28"/>
          <w:szCs w:val="28"/>
          <w:rtl/>
        </w:rPr>
        <w:t xml:space="preserve"> " هذا الحديث من زيادات رزين العبدري</w:t>
      </w:r>
      <w:r>
        <w:rPr>
          <w:rFonts w:ascii="louts shamy" w:hAnsi="louts shamy" w:cs="louts shamy"/>
          <w:sz w:val="28"/>
          <w:szCs w:val="28"/>
          <w:rtl/>
        </w:rPr>
        <w:t xml:space="preserve">، </w:t>
      </w:r>
      <w:r w:rsidRPr="00E31252">
        <w:rPr>
          <w:rFonts w:ascii="louts shamy" w:hAnsi="louts shamy" w:cs="louts shamy"/>
          <w:sz w:val="28"/>
          <w:szCs w:val="28"/>
          <w:rtl/>
        </w:rPr>
        <w:t>وقد سبرت فيه السنة</w:t>
      </w:r>
      <w:r>
        <w:rPr>
          <w:rFonts w:ascii="louts shamy" w:hAnsi="louts shamy" w:cs="louts shamy"/>
          <w:sz w:val="28"/>
          <w:szCs w:val="28"/>
          <w:rtl/>
        </w:rPr>
        <w:t xml:space="preserve">، </w:t>
      </w:r>
      <w:r w:rsidRPr="00E31252">
        <w:rPr>
          <w:rFonts w:ascii="louts shamy" w:hAnsi="louts shamy" w:cs="louts shamy"/>
          <w:sz w:val="28"/>
          <w:szCs w:val="28"/>
          <w:rtl/>
        </w:rPr>
        <w:t>ومسند أحمد</w:t>
      </w:r>
      <w:r>
        <w:rPr>
          <w:rFonts w:ascii="louts shamy" w:hAnsi="louts shamy" w:cs="louts shamy"/>
          <w:sz w:val="28"/>
          <w:szCs w:val="28"/>
          <w:rtl/>
        </w:rPr>
        <w:t xml:space="preserve">، </w:t>
      </w:r>
      <w:r w:rsidRPr="00E31252">
        <w:rPr>
          <w:rFonts w:ascii="louts shamy" w:hAnsi="louts shamy" w:cs="louts shamy"/>
          <w:sz w:val="28"/>
          <w:szCs w:val="28"/>
          <w:rtl/>
        </w:rPr>
        <w:t>وموطأ مالك</w:t>
      </w:r>
      <w:r>
        <w:rPr>
          <w:rFonts w:ascii="louts shamy" w:hAnsi="louts shamy" w:cs="louts shamy"/>
          <w:sz w:val="28"/>
          <w:szCs w:val="28"/>
          <w:rtl/>
        </w:rPr>
        <w:t xml:space="preserve">، </w:t>
      </w:r>
      <w:r w:rsidRPr="00E31252">
        <w:rPr>
          <w:rFonts w:ascii="louts shamy" w:hAnsi="louts shamy" w:cs="louts shamy"/>
          <w:sz w:val="28"/>
          <w:szCs w:val="28"/>
          <w:rtl/>
        </w:rPr>
        <w:t>والدارمي ومسند الحميدى</w:t>
      </w:r>
      <w:r>
        <w:rPr>
          <w:rFonts w:ascii="louts shamy" w:hAnsi="louts shamy" w:cs="louts shamy"/>
          <w:sz w:val="28"/>
          <w:szCs w:val="28"/>
          <w:rtl/>
        </w:rPr>
        <w:t xml:space="preserve">، </w:t>
      </w:r>
      <w:r w:rsidRPr="00E31252">
        <w:rPr>
          <w:rFonts w:ascii="louts shamy" w:hAnsi="louts shamy" w:cs="louts shamy"/>
          <w:sz w:val="28"/>
          <w:szCs w:val="28"/>
          <w:rtl/>
        </w:rPr>
        <w:t>وعبد بن حميد</w:t>
      </w:r>
      <w:r>
        <w:rPr>
          <w:rFonts w:ascii="louts shamy" w:hAnsi="louts shamy" w:cs="louts shamy"/>
          <w:sz w:val="28"/>
          <w:szCs w:val="28"/>
          <w:rtl/>
        </w:rPr>
        <w:t xml:space="preserve">، </w:t>
      </w:r>
      <w:r w:rsidRPr="00E31252">
        <w:rPr>
          <w:rFonts w:ascii="louts shamy" w:hAnsi="louts shamy" w:cs="louts shamy"/>
          <w:sz w:val="28"/>
          <w:szCs w:val="28"/>
          <w:rtl/>
        </w:rPr>
        <w:t>وصحيح ابن خزيمة</w:t>
      </w:r>
      <w:r>
        <w:rPr>
          <w:rFonts w:ascii="louts shamy" w:hAnsi="louts shamy" w:cs="louts shamy"/>
          <w:sz w:val="28"/>
          <w:szCs w:val="28"/>
          <w:rtl/>
        </w:rPr>
        <w:t xml:space="preserve">، </w:t>
      </w:r>
      <w:r w:rsidRPr="00E31252">
        <w:rPr>
          <w:rFonts w:ascii="louts shamy" w:hAnsi="louts shamy" w:cs="louts shamy"/>
          <w:sz w:val="28"/>
          <w:szCs w:val="28"/>
          <w:rtl/>
        </w:rPr>
        <w:t>فلم أقف عليه فيما ذكرت والله أعلم</w:t>
      </w:r>
      <w:r>
        <w:rPr>
          <w:rFonts w:ascii="louts shamy" w:hAnsi="louts shamy" w:cs="louts shamy"/>
          <w:sz w:val="28"/>
          <w:szCs w:val="28"/>
          <w:rtl/>
        </w:rPr>
        <w:t>.</w:t>
      </w:r>
      <w:r w:rsidRPr="00E31252">
        <w:rPr>
          <w:rFonts w:ascii="louts shamy" w:hAnsi="louts shamy" w:cs="louts shamy"/>
          <w:sz w:val="28"/>
          <w:szCs w:val="28"/>
          <w:rtl/>
        </w:rPr>
        <w:t xml:space="preserve"> </w:t>
      </w:r>
    </w:p>
    <w:p w14:paraId="59A07F58" w14:textId="35F799E5"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وذكره السيوطي في جمع الجوامع 7/472 (18637</w:t>
      </w:r>
      <w:r>
        <w:rPr>
          <w:rFonts w:ascii="louts shamy" w:hAnsi="louts shamy" w:cs="louts shamy"/>
          <w:sz w:val="28"/>
          <w:szCs w:val="28"/>
          <w:rtl/>
        </w:rPr>
        <w:t>)</w:t>
      </w:r>
      <w:r w:rsidRPr="00E31252">
        <w:rPr>
          <w:rFonts w:ascii="louts shamy" w:hAnsi="louts shamy" w:cs="louts shamy"/>
          <w:sz w:val="28"/>
          <w:szCs w:val="28"/>
          <w:rtl/>
        </w:rPr>
        <w:t xml:space="preserve"> ونسبه إلي النسائي فقط </w:t>
      </w:r>
    </w:p>
    <w:p w14:paraId="7D422DB4" w14:textId="04392560"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وعن أبي ذر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قلت</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رسول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الكلام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أحب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إلي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عز</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وجل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اصطفاه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لملائكته</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سبحان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وبحمده</w:t>
      </w:r>
      <w:r>
        <w:rPr>
          <w:rFonts w:ascii="louts shamy" w:hAnsi="louts shamy" w:cs="louts shamy"/>
          <w:sz w:val="28"/>
          <w:szCs w:val="28"/>
          <w:rtl/>
        </w:rPr>
        <w:t xml:space="preserve">، </w:t>
      </w:r>
      <w:r w:rsidRPr="00E31252">
        <w:rPr>
          <w:rFonts w:ascii="louts shamy" w:hAnsi="louts shamy" w:cs="louts shamy" w:hint="cs"/>
          <w:sz w:val="28"/>
          <w:szCs w:val="28"/>
          <w:rtl/>
        </w:rPr>
        <w:t>سبحان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وبحمده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ثلاثا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تقول</w:t>
      </w:r>
      <w:r w:rsidRPr="00E31252">
        <w:rPr>
          <w:rFonts w:ascii="louts shamy" w:hAnsi="louts shamy" w:cs="louts shamy"/>
          <w:sz w:val="28"/>
          <w:szCs w:val="28"/>
          <w:rtl/>
        </w:rPr>
        <w:t xml:space="preserve">ها } </w:t>
      </w:r>
    </w:p>
    <w:p w14:paraId="6EE05151" w14:textId="6BA659A8"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رواه مسلم في صحيحة 4/2093 ( 2731</w:t>
      </w:r>
      <w:r>
        <w:rPr>
          <w:rFonts w:ascii="louts shamy" w:hAnsi="louts shamy" w:cs="louts shamy"/>
          <w:sz w:val="28"/>
          <w:szCs w:val="28"/>
          <w:rtl/>
        </w:rPr>
        <w:t>)</w:t>
      </w:r>
      <w:r w:rsidRPr="00E31252">
        <w:rPr>
          <w:rFonts w:ascii="louts shamy" w:hAnsi="louts shamy" w:cs="louts shamy"/>
          <w:sz w:val="28"/>
          <w:szCs w:val="28"/>
          <w:rtl/>
        </w:rPr>
        <w:t xml:space="preserve"> والترمذي في سننه 5/576 (3593</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هذا حديث حسن صحيح</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35/248 (21320</w:t>
      </w:r>
      <w:r>
        <w:rPr>
          <w:rFonts w:ascii="louts shamy" w:hAnsi="louts shamy" w:cs="louts shamy"/>
          <w:sz w:val="28"/>
          <w:szCs w:val="28"/>
          <w:rtl/>
        </w:rPr>
        <w:t>)</w:t>
      </w:r>
      <w:r w:rsidRPr="00E31252">
        <w:rPr>
          <w:rFonts w:ascii="louts shamy" w:hAnsi="louts shamy" w:cs="louts shamy"/>
          <w:sz w:val="28"/>
          <w:szCs w:val="28"/>
          <w:rtl/>
        </w:rPr>
        <w:t>. وابن شيبة في مصنفة 6/54( 29418</w:t>
      </w:r>
      <w:r>
        <w:rPr>
          <w:rFonts w:ascii="louts shamy" w:hAnsi="louts shamy" w:cs="louts shamy"/>
          <w:sz w:val="28"/>
          <w:szCs w:val="28"/>
          <w:rtl/>
        </w:rPr>
        <w:t>)</w:t>
      </w:r>
      <w:r w:rsidRPr="00E31252">
        <w:rPr>
          <w:rFonts w:ascii="louts shamy" w:hAnsi="louts shamy" w:cs="louts shamy"/>
          <w:sz w:val="28"/>
          <w:szCs w:val="28"/>
          <w:rtl/>
        </w:rPr>
        <w:t xml:space="preserve"> والنسائي في الكبرى 9/303 (10591</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372">
    <w:p w14:paraId="2E9C853E" w14:textId="5811126F"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 جعفر بن محمد بن المعتز بن محمد المستغفري النسفي [ 350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432هـ = 961 -1041م ] كان خطيب نسف من بلاد ما وراء النهر وعالمها وإمامها</w:t>
      </w:r>
      <w:r>
        <w:rPr>
          <w:rFonts w:ascii="louts shamy" w:hAnsi="louts shamy" w:cs="louts shamy"/>
          <w:sz w:val="28"/>
          <w:szCs w:val="28"/>
          <w:rtl/>
        </w:rPr>
        <w:t xml:space="preserve">، </w:t>
      </w:r>
      <w:r w:rsidRPr="00E31252">
        <w:rPr>
          <w:rFonts w:ascii="louts shamy" w:hAnsi="louts shamy" w:cs="louts shamy"/>
          <w:sz w:val="28"/>
          <w:szCs w:val="28"/>
          <w:rtl/>
        </w:rPr>
        <w:t>له مؤلفات قيمة منها</w:t>
      </w:r>
      <w:r>
        <w:rPr>
          <w:rFonts w:ascii="louts shamy" w:hAnsi="louts shamy" w:cs="louts shamy"/>
          <w:sz w:val="28"/>
          <w:szCs w:val="28"/>
          <w:rtl/>
        </w:rPr>
        <w:t>:</w:t>
      </w:r>
      <w:r w:rsidRPr="00E31252">
        <w:rPr>
          <w:rFonts w:ascii="louts shamy" w:hAnsi="louts shamy" w:cs="louts shamy"/>
          <w:sz w:val="28"/>
          <w:szCs w:val="28"/>
          <w:rtl/>
        </w:rPr>
        <w:t xml:space="preserve"> معرفة الصحابة</w:t>
      </w:r>
      <w:r>
        <w:rPr>
          <w:rFonts w:ascii="louts shamy" w:hAnsi="louts shamy" w:cs="louts shamy"/>
          <w:sz w:val="28"/>
          <w:szCs w:val="28"/>
          <w:rtl/>
        </w:rPr>
        <w:t xml:space="preserve">، </w:t>
      </w:r>
      <w:r w:rsidRPr="00E31252">
        <w:rPr>
          <w:rFonts w:ascii="louts shamy" w:hAnsi="louts shamy" w:cs="louts shamy"/>
          <w:sz w:val="28"/>
          <w:szCs w:val="28"/>
          <w:rtl/>
        </w:rPr>
        <w:t>وكتاب الدعوات</w:t>
      </w:r>
      <w:r>
        <w:rPr>
          <w:rFonts w:ascii="louts shamy" w:hAnsi="louts shamy" w:cs="louts shamy"/>
          <w:sz w:val="28"/>
          <w:szCs w:val="28"/>
          <w:rtl/>
        </w:rPr>
        <w:t xml:space="preserve">، </w:t>
      </w:r>
      <w:r w:rsidRPr="00E31252">
        <w:rPr>
          <w:rFonts w:ascii="louts shamy" w:hAnsi="louts shamy" w:cs="louts shamy"/>
          <w:sz w:val="28"/>
          <w:szCs w:val="28"/>
          <w:rtl/>
        </w:rPr>
        <w:t>ودلائل النبوة</w:t>
      </w:r>
      <w:r>
        <w:rPr>
          <w:rFonts w:ascii="louts shamy" w:hAnsi="louts shamy" w:cs="louts shamy"/>
          <w:sz w:val="28"/>
          <w:szCs w:val="28"/>
          <w:rtl/>
        </w:rPr>
        <w:t xml:space="preserve">، </w:t>
      </w:r>
      <w:r w:rsidRPr="00E31252">
        <w:rPr>
          <w:rFonts w:ascii="louts shamy" w:hAnsi="louts shamy" w:cs="louts shamy"/>
          <w:sz w:val="28"/>
          <w:szCs w:val="28"/>
          <w:rtl/>
        </w:rPr>
        <w:t>وفضائل القرآن</w:t>
      </w:r>
      <w:r>
        <w:rPr>
          <w:rFonts w:ascii="louts shamy" w:hAnsi="louts shamy" w:cs="louts shamy"/>
          <w:sz w:val="28"/>
          <w:szCs w:val="28"/>
          <w:rtl/>
        </w:rPr>
        <w:t xml:space="preserve">، </w:t>
      </w:r>
      <w:r w:rsidRPr="00E31252">
        <w:rPr>
          <w:rFonts w:ascii="louts shamy" w:hAnsi="louts shamy" w:cs="louts shamy"/>
          <w:sz w:val="28"/>
          <w:szCs w:val="28"/>
          <w:rtl/>
        </w:rPr>
        <w:t>وكتاب تاريخ نسف</w:t>
      </w:r>
      <w:r>
        <w:rPr>
          <w:rFonts w:ascii="louts shamy" w:hAnsi="louts shamy" w:cs="louts shamy"/>
          <w:sz w:val="28"/>
          <w:szCs w:val="28"/>
          <w:rtl/>
        </w:rPr>
        <w:t>.</w:t>
      </w:r>
      <w:r w:rsidRPr="00E31252">
        <w:rPr>
          <w:rFonts w:ascii="louts shamy" w:hAnsi="louts shamy" w:cs="louts shamy"/>
          <w:sz w:val="28"/>
          <w:szCs w:val="28"/>
          <w:rtl/>
        </w:rPr>
        <w:t xml:space="preserve"> وكثير غير ذلك</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373">
    <w:p w14:paraId="45B055E4" w14:textId="04D0B4B1"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هذين الحديثين أو هاتين الروايتين ذكرهما ابن عابدين في الدر المختار 1/521</w:t>
      </w:r>
      <w:r>
        <w:rPr>
          <w:rFonts w:ascii="louts shamy" w:hAnsi="louts shamy" w:cs="louts shamy"/>
          <w:sz w:val="28"/>
          <w:szCs w:val="28"/>
          <w:rtl/>
        </w:rPr>
        <w:t xml:space="preserve">، </w:t>
      </w:r>
      <w:r w:rsidRPr="00E31252">
        <w:rPr>
          <w:rFonts w:ascii="louts shamy" w:hAnsi="louts shamy" w:cs="louts shamy"/>
          <w:sz w:val="28"/>
          <w:szCs w:val="28"/>
          <w:rtl/>
        </w:rPr>
        <w:t>ونسبهما للمستغفري في الدعوات</w:t>
      </w:r>
      <w:r>
        <w:rPr>
          <w:rFonts w:ascii="louts shamy" w:hAnsi="louts shamy" w:cs="louts shamy"/>
          <w:sz w:val="28"/>
          <w:szCs w:val="28"/>
          <w:rtl/>
        </w:rPr>
        <w:t xml:space="preserve">، </w:t>
      </w:r>
      <w:r w:rsidRPr="00E31252">
        <w:rPr>
          <w:rFonts w:ascii="louts shamy" w:hAnsi="louts shamy" w:cs="louts shamy"/>
          <w:sz w:val="28"/>
          <w:szCs w:val="28"/>
          <w:rtl/>
        </w:rPr>
        <w:t>وأوردهما ابن حجر الهيثمي في تحفة المحتاج في شرح المنهاج 2/88 ونسبهما للمستغفري في الدعوات أيضا وذكرهما أيضا الشيخ سليمان الجمل في حاشية الجمل علي شرح المنهج 1/391 ولم يخرجهما</w:t>
      </w:r>
      <w:r>
        <w:rPr>
          <w:rFonts w:ascii="louts shamy" w:hAnsi="louts shamy" w:cs="louts shamy"/>
          <w:sz w:val="28"/>
          <w:szCs w:val="28"/>
          <w:rtl/>
        </w:rPr>
        <w:t xml:space="preserve">، </w:t>
      </w:r>
      <w:r w:rsidRPr="00E31252">
        <w:rPr>
          <w:rFonts w:ascii="louts shamy" w:hAnsi="louts shamy" w:cs="louts shamy"/>
          <w:sz w:val="28"/>
          <w:szCs w:val="28"/>
          <w:rtl/>
        </w:rPr>
        <w:t>ولم يعزهما لأي مصدر من مصادر الحديث المعروفة أو غير المعروفة</w:t>
      </w:r>
      <w:r>
        <w:rPr>
          <w:rFonts w:ascii="louts shamy" w:hAnsi="louts shamy" w:cs="louts shamy"/>
          <w:sz w:val="28"/>
          <w:szCs w:val="28"/>
          <w:rtl/>
        </w:rPr>
        <w:t>.</w:t>
      </w:r>
      <w:r w:rsidRPr="00E31252">
        <w:rPr>
          <w:rFonts w:ascii="louts shamy" w:hAnsi="louts shamy" w:cs="louts shamy"/>
          <w:sz w:val="28"/>
          <w:szCs w:val="28"/>
          <w:rtl/>
        </w:rPr>
        <w:t xml:space="preserve"> وذكرهما أيضا سراج الدين أبو حفص ابن النحوي والمشهور بابن الملقن في كتابه عجالة المحتاج إلي توجيه المنهاج 1/217 ,218</w:t>
      </w:r>
      <w:r>
        <w:rPr>
          <w:rFonts w:ascii="louts shamy" w:hAnsi="louts shamy" w:cs="louts shamy"/>
          <w:sz w:val="28"/>
          <w:szCs w:val="28"/>
          <w:rtl/>
        </w:rPr>
        <w:t xml:space="preserve">، </w:t>
      </w:r>
      <w:r w:rsidRPr="00E31252">
        <w:rPr>
          <w:rFonts w:ascii="louts shamy" w:hAnsi="louts shamy" w:cs="louts shamy"/>
          <w:sz w:val="28"/>
          <w:szCs w:val="28"/>
          <w:rtl/>
        </w:rPr>
        <w:t>ونسبهما إلي المستغفري أيضا قلت</w:t>
      </w:r>
      <w:r>
        <w:rPr>
          <w:rFonts w:ascii="louts shamy" w:hAnsi="louts shamy" w:cs="louts shamy"/>
          <w:sz w:val="28"/>
          <w:szCs w:val="28"/>
          <w:rtl/>
        </w:rPr>
        <w:t>:</w:t>
      </w:r>
      <w:r w:rsidRPr="00E31252">
        <w:rPr>
          <w:rFonts w:ascii="louts shamy" w:hAnsi="louts shamy" w:cs="louts shamy"/>
          <w:sz w:val="28"/>
          <w:szCs w:val="28"/>
          <w:rtl/>
        </w:rPr>
        <w:t xml:space="preserve"> ولم أقف علي هذين الحديثين أو هاتين الروايتين في أي مصدر من مصادر الحديث التي بين أيدينا</w:t>
      </w:r>
      <w:r>
        <w:rPr>
          <w:rFonts w:ascii="louts shamy" w:hAnsi="louts shamy" w:cs="louts shamy"/>
          <w:sz w:val="28"/>
          <w:szCs w:val="28"/>
          <w:rtl/>
        </w:rPr>
        <w:t>.</w:t>
      </w:r>
    </w:p>
    <w:p w14:paraId="18DBF8C7" w14:textId="77777777"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 xml:space="preserve"> </w:t>
      </w:r>
    </w:p>
  </w:footnote>
  <w:footnote w:id="374">
    <w:p w14:paraId="49E3A1D1" w14:textId="70D30D4B"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ما كتبناه في الهامش السابق هو ما نريد إثباته هنا</w:t>
      </w:r>
      <w:r>
        <w:rPr>
          <w:rFonts w:ascii="louts shamy" w:hAnsi="louts shamy" w:cs="louts shamy"/>
          <w:sz w:val="28"/>
          <w:szCs w:val="28"/>
          <w:rtl/>
        </w:rPr>
        <w:t>.</w:t>
      </w:r>
    </w:p>
  </w:footnote>
  <w:footnote w:id="375">
    <w:p w14:paraId="3CC39941" w14:textId="246275DF"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العقيلي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الضعفاء</w:t>
      </w:r>
      <w:r w:rsidRPr="00E31252">
        <w:rPr>
          <w:rFonts w:ascii="louts shamy" w:hAnsi="louts shamy" w:cs="louts shamy"/>
          <w:sz w:val="28"/>
          <w:szCs w:val="28"/>
          <w:rtl/>
        </w:rPr>
        <w:t xml:space="preserve"> 2/350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القيسراني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تذكرة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الحفاظ</w:t>
      </w:r>
      <w:r w:rsidRPr="00E31252">
        <w:rPr>
          <w:rFonts w:ascii="louts shamy" w:hAnsi="louts shamy" w:cs="louts shamy"/>
          <w:sz w:val="28"/>
          <w:szCs w:val="28"/>
          <w:rtl/>
        </w:rPr>
        <w:t xml:space="preserve"> 1/282 (703</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القيسراني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عمرو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الأعسم،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وهو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كذاب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يضع</w:t>
      </w:r>
      <w:r w:rsidRPr="00E31252">
        <w:rPr>
          <w:rFonts w:ascii="louts shamy" w:hAnsi="louts shamy" w:cs="louts shamy"/>
          <w:sz w:val="28"/>
          <w:szCs w:val="28"/>
          <w:rtl/>
        </w:rPr>
        <w:t xml:space="preserve"> الحديث وابن القيسراني أيضا في ذخيرة الحفاظ 4/2106 (4874</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وفيه عمرو بن محمد وهو معروف بالوضع</w:t>
      </w:r>
      <w:r>
        <w:rPr>
          <w:rFonts w:ascii="louts shamy" w:hAnsi="louts shamy" w:cs="louts shamy"/>
          <w:sz w:val="28"/>
          <w:szCs w:val="28"/>
          <w:rtl/>
        </w:rPr>
        <w:t>.</w:t>
      </w:r>
      <w:r w:rsidRPr="00E31252">
        <w:rPr>
          <w:rFonts w:ascii="louts shamy" w:hAnsi="louts shamy" w:cs="louts shamy"/>
          <w:sz w:val="28"/>
          <w:szCs w:val="28"/>
          <w:rtl/>
        </w:rPr>
        <w:t xml:space="preserve"> وأخرجه أيضا الديلمي في مسند الفردوس 4/46 (6146</w:t>
      </w:r>
      <w:r>
        <w:rPr>
          <w:rFonts w:ascii="louts shamy" w:hAnsi="louts shamy" w:cs="louts shamy"/>
          <w:sz w:val="28"/>
          <w:szCs w:val="28"/>
          <w:rtl/>
        </w:rPr>
        <w:t>)</w:t>
      </w:r>
      <w:r w:rsidRPr="00E31252">
        <w:rPr>
          <w:rFonts w:ascii="louts shamy" w:hAnsi="louts shamy" w:cs="louts shamy"/>
          <w:sz w:val="28"/>
          <w:szCs w:val="28"/>
          <w:rtl/>
        </w:rPr>
        <w:t xml:space="preserve"> وأخرجه الفتني في تذكرة الموضوعات 1/58 وقال</w:t>
      </w:r>
      <w:r>
        <w:rPr>
          <w:rFonts w:ascii="louts shamy" w:hAnsi="louts shamy" w:cs="louts shamy"/>
          <w:sz w:val="28"/>
          <w:szCs w:val="28"/>
          <w:rtl/>
        </w:rPr>
        <w:t>:</w:t>
      </w:r>
      <w:r w:rsidRPr="00E31252">
        <w:rPr>
          <w:rFonts w:ascii="louts shamy" w:hAnsi="louts shamy" w:cs="louts shamy"/>
          <w:sz w:val="28"/>
          <w:szCs w:val="28"/>
          <w:rtl/>
        </w:rPr>
        <w:t xml:space="preserve"> فيه راوي الموضوعات</w:t>
      </w:r>
      <w:r>
        <w:rPr>
          <w:rFonts w:ascii="louts shamy" w:hAnsi="louts shamy" w:cs="louts shamy"/>
          <w:sz w:val="28"/>
          <w:szCs w:val="28"/>
          <w:rtl/>
        </w:rPr>
        <w:t>.</w:t>
      </w:r>
      <w:r w:rsidRPr="00E31252">
        <w:rPr>
          <w:rFonts w:ascii="louts shamy" w:hAnsi="louts shamy" w:cs="louts shamy"/>
          <w:sz w:val="28"/>
          <w:szCs w:val="28"/>
          <w:rtl/>
        </w:rPr>
        <w:t xml:space="preserve"> وأخرجه السيوطي في ذيل اللآليء المصنوعة في الأحاديث الموضوعة 2/623 ( 762</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قال الحاكم عمرو الأعسم، روي أحاديث موضوعة</w:t>
      </w:r>
      <w:r>
        <w:rPr>
          <w:rFonts w:ascii="louts shamy" w:hAnsi="louts shamy" w:cs="louts shamy"/>
          <w:sz w:val="28"/>
          <w:szCs w:val="28"/>
          <w:rtl/>
        </w:rPr>
        <w:t xml:space="preserve">، </w:t>
      </w:r>
      <w:r w:rsidRPr="00E31252">
        <w:rPr>
          <w:rFonts w:ascii="louts shamy" w:hAnsi="louts shamy" w:cs="louts shamy"/>
          <w:sz w:val="28"/>
          <w:szCs w:val="28"/>
          <w:rtl/>
        </w:rPr>
        <w:t>وكذا قال أبو نعيم</w:t>
      </w:r>
      <w:r>
        <w:rPr>
          <w:rFonts w:ascii="louts shamy" w:hAnsi="louts shamy" w:cs="louts shamy"/>
          <w:sz w:val="28"/>
          <w:szCs w:val="28"/>
          <w:rtl/>
        </w:rPr>
        <w:t>.</w:t>
      </w:r>
      <w:r w:rsidRPr="00E31252">
        <w:rPr>
          <w:rFonts w:ascii="louts shamy" w:hAnsi="louts shamy" w:cs="louts shamy"/>
          <w:sz w:val="28"/>
          <w:szCs w:val="28"/>
          <w:rtl/>
        </w:rPr>
        <w:t xml:space="preserve"> </w:t>
      </w:r>
    </w:p>
    <w:p w14:paraId="36DB33A5" w14:textId="0A0F716F"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واضطرب حكم الألباني علي هذا الحديث في السلسلة الضعيفة فقال مرة ضعيف جدا في 5/124 (2106</w:t>
      </w:r>
      <w:r>
        <w:rPr>
          <w:rFonts w:ascii="louts shamy" w:hAnsi="louts shamy" w:cs="louts shamy"/>
          <w:sz w:val="28"/>
          <w:szCs w:val="28"/>
          <w:rtl/>
        </w:rPr>
        <w:t>)</w:t>
      </w:r>
      <w:r w:rsidRPr="00E31252">
        <w:rPr>
          <w:rFonts w:ascii="louts shamy" w:hAnsi="louts shamy" w:cs="louts shamy"/>
          <w:sz w:val="28"/>
          <w:szCs w:val="28"/>
          <w:rtl/>
        </w:rPr>
        <w:t xml:space="preserve"> وقال مرة موضوع في 6/362 (2838</w:t>
      </w:r>
      <w:r>
        <w:rPr>
          <w:rFonts w:ascii="louts shamy" w:hAnsi="louts shamy" w:cs="louts shamy"/>
          <w:sz w:val="28"/>
          <w:szCs w:val="28"/>
          <w:rtl/>
        </w:rPr>
        <w:t>).</w:t>
      </w:r>
      <w:r w:rsidRPr="00E31252">
        <w:rPr>
          <w:rFonts w:ascii="louts shamy" w:hAnsi="louts shamy" w:cs="louts shamy"/>
          <w:sz w:val="28"/>
          <w:szCs w:val="28"/>
          <w:rtl/>
        </w:rPr>
        <w:t xml:space="preserve"> وقال الألباني</w:t>
      </w:r>
      <w:r>
        <w:rPr>
          <w:rFonts w:ascii="louts shamy" w:hAnsi="louts shamy" w:cs="louts shamy"/>
          <w:sz w:val="28"/>
          <w:szCs w:val="28"/>
          <w:rtl/>
        </w:rPr>
        <w:t>:</w:t>
      </w:r>
      <w:r w:rsidRPr="00E31252">
        <w:rPr>
          <w:rFonts w:ascii="louts shamy" w:hAnsi="louts shamy" w:cs="louts shamy"/>
          <w:sz w:val="28"/>
          <w:szCs w:val="28"/>
          <w:rtl/>
        </w:rPr>
        <w:t xml:space="preserve"> " قلت وهذا موضوع</w:t>
      </w:r>
      <w:r>
        <w:rPr>
          <w:rFonts w:ascii="louts shamy" w:hAnsi="louts shamy" w:cs="louts shamy"/>
          <w:sz w:val="28"/>
          <w:szCs w:val="28"/>
          <w:rtl/>
        </w:rPr>
        <w:t>.</w:t>
      </w:r>
      <w:r w:rsidRPr="00E31252">
        <w:rPr>
          <w:rFonts w:ascii="louts shamy" w:hAnsi="louts shamy" w:cs="louts shamy"/>
          <w:sz w:val="28"/>
          <w:szCs w:val="28"/>
          <w:rtl/>
        </w:rPr>
        <w:t xml:space="preserve"> آفته الأعسم هذا وهو عمرو بن محمد بن الأعسم</w:t>
      </w:r>
      <w:r>
        <w:rPr>
          <w:rFonts w:ascii="louts shamy" w:hAnsi="louts shamy" w:cs="louts shamy"/>
          <w:sz w:val="28"/>
          <w:szCs w:val="28"/>
          <w:rtl/>
        </w:rPr>
        <w:t xml:space="preserve">، </w:t>
      </w:r>
      <w:r w:rsidRPr="00E31252">
        <w:rPr>
          <w:rFonts w:ascii="louts shamy" w:hAnsi="louts shamy" w:cs="louts shamy"/>
          <w:sz w:val="28"/>
          <w:szCs w:val="28"/>
          <w:rtl/>
        </w:rPr>
        <w:t>قال ابن حبان يروي عن الثقات المناكير وروي عنه أحمد بن الحسين بن عباد البغدادي أحاديث كلها موضوعة "</w:t>
      </w:r>
      <w:r>
        <w:rPr>
          <w:rFonts w:ascii="louts shamy" w:hAnsi="louts shamy" w:cs="louts shamy"/>
          <w:sz w:val="28"/>
          <w:szCs w:val="28"/>
          <w:rtl/>
        </w:rPr>
        <w:t>.</w:t>
      </w:r>
      <w:r w:rsidRPr="00E31252">
        <w:rPr>
          <w:rFonts w:ascii="louts shamy" w:hAnsi="louts shamy" w:cs="louts shamy"/>
          <w:sz w:val="28"/>
          <w:szCs w:val="28"/>
          <w:rtl/>
        </w:rPr>
        <w:t xml:space="preserve"> وفي ضعيف الجامع الصغير 1/143 (1007</w:t>
      </w:r>
      <w:r>
        <w:rPr>
          <w:rFonts w:ascii="louts shamy" w:hAnsi="louts shamy" w:cs="louts shamy"/>
          <w:sz w:val="28"/>
          <w:szCs w:val="28"/>
          <w:rtl/>
        </w:rPr>
        <w:t>)</w:t>
      </w:r>
      <w:r w:rsidRPr="00E31252">
        <w:rPr>
          <w:rFonts w:ascii="louts shamy" w:hAnsi="louts shamy" w:cs="louts shamy"/>
          <w:sz w:val="28"/>
          <w:szCs w:val="28"/>
          <w:rtl/>
        </w:rPr>
        <w:t xml:space="preserve"> قال الألباني</w:t>
      </w:r>
      <w:r>
        <w:rPr>
          <w:rFonts w:ascii="louts shamy" w:hAnsi="louts shamy" w:cs="louts shamy"/>
          <w:sz w:val="28"/>
          <w:szCs w:val="28"/>
          <w:rtl/>
        </w:rPr>
        <w:t>:</w:t>
      </w:r>
      <w:r w:rsidRPr="00E31252">
        <w:rPr>
          <w:rFonts w:ascii="louts shamy" w:hAnsi="louts shamy" w:cs="louts shamy"/>
          <w:sz w:val="28"/>
          <w:szCs w:val="28"/>
          <w:rtl/>
        </w:rPr>
        <w:t xml:space="preserve"> موضوع </w:t>
      </w:r>
    </w:p>
  </w:footnote>
  <w:footnote w:id="376">
    <w:p w14:paraId="12592366" w14:textId="646A1D62"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من حديث أبي أمامه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36/472 (22152</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ماجة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1/202 (617</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شيبة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مصنفة</w:t>
      </w:r>
      <w:r w:rsidRPr="00E31252">
        <w:rPr>
          <w:rFonts w:ascii="louts shamy" w:hAnsi="louts shamy" w:cs="louts shamy"/>
          <w:sz w:val="28"/>
          <w:szCs w:val="28"/>
          <w:rtl/>
        </w:rPr>
        <w:t xml:space="preserve"> 2/185 (7934</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والطبراني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الكبير</w:t>
      </w:r>
      <w:r w:rsidRPr="00E31252">
        <w:rPr>
          <w:rFonts w:ascii="louts shamy" w:hAnsi="louts shamy" w:cs="louts shamy"/>
          <w:sz w:val="28"/>
          <w:szCs w:val="28"/>
          <w:rtl/>
        </w:rPr>
        <w:t xml:space="preserve"> 8/104( 7505</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ثوبان</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1/22 (90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والت</w:t>
      </w:r>
      <w:r w:rsidRPr="00E31252">
        <w:rPr>
          <w:rFonts w:ascii="louts shamy" w:hAnsi="louts shamy" w:cs="louts shamy"/>
          <w:sz w:val="28"/>
          <w:szCs w:val="28"/>
          <w:rtl/>
        </w:rPr>
        <w:t>رمذي في سننه 2/189 (357</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 وفي الباب عن أبي هريرة</w:t>
      </w:r>
      <w:r>
        <w:rPr>
          <w:rFonts w:ascii="louts shamy" w:hAnsi="louts shamy" w:cs="louts shamy"/>
          <w:sz w:val="28"/>
          <w:szCs w:val="28"/>
          <w:rtl/>
        </w:rPr>
        <w:t xml:space="preserve">، </w:t>
      </w:r>
      <w:r w:rsidRPr="00E31252">
        <w:rPr>
          <w:rFonts w:ascii="louts shamy" w:hAnsi="louts shamy" w:cs="louts shamy"/>
          <w:sz w:val="28"/>
          <w:szCs w:val="28"/>
          <w:rtl/>
        </w:rPr>
        <w:t>وأبي أمامه</w:t>
      </w:r>
      <w:r>
        <w:rPr>
          <w:rFonts w:ascii="louts shamy" w:hAnsi="louts shamy" w:cs="louts shamy"/>
          <w:sz w:val="28"/>
          <w:szCs w:val="28"/>
          <w:rtl/>
        </w:rPr>
        <w:t xml:space="preserve">، </w:t>
      </w:r>
      <w:r w:rsidRPr="00E31252">
        <w:rPr>
          <w:rFonts w:ascii="louts shamy" w:hAnsi="louts shamy" w:cs="louts shamy"/>
          <w:sz w:val="28"/>
          <w:szCs w:val="28"/>
          <w:rtl/>
        </w:rPr>
        <w:t>وحديث ثوبان حديث حسن " وابن ماجة ماجه في سننه 1/298 (923</w:t>
      </w:r>
      <w:r>
        <w:rPr>
          <w:rFonts w:ascii="louts shamy" w:hAnsi="louts shamy" w:cs="louts shamy"/>
          <w:sz w:val="28"/>
          <w:szCs w:val="28"/>
          <w:rtl/>
        </w:rPr>
        <w:t>).</w:t>
      </w:r>
      <w:r w:rsidRPr="00E31252">
        <w:rPr>
          <w:rFonts w:ascii="louts shamy" w:hAnsi="louts shamy" w:cs="louts shamy"/>
          <w:sz w:val="28"/>
          <w:szCs w:val="28"/>
          <w:rtl/>
        </w:rPr>
        <w:t xml:space="preserve"> والبخاري في الأدب المفرد 1/375 (1093</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37/96 (22415</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377">
    <w:p w14:paraId="00AFCD76" w14:textId="61419044"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w:t>
      </w:r>
      <w:r w:rsidRPr="00E31252">
        <w:rPr>
          <w:rFonts w:ascii="louts shamy" w:hAnsi="louts shamy" w:cs="louts shamy"/>
          <w:sz w:val="28"/>
          <w:szCs w:val="28"/>
          <w:rtl/>
        </w:rPr>
        <w:t>لبخاري في صحيحة 1/149 ( 744</w:t>
      </w:r>
      <w:r>
        <w:rPr>
          <w:rFonts w:ascii="louts shamy" w:hAnsi="louts shamy" w:cs="louts shamy"/>
          <w:sz w:val="28"/>
          <w:szCs w:val="28"/>
          <w:rtl/>
        </w:rPr>
        <w:t>).</w:t>
      </w:r>
      <w:r w:rsidRPr="00E31252">
        <w:rPr>
          <w:rFonts w:ascii="louts shamy" w:hAnsi="louts shamy" w:cs="louts shamy"/>
          <w:sz w:val="28"/>
          <w:szCs w:val="28"/>
          <w:rtl/>
        </w:rPr>
        <w:t xml:space="preserve"> ومسلم في صحيحة 1/419 (598</w:t>
      </w:r>
      <w:r>
        <w:rPr>
          <w:rFonts w:ascii="louts shamy" w:hAnsi="louts shamy" w:cs="louts shamy"/>
          <w:sz w:val="28"/>
          <w:szCs w:val="28"/>
          <w:rtl/>
        </w:rPr>
        <w:t>).</w:t>
      </w:r>
      <w:r w:rsidRPr="00E31252">
        <w:rPr>
          <w:rFonts w:ascii="louts shamy" w:hAnsi="louts shamy" w:cs="louts shamy"/>
          <w:sz w:val="28"/>
          <w:szCs w:val="28"/>
          <w:rtl/>
        </w:rPr>
        <w:t xml:space="preserve"> والنسائي في سننه 1/50 (60</w:t>
      </w:r>
      <w:r>
        <w:rPr>
          <w:rFonts w:ascii="louts shamy" w:hAnsi="louts shamy" w:cs="louts shamy"/>
          <w:sz w:val="28"/>
          <w:szCs w:val="28"/>
          <w:rtl/>
        </w:rPr>
        <w:t>).</w:t>
      </w:r>
      <w:r w:rsidRPr="00E31252">
        <w:rPr>
          <w:rFonts w:ascii="louts shamy" w:hAnsi="louts shamy" w:cs="louts shamy"/>
          <w:sz w:val="28"/>
          <w:szCs w:val="28"/>
          <w:rtl/>
        </w:rPr>
        <w:t xml:space="preserve"> وأبو داود في سننه 1/207(781</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5/74 (1775</w:t>
      </w:r>
      <w:r>
        <w:rPr>
          <w:rFonts w:ascii="louts shamy" w:hAnsi="louts shamy" w:cs="louts shamy"/>
          <w:sz w:val="28"/>
          <w:szCs w:val="28"/>
          <w:rtl/>
        </w:rPr>
        <w:t>).</w:t>
      </w:r>
      <w:r w:rsidRPr="00E31252">
        <w:rPr>
          <w:rFonts w:ascii="louts shamy" w:hAnsi="louts shamy" w:cs="louts shamy"/>
          <w:sz w:val="28"/>
          <w:szCs w:val="28"/>
          <w:rtl/>
        </w:rPr>
        <w:t xml:space="preserve"> والدار قطني في سننه 2/135 (1277</w:t>
      </w:r>
      <w:r>
        <w:rPr>
          <w:rFonts w:ascii="louts shamy" w:hAnsi="louts shamy" w:cs="louts shamy"/>
          <w:sz w:val="28"/>
          <w:szCs w:val="28"/>
          <w:rtl/>
        </w:rPr>
        <w:t>).</w:t>
      </w:r>
      <w:r w:rsidRPr="00E31252">
        <w:rPr>
          <w:rFonts w:ascii="louts shamy" w:hAnsi="louts shamy" w:cs="louts shamy"/>
          <w:sz w:val="28"/>
          <w:szCs w:val="28"/>
          <w:rtl/>
        </w:rPr>
        <w:t xml:space="preserve"> وابنخزيمة في صحيحة 3/35 (1579</w:t>
      </w:r>
      <w:r>
        <w:rPr>
          <w:rFonts w:ascii="louts shamy" w:hAnsi="louts shamy" w:cs="louts shamy"/>
          <w:sz w:val="28"/>
          <w:szCs w:val="28"/>
          <w:rtl/>
        </w:rPr>
        <w:t xml:space="preserve">) </w:t>
      </w:r>
    </w:p>
  </w:footnote>
  <w:footnote w:id="378">
    <w:p w14:paraId="7369CD54" w14:textId="14447B76"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يشير إلي قوله تعالي في آخر سورة نوح حكاية عن نوح عليه السلام</w:t>
      </w:r>
      <w:r>
        <w:rPr>
          <w:rFonts w:ascii="louts shamy" w:hAnsi="louts shamy" w:cs="louts shamy"/>
          <w:sz w:val="28"/>
          <w:szCs w:val="28"/>
          <w:rtl/>
        </w:rPr>
        <w:t>:</w:t>
      </w:r>
      <w:r w:rsidRPr="00E31252">
        <w:rPr>
          <w:rFonts w:ascii="louts shamy" w:hAnsi="louts shamy" w:cs="louts shamy"/>
          <w:sz w:val="28"/>
          <w:szCs w:val="28"/>
          <w:rtl/>
        </w:rPr>
        <w:t xml:space="preserve"> { رب اغفر لي ولوالدي ولمن دخل بيتي ممنا وللمؤمنين والمؤمنات }</w:t>
      </w:r>
      <w:r>
        <w:rPr>
          <w:rFonts w:ascii="louts shamy" w:hAnsi="louts shamy" w:cs="louts shamy"/>
          <w:sz w:val="28"/>
          <w:szCs w:val="28"/>
          <w:rtl/>
        </w:rPr>
        <w:t xml:space="preserve"> </w:t>
      </w:r>
    </w:p>
  </w:footnote>
  <w:footnote w:id="379">
    <w:p w14:paraId="3CF708D4" w14:textId="36122554" w:rsidR="00021F95" w:rsidRPr="00E31252" w:rsidRDefault="00021F95" w:rsidP="00021F95">
      <w:pPr>
        <w:autoSpaceDE w:val="0"/>
        <w:autoSpaceDN w:val="0"/>
        <w:adjustRightInd w:val="0"/>
        <w:spacing w:after="0" w:line="240" w:lineRule="auto"/>
        <w:ind w:left="397" w:hanging="284"/>
        <w:jc w:val="both"/>
        <w:rPr>
          <w:rFonts w:ascii="louts shamy" w:hAnsi="louts shamy" w:cs="louts shamy"/>
          <w:sz w:val="28"/>
          <w:szCs w:val="28"/>
          <w:rtl/>
          <w:lang w:bidi="ar-EG"/>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قال المصنف محمد بن عبد الله بن بهادر الزركشي في كتابه المنثور في قواعد الفقه 1/210</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color w:val="000000"/>
          <w:sz w:val="28"/>
          <w:szCs w:val="28"/>
          <w:rtl/>
          <w:lang w:bidi="ar-EG"/>
        </w:rPr>
        <w:t>الإيثار أن يؤثر غيره بالشيء مع حاجته إليه، وعكسه الأثرة: وهي استئثاره عن أخيه بما هو محتاج إليه، ومنه قوله: - صلى الله عليه وسلم - «ستلقون بعدي أثرة» والإيثار ضربان: (الأول</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أن يكون فيما للنفس فيه حظ، فهو مطلوب كالمضطر يؤثر بطعامه غيره إذا كان ذلك الغير مسلما لقوله تعالى {ويؤثرون على أنفسهم ولو كان بهم خصاصة} [الحشر: 9]</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كذا جزم به الرافعي تبعا للبغوي والإمام والشيخ أبي محمد في الفروق وغيرهم لكن كلام المتولي يقتضي المنع، فإنه قال في كتاب (البغاة</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في كلامه على دفع الصائل: إنه لو كان مضطرا، وولده مضطر لا يجوز له بذل الطعام له انتهى. وغير الولد أولى بالمنع لكنه قال في زكاة الفطر: ولأنه لو كان هو وأهله مضطرين، ومعه طعام قليل كان هو أولى بالطعام، وكذا القول في سالك</w:t>
      </w:r>
      <w:r w:rsidRPr="00E31252">
        <w:rPr>
          <w:rFonts w:ascii="louts shamy" w:hAnsi="louts shamy" w:cs="louts shamy"/>
          <w:sz w:val="28"/>
          <w:szCs w:val="28"/>
          <w:rtl/>
          <w:lang w:bidi="ar-EG"/>
        </w:rPr>
        <w:t xml:space="preserve"> </w:t>
      </w:r>
      <w:r w:rsidRPr="00E31252">
        <w:rPr>
          <w:rFonts w:ascii="louts shamy" w:hAnsi="louts shamy" w:cs="louts shamy"/>
          <w:color w:val="000000"/>
          <w:sz w:val="28"/>
          <w:szCs w:val="28"/>
          <w:rtl/>
          <w:lang w:bidi="ar-EG"/>
        </w:rPr>
        <w:t>إذا جامع امرأته، ومعه ماء قليل يكفي غسل أحدهما كان هو أولى (به</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انتهى. (وقال</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الإمام في باب صول الفحل: لا خلاف في استحباب الإيثار، وإن أدى إلى هلاك المؤثر، وهو من شيم الصالحين، فإذا اضطر، وانتهى إلى المخمصة، ومعه ما يسد جوعته، وفي رفقته مضطر فآثره بالطعام، فهو حسن، وكذا القول في سائر الإيثارات التي يتدارك بها المهج، قال: ولا خلاف أنه لا يحل إيثار البهيمة، وكيف يظن هذا، ويجب قتل البهيمة؛ لاستبقاء المهجة، وقال والده في باب التيمم من الفروق: المضطر إن أراد الإيثار بما معه لاستحياء مهجة أخرى كان له الإيثار، وإن خاف فوات مهجته. ومن دخل عليه وقت الصلاة، ومعه ما يكفيه لطهارته، وهناك من يحتاجه للطهارة لم يجز له الإيثار، والفرق بينهما أن الحق في الطهارة حق لله، فلا يسوغ فيه الإيثار، والحق في حال المخمصة حقه في نفسه، وقد علم أن المهجتين على شرف التلف إلا واحدة تستدرك بذلك الطعام فحسن إيثار غيره على نفسه. قال: ويقوي هذا الفرق مسألة المدافعة وهي أن الرجل إذا قصد قتل غيره ظلما، والمقصود يقدر على الدفع غير أنه يعلم أن الاشتغال بالدفع ربما يقتل القاصد كان للمقصود الاستسلام، وقد اختلف نص الشافعي (- رحمه الله -</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في ذلك. انتهى.</w:t>
      </w:r>
    </w:p>
    <w:p w14:paraId="6C1A6F06" w14:textId="76A54E72"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color w:val="000000"/>
          <w:sz w:val="28"/>
          <w:szCs w:val="28"/>
          <w:rtl/>
          <w:lang w:bidi="ar-EG"/>
        </w:rPr>
        <w:t>وذكر الرافعي في باب الصيال أنه لا يجب الدفع عن الغير عند الخوف على النفس قطعا (الثاني</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في القربات كمن يؤثر بالصف الأول لغيره ويتأخر هو أو يؤثر بقربه من الإمام في الصلاة ونحوه، وظاهر كلام الشيخ أبي محمد السابق أنه حرام، وكذا قال الإمام في باب التيمم: لو دخل الوقت ومعه ما يتوضأ به فوهبه لغيره ليتوضأ= = به لا يجوز؛ لأن الإيثار إنما يكون فيما يتعلق بالنفوس والمهج لا فيما يتعلق بالقرب والعبادات، وقال في باب زكاة الفطر: لا أعرف خلافا في أنه ليس له الإيثار. وقال الشيخ عز الدين في (القواعد</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لا إيثار في القربات فلا إيثار بماء المتيمم، ولا بالصف الأول، ولا بستر العورة في الصلاة؛ لأن الغرض بالعبادات التعظيم والإجلال، فمن آثر به فقد ترك إجلال الإله وتعظيمه فيصير بمثابة من أمره سيده بأمر فتركه وقال لغيره قم به، فإن هذا يستقبح عند الناس بتباعده من إجلال الأمر وقربه (انتهى</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وأما النووي فجزم بالكراهة، فقال في شرح مسلم في حديث (ابن عمر</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(كان إذا قام له رجل عن مجلسه لم يجلس فيه</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هذا نوزع</w:t>
      </w:r>
      <w:r w:rsidRPr="00E31252">
        <w:rPr>
          <w:rFonts w:ascii="louts shamy" w:hAnsi="louts shamy" w:cs="louts shamy"/>
          <w:sz w:val="28"/>
          <w:szCs w:val="28"/>
          <w:rtl/>
          <w:lang w:bidi="ar-EG"/>
        </w:rPr>
        <w:t xml:space="preserve"> </w:t>
      </w:r>
      <w:r w:rsidRPr="00E31252">
        <w:rPr>
          <w:rFonts w:ascii="louts shamy" w:hAnsi="louts shamy" w:cs="louts shamy"/>
          <w:color w:val="000000"/>
          <w:sz w:val="28"/>
          <w:szCs w:val="28"/>
          <w:rtl/>
          <w:lang w:bidi="ar-EG"/>
        </w:rPr>
        <w:t>فيه</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لوجهين: (أحدهما</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أنه ربما استحيا منه إنسان فقام له من مجلسه من غير طيب قلبه فسد ابن عمر الباب ليسلم من هذا، (والثاني</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أن الإيثار بالقرب مكروه، أو خلاف الأولى فكان يمتنع من ذلك؛ لئلا يرتكب أحد بسببه مكروها، أو خلاف الأولى بأن يتأخر عن موضعه من الصف الأول ويؤثر به ونحوه قال أصحابنا: وإنما يحمد الإيثار بحظوظ النفس وأمور الدنيا دون القرب. انتهى. وذكر في باب الجمعة من (شرح المهذب</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إنه لا يقيم من جلس ليجلس في موضعه، فإن قام باختياره لم يكره، فإن انتقل إلى أبعد من الإمام كره، قال (الأصحاب</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لأنه آثر بالقربة. انتهى. وهذا كله يشكل عليه من يصلي في الصف الأول إذا جاء المنفرد ليصلي، فالمذهب أنه إن لم يجد فرجة فله أن يجر شخصا ويساعده المجرور، ومع هذا</w:t>
      </w:r>
      <w:r w:rsidRPr="00E31252">
        <w:rPr>
          <w:rFonts w:ascii="louts shamy" w:hAnsi="louts shamy" w:cs="louts shamy"/>
          <w:sz w:val="28"/>
          <w:szCs w:val="28"/>
          <w:rtl/>
          <w:lang w:bidi="ar-EG"/>
        </w:rPr>
        <w:t xml:space="preserve"> </w:t>
      </w:r>
      <w:r w:rsidRPr="00E31252">
        <w:rPr>
          <w:rFonts w:ascii="louts shamy" w:hAnsi="louts shamy" w:cs="louts shamy"/>
          <w:color w:val="000000"/>
          <w:sz w:val="28"/>
          <w:szCs w:val="28"/>
          <w:rtl/>
          <w:lang w:bidi="ar-EG"/>
        </w:rPr>
        <w:t>فقد فوت لنفسه قربة، وهو أجر الصف الأول، وهذا يخالف قولهم: إن الإيثار لا يكون في القرب بل في مسألة الوضوء قد أعطى الماء من يؤدي به عبادة، وأما في مسألة الصف فقد فاته أجر الصف الأول ولم يحصل المصلي الثاني على أجر الأول كما في الوضوء. وفي الحديث الصحيح «ابدأ بنفسك ثم بمن تعول»</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وهذا، وإن ورد في الإنفاق لكن استعمله بعضهم في أمور الآخرة أيضا والحاصل أن الإيثار بالقرب حرام، أو مكروه، أو خلاف الأولى خلاف، وأما الإيثار بحقوق النفس فمستحب على الأصح، ومن هذا أيضا الدعاء فيستحب البداءة فيه بنفسه؛ لقوله: - صلى الله عليه وسلم - «رحمة الله علينا وعلى موسى»</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ومن ذلك إيثار الطالب غيره بنوبته في القراءة على الشيخ، وقد حكى (الخطيب البغدادي</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في كتابه (الجامع</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عن قوم أنهم كرهوه؛ لأن</w:t>
      </w:r>
      <w:r w:rsidRPr="00E31252">
        <w:rPr>
          <w:rFonts w:ascii="louts shamy" w:hAnsi="louts shamy" w:cs="louts shamy"/>
          <w:sz w:val="28"/>
          <w:szCs w:val="28"/>
          <w:rtl/>
          <w:lang w:bidi="ar-EG"/>
        </w:rPr>
        <w:t xml:space="preserve"> </w:t>
      </w:r>
      <w:r w:rsidRPr="00E31252">
        <w:rPr>
          <w:rFonts w:ascii="louts shamy" w:hAnsi="louts shamy" w:cs="louts shamy"/>
          <w:color w:val="000000"/>
          <w:sz w:val="28"/>
          <w:szCs w:val="28"/>
          <w:rtl/>
          <w:lang w:bidi="ar-EG"/>
        </w:rPr>
        <w:t>قراءة العلم والمسارعة إليه قربة، والإيثار بالقرب مكروه. وقد يختلف في الإيثار بالشيء كما اختلف في أنه قربة أو لا، كما لو وجد بعض صاع، وهو محتاج إلى إخراج فطرة نفسه وله زوجة وأقارب (، والأصح</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أنه يقدم نفسه وقيل: زوجته، وقيل: يتخير. قال الإمام: ولعل قائله تلقى مذهبه من مذهب الإيثار في النفقة لما رأى الفطرة متلقاة من النفقة وهو ساقط؛ لأن الفطرة قربة، ولا إيثار في القرب. وقد تكلم الأئمة في إيثار عائشة لعمر (- رضي الله عنهما -</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بدفنه عند رسول الله - صلى الله عليه وسلم - في حجرتها، وقولها: كنت أعددته لنفسي</w:t>
      </w:r>
      <w:r w:rsidRPr="00E31252">
        <w:rPr>
          <w:rFonts w:ascii="louts shamy" w:hAnsi="louts shamy" w:cs="louts shamy"/>
          <w:sz w:val="28"/>
          <w:szCs w:val="28"/>
          <w:rtl/>
          <w:lang w:bidi="ar-EG"/>
        </w:rPr>
        <w:t xml:space="preserve"> </w:t>
      </w:r>
      <w:r w:rsidRPr="00E31252">
        <w:rPr>
          <w:rFonts w:ascii="louts shamy" w:hAnsi="louts shamy" w:cs="louts shamy"/>
          <w:color w:val="000000"/>
          <w:sz w:val="28"/>
          <w:szCs w:val="28"/>
          <w:rtl/>
          <w:lang w:bidi="ar-EG"/>
        </w:rPr>
        <w:t>ولأوثرنه به، وأجابوا بأنه إيثار لمن رأى أنه أولى به منه؛ ولهذا طلب النبي - صلى الله عليه وسلم - الإيثار بشرابه من الشاب الجالس عن يمينه لمن هو أسن منه في الجانب الآخر.</w:t>
      </w:r>
      <w:r w:rsidRPr="00E31252">
        <w:rPr>
          <w:rFonts w:ascii="louts shamy" w:hAnsi="louts shamy" w:cs="louts shamy"/>
          <w:sz w:val="28"/>
          <w:szCs w:val="28"/>
          <w:rtl/>
          <w:lang w:bidi="ar-EG"/>
        </w:rPr>
        <w:t xml:space="preserve"> انتهي </w:t>
      </w:r>
    </w:p>
    <w:p w14:paraId="4D223A5B"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 xml:space="preserve">ولشهاب الدين الحسيني كلام رائع عن الإيثار في القرب في كتابة غمز عيون البصائر في شرح الأشباه والنظائر 1/358 في شرحه لقاعدة الإيثار في القرب مكروه وفي غيرها محبوب </w:t>
      </w:r>
    </w:p>
  </w:footnote>
  <w:footnote w:id="380">
    <w:p w14:paraId="35259498" w14:textId="2FFDE0EB"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بن كعب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4/1850 ( 2380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4/33 (3984</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والترمذي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5/463 (3385</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هذا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حسن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غريب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35/64 (21126</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حبان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3/267 ,268 (988</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والنسائي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w:t>
      </w:r>
      <w:r w:rsidRPr="00E31252">
        <w:rPr>
          <w:rFonts w:ascii="louts shamy" w:hAnsi="louts shamy" w:cs="louts shamy"/>
          <w:sz w:val="28"/>
          <w:szCs w:val="28"/>
          <w:rtl/>
        </w:rPr>
        <w:t>لكبرى 10/165 (11248</w:t>
      </w:r>
      <w:r>
        <w:rPr>
          <w:rFonts w:ascii="louts shamy" w:hAnsi="louts shamy" w:cs="louts shamy"/>
          <w:sz w:val="28"/>
          <w:szCs w:val="28"/>
          <w:rtl/>
        </w:rPr>
        <w:t>)</w:t>
      </w:r>
      <w:r w:rsidRPr="00E31252">
        <w:rPr>
          <w:rFonts w:ascii="louts shamy" w:hAnsi="louts shamy" w:cs="louts shamy"/>
          <w:sz w:val="28"/>
          <w:szCs w:val="28"/>
          <w:rtl/>
        </w:rPr>
        <w:t>. وابن أبي شيبة في مصنفة 6/28 (29226</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381">
    <w:p w14:paraId="7DC25565" w14:textId="5AE874BC" w:rsidR="00021F95" w:rsidRPr="00E31252" w:rsidRDefault="00021F95" w:rsidP="00021F95">
      <w:pPr>
        <w:pStyle w:val="a4"/>
        <w:ind w:left="397" w:hanging="284"/>
        <w:jc w:val="both"/>
        <w:rPr>
          <w:rFonts w:ascii="louts shamy" w:hAnsi="louts shamy" w:cs="louts shamy"/>
          <w:sz w:val="28"/>
          <w:szCs w:val="28"/>
          <w:rtl/>
          <w:lang w:bidi="ar-EG"/>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قال أبو داود في سننه 1/247</w:t>
      </w:r>
      <w:r>
        <w:rPr>
          <w:rFonts w:ascii="louts shamy" w:hAnsi="louts shamy" w:cs="louts shamy"/>
          <w:sz w:val="28"/>
          <w:szCs w:val="28"/>
          <w:rtl/>
        </w:rPr>
        <w:t>:</w:t>
      </w:r>
      <w:r w:rsidRPr="00E31252">
        <w:rPr>
          <w:rFonts w:ascii="louts shamy" w:hAnsi="louts shamy" w:cs="louts shamy"/>
          <w:sz w:val="28"/>
          <w:szCs w:val="28"/>
          <w:rtl/>
        </w:rPr>
        <w:t xml:space="preserve"> " هو أبو زهير النميري وكان من صحابة رسول الله صل الله عليه وسلم" </w:t>
      </w:r>
    </w:p>
  </w:footnote>
  <w:footnote w:id="382">
    <w:p w14:paraId="2352FD27" w14:textId="1E096417"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زهير النميري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1/247 (938</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والطبراني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w:t>
      </w:r>
      <w:r w:rsidRPr="00E31252">
        <w:rPr>
          <w:rFonts w:ascii="louts shamy" w:hAnsi="louts shamy" w:cs="louts shamy"/>
          <w:sz w:val="28"/>
          <w:szCs w:val="28"/>
          <w:rtl/>
        </w:rPr>
        <w:t>ي الكبير 22/296 (756</w:t>
      </w:r>
      <w:r>
        <w:rPr>
          <w:rFonts w:ascii="louts shamy" w:hAnsi="louts shamy" w:cs="louts shamy"/>
          <w:sz w:val="28"/>
          <w:szCs w:val="28"/>
          <w:rtl/>
        </w:rPr>
        <w:t>).</w:t>
      </w:r>
      <w:r w:rsidRPr="00E31252">
        <w:rPr>
          <w:rFonts w:ascii="louts shamy" w:hAnsi="louts shamy" w:cs="louts shamy"/>
          <w:sz w:val="28"/>
          <w:szCs w:val="28"/>
          <w:rtl/>
        </w:rPr>
        <w:t xml:space="preserve"> والبيهقي في الدعوات الكبير 2/330 (661</w:t>
      </w:r>
      <w:r>
        <w:rPr>
          <w:rFonts w:ascii="louts shamy" w:hAnsi="louts shamy" w:cs="louts shamy"/>
          <w:sz w:val="28"/>
          <w:szCs w:val="28"/>
          <w:rtl/>
        </w:rPr>
        <w:t>).</w:t>
      </w:r>
      <w:r w:rsidRPr="00E31252">
        <w:rPr>
          <w:rFonts w:ascii="louts shamy" w:hAnsi="louts shamy" w:cs="louts shamy"/>
          <w:sz w:val="28"/>
          <w:szCs w:val="28"/>
          <w:rtl/>
        </w:rPr>
        <w:t xml:space="preserve"> وابن أبي عاصم في الآحاد والمثانى 3/119 (1442</w:t>
      </w:r>
      <w:r>
        <w:rPr>
          <w:rFonts w:ascii="louts shamy" w:hAnsi="louts shamy" w:cs="louts shamy"/>
          <w:sz w:val="28"/>
          <w:szCs w:val="28"/>
          <w:rtl/>
        </w:rPr>
        <w:t xml:space="preserve">) </w:t>
      </w:r>
    </w:p>
  </w:footnote>
  <w:footnote w:id="383">
    <w:p w14:paraId="41C68594" w14:textId="78C98EDF"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حبيب بن سلمة الفهري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الحاكم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المستدرك</w:t>
      </w:r>
      <w:r w:rsidRPr="00E31252">
        <w:rPr>
          <w:rFonts w:ascii="louts shamy" w:hAnsi="louts shamy" w:cs="louts shamy"/>
          <w:sz w:val="28"/>
          <w:szCs w:val="28"/>
          <w:rtl/>
        </w:rPr>
        <w:t xml:space="preserve"> 3/390 (5478</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وصححه</w:t>
      </w:r>
      <w:r>
        <w:rPr>
          <w:rFonts w:ascii="louts shamy" w:hAnsi="louts shamy" w:cs="louts shamy"/>
          <w:sz w:val="28"/>
          <w:szCs w:val="28"/>
          <w:rtl/>
        </w:rPr>
        <w:t xml:space="preserve">، </w:t>
      </w:r>
      <w:r w:rsidRPr="00E31252">
        <w:rPr>
          <w:rFonts w:ascii="louts shamy" w:hAnsi="louts shamy" w:cs="louts shamy" w:hint="cs"/>
          <w:sz w:val="28"/>
          <w:szCs w:val="28"/>
          <w:rtl/>
        </w:rPr>
        <w:t>وسكت</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الذهبي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التخليص</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الطبراني</w:t>
      </w:r>
      <w:r w:rsidRPr="00E31252">
        <w:rPr>
          <w:rFonts w:ascii="louts shamy" w:hAnsi="louts shamy" w:cs="louts shamy"/>
          <w:sz w:val="28"/>
          <w:szCs w:val="28"/>
          <w:rtl/>
        </w:rPr>
        <w:t xml:space="preserve"> في الكبير 4/21 (3536</w:t>
      </w:r>
      <w:r>
        <w:rPr>
          <w:rFonts w:ascii="louts shamy" w:hAnsi="louts shamy" w:cs="louts shamy"/>
          <w:sz w:val="28"/>
          <w:szCs w:val="28"/>
          <w:rtl/>
        </w:rPr>
        <w:t>)</w:t>
      </w:r>
      <w:r w:rsidRPr="00E31252">
        <w:rPr>
          <w:rFonts w:ascii="louts shamy" w:hAnsi="louts shamy" w:cs="louts shamy"/>
          <w:sz w:val="28"/>
          <w:szCs w:val="28"/>
          <w:rtl/>
        </w:rPr>
        <w:t xml:space="preserve"> والبيهقي في دلائل النبوة 7/113 </w:t>
      </w:r>
    </w:p>
  </w:footnote>
  <w:footnote w:id="384">
    <w:p w14:paraId="77FF5262" w14:textId="73973BFC"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المنهاج في شعب الإيمان 2/315 </w:t>
      </w:r>
    </w:p>
  </w:footnote>
  <w:footnote w:id="385">
    <w:p w14:paraId="19086EB8" w14:textId="71F5ABA3"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أمير المؤمنين عمر بن الخطاب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الترمذي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5/463 (3386</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هذا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غريب</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والحاكم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المستدرك</w:t>
      </w:r>
      <w:r w:rsidRPr="00E31252">
        <w:rPr>
          <w:rFonts w:ascii="louts shamy" w:hAnsi="louts shamy" w:cs="louts shamy"/>
          <w:sz w:val="28"/>
          <w:szCs w:val="28"/>
          <w:rtl/>
        </w:rPr>
        <w:t xml:space="preserve"> 1/719 (1967</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والبزار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w:t>
      </w:r>
      <w:r w:rsidRPr="00E31252">
        <w:rPr>
          <w:rFonts w:ascii="louts shamy" w:hAnsi="louts shamy" w:cs="louts shamy"/>
          <w:sz w:val="28"/>
          <w:szCs w:val="28"/>
          <w:rtl/>
        </w:rPr>
        <w:t>ي مسنده 1/243 (129</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الأوسط 7/124 (7053</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الدعاء 1/87 (212</w:t>
      </w:r>
      <w:r>
        <w:rPr>
          <w:rFonts w:ascii="louts shamy" w:hAnsi="louts shamy" w:cs="louts shamy"/>
          <w:sz w:val="28"/>
          <w:szCs w:val="28"/>
          <w:rtl/>
        </w:rPr>
        <w:t>).</w:t>
      </w:r>
      <w:r w:rsidRPr="00E31252">
        <w:rPr>
          <w:rFonts w:ascii="louts shamy" w:hAnsi="louts shamy" w:cs="louts shamy"/>
          <w:sz w:val="28"/>
          <w:szCs w:val="28"/>
          <w:rtl/>
        </w:rPr>
        <w:t xml:space="preserve"> وعبد بن حميد في مسنده 1/94(39</w:t>
      </w:r>
      <w:r>
        <w:rPr>
          <w:rFonts w:ascii="louts shamy" w:hAnsi="louts shamy" w:cs="louts shamy"/>
          <w:sz w:val="28"/>
          <w:szCs w:val="28"/>
          <w:rtl/>
        </w:rPr>
        <w:t>)</w:t>
      </w:r>
    </w:p>
    <w:p w14:paraId="738C38B8" w14:textId="41793013"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وله شاهد من حديث عبد الله بن عباس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عنهما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رسول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sidRPr="00E31252">
        <w:rPr>
          <w:rFonts w:ascii="louts shamy" w:hAnsi="louts shamy" w:cs="louts shamy"/>
          <w:sz w:val="28"/>
          <w:szCs w:val="28"/>
          <w:rtl/>
        </w:rPr>
        <w:t xml:space="preserve"> -</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إذا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سألتم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فاسألوه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ببطون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أكفكم</w:t>
      </w:r>
      <w:r>
        <w:rPr>
          <w:rFonts w:ascii="louts shamy" w:hAnsi="louts shamy" w:cs="louts shamy"/>
          <w:sz w:val="28"/>
          <w:szCs w:val="28"/>
          <w:rtl/>
        </w:rPr>
        <w:t xml:space="preserve">، </w:t>
      </w:r>
      <w:r w:rsidRPr="00E31252">
        <w:rPr>
          <w:rFonts w:ascii="louts shamy" w:hAnsi="louts shamy" w:cs="louts shamy"/>
          <w:sz w:val="28"/>
          <w:szCs w:val="28"/>
          <w:rtl/>
        </w:rPr>
        <w:t>ولا تسألوه بظهورها</w:t>
      </w:r>
      <w:r>
        <w:rPr>
          <w:rFonts w:ascii="louts shamy" w:hAnsi="louts shamy" w:cs="louts shamy"/>
          <w:sz w:val="28"/>
          <w:szCs w:val="28"/>
          <w:rtl/>
        </w:rPr>
        <w:t xml:space="preserve">، </w:t>
      </w:r>
      <w:r w:rsidRPr="00E31252">
        <w:rPr>
          <w:rFonts w:ascii="louts shamy" w:hAnsi="louts shamy" w:cs="louts shamy"/>
          <w:sz w:val="28"/>
          <w:szCs w:val="28"/>
          <w:rtl/>
        </w:rPr>
        <w:t>وامسحوا بها وجوهكم } رواه أبو داود في سننه 2/78 (1485</w:t>
      </w:r>
      <w:r>
        <w:rPr>
          <w:rFonts w:ascii="louts shamy" w:hAnsi="louts shamy" w:cs="louts shamy"/>
          <w:sz w:val="28"/>
          <w:szCs w:val="28"/>
          <w:rtl/>
        </w:rPr>
        <w:t>)</w:t>
      </w:r>
      <w:r w:rsidRPr="00E31252">
        <w:rPr>
          <w:rFonts w:ascii="louts shamy" w:hAnsi="louts shamy" w:cs="louts shamy"/>
          <w:sz w:val="28"/>
          <w:szCs w:val="28"/>
          <w:rtl/>
        </w:rPr>
        <w:t xml:space="preserve"> وقال أبو داود</w:t>
      </w:r>
      <w:r>
        <w:rPr>
          <w:rFonts w:ascii="louts shamy" w:hAnsi="louts shamy" w:cs="louts shamy"/>
          <w:sz w:val="28"/>
          <w:szCs w:val="28"/>
          <w:rtl/>
        </w:rPr>
        <w:t>:</w:t>
      </w:r>
      <w:r w:rsidRPr="00E31252">
        <w:rPr>
          <w:rFonts w:ascii="louts shamy" w:hAnsi="louts shamy" w:cs="louts shamy"/>
          <w:sz w:val="28"/>
          <w:szCs w:val="28"/>
          <w:rtl/>
        </w:rPr>
        <w:t xml:space="preserve"> " روي هذا الحديث من غير وجه عن محمد بن كعب من طرق كلها واهية</w:t>
      </w:r>
      <w:r>
        <w:rPr>
          <w:rFonts w:ascii="louts shamy" w:hAnsi="louts shamy" w:cs="louts shamy"/>
          <w:sz w:val="28"/>
          <w:szCs w:val="28"/>
          <w:rtl/>
        </w:rPr>
        <w:t xml:space="preserve">، </w:t>
      </w:r>
      <w:r w:rsidRPr="00E31252">
        <w:rPr>
          <w:rFonts w:ascii="louts shamy" w:hAnsi="louts shamy" w:cs="louts shamy"/>
          <w:sz w:val="28"/>
          <w:szCs w:val="28"/>
          <w:rtl/>
        </w:rPr>
        <w:t>وهذا الطريق أمثلها</w:t>
      </w:r>
      <w:r>
        <w:rPr>
          <w:rFonts w:ascii="louts shamy" w:hAnsi="louts shamy" w:cs="louts shamy"/>
          <w:sz w:val="28"/>
          <w:szCs w:val="28"/>
          <w:rtl/>
        </w:rPr>
        <w:t xml:space="preserve">، </w:t>
      </w:r>
      <w:r w:rsidRPr="00E31252">
        <w:rPr>
          <w:rFonts w:ascii="louts shamy" w:hAnsi="louts shamy" w:cs="louts shamy"/>
          <w:sz w:val="28"/>
          <w:szCs w:val="28"/>
          <w:rtl/>
        </w:rPr>
        <w:t>وهو ضعيف " أيضا " وأخرجه الحاكم في المستدرك 1/719 (1968</w:t>
      </w:r>
      <w:r>
        <w:rPr>
          <w:rFonts w:ascii="louts shamy" w:hAnsi="louts shamy" w:cs="louts shamy"/>
          <w:sz w:val="28"/>
          <w:szCs w:val="28"/>
          <w:rtl/>
        </w:rPr>
        <w:t>).</w:t>
      </w:r>
      <w:r w:rsidRPr="00E31252">
        <w:rPr>
          <w:rFonts w:ascii="louts shamy" w:hAnsi="louts shamy" w:cs="louts shamy"/>
          <w:sz w:val="28"/>
          <w:szCs w:val="28"/>
          <w:rtl/>
        </w:rPr>
        <w:t xml:space="preserve"> وابن ماجة في سننه 1/308 (959</w:t>
      </w:r>
      <w:r>
        <w:rPr>
          <w:rFonts w:ascii="louts shamy" w:hAnsi="louts shamy" w:cs="louts shamy"/>
          <w:sz w:val="28"/>
          <w:szCs w:val="28"/>
          <w:rtl/>
        </w:rPr>
        <w:t>).</w:t>
      </w:r>
      <w:r w:rsidRPr="00E31252">
        <w:rPr>
          <w:rFonts w:ascii="louts shamy" w:hAnsi="louts shamy" w:cs="louts shamy"/>
          <w:sz w:val="28"/>
          <w:szCs w:val="28"/>
          <w:rtl/>
        </w:rPr>
        <w:t xml:space="preserve"> وقال الألباني</w:t>
      </w:r>
      <w:r>
        <w:rPr>
          <w:rFonts w:ascii="louts shamy" w:hAnsi="louts shamy" w:cs="louts shamy"/>
          <w:sz w:val="28"/>
          <w:szCs w:val="28"/>
          <w:rtl/>
        </w:rPr>
        <w:t>:</w:t>
      </w:r>
      <w:r w:rsidRPr="00E31252">
        <w:rPr>
          <w:rFonts w:ascii="louts shamy" w:hAnsi="louts shamy" w:cs="louts shamy"/>
          <w:sz w:val="28"/>
          <w:szCs w:val="28"/>
          <w:rtl/>
        </w:rPr>
        <w:t xml:space="preserve"> حسن</w:t>
      </w:r>
      <w:r>
        <w:rPr>
          <w:rFonts w:ascii="louts shamy" w:hAnsi="louts shamy" w:cs="louts shamy"/>
          <w:sz w:val="28"/>
          <w:szCs w:val="28"/>
          <w:rtl/>
        </w:rPr>
        <w:t>.</w:t>
      </w:r>
      <w:r w:rsidRPr="00E31252">
        <w:rPr>
          <w:rFonts w:ascii="louts shamy" w:hAnsi="louts shamy" w:cs="louts shamy"/>
          <w:sz w:val="28"/>
          <w:szCs w:val="28"/>
          <w:rtl/>
        </w:rPr>
        <w:t xml:space="preserve"> وعيد بن حميد في مسنده 1/236 (715</w:t>
      </w:r>
      <w:r>
        <w:rPr>
          <w:rFonts w:ascii="louts shamy" w:hAnsi="louts shamy" w:cs="louts shamy"/>
          <w:sz w:val="28"/>
          <w:szCs w:val="28"/>
          <w:rtl/>
        </w:rPr>
        <w:t>).</w:t>
      </w:r>
      <w:r w:rsidRPr="00E31252">
        <w:rPr>
          <w:rFonts w:ascii="louts shamy" w:hAnsi="louts shamy" w:cs="louts shamy"/>
          <w:sz w:val="28"/>
          <w:szCs w:val="28"/>
          <w:rtl/>
        </w:rPr>
        <w:t>و الطبراني في الكبير 10/319 (10779</w:t>
      </w:r>
      <w:r>
        <w:rPr>
          <w:rFonts w:ascii="louts shamy" w:hAnsi="louts shamy" w:cs="louts shamy"/>
          <w:sz w:val="28"/>
          <w:szCs w:val="28"/>
          <w:rtl/>
        </w:rPr>
        <w:t>)</w:t>
      </w:r>
      <w:r w:rsidRPr="00E31252">
        <w:rPr>
          <w:rFonts w:ascii="louts shamy" w:hAnsi="louts shamy" w:cs="louts shamy"/>
          <w:sz w:val="28"/>
          <w:szCs w:val="28"/>
          <w:rtl/>
        </w:rPr>
        <w:t>. والبيهقي في السنن الكبرى 2/301 (3151</w:t>
      </w:r>
      <w:r>
        <w:rPr>
          <w:rFonts w:ascii="louts shamy" w:hAnsi="louts shamy" w:cs="louts shamy"/>
          <w:sz w:val="28"/>
          <w:szCs w:val="28"/>
          <w:rtl/>
        </w:rPr>
        <w:t>).</w:t>
      </w:r>
      <w:r w:rsidRPr="00E31252">
        <w:rPr>
          <w:rFonts w:ascii="louts shamy" w:hAnsi="louts shamy" w:cs="louts shamy"/>
          <w:sz w:val="28"/>
          <w:szCs w:val="28"/>
          <w:rtl/>
        </w:rPr>
        <w:t xml:space="preserve"> وابن أبي الدنيا في مكارم الأخلاق 1/18 (5</w:t>
      </w:r>
      <w:r>
        <w:rPr>
          <w:rFonts w:ascii="louts shamy" w:hAnsi="louts shamy" w:cs="louts shamy"/>
          <w:sz w:val="28"/>
          <w:szCs w:val="28"/>
          <w:rtl/>
        </w:rPr>
        <w:t>)</w:t>
      </w:r>
    </w:p>
  </w:footnote>
  <w:footnote w:id="386">
    <w:p w14:paraId="6568EDAB" w14:textId="7100797B"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السائب بن يزيد عن أبيه أن النبي صلي الله عليه وسلم { كان إذا دعا فرفع يديه</w:t>
      </w:r>
      <w:r>
        <w:rPr>
          <w:rFonts w:ascii="louts shamy" w:hAnsi="louts shamy" w:cs="louts shamy"/>
          <w:sz w:val="28"/>
          <w:szCs w:val="28"/>
          <w:rtl/>
        </w:rPr>
        <w:t xml:space="preserve">، </w:t>
      </w:r>
      <w:r w:rsidRPr="00E31252">
        <w:rPr>
          <w:rFonts w:ascii="louts shamy" w:hAnsi="louts shamy" w:cs="louts shamy"/>
          <w:sz w:val="28"/>
          <w:szCs w:val="28"/>
          <w:rtl/>
        </w:rPr>
        <w:t>مسح وجهه بيده }</w:t>
      </w:r>
      <w:r>
        <w:rPr>
          <w:rFonts w:ascii="louts shamy" w:hAnsi="louts shamy" w:cs="louts shamy"/>
          <w:sz w:val="28"/>
          <w:szCs w:val="28"/>
          <w:rtl/>
        </w:rPr>
        <w:t>.</w:t>
      </w:r>
      <w:r w:rsidRPr="00E31252">
        <w:rPr>
          <w:rFonts w:ascii="louts shamy" w:hAnsi="louts shamy" w:cs="louts shamy"/>
          <w:sz w:val="28"/>
          <w:szCs w:val="28"/>
          <w:rtl/>
        </w:rPr>
        <w:t xml:space="preserve"> أخرجه أبو داود في سننه 2/79 (1492</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29 /462( 17943</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الكبير = 22/241 (631</w:t>
      </w:r>
      <w:r>
        <w:rPr>
          <w:rFonts w:ascii="louts shamy" w:hAnsi="louts shamy" w:cs="louts shamy"/>
          <w:sz w:val="28"/>
          <w:szCs w:val="28"/>
          <w:rtl/>
        </w:rPr>
        <w:t>)</w:t>
      </w:r>
      <w:r w:rsidRPr="00E31252">
        <w:rPr>
          <w:rFonts w:ascii="louts shamy" w:hAnsi="louts shamy" w:cs="louts shamy"/>
          <w:sz w:val="28"/>
          <w:szCs w:val="28"/>
          <w:rtl/>
        </w:rPr>
        <w:t xml:space="preserve"> والبيهقي في الدعوات الكبير 1/421 (310</w:t>
      </w:r>
      <w:r>
        <w:rPr>
          <w:rFonts w:ascii="louts shamy" w:hAnsi="louts shamy" w:cs="louts shamy"/>
          <w:sz w:val="28"/>
          <w:szCs w:val="28"/>
          <w:rtl/>
        </w:rPr>
        <w:t>)</w:t>
      </w:r>
      <w:r w:rsidRPr="00E31252">
        <w:rPr>
          <w:rFonts w:ascii="louts shamy" w:hAnsi="louts shamy" w:cs="louts shamy"/>
          <w:sz w:val="28"/>
          <w:szCs w:val="28"/>
          <w:rtl/>
        </w:rPr>
        <w:t xml:space="preserve"> وأبو نعيم في معرفة الصحابة 5/2787 (6614</w:t>
      </w:r>
      <w:r>
        <w:rPr>
          <w:rFonts w:ascii="louts shamy" w:hAnsi="louts shamy" w:cs="louts shamy"/>
          <w:sz w:val="28"/>
          <w:szCs w:val="28"/>
          <w:rtl/>
        </w:rPr>
        <w:t xml:space="preserve">) </w:t>
      </w:r>
    </w:p>
  </w:footnote>
  <w:footnote w:id="387">
    <w:p w14:paraId="057298A9" w14:textId="7551FEDF"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 عبد العزيز بن عبد السلام بن أبي القاسم الدمشقي الشهير بالعز بن عبد السلام والملقب بسلطان العلماء [ 577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660</w:t>
      </w:r>
      <w:r w:rsidRPr="00E31252">
        <w:rPr>
          <w:rFonts w:ascii="louts shamy" w:hAnsi="louts shamy" w:cs="louts shamy" w:hint="cs"/>
          <w:sz w:val="28"/>
          <w:szCs w:val="28"/>
          <w:rtl/>
        </w:rPr>
        <w:t>هـ</w:t>
      </w:r>
      <w:r w:rsidRPr="00E31252">
        <w:rPr>
          <w:rFonts w:ascii="louts shamy" w:hAnsi="louts shamy" w:cs="louts shamy"/>
          <w:sz w:val="28"/>
          <w:szCs w:val="28"/>
          <w:rtl/>
        </w:rPr>
        <w:t xml:space="preserve"> =1181 -1262</w:t>
      </w:r>
      <w:r w:rsidRPr="00E31252">
        <w:rPr>
          <w:rFonts w:ascii="louts shamy" w:hAnsi="louts shamy" w:cs="louts shamy" w:hint="cs"/>
          <w:sz w:val="28"/>
          <w:szCs w:val="28"/>
          <w:rtl/>
        </w:rPr>
        <w:t>م</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كبار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فقهاء</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الشافعية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بلغ</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رتبة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الاجتهاد</w:t>
      </w:r>
      <w:r>
        <w:rPr>
          <w:rFonts w:ascii="louts shamy" w:hAnsi="louts shamy" w:cs="louts shamy"/>
          <w:sz w:val="28"/>
          <w:szCs w:val="28"/>
          <w:rtl/>
        </w:rPr>
        <w:t xml:space="preserve">، </w:t>
      </w:r>
      <w:r w:rsidRPr="00E31252">
        <w:rPr>
          <w:rFonts w:ascii="louts shamy" w:hAnsi="louts shamy" w:cs="louts shamy" w:hint="cs"/>
          <w:sz w:val="28"/>
          <w:szCs w:val="28"/>
          <w:rtl/>
        </w:rPr>
        <w:t>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مواقف</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شهيرة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الصدع</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بكلمة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الحق</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أمام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الحكام</w:t>
      </w:r>
      <w:r>
        <w:rPr>
          <w:rFonts w:ascii="louts shamy" w:hAnsi="louts shamy" w:cs="louts shamy"/>
          <w:sz w:val="28"/>
          <w:szCs w:val="28"/>
          <w:rtl/>
        </w:rPr>
        <w:t xml:space="preserve">، </w:t>
      </w:r>
      <w:r w:rsidRPr="00E31252">
        <w:rPr>
          <w:rFonts w:ascii="louts shamy" w:hAnsi="louts shamy" w:cs="louts shamy" w:hint="cs"/>
          <w:sz w:val="28"/>
          <w:szCs w:val="28"/>
          <w:rtl/>
        </w:rPr>
        <w:t>وله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تصانيف</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شهيرة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وكثيرة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منها</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التفسير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الكبير</w:t>
      </w:r>
      <w:r>
        <w:rPr>
          <w:rFonts w:ascii="louts shamy" w:hAnsi="louts shamy" w:cs="louts shamy"/>
          <w:sz w:val="28"/>
          <w:szCs w:val="28"/>
          <w:rtl/>
        </w:rPr>
        <w:t xml:space="preserve">، </w:t>
      </w:r>
      <w:r w:rsidRPr="00E31252">
        <w:rPr>
          <w:rFonts w:ascii="louts shamy" w:hAnsi="louts shamy" w:cs="louts shamy" w:hint="cs"/>
          <w:sz w:val="28"/>
          <w:szCs w:val="28"/>
          <w:rtl/>
        </w:rPr>
        <w:t>والإلمام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أدلة</w:t>
      </w:r>
      <w:r w:rsidRPr="00E31252">
        <w:rPr>
          <w:rFonts w:ascii="louts shamy" w:hAnsi="louts shamy" w:cs="louts shamy"/>
          <w:sz w:val="28"/>
          <w:szCs w:val="28"/>
          <w:rtl/>
        </w:rPr>
        <w:t xml:space="preserve"> الأحكام</w:t>
      </w:r>
      <w:r>
        <w:rPr>
          <w:rFonts w:ascii="louts shamy" w:hAnsi="louts shamy" w:cs="louts shamy"/>
          <w:sz w:val="28"/>
          <w:szCs w:val="28"/>
          <w:rtl/>
        </w:rPr>
        <w:t xml:space="preserve">، </w:t>
      </w:r>
      <w:r w:rsidRPr="00E31252">
        <w:rPr>
          <w:rFonts w:ascii="louts shamy" w:hAnsi="louts shamy" w:cs="louts shamy"/>
          <w:sz w:val="28"/>
          <w:szCs w:val="28"/>
          <w:rtl/>
        </w:rPr>
        <w:t>وقواعد الشريعة</w:t>
      </w:r>
      <w:r>
        <w:rPr>
          <w:rFonts w:ascii="louts shamy" w:hAnsi="louts shamy" w:cs="louts shamy"/>
          <w:sz w:val="28"/>
          <w:szCs w:val="28"/>
          <w:rtl/>
        </w:rPr>
        <w:t xml:space="preserve">، </w:t>
      </w:r>
      <w:r w:rsidRPr="00E31252">
        <w:rPr>
          <w:rFonts w:ascii="louts shamy" w:hAnsi="louts shamy" w:cs="louts shamy"/>
          <w:sz w:val="28"/>
          <w:szCs w:val="28"/>
          <w:rtl/>
        </w:rPr>
        <w:t>وقواعد الأحكام في إصلاح الأنام</w:t>
      </w:r>
      <w:r>
        <w:rPr>
          <w:rFonts w:ascii="louts shamy" w:hAnsi="louts shamy" w:cs="louts shamy"/>
          <w:sz w:val="28"/>
          <w:szCs w:val="28"/>
          <w:rtl/>
        </w:rPr>
        <w:t>.</w:t>
      </w:r>
    </w:p>
  </w:footnote>
  <w:footnote w:id="388">
    <w:p w14:paraId="18572F37" w14:textId="0364A337"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الفتاوي بسلطان العلماء ص 47 الناشر دار المعرفة بيروت 1406هـ =1986م تحقيق عبد الرحمن عبد الفتاح</w:t>
      </w:r>
      <w:r>
        <w:rPr>
          <w:rFonts w:ascii="louts shamy" w:hAnsi="louts shamy" w:cs="louts shamy"/>
          <w:sz w:val="28"/>
          <w:szCs w:val="28"/>
          <w:rtl/>
        </w:rPr>
        <w:t>.</w:t>
      </w:r>
      <w:r w:rsidRPr="00E31252">
        <w:rPr>
          <w:rFonts w:ascii="louts shamy" w:hAnsi="louts shamy" w:cs="louts shamy"/>
          <w:sz w:val="28"/>
          <w:szCs w:val="28"/>
          <w:rtl/>
        </w:rPr>
        <w:t xml:space="preserve"> وجاء فيه</w:t>
      </w:r>
      <w:r>
        <w:rPr>
          <w:rFonts w:ascii="louts shamy" w:hAnsi="louts shamy" w:cs="louts shamy"/>
          <w:sz w:val="28"/>
          <w:szCs w:val="28"/>
          <w:rtl/>
        </w:rPr>
        <w:t>:</w:t>
      </w:r>
      <w:r w:rsidRPr="00E31252">
        <w:rPr>
          <w:rFonts w:ascii="louts shamy" w:hAnsi="louts shamy" w:cs="louts shamy"/>
          <w:sz w:val="28"/>
          <w:szCs w:val="28"/>
          <w:rtl/>
        </w:rPr>
        <w:t xml:space="preserve"> " ولا يستحب رفع اليدين ي الدعاء إلا في المواطن التي رفع فيها رسول الله صل الله عليه وسلم يديه</w:t>
      </w:r>
      <w:r>
        <w:rPr>
          <w:rFonts w:ascii="louts shamy" w:hAnsi="louts shamy" w:cs="louts shamy"/>
          <w:sz w:val="28"/>
          <w:szCs w:val="28"/>
          <w:rtl/>
        </w:rPr>
        <w:t xml:space="preserve">، </w:t>
      </w:r>
      <w:r w:rsidRPr="00E31252">
        <w:rPr>
          <w:rFonts w:ascii="louts shamy" w:hAnsi="louts shamy" w:cs="louts shamy"/>
          <w:sz w:val="28"/>
          <w:szCs w:val="28"/>
          <w:rtl/>
        </w:rPr>
        <w:t>ولا يمسح وجهه بيديه عقيب الدعاء إلا جاهل " وقال البيهقيٍ في السنن الكبرى 2/300 " فأما مسح اليدين بالوجه عند الفراغ من الدعاء</w:t>
      </w:r>
      <w:r>
        <w:rPr>
          <w:rFonts w:ascii="louts shamy" w:hAnsi="louts shamy" w:cs="louts shamy"/>
          <w:sz w:val="28"/>
          <w:szCs w:val="28"/>
          <w:rtl/>
        </w:rPr>
        <w:t xml:space="preserve">، </w:t>
      </w:r>
      <w:r w:rsidRPr="00E31252">
        <w:rPr>
          <w:rFonts w:ascii="louts shamy" w:hAnsi="louts shamy" w:cs="louts shamy"/>
          <w:sz w:val="28"/>
          <w:szCs w:val="28"/>
          <w:rtl/>
        </w:rPr>
        <w:t>فلست أحفظه عن أحد من السلف في الدعاء القنوت</w:t>
      </w:r>
      <w:r>
        <w:rPr>
          <w:rFonts w:ascii="louts shamy" w:hAnsi="louts shamy" w:cs="louts shamy"/>
          <w:sz w:val="28"/>
          <w:szCs w:val="28"/>
          <w:rtl/>
        </w:rPr>
        <w:t xml:space="preserve">، </w:t>
      </w:r>
      <w:r w:rsidRPr="00E31252">
        <w:rPr>
          <w:rFonts w:ascii="louts shamy" w:hAnsi="louts shamy" w:cs="louts shamy"/>
          <w:sz w:val="28"/>
          <w:szCs w:val="28"/>
          <w:rtl/>
        </w:rPr>
        <w:t>وإن كان يروي عن بعضهم خارج الصلاة</w:t>
      </w:r>
      <w:r>
        <w:rPr>
          <w:rFonts w:ascii="louts shamy" w:hAnsi="louts shamy" w:cs="louts shamy"/>
          <w:sz w:val="28"/>
          <w:szCs w:val="28"/>
          <w:rtl/>
        </w:rPr>
        <w:t xml:space="preserve">، </w:t>
      </w:r>
      <w:r w:rsidRPr="00E31252">
        <w:rPr>
          <w:rFonts w:ascii="louts shamy" w:hAnsi="louts shamy" w:cs="louts shamy"/>
          <w:sz w:val="28"/>
          <w:szCs w:val="28"/>
          <w:rtl/>
        </w:rPr>
        <w:t xml:space="preserve">وقد روي فيه عن النبي صل الله عليه وسلم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ضعيف</w:t>
      </w:r>
      <w:r>
        <w:rPr>
          <w:rFonts w:ascii="louts shamy" w:hAnsi="louts shamy" w:cs="louts shamy"/>
          <w:sz w:val="28"/>
          <w:szCs w:val="28"/>
          <w:rtl/>
        </w:rPr>
        <w:t xml:space="preserve">، </w:t>
      </w:r>
      <w:r w:rsidRPr="00E31252">
        <w:rPr>
          <w:rFonts w:ascii="louts shamy" w:hAnsi="louts shamy" w:cs="louts shamy" w:hint="cs"/>
          <w:sz w:val="28"/>
          <w:szCs w:val="28"/>
          <w:rtl/>
        </w:rPr>
        <w:t>وهو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مستعمل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بعضهم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خارج</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الصلاة</w:t>
      </w:r>
      <w:r>
        <w:rPr>
          <w:rFonts w:ascii="louts shamy" w:hAnsi="louts shamy" w:cs="louts shamy"/>
          <w:sz w:val="28"/>
          <w:szCs w:val="28"/>
          <w:rtl/>
        </w:rPr>
        <w:t xml:space="preserve">، </w:t>
      </w:r>
      <w:r w:rsidRPr="00E31252">
        <w:rPr>
          <w:rFonts w:ascii="louts shamy" w:hAnsi="louts shamy" w:cs="louts shamy" w:hint="cs"/>
          <w:sz w:val="28"/>
          <w:szCs w:val="28"/>
          <w:rtl/>
        </w:rPr>
        <w:t>وأما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الصلاة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فهو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عمل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يثبت</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بخير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ولا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أثر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ثابت</w:t>
      </w:r>
      <w:r>
        <w:rPr>
          <w:rFonts w:ascii="louts shamy" w:hAnsi="louts shamy" w:cs="louts shamy"/>
          <w:sz w:val="28"/>
          <w:szCs w:val="28"/>
          <w:rtl/>
        </w:rPr>
        <w:t xml:space="preserve">، </w:t>
      </w:r>
      <w:r w:rsidRPr="00E31252">
        <w:rPr>
          <w:rFonts w:ascii="louts shamy" w:hAnsi="louts shamy" w:cs="louts shamy" w:hint="cs"/>
          <w:sz w:val="28"/>
          <w:szCs w:val="28"/>
          <w:rtl/>
        </w:rPr>
        <w:t>ولا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قياس</w:t>
      </w:r>
      <w:r>
        <w:rPr>
          <w:rFonts w:ascii="louts shamy" w:hAnsi="louts shamy" w:cs="louts shamy"/>
          <w:sz w:val="28"/>
          <w:szCs w:val="28"/>
          <w:rtl/>
        </w:rPr>
        <w:t xml:space="preserve">، </w:t>
      </w:r>
      <w:r w:rsidRPr="00E31252">
        <w:rPr>
          <w:rFonts w:ascii="louts shamy" w:hAnsi="louts shamy" w:cs="louts shamy" w:hint="cs"/>
          <w:sz w:val="28"/>
          <w:szCs w:val="28"/>
          <w:rtl/>
        </w:rPr>
        <w:t>فالأولي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يفعله</w:t>
      </w:r>
      <w:r>
        <w:rPr>
          <w:rFonts w:ascii="louts shamy" w:hAnsi="louts shamy" w:cs="louts shamy"/>
          <w:sz w:val="28"/>
          <w:szCs w:val="28"/>
          <w:rtl/>
        </w:rPr>
        <w:t xml:space="preserve">، </w:t>
      </w:r>
      <w:r w:rsidRPr="00E31252">
        <w:rPr>
          <w:rFonts w:ascii="louts shamy" w:hAnsi="louts shamy" w:cs="louts shamy" w:hint="cs"/>
          <w:sz w:val="28"/>
          <w:szCs w:val="28"/>
          <w:rtl/>
        </w:rPr>
        <w:t>ويقتصر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فعله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السلف</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عنهم</w:t>
      </w:r>
      <w:r>
        <w:rPr>
          <w:rFonts w:ascii="louts shamy" w:hAnsi="louts shamy" w:cs="louts shamy"/>
          <w:sz w:val="28"/>
          <w:szCs w:val="28"/>
          <w:rtl/>
        </w:rPr>
        <w:t xml:space="preserve">،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رفع</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اليدين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دون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مسحها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بالوجه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الصلاة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وبالله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التوفيق</w:t>
      </w:r>
      <w:r w:rsidRPr="00E31252">
        <w:rPr>
          <w:rFonts w:ascii="louts shamy" w:hAnsi="louts shamy" w:cs="louts shamy"/>
          <w:sz w:val="28"/>
          <w:szCs w:val="28"/>
          <w:rtl/>
        </w:rPr>
        <w:t xml:space="preserve"> "</w:t>
      </w:r>
    </w:p>
    <w:p w14:paraId="63BAFDB6" w14:textId="6102DE69"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وقال النووي في المجموع 3/500</w:t>
      </w:r>
      <w:r>
        <w:rPr>
          <w:rFonts w:ascii="louts shamy" w:hAnsi="louts shamy" w:cs="louts shamy"/>
          <w:sz w:val="28"/>
          <w:szCs w:val="28"/>
          <w:rtl/>
        </w:rPr>
        <w:t>:</w:t>
      </w:r>
      <w:r w:rsidRPr="00E31252">
        <w:rPr>
          <w:rFonts w:ascii="louts shamy" w:hAnsi="louts shamy" w:cs="louts shamy"/>
          <w:sz w:val="28"/>
          <w:szCs w:val="28"/>
          <w:rtl/>
        </w:rPr>
        <w:t xml:space="preserve"> " وأما مسح الوجه باليدين بعد الفراغ من الدعاء</w:t>
      </w:r>
      <w:r>
        <w:rPr>
          <w:rFonts w:ascii="louts shamy" w:hAnsi="louts shamy" w:cs="louts shamy"/>
          <w:sz w:val="28"/>
          <w:szCs w:val="28"/>
          <w:rtl/>
        </w:rPr>
        <w:t xml:space="preserve">، </w:t>
      </w:r>
      <w:r w:rsidRPr="00E31252">
        <w:rPr>
          <w:rFonts w:ascii="louts shamy" w:hAnsi="louts shamy" w:cs="louts shamy"/>
          <w:sz w:val="28"/>
          <w:szCs w:val="28"/>
          <w:rtl/>
        </w:rPr>
        <w:t>فوجهان " اشهرهما " أنه يستجيب وممن قطع به القاضي أبو الطيب</w:t>
      </w:r>
      <w:r>
        <w:rPr>
          <w:rFonts w:ascii="louts shamy" w:hAnsi="louts shamy" w:cs="louts shamy"/>
          <w:sz w:val="28"/>
          <w:szCs w:val="28"/>
          <w:rtl/>
        </w:rPr>
        <w:t xml:space="preserve">، </w:t>
      </w:r>
      <w:r w:rsidRPr="00E31252">
        <w:rPr>
          <w:rFonts w:ascii="louts shamy" w:hAnsi="louts shamy" w:cs="louts shamy"/>
          <w:sz w:val="28"/>
          <w:szCs w:val="28"/>
          <w:rtl/>
        </w:rPr>
        <w:t>والشيخ أبو محمد الجويني</w:t>
      </w:r>
      <w:r>
        <w:rPr>
          <w:rFonts w:ascii="louts shamy" w:hAnsi="louts shamy" w:cs="louts shamy"/>
          <w:sz w:val="28"/>
          <w:szCs w:val="28"/>
          <w:rtl/>
        </w:rPr>
        <w:t xml:space="preserve">، </w:t>
      </w:r>
      <w:r w:rsidRPr="00E31252">
        <w:rPr>
          <w:rFonts w:ascii="louts shamy" w:hAnsi="louts shamy" w:cs="louts shamy"/>
          <w:sz w:val="28"/>
          <w:szCs w:val="28"/>
          <w:rtl/>
        </w:rPr>
        <w:t>وابن الصباغ</w:t>
      </w:r>
      <w:r>
        <w:rPr>
          <w:rFonts w:ascii="louts shamy" w:hAnsi="louts shamy" w:cs="louts shamy"/>
          <w:sz w:val="28"/>
          <w:szCs w:val="28"/>
          <w:rtl/>
        </w:rPr>
        <w:t xml:space="preserve">، </w:t>
      </w:r>
      <w:r w:rsidRPr="00E31252">
        <w:rPr>
          <w:rFonts w:ascii="louts shamy" w:hAnsi="louts shamy" w:cs="louts shamy"/>
          <w:sz w:val="28"/>
          <w:szCs w:val="28"/>
          <w:rtl/>
        </w:rPr>
        <w:t>والمتولي</w:t>
      </w:r>
      <w:r>
        <w:rPr>
          <w:rFonts w:ascii="louts shamy" w:hAnsi="louts shamy" w:cs="louts shamy"/>
          <w:sz w:val="28"/>
          <w:szCs w:val="28"/>
          <w:rtl/>
        </w:rPr>
        <w:t xml:space="preserve">، </w:t>
      </w:r>
      <w:r w:rsidRPr="00E31252">
        <w:rPr>
          <w:rFonts w:ascii="louts shamy" w:hAnsi="louts shamy" w:cs="louts shamy"/>
          <w:sz w:val="28"/>
          <w:szCs w:val="28"/>
          <w:rtl/>
        </w:rPr>
        <w:t>والشيخ نصر في كتبه</w:t>
      </w:r>
      <w:r>
        <w:rPr>
          <w:rFonts w:ascii="louts shamy" w:hAnsi="louts shamy" w:cs="louts shamy"/>
          <w:sz w:val="28"/>
          <w:szCs w:val="28"/>
          <w:rtl/>
        </w:rPr>
        <w:t xml:space="preserve">، </w:t>
      </w:r>
      <w:r w:rsidRPr="00E31252">
        <w:rPr>
          <w:rFonts w:ascii="louts shamy" w:hAnsi="louts shamy" w:cs="louts shamy"/>
          <w:sz w:val="28"/>
          <w:szCs w:val="28"/>
          <w:rtl/>
        </w:rPr>
        <w:t>والغزالي</w:t>
      </w:r>
      <w:r>
        <w:rPr>
          <w:rFonts w:ascii="louts shamy" w:hAnsi="louts shamy" w:cs="louts shamy"/>
          <w:sz w:val="28"/>
          <w:szCs w:val="28"/>
          <w:rtl/>
        </w:rPr>
        <w:t xml:space="preserve">، </w:t>
      </w:r>
      <w:r w:rsidRPr="00E31252">
        <w:rPr>
          <w:rFonts w:ascii="louts shamy" w:hAnsi="louts shamy" w:cs="louts shamy"/>
          <w:sz w:val="28"/>
          <w:szCs w:val="28"/>
          <w:rtl/>
        </w:rPr>
        <w:t>وصاحب البيان</w:t>
      </w:r>
      <w:r>
        <w:rPr>
          <w:rFonts w:ascii="louts shamy" w:hAnsi="louts shamy" w:cs="louts shamy"/>
          <w:sz w:val="28"/>
          <w:szCs w:val="28"/>
          <w:rtl/>
        </w:rPr>
        <w:t>.</w:t>
      </w:r>
      <w:r w:rsidRPr="00E31252">
        <w:rPr>
          <w:rFonts w:ascii="louts shamy" w:hAnsi="louts shamy" w:cs="louts shamy"/>
          <w:sz w:val="28"/>
          <w:szCs w:val="28"/>
          <w:rtl/>
        </w:rPr>
        <w:t xml:space="preserve"> </w:t>
      </w:r>
    </w:p>
    <w:p w14:paraId="17A419D1" w14:textId="36837E1F"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والثاني</w:t>
      </w:r>
      <w:r>
        <w:rPr>
          <w:rFonts w:ascii="louts shamy" w:hAnsi="louts shamy" w:cs="louts shamy"/>
          <w:sz w:val="28"/>
          <w:szCs w:val="28"/>
          <w:rtl/>
        </w:rPr>
        <w:t>:</w:t>
      </w:r>
      <w:r w:rsidRPr="00E31252">
        <w:rPr>
          <w:rFonts w:ascii="louts shamy" w:hAnsi="louts shamy" w:cs="louts shamy"/>
          <w:sz w:val="28"/>
          <w:szCs w:val="28"/>
          <w:rtl/>
        </w:rPr>
        <w:t xml:space="preserve"> لا يمسح وهذا هو الصحيح</w:t>
      </w:r>
      <w:r>
        <w:rPr>
          <w:rFonts w:ascii="louts shamy" w:hAnsi="louts shamy" w:cs="louts shamy"/>
          <w:sz w:val="28"/>
          <w:szCs w:val="28"/>
          <w:rtl/>
        </w:rPr>
        <w:t xml:space="preserve">، </w:t>
      </w:r>
      <w:r w:rsidRPr="00E31252">
        <w:rPr>
          <w:rFonts w:ascii="louts shamy" w:hAnsi="louts shamy" w:cs="louts shamy"/>
          <w:sz w:val="28"/>
          <w:szCs w:val="28"/>
          <w:rtl/>
        </w:rPr>
        <w:t>وصححه البيهقي</w:t>
      </w:r>
      <w:r>
        <w:rPr>
          <w:rFonts w:ascii="louts shamy" w:hAnsi="louts shamy" w:cs="louts shamy"/>
          <w:sz w:val="28"/>
          <w:szCs w:val="28"/>
          <w:rtl/>
        </w:rPr>
        <w:t xml:space="preserve">، </w:t>
      </w:r>
      <w:r w:rsidRPr="00E31252">
        <w:rPr>
          <w:rFonts w:ascii="louts shamy" w:hAnsi="louts shamy" w:cs="louts shamy"/>
          <w:sz w:val="28"/>
          <w:szCs w:val="28"/>
          <w:rtl/>
        </w:rPr>
        <w:t>والرافعي وآخرون "</w:t>
      </w:r>
      <w:r>
        <w:rPr>
          <w:rFonts w:ascii="louts shamy" w:hAnsi="louts shamy" w:cs="louts shamy"/>
          <w:sz w:val="28"/>
          <w:szCs w:val="28"/>
          <w:rtl/>
        </w:rPr>
        <w:t xml:space="preserve"> </w:t>
      </w:r>
    </w:p>
  </w:footnote>
  <w:footnote w:id="389">
    <w:p w14:paraId="0D7F3395" w14:textId="2253713C"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قال الحليمي في المنهاج في شعب الإيمان 1/535</w:t>
      </w:r>
      <w:r>
        <w:rPr>
          <w:rFonts w:ascii="louts shamy" w:hAnsi="louts shamy" w:cs="louts shamy"/>
          <w:sz w:val="28"/>
          <w:szCs w:val="28"/>
          <w:rtl/>
        </w:rPr>
        <w:t>:</w:t>
      </w:r>
      <w:r w:rsidRPr="00E31252">
        <w:rPr>
          <w:rFonts w:ascii="louts shamy" w:hAnsi="louts shamy" w:cs="louts shamy"/>
          <w:sz w:val="28"/>
          <w:szCs w:val="28"/>
          <w:rtl/>
        </w:rPr>
        <w:t xml:space="preserve"> " روي عن النبي صل الله عليه وسلم أنه قال</w:t>
      </w:r>
      <w:r>
        <w:rPr>
          <w:rFonts w:ascii="louts shamy" w:hAnsi="louts shamy" w:cs="louts shamy"/>
          <w:sz w:val="28"/>
          <w:szCs w:val="28"/>
          <w:rtl/>
        </w:rPr>
        <w:t>:</w:t>
      </w:r>
      <w:r w:rsidRPr="00E31252">
        <w:rPr>
          <w:rFonts w:ascii="louts shamy" w:hAnsi="louts shamy" w:cs="louts shamy"/>
          <w:sz w:val="28"/>
          <w:szCs w:val="28"/>
          <w:rtl/>
        </w:rPr>
        <w:t xml:space="preserve"> { ما يمنع أحدكم إذا عرف الإجابة في نفسه</w:t>
      </w:r>
      <w:r>
        <w:rPr>
          <w:rFonts w:ascii="louts shamy" w:hAnsi="louts shamy" w:cs="louts shamy"/>
          <w:sz w:val="28"/>
          <w:szCs w:val="28"/>
          <w:rtl/>
        </w:rPr>
        <w:t xml:space="preserve">، </w:t>
      </w:r>
      <w:r w:rsidRPr="00E31252">
        <w:rPr>
          <w:rFonts w:ascii="louts shamy" w:hAnsi="louts shamy" w:cs="louts shamy"/>
          <w:sz w:val="28"/>
          <w:szCs w:val="28"/>
          <w:rtl/>
        </w:rPr>
        <w:t>فشفي من مرض أو قدم من سفر أن يقول</w:t>
      </w:r>
      <w:r>
        <w:rPr>
          <w:rFonts w:ascii="louts shamy" w:hAnsi="louts shamy" w:cs="louts shamy"/>
          <w:sz w:val="28"/>
          <w:szCs w:val="28"/>
          <w:rtl/>
        </w:rPr>
        <w:t>:</w:t>
      </w:r>
      <w:r w:rsidRPr="00E31252">
        <w:rPr>
          <w:rFonts w:ascii="louts shamy" w:hAnsi="louts shamy" w:cs="louts shamy"/>
          <w:sz w:val="28"/>
          <w:szCs w:val="28"/>
          <w:rtl/>
        </w:rPr>
        <w:t xml:space="preserve"> الحمد لله الذي بعزته وجلاله فتم الصالحات</w:t>
      </w:r>
      <w:r>
        <w:rPr>
          <w:rFonts w:ascii="louts shamy" w:hAnsi="louts shamy" w:cs="louts shamy"/>
          <w:sz w:val="28"/>
          <w:szCs w:val="28"/>
          <w:rtl/>
        </w:rPr>
        <w:t xml:space="preserve">، </w:t>
      </w:r>
      <w:r w:rsidRPr="00E31252">
        <w:rPr>
          <w:rFonts w:ascii="louts shamy" w:hAnsi="louts shamy" w:cs="louts shamy"/>
          <w:sz w:val="28"/>
          <w:szCs w:val="28"/>
          <w:rtl/>
        </w:rPr>
        <w:t>وإذا أبطأ عليه شيء من ذلك أن يقول</w:t>
      </w:r>
      <w:r>
        <w:rPr>
          <w:rFonts w:ascii="louts shamy" w:hAnsi="louts shamy" w:cs="louts shamy"/>
          <w:sz w:val="28"/>
          <w:szCs w:val="28"/>
          <w:rtl/>
        </w:rPr>
        <w:t>:</w:t>
      </w:r>
      <w:r w:rsidRPr="00E31252">
        <w:rPr>
          <w:rFonts w:ascii="louts shamy" w:hAnsi="louts shamy" w:cs="louts shamy"/>
          <w:sz w:val="28"/>
          <w:szCs w:val="28"/>
          <w:rtl/>
        </w:rPr>
        <w:t xml:space="preserve"> الحمد لله علي كل حال</w:t>
      </w:r>
      <w:r>
        <w:rPr>
          <w:rFonts w:ascii="louts shamy" w:hAnsi="louts shamy" w:cs="louts shamy"/>
          <w:sz w:val="28"/>
          <w:szCs w:val="28"/>
          <w:rtl/>
        </w:rPr>
        <w:t xml:space="preserve">، </w:t>
      </w:r>
      <w:r w:rsidRPr="00E31252">
        <w:rPr>
          <w:rFonts w:ascii="louts shamy" w:hAnsi="louts shamy" w:cs="louts shamy"/>
          <w:sz w:val="28"/>
          <w:szCs w:val="28"/>
          <w:rtl/>
        </w:rPr>
        <w:t>وهذا أيضا علي حسن الظن بالله جل جلاله</w:t>
      </w:r>
      <w:r>
        <w:rPr>
          <w:rFonts w:ascii="louts shamy" w:hAnsi="louts shamy" w:cs="louts shamy"/>
          <w:sz w:val="28"/>
          <w:szCs w:val="28"/>
          <w:rtl/>
        </w:rPr>
        <w:t xml:space="preserve">، </w:t>
      </w:r>
      <w:r w:rsidRPr="00E31252">
        <w:rPr>
          <w:rFonts w:ascii="louts shamy" w:hAnsi="louts shamy" w:cs="louts shamy"/>
          <w:sz w:val="28"/>
          <w:szCs w:val="28"/>
          <w:rtl/>
        </w:rPr>
        <w:t>وأنه لم يؤخر الإجابة إلا لحين علمه لعبده</w:t>
      </w:r>
      <w:r>
        <w:rPr>
          <w:rFonts w:ascii="louts shamy" w:hAnsi="louts shamy" w:cs="louts shamy"/>
          <w:sz w:val="28"/>
          <w:szCs w:val="28"/>
          <w:rtl/>
        </w:rPr>
        <w:t xml:space="preserve">، </w:t>
      </w:r>
      <w:r w:rsidRPr="00E31252">
        <w:rPr>
          <w:rFonts w:ascii="louts shamy" w:hAnsi="louts shamy" w:cs="louts shamy"/>
          <w:sz w:val="28"/>
          <w:szCs w:val="28"/>
          <w:rtl/>
        </w:rPr>
        <w:t>وأراد به</w:t>
      </w:r>
      <w:r>
        <w:rPr>
          <w:rFonts w:ascii="louts shamy" w:hAnsi="louts shamy" w:cs="louts shamy"/>
          <w:sz w:val="28"/>
          <w:szCs w:val="28"/>
          <w:rtl/>
        </w:rPr>
        <w:t xml:space="preserve">، </w:t>
      </w:r>
      <w:r w:rsidRPr="00E31252">
        <w:rPr>
          <w:rFonts w:ascii="louts shamy" w:hAnsi="louts shamy" w:cs="louts shamy"/>
          <w:sz w:val="28"/>
          <w:szCs w:val="28"/>
          <w:rtl/>
        </w:rPr>
        <w:t>ولم يستشعر به</w:t>
      </w:r>
      <w:r>
        <w:rPr>
          <w:rFonts w:ascii="louts shamy" w:hAnsi="louts shamy" w:cs="louts shamy"/>
          <w:sz w:val="28"/>
          <w:szCs w:val="28"/>
          <w:rtl/>
        </w:rPr>
        <w:t xml:space="preserve">، </w:t>
      </w:r>
      <w:r w:rsidRPr="00E31252">
        <w:rPr>
          <w:rFonts w:ascii="louts shamy" w:hAnsi="louts shamy" w:cs="louts shamy"/>
          <w:sz w:val="28"/>
          <w:szCs w:val="28"/>
          <w:rtl/>
        </w:rPr>
        <w:t>ولا بأسا يمنعه عن الدعاء في المستقبل</w:t>
      </w:r>
      <w:r>
        <w:rPr>
          <w:rFonts w:ascii="louts shamy" w:hAnsi="louts shamy" w:cs="louts shamy"/>
          <w:sz w:val="28"/>
          <w:szCs w:val="28"/>
          <w:rtl/>
        </w:rPr>
        <w:t xml:space="preserve">، </w:t>
      </w:r>
      <w:r w:rsidRPr="00E31252">
        <w:rPr>
          <w:rFonts w:ascii="louts shamy" w:hAnsi="louts shamy" w:cs="louts shamy"/>
          <w:sz w:val="28"/>
          <w:szCs w:val="28"/>
          <w:rtl/>
        </w:rPr>
        <w:t>وقال اللهم لك الخلق و الأمر</w:t>
      </w:r>
      <w:r>
        <w:rPr>
          <w:rFonts w:ascii="louts shamy" w:hAnsi="louts shamy" w:cs="louts shamy"/>
          <w:sz w:val="28"/>
          <w:szCs w:val="28"/>
          <w:rtl/>
        </w:rPr>
        <w:t xml:space="preserve">، </w:t>
      </w:r>
      <w:r w:rsidRPr="00E31252">
        <w:rPr>
          <w:rFonts w:ascii="louts shamy" w:hAnsi="louts shamy" w:cs="louts shamy"/>
          <w:sz w:val="28"/>
          <w:szCs w:val="28"/>
          <w:rtl/>
        </w:rPr>
        <w:t>تفعل ما تريد</w:t>
      </w:r>
      <w:r>
        <w:rPr>
          <w:rFonts w:ascii="louts shamy" w:hAnsi="louts shamy" w:cs="louts shamy"/>
          <w:sz w:val="28"/>
          <w:szCs w:val="28"/>
          <w:rtl/>
        </w:rPr>
        <w:t xml:space="preserve">، </w:t>
      </w:r>
      <w:r w:rsidRPr="00E31252">
        <w:rPr>
          <w:rFonts w:ascii="louts shamy" w:hAnsi="louts shamy" w:cs="louts shamy"/>
          <w:sz w:val="28"/>
          <w:szCs w:val="28"/>
          <w:rtl/>
        </w:rPr>
        <w:t xml:space="preserve">وأنت علي كل شيء قدير } </w:t>
      </w:r>
    </w:p>
  </w:footnote>
  <w:footnote w:id="390">
    <w:p w14:paraId="63EA87A2" w14:textId="0C737874"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سعيد الخدري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رسول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لكل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عبد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كل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يوم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دعوة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مستجابة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يدعو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عز</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وجل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فيستجيب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له</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البراني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الدعاء</w:t>
      </w:r>
      <w:r w:rsidRPr="00E31252">
        <w:rPr>
          <w:rFonts w:ascii="louts shamy" w:hAnsi="louts shamy" w:cs="louts shamy"/>
          <w:sz w:val="28"/>
          <w:szCs w:val="28"/>
          <w:rtl/>
        </w:rPr>
        <w:t xml:space="preserve"> 1/33 (40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واللفظ</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له</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ورواه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الكبراني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الأوسط</w:t>
      </w:r>
      <w:r w:rsidRPr="00E31252">
        <w:rPr>
          <w:rFonts w:ascii="louts shamy" w:hAnsi="louts shamy" w:cs="louts shamy"/>
          <w:sz w:val="28"/>
          <w:szCs w:val="28"/>
          <w:rtl/>
        </w:rPr>
        <w:t xml:space="preserve"> 6/275 (6401</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بلفظ</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إ</w:t>
      </w:r>
      <w:r w:rsidRPr="00E31252">
        <w:rPr>
          <w:rFonts w:ascii="louts shamy" w:hAnsi="louts shamy" w:cs="louts shamy"/>
          <w:sz w:val="28"/>
          <w:szCs w:val="28"/>
          <w:rtl/>
        </w:rPr>
        <w:t>ن لله عتقاء من النار في كل يوم وليلة</w:t>
      </w:r>
      <w:r>
        <w:rPr>
          <w:rFonts w:ascii="louts shamy" w:hAnsi="louts shamy" w:cs="louts shamy"/>
          <w:sz w:val="28"/>
          <w:szCs w:val="28"/>
          <w:rtl/>
        </w:rPr>
        <w:t xml:space="preserve">، </w:t>
      </w:r>
      <w:r w:rsidRPr="00E31252">
        <w:rPr>
          <w:rFonts w:ascii="louts shamy" w:hAnsi="louts shamy" w:cs="louts shamy"/>
          <w:sz w:val="28"/>
          <w:szCs w:val="28"/>
          <w:rtl/>
        </w:rPr>
        <w:t>ولكل مسلم في كل يوم وليلة دعوة مستجابة } ورواه ابن شاهين في فضائل الأعمال 1/54 (148</w:t>
      </w:r>
      <w:r>
        <w:rPr>
          <w:rFonts w:ascii="louts shamy" w:hAnsi="louts shamy" w:cs="louts shamy"/>
          <w:sz w:val="28"/>
          <w:szCs w:val="28"/>
          <w:rtl/>
        </w:rPr>
        <w:t>).</w:t>
      </w:r>
      <w:r w:rsidRPr="00E31252">
        <w:rPr>
          <w:rFonts w:ascii="louts shamy" w:hAnsi="louts shamy" w:cs="louts shamy"/>
          <w:sz w:val="28"/>
          <w:szCs w:val="28"/>
          <w:rtl/>
        </w:rPr>
        <w:t xml:space="preserve"> ورواه أيضا ابن بشران في الأماني 1/306(701</w:t>
      </w:r>
      <w:r>
        <w:rPr>
          <w:rFonts w:ascii="louts shamy" w:hAnsi="louts shamy" w:cs="louts shamy"/>
          <w:sz w:val="28"/>
          <w:szCs w:val="28"/>
          <w:rtl/>
        </w:rPr>
        <w:t>)</w:t>
      </w:r>
      <w:r w:rsidRPr="00E31252">
        <w:rPr>
          <w:rFonts w:ascii="louts shamy" w:hAnsi="louts shamy" w:cs="louts shamy"/>
          <w:sz w:val="28"/>
          <w:szCs w:val="28"/>
          <w:rtl/>
        </w:rPr>
        <w:t xml:space="preserve"> وابن أبي الدنيا في حسن الظن بالله 1/122 (150</w:t>
      </w:r>
      <w:r>
        <w:rPr>
          <w:rFonts w:ascii="louts shamy" w:hAnsi="louts shamy" w:cs="louts shamy"/>
          <w:sz w:val="28"/>
          <w:szCs w:val="28"/>
          <w:rtl/>
        </w:rPr>
        <w:t>)</w:t>
      </w:r>
      <w:r w:rsidRPr="00E31252">
        <w:rPr>
          <w:rFonts w:ascii="louts shamy" w:hAnsi="louts shamy" w:cs="louts shamy"/>
          <w:sz w:val="28"/>
          <w:szCs w:val="28"/>
          <w:rtl/>
        </w:rPr>
        <w:t xml:space="preserve"> وعن أبي هريرة أخرجه أحمد في مسنده 12/420 (7450</w:t>
      </w:r>
      <w:r>
        <w:rPr>
          <w:rFonts w:ascii="louts shamy" w:hAnsi="louts shamy" w:cs="louts shamy"/>
          <w:sz w:val="28"/>
          <w:szCs w:val="28"/>
          <w:rtl/>
        </w:rPr>
        <w:t>)</w:t>
      </w:r>
      <w:r w:rsidRPr="00E31252">
        <w:rPr>
          <w:rFonts w:ascii="louts shamy" w:hAnsi="louts shamy" w:cs="louts shamy"/>
          <w:sz w:val="28"/>
          <w:szCs w:val="28"/>
          <w:rtl/>
        </w:rPr>
        <w:t xml:space="preserve"> والبيهقي في الدعوات الكبير 2/235 (666</w:t>
      </w:r>
      <w:r>
        <w:rPr>
          <w:rFonts w:ascii="louts shamy" w:hAnsi="louts shamy" w:cs="louts shamy"/>
          <w:sz w:val="28"/>
          <w:szCs w:val="28"/>
          <w:rtl/>
        </w:rPr>
        <w:t>)</w:t>
      </w:r>
      <w:r w:rsidRPr="00E31252">
        <w:rPr>
          <w:rFonts w:ascii="louts shamy" w:hAnsi="louts shamy" w:cs="louts shamy"/>
          <w:sz w:val="28"/>
          <w:szCs w:val="28"/>
          <w:rtl/>
        </w:rPr>
        <w:t xml:space="preserve"> وابن بشران 1/61 (1072</w:t>
      </w:r>
      <w:r>
        <w:rPr>
          <w:rFonts w:ascii="louts shamy" w:hAnsi="louts shamy" w:cs="louts shamy"/>
          <w:sz w:val="28"/>
          <w:szCs w:val="28"/>
          <w:rtl/>
        </w:rPr>
        <w:t>)</w:t>
      </w:r>
      <w:r w:rsidRPr="00E31252">
        <w:rPr>
          <w:rFonts w:ascii="louts shamy" w:hAnsi="louts shamy" w:cs="louts shamy"/>
          <w:sz w:val="28"/>
          <w:szCs w:val="28"/>
          <w:rtl/>
        </w:rPr>
        <w:t xml:space="preserve"> وأبو النعيم في حلية الأولياء 8/257</w:t>
      </w:r>
      <w:r>
        <w:rPr>
          <w:rFonts w:ascii="louts shamy" w:hAnsi="louts shamy" w:cs="louts shamy"/>
          <w:sz w:val="28"/>
          <w:szCs w:val="28"/>
          <w:rtl/>
        </w:rPr>
        <w:t xml:space="preserve"> </w:t>
      </w:r>
    </w:p>
  </w:footnote>
  <w:footnote w:id="391">
    <w:p w14:paraId="37624E02" w14:textId="783271EF" w:rsidR="00021F95" w:rsidRPr="00E31252" w:rsidRDefault="00021F95" w:rsidP="00021F95">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021F95">
        <w:rPr>
          <w:rStyle w:val="a5"/>
          <w:rtl/>
        </w:rPr>
        <w:t>(</w:t>
      </w:r>
      <w:r w:rsidRPr="00021F95">
        <w:rPr>
          <w:rStyle w:val="a5"/>
        </w:rPr>
        <w:footnoteRef/>
      </w:r>
      <w:r w:rsidRPr="00021F95">
        <w:rPr>
          <w:rStyle w:val="a5"/>
          <w:rtl/>
        </w:rPr>
        <w:t>)</w:t>
      </w:r>
      <w:r>
        <w:rPr>
          <w:rFonts w:ascii="louts shamy" w:hAnsi="louts shamy" w:cs="louts shamy"/>
          <w:sz w:val="28"/>
          <w:szCs w:val="28"/>
          <w:rtl/>
        </w:rPr>
        <w:t xml:space="preserve"> </w:t>
      </w:r>
      <w:r w:rsidRPr="00E31252">
        <w:rPr>
          <w:rFonts w:ascii="louts shamy" w:hAnsi="louts shamy" w:cs="louts shamy"/>
          <w:color w:val="000000"/>
          <w:sz w:val="28"/>
          <w:szCs w:val="28"/>
          <w:rtl/>
          <w:lang w:bidi="ar-EG"/>
        </w:rPr>
        <w:t>واعلم أن إجابة الدعاء لا بد لها من شروط، فشرط الداعي أن يكون عالما بأن لا قادر إلا الله، وأن الوسائط في قبضته، ومسخرة بتسخيره، وأن يدعو بنية صادقة وحضور قلب، فإن الله تعالى لا يستجيب دعاء من قلب لاه، وأن يكون متجنبا لأكل الحرام ولا يمل من الدعاء، ومن شروط المدعو فيه أن يكون من الأمور الجائزة الطلب والفعل شرعا كما قال عليه الصلاة والسلام: ما لم يدع بإثم أو قطيعة رحم، فيدخل في الإثم كل ما يأثم به من الذنوب، ويدخل في الرحم جميع حقوق المسلمين ومظالمهم.</w:t>
      </w:r>
    </w:p>
    <w:p w14:paraId="51577BBE"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قال ابن عطاء الله: إن للدعاء أركانا وأجنحة وأسبابا وأوقاتا، فإن وافق أركانه قوي وإن وافق أجنحته طار إلى السماء وإن وافق مواقيته فاز وإن وافق أسبابه نجح، فأركانه حضور القلب والخشوع وأجنحته الصدق ومواقيته الأسحار وأسبابه الصلاة على النبي صلى الله عليه وسلم ومن شروط الدعاء أن يكون سليما من اللحن، كما قال بعضهم:</w:t>
      </w:r>
    </w:p>
    <w:p w14:paraId="2432F9C6" w14:textId="26985868"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ينادي ربّه باللحن ليث</w:t>
      </w:r>
      <w:r>
        <w:rPr>
          <w:rFonts w:ascii="louts shamy" w:hAnsi="louts shamy" w:cs="louts shamy"/>
          <w:color w:val="000000"/>
          <w:sz w:val="28"/>
          <w:szCs w:val="28"/>
          <w:rtl/>
          <w:lang w:bidi="ar-EG"/>
        </w:rPr>
        <w:t>.</w:t>
      </w:r>
      <w:r w:rsidRPr="00E31252">
        <w:rPr>
          <w:rFonts w:ascii="louts shamy" w:hAnsi="louts shamy" w:cs="louts shamy"/>
          <w:color w:val="FF0000"/>
          <w:sz w:val="28"/>
          <w:szCs w:val="28"/>
          <w:rtl/>
          <w:lang w:bidi="ar-EG"/>
        </w:rPr>
        <w:t>..</w:t>
      </w:r>
      <w:r w:rsidRPr="00E31252">
        <w:rPr>
          <w:rFonts w:ascii="louts shamy" w:hAnsi="louts shamy" w:cs="louts shamy"/>
          <w:color w:val="000000"/>
          <w:sz w:val="28"/>
          <w:szCs w:val="28"/>
          <w:rtl/>
          <w:lang w:bidi="ar-EG"/>
        </w:rPr>
        <w:t xml:space="preserve"> كذلك إذ دعاه لا يجاب</w:t>
      </w:r>
    </w:p>
    <w:p w14:paraId="52A4DAEC" w14:textId="160D4F8C"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وقيل: إن الله تعالى لا يستجيب دعاء عريف ولا شرطي ولا جاب ولا عشار ولا صاحب عرطبة، وهي الطنبور، ولا صاحب كوبة، وهي الطبل الكبير الضيق الوسط. ومن آداب الدعاء أن يدعو الداعي مستقبل القبلة ويرفع يديه. لما روي عن رسول الله صلى الله عليه وسلم قال: «إن الله ربكم حي كريم ليستحي من عبده إذا رفع يديه إليه أن يردهما صفرا»</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أو أن يمسح بهما وجهه بعد الدعاء، لما روي عن عمر قال:</w:t>
      </w:r>
    </w:p>
    <w:p w14:paraId="196F8034" w14:textId="77777777" w:rsidR="00021F95" w:rsidRPr="00E31252" w:rsidRDefault="00021F95" w:rsidP="0073618F">
      <w:pPr>
        <w:pStyle w:val="a4"/>
        <w:ind w:left="397" w:hanging="284"/>
        <w:jc w:val="both"/>
        <w:rPr>
          <w:rFonts w:ascii="louts shamy" w:hAnsi="louts shamy" w:cs="louts shamy"/>
          <w:sz w:val="28"/>
          <w:szCs w:val="28"/>
          <w:rtl/>
          <w:lang w:bidi="ar-EG"/>
        </w:rPr>
      </w:pPr>
      <w:r w:rsidRPr="00E31252">
        <w:rPr>
          <w:rFonts w:ascii="louts shamy" w:hAnsi="louts shamy" w:cs="louts shamy"/>
          <w:color w:val="000000"/>
          <w:sz w:val="28"/>
          <w:szCs w:val="28"/>
          <w:rtl/>
          <w:lang w:bidi="ar-EG"/>
        </w:rPr>
        <w:t>كان رسول الله صلى الله عليه وسلم إذا مد يديه في الدعاء لم يردهما حتى يمسح بهما وجهه وأن لا يرفع بصره إلى السماء لقوله صلى الله عليه وسلم: «لينتهين أقوام عن رفع أبصارهم إلى السماء عند الدعاء، أو ليخطفن الله أبصارهم» وأن يخفض الداعي صوته بالدعاء لقوله تعالى: ادْعُوا رَبَّكُمْ تَضَرُّعاً وَخُفْيَةً</w:t>
      </w:r>
      <w:r w:rsidRPr="00E31252">
        <w:rPr>
          <w:rFonts w:ascii="louts shamy" w:hAnsi="louts shamy" w:cs="louts shamy"/>
          <w:sz w:val="28"/>
          <w:szCs w:val="28"/>
          <w:rtl/>
          <w:lang w:bidi="ar-EG"/>
        </w:rPr>
        <w:t xml:space="preserve"> </w:t>
      </w:r>
    </w:p>
    <w:p w14:paraId="65961704" w14:textId="77777777" w:rsidR="00021F95" w:rsidRPr="00E31252" w:rsidRDefault="00021F95" w:rsidP="0073618F">
      <w:pPr>
        <w:pStyle w:val="a4"/>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 xml:space="preserve"> المستطرف في كل فن مستطرف 1/480 </w:t>
      </w:r>
    </w:p>
  </w:footnote>
  <w:footnote w:id="392">
    <w:p w14:paraId="49FDE346" w14:textId="23CF6736"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عن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رسول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إذا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الإمام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فأمنوا</w:t>
      </w:r>
      <w:r>
        <w:rPr>
          <w:rFonts w:ascii="louts shamy" w:hAnsi="louts shamy" w:cs="louts shamy"/>
          <w:sz w:val="28"/>
          <w:szCs w:val="28"/>
          <w:rtl/>
        </w:rPr>
        <w:t xml:space="preserve">، </w:t>
      </w:r>
      <w:r w:rsidRPr="00E31252">
        <w:rPr>
          <w:rFonts w:ascii="louts shamy" w:hAnsi="louts shamy" w:cs="louts shamy" w:hint="cs"/>
          <w:sz w:val="28"/>
          <w:szCs w:val="28"/>
          <w:rtl/>
        </w:rPr>
        <w:t>فإن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وافق</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تأمينه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تأمين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الملائكة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غفر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تقدم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ذنبه</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شهاب</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وكان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رسول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يقول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آمين</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رواه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البخاري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1/156 (780</w:t>
      </w:r>
      <w:r>
        <w:rPr>
          <w:rFonts w:ascii="louts shamy" w:hAnsi="louts shamy" w:cs="louts shamy"/>
          <w:sz w:val="28"/>
          <w:szCs w:val="28"/>
          <w:rtl/>
        </w:rPr>
        <w:t>).</w:t>
      </w:r>
      <w:r w:rsidRPr="00E31252">
        <w:rPr>
          <w:rFonts w:ascii="louts shamy" w:hAnsi="louts shamy" w:cs="louts shamy"/>
          <w:sz w:val="28"/>
          <w:szCs w:val="28"/>
          <w:rtl/>
        </w:rPr>
        <w:t xml:space="preserve"> ومسلم في صحيحة /306 (410</w:t>
      </w:r>
      <w:r>
        <w:rPr>
          <w:rFonts w:ascii="louts shamy" w:hAnsi="louts shamy" w:cs="louts shamy"/>
          <w:sz w:val="28"/>
          <w:szCs w:val="28"/>
          <w:rtl/>
        </w:rPr>
        <w:t>)</w:t>
      </w:r>
      <w:r w:rsidRPr="00E31252">
        <w:rPr>
          <w:rFonts w:ascii="louts shamy" w:hAnsi="louts shamy" w:cs="louts shamy"/>
          <w:sz w:val="28"/>
          <w:szCs w:val="28"/>
          <w:rtl/>
        </w:rPr>
        <w:t xml:space="preserve"> والترمذي في سننه 2/30 (250</w:t>
      </w:r>
      <w:r>
        <w:rPr>
          <w:rFonts w:ascii="louts shamy" w:hAnsi="louts shamy" w:cs="louts shamy"/>
          <w:sz w:val="28"/>
          <w:szCs w:val="28"/>
          <w:rtl/>
        </w:rPr>
        <w:t>).</w:t>
      </w:r>
      <w:r w:rsidRPr="00E31252">
        <w:rPr>
          <w:rFonts w:ascii="louts shamy" w:hAnsi="louts shamy" w:cs="louts shamy"/>
          <w:sz w:val="28"/>
          <w:szCs w:val="28"/>
          <w:rtl/>
        </w:rPr>
        <w:t xml:space="preserve"> وقال " حديث أبي هريرة حديث حسن صحيح " وابن خزيمة في صحيحة 1/286 (570</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5/106 (1804</w:t>
      </w:r>
      <w:r>
        <w:rPr>
          <w:rFonts w:ascii="louts shamy" w:hAnsi="louts shamy" w:cs="louts shamy"/>
          <w:sz w:val="28"/>
          <w:szCs w:val="28"/>
          <w:rtl/>
        </w:rPr>
        <w:t xml:space="preserve">) </w:t>
      </w:r>
    </w:p>
  </w:footnote>
  <w:footnote w:id="393">
    <w:p w14:paraId="2C04C0B5" w14:textId="1EA2DCE2" w:rsidR="00021F95" w:rsidRPr="00E31252" w:rsidRDefault="00021F95" w:rsidP="00021F95">
      <w:pPr>
        <w:autoSpaceDE w:val="0"/>
        <w:autoSpaceDN w:val="0"/>
        <w:adjustRightInd w:val="0"/>
        <w:spacing w:after="0" w:line="240" w:lineRule="auto"/>
        <w:ind w:left="397" w:hanging="284"/>
        <w:jc w:val="both"/>
        <w:rPr>
          <w:rFonts w:ascii="louts shamy" w:hAnsi="louts shamy" w:cs="louts shamy"/>
          <w:sz w:val="28"/>
          <w:szCs w:val="28"/>
          <w:rtl/>
          <w:lang w:bidi="ar-EG"/>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قال شيخ الإسلام ابن تيمية في كتابه الزهد والورع والعبادة 1/145</w:t>
      </w:r>
      <w:r>
        <w:rPr>
          <w:rFonts w:ascii="louts shamy" w:hAnsi="louts shamy" w:cs="louts shamy"/>
          <w:sz w:val="28"/>
          <w:szCs w:val="28"/>
          <w:rtl/>
        </w:rPr>
        <w:t>:</w:t>
      </w:r>
      <w:r w:rsidRPr="00E31252">
        <w:rPr>
          <w:rFonts w:ascii="louts shamy" w:hAnsi="louts shamy" w:cs="louts shamy"/>
          <w:sz w:val="28"/>
          <w:szCs w:val="28"/>
          <w:rtl/>
        </w:rPr>
        <w:t xml:space="preserve"> "</w:t>
      </w:r>
      <w:r>
        <w:rPr>
          <w:rFonts w:ascii="louts shamy" w:hAnsi="louts shamy" w:cs="louts shamy"/>
          <w:sz w:val="28"/>
          <w:szCs w:val="28"/>
          <w:rtl/>
        </w:rPr>
        <w:t xml:space="preserve"> </w:t>
      </w:r>
      <w:r w:rsidRPr="00E31252">
        <w:rPr>
          <w:rFonts w:ascii="louts shamy" w:hAnsi="louts shamy" w:cs="louts shamy"/>
          <w:color w:val="000000"/>
          <w:sz w:val="28"/>
          <w:szCs w:val="28"/>
          <w:rtl/>
          <w:lang w:bidi="ar-EG"/>
        </w:rPr>
        <w:t>وقد علم بالاضطرار من دين الاسلام أن طلب الجنة من الله والاستعاذة به من النار هو من أعظم الأدعية المشروعة لجميع المرسلين والنبيين والصديقين والشهداء والصالحين وأن ذلك لا يخرج عن كونه واجبا أو مستحبا وطريق أولياء الله التي يسلكونها لا تخرج عن فعل واجبات ومستحبات اذ ما سوى ذلك محرم أو مكروه أو مباح لا منفعة فيه في الدين ثم انه لما أوقع هؤلاء في هذا الغلط أنهم وجدوا كثيرا من الناس لا يسألون الله جلب المنافع ودفع المضار حتى طلب الجنة والاستعاذة من النار من جهة كون ذلك عبادة وطاعة وخيرا بل من جهة كون النفس تطلب ذلك فرأوا أن من الطريق ترك ما تختاره النفس وتريده وأن لايكون لأحدهم ارادة أصلا بل يكون مطلوبه الجريان تحت القدر كائنا من كان وهذا هو الذي أدخل كثيرا منهم في الرهبانية والخروج عن الشريعة حتى تركوا من الأكل والشرب واللباس والنكاح ما يحتاجون اليه وما لا تتم مصلحة دينهم الا به فإنهم رأوا العامة تعد هذه الأمور بحكم الطبع والهوى والعاده ومعلوم أن الأفعال التي على هذا الوجه لا تكون عبادة ولا طاعة ولا قربة فرأى أولئك الطريق الى الله ترك هذه العبادات والأفعال الطبعيات فلازموا من الجوع والسهر والخلوة والصمت وغير ذلك مما فيه ترك الحظوظ واحتمال المشاق ما أوقعهم في ترك واجبات ومستحبات وفعل مكروهات ومحرمات وكلا الأمرين غير محمود ولا مأمور به ولا طريق الى الله طريق المفرطين الذين فعلوا هذه الأفعال المحتاج اليها على غير وجه العبادة والتقرب الى الله وطريق المعتدين الذين تركوا هذه الأفعال بل المشروع أن تفعل بنية التقرب الى الله وأن يشكر الله قال الله تعالى كلوا من</w:t>
      </w:r>
      <w:r w:rsidRPr="00E31252">
        <w:rPr>
          <w:rFonts w:ascii="louts shamy" w:hAnsi="louts shamy" w:cs="louts shamy"/>
          <w:sz w:val="28"/>
          <w:szCs w:val="28"/>
          <w:rtl/>
          <w:lang w:bidi="ar-EG"/>
        </w:rPr>
        <w:t xml:space="preserve"> </w:t>
      </w:r>
      <w:r w:rsidRPr="00E31252">
        <w:rPr>
          <w:rFonts w:ascii="louts shamy" w:hAnsi="louts shamy" w:cs="louts shamy"/>
          <w:color w:val="000000"/>
          <w:sz w:val="28"/>
          <w:szCs w:val="28"/>
          <w:rtl/>
          <w:lang w:bidi="ar-EG"/>
        </w:rPr>
        <w:t>الطيبات واعملوا صالحا وقال تعالى كلوا من طيبات ما رزقناكم واشكروا لله فأمر بالأكل والشرب فمن أكل ولم يشكر كان مذموما ومن لم يأكل ولم يشكر كان مذموما وفي الصحيح عن النبي صلى الله عليه وسلم أنه قال ان الله ليرضى عن العبد أن يأكل الأكلة فيحمده عليها ويشرب الشربة فيحمده عليها وقال النبي صلى الله عليه وسلم لسعد انك لن تنفق نفقة تبتغي بها وجه الله الا ازددت بها درجة ورفعة حتى اللقمة تضعها في في امرأتك وفي الصحيح أيضا أنه قال نفقة المؤمن على أهله يحتسبها صدقة فكذلك الأدعية هنا من الناس من يسأل الله جلب المنفعة له ودفع المضرة عنه طبعا وعادة لا شرعا وعبادة فليس من المشروع أن ادع الدعاء مطلقا لتقصير هذا وتفريطه بل أفعله أنا شرعا وعبادة ثم اعلم أن الذي يفعله شرعا وعبادة انما يسعى في مصلحة نفسه وطلب حظوظه المحمودة فهو يطلب مصلحة دنياه وآخرته بخلاف الذي يفعله طبعا فإنه انما يطلب مصلحة دنياه فقط كما قال تعال فمن الناس من</w:t>
      </w:r>
      <w:r w:rsidRPr="00E31252">
        <w:rPr>
          <w:rFonts w:ascii="louts shamy" w:hAnsi="louts shamy" w:cs="louts shamy"/>
          <w:sz w:val="28"/>
          <w:szCs w:val="28"/>
          <w:rtl/>
          <w:lang w:bidi="ar-EG"/>
        </w:rPr>
        <w:t xml:space="preserve"> ي</w:t>
      </w:r>
      <w:r w:rsidRPr="00E31252">
        <w:rPr>
          <w:rFonts w:ascii="louts shamy" w:hAnsi="louts shamy" w:cs="louts shamy"/>
          <w:color w:val="000000"/>
          <w:sz w:val="28"/>
          <w:szCs w:val="28"/>
          <w:rtl/>
          <w:lang w:bidi="ar-EG"/>
        </w:rPr>
        <w:t>قول ربنا آتنا في الدنيا وما له في الآخرة من خلاق ومنهم من يقول ربنا آتنا في الدنيا حسنة وفي الآخرة حسنة وقنا عذاب النار أولئك لهم نصيب مما كسبوا والله سريع الحساب</w:t>
      </w:r>
    </w:p>
  </w:footnote>
  <w:footnote w:id="394">
    <w:p w14:paraId="4D61B625" w14:textId="5553EC1D"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وهذا مأخوذ من حديث أم المؤمنين عائشة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عنها</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ولقد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رأيته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ينزل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الوحي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اليوم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الشديد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البرد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فيفصم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Pr>
          <w:rFonts w:ascii="louts shamy" w:hAnsi="louts shamy" w:cs="louts shamy"/>
          <w:sz w:val="28"/>
          <w:szCs w:val="28"/>
          <w:rtl/>
        </w:rPr>
        <w:t xml:space="preserve">، </w:t>
      </w:r>
      <w:r w:rsidRPr="00E31252">
        <w:rPr>
          <w:rFonts w:ascii="louts shamy" w:hAnsi="louts shamy" w:cs="louts shamy" w:hint="cs"/>
          <w:sz w:val="28"/>
          <w:szCs w:val="28"/>
          <w:rtl/>
        </w:rPr>
        <w:t>وإن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جبينه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ليتفصد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عرقا</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وهو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الثاني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البخاري</w:t>
      </w:r>
      <w:r w:rsidRPr="00E31252">
        <w:rPr>
          <w:rFonts w:ascii="louts shamy" w:hAnsi="louts shamy" w:cs="louts shamy"/>
          <w:sz w:val="28"/>
          <w:szCs w:val="28"/>
          <w:rtl/>
        </w:rPr>
        <w:t xml:space="preserve"> 1/6 (2</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4/1816 (2333</w:t>
      </w:r>
      <w:r>
        <w:rPr>
          <w:rFonts w:ascii="louts shamy" w:hAnsi="louts shamy" w:cs="louts shamy"/>
          <w:sz w:val="28"/>
          <w:szCs w:val="28"/>
          <w:rtl/>
        </w:rPr>
        <w:t>)</w:t>
      </w:r>
      <w:r w:rsidRPr="00E31252">
        <w:rPr>
          <w:rFonts w:ascii="louts shamy" w:hAnsi="louts shamy" w:cs="louts shamy"/>
          <w:sz w:val="28"/>
          <w:szCs w:val="28"/>
          <w:rtl/>
        </w:rPr>
        <w:t xml:space="preserve"> والنسائي في سننه 2/146 (933</w:t>
      </w:r>
      <w:r>
        <w:rPr>
          <w:rFonts w:ascii="louts shamy" w:hAnsi="louts shamy" w:cs="louts shamy"/>
          <w:sz w:val="28"/>
          <w:szCs w:val="28"/>
          <w:rtl/>
        </w:rPr>
        <w:t>).</w:t>
      </w:r>
      <w:r w:rsidRPr="00E31252">
        <w:rPr>
          <w:rFonts w:ascii="louts shamy" w:hAnsi="louts shamy" w:cs="louts shamy"/>
          <w:sz w:val="28"/>
          <w:szCs w:val="28"/>
          <w:rtl/>
        </w:rPr>
        <w:t xml:space="preserve"> والترمذي في سننه 5/597 (3634</w:t>
      </w:r>
      <w:r>
        <w:rPr>
          <w:rFonts w:ascii="louts shamy" w:hAnsi="louts shamy" w:cs="louts shamy"/>
          <w:sz w:val="28"/>
          <w:szCs w:val="28"/>
          <w:rtl/>
        </w:rPr>
        <w:t>).</w:t>
      </w:r>
      <w:r w:rsidRPr="00E31252">
        <w:rPr>
          <w:rFonts w:ascii="louts shamy" w:hAnsi="louts shamy" w:cs="louts shamy"/>
          <w:sz w:val="28"/>
          <w:szCs w:val="28"/>
          <w:rtl/>
        </w:rPr>
        <w:t xml:space="preserve"> وقال الترمذي</w:t>
      </w:r>
      <w:r>
        <w:rPr>
          <w:rFonts w:ascii="louts shamy" w:hAnsi="louts shamy" w:cs="louts shamy"/>
          <w:sz w:val="28"/>
          <w:szCs w:val="28"/>
          <w:rtl/>
        </w:rPr>
        <w:t>:</w:t>
      </w:r>
      <w:r w:rsidRPr="00E31252">
        <w:rPr>
          <w:rFonts w:ascii="louts shamy" w:hAnsi="louts shamy" w:cs="louts shamy"/>
          <w:sz w:val="28"/>
          <w:szCs w:val="28"/>
          <w:rtl/>
        </w:rPr>
        <w:t xml:space="preserve"> هذا حديث حسن صحيح</w:t>
      </w:r>
      <w:r>
        <w:rPr>
          <w:rFonts w:ascii="louts shamy" w:hAnsi="louts shamy" w:cs="louts shamy"/>
          <w:sz w:val="28"/>
          <w:szCs w:val="28"/>
          <w:rtl/>
        </w:rPr>
        <w:t>.</w:t>
      </w:r>
      <w:r w:rsidRPr="00E31252">
        <w:rPr>
          <w:rFonts w:ascii="louts shamy" w:hAnsi="louts shamy" w:cs="louts shamy"/>
          <w:sz w:val="28"/>
          <w:szCs w:val="28"/>
          <w:rtl/>
        </w:rPr>
        <w:t xml:space="preserve"> وأخرجه ابن حبان في صحيحة 1/225 (38</w:t>
      </w:r>
      <w:r>
        <w:rPr>
          <w:rFonts w:ascii="louts shamy" w:hAnsi="louts shamy" w:cs="louts shamy"/>
          <w:sz w:val="28"/>
          <w:szCs w:val="28"/>
          <w:rtl/>
        </w:rPr>
        <w:t xml:space="preserve">) </w:t>
      </w:r>
    </w:p>
  </w:footnote>
  <w:footnote w:id="395">
    <w:p w14:paraId="389593D7" w14:textId="088FEBE6"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عبد الله بن مسعود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البخاري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1/57 (240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3/1418 (1794</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والنسائي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w:t>
      </w:r>
      <w:r w:rsidRPr="00E31252">
        <w:rPr>
          <w:rFonts w:ascii="louts shamy" w:hAnsi="louts shamy" w:cs="louts shamy"/>
          <w:sz w:val="28"/>
          <w:szCs w:val="28"/>
          <w:rtl/>
        </w:rPr>
        <w:t>ي سننه 1/161 (307</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14/530 (6570</w:t>
      </w:r>
      <w:r>
        <w:rPr>
          <w:rFonts w:ascii="louts shamy" w:hAnsi="louts shamy" w:cs="louts shamy"/>
          <w:sz w:val="28"/>
          <w:szCs w:val="28"/>
          <w:rtl/>
        </w:rPr>
        <w:t>)</w:t>
      </w:r>
      <w:r w:rsidRPr="00E31252">
        <w:rPr>
          <w:rFonts w:ascii="louts shamy" w:hAnsi="louts shamy" w:cs="louts shamy"/>
          <w:sz w:val="28"/>
          <w:szCs w:val="28"/>
          <w:rtl/>
        </w:rPr>
        <w:t xml:space="preserve"> وأبو داود الطيالسي في مسنده 1/254 (323</w:t>
      </w:r>
      <w:r>
        <w:rPr>
          <w:rFonts w:ascii="louts shamy" w:hAnsi="louts shamy" w:cs="louts shamy"/>
          <w:sz w:val="28"/>
          <w:szCs w:val="28"/>
          <w:rtl/>
        </w:rPr>
        <w:t>)</w:t>
      </w:r>
      <w:r w:rsidRPr="00E31252">
        <w:rPr>
          <w:rFonts w:ascii="louts shamy" w:hAnsi="louts shamy" w:cs="louts shamy"/>
          <w:sz w:val="28"/>
          <w:szCs w:val="28"/>
          <w:rtl/>
        </w:rPr>
        <w:t xml:space="preserve"> وابن أبي شيبة في مصنفة 7/331 (36563</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6/265 (3722</w:t>
      </w:r>
      <w:r>
        <w:rPr>
          <w:rFonts w:ascii="louts shamy" w:hAnsi="louts shamy" w:cs="louts shamy"/>
          <w:sz w:val="28"/>
          <w:szCs w:val="28"/>
          <w:rtl/>
        </w:rPr>
        <w:t xml:space="preserve">) </w:t>
      </w:r>
    </w:p>
  </w:footnote>
  <w:footnote w:id="396">
    <w:p w14:paraId="5D55763F" w14:textId="14599E57" w:rsidR="00021F95" w:rsidRPr="00E31252" w:rsidRDefault="00021F95" w:rsidP="0073618F">
      <w:pPr>
        <w:pStyle w:val="a4"/>
        <w:ind w:left="397" w:hanging="284"/>
        <w:jc w:val="both"/>
        <w:rPr>
          <w:rFonts w:ascii="louts shamy" w:hAnsi="louts shamy" w:cs="louts shamy"/>
          <w:sz w:val="28"/>
          <w:szCs w:val="28"/>
          <w:rtl/>
        </w:rPr>
      </w:pPr>
      <w:r w:rsidRPr="00021F95">
        <w:rPr>
          <w:rStyle w:val="a5"/>
          <w:sz w:val="22"/>
          <w:szCs w:val="22"/>
        </w:rPr>
        <w:t>(</w:t>
      </w:r>
      <w:r w:rsidRPr="00021F95">
        <w:rPr>
          <w:rStyle w:val="a5"/>
          <w:sz w:val="22"/>
          <w:szCs w:val="22"/>
        </w:rPr>
        <w:footnoteRef/>
      </w:r>
      <w:r w:rsidRPr="00021F95">
        <w:rPr>
          <w:rStyle w:val="a5"/>
          <w:sz w:val="22"/>
          <w:szCs w:val="22"/>
        </w:rPr>
        <w:t>)</w:t>
      </w:r>
      <w:r>
        <w:rPr>
          <w:rFonts w:ascii="louts shamy" w:hAnsi="louts shamy" w:cs="louts shamy"/>
          <w:sz w:val="28"/>
          <w:szCs w:val="28"/>
        </w:rPr>
        <w:t xml:space="preserve"> </w:t>
      </w:r>
      <w:r>
        <w:rPr>
          <w:rFonts w:ascii="louts shamy" w:hAnsi="louts shamy" w:cs="louts shamy"/>
          <w:sz w:val="28"/>
          <w:szCs w:val="28"/>
          <w:rtl/>
        </w:rPr>
        <w:t>)</w:t>
      </w:r>
      <w:r w:rsidRPr="00E31252">
        <w:rPr>
          <w:rFonts w:ascii="louts shamy" w:hAnsi="louts shamy" w:cs="louts shamy"/>
          <w:sz w:val="28"/>
          <w:szCs w:val="28"/>
          <w:rtl/>
        </w:rPr>
        <w:t xml:space="preserve"> هو أبو سعيد الحسن بن بسار البصري [ 21 - 110هـ = 642 -728م ] إمام أهل البصرة</w:t>
      </w:r>
      <w:r>
        <w:rPr>
          <w:rFonts w:ascii="louts shamy" w:hAnsi="louts shamy" w:cs="louts shamy"/>
          <w:sz w:val="28"/>
          <w:szCs w:val="28"/>
          <w:rtl/>
        </w:rPr>
        <w:t xml:space="preserve">، </w:t>
      </w:r>
      <w:r w:rsidRPr="00E31252">
        <w:rPr>
          <w:rFonts w:ascii="louts shamy" w:hAnsi="louts shamy" w:cs="louts shamy"/>
          <w:sz w:val="28"/>
          <w:szCs w:val="28"/>
          <w:rtl/>
        </w:rPr>
        <w:t>وحبر الأمة في زمنه قال عنه حجة الإسلام الغزالي</w:t>
      </w:r>
      <w:r>
        <w:rPr>
          <w:rFonts w:ascii="louts shamy" w:hAnsi="louts shamy" w:cs="louts shamy"/>
          <w:sz w:val="28"/>
          <w:szCs w:val="28"/>
          <w:rtl/>
        </w:rPr>
        <w:t>:</w:t>
      </w:r>
      <w:r w:rsidRPr="00E31252">
        <w:rPr>
          <w:rFonts w:ascii="louts shamy" w:hAnsi="louts shamy" w:cs="louts shamy"/>
          <w:sz w:val="28"/>
          <w:szCs w:val="28"/>
          <w:rtl/>
        </w:rPr>
        <w:t xml:space="preserve"> كان الحسن البصري أشبه الناس كلاما بكلام الأنبياء</w:t>
      </w:r>
      <w:r>
        <w:rPr>
          <w:rFonts w:ascii="louts shamy" w:hAnsi="louts shamy" w:cs="louts shamy"/>
          <w:sz w:val="28"/>
          <w:szCs w:val="28"/>
          <w:rtl/>
        </w:rPr>
        <w:t xml:space="preserve">، </w:t>
      </w:r>
      <w:r w:rsidRPr="00E31252">
        <w:rPr>
          <w:rFonts w:ascii="louts shamy" w:hAnsi="louts shamy" w:cs="louts shamy"/>
          <w:sz w:val="28"/>
          <w:szCs w:val="28"/>
          <w:rtl/>
        </w:rPr>
        <w:t>وأقربهم هديا من الصحابة</w:t>
      </w:r>
      <w:r>
        <w:rPr>
          <w:rFonts w:ascii="louts shamy" w:hAnsi="louts shamy" w:cs="louts shamy"/>
          <w:sz w:val="28"/>
          <w:szCs w:val="28"/>
          <w:rtl/>
        </w:rPr>
        <w:t xml:space="preserve">، </w:t>
      </w:r>
      <w:r w:rsidRPr="00E31252">
        <w:rPr>
          <w:rFonts w:ascii="louts shamy" w:hAnsi="louts shamy" w:cs="louts shamy"/>
          <w:sz w:val="28"/>
          <w:szCs w:val="28"/>
          <w:rtl/>
        </w:rPr>
        <w:t xml:space="preserve">وكان غاية في الفصاحة تتصبب الحكمة من فيه </w:t>
      </w:r>
    </w:p>
    <w:p w14:paraId="32A6323E" w14:textId="784EAE72"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معجم الأدباء 3/1023</w:t>
      </w:r>
      <w:r>
        <w:rPr>
          <w:rFonts w:ascii="louts shamy" w:hAnsi="louts shamy" w:cs="louts shamy"/>
          <w:sz w:val="28"/>
          <w:szCs w:val="28"/>
          <w:rtl/>
        </w:rPr>
        <w:t>.</w:t>
      </w:r>
      <w:r w:rsidRPr="00E31252">
        <w:rPr>
          <w:rFonts w:ascii="louts shamy" w:hAnsi="louts shamy" w:cs="louts shamy"/>
          <w:sz w:val="28"/>
          <w:szCs w:val="28"/>
          <w:rtl/>
        </w:rPr>
        <w:t xml:space="preserve"> والسلوك في طبقات العلماء والملوك 1/125. الوافي بالوفيات 12/190 </w:t>
      </w:r>
    </w:p>
  </w:footnote>
  <w:footnote w:id="397">
    <w:p w14:paraId="2CE248D2" w14:textId="4B8BED86"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ورد هذا الأثر عن الحسن البصري في كتابه فضائل مكة 1/24 ,25 الناشر مكتبة الفلاح الكويت</w:t>
      </w:r>
      <w:r>
        <w:rPr>
          <w:rFonts w:ascii="louts shamy" w:hAnsi="louts shamy" w:cs="louts shamy"/>
          <w:sz w:val="28"/>
          <w:szCs w:val="28"/>
          <w:rtl/>
        </w:rPr>
        <w:t>.</w:t>
      </w:r>
      <w:r w:rsidRPr="00E31252">
        <w:rPr>
          <w:rFonts w:ascii="louts shamy" w:hAnsi="louts shamy" w:cs="louts shamy"/>
          <w:sz w:val="28"/>
          <w:szCs w:val="28"/>
          <w:rtl/>
        </w:rPr>
        <w:t xml:space="preserve"> تحقيق سامي مكي العاني</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398">
    <w:p w14:paraId="00106108" w14:textId="4D3B343A"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عبد الله بن عمرو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عنهما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حبان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4/511 (1633</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w:t>
      </w:r>
      <w:r w:rsidRPr="00E31252">
        <w:rPr>
          <w:rFonts w:ascii="louts shamy" w:hAnsi="louts shamy" w:cs="louts shamy"/>
          <w:sz w:val="28"/>
          <w:szCs w:val="28"/>
          <w:rtl/>
        </w:rPr>
        <w:t>14/330 (6420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11/219 (6644</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الألباني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Pr>
          <w:rFonts w:ascii="louts shamy" w:hAnsi="louts shamy" w:cs="louts shamy"/>
          <w:sz w:val="28"/>
          <w:szCs w:val="28"/>
          <w:rtl/>
        </w:rPr>
        <w:t>.</w:t>
      </w:r>
      <w:r w:rsidRPr="00E31252">
        <w:rPr>
          <w:rFonts w:ascii="louts shamy" w:hAnsi="louts shamy" w:cs="louts shamy"/>
          <w:sz w:val="28"/>
          <w:szCs w:val="28"/>
          <w:rtl/>
        </w:rPr>
        <w:t xml:space="preserve"> وابن خزيمة في صحيحة 2/288 (1334</w:t>
      </w:r>
      <w:r>
        <w:rPr>
          <w:rFonts w:ascii="louts shamy" w:hAnsi="louts shamy" w:cs="louts shamy"/>
          <w:sz w:val="28"/>
          <w:szCs w:val="28"/>
          <w:rtl/>
        </w:rPr>
        <w:t>).</w:t>
      </w:r>
      <w:r w:rsidRPr="00E31252">
        <w:rPr>
          <w:rFonts w:ascii="louts shamy" w:hAnsi="louts shamy" w:cs="louts shamy"/>
          <w:sz w:val="28"/>
          <w:szCs w:val="28"/>
          <w:rtl/>
        </w:rPr>
        <w:t xml:space="preserve"> والنسائي في الكبرى 1/385 (774</w:t>
      </w:r>
      <w:r>
        <w:rPr>
          <w:rFonts w:ascii="louts shamy" w:hAnsi="louts shamy" w:cs="louts shamy"/>
          <w:sz w:val="28"/>
          <w:szCs w:val="28"/>
          <w:rtl/>
        </w:rPr>
        <w:t>).</w:t>
      </w:r>
      <w:r w:rsidRPr="00E31252">
        <w:rPr>
          <w:rFonts w:ascii="louts shamy" w:hAnsi="louts shamy" w:cs="louts shamy"/>
          <w:sz w:val="28"/>
          <w:szCs w:val="28"/>
          <w:rtl/>
        </w:rPr>
        <w:t xml:space="preserve"> وابن ماجة في سننه 1/452 (1408</w:t>
      </w:r>
      <w:r>
        <w:rPr>
          <w:rFonts w:ascii="louts shamy" w:hAnsi="louts shamy" w:cs="louts shamy"/>
          <w:sz w:val="28"/>
          <w:szCs w:val="28"/>
          <w:rtl/>
        </w:rPr>
        <w:t>).</w:t>
      </w:r>
      <w:r w:rsidRPr="00E31252">
        <w:rPr>
          <w:rFonts w:ascii="louts shamy" w:hAnsi="louts shamy" w:cs="louts shamy"/>
          <w:sz w:val="28"/>
          <w:szCs w:val="28"/>
          <w:rtl/>
        </w:rPr>
        <w:t xml:space="preserve"> وأبو داود والطبراني في الأوسط 9/15 (8989</w:t>
      </w:r>
      <w:r>
        <w:rPr>
          <w:rFonts w:ascii="louts shamy" w:hAnsi="louts shamy" w:cs="louts shamy"/>
          <w:sz w:val="28"/>
          <w:szCs w:val="28"/>
          <w:rtl/>
        </w:rPr>
        <w:t>)</w:t>
      </w:r>
      <w:r w:rsidRPr="00E31252">
        <w:rPr>
          <w:rFonts w:ascii="louts shamy" w:hAnsi="louts shamy" w:cs="louts shamy"/>
          <w:sz w:val="28"/>
          <w:szCs w:val="28"/>
          <w:rtl/>
        </w:rPr>
        <w:t xml:space="preserve"> والبيهقي في شعب الإيمان 6/58 (3877</w:t>
      </w:r>
      <w:r>
        <w:rPr>
          <w:rFonts w:ascii="louts shamy" w:hAnsi="louts shamy" w:cs="louts shamy"/>
          <w:sz w:val="28"/>
          <w:szCs w:val="28"/>
          <w:rtl/>
        </w:rPr>
        <w:t>)</w:t>
      </w:r>
      <w:r w:rsidRPr="00E31252">
        <w:rPr>
          <w:rFonts w:ascii="louts shamy" w:hAnsi="louts shamy" w:cs="louts shamy"/>
          <w:sz w:val="28"/>
          <w:szCs w:val="28"/>
          <w:rtl/>
        </w:rPr>
        <w:t xml:space="preserve"> وقال محمد فؤاد عبد الباقي تعليقه علي سنن ابن ماجة 1/453</w:t>
      </w:r>
      <w:r>
        <w:rPr>
          <w:rFonts w:ascii="louts shamy" w:hAnsi="louts shamy" w:cs="louts shamy"/>
          <w:sz w:val="28"/>
          <w:szCs w:val="28"/>
          <w:rtl/>
        </w:rPr>
        <w:t>:</w:t>
      </w:r>
      <w:r w:rsidRPr="00E31252">
        <w:rPr>
          <w:rFonts w:ascii="louts shamy" w:hAnsi="louts shamy" w:cs="louts shamy"/>
          <w:sz w:val="28"/>
          <w:szCs w:val="28"/>
          <w:rtl/>
        </w:rPr>
        <w:t xml:space="preserve"> " ومعني قوله { حكما يوافق حكمه } أي يوافق حكم الله</w:t>
      </w:r>
      <w:r>
        <w:rPr>
          <w:rFonts w:ascii="louts shamy" w:hAnsi="louts shamy" w:cs="louts shamy"/>
          <w:sz w:val="28"/>
          <w:szCs w:val="28"/>
          <w:rtl/>
        </w:rPr>
        <w:t xml:space="preserve">، </w:t>
      </w:r>
      <w:r w:rsidRPr="00E31252">
        <w:rPr>
          <w:rFonts w:ascii="louts shamy" w:hAnsi="louts shamy" w:cs="louts shamy"/>
          <w:sz w:val="28"/>
          <w:szCs w:val="28"/>
          <w:rtl/>
        </w:rPr>
        <w:t xml:space="preserve">والمراد التوفيق للصواب في الاجتهاد وفصل الخصومات بين الناس " </w:t>
      </w:r>
    </w:p>
  </w:footnote>
  <w:footnote w:id="399">
    <w:p w14:paraId="0F6720FD" w14:textId="49D76CE2"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عبد الله بن عمرو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عنهما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الحاكم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المستدرك</w:t>
      </w:r>
      <w:r w:rsidRPr="00E31252">
        <w:rPr>
          <w:rFonts w:ascii="louts shamy" w:hAnsi="louts shamy" w:cs="louts shamy"/>
          <w:sz w:val="28"/>
          <w:szCs w:val="28"/>
          <w:rtl/>
        </w:rPr>
        <w:t xml:space="preserve"> 2/471 (3624</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400">
    <w:p w14:paraId="02693C6B" w14:textId="05F096AC"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المنهاج في شعب الإيمان للحليمي 1/539</w:t>
      </w:r>
      <w:r>
        <w:rPr>
          <w:rFonts w:ascii="louts shamy" w:hAnsi="louts shamy" w:cs="louts shamy"/>
          <w:sz w:val="28"/>
          <w:szCs w:val="28"/>
          <w:rtl/>
        </w:rPr>
        <w:t>.</w:t>
      </w:r>
      <w:r w:rsidRPr="00E31252">
        <w:rPr>
          <w:rFonts w:ascii="louts shamy" w:hAnsi="louts shamy" w:cs="louts shamy"/>
          <w:sz w:val="28"/>
          <w:szCs w:val="28"/>
          <w:rtl/>
        </w:rPr>
        <w:t xml:space="preserve"> وسيأتي تخريج الحديث بعد قليل </w:t>
      </w:r>
    </w:p>
  </w:footnote>
  <w:footnote w:id="401">
    <w:p w14:paraId="1A3F7FFA" w14:textId="5F7DB8C8"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علاء الدين القونوي [ 668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729</w:t>
      </w:r>
      <w:r w:rsidRPr="00E31252">
        <w:rPr>
          <w:rFonts w:ascii="louts shamy" w:hAnsi="louts shamy" w:cs="louts shamy" w:hint="cs"/>
          <w:sz w:val="28"/>
          <w:szCs w:val="28"/>
          <w:rtl/>
        </w:rPr>
        <w:t>هـ</w:t>
      </w:r>
      <w:r w:rsidRPr="00E31252">
        <w:rPr>
          <w:rFonts w:ascii="louts shamy" w:hAnsi="louts shamy" w:cs="louts shamy"/>
          <w:sz w:val="28"/>
          <w:szCs w:val="28"/>
          <w:rtl/>
        </w:rPr>
        <w:t xml:space="preserve"> =1270- 1329</w:t>
      </w:r>
      <w:r w:rsidRPr="00E31252">
        <w:rPr>
          <w:rFonts w:ascii="louts shamy" w:hAnsi="louts shamy" w:cs="louts shamy" w:hint="cs"/>
          <w:sz w:val="28"/>
          <w:szCs w:val="28"/>
          <w:rtl/>
        </w:rPr>
        <w:t>م</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هو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إسماعيل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يوسف</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التبريزي،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المعروف</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بالقونوي،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الفقيه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الشافعي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الأصولي،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قاض</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القضاة،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والقونوي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نسبه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إلي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قونية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بلاد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الروم</w:t>
      </w:r>
      <w:r>
        <w:rPr>
          <w:rFonts w:ascii="louts shamy" w:hAnsi="louts shamy" w:cs="louts shamy"/>
          <w:sz w:val="28"/>
          <w:szCs w:val="28"/>
          <w:rtl/>
        </w:rPr>
        <w:t xml:space="preserve">، </w:t>
      </w:r>
      <w:r w:rsidRPr="00E31252">
        <w:rPr>
          <w:rFonts w:ascii="louts shamy" w:hAnsi="louts shamy" w:cs="louts shamy" w:hint="cs"/>
          <w:sz w:val="28"/>
          <w:szCs w:val="28"/>
          <w:rtl/>
        </w:rPr>
        <w:t>قدم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دمشق،</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وسمع</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القيم،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دقيق</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العبد،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الصواف،</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أقام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بالقاهرة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ثل</w:t>
      </w:r>
      <w:r w:rsidRPr="00E31252">
        <w:rPr>
          <w:rFonts w:ascii="louts shamy" w:hAnsi="louts shamy" w:cs="louts shamy"/>
          <w:sz w:val="28"/>
          <w:szCs w:val="28"/>
          <w:rtl/>
        </w:rPr>
        <w:t>اثين سنة، إذا طلع الفجر خرج للصلاة ويستمر في إفادة الطلبة إلي صلاة الظهر</w:t>
      </w:r>
      <w:r>
        <w:rPr>
          <w:rFonts w:ascii="louts shamy" w:hAnsi="louts shamy" w:cs="louts shamy"/>
          <w:sz w:val="28"/>
          <w:szCs w:val="28"/>
          <w:rtl/>
        </w:rPr>
        <w:t xml:space="preserve">، </w:t>
      </w:r>
      <w:r w:rsidRPr="00E31252">
        <w:rPr>
          <w:rFonts w:ascii="louts shamy" w:hAnsi="louts shamy" w:cs="louts shamy"/>
          <w:sz w:val="28"/>
          <w:szCs w:val="28"/>
          <w:rtl/>
        </w:rPr>
        <w:t xml:space="preserve">ترك تصانيف نافعة، منها: شرح الحاوي، ومختصر المنهاج للحليمي، والتصوف شرح التعرف في التصوف </w:t>
      </w:r>
    </w:p>
    <w:p w14:paraId="111D5676" w14:textId="77777777"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الوافي بالوفيات 20/148، وطبقات الشافعية لابن السبكي 10/132، قلادة النحر في وفيات أعيان الدهر 6/190</w:t>
      </w:r>
    </w:p>
  </w:footnote>
  <w:footnote w:id="402">
    <w:p w14:paraId="2D8AAD7A" w14:textId="68C08C4A"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Pr>
          <w:rFonts w:ascii="louts shamy" w:hAnsi="louts shamy" w:cs="louts shamy"/>
          <w:sz w:val="28"/>
          <w:szCs w:val="28"/>
          <w:rtl/>
        </w:rPr>
        <w:t xml:space="preserve"> </w:t>
      </w:r>
      <w:r w:rsidRPr="00E31252">
        <w:rPr>
          <w:rFonts w:ascii="louts shamy" w:hAnsi="louts shamy" w:cs="louts shamy"/>
          <w:sz w:val="28"/>
          <w:szCs w:val="28"/>
          <w:rtl/>
        </w:rPr>
        <w:t xml:space="preserve">حديث عبد الله بن عباس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عنهما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خزيمة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4/209 (2703</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والطبراني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الكبير</w:t>
      </w:r>
      <w:r w:rsidRPr="00E31252">
        <w:rPr>
          <w:rFonts w:ascii="louts shamy" w:hAnsi="louts shamy" w:cs="louts shamy"/>
          <w:sz w:val="28"/>
          <w:szCs w:val="28"/>
          <w:rtl/>
        </w:rPr>
        <w:t xml:space="preserve"> 11/385 (12072</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شيبة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مصنفة</w:t>
      </w:r>
      <w:r w:rsidRPr="00E31252">
        <w:rPr>
          <w:rFonts w:ascii="louts shamy" w:hAnsi="louts shamy" w:cs="louts shamy"/>
          <w:sz w:val="28"/>
          <w:szCs w:val="28"/>
          <w:rtl/>
        </w:rPr>
        <w:t xml:space="preserve"> 1/214 (2450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والبيهقي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السنن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الكبرى</w:t>
      </w:r>
      <w:r w:rsidRPr="00E31252">
        <w:rPr>
          <w:rFonts w:ascii="louts shamy" w:hAnsi="louts shamy" w:cs="louts shamy"/>
          <w:sz w:val="28"/>
          <w:szCs w:val="28"/>
          <w:rtl/>
        </w:rPr>
        <w:t xml:space="preserve"> 5/117 (9210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خلاصة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الأحكام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للنووي</w:t>
      </w:r>
      <w:r w:rsidRPr="00E31252">
        <w:rPr>
          <w:rFonts w:ascii="louts shamy" w:hAnsi="louts shamy" w:cs="louts shamy"/>
          <w:sz w:val="28"/>
          <w:szCs w:val="28"/>
          <w:rtl/>
        </w:rPr>
        <w:t xml:space="preserve"> 1/355</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البخاري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وغيره</w:t>
      </w:r>
      <w:r>
        <w:rPr>
          <w:rFonts w:ascii="louts shamy" w:hAnsi="louts shamy" w:cs="louts shamy"/>
          <w:sz w:val="28"/>
          <w:szCs w:val="28"/>
          <w:rtl/>
        </w:rPr>
        <w:t>:</w:t>
      </w:r>
      <w:r w:rsidRPr="00E31252">
        <w:rPr>
          <w:rFonts w:ascii="louts shamy" w:hAnsi="louts shamy" w:cs="louts shamy"/>
          <w:sz w:val="28"/>
          <w:szCs w:val="28"/>
          <w:rtl/>
        </w:rPr>
        <w:t xml:space="preserve"> هو ضعيف مرسل</w:t>
      </w:r>
      <w:r>
        <w:rPr>
          <w:rFonts w:ascii="louts shamy" w:hAnsi="louts shamy" w:cs="louts shamy"/>
          <w:sz w:val="28"/>
          <w:szCs w:val="28"/>
          <w:rtl/>
        </w:rPr>
        <w:t xml:space="preserve">، </w:t>
      </w:r>
      <w:r w:rsidRPr="00E31252">
        <w:rPr>
          <w:rFonts w:ascii="louts shamy" w:hAnsi="louts shamy" w:cs="louts shamy"/>
          <w:sz w:val="28"/>
          <w:szCs w:val="28"/>
          <w:rtl/>
        </w:rPr>
        <w:t>وقد ثبت الرفع في مواضع كثيرة غير هذه "</w:t>
      </w:r>
    </w:p>
  </w:footnote>
  <w:footnote w:id="403">
    <w:p w14:paraId="3C2DE2FA" w14:textId="5B9A2027"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البزار [ ت.292هـ =905م ] هو أحمد بن عمرو بن عبد الخالق أبو بكر البزار صاحب المسند المشهور المسمي البحر الزخار مسند البزار، قال الخطيب عنه: كان ثقة حافظا، وضعفه الدار قطني.</w:t>
      </w:r>
    </w:p>
    <w:p w14:paraId="4769674A" w14:textId="0E8FD650"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 مصباح الأريب في تقريب الرواه 1/126</w:t>
      </w:r>
      <w:r>
        <w:rPr>
          <w:rFonts w:ascii="louts shamy" w:hAnsi="louts shamy" w:cs="louts shamy"/>
          <w:sz w:val="28"/>
          <w:szCs w:val="28"/>
          <w:rtl/>
        </w:rPr>
        <w:t>.</w:t>
      </w:r>
      <w:r w:rsidRPr="00E31252">
        <w:rPr>
          <w:rFonts w:ascii="louts shamy" w:hAnsi="louts shamy" w:cs="louts shamy"/>
          <w:sz w:val="28"/>
          <w:szCs w:val="28"/>
          <w:rtl/>
        </w:rPr>
        <w:t xml:space="preserve"> وقلادة البحر في وفيات أعيان الدهر 2/646.</w:t>
      </w:r>
      <w:r>
        <w:rPr>
          <w:rFonts w:ascii="louts shamy" w:hAnsi="louts shamy" w:cs="louts shamy"/>
          <w:sz w:val="28"/>
          <w:szCs w:val="28"/>
          <w:rtl/>
        </w:rPr>
        <w:t xml:space="preserve"> </w:t>
      </w:r>
      <w:r w:rsidRPr="00E31252">
        <w:rPr>
          <w:rFonts w:ascii="louts shamy" w:hAnsi="louts shamy" w:cs="louts shamy"/>
          <w:sz w:val="28"/>
          <w:szCs w:val="28"/>
          <w:rtl/>
        </w:rPr>
        <w:t>وتذكرة الحفاظ وتبصرة الأيقاظ 1/38</w:t>
      </w:r>
      <w:r>
        <w:rPr>
          <w:rFonts w:ascii="louts shamy" w:hAnsi="louts shamy" w:cs="louts shamy"/>
          <w:sz w:val="28"/>
          <w:szCs w:val="28"/>
          <w:rtl/>
        </w:rPr>
        <w:t>.</w:t>
      </w:r>
      <w:r w:rsidRPr="00E31252">
        <w:rPr>
          <w:rFonts w:ascii="louts shamy" w:hAnsi="louts shamy" w:cs="louts shamy"/>
          <w:sz w:val="28"/>
          <w:szCs w:val="28"/>
          <w:rtl/>
        </w:rPr>
        <w:t xml:space="preserve">ومعجم شيوخ الطبري 1/95 </w:t>
      </w:r>
    </w:p>
  </w:footnote>
  <w:footnote w:id="404">
    <w:p w14:paraId="31AC4CE3" w14:textId="4F370DC2"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الفارق بين قوله { ترفع الأيدي } وقوله { لا ترفع الأيدي } فارق كبير فمعني الأولي</w:t>
      </w:r>
      <w:r>
        <w:rPr>
          <w:rFonts w:ascii="louts shamy" w:hAnsi="louts shamy" w:cs="louts shamy"/>
          <w:sz w:val="28"/>
          <w:szCs w:val="28"/>
          <w:rtl/>
        </w:rPr>
        <w:t>:</w:t>
      </w:r>
      <w:r w:rsidRPr="00E31252">
        <w:rPr>
          <w:rFonts w:ascii="louts shamy" w:hAnsi="louts shamy" w:cs="louts shamy"/>
          <w:sz w:val="28"/>
          <w:szCs w:val="28"/>
          <w:rtl/>
        </w:rPr>
        <w:t xml:space="preserve"> أن الأيدي ترفع في هذه المواطن وفي غيرها</w:t>
      </w:r>
      <w:r>
        <w:rPr>
          <w:rFonts w:ascii="louts shamy" w:hAnsi="louts shamy" w:cs="louts shamy"/>
          <w:sz w:val="28"/>
          <w:szCs w:val="28"/>
          <w:rtl/>
        </w:rPr>
        <w:t xml:space="preserve">، </w:t>
      </w:r>
      <w:r w:rsidRPr="00E31252">
        <w:rPr>
          <w:rFonts w:ascii="louts shamy" w:hAnsi="louts shamy" w:cs="louts shamy"/>
          <w:sz w:val="28"/>
          <w:szCs w:val="28"/>
          <w:rtl/>
        </w:rPr>
        <w:t>ومعني الثانية</w:t>
      </w:r>
      <w:r>
        <w:rPr>
          <w:rFonts w:ascii="louts shamy" w:hAnsi="louts shamy" w:cs="louts shamy"/>
          <w:sz w:val="28"/>
          <w:szCs w:val="28"/>
          <w:rtl/>
        </w:rPr>
        <w:t>:</w:t>
      </w:r>
      <w:r w:rsidRPr="00E31252">
        <w:rPr>
          <w:rFonts w:ascii="louts shamy" w:hAnsi="louts shamy" w:cs="louts shamy"/>
          <w:sz w:val="28"/>
          <w:szCs w:val="28"/>
          <w:rtl/>
        </w:rPr>
        <w:t xml:space="preserve"> أن الأيدي لا ترفع إلا في هذه المواطن، والرفع مقصور ومحصور علي هذه المواطن</w:t>
      </w:r>
      <w:r>
        <w:rPr>
          <w:rFonts w:ascii="louts shamy" w:hAnsi="louts shamy" w:cs="louts shamy"/>
          <w:sz w:val="28"/>
          <w:szCs w:val="28"/>
          <w:rtl/>
        </w:rPr>
        <w:t xml:space="preserve">، </w:t>
      </w:r>
      <w:r w:rsidRPr="00E31252">
        <w:rPr>
          <w:rFonts w:ascii="louts shamy" w:hAnsi="louts shamy" w:cs="louts shamy"/>
          <w:sz w:val="28"/>
          <w:szCs w:val="28"/>
          <w:rtl/>
        </w:rPr>
        <w:t>ولا يجوز الرفع في غير هذه المواطن</w:t>
      </w:r>
      <w:r>
        <w:rPr>
          <w:rFonts w:ascii="louts shamy" w:hAnsi="louts shamy" w:cs="louts shamy"/>
          <w:sz w:val="28"/>
          <w:szCs w:val="28"/>
          <w:rtl/>
        </w:rPr>
        <w:t xml:space="preserve">، </w:t>
      </w:r>
      <w:r w:rsidRPr="00E31252">
        <w:rPr>
          <w:rFonts w:ascii="louts shamy" w:hAnsi="louts shamy" w:cs="louts shamy"/>
          <w:sz w:val="28"/>
          <w:szCs w:val="28"/>
          <w:rtl/>
        </w:rPr>
        <w:t>ورغم هذا الاختلاف الكبير في المعني إلا أني وجدت الروايتين فعند ابن خزيمة في صحيحة 4/209 (2703</w:t>
      </w:r>
      <w:r>
        <w:rPr>
          <w:rFonts w:ascii="louts shamy" w:hAnsi="louts shamy" w:cs="louts shamy"/>
          <w:sz w:val="28"/>
          <w:szCs w:val="28"/>
          <w:rtl/>
        </w:rPr>
        <w:t>)</w:t>
      </w:r>
      <w:r w:rsidRPr="00E31252">
        <w:rPr>
          <w:rFonts w:ascii="louts shamy" w:hAnsi="louts shamy" w:cs="louts shamy"/>
          <w:sz w:val="28"/>
          <w:szCs w:val="28"/>
          <w:rtl/>
        </w:rPr>
        <w:t xml:space="preserve"> { ترفع الأيدي في سبعة مواطن 000الحديث</w:t>
      </w:r>
      <w:r>
        <w:rPr>
          <w:rFonts w:ascii="louts shamy" w:hAnsi="louts shamy" w:cs="louts shamy"/>
          <w:sz w:val="28"/>
          <w:szCs w:val="28"/>
          <w:rtl/>
        </w:rPr>
        <w:t>.</w:t>
      </w:r>
    </w:p>
    <w:p w14:paraId="3A0E737C" w14:textId="4741F686"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وفي الطبراني 11/385 (12072</w:t>
      </w:r>
      <w:r>
        <w:rPr>
          <w:rFonts w:ascii="louts shamy" w:hAnsi="louts shamy" w:cs="louts shamy"/>
          <w:sz w:val="28"/>
          <w:szCs w:val="28"/>
          <w:rtl/>
        </w:rPr>
        <w:t>)</w:t>
      </w:r>
      <w:r w:rsidRPr="00E31252">
        <w:rPr>
          <w:rFonts w:ascii="louts shamy" w:hAnsi="louts shamy" w:cs="louts shamy"/>
          <w:sz w:val="28"/>
          <w:szCs w:val="28"/>
          <w:rtl/>
        </w:rPr>
        <w:t xml:space="preserve"> { لا ترفع الأيدي 000الحديث</w:t>
      </w:r>
      <w:r>
        <w:rPr>
          <w:rFonts w:ascii="louts shamy" w:hAnsi="louts shamy" w:cs="louts shamy"/>
          <w:sz w:val="28"/>
          <w:szCs w:val="28"/>
          <w:rtl/>
        </w:rPr>
        <w:t>.</w:t>
      </w:r>
      <w:r w:rsidRPr="00E31252">
        <w:rPr>
          <w:rFonts w:ascii="louts shamy" w:hAnsi="louts shamy" w:cs="louts shamy"/>
          <w:sz w:val="28"/>
          <w:szCs w:val="28"/>
          <w:rtl/>
        </w:rPr>
        <w:t xml:space="preserve"> بل عند ابن أبي شيبة في مصنفة 3/436 (15748</w:t>
      </w:r>
      <w:r>
        <w:rPr>
          <w:rFonts w:ascii="louts shamy" w:hAnsi="louts shamy" w:cs="louts shamy"/>
          <w:sz w:val="28"/>
          <w:szCs w:val="28"/>
          <w:rtl/>
        </w:rPr>
        <w:t>)</w:t>
      </w:r>
      <w:r w:rsidRPr="00E31252">
        <w:rPr>
          <w:rFonts w:ascii="louts shamy" w:hAnsi="louts shamy" w:cs="louts shamy"/>
          <w:sz w:val="28"/>
          <w:szCs w:val="28"/>
          <w:rtl/>
        </w:rPr>
        <w:t xml:space="preserve"> عن ابن عباس {</w:t>
      </w:r>
      <w:r>
        <w:rPr>
          <w:rFonts w:ascii="louts shamy" w:hAnsi="louts shamy" w:cs="louts shamy"/>
          <w:sz w:val="28"/>
          <w:szCs w:val="28"/>
          <w:rtl/>
        </w:rPr>
        <w:t xml:space="preserve"> </w:t>
      </w:r>
      <w:r w:rsidRPr="00E31252">
        <w:rPr>
          <w:rFonts w:ascii="louts shamy" w:hAnsi="louts shamy" w:cs="louts shamy"/>
          <w:sz w:val="28"/>
          <w:szCs w:val="28"/>
          <w:rtl/>
        </w:rPr>
        <w:t>ترفع الأيدي 000الحديث</w:t>
      </w:r>
      <w:r>
        <w:rPr>
          <w:rFonts w:ascii="louts shamy" w:hAnsi="louts shamy" w:cs="louts shamy"/>
          <w:sz w:val="28"/>
          <w:szCs w:val="28"/>
          <w:rtl/>
        </w:rPr>
        <w:t>.</w:t>
      </w:r>
      <w:r w:rsidRPr="00E31252">
        <w:rPr>
          <w:rFonts w:ascii="louts shamy" w:hAnsi="louts shamy" w:cs="louts shamy"/>
          <w:sz w:val="28"/>
          <w:szCs w:val="28"/>
          <w:rtl/>
        </w:rPr>
        <w:t xml:space="preserve"> وعند ابن أبي شيبة أيضا 3/436 (15752</w:t>
      </w:r>
      <w:r>
        <w:rPr>
          <w:rFonts w:ascii="louts shamy" w:hAnsi="louts shamy" w:cs="louts shamy"/>
          <w:sz w:val="28"/>
          <w:szCs w:val="28"/>
          <w:rtl/>
        </w:rPr>
        <w:t>)</w:t>
      </w:r>
      <w:r w:rsidRPr="00E31252">
        <w:rPr>
          <w:rFonts w:ascii="louts shamy" w:hAnsi="louts shamy" w:cs="louts shamy"/>
          <w:sz w:val="28"/>
          <w:szCs w:val="28"/>
          <w:rtl/>
        </w:rPr>
        <w:t xml:space="preserve"> عن ابن عباس { لا ترفع الأيدي 000الحديث </w:t>
      </w:r>
    </w:p>
    <w:p w14:paraId="57713FC6" w14:textId="0E04EE73"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rPr>
        <w:t>وحقق هذه المسألة العلامة الكبير أبو بكر البيهقي في كتابه الخلافيات بين الإمامين الشافعي وأبي حنيفة 2/374 فقال</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sz w:val="28"/>
          <w:szCs w:val="28"/>
          <w:rtl/>
          <w:lang w:bidi="ar-EG"/>
        </w:rPr>
        <w:t>هذا حديث واه</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من أوجه كثيرة:</w:t>
      </w:r>
    </w:p>
    <w:p w14:paraId="2EA88611"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أولها: تفرد ابن أبي ليلى بروايته، وقد اتفق أئمة الحديث على ترك الاحتجاج بروايته.</w:t>
      </w:r>
    </w:p>
    <w:p w14:paraId="122C0CAD"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والثاني: رواية وكيع بن الجراح عن ابن أبي ليلى موقوفا على ابن عباس وابن عمر - رضي الله عنهما -، ووكيع أثبت من كل من روى هذا الحديث عن ابن أبي ليلى.</w:t>
      </w:r>
    </w:p>
    <w:p w14:paraId="3EEEFBCD" w14:textId="1EFF303D"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والثالث: رواية جماعة من التابعين بالأسانيد الصحيحة المأثورة عن عبد الله بن عمر وعبد الله بن عباس أنهما كانا يرفعان أيديهما عند الركوع وبعد رفع الرأس منه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كما قدمنا ذكره وقد أسنداه عن رسول الله - صلى الله عليه وسلم -.</w:t>
      </w:r>
    </w:p>
    <w:p w14:paraId="713EAEBA"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والوجه الرابع: لوهن هذا الحديث: أن شعبة بن الحجاج - رحمه الله - قال: لم يسمع الحكم من مقسم إلا أربعة أحاديث، وليس هذا الحديث منها.</w:t>
      </w:r>
    </w:p>
    <w:p w14:paraId="0CC20BD0" w14:textId="3339EBAE"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والوجه الخامس: أن في جميع هذ الروايات: "ترفع الأيدي في سبع</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مواطن"، وليس في رواية منها: لا ترفع</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 xml:space="preserve">الأيدي إلا في سبع مواطن، ويستحيل أن يكون: لا ترفع الأيدي إلا في سبع مواطن، وقد تواترت الأخبار المأثورة بأن الأيدي ترفع في مواطن كثيرة غير المواطن السبعة، فمنها الاستسقاء، ودعاء رسول الله - صلى = = الله عليه وسلم - لدوس، ورفع رسول الله - صلى الله عليه وسلم - يديه في الدعاء في الصلوات وأمره به، ورفع اليدين في القنوت في صلاة الصبح والوتر". </w:t>
      </w:r>
    </w:p>
  </w:footnote>
  <w:footnote w:id="405">
    <w:p w14:paraId="0B4BCFF5" w14:textId="3B5EEF69"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عن عبد الله بن عمر بن الخطاب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عنهما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موقوفا</w:t>
      </w:r>
      <w:r>
        <w:rPr>
          <w:rFonts w:ascii="louts shamy" w:hAnsi="louts shamy" w:cs="louts shamy"/>
          <w:sz w:val="28"/>
          <w:szCs w:val="28"/>
          <w:rtl/>
        </w:rPr>
        <w:t xml:space="preserve">، </w:t>
      </w:r>
      <w:r w:rsidRPr="00E31252">
        <w:rPr>
          <w:rFonts w:ascii="louts shamy" w:hAnsi="louts shamy" w:cs="louts shamy" w:hint="cs"/>
          <w:sz w:val="28"/>
          <w:szCs w:val="28"/>
          <w:rtl/>
        </w:rPr>
        <w:t>قال</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خمس</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لي</w:t>
      </w:r>
      <w:r w:rsidRPr="00E31252">
        <w:rPr>
          <w:rFonts w:ascii="louts shamy" w:hAnsi="louts shamy" w:cs="louts shamy"/>
          <w:sz w:val="28"/>
          <w:szCs w:val="28"/>
          <w:rtl/>
        </w:rPr>
        <w:t>ال</w:t>
      </w:r>
      <w:r>
        <w:rPr>
          <w:rFonts w:ascii="louts shamy" w:hAnsi="louts shamy" w:cs="louts shamy"/>
          <w:sz w:val="28"/>
          <w:szCs w:val="28"/>
          <w:rtl/>
        </w:rPr>
        <w:t>:</w:t>
      </w:r>
      <w:r w:rsidRPr="00E31252">
        <w:rPr>
          <w:rFonts w:ascii="louts shamy" w:hAnsi="louts shamy" w:cs="louts shamy"/>
          <w:sz w:val="28"/>
          <w:szCs w:val="28"/>
          <w:rtl/>
        </w:rPr>
        <w:t xml:space="preserve"> لا يرد فيهن الدعاء</w:t>
      </w:r>
      <w:r>
        <w:rPr>
          <w:rFonts w:ascii="louts shamy" w:hAnsi="louts shamy" w:cs="louts shamy"/>
          <w:sz w:val="28"/>
          <w:szCs w:val="28"/>
          <w:rtl/>
        </w:rPr>
        <w:t>:</w:t>
      </w:r>
      <w:r w:rsidRPr="00E31252">
        <w:rPr>
          <w:rFonts w:ascii="louts shamy" w:hAnsi="louts shamy" w:cs="louts shamy"/>
          <w:sz w:val="28"/>
          <w:szCs w:val="28"/>
          <w:rtl/>
        </w:rPr>
        <w:t xml:space="preserve"> ليلة الجمعة</w:t>
      </w:r>
      <w:r>
        <w:rPr>
          <w:rFonts w:ascii="louts shamy" w:hAnsi="louts shamy" w:cs="louts shamy"/>
          <w:sz w:val="28"/>
          <w:szCs w:val="28"/>
          <w:rtl/>
        </w:rPr>
        <w:t xml:space="preserve">، </w:t>
      </w:r>
      <w:r w:rsidRPr="00E31252">
        <w:rPr>
          <w:rFonts w:ascii="louts shamy" w:hAnsi="louts shamy" w:cs="louts shamy"/>
          <w:sz w:val="28"/>
          <w:szCs w:val="28"/>
          <w:rtl/>
        </w:rPr>
        <w:t>وأول ليلة من رجب</w:t>
      </w:r>
      <w:r>
        <w:rPr>
          <w:rFonts w:ascii="louts shamy" w:hAnsi="louts shamy" w:cs="louts shamy"/>
          <w:sz w:val="28"/>
          <w:szCs w:val="28"/>
          <w:rtl/>
        </w:rPr>
        <w:t xml:space="preserve">، </w:t>
      </w:r>
      <w:r w:rsidRPr="00E31252">
        <w:rPr>
          <w:rFonts w:ascii="louts shamy" w:hAnsi="louts shamy" w:cs="louts shamy"/>
          <w:sz w:val="28"/>
          <w:szCs w:val="28"/>
          <w:rtl/>
        </w:rPr>
        <w:t>وليلة النصف من شعبان وليلتي العيدين } أخرجه عبد الرازق في مصنفة 4/317 (7927</w:t>
      </w:r>
      <w:r>
        <w:rPr>
          <w:rFonts w:ascii="louts shamy" w:hAnsi="louts shamy" w:cs="louts shamy"/>
          <w:sz w:val="28"/>
          <w:szCs w:val="28"/>
          <w:rtl/>
        </w:rPr>
        <w:t>)</w:t>
      </w:r>
      <w:r w:rsidRPr="00E31252">
        <w:rPr>
          <w:rFonts w:ascii="louts shamy" w:hAnsi="louts shamy" w:cs="louts shamy"/>
          <w:sz w:val="28"/>
          <w:szCs w:val="28"/>
          <w:rtl/>
        </w:rPr>
        <w:t xml:space="preserve"> والبيهقي في شعب الإيمان 5/288 (3440</w:t>
      </w:r>
      <w:r>
        <w:rPr>
          <w:rFonts w:ascii="louts shamy" w:hAnsi="louts shamy" w:cs="louts shamy"/>
          <w:sz w:val="28"/>
          <w:szCs w:val="28"/>
          <w:rtl/>
        </w:rPr>
        <w:t>).</w:t>
      </w:r>
      <w:r w:rsidRPr="00E31252">
        <w:rPr>
          <w:rFonts w:ascii="louts shamy" w:hAnsi="louts shamy" w:cs="louts shamy"/>
          <w:sz w:val="28"/>
          <w:szCs w:val="28"/>
          <w:rtl/>
        </w:rPr>
        <w:t xml:space="preserve"> والبيهقي أيضا في فضائل الأوقات 1/311 (149</w:t>
      </w:r>
      <w:r>
        <w:rPr>
          <w:rFonts w:ascii="louts shamy" w:hAnsi="louts shamy" w:cs="louts shamy"/>
          <w:sz w:val="28"/>
          <w:szCs w:val="28"/>
          <w:rtl/>
        </w:rPr>
        <w:t>)</w:t>
      </w:r>
      <w:r w:rsidRPr="00E31252">
        <w:rPr>
          <w:rFonts w:ascii="louts shamy" w:hAnsi="louts shamy" w:cs="louts shamy"/>
          <w:sz w:val="28"/>
          <w:szCs w:val="28"/>
          <w:rtl/>
        </w:rPr>
        <w:t xml:space="preserve"> وأما قول الشافعي</w:t>
      </w:r>
      <w:r>
        <w:rPr>
          <w:rFonts w:ascii="louts shamy" w:hAnsi="louts shamy" w:cs="louts shamy"/>
          <w:sz w:val="28"/>
          <w:szCs w:val="28"/>
          <w:rtl/>
        </w:rPr>
        <w:t>:</w:t>
      </w:r>
      <w:r w:rsidRPr="00E31252">
        <w:rPr>
          <w:rFonts w:ascii="louts shamy" w:hAnsi="louts shamy" w:cs="louts shamy"/>
          <w:sz w:val="28"/>
          <w:szCs w:val="28"/>
          <w:rtl/>
        </w:rPr>
        <w:t xml:space="preserve"> " الدعاء يستجاب في خمس ليال 00" فقد رواه الشافعي في الأم 1/264 والبيهقي في السنن الكبرى 3/445 (6293</w:t>
      </w:r>
      <w:r>
        <w:rPr>
          <w:rFonts w:ascii="louts shamy" w:hAnsi="louts shamy" w:cs="louts shamy"/>
          <w:sz w:val="28"/>
          <w:szCs w:val="28"/>
          <w:rtl/>
        </w:rPr>
        <w:t>).</w:t>
      </w:r>
      <w:r w:rsidRPr="00E31252">
        <w:rPr>
          <w:rFonts w:ascii="louts shamy" w:hAnsi="louts shamy" w:cs="louts shamy"/>
          <w:sz w:val="28"/>
          <w:szCs w:val="28"/>
          <w:rtl/>
        </w:rPr>
        <w:t xml:space="preserve"> وفي شعب الإيمان 5/278 (3438</w:t>
      </w:r>
      <w:r>
        <w:rPr>
          <w:rFonts w:ascii="louts shamy" w:hAnsi="louts shamy" w:cs="louts shamy"/>
          <w:sz w:val="28"/>
          <w:szCs w:val="28"/>
          <w:rtl/>
        </w:rPr>
        <w:t>).</w:t>
      </w:r>
      <w:r w:rsidRPr="00E31252">
        <w:rPr>
          <w:rFonts w:ascii="louts shamy" w:hAnsi="louts shamy" w:cs="louts shamy"/>
          <w:sz w:val="28"/>
          <w:szCs w:val="28"/>
          <w:rtl/>
        </w:rPr>
        <w:t xml:space="preserve"> وأخرجه البهقي أيضا في معرفة السنن والآثار 5/118 (7028</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406">
    <w:p w14:paraId="76758F9D" w14:textId="36172F95"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طلحة بن عبيد الله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سبق</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تخريجه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وهو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مالك</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الموطأ</w:t>
      </w:r>
      <w:r w:rsidRPr="00E31252">
        <w:rPr>
          <w:rFonts w:ascii="louts shamy" w:hAnsi="louts shamy" w:cs="louts shamy"/>
          <w:sz w:val="28"/>
          <w:szCs w:val="28"/>
          <w:rtl/>
        </w:rPr>
        <w:t xml:space="preserve"> 2/300</w:t>
      </w:r>
      <w:r>
        <w:rPr>
          <w:rFonts w:ascii="louts shamy" w:hAnsi="louts shamy" w:cs="louts shamy"/>
          <w:sz w:val="28"/>
          <w:szCs w:val="28"/>
          <w:rtl/>
        </w:rPr>
        <w:t>.</w:t>
      </w:r>
      <w:r w:rsidRPr="00E31252">
        <w:rPr>
          <w:rFonts w:ascii="louts shamy" w:hAnsi="louts shamy" w:cs="louts shamy"/>
          <w:sz w:val="28"/>
          <w:szCs w:val="28"/>
          <w:rtl/>
        </w:rPr>
        <w:t xml:space="preserve"> وعبد الرازق في مصنفة 4/378 </w:t>
      </w:r>
    </w:p>
  </w:footnote>
  <w:footnote w:id="407">
    <w:p w14:paraId="17138149" w14:textId="57F2ABBA"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طلحة بن عبيد الله بن كريز أخرجه مرسلا مالك في الموطأ 3/621 (1597</w:t>
      </w:r>
      <w:r>
        <w:rPr>
          <w:rFonts w:ascii="louts shamy" w:hAnsi="louts shamy" w:cs="louts shamy"/>
          <w:sz w:val="28"/>
          <w:szCs w:val="28"/>
          <w:rtl/>
        </w:rPr>
        <w:t>)</w:t>
      </w:r>
      <w:r w:rsidRPr="00E31252">
        <w:rPr>
          <w:rFonts w:ascii="louts shamy" w:hAnsi="louts shamy" w:cs="louts shamy"/>
          <w:sz w:val="28"/>
          <w:szCs w:val="28"/>
          <w:rtl/>
        </w:rPr>
        <w:t xml:space="preserve"> وعبد الرازق في مصنفة 5/17 (8832</w:t>
      </w:r>
      <w:r>
        <w:rPr>
          <w:rFonts w:ascii="louts shamy" w:hAnsi="louts shamy" w:cs="louts shamy"/>
          <w:sz w:val="28"/>
          <w:szCs w:val="28"/>
          <w:rtl/>
        </w:rPr>
        <w:t>).</w:t>
      </w:r>
      <w:r w:rsidRPr="00E31252">
        <w:rPr>
          <w:rFonts w:ascii="louts shamy" w:hAnsi="louts shamy" w:cs="louts shamy"/>
          <w:sz w:val="28"/>
          <w:szCs w:val="28"/>
          <w:rtl/>
        </w:rPr>
        <w:t xml:space="preserve"> والبيهقي في شعب الإيمان 5/498 ( 3775</w:t>
      </w:r>
      <w:r>
        <w:rPr>
          <w:rFonts w:ascii="louts shamy" w:hAnsi="louts shamy" w:cs="louts shamy"/>
          <w:sz w:val="28"/>
          <w:szCs w:val="28"/>
          <w:rtl/>
        </w:rPr>
        <w:t>)</w:t>
      </w:r>
      <w:r w:rsidRPr="00E31252">
        <w:rPr>
          <w:rFonts w:ascii="louts shamy" w:hAnsi="louts shamy" w:cs="louts shamy"/>
          <w:sz w:val="28"/>
          <w:szCs w:val="28"/>
          <w:rtl/>
        </w:rPr>
        <w:t xml:space="preserve"> والبيهقي في فضائل الأوقات 1/355 (182</w:t>
      </w:r>
      <w:r>
        <w:rPr>
          <w:rFonts w:ascii="louts shamy" w:hAnsi="louts shamy" w:cs="louts shamy"/>
          <w:sz w:val="28"/>
          <w:szCs w:val="28"/>
          <w:rtl/>
        </w:rPr>
        <w:t>)</w:t>
      </w:r>
      <w:r w:rsidRPr="00E31252">
        <w:rPr>
          <w:rFonts w:ascii="louts shamy" w:hAnsi="louts shamy" w:cs="louts shamy"/>
          <w:sz w:val="28"/>
          <w:szCs w:val="28"/>
          <w:rtl/>
        </w:rPr>
        <w:t xml:space="preserve"> وقا ل</w:t>
      </w:r>
      <w:r>
        <w:rPr>
          <w:rFonts w:ascii="louts shamy" w:hAnsi="louts shamy" w:cs="louts shamy"/>
          <w:sz w:val="28"/>
          <w:szCs w:val="28"/>
          <w:rtl/>
        </w:rPr>
        <w:t>:</w:t>
      </w:r>
      <w:r w:rsidRPr="00E31252">
        <w:rPr>
          <w:rFonts w:ascii="louts shamy" w:hAnsi="louts shamy" w:cs="louts shamy"/>
          <w:sz w:val="28"/>
          <w:szCs w:val="28"/>
          <w:rtl/>
        </w:rPr>
        <w:t xml:space="preserve"> " هذا مرسل حسن</w:t>
      </w:r>
      <w:r>
        <w:rPr>
          <w:rFonts w:ascii="louts shamy" w:hAnsi="louts shamy" w:cs="louts shamy"/>
          <w:sz w:val="28"/>
          <w:szCs w:val="28"/>
          <w:rtl/>
        </w:rPr>
        <w:t xml:space="preserve">، </w:t>
      </w:r>
      <w:r w:rsidRPr="00E31252">
        <w:rPr>
          <w:rFonts w:ascii="louts shamy" w:hAnsi="louts shamy" w:cs="louts shamy"/>
          <w:sz w:val="28"/>
          <w:szCs w:val="28"/>
          <w:rtl/>
        </w:rPr>
        <w:t xml:space="preserve">وروي من وجه أخر ضعيف عن طلحة عن أبي الدرداء عن النبي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إسحاق</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الفاكهي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أخبار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مكة</w:t>
      </w:r>
      <w:r w:rsidRPr="00E31252">
        <w:rPr>
          <w:rFonts w:ascii="louts shamy" w:hAnsi="louts shamy" w:cs="louts shamy"/>
          <w:sz w:val="28"/>
          <w:szCs w:val="28"/>
          <w:rtl/>
        </w:rPr>
        <w:t xml:space="preserve"> 4/321 (2762</w:t>
      </w:r>
      <w:r>
        <w:rPr>
          <w:rFonts w:ascii="louts shamy" w:hAnsi="louts shamy" w:cs="louts shamy"/>
          <w:sz w:val="28"/>
          <w:szCs w:val="28"/>
          <w:rtl/>
        </w:rPr>
        <w:t xml:space="preserve">) </w:t>
      </w:r>
    </w:p>
  </w:footnote>
  <w:footnote w:id="408">
    <w:p w14:paraId="62537BC0" w14:textId="52FC1996"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عبد الله بن عباس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عنهما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الترمذي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5/563 ( 3570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هذا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غريب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نعرفه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إلا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الوليد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مسلم</w:t>
      </w:r>
      <w:r>
        <w:rPr>
          <w:rFonts w:ascii="louts shamy" w:hAnsi="louts shamy" w:cs="louts shamy"/>
          <w:sz w:val="28"/>
          <w:szCs w:val="28"/>
          <w:rtl/>
        </w:rPr>
        <w:t>.</w:t>
      </w:r>
      <w:r w:rsidRPr="00E31252">
        <w:rPr>
          <w:rFonts w:ascii="louts shamy" w:hAnsi="louts shamy" w:cs="louts shamy"/>
          <w:sz w:val="28"/>
          <w:szCs w:val="28"/>
          <w:rtl/>
        </w:rPr>
        <w:t xml:space="preserve"> وأخرجه أيضا الحاكم في المستدرك1/461 (1190</w:t>
      </w:r>
      <w:r>
        <w:rPr>
          <w:rFonts w:ascii="louts shamy" w:hAnsi="louts shamy" w:cs="louts shamy"/>
          <w:sz w:val="28"/>
          <w:szCs w:val="28"/>
          <w:rtl/>
        </w:rPr>
        <w:t>)</w:t>
      </w:r>
      <w:r w:rsidRPr="00E31252">
        <w:rPr>
          <w:rFonts w:ascii="louts shamy" w:hAnsi="louts shamy" w:cs="louts shamy"/>
          <w:sz w:val="28"/>
          <w:szCs w:val="28"/>
          <w:rtl/>
        </w:rPr>
        <w:t>. وقال</w:t>
      </w:r>
      <w:r>
        <w:rPr>
          <w:rFonts w:ascii="louts shamy" w:hAnsi="louts shamy" w:cs="louts shamy"/>
          <w:sz w:val="28"/>
          <w:szCs w:val="28"/>
          <w:rtl/>
        </w:rPr>
        <w:t>:</w:t>
      </w:r>
      <w:r w:rsidRPr="00E31252">
        <w:rPr>
          <w:rFonts w:ascii="louts shamy" w:hAnsi="louts shamy" w:cs="louts shamy"/>
          <w:sz w:val="28"/>
          <w:szCs w:val="28"/>
          <w:rtl/>
        </w:rPr>
        <w:t xml:space="preserve"> هذا حديث صحيح علي شرط الشيخين، ولم يخرجاه وأخرجه البيهقي في الدعوات الكبير 2/135 (527</w:t>
      </w:r>
      <w:r>
        <w:rPr>
          <w:rFonts w:ascii="louts shamy" w:hAnsi="louts shamy" w:cs="louts shamy"/>
          <w:sz w:val="28"/>
          <w:szCs w:val="28"/>
          <w:rtl/>
        </w:rPr>
        <w:t>)</w:t>
      </w:r>
      <w:r w:rsidRPr="00E31252">
        <w:rPr>
          <w:rFonts w:ascii="louts shamy" w:hAnsi="louts shamy" w:cs="louts shamy"/>
          <w:sz w:val="28"/>
          <w:szCs w:val="28"/>
          <w:rtl/>
        </w:rPr>
        <w:t xml:space="preserve"> وذكره العقيلى في الضعفاء الكبير 4/21</w:t>
      </w:r>
      <w:r>
        <w:rPr>
          <w:rFonts w:ascii="louts shamy" w:hAnsi="louts shamy" w:cs="louts shamy"/>
          <w:sz w:val="28"/>
          <w:szCs w:val="28"/>
          <w:rtl/>
        </w:rPr>
        <w:t>،</w:t>
      </w:r>
      <w:r w:rsidRPr="00E31252">
        <w:rPr>
          <w:rFonts w:ascii="louts shamy" w:hAnsi="louts shamy" w:cs="louts shamy"/>
          <w:sz w:val="28"/>
          <w:szCs w:val="28"/>
          <w:rtl/>
        </w:rPr>
        <w:t xml:space="preserve"> وقا ل: ليس له أصل</w:t>
      </w:r>
      <w:r>
        <w:rPr>
          <w:rFonts w:ascii="louts shamy" w:hAnsi="louts shamy" w:cs="louts shamy"/>
          <w:sz w:val="28"/>
          <w:szCs w:val="28"/>
          <w:rtl/>
        </w:rPr>
        <w:t>.</w:t>
      </w:r>
      <w:r w:rsidRPr="00E31252">
        <w:rPr>
          <w:rFonts w:ascii="louts shamy" w:hAnsi="louts shamy" w:cs="louts shamy"/>
          <w:sz w:val="28"/>
          <w:szCs w:val="28"/>
          <w:rtl/>
        </w:rPr>
        <w:t xml:space="preserve"> وذكره ابن الجوزي في الموضوعات 2/139</w:t>
      </w:r>
      <w:r>
        <w:rPr>
          <w:rFonts w:ascii="louts shamy" w:hAnsi="louts shamy" w:cs="louts shamy"/>
          <w:sz w:val="28"/>
          <w:szCs w:val="28"/>
          <w:rtl/>
        </w:rPr>
        <w:t>،</w:t>
      </w:r>
      <w:r w:rsidRPr="00E31252">
        <w:rPr>
          <w:rFonts w:ascii="louts shamy" w:hAnsi="louts shamy" w:cs="louts shamy"/>
          <w:sz w:val="28"/>
          <w:szCs w:val="28"/>
          <w:rtl/>
        </w:rPr>
        <w:t xml:space="preserve"> وقال إسناده فيه الفقاش وهو كذاب</w:t>
      </w:r>
      <w:r>
        <w:rPr>
          <w:rFonts w:ascii="louts shamy" w:hAnsi="louts shamy" w:cs="louts shamy"/>
          <w:sz w:val="28"/>
          <w:szCs w:val="28"/>
          <w:rtl/>
        </w:rPr>
        <w:t>.</w:t>
      </w:r>
      <w:r w:rsidRPr="00E31252">
        <w:rPr>
          <w:rFonts w:ascii="louts shamy" w:hAnsi="louts shamy" w:cs="louts shamy"/>
          <w:sz w:val="28"/>
          <w:szCs w:val="28"/>
          <w:rtl/>
        </w:rPr>
        <w:t xml:space="preserve"> وأورد السيوطي في اللآليء المصنوعة في الأحاديث الموضوعة 2/57</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موضوع</w:t>
      </w:r>
      <w:r>
        <w:rPr>
          <w:rFonts w:ascii="louts shamy" w:hAnsi="louts shamy" w:cs="louts shamy"/>
          <w:sz w:val="28"/>
          <w:szCs w:val="28"/>
          <w:rtl/>
        </w:rPr>
        <w:t>.</w:t>
      </w:r>
      <w:r w:rsidRPr="00E31252">
        <w:rPr>
          <w:rFonts w:ascii="louts shamy" w:hAnsi="louts shamy" w:cs="louts shamy"/>
          <w:sz w:val="28"/>
          <w:szCs w:val="28"/>
          <w:rtl/>
        </w:rPr>
        <w:t>=</w:t>
      </w:r>
    </w:p>
    <w:p w14:paraId="37BF515D" w14:textId="59A317F3"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=وأخرج الطبراني في الكبير 6/218 (6056</w:t>
      </w:r>
      <w:r>
        <w:rPr>
          <w:rFonts w:ascii="louts shamy" w:hAnsi="louts shamy" w:cs="louts shamy"/>
          <w:sz w:val="28"/>
          <w:szCs w:val="28"/>
          <w:rtl/>
        </w:rPr>
        <w:t>)</w:t>
      </w:r>
      <w:r w:rsidRPr="00E31252">
        <w:rPr>
          <w:rFonts w:ascii="louts shamy" w:hAnsi="louts shamy" w:cs="louts shamy"/>
          <w:sz w:val="28"/>
          <w:szCs w:val="28"/>
          <w:rtl/>
        </w:rPr>
        <w:t xml:space="preserve"> عن ابن سيرين قال</w:t>
      </w:r>
      <w:r>
        <w:rPr>
          <w:rFonts w:ascii="louts shamy" w:hAnsi="louts shamy" w:cs="louts shamy"/>
          <w:sz w:val="28"/>
          <w:szCs w:val="28"/>
          <w:rtl/>
        </w:rPr>
        <w:t>:</w:t>
      </w:r>
      <w:r w:rsidRPr="00E31252">
        <w:rPr>
          <w:rFonts w:ascii="louts shamy" w:hAnsi="louts shamy" w:cs="louts shamy"/>
          <w:sz w:val="28"/>
          <w:szCs w:val="28"/>
          <w:rtl/>
        </w:rPr>
        <w:t xml:space="preserve"> " كان أبو الدرداء يحيي ليلة الجمعة ويصوم يومها فأتاه سلمان</w:t>
      </w:r>
      <w:r>
        <w:rPr>
          <w:rFonts w:ascii="louts shamy" w:hAnsi="louts shamy" w:cs="louts shamy"/>
          <w:sz w:val="28"/>
          <w:szCs w:val="28"/>
          <w:rtl/>
        </w:rPr>
        <w:t xml:space="preserve">، </w:t>
      </w:r>
      <w:r w:rsidRPr="00E31252">
        <w:rPr>
          <w:rFonts w:ascii="louts shamy" w:hAnsi="louts shamy" w:cs="louts shamy"/>
          <w:sz w:val="28"/>
          <w:szCs w:val="28"/>
          <w:rtl/>
        </w:rPr>
        <w:t>وكان النبي صلي الله عليه وسلم آخي بينهما، فأقام عنده، فأراد أبو الدرداء أن يقوم ليلته، فقام إليه سلمان فلم يدعه، حتى نام وأفطر، فجاء أبو الدرداء إلي النبي صلي الله عليه وسلم فأخبره، فقال النبي صلي الله عليه وسلم</w:t>
      </w:r>
      <w:r>
        <w:rPr>
          <w:rFonts w:ascii="louts shamy" w:hAnsi="louts shamy" w:cs="louts shamy"/>
          <w:sz w:val="28"/>
          <w:szCs w:val="28"/>
          <w:rtl/>
        </w:rPr>
        <w:t>:</w:t>
      </w:r>
      <w:r w:rsidRPr="00E31252">
        <w:rPr>
          <w:rFonts w:ascii="louts shamy" w:hAnsi="louts shamy" w:cs="louts shamy"/>
          <w:sz w:val="28"/>
          <w:szCs w:val="28"/>
          <w:rtl/>
        </w:rPr>
        <w:t xml:space="preserve"> { عويمر</w:t>
      </w:r>
      <w:r>
        <w:rPr>
          <w:rFonts w:ascii="louts shamy" w:hAnsi="louts shamy" w:cs="louts shamy"/>
          <w:sz w:val="28"/>
          <w:szCs w:val="28"/>
          <w:rtl/>
        </w:rPr>
        <w:t xml:space="preserve">، </w:t>
      </w:r>
      <w:r w:rsidRPr="00E31252">
        <w:rPr>
          <w:rFonts w:ascii="louts shamy" w:hAnsi="louts shamy" w:cs="louts shamy"/>
          <w:sz w:val="28"/>
          <w:szCs w:val="28"/>
          <w:rtl/>
        </w:rPr>
        <w:t>سلمان أعلم منك</w:t>
      </w:r>
      <w:r>
        <w:rPr>
          <w:rFonts w:ascii="louts shamy" w:hAnsi="louts shamy" w:cs="louts shamy"/>
          <w:sz w:val="28"/>
          <w:szCs w:val="28"/>
          <w:rtl/>
        </w:rPr>
        <w:t xml:space="preserve">، </w:t>
      </w:r>
      <w:r w:rsidRPr="00E31252">
        <w:rPr>
          <w:rFonts w:ascii="louts shamy" w:hAnsi="louts shamy" w:cs="louts shamy"/>
          <w:sz w:val="28"/>
          <w:szCs w:val="28"/>
          <w:rtl/>
        </w:rPr>
        <w:t>لا تخص ليلة الجمعة بصلاة، ولا يومها بصيام } والحديث أخرجه أيضا عبد الرزاق في مصنفة 4/279 (7803</w:t>
      </w:r>
      <w:r>
        <w:rPr>
          <w:rFonts w:ascii="louts shamy" w:hAnsi="louts shamy" w:cs="louts shamy"/>
          <w:sz w:val="28"/>
          <w:szCs w:val="28"/>
          <w:rtl/>
        </w:rPr>
        <w:t>)</w:t>
      </w:r>
      <w:r w:rsidRPr="00E31252">
        <w:rPr>
          <w:rFonts w:ascii="louts shamy" w:hAnsi="louts shamy" w:cs="louts shamy"/>
          <w:sz w:val="28"/>
          <w:szCs w:val="28"/>
          <w:rtl/>
        </w:rPr>
        <w:t xml:space="preserve"> وابن أبي شيبة في مصنفة 2/303 (9254</w:t>
      </w:r>
      <w:r>
        <w:rPr>
          <w:rFonts w:ascii="louts shamy" w:hAnsi="louts shamy" w:cs="louts shamy"/>
          <w:sz w:val="28"/>
          <w:szCs w:val="28"/>
          <w:rtl/>
        </w:rPr>
        <w:t>).</w:t>
      </w:r>
      <w:r w:rsidRPr="00E31252">
        <w:rPr>
          <w:rFonts w:ascii="louts shamy" w:hAnsi="louts shamy" w:cs="louts shamy"/>
          <w:sz w:val="28"/>
          <w:szCs w:val="28"/>
          <w:rtl/>
        </w:rPr>
        <w:t xml:space="preserve"> وابن شاهين في ناسخ الحديث ومنسوخه 1/326 (384</w:t>
      </w:r>
      <w:r>
        <w:rPr>
          <w:rFonts w:ascii="louts shamy" w:hAnsi="louts shamy" w:cs="louts shamy"/>
          <w:sz w:val="28"/>
          <w:szCs w:val="28"/>
          <w:rtl/>
        </w:rPr>
        <w:t>)</w:t>
      </w:r>
      <w:r w:rsidRPr="00E31252">
        <w:rPr>
          <w:rFonts w:ascii="louts shamy" w:hAnsi="louts shamy" w:cs="louts shamy"/>
          <w:sz w:val="28"/>
          <w:szCs w:val="28"/>
          <w:rtl/>
        </w:rPr>
        <w:t xml:space="preserve"> </w:t>
      </w:r>
    </w:p>
    <w:p w14:paraId="41A123BE" w14:textId="6D718C2B"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وأخرجه مسلم في صحيحة عن أبي هريرة مرفوعا 2/801(1144</w:t>
      </w:r>
      <w:r>
        <w:rPr>
          <w:rFonts w:ascii="louts shamy" w:hAnsi="louts shamy" w:cs="louts shamy"/>
          <w:sz w:val="28"/>
          <w:szCs w:val="28"/>
          <w:rtl/>
        </w:rPr>
        <w:t>)</w:t>
      </w:r>
      <w:r w:rsidRPr="00E31252">
        <w:rPr>
          <w:rFonts w:ascii="louts shamy" w:hAnsi="louts shamy" w:cs="louts shamy"/>
          <w:sz w:val="28"/>
          <w:szCs w:val="28"/>
          <w:rtl/>
        </w:rPr>
        <w:t xml:space="preserve"> وابن خزيمة في صحيحة 2/198 (1176</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8/376 (3612</w:t>
      </w:r>
      <w:r>
        <w:rPr>
          <w:rFonts w:ascii="louts shamy" w:hAnsi="louts shamy" w:cs="louts shamy"/>
          <w:sz w:val="28"/>
          <w:szCs w:val="28"/>
          <w:rtl/>
        </w:rPr>
        <w:t>).</w:t>
      </w:r>
      <w:r w:rsidRPr="00E31252">
        <w:rPr>
          <w:rFonts w:ascii="louts shamy" w:hAnsi="louts shamy" w:cs="louts shamy"/>
          <w:sz w:val="28"/>
          <w:szCs w:val="28"/>
          <w:rtl/>
        </w:rPr>
        <w:t xml:space="preserve"> وقال الألباني</w:t>
      </w:r>
      <w:r>
        <w:rPr>
          <w:rFonts w:ascii="louts shamy" w:hAnsi="louts shamy" w:cs="louts shamy"/>
          <w:sz w:val="28"/>
          <w:szCs w:val="28"/>
          <w:rtl/>
        </w:rPr>
        <w:t>:</w:t>
      </w:r>
      <w:r w:rsidRPr="00E31252">
        <w:rPr>
          <w:rFonts w:ascii="louts shamy" w:hAnsi="louts shamy" w:cs="louts shamy"/>
          <w:sz w:val="28"/>
          <w:szCs w:val="28"/>
          <w:rtl/>
        </w:rPr>
        <w:t xml:space="preserve"> صحيح</w:t>
      </w:r>
      <w:r>
        <w:rPr>
          <w:rFonts w:ascii="louts shamy" w:hAnsi="louts shamy" w:cs="louts shamy"/>
          <w:sz w:val="28"/>
          <w:szCs w:val="28"/>
          <w:rtl/>
        </w:rPr>
        <w:t>.</w:t>
      </w:r>
      <w:r w:rsidRPr="00E31252">
        <w:rPr>
          <w:rFonts w:ascii="louts shamy" w:hAnsi="louts shamy" w:cs="louts shamy"/>
          <w:sz w:val="28"/>
          <w:szCs w:val="28"/>
          <w:rtl/>
        </w:rPr>
        <w:t xml:space="preserve"> والنسائي في الكبرى 3/207 ( 2768</w:t>
      </w:r>
      <w:r>
        <w:rPr>
          <w:rFonts w:ascii="louts shamy" w:hAnsi="louts shamy" w:cs="louts shamy"/>
          <w:sz w:val="28"/>
          <w:szCs w:val="28"/>
          <w:rtl/>
        </w:rPr>
        <w:t>)</w:t>
      </w:r>
      <w:r w:rsidRPr="00E31252">
        <w:rPr>
          <w:rFonts w:ascii="louts shamy" w:hAnsi="louts shamy" w:cs="louts shamy"/>
          <w:sz w:val="28"/>
          <w:szCs w:val="28"/>
          <w:rtl/>
        </w:rPr>
        <w:t xml:space="preserve"> والعجيب أن الحاكم أخرجه في المستدرك 1/455 (1172</w:t>
      </w:r>
      <w:r>
        <w:rPr>
          <w:rFonts w:ascii="louts shamy" w:hAnsi="louts shamy" w:cs="louts shamy"/>
          <w:sz w:val="28"/>
          <w:szCs w:val="28"/>
          <w:rtl/>
        </w:rPr>
        <w:t>)</w:t>
      </w:r>
      <w:r w:rsidRPr="00E31252">
        <w:rPr>
          <w:rFonts w:ascii="louts shamy" w:hAnsi="louts shamy" w:cs="louts shamy"/>
          <w:sz w:val="28"/>
          <w:szCs w:val="28"/>
          <w:rtl/>
        </w:rPr>
        <w:t xml:space="preserve"> وقال هذا حديث صحيح علي شرط الشيخين ولم يخرجاه</w:t>
      </w:r>
      <w:r>
        <w:rPr>
          <w:rFonts w:ascii="louts shamy" w:hAnsi="louts shamy" w:cs="louts shamy"/>
          <w:sz w:val="28"/>
          <w:szCs w:val="28"/>
          <w:rtl/>
        </w:rPr>
        <w:t>.</w:t>
      </w:r>
    </w:p>
  </w:footnote>
  <w:footnote w:id="409">
    <w:p w14:paraId="5DE50A63" w14:textId="2C6E72EC" w:rsidR="00021F95" w:rsidRPr="00E31252" w:rsidRDefault="00021F95" w:rsidP="0073618F">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Pr>
          <w:rFonts w:ascii="louts shamy" w:hAnsi="louts shamy" w:cs="louts shamy"/>
          <w:sz w:val="28"/>
          <w:szCs w:val="28"/>
          <w:rtl/>
        </w:rPr>
        <w:t xml:space="preserve"> )</w:t>
      </w:r>
      <w:r w:rsidRPr="00E31252">
        <w:rPr>
          <w:rFonts w:ascii="louts shamy" w:hAnsi="louts shamy" w:cs="louts shamy"/>
          <w:sz w:val="28"/>
          <w:szCs w:val="28"/>
          <w:rtl/>
        </w:rPr>
        <w:t xml:space="preserve"> محمد بن إبراهيم القرشي ضعفه غير واحد منهم الذهبي في المغني في الضعفاء 2/545 وقال عنه الذهبي في سير أعلام النبلاء 9/219</w:t>
      </w:r>
      <w:r>
        <w:rPr>
          <w:rFonts w:ascii="louts shamy" w:hAnsi="louts shamy" w:cs="louts shamy"/>
          <w:sz w:val="28"/>
          <w:szCs w:val="28"/>
          <w:rtl/>
        </w:rPr>
        <w:t>:</w:t>
      </w:r>
      <w:r w:rsidRPr="00E31252">
        <w:rPr>
          <w:rFonts w:ascii="louts shamy" w:hAnsi="louts shamy" w:cs="louts shamy"/>
          <w:sz w:val="28"/>
          <w:szCs w:val="28"/>
          <w:rtl/>
        </w:rPr>
        <w:t xml:space="preserve"> " ومحمد هذا ليس بثقة وشيخه لا يدري من هو " وضعفه أيضا ابن العجمي في الكشف الحثيث 1/215 وابن حجر في لسان الميزان 6/471 </w:t>
      </w:r>
    </w:p>
  </w:footnote>
  <w:footnote w:id="410">
    <w:p w14:paraId="36CC540D" w14:textId="1EE8F39F"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البخاري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2/13 (935</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2/583 (852</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خزيمة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3/114 (1726(</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حبان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7/8 (2772</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ومالك</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الموطأ</w:t>
      </w:r>
      <w:r w:rsidRPr="00E31252">
        <w:rPr>
          <w:rFonts w:ascii="louts shamy" w:hAnsi="louts shamy" w:cs="louts shamy"/>
          <w:sz w:val="28"/>
          <w:szCs w:val="28"/>
          <w:rtl/>
        </w:rPr>
        <w:t xml:space="preserve"> 1/108 (15</w:t>
      </w:r>
      <w:r>
        <w:rPr>
          <w:rFonts w:ascii="louts shamy" w:hAnsi="louts shamy" w:cs="louts shamy"/>
          <w:sz w:val="28"/>
          <w:szCs w:val="28"/>
          <w:rtl/>
        </w:rPr>
        <w:t>).</w:t>
      </w:r>
    </w:p>
  </w:footnote>
  <w:footnote w:id="411">
    <w:p w14:paraId="57C159A0" w14:textId="70652F52"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إحياء علوم الدين 1/186</w:t>
      </w:r>
      <w:r>
        <w:rPr>
          <w:rFonts w:ascii="louts shamy" w:hAnsi="louts shamy" w:cs="louts shamy"/>
          <w:sz w:val="28"/>
          <w:szCs w:val="28"/>
          <w:rtl/>
        </w:rPr>
        <w:t>.</w:t>
      </w:r>
      <w:r w:rsidRPr="00E31252">
        <w:rPr>
          <w:rFonts w:ascii="louts shamy" w:hAnsi="louts shamy" w:cs="louts shamy"/>
          <w:sz w:val="28"/>
          <w:szCs w:val="28"/>
          <w:rtl/>
        </w:rPr>
        <w:t xml:space="preserve"> وجاء في فضائل الأوقات للبيهقي 1/466</w:t>
      </w:r>
      <w:r>
        <w:rPr>
          <w:rFonts w:ascii="louts shamy" w:hAnsi="louts shamy" w:cs="louts shamy"/>
          <w:sz w:val="28"/>
          <w:szCs w:val="28"/>
          <w:rtl/>
        </w:rPr>
        <w:t>:</w:t>
      </w:r>
      <w:r w:rsidRPr="00E31252">
        <w:rPr>
          <w:rFonts w:ascii="louts shamy" w:hAnsi="louts shamy" w:cs="louts shamy"/>
          <w:sz w:val="28"/>
          <w:szCs w:val="28"/>
          <w:rtl/>
        </w:rPr>
        <w:t xml:space="preserve"> " قال الشيخ رضي الله عنه</w:t>
      </w:r>
      <w:r>
        <w:rPr>
          <w:rFonts w:ascii="louts shamy" w:hAnsi="louts shamy" w:cs="louts shamy"/>
          <w:sz w:val="28"/>
          <w:szCs w:val="28"/>
          <w:rtl/>
        </w:rPr>
        <w:t>:</w:t>
      </w:r>
      <w:r w:rsidRPr="00E31252">
        <w:rPr>
          <w:rFonts w:ascii="louts shamy" w:hAnsi="louts shamy" w:cs="louts shamy"/>
          <w:sz w:val="28"/>
          <w:szCs w:val="28"/>
          <w:rtl/>
        </w:rPr>
        <w:t xml:space="preserve"> وكان النبي صلي الله عليه وسلم يعلم هذه الساعة بعينها ثم أنه أنسبها</w:t>
      </w:r>
      <w:r>
        <w:rPr>
          <w:rFonts w:ascii="louts shamy" w:hAnsi="louts shamy" w:cs="louts shamy"/>
          <w:sz w:val="28"/>
          <w:szCs w:val="28"/>
          <w:rtl/>
        </w:rPr>
        <w:t xml:space="preserve">، </w:t>
      </w:r>
      <w:r w:rsidRPr="00E31252">
        <w:rPr>
          <w:rFonts w:ascii="louts shamy" w:hAnsi="louts shamy" w:cs="louts shamy"/>
          <w:sz w:val="28"/>
          <w:szCs w:val="28"/>
          <w:rtl/>
        </w:rPr>
        <w:t>كما أنسيت ليلة القدر ليستغرق العبد جميع النهار بالذكر والدعاء "</w:t>
      </w:r>
      <w:r>
        <w:rPr>
          <w:rFonts w:ascii="louts shamy" w:hAnsi="louts shamy" w:cs="louts shamy"/>
          <w:sz w:val="28"/>
          <w:szCs w:val="28"/>
          <w:rtl/>
        </w:rPr>
        <w:t xml:space="preserve"> </w:t>
      </w:r>
    </w:p>
  </w:footnote>
  <w:footnote w:id="412">
    <w:p w14:paraId="2F984656" w14:textId="37B97578"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إحياء علوم الدين 1/186 </w:t>
      </w:r>
    </w:p>
  </w:footnote>
  <w:footnote w:id="413">
    <w:p w14:paraId="7FCF2AB4" w14:textId="7CEA54A7"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عن أبي هريرة موقوفا</w:t>
      </w:r>
      <w:r>
        <w:rPr>
          <w:rFonts w:ascii="louts shamy" w:hAnsi="louts shamy" w:cs="louts shamy"/>
          <w:sz w:val="28"/>
          <w:szCs w:val="28"/>
          <w:rtl/>
        </w:rPr>
        <w:t>:</w:t>
      </w:r>
      <w:r w:rsidRPr="00E31252">
        <w:rPr>
          <w:rFonts w:ascii="louts shamy" w:hAnsi="louts shamy" w:cs="louts shamy"/>
          <w:sz w:val="28"/>
          <w:szCs w:val="28"/>
          <w:rtl/>
        </w:rPr>
        <w:t xml:space="preserve"> " أن الساعة التي يستجاب فيها الدعاء يوم الجمعة من بعد طلوع الفجر إلي طلوع الشمس</w:t>
      </w:r>
      <w:r>
        <w:rPr>
          <w:rFonts w:ascii="louts shamy" w:hAnsi="louts shamy" w:cs="louts shamy"/>
          <w:sz w:val="28"/>
          <w:szCs w:val="28"/>
          <w:rtl/>
        </w:rPr>
        <w:t xml:space="preserve">، </w:t>
      </w:r>
      <w:r w:rsidRPr="00E31252">
        <w:rPr>
          <w:rFonts w:ascii="louts shamy" w:hAnsi="louts shamy" w:cs="louts shamy"/>
          <w:sz w:val="28"/>
          <w:szCs w:val="28"/>
          <w:rtl/>
        </w:rPr>
        <w:t>وبعد صلاة الصر إلي غروب الشمس "</w:t>
      </w:r>
    </w:p>
    <w:p w14:paraId="49A636F2" w14:textId="77777777"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الهداية إلي بلوغ النهاية 12/7474 </w:t>
      </w:r>
    </w:p>
  </w:footnote>
  <w:footnote w:id="414">
    <w:p w14:paraId="0896CFFD" w14:textId="5B9AAD80"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وروي هذا عن أبي العالية والحسن </w:t>
      </w:r>
    </w:p>
    <w:p w14:paraId="1CB5C9DF" w14:textId="77777777"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الهداة إلي بلوغ النهاية 12/7474 </w:t>
      </w:r>
    </w:p>
  </w:footnote>
  <w:footnote w:id="415">
    <w:p w14:paraId="050E22E4" w14:textId="6A7BDCBB"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وروي هذا عن عائشة موقوفا </w:t>
      </w:r>
    </w:p>
    <w:p w14:paraId="0A5D451F" w14:textId="77777777"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الهداية إلي بلوغ النهاية 12/7474 </w:t>
      </w:r>
    </w:p>
  </w:footnote>
  <w:footnote w:id="416">
    <w:p w14:paraId="373163E5" w14:textId="3B67557D"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 مسلم في صحيحة 2/584 (853</w:t>
      </w:r>
      <w:r>
        <w:rPr>
          <w:rFonts w:ascii="louts shamy" w:hAnsi="louts shamy" w:cs="louts shamy"/>
          <w:sz w:val="28"/>
          <w:szCs w:val="28"/>
          <w:rtl/>
        </w:rPr>
        <w:t>)</w:t>
      </w:r>
      <w:r w:rsidRPr="00E31252">
        <w:rPr>
          <w:rFonts w:ascii="louts shamy" w:hAnsi="louts shamy" w:cs="louts shamy"/>
          <w:sz w:val="28"/>
          <w:szCs w:val="28"/>
          <w:rtl/>
        </w:rPr>
        <w:t xml:space="preserve"> عن أبي بردة بن أبي موسي الأشعري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عبد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عمر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أسمعت</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أباك</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يحدث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رسول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شأن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ساعة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الجمعة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قلت</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نعم</w:t>
      </w:r>
      <w:r>
        <w:rPr>
          <w:rFonts w:ascii="louts shamy" w:hAnsi="louts shamy" w:cs="louts shamy"/>
          <w:sz w:val="28"/>
          <w:szCs w:val="28"/>
          <w:rtl/>
        </w:rPr>
        <w:t xml:space="preserve">، </w:t>
      </w:r>
      <w:r w:rsidRPr="00E31252">
        <w:rPr>
          <w:rFonts w:ascii="louts shamy" w:hAnsi="louts shamy" w:cs="louts shamy" w:hint="cs"/>
          <w:sz w:val="28"/>
          <w:szCs w:val="28"/>
          <w:rtl/>
        </w:rPr>
        <w:t>سمعته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يقول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سمعت</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رسول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يقول</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هي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بين</w:t>
      </w:r>
      <w:r w:rsidRPr="00E31252">
        <w:rPr>
          <w:rFonts w:ascii="louts shamy" w:hAnsi="louts shamy" w:cs="louts shamy"/>
          <w:sz w:val="28"/>
          <w:szCs w:val="28"/>
          <w:rtl/>
        </w:rPr>
        <w:t xml:space="preserve"> أن يجلس الإمام إلي أن تقضي الصلاة } والحديث أخرجه أبو داود في سننه 1/276 (1049</w:t>
      </w:r>
      <w:r>
        <w:rPr>
          <w:rFonts w:ascii="louts shamy" w:hAnsi="louts shamy" w:cs="louts shamy"/>
          <w:sz w:val="28"/>
          <w:szCs w:val="28"/>
          <w:rtl/>
        </w:rPr>
        <w:t>)</w:t>
      </w:r>
      <w:r w:rsidRPr="00E31252">
        <w:rPr>
          <w:rFonts w:ascii="louts shamy" w:hAnsi="louts shamy" w:cs="louts shamy"/>
          <w:sz w:val="28"/>
          <w:szCs w:val="28"/>
          <w:rtl/>
        </w:rPr>
        <w:t xml:space="preserve"> وقال الألباني</w:t>
      </w:r>
      <w:r>
        <w:rPr>
          <w:rFonts w:ascii="louts shamy" w:hAnsi="louts shamy" w:cs="louts shamy"/>
          <w:sz w:val="28"/>
          <w:szCs w:val="28"/>
          <w:rtl/>
        </w:rPr>
        <w:t>:</w:t>
      </w:r>
      <w:r w:rsidRPr="00E31252">
        <w:rPr>
          <w:rFonts w:ascii="louts shamy" w:hAnsi="louts shamy" w:cs="louts shamy"/>
          <w:sz w:val="28"/>
          <w:szCs w:val="28"/>
          <w:rtl/>
        </w:rPr>
        <w:t xml:space="preserve"> ضعيف والمحفوظ موقوف</w:t>
      </w:r>
      <w:r>
        <w:rPr>
          <w:rFonts w:ascii="louts shamy" w:hAnsi="louts shamy" w:cs="louts shamy"/>
          <w:sz w:val="28"/>
          <w:szCs w:val="28"/>
          <w:rtl/>
        </w:rPr>
        <w:t>.</w:t>
      </w:r>
      <w:r w:rsidRPr="00E31252">
        <w:rPr>
          <w:rFonts w:ascii="louts shamy" w:hAnsi="louts shamy" w:cs="louts shamy"/>
          <w:sz w:val="28"/>
          <w:szCs w:val="28"/>
          <w:rtl/>
        </w:rPr>
        <w:t xml:space="preserve"> وابن خزيمة في صحيحة 3/120 (1739</w:t>
      </w:r>
      <w:r>
        <w:rPr>
          <w:rFonts w:ascii="louts shamy" w:hAnsi="louts shamy" w:cs="louts shamy"/>
          <w:sz w:val="28"/>
          <w:szCs w:val="28"/>
          <w:rtl/>
        </w:rPr>
        <w:t>).</w:t>
      </w:r>
      <w:r w:rsidRPr="00E31252">
        <w:rPr>
          <w:rFonts w:ascii="louts shamy" w:hAnsi="louts shamy" w:cs="louts shamy"/>
          <w:sz w:val="28"/>
          <w:szCs w:val="28"/>
          <w:rtl/>
        </w:rPr>
        <w:t xml:space="preserve"> والرويانى في مسنده 1/226 (494</w:t>
      </w:r>
      <w:r>
        <w:rPr>
          <w:rFonts w:ascii="louts shamy" w:hAnsi="louts shamy" w:cs="louts shamy"/>
          <w:sz w:val="28"/>
          <w:szCs w:val="28"/>
          <w:rtl/>
        </w:rPr>
        <w:t>).</w:t>
      </w:r>
      <w:r w:rsidRPr="00E31252">
        <w:rPr>
          <w:rFonts w:ascii="louts shamy" w:hAnsi="louts shamy" w:cs="louts shamy"/>
          <w:sz w:val="28"/>
          <w:szCs w:val="28"/>
          <w:rtl/>
        </w:rPr>
        <w:t xml:space="preserve"> والبيهقي في السنن الكبرى 3/354 (5999</w:t>
      </w:r>
      <w:r>
        <w:rPr>
          <w:rFonts w:ascii="louts shamy" w:hAnsi="louts shamy" w:cs="louts shamy"/>
          <w:sz w:val="28"/>
          <w:szCs w:val="28"/>
          <w:rtl/>
        </w:rPr>
        <w:t>).</w:t>
      </w:r>
      <w:r w:rsidRPr="00E31252">
        <w:rPr>
          <w:rFonts w:ascii="louts shamy" w:hAnsi="louts shamy" w:cs="louts shamy"/>
          <w:sz w:val="28"/>
          <w:szCs w:val="28"/>
          <w:rtl/>
        </w:rPr>
        <w:t xml:space="preserve"> وفي الحديث الذي بعده (6000</w:t>
      </w:r>
      <w:r>
        <w:rPr>
          <w:rFonts w:ascii="louts shamy" w:hAnsi="louts shamy" w:cs="louts shamy"/>
          <w:sz w:val="28"/>
          <w:szCs w:val="28"/>
          <w:rtl/>
        </w:rPr>
        <w:t>)</w:t>
      </w:r>
      <w:r w:rsidRPr="00E31252">
        <w:rPr>
          <w:rFonts w:ascii="louts shamy" w:hAnsi="louts shamy" w:cs="louts shamy"/>
          <w:sz w:val="28"/>
          <w:szCs w:val="28"/>
          <w:rtl/>
        </w:rPr>
        <w:t xml:space="preserve"> روي البيهقي عن مسلم بن الحجاج قوله</w:t>
      </w:r>
      <w:r>
        <w:rPr>
          <w:rFonts w:ascii="louts shamy" w:hAnsi="louts shamy" w:cs="louts shamy"/>
          <w:sz w:val="28"/>
          <w:szCs w:val="28"/>
          <w:rtl/>
        </w:rPr>
        <w:t>:</w:t>
      </w:r>
      <w:r w:rsidRPr="00E31252">
        <w:rPr>
          <w:rFonts w:ascii="louts shamy" w:hAnsi="louts shamy" w:cs="louts shamy"/>
          <w:sz w:val="28"/>
          <w:szCs w:val="28"/>
          <w:rtl/>
        </w:rPr>
        <w:t xml:space="preserve"> " هذا أجود حديث وأصحه في بيان ساعة الجمعة "</w:t>
      </w:r>
      <w:r>
        <w:rPr>
          <w:rFonts w:ascii="louts shamy" w:hAnsi="louts shamy" w:cs="louts shamy"/>
          <w:sz w:val="28"/>
          <w:szCs w:val="28"/>
          <w:rtl/>
        </w:rPr>
        <w:t xml:space="preserve"> </w:t>
      </w:r>
    </w:p>
  </w:footnote>
  <w:footnote w:id="417">
    <w:p w14:paraId="7CD2136B" w14:textId="7F06219E"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4/2149 (2789</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حبان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14/30 (6161</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خزيمة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3/117 (1731</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والطبراني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الأوسط</w:t>
      </w:r>
      <w:r w:rsidRPr="00E31252">
        <w:rPr>
          <w:rFonts w:ascii="louts shamy" w:hAnsi="louts shamy" w:cs="louts shamy"/>
          <w:sz w:val="28"/>
          <w:szCs w:val="28"/>
          <w:rtl/>
        </w:rPr>
        <w:t xml:space="preserve"> 3/303 (3232</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w:t>
      </w:r>
      <w:r w:rsidRPr="00E31252">
        <w:rPr>
          <w:rFonts w:ascii="louts shamy" w:hAnsi="louts shamy" w:cs="louts shamy"/>
          <w:sz w:val="28"/>
          <w:szCs w:val="28"/>
          <w:rtl/>
        </w:rPr>
        <w:t>بيهقي في الكبرى 9/5 (17705</w:t>
      </w:r>
      <w:r>
        <w:rPr>
          <w:rFonts w:ascii="louts shamy" w:hAnsi="louts shamy" w:cs="louts shamy"/>
          <w:sz w:val="28"/>
          <w:szCs w:val="28"/>
          <w:rtl/>
        </w:rPr>
        <w:t xml:space="preserve">) </w:t>
      </w:r>
    </w:p>
  </w:footnote>
  <w:footnote w:id="418">
    <w:p w14:paraId="223FD7CC" w14:textId="47ED6350"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أخرجه مالك في الموطأ 2/150 (364</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في مسند عبد الله بن سلام 39/196 (23779</w:t>
      </w:r>
      <w:r>
        <w:rPr>
          <w:rFonts w:ascii="louts shamy" w:hAnsi="louts shamy" w:cs="louts shamy"/>
          <w:sz w:val="28"/>
          <w:szCs w:val="28"/>
          <w:rtl/>
        </w:rPr>
        <w:t>).</w:t>
      </w:r>
      <w:r w:rsidRPr="00E31252">
        <w:rPr>
          <w:rFonts w:ascii="louts shamy" w:hAnsi="louts shamy" w:cs="louts shamy"/>
          <w:sz w:val="28"/>
          <w:szCs w:val="28"/>
          <w:rtl/>
        </w:rPr>
        <w:t xml:space="preserve"> وأبو داود في سننه 1/274 (1046</w:t>
      </w:r>
      <w:r>
        <w:rPr>
          <w:rFonts w:ascii="louts shamy" w:hAnsi="louts shamy" w:cs="louts shamy"/>
          <w:sz w:val="28"/>
          <w:szCs w:val="28"/>
          <w:rtl/>
        </w:rPr>
        <w:t>).</w:t>
      </w:r>
      <w:r w:rsidRPr="00E31252">
        <w:rPr>
          <w:rFonts w:ascii="louts shamy" w:hAnsi="louts shamy" w:cs="louts shamy"/>
          <w:sz w:val="28"/>
          <w:szCs w:val="28"/>
          <w:rtl/>
        </w:rPr>
        <w:t xml:space="preserve"> وقال الألباني صحيح</w:t>
      </w:r>
      <w:r>
        <w:rPr>
          <w:rFonts w:ascii="louts shamy" w:hAnsi="louts shamy" w:cs="louts shamy"/>
          <w:sz w:val="28"/>
          <w:szCs w:val="28"/>
          <w:rtl/>
        </w:rPr>
        <w:t>.</w:t>
      </w:r>
      <w:r w:rsidRPr="00E31252">
        <w:rPr>
          <w:rFonts w:ascii="louts shamy" w:hAnsi="louts shamy" w:cs="louts shamy"/>
          <w:sz w:val="28"/>
          <w:szCs w:val="28"/>
          <w:rtl/>
        </w:rPr>
        <w:t xml:space="preserve"> والترمذي في سننه 2/362 (491</w:t>
      </w:r>
      <w:r>
        <w:rPr>
          <w:rFonts w:ascii="louts shamy" w:hAnsi="louts shamy" w:cs="louts shamy"/>
          <w:sz w:val="28"/>
          <w:szCs w:val="28"/>
          <w:rtl/>
        </w:rPr>
        <w:t>)</w:t>
      </w:r>
      <w:r w:rsidRPr="00E31252">
        <w:rPr>
          <w:rFonts w:ascii="louts shamy" w:hAnsi="louts shamy" w:cs="louts shamy"/>
          <w:sz w:val="28"/>
          <w:szCs w:val="28"/>
          <w:rtl/>
        </w:rPr>
        <w:t xml:space="preserve"> وقال الترمذي</w:t>
      </w:r>
      <w:r>
        <w:rPr>
          <w:rFonts w:ascii="louts shamy" w:hAnsi="louts shamy" w:cs="louts shamy"/>
          <w:sz w:val="28"/>
          <w:szCs w:val="28"/>
          <w:rtl/>
        </w:rPr>
        <w:t>:</w:t>
      </w:r>
      <w:r w:rsidRPr="00E31252">
        <w:rPr>
          <w:rFonts w:ascii="louts shamy" w:hAnsi="louts shamy" w:cs="louts shamy"/>
          <w:sz w:val="28"/>
          <w:szCs w:val="28"/>
          <w:rtl/>
        </w:rPr>
        <w:t xml:space="preserve"> " وفي الحديث قصة طويلة</w:t>
      </w:r>
      <w:r>
        <w:rPr>
          <w:rFonts w:ascii="louts shamy" w:hAnsi="louts shamy" w:cs="louts shamy"/>
          <w:sz w:val="28"/>
          <w:szCs w:val="28"/>
          <w:rtl/>
        </w:rPr>
        <w:t>.</w:t>
      </w:r>
      <w:r w:rsidRPr="00E31252">
        <w:rPr>
          <w:rFonts w:ascii="louts shamy" w:hAnsi="louts shamy" w:cs="louts shamy"/>
          <w:sz w:val="28"/>
          <w:szCs w:val="28"/>
          <w:rtl/>
        </w:rPr>
        <w:t xml:space="preserve"> وهذا حديث صحيح "</w:t>
      </w:r>
      <w:r>
        <w:rPr>
          <w:rFonts w:ascii="louts shamy" w:hAnsi="louts shamy" w:cs="louts shamy"/>
          <w:sz w:val="28"/>
          <w:szCs w:val="28"/>
          <w:rtl/>
        </w:rPr>
        <w:t>.</w:t>
      </w:r>
      <w:r w:rsidRPr="00E31252">
        <w:rPr>
          <w:rFonts w:ascii="louts shamy" w:hAnsi="louts shamy" w:cs="louts shamy"/>
          <w:sz w:val="28"/>
          <w:szCs w:val="28"/>
          <w:rtl/>
        </w:rPr>
        <w:t xml:space="preserve"> والنسائي في سننه 3/113 (1430</w:t>
      </w:r>
      <w:r>
        <w:rPr>
          <w:rFonts w:ascii="louts shamy" w:hAnsi="louts shamy" w:cs="louts shamy"/>
          <w:sz w:val="28"/>
          <w:szCs w:val="28"/>
          <w:rtl/>
        </w:rPr>
        <w:t>).</w:t>
      </w:r>
      <w:r w:rsidRPr="00E31252">
        <w:rPr>
          <w:rFonts w:ascii="louts shamy" w:hAnsi="louts shamy" w:cs="louts shamy"/>
          <w:sz w:val="28"/>
          <w:szCs w:val="28"/>
          <w:rtl/>
        </w:rPr>
        <w:t xml:space="preserve"> وأخرجه ابن حبان في صحيحة 7/8 (2772</w:t>
      </w:r>
      <w:r>
        <w:rPr>
          <w:rFonts w:ascii="louts shamy" w:hAnsi="louts shamy" w:cs="louts shamy"/>
          <w:sz w:val="28"/>
          <w:szCs w:val="28"/>
          <w:rtl/>
        </w:rPr>
        <w:t>)</w:t>
      </w:r>
      <w:r w:rsidRPr="00E31252">
        <w:rPr>
          <w:rFonts w:ascii="louts shamy" w:hAnsi="louts shamy" w:cs="louts shamy"/>
          <w:sz w:val="28"/>
          <w:szCs w:val="28"/>
          <w:rtl/>
        </w:rPr>
        <w:t xml:space="preserve"> وقال شعيب الأرناؤوط</w:t>
      </w:r>
      <w:r>
        <w:rPr>
          <w:rFonts w:ascii="louts shamy" w:hAnsi="louts shamy" w:cs="louts shamy"/>
          <w:sz w:val="28"/>
          <w:szCs w:val="28"/>
          <w:rtl/>
        </w:rPr>
        <w:t>:</w:t>
      </w:r>
      <w:r w:rsidRPr="00E31252">
        <w:rPr>
          <w:rFonts w:ascii="louts shamy" w:hAnsi="louts shamy" w:cs="louts shamy"/>
          <w:sz w:val="28"/>
          <w:szCs w:val="28"/>
          <w:rtl/>
        </w:rPr>
        <w:t xml:space="preserve"> صحيح علي شرط الشيخين</w:t>
      </w:r>
      <w:r>
        <w:rPr>
          <w:rFonts w:ascii="louts shamy" w:hAnsi="louts shamy" w:cs="louts shamy"/>
          <w:sz w:val="28"/>
          <w:szCs w:val="28"/>
          <w:rtl/>
        </w:rPr>
        <w:t>.</w:t>
      </w:r>
      <w:r w:rsidRPr="00E31252">
        <w:rPr>
          <w:rFonts w:ascii="louts shamy" w:hAnsi="louts shamy" w:cs="louts shamy"/>
          <w:sz w:val="28"/>
          <w:szCs w:val="28"/>
          <w:rtl/>
        </w:rPr>
        <w:t xml:space="preserve"> وأخرجه الحاكم في المستدرك 1/413 (1030</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هذا حديث صحيح علي شرط الشيخين</w:t>
      </w:r>
      <w:r>
        <w:rPr>
          <w:rFonts w:ascii="louts shamy" w:hAnsi="louts shamy" w:cs="louts shamy"/>
          <w:sz w:val="28"/>
          <w:szCs w:val="28"/>
          <w:rtl/>
        </w:rPr>
        <w:t xml:space="preserve">، </w:t>
      </w:r>
      <w:r w:rsidRPr="00E31252">
        <w:rPr>
          <w:rFonts w:ascii="louts shamy" w:hAnsi="louts shamy" w:cs="louts shamy"/>
          <w:sz w:val="28"/>
          <w:szCs w:val="28"/>
          <w:rtl/>
        </w:rPr>
        <w:t>ولم يخرجاه</w:t>
      </w:r>
      <w:r>
        <w:rPr>
          <w:rFonts w:ascii="louts shamy" w:hAnsi="louts shamy" w:cs="louts shamy"/>
          <w:sz w:val="28"/>
          <w:szCs w:val="28"/>
          <w:rtl/>
        </w:rPr>
        <w:t xml:space="preserve">، </w:t>
      </w:r>
      <w:r w:rsidRPr="00E31252">
        <w:rPr>
          <w:rFonts w:ascii="louts shamy" w:hAnsi="louts shamy" w:cs="louts shamy"/>
          <w:sz w:val="28"/>
          <w:szCs w:val="28"/>
          <w:rtl/>
        </w:rPr>
        <w:t>ووافقه الذهبي في تعليقه وقال</w:t>
      </w:r>
      <w:r>
        <w:rPr>
          <w:rFonts w:ascii="louts shamy" w:hAnsi="louts shamy" w:cs="louts shamy"/>
          <w:sz w:val="28"/>
          <w:szCs w:val="28"/>
          <w:rtl/>
        </w:rPr>
        <w:t>:</w:t>
      </w:r>
      <w:r w:rsidRPr="00E31252">
        <w:rPr>
          <w:rFonts w:ascii="louts shamy" w:hAnsi="louts shamy" w:cs="louts shamy"/>
          <w:sz w:val="28"/>
          <w:szCs w:val="28"/>
          <w:rtl/>
        </w:rPr>
        <w:t xml:space="preserve"> " علي شرطهما ". </w:t>
      </w:r>
    </w:p>
  </w:footnote>
  <w:footnote w:id="419">
    <w:p w14:paraId="0646848E" w14:textId="3CC8F933"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(ص</w:t>
      </w:r>
      <w:r>
        <w:rPr>
          <w:rFonts w:ascii="louts shamy" w:hAnsi="louts shamy" w:cs="louts shamy"/>
          <w:sz w:val="28"/>
          <w:szCs w:val="28"/>
          <w:rtl/>
        </w:rPr>
        <w:t>)</w:t>
      </w:r>
      <w:r w:rsidRPr="00E31252">
        <w:rPr>
          <w:rFonts w:ascii="louts shamy" w:hAnsi="louts shamy" w:cs="louts shamy"/>
          <w:sz w:val="28"/>
          <w:szCs w:val="28"/>
          <w:rtl/>
        </w:rPr>
        <w:t xml:space="preserve"> "تؤثره"</w:t>
      </w:r>
      <w:r>
        <w:rPr>
          <w:rFonts w:ascii="louts shamy" w:hAnsi="louts shamy" w:cs="louts shamy"/>
          <w:sz w:val="28"/>
          <w:szCs w:val="28"/>
          <w:rtl/>
        </w:rPr>
        <w:t>،</w:t>
      </w:r>
      <w:r w:rsidRPr="00E31252">
        <w:rPr>
          <w:rFonts w:ascii="louts shamy" w:hAnsi="louts shamy" w:cs="louts shamy"/>
          <w:sz w:val="28"/>
          <w:szCs w:val="28"/>
          <w:rtl/>
        </w:rPr>
        <w:t xml:space="preserve"> وكتب فوقها</w:t>
      </w:r>
      <w:r>
        <w:rPr>
          <w:rFonts w:ascii="louts shamy" w:hAnsi="louts shamy" w:cs="louts shamy"/>
          <w:sz w:val="28"/>
          <w:szCs w:val="28"/>
          <w:rtl/>
        </w:rPr>
        <w:t>:</w:t>
      </w:r>
      <w:r w:rsidRPr="00E31252">
        <w:rPr>
          <w:rFonts w:ascii="louts shamy" w:hAnsi="louts shamy" w:cs="louts shamy"/>
          <w:sz w:val="28"/>
          <w:szCs w:val="28"/>
          <w:rtl/>
        </w:rPr>
        <w:t xml:space="preserve"> " كذا بخطه " أي بخط المصنف</w:t>
      </w:r>
      <w:r>
        <w:rPr>
          <w:rFonts w:ascii="louts shamy" w:hAnsi="louts shamy" w:cs="louts shamy"/>
          <w:sz w:val="28"/>
          <w:szCs w:val="28"/>
          <w:rtl/>
        </w:rPr>
        <w:t>،</w:t>
      </w:r>
      <w:r w:rsidRPr="00E31252">
        <w:rPr>
          <w:rFonts w:ascii="louts shamy" w:hAnsi="louts shamy" w:cs="louts shamy"/>
          <w:sz w:val="28"/>
          <w:szCs w:val="28"/>
          <w:rtl/>
        </w:rPr>
        <w:t xml:space="preserve"> وفي هامش (ص</w:t>
      </w:r>
      <w:r>
        <w:rPr>
          <w:rFonts w:ascii="louts shamy" w:hAnsi="louts shamy" w:cs="louts shamy"/>
          <w:sz w:val="28"/>
          <w:szCs w:val="28"/>
          <w:rtl/>
        </w:rPr>
        <w:t>):</w:t>
      </w:r>
      <w:r w:rsidRPr="00E31252">
        <w:rPr>
          <w:rFonts w:ascii="louts shamy" w:hAnsi="louts shamy" w:cs="louts shamy"/>
          <w:sz w:val="28"/>
          <w:szCs w:val="28"/>
          <w:rtl/>
        </w:rPr>
        <w:t xml:space="preserve"> " وصوابه</w:t>
      </w:r>
      <w:r>
        <w:rPr>
          <w:rFonts w:ascii="louts shamy" w:hAnsi="louts shamy" w:cs="louts shamy"/>
          <w:sz w:val="28"/>
          <w:szCs w:val="28"/>
          <w:rtl/>
        </w:rPr>
        <w:t>:</w:t>
      </w:r>
      <w:r w:rsidRPr="00E31252">
        <w:rPr>
          <w:rFonts w:ascii="louts shamy" w:hAnsi="louts shamy" w:cs="louts shamy"/>
          <w:sz w:val="28"/>
          <w:szCs w:val="28"/>
          <w:rtl/>
        </w:rPr>
        <w:t xml:space="preserve"> وتأثره " أي تنقله أثرا</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420">
    <w:p w14:paraId="5A57EE16" w14:textId="5E11E11C"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فاطمة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عنهما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أبيها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الدار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قطني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العلل</w:t>
      </w:r>
      <w:r w:rsidRPr="00E31252">
        <w:rPr>
          <w:rFonts w:ascii="louts shamy" w:hAnsi="louts shamy" w:cs="louts shamy"/>
          <w:sz w:val="28"/>
          <w:szCs w:val="28"/>
          <w:rtl/>
        </w:rPr>
        <w:t xml:space="preserve"> 15/174 ,175 (3932</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والبيهقي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شعب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الإيما</w:t>
      </w:r>
      <w:r w:rsidRPr="00E31252">
        <w:rPr>
          <w:rFonts w:ascii="louts shamy" w:hAnsi="louts shamy" w:cs="louts shamy"/>
          <w:sz w:val="28"/>
          <w:szCs w:val="28"/>
          <w:rtl/>
        </w:rPr>
        <w:t>ن 4/399 (2716</w:t>
      </w:r>
      <w:r>
        <w:rPr>
          <w:rFonts w:ascii="louts shamy" w:hAnsi="louts shamy" w:cs="louts shamy"/>
          <w:sz w:val="28"/>
          <w:szCs w:val="28"/>
          <w:rtl/>
        </w:rPr>
        <w:t>).</w:t>
      </w:r>
      <w:r w:rsidRPr="00E31252">
        <w:rPr>
          <w:rFonts w:ascii="louts shamy" w:hAnsi="louts shamy" w:cs="louts shamy"/>
          <w:sz w:val="28"/>
          <w:szCs w:val="28"/>
          <w:rtl/>
        </w:rPr>
        <w:t xml:space="preserve"> وابن راهوية في مسنده 5/12 (2109</w:t>
      </w:r>
      <w:r>
        <w:rPr>
          <w:rFonts w:ascii="louts shamy" w:hAnsi="louts shamy" w:cs="louts shamy"/>
          <w:sz w:val="28"/>
          <w:szCs w:val="28"/>
          <w:rtl/>
        </w:rPr>
        <w:t>).</w:t>
      </w:r>
      <w:r w:rsidRPr="00E31252">
        <w:rPr>
          <w:rFonts w:ascii="louts shamy" w:hAnsi="louts shamy" w:cs="louts shamy"/>
          <w:sz w:val="28"/>
          <w:szCs w:val="28"/>
          <w:rtl/>
        </w:rPr>
        <w:t xml:space="preserve"> وابن حجر العسقلاني في المطالب العالية 4/632 (675</w:t>
      </w:r>
      <w:r>
        <w:rPr>
          <w:rFonts w:ascii="louts shamy" w:hAnsi="louts shamy" w:cs="louts shamy"/>
          <w:sz w:val="28"/>
          <w:szCs w:val="28"/>
          <w:rtl/>
        </w:rPr>
        <w:t>).</w:t>
      </w:r>
      <w:r w:rsidRPr="00E31252">
        <w:rPr>
          <w:rFonts w:ascii="louts shamy" w:hAnsi="louts shamy" w:cs="louts shamy"/>
          <w:sz w:val="28"/>
          <w:szCs w:val="28"/>
          <w:rtl/>
        </w:rPr>
        <w:t xml:space="preserve"> ولفظ البيهقي في الشعب</w:t>
      </w:r>
      <w:r>
        <w:rPr>
          <w:rFonts w:ascii="louts shamy" w:hAnsi="louts shamy" w:cs="louts shamy"/>
          <w:sz w:val="28"/>
          <w:szCs w:val="28"/>
          <w:rtl/>
        </w:rPr>
        <w:t>:</w:t>
      </w:r>
      <w:r w:rsidRPr="00E31252">
        <w:rPr>
          <w:rFonts w:ascii="louts shamy" w:hAnsi="louts shamy" w:cs="louts shamy"/>
          <w:sz w:val="28"/>
          <w:szCs w:val="28"/>
          <w:rtl/>
        </w:rPr>
        <w:t xml:space="preserve"> " عن فاطمة بنت رسول الله صلي الله عليه وسلم عن أبيها قال</w:t>
      </w:r>
      <w:r>
        <w:rPr>
          <w:rFonts w:ascii="louts shamy" w:hAnsi="louts shamy" w:cs="louts shamy"/>
          <w:sz w:val="28"/>
          <w:szCs w:val="28"/>
          <w:rtl/>
        </w:rPr>
        <w:t>:</w:t>
      </w:r>
      <w:r w:rsidRPr="00E31252">
        <w:rPr>
          <w:rFonts w:ascii="louts shamy" w:hAnsi="louts shamy" w:cs="louts shamy"/>
          <w:sz w:val="28"/>
          <w:szCs w:val="28"/>
          <w:rtl/>
        </w:rPr>
        <w:t xml:space="preserve"> { إن في الجمعة ساعة لا يوافقها مسلم يسأل الله خيرا إلا أعطاه إياه } قلت</w:t>
      </w:r>
      <w:r>
        <w:rPr>
          <w:rFonts w:ascii="louts shamy" w:hAnsi="louts shamy" w:cs="louts shamy"/>
          <w:sz w:val="28"/>
          <w:szCs w:val="28"/>
          <w:rtl/>
        </w:rPr>
        <w:t>:</w:t>
      </w:r>
      <w:r w:rsidRPr="00E31252">
        <w:rPr>
          <w:rFonts w:ascii="louts shamy" w:hAnsi="louts shamy" w:cs="louts shamy"/>
          <w:sz w:val="28"/>
          <w:szCs w:val="28"/>
          <w:rtl/>
        </w:rPr>
        <w:t xml:space="preserve"> يا أبت أية ساعة هي ؟ قال</w:t>
      </w:r>
      <w:r>
        <w:rPr>
          <w:rFonts w:ascii="louts shamy" w:hAnsi="louts shamy" w:cs="louts shamy"/>
          <w:sz w:val="28"/>
          <w:szCs w:val="28"/>
          <w:rtl/>
        </w:rPr>
        <w:t>:</w:t>
      </w:r>
      <w:r w:rsidRPr="00E31252">
        <w:rPr>
          <w:rFonts w:ascii="louts shamy" w:hAnsi="louts shamy" w:cs="louts shamy"/>
          <w:sz w:val="28"/>
          <w:szCs w:val="28"/>
          <w:rtl/>
        </w:rPr>
        <w:t xml:space="preserve"> { إذا تدلي نصف الشمس للغروب } فكانت فاطمة إذا كان يوم الجمعة تأمر غلاما لها يقال له زيد</w:t>
      </w:r>
      <w:r>
        <w:rPr>
          <w:rFonts w:ascii="louts shamy" w:hAnsi="louts shamy" w:cs="louts shamy"/>
          <w:sz w:val="28"/>
          <w:szCs w:val="28"/>
          <w:rtl/>
        </w:rPr>
        <w:t xml:space="preserve">، </w:t>
      </w:r>
      <w:r w:rsidRPr="00E31252">
        <w:rPr>
          <w:rFonts w:ascii="louts shamy" w:hAnsi="louts shamy" w:cs="louts shamy"/>
          <w:sz w:val="28"/>
          <w:szCs w:val="28"/>
          <w:rtl/>
        </w:rPr>
        <w:t>يصعد الطلال</w:t>
      </w:r>
      <w:r>
        <w:rPr>
          <w:rFonts w:ascii="louts shamy" w:hAnsi="louts shamy" w:cs="louts shamy"/>
          <w:sz w:val="28"/>
          <w:szCs w:val="28"/>
          <w:rtl/>
        </w:rPr>
        <w:t xml:space="preserve">، </w:t>
      </w:r>
      <w:r w:rsidRPr="00E31252">
        <w:rPr>
          <w:rFonts w:ascii="louts shamy" w:hAnsi="louts shamy" w:cs="louts shamy"/>
          <w:sz w:val="28"/>
          <w:szCs w:val="28"/>
          <w:rtl/>
        </w:rPr>
        <w:t>فتقول</w:t>
      </w:r>
      <w:r>
        <w:rPr>
          <w:rFonts w:ascii="louts shamy" w:hAnsi="louts shamy" w:cs="louts shamy"/>
          <w:sz w:val="28"/>
          <w:szCs w:val="28"/>
          <w:rtl/>
        </w:rPr>
        <w:t>:</w:t>
      </w:r>
      <w:r w:rsidRPr="00E31252">
        <w:rPr>
          <w:rFonts w:ascii="louts shamy" w:hAnsi="louts shamy" w:cs="louts shamy"/>
          <w:sz w:val="28"/>
          <w:szCs w:val="28"/>
          <w:rtl/>
        </w:rPr>
        <w:t xml:space="preserve"> إذا تدلي نصف الشمس للغروب فأعلمني</w:t>
      </w:r>
      <w:r>
        <w:rPr>
          <w:rFonts w:ascii="louts shamy" w:hAnsi="louts shamy" w:cs="louts shamy"/>
          <w:sz w:val="28"/>
          <w:szCs w:val="28"/>
          <w:rtl/>
        </w:rPr>
        <w:t xml:space="preserve">، </w:t>
      </w:r>
      <w:r w:rsidRPr="00E31252">
        <w:rPr>
          <w:rFonts w:ascii="louts shamy" w:hAnsi="louts shamy" w:cs="louts shamy"/>
          <w:sz w:val="28"/>
          <w:szCs w:val="28"/>
          <w:rtl/>
        </w:rPr>
        <w:t xml:space="preserve">فكان يصعد فإذا تدلي نصف الشمس للغروب أعلمها فتقوم فتدخل المسجد حتى تغرب الشمس وتصلي " </w:t>
      </w:r>
    </w:p>
  </w:footnote>
  <w:footnote w:id="421">
    <w:p w14:paraId="7A55AC2A" w14:textId="69A2A1ED"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أخرجه البخاري في صحيحة 2/53 (1145</w:t>
      </w:r>
      <w:r>
        <w:rPr>
          <w:rFonts w:ascii="louts shamy" w:hAnsi="louts shamy" w:cs="louts shamy"/>
          <w:sz w:val="28"/>
          <w:szCs w:val="28"/>
          <w:rtl/>
        </w:rPr>
        <w:t>)</w:t>
      </w:r>
      <w:r w:rsidRPr="00E31252">
        <w:rPr>
          <w:rFonts w:ascii="louts shamy" w:hAnsi="louts shamy" w:cs="louts shamy"/>
          <w:sz w:val="28"/>
          <w:szCs w:val="28"/>
          <w:rtl/>
        </w:rPr>
        <w:t xml:space="preserve"> ومسلم في صحيحة 1/521(758</w:t>
      </w:r>
      <w:r>
        <w:rPr>
          <w:rFonts w:ascii="louts shamy" w:hAnsi="louts shamy" w:cs="louts shamy"/>
          <w:sz w:val="28"/>
          <w:szCs w:val="28"/>
          <w:rtl/>
        </w:rPr>
        <w:t>)</w:t>
      </w:r>
      <w:r w:rsidRPr="00E31252">
        <w:rPr>
          <w:rFonts w:ascii="louts shamy" w:hAnsi="louts shamy" w:cs="louts shamy"/>
          <w:sz w:val="28"/>
          <w:szCs w:val="28"/>
          <w:rtl/>
        </w:rPr>
        <w:t xml:space="preserve"> وأبو داود في سننه 4/234( 4733</w:t>
      </w:r>
      <w:r>
        <w:rPr>
          <w:rFonts w:ascii="louts shamy" w:hAnsi="louts shamy" w:cs="louts shamy"/>
          <w:sz w:val="28"/>
          <w:szCs w:val="28"/>
          <w:rtl/>
        </w:rPr>
        <w:t xml:space="preserve">) </w:t>
      </w:r>
    </w:p>
  </w:footnote>
  <w:footnote w:id="422">
    <w:p w14:paraId="43BAAFDC" w14:textId="4F53BEDA"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السنن الكبرى للنسائي 9/179 (10240</w:t>
      </w:r>
      <w:r>
        <w:rPr>
          <w:rFonts w:ascii="louts shamy" w:hAnsi="louts shamy" w:cs="louts shamy"/>
          <w:sz w:val="28"/>
          <w:szCs w:val="28"/>
          <w:rtl/>
        </w:rPr>
        <w:t xml:space="preserve">) </w:t>
      </w:r>
    </w:p>
  </w:footnote>
  <w:footnote w:id="423">
    <w:p w14:paraId="6BF95446" w14:textId="1B306060"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021F95">
        <w:rPr>
          <w:rStyle w:val="a5"/>
          <w:rFonts w:ascii="louts shamy" w:hAnsi="louts shamy" w:cs="louts shamy"/>
          <w:sz w:val="28"/>
          <w:szCs w:val="28"/>
          <w:highlight w:val="yellow"/>
        </w:rPr>
        <w:footnoteRef/>
      </w:r>
      <w:r w:rsidRPr="00E31252">
        <w:rPr>
          <w:rFonts w:ascii="louts shamy" w:hAnsi="louts shamy" w:cs="louts shamy"/>
          <w:sz w:val="28"/>
          <w:szCs w:val="28"/>
          <w:rtl/>
        </w:rPr>
        <w:t xml:space="preserve"> سنن ابن ماجة 1/435 (1366</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424">
    <w:p w14:paraId="5722FAF6" w14:textId="294A29C8"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صحيح مسلم 1/522 </w:t>
      </w:r>
    </w:p>
  </w:footnote>
  <w:footnote w:id="425">
    <w:p w14:paraId="7402A12E" w14:textId="166D9F6B"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سنن الترمذي 5/526 (3498</w:t>
      </w:r>
      <w:r>
        <w:rPr>
          <w:rFonts w:ascii="louts shamy" w:hAnsi="louts shamy" w:cs="louts shamy"/>
          <w:sz w:val="28"/>
          <w:szCs w:val="28"/>
          <w:rtl/>
        </w:rPr>
        <w:t>)</w:t>
      </w:r>
      <w:r w:rsidRPr="00E31252">
        <w:rPr>
          <w:rFonts w:ascii="louts shamy" w:hAnsi="louts shamy" w:cs="louts shamy"/>
          <w:sz w:val="28"/>
          <w:szCs w:val="28"/>
          <w:rtl/>
        </w:rPr>
        <w:t xml:space="preserve"> وقال الترمذي</w:t>
      </w:r>
      <w:r>
        <w:rPr>
          <w:rFonts w:ascii="louts shamy" w:hAnsi="louts shamy" w:cs="louts shamy"/>
          <w:sz w:val="28"/>
          <w:szCs w:val="28"/>
          <w:rtl/>
        </w:rPr>
        <w:t>:</w:t>
      </w:r>
      <w:r w:rsidRPr="00E31252">
        <w:rPr>
          <w:rFonts w:ascii="louts shamy" w:hAnsi="louts shamy" w:cs="louts shamy"/>
          <w:sz w:val="28"/>
          <w:szCs w:val="28"/>
          <w:rtl/>
        </w:rPr>
        <w:t xml:space="preserve"> " هذا حديث حسن صحيح</w:t>
      </w:r>
      <w:r>
        <w:rPr>
          <w:rFonts w:ascii="louts shamy" w:hAnsi="louts shamy" w:cs="louts shamy"/>
          <w:sz w:val="28"/>
          <w:szCs w:val="28"/>
          <w:rtl/>
        </w:rPr>
        <w:t xml:space="preserve">، </w:t>
      </w:r>
      <w:r w:rsidRPr="00E31252">
        <w:rPr>
          <w:rFonts w:ascii="louts shamy" w:hAnsi="louts shamy" w:cs="louts shamy"/>
          <w:sz w:val="28"/>
          <w:szCs w:val="28"/>
          <w:rtl/>
        </w:rPr>
        <w:t>وأبو عبد الله الأغر اسمه سلمان</w:t>
      </w:r>
      <w:r>
        <w:rPr>
          <w:rFonts w:ascii="louts shamy" w:hAnsi="louts shamy" w:cs="louts shamy"/>
          <w:sz w:val="28"/>
          <w:szCs w:val="28"/>
          <w:rtl/>
        </w:rPr>
        <w:t xml:space="preserve">، </w:t>
      </w:r>
      <w:r w:rsidRPr="00E31252">
        <w:rPr>
          <w:rFonts w:ascii="louts shamy" w:hAnsi="louts shamy" w:cs="louts shamy"/>
          <w:sz w:val="28"/>
          <w:szCs w:val="28"/>
          <w:rtl/>
        </w:rPr>
        <w:t>وفي الباب عن علي</w:t>
      </w:r>
      <w:r>
        <w:rPr>
          <w:rFonts w:ascii="louts shamy" w:hAnsi="louts shamy" w:cs="louts shamy"/>
          <w:sz w:val="28"/>
          <w:szCs w:val="28"/>
          <w:rtl/>
        </w:rPr>
        <w:t xml:space="preserve">، </w:t>
      </w:r>
      <w:r w:rsidRPr="00E31252">
        <w:rPr>
          <w:rFonts w:ascii="louts shamy" w:hAnsi="louts shamy" w:cs="louts shamy"/>
          <w:sz w:val="28"/>
          <w:szCs w:val="28"/>
          <w:rtl/>
        </w:rPr>
        <w:t>وعبد الله بن مسعود</w:t>
      </w:r>
      <w:r>
        <w:rPr>
          <w:rFonts w:ascii="louts shamy" w:hAnsi="louts shamy" w:cs="louts shamy"/>
          <w:sz w:val="28"/>
          <w:szCs w:val="28"/>
          <w:rtl/>
        </w:rPr>
        <w:t xml:space="preserve">، </w:t>
      </w:r>
      <w:r w:rsidRPr="00E31252">
        <w:rPr>
          <w:rFonts w:ascii="louts shamy" w:hAnsi="louts shamy" w:cs="louts shamy"/>
          <w:sz w:val="28"/>
          <w:szCs w:val="28"/>
          <w:rtl/>
        </w:rPr>
        <w:t>وأبي سعيد</w:t>
      </w:r>
      <w:r>
        <w:rPr>
          <w:rFonts w:ascii="louts shamy" w:hAnsi="louts shamy" w:cs="louts shamy"/>
          <w:sz w:val="28"/>
          <w:szCs w:val="28"/>
          <w:rtl/>
        </w:rPr>
        <w:t xml:space="preserve">، </w:t>
      </w:r>
      <w:r w:rsidRPr="00E31252">
        <w:rPr>
          <w:rFonts w:ascii="louts shamy" w:hAnsi="louts shamy" w:cs="louts shamy"/>
          <w:sz w:val="28"/>
          <w:szCs w:val="28"/>
          <w:rtl/>
        </w:rPr>
        <w:t>وجبير بن مطعم</w:t>
      </w:r>
      <w:r>
        <w:rPr>
          <w:rFonts w:ascii="louts shamy" w:hAnsi="louts shamy" w:cs="louts shamy"/>
          <w:sz w:val="28"/>
          <w:szCs w:val="28"/>
          <w:rtl/>
        </w:rPr>
        <w:t xml:space="preserve">، </w:t>
      </w:r>
      <w:r w:rsidRPr="00E31252">
        <w:rPr>
          <w:rFonts w:ascii="louts shamy" w:hAnsi="louts shamy" w:cs="louts shamy"/>
          <w:sz w:val="28"/>
          <w:szCs w:val="28"/>
          <w:rtl/>
        </w:rPr>
        <w:t>ورفاعة الجهني</w:t>
      </w:r>
      <w:r>
        <w:rPr>
          <w:rFonts w:ascii="louts shamy" w:hAnsi="louts shamy" w:cs="louts shamy"/>
          <w:sz w:val="28"/>
          <w:szCs w:val="28"/>
          <w:rtl/>
        </w:rPr>
        <w:t xml:space="preserve">، </w:t>
      </w:r>
      <w:r w:rsidRPr="00E31252">
        <w:rPr>
          <w:rFonts w:ascii="louts shamy" w:hAnsi="louts shamy" w:cs="louts shamy"/>
          <w:sz w:val="28"/>
          <w:szCs w:val="28"/>
          <w:rtl/>
        </w:rPr>
        <w:t>وأبي الدرداء</w:t>
      </w:r>
      <w:r>
        <w:rPr>
          <w:rFonts w:ascii="louts shamy" w:hAnsi="louts shamy" w:cs="louts shamy"/>
          <w:sz w:val="28"/>
          <w:szCs w:val="28"/>
          <w:rtl/>
        </w:rPr>
        <w:t xml:space="preserve">، </w:t>
      </w:r>
      <w:r w:rsidRPr="00E31252">
        <w:rPr>
          <w:rFonts w:ascii="louts shamy" w:hAnsi="louts shamy" w:cs="louts shamy"/>
          <w:sz w:val="28"/>
          <w:szCs w:val="28"/>
          <w:rtl/>
        </w:rPr>
        <w:t>وعثمان بن أبي العاص</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426">
    <w:p w14:paraId="23EE5E8B" w14:textId="62BC5874" w:rsidR="00021F95" w:rsidRPr="00E31252" w:rsidRDefault="00021F95" w:rsidP="00021F95">
      <w:pPr>
        <w:autoSpaceDE w:val="0"/>
        <w:autoSpaceDN w:val="0"/>
        <w:adjustRightInd w:val="0"/>
        <w:spacing w:after="0" w:line="240" w:lineRule="auto"/>
        <w:ind w:left="397" w:hanging="284"/>
        <w:jc w:val="both"/>
        <w:rPr>
          <w:rFonts w:ascii="louts shamy" w:hAnsi="louts shamy" w:cs="louts shamy"/>
          <w:sz w:val="28"/>
          <w:szCs w:val="28"/>
          <w:rtl/>
          <w:lang w:bidi="ar-EG"/>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قال ابن عبد البر في التمهيد 7/145</w:t>
      </w:r>
      <w:r>
        <w:rPr>
          <w:rFonts w:ascii="louts shamy" w:hAnsi="louts shamy" w:cs="louts shamy"/>
          <w:sz w:val="28"/>
          <w:szCs w:val="28"/>
          <w:rtl/>
        </w:rPr>
        <w:t>:</w:t>
      </w:r>
      <w:r w:rsidRPr="00E31252">
        <w:rPr>
          <w:rFonts w:ascii="louts shamy" w:hAnsi="louts shamy" w:cs="louts shamy"/>
          <w:sz w:val="28"/>
          <w:szCs w:val="28"/>
          <w:rtl/>
        </w:rPr>
        <w:t xml:space="preserve"> "</w:t>
      </w:r>
      <w:r>
        <w:rPr>
          <w:rFonts w:ascii="louts shamy" w:hAnsi="louts shamy" w:cs="louts shamy"/>
          <w:sz w:val="28"/>
          <w:szCs w:val="28"/>
          <w:rtl/>
        </w:rPr>
        <w:t xml:space="preserve"> </w:t>
      </w:r>
      <w:r w:rsidRPr="00E31252">
        <w:rPr>
          <w:rFonts w:ascii="louts shamy" w:hAnsi="louts shamy" w:cs="louts shamy"/>
          <w:sz w:val="28"/>
          <w:szCs w:val="28"/>
          <w:rtl/>
          <w:lang w:bidi="ar-EG"/>
        </w:rPr>
        <w:t>أهل السنة مجمعون على الإقرار بالصفات الواردة كلها في القرآن والسنة والإيمان بها وحملها على الحقيقة لا على المجاز إلا أنهم لا يكيفون شيئا من ذلك ولا يحدون فيه صفة محصورة وأما أهل البدع والجهمية والمعتزلة كلها والخوارج فكلهم ينكرها ولا يحمل شيئا منها على الحقيقة ويزعمون أن من أقر بها مشبه وهم عند من أثبتها نافون للمعبود والحق فيما قاله القائلون بما نطق به كتاب الله وسنة رسوله وهم أئمة الجماعة والحمد لله،</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روى حرملة بن يحيى قال سمعت عبد الله بن وهب يقول سمعت مالك بن أنس يقول من وصف شيئا من ذات الله مثل قوله وقالت اليهود يد الله مغلولة وأشار بيده إلى عنقه ومثل قوله وهو السميع البصير فأشار إلى عينيه أو أذنه أو شيئا من بدنه قطع ذلك منه لأنه شبه الله بنفسه ثم قال مالك أما سمعت قول البراء حين حدث أن النبي صلى الله عليه وسلم قال لا يضحى بأربع من الضحايا، وأشار البراء بيده، كما أشار النبي صلى الله عليه وسلم بيده، قال البراء: ويدي أقصر من يد رسول الله صلى الله عليه وسلم، فكره البراء أن يصف رسول الله صلى الله عليه وسلم إجلالا له، وهو مخلوق، فكيف الخالق الذي ليس كمثله شيء، أخبرنا عبد الله بن محمد بن بكر، حدثنا أبو داود، حدثنا هارون بن معروف، حدثنا سفيان= =عن هشام بن عروة عن أبيه، عن أبي هريرة قال: قال رسول الله صلى الله عليه وسلم لا يزال الناس يتسائلون حتى يقولوا: هذا خلق الله الخلق، فمن خلق الله؟ فمن وجد من ذلك شيئا</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فليقل: آمنت بالله</w:t>
      </w:r>
      <w:r>
        <w:rPr>
          <w:rFonts w:ascii="louts shamy" w:hAnsi="louts shamy" w:cs="louts shamy"/>
          <w:sz w:val="28"/>
          <w:szCs w:val="28"/>
          <w:rtl/>
          <w:lang w:bidi="ar-EG"/>
        </w:rPr>
        <w:t>.</w:t>
      </w:r>
    </w:p>
    <w:p w14:paraId="0AADC5A7" w14:textId="7009C509"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وقال الخطابي في معالم السنن 4/331</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 مذهب علماء السلف وأئمة الفقهاء أن يجروا مثل هذه الأحاديث على ظاهرها وأن لا يريغوا لها المعاني ولا يتأولوها لعلمهم بقصور علمهم عن دركها.</w:t>
      </w:r>
    </w:p>
    <w:p w14:paraId="47845243" w14:textId="1895AAA3"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حدثنا الزعفراني حدثنا ابن أبي خيثمة حدثنا عبد الوهاب بن نجدة الحوطي حدثنا بقية عن الأوزاعي، قال كان مكحول والزهري يقولان أمروا الأحاديث كما جاءت. قلت</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وهذا من العلم الذي أمرنا أن نؤمن بظاهره وأن لا نكشف عن باطنه وهو من جملة المتشابه الذي ذكره الله عز وجل في كتابه فقال {هو الذي أنزل عليك الكتاب منه آيات محكمات هن أم الكتاب وأخر متشابهات} [آل عمران: 7] الآية؛ فالمحكم منه يقع به العلم الحقيقي والعمل، والمتشابه يقع به الإيمان والعلم بالظاهر، ونوكل باطنه إلى الله سبحانه؛ وهو معنى قوله {وما يعلم تأويله إلاّ الله} [آل عمران: 7] وإنما حظ الراسخين في العلم أن يقولوا {آمنا به كل من عند ربنا} [آل عمران: 7] وكذلك كل ما جاء من هذا الباب في القرآن كقوله {هل ينظرون إلاّ أن يأتيهم الله في ظلل من الغمام والملائكة وقضي الأمر} [البقرة: 210] وقوله {وجاء ربك والملك صفاً صفاً} [الفجر: 22] والقول في جميع ذلك عند علماء السلف هو ما قلنا، وقد روي مثل ذلك عن جماعة من الصحابة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وقد زل بعض شيوخ أهل الحديث ممن يرجع إلى معرفته بالحديث والرجال فحاد عن هذه الطريقة حين روى حديث النزول ثم أقبل يسأل نفسه عليه فقال إن قال قائل كيف ينزل ربنا إلى السماء قيل له ينزل كيف شاء فإن قال هل يتحرك إذا نزل أم لا، فقال إن شاء تحرك وإن شاء لم يتحرك.</w:t>
      </w:r>
    </w:p>
    <w:p w14:paraId="3A54AFD4"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قلت وهذا خطأ فاحش والله سبحانه لا يوصف بالحركة لأن الحركة والسكون يتعاقبان في محل واحد، وإنما يجوز أن يوصف بالحركة من يجوز أن يوصف بالسكون وكلاهما من أعراض الحدث وأوصاف المخلوقين والله جل وعز متعال عنهما ليس كمثله شيء، فلو جرى هذا الشيخ عفا الله عنا وعنه على طريقة السلف الصالح ولم يدخل نفسه فيما لا يعنيه لم يكن يخرج به القول إلى مثل هذا الخطأ الفاحش، وإنما ذكرت هذا لكي يتوقى الكلام فيما كان من هذا النوع فإنه لا يثمر خيراً ولا يفيد رشداً ونسأل الله العصمة من الضلال والقول بما لا يجوز من الفاسد المحال."</w:t>
      </w:r>
    </w:p>
  </w:footnote>
  <w:footnote w:id="427">
    <w:p w14:paraId="5DEA2989" w14:textId="2DB4AB41"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أخرجه النسائي في الكبرى مرفوعا عن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9/180 (10243</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1/523 (758</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خزيمة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2/182 (1146</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حبان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3/102 (921</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والدر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قطني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كتابه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النزول</w:t>
      </w:r>
      <w:r w:rsidRPr="00E31252">
        <w:rPr>
          <w:rFonts w:ascii="louts shamy" w:hAnsi="louts shamy" w:cs="louts shamy"/>
          <w:sz w:val="28"/>
          <w:szCs w:val="28"/>
          <w:rtl/>
        </w:rPr>
        <w:t xml:space="preserve"> 1/135 (59</w:t>
      </w:r>
      <w:r>
        <w:rPr>
          <w:rFonts w:ascii="louts shamy" w:hAnsi="louts shamy" w:cs="louts shamy"/>
          <w:sz w:val="28"/>
          <w:szCs w:val="28"/>
          <w:rtl/>
        </w:rPr>
        <w:t xml:space="preserve">). </w:t>
      </w:r>
    </w:p>
  </w:footnote>
  <w:footnote w:id="428">
    <w:p w14:paraId="7B485E95" w14:textId="221F0822"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ما بين القوسين تعمد المحقق حذفه من (ط </w:t>
      </w:r>
      <w:r>
        <w:rPr>
          <w:rFonts w:ascii="louts shamy" w:hAnsi="louts shamy" w:cs="louts shamy"/>
          <w:sz w:val="28"/>
          <w:szCs w:val="28"/>
          <w:rtl/>
        </w:rPr>
        <w:t xml:space="preserve">) </w:t>
      </w:r>
    </w:p>
  </w:footnote>
  <w:footnote w:id="429">
    <w:p w14:paraId="226176F6" w14:textId="40A5D6B4"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أبو بكر المرادى [ 489هـ =1096م ] </w:t>
      </w:r>
    </w:p>
    <w:p w14:paraId="101D8686" w14:textId="1FAA853C"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هو محمد بن الحسن الحضرمي أبو بكر المرادى القيرواني القرطبي</w:t>
      </w:r>
      <w:r>
        <w:rPr>
          <w:rFonts w:ascii="louts shamy" w:hAnsi="louts shamy" w:cs="louts shamy"/>
          <w:sz w:val="28"/>
          <w:szCs w:val="28"/>
          <w:rtl/>
        </w:rPr>
        <w:t xml:space="preserve">، </w:t>
      </w:r>
      <w:r w:rsidRPr="00E31252">
        <w:rPr>
          <w:rFonts w:ascii="louts shamy" w:hAnsi="louts shamy" w:cs="louts shamy"/>
          <w:sz w:val="28"/>
          <w:szCs w:val="28"/>
          <w:rtl/>
        </w:rPr>
        <w:t>كان رجلا نبيها عالما بالفقه وإماما في أصول الدين</w:t>
      </w:r>
      <w:r>
        <w:rPr>
          <w:rFonts w:ascii="louts shamy" w:hAnsi="louts shamy" w:cs="louts shamy"/>
          <w:sz w:val="28"/>
          <w:szCs w:val="28"/>
          <w:rtl/>
        </w:rPr>
        <w:t xml:space="preserve">، </w:t>
      </w:r>
      <w:r w:rsidRPr="00E31252">
        <w:rPr>
          <w:rFonts w:ascii="louts shamy" w:hAnsi="louts shamy" w:cs="louts shamy"/>
          <w:sz w:val="28"/>
          <w:szCs w:val="28"/>
          <w:rtl/>
        </w:rPr>
        <w:t>وله في ذلك تصانيف حسان مفيدة</w:t>
      </w:r>
      <w:r>
        <w:rPr>
          <w:rFonts w:ascii="louts shamy" w:hAnsi="louts shamy" w:cs="louts shamy"/>
          <w:sz w:val="28"/>
          <w:szCs w:val="28"/>
          <w:rtl/>
        </w:rPr>
        <w:t xml:space="preserve">، </w:t>
      </w:r>
      <w:r w:rsidRPr="00E31252">
        <w:rPr>
          <w:rFonts w:ascii="louts shamy" w:hAnsi="louts shamy" w:cs="louts shamy"/>
          <w:sz w:val="28"/>
          <w:szCs w:val="28"/>
          <w:rtl/>
        </w:rPr>
        <w:t>وله حظ وافر من البلاغة والفصاحة</w:t>
      </w:r>
      <w:r>
        <w:rPr>
          <w:rFonts w:ascii="louts shamy" w:hAnsi="louts shamy" w:cs="louts shamy"/>
          <w:sz w:val="28"/>
          <w:szCs w:val="28"/>
          <w:rtl/>
        </w:rPr>
        <w:t>.</w:t>
      </w:r>
      <w:r w:rsidRPr="00E31252">
        <w:rPr>
          <w:rFonts w:ascii="louts shamy" w:hAnsi="louts shamy" w:cs="louts shamy"/>
          <w:sz w:val="28"/>
          <w:szCs w:val="28"/>
          <w:rtl/>
        </w:rPr>
        <w:t xml:space="preserve"> </w:t>
      </w:r>
    </w:p>
    <w:p w14:paraId="57BE7D46" w14:textId="28F86A95"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تاريخ الإسلام 10/636</w:t>
      </w:r>
      <w:r>
        <w:rPr>
          <w:rFonts w:ascii="louts shamy" w:hAnsi="louts shamy" w:cs="louts shamy"/>
          <w:sz w:val="28"/>
          <w:szCs w:val="28"/>
          <w:rtl/>
        </w:rPr>
        <w:t>.</w:t>
      </w:r>
      <w:r w:rsidRPr="00E31252">
        <w:rPr>
          <w:rFonts w:ascii="louts shamy" w:hAnsi="louts shamy" w:cs="louts shamy"/>
          <w:sz w:val="28"/>
          <w:szCs w:val="28"/>
          <w:rtl/>
        </w:rPr>
        <w:t xml:space="preserve"> والذيل والتكملة لكتابي الموصول والصلة 1/282</w:t>
      </w:r>
      <w:r>
        <w:rPr>
          <w:rFonts w:ascii="louts shamy" w:hAnsi="louts shamy" w:cs="louts shamy"/>
          <w:sz w:val="28"/>
          <w:szCs w:val="28"/>
          <w:rtl/>
        </w:rPr>
        <w:t xml:space="preserve"> </w:t>
      </w:r>
    </w:p>
  </w:footnote>
  <w:footnote w:id="430">
    <w:p w14:paraId="41D8C1EB" w14:textId="3E2649B1"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أبو بكر بن الطيب [ 338 -403هـ = 950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1013</w:t>
      </w:r>
      <w:r w:rsidRPr="00E31252">
        <w:rPr>
          <w:rFonts w:ascii="louts shamy" w:hAnsi="louts shamy" w:cs="louts shamy" w:hint="cs"/>
          <w:sz w:val="28"/>
          <w:szCs w:val="28"/>
          <w:rtl/>
        </w:rPr>
        <w:t>م</w:t>
      </w:r>
      <w:r w:rsidRPr="00E31252">
        <w:rPr>
          <w:rFonts w:ascii="louts shamy" w:hAnsi="louts shamy" w:cs="louts shamy"/>
          <w:sz w:val="28"/>
          <w:szCs w:val="28"/>
          <w:rtl/>
        </w:rPr>
        <w:t xml:space="preserve"> ] </w:t>
      </w:r>
    </w:p>
    <w:p w14:paraId="339425E5" w14:textId="77777777"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هو محمد بن الطيب بن محمد بن جعفر بن قاسم البصري ثم البغدادي القاضي أبو بكر بن الطيب من كتبه إعجاز القرآن والأنصاف ومناقب الأعجمية وكثير غيرها </w:t>
      </w:r>
    </w:p>
    <w:p w14:paraId="557E8DA5" w14:textId="77777777"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سير أعلام النبلاء 17/190 والوافي بالوفيات 3/147 وقلادة النحو في وفيات أعيان الدهر 3/310</w:t>
      </w:r>
    </w:p>
  </w:footnote>
  <w:footnote w:id="431">
    <w:p w14:paraId="730CC968" w14:textId="55B73D38" w:rsidR="00021F95" w:rsidRPr="00E31252" w:rsidRDefault="00021F95" w:rsidP="00021F95">
      <w:pPr>
        <w:autoSpaceDE w:val="0"/>
        <w:autoSpaceDN w:val="0"/>
        <w:adjustRightInd w:val="0"/>
        <w:spacing w:after="0" w:line="240" w:lineRule="auto"/>
        <w:ind w:left="397" w:hanging="284"/>
        <w:jc w:val="both"/>
        <w:rPr>
          <w:rFonts w:ascii="louts shamy" w:hAnsi="louts shamy" w:cs="louts shamy"/>
          <w:sz w:val="28"/>
          <w:szCs w:val="28"/>
          <w:rtl/>
          <w:lang w:bidi="ar-EG"/>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جاء في مرقاة المفاتيح شرح مشكاة المصابيح 3/923</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sz w:val="28"/>
          <w:szCs w:val="28"/>
          <w:rtl/>
          <w:lang w:bidi="ar-EG"/>
        </w:rPr>
        <w:t>قال رسول الله صلى الله عليه وسلم: " ينزل ربنا "</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أي: أمره لبعض ملائكته أو ينزل مناديه (" تبارك "</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كثر خيره ورحمته وآثار جماله (" وتعالى "</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عن صفات المخلوقين من الطلوع والنزول، وارتفع عن سمات الحدوث بكبريائه وعظمته وجلاله، قيل: إنهما</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 = = جملتان معترضتان بين الفعل وظرفه للتنبيه على التنزيه، لئلا يتوهم أن المراد بالإسناد ما هو حقيقته، (" كل ليلة إلى السماء الدنيا "</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قال ابن حجر، أي ينزل أمره ورحمته أو ملائكته، وهذا تأويل الإمام مالك وغيره ويدل له الحديث الصحيح " «إن الله عز وجل يمهل حتى يمضي شطر الليل، ثم يأمر مناديا ينادي فيقول</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 =هل من داع فيستجاب له» ؟ " الحديث، والتأويل الثاني، ونسب إلى مالك أيضا، أنه على سبيل الاستعارة، ومعناه الإقبال على الداعي بالإجابة واللطف والرحمة وقبول المعذرة، كما هو عادة الكرماء، لا سيما الملوك إذا نزلوا بقرب محتاجين ملهوفين مستضعفين.</w:t>
      </w:r>
    </w:p>
    <w:p w14:paraId="4C978C26" w14:textId="4F1A1381"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قال النووي في شرح مسلم: في هذا الحديث وشبهه من أحاديث الصفات وآياتها مذهبان مشهوران. فمذهب جمهور السلف وبعض المتكلمين الإيمان بحقيقتها على ما يليق به تعالى، وأن ظاهرها المتعارف في حقنا غير مراد، ولا نتكلم في تأويلها مع اعتقادنا تنزيه الله سبحانه عن سائر سمات الحدوث. والثاني: مذهب أكثر المتكلمين وجماعة من السلف، وهو محكي عن مالك والأوزاعي إنما تتأول على ما يليق بها بحسب بواطنها، فعليه: الخبر مئول بتأويلين، أي المذكورين، وبكلامه وبكلام الشيخ الرباني أبي إسحاق الشيرازي، وإمام الحرمين</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والغزالي وغيرهم من أئمتنا وغيرهم يعلم أن المذهبين متفقان على صرف تلك الظواهر، كالمجيء، والصورة، والشخص، والرجل، والقدم، واليد، والوجه، والغضب، والرحمة، والاستواء على العرش، والكون في السماء، وغير ذلك مما يفهمه ظاهرها لما يلزم عليه من مجالات قطعية البطلان تستلزم أشياء يحكم بكفرها بالإجماع، فاضطر ذلك جميع الخلف والسلف إلى صرف اللفظ عن ظاهره، وإنما اختلفوا هل نصرفه عن ظاهره معتقدين اتصافه سبحانه بما يليق بجلاله وعظمته من غير أن نئوله بشيء آخر، وهو مذهب أكثر أهل السلف، وفيه تأويل إجمالي أو مع تأويله بشيء آخر، وهو مذهب أكثر أهل الخلف وهو تأويل تفصيلي، ولم يريدوا بذلك مخالفة السلف الصالح، معاذ الله أن يظن بهم ذلك، وإنما دعت الضرورة في أزمنتهم لذلك ; لكثرة المجسمة والجهمية وغيرها من فرق الضلالة، واستيلائهم على عقول العامة، فقصدوا بذلك ردعهم وبطلان قولهم، ومن ثم اعتذر كثير منهم وقالوا: لو كنا على ما كان عليه السلف الصالح من صفاء العقائد وعدم المبطلين في زمنهم لم نخض في تأويل شيء من ذلك، وقد علمت أن مالكا والأوزاعي، وهما من كبار السلف أولا الحديث تأويلا تفصيليا، وكذلك سفيان الثوري أول الاستواء على العرش بقصد أمره، ونظيره {ثم استوى إلى السماء} [البقرة: 29]</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أي: قصد إليها، ومنهم الإمام جعفر الصادق، بل قال جمع منهم ومن الخلف: إن معتقد الجهة كافر، كما صرح به العراقي، وقال: إنه قول لأبي حنيفة ومالك والشافعي والأشعري والباقلاني. وقد اتفق سائر الفرق على تأويل نحو: {وهو معكم أين ما كنتم} [الحديد: 4]</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{ما يكون من نجوى ثلاثة إلا هو رابعهم} [المجادلة: 7] الآية {فأينما تولوا فثم وجه الله} [البقرة: 115] و {ونحن أقرب إليه من حبل الوريد} [ق: 16]</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 " «قلب المؤمن بين أصبعين من أصابع الرحمن» "، " «والحجر الأسود يمين الله في الأرض» " وهذا الاتفاق يبين لك صحة ما اختاره المحققون أن الوقف على (الراسخين في العلم</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لا الجلالة.</w:t>
      </w:r>
    </w:p>
    <w:p w14:paraId="6CE860E6" w14:textId="32F332A5"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قلت: الجمهور على أن الوقف على (إلا الله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وعد، وأوقفه وقفا لازما، وهو الظاهر ; لأن المراد بالتأويل معناه الذي أراده تعالى وهو في الحقيقة لا يعلمه إلا الله جل جلاله ولا إله غيره، وكل من تكلم فيه تكلم بحسب ما ظهر له، ولم يقدر أحد أن يقول: إن هذا التأويل هو مراد الله جزما، ففي التحقيق الخلاف لفظي، ولهذا اختار كثيرون من محققي المتأخرين عدم تعيين التأويل في شيء معين من الأشياء التي تليق باللفظ، ويكلون تعيين المراد بها إلى علمه تعالى، وهذا توسط بين المذهبين وتلذذ بين المشربين، واختار ابن دقيق العيد توسطا آخر، فقال: إن كان التأويل من المجاز البين الشائع، فالحق سلوكه من غير توقف أو من المجاز البعيد الشاذ فالحق تركه، وإن استوى الأمران فالاختلاف في جوازه وعدمه مسألة فقهية اجتهادية، والأمر فيها ليس بالخطر بالنسبة للفريقين.</w:t>
      </w:r>
    </w:p>
    <w:p w14:paraId="29DA4241"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قلت: التوقف فيها لعدم ترجيح أحد الجانبين، مع أن التوقف مؤيد بقول السلف، ومنهم الإمام الأعظم، والله أعلم.</w:t>
      </w:r>
    </w:p>
    <w:p w14:paraId="352C8444" w14:textId="43AE1D43"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وقال القاضي: المراد بنزوله: دنو رحمته ومزيد لطفه على العباد، وإجابة دعوتهم، وقبول معذرتهم، كما هو ديدن الملوك الكرماء والسادة الرحماء إذا نزلوا بقرب قوم ملهوفين محتاجين مستضعفين، وقد روي: «يهبط من السماء العليا إلى السماء الدنيا»</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أي: ينتقل من مقتضى صفات الجلال التي تقتضي الأنفة من الأرذال، وعدم المبالاة، وقهر العداة، والانتقام من العصاة إلى مقتضى صفات الجمال المقتضية للرأفة والرحمة وقبول المعذرة والتلطف بالمحتاج، واستقراض الحوائج، والمساهلة، والتخفيف في الأوامر والنواهي، والإغضاء عما يبدو من المعاصي، ولهذا قيل: هذا تجل صوري لا نزول حقيقي، فارتفع الإشكال، والله أعلم بالحال.</w:t>
      </w:r>
    </w:p>
  </w:footnote>
  <w:footnote w:id="432">
    <w:p w14:paraId="07DAF794" w14:textId="2FDED3A5"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عمل اليوم والليلة للنسائي 1/340 (4820</w:t>
      </w:r>
      <w:r>
        <w:rPr>
          <w:rFonts w:ascii="louts shamy" w:hAnsi="louts shamy" w:cs="louts shamy"/>
          <w:sz w:val="28"/>
          <w:szCs w:val="28"/>
          <w:rtl/>
        </w:rPr>
        <w:t>)</w:t>
      </w:r>
      <w:r w:rsidRPr="00E31252">
        <w:rPr>
          <w:rFonts w:ascii="louts shamy" w:hAnsi="louts shamy" w:cs="louts shamy"/>
          <w:sz w:val="28"/>
          <w:szCs w:val="28"/>
          <w:rtl/>
        </w:rPr>
        <w:t xml:space="preserve"> ورواه الدار قطني في النزول 1/95 (6</w:t>
      </w:r>
      <w:r>
        <w:rPr>
          <w:rFonts w:ascii="louts shamy" w:hAnsi="louts shamy" w:cs="louts shamy"/>
          <w:sz w:val="28"/>
          <w:szCs w:val="28"/>
          <w:rtl/>
        </w:rPr>
        <w:t>)</w:t>
      </w:r>
      <w:r w:rsidRPr="00E31252">
        <w:rPr>
          <w:rFonts w:ascii="louts shamy" w:hAnsi="louts shamy" w:cs="louts shamy"/>
          <w:sz w:val="28"/>
          <w:szCs w:val="28"/>
          <w:rtl/>
        </w:rPr>
        <w:t xml:space="preserve"> وفي 1/138 (64</w:t>
      </w:r>
      <w:r>
        <w:rPr>
          <w:rFonts w:ascii="louts shamy" w:hAnsi="louts shamy" w:cs="louts shamy"/>
          <w:sz w:val="28"/>
          <w:szCs w:val="28"/>
          <w:rtl/>
        </w:rPr>
        <w:t>)</w:t>
      </w:r>
      <w:r w:rsidRPr="00E31252">
        <w:rPr>
          <w:rFonts w:ascii="louts shamy" w:hAnsi="louts shamy" w:cs="louts shamy"/>
          <w:sz w:val="28"/>
          <w:szCs w:val="28"/>
          <w:rtl/>
        </w:rPr>
        <w:t xml:space="preserve"> وأبو داود الطيالسي في مسنده 3/677 والنسائي في الكبرى 9/180 (10243</w:t>
      </w:r>
      <w:r>
        <w:rPr>
          <w:rFonts w:ascii="louts shamy" w:hAnsi="louts shamy" w:cs="louts shamy"/>
          <w:sz w:val="28"/>
          <w:szCs w:val="28"/>
          <w:rtl/>
        </w:rPr>
        <w:t>).</w:t>
      </w:r>
      <w:r w:rsidRPr="00E31252">
        <w:rPr>
          <w:rFonts w:ascii="louts shamy" w:hAnsi="louts shamy" w:cs="louts shamy"/>
          <w:sz w:val="28"/>
          <w:szCs w:val="28"/>
          <w:rtl/>
        </w:rPr>
        <w:t xml:space="preserve"> وأبو عوانه في المستخرج 2/28 (2194</w:t>
      </w:r>
      <w:r>
        <w:rPr>
          <w:rFonts w:ascii="louts shamy" w:hAnsi="louts shamy" w:cs="louts shamy"/>
          <w:sz w:val="28"/>
          <w:szCs w:val="28"/>
          <w:rtl/>
        </w:rPr>
        <w:t>).</w:t>
      </w:r>
      <w:r w:rsidRPr="00E31252">
        <w:rPr>
          <w:rFonts w:ascii="louts shamy" w:hAnsi="louts shamy" w:cs="louts shamy"/>
          <w:sz w:val="28"/>
          <w:szCs w:val="28"/>
          <w:rtl/>
        </w:rPr>
        <w:t xml:space="preserve"> والبيهقي في الأسماء والصفات 2/372 (947</w:t>
      </w:r>
      <w:r>
        <w:rPr>
          <w:rFonts w:ascii="louts shamy" w:hAnsi="louts shamy" w:cs="louts shamy"/>
          <w:sz w:val="28"/>
          <w:szCs w:val="28"/>
          <w:rtl/>
        </w:rPr>
        <w:t xml:space="preserve">) </w:t>
      </w:r>
    </w:p>
  </w:footnote>
  <w:footnote w:id="433">
    <w:p w14:paraId="76589831" w14:textId="0FA5E49C"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قاسم بن أصبغ [ 247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340</w:t>
      </w:r>
      <w:r w:rsidRPr="00E31252">
        <w:rPr>
          <w:rFonts w:ascii="louts shamy" w:hAnsi="louts shamy" w:cs="louts shamy" w:hint="cs"/>
          <w:sz w:val="28"/>
          <w:szCs w:val="28"/>
          <w:rtl/>
        </w:rPr>
        <w:t>هـ</w:t>
      </w:r>
      <w:r w:rsidRPr="00E31252">
        <w:rPr>
          <w:rFonts w:ascii="louts shamy" w:hAnsi="louts shamy" w:cs="louts shamy"/>
          <w:sz w:val="28"/>
          <w:szCs w:val="28"/>
          <w:rtl/>
        </w:rPr>
        <w:t xml:space="preserve"> = 862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951 </w:t>
      </w:r>
      <w:r w:rsidRPr="00E31252">
        <w:rPr>
          <w:rFonts w:ascii="louts shamy" w:hAnsi="louts shamy" w:cs="louts shamy" w:hint="cs"/>
          <w:sz w:val="28"/>
          <w:szCs w:val="28"/>
          <w:rtl/>
        </w:rPr>
        <w:t>م</w:t>
      </w:r>
      <w:r w:rsidRPr="00E31252">
        <w:rPr>
          <w:rFonts w:ascii="louts shamy" w:hAnsi="louts shamy" w:cs="louts shamy"/>
          <w:sz w:val="28"/>
          <w:szCs w:val="28"/>
          <w:rtl/>
        </w:rPr>
        <w:t xml:space="preserve"> ] </w:t>
      </w:r>
    </w:p>
    <w:p w14:paraId="3FD38F2E" w14:textId="2B94D356"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هو قاسم بن أصبغ بن محمد بن يوسف البياني القرطبي، سكن قرطبة، ومات بها</w:t>
      </w:r>
      <w:r>
        <w:rPr>
          <w:rFonts w:ascii="louts shamy" w:hAnsi="louts shamy" w:cs="louts shamy"/>
          <w:sz w:val="28"/>
          <w:szCs w:val="28"/>
          <w:rtl/>
        </w:rPr>
        <w:t>،</w:t>
      </w:r>
      <w:r w:rsidRPr="00E31252">
        <w:rPr>
          <w:rFonts w:ascii="louts shamy" w:hAnsi="louts shamy" w:cs="louts shamy"/>
          <w:sz w:val="28"/>
          <w:szCs w:val="28"/>
          <w:rtl/>
        </w:rPr>
        <w:t xml:space="preserve"> وكان جده من موالي بني أمية، له تصانيف كثيرة نافعة</w:t>
      </w:r>
      <w:r>
        <w:rPr>
          <w:rFonts w:ascii="louts shamy" w:hAnsi="louts shamy" w:cs="louts shamy"/>
          <w:sz w:val="28"/>
          <w:szCs w:val="28"/>
          <w:rtl/>
        </w:rPr>
        <w:t xml:space="preserve">، </w:t>
      </w:r>
      <w:r w:rsidRPr="00E31252">
        <w:rPr>
          <w:rFonts w:ascii="louts shamy" w:hAnsi="louts shamy" w:cs="louts shamy"/>
          <w:sz w:val="28"/>
          <w:szCs w:val="28"/>
          <w:rtl/>
        </w:rPr>
        <w:t>منها</w:t>
      </w:r>
      <w:r>
        <w:rPr>
          <w:rFonts w:ascii="louts shamy" w:hAnsi="louts shamy" w:cs="louts shamy"/>
          <w:sz w:val="28"/>
          <w:szCs w:val="28"/>
          <w:rtl/>
        </w:rPr>
        <w:t>:</w:t>
      </w:r>
      <w:r w:rsidRPr="00E31252">
        <w:rPr>
          <w:rFonts w:ascii="louts shamy" w:hAnsi="louts shamy" w:cs="louts shamy"/>
          <w:sz w:val="28"/>
          <w:szCs w:val="28"/>
          <w:rtl/>
        </w:rPr>
        <w:t xml:space="preserve"> مسند مالك</w:t>
      </w:r>
      <w:r>
        <w:rPr>
          <w:rFonts w:ascii="louts shamy" w:hAnsi="louts shamy" w:cs="louts shamy"/>
          <w:sz w:val="28"/>
          <w:szCs w:val="28"/>
          <w:rtl/>
        </w:rPr>
        <w:t xml:space="preserve">، </w:t>
      </w:r>
      <w:r w:rsidRPr="00E31252">
        <w:rPr>
          <w:rFonts w:ascii="louts shamy" w:hAnsi="louts shamy" w:cs="louts shamy"/>
          <w:sz w:val="28"/>
          <w:szCs w:val="28"/>
          <w:rtl/>
        </w:rPr>
        <w:t>وبر الوالدين</w:t>
      </w:r>
      <w:r>
        <w:rPr>
          <w:rFonts w:ascii="louts shamy" w:hAnsi="louts shamy" w:cs="louts shamy"/>
          <w:sz w:val="28"/>
          <w:szCs w:val="28"/>
          <w:rtl/>
        </w:rPr>
        <w:t xml:space="preserve">، </w:t>
      </w:r>
      <w:r w:rsidRPr="00E31252">
        <w:rPr>
          <w:rFonts w:ascii="louts shamy" w:hAnsi="louts shamy" w:cs="louts shamy"/>
          <w:sz w:val="28"/>
          <w:szCs w:val="28"/>
          <w:rtl/>
        </w:rPr>
        <w:t>والصحيح علي هيئة صحيح مسلم، وأحكام القرآن.</w:t>
      </w:r>
    </w:p>
    <w:p w14:paraId="3228A975" w14:textId="41C5894B"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 طبقات الحفاظ للذهبي 3/49</w:t>
      </w:r>
      <w:r>
        <w:rPr>
          <w:rFonts w:ascii="louts shamy" w:hAnsi="louts shamy" w:cs="louts shamy"/>
          <w:sz w:val="28"/>
          <w:szCs w:val="28"/>
          <w:rtl/>
        </w:rPr>
        <w:t>.</w:t>
      </w:r>
      <w:r w:rsidRPr="00E31252">
        <w:rPr>
          <w:rFonts w:ascii="louts shamy" w:hAnsi="louts shamy" w:cs="louts shamy"/>
          <w:sz w:val="28"/>
          <w:szCs w:val="28"/>
          <w:rtl/>
        </w:rPr>
        <w:t xml:space="preserve"> ولسان الميزان 6/367.</w:t>
      </w:r>
      <w:r>
        <w:rPr>
          <w:rFonts w:ascii="louts shamy" w:hAnsi="louts shamy" w:cs="louts shamy"/>
          <w:sz w:val="28"/>
          <w:szCs w:val="28"/>
          <w:rtl/>
        </w:rPr>
        <w:t xml:space="preserve"> </w:t>
      </w:r>
      <w:r w:rsidRPr="00E31252">
        <w:rPr>
          <w:rFonts w:ascii="louts shamy" w:hAnsi="louts shamy" w:cs="louts shamy"/>
          <w:sz w:val="28"/>
          <w:szCs w:val="28"/>
          <w:rtl/>
        </w:rPr>
        <w:t>وبغية الوعاة 2/251</w:t>
      </w:r>
      <w:r>
        <w:rPr>
          <w:rFonts w:ascii="louts shamy" w:hAnsi="louts shamy" w:cs="louts shamy"/>
          <w:sz w:val="28"/>
          <w:szCs w:val="28"/>
          <w:rtl/>
        </w:rPr>
        <w:t>.</w:t>
      </w:r>
      <w:r w:rsidRPr="00E31252">
        <w:rPr>
          <w:rFonts w:ascii="louts shamy" w:hAnsi="louts shamy" w:cs="louts shamy"/>
          <w:sz w:val="28"/>
          <w:szCs w:val="28"/>
          <w:rtl/>
        </w:rPr>
        <w:t xml:space="preserve"> والأعلام 5/173</w:t>
      </w:r>
      <w:r>
        <w:rPr>
          <w:rFonts w:ascii="louts shamy" w:hAnsi="louts shamy" w:cs="louts shamy"/>
          <w:sz w:val="28"/>
          <w:szCs w:val="28"/>
          <w:rtl/>
        </w:rPr>
        <w:t>.</w:t>
      </w:r>
    </w:p>
  </w:footnote>
  <w:footnote w:id="434">
    <w:p w14:paraId="5CF9CDDC" w14:textId="2FF09488"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عثمان بن أبي العاص الثقفي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الطبراني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الكبير</w:t>
      </w:r>
      <w:r w:rsidRPr="00E31252">
        <w:rPr>
          <w:rFonts w:ascii="louts shamy" w:hAnsi="louts shamy" w:cs="louts shamy"/>
          <w:sz w:val="28"/>
          <w:szCs w:val="28"/>
          <w:rtl/>
        </w:rPr>
        <w:t xml:space="preserve"> 9/59 (8391</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26/208 (16281</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أبي عاصم في الآحاد والمثاني 3/197 (1544</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الدعاء 1/60 (138</w:t>
      </w:r>
      <w:r>
        <w:rPr>
          <w:rFonts w:ascii="louts shamy" w:hAnsi="louts shamy" w:cs="louts shamy"/>
          <w:sz w:val="28"/>
          <w:szCs w:val="28"/>
          <w:rtl/>
        </w:rPr>
        <w:t>).</w:t>
      </w:r>
      <w:r w:rsidRPr="00E31252">
        <w:rPr>
          <w:rFonts w:ascii="louts shamy" w:hAnsi="louts shamy" w:cs="louts shamy"/>
          <w:sz w:val="28"/>
          <w:szCs w:val="28"/>
          <w:rtl/>
        </w:rPr>
        <w:t xml:space="preserve"> والبيهقي في فضائل الأوقات 1/124 (25</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الأوسط 3/154 (2769</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لم يرد هذا الحديث عن هشام إلا داود</w:t>
      </w:r>
      <w:r>
        <w:rPr>
          <w:rFonts w:ascii="louts shamy" w:hAnsi="louts shamy" w:cs="louts shamy"/>
          <w:sz w:val="28"/>
          <w:szCs w:val="28"/>
          <w:rtl/>
        </w:rPr>
        <w:t xml:space="preserve">، </w:t>
      </w:r>
      <w:r w:rsidRPr="00E31252">
        <w:rPr>
          <w:rFonts w:ascii="louts shamy" w:hAnsi="louts shamy" w:cs="louts shamy"/>
          <w:sz w:val="28"/>
          <w:szCs w:val="28"/>
          <w:rtl/>
        </w:rPr>
        <w:t>تفرد به عبد الرحمن</w:t>
      </w:r>
      <w:r>
        <w:rPr>
          <w:rFonts w:ascii="louts shamy" w:hAnsi="louts shamy" w:cs="louts shamy"/>
          <w:sz w:val="28"/>
          <w:szCs w:val="28"/>
          <w:rtl/>
        </w:rPr>
        <w:t>.</w:t>
      </w:r>
    </w:p>
  </w:footnote>
  <w:footnote w:id="435">
    <w:p w14:paraId="765B6163" w14:textId="0F3E8627"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عشار أي</w:t>
      </w:r>
      <w:r>
        <w:rPr>
          <w:rFonts w:ascii="louts shamy" w:hAnsi="louts shamy" w:cs="louts shamy"/>
          <w:sz w:val="28"/>
          <w:szCs w:val="28"/>
          <w:rtl/>
        </w:rPr>
        <w:t>:</w:t>
      </w:r>
      <w:r w:rsidRPr="00E31252">
        <w:rPr>
          <w:rFonts w:ascii="louts shamy" w:hAnsi="louts shamy" w:cs="louts shamy"/>
          <w:sz w:val="28"/>
          <w:szCs w:val="28"/>
          <w:rtl/>
        </w:rPr>
        <w:t xml:space="preserve"> آخذ العشر وهو المكاس حتى وإن أخذ أقل من العشر</w:t>
      </w:r>
      <w:r>
        <w:rPr>
          <w:rFonts w:ascii="louts shamy" w:hAnsi="louts shamy" w:cs="louts shamy"/>
          <w:sz w:val="28"/>
          <w:szCs w:val="28"/>
          <w:rtl/>
        </w:rPr>
        <w:t xml:space="preserve">، </w:t>
      </w:r>
      <w:r w:rsidRPr="00E31252">
        <w:rPr>
          <w:rFonts w:ascii="louts shamy" w:hAnsi="louts shamy" w:cs="louts shamy"/>
          <w:sz w:val="28"/>
          <w:szCs w:val="28"/>
          <w:rtl/>
        </w:rPr>
        <w:t>لأن ذلك باعتبار غالب أحوال المكاسين</w:t>
      </w:r>
      <w:r>
        <w:rPr>
          <w:rFonts w:ascii="louts shamy" w:hAnsi="louts shamy" w:cs="louts shamy"/>
          <w:sz w:val="28"/>
          <w:szCs w:val="28"/>
          <w:rtl/>
        </w:rPr>
        <w:t xml:space="preserve">، </w:t>
      </w:r>
      <w:r w:rsidRPr="00E31252">
        <w:rPr>
          <w:rFonts w:ascii="louts shamy" w:hAnsi="louts shamy" w:cs="louts shamy"/>
          <w:sz w:val="28"/>
          <w:szCs w:val="28"/>
          <w:rtl/>
        </w:rPr>
        <w:t>وذلك لمضرته الخلق</w:t>
      </w:r>
      <w:r>
        <w:rPr>
          <w:rFonts w:ascii="louts shamy" w:hAnsi="louts shamy" w:cs="louts shamy"/>
          <w:sz w:val="28"/>
          <w:szCs w:val="28"/>
          <w:rtl/>
        </w:rPr>
        <w:t xml:space="preserve">، </w:t>
      </w:r>
      <w:r w:rsidRPr="00E31252">
        <w:rPr>
          <w:rFonts w:ascii="louts shamy" w:hAnsi="louts shamy" w:cs="louts shamy"/>
          <w:sz w:val="28"/>
          <w:szCs w:val="28"/>
          <w:rtl/>
        </w:rPr>
        <w:t>ولذا قال بعض العارفين</w:t>
      </w:r>
      <w:r>
        <w:rPr>
          <w:rFonts w:ascii="louts shamy" w:hAnsi="louts shamy" w:cs="louts shamy"/>
          <w:sz w:val="28"/>
          <w:szCs w:val="28"/>
          <w:rtl/>
        </w:rPr>
        <w:t>:</w:t>
      </w:r>
      <w:r w:rsidRPr="00E31252">
        <w:rPr>
          <w:rFonts w:ascii="louts shamy" w:hAnsi="louts shamy" w:cs="louts shamy"/>
          <w:sz w:val="28"/>
          <w:szCs w:val="28"/>
          <w:rtl/>
        </w:rPr>
        <w:t xml:space="preserve"> العبودية هي التعظيم لأمر الله</w:t>
      </w:r>
      <w:r>
        <w:rPr>
          <w:rFonts w:ascii="louts shamy" w:hAnsi="louts shamy" w:cs="louts shamy"/>
          <w:sz w:val="28"/>
          <w:szCs w:val="28"/>
          <w:rtl/>
        </w:rPr>
        <w:t xml:space="preserve">، </w:t>
      </w:r>
      <w:r w:rsidRPr="00E31252">
        <w:rPr>
          <w:rFonts w:ascii="louts shamy" w:hAnsi="louts shamy" w:cs="louts shamy"/>
          <w:sz w:val="28"/>
          <w:szCs w:val="28"/>
          <w:rtl/>
        </w:rPr>
        <w:t>والشفقة علي خلق الله</w:t>
      </w:r>
      <w:r>
        <w:rPr>
          <w:rFonts w:ascii="louts shamy" w:hAnsi="louts shamy" w:cs="louts shamy"/>
          <w:sz w:val="28"/>
          <w:szCs w:val="28"/>
          <w:rtl/>
        </w:rPr>
        <w:t xml:space="preserve">، </w:t>
      </w:r>
      <w:r w:rsidRPr="00E31252">
        <w:rPr>
          <w:rFonts w:ascii="louts shamy" w:hAnsi="louts shamy" w:cs="louts shamy"/>
          <w:sz w:val="28"/>
          <w:szCs w:val="28"/>
          <w:rtl/>
        </w:rPr>
        <w:t>واستثني الساحر والعشار من جميع خلق الله تشديدا عليهم وتغليظا</w:t>
      </w:r>
      <w:r>
        <w:rPr>
          <w:rFonts w:ascii="louts shamy" w:hAnsi="louts shamy" w:cs="louts shamy"/>
          <w:sz w:val="28"/>
          <w:szCs w:val="28"/>
          <w:rtl/>
        </w:rPr>
        <w:t xml:space="preserve">، </w:t>
      </w:r>
      <w:r w:rsidRPr="00E31252">
        <w:rPr>
          <w:rFonts w:ascii="louts shamy" w:hAnsi="louts shamy" w:cs="louts shamy"/>
          <w:sz w:val="28"/>
          <w:szCs w:val="28"/>
          <w:rtl/>
        </w:rPr>
        <w:t>أنهم كالآيسين من رحمة الله العامة للخلائق</w:t>
      </w:r>
      <w:r>
        <w:rPr>
          <w:rFonts w:ascii="louts shamy" w:hAnsi="louts shamy" w:cs="louts shamy"/>
          <w:sz w:val="28"/>
          <w:szCs w:val="28"/>
          <w:rtl/>
        </w:rPr>
        <w:t xml:space="preserve">، </w:t>
      </w:r>
      <w:r w:rsidRPr="00E31252">
        <w:rPr>
          <w:rFonts w:ascii="louts shamy" w:hAnsi="louts shamy" w:cs="louts shamy"/>
          <w:sz w:val="28"/>
          <w:szCs w:val="28"/>
          <w:rtl/>
        </w:rPr>
        <w:t>فإنهم وإن قاموا من النوم ودعوا لم يستجب لهم لعظم مصيبتهم</w:t>
      </w:r>
      <w:r>
        <w:rPr>
          <w:rFonts w:ascii="louts shamy" w:hAnsi="louts shamy" w:cs="louts shamy"/>
          <w:sz w:val="28"/>
          <w:szCs w:val="28"/>
          <w:rtl/>
        </w:rPr>
        <w:t xml:space="preserve">، </w:t>
      </w:r>
      <w:r w:rsidRPr="00E31252">
        <w:rPr>
          <w:rFonts w:ascii="louts shamy" w:hAnsi="louts shamy" w:cs="louts shamy"/>
          <w:sz w:val="28"/>
          <w:szCs w:val="28"/>
          <w:rtl/>
        </w:rPr>
        <w:t>وصعوبة توبتهم</w:t>
      </w:r>
      <w:r>
        <w:rPr>
          <w:rFonts w:ascii="louts shamy" w:hAnsi="louts shamy" w:cs="louts shamy"/>
          <w:sz w:val="28"/>
          <w:szCs w:val="28"/>
          <w:rtl/>
        </w:rPr>
        <w:t xml:space="preserve">، </w:t>
      </w:r>
      <w:r w:rsidRPr="00E31252">
        <w:rPr>
          <w:rFonts w:ascii="louts shamy" w:hAnsi="louts shamy" w:cs="louts shamy"/>
          <w:sz w:val="28"/>
          <w:szCs w:val="28"/>
          <w:rtl/>
        </w:rPr>
        <w:t>أو المعني أنهم لا يوافقوا لهذا الغير لما ابتلوا به من الشر الكثير</w:t>
      </w:r>
      <w:r>
        <w:rPr>
          <w:rFonts w:ascii="louts shamy" w:hAnsi="louts shamy" w:cs="louts shamy"/>
          <w:sz w:val="28"/>
          <w:szCs w:val="28"/>
          <w:rtl/>
        </w:rPr>
        <w:t>.</w:t>
      </w:r>
    </w:p>
    <w:p w14:paraId="2AB40575" w14:textId="4DDB3A50"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شرح مسند أبي حنيفة 1/370. ومرقاة المفاتيح 3/930</w:t>
      </w:r>
      <w:r>
        <w:rPr>
          <w:rFonts w:ascii="louts shamy" w:hAnsi="louts shamy" w:cs="louts shamy"/>
          <w:sz w:val="28"/>
          <w:szCs w:val="28"/>
          <w:rtl/>
        </w:rPr>
        <w:t>.</w:t>
      </w:r>
      <w:r w:rsidRPr="00E31252">
        <w:rPr>
          <w:rFonts w:ascii="louts shamy" w:hAnsi="louts shamy" w:cs="louts shamy"/>
          <w:sz w:val="28"/>
          <w:szCs w:val="28"/>
          <w:rtl/>
        </w:rPr>
        <w:t xml:space="preserve"> ومرعاة المفاتيح 4/233 </w:t>
      </w:r>
    </w:p>
  </w:footnote>
  <w:footnote w:id="436">
    <w:p w14:paraId="574221F5" w14:textId="4CDF7CBC"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ما بين القوسين أسقطه المحقق من (ط</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437">
    <w:p w14:paraId="1F1DA6A6" w14:textId="6C88A9E7"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 عمرو بن عبسة بن خالد بن حذيفة السلمي يكني أبا نجيح من السابقين الأولين كان يقال له ربع الإسلام</w:t>
      </w:r>
      <w:r>
        <w:rPr>
          <w:rFonts w:ascii="louts shamy" w:hAnsi="louts shamy" w:cs="louts shamy"/>
          <w:sz w:val="28"/>
          <w:szCs w:val="28"/>
          <w:rtl/>
        </w:rPr>
        <w:t>.</w:t>
      </w:r>
      <w:r w:rsidRPr="00E31252">
        <w:rPr>
          <w:rFonts w:ascii="louts shamy" w:hAnsi="louts shamy" w:cs="louts shamy"/>
          <w:sz w:val="28"/>
          <w:szCs w:val="28"/>
          <w:rtl/>
        </w:rPr>
        <w:t xml:space="preserve"> روي ابن سعد في الطبقات الكبرى عن عمرو بن عبسة السلمي قال</w:t>
      </w:r>
      <w:r>
        <w:rPr>
          <w:rFonts w:ascii="louts shamy" w:hAnsi="louts shamy" w:cs="louts shamy"/>
          <w:sz w:val="28"/>
          <w:szCs w:val="28"/>
          <w:rtl/>
        </w:rPr>
        <w:t>:</w:t>
      </w:r>
      <w:r w:rsidRPr="00E31252">
        <w:rPr>
          <w:rFonts w:ascii="louts shamy" w:hAnsi="louts shamy" w:cs="louts shamy"/>
          <w:sz w:val="28"/>
          <w:szCs w:val="28"/>
          <w:rtl/>
        </w:rPr>
        <w:t xml:space="preserve"> { أتيت رسول الله صلي الله عليه وسلم فقلت</w:t>
      </w:r>
      <w:r>
        <w:rPr>
          <w:rFonts w:ascii="louts shamy" w:hAnsi="louts shamy" w:cs="louts shamy"/>
          <w:sz w:val="28"/>
          <w:szCs w:val="28"/>
          <w:rtl/>
        </w:rPr>
        <w:t>:</w:t>
      </w:r>
      <w:r w:rsidRPr="00E31252">
        <w:rPr>
          <w:rFonts w:ascii="louts shamy" w:hAnsi="louts shamy" w:cs="louts shamy"/>
          <w:sz w:val="28"/>
          <w:szCs w:val="28"/>
          <w:rtl/>
        </w:rPr>
        <w:t xml:space="preserve"> يا رسول الله من أسلم ؟ قال</w:t>
      </w:r>
      <w:r>
        <w:rPr>
          <w:rFonts w:ascii="louts shamy" w:hAnsi="louts shamy" w:cs="louts shamy"/>
          <w:sz w:val="28"/>
          <w:szCs w:val="28"/>
          <w:rtl/>
        </w:rPr>
        <w:t>:</w:t>
      </w:r>
      <w:r w:rsidRPr="00E31252">
        <w:rPr>
          <w:rFonts w:ascii="louts shamy" w:hAnsi="louts shamy" w:cs="louts shamy"/>
          <w:sz w:val="28"/>
          <w:szCs w:val="28"/>
          <w:rtl/>
        </w:rPr>
        <w:t xml:space="preserve"> { حر وعبد</w:t>
      </w:r>
      <w:r>
        <w:rPr>
          <w:rFonts w:ascii="louts shamy" w:hAnsi="louts shamy" w:cs="louts shamy"/>
          <w:sz w:val="28"/>
          <w:szCs w:val="28"/>
          <w:rtl/>
        </w:rPr>
        <w:t xml:space="preserve">، </w:t>
      </w:r>
      <w:r w:rsidRPr="00E31252">
        <w:rPr>
          <w:rFonts w:ascii="louts shamy" w:hAnsi="louts shamy" w:cs="louts shamy"/>
          <w:sz w:val="28"/>
          <w:szCs w:val="28"/>
          <w:rtl/>
        </w:rPr>
        <w:t>أو قال عبد وحر } يعني</w:t>
      </w:r>
      <w:r>
        <w:rPr>
          <w:rFonts w:ascii="louts shamy" w:hAnsi="louts shamy" w:cs="louts shamy"/>
          <w:sz w:val="28"/>
          <w:szCs w:val="28"/>
          <w:rtl/>
        </w:rPr>
        <w:t>:</w:t>
      </w:r>
      <w:r w:rsidRPr="00E31252">
        <w:rPr>
          <w:rFonts w:ascii="louts shamy" w:hAnsi="louts shamy" w:cs="louts shamy"/>
          <w:sz w:val="28"/>
          <w:szCs w:val="28"/>
          <w:rtl/>
        </w:rPr>
        <w:t xml:space="preserve"> أبا بكر وبلالا</w:t>
      </w:r>
      <w:r>
        <w:rPr>
          <w:rFonts w:ascii="louts shamy" w:hAnsi="louts shamy" w:cs="louts shamy"/>
          <w:sz w:val="28"/>
          <w:szCs w:val="28"/>
          <w:rtl/>
        </w:rPr>
        <w:t>.</w:t>
      </w:r>
      <w:r w:rsidRPr="00E31252">
        <w:rPr>
          <w:rFonts w:ascii="louts shamy" w:hAnsi="louts shamy" w:cs="louts shamy"/>
          <w:sz w:val="28"/>
          <w:szCs w:val="28"/>
          <w:rtl/>
        </w:rPr>
        <w:t xml:space="preserve"> قال</w:t>
      </w:r>
      <w:r>
        <w:rPr>
          <w:rFonts w:ascii="louts shamy" w:hAnsi="louts shamy" w:cs="louts shamy"/>
          <w:sz w:val="28"/>
          <w:szCs w:val="28"/>
          <w:rtl/>
        </w:rPr>
        <w:t>:</w:t>
      </w:r>
      <w:r w:rsidRPr="00E31252">
        <w:rPr>
          <w:rFonts w:ascii="louts shamy" w:hAnsi="louts shamy" w:cs="louts shamy"/>
          <w:sz w:val="28"/>
          <w:szCs w:val="28"/>
          <w:rtl/>
        </w:rPr>
        <w:t xml:space="preserve"> أنا رابع الإسلام </w:t>
      </w:r>
    </w:p>
    <w:p w14:paraId="4F8EDE55" w14:textId="09C025F2"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الطبقات الكبرى لابن سعد 4/162. والاستيعاب في معرفة الأصحاب 3/1192. وتاريخ دمشق 46/249</w:t>
      </w:r>
      <w:r>
        <w:rPr>
          <w:rFonts w:ascii="louts shamy" w:hAnsi="louts shamy" w:cs="louts shamy"/>
          <w:sz w:val="28"/>
          <w:szCs w:val="28"/>
          <w:rtl/>
        </w:rPr>
        <w:t>.</w:t>
      </w:r>
      <w:r w:rsidRPr="00E31252">
        <w:rPr>
          <w:rFonts w:ascii="louts shamy" w:hAnsi="louts shamy" w:cs="louts shamy"/>
          <w:sz w:val="28"/>
          <w:szCs w:val="28"/>
          <w:rtl/>
        </w:rPr>
        <w:t xml:space="preserve"> وأسد الغابة 4/239</w:t>
      </w:r>
      <w:r>
        <w:rPr>
          <w:rFonts w:ascii="louts shamy" w:hAnsi="louts shamy" w:cs="louts shamy"/>
          <w:sz w:val="28"/>
          <w:szCs w:val="28"/>
          <w:rtl/>
        </w:rPr>
        <w:t>.</w:t>
      </w:r>
      <w:r w:rsidRPr="00E31252">
        <w:rPr>
          <w:rFonts w:ascii="louts shamy" w:hAnsi="louts shamy" w:cs="louts shamy"/>
          <w:sz w:val="28"/>
          <w:szCs w:val="28"/>
          <w:rtl/>
        </w:rPr>
        <w:t xml:space="preserve"> والإصابة 4/545 </w:t>
      </w:r>
    </w:p>
  </w:footnote>
  <w:footnote w:id="438">
    <w:p w14:paraId="36F44D47" w14:textId="3F315607"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عمرو بن عبسة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الترمذي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5/569 (3579</w:t>
      </w:r>
      <w:r>
        <w:rPr>
          <w:rFonts w:ascii="louts shamy" w:hAnsi="louts shamy" w:cs="louts shamy"/>
          <w:sz w:val="28"/>
          <w:szCs w:val="28"/>
          <w:rtl/>
        </w:rPr>
        <w:t>).</w:t>
      </w:r>
      <w:r w:rsidRPr="00E31252">
        <w:rPr>
          <w:rFonts w:ascii="louts shamy" w:hAnsi="louts shamy" w:cs="louts shamy"/>
          <w:sz w:val="28"/>
          <w:szCs w:val="28"/>
          <w:rtl/>
        </w:rPr>
        <w:t xml:space="preserve"> وقال: "هذا حديث حسن صحيح غريب من هذا الوجه" وابن أبي شيبة في مسنده 2/262 (757</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32/177 (19435</w:t>
      </w:r>
      <w:r>
        <w:rPr>
          <w:rFonts w:ascii="louts shamy" w:hAnsi="louts shamy" w:cs="louts shamy"/>
          <w:sz w:val="28"/>
          <w:szCs w:val="28"/>
          <w:rtl/>
        </w:rPr>
        <w:t>).</w:t>
      </w:r>
      <w:r w:rsidRPr="00E31252">
        <w:rPr>
          <w:rFonts w:ascii="louts shamy" w:hAnsi="louts shamy" w:cs="louts shamy"/>
          <w:sz w:val="28"/>
          <w:szCs w:val="28"/>
          <w:rtl/>
        </w:rPr>
        <w:t xml:space="preserve"> والنسائي في سننه 1/279 (572</w:t>
      </w:r>
      <w:r>
        <w:rPr>
          <w:rFonts w:ascii="louts shamy" w:hAnsi="louts shamy" w:cs="louts shamy"/>
          <w:sz w:val="28"/>
          <w:szCs w:val="28"/>
          <w:rtl/>
        </w:rPr>
        <w:t>)</w:t>
      </w:r>
      <w:r w:rsidRPr="00E31252">
        <w:rPr>
          <w:rFonts w:ascii="louts shamy" w:hAnsi="louts shamy" w:cs="louts shamy"/>
          <w:sz w:val="28"/>
          <w:szCs w:val="28"/>
          <w:rtl/>
        </w:rPr>
        <w:t xml:space="preserve"> وابن خزيمة في صحيحة 2/182 (1147</w:t>
      </w:r>
      <w:r>
        <w:rPr>
          <w:rFonts w:ascii="louts shamy" w:hAnsi="louts shamy" w:cs="louts shamy"/>
          <w:sz w:val="28"/>
          <w:szCs w:val="28"/>
          <w:rtl/>
        </w:rPr>
        <w:t>).</w:t>
      </w:r>
      <w:r w:rsidRPr="00E31252">
        <w:rPr>
          <w:rFonts w:ascii="louts shamy" w:hAnsi="louts shamy" w:cs="louts shamy"/>
          <w:sz w:val="28"/>
          <w:szCs w:val="28"/>
          <w:rtl/>
        </w:rPr>
        <w:t xml:space="preserve"> وفي التعليق علي ابن خزيمة قال الألباني</w:t>
      </w:r>
      <w:r>
        <w:rPr>
          <w:rFonts w:ascii="louts shamy" w:hAnsi="louts shamy" w:cs="louts shamy"/>
          <w:sz w:val="28"/>
          <w:szCs w:val="28"/>
          <w:rtl/>
        </w:rPr>
        <w:t>:</w:t>
      </w:r>
      <w:r w:rsidRPr="00E31252">
        <w:rPr>
          <w:rFonts w:ascii="louts shamy" w:hAnsi="louts shamy" w:cs="louts shamy"/>
          <w:sz w:val="28"/>
          <w:szCs w:val="28"/>
          <w:rtl/>
        </w:rPr>
        <w:t xml:space="preserve"> إسناده صحيح والطبراني في الدعاء 1/58 (132</w:t>
      </w:r>
      <w:r>
        <w:rPr>
          <w:rFonts w:ascii="louts shamy" w:hAnsi="louts shamy" w:cs="louts shamy"/>
          <w:sz w:val="28"/>
          <w:szCs w:val="28"/>
          <w:rtl/>
        </w:rPr>
        <w:t>)</w:t>
      </w:r>
      <w:r w:rsidRPr="00E31252">
        <w:rPr>
          <w:rFonts w:ascii="louts shamy" w:hAnsi="louts shamy" w:cs="louts shamy"/>
          <w:sz w:val="28"/>
          <w:szCs w:val="28"/>
          <w:rtl/>
        </w:rPr>
        <w:t xml:space="preserve"> والحاكم في المستدرك 1/453 (1162</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هذا حديث صحيح علي شرط مسلم ولم يخرجاه</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439">
    <w:p w14:paraId="554573EF" w14:textId="328C8087"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جابر بن عبد الله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عنهما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1/521 (166</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22/ 255 (14355</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الموصلي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4/189 (2281</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w:t>
      </w:r>
      <w:r w:rsidRPr="00E31252">
        <w:rPr>
          <w:rFonts w:ascii="louts shamy" w:hAnsi="louts shamy" w:cs="louts shamy"/>
          <w:sz w:val="28"/>
          <w:szCs w:val="28"/>
          <w:rtl/>
        </w:rPr>
        <w:t>قال حسين سليم أسد في تعليقه</w:t>
      </w:r>
      <w:r>
        <w:rPr>
          <w:rFonts w:ascii="louts shamy" w:hAnsi="louts shamy" w:cs="louts shamy"/>
          <w:sz w:val="28"/>
          <w:szCs w:val="28"/>
          <w:rtl/>
        </w:rPr>
        <w:t>:</w:t>
      </w:r>
      <w:r w:rsidRPr="00E31252">
        <w:rPr>
          <w:rFonts w:ascii="louts shamy" w:hAnsi="louts shamy" w:cs="louts shamy"/>
          <w:sz w:val="28"/>
          <w:szCs w:val="28"/>
          <w:rtl/>
        </w:rPr>
        <w:t xml:space="preserve"> رجاله رجال الصحيح</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6/301 (2561</w:t>
      </w:r>
      <w:r>
        <w:rPr>
          <w:rFonts w:ascii="louts shamy" w:hAnsi="louts shamy" w:cs="louts shamy"/>
          <w:sz w:val="28"/>
          <w:szCs w:val="28"/>
          <w:rtl/>
        </w:rPr>
        <w:t xml:space="preserve">). </w:t>
      </w:r>
    </w:p>
  </w:footnote>
  <w:footnote w:id="440">
    <w:p w14:paraId="647D7B2D" w14:textId="46273FE0"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أبو عمر عبد البر [ 368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463</w:t>
      </w:r>
      <w:r w:rsidRPr="00E31252">
        <w:rPr>
          <w:rFonts w:ascii="louts shamy" w:hAnsi="louts shamy" w:cs="louts shamy" w:hint="cs"/>
          <w:sz w:val="28"/>
          <w:szCs w:val="28"/>
          <w:rtl/>
        </w:rPr>
        <w:t>هـ</w:t>
      </w:r>
      <w:r w:rsidRPr="00E31252">
        <w:rPr>
          <w:rFonts w:ascii="louts shamy" w:hAnsi="louts shamy" w:cs="louts shamy"/>
          <w:sz w:val="28"/>
          <w:szCs w:val="28"/>
          <w:rtl/>
        </w:rPr>
        <w:t xml:space="preserve"> = 978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1071</w:t>
      </w:r>
      <w:r w:rsidRPr="00E31252">
        <w:rPr>
          <w:rFonts w:ascii="louts shamy" w:hAnsi="louts shamy" w:cs="louts shamy" w:hint="cs"/>
          <w:sz w:val="28"/>
          <w:szCs w:val="28"/>
          <w:rtl/>
        </w:rPr>
        <w:t>م</w:t>
      </w:r>
      <w:r w:rsidRPr="00E31252">
        <w:rPr>
          <w:rFonts w:ascii="louts shamy" w:hAnsi="louts shamy" w:cs="louts shamy"/>
          <w:sz w:val="28"/>
          <w:szCs w:val="28"/>
          <w:rtl/>
        </w:rPr>
        <w:t xml:space="preserve"> ] </w:t>
      </w:r>
    </w:p>
    <w:p w14:paraId="3CEB6801" w14:textId="5DB953AB"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 هو أبو عمر يوسف بن عبد الله بن محمد بن عبد البر القرطبي المالكي من كبار علماء الإسلام فقيه ومحدث</w:t>
      </w:r>
      <w:r>
        <w:rPr>
          <w:rFonts w:ascii="louts shamy" w:hAnsi="louts shamy" w:cs="louts shamy"/>
          <w:sz w:val="28"/>
          <w:szCs w:val="28"/>
          <w:rtl/>
        </w:rPr>
        <w:t xml:space="preserve">، </w:t>
      </w:r>
      <w:r w:rsidRPr="00E31252">
        <w:rPr>
          <w:rFonts w:ascii="louts shamy" w:hAnsi="louts shamy" w:cs="louts shamy"/>
          <w:sz w:val="28"/>
          <w:szCs w:val="28"/>
          <w:rtl/>
        </w:rPr>
        <w:t>ومؤرخ</w:t>
      </w:r>
      <w:r>
        <w:rPr>
          <w:rFonts w:ascii="louts shamy" w:hAnsi="louts shamy" w:cs="louts shamy"/>
          <w:sz w:val="28"/>
          <w:szCs w:val="28"/>
          <w:rtl/>
        </w:rPr>
        <w:t xml:space="preserve">، </w:t>
      </w:r>
      <w:r w:rsidRPr="00E31252">
        <w:rPr>
          <w:rFonts w:ascii="louts shamy" w:hAnsi="louts shamy" w:cs="louts shamy"/>
          <w:sz w:val="28"/>
          <w:szCs w:val="28"/>
          <w:rtl/>
        </w:rPr>
        <w:t>وأديب ولد بقرطبة وولي قضاء لشبونة وشفترين</w:t>
      </w:r>
      <w:r>
        <w:rPr>
          <w:rFonts w:ascii="louts shamy" w:hAnsi="louts shamy" w:cs="louts shamy"/>
          <w:sz w:val="28"/>
          <w:szCs w:val="28"/>
          <w:rtl/>
        </w:rPr>
        <w:t xml:space="preserve">، </w:t>
      </w:r>
      <w:r w:rsidRPr="00E31252">
        <w:rPr>
          <w:rFonts w:ascii="louts shamy" w:hAnsi="louts shamy" w:cs="louts shamy"/>
          <w:sz w:val="28"/>
          <w:szCs w:val="28"/>
          <w:rtl/>
        </w:rPr>
        <w:t>وترك تصانيف ضخمة كبيرة كثيرة نافعة منها</w:t>
      </w:r>
      <w:r>
        <w:rPr>
          <w:rFonts w:ascii="louts shamy" w:hAnsi="louts shamy" w:cs="louts shamy"/>
          <w:sz w:val="28"/>
          <w:szCs w:val="28"/>
          <w:rtl/>
        </w:rPr>
        <w:t xml:space="preserve">، </w:t>
      </w:r>
      <w:r w:rsidRPr="00E31252">
        <w:rPr>
          <w:rFonts w:ascii="louts shamy" w:hAnsi="louts shamy" w:cs="louts shamy"/>
          <w:sz w:val="28"/>
          <w:szCs w:val="28"/>
          <w:rtl/>
        </w:rPr>
        <w:t>الدرر في اختصار المغازي والسير</w:t>
      </w:r>
      <w:r>
        <w:rPr>
          <w:rFonts w:ascii="louts shamy" w:hAnsi="louts shamy" w:cs="louts shamy"/>
          <w:sz w:val="28"/>
          <w:szCs w:val="28"/>
          <w:rtl/>
        </w:rPr>
        <w:t xml:space="preserve">، </w:t>
      </w:r>
      <w:r w:rsidRPr="00E31252">
        <w:rPr>
          <w:rFonts w:ascii="louts shamy" w:hAnsi="louts shamy" w:cs="louts shamy"/>
          <w:sz w:val="28"/>
          <w:szCs w:val="28"/>
          <w:rtl/>
        </w:rPr>
        <w:t>والتمهيد شرح الموطأ</w:t>
      </w:r>
      <w:r>
        <w:rPr>
          <w:rFonts w:ascii="louts shamy" w:hAnsi="louts shamy" w:cs="louts shamy"/>
          <w:sz w:val="28"/>
          <w:szCs w:val="28"/>
          <w:rtl/>
        </w:rPr>
        <w:t xml:space="preserve">، </w:t>
      </w:r>
      <w:r w:rsidRPr="00E31252">
        <w:rPr>
          <w:rFonts w:ascii="louts shamy" w:hAnsi="louts shamy" w:cs="louts shamy"/>
          <w:sz w:val="28"/>
          <w:szCs w:val="28"/>
          <w:rtl/>
        </w:rPr>
        <w:t>والاستذكار وهو اختصار التمهيد وجامع بيان العلم وفضله</w:t>
      </w:r>
      <w:r>
        <w:rPr>
          <w:rFonts w:ascii="louts shamy" w:hAnsi="louts shamy" w:cs="louts shamy"/>
          <w:sz w:val="28"/>
          <w:szCs w:val="28"/>
          <w:rtl/>
        </w:rPr>
        <w:t>.</w:t>
      </w:r>
      <w:r w:rsidRPr="00E31252">
        <w:rPr>
          <w:rFonts w:ascii="louts shamy" w:hAnsi="louts shamy" w:cs="louts shamy"/>
          <w:sz w:val="28"/>
          <w:szCs w:val="28"/>
          <w:rtl/>
        </w:rPr>
        <w:t xml:space="preserve"> </w:t>
      </w:r>
    </w:p>
    <w:p w14:paraId="2E01D577" w14:textId="356123E9"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جذوة المقتبس في ذكر ولاة الأندلس 1/367</w:t>
      </w:r>
      <w:r>
        <w:rPr>
          <w:rFonts w:ascii="louts shamy" w:hAnsi="louts shamy" w:cs="louts shamy"/>
          <w:sz w:val="28"/>
          <w:szCs w:val="28"/>
          <w:rtl/>
        </w:rPr>
        <w:t>.</w:t>
      </w:r>
      <w:r w:rsidRPr="00E31252">
        <w:rPr>
          <w:rFonts w:ascii="louts shamy" w:hAnsi="louts shamy" w:cs="louts shamy"/>
          <w:sz w:val="28"/>
          <w:szCs w:val="28"/>
          <w:rtl/>
        </w:rPr>
        <w:t xml:space="preserve"> وترتيب المدارك 8/127 وبغية الملتمس في تاريخ الأندلس 1/489</w:t>
      </w:r>
      <w:r>
        <w:rPr>
          <w:rFonts w:ascii="louts shamy" w:hAnsi="louts shamy" w:cs="louts shamy"/>
          <w:sz w:val="28"/>
          <w:szCs w:val="28"/>
          <w:rtl/>
        </w:rPr>
        <w:t>.</w:t>
      </w:r>
      <w:r w:rsidRPr="00E31252">
        <w:rPr>
          <w:rFonts w:ascii="louts shamy" w:hAnsi="louts shamy" w:cs="louts shamy"/>
          <w:sz w:val="28"/>
          <w:szCs w:val="28"/>
          <w:rtl/>
        </w:rPr>
        <w:t xml:space="preserve"> وفيات الأعيان 7/66 والأعلام 8/240 </w:t>
      </w:r>
    </w:p>
  </w:footnote>
  <w:footnote w:id="441">
    <w:p w14:paraId="17670DAD" w14:textId="6BF6DEDE"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ذكره ابن عبد البر في الاستذكار 2/530</w:t>
      </w:r>
      <w:r>
        <w:rPr>
          <w:rFonts w:ascii="louts shamy" w:hAnsi="louts shamy" w:cs="louts shamy"/>
          <w:sz w:val="28"/>
          <w:szCs w:val="28"/>
          <w:rtl/>
        </w:rPr>
        <w:t xml:space="preserve">، </w:t>
      </w:r>
      <w:r w:rsidRPr="00E31252">
        <w:rPr>
          <w:rFonts w:ascii="louts shamy" w:hAnsi="louts shamy" w:cs="louts shamy"/>
          <w:sz w:val="28"/>
          <w:szCs w:val="28"/>
          <w:rtl/>
        </w:rPr>
        <w:t>وفي التمهيد 7/159</w:t>
      </w:r>
      <w:r>
        <w:rPr>
          <w:rFonts w:ascii="louts shamy" w:hAnsi="louts shamy" w:cs="louts shamy"/>
          <w:sz w:val="28"/>
          <w:szCs w:val="28"/>
          <w:rtl/>
        </w:rPr>
        <w:t>.</w:t>
      </w:r>
      <w:r w:rsidRPr="00E31252">
        <w:rPr>
          <w:rFonts w:ascii="louts shamy" w:hAnsi="louts shamy" w:cs="louts shamy"/>
          <w:sz w:val="28"/>
          <w:szCs w:val="28"/>
          <w:rtl/>
        </w:rPr>
        <w:t xml:space="preserve"> وذكره ابن بطال في شرح صحيح البخاري 3/139</w:t>
      </w:r>
      <w:r>
        <w:rPr>
          <w:rFonts w:ascii="louts shamy" w:hAnsi="louts shamy" w:cs="louts shamy"/>
          <w:sz w:val="28"/>
          <w:szCs w:val="28"/>
          <w:rtl/>
        </w:rPr>
        <w:t>.</w:t>
      </w:r>
      <w:r w:rsidRPr="00E31252">
        <w:rPr>
          <w:rFonts w:ascii="louts shamy" w:hAnsi="louts shamy" w:cs="louts shamy"/>
          <w:sz w:val="28"/>
          <w:szCs w:val="28"/>
          <w:rtl/>
        </w:rPr>
        <w:t xml:space="preserve"> وبدر الدين العيني في عمدة القارئ شرح صحيح البخاري 7/201 </w:t>
      </w:r>
    </w:p>
  </w:footnote>
  <w:footnote w:id="442">
    <w:p w14:paraId="67845859" w14:textId="01728316"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هذا الأثر عن الجريري أخرجه ابن أبي شيبة في مصنفة 7/68 (34251</w:t>
      </w:r>
      <w:r>
        <w:rPr>
          <w:rFonts w:ascii="louts shamy" w:hAnsi="louts shamy" w:cs="louts shamy"/>
          <w:sz w:val="28"/>
          <w:szCs w:val="28"/>
          <w:rtl/>
        </w:rPr>
        <w:t>).</w:t>
      </w:r>
      <w:r w:rsidRPr="00E31252">
        <w:rPr>
          <w:rFonts w:ascii="louts shamy" w:hAnsi="louts shamy" w:cs="louts shamy"/>
          <w:sz w:val="28"/>
          <w:szCs w:val="28"/>
          <w:rtl/>
        </w:rPr>
        <w:t xml:space="preserve"> وأحمد بن حنبل في الزهد 1/60 (365</w:t>
      </w:r>
      <w:r>
        <w:rPr>
          <w:rFonts w:ascii="louts shamy" w:hAnsi="louts shamy" w:cs="louts shamy"/>
          <w:sz w:val="28"/>
          <w:szCs w:val="28"/>
          <w:rtl/>
        </w:rPr>
        <w:t>).</w:t>
      </w:r>
      <w:r w:rsidRPr="00E31252">
        <w:rPr>
          <w:rFonts w:ascii="louts shamy" w:hAnsi="louts shamy" w:cs="louts shamy"/>
          <w:sz w:val="28"/>
          <w:szCs w:val="28"/>
          <w:rtl/>
        </w:rPr>
        <w:t xml:space="preserve"> وأبو نعيم في الحلية 6/203 </w:t>
      </w:r>
    </w:p>
  </w:footnote>
  <w:footnote w:id="443">
    <w:p w14:paraId="5B3E3881" w14:textId="38296522"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عبادة بن الصامت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البخاري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2/54 (1154</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4/314 (5060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الألباني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والترمذي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w:t>
      </w:r>
      <w:r w:rsidRPr="00E31252">
        <w:rPr>
          <w:rFonts w:ascii="louts shamy" w:hAnsi="louts shamy" w:cs="louts shamy"/>
          <w:sz w:val="28"/>
          <w:szCs w:val="28"/>
          <w:rtl/>
        </w:rPr>
        <w:t>ننه 5/480 (3414</w:t>
      </w:r>
      <w:r>
        <w:rPr>
          <w:rFonts w:ascii="louts shamy" w:hAnsi="louts shamy" w:cs="louts shamy"/>
          <w:sz w:val="28"/>
          <w:szCs w:val="28"/>
          <w:rtl/>
        </w:rPr>
        <w:t>)</w:t>
      </w:r>
      <w:r w:rsidRPr="00E31252">
        <w:rPr>
          <w:rFonts w:ascii="louts shamy" w:hAnsi="louts shamy" w:cs="louts shamy"/>
          <w:sz w:val="28"/>
          <w:szCs w:val="28"/>
          <w:rtl/>
        </w:rPr>
        <w:t xml:space="preserve"> وقال الترمذي: هذا حديث حسن صحيح غريب. والنسائي في الكبرى 9/317 (10631</w:t>
      </w:r>
      <w:r>
        <w:rPr>
          <w:rFonts w:ascii="louts shamy" w:hAnsi="louts shamy" w:cs="louts shamy"/>
          <w:sz w:val="28"/>
          <w:szCs w:val="28"/>
          <w:rtl/>
        </w:rPr>
        <w:t>).</w:t>
      </w:r>
      <w:r w:rsidRPr="00E31252">
        <w:rPr>
          <w:rFonts w:ascii="louts shamy" w:hAnsi="louts shamy" w:cs="louts shamy"/>
          <w:sz w:val="28"/>
          <w:szCs w:val="28"/>
          <w:rtl/>
        </w:rPr>
        <w:t xml:space="preserve"> وابن ماجة في سننه 2/1276(3878</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6/330 (2596</w:t>
      </w:r>
      <w:r>
        <w:rPr>
          <w:rFonts w:ascii="louts shamy" w:hAnsi="louts shamy" w:cs="louts shamy"/>
          <w:sz w:val="28"/>
          <w:szCs w:val="28"/>
          <w:rtl/>
        </w:rPr>
        <w:t>)</w:t>
      </w:r>
      <w:r w:rsidRPr="00E31252">
        <w:rPr>
          <w:rFonts w:ascii="louts shamy" w:hAnsi="louts shamy" w:cs="louts shamy"/>
          <w:sz w:val="28"/>
          <w:szCs w:val="28"/>
          <w:rtl/>
        </w:rPr>
        <w:t xml:space="preserve"> والبيهقي في الآداب 1/281 (684</w:t>
      </w:r>
      <w:r>
        <w:rPr>
          <w:rFonts w:ascii="louts shamy" w:hAnsi="louts shamy" w:cs="louts shamy"/>
          <w:sz w:val="28"/>
          <w:szCs w:val="28"/>
          <w:rtl/>
        </w:rPr>
        <w:t xml:space="preserve">) </w:t>
      </w:r>
    </w:p>
  </w:footnote>
  <w:footnote w:id="444">
    <w:p w14:paraId="7D0A9576" w14:textId="27199A77" w:rsidR="00021F95" w:rsidRPr="00E31252" w:rsidRDefault="00021F95" w:rsidP="0073618F">
      <w:pPr>
        <w:pStyle w:val="a4"/>
        <w:ind w:left="397" w:hanging="284"/>
        <w:jc w:val="both"/>
        <w:rPr>
          <w:rFonts w:ascii="louts shamy" w:hAnsi="louts shamy" w:cs="louts shamy"/>
          <w:sz w:val="28"/>
          <w:szCs w:val="28"/>
          <w:rtl/>
          <w:lang w:bidi="ar-EG"/>
        </w:rPr>
      </w:pPr>
      <w:r w:rsidRPr="00021F95">
        <w:rPr>
          <w:rStyle w:val="a5"/>
          <w:sz w:val="22"/>
          <w:szCs w:val="22"/>
          <w:rtl/>
        </w:rPr>
        <w:t>(</w:t>
      </w:r>
      <w:r w:rsidRPr="00021F95">
        <w:rPr>
          <w:rStyle w:val="a5"/>
          <w:sz w:val="22"/>
          <w:szCs w:val="22"/>
        </w:rPr>
        <w:footnoteRef/>
      </w:r>
      <w:r w:rsidRPr="00021F95">
        <w:rPr>
          <w:rStyle w:val="a5"/>
          <w:sz w:val="22"/>
          <w:szCs w:val="22"/>
          <w:rtl/>
        </w:rPr>
        <w:t>)</w:t>
      </w:r>
      <w:r>
        <w:rPr>
          <w:rFonts w:ascii="louts shamy" w:hAnsi="louts shamy" w:cs="louts shamy"/>
          <w:sz w:val="28"/>
          <w:szCs w:val="28"/>
          <w:rtl/>
        </w:rPr>
        <w:t xml:space="preserve"> )</w:t>
      </w:r>
      <w:r w:rsidRPr="00E31252">
        <w:rPr>
          <w:rFonts w:ascii="louts shamy" w:hAnsi="louts shamy" w:cs="louts shamy"/>
          <w:sz w:val="28"/>
          <w:szCs w:val="28"/>
          <w:rtl/>
        </w:rPr>
        <w:t xml:space="preserve"> </w:t>
      </w:r>
      <w:r w:rsidRPr="00E31252">
        <w:rPr>
          <w:rFonts w:ascii="louts shamy" w:hAnsi="louts shamy" w:cs="louts shamy"/>
          <w:sz w:val="28"/>
          <w:szCs w:val="28"/>
          <w:rtl/>
          <w:lang w:bidi="ar-EG"/>
        </w:rPr>
        <w:t xml:space="preserve">حديث معاذ بن جبل </w:t>
      </w:r>
      <w:r w:rsidRPr="00E31252">
        <w:rPr>
          <w:rFonts w:ascii="Sakkal Majalla" w:hAnsi="Sakkal Majalla" w:cs="Sakkal Majalla" w:hint="cs"/>
          <w:sz w:val="28"/>
          <w:szCs w:val="28"/>
          <w:rtl/>
          <w:lang w:bidi="ar-EG"/>
        </w:rPr>
        <w:t>–</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رضي</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الله</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عنه</w:t>
      </w:r>
      <w:r w:rsidRPr="00E31252">
        <w:rPr>
          <w:rFonts w:ascii="louts shamy" w:hAnsi="louts shamy" w:cs="louts shamy"/>
          <w:sz w:val="28"/>
          <w:szCs w:val="28"/>
          <w:rtl/>
          <w:lang w:bidi="ar-EG"/>
        </w:rPr>
        <w:t xml:space="preserve"> </w:t>
      </w:r>
      <w:r w:rsidRPr="00E31252">
        <w:rPr>
          <w:rFonts w:ascii="Sakkal Majalla" w:hAnsi="Sakkal Majalla" w:cs="Sakkal Majalla" w:hint="cs"/>
          <w:sz w:val="28"/>
          <w:szCs w:val="28"/>
          <w:rtl/>
          <w:lang w:bidi="ar-EG"/>
        </w:rPr>
        <w:t>–</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أخرجه</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مرفوعا</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أبو</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داود</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في</w:t>
      </w:r>
      <w:r w:rsidRPr="00E31252">
        <w:rPr>
          <w:rFonts w:ascii="louts shamy" w:hAnsi="louts shamy" w:cs="louts shamy"/>
          <w:sz w:val="28"/>
          <w:szCs w:val="28"/>
          <w:rtl/>
          <w:lang w:bidi="ar-EG"/>
        </w:rPr>
        <w:t xml:space="preserve"> </w:t>
      </w:r>
      <w:r w:rsidRPr="00E31252">
        <w:rPr>
          <w:rFonts w:ascii="louts shamy" w:hAnsi="louts shamy" w:cs="louts shamy" w:hint="cs"/>
          <w:sz w:val="28"/>
          <w:szCs w:val="28"/>
          <w:rtl/>
          <w:lang w:bidi="ar-EG"/>
        </w:rPr>
        <w:t>سننه</w:t>
      </w:r>
      <w:r w:rsidRPr="00E31252">
        <w:rPr>
          <w:rFonts w:ascii="louts shamy" w:hAnsi="louts shamy" w:cs="louts shamy"/>
          <w:sz w:val="28"/>
          <w:szCs w:val="28"/>
          <w:rtl/>
          <w:lang w:bidi="ar-EG"/>
        </w:rPr>
        <w:t xml:space="preserve"> 4/310 (5042</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والنسائي في السنن الكبرى 9/296(10573</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وابن ماجة في سننه 2/1277 (3881</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وقال الألباني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صحيح</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وأحمد في مسنده 36/411 (22092</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والبزار في مسنده 7/120 (2676</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والطبراني في المعجم الكبير 20/118 (235</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w:t>
      </w:r>
    </w:p>
    <w:p w14:paraId="1A14BF97" w14:textId="77777777" w:rsidR="00021F95" w:rsidRPr="00E31252" w:rsidRDefault="00021F95" w:rsidP="0073618F">
      <w:pPr>
        <w:pStyle w:val="a4"/>
        <w:ind w:left="397" w:hanging="284"/>
        <w:jc w:val="both"/>
        <w:rPr>
          <w:rFonts w:ascii="louts shamy" w:hAnsi="louts shamy" w:cs="louts shamy"/>
          <w:sz w:val="28"/>
          <w:szCs w:val="28"/>
          <w:lang w:bidi="ar-EG"/>
        </w:rPr>
      </w:pPr>
    </w:p>
  </w:footnote>
  <w:footnote w:id="445">
    <w:p w14:paraId="2906B0BD" w14:textId="7DF61B04"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وتعار من الليل</w:t>
      </w:r>
      <w:r>
        <w:rPr>
          <w:rFonts w:ascii="louts shamy" w:hAnsi="louts shamy" w:cs="louts shamy"/>
          <w:sz w:val="28"/>
          <w:szCs w:val="28"/>
          <w:rtl/>
        </w:rPr>
        <w:t>:</w:t>
      </w:r>
      <w:r w:rsidRPr="00E31252">
        <w:rPr>
          <w:rFonts w:ascii="louts shamy" w:hAnsi="louts shamy" w:cs="louts shamy"/>
          <w:sz w:val="28"/>
          <w:szCs w:val="28"/>
          <w:rtl/>
        </w:rPr>
        <w:t xml:space="preserve"> أي استيقظ من</w:t>
      </w:r>
      <w:r>
        <w:rPr>
          <w:rFonts w:ascii="louts shamy" w:hAnsi="louts shamy" w:cs="louts shamy"/>
          <w:sz w:val="28"/>
          <w:szCs w:val="28"/>
          <w:rtl/>
        </w:rPr>
        <w:t xml:space="preserve"> </w:t>
      </w:r>
      <w:r w:rsidRPr="00E31252">
        <w:rPr>
          <w:rFonts w:ascii="louts shamy" w:hAnsi="louts shamy" w:cs="louts shamy"/>
          <w:sz w:val="28"/>
          <w:szCs w:val="28"/>
          <w:rtl/>
        </w:rPr>
        <w:t xml:space="preserve">الليل </w:t>
      </w:r>
    </w:p>
    <w:p w14:paraId="00B714F0" w14:textId="09B0EF6A" w:rsidR="00021F95" w:rsidRPr="00E31252" w:rsidRDefault="00021F95" w:rsidP="0073618F">
      <w:pPr>
        <w:pStyle w:val="a4"/>
        <w:ind w:left="397" w:hanging="284"/>
        <w:jc w:val="both"/>
        <w:rPr>
          <w:rFonts w:ascii="louts shamy" w:hAnsi="louts shamy" w:cs="louts shamy"/>
          <w:sz w:val="28"/>
          <w:szCs w:val="28"/>
          <w:lang w:bidi="ar-EG"/>
        </w:rPr>
      </w:pPr>
      <w:r w:rsidRPr="00E31252">
        <w:rPr>
          <w:rFonts w:ascii="louts shamy" w:hAnsi="louts shamy" w:cs="louts shamy"/>
          <w:sz w:val="28"/>
          <w:szCs w:val="28"/>
          <w:rtl/>
        </w:rPr>
        <w:t>قال ابن حجر في فتح الباري 3/40</w:t>
      </w:r>
      <w:r>
        <w:rPr>
          <w:rFonts w:ascii="louts shamy" w:hAnsi="louts shamy" w:cs="louts shamy"/>
          <w:sz w:val="28"/>
          <w:szCs w:val="28"/>
          <w:rtl/>
        </w:rPr>
        <w:t>:</w:t>
      </w:r>
      <w:r w:rsidRPr="00E31252">
        <w:rPr>
          <w:rFonts w:ascii="louts shamy" w:hAnsi="louts shamy" w:cs="louts shamy"/>
          <w:sz w:val="28"/>
          <w:szCs w:val="28"/>
          <w:rtl/>
        </w:rPr>
        <w:t xml:space="preserve"> "</w:t>
      </w:r>
      <w:r>
        <w:rPr>
          <w:rFonts w:ascii="louts shamy" w:hAnsi="louts shamy" w:cs="louts shamy"/>
          <w:sz w:val="28"/>
          <w:szCs w:val="28"/>
          <w:rtl/>
        </w:rPr>
        <w:t xml:space="preserve"> </w:t>
      </w:r>
      <w:r w:rsidRPr="00E31252">
        <w:rPr>
          <w:rFonts w:ascii="louts shamy" w:hAnsi="louts shamy" w:cs="louts shamy"/>
          <w:sz w:val="28"/>
          <w:szCs w:val="28"/>
          <w:rtl/>
          <w:lang w:bidi="ar-EG"/>
        </w:rPr>
        <w:t>تعار بمهملة وراء مشددة قال في المحكم تعار الظليم معارة صاح والتعار أيضا السهر والتمطي والتقلب على الفراش ليلا مع كلام وقال ثعلب اختلف في تعار فقيل انتبه وقيل تكلم وقيل علم وقيل تمطى وأن انتهى وقال الأكثر التعار اليقظة مع صوت وقال بن التين ظاهر الحديث أن معنى تعار استيقظ لأنه قال من تعار فقال فعطف القول على التعار انتهى ويحتمل أن تكون الفاء تفسيرية لما صوت به المستيقظ لأنه قد يصوت بغير ذكر فخص الفضل المذكور بمن صوت بما ذكر من ذكر الله تعالى وهذا هو السر في اختيار لفظ تعار دون استيقظ أو انتبه وإنما يتفق ذلك لمن تعود الذكر واستأنس به وغلب عليه حتى صار حديث نفسه في نومه ويقظته فأكرم من اتصف بذلك بإجابة دعوته وقبول صلاته. انتهي</w:t>
      </w:r>
    </w:p>
  </w:footnote>
  <w:footnote w:id="446">
    <w:p w14:paraId="0AAAD93D" w14:textId="30FF6677"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المنهاج في شعب الإيمان 1/563 </w:t>
      </w:r>
    </w:p>
  </w:footnote>
  <w:footnote w:id="447">
    <w:p w14:paraId="575CA66B" w14:textId="242F4B46"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جابر بن عبد الله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رضي الله عنهما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22/425 (14563</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والبخاري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الأدب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المفرد</w:t>
      </w:r>
      <w:r w:rsidRPr="00E31252">
        <w:rPr>
          <w:rFonts w:ascii="louts shamy" w:hAnsi="louts shamy" w:cs="louts shamy"/>
          <w:sz w:val="28"/>
          <w:szCs w:val="28"/>
          <w:rtl/>
        </w:rPr>
        <w:t xml:space="preserve"> 1/371 (704</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والبيهقي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شعب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الإيمان</w:t>
      </w:r>
      <w:r w:rsidRPr="00E31252">
        <w:rPr>
          <w:rFonts w:ascii="louts shamy" w:hAnsi="louts shamy" w:cs="louts shamy"/>
          <w:sz w:val="28"/>
          <w:szCs w:val="28"/>
          <w:rtl/>
        </w:rPr>
        <w:t xml:space="preserve"> 5/387 (3591</w:t>
      </w:r>
      <w:r>
        <w:rPr>
          <w:rFonts w:ascii="louts shamy" w:hAnsi="louts shamy" w:cs="louts shamy"/>
          <w:sz w:val="28"/>
          <w:szCs w:val="28"/>
          <w:rtl/>
        </w:rPr>
        <w:t xml:space="preserve">)،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الألباني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تعليقه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الأدب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المفرد</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حسن</w:t>
      </w:r>
      <w:r>
        <w:rPr>
          <w:rFonts w:ascii="louts shamy" w:hAnsi="louts shamy" w:cs="louts shamy"/>
          <w:sz w:val="28"/>
          <w:szCs w:val="28"/>
          <w:rtl/>
        </w:rPr>
        <w:t xml:space="preserve"> </w:t>
      </w:r>
    </w:p>
  </w:footnote>
  <w:footnote w:id="448">
    <w:p w14:paraId="18693120" w14:textId="2E67AFFF"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قال الحليمي في المنهاج 1/537</w:t>
      </w:r>
      <w:r>
        <w:rPr>
          <w:rFonts w:ascii="louts shamy" w:hAnsi="louts shamy" w:cs="louts shamy"/>
          <w:sz w:val="28"/>
          <w:szCs w:val="28"/>
          <w:rtl/>
        </w:rPr>
        <w:t>:</w:t>
      </w:r>
      <w:r w:rsidRPr="00E31252">
        <w:rPr>
          <w:rFonts w:ascii="louts shamy" w:hAnsi="louts shamy" w:cs="louts shamy"/>
          <w:sz w:val="28"/>
          <w:szCs w:val="28"/>
          <w:rtl/>
        </w:rPr>
        <w:t xml:space="preserve"> " والرابع في الأفياء</w:t>
      </w:r>
      <w:r>
        <w:rPr>
          <w:rFonts w:ascii="louts shamy" w:hAnsi="louts shamy" w:cs="louts shamy"/>
          <w:sz w:val="28"/>
          <w:szCs w:val="28"/>
          <w:rtl/>
        </w:rPr>
        <w:t xml:space="preserve">، </w:t>
      </w:r>
      <w:r w:rsidRPr="00E31252">
        <w:rPr>
          <w:rFonts w:ascii="louts shamy" w:hAnsi="louts shamy" w:cs="louts shamy"/>
          <w:sz w:val="28"/>
          <w:szCs w:val="28"/>
          <w:rtl/>
        </w:rPr>
        <w:t>روي عن النبي صلي الله عليه وسلم أنه قال</w:t>
      </w:r>
      <w:r>
        <w:rPr>
          <w:rFonts w:ascii="louts shamy" w:hAnsi="louts shamy" w:cs="louts shamy"/>
          <w:sz w:val="28"/>
          <w:szCs w:val="28"/>
          <w:rtl/>
        </w:rPr>
        <w:t>:</w:t>
      </w:r>
      <w:r w:rsidRPr="00E31252">
        <w:rPr>
          <w:rFonts w:ascii="louts shamy" w:hAnsi="louts shamy" w:cs="louts shamy"/>
          <w:sz w:val="28"/>
          <w:szCs w:val="28"/>
          <w:rtl/>
        </w:rPr>
        <w:t xml:space="preserve"> { تحروا الدعاء في الأفياء } فقيل معناه</w:t>
      </w:r>
      <w:r>
        <w:rPr>
          <w:rFonts w:ascii="louts shamy" w:hAnsi="louts shamy" w:cs="louts shamy"/>
          <w:sz w:val="28"/>
          <w:szCs w:val="28"/>
          <w:rtl/>
        </w:rPr>
        <w:t>:</w:t>
      </w:r>
      <w:r w:rsidRPr="00E31252">
        <w:rPr>
          <w:rFonts w:ascii="louts shamy" w:hAnsi="louts shamy" w:cs="louts shamy"/>
          <w:sz w:val="28"/>
          <w:szCs w:val="28"/>
          <w:rtl/>
        </w:rPr>
        <w:t xml:space="preserve"> أن يتحول الظلال عن الزوال من جانب إلي جانب</w:t>
      </w:r>
      <w:r>
        <w:rPr>
          <w:rFonts w:ascii="louts shamy" w:hAnsi="louts shamy" w:cs="louts shamy"/>
          <w:sz w:val="28"/>
          <w:szCs w:val="28"/>
          <w:rtl/>
        </w:rPr>
        <w:t xml:space="preserve">، </w:t>
      </w:r>
      <w:r w:rsidRPr="00E31252">
        <w:rPr>
          <w:rFonts w:ascii="louts shamy" w:hAnsi="louts shamy" w:cs="louts shamy"/>
          <w:sz w:val="28"/>
          <w:szCs w:val="28"/>
          <w:rtl/>
        </w:rPr>
        <w:t>وقيل معناه</w:t>
      </w:r>
      <w:r>
        <w:rPr>
          <w:rFonts w:ascii="louts shamy" w:hAnsi="louts shamy" w:cs="louts shamy"/>
          <w:sz w:val="28"/>
          <w:szCs w:val="28"/>
          <w:rtl/>
        </w:rPr>
        <w:t>:</w:t>
      </w:r>
      <w:r w:rsidRPr="00E31252">
        <w:rPr>
          <w:rFonts w:ascii="louts shamy" w:hAnsi="louts shamy" w:cs="louts shamy"/>
          <w:sz w:val="28"/>
          <w:szCs w:val="28"/>
          <w:rtl/>
        </w:rPr>
        <w:t xml:space="preserve"> إذا فات الأفياء وذلك قبل غروب الشمس " أ</w:t>
      </w:r>
      <w:r>
        <w:rPr>
          <w:rFonts w:ascii="louts shamy" w:hAnsi="louts shamy" w:cs="louts shamy"/>
          <w:sz w:val="28"/>
          <w:szCs w:val="28"/>
          <w:rtl/>
        </w:rPr>
        <w:t>.</w:t>
      </w:r>
      <w:r w:rsidRPr="00E31252">
        <w:rPr>
          <w:rFonts w:ascii="louts shamy" w:hAnsi="louts shamy" w:cs="louts shamy"/>
          <w:sz w:val="28"/>
          <w:szCs w:val="28"/>
          <w:rtl/>
        </w:rPr>
        <w:t xml:space="preserve"> هـ</w:t>
      </w:r>
      <w:r>
        <w:rPr>
          <w:rFonts w:ascii="louts shamy" w:hAnsi="louts shamy" w:cs="louts shamy"/>
          <w:sz w:val="28"/>
          <w:szCs w:val="28"/>
          <w:rtl/>
        </w:rPr>
        <w:t xml:space="preserve"> </w:t>
      </w:r>
    </w:p>
    <w:p w14:paraId="168E571E" w14:textId="2B62C4DC"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قلت</w:t>
      </w:r>
      <w:r>
        <w:rPr>
          <w:rFonts w:ascii="louts shamy" w:hAnsi="louts shamy" w:cs="louts shamy"/>
          <w:sz w:val="28"/>
          <w:szCs w:val="28"/>
          <w:rtl/>
        </w:rPr>
        <w:t>:</w:t>
      </w:r>
      <w:r w:rsidRPr="00E31252">
        <w:rPr>
          <w:rFonts w:ascii="louts shamy" w:hAnsi="louts shamy" w:cs="louts shamy"/>
          <w:sz w:val="28"/>
          <w:szCs w:val="28"/>
          <w:rtl/>
        </w:rPr>
        <w:t xml:space="preserve"> أخرج البيهقي في الشعب 4/458 (2809</w:t>
      </w:r>
      <w:r>
        <w:rPr>
          <w:rFonts w:ascii="louts shamy" w:hAnsi="louts shamy" w:cs="louts shamy"/>
          <w:sz w:val="28"/>
          <w:szCs w:val="28"/>
          <w:rtl/>
        </w:rPr>
        <w:t>)</w:t>
      </w:r>
      <w:r w:rsidRPr="00E31252">
        <w:rPr>
          <w:rFonts w:ascii="louts shamy" w:hAnsi="louts shamy" w:cs="louts shamy"/>
          <w:sz w:val="28"/>
          <w:szCs w:val="28"/>
          <w:rtl/>
        </w:rPr>
        <w:t xml:space="preserve"> عن علي بن أبي طالب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w:t>
      </w:r>
      <w:r w:rsidRPr="00E31252">
        <w:rPr>
          <w:rFonts w:ascii="louts shamy" w:hAnsi="louts shamy" w:cs="louts shamy"/>
          <w:sz w:val="28"/>
          <w:szCs w:val="28"/>
          <w:rtl/>
        </w:rPr>
        <w:t>ل</w:t>
      </w:r>
      <w:r>
        <w:rPr>
          <w:rFonts w:ascii="louts shamy" w:hAnsi="louts shamy" w:cs="louts shamy"/>
          <w:sz w:val="28"/>
          <w:szCs w:val="28"/>
          <w:rtl/>
        </w:rPr>
        <w:t>:</w:t>
      </w:r>
      <w:r w:rsidRPr="00E31252">
        <w:rPr>
          <w:rFonts w:ascii="louts shamy" w:hAnsi="louts shamy" w:cs="louts shamy"/>
          <w:sz w:val="28"/>
          <w:szCs w:val="28"/>
          <w:rtl/>
        </w:rPr>
        <w:t xml:space="preserve"> قال رسول الله - صلي الله عليه وسلم</w:t>
      </w:r>
      <w:r>
        <w:rPr>
          <w:rFonts w:ascii="louts shamy" w:hAnsi="louts shamy" w:cs="louts shamy"/>
          <w:sz w:val="28"/>
          <w:szCs w:val="28"/>
          <w:rtl/>
        </w:rPr>
        <w:t>:</w:t>
      </w:r>
      <w:r w:rsidRPr="00E31252">
        <w:rPr>
          <w:rFonts w:ascii="louts shamy" w:hAnsi="louts shamy" w:cs="louts shamy"/>
          <w:sz w:val="28"/>
          <w:szCs w:val="28"/>
          <w:rtl/>
        </w:rPr>
        <w:t xml:space="preserve"> { إذا زالت الأفياء</w:t>
      </w:r>
      <w:r>
        <w:rPr>
          <w:rFonts w:ascii="louts shamy" w:hAnsi="louts shamy" w:cs="louts shamy"/>
          <w:sz w:val="28"/>
          <w:szCs w:val="28"/>
          <w:rtl/>
        </w:rPr>
        <w:t xml:space="preserve">، </w:t>
      </w:r>
      <w:r w:rsidRPr="00E31252">
        <w:rPr>
          <w:rFonts w:ascii="louts shamy" w:hAnsi="louts shamy" w:cs="louts shamy"/>
          <w:sz w:val="28"/>
          <w:szCs w:val="28"/>
          <w:rtl/>
        </w:rPr>
        <w:t>وراحت الأرواح</w:t>
      </w:r>
      <w:r>
        <w:rPr>
          <w:rFonts w:ascii="louts shamy" w:hAnsi="louts shamy" w:cs="louts shamy"/>
          <w:sz w:val="28"/>
          <w:szCs w:val="28"/>
          <w:rtl/>
        </w:rPr>
        <w:t xml:space="preserve">، </w:t>
      </w:r>
      <w:r w:rsidRPr="00E31252">
        <w:rPr>
          <w:rFonts w:ascii="louts shamy" w:hAnsi="louts shamy" w:cs="louts shamy"/>
          <w:sz w:val="28"/>
          <w:szCs w:val="28"/>
          <w:rtl/>
        </w:rPr>
        <w:t>فاطلبوا إلي الله حوائجكم فيها</w:t>
      </w:r>
      <w:r>
        <w:rPr>
          <w:rFonts w:ascii="louts shamy" w:hAnsi="louts shamy" w:cs="louts shamy"/>
          <w:sz w:val="28"/>
          <w:szCs w:val="28"/>
          <w:rtl/>
        </w:rPr>
        <w:t xml:space="preserve">، </w:t>
      </w:r>
      <w:r w:rsidRPr="00E31252">
        <w:rPr>
          <w:rFonts w:ascii="louts shamy" w:hAnsi="louts shamy" w:cs="louts shamy"/>
          <w:sz w:val="28"/>
          <w:szCs w:val="28"/>
          <w:rtl/>
        </w:rPr>
        <w:t>فإنها ساعة الأوابين</w:t>
      </w:r>
      <w:r>
        <w:rPr>
          <w:rFonts w:ascii="louts shamy" w:hAnsi="louts shamy" w:cs="louts shamy"/>
          <w:sz w:val="28"/>
          <w:szCs w:val="28"/>
          <w:rtl/>
        </w:rPr>
        <w:t xml:space="preserve">، </w:t>
      </w:r>
      <w:r w:rsidRPr="00E31252">
        <w:rPr>
          <w:rFonts w:ascii="louts shamy" w:hAnsi="louts shamy" w:cs="louts shamy"/>
          <w:sz w:val="28"/>
          <w:szCs w:val="28"/>
          <w:rtl/>
        </w:rPr>
        <w:t>وانه كان للأوابين غفورا } وأخرجه ابن أبي شيبة في مصنفة 7/228 (35561</w:t>
      </w:r>
      <w:r>
        <w:rPr>
          <w:rFonts w:ascii="louts shamy" w:hAnsi="louts shamy" w:cs="louts shamy"/>
          <w:sz w:val="28"/>
          <w:szCs w:val="28"/>
          <w:rtl/>
        </w:rPr>
        <w:t>)</w:t>
      </w:r>
      <w:r w:rsidRPr="00E31252">
        <w:rPr>
          <w:rFonts w:ascii="louts shamy" w:hAnsi="louts shamy" w:cs="louts shamy"/>
          <w:sz w:val="28"/>
          <w:szCs w:val="28"/>
          <w:rtl/>
        </w:rPr>
        <w:t xml:space="preserve"> موقوفا علي علي رضي الله عنه</w:t>
      </w:r>
      <w:r>
        <w:rPr>
          <w:rFonts w:ascii="louts shamy" w:hAnsi="louts shamy" w:cs="louts shamy"/>
          <w:sz w:val="28"/>
          <w:szCs w:val="28"/>
          <w:rtl/>
        </w:rPr>
        <w:t>.</w:t>
      </w:r>
      <w:r w:rsidRPr="00E31252">
        <w:rPr>
          <w:rFonts w:ascii="louts shamy" w:hAnsi="louts shamy" w:cs="louts shamy"/>
          <w:sz w:val="28"/>
          <w:szCs w:val="28"/>
          <w:rtl/>
        </w:rPr>
        <w:t xml:space="preserve"> وأخرجه أبو نعيم في الحلية مرفوعا من حديث ابن أبي أوفي 7/227 وقال</w:t>
      </w:r>
      <w:r>
        <w:rPr>
          <w:rFonts w:ascii="louts shamy" w:hAnsi="louts shamy" w:cs="louts shamy"/>
          <w:sz w:val="28"/>
          <w:szCs w:val="28"/>
          <w:rtl/>
        </w:rPr>
        <w:t>:</w:t>
      </w:r>
      <w:r w:rsidRPr="00E31252">
        <w:rPr>
          <w:rFonts w:ascii="louts shamy" w:hAnsi="louts shamy" w:cs="louts shamy"/>
          <w:sz w:val="28"/>
          <w:szCs w:val="28"/>
          <w:rtl/>
        </w:rPr>
        <w:t xml:space="preserve"> غريب من حديث مسعر</w:t>
      </w:r>
      <w:r>
        <w:rPr>
          <w:rFonts w:ascii="louts shamy" w:hAnsi="louts shamy" w:cs="louts shamy"/>
          <w:sz w:val="28"/>
          <w:szCs w:val="28"/>
          <w:rtl/>
        </w:rPr>
        <w:t xml:space="preserve">، </w:t>
      </w:r>
      <w:r w:rsidRPr="00E31252">
        <w:rPr>
          <w:rFonts w:ascii="louts shamy" w:hAnsi="louts shamy" w:cs="louts shamy"/>
          <w:sz w:val="28"/>
          <w:szCs w:val="28"/>
          <w:rtl/>
        </w:rPr>
        <w:t>لم نكتبه إلا عنه وذكره الألباني في الضعيفة 6/143 (2636</w:t>
      </w:r>
      <w:r>
        <w:rPr>
          <w:rFonts w:ascii="louts shamy" w:hAnsi="louts shamy" w:cs="louts shamy"/>
          <w:sz w:val="28"/>
          <w:szCs w:val="28"/>
          <w:rtl/>
        </w:rPr>
        <w:t>)</w:t>
      </w:r>
      <w:r w:rsidRPr="00E31252">
        <w:rPr>
          <w:rFonts w:ascii="louts shamy" w:hAnsi="louts shamy" w:cs="louts shamy"/>
          <w:sz w:val="28"/>
          <w:szCs w:val="28"/>
          <w:rtl/>
        </w:rPr>
        <w:t xml:space="preserve"> وقال حديث ضعيف</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449">
    <w:p w14:paraId="6DB0E01B" w14:textId="19602245"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أنس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شيبة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مصنفة</w:t>
      </w:r>
      <w:r w:rsidRPr="00E31252">
        <w:rPr>
          <w:rFonts w:ascii="louts shamy" w:hAnsi="louts shamy" w:cs="louts shamy"/>
          <w:sz w:val="28"/>
          <w:szCs w:val="28"/>
          <w:rtl/>
        </w:rPr>
        <w:t xml:space="preserve"> 6/31 (29248</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الموصلي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7/119 (4072</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الدعاء 1/166 (485</w:t>
      </w:r>
      <w:r>
        <w:rPr>
          <w:rFonts w:ascii="louts shamy" w:hAnsi="louts shamy" w:cs="louts shamy"/>
          <w:sz w:val="28"/>
          <w:szCs w:val="28"/>
          <w:rtl/>
        </w:rPr>
        <w:t>).</w:t>
      </w:r>
      <w:r w:rsidRPr="00E31252">
        <w:rPr>
          <w:rFonts w:ascii="louts shamy" w:hAnsi="louts shamy" w:cs="louts shamy"/>
          <w:sz w:val="28"/>
          <w:szCs w:val="28"/>
          <w:rtl/>
        </w:rPr>
        <w:t xml:space="preserve"> وأبو نعيم في الحلية 3/54</w:t>
      </w:r>
      <w:r>
        <w:rPr>
          <w:rFonts w:ascii="louts shamy" w:hAnsi="louts shamy" w:cs="louts shamy"/>
          <w:sz w:val="28"/>
          <w:szCs w:val="28"/>
          <w:rtl/>
        </w:rPr>
        <w:t>.</w:t>
      </w:r>
      <w:r w:rsidRPr="00E31252">
        <w:rPr>
          <w:rFonts w:ascii="louts shamy" w:hAnsi="louts shamy" w:cs="louts shamy"/>
          <w:sz w:val="28"/>
          <w:szCs w:val="28"/>
          <w:rtl/>
        </w:rPr>
        <w:t xml:space="preserve"> 6/308</w:t>
      </w:r>
      <w:r>
        <w:rPr>
          <w:rFonts w:ascii="louts shamy" w:hAnsi="louts shamy" w:cs="louts shamy"/>
          <w:sz w:val="28"/>
          <w:szCs w:val="28"/>
          <w:rtl/>
        </w:rPr>
        <w:t>.</w:t>
      </w:r>
      <w:r w:rsidRPr="00E31252">
        <w:rPr>
          <w:rFonts w:ascii="louts shamy" w:hAnsi="louts shamy" w:cs="louts shamy"/>
          <w:sz w:val="28"/>
          <w:szCs w:val="28"/>
          <w:rtl/>
        </w:rPr>
        <w:t xml:space="preserve"> وأبو داود الطيالسي في مسنده 3/576 (2220</w:t>
      </w:r>
      <w:r>
        <w:rPr>
          <w:rFonts w:ascii="louts shamy" w:hAnsi="louts shamy" w:cs="louts shamy"/>
          <w:sz w:val="28"/>
          <w:szCs w:val="28"/>
          <w:rtl/>
        </w:rPr>
        <w:t>)</w:t>
      </w:r>
      <w:r w:rsidRPr="00E31252">
        <w:rPr>
          <w:rFonts w:ascii="louts shamy" w:hAnsi="louts shamy" w:cs="louts shamy"/>
          <w:sz w:val="28"/>
          <w:szCs w:val="28"/>
          <w:rtl/>
        </w:rPr>
        <w:t xml:space="preserve"> =</w:t>
      </w:r>
    </w:p>
    <w:p w14:paraId="35924D37" w14:textId="2C093D7C"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 وأخرجه النسائي في الكبرى 9/33 (9817</w:t>
      </w:r>
      <w:r>
        <w:rPr>
          <w:rFonts w:ascii="louts shamy" w:hAnsi="louts shamy" w:cs="louts shamy"/>
          <w:sz w:val="28"/>
          <w:szCs w:val="28"/>
          <w:rtl/>
        </w:rPr>
        <w:t>)</w:t>
      </w:r>
      <w:r w:rsidRPr="00E31252">
        <w:rPr>
          <w:rFonts w:ascii="louts shamy" w:hAnsi="louts shamy" w:cs="louts shamy"/>
          <w:sz w:val="28"/>
          <w:szCs w:val="28"/>
          <w:rtl/>
        </w:rPr>
        <w:t xml:space="preserve"> موقوفا علي أنس بلفظ { إذا أقيمت الصلاة فتحت أبواب السماء واستجيب الدعاء }</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450">
    <w:p w14:paraId="48A915EA" w14:textId="21155FBB"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عبد الرحمن بن سابط [ 118هـ =736م ] </w:t>
      </w:r>
    </w:p>
    <w:p w14:paraId="19BA912B" w14:textId="05CACD13"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هو عبد الرحمن بن عبد الله بن سابط بن أبي حميصة القرشي الجمحي، أبوه عبد الله من صحابة النبي - صلي الله عليه وسلم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وعبد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الرحمن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كبار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التابعين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وفقهائهم</w:t>
      </w:r>
      <w:r>
        <w:rPr>
          <w:rFonts w:ascii="louts shamy" w:hAnsi="louts shamy" w:cs="louts shamy"/>
          <w:sz w:val="28"/>
          <w:szCs w:val="28"/>
          <w:rtl/>
        </w:rPr>
        <w:t xml:space="preserve">،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يحيي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معين</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عبد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الرحمن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سابط</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الجمحي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مكي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ثقة</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وكذا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زرعة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وكثير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أئمة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w:t>
      </w:r>
      <w:r w:rsidRPr="00E31252">
        <w:rPr>
          <w:rFonts w:ascii="louts shamy" w:hAnsi="louts shamy" w:cs="louts shamy"/>
          <w:sz w:val="28"/>
          <w:szCs w:val="28"/>
          <w:rtl/>
        </w:rPr>
        <w:t xml:space="preserve">لحديث </w:t>
      </w:r>
    </w:p>
    <w:p w14:paraId="255FEC53" w14:textId="783C9EF9"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الجرح والتعديل لابن أبي حاتم 5/240 ورجال صحيح مسلم 1/410 وأسد الغابة 3/252 وتاريخ ابن أبي خثيمة 1/219</w:t>
      </w:r>
      <w:r>
        <w:rPr>
          <w:rFonts w:ascii="louts shamy" w:hAnsi="louts shamy" w:cs="louts shamy"/>
          <w:sz w:val="28"/>
          <w:szCs w:val="28"/>
          <w:rtl/>
        </w:rPr>
        <w:t>.</w:t>
      </w:r>
      <w:r w:rsidRPr="00E31252">
        <w:rPr>
          <w:rFonts w:ascii="louts shamy" w:hAnsi="louts shamy" w:cs="louts shamy"/>
          <w:sz w:val="28"/>
          <w:szCs w:val="28"/>
          <w:rtl/>
        </w:rPr>
        <w:t xml:space="preserve"> والإصابة 4/87</w:t>
      </w:r>
      <w:r>
        <w:rPr>
          <w:rFonts w:ascii="louts shamy" w:hAnsi="louts shamy" w:cs="louts shamy"/>
          <w:sz w:val="28"/>
          <w:szCs w:val="28"/>
          <w:rtl/>
        </w:rPr>
        <w:t xml:space="preserve"> </w:t>
      </w:r>
    </w:p>
  </w:footnote>
  <w:footnote w:id="451">
    <w:p w14:paraId="6BF9ED7D" w14:textId="29C65199"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أمامة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النسائي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السنن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الكبرى</w:t>
      </w:r>
      <w:r w:rsidRPr="00E31252">
        <w:rPr>
          <w:rFonts w:ascii="louts shamy" w:hAnsi="louts shamy" w:cs="louts shamy"/>
          <w:sz w:val="28"/>
          <w:szCs w:val="28"/>
          <w:rtl/>
        </w:rPr>
        <w:t xml:space="preserve"> 9/47 (9856</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عمل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اليوم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والليلة</w:t>
      </w:r>
      <w:r w:rsidRPr="00E31252">
        <w:rPr>
          <w:rFonts w:ascii="louts shamy" w:hAnsi="louts shamy" w:cs="louts shamy"/>
          <w:sz w:val="28"/>
          <w:szCs w:val="28"/>
          <w:rtl/>
        </w:rPr>
        <w:t xml:space="preserve"> 1/186 (108</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والترمذي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5/526 (3499</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هذا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حسن</w:t>
      </w:r>
      <w:r>
        <w:rPr>
          <w:rFonts w:ascii="louts shamy" w:hAnsi="louts shamy" w:cs="louts shamy"/>
          <w:sz w:val="28"/>
          <w:szCs w:val="28"/>
          <w:rtl/>
        </w:rPr>
        <w:t xml:space="preserve">، </w:t>
      </w:r>
      <w:r w:rsidRPr="00E31252">
        <w:rPr>
          <w:rFonts w:ascii="louts shamy" w:hAnsi="louts shamy" w:cs="louts shamy" w:hint="cs"/>
          <w:sz w:val="28"/>
          <w:szCs w:val="28"/>
          <w:rtl/>
        </w:rPr>
        <w:t>وقد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روي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ذر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عمر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النبي</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أنه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جوف</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الليل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الآخر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الدعاء</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أفض</w:t>
      </w:r>
      <w:r w:rsidRPr="00E31252">
        <w:rPr>
          <w:rFonts w:ascii="louts shamy" w:hAnsi="louts shamy" w:cs="louts shamy"/>
          <w:sz w:val="28"/>
          <w:szCs w:val="28"/>
          <w:rtl/>
        </w:rPr>
        <w:t>ل أو أرجي } ونحو هذا وأخرجه عبد الرزاق في مصنفة 2/424 ( 3948</w:t>
      </w:r>
      <w:r>
        <w:rPr>
          <w:rFonts w:ascii="louts shamy" w:hAnsi="louts shamy" w:cs="louts shamy"/>
          <w:sz w:val="28"/>
          <w:szCs w:val="28"/>
          <w:rtl/>
        </w:rPr>
        <w:t>).</w:t>
      </w:r>
      <w:r w:rsidRPr="00E31252">
        <w:rPr>
          <w:rFonts w:ascii="louts shamy" w:hAnsi="louts shamy" w:cs="louts shamy"/>
          <w:sz w:val="28"/>
          <w:szCs w:val="28"/>
          <w:rtl/>
        </w:rPr>
        <w:t xml:space="preserve"> والبيهقي في الدعوات الكبير 2/238 (670</w:t>
      </w:r>
      <w:r>
        <w:rPr>
          <w:rFonts w:ascii="louts shamy" w:hAnsi="louts shamy" w:cs="louts shamy"/>
          <w:sz w:val="28"/>
          <w:szCs w:val="28"/>
          <w:rtl/>
        </w:rPr>
        <w:t xml:space="preserve">) </w:t>
      </w:r>
    </w:p>
  </w:footnote>
  <w:footnote w:id="452">
    <w:p w14:paraId="6E18BD3B" w14:textId="69BEE0B6"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ابن القطان [ 562-628هـ = 1167-1230م ] هو أبو الحسن علي بن محمد بن عبد الملك الفاسي قرطبي الأصل من أهل فاس ولي القضاء وهو من كبار أئمة الحديث ومن علماء الجرح والتعديل له مصنفات منها</w:t>
      </w:r>
      <w:r>
        <w:rPr>
          <w:rFonts w:ascii="louts shamy" w:hAnsi="louts shamy" w:cs="louts shamy"/>
          <w:sz w:val="28"/>
          <w:szCs w:val="28"/>
          <w:rtl/>
        </w:rPr>
        <w:t>:</w:t>
      </w:r>
      <w:r w:rsidRPr="00E31252">
        <w:rPr>
          <w:rFonts w:ascii="louts shamy" w:hAnsi="louts shamy" w:cs="louts shamy"/>
          <w:sz w:val="28"/>
          <w:szCs w:val="28"/>
          <w:rtl/>
        </w:rPr>
        <w:t xml:space="preserve"> بيان الوهم والإيهام الواقعين في كتاب الأحكام</w:t>
      </w:r>
      <w:r>
        <w:rPr>
          <w:rFonts w:ascii="louts shamy" w:hAnsi="louts shamy" w:cs="louts shamy"/>
          <w:sz w:val="28"/>
          <w:szCs w:val="28"/>
          <w:rtl/>
        </w:rPr>
        <w:t>.</w:t>
      </w:r>
    </w:p>
    <w:p w14:paraId="46208522" w14:textId="2BDBB252"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المعين في طبقات المحدثين 1/194</w:t>
      </w:r>
      <w:r>
        <w:rPr>
          <w:rFonts w:ascii="louts shamy" w:hAnsi="louts shamy" w:cs="louts shamy"/>
          <w:sz w:val="28"/>
          <w:szCs w:val="28"/>
          <w:rtl/>
        </w:rPr>
        <w:t>.</w:t>
      </w:r>
      <w:r w:rsidRPr="00E31252">
        <w:rPr>
          <w:rFonts w:ascii="louts shamy" w:hAnsi="louts shamy" w:cs="louts shamy"/>
          <w:sz w:val="28"/>
          <w:szCs w:val="28"/>
          <w:rtl/>
        </w:rPr>
        <w:t xml:space="preserve"> وتاريخ الإسلام للذهبي 13/866</w:t>
      </w:r>
      <w:r>
        <w:rPr>
          <w:rFonts w:ascii="louts shamy" w:hAnsi="louts shamy" w:cs="louts shamy"/>
          <w:sz w:val="28"/>
          <w:szCs w:val="28"/>
          <w:rtl/>
        </w:rPr>
        <w:t>.</w:t>
      </w:r>
      <w:r w:rsidRPr="00E31252">
        <w:rPr>
          <w:rFonts w:ascii="louts shamy" w:hAnsi="louts shamy" w:cs="louts shamy"/>
          <w:sz w:val="28"/>
          <w:szCs w:val="28"/>
          <w:rtl/>
        </w:rPr>
        <w:t xml:space="preserve"> تذكرة الحفاظ 4/134</w:t>
      </w:r>
      <w:r>
        <w:rPr>
          <w:rFonts w:ascii="louts shamy" w:hAnsi="louts shamy" w:cs="louts shamy"/>
          <w:sz w:val="28"/>
          <w:szCs w:val="28"/>
          <w:rtl/>
        </w:rPr>
        <w:t>.</w:t>
      </w:r>
      <w:r w:rsidRPr="00E31252">
        <w:rPr>
          <w:rFonts w:ascii="louts shamy" w:hAnsi="louts shamy" w:cs="louts shamy"/>
          <w:sz w:val="28"/>
          <w:szCs w:val="28"/>
          <w:rtl/>
        </w:rPr>
        <w:t xml:space="preserve"> وسير أعلام النبلاء 22/306</w:t>
      </w:r>
      <w:r>
        <w:rPr>
          <w:rFonts w:ascii="louts shamy" w:hAnsi="louts shamy" w:cs="louts shamy"/>
          <w:sz w:val="28"/>
          <w:szCs w:val="28"/>
          <w:rtl/>
        </w:rPr>
        <w:t>.</w:t>
      </w:r>
      <w:r w:rsidRPr="00E31252">
        <w:rPr>
          <w:rFonts w:ascii="louts shamy" w:hAnsi="louts shamy" w:cs="louts shamy"/>
          <w:sz w:val="28"/>
          <w:szCs w:val="28"/>
          <w:rtl/>
        </w:rPr>
        <w:t xml:space="preserve"> والأعلام 4/321 </w:t>
      </w:r>
    </w:p>
  </w:footnote>
  <w:footnote w:id="453">
    <w:p w14:paraId="68A03733" w14:textId="0018461E" w:rsidR="00021F95" w:rsidRPr="00E31252" w:rsidRDefault="00021F95" w:rsidP="00021F95">
      <w:pPr>
        <w:autoSpaceDE w:val="0"/>
        <w:autoSpaceDN w:val="0"/>
        <w:adjustRightInd w:val="0"/>
        <w:spacing w:after="0" w:line="240" w:lineRule="auto"/>
        <w:ind w:left="397" w:hanging="284"/>
        <w:jc w:val="both"/>
        <w:rPr>
          <w:rFonts w:ascii="louts shamy" w:hAnsi="louts shamy" w:cs="louts shamy"/>
          <w:sz w:val="28"/>
          <w:szCs w:val="28"/>
          <w:rtl/>
          <w:lang w:bidi="ar-EG"/>
        </w:rPr>
      </w:pPr>
      <w:r w:rsidRPr="00021F95">
        <w:rPr>
          <w:rStyle w:val="a5"/>
          <w:rtl/>
        </w:rPr>
        <w:t>(</w:t>
      </w:r>
      <w:r w:rsidRPr="00021F95">
        <w:rPr>
          <w:rStyle w:val="a5"/>
        </w:rPr>
        <w:footnoteRef/>
      </w:r>
      <w:r w:rsidRPr="00021F95">
        <w:rPr>
          <w:rStyle w:val="a5"/>
          <w:rtl/>
        </w:rPr>
        <w:t>)</w:t>
      </w:r>
      <w:r>
        <w:rPr>
          <w:rFonts w:ascii="louts shamy" w:hAnsi="louts shamy" w:cs="louts shamy"/>
          <w:sz w:val="28"/>
          <w:szCs w:val="28"/>
          <w:rtl/>
        </w:rPr>
        <w:t xml:space="preserve"> </w:t>
      </w:r>
      <w:r w:rsidRPr="00E31252">
        <w:rPr>
          <w:rFonts w:ascii="louts shamy" w:hAnsi="louts shamy" w:cs="louts shamy"/>
          <w:sz w:val="28"/>
          <w:szCs w:val="28"/>
          <w:rtl/>
          <w:lang w:bidi="ar-EG"/>
        </w:rPr>
        <w:t>" جوف الليل "</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روي بالرفع، وهو الأكثر على أنه خبر مبتدأ محذوف أو مبتدأ خبره محذوف على حذف مضاف، وإقامة المضاف إليه مقامه مرفوعا، أي: دعاء جوف الليل أسمع، وروي بنصب جوف على الظرفية، أي: في جوفه، قال الطيبي: ويجوز جره على مذهب من يرى حذف المضاف وترك المضاف إليه على إعرابه اهـ، وهو غير موجود في النسخ، ولم ترد به الرواية، ثم قال: لا بد من تقدير مضاف في السؤال كأنه قيل: أي الساعات أسمع من باب نهاره صائم، يعني أسمع فيها الدعاء وأقرب إلى الإجابة، فالرفع حينئذ في الجواب بتقدير هو والنصب بتقدير الإعراب قال: وأما من يرى تقدير مضاف في الجواب كله قيل دعاء حرف الليل، (والآخر </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صفة جوف، فيتبعه في الإعراب، قيل: والجوف الآخر من الليل هو وسط النصف الآخر من الليل بسكون السين لا بالتحريك. (" ودبر الصلوات المكتوبات "</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عطف على (جوف</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تابع له في الإعراب</w:t>
      </w:r>
    </w:p>
    <w:p w14:paraId="6572952A" w14:textId="77777777" w:rsidR="00021F95" w:rsidRPr="00E31252" w:rsidRDefault="00021F95" w:rsidP="0073618F">
      <w:pPr>
        <w:pStyle w:val="a4"/>
        <w:ind w:left="397" w:hanging="284"/>
        <w:jc w:val="both"/>
        <w:rPr>
          <w:rFonts w:ascii="louts shamy" w:hAnsi="louts shamy" w:cs="louts shamy"/>
          <w:sz w:val="28"/>
          <w:szCs w:val="28"/>
          <w:lang w:bidi="ar-EG"/>
        </w:rPr>
      </w:pPr>
      <w:r w:rsidRPr="00E31252">
        <w:rPr>
          <w:rFonts w:ascii="louts shamy" w:hAnsi="louts shamy" w:cs="louts shamy"/>
          <w:sz w:val="28"/>
          <w:szCs w:val="28"/>
          <w:rtl/>
          <w:lang w:bidi="ar-EG"/>
        </w:rPr>
        <w:t>مرقاة المفاتيح 2/768</w:t>
      </w:r>
    </w:p>
  </w:footnote>
  <w:footnote w:id="454">
    <w:p w14:paraId="77D14CD6" w14:textId="38A29C1B" w:rsidR="00021F95" w:rsidRPr="00E31252" w:rsidRDefault="00021F95" w:rsidP="00021F95">
      <w:pPr>
        <w:autoSpaceDE w:val="0"/>
        <w:autoSpaceDN w:val="0"/>
        <w:adjustRightInd w:val="0"/>
        <w:spacing w:after="0" w:line="240" w:lineRule="auto"/>
        <w:ind w:left="397" w:hanging="284"/>
        <w:jc w:val="both"/>
        <w:rPr>
          <w:rFonts w:ascii="louts shamy" w:hAnsi="louts shamy" w:cs="louts shamy"/>
          <w:sz w:val="28"/>
          <w:szCs w:val="28"/>
          <w:rtl/>
          <w:lang w:bidi="ar-EG"/>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قال شيخ الإسلام ابن حجر في فتح الباري 11/133</w:t>
      </w:r>
      <w:r>
        <w:rPr>
          <w:rFonts w:ascii="louts shamy" w:hAnsi="louts shamy" w:cs="louts shamy"/>
          <w:sz w:val="28"/>
          <w:szCs w:val="28"/>
          <w:rtl/>
        </w:rPr>
        <w:t>:</w:t>
      </w:r>
      <w:r w:rsidRPr="00E31252">
        <w:rPr>
          <w:rFonts w:ascii="louts shamy" w:hAnsi="louts shamy" w:cs="louts shamy"/>
          <w:sz w:val="28"/>
          <w:szCs w:val="28"/>
          <w:rtl/>
        </w:rPr>
        <w:t xml:space="preserve"> "</w:t>
      </w:r>
      <w:r>
        <w:rPr>
          <w:rFonts w:ascii="louts shamy" w:hAnsi="louts shamy" w:cs="louts shamy"/>
          <w:sz w:val="28"/>
          <w:szCs w:val="28"/>
          <w:rtl/>
        </w:rPr>
        <w:t xml:space="preserve"> </w:t>
      </w:r>
      <w:r w:rsidRPr="00E31252">
        <w:rPr>
          <w:rFonts w:ascii="louts shamy" w:hAnsi="louts shamy" w:cs="louts shamy"/>
          <w:sz w:val="28"/>
          <w:szCs w:val="28"/>
          <w:rtl/>
          <w:lang w:bidi="ar-EG"/>
        </w:rPr>
        <w:t>باب الدعاء بعد الصلاة</w:t>
      </w:r>
      <w:r>
        <w:rPr>
          <w:rFonts w:ascii="louts shamy" w:hAnsi="louts shamy" w:cs="louts shamy"/>
          <w:sz w:val="28"/>
          <w:szCs w:val="28"/>
          <w:rtl/>
          <w:lang w:bidi="ar-EG"/>
        </w:rPr>
        <w:t>)</w:t>
      </w:r>
    </w:p>
    <w:p w14:paraId="337DB31E"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أي المكتوبة وفي هذه الترجمة رد على من زعم أن الدعاء بعد الصلاة لا يشرع متمسكا بالحديث الذي أخرجه مسلم من رواية عبد الله بن الحارث عن عائشة كان النبي صلى الله عليه وسلم إذا سلم لا يثبت إلا قدر ما يقول اللهم أنت السلام ومنك السلام تباركت ياذا الجلال والإكرام والجواب أن المراد بالنفي المذكور نفي استمراره جالسا على هيئته قبل السلام إلا بقدر أن يقول ما ذكر فقد ثبت أنه كان إذا صلى أقبل على أصحابه فيحمل ما ورد من الدعاء بعد الصلاة على أنه كان يقوله بعد أن يقبل بوجهه على اصحابه قال بن القيم في الهدي النبوي وأما الدعاء بعد السلام من الصلاة مستقبل القبلة سواء الإمام والمنفرد والمأموم فلم يكن ذلك من هدي النبي صلى الله عليه وسلم أصلا ولا روي عنه بإسناد صحيح ولا حسن وخص بعضهم ذلك بصلاتي الفجر والعصر ولم يفعله النبي صلى الله عليه وسلم ولا الخلفاء بعده ولا أرشد إليه أمته وإنما هو استحسان رآه من رآه عوضا من السنة بعدهما قال وعامة الأدعية المتعلقة بالصلاة إنما فعلها فيها وأمر بها فيها قال وهذا اللائق بحال المصلي فإنه مقبل على ربه مناجيه فإذا سلم منها انقطعت المناجاة وانتهى موقفه وقربه فكيف يترك سؤاله في حال مناجاته والقرب منه وهو مقبل عليه ثم يسأل إذا انصرف عنه ثم قال لكن الأذكار الواردة بعد المكتوبة يستحب لمن أتى بها أن يصلي على النبي صلى الله عليه وسلم بعد أن يفرغ منها ويدعو بما شاء ويكون دعاؤه عقب هذه العبادة الثانية وهي الذكر لا لكونه دبر المكتوبة قلت وما ادعاه من النفي مطلقا مردود فقد ثبت عن معاذ بن جبل أن النبي صلى الله عليه وسلم قال له يا معاذ إني والله لأحبك فلا تدع دبر كل صلاة أن تقول اللهم أعني على ذكرك وشكرك وحسن عبادتك أخرجه أبو داود والنسائي وصححه بن حبان والحاكم وحديث أبي بكرة في قول اللهم إني أعوذ بك من الكفر والفقر وعذاب القبر كان النبي صلى الله عليه وسلم يدعو بهن دبر كل صلاة أخرجه أحمد والترمذي والنسائي وصححه الحاكم وحديث سعد الآتي في باب التعوذ من البخل قريبا فإن في بعض طرقه المطلوب وحديث زيد بن أرقم سمعت رسول الله صلى الله عليه وسلم يدعو في دبر كل صلاة اللهم ربنا ورب كل شيء الحديث أخرجه أبو داود والنسائي وحديث صهيب رفعه كان يقول إذا انصرف من الصلاة اللهم أصلح لي ديني الحديث أخرجه النسائي وصححه بن حبان وغير ذلك فإن قيل المراد بدبر كل صلاة قرب آخرها وهو التشهد قلنا قد ورد الأمر بالذكر دبر كل صلاة والمراد به بعد السلام إجماعا فكذا هذا حتى يثبت ما يخالفه حدثني إسحاق، أخبرنا يزيد، أخبرنا ورقاء، عن سمي، عن أبي صالح، عن أبي هريرة، قالوا: يا رسول الله ذهب أهل الدثور بالدرجات والنعيم المقيم. قال: «كيف ذاك؟» قالوا: صلوا كما صلينا، وجاهدوا كما جاهدنا، وأنفقوا من فضول أموالهم، وليست لنا أموال. قال: «أفلا أخبركم بأمر تدركون من كان قبلكم، وتسبقون من جاء بعدكم، ولا يأتي أحد بمثل ما جئتم به إلا من جاء بمثله؟ تسبحون في دبر كل صلاة عشرا، وتحمدون عشرا، وتكبرون عشرا» تابعه عبيد الله بن عمر، عن سمي، ورواه ابن عجلان، عن سمي، ورجاء بن حيوة، ورواه جرير، عن عبد العزيز بن رفيع، عن أبي صالح، عن أبي الدرداء، ورواه سهيل، عن أبيه، عن أبي هريرة، عن النبي صلى الله عليه وسلم</w:t>
      </w:r>
    </w:p>
    <w:p w14:paraId="784D45A9"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وقد أخرج الترمذي من حديث أبي أمامة قيل يا رسول الله أي الدعاء أسمع قال جوف الليل الأخير ودبر الصلوات المكتوبات وقال حسن وأخرج الطبري من رواية جعفر بن محمد الصادق قال الدعاء بعد المكتوبة أفضل من الدعاء بعد النافلة كفضل المكتوبة على النافلة وفهم كثير ممن لقيناه من الحنابلة ان مراد بن القيم نفي الدعاء بعد الصلاة مطلقا وليس كذلك فإن حاصل كلامه أنه نفاه بقيد استمرار استقبال المصلي القبلة وإيراده بعد السلام وأما إذا انتقل بوجهه أو قدم الأذكار المشروعة فلا يمتنع عنده الإتيان بالدعاء حينئذ " أ.هـ</w:t>
      </w:r>
    </w:p>
  </w:footnote>
  <w:footnote w:id="455">
    <w:p w14:paraId="47765456" w14:textId="5B5BBC42" w:rsidR="00021F95" w:rsidRPr="00E31252" w:rsidRDefault="00021F95" w:rsidP="00021F95">
      <w:pPr>
        <w:autoSpaceDE w:val="0"/>
        <w:autoSpaceDN w:val="0"/>
        <w:adjustRightInd w:val="0"/>
        <w:spacing w:after="0" w:line="240" w:lineRule="auto"/>
        <w:ind w:left="397" w:hanging="284"/>
        <w:jc w:val="both"/>
        <w:rPr>
          <w:rFonts w:ascii="louts shamy" w:hAnsi="louts shamy" w:cs="louts shamy"/>
          <w:sz w:val="28"/>
          <w:szCs w:val="28"/>
          <w:rtl/>
          <w:lang w:bidi="ar-EG"/>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هو طالوت بن عباد الصيرفي [ 238هـ =852م ] وقال عنه الحافظ ابن حجر في لسان الميزان 4/346</w:t>
      </w:r>
      <w:r>
        <w:rPr>
          <w:rFonts w:ascii="louts shamy" w:hAnsi="louts shamy" w:cs="louts shamy"/>
          <w:sz w:val="28"/>
          <w:szCs w:val="28"/>
          <w:rtl/>
        </w:rPr>
        <w:t>:</w:t>
      </w:r>
      <w:r w:rsidRPr="00E31252">
        <w:rPr>
          <w:rFonts w:ascii="louts shamy" w:hAnsi="louts shamy" w:cs="louts shamy"/>
          <w:sz w:val="28"/>
          <w:szCs w:val="28"/>
          <w:rtl/>
        </w:rPr>
        <w:t xml:space="preserve"> "</w:t>
      </w:r>
      <w:r>
        <w:rPr>
          <w:rFonts w:ascii="louts shamy" w:hAnsi="louts shamy" w:cs="louts shamy"/>
          <w:sz w:val="28"/>
          <w:szCs w:val="28"/>
          <w:rtl/>
        </w:rPr>
        <w:t xml:space="preserve"> </w:t>
      </w:r>
      <w:r w:rsidRPr="00E31252">
        <w:rPr>
          <w:rFonts w:ascii="louts shamy" w:hAnsi="louts shamy" w:cs="louts shamy"/>
          <w:sz w:val="28"/>
          <w:szCs w:val="28"/>
          <w:rtl/>
          <w:lang w:bidi="ar-EG"/>
        </w:rPr>
        <w:t>طالوت بن عباد الصيرفي [أَبُو عثمان] صاحب تلك النسخة العالية شيخ معمر ليس به بأس. قال أبو حاتم: صدوق.</w:t>
      </w:r>
    </w:p>
    <w:p w14:paraId="218E4F78"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وأما ابن الجوزي فقال: من غير تثبت ضعفه علماء النقل.</w:t>
      </w:r>
    </w:p>
    <w:p w14:paraId="6B8B7B78"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قلت: إلى الساعة أفتش فما وقفت بأحد ضعفه وقد وقع لي حديثه بعلو في المنتقى من حديث المخلص.</w:t>
      </w:r>
    </w:p>
    <w:p w14:paraId="610C925E"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ومات سنة 238 وله أكثر من تسعين سنة. انتهى.</w:t>
      </w:r>
    </w:p>
    <w:p w14:paraId="3A581004" w14:textId="77777777" w:rsidR="00021F95" w:rsidRPr="00E31252" w:rsidRDefault="00021F95" w:rsidP="0073618F">
      <w:pPr>
        <w:pStyle w:val="a4"/>
        <w:ind w:left="397" w:hanging="284"/>
        <w:jc w:val="both"/>
        <w:rPr>
          <w:rFonts w:ascii="louts shamy" w:hAnsi="louts shamy" w:cs="louts shamy"/>
          <w:sz w:val="28"/>
          <w:szCs w:val="28"/>
          <w:rtl/>
          <w:lang w:bidi="ar-EG"/>
        </w:rPr>
      </w:pPr>
    </w:p>
  </w:footnote>
  <w:footnote w:id="456">
    <w:p w14:paraId="5F6B4A8F" w14:textId="0F85581B"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أنس بن مالك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البزار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14/33 (7449</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شاهد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شيبة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مصنفة</w:t>
      </w:r>
      <w:r w:rsidRPr="00E31252">
        <w:rPr>
          <w:rFonts w:ascii="louts shamy" w:hAnsi="louts shamy" w:cs="louts shamy"/>
          <w:sz w:val="28"/>
          <w:szCs w:val="28"/>
          <w:rtl/>
        </w:rPr>
        <w:t xml:space="preserve"> 6/48 (29378</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عن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الأزدي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السلام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كان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يقول</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اللهم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إني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أعوذ</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بك</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غني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يطغي</w:t>
      </w:r>
      <w:r>
        <w:rPr>
          <w:rFonts w:ascii="louts shamy" w:hAnsi="louts shamy" w:cs="louts shamy"/>
          <w:sz w:val="28"/>
          <w:szCs w:val="28"/>
          <w:rtl/>
        </w:rPr>
        <w:t xml:space="preserve">، </w:t>
      </w:r>
      <w:r w:rsidRPr="00E31252">
        <w:rPr>
          <w:rFonts w:ascii="louts shamy" w:hAnsi="louts shamy" w:cs="louts shamy" w:hint="cs"/>
          <w:sz w:val="28"/>
          <w:szCs w:val="28"/>
          <w:rtl/>
        </w:rPr>
        <w:t>ومن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فقر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ينسي</w:t>
      </w:r>
      <w:r>
        <w:rPr>
          <w:rFonts w:ascii="louts shamy" w:hAnsi="louts shamy" w:cs="louts shamy"/>
          <w:sz w:val="28"/>
          <w:szCs w:val="28"/>
          <w:rtl/>
        </w:rPr>
        <w:t xml:space="preserve">، </w:t>
      </w:r>
      <w:r w:rsidRPr="00E31252">
        <w:rPr>
          <w:rFonts w:ascii="louts shamy" w:hAnsi="louts shamy" w:cs="louts shamy" w:hint="cs"/>
          <w:sz w:val="28"/>
          <w:szCs w:val="28"/>
          <w:rtl/>
        </w:rPr>
        <w:t>ومن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هوي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w:t>
      </w:r>
      <w:r w:rsidRPr="00E31252">
        <w:rPr>
          <w:rFonts w:ascii="louts shamy" w:hAnsi="louts shamy" w:cs="louts shamy"/>
          <w:sz w:val="28"/>
          <w:szCs w:val="28"/>
          <w:rtl/>
        </w:rPr>
        <w:t>ردي</w:t>
      </w:r>
      <w:r>
        <w:rPr>
          <w:rFonts w:ascii="louts shamy" w:hAnsi="louts shamy" w:cs="louts shamy"/>
          <w:sz w:val="28"/>
          <w:szCs w:val="28"/>
          <w:rtl/>
        </w:rPr>
        <w:t xml:space="preserve">، </w:t>
      </w:r>
      <w:r w:rsidRPr="00E31252">
        <w:rPr>
          <w:rFonts w:ascii="louts shamy" w:hAnsi="louts shamy" w:cs="louts shamy"/>
          <w:sz w:val="28"/>
          <w:szCs w:val="28"/>
          <w:rtl/>
        </w:rPr>
        <w:t>ومن عمل يخزي } وأخرجه ابن المقريء في معجمه 1/363 (1194</w:t>
      </w:r>
      <w:r>
        <w:rPr>
          <w:rFonts w:ascii="louts shamy" w:hAnsi="louts shamy" w:cs="louts shamy"/>
          <w:sz w:val="28"/>
          <w:szCs w:val="28"/>
          <w:rtl/>
        </w:rPr>
        <w:t xml:space="preserve">) </w:t>
      </w:r>
    </w:p>
  </w:footnote>
  <w:footnote w:id="457">
    <w:p w14:paraId="32183960" w14:textId="347F30B8"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مسند البزار والمسمي البحر الزخار</w:t>
      </w:r>
      <w:r>
        <w:rPr>
          <w:rFonts w:ascii="louts shamy" w:hAnsi="louts shamy" w:cs="louts shamy"/>
          <w:sz w:val="28"/>
          <w:szCs w:val="28"/>
          <w:rtl/>
        </w:rPr>
        <w:t xml:space="preserve"> </w:t>
      </w:r>
      <w:r w:rsidRPr="00E31252">
        <w:rPr>
          <w:rFonts w:ascii="louts shamy" w:hAnsi="louts shamy" w:cs="louts shamy"/>
          <w:sz w:val="28"/>
          <w:szCs w:val="28"/>
          <w:rtl/>
        </w:rPr>
        <w:t xml:space="preserve">14/33 </w:t>
      </w:r>
    </w:p>
  </w:footnote>
  <w:footnote w:id="458">
    <w:p w14:paraId="665DE127" w14:textId="685E8968"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شرح صحيح البخاري لابن بطال 10/94 </w:t>
      </w:r>
    </w:p>
  </w:footnote>
  <w:footnote w:id="459">
    <w:p w14:paraId="3A9387BC" w14:textId="2428C8B7"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ذكره الذهبي في ميزان الاعتدال 4/125 فقال</w:t>
      </w:r>
      <w:r>
        <w:rPr>
          <w:rFonts w:ascii="louts shamy" w:hAnsi="louts shamy" w:cs="louts shamy"/>
          <w:sz w:val="28"/>
          <w:szCs w:val="28"/>
          <w:rtl/>
        </w:rPr>
        <w:t>:</w:t>
      </w:r>
      <w:r w:rsidRPr="00E31252">
        <w:rPr>
          <w:rFonts w:ascii="louts shamy" w:hAnsi="louts shamy" w:cs="louts shamy"/>
          <w:sz w:val="28"/>
          <w:szCs w:val="28"/>
          <w:rtl/>
        </w:rPr>
        <w:t xml:space="preserve"> " رواه ابن حبيب في الواضحة عن ابن أبي حازم عن أبيه عن سهل مرفوعا { جعلت الصلوات في خير الساعات فاجتهدوا فيها في الدعاء }</w:t>
      </w:r>
      <w:r>
        <w:rPr>
          <w:rFonts w:ascii="louts shamy" w:hAnsi="louts shamy" w:cs="louts shamy"/>
          <w:sz w:val="28"/>
          <w:szCs w:val="28"/>
          <w:rtl/>
        </w:rPr>
        <w:t>.</w:t>
      </w:r>
      <w:r w:rsidRPr="00E31252">
        <w:rPr>
          <w:rFonts w:ascii="louts shamy" w:hAnsi="louts shamy" w:cs="louts shamy"/>
          <w:sz w:val="28"/>
          <w:szCs w:val="28"/>
          <w:rtl/>
        </w:rPr>
        <w:t xml:space="preserve"> وذكره ابن حجر في لسان الميزان 5/255 وقال</w:t>
      </w:r>
      <w:r>
        <w:rPr>
          <w:rFonts w:ascii="louts shamy" w:hAnsi="louts shamy" w:cs="louts shamy"/>
          <w:sz w:val="28"/>
          <w:szCs w:val="28"/>
          <w:rtl/>
        </w:rPr>
        <w:t>:</w:t>
      </w:r>
      <w:r w:rsidRPr="00E31252">
        <w:rPr>
          <w:rFonts w:ascii="louts shamy" w:hAnsi="louts shamy" w:cs="louts shamy"/>
          <w:sz w:val="28"/>
          <w:szCs w:val="28"/>
          <w:rtl/>
        </w:rPr>
        <w:t xml:space="preserve"> حديث منكر</w:t>
      </w:r>
      <w:r>
        <w:rPr>
          <w:rFonts w:ascii="louts shamy" w:hAnsi="louts shamy" w:cs="louts shamy"/>
          <w:sz w:val="28"/>
          <w:szCs w:val="28"/>
          <w:rtl/>
        </w:rPr>
        <w:t>.</w:t>
      </w:r>
      <w:r w:rsidRPr="00E31252">
        <w:rPr>
          <w:rFonts w:ascii="louts shamy" w:hAnsi="louts shamy" w:cs="louts shamy"/>
          <w:sz w:val="28"/>
          <w:szCs w:val="28"/>
          <w:rtl/>
        </w:rPr>
        <w:t xml:space="preserve"> وذكره ابن الملقن في التوضيح لشرح الجامع الصحيح 29/240 وسكت عنه</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460">
    <w:p w14:paraId="48CB06B8" w14:textId="29B4BE02"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أنس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شيبة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مصنفة</w:t>
      </w:r>
      <w:r w:rsidRPr="00E31252">
        <w:rPr>
          <w:rFonts w:ascii="louts shamy" w:hAnsi="louts shamy" w:cs="louts shamy"/>
          <w:sz w:val="28"/>
          <w:szCs w:val="28"/>
          <w:rtl/>
        </w:rPr>
        <w:t xml:space="preserve"> 6/31 (29248</w:t>
      </w:r>
      <w:r>
        <w:rPr>
          <w:rFonts w:ascii="louts shamy" w:hAnsi="louts shamy" w:cs="louts shamy"/>
          <w:sz w:val="28"/>
          <w:szCs w:val="28"/>
          <w:rtl/>
        </w:rPr>
        <w:t>)</w:t>
      </w:r>
      <w:r w:rsidRPr="00E31252">
        <w:rPr>
          <w:rFonts w:ascii="louts shamy" w:hAnsi="louts shamy" w:cs="louts shamy"/>
          <w:sz w:val="28"/>
          <w:szCs w:val="28"/>
          <w:rtl/>
        </w:rPr>
        <w:t xml:space="preserve"> بلفظ</w:t>
      </w:r>
      <w:r>
        <w:rPr>
          <w:rFonts w:ascii="louts shamy" w:hAnsi="louts shamy" w:cs="louts shamy"/>
          <w:sz w:val="28"/>
          <w:szCs w:val="28"/>
          <w:rtl/>
        </w:rPr>
        <w:t xml:space="preserve"> </w:t>
      </w:r>
      <w:r w:rsidRPr="00E31252">
        <w:rPr>
          <w:rFonts w:ascii="louts shamy" w:hAnsi="louts shamy" w:cs="louts shamy"/>
          <w:sz w:val="28"/>
          <w:szCs w:val="28"/>
          <w:rtl/>
        </w:rPr>
        <w:t>{ إذا كان عند الأذان فتحت أبواب السماء واستجيب الدعاء</w:t>
      </w:r>
      <w:r>
        <w:rPr>
          <w:rFonts w:ascii="louts shamy" w:hAnsi="louts shamy" w:cs="louts shamy"/>
          <w:sz w:val="28"/>
          <w:szCs w:val="28"/>
          <w:rtl/>
        </w:rPr>
        <w:t xml:space="preserve">، </w:t>
      </w:r>
      <w:r w:rsidRPr="00E31252">
        <w:rPr>
          <w:rFonts w:ascii="louts shamy" w:hAnsi="louts shamy" w:cs="louts shamy"/>
          <w:sz w:val="28"/>
          <w:szCs w:val="28"/>
          <w:rtl/>
        </w:rPr>
        <w:t>وإذا كان عند الإقامة لم يزد دعوة } وأبو يعلي الموصلي في مسنده 7/119 (4072</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الدعاء 1/166 (485</w:t>
      </w:r>
      <w:r>
        <w:rPr>
          <w:rFonts w:ascii="louts shamy" w:hAnsi="louts shamy" w:cs="louts shamy"/>
          <w:sz w:val="28"/>
          <w:szCs w:val="28"/>
          <w:rtl/>
        </w:rPr>
        <w:t>)</w:t>
      </w:r>
      <w:r w:rsidRPr="00E31252">
        <w:rPr>
          <w:rFonts w:ascii="louts shamy" w:hAnsi="louts shamy" w:cs="louts shamy"/>
          <w:sz w:val="28"/>
          <w:szCs w:val="28"/>
          <w:rtl/>
        </w:rPr>
        <w:t xml:space="preserve"> وأبو نعيم في الحلية 3/54 </w:t>
      </w:r>
    </w:p>
    <w:p w14:paraId="2FCDAF5D" w14:textId="1400B3F3"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وأخرجه موقوفا علي أنس النسائي في الكبرى 9/33 (9817</w:t>
      </w:r>
      <w:r>
        <w:rPr>
          <w:rFonts w:ascii="louts shamy" w:hAnsi="louts shamy" w:cs="louts shamy"/>
          <w:sz w:val="28"/>
          <w:szCs w:val="28"/>
          <w:rtl/>
        </w:rPr>
        <w:t>)</w:t>
      </w:r>
      <w:r w:rsidRPr="00E31252">
        <w:rPr>
          <w:rFonts w:ascii="louts shamy" w:hAnsi="louts shamy" w:cs="louts shamy"/>
          <w:sz w:val="28"/>
          <w:szCs w:val="28"/>
          <w:rtl/>
        </w:rPr>
        <w:t xml:space="preserve"> وفي عمل اليوم والليلة 1/169(72</w:t>
      </w:r>
      <w:r>
        <w:rPr>
          <w:rFonts w:ascii="louts shamy" w:hAnsi="louts shamy" w:cs="louts shamy"/>
          <w:sz w:val="28"/>
          <w:szCs w:val="28"/>
          <w:rtl/>
        </w:rPr>
        <w:t>)</w:t>
      </w:r>
      <w:r w:rsidRPr="00E31252">
        <w:rPr>
          <w:rFonts w:ascii="louts shamy" w:hAnsi="louts shamy" w:cs="louts shamy"/>
          <w:sz w:val="28"/>
          <w:szCs w:val="28"/>
          <w:rtl/>
        </w:rPr>
        <w:t xml:space="preserve"> ومن حديث أبي أمامة الباهلي أخرجه مرفوعا الطبراني في الكبير 8/102 (7496</w:t>
      </w:r>
      <w:r>
        <w:rPr>
          <w:rFonts w:ascii="louts shamy" w:hAnsi="louts shamy" w:cs="louts shamy"/>
          <w:sz w:val="28"/>
          <w:szCs w:val="28"/>
          <w:rtl/>
        </w:rPr>
        <w:t>)</w:t>
      </w:r>
      <w:r w:rsidRPr="00E31252">
        <w:rPr>
          <w:rFonts w:ascii="louts shamy" w:hAnsi="louts shamy" w:cs="louts shamy"/>
          <w:sz w:val="28"/>
          <w:szCs w:val="28"/>
          <w:rtl/>
        </w:rPr>
        <w:t xml:space="preserve"> وفي مسند الشابين 2/410 (1601</w:t>
      </w:r>
      <w:r>
        <w:rPr>
          <w:rFonts w:ascii="louts shamy" w:hAnsi="louts shamy" w:cs="louts shamy"/>
          <w:sz w:val="28"/>
          <w:szCs w:val="28"/>
          <w:rtl/>
        </w:rPr>
        <w:t>)</w:t>
      </w:r>
      <w:r w:rsidRPr="00E31252">
        <w:rPr>
          <w:rFonts w:ascii="louts shamy" w:hAnsi="louts shamy" w:cs="louts shamy"/>
          <w:sz w:val="28"/>
          <w:szCs w:val="28"/>
          <w:rtl/>
        </w:rPr>
        <w:t xml:space="preserve"> ومن حديث جابر أخرجه مرفوعا أحمد في مسنده 23/42 (14689</w:t>
      </w:r>
      <w:r>
        <w:rPr>
          <w:rFonts w:ascii="louts shamy" w:hAnsi="louts shamy" w:cs="louts shamy"/>
          <w:sz w:val="28"/>
          <w:szCs w:val="28"/>
          <w:rtl/>
        </w:rPr>
        <w:t xml:space="preserve">) </w:t>
      </w:r>
    </w:p>
  </w:footnote>
  <w:footnote w:id="461">
    <w:p w14:paraId="00CD598E" w14:textId="50558F88"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أنس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1/144 (521</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والترمذي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1/415 ( 212</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حسن</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الألباني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والنسائي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الكبرى</w:t>
      </w:r>
      <w:r w:rsidRPr="00E31252">
        <w:rPr>
          <w:rFonts w:ascii="louts shamy" w:hAnsi="louts shamy" w:cs="louts shamy"/>
          <w:sz w:val="28"/>
          <w:szCs w:val="28"/>
          <w:rtl/>
        </w:rPr>
        <w:t xml:space="preserve"> 9/33 (9816</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الموصلي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6/353 (3679</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المحقق</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حسين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سليم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أسد</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إسناده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Pr>
          <w:rFonts w:ascii="louts shamy" w:hAnsi="louts shamy" w:cs="louts shamy"/>
          <w:sz w:val="28"/>
          <w:szCs w:val="28"/>
          <w:rtl/>
        </w:rPr>
        <w:t>.</w:t>
      </w:r>
      <w:r w:rsidRPr="00E31252">
        <w:rPr>
          <w:rFonts w:ascii="louts shamy" w:hAnsi="louts shamy" w:cs="louts shamy"/>
          <w:sz w:val="28"/>
          <w:szCs w:val="28"/>
          <w:rtl/>
        </w:rPr>
        <w:t xml:space="preserve"> وابن خزيمة في صحيحة 1/221 (425</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4/593 (1696</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الأوسط 4/239 (4053</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20/41(12584</w:t>
      </w:r>
      <w:r>
        <w:rPr>
          <w:rFonts w:ascii="louts shamy" w:hAnsi="louts shamy" w:cs="louts shamy"/>
          <w:sz w:val="28"/>
          <w:szCs w:val="28"/>
          <w:rtl/>
        </w:rPr>
        <w:t>)</w:t>
      </w:r>
      <w:r w:rsidRPr="00E31252">
        <w:rPr>
          <w:rFonts w:ascii="louts shamy" w:hAnsi="louts shamy" w:cs="louts shamy"/>
          <w:sz w:val="28"/>
          <w:szCs w:val="28"/>
          <w:rtl/>
        </w:rPr>
        <w:t xml:space="preserve"> والبيهقي في السنن الكبرى 1/604 (1937</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462">
    <w:p w14:paraId="60F15D19" w14:textId="56C174FE"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سعيد</w:t>
      </w:r>
      <w:r>
        <w:rPr>
          <w:rFonts w:ascii="louts shamy" w:hAnsi="louts shamy" w:cs="louts shamy"/>
          <w:sz w:val="28"/>
          <w:szCs w:val="28"/>
          <w:rtl/>
        </w:rPr>
        <w:t xml:space="preserve">، </w:t>
      </w:r>
      <w:r w:rsidRPr="00E31252">
        <w:rPr>
          <w:rFonts w:ascii="louts shamy" w:hAnsi="louts shamy" w:cs="louts shamy"/>
          <w:sz w:val="28"/>
          <w:szCs w:val="28"/>
          <w:rtl/>
        </w:rPr>
        <w:t xml:space="preserve">وأبي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عنهما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4/2074 (2700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w:t>
      </w:r>
      <w:r w:rsidRPr="00E31252">
        <w:rPr>
          <w:rFonts w:ascii="louts shamy" w:hAnsi="louts shamy" w:cs="louts shamy"/>
          <w:sz w:val="28"/>
          <w:szCs w:val="28"/>
          <w:rtl/>
        </w:rPr>
        <w:t>لترمذي في سننه 5/459 (3378</w:t>
      </w:r>
      <w:r>
        <w:rPr>
          <w:rFonts w:ascii="louts shamy" w:hAnsi="louts shamy" w:cs="louts shamy"/>
          <w:sz w:val="28"/>
          <w:szCs w:val="28"/>
          <w:rtl/>
        </w:rPr>
        <w:t>)</w:t>
      </w:r>
      <w:r w:rsidRPr="00E31252">
        <w:rPr>
          <w:rFonts w:ascii="louts shamy" w:hAnsi="louts shamy" w:cs="louts shamy"/>
          <w:sz w:val="28"/>
          <w:szCs w:val="28"/>
          <w:rtl/>
        </w:rPr>
        <w:t xml:space="preserve"> وقال هذا حديث حسن صحيح</w:t>
      </w:r>
      <w:r>
        <w:rPr>
          <w:rFonts w:ascii="louts shamy" w:hAnsi="louts shamy" w:cs="louts shamy"/>
          <w:sz w:val="28"/>
          <w:szCs w:val="28"/>
          <w:rtl/>
        </w:rPr>
        <w:t>.</w:t>
      </w:r>
      <w:r w:rsidRPr="00E31252">
        <w:rPr>
          <w:rFonts w:ascii="louts shamy" w:hAnsi="louts shamy" w:cs="louts shamy"/>
          <w:sz w:val="28"/>
          <w:szCs w:val="28"/>
          <w:rtl/>
        </w:rPr>
        <w:t xml:space="preserve"> وأبو يعلي الموصلي في مسنده 11/20 (6159</w:t>
      </w:r>
      <w:r>
        <w:rPr>
          <w:rFonts w:ascii="louts shamy" w:hAnsi="louts shamy" w:cs="louts shamy"/>
          <w:sz w:val="28"/>
          <w:szCs w:val="28"/>
          <w:rtl/>
        </w:rPr>
        <w:t>).</w:t>
      </w:r>
      <w:r w:rsidRPr="00E31252">
        <w:rPr>
          <w:rFonts w:ascii="louts shamy" w:hAnsi="louts shamy" w:cs="louts shamy"/>
          <w:sz w:val="28"/>
          <w:szCs w:val="28"/>
          <w:rtl/>
        </w:rPr>
        <w:t xml:space="preserve"> وقال حسين سليم أسد</w:t>
      </w:r>
      <w:r>
        <w:rPr>
          <w:rFonts w:ascii="louts shamy" w:hAnsi="louts shamy" w:cs="louts shamy"/>
          <w:sz w:val="28"/>
          <w:szCs w:val="28"/>
          <w:rtl/>
        </w:rPr>
        <w:t>:</w:t>
      </w:r>
      <w:r w:rsidRPr="00E31252">
        <w:rPr>
          <w:rFonts w:ascii="louts shamy" w:hAnsi="louts shamy" w:cs="louts shamy"/>
          <w:sz w:val="28"/>
          <w:szCs w:val="28"/>
          <w:rtl/>
        </w:rPr>
        <w:t xml:space="preserve"> إسناده صحيح وابن حبان في صحيحة 3/45 (768</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15/480 (9772</w:t>
      </w:r>
      <w:r>
        <w:rPr>
          <w:rFonts w:ascii="louts shamy" w:hAnsi="louts shamy" w:cs="louts shamy"/>
          <w:sz w:val="28"/>
          <w:szCs w:val="28"/>
          <w:rtl/>
        </w:rPr>
        <w:t>).</w:t>
      </w:r>
      <w:r w:rsidRPr="00E31252">
        <w:rPr>
          <w:rFonts w:ascii="louts shamy" w:hAnsi="louts shamy" w:cs="louts shamy"/>
          <w:sz w:val="28"/>
          <w:szCs w:val="28"/>
          <w:rtl/>
        </w:rPr>
        <w:t xml:space="preserve"> وأبو داود الطيالسي في مسنده 4/140 (2508</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463">
    <w:p w14:paraId="268D70FC" w14:textId="0A696277"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أم عطية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الله عنها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البخاري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2/21 (974</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أكثر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موضع</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غير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هذا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الموضع</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2/605 (890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1/296 (1136</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والترمذي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2/419 (539</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والنسائي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3/180 (1559</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حبان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7/57 (2817</w:t>
      </w:r>
      <w:r>
        <w:rPr>
          <w:rFonts w:ascii="louts shamy" w:hAnsi="louts shamy" w:cs="louts shamy"/>
          <w:sz w:val="28"/>
          <w:szCs w:val="28"/>
          <w:rtl/>
        </w:rPr>
        <w:t>)</w:t>
      </w:r>
      <w:r w:rsidRPr="00E31252">
        <w:rPr>
          <w:rFonts w:ascii="louts shamy" w:hAnsi="louts shamy" w:cs="louts shamy"/>
          <w:sz w:val="28"/>
          <w:szCs w:val="28"/>
          <w:rtl/>
        </w:rPr>
        <w:t xml:space="preserve"> وابن خزيمة في صحيحة 2/361 (1467</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34/396 (20799</w:t>
      </w:r>
      <w:r>
        <w:rPr>
          <w:rFonts w:ascii="louts shamy" w:hAnsi="louts shamy" w:cs="louts shamy"/>
          <w:sz w:val="28"/>
          <w:szCs w:val="28"/>
          <w:rtl/>
        </w:rPr>
        <w:t>)</w:t>
      </w:r>
      <w:r w:rsidRPr="00E31252">
        <w:rPr>
          <w:rFonts w:ascii="louts shamy" w:hAnsi="louts shamy" w:cs="louts shamy"/>
          <w:sz w:val="28"/>
          <w:szCs w:val="28"/>
          <w:rtl/>
        </w:rPr>
        <w:t xml:space="preserve"> </w:t>
      </w:r>
    </w:p>
    <w:p w14:paraId="1B343DE1" w14:textId="32351782"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 xml:space="preserve">ولفظ مسلم { </w:t>
      </w:r>
      <w:r w:rsidRPr="00E31252">
        <w:rPr>
          <w:rFonts w:ascii="louts shamy" w:hAnsi="louts shamy" w:cs="louts shamy" w:hint="cs"/>
          <w:sz w:val="28"/>
          <w:szCs w:val="28"/>
          <w:rtl/>
        </w:rPr>
        <w:t>أمرنا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رسول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نخرجهن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الفطر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والأضحى</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العواتق</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والحيض</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وذوات</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الخدور</w:t>
      </w:r>
      <w:r>
        <w:rPr>
          <w:rFonts w:ascii="louts shamy" w:hAnsi="louts shamy" w:cs="louts shamy"/>
          <w:sz w:val="28"/>
          <w:szCs w:val="28"/>
          <w:rtl/>
        </w:rPr>
        <w:t xml:space="preserve">، </w:t>
      </w:r>
      <w:r w:rsidRPr="00E31252">
        <w:rPr>
          <w:rFonts w:ascii="louts shamy" w:hAnsi="louts shamy" w:cs="louts shamy" w:hint="cs"/>
          <w:sz w:val="28"/>
          <w:szCs w:val="28"/>
          <w:rtl/>
        </w:rPr>
        <w:t>فأما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الحيض</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فيعتزلن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الصلاة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ويشهدن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الخير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ودعوة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المسلمين</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قلت</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رسول</w:t>
      </w:r>
      <w:r>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إحدانا</w:t>
      </w:r>
      <w:r w:rsidRPr="00E31252">
        <w:rPr>
          <w:rFonts w:ascii="louts shamy" w:hAnsi="louts shamy" w:cs="louts shamy"/>
          <w:sz w:val="28"/>
          <w:szCs w:val="28"/>
          <w:rtl/>
        </w:rPr>
        <w:t xml:space="preserve"> لا يكون لها جلباب قال { لتلبسها أختها من جلبابها } </w:t>
      </w:r>
    </w:p>
  </w:footnote>
  <w:footnote w:id="464">
    <w:p w14:paraId="3E369B68" w14:textId="172538CE"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أمامة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الطبراني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المعجم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الكبير</w:t>
      </w:r>
      <w:r w:rsidRPr="00E31252">
        <w:rPr>
          <w:rFonts w:ascii="louts shamy" w:hAnsi="louts shamy" w:cs="louts shamy"/>
          <w:sz w:val="28"/>
          <w:szCs w:val="28"/>
          <w:rtl/>
        </w:rPr>
        <w:t xml:space="preserve"> 8/169 (7713</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والبهقي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السنن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الكبرى</w:t>
      </w:r>
      <w:r w:rsidRPr="00E31252">
        <w:rPr>
          <w:rFonts w:ascii="louts shamy" w:hAnsi="louts shamy" w:cs="louts shamy"/>
          <w:sz w:val="28"/>
          <w:szCs w:val="28"/>
          <w:rtl/>
        </w:rPr>
        <w:t xml:space="preserve"> 3/502 (6460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والبيهقي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معرفة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السنن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والآثار</w:t>
      </w:r>
      <w:r w:rsidRPr="00E31252">
        <w:rPr>
          <w:rFonts w:ascii="louts shamy" w:hAnsi="louts shamy" w:cs="louts shamy"/>
          <w:sz w:val="28"/>
          <w:szCs w:val="28"/>
          <w:rtl/>
        </w:rPr>
        <w:t xml:space="preserve"> 5/186 (7239</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465">
    <w:p w14:paraId="4FF4C73D" w14:textId="63266E55"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تهذيب الكمال في أسماء الرجال 20/177 ( والضعفاء والمتروكون لإبن الجوزي 2/216 والمغني في الضعفاء 2/436 للذهبي وتاريخ الإسلام 4/459</w:t>
      </w:r>
      <w:r>
        <w:rPr>
          <w:rFonts w:ascii="louts shamy" w:hAnsi="louts shamy" w:cs="louts shamy"/>
          <w:sz w:val="28"/>
          <w:szCs w:val="28"/>
          <w:rtl/>
        </w:rPr>
        <w:t>.</w:t>
      </w:r>
      <w:r w:rsidRPr="00E31252">
        <w:rPr>
          <w:rFonts w:ascii="louts shamy" w:hAnsi="louts shamy" w:cs="louts shamy"/>
          <w:sz w:val="28"/>
          <w:szCs w:val="28"/>
          <w:rtl/>
        </w:rPr>
        <w:t xml:space="preserve"> والجامع في الجرح والتعديل 2/212 </w:t>
      </w:r>
    </w:p>
  </w:footnote>
  <w:footnote w:id="466">
    <w:p w14:paraId="7C8C3C8F" w14:textId="54639C9A" w:rsidR="00021F95" w:rsidRPr="00E31252" w:rsidRDefault="00021F95" w:rsidP="0073618F">
      <w:pPr>
        <w:pStyle w:val="a4"/>
        <w:ind w:left="397" w:hanging="284"/>
        <w:jc w:val="both"/>
        <w:rPr>
          <w:rFonts w:ascii="louts shamy" w:hAnsi="louts shamy" w:cs="louts shamy"/>
          <w:sz w:val="28"/>
          <w:szCs w:val="28"/>
        </w:rPr>
      </w:pPr>
      <w:r w:rsidRPr="00021F95">
        <w:rPr>
          <w:rStyle w:val="a5"/>
          <w:sz w:val="22"/>
          <w:szCs w:val="22"/>
        </w:rPr>
        <w:t>(</w:t>
      </w:r>
      <w:r w:rsidRPr="00021F95">
        <w:rPr>
          <w:rStyle w:val="a5"/>
          <w:sz w:val="22"/>
          <w:szCs w:val="22"/>
        </w:rPr>
        <w:footnoteRef/>
      </w:r>
      <w:r w:rsidRPr="00021F95">
        <w:rPr>
          <w:rStyle w:val="a5"/>
          <w:sz w:val="22"/>
          <w:szCs w:val="22"/>
        </w:rPr>
        <w:t>)</w:t>
      </w:r>
      <w:r>
        <w:rPr>
          <w:rFonts w:ascii="louts shamy" w:hAnsi="louts shamy" w:cs="louts shamy"/>
          <w:sz w:val="28"/>
          <w:szCs w:val="28"/>
        </w:rPr>
        <w:t xml:space="preserve"> </w:t>
      </w:r>
      <w:r>
        <w:rPr>
          <w:rFonts w:ascii="louts shamy" w:hAnsi="louts shamy" w:cs="louts shamy"/>
          <w:sz w:val="28"/>
          <w:szCs w:val="28"/>
          <w:rtl/>
        </w:rPr>
        <w:t>)</w:t>
      </w:r>
      <w:r w:rsidRPr="00E31252">
        <w:rPr>
          <w:rFonts w:ascii="louts shamy" w:hAnsi="louts shamy" w:cs="louts shamy"/>
          <w:sz w:val="28"/>
          <w:szCs w:val="28"/>
          <w:rtl/>
        </w:rPr>
        <w:t xml:space="preserve"> أخرجه الشافعي في الأم 1/289</w:t>
      </w:r>
      <w:r>
        <w:rPr>
          <w:rFonts w:ascii="louts shamy" w:hAnsi="louts shamy" w:cs="louts shamy"/>
          <w:sz w:val="28"/>
          <w:szCs w:val="28"/>
          <w:rtl/>
        </w:rPr>
        <w:t>.</w:t>
      </w:r>
      <w:r w:rsidRPr="00E31252">
        <w:rPr>
          <w:rFonts w:ascii="louts shamy" w:hAnsi="louts shamy" w:cs="louts shamy"/>
          <w:sz w:val="28"/>
          <w:szCs w:val="28"/>
          <w:rtl/>
        </w:rPr>
        <w:t xml:space="preserve"> والبيهقي في معرفة السنن والآثار 5/186 (7236</w:t>
      </w:r>
      <w:r>
        <w:rPr>
          <w:rFonts w:ascii="louts shamy" w:hAnsi="louts shamy" w:cs="louts shamy"/>
          <w:sz w:val="28"/>
          <w:szCs w:val="28"/>
          <w:rtl/>
        </w:rPr>
        <w:t>).</w:t>
      </w:r>
      <w:r w:rsidRPr="00E31252">
        <w:rPr>
          <w:rFonts w:ascii="louts shamy" w:hAnsi="louts shamy" w:cs="louts shamy"/>
          <w:sz w:val="28"/>
          <w:szCs w:val="28"/>
          <w:rtl/>
        </w:rPr>
        <w:t xml:space="preserve"> ويحيي بن سلام في تفسيره 1/455 وأورد السيوطي في جمع الجوامع 1/675 [ 53/3415] وعزاه إلي الشافعي والبيهقي في المعرفة وذكره الألباني في صحيح الجامع الصغير 1/235 (1026</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صحيح وذكره الألباني في السلسلة الصحيحة 3/453 (1469</w:t>
      </w:r>
      <w:r>
        <w:rPr>
          <w:rFonts w:ascii="louts shamy" w:hAnsi="louts shamy" w:cs="louts shamy"/>
          <w:sz w:val="28"/>
          <w:szCs w:val="28"/>
          <w:rtl/>
        </w:rPr>
        <w:t>)</w:t>
      </w:r>
      <w:r w:rsidRPr="00E31252">
        <w:rPr>
          <w:rFonts w:ascii="louts shamy" w:hAnsi="louts shamy" w:cs="louts shamy"/>
          <w:sz w:val="28"/>
          <w:szCs w:val="28"/>
          <w:rtl/>
        </w:rPr>
        <w:t xml:space="preserve"> وقال ضعيف</w:t>
      </w:r>
      <w:r>
        <w:rPr>
          <w:rFonts w:ascii="louts shamy" w:hAnsi="louts shamy" w:cs="louts shamy"/>
          <w:sz w:val="28"/>
          <w:szCs w:val="28"/>
          <w:rtl/>
        </w:rPr>
        <w:t xml:space="preserve">، </w:t>
      </w:r>
      <w:r w:rsidRPr="00E31252">
        <w:rPr>
          <w:rFonts w:ascii="louts shamy" w:hAnsi="louts shamy" w:cs="louts shamy"/>
          <w:sz w:val="28"/>
          <w:szCs w:val="28"/>
          <w:rtl/>
        </w:rPr>
        <w:t>وله شواهد إذا ضمت إلي هذا المرسل خذيها قوة وارتقي إلي مرتبة الحسن إن شاء الله تعالي</w:t>
      </w:r>
      <w:r>
        <w:rPr>
          <w:rFonts w:ascii="louts shamy" w:hAnsi="louts shamy" w:cs="louts shamy"/>
          <w:sz w:val="28"/>
          <w:szCs w:val="28"/>
          <w:rtl/>
        </w:rPr>
        <w:t>.</w:t>
      </w:r>
    </w:p>
  </w:footnote>
  <w:footnote w:id="467">
    <w:p w14:paraId="2AFC2C24" w14:textId="7E799229"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سهل بن سعد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3/21 (2540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والحاكم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المستدرك</w:t>
      </w:r>
      <w:r w:rsidRPr="00E31252">
        <w:rPr>
          <w:rFonts w:ascii="louts shamy" w:hAnsi="louts shamy" w:cs="louts shamy"/>
          <w:sz w:val="28"/>
          <w:szCs w:val="28"/>
          <w:rtl/>
        </w:rPr>
        <w:t xml:space="preserve"> 2/124 (2534</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هذا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الإسناد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يخرجاه</w:t>
      </w:r>
      <w:r>
        <w:rPr>
          <w:rFonts w:ascii="louts shamy" w:hAnsi="louts shamy" w:cs="louts shamy"/>
          <w:sz w:val="28"/>
          <w:szCs w:val="28"/>
          <w:rtl/>
        </w:rPr>
        <w:t xml:space="preserve">، </w:t>
      </w:r>
      <w:r w:rsidRPr="00E31252">
        <w:rPr>
          <w:rFonts w:ascii="louts shamy" w:hAnsi="louts shamy" w:cs="louts shamy" w:hint="cs"/>
          <w:sz w:val="28"/>
          <w:szCs w:val="28"/>
          <w:rtl/>
        </w:rPr>
        <w:t>ووافقه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الذهبي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تلخيصه</w:t>
      </w:r>
      <w:r>
        <w:rPr>
          <w:rFonts w:ascii="louts shamy" w:hAnsi="louts shamy" w:cs="louts shamy"/>
          <w:sz w:val="28"/>
          <w:szCs w:val="28"/>
          <w:rtl/>
        </w:rPr>
        <w:t xml:space="preserve">،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Pr>
          <w:rFonts w:ascii="louts shamy" w:hAnsi="louts shamy" w:cs="louts shamy"/>
          <w:sz w:val="28"/>
          <w:szCs w:val="28"/>
          <w:rtl/>
        </w:rPr>
        <w:t xml:space="preserve">، </w:t>
      </w:r>
      <w:r w:rsidRPr="00E31252">
        <w:rPr>
          <w:rFonts w:ascii="louts shamy" w:hAnsi="louts shamy" w:cs="louts shamy" w:hint="cs"/>
          <w:sz w:val="28"/>
          <w:szCs w:val="28"/>
          <w:rtl/>
        </w:rPr>
        <w:t>أخرج</w:t>
      </w:r>
      <w:r w:rsidRPr="00E31252">
        <w:rPr>
          <w:rFonts w:ascii="louts shamy" w:hAnsi="louts shamy" w:cs="louts shamy"/>
          <w:sz w:val="28"/>
          <w:szCs w:val="28"/>
          <w:rtl/>
        </w:rPr>
        <w:t>ه البيهقي في الكبرى 3/502 (6459</w:t>
      </w:r>
      <w:r>
        <w:rPr>
          <w:rFonts w:ascii="louts shamy" w:hAnsi="louts shamy" w:cs="louts shamy"/>
          <w:sz w:val="28"/>
          <w:szCs w:val="28"/>
          <w:rtl/>
        </w:rPr>
        <w:t>).</w:t>
      </w:r>
      <w:r w:rsidRPr="00E31252">
        <w:rPr>
          <w:rFonts w:ascii="louts shamy" w:hAnsi="louts shamy" w:cs="louts shamy"/>
          <w:sz w:val="28"/>
          <w:szCs w:val="28"/>
          <w:rtl/>
        </w:rPr>
        <w:t xml:space="preserve"> والبيهقي أيضا في معرفة السنن والآثار 5/186 (7238</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الكبير 6/135 (5756</w:t>
      </w:r>
      <w:r>
        <w:rPr>
          <w:rFonts w:ascii="louts shamy" w:hAnsi="louts shamy" w:cs="louts shamy"/>
          <w:sz w:val="28"/>
          <w:szCs w:val="28"/>
          <w:rtl/>
        </w:rPr>
        <w:t>).</w:t>
      </w:r>
      <w:r w:rsidRPr="00E31252">
        <w:rPr>
          <w:rFonts w:ascii="louts shamy" w:hAnsi="louts shamy" w:cs="louts shamy"/>
          <w:sz w:val="28"/>
          <w:szCs w:val="28"/>
          <w:rtl/>
        </w:rPr>
        <w:t xml:space="preserve"> وأخرجه البغوي في مصابيح السنة 1/276 (469</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468">
    <w:p w14:paraId="27363407" w14:textId="436A9325"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1/350 (482</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w:t>
      </w:r>
      <w:r w:rsidRPr="00E31252">
        <w:rPr>
          <w:rFonts w:ascii="louts shamy" w:hAnsi="louts shamy" w:cs="louts shamy"/>
          <w:sz w:val="28"/>
          <w:szCs w:val="28"/>
          <w:rtl/>
        </w:rPr>
        <w:t>ننه 1/231 (875</w:t>
      </w:r>
      <w:r>
        <w:rPr>
          <w:rFonts w:ascii="louts shamy" w:hAnsi="louts shamy" w:cs="louts shamy"/>
          <w:sz w:val="28"/>
          <w:szCs w:val="28"/>
          <w:rtl/>
        </w:rPr>
        <w:t>)</w:t>
      </w:r>
      <w:r w:rsidRPr="00E31252">
        <w:rPr>
          <w:rFonts w:ascii="louts shamy" w:hAnsi="louts shamy" w:cs="louts shamy"/>
          <w:sz w:val="28"/>
          <w:szCs w:val="28"/>
          <w:rtl/>
        </w:rPr>
        <w:t xml:space="preserve"> وقال الألباني صحيح</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5/254 (1928</w:t>
      </w:r>
      <w:r>
        <w:rPr>
          <w:rFonts w:ascii="louts shamy" w:hAnsi="louts shamy" w:cs="louts shamy"/>
          <w:sz w:val="28"/>
          <w:szCs w:val="28"/>
          <w:rtl/>
        </w:rPr>
        <w:t>).</w:t>
      </w:r>
      <w:r w:rsidRPr="00E31252">
        <w:rPr>
          <w:rFonts w:ascii="louts shamy" w:hAnsi="louts shamy" w:cs="louts shamy"/>
          <w:sz w:val="28"/>
          <w:szCs w:val="28"/>
          <w:rtl/>
        </w:rPr>
        <w:t xml:space="preserve"> والنسائي في سننه 2/226 (1137</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15/274 (9461</w:t>
      </w:r>
      <w:r>
        <w:rPr>
          <w:rFonts w:ascii="louts shamy" w:hAnsi="louts shamy" w:cs="louts shamy"/>
          <w:sz w:val="28"/>
          <w:szCs w:val="28"/>
          <w:rtl/>
        </w:rPr>
        <w:t>).</w:t>
      </w:r>
      <w:r w:rsidRPr="00E31252">
        <w:rPr>
          <w:rFonts w:ascii="louts shamy" w:hAnsi="louts shamy" w:cs="louts shamy"/>
          <w:sz w:val="28"/>
          <w:szCs w:val="28"/>
          <w:rtl/>
        </w:rPr>
        <w:t xml:space="preserve"> وأبو يعلي في مسنده 12/12 (6658</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الدعاء 1/197 (613</w:t>
      </w:r>
      <w:r>
        <w:rPr>
          <w:rFonts w:ascii="louts shamy" w:hAnsi="louts shamy" w:cs="louts shamy"/>
          <w:sz w:val="28"/>
          <w:szCs w:val="28"/>
          <w:rtl/>
        </w:rPr>
        <w:t>)</w:t>
      </w:r>
      <w:r w:rsidRPr="00E31252">
        <w:rPr>
          <w:rFonts w:ascii="louts shamy" w:hAnsi="louts shamy" w:cs="louts shamy"/>
          <w:sz w:val="28"/>
          <w:szCs w:val="28"/>
          <w:rtl/>
        </w:rPr>
        <w:t xml:space="preserve"> والبيهقي في الكبرى 2/158 (2686</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469">
    <w:p w14:paraId="6576A6F0" w14:textId="74A866F5"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عبد الله بن عباس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عنهما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1/348 (479</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1/232 (876</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والنسائي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2/189 (1045</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الألباني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خزيمة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1/336 (674</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حبان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13/410 (6045</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3/386 (1900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والبيهقي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معرفة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السنن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w:t>
      </w:r>
      <w:r w:rsidRPr="00E31252">
        <w:rPr>
          <w:rFonts w:ascii="louts shamy" w:hAnsi="louts shamy" w:cs="louts shamy"/>
          <w:sz w:val="28"/>
          <w:szCs w:val="28"/>
          <w:rtl/>
        </w:rPr>
        <w:t>لآثار 3/29 (3547</w:t>
      </w:r>
      <w:r>
        <w:rPr>
          <w:rFonts w:ascii="louts shamy" w:hAnsi="louts shamy" w:cs="louts shamy"/>
          <w:sz w:val="28"/>
          <w:szCs w:val="28"/>
          <w:rtl/>
        </w:rPr>
        <w:t>).</w:t>
      </w:r>
      <w:r w:rsidRPr="00E31252">
        <w:rPr>
          <w:rFonts w:ascii="louts shamy" w:hAnsi="louts shamy" w:cs="louts shamy"/>
          <w:sz w:val="28"/>
          <w:szCs w:val="28"/>
          <w:rtl/>
        </w:rPr>
        <w:t xml:space="preserve"> وأبو يعلي الموصلي في مسنده 4/275 (2387</w:t>
      </w:r>
      <w:r>
        <w:rPr>
          <w:rFonts w:ascii="louts shamy" w:hAnsi="louts shamy" w:cs="louts shamy"/>
          <w:sz w:val="28"/>
          <w:szCs w:val="28"/>
          <w:rtl/>
        </w:rPr>
        <w:t>)</w:t>
      </w:r>
      <w:r w:rsidRPr="00E31252">
        <w:rPr>
          <w:rFonts w:ascii="louts shamy" w:hAnsi="louts shamy" w:cs="louts shamy"/>
          <w:sz w:val="28"/>
          <w:szCs w:val="28"/>
          <w:rtl/>
        </w:rPr>
        <w:t xml:space="preserve"> والدارمي في سننه 2/837 (1365</w:t>
      </w:r>
      <w:r>
        <w:rPr>
          <w:rFonts w:ascii="louts shamy" w:hAnsi="louts shamy" w:cs="louts shamy"/>
          <w:sz w:val="28"/>
          <w:szCs w:val="28"/>
          <w:rtl/>
        </w:rPr>
        <w:t>)</w:t>
      </w:r>
      <w:r w:rsidRPr="00E31252">
        <w:rPr>
          <w:rFonts w:ascii="louts shamy" w:hAnsi="louts shamy" w:cs="louts shamy"/>
          <w:sz w:val="28"/>
          <w:szCs w:val="28"/>
          <w:rtl/>
        </w:rPr>
        <w:t xml:space="preserve"> وعبد الرزاق في مصنفة 2/145 (2839</w:t>
      </w:r>
      <w:r>
        <w:rPr>
          <w:rFonts w:ascii="louts shamy" w:hAnsi="louts shamy" w:cs="louts shamy"/>
          <w:sz w:val="28"/>
          <w:szCs w:val="28"/>
          <w:rtl/>
        </w:rPr>
        <w:t xml:space="preserve">) </w:t>
      </w:r>
    </w:p>
  </w:footnote>
  <w:footnote w:id="470">
    <w:p w14:paraId="13EF4073" w14:textId="6047D148"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أنس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البيهقي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شعب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الإيمان</w:t>
      </w:r>
      <w:r w:rsidRPr="00E31252">
        <w:rPr>
          <w:rFonts w:ascii="louts shamy" w:hAnsi="louts shamy" w:cs="louts shamy"/>
          <w:sz w:val="28"/>
          <w:szCs w:val="28"/>
          <w:rtl/>
        </w:rPr>
        <w:t xml:space="preserve"> 3/433 (1919</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نعيم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الحلية</w:t>
      </w:r>
      <w:r w:rsidRPr="00E31252">
        <w:rPr>
          <w:rFonts w:ascii="louts shamy" w:hAnsi="louts shamy" w:cs="louts shamy"/>
          <w:sz w:val="28"/>
          <w:szCs w:val="28"/>
          <w:rtl/>
        </w:rPr>
        <w:t xml:space="preserve"> 7/260</w:t>
      </w:r>
      <w:r>
        <w:rPr>
          <w:rFonts w:ascii="louts shamy" w:hAnsi="louts shamy" w:cs="louts shamy"/>
          <w:sz w:val="28"/>
          <w:szCs w:val="28"/>
          <w:rtl/>
        </w:rPr>
        <w:t xml:space="preserve"> </w:t>
      </w:r>
    </w:p>
  </w:footnote>
  <w:footnote w:id="471">
    <w:p w14:paraId="5C882789" w14:textId="03D33F7B"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أخرجه البيهقي في شعب الإيمان 3/434 (1920</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472">
    <w:p w14:paraId="6E618F9A" w14:textId="0DE46F84"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حميد الأعرج [ ت 130هـ = 747م ]</w:t>
      </w:r>
      <w:r>
        <w:rPr>
          <w:rFonts w:ascii="louts shamy" w:hAnsi="louts shamy" w:cs="louts shamy"/>
          <w:sz w:val="28"/>
          <w:szCs w:val="28"/>
          <w:rtl/>
        </w:rPr>
        <w:t xml:space="preserve"> </w:t>
      </w:r>
    </w:p>
    <w:p w14:paraId="2FCF092C" w14:textId="791184C2" w:rsidR="00021F95" w:rsidRPr="00E31252" w:rsidRDefault="00021F95" w:rsidP="0073618F">
      <w:pPr>
        <w:pStyle w:val="a4"/>
        <w:ind w:left="397" w:hanging="284"/>
        <w:jc w:val="both"/>
        <w:rPr>
          <w:rFonts w:ascii="louts shamy" w:hAnsi="louts shamy" w:cs="louts shamy"/>
          <w:sz w:val="28"/>
          <w:szCs w:val="28"/>
          <w:rtl/>
        </w:rPr>
      </w:pPr>
      <w:r>
        <w:rPr>
          <w:rFonts w:ascii="louts shamy" w:hAnsi="louts shamy" w:cs="louts shamy"/>
          <w:sz w:val="28"/>
          <w:szCs w:val="28"/>
          <w:rtl/>
        </w:rPr>
        <w:t xml:space="preserve"> </w:t>
      </w:r>
      <w:r w:rsidRPr="00E31252">
        <w:rPr>
          <w:rFonts w:ascii="louts shamy" w:hAnsi="louts shamy" w:cs="louts shamy"/>
          <w:sz w:val="28"/>
          <w:szCs w:val="28"/>
          <w:rtl/>
        </w:rPr>
        <w:t xml:space="preserve"> هو حميد بن قيس الأعرج مولي آل الزبير بن العوام وكان قارئ أهل مكة وكان ثقة كثير الحديث وثقة يحيي بن معين وضعفه أحمد بن حنبل</w:t>
      </w:r>
      <w:r>
        <w:rPr>
          <w:rFonts w:ascii="louts shamy" w:hAnsi="louts shamy" w:cs="louts shamy"/>
          <w:sz w:val="28"/>
          <w:szCs w:val="28"/>
          <w:rtl/>
        </w:rPr>
        <w:t>.</w:t>
      </w:r>
    </w:p>
    <w:p w14:paraId="349FAB23" w14:textId="422AD773"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الطبقات الكبرى لابن سعد 6/33 وتاريخ ابن أبي حيثمة 1/242 والجرح والتعديل لابن أبي حاتم 2/96</w:t>
      </w:r>
      <w:r>
        <w:rPr>
          <w:rFonts w:ascii="louts shamy" w:hAnsi="louts shamy" w:cs="louts shamy"/>
          <w:sz w:val="28"/>
          <w:szCs w:val="28"/>
          <w:rtl/>
        </w:rPr>
        <w:t>.</w:t>
      </w:r>
      <w:r w:rsidRPr="00E31252">
        <w:rPr>
          <w:rFonts w:ascii="louts shamy" w:hAnsi="louts shamy" w:cs="louts shamy"/>
          <w:sz w:val="28"/>
          <w:szCs w:val="28"/>
          <w:rtl/>
        </w:rPr>
        <w:t xml:space="preserve"> والثقات لابن حبان 6/189 والكامل في ضعفاء الرجال 3/71 ,72</w:t>
      </w:r>
      <w:r>
        <w:rPr>
          <w:rFonts w:ascii="louts shamy" w:hAnsi="louts shamy" w:cs="louts shamy"/>
          <w:sz w:val="28"/>
          <w:szCs w:val="28"/>
          <w:rtl/>
        </w:rPr>
        <w:t>.</w:t>
      </w:r>
    </w:p>
  </w:footnote>
  <w:footnote w:id="473">
    <w:p w14:paraId="6C75227F" w14:textId="2785A31E"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حميد الأعرج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موقوفا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الدارمي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4/2184 (3524</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المحقق</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حسين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سليم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أسد</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إسناده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ضعيف</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لضعف</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قزعة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سويد</w:t>
      </w:r>
      <w:r>
        <w:rPr>
          <w:rFonts w:ascii="louts shamy" w:hAnsi="louts shamy" w:cs="louts shamy"/>
          <w:sz w:val="28"/>
          <w:szCs w:val="28"/>
          <w:rtl/>
        </w:rPr>
        <w:t xml:space="preserve">، </w:t>
      </w:r>
      <w:r w:rsidRPr="00E31252">
        <w:rPr>
          <w:rFonts w:ascii="louts shamy" w:hAnsi="louts shamy" w:cs="louts shamy" w:hint="cs"/>
          <w:sz w:val="28"/>
          <w:szCs w:val="28"/>
          <w:rtl/>
        </w:rPr>
        <w:t>وهو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موقوف</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حميد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الأعرج،</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وذكر</w:t>
      </w:r>
      <w:r w:rsidRPr="00E31252">
        <w:rPr>
          <w:rFonts w:ascii="louts shamy" w:hAnsi="louts shamy" w:cs="louts shamy"/>
          <w:sz w:val="28"/>
          <w:szCs w:val="28"/>
          <w:rtl/>
        </w:rPr>
        <w:t>ه الحافظ ابن حجر في اتحاف المهرة 18/546 (24160</w:t>
      </w:r>
      <w:r>
        <w:rPr>
          <w:rFonts w:ascii="louts shamy" w:hAnsi="louts shamy" w:cs="louts shamy"/>
          <w:sz w:val="28"/>
          <w:szCs w:val="28"/>
          <w:rtl/>
        </w:rPr>
        <w:t>)</w:t>
      </w:r>
      <w:r w:rsidRPr="00E31252">
        <w:rPr>
          <w:rFonts w:ascii="louts shamy" w:hAnsi="louts shamy" w:cs="louts shamy"/>
          <w:sz w:val="28"/>
          <w:szCs w:val="28"/>
          <w:rtl/>
        </w:rPr>
        <w:t xml:space="preserve"> وعزاه إلي الدارمي فقط</w:t>
      </w:r>
      <w:r>
        <w:rPr>
          <w:rFonts w:ascii="louts shamy" w:hAnsi="louts shamy" w:cs="louts shamy"/>
          <w:sz w:val="28"/>
          <w:szCs w:val="28"/>
          <w:rtl/>
        </w:rPr>
        <w:t>.</w:t>
      </w:r>
      <w:r w:rsidRPr="00E31252">
        <w:rPr>
          <w:rFonts w:ascii="louts shamy" w:hAnsi="louts shamy" w:cs="louts shamy"/>
          <w:sz w:val="28"/>
          <w:szCs w:val="28"/>
          <w:rtl/>
        </w:rPr>
        <w:t xml:space="preserve"> وذكره الدكتور مرزوق بن هياس الزهراني في كتابه القطوف الدانية فيما أنفرد به الدارمي عن الثمانية 1/421</w:t>
      </w:r>
      <w:r>
        <w:rPr>
          <w:rFonts w:ascii="louts shamy" w:hAnsi="louts shamy" w:cs="louts shamy"/>
          <w:sz w:val="28"/>
          <w:szCs w:val="28"/>
          <w:rtl/>
        </w:rPr>
        <w:t xml:space="preserve">، </w:t>
      </w:r>
      <w:r w:rsidRPr="00E31252">
        <w:rPr>
          <w:rFonts w:ascii="louts shamy" w:hAnsi="louts shamy" w:cs="louts shamy"/>
          <w:sz w:val="28"/>
          <w:szCs w:val="28"/>
          <w:rtl/>
        </w:rPr>
        <w:t>1497/3558</w:t>
      </w:r>
      <w:r>
        <w:rPr>
          <w:rFonts w:ascii="louts shamy" w:hAnsi="louts shamy" w:cs="louts shamy"/>
          <w:sz w:val="28"/>
          <w:szCs w:val="28"/>
          <w:rtl/>
        </w:rPr>
        <w:t>.</w:t>
      </w:r>
      <w:r w:rsidRPr="00E31252">
        <w:rPr>
          <w:rFonts w:ascii="louts shamy" w:hAnsi="louts shamy" w:cs="louts shamy"/>
          <w:sz w:val="28"/>
          <w:szCs w:val="28"/>
          <w:rtl/>
        </w:rPr>
        <w:t xml:space="preserve"> وقال " لم أقف عليه في مصدر آخر" </w:t>
      </w:r>
    </w:p>
  </w:footnote>
  <w:footnote w:id="474">
    <w:p w14:paraId="64B95899" w14:textId="4F40748F"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عمران بن حصين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w:t>
      </w:r>
      <w:r w:rsidRPr="00E31252">
        <w:rPr>
          <w:rFonts w:ascii="louts shamy" w:hAnsi="louts shamy" w:cs="louts shamy"/>
          <w:sz w:val="28"/>
          <w:szCs w:val="28"/>
          <w:rtl/>
        </w:rPr>
        <w:t>ه أخرجه مرفوعا الترمذي في سننه 5/179 (2917</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 هذا حديث حسن ليس إسناده بذاك " وأحمد في مسنده 33/202(19997</w:t>
      </w:r>
      <w:r>
        <w:rPr>
          <w:rFonts w:ascii="louts shamy" w:hAnsi="louts shamy" w:cs="louts shamy"/>
          <w:sz w:val="28"/>
          <w:szCs w:val="28"/>
          <w:rtl/>
        </w:rPr>
        <w:t>).</w:t>
      </w:r>
      <w:r w:rsidRPr="00E31252">
        <w:rPr>
          <w:rFonts w:ascii="louts shamy" w:hAnsi="louts shamy" w:cs="louts shamy"/>
          <w:sz w:val="28"/>
          <w:szCs w:val="28"/>
          <w:rtl/>
        </w:rPr>
        <w:t xml:space="preserve"> وابن أبي شيبة في مصنفة 6/124 (30002</w:t>
      </w:r>
      <w:r>
        <w:rPr>
          <w:rFonts w:ascii="louts shamy" w:hAnsi="louts shamy" w:cs="louts shamy"/>
          <w:sz w:val="28"/>
          <w:szCs w:val="28"/>
          <w:rtl/>
        </w:rPr>
        <w:t>).</w:t>
      </w:r>
      <w:r w:rsidRPr="00E31252">
        <w:rPr>
          <w:rFonts w:ascii="louts shamy" w:hAnsi="louts shamy" w:cs="louts shamy"/>
          <w:sz w:val="28"/>
          <w:szCs w:val="28"/>
          <w:rtl/>
        </w:rPr>
        <w:t xml:space="preserve"> والبزار في مسنده 9/36 (3553</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الكبير 18/166 (370</w:t>
      </w:r>
      <w:r>
        <w:rPr>
          <w:rFonts w:ascii="louts shamy" w:hAnsi="louts shamy" w:cs="louts shamy"/>
          <w:sz w:val="28"/>
          <w:szCs w:val="28"/>
          <w:rtl/>
        </w:rPr>
        <w:t>).</w:t>
      </w:r>
      <w:r w:rsidRPr="00E31252">
        <w:rPr>
          <w:rFonts w:ascii="louts shamy" w:hAnsi="louts shamy" w:cs="louts shamy"/>
          <w:sz w:val="28"/>
          <w:szCs w:val="28"/>
          <w:rtl/>
        </w:rPr>
        <w:t xml:space="preserve"> والبيهقي في شعب الإيمان 4/198 (2388</w:t>
      </w:r>
      <w:r>
        <w:rPr>
          <w:rFonts w:ascii="louts shamy" w:hAnsi="louts shamy" w:cs="louts shamy"/>
          <w:sz w:val="28"/>
          <w:szCs w:val="28"/>
          <w:rtl/>
        </w:rPr>
        <w:t>).</w:t>
      </w:r>
      <w:r w:rsidRPr="00E31252">
        <w:rPr>
          <w:rFonts w:ascii="louts shamy" w:hAnsi="louts shamy" w:cs="louts shamy"/>
          <w:sz w:val="28"/>
          <w:szCs w:val="28"/>
          <w:rtl/>
        </w:rPr>
        <w:t xml:space="preserve"> والآجري في أخلاق أهل القرآن 1/108 (42</w:t>
      </w:r>
      <w:r>
        <w:rPr>
          <w:rFonts w:ascii="louts shamy" w:hAnsi="louts shamy" w:cs="louts shamy"/>
          <w:sz w:val="28"/>
          <w:szCs w:val="28"/>
          <w:rtl/>
        </w:rPr>
        <w:t xml:space="preserve">) </w:t>
      </w:r>
    </w:p>
  </w:footnote>
  <w:footnote w:id="475">
    <w:p w14:paraId="3588C62A" w14:textId="69EEE477"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أورده حجة الإسلام أبو حامد الغزالي في إحياء علوم الدين 1/278</w:t>
      </w:r>
      <w:r>
        <w:rPr>
          <w:rFonts w:ascii="louts shamy" w:hAnsi="louts shamy" w:cs="louts shamy"/>
          <w:sz w:val="28"/>
          <w:szCs w:val="28"/>
          <w:rtl/>
        </w:rPr>
        <w:t>.</w:t>
      </w:r>
      <w:r w:rsidRPr="00E31252">
        <w:rPr>
          <w:rFonts w:ascii="louts shamy" w:hAnsi="louts shamy" w:cs="louts shamy"/>
          <w:sz w:val="28"/>
          <w:szCs w:val="28"/>
          <w:rtl/>
        </w:rPr>
        <w:t xml:space="preserve"> وقال الحافظ العراقي في المغني عن حمل الأسفار 1/329</w:t>
      </w:r>
      <w:r>
        <w:rPr>
          <w:rFonts w:ascii="louts shamy" w:hAnsi="louts shamy" w:cs="louts shamy"/>
          <w:sz w:val="28"/>
          <w:szCs w:val="28"/>
          <w:rtl/>
        </w:rPr>
        <w:t>:</w:t>
      </w:r>
      <w:r w:rsidRPr="00E31252">
        <w:rPr>
          <w:rFonts w:ascii="louts shamy" w:hAnsi="louts shamy" w:cs="louts shamy"/>
          <w:sz w:val="28"/>
          <w:szCs w:val="28"/>
          <w:rtl/>
        </w:rPr>
        <w:t xml:space="preserve"> " رواه أبو منصور الأرجائي في فضائل القرآن</w:t>
      </w:r>
      <w:r>
        <w:rPr>
          <w:rFonts w:ascii="louts shamy" w:hAnsi="louts shamy" w:cs="louts shamy"/>
          <w:sz w:val="28"/>
          <w:szCs w:val="28"/>
          <w:rtl/>
        </w:rPr>
        <w:t xml:space="preserve">، </w:t>
      </w:r>
      <w:r w:rsidRPr="00E31252">
        <w:rPr>
          <w:rFonts w:ascii="louts shamy" w:hAnsi="louts shamy" w:cs="louts shamy"/>
          <w:sz w:val="28"/>
          <w:szCs w:val="28"/>
          <w:rtl/>
        </w:rPr>
        <w:t>وأبو بكر بن الضحاك في الشمائل " وذكره ابن الجزري في كتابه النشر في القراءات العشر 2/464</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 حديث معضل " وأورده البهوتي في كشاف القناع عن متن الإقناع 1/428</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 رواه أبو منصور المظفر بن الحسين في فضائل القرآن</w:t>
      </w:r>
      <w:r>
        <w:rPr>
          <w:rFonts w:ascii="louts shamy" w:hAnsi="louts shamy" w:cs="louts shamy"/>
          <w:sz w:val="28"/>
          <w:szCs w:val="28"/>
          <w:rtl/>
        </w:rPr>
        <w:t xml:space="preserve">، </w:t>
      </w:r>
      <w:r w:rsidRPr="00E31252">
        <w:rPr>
          <w:rFonts w:ascii="louts shamy" w:hAnsi="louts shamy" w:cs="louts shamy"/>
          <w:sz w:val="28"/>
          <w:szCs w:val="28"/>
          <w:rtl/>
        </w:rPr>
        <w:t>وأبو بكر الضحاك في الشمائل</w:t>
      </w:r>
      <w:r>
        <w:rPr>
          <w:rFonts w:ascii="louts shamy" w:hAnsi="louts shamy" w:cs="louts shamy"/>
          <w:sz w:val="28"/>
          <w:szCs w:val="28"/>
          <w:rtl/>
        </w:rPr>
        <w:t xml:space="preserve">، </w:t>
      </w:r>
      <w:r w:rsidRPr="00E31252">
        <w:rPr>
          <w:rFonts w:ascii="louts shamy" w:hAnsi="louts shamy" w:cs="louts shamy"/>
          <w:sz w:val="28"/>
          <w:szCs w:val="28"/>
          <w:rtl/>
        </w:rPr>
        <w:t>لكن قال ابن الجوزي</w:t>
      </w:r>
      <w:r>
        <w:rPr>
          <w:rFonts w:ascii="louts shamy" w:hAnsi="louts shamy" w:cs="louts shamy"/>
          <w:sz w:val="28"/>
          <w:szCs w:val="28"/>
          <w:rtl/>
        </w:rPr>
        <w:t>:</w:t>
      </w:r>
      <w:r w:rsidRPr="00E31252">
        <w:rPr>
          <w:rFonts w:ascii="louts shamy" w:hAnsi="louts shamy" w:cs="louts shamy"/>
          <w:sz w:val="28"/>
          <w:szCs w:val="28"/>
          <w:rtl/>
        </w:rPr>
        <w:t xml:space="preserve"> حديث معضل</w:t>
      </w:r>
      <w:r>
        <w:rPr>
          <w:rFonts w:ascii="louts shamy" w:hAnsi="louts shamy" w:cs="louts shamy"/>
          <w:sz w:val="28"/>
          <w:szCs w:val="28"/>
          <w:rtl/>
        </w:rPr>
        <w:t xml:space="preserve">، </w:t>
      </w:r>
      <w:r w:rsidRPr="00E31252">
        <w:rPr>
          <w:rFonts w:ascii="louts shamy" w:hAnsi="louts shamy" w:cs="louts shamy"/>
          <w:sz w:val="28"/>
          <w:szCs w:val="28"/>
          <w:rtl/>
        </w:rPr>
        <w:t>وقال</w:t>
      </w:r>
      <w:r>
        <w:rPr>
          <w:rFonts w:ascii="louts shamy" w:hAnsi="louts shamy" w:cs="louts shamy"/>
          <w:sz w:val="28"/>
          <w:szCs w:val="28"/>
          <w:rtl/>
        </w:rPr>
        <w:t>:</w:t>
      </w:r>
      <w:r w:rsidRPr="00E31252">
        <w:rPr>
          <w:rFonts w:ascii="louts shamy" w:hAnsi="louts shamy" w:cs="louts shamy"/>
          <w:sz w:val="28"/>
          <w:szCs w:val="28"/>
          <w:rtl/>
        </w:rPr>
        <w:t xml:space="preserve"> لا أعلم ورد عن النبي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ختم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القرآن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غيره</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انتهي</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476">
    <w:p w14:paraId="5B271844" w14:textId="2C4781DD"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أم المؤمنين أم سلمة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2/634 (920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ولنسائي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4/4 (1825</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3/190 (3115</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الألباني</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والترمذي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3/298 (977</w:t>
      </w:r>
      <w:r>
        <w:rPr>
          <w:rFonts w:ascii="louts shamy" w:hAnsi="louts shamy" w:cs="louts shamy"/>
          <w:sz w:val="28"/>
          <w:szCs w:val="28"/>
          <w:rtl/>
        </w:rPr>
        <w:t>)</w:t>
      </w:r>
      <w:r w:rsidRPr="00E31252">
        <w:rPr>
          <w:rFonts w:ascii="louts shamy" w:hAnsi="louts shamy" w:cs="louts shamy"/>
          <w:sz w:val="28"/>
          <w:szCs w:val="28"/>
          <w:rtl/>
        </w:rPr>
        <w:t xml:space="preserve"> وقال الترمذي</w:t>
      </w:r>
      <w:r>
        <w:rPr>
          <w:rFonts w:ascii="louts shamy" w:hAnsi="louts shamy" w:cs="louts shamy"/>
          <w:sz w:val="28"/>
          <w:szCs w:val="28"/>
          <w:rtl/>
        </w:rPr>
        <w:t>:</w:t>
      </w:r>
      <w:r w:rsidRPr="00E31252">
        <w:rPr>
          <w:rFonts w:ascii="louts shamy" w:hAnsi="louts shamy" w:cs="louts shamy"/>
          <w:sz w:val="28"/>
          <w:szCs w:val="28"/>
          <w:rtl/>
        </w:rPr>
        <w:t xml:space="preserve"> " ديث أم سلمة حديث حسن صحيح "</w:t>
      </w:r>
      <w:r>
        <w:rPr>
          <w:rFonts w:ascii="louts shamy" w:hAnsi="louts shamy" w:cs="louts shamy"/>
          <w:sz w:val="28"/>
          <w:szCs w:val="28"/>
          <w:rtl/>
        </w:rPr>
        <w:t>.</w:t>
      </w:r>
      <w:r w:rsidRPr="00E31252">
        <w:rPr>
          <w:rFonts w:ascii="louts shamy" w:hAnsi="louts shamy" w:cs="louts shamy"/>
          <w:sz w:val="28"/>
          <w:szCs w:val="28"/>
          <w:rtl/>
        </w:rPr>
        <w:t xml:space="preserve"> وابن مداجة في سننه 1/465 (1447</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44/322 (26739</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7/247 (3005</w:t>
      </w:r>
      <w:r>
        <w:rPr>
          <w:rFonts w:ascii="louts shamy" w:hAnsi="louts shamy" w:cs="louts shamy"/>
          <w:sz w:val="28"/>
          <w:szCs w:val="28"/>
          <w:rtl/>
        </w:rPr>
        <w:t>)</w:t>
      </w:r>
      <w:r w:rsidRPr="00E31252">
        <w:rPr>
          <w:rFonts w:ascii="louts shamy" w:hAnsi="louts shamy" w:cs="louts shamy"/>
          <w:sz w:val="28"/>
          <w:szCs w:val="28"/>
          <w:rtl/>
        </w:rPr>
        <w:t xml:space="preserve"> وأخرجه الحاكم في المستدرك 4/17 (6758</w:t>
      </w:r>
      <w:r>
        <w:rPr>
          <w:rFonts w:ascii="louts shamy" w:hAnsi="louts shamy" w:cs="louts shamy"/>
          <w:sz w:val="28"/>
          <w:szCs w:val="28"/>
          <w:rtl/>
        </w:rPr>
        <w:t>)</w:t>
      </w:r>
      <w:r w:rsidRPr="00E31252">
        <w:rPr>
          <w:rFonts w:ascii="louts shamy" w:hAnsi="louts shamy" w:cs="louts shamy"/>
          <w:sz w:val="28"/>
          <w:szCs w:val="28"/>
          <w:rtl/>
        </w:rPr>
        <w:t xml:space="preserve"> وقال الذهبي في تعليقه</w:t>
      </w:r>
      <w:r>
        <w:rPr>
          <w:rFonts w:ascii="louts shamy" w:hAnsi="louts shamy" w:cs="louts shamy"/>
          <w:sz w:val="28"/>
          <w:szCs w:val="28"/>
          <w:rtl/>
        </w:rPr>
        <w:t>:</w:t>
      </w:r>
      <w:r w:rsidRPr="00E31252">
        <w:rPr>
          <w:rFonts w:ascii="louts shamy" w:hAnsi="louts shamy" w:cs="louts shamy"/>
          <w:sz w:val="28"/>
          <w:szCs w:val="28"/>
          <w:rtl/>
        </w:rPr>
        <w:t xml:space="preserve"> " علي شرط البخاري ومسلم إن لم يكونا أخرجاه " وأخرجه البيهقي في السنن الكبرى 4/107 (7124</w:t>
      </w:r>
      <w:r>
        <w:rPr>
          <w:rFonts w:ascii="louts shamy" w:hAnsi="louts shamy" w:cs="louts shamy"/>
          <w:sz w:val="28"/>
          <w:szCs w:val="28"/>
          <w:rtl/>
        </w:rPr>
        <w:t xml:space="preserve">) </w:t>
      </w:r>
    </w:p>
  </w:footnote>
  <w:footnote w:id="477">
    <w:p w14:paraId="05DACED6" w14:textId="1A9442B2"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البخاري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4/128 (3303</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4/2092 ( 2729</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4/327 (5102</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والترمذي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5/508 (3459</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هذا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حسن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sidRPr="00E31252">
        <w:rPr>
          <w:rFonts w:ascii="louts shamy" w:hAnsi="louts shamy" w:cs="louts shamy"/>
          <w:sz w:val="28"/>
          <w:szCs w:val="28"/>
          <w:rtl/>
        </w:rPr>
        <w:t xml:space="preserve"> "</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والنسائي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الكبرى</w:t>
      </w:r>
      <w:r w:rsidRPr="00E31252">
        <w:rPr>
          <w:rFonts w:ascii="louts shamy" w:hAnsi="louts shamy" w:cs="louts shamy"/>
          <w:sz w:val="28"/>
          <w:szCs w:val="28"/>
          <w:rtl/>
        </w:rPr>
        <w:t xml:space="preserve"> 10213 (11327</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حبان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3/285 (1005</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14/370 (8764</w:t>
      </w:r>
      <w:r>
        <w:rPr>
          <w:rFonts w:ascii="louts shamy" w:hAnsi="louts shamy" w:cs="louts shamy"/>
          <w:sz w:val="28"/>
          <w:szCs w:val="28"/>
          <w:rtl/>
        </w:rPr>
        <w:t xml:space="preserve">) </w:t>
      </w:r>
    </w:p>
  </w:footnote>
  <w:footnote w:id="478">
    <w:p w14:paraId="363D8AF6" w14:textId="6570BE54"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أم الدرداء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4/2094 (2733</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45/540 (27559</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والبخاري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الأدب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المفرد</w:t>
      </w:r>
      <w:r w:rsidRPr="00E31252">
        <w:rPr>
          <w:rFonts w:ascii="louts shamy" w:hAnsi="louts shamy" w:cs="louts shamy"/>
          <w:sz w:val="28"/>
          <w:szCs w:val="28"/>
          <w:rtl/>
        </w:rPr>
        <w:t xml:space="preserve"> 1/219 (625</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الألباني</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ماجة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2/966 ( 2895</w:t>
      </w:r>
      <w:r>
        <w:rPr>
          <w:rFonts w:ascii="louts shamy" w:hAnsi="louts shamy" w:cs="louts shamy"/>
          <w:sz w:val="28"/>
          <w:szCs w:val="28"/>
          <w:rtl/>
        </w:rPr>
        <w:t>).</w:t>
      </w:r>
      <w:r w:rsidRPr="00E31252">
        <w:rPr>
          <w:rFonts w:ascii="louts shamy" w:hAnsi="louts shamy" w:cs="louts shamy"/>
          <w:sz w:val="28"/>
          <w:szCs w:val="28"/>
          <w:rtl/>
        </w:rPr>
        <w:t xml:space="preserve"> والبيهقي في شعب الإيمان 11/350 (8643</w:t>
      </w:r>
      <w:r>
        <w:rPr>
          <w:rFonts w:ascii="louts shamy" w:hAnsi="louts shamy" w:cs="louts shamy"/>
          <w:sz w:val="28"/>
          <w:szCs w:val="28"/>
          <w:rtl/>
        </w:rPr>
        <w:t>)</w:t>
      </w:r>
      <w:r w:rsidRPr="00E31252">
        <w:rPr>
          <w:rFonts w:ascii="louts shamy" w:hAnsi="louts shamy" w:cs="louts shamy"/>
          <w:sz w:val="28"/>
          <w:szCs w:val="28"/>
          <w:rtl/>
        </w:rPr>
        <w:t xml:space="preserve"> وابن أبي شيبة في مصنفة 6/21 (29161</w:t>
      </w:r>
      <w:r>
        <w:rPr>
          <w:rFonts w:ascii="louts shamy" w:hAnsi="louts shamy" w:cs="louts shamy"/>
          <w:sz w:val="28"/>
          <w:szCs w:val="28"/>
          <w:rtl/>
        </w:rPr>
        <w:t>)</w:t>
      </w:r>
      <w:r w:rsidRPr="00E31252">
        <w:rPr>
          <w:rFonts w:ascii="louts shamy" w:hAnsi="louts shamy" w:cs="louts shamy"/>
          <w:sz w:val="28"/>
          <w:szCs w:val="28"/>
          <w:rtl/>
        </w:rPr>
        <w:t xml:space="preserve"> وأبو نعيم في معرفة الصحابة 6/3495 (7924</w:t>
      </w:r>
      <w:r>
        <w:rPr>
          <w:rFonts w:ascii="louts shamy" w:hAnsi="louts shamy" w:cs="louts shamy"/>
          <w:sz w:val="28"/>
          <w:szCs w:val="28"/>
          <w:rtl/>
        </w:rPr>
        <w:t xml:space="preserve">) </w:t>
      </w:r>
    </w:p>
  </w:footnote>
  <w:footnote w:id="479">
    <w:p w14:paraId="7208C114" w14:textId="6218E0CF"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لم أقف عليه</w:t>
      </w:r>
      <w:r>
        <w:rPr>
          <w:rFonts w:ascii="louts shamy" w:hAnsi="louts shamy" w:cs="louts shamy"/>
          <w:sz w:val="28"/>
          <w:szCs w:val="28"/>
          <w:rtl/>
        </w:rPr>
        <w:t>.</w:t>
      </w:r>
      <w:r w:rsidRPr="00E31252">
        <w:rPr>
          <w:rFonts w:ascii="louts shamy" w:hAnsi="louts shamy" w:cs="louts shamy"/>
          <w:sz w:val="28"/>
          <w:szCs w:val="28"/>
          <w:rtl/>
        </w:rPr>
        <w:t xml:space="preserve"> بعد طول بحث هذا ليس حديثا عن النبي </w:t>
      </w:r>
      <w:r w:rsidRPr="00E31252">
        <w:rPr>
          <w:rFonts w:ascii="Sakkal Majalla" w:hAnsi="Sakkal Majalla" w:cs="Sakkal Majalla" w:hint="cs"/>
          <w:sz w:val="28"/>
          <w:szCs w:val="28"/>
          <w:rtl/>
        </w:rPr>
        <w:t>–</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Pr>
          <w:rFonts w:ascii="louts shamy" w:hAnsi="louts shamy" w:cs="louts shamy"/>
          <w:sz w:val="28"/>
          <w:szCs w:val="28"/>
          <w:rtl/>
        </w:rPr>
        <w:t xml:space="preserve"> </w:t>
      </w:r>
    </w:p>
  </w:footnote>
  <w:footnote w:id="480">
    <w:p w14:paraId="54E40191" w14:textId="030291A6"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عبد الله بن عمرو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عنهما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w:t>
      </w:r>
      <w:r w:rsidRPr="00E31252">
        <w:rPr>
          <w:rFonts w:ascii="louts shamy" w:hAnsi="louts shamy" w:cs="louts shamy"/>
          <w:sz w:val="28"/>
          <w:szCs w:val="28"/>
          <w:rtl/>
        </w:rPr>
        <w:t>عا أبو داود في سننه 2/89 (1535</w:t>
      </w:r>
      <w:r>
        <w:rPr>
          <w:rFonts w:ascii="louts shamy" w:hAnsi="louts shamy" w:cs="louts shamy"/>
          <w:sz w:val="28"/>
          <w:szCs w:val="28"/>
          <w:rtl/>
        </w:rPr>
        <w:t>)</w:t>
      </w:r>
      <w:r w:rsidRPr="00E31252">
        <w:rPr>
          <w:rFonts w:ascii="louts shamy" w:hAnsi="louts shamy" w:cs="louts shamy"/>
          <w:sz w:val="28"/>
          <w:szCs w:val="28"/>
          <w:rtl/>
        </w:rPr>
        <w:t xml:space="preserve"> والبخاري في الأدب المفرد 1/325 (623</w:t>
      </w:r>
      <w:r>
        <w:rPr>
          <w:rFonts w:ascii="louts shamy" w:hAnsi="louts shamy" w:cs="louts shamy"/>
          <w:sz w:val="28"/>
          <w:szCs w:val="28"/>
          <w:rtl/>
        </w:rPr>
        <w:t>)</w:t>
      </w:r>
      <w:r w:rsidRPr="00E31252">
        <w:rPr>
          <w:rFonts w:ascii="louts shamy" w:hAnsi="louts shamy" w:cs="louts shamy"/>
          <w:sz w:val="28"/>
          <w:szCs w:val="28"/>
          <w:rtl/>
        </w:rPr>
        <w:t xml:space="preserve"> وابن أبي شيبة في مصنفة 6/21 (29159</w:t>
      </w:r>
      <w:r>
        <w:rPr>
          <w:rFonts w:ascii="louts shamy" w:hAnsi="louts shamy" w:cs="louts shamy"/>
          <w:sz w:val="28"/>
          <w:szCs w:val="28"/>
          <w:rtl/>
        </w:rPr>
        <w:t>)</w:t>
      </w:r>
      <w:r w:rsidRPr="00E31252">
        <w:rPr>
          <w:rFonts w:ascii="louts shamy" w:hAnsi="louts shamy" w:cs="louts shamy"/>
          <w:sz w:val="28"/>
          <w:szCs w:val="28"/>
          <w:rtl/>
        </w:rPr>
        <w:t xml:space="preserve"> والترمذي في سننه = = 4/352 (1980</w:t>
      </w:r>
      <w:r>
        <w:rPr>
          <w:rFonts w:ascii="louts shamy" w:hAnsi="louts shamy" w:cs="louts shamy"/>
          <w:sz w:val="28"/>
          <w:szCs w:val="28"/>
          <w:rtl/>
        </w:rPr>
        <w:t>)</w:t>
      </w:r>
      <w:r w:rsidRPr="00E31252">
        <w:rPr>
          <w:rFonts w:ascii="louts shamy" w:hAnsi="louts shamy" w:cs="louts shamy"/>
          <w:sz w:val="28"/>
          <w:szCs w:val="28"/>
          <w:rtl/>
        </w:rPr>
        <w:t xml:space="preserve"> وقال الترمذي</w:t>
      </w:r>
      <w:r>
        <w:rPr>
          <w:rFonts w:ascii="louts shamy" w:hAnsi="louts shamy" w:cs="louts shamy"/>
          <w:sz w:val="28"/>
          <w:szCs w:val="28"/>
          <w:rtl/>
        </w:rPr>
        <w:t>:</w:t>
      </w:r>
      <w:r w:rsidRPr="00E31252">
        <w:rPr>
          <w:rFonts w:ascii="louts shamy" w:hAnsi="louts shamy" w:cs="louts shamy"/>
          <w:sz w:val="28"/>
          <w:szCs w:val="28"/>
          <w:rtl/>
        </w:rPr>
        <w:t xml:space="preserve"> " هذا حديث غريب لا نعرفه إلا من هذا الوجه "</w:t>
      </w:r>
      <w:r>
        <w:rPr>
          <w:rFonts w:ascii="louts shamy" w:hAnsi="louts shamy" w:cs="louts shamy"/>
          <w:sz w:val="28"/>
          <w:szCs w:val="28"/>
          <w:rtl/>
        </w:rPr>
        <w:t>.</w:t>
      </w:r>
      <w:r w:rsidRPr="00E31252">
        <w:rPr>
          <w:rFonts w:ascii="louts shamy" w:hAnsi="louts shamy" w:cs="louts shamy"/>
          <w:sz w:val="28"/>
          <w:szCs w:val="28"/>
          <w:rtl/>
        </w:rPr>
        <w:t xml:space="preserve"> والخرائطي في مكارم الأخلاق 1/255 (783</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الكبير 13/33 (74</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الدعاء 1/395 (1329</w:t>
      </w:r>
      <w:r>
        <w:rPr>
          <w:rFonts w:ascii="louts shamy" w:hAnsi="louts shamy" w:cs="louts shamy"/>
          <w:sz w:val="28"/>
          <w:szCs w:val="28"/>
          <w:rtl/>
        </w:rPr>
        <w:t xml:space="preserve">) </w:t>
      </w:r>
    </w:p>
  </w:footnote>
  <w:footnote w:id="481">
    <w:p w14:paraId="4A1D07B1" w14:textId="7DDEFCE1"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أم المؤمنين عائشة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الحاكم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المستدرك</w:t>
      </w:r>
      <w:r w:rsidRPr="00E31252">
        <w:rPr>
          <w:rFonts w:ascii="louts shamy" w:hAnsi="louts shamy" w:cs="louts shamy"/>
          <w:sz w:val="28"/>
          <w:szCs w:val="28"/>
          <w:rtl/>
        </w:rPr>
        <w:t xml:space="preserve"> 1/727 (1992</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هذا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الإسناد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يخرجاه</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البخاري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الأدب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المفرد</w:t>
      </w:r>
      <w:r w:rsidRPr="00E31252">
        <w:rPr>
          <w:rFonts w:ascii="louts shamy" w:hAnsi="louts shamy" w:cs="louts shamy"/>
          <w:sz w:val="28"/>
          <w:szCs w:val="28"/>
          <w:rtl/>
        </w:rPr>
        <w:t xml:space="preserve"> 1/377 (715</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وجاء</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التعليق</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الحد</w:t>
      </w:r>
      <w:r w:rsidRPr="00E31252">
        <w:rPr>
          <w:rFonts w:ascii="louts shamy" w:hAnsi="louts shamy" w:cs="louts shamy"/>
          <w:sz w:val="28"/>
          <w:szCs w:val="28"/>
          <w:rtl/>
        </w:rPr>
        <w:t>يث</w:t>
      </w:r>
      <w:r>
        <w:rPr>
          <w:rFonts w:ascii="louts shamy" w:hAnsi="louts shamy" w:cs="louts shamy"/>
          <w:sz w:val="28"/>
          <w:szCs w:val="28"/>
          <w:rtl/>
        </w:rPr>
        <w:t>:</w:t>
      </w:r>
      <w:r w:rsidRPr="00E31252">
        <w:rPr>
          <w:rFonts w:ascii="louts shamy" w:hAnsi="louts shamy" w:cs="louts shamy"/>
          <w:sz w:val="28"/>
          <w:szCs w:val="28"/>
          <w:rtl/>
        </w:rPr>
        <w:t>ضعيف الإسناد</w:t>
      </w:r>
      <w:r>
        <w:rPr>
          <w:rFonts w:ascii="louts shamy" w:hAnsi="louts shamy" w:cs="louts shamy"/>
          <w:sz w:val="28"/>
          <w:szCs w:val="28"/>
          <w:rtl/>
        </w:rPr>
        <w:t>،</w:t>
      </w:r>
      <w:r w:rsidRPr="00E31252">
        <w:rPr>
          <w:rFonts w:ascii="louts shamy" w:hAnsi="louts shamy" w:cs="louts shamy"/>
          <w:sz w:val="28"/>
          <w:szCs w:val="28"/>
          <w:rtl/>
        </w:rPr>
        <w:t xml:space="preserve"> فيه المبارك بن حسان</w:t>
      </w:r>
      <w:r>
        <w:rPr>
          <w:rFonts w:ascii="louts shamy" w:hAnsi="louts shamy" w:cs="louts shamy"/>
          <w:sz w:val="28"/>
          <w:szCs w:val="28"/>
          <w:rtl/>
        </w:rPr>
        <w:t xml:space="preserve">، </w:t>
      </w:r>
      <w:r w:rsidRPr="00E31252">
        <w:rPr>
          <w:rFonts w:ascii="louts shamy" w:hAnsi="louts shamy" w:cs="louts shamy"/>
          <w:sz w:val="28"/>
          <w:szCs w:val="28"/>
          <w:rtl/>
        </w:rPr>
        <w:t>ضعيف وليس في شيء من الكتب الستة</w:t>
      </w:r>
      <w:r>
        <w:rPr>
          <w:rFonts w:ascii="louts shamy" w:hAnsi="louts shamy" w:cs="louts shamy"/>
          <w:sz w:val="28"/>
          <w:szCs w:val="28"/>
          <w:rtl/>
        </w:rPr>
        <w:t>.</w:t>
      </w:r>
      <w:r w:rsidRPr="00E31252">
        <w:rPr>
          <w:rFonts w:ascii="louts shamy" w:hAnsi="louts shamy" w:cs="louts shamy"/>
          <w:sz w:val="28"/>
          <w:szCs w:val="28"/>
          <w:rtl/>
        </w:rPr>
        <w:t xml:space="preserve"> وأخرجه الدينوري في المجالسة وجواهر العلم 4/382 (1567</w:t>
      </w:r>
      <w:r>
        <w:rPr>
          <w:rFonts w:ascii="louts shamy" w:hAnsi="louts shamy" w:cs="louts shamy"/>
          <w:sz w:val="28"/>
          <w:szCs w:val="28"/>
          <w:rtl/>
        </w:rPr>
        <w:t>)</w:t>
      </w:r>
      <w:r w:rsidRPr="00E31252">
        <w:rPr>
          <w:rFonts w:ascii="louts shamy" w:hAnsi="louts shamy" w:cs="louts shamy"/>
          <w:sz w:val="28"/>
          <w:szCs w:val="28"/>
          <w:rtl/>
        </w:rPr>
        <w:t xml:space="preserve"> وقال محققه إسناده ضعيف</w:t>
      </w:r>
      <w:r>
        <w:rPr>
          <w:rFonts w:ascii="louts shamy" w:hAnsi="louts shamy" w:cs="louts shamy"/>
          <w:sz w:val="28"/>
          <w:szCs w:val="28"/>
          <w:rtl/>
        </w:rPr>
        <w:t>.</w:t>
      </w:r>
      <w:r w:rsidRPr="00E31252">
        <w:rPr>
          <w:rFonts w:ascii="louts shamy" w:hAnsi="louts shamy" w:cs="louts shamy"/>
          <w:sz w:val="28"/>
          <w:szCs w:val="28"/>
          <w:rtl/>
        </w:rPr>
        <w:t xml:space="preserve"> وأخرجه البيهقي في الدعوات الكبير 2/321 (654</w:t>
      </w:r>
      <w:r>
        <w:rPr>
          <w:rFonts w:ascii="louts shamy" w:hAnsi="louts shamy" w:cs="louts shamy"/>
          <w:sz w:val="28"/>
          <w:szCs w:val="28"/>
          <w:rtl/>
        </w:rPr>
        <w:t>).</w:t>
      </w:r>
      <w:r w:rsidRPr="00E31252">
        <w:rPr>
          <w:rFonts w:ascii="louts shamy" w:hAnsi="louts shamy" w:cs="louts shamy"/>
          <w:sz w:val="28"/>
          <w:szCs w:val="28"/>
          <w:rtl/>
        </w:rPr>
        <w:t xml:space="preserve"> وقال تفرد به مبارك بن حسان وهو ضعيف</w:t>
      </w:r>
      <w:r>
        <w:rPr>
          <w:rFonts w:ascii="louts shamy" w:hAnsi="louts shamy" w:cs="louts shamy"/>
          <w:sz w:val="28"/>
          <w:szCs w:val="28"/>
          <w:rtl/>
        </w:rPr>
        <w:t xml:space="preserve"> </w:t>
      </w:r>
    </w:p>
  </w:footnote>
  <w:footnote w:id="482">
    <w:p w14:paraId="56BD0058" w14:textId="5F17CCE4"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الترمذي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5/578 (3598</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وعند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الترمذي</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الصائم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حتي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يفطر</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وليس</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الصائم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حين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يفطر</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كما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ذكر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المصنف</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والفارق</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بينهما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كبير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فالأولي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تفيد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دعوة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الصائم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مستجابة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طول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النهار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صائما</w:t>
      </w:r>
      <w:r>
        <w:rPr>
          <w:rFonts w:ascii="louts shamy" w:hAnsi="louts shamy" w:cs="louts shamy"/>
          <w:sz w:val="28"/>
          <w:szCs w:val="28"/>
          <w:rtl/>
        </w:rPr>
        <w:t xml:space="preserve">، </w:t>
      </w:r>
      <w:r w:rsidRPr="00E31252">
        <w:rPr>
          <w:rFonts w:ascii="louts shamy" w:hAnsi="louts shamy" w:cs="louts shamy" w:hint="cs"/>
          <w:sz w:val="28"/>
          <w:szCs w:val="28"/>
          <w:rtl/>
        </w:rPr>
        <w:t>وأما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الثانية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فمعناها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الد</w:t>
      </w:r>
      <w:r w:rsidRPr="00E31252">
        <w:rPr>
          <w:rFonts w:ascii="louts shamy" w:hAnsi="louts shamy" w:cs="louts shamy"/>
          <w:sz w:val="28"/>
          <w:szCs w:val="28"/>
          <w:rtl/>
        </w:rPr>
        <w:t>عوة المستجابة للصائم حين يفطر فقط</w:t>
      </w:r>
      <w:r>
        <w:rPr>
          <w:rFonts w:ascii="louts shamy" w:hAnsi="louts shamy" w:cs="louts shamy"/>
          <w:sz w:val="28"/>
          <w:szCs w:val="28"/>
          <w:rtl/>
        </w:rPr>
        <w:t>.</w:t>
      </w:r>
      <w:r w:rsidRPr="00E31252">
        <w:rPr>
          <w:rFonts w:ascii="louts shamy" w:hAnsi="louts shamy" w:cs="louts shamy"/>
          <w:sz w:val="28"/>
          <w:szCs w:val="28"/>
          <w:rtl/>
        </w:rPr>
        <w:t xml:space="preserve"> وأخرجه ابن ماجة في سننه 1/557 (1752</w:t>
      </w:r>
      <w:r>
        <w:rPr>
          <w:rFonts w:ascii="louts shamy" w:hAnsi="louts shamy" w:cs="louts shamy"/>
          <w:sz w:val="28"/>
          <w:szCs w:val="28"/>
          <w:rtl/>
        </w:rPr>
        <w:t>)</w:t>
      </w:r>
      <w:r w:rsidRPr="00E31252">
        <w:rPr>
          <w:rFonts w:ascii="louts shamy" w:hAnsi="louts shamy" w:cs="louts shamy"/>
          <w:sz w:val="28"/>
          <w:szCs w:val="28"/>
          <w:rtl/>
        </w:rPr>
        <w:t xml:space="preserve"> ونص ابن ماجة موافق لنص الترمذي ( الصائم حتى يفطر </w:t>
      </w:r>
      <w:r>
        <w:rPr>
          <w:rFonts w:ascii="louts shamy" w:hAnsi="louts shamy" w:cs="louts shamy"/>
          <w:sz w:val="28"/>
          <w:szCs w:val="28"/>
          <w:rtl/>
        </w:rPr>
        <w:t>)</w:t>
      </w:r>
      <w:r w:rsidRPr="00E31252">
        <w:rPr>
          <w:rFonts w:ascii="louts shamy" w:hAnsi="louts shamy" w:cs="louts shamy"/>
          <w:sz w:val="28"/>
          <w:szCs w:val="28"/>
          <w:rtl/>
        </w:rPr>
        <w:t xml:space="preserve"> وليس (حين يفطر </w:t>
      </w:r>
      <w:r>
        <w:rPr>
          <w:rFonts w:ascii="louts shamy" w:hAnsi="louts shamy" w:cs="louts shamy"/>
          <w:sz w:val="28"/>
          <w:szCs w:val="28"/>
          <w:rtl/>
        </w:rPr>
        <w:t>)</w:t>
      </w:r>
      <w:r w:rsidRPr="00E31252">
        <w:rPr>
          <w:rFonts w:ascii="louts shamy" w:hAnsi="louts shamy" w:cs="louts shamy"/>
          <w:sz w:val="28"/>
          <w:szCs w:val="28"/>
          <w:rtl/>
        </w:rPr>
        <w:t xml:space="preserve"> وأخرجه ابن حبان في صحيحة 8/214 (3428</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15/463 (9743</w:t>
      </w:r>
      <w:r>
        <w:rPr>
          <w:rFonts w:ascii="louts shamy" w:hAnsi="louts shamy" w:cs="louts shamy"/>
          <w:sz w:val="28"/>
          <w:szCs w:val="28"/>
          <w:rtl/>
        </w:rPr>
        <w:t>).</w:t>
      </w:r>
      <w:r w:rsidRPr="00E31252">
        <w:rPr>
          <w:rFonts w:ascii="louts shamy" w:hAnsi="louts shamy" w:cs="louts shamy"/>
          <w:sz w:val="28"/>
          <w:szCs w:val="28"/>
          <w:rtl/>
        </w:rPr>
        <w:t xml:space="preserve"> وأبو داود الطيالسي في مسنده 4/310 (2707</w:t>
      </w:r>
      <w:r>
        <w:rPr>
          <w:rFonts w:ascii="louts shamy" w:hAnsi="louts shamy" w:cs="louts shamy"/>
          <w:sz w:val="28"/>
          <w:szCs w:val="28"/>
          <w:rtl/>
        </w:rPr>
        <w:t>)</w:t>
      </w:r>
      <w:r w:rsidRPr="00E31252">
        <w:rPr>
          <w:rFonts w:ascii="louts shamy" w:hAnsi="louts shamy" w:cs="louts shamy"/>
          <w:sz w:val="28"/>
          <w:szCs w:val="28"/>
          <w:rtl/>
        </w:rPr>
        <w:t xml:space="preserve"> والخرائطي في مكارم الأخلاق 1/276 (587</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الأوسط 7/145 (7111</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483">
    <w:p w14:paraId="2BC31127" w14:textId="65BF0A8C"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ابن عباس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النبي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لمعاذ</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حين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بعثه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إلي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اليمن</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اتق</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دعوة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المظلوم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فإنها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ليس</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بينها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وبين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حجاب</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البخاري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3/129 ( 2448</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ومسلم</w:t>
      </w:r>
      <w:r w:rsidRPr="00E31252">
        <w:rPr>
          <w:rFonts w:ascii="louts shamy" w:hAnsi="louts shamy" w:cs="louts shamy"/>
          <w:sz w:val="28"/>
          <w:szCs w:val="28"/>
          <w:rtl/>
        </w:rPr>
        <w:t xml:space="preserve"> في صحيحة 1/50 (29</w:t>
      </w:r>
      <w:r>
        <w:rPr>
          <w:rFonts w:ascii="louts shamy" w:hAnsi="louts shamy" w:cs="louts shamy"/>
          <w:sz w:val="28"/>
          <w:szCs w:val="28"/>
          <w:rtl/>
        </w:rPr>
        <w:t>).</w:t>
      </w:r>
      <w:r w:rsidRPr="00E31252">
        <w:rPr>
          <w:rFonts w:ascii="louts shamy" w:hAnsi="louts shamy" w:cs="louts shamy"/>
          <w:sz w:val="28"/>
          <w:szCs w:val="28"/>
          <w:rtl/>
        </w:rPr>
        <w:t xml:space="preserve"> والترمذي في سننه 4/368(2014</w:t>
      </w:r>
      <w:r>
        <w:rPr>
          <w:rFonts w:ascii="louts shamy" w:hAnsi="louts shamy" w:cs="louts shamy"/>
          <w:sz w:val="28"/>
          <w:szCs w:val="28"/>
          <w:rtl/>
        </w:rPr>
        <w:t>).</w:t>
      </w:r>
      <w:r w:rsidRPr="00E31252">
        <w:rPr>
          <w:rFonts w:ascii="louts shamy" w:hAnsi="louts shamy" w:cs="louts shamy"/>
          <w:sz w:val="28"/>
          <w:szCs w:val="28"/>
          <w:rtl/>
        </w:rPr>
        <w:t xml:space="preserve"> وقال الترمذي</w:t>
      </w:r>
      <w:r>
        <w:rPr>
          <w:rFonts w:ascii="louts shamy" w:hAnsi="louts shamy" w:cs="louts shamy"/>
          <w:sz w:val="28"/>
          <w:szCs w:val="28"/>
          <w:rtl/>
        </w:rPr>
        <w:t>:</w:t>
      </w:r>
      <w:r w:rsidRPr="00E31252">
        <w:rPr>
          <w:rFonts w:ascii="louts shamy" w:hAnsi="louts shamy" w:cs="louts shamy"/>
          <w:sz w:val="28"/>
          <w:szCs w:val="28"/>
          <w:rtl/>
        </w:rPr>
        <w:t xml:space="preserve"> " وفي الباب عن أنس</w:t>
      </w:r>
      <w:r>
        <w:rPr>
          <w:rFonts w:ascii="louts shamy" w:hAnsi="louts shamy" w:cs="louts shamy"/>
          <w:sz w:val="28"/>
          <w:szCs w:val="28"/>
          <w:rtl/>
        </w:rPr>
        <w:t xml:space="preserve">، </w:t>
      </w:r>
      <w:r w:rsidRPr="00E31252">
        <w:rPr>
          <w:rFonts w:ascii="louts shamy" w:hAnsi="louts shamy" w:cs="louts shamy"/>
          <w:sz w:val="28"/>
          <w:szCs w:val="28"/>
          <w:rtl/>
        </w:rPr>
        <w:t>وأبي هريرة وعبد الله بن عمرو</w:t>
      </w:r>
      <w:r>
        <w:rPr>
          <w:rFonts w:ascii="louts shamy" w:hAnsi="louts shamy" w:cs="louts shamy"/>
          <w:sz w:val="28"/>
          <w:szCs w:val="28"/>
          <w:rtl/>
        </w:rPr>
        <w:t xml:space="preserve">، </w:t>
      </w:r>
      <w:r w:rsidRPr="00E31252">
        <w:rPr>
          <w:rFonts w:ascii="louts shamy" w:hAnsi="louts shamy" w:cs="louts shamy"/>
          <w:sz w:val="28"/>
          <w:szCs w:val="28"/>
          <w:rtl/>
        </w:rPr>
        <w:t>وأبي سعيد</w:t>
      </w:r>
      <w:r>
        <w:rPr>
          <w:rFonts w:ascii="louts shamy" w:hAnsi="louts shamy" w:cs="louts shamy"/>
          <w:sz w:val="28"/>
          <w:szCs w:val="28"/>
          <w:rtl/>
        </w:rPr>
        <w:t>.</w:t>
      </w:r>
      <w:r w:rsidRPr="00E31252">
        <w:rPr>
          <w:rFonts w:ascii="louts shamy" w:hAnsi="louts shamy" w:cs="louts shamy"/>
          <w:sz w:val="28"/>
          <w:szCs w:val="28"/>
          <w:rtl/>
        </w:rPr>
        <w:t xml:space="preserve"> وهذا حديث حسن صحيح</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484">
    <w:p w14:paraId="7575CF32" w14:textId="64E2024B"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ذر الغفاري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حبان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2/76 (361</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نعيم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الحلية</w:t>
      </w:r>
      <w:r w:rsidRPr="00E31252">
        <w:rPr>
          <w:rFonts w:ascii="louts shamy" w:hAnsi="louts shamy" w:cs="louts shamy"/>
          <w:sz w:val="28"/>
          <w:szCs w:val="28"/>
          <w:rtl/>
        </w:rPr>
        <w:t xml:space="preserve"> 1/18</w:t>
      </w:r>
      <w:r>
        <w:rPr>
          <w:rFonts w:ascii="louts shamy" w:hAnsi="louts shamy" w:cs="louts shamy"/>
          <w:sz w:val="28"/>
          <w:szCs w:val="28"/>
          <w:rtl/>
        </w:rPr>
        <w:t>.</w:t>
      </w:r>
      <w:r w:rsidRPr="00E31252">
        <w:rPr>
          <w:rFonts w:ascii="louts shamy" w:hAnsi="louts shamy" w:cs="louts shamy"/>
          <w:sz w:val="28"/>
          <w:szCs w:val="28"/>
          <w:rtl/>
        </w:rPr>
        <w:t xml:space="preserve"> والشجري في ترتيب الأمالي 1/269</w:t>
      </w:r>
      <w:r>
        <w:rPr>
          <w:rFonts w:ascii="louts shamy" w:hAnsi="louts shamy" w:cs="louts shamy"/>
          <w:sz w:val="28"/>
          <w:szCs w:val="28"/>
          <w:rtl/>
        </w:rPr>
        <w:t>.</w:t>
      </w:r>
      <w:r w:rsidRPr="00E31252">
        <w:rPr>
          <w:rFonts w:ascii="louts shamy" w:hAnsi="louts shamy" w:cs="louts shamy"/>
          <w:sz w:val="28"/>
          <w:szCs w:val="28"/>
          <w:rtl/>
        </w:rPr>
        <w:t xml:space="preserve"> وابن حجر الهيثمي في موارد اظمآن 1/53. </w:t>
      </w:r>
    </w:p>
  </w:footnote>
  <w:footnote w:id="485">
    <w:p w14:paraId="439A9CB0" w14:textId="17FC6A14"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الطبراني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الأوسط</w:t>
      </w:r>
      <w:r w:rsidRPr="00E31252">
        <w:rPr>
          <w:rFonts w:ascii="louts shamy" w:hAnsi="louts shamy" w:cs="louts shamy"/>
          <w:sz w:val="28"/>
          <w:szCs w:val="28"/>
          <w:rtl/>
        </w:rPr>
        <w:t xml:space="preserve"> 2/41 (1182</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الطيالسي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4/93 (20450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والخرائطي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مكارم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الأخلاق</w:t>
      </w:r>
      <w:r w:rsidRPr="00E31252">
        <w:rPr>
          <w:rFonts w:ascii="louts shamy" w:hAnsi="louts shamy" w:cs="louts shamy"/>
          <w:sz w:val="28"/>
          <w:szCs w:val="28"/>
          <w:rtl/>
        </w:rPr>
        <w:t xml:space="preserve"> 1/276 (588</w:t>
      </w:r>
      <w:r>
        <w:rPr>
          <w:rFonts w:ascii="louts shamy" w:hAnsi="louts shamy" w:cs="louts shamy"/>
          <w:sz w:val="28"/>
          <w:szCs w:val="28"/>
          <w:rtl/>
        </w:rPr>
        <w:t xml:space="preserve">) </w:t>
      </w:r>
    </w:p>
  </w:footnote>
  <w:footnote w:id="486">
    <w:p w14:paraId="1D79D897" w14:textId="09417421"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16/153 (10196</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2/89 (1536</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ماجة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2/1270 (3862</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والخرائطي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مكارم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الأخلاق</w:t>
      </w:r>
      <w:r w:rsidRPr="00E31252">
        <w:rPr>
          <w:rFonts w:ascii="louts shamy" w:hAnsi="louts shamy" w:cs="louts shamy"/>
          <w:sz w:val="28"/>
          <w:szCs w:val="28"/>
          <w:rtl/>
        </w:rPr>
        <w:t xml:space="preserve"> 1/281 (599</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والطبراني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الدعاء</w:t>
      </w:r>
      <w:r w:rsidRPr="00E31252">
        <w:rPr>
          <w:rFonts w:ascii="louts shamy" w:hAnsi="louts shamy" w:cs="louts shamy"/>
          <w:sz w:val="28"/>
          <w:szCs w:val="28"/>
          <w:rtl/>
        </w:rPr>
        <w:t xml:space="preserve"> 1/392 (1314</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الطيالسي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4/251 (2639</w:t>
      </w:r>
      <w:r>
        <w:rPr>
          <w:rFonts w:ascii="louts shamy" w:hAnsi="louts shamy" w:cs="louts shamy"/>
          <w:sz w:val="28"/>
          <w:szCs w:val="28"/>
          <w:rtl/>
        </w:rPr>
        <w:t xml:space="preserve">) </w:t>
      </w:r>
    </w:p>
  </w:footnote>
  <w:footnote w:id="487">
    <w:p w14:paraId="6676EBB9" w14:textId="34ED8ACC"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رواه الترمذي في سننه 5/502 (3448</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 ودعوة الوالد علي ولده }</w:t>
      </w:r>
      <w:r>
        <w:rPr>
          <w:rFonts w:ascii="louts shamy" w:hAnsi="louts shamy" w:cs="louts shamy"/>
          <w:sz w:val="28"/>
          <w:szCs w:val="28"/>
          <w:rtl/>
        </w:rPr>
        <w:t>.</w:t>
      </w:r>
    </w:p>
    <w:p w14:paraId="7B3E145C" w14:textId="2C34BF5D"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وراوه أيضا ابن حبان في صحيحة 6/416 (2699</w:t>
      </w:r>
      <w:r>
        <w:rPr>
          <w:rFonts w:ascii="louts shamy" w:hAnsi="louts shamy" w:cs="louts shamy"/>
          <w:sz w:val="28"/>
          <w:szCs w:val="28"/>
          <w:rtl/>
        </w:rPr>
        <w:t>)</w:t>
      </w:r>
      <w:r w:rsidRPr="00E31252">
        <w:rPr>
          <w:rFonts w:ascii="louts shamy" w:hAnsi="louts shamy" w:cs="louts shamy"/>
          <w:sz w:val="28"/>
          <w:szCs w:val="28"/>
          <w:rtl/>
        </w:rPr>
        <w:t xml:space="preserve"> ورواه الطبراني في الدعاء 1/394 (1325</w:t>
      </w:r>
      <w:r>
        <w:rPr>
          <w:rFonts w:ascii="louts shamy" w:hAnsi="louts shamy" w:cs="louts shamy"/>
          <w:sz w:val="28"/>
          <w:szCs w:val="28"/>
          <w:rtl/>
        </w:rPr>
        <w:t>)</w:t>
      </w:r>
      <w:r w:rsidRPr="00E31252">
        <w:rPr>
          <w:rFonts w:ascii="louts shamy" w:hAnsi="louts shamy" w:cs="louts shamy"/>
          <w:sz w:val="28"/>
          <w:szCs w:val="28"/>
          <w:rtl/>
        </w:rPr>
        <w:t xml:space="preserve"> ونص روايته</w:t>
      </w:r>
      <w:r>
        <w:rPr>
          <w:rFonts w:ascii="louts shamy" w:hAnsi="louts shamy" w:cs="louts shamy"/>
          <w:sz w:val="28"/>
          <w:szCs w:val="28"/>
          <w:rtl/>
        </w:rPr>
        <w:t>:</w:t>
      </w:r>
      <w:r w:rsidRPr="00E31252">
        <w:rPr>
          <w:rFonts w:ascii="louts shamy" w:hAnsi="louts shamy" w:cs="louts shamy"/>
          <w:sz w:val="28"/>
          <w:szCs w:val="28"/>
          <w:rtl/>
        </w:rPr>
        <w:t xml:space="preserve"> { ودعوة الوالد علي ولده } وفي الحديث الذي بعده عند الطبراني 1/394 (1326</w:t>
      </w:r>
      <w:r>
        <w:rPr>
          <w:rFonts w:ascii="louts shamy" w:hAnsi="louts shamy" w:cs="louts shamy"/>
          <w:sz w:val="28"/>
          <w:szCs w:val="28"/>
          <w:rtl/>
        </w:rPr>
        <w:t>)</w:t>
      </w:r>
      <w:r w:rsidRPr="00E31252">
        <w:rPr>
          <w:rFonts w:ascii="louts shamy" w:hAnsi="louts shamy" w:cs="louts shamy"/>
          <w:sz w:val="28"/>
          <w:szCs w:val="28"/>
          <w:rtl/>
        </w:rPr>
        <w:t xml:space="preserve"> { دعوة الوالد لولده } وعند البيهقي في شعب الإيمان 10/292 (7513</w:t>
      </w:r>
      <w:r>
        <w:rPr>
          <w:rFonts w:ascii="louts shamy" w:hAnsi="louts shamy" w:cs="louts shamy"/>
          <w:sz w:val="28"/>
          <w:szCs w:val="28"/>
          <w:rtl/>
        </w:rPr>
        <w:t>)</w:t>
      </w:r>
      <w:r w:rsidRPr="00E31252">
        <w:rPr>
          <w:rFonts w:ascii="louts shamy" w:hAnsi="louts shamy" w:cs="louts shamy"/>
          <w:sz w:val="28"/>
          <w:szCs w:val="28"/>
          <w:rtl/>
        </w:rPr>
        <w:t xml:space="preserve"> { دعاء الوالد علي ولده } وكذلك هي رواية الطبراني في الأوسط 1/12 (24</w:t>
      </w:r>
      <w:r>
        <w:rPr>
          <w:rFonts w:ascii="louts shamy" w:hAnsi="louts shamy" w:cs="louts shamy"/>
          <w:sz w:val="28"/>
          <w:szCs w:val="28"/>
          <w:rtl/>
        </w:rPr>
        <w:t>)</w:t>
      </w:r>
      <w:r w:rsidRPr="00E31252">
        <w:rPr>
          <w:rFonts w:ascii="louts shamy" w:hAnsi="louts shamy" w:cs="louts shamy"/>
          <w:sz w:val="28"/>
          <w:szCs w:val="28"/>
          <w:rtl/>
        </w:rPr>
        <w:t xml:space="preserve"> والبخاري في الأدب المفرد 1/25 (32</w:t>
      </w:r>
      <w:r>
        <w:rPr>
          <w:rFonts w:ascii="louts shamy" w:hAnsi="louts shamy" w:cs="louts shamy"/>
          <w:sz w:val="28"/>
          <w:szCs w:val="28"/>
          <w:rtl/>
        </w:rPr>
        <w:t>)</w:t>
      </w:r>
      <w:r w:rsidRPr="00E31252">
        <w:rPr>
          <w:rFonts w:ascii="louts shamy" w:hAnsi="louts shamy" w:cs="louts shamy"/>
          <w:sz w:val="28"/>
          <w:szCs w:val="28"/>
          <w:rtl/>
        </w:rPr>
        <w:t xml:space="preserve"> وعبد بن حميد في مسنده 1/416 (1421</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16/413 (10708</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488">
    <w:p w14:paraId="17A00CCE" w14:textId="4C4B56D5"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المزي [ 654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742</w:t>
      </w:r>
      <w:r w:rsidRPr="00E31252">
        <w:rPr>
          <w:rFonts w:ascii="louts shamy" w:hAnsi="louts shamy" w:cs="louts shamy" w:hint="cs"/>
          <w:sz w:val="28"/>
          <w:szCs w:val="28"/>
          <w:rtl/>
        </w:rPr>
        <w:t>هـ</w:t>
      </w:r>
      <w:r w:rsidRPr="00E31252">
        <w:rPr>
          <w:rFonts w:ascii="louts shamy" w:hAnsi="louts shamy" w:cs="louts shamy"/>
          <w:sz w:val="28"/>
          <w:szCs w:val="28"/>
          <w:rtl/>
        </w:rPr>
        <w:t xml:space="preserve"> = 1256 - 1341</w:t>
      </w:r>
      <w:r w:rsidRPr="00E31252">
        <w:rPr>
          <w:rFonts w:ascii="louts shamy" w:hAnsi="louts shamy" w:cs="louts shamy" w:hint="cs"/>
          <w:sz w:val="28"/>
          <w:szCs w:val="28"/>
          <w:rtl/>
        </w:rPr>
        <w:t>م</w:t>
      </w:r>
      <w:r w:rsidRPr="00E31252">
        <w:rPr>
          <w:rFonts w:ascii="louts shamy" w:hAnsi="louts shamy" w:cs="louts shamy"/>
          <w:sz w:val="28"/>
          <w:szCs w:val="28"/>
          <w:rtl/>
        </w:rPr>
        <w:t xml:space="preserve"> ] </w:t>
      </w:r>
    </w:p>
    <w:p w14:paraId="7217E637" w14:textId="764D7C46"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هو يوسف بن عبد الرحمن بن يوسف أبو الحجاج جمال الدين المزي، ولد بحلب، ونشأ بدمشق وتوفي بها</w:t>
      </w:r>
      <w:r>
        <w:rPr>
          <w:rFonts w:ascii="louts shamy" w:hAnsi="louts shamy" w:cs="louts shamy"/>
          <w:sz w:val="28"/>
          <w:szCs w:val="28"/>
          <w:rtl/>
        </w:rPr>
        <w:t>،</w:t>
      </w:r>
      <w:r w:rsidRPr="00E31252">
        <w:rPr>
          <w:rFonts w:ascii="louts shamy" w:hAnsi="louts shamy" w:cs="louts shamy"/>
          <w:sz w:val="28"/>
          <w:szCs w:val="28"/>
          <w:rtl/>
        </w:rPr>
        <w:t xml:space="preserve"> نبغ في اللغة</w:t>
      </w:r>
      <w:r>
        <w:rPr>
          <w:rFonts w:ascii="louts shamy" w:hAnsi="louts shamy" w:cs="louts shamy"/>
          <w:sz w:val="28"/>
          <w:szCs w:val="28"/>
          <w:rtl/>
        </w:rPr>
        <w:t>،</w:t>
      </w:r>
      <w:r w:rsidRPr="00E31252">
        <w:rPr>
          <w:rFonts w:ascii="louts shamy" w:hAnsi="louts shamy" w:cs="louts shamy"/>
          <w:sz w:val="28"/>
          <w:szCs w:val="28"/>
          <w:rtl/>
        </w:rPr>
        <w:t xml:space="preserve"> وفي الحديث وعلومه، صنف كتبا هامه وبالغة الأثر منها</w:t>
      </w:r>
      <w:r>
        <w:rPr>
          <w:rFonts w:ascii="louts shamy" w:hAnsi="louts shamy" w:cs="louts shamy"/>
          <w:sz w:val="28"/>
          <w:szCs w:val="28"/>
          <w:rtl/>
        </w:rPr>
        <w:t>:</w:t>
      </w:r>
      <w:r w:rsidRPr="00E31252">
        <w:rPr>
          <w:rFonts w:ascii="louts shamy" w:hAnsi="louts shamy" w:cs="louts shamy"/>
          <w:sz w:val="28"/>
          <w:szCs w:val="28"/>
          <w:rtl/>
        </w:rPr>
        <w:t xml:space="preserve"> تهذيب الكمال في أسماء الرجال (35 مجلد</w:t>
      </w:r>
      <w:r>
        <w:rPr>
          <w:rFonts w:ascii="louts shamy" w:hAnsi="louts shamy" w:cs="louts shamy"/>
          <w:sz w:val="28"/>
          <w:szCs w:val="28"/>
          <w:rtl/>
        </w:rPr>
        <w:t>)</w:t>
      </w:r>
      <w:r w:rsidRPr="00E31252">
        <w:rPr>
          <w:rFonts w:ascii="louts shamy" w:hAnsi="louts shamy" w:cs="louts shamy"/>
          <w:sz w:val="28"/>
          <w:szCs w:val="28"/>
          <w:rtl/>
        </w:rPr>
        <w:t xml:space="preserve"> وتحفة الأشراف بمعرفة الأطراف (13 مجلد</w:t>
      </w:r>
      <w:r>
        <w:rPr>
          <w:rFonts w:ascii="louts shamy" w:hAnsi="louts shamy" w:cs="louts shamy"/>
          <w:sz w:val="28"/>
          <w:szCs w:val="28"/>
          <w:rtl/>
        </w:rPr>
        <w:t>)</w:t>
      </w:r>
      <w:r w:rsidRPr="00E31252">
        <w:rPr>
          <w:rFonts w:ascii="louts shamy" w:hAnsi="louts shamy" w:cs="louts shamy"/>
          <w:sz w:val="28"/>
          <w:szCs w:val="28"/>
          <w:rtl/>
        </w:rPr>
        <w:t xml:space="preserve"> قال ابن طولون</w:t>
      </w:r>
      <w:r>
        <w:rPr>
          <w:rFonts w:ascii="louts shamy" w:hAnsi="louts shamy" w:cs="louts shamy"/>
          <w:sz w:val="28"/>
          <w:szCs w:val="28"/>
          <w:rtl/>
        </w:rPr>
        <w:t>:</w:t>
      </w:r>
      <w:r w:rsidRPr="00E31252">
        <w:rPr>
          <w:rFonts w:ascii="louts shamy" w:hAnsi="louts shamy" w:cs="louts shamy"/>
          <w:sz w:val="28"/>
          <w:szCs w:val="28"/>
          <w:rtl/>
        </w:rPr>
        <w:t xml:space="preserve"> ومن المعلوم أن المحدثين بعده عيال علي هذين الكتابين</w:t>
      </w:r>
      <w:r>
        <w:rPr>
          <w:rFonts w:ascii="louts shamy" w:hAnsi="louts shamy" w:cs="louts shamy"/>
          <w:sz w:val="28"/>
          <w:szCs w:val="28"/>
          <w:rtl/>
        </w:rPr>
        <w:t>.</w:t>
      </w:r>
    </w:p>
    <w:p w14:paraId="19E7D2B4" w14:textId="2C16E44E"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 تذكرة الحفاظ 1/276</w:t>
      </w:r>
      <w:r>
        <w:rPr>
          <w:rFonts w:ascii="louts shamy" w:hAnsi="louts shamy" w:cs="louts shamy"/>
          <w:sz w:val="28"/>
          <w:szCs w:val="28"/>
          <w:rtl/>
        </w:rPr>
        <w:t>.</w:t>
      </w:r>
      <w:r w:rsidRPr="00E31252">
        <w:rPr>
          <w:rFonts w:ascii="louts shamy" w:hAnsi="louts shamy" w:cs="louts shamy"/>
          <w:sz w:val="28"/>
          <w:szCs w:val="28"/>
          <w:rtl/>
        </w:rPr>
        <w:t xml:space="preserve"> وديوان الإسلام 4/204</w:t>
      </w:r>
      <w:r>
        <w:rPr>
          <w:rFonts w:ascii="louts shamy" w:hAnsi="louts shamy" w:cs="louts shamy"/>
          <w:sz w:val="28"/>
          <w:szCs w:val="28"/>
          <w:rtl/>
        </w:rPr>
        <w:t>.</w:t>
      </w:r>
      <w:r w:rsidRPr="00E31252">
        <w:rPr>
          <w:rFonts w:ascii="louts shamy" w:hAnsi="louts shamy" w:cs="louts shamy"/>
          <w:sz w:val="28"/>
          <w:szCs w:val="28"/>
          <w:rtl/>
        </w:rPr>
        <w:t xml:space="preserve"> وفهرس الفهارس 1/154</w:t>
      </w:r>
      <w:r>
        <w:rPr>
          <w:rFonts w:ascii="louts shamy" w:hAnsi="louts shamy" w:cs="louts shamy"/>
          <w:sz w:val="28"/>
          <w:szCs w:val="28"/>
          <w:rtl/>
        </w:rPr>
        <w:t>.</w:t>
      </w:r>
      <w:r w:rsidRPr="00E31252">
        <w:rPr>
          <w:rFonts w:ascii="louts shamy" w:hAnsi="louts shamy" w:cs="louts shamy"/>
          <w:sz w:val="28"/>
          <w:szCs w:val="28"/>
          <w:rtl/>
        </w:rPr>
        <w:t xml:space="preserve"> والأعلام 8/236</w:t>
      </w:r>
      <w:r>
        <w:rPr>
          <w:rFonts w:ascii="louts shamy" w:hAnsi="louts shamy" w:cs="louts shamy"/>
          <w:sz w:val="28"/>
          <w:szCs w:val="28"/>
          <w:rtl/>
        </w:rPr>
        <w:t>.</w:t>
      </w:r>
    </w:p>
  </w:footnote>
  <w:footnote w:id="489">
    <w:p w14:paraId="6D8B0DA4" w14:textId="4FFEC439"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تحفة الأشراف بمعرفة الأطراف 10/432 للحافظ المزي الناشر المكتب الإسلامي والدار القيمة</w:t>
      </w:r>
      <w:r>
        <w:rPr>
          <w:rFonts w:ascii="louts shamy" w:hAnsi="louts shamy" w:cs="louts shamy"/>
          <w:sz w:val="28"/>
          <w:szCs w:val="28"/>
          <w:rtl/>
        </w:rPr>
        <w:t>.</w:t>
      </w:r>
      <w:r w:rsidRPr="00E31252">
        <w:rPr>
          <w:rFonts w:ascii="louts shamy" w:hAnsi="louts shamy" w:cs="louts shamy"/>
          <w:sz w:val="28"/>
          <w:szCs w:val="28"/>
          <w:rtl/>
        </w:rPr>
        <w:t xml:space="preserve"> الطبعة الثانية 1403هـ تحقيق عبد الصمد شرف الدين</w:t>
      </w:r>
      <w:r>
        <w:rPr>
          <w:rFonts w:ascii="louts shamy" w:hAnsi="louts shamy" w:cs="louts shamy"/>
          <w:sz w:val="28"/>
          <w:szCs w:val="28"/>
          <w:rtl/>
        </w:rPr>
        <w:t xml:space="preserve"> </w:t>
      </w:r>
    </w:p>
  </w:footnote>
  <w:footnote w:id="490">
    <w:p w14:paraId="0A974D02" w14:textId="3EA964F2"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أمير المؤمنين عمر بن الخطاب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4/1968 ,1969 (2542</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1/372 (266</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والبزار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1/479(342</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شيبة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مصنفة</w:t>
      </w:r>
      <w:r w:rsidRPr="00E31252">
        <w:rPr>
          <w:rFonts w:ascii="louts shamy" w:hAnsi="louts shamy" w:cs="louts shamy"/>
          <w:sz w:val="28"/>
          <w:szCs w:val="28"/>
          <w:rtl/>
        </w:rPr>
        <w:t xml:space="preserve"> 6/397 (32344</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الموصلي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1/187 (212</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والبيهقي</w:t>
      </w:r>
      <w:r w:rsidRPr="00E31252">
        <w:rPr>
          <w:rFonts w:ascii="louts shamy" w:hAnsi="louts shamy" w:cs="louts shamy"/>
          <w:sz w:val="28"/>
          <w:szCs w:val="28"/>
          <w:rtl/>
        </w:rPr>
        <w:t xml:space="preserve"> في شعب الإيمان 9/128 (6380</w:t>
      </w:r>
      <w:r>
        <w:rPr>
          <w:rFonts w:ascii="louts shamy" w:hAnsi="louts shamy" w:cs="louts shamy"/>
          <w:sz w:val="28"/>
          <w:szCs w:val="28"/>
          <w:rtl/>
        </w:rPr>
        <w:t xml:space="preserve">) </w:t>
      </w:r>
    </w:p>
  </w:footnote>
  <w:footnote w:id="491">
    <w:p w14:paraId="69720616" w14:textId="2530FEA1"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الثلاثة الذين دخلوا الغار واستد عليهم بالصخرة رواه أخرجه مرفوعا من حديث عبد الله بن عمر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عنهما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البخاري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3/91 (2272 </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4/2099 (2743</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3/256 (3387</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حبان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w:t>
      </w:r>
      <w:r w:rsidRPr="00E31252">
        <w:rPr>
          <w:rFonts w:ascii="louts shamy" w:hAnsi="louts shamy" w:cs="louts shamy"/>
          <w:sz w:val="28"/>
          <w:szCs w:val="28"/>
          <w:rtl/>
        </w:rPr>
        <w:t>حة 3/178 (897</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الكبير 12/304 (13188</w:t>
      </w:r>
      <w:r>
        <w:rPr>
          <w:rFonts w:ascii="louts shamy" w:hAnsi="louts shamy" w:cs="louts shamy"/>
          <w:sz w:val="28"/>
          <w:szCs w:val="28"/>
          <w:rtl/>
        </w:rPr>
        <w:t>)</w:t>
      </w:r>
      <w:r w:rsidRPr="00E31252">
        <w:rPr>
          <w:rFonts w:ascii="louts shamy" w:hAnsi="louts shamy" w:cs="louts shamy"/>
          <w:sz w:val="28"/>
          <w:szCs w:val="28"/>
          <w:rtl/>
        </w:rPr>
        <w:t xml:space="preserve"> والبيقهي في السنن الكبرى 6/194(11640</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492">
    <w:p w14:paraId="56607B51" w14:textId="5500AF6E"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أم المؤمنين عائشة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البخاري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1/95 (439</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حبان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4/535 (1655</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خزيمة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2/286 (1332</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والبيهقي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شعب الإيمان 2/358(1060</w:t>
      </w:r>
      <w:r>
        <w:rPr>
          <w:rFonts w:ascii="louts shamy" w:hAnsi="louts shamy" w:cs="louts shamy"/>
          <w:sz w:val="28"/>
          <w:szCs w:val="28"/>
          <w:rtl/>
        </w:rPr>
        <w:t>).</w:t>
      </w:r>
      <w:r w:rsidRPr="00E31252">
        <w:rPr>
          <w:rFonts w:ascii="louts shamy" w:hAnsi="louts shamy" w:cs="louts shamy"/>
          <w:sz w:val="28"/>
          <w:szCs w:val="28"/>
          <w:rtl/>
        </w:rPr>
        <w:t xml:space="preserve"> وأبو نعيم في حلية الأولياء 2/71</w:t>
      </w:r>
      <w:r>
        <w:rPr>
          <w:rFonts w:ascii="louts shamy" w:hAnsi="louts shamy" w:cs="louts shamy"/>
          <w:sz w:val="28"/>
          <w:szCs w:val="28"/>
          <w:rtl/>
        </w:rPr>
        <w:t>.</w:t>
      </w:r>
      <w:r w:rsidRPr="00E31252">
        <w:rPr>
          <w:rFonts w:ascii="louts shamy" w:hAnsi="louts shamy" w:cs="louts shamy"/>
          <w:sz w:val="28"/>
          <w:szCs w:val="28"/>
          <w:rtl/>
        </w:rPr>
        <w:t xml:space="preserve"> وابن أبي الدنيا في الفرج بعد الشدة 1/80 (87</w:t>
      </w:r>
      <w:r>
        <w:rPr>
          <w:rFonts w:ascii="louts shamy" w:hAnsi="louts shamy" w:cs="louts shamy"/>
          <w:sz w:val="28"/>
          <w:szCs w:val="28"/>
          <w:rtl/>
        </w:rPr>
        <w:t>)</w:t>
      </w:r>
      <w:r w:rsidRPr="00E31252">
        <w:rPr>
          <w:rFonts w:ascii="louts shamy" w:hAnsi="louts shamy" w:cs="louts shamy"/>
          <w:sz w:val="28"/>
          <w:szCs w:val="28"/>
          <w:rtl/>
        </w:rPr>
        <w:t xml:space="preserve"> وقال الألباني</w:t>
      </w:r>
      <w:r>
        <w:rPr>
          <w:rFonts w:ascii="louts shamy" w:hAnsi="louts shamy" w:cs="louts shamy"/>
          <w:sz w:val="28"/>
          <w:szCs w:val="28"/>
          <w:rtl/>
        </w:rPr>
        <w:t>:</w:t>
      </w:r>
      <w:r w:rsidRPr="00E31252">
        <w:rPr>
          <w:rFonts w:ascii="louts shamy" w:hAnsi="louts shamy" w:cs="louts shamy"/>
          <w:sz w:val="28"/>
          <w:szCs w:val="28"/>
          <w:rtl/>
        </w:rPr>
        <w:t xml:space="preserve"> صحيح</w:t>
      </w:r>
      <w:r>
        <w:rPr>
          <w:rFonts w:ascii="louts shamy" w:hAnsi="louts shamy" w:cs="louts shamy"/>
          <w:sz w:val="28"/>
          <w:szCs w:val="28"/>
          <w:rtl/>
        </w:rPr>
        <w:t>.</w:t>
      </w:r>
      <w:r w:rsidRPr="00E31252">
        <w:rPr>
          <w:rFonts w:ascii="louts shamy" w:hAnsi="louts shamy" w:cs="louts shamy"/>
          <w:sz w:val="28"/>
          <w:szCs w:val="28"/>
          <w:rtl/>
        </w:rPr>
        <w:t xml:space="preserve"> وقال شعيب الأرناؤوط</w:t>
      </w:r>
      <w:r>
        <w:rPr>
          <w:rFonts w:ascii="louts shamy" w:hAnsi="louts shamy" w:cs="louts shamy"/>
          <w:sz w:val="28"/>
          <w:szCs w:val="28"/>
          <w:rtl/>
        </w:rPr>
        <w:t>:</w:t>
      </w:r>
      <w:r w:rsidRPr="00E31252">
        <w:rPr>
          <w:rFonts w:ascii="louts shamy" w:hAnsi="louts shamy" w:cs="louts shamy"/>
          <w:sz w:val="28"/>
          <w:szCs w:val="28"/>
          <w:rtl/>
        </w:rPr>
        <w:t xml:space="preserve"> إسناده صحيح علي شرط البخاري </w:t>
      </w:r>
    </w:p>
    <w:p w14:paraId="4E67BFE5" w14:textId="575F5464"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rPr>
        <w:t>وهذا نص البخاري</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sz w:val="28"/>
          <w:szCs w:val="28"/>
          <w:rtl/>
          <w:lang w:bidi="ar-EG"/>
        </w:rPr>
        <w:t>عن عائشة، أن وليدة كانت سوداء لحي من العرب، فأعتقوها، فكانت معهم، قالت: فخرجت صبية لهم عليها وشاح أحمر من سيور، قالت: فوضعته - أو وقع منها - فمرت به حدياة وهو ملقى، فحسبته لحما فخطفته، قالت: فالتمسوه، فلم يجدوه، قالت: فاتهموني به، قالت: فطفقوا يفتشون حتى فتشوا قبلها،=</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 قالت: والله إني لقائمة معهم، إذ مرت الحدياة فألقته، قالت: فوقع بينهم، قالت: فقلت هذا الذي اتهمتموني به، زعمتم وأنا منه بريئة، وهو ذا هو، قالت: «فجاءت إلى رسول الله صلى الله عليه وسلم فأسلمت»، قالت عائشة: «فكان لها خباء في المسجد - أو حفش -» قالت: فكانت تأتيني فتحدث عندي، قالت: فلا تجلس عندي مجلسا، إلا قالت:</w:t>
      </w:r>
    </w:p>
    <w:p w14:paraId="7D399C7D" w14:textId="60E182EC"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ويوم الوشاح من أعاجيب ربنا</w:t>
      </w:r>
      <w:r>
        <w:rPr>
          <w:rFonts w:ascii="louts shamy" w:hAnsi="louts shamy" w:cs="louts shamy"/>
          <w:sz w:val="28"/>
          <w:szCs w:val="28"/>
          <w:rtl/>
          <w:lang w:bidi="ar-EG"/>
        </w:rPr>
        <w:t>.</w:t>
      </w:r>
      <w:r w:rsidRPr="00E31252">
        <w:rPr>
          <w:rFonts w:ascii="louts shamy" w:hAnsi="louts shamy" w:cs="louts shamy"/>
          <w:sz w:val="28"/>
          <w:szCs w:val="28"/>
          <w:rtl/>
          <w:lang w:bidi="ar-EG"/>
        </w:rPr>
        <w:t>.. ألا إنه من بلدة الكفر أنجاني</w:t>
      </w:r>
    </w:p>
    <w:p w14:paraId="2635619F"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قالت عائشة: فقلت لها ما شأنك، لا تقعدين معي مقعدا إلا قلت هذا؟ قالت: فحدثتني بهذا الحديث</w:t>
      </w:r>
    </w:p>
  </w:footnote>
  <w:footnote w:id="493">
    <w:p w14:paraId="68EECE20" w14:textId="1F3391E3"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دعاء المضطر ترجي إجابته</w:t>
      </w:r>
      <w:r>
        <w:rPr>
          <w:rFonts w:ascii="louts shamy" w:hAnsi="louts shamy" w:cs="louts shamy"/>
          <w:sz w:val="28"/>
          <w:szCs w:val="28"/>
          <w:rtl/>
        </w:rPr>
        <w:t xml:space="preserve">، </w:t>
      </w:r>
      <w:r w:rsidRPr="00E31252">
        <w:rPr>
          <w:rFonts w:ascii="louts shamy" w:hAnsi="louts shamy" w:cs="louts shamy"/>
          <w:sz w:val="28"/>
          <w:szCs w:val="28"/>
          <w:rtl/>
        </w:rPr>
        <w:t xml:space="preserve">ويسمي دعاء الحال أيضا وهو أن يكون صاحبه مضطر لابد له مما يدعو لأجله </w:t>
      </w:r>
    </w:p>
    <w:p w14:paraId="2C6698C3" w14:textId="77777777"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حكي هذا القشيري عن سهل بن عبد الله في الرسالة القشيرية 2/421 وشهاب الدين الأقفهسي الشافعي في آداب الأكل 1/75 </w:t>
      </w:r>
    </w:p>
  </w:footnote>
  <w:footnote w:id="494">
    <w:p w14:paraId="76FF4355" w14:textId="2F4F9003"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سبق تخريجه</w:t>
      </w:r>
      <w:r>
        <w:rPr>
          <w:rFonts w:ascii="louts shamy" w:hAnsi="louts shamy" w:cs="louts shamy"/>
          <w:sz w:val="28"/>
          <w:szCs w:val="28"/>
          <w:rtl/>
        </w:rPr>
        <w:t>،</w:t>
      </w:r>
      <w:r w:rsidRPr="00E31252">
        <w:rPr>
          <w:rFonts w:ascii="louts shamy" w:hAnsi="louts shamy" w:cs="louts shamy"/>
          <w:sz w:val="28"/>
          <w:szCs w:val="28"/>
          <w:rtl/>
        </w:rPr>
        <w:t>وهو عند مسلم في صحيحة من حديث عمر بن الخطاب 4/1968</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1/372 </w:t>
      </w:r>
    </w:p>
  </w:footnote>
  <w:footnote w:id="495">
    <w:p w14:paraId="39C7138F" w14:textId="37EA8C9A"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سبق تخريجه وقد أخرجه النسائي من حديث أبي هريرة في سننه 6/251</w:t>
      </w:r>
      <w:r>
        <w:rPr>
          <w:rFonts w:ascii="louts shamy" w:hAnsi="louts shamy" w:cs="louts shamy"/>
          <w:sz w:val="28"/>
          <w:szCs w:val="28"/>
          <w:rtl/>
        </w:rPr>
        <w:t>.</w:t>
      </w:r>
      <w:r w:rsidRPr="00E31252">
        <w:rPr>
          <w:rFonts w:ascii="louts shamy" w:hAnsi="louts shamy" w:cs="louts shamy"/>
          <w:sz w:val="28"/>
          <w:szCs w:val="28"/>
          <w:rtl/>
        </w:rPr>
        <w:t xml:space="preserve"> والترمذي في سننه 3/652 </w:t>
      </w:r>
    </w:p>
  </w:footnote>
  <w:footnote w:id="496">
    <w:p w14:paraId="25461C35" w14:textId="5287E311"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أخرجه ابن ماجة في سننه 1/463(1441</w:t>
      </w:r>
      <w:r>
        <w:rPr>
          <w:rFonts w:ascii="louts shamy" w:hAnsi="louts shamy" w:cs="louts shamy"/>
          <w:sz w:val="28"/>
          <w:szCs w:val="28"/>
          <w:rtl/>
        </w:rPr>
        <w:t>)</w:t>
      </w:r>
      <w:r w:rsidRPr="00E31252">
        <w:rPr>
          <w:rFonts w:ascii="louts shamy" w:hAnsi="louts shamy" w:cs="louts shamy"/>
          <w:sz w:val="28"/>
          <w:szCs w:val="28"/>
          <w:rtl/>
        </w:rPr>
        <w:t xml:space="preserve"> من حديث ميمون بن مهران عن عمر بن الخطاب مرفوعا { إذا دخلت علي مريض فمره أن يدعو لك</w:t>
      </w:r>
      <w:r>
        <w:rPr>
          <w:rFonts w:ascii="louts shamy" w:hAnsi="louts shamy" w:cs="louts shamy"/>
          <w:sz w:val="28"/>
          <w:szCs w:val="28"/>
          <w:rtl/>
        </w:rPr>
        <w:t xml:space="preserve">، </w:t>
      </w:r>
      <w:r w:rsidRPr="00E31252">
        <w:rPr>
          <w:rFonts w:ascii="louts shamy" w:hAnsi="louts shamy" w:cs="louts shamy"/>
          <w:sz w:val="28"/>
          <w:szCs w:val="28"/>
          <w:rtl/>
        </w:rPr>
        <w:t>فإن دعاءه كدعاء الملائكة }</w:t>
      </w:r>
      <w:r>
        <w:rPr>
          <w:rFonts w:ascii="louts shamy" w:hAnsi="louts shamy" w:cs="louts shamy"/>
          <w:sz w:val="28"/>
          <w:szCs w:val="28"/>
          <w:rtl/>
        </w:rPr>
        <w:t>.</w:t>
      </w:r>
      <w:r w:rsidRPr="00E31252">
        <w:rPr>
          <w:rFonts w:ascii="louts shamy" w:hAnsi="louts shamy" w:cs="louts shamy"/>
          <w:sz w:val="28"/>
          <w:szCs w:val="28"/>
          <w:rtl/>
        </w:rPr>
        <w:t xml:space="preserve"> وأخرجه ابن السني في عمل اليوم والليلة 1/507 (557</w:t>
      </w:r>
      <w:r>
        <w:rPr>
          <w:rFonts w:ascii="louts shamy" w:hAnsi="louts shamy" w:cs="louts shamy"/>
          <w:sz w:val="28"/>
          <w:szCs w:val="28"/>
          <w:rtl/>
        </w:rPr>
        <w:t>).</w:t>
      </w:r>
      <w:r w:rsidRPr="00E31252">
        <w:rPr>
          <w:rFonts w:ascii="louts shamy" w:hAnsi="louts shamy" w:cs="louts shamy"/>
          <w:sz w:val="28"/>
          <w:szCs w:val="28"/>
          <w:rtl/>
        </w:rPr>
        <w:t xml:space="preserve"> وضعفه النووي والألباني وأخرجه الحافظ ابن كثير في مسند الفاروق 1/228 وقال</w:t>
      </w:r>
      <w:r>
        <w:rPr>
          <w:rFonts w:ascii="louts shamy" w:hAnsi="louts shamy" w:cs="louts shamy"/>
          <w:sz w:val="28"/>
          <w:szCs w:val="28"/>
          <w:rtl/>
        </w:rPr>
        <w:t>:</w:t>
      </w:r>
      <w:r w:rsidRPr="00E31252">
        <w:rPr>
          <w:rFonts w:ascii="louts shamy" w:hAnsi="louts shamy" w:cs="louts shamy"/>
          <w:sz w:val="28"/>
          <w:szCs w:val="28"/>
          <w:rtl/>
        </w:rPr>
        <w:t xml:space="preserve"> إسناده حسن </w:t>
      </w:r>
    </w:p>
    <w:p w14:paraId="0DB4ED22" w14:textId="185E5E17"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وله شاهد من حديث جابر بن عبد الله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عنهما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البيهقي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شعب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الإيمان</w:t>
      </w:r>
      <w:r w:rsidRPr="00E31252">
        <w:rPr>
          <w:rFonts w:ascii="louts shamy" w:hAnsi="louts shamy" w:cs="louts shamy"/>
          <w:sz w:val="28"/>
          <w:szCs w:val="28"/>
          <w:rtl/>
        </w:rPr>
        <w:t xml:space="preserve"> 11/428 (8779</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497">
    <w:p w14:paraId="70F9D697" w14:textId="421EF0F2" w:rsidR="00021F95" w:rsidRPr="00E31252" w:rsidRDefault="00021F95" w:rsidP="0073618F">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Pr>
          <w:rFonts w:ascii="louts shamy" w:hAnsi="louts shamy" w:cs="louts shamy"/>
          <w:sz w:val="28"/>
          <w:szCs w:val="28"/>
          <w:rtl/>
        </w:rPr>
        <w:t xml:space="preserve"> )</w:t>
      </w:r>
      <w:r w:rsidRPr="00E31252">
        <w:rPr>
          <w:rFonts w:ascii="louts shamy" w:hAnsi="louts shamy" w:cs="louts shamy"/>
          <w:sz w:val="28"/>
          <w:szCs w:val="28"/>
          <w:rtl/>
        </w:rPr>
        <w:t>بياض في الأصل</w:t>
      </w:r>
      <w:r>
        <w:rPr>
          <w:rFonts w:ascii="louts shamy" w:hAnsi="louts shamy" w:cs="louts shamy"/>
          <w:sz w:val="28"/>
          <w:szCs w:val="28"/>
          <w:rtl/>
        </w:rPr>
        <w:t xml:space="preserve"> </w:t>
      </w:r>
    </w:p>
  </w:footnote>
  <w:footnote w:id="498">
    <w:p w14:paraId="3BAA4343" w14:textId="18620FEF"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شهر بن حو شب [ 20-100هـ = 641 -718م ] هو شهر بن حوشب الأشعري فقيه قارئ من رجال الحديث شامي الأصل سكن العراق وهو متروك الحديث </w:t>
      </w:r>
    </w:p>
    <w:p w14:paraId="0DE3241B" w14:textId="6A239DC6"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الكامل في الضعفاء 5/57</w:t>
      </w:r>
      <w:r>
        <w:rPr>
          <w:rFonts w:ascii="louts shamy" w:hAnsi="louts shamy" w:cs="louts shamy"/>
          <w:sz w:val="28"/>
          <w:szCs w:val="28"/>
          <w:rtl/>
        </w:rPr>
        <w:t>.</w:t>
      </w:r>
      <w:r w:rsidRPr="00E31252">
        <w:rPr>
          <w:rFonts w:ascii="louts shamy" w:hAnsi="louts shamy" w:cs="louts shamy"/>
          <w:sz w:val="28"/>
          <w:szCs w:val="28"/>
          <w:rtl/>
        </w:rPr>
        <w:t xml:space="preserve"> والمجروحين لابن حبان 1/61</w:t>
      </w:r>
      <w:r>
        <w:rPr>
          <w:rFonts w:ascii="louts shamy" w:hAnsi="louts shamy" w:cs="louts shamy"/>
          <w:sz w:val="28"/>
          <w:szCs w:val="28"/>
          <w:rtl/>
        </w:rPr>
        <w:t>.</w:t>
      </w:r>
      <w:r w:rsidRPr="00E31252">
        <w:rPr>
          <w:rFonts w:ascii="louts shamy" w:hAnsi="louts shamy" w:cs="louts shamy"/>
          <w:sz w:val="28"/>
          <w:szCs w:val="28"/>
          <w:rtl/>
        </w:rPr>
        <w:t xml:space="preserve"> والجرح والتعديل لابن أبي حاتم 4/382 والأعلام 3/178 </w:t>
      </w:r>
    </w:p>
  </w:footnote>
  <w:footnote w:id="499">
    <w:p w14:paraId="5DECCD37" w14:textId="6C13231D"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أمامة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w:t>
      </w:r>
      <w:r w:rsidRPr="00E31252">
        <w:rPr>
          <w:rFonts w:ascii="louts shamy" w:hAnsi="louts shamy" w:cs="louts shamy"/>
          <w:sz w:val="28"/>
          <w:szCs w:val="28"/>
          <w:rtl/>
        </w:rPr>
        <w:t xml:space="preserve">ه عنه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الترمذي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5/540 (3526</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حسن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غريب</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روي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هذا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أيضا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شهر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حوشب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طيبة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عمرو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عبسة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النبي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انتهي</w:t>
      </w:r>
      <w:r w:rsidRPr="00E31252">
        <w:rPr>
          <w:rFonts w:ascii="louts shamy" w:hAnsi="louts shamy" w:cs="louts shamy"/>
          <w:sz w:val="28"/>
          <w:szCs w:val="28"/>
          <w:rtl/>
        </w:rPr>
        <w:t xml:space="preserve"> </w:t>
      </w:r>
    </w:p>
    <w:p w14:paraId="608993AA" w14:textId="335A1C03"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وأخرجه أيضا ابن أبي شيبة في مصنفة 1/111 (1265</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الدعاء 1/57(127</w:t>
      </w:r>
      <w:r>
        <w:rPr>
          <w:rFonts w:ascii="louts shamy" w:hAnsi="louts shamy" w:cs="louts shamy"/>
          <w:sz w:val="28"/>
          <w:szCs w:val="28"/>
          <w:rtl/>
        </w:rPr>
        <w:t>)</w:t>
      </w:r>
      <w:r w:rsidRPr="00E31252">
        <w:rPr>
          <w:rFonts w:ascii="louts shamy" w:hAnsi="louts shamy" w:cs="louts shamy"/>
          <w:sz w:val="28"/>
          <w:szCs w:val="28"/>
          <w:rtl/>
        </w:rPr>
        <w:t xml:space="preserve"> والطبراني أيضا في الكبير 8/125 (7568</w:t>
      </w:r>
      <w:r>
        <w:rPr>
          <w:rFonts w:ascii="louts shamy" w:hAnsi="louts shamy" w:cs="louts shamy"/>
          <w:sz w:val="28"/>
          <w:szCs w:val="28"/>
          <w:rtl/>
        </w:rPr>
        <w:t>).</w:t>
      </w:r>
      <w:r w:rsidRPr="00E31252">
        <w:rPr>
          <w:rFonts w:ascii="louts shamy" w:hAnsi="louts shamy" w:cs="louts shamy"/>
          <w:sz w:val="28"/>
          <w:szCs w:val="28"/>
          <w:rtl/>
        </w:rPr>
        <w:t xml:space="preserve"> وابن السني في عمل اليوم والليلة 1/658 (719</w:t>
      </w:r>
      <w:r>
        <w:rPr>
          <w:rFonts w:ascii="louts shamy" w:hAnsi="louts shamy" w:cs="louts shamy"/>
          <w:sz w:val="28"/>
          <w:szCs w:val="28"/>
          <w:rtl/>
        </w:rPr>
        <w:t>)</w:t>
      </w:r>
      <w:r w:rsidRPr="00E31252">
        <w:rPr>
          <w:rFonts w:ascii="louts shamy" w:hAnsi="louts shamy" w:cs="louts shamy"/>
          <w:sz w:val="28"/>
          <w:szCs w:val="28"/>
          <w:rtl/>
        </w:rPr>
        <w:t xml:space="preserve"> وقال الألباني</w:t>
      </w:r>
      <w:r>
        <w:rPr>
          <w:rFonts w:ascii="louts shamy" w:hAnsi="louts shamy" w:cs="louts shamy"/>
          <w:sz w:val="28"/>
          <w:szCs w:val="28"/>
          <w:rtl/>
        </w:rPr>
        <w:t>:</w:t>
      </w:r>
      <w:r w:rsidRPr="00E31252">
        <w:rPr>
          <w:rFonts w:ascii="louts shamy" w:hAnsi="louts shamy" w:cs="louts shamy"/>
          <w:sz w:val="28"/>
          <w:szCs w:val="28"/>
          <w:rtl/>
        </w:rPr>
        <w:t xml:space="preserve"> ضعيف </w:t>
      </w:r>
    </w:p>
    <w:p w14:paraId="18F2D50D" w14:textId="77777777" w:rsidR="00021F95" w:rsidRPr="00E31252" w:rsidRDefault="00021F95" w:rsidP="0073618F">
      <w:pPr>
        <w:pStyle w:val="a4"/>
        <w:ind w:left="397" w:hanging="284"/>
        <w:jc w:val="both"/>
        <w:rPr>
          <w:rFonts w:ascii="louts shamy" w:hAnsi="louts shamy" w:cs="louts shamy"/>
          <w:sz w:val="28"/>
          <w:szCs w:val="28"/>
          <w:rtl/>
        </w:rPr>
      </w:pPr>
    </w:p>
  </w:footnote>
  <w:footnote w:id="500">
    <w:p w14:paraId="36E4039A" w14:textId="1B0D86B9"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أبو عبد الله القرشي [ 544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599</w:t>
      </w:r>
      <w:r w:rsidRPr="00E31252">
        <w:rPr>
          <w:rFonts w:ascii="louts shamy" w:hAnsi="louts shamy" w:cs="louts shamy" w:hint="cs"/>
          <w:sz w:val="28"/>
          <w:szCs w:val="28"/>
          <w:rtl/>
        </w:rPr>
        <w:t>هـ</w:t>
      </w:r>
      <w:r w:rsidRPr="00E31252">
        <w:rPr>
          <w:rFonts w:ascii="louts shamy" w:hAnsi="louts shamy" w:cs="louts shamy"/>
          <w:sz w:val="28"/>
          <w:szCs w:val="28"/>
          <w:rtl/>
        </w:rPr>
        <w:t xml:space="preserve"> = 1150 -1203</w:t>
      </w:r>
      <w:r w:rsidRPr="00E31252">
        <w:rPr>
          <w:rFonts w:ascii="louts shamy" w:hAnsi="louts shamy" w:cs="louts shamy" w:hint="cs"/>
          <w:sz w:val="28"/>
          <w:szCs w:val="28"/>
          <w:rtl/>
        </w:rPr>
        <w:t>م</w:t>
      </w:r>
      <w:r w:rsidRPr="00E31252">
        <w:rPr>
          <w:rFonts w:ascii="louts shamy" w:hAnsi="louts shamy" w:cs="louts shamy"/>
          <w:sz w:val="28"/>
          <w:szCs w:val="28"/>
          <w:rtl/>
        </w:rPr>
        <w:t xml:space="preserve"> ] </w:t>
      </w:r>
    </w:p>
    <w:p w14:paraId="646B0768" w14:textId="52175779"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هو محمد بن أحمد بن إبراهيم أبو عبد الله القرشي الهاشمي</w:t>
      </w:r>
      <w:r>
        <w:rPr>
          <w:rFonts w:ascii="louts shamy" w:hAnsi="louts shamy" w:cs="louts shamy"/>
          <w:sz w:val="28"/>
          <w:szCs w:val="28"/>
          <w:rtl/>
        </w:rPr>
        <w:t>،</w:t>
      </w:r>
      <w:r w:rsidRPr="00E31252">
        <w:rPr>
          <w:rFonts w:ascii="louts shamy" w:hAnsi="louts shamy" w:cs="louts shamy"/>
          <w:sz w:val="28"/>
          <w:szCs w:val="28"/>
          <w:rtl/>
        </w:rPr>
        <w:t xml:space="preserve"> زاهد</w:t>
      </w:r>
      <w:r>
        <w:rPr>
          <w:rFonts w:ascii="louts shamy" w:hAnsi="louts shamy" w:cs="louts shamy"/>
          <w:sz w:val="28"/>
          <w:szCs w:val="28"/>
          <w:rtl/>
        </w:rPr>
        <w:t>،</w:t>
      </w:r>
      <w:r w:rsidRPr="00E31252">
        <w:rPr>
          <w:rFonts w:ascii="louts shamy" w:hAnsi="louts shamy" w:cs="louts shamy"/>
          <w:sz w:val="28"/>
          <w:szCs w:val="28"/>
          <w:rtl/>
        </w:rPr>
        <w:t xml:space="preserve"> أندلسي الأصل</w:t>
      </w:r>
      <w:r>
        <w:rPr>
          <w:rFonts w:ascii="louts shamy" w:hAnsi="louts shamy" w:cs="louts shamy"/>
          <w:sz w:val="28"/>
          <w:szCs w:val="28"/>
          <w:rtl/>
        </w:rPr>
        <w:t>،</w:t>
      </w:r>
      <w:r w:rsidRPr="00E31252">
        <w:rPr>
          <w:rFonts w:ascii="louts shamy" w:hAnsi="louts shamy" w:cs="louts shamy"/>
          <w:sz w:val="28"/>
          <w:szCs w:val="28"/>
          <w:rtl/>
        </w:rPr>
        <w:t xml:space="preserve"> من الجزيرة الخضراء أقام بمصر مدة وسكن القدس وتوفي بها</w:t>
      </w:r>
      <w:r>
        <w:rPr>
          <w:rFonts w:ascii="louts shamy" w:hAnsi="louts shamy" w:cs="louts shamy"/>
          <w:sz w:val="28"/>
          <w:szCs w:val="28"/>
          <w:rtl/>
        </w:rPr>
        <w:t xml:space="preserve">، </w:t>
      </w:r>
      <w:r w:rsidRPr="00E31252">
        <w:rPr>
          <w:rFonts w:ascii="louts shamy" w:hAnsi="louts shamy" w:cs="louts shamy"/>
          <w:sz w:val="28"/>
          <w:szCs w:val="28"/>
          <w:rtl/>
        </w:rPr>
        <w:t>قال الذهبي في تاريخ الإسلام 42/409</w:t>
      </w:r>
      <w:r>
        <w:rPr>
          <w:rFonts w:ascii="louts shamy" w:hAnsi="louts shamy" w:cs="louts shamy"/>
          <w:sz w:val="28"/>
          <w:szCs w:val="28"/>
          <w:rtl/>
        </w:rPr>
        <w:t>:</w:t>
      </w:r>
      <w:r w:rsidRPr="00E31252">
        <w:rPr>
          <w:rFonts w:ascii="louts shamy" w:hAnsi="louts shamy" w:cs="louts shamy"/>
          <w:sz w:val="28"/>
          <w:szCs w:val="28"/>
          <w:rtl/>
        </w:rPr>
        <w:t xml:space="preserve"> " أبو عبد الله القرشي الهاشمي الزاهد الأندلسي نزيل بيت المقدس</w:t>
      </w:r>
      <w:r>
        <w:rPr>
          <w:rFonts w:ascii="louts shamy" w:hAnsi="louts shamy" w:cs="louts shamy"/>
          <w:sz w:val="28"/>
          <w:szCs w:val="28"/>
          <w:rtl/>
        </w:rPr>
        <w:t xml:space="preserve">، </w:t>
      </w:r>
      <w:r w:rsidRPr="00E31252">
        <w:rPr>
          <w:rFonts w:ascii="louts shamy" w:hAnsi="louts shamy" w:cs="louts shamy"/>
          <w:sz w:val="28"/>
          <w:szCs w:val="28"/>
          <w:rtl/>
        </w:rPr>
        <w:t>كان إماما كبيرا عارفا قانتا مخبتا من أهل الجزيرة الخضراء</w:t>
      </w:r>
      <w:r>
        <w:rPr>
          <w:rFonts w:ascii="louts shamy" w:hAnsi="louts shamy" w:cs="louts shamy"/>
          <w:sz w:val="28"/>
          <w:szCs w:val="28"/>
          <w:rtl/>
        </w:rPr>
        <w:t xml:space="preserve">، </w:t>
      </w:r>
      <w:r w:rsidRPr="00E31252">
        <w:rPr>
          <w:rFonts w:ascii="louts shamy" w:hAnsi="louts shamy" w:cs="louts shamy"/>
          <w:sz w:val="28"/>
          <w:szCs w:val="28"/>
          <w:rtl/>
        </w:rPr>
        <w:t>ذكره ابن خلكان فقال</w:t>
      </w:r>
      <w:r>
        <w:rPr>
          <w:rFonts w:ascii="louts shamy" w:hAnsi="louts shamy" w:cs="louts shamy"/>
          <w:sz w:val="28"/>
          <w:szCs w:val="28"/>
          <w:rtl/>
        </w:rPr>
        <w:t>:</w:t>
      </w:r>
      <w:r w:rsidRPr="00E31252">
        <w:rPr>
          <w:rFonts w:ascii="louts shamy" w:hAnsi="louts shamy" w:cs="louts shamy"/>
          <w:sz w:val="28"/>
          <w:szCs w:val="28"/>
          <w:rtl/>
        </w:rPr>
        <w:t xml:space="preserve"> " له كرامات ظاهرة " وله كلمات وجمل في آداب المعاملات ومحاسبة النفس جمعها بعض تلاميذه في كتاب " الفصول " </w:t>
      </w:r>
    </w:p>
    <w:p w14:paraId="79080029" w14:textId="54E48DA2"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سيرأعلام النبلاء 12/400</w:t>
      </w:r>
      <w:r>
        <w:rPr>
          <w:rFonts w:ascii="louts shamy" w:hAnsi="louts shamy" w:cs="louts shamy"/>
          <w:sz w:val="28"/>
          <w:szCs w:val="28"/>
          <w:rtl/>
        </w:rPr>
        <w:t>،</w:t>
      </w:r>
      <w:r w:rsidRPr="00E31252">
        <w:rPr>
          <w:rFonts w:ascii="louts shamy" w:hAnsi="louts shamy" w:cs="louts shamy"/>
          <w:sz w:val="28"/>
          <w:szCs w:val="28"/>
          <w:rtl/>
        </w:rPr>
        <w:t xml:space="preserve"> والأعلام 5/319</w:t>
      </w:r>
      <w:r>
        <w:rPr>
          <w:rFonts w:ascii="louts shamy" w:hAnsi="louts shamy" w:cs="louts shamy"/>
          <w:sz w:val="28"/>
          <w:szCs w:val="28"/>
          <w:rtl/>
        </w:rPr>
        <w:t>،</w:t>
      </w:r>
      <w:r w:rsidRPr="00E31252">
        <w:rPr>
          <w:rFonts w:ascii="louts shamy" w:hAnsi="louts shamy" w:cs="louts shamy"/>
          <w:sz w:val="28"/>
          <w:szCs w:val="28"/>
          <w:rtl/>
        </w:rPr>
        <w:t xml:space="preserve"> وفيات الأعيان 4/305 </w:t>
      </w:r>
    </w:p>
  </w:footnote>
  <w:footnote w:id="501">
    <w:p w14:paraId="42FB2DDD" w14:textId="30D9EA2A"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 ابن أبي شيبة في مصنفة 6/22 (29168</w:t>
      </w:r>
      <w:r>
        <w:rPr>
          <w:rFonts w:ascii="louts shamy" w:hAnsi="louts shamy" w:cs="louts shamy"/>
          <w:sz w:val="28"/>
          <w:szCs w:val="28"/>
          <w:rtl/>
        </w:rPr>
        <w:t>)</w:t>
      </w:r>
      <w:r w:rsidRPr="00E31252">
        <w:rPr>
          <w:rFonts w:ascii="louts shamy" w:hAnsi="louts shamy" w:cs="louts shamy"/>
          <w:sz w:val="28"/>
          <w:szCs w:val="28"/>
          <w:rtl/>
        </w:rPr>
        <w:t xml:space="preserve"> عن ابن عمر مرفوعا { من فتح له من الدعاء منكم فتحت له أبواب الإجابة }</w:t>
      </w:r>
    </w:p>
    <w:p w14:paraId="391B52A0" w14:textId="14FA7E6B"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وعند الترمذي في سننه 5/552 (3548</w:t>
      </w:r>
      <w:r>
        <w:rPr>
          <w:rFonts w:ascii="louts shamy" w:hAnsi="louts shamy" w:cs="louts shamy"/>
          <w:sz w:val="28"/>
          <w:szCs w:val="28"/>
          <w:rtl/>
        </w:rPr>
        <w:t>)</w:t>
      </w:r>
      <w:r w:rsidRPr="00E31252">
        <w:rPr>
          <w:rFonts w:ascii="louts shamy" w:hAnsi="louts shamy" w:cs="louts shamy"/>
          <w:sz w:val="28"/>
          <w:szCs w:val="28"/>
          <w:rtl/>
        </w:rPr>
        <w:t xml:space="preserve"> عن ابن عمر مرفوعا { من فتح له منكم باب الدعاء فتحت له أبواب الرحمة</w:t>
      </w:r>
      <w:r>
        <w:rPr>
          <w:rFonts w:ascii="louts shamy" w:hAnsi="louts shamy" w:cs="louts shamy"/>
          <w:sz w:val="28"/>
          <w:szCs w:val="28"/>
          <w:rtl/>
        </w:rPr>
        <w:t xml:space="preserve">، </w:t>
      </w:r>
      <w:r w:rsidRPr="00E31252">
        <w:rPr>
          <w:rFonts w:ascii="louts shamy" w:hAnsi="louts shamy" w:cs="louts shamy"/>
          <w:sz w:val="28"/>
          <w:szCs w:val="28"/>
          <w:rtl/>
        </w:rPr>
        <w:t xml:space="preserve">وما سئل الله شيئا أحب إليه من أن يسأل العافية } </w:t>
      </w:r>
    </w:p>
    <w:p w14:paraId="683D87B5" w14:textId="22BF2AE5"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وهذا الحديث أخرجه الحاكم في المستدرك 1/675 (1833</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هذا حديث صحيح الإسناد ولم يخرجاه والطبراني في الدعاء 1/386 (1296</w:t>
      </w:r>
      <w:r>
        <w:rPr>
          <w:rFonts w:ascii="louts shamy" w:hAnsi="louts shamy" w:cs="louts shamy"/>
          <w:sz w:val="28"/>
          <w:szCs w:val="28"/>
          <w:rtl/>
        </w:rPr>
        <w:t xml:space="preserve">) </w:t>
      </w:r>
    </w:p>
  </w:footnote>
  <w:footnote w:id="502">
    <w:p w14:paraId="1B8C24D1" w14:textId="18D418FC"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حديث شهر بن حوشب عن أم الدرداء</w:t>
      </w:r>
      <w:r>
        <w:rPr>
          <w:rFonts w:ascii="louts shamy" w:hAnsi="louts shamy" w:cs="louts shamy"/>
          <w:sz w:val="28"/>
          <w:szCs w:val="28"/>
          <w:rtl/>
        </w:rPr>
        <w:t>،</w:t>
      </w:r>
      <w:r w:rsidRPr="00E31252">
        <w:rPr>
          <w:rFonts w:ascii="louts shamy" w:hAnsi="louts shamy" w:cs="louts shamy"/>
          <w:sz w:val="28"/>
          <w:szCs w:val="28"/>
          <w:rtl/>
        </w:rPr>
        <w:t xml:space="preserve"> أخرجه البيهقي موقوفا علي أم الدرداء في شعب الإيمان 2/382 (1098</w:t>
      </w:r>
      <w:r>
        <w:rPr>
          <w:rFonts w:ascii="louts shamy" w:hAnsi="louts shamy" w:cs="louts shamy"/>
          <w:sz w:val="28"/>
          <w:szCs w:val="28"/>
          <w:rtl/>
        </w:rPr>
        <w:t>)،</w:t>
      </w:r>
      <w:r w:rsidRPr="00E31252">
        <w:rPr>
          <w:rFonts w:ascii="louts shamy" w:hAnsi="louts shamy" w:cs="louts shamy"/>
          <w:sz w:val="28"/>
          <w:szCs w:val="28"/>
          <w:rtl/>
        </w:rPr>
        <w:t xml:space="preserve"> وأخرجه الطبري في تفسيره 13/387 موقوفا علي أبي الدرداء</w:t>
      </w:r>
      <w:r>
        <w:rPr>
          <w:rFonts w:ascii="louts shamy" w:hAnsi="louts shamy" w:cs="louts shamy"/>
          <w:sz w:val="28"/>
          <w:szCs w:val="28"/>
          <w:rtl/>
        </w:rPr>
        <w:t>،</w:t>
      </w:r>
      <w:r w:rsidRPr="00E31252">
        <w:rPr>
          <w:rFonts w:ascii="louts shamy" w:hAnsi="louts shamy" w:cs="louts shamy"/>
          <w:sz w:val="28"/>
          <w:szCs w:val="28"/>
          <w:rtl/>
        </w:rPr>
        <w:t xml:space="preserve"> وأورده السيوطي في الدر المنثور 4/11 وقال</w:t>
      </w:r>
      <w:r>
        <w:rPr>
          <w:rFonts w:ascii="louts shamy" w:hAnsi="louts shamy" w:cs="louts shamy"/>
          <w:sz w:val="28"/>
          <w:szCs w:val="28"/>
          <w:rtl/>
        </w:rPr>
        <w:t>:</w:t>
      </w:r>
      <w:r w:rsidRPr="00E31252">
        <w:rPr>
          <w:rFonts w:ascii="louts shamy" w:hAnsi="louts shamy" w:cs="louts shamy"/>
          <w:sz w:val="28"/>
          <w:szCs w:val="28"/>
          <w:rtl/>
        </w:rPr>
        <w:t xml:space="preserve"> " أخرجه الحكيم الترمذي وابن جرير وأبو الشيخ من طريق شهر بن حوشب عن أبي الدرداء</w:t>
      </w:r>
      <w:r>
        <w:rPr>
          <w:rFonts w:ascii="louts shamy" w:hAnsi="louts shamy" w:cs="louts shamy"/>
          <w:sz w:val="28"/>
          <w:szCs w:val="28"/>
          <w:rtl/>
        </w:rPr>
        <w:t xml:space="preserve"> </w:t>
      </w:r>
    </w:p>
  </w:footnote>
  <w:footnote w:id="503">
    <w:p w14:paraId="6A6D1547" w14:textId="77D2B943"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عن أبي رهم السماعي رضي الله عنه قال</w:t>
      </w:r>
      <w:r>
        <w:rPr>
          <w:rFonts w:ascii="louts shamy" w:hAnsi="louts shamy" w:cs="louts shamy"/>
          <w:sz w:val="28"/>
          <w:szCs w:val="28"/>
          <w:rtl/>
        </w:rPr>
        <w:t>:</w:t>
      </w:r>
      <w:r w:rsidRPr="00E31252">
        <w:rPr>
          <w:rFonts w:ascii="louts shamy" w:hAnsi="louts shamy" w:cs="louts shamy"/>
          <w:sz w:val="28"/>
          <w:szCs w:val="28"/>
          <w:rtl/>
        </w:rPr>
        <w:t xml:space="preserve"> قال رسول الله صلي الله عليه وسلم</w:t>
      </w:r>
      <w:r>
        <w:rPr>
          <w:rFonts w:ascii="louts shamy" w:hAnsi="louts shamy" w:cs="louts shamy"/>
          <w:sz w:val="28"/>
          <w:szCs w:val="28"/>
          <w:rtl/>
        </w:rPr>
        <w:t>:</w:t>
      </w:r>
      <w:r w:rsidRPr="00E31252">
        <w:rPr>
          <w:rFonts w:ascii="louts shamy" w:hAnsi="louts shamy" w:cs="louts shamy"/>
          <w:sz w:val="28"/>
          <w:szCs w:val="28"/>
          <w:rtl/>
        </w:rPr>
        <w:t xml:space="preserve"> { إن مما يستجاب به عند الدعاء العطاس } أخرجه الطبراني في الكبير 22/336 (843</w:t>
      </w:r>
      <w:r>
        <w:rPr>
          <w:rFonts w:ascii="louts shamy" w:hAnsi="louts shamy" w:cs="louts shamy"/>
          <w:sz w:val="28"/>
          <w:szCs w:val="28"/>
          <w:rtl/>
        </w:rPr>
        <w:t>)،</w:t>
      </w:r>
      <w:r w:rsidRPr="00E31252">
        <w:rPr>
          <w:rFonts w:ascii="louts shamy" w:hAnsi="louts shamy" w:cs="louts shamy"/>
          <w:sz w:val="28"/>
          <w:szCs w:val="28"/>
          <w:rtl/>
        </w:rPr>
        <w:t xml:space="preserve"> وأبو نعيم في معرفة الصحابة 1/365 (1116</w:t>
      </w:r>
      <w:r>
        <w:rPr>
          <w:rFonts w:ascii="louts shamy" w:hAnsi="louts shamy" w:cs="louts shamy"/>
          <w:sz w:val="28"/>
          <w:szCs w:val="28"/>
          <w:rtl/>
        </w:rPr>
        <w:t>)</w:t>
      </w:r>
      <w:r w:rsidRPr="00E31252">
        <w:rPr>
          <w:rFonts w:ascii="louts shamy" w:hAnsi="louts shamy" w:cs="louts shamy"/>
          <w:sz w:val="28"/>
          <w:szCs w:val="28"/>
          <w:rtl/>
        </w:rPr>
        <w:t xml:space="preserve"> و 5/2888 (6785</w:t>
      </w:r>
      <w:r>
        <w:rPr>
          <w:rFonts w:ascii="louts shamy" w:hAnsi="louts shamy" w:cs="louts shamy"/>
          <w:sz w:val="28"/>
          <w:szCs w:val="28"/>
          <w:rtl/>
        </w:rPr>
        <w:t>)،</w:t>
      </w:r>
      <w:r w:rsidRPr="00E31252">
        <w:rPr>
          <w:rFonts w:ascii="louts shamy" w:hAnsi="louts shamy" w:cs="louts shamy"/>
          <w:sz w:val="28"/>
          <w:szCs w:val="28"/>
          <w:rtl/>
        </w:rPr>
        <w:t xml:space="preserve"> وابن أبي عاصم في الآحاد والمثاني 5/95 (2638</w:t>
      </w:r>
      <w:r>
        <w:rPr>
          <w:rFonts w:ascii="louts shamy" w:hAnsi="louts shamy" w:cs="louts shamy"/>
          <w:sz w:val="28"/>
          <w:szCs w:val="28"/>
          <w:rtl/>
        </w:rPr>
        <w:t>)</w:t>
      </w:r>
      <w:r w:rsidRPr="00E31252">
        <w:rPr>
          <w:rFonts w:ascii="louts shamy" w:hAnsi="louts shamy" w:cs="louts shamy"/>
          <w:sz w:val="28"/>
          <w:szCs w:val="28"/>
          <w:rtl/>
        </w:rPr>
        <w:t xml:space="preserve"> وقال الألباني في ضعيف الجامع 1/288 حديث ضعيف </w:t>
      </w:r>
    </w:p>
    <w:p w14:paraId="75D63D33" w14:textId="3B116490"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وعن أنس بن مالك رضي الله عنه قال</w:t>
      </w:r>
      <w:r>
        <w:rPr>
          <w:rFonts w:ascii="louts shamy" w:hAnsi="louts shamy" w:cs="louts shamy"/>
          <w:sz w:val="28"/>
          <w:szCs w:val="28"/>
          <w:rtl/>
        </w:rPr>
        <w:t>:</w:t>
      </w:r>
      <w:r w:rsidRPr="00E31252">
        <w:rPr>
          <w:rFonts w:ascii="louts shamy" w:hAnsi="louts shamy" w:cs="louts shamy"/>
          <w:sz w:val="28"/>
          <w:szCs w:val="28"/>
          <w:rtl/>
        </w:rPr>
        <w:t xml:space="preserve"> قال رسول الله صلي الله عليه وسلم { من السعادة العطاس عند الدعاء } أخرجه البيهقي في شعب الإيمان 11/511 (8924</w:t>
      </w:r>
      <w:r>
        <w:rPr>
          <w:rFonts w:ascii="louts shamy" w:hAnsi="louts shamy" w:cs="louts shamy"/>
          <w:sz w:val="28"/>
          <w:szCs w:val="28"/>
          <w:rtl/>
        </w:rPr>
        <w:t>)،</w:t>
      </w:r>
      <w:r w:rsidRPr="00E31252">
        <w:rPr>
          <w:rFonts w:ascii="louts shamy" w:hAnsi="louts shamy" w:cs="louts shamy"/>
          <w:sz w:val="28"/>
          <w:szCs w:val="28"/>
          <w:rtl/>
        </w:rPr>
        <w:t xml:space="preserve"> وقال البيهقي</w:t>
      </w:r>
      <w:r>
        <w:rPr>
          <w:rFonts w:ascii="louts shamy" w:hAnsi="louts shamy" w:cs="louts shamy"/>
          <w:sz w:val="28"/>
          <w:szCs w:val="28"/>
          <w:rtl/>
        </w:rPr>
        <w:t>:</w:t>
      </w:r>
      <w:r w:rsidRPr="00E31252">
        <w:rPr>
          <w:rFonts w:ascii="louts shamy" w:hAnsi="louts shamy" w:cs="louts shamy"/>
          <w:sz w:val="28"/>
          <w:szCs w:val="28"/>
          <w:rtl/>
        </w:rPr>
        <w:t xml:space="preserve"> هذا إسناد فيه ضعف</w:t>
      </w:r>
      <w:r>
        <w:rPr>
          <w:rFonts w:ascii="louts shamy" w:hAnsi="louts shamy" w:cs="louts shamy"/>
          <w:sz w:val="28"/>
          <w:szCs w:val="28"/>
          <w:rtl/>
        </w:rPr>
        <w:t>.</w:t>
      </w:r>
      <w:r w:rsidRPr="00E31252">
        <w:rPr>
          <w:rFonts w:ascii="louts shamy" w:hAnsi="louts shamy" w:cs="louts shamy"/>
          <w:sz w:val="28"/>
          <w:szCs w:val="28"/>
          <w:rtl/>
        </w:rPr>
        <w:t xml:space="preserve"> وقال الألباني في الضعيفة 13/324 (6140</w:t>
      </w:r>
      <w:r>
        <w:rPr>
          <w:rFonts w:ascii="louts shamy" w:hAnsi="louts shamy" w:cs="louts shamy"/>
          <w:sz w:val="28"/>
          <w:szCs w:val="28"/>
          <w:rtl/>
        </w:rPr>
        <w:t>)</w:t>
      </w:r>
      <w:r w:rsidRPr="00E31252">
        <w:rPr>
          <w:rFonts w:ascii="louts shamy" w:hAnsi="louts shamy" w:cs="louts shamy"/>
          <w:sz w:val="28"/>
          <w:szCs w:val="28"/>
          <w:rtl/>
        </w:rPr>
        <w:t xml:space="preserve"> { من السعادة العطاس عند الدعاء } ضعيف</w:t>
      </w:r>
      <w:r>
        <w:rPr>
          <w:rFonts w:ascii="louts shamy" w:hAnsi="louts shamy" w:cs="louts shamy"/>
          <w:sz w:val="28"/>
          <w:szCs w:val="28"/>
          <w:rtl/>
        </w:rPr>
        <w:t xml:space="preserve"> </w:t>
      </w:r>
    </w:p>
  </w:footnote>
  <w:footnote w:id="504">
    <w:p w14:paraId="36F6C9C2" w14:textId="0872725F"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سبق تخريجه وهو عند مسلم في صحيحة 4/2096 والبخاري في الأدب المفرد 1/228 </w:t>
      </w:r>
    </w:p>
  </w:footnote>
  <w:footnote w:id="505">
    <w:p w14:paraId="34A6F79C" w14:textId="2360DABA" w:rsidR="00021F95" w:rsidRPr="00E31252" w:rsidRDefault="00021F95" w:rsidP="00021F95">
      <w:pPr>
        <w:autoSpaceDE w:val="0"/>
        <w:autoSpaceDN w:val="0"/>
        <w:adjustRightInd w:val="0"/>
        <w:spacing w:after="0" w:line="240" w:lineRule="auto"/>
        <w:ind w:left="397" w:hanging="284"/>
        <w:jc w:val="both"/>
        <w:rPr>
          <w:rFonts w:ascii="louts shamy" w:hAnsi="louts shamy" w:cs="louts shamy"/>
          <w:sz w:val="28"/>
          <w:szCs w:val="28"/>
          <w:lang w:bidi="ar-EG"/>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قال القرطبي في تفسيره 2/308</w:t>
      </w:r>
      <w:r>
        <w:rPr>
          <w:rFonts w:ascii="louts shamy" w:hAnsi="louts shamy" w:cs="louts shamy"/>
          <w:sz w:val="28"/>
          <w:szCs w:val="28"/>
          <w:rtl/>
        </w:rPr>
        <w:t>:</w:t>
      </w:r>
      <w:r w:rsidRPr="00E31252">
        <w:rPr>
          <w:rFonts w:ascii="louts shamy" w:hAnsi="louts shamy" w:cs="louts shamy"/>
          <w:sz w:val="28"/>
          <w:szCs w:val="28"/>
          <w:rtl/>
        </w:rPr>
        <w:t xml:space="preserve"> " قوله تعالي { </w:t>
      </w:r>
      <w:r w:rsidRPr="00E31252">
        <w:rPr>
          <w:rFonts w:ascii="louts shamy" w:hAnsi="louts shamy" w:cs="louts shamy"/>
          <w:sz w:val="28"/>
          <w:szCs w:val="28"/>
          <w:rtl/>
          <w:lang w:bidi="ar-EG"/>
        </w:rPr>
        <w:t>أجيب دعوة الداع إذا دعان" أي أقبل عبادة من عبدني، فالدعاء بمعنى العبادة، والإجابة بمعنى القبول. دليله ما رواه أبو داود عن النعمان بن بشير عن النبي صلى الله= = عليه وسلم قال: (الدعاء هو العبادة قال ربكم ادعوني أستجب لكم</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فسمي الدعاء عبادة، ومنه قوله تعالى:</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 xml:space="preserve"> " إن الذين يستكبرون عن عبادتي سيدخلون جهنم داخرين «1» " [غافر: 60] أي دعائي. فأمر تعالى بالدعاء، وحض عليه، وسماه عبادة، ووعد بأن يستجيب لهم. روى ليث عن شهر بن حوشب عن عبادة بن الصامت قال سمعت رسول الله صلى الله عليه وسلم يقول: (أعطيت أمتي ثلاثا لم تعط إلا الأنبياء كان الله إذا بعث نبيا قال ادعني أستجب لك، وقال لهذه الأمة: ادعوني أستجب لكم</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وكان الله إذا بعث النبي قال له: ما جعل عليك في الدين من حرج، وقال لهذه الأمة: ما جعل عليكم في الدين من حرج</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وكان الله إذا بعث النبي جعله شهيدا على قومه، وجعل هذه الأمة شهداء على الناس، (. وكان خالد الربعي يقول: عجبت لهذه الامة في" ادعوني أستجب لكم" [غافر: 60] أمرهم بالدعاء ووعدهم بالإجابة، وليس بينهما شرط. قال له قائل: مثل ماذا؟ قال مثل قوله:" وبشر الذين آمنوا وعملوا الصالحات «2» " [البقرة: 25] فها هنا شرط، وقوله:" وبشر الذين آمنوا أن لهم قدم صدق «3» " [يونس: 2] فليس فيه شرط العمل، ومثل قوله:" فادعوا الله مخلصين له الدين «4» " [غافر: 14] فها هنا شرط، وقوله:" ادعوني أستجب لكم" ليس فيه شرط. وكانت الأمم تفزع إلى أنبيائها في حوائجهم حتى تسأل الأنبياء لهم ذلك. فإن قيل: فما للداعي قد يدعو فلا يجاب؟ فالجواب أن يعلم أن قوله الحق في الآيتين" أجيب"" أستجب" لا يقتضي الاستجابة مطلقا لكل داع على التفصيل، ولا بكل مطلوب على التفصيل، فقد قال ربنا تبارك وتعالى في آية أخرى:" ادعوا ربكم تضرعا وخفية إنه لا يحب المعتدين «5» " [الأعراف: 55] وكل مصر على كبيرة عالما بها أو جاهلا فهو معتد، وقد أخبر أنه لا يحب المعتدين فكيف يستجيب له. وأنواع الاعتداء كثيرة، يأتي بيانها هنا وفي" الأعراف" إن شاء الله تعالى. وقال بعض العلماء: أجيب إن شئت، كما قال:" فيكشف ما تدعون إليه إن شاء «6» " [الانعام: 41] فيكون هذا من باب المطلق والمقيد. وقد دعا النبي صلى الله عليه وسلم في ثلاث فأعطي اثنتين ومنع واحدة ". تفسير القرطبي 2/309</w:t>
      </w:r>
    </w:p>
  </w:footnote>
  <w:footnote w:id="506">
    <w:p w14:paraId="0475F73D" w14:textId="716697CE"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شأن الدعاء للخطابي ص 12 ,13 </w:t>
      </w:r>
    </w:p>
  </w:footnote>
  <w:footnote w:id="507">
    <w:p w14:paraId="3C9A914A" w14:textId="6DCF3B6A"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تفسير الرازي 5/265</w:t>
      </w:r>
      <w:r>
        <w:rPr>
          <w:rFonts w:ascii="louts shamy" w:hAnsi="louts shamy" w:cs="louts shamy"/>
          <w:sz w:val="28"/>
          <w:szCs w:val="28"/>
          <w:rtl/>
        </w:rPr>
        <w:t>،</w:t>
      </w:r>
      <w:r w:rsidRPr="00E31252">
        <w:rPr>
          <w:rFonts w:ascii="louts shamy" w:hAnsi="louts shamy" w:cs="louts shamy"/>
          <w:sz w:val="28"/>
          <w:szCs w:val="28"/>
          <w:rtl/>
        </w:rPr>
        <w:t xml:space="preserve"> والمسمي مفاتيح الغيب أو التفسير الكبير</w:t>
      </w:r>
      <w:r>
        <w:rPr>
          <w:rFonts w:ascii="louts shamy" w:hAnsi="louts shamy" w:cs="louts shamy"/>
          <w:sz w:val="28"/>
          <w:szCs w:val="28"/>
          <w:rtl/>
        </w:rPr>
        <w:t xml:space="preserve"> </w:t>
      </w:r>
    </w:p>
  </w:footnote>
  <w:footnote w:id="508">
    <w:p w14:paraId="10C48B38" w14:textId="7637CA50"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شأن الدعاء ص 13 وتفسير الرازي 5/265 </w:t>
      </w:r>
    </w:p>
  </w:footnote>
  <w:footnote w:id="509">
    <w:p w14:paraId="5F1D93D2" w14:textId="5D304D7C"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وحديث أبي هريرة مرفوعا { ما من مسلم يدعو الله بدعوة ليس فيها قطيعة رحم ولا إثم</w:t>
      </w:r>
      <w:r>
        <w:rPr>
          <w:rFonts w:ascii="louts shamy" w:hAnsi="louts shamy" w:cs="louts shamy"/>
          <w:sz w:val="28"/>
          <w:szCs w:val="28"/>
          <w:rtl/>
        </w:rPr>
        <w:t xml:space="preserve">، </w:t>
      </w:r>
      <w:r w:rsidRPr="00E31252">
        <w:rPr>
          <w:rFonts w:ascii="louts shamy" w:hAnsi="louts shamy" w:cs="louts shamy"/>
          <w:sz w:val="28"/>
          <w:szCs w:val="28"/>
          <w:rtl/>
        </w:rPr>
        <w:t>إلا أعطاه الله تعالي إحدي ثلاث خصال</w:t>
      </w:r>
      <w:r>
        <w:rPr>
          <w:rFonts w:ascii="louts shamy" w:hAnsi="louts shamy" w:cs="louts shamy"/>
          <w:sz w:val="28"/>
          <w:szCs w:val="28"/>
          <w:rtl/>
        </w:rPr>
        <w:t>:</w:t>
      </w:r>
      <w:r w:rsidRPr="00E31252">
        <w:rPr>
          <w:rFonts w:ascii="louts shamy" w:hAnsi="louts shamy" w:cs="louts shamy"/>
          <w:sz w:val="28"/>
          <w:szCs w:val="28"/>
          <w:rtl/>
        </w:rPr>
        <w:t xml:space="preserve"> إما أن يعجل له دعوته</w:t>
      </w:r>
      <w:r>
        <w:rPr>
          <w:rFonts w:ascii="louts shamy" w:hAnsi="louts shamy" w:cs="louts shamy"/>
          <w:sz w:val="28"/>
          <w:szCs w:val="28"/>
          <w:rtl/>
        </w:rPr>
        <w:t xml:space="preserve">، </w:t>
      </w:r>
      <w:r w:rsidRPr="00E31252">
        <w:rPr>
          <w:rFonts w:ascii="louts shamy" w:hAnsi="louts shamy" w:cs="louts shamy"/>
          <w:sz w:val="28"/>
          <w:szCs w:val="28"/>
          <w:rtl/>
        </w:rPr>
        <w:t>وإما أن يدخرها له في الآخرة</w:t>
      </w:r>
      <w:r>
        <w:rPr>
          <w:rFonts w:ascii="louts shamy" w:hAnsi="louts shamy" w:cs="louts shamy"/>
          <w:sz w:val="28"/>
          <w:szCs w:val="28"/>
          <w:rtl/>
        </w:rPr>
        <w:t xml:space="preserve">، </w:t>
      </w:r>
      <w:r w:rsidRPr="00E31252">
        <w:rPr>
          <w:rFonts w:ascii="louts shamy" w:hAnsi="louts shamy" w:cs="louts shamy"/>
          <w:sz w:val="28"/>
          <w:szCs w:val="28"/>
          <w:rtl/>
        </w:rPr>
        <w:t>وإما أن يدفع عنها مثلها } رواه مسلم في صحيحة 4/2096 وأحمد في مسنده 15/74</w:t>
      </w:r>
    </w:p>
    <w:p w14:paraId="0CBCCD23" w14:textId="652DB1CE"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وله شاهد من حديث عبادة بن الصامت أن رسول الله صلي الله عليه وسلم قال</w:t>
      </w:r>
      <w:r>
        <w:rPr>
          <w:rFonts w:ascii="louts shamy" w:hAnsi="louts shamy" w:cs="louts shamy"/>
          <w:sz w:val="28"/>
          <w:szCs w:val="28"/>
          <w:rtl/>
        </w:rPr>
        <w:t>:</w:t>
      </w:r>
      <w:r w:rsidRPr="00E31252">
        <w:rPr>
          <w:rFonts w:ascii="louts shamy" w:hAnsi="louts shamy" w:cs="louts shamy"/>
          <w:sz w:val="28"/>
          <w:szCs w:val="28"/>
          <w:rtl/>
        </w:rPr>
        <w:t xml:space="preserve"> { ما علي ظهر الأرض من رجل مسلم يدعو الله بدعوة إلا أتاه الله إياها</w:t>
      </w:r>
      <w:r>
        <w:rPr>
          <w:rFonts w:ascii="louts shamy" w:hAnsi="louts shamy" w:cs="louts shamy"/>
          <w:sz w:val="28"/>
          <w:szCs w:val="28"/>
          <w:rtl/>
        </w:rPr>
        <w:t xml:space="preserve">، </w:t>
      </w:r>
      <w:r w:rsidRPr="00E31252">
        <w:rPr>
          <w:rFonts w:ascii="louts shamy" w:hAnsi="louts shamy" w:cs="louts shamy"/>
          <w:sz w:val="28"/>
          <w:szCs w:val="28"/>
          <w:rtl/>
        </w:rPr>
        <w:t>أو كف عنه من السوء مثلها</w:t>
      </w:r>
      <w:r>
        <w:rPr>
          <w:rFonts w:ascii="louts shamy" w:hAnsi="louts shamy" w:cs="louts shamy"/>
          <w:sz w:val="28"/>
          <w:szCs w:val="28"/>
          <w:rtl/>
        </w:rPr>
        <w:t xml:space="preserve">، </w:t>
      </w:r>
      <w:r w:rsidRPr="00E31252">
        <w:rPr>
          <w:rFonts w:ascii="louts shamy" w:hAnsi="louts shamy" w:cs="louts shamy"/>
          <w:sz w:val="28"/>
          <w:szCs w:val="28"/>
          <w:rtl/>
        </w:rPr>
        <w:t>ما لم يدع بإثم أو قطيعة رحم } رواه أحمد في مسنده 37/448 (22785</w:t>
      </w:r>
      <w:r>
        <w:rPr>
          <w:rFonts w:ascii="louts shamy" w:hAnsi="louts shamy" w:cs="louts shamy"/>
          <w:sz w:val="28"/>
          <w:szCs w:val="28"/>
          <w:rtl/>
        </w:rPr>
        <w:t>)</w:t>
      </w:r>
      <w:r w:rsidRPr="00E31252">
        <w:rPr>
          <w:rFonts w:ascii="louts shamy" w:hAnsi="louts shamy" w:cs="louts shamy"/>
          <w:sz w:val="28"/>
          <w:szCs w:val="28"/>
          <w:rtl/>
        </w:rPr>
        <w:t xml:space="preserve"> والترمذي في سننه 5/566 (3573</w:t>
      </w:r>
      <w:r>
        <w:rPr>
          <w:rFonts w:ascii="louts shamy" w:hAnsi="louts shamy" w:cs="louts shamy"/>
          <w:sz w:val="28"/>
          <w:szCs w:val="28"/>
          <w:rtl/>
        </w:rPr>
        <w:t>).</w:t>
      </w:r>
      <w:r w:rsidRPr="00E31252">
        <w:rPr>
          <w:rFonts w:ascii="louts shamy" w:hAnsi="louts shamy" w:cs="louts shamy"/>
          <w:sz w:val="28"/>
          <w:szCs w:val="28"/>
          <w:rtl/>
        </w:rPr>
        <w:t xml:space="preserve"> وقال الترمذي</w:t>
      </w:r>
      <w:r>
        <w:rPr>
          <w:rFonts w:ascii="louts shamy" w:hAnsi="louts shamy" w:cs="louts shamy"/>
          <w:sz w:val="28"/>
          <w:szCs w:val="28"/>
          <w:rtl/>
        </w:rPr>
        <w:t>:</w:t>
      </w:r>
      <w:r w:rsidRPr="00E31252">
        <w:rPr>
          <w:rFonts w:ascii="louts shamy" w:hAnsi="louts shamy" w:cs="louts shamy"/>
          <w:sz w:val="28"/>
          <w:szCs w:val="28"/>
          <w:rtl/>
        </w:rPr>
        <w:t xml:space="preserve"> " وهذا حديث حسن صحيح غريب من هذا الوجه " والطبراني في الأوسط 1/53 (147</w:t>
      </w:r>
      <w:r>
        <w:rPr>
          <w:rFonts w:ascii="louts shamy" w:hAnsi="louts shamy" w:cs="louts shamy"/>
          <w:sz w:val="28"/>
          <w:szCs w:val="28"/>
          <w:rtl/>
        </w:rPr>
        <w:t>)</w:t>
      </w:r>
      <w:r w:rsidRPr="00E31252">
        <w:rPr>
          <w:rFonts w:ascii="louts shamy" w:hAnsi="louts shamy" w:cs="louts shamy"/>
          <w:sz w:val="28"/>
          <w:szCs w:val="28"/>
          <w:rtl/>
        </w:rPr>
        <w:t xml:space="preserve"> </w:t>
      </w:r>
    </w:p>
    <w:p w14:paraId="42167621" w14:textId="3649A877"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وله شاهد ثان من حديث جابر بن عبد الله رضي الله عنهما عند الترمذي في سننه 5/462 (3381</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23/162 (14879</w:t>
      </w:r>
      <w:r>
        <w:rPr>
          <w:rFonts w:ascii="louts shamy" w:hAnsi="louts shamy" w:cs="louts shamy"/>
          <w:sz w:val="28"/>
          <w:szCs w:val="28"/>
          <w:rtl/>
        </w:rPr>
        <w:t>)</w:t>
      </w:r>
      <w:r w:rsidRPr="00E31252">
        <w:rPr>
          <w:rFonts w:ascii="louts shamy" w:hAnsi="louts shamy" w:cs="louts shamy"/>
          <w:sz w:val="28"/>
          <w:szCs w:val="28"/>
          <w:rtl/>
        </w:rPr>
        <w:t xml:space="preserve"> وله شاهد ثالث من حديث أبي سعيد الخدري رضي الله عنه عند أحمد في مسنده 17/213 (11133</w:t>
      </w:r>
      <w:r>
        <w:rPr>
          <w:rFonts w:ascii="louts shamy" w:hAnsi="louts shamy" w:cs="louts shamy"/>
          <w:sz w:val="28"/>
          <w:szCs w:val="28"/>
          <w:rtl/>
        </w:rPr>
        <w:t>)</w:t>
      </w:r>
      <w:r w:rsidRPr="00E31252">
        <w:rPr>
          <w:rFonts w:ascii="louts shamy" w:hAnsi="louts shamy" w:cs="louts shamy"/>
          <w:sz w:val="28"/>
          <w:szCs w:val="28"/>
          <w:rtl/>
        </w:rPr>
        <w:t xml:space="preserve"> والبخاري في الأدب المفرد 1/248 (710</w:t>
      </w:r>
      <w:r>
        <w:rPr>
          <w:rFonts w:ascii="louts shamy" w:hAnsi="louts shamy" w:cs="louts shamy"/>
          <w:sz w:val="28"/>
          <w:szCs w:val="28"/>
          <w:rtl/>
        </w:rPr>
        <w:t>)</w:t>
      </w:r>
      <w:r w:rsidRPr="00E31252">
        <w:rPr>
          <w:rFonts w:ascii="louts shamy" w:hAnsi="louts shamy" w:cs="louts shamy"/>
          <w:sz w:val="28"/>
          <w:szCs w:val="28"/>
          <w:rtl/>
        </w:rPr>
        <w:t xml:space="preserve"> وقال الألباني في صحيح</w:t>
      </w:r>
      <w:r>
        <w:rPr>
          <w:rFonts w:ascii="louts shamy" w:hAnsi="louts shamy" w:cs="louts shamy"/>
          <w:sz w:val="28"/>
          <w:szCs w:val="28"/>
          <w:rtl/>
        </w:rPr>
        <w:t>.</w:t>
      </w:r>
      <w:r w:rsidRPr="00E31252">
        <w:rPr>
          <w:rFonts w:ascii="louts shamy" w:hAnsi="louts shamy" w:cs="louts shamy"/>
          <w:sz w:val="28"/>
          <w:szCs w:val="28"/>
          <w:rtl/>
        </w:rPr>
        <w:t xml:space="preserve"> وأخرجه أيضا أبو يعلي الموصلي في مسنده 2/296 (1019</w:t>
      </w:r>
      <w:r>
        <w:rPr>
          <w:rFonts w:ascii="louts shamy" w:hAnsi="louts shamy" w:cs="louts shamy"/>
          <w:sz w:val="28"/>
          <w:szCs w:val="28"/>
          <w:rtl/>
        </w:rPr>
        <w:t xml:space="preserve">) </w:t>
      </w:r>
    </w:p>
  </w:footnote>
  <w:footnote w:id="510">
    <w:p w14:paraId="72BEB597" w14:textId="69D53D0D"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يحيي بن سعيد [ 120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198</w:t>
      </w:r>
      <w:r w:rsidRPr="00E31252">
        <w:rPr>
          <w:rFonts w:ascii="louts shamy" w:hAnsi="louts shamy" w:cs="louts shamy" w:hint="cs"/>
          <w:sz w:val="28"/>
          <w:szCs w:val="28"/>
          <w:rtl/>
        </w:rPr>
        <w:t>هـ</w:t>
      </w:r>
      <w:r w:rsidRPr="00E31252">
        <w:rPr>
          <w:rFonts w:ascii="louts shamy" w:hAnsi="louts shamy" w:cs="louts shamy"/>
          <w:sz w:val="28"/>
          <w:szCs w:val="28"/>
          <w:rtl/>
        </w:rPr>
        <w:t xml:space="preserve"> = 737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813</w:t>
      </w:r>
      <w:r w:rsidRPr="00E31252">
        <w:rPr>
          <w:rFonts w:ascii="louts shamy" w:hAnsi="louts shamy" w:cs="louts shamy" w:hint="cs"/>
          <w:sz w:val="28"/>
          <w:szCs w:val="28"/>
          <w:rtl/>
        </w:rPr>
        <w:t>م</w:t>
      </w:r>
      <w:r w:rsidRPr="00E31252">
        <w:rPr>
          <w:rFonts w:ascii="louts shamy" w:hAnsi="louts shamy" w:cs="louts shamy"/>
          <w:sz w:val="28"/>
          <w:szCs w:val="28"/>
          <w:rtl/>
        </w:rPr>
        <w:t xml:space="preserve"> ]</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هو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يحيي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سعيد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فروخ،</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القطان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التميمي،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كبار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حفاظ</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أئمة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الجرح</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والتعديل،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أقران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مالك</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وشعبه،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كان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سادات</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أهل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زمانه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حفظا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وورعا،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وعقلا</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وفهما،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ودينا</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وعلما</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تلامذته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حنبل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ويحيي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معين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المديني</w:t>
      </w:r>
      <w:r w:rsidRPr="00E31252">
        <w:rPr>
          <w:rFonts w:ascii="louts shamy" w:hAnsi="louts shamy" w:cs="louts shamy"/>
          <w:sz w:val="28"/>
          <w:szCs w:val="28"/>
          <w:rtl/>
        </w:rPr>
        <w:t xml:space="preserve"> </w:t>
      </w:r>
    </w:p>
    <w:p w14:paraId="19494763" w14:textId="79246373"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الثقات لابن حبان 7/611</w:t>
      </w:r>
      <w:r>
        <w:rPr>
          <w:rFonts w:ascii="louts shamy" w:hAnsi="louts shamy" w:cs="louts shamy"/>
          <w:sz w:val="28"/>
          <w:szCs w:val="28"/>
          <w:rtl/>
        </w:rPr>
        <w:t xml:space="preserve">، </w:t>
      </w:r>
      <w:r w:rsidRPr="00E31252">
        <w:rPr>
          <w:rFonts w:ascii="louts shamy" w:hAnsi="louts shamy" w:cs="louts shamy"/>
          <w:sz w:val="28"/>
          <w:szCs w:val="28"/>
          <w:rtl/>
        </w:rPr>
        <w:t>ومشاهير علماء الأمصار 1/255</w:t>
      </w:r>
      <w:r>
        <w:rPr>
          <w:rFonts w:ascii="louts shamy" w:hAnsi="louts shamy" w:cs="louts shamy"/>
          <w:sz w:val="28"/>
          <w:szCs w:val="28"/>
          <w:rtl/>
        </w:rPr>
        <w:t>،</w:t>
      </w:r>
      <w:r w:rsidRPr="00E31252">
        <w:rPr>
          <w:rFonts w:ascii="louts shamy" w:hAnsi="louts shamy" w:cs="louts shamy"/>
          <w:sz w:val="28"/>
          <w:szCs w:val="28"/>
          <w:rtl/>
        </w:rPr>
        <w:t xml:space="preserve"> ورجال صحيح مسلم 2/339</w:t>
      </w:r>
      <w:r>
        <w:rPr>
          <w:rFonts w:ascii="louts shamy" w:hAnsi="louts shamy" w:cs="louts shamy"/>
          <w:sz w:val="28"/>
          <w:szCs w:val="28"/>
          <w:rtl/>
        </w:rPr>
        <w:t>،</w:t>
      </w:r>
      <w:r w:rsidRPr="00E31252">
        <w:rPr>
          <w:rFonts w:ascii="louts shamy" w:hAnsi="louts shamy" w:cs="louts shamy"/>
          <w:sz w:val="28"/>
          <w:szCs w:val="28"/>
          <w:rtl/>
        </w:rPr>
        <w:t xml:space="preserve"> وتاريخ بغداد 16/203</w:t>
      </w:r>
      <w:r>
        <w:rPr>
          <w:rFonts w:ascii="louts shamy" w:hAnsi="louts shamy" w:cs="louts shamy"/>
          <w:sz w:val="28"/>
          <w:szCs w:val="28"/>
          <w:rtl/>
        </w:rPr>
        <w:t>،</w:t>
      </w:r>
      <w:r w:rsidRPr="00E31252">
        <w:rPr>
          <w:rFonts w:ascii="louts shamy" w:hAnsi="louts shamy" w:cs="louts shamy"/>
          <w:sz w:val="28"/>
          <w:szCs w:val="28"/>
          <w:rtl/>
        </w:rPr>
        <w:t xml:space="preserve"> وتهذيب الأسماء واللغات 2/154</w:t>
      </w:r>
      <w:r>
        <w:rPr>
          <w:rFonts w:ascii="louts shamy" w:hAnsi="louts shamy" w:cs="louts shamy"/>
          <w:sz w:val="28"/>
          <w:szCs w:val="28"/>
          <w:rtl/>
        </w:rPr>
        <w:t>،</w:t>
      </w:r>
      <w:r w:rsidRPr="00E31252">
        <w:rPr>
          <w:rFonts w:ascii="louts shamy" w:hAnsi="louts shamy" w:cs="louts shamy"/>
          <w:sz w:val="28"/>
          <w:szCs w:val="28"/>
          <w:rtl/>
        </w:rPr>
        <w:t xml:space="preserve"> وتاريخ الإسلام 4/1244</w:t>
      </w:r>
      <w:r>
        <w:rPr>
          <w:rFonts w:ascii="louts shamy" w:hAnsi="louts shamy" w:cs="louts shamy"/>
          <w:sz w:val="28"/>
          <w:szCs w:val="28"/>
          <w:rtl/>
        </w:rPr>
        <w:t>،</w:t>
      </w:r>
      <w:r w:rsidRPr="00E31252">
        <w:rPr>
          <w:rFonts w:ascii="louts shamy" w:hAnsi="louts shamy" w:cs="louts shamy"/>
          <w:sz w:val="28"/>
          <w:szCs w:val="28"/>
          <w:rtl/>
        </w:rPr>
        <w:t xml:space="preserve"> والأعلام للزركلي 8/147 </w:t>
      </w:r>
    </w:p>
  </w:footnote>
  <w:footnote w:id="511">
    <w:p w14:paraId="2B44593D" w14:textId="311A039B" w:rsidR="00021F95" w:rsidRPr="00E31252" w:rsidRDefault="00021F95" w:rsidP="00021F95">
      <w:pPr>
        <w:autoSpaceDE w:val="0"/>
        <w:autoSpaceDN w:val="0"/>
        <w:adjustRightInd w:val="0"/>
        <w:spacing w:after="0" w:line="240" w:lineRule="auto"/>
        <w:ind w:left="397" w:hanging="284"/>
        <w:jc w:val="both"/>
        <w:rPr>
          <w:rFonts w:ascii="louts shamy" w:hAnsi="louts shamy" w:cs="louts shamy"/>
          <w:sz w:val="28"/>
          <w:szCs w:val="28"/>
          <w:rtl/>
          <w:lang w:bidi="ar-EG"/>
        </w:rPr>
      </w:pPr>
      <w:r w:rsidRPr="00021F95">
        <w:rPr>
          <w:rStyle w:val="a5"/>
          <w:rtl/>
        </w:rPr>
        <w:t>(</w:t>
      </w:r>
      <w:r w:rsidRPr="00021F95">
        <w:rPr>
          <w:rStyle w:val="a5"/>
        </w:rPr>
        <w:footnoteRef/>
      </w:r>
      <w:r w:rsidRPr="00021F95">
        <w:rPr>
          <w:rStyle w:val="a5"/>
          <w:rtl/>
        </w:rPr>
        <w:t>)</w:t>
      </w:r>
      <w:r>
        <w:rPr>
          <w:rFonts w:ascii="louts shamy" w:hAnsi="louts shamy" w:cs="louts shamy"/>
          <w:sz w:val="28"/>
          <w:szCs w:val="28"/>
          <w:rtl/>
        </w:rPr>
        <w:t xml:space="preserve"> </w:t>
      </w:r>
      <w:r w:rsidRPr="00E31252">
        <w:rPr>
          <w:rFonts w:ascii="louts shamy" w:hAnsi="louts shamy" w:cs="louts shamy"/>
          <w:sz w:val="28"/>
          <w:szCs w:val="28"/>
          <w:rtl/>
        </w:rPr>
        <w:t>لشيخ الإسلام الحافظ ابن حجر العسقلاني كلام ماتع، رائق، يشفي الغليل حول رؤية الله عز وجل</w:t>
      </w:r>
      <w:r>
        <w:rPr>
          <w:rFonts w:ascii="louts shamy" w:hAnsi="louts shamy" w:cs="louts shamy"/>
          <w:sz w:val="28"/>
          <w:szCs w:val="28"/>
          <w:rtl/>
        </w:rPr>
        <w:t>،</w:t>
      </w:r>
      <w:r w:rsidRPr="00E31252">
        <w:rPr>
          <w:rFonts w:ascii="louts shamy" w:hAnsi="louts shamy" w:cs="louts shamy"/>
          <w:sz w:val="28"/>
          <w:szCs w:val="28"/>
          <w:rtl/>
        </w:rPr>
        <w:t xml:space="preserve"> ورؤية رسول الله صلي الله عليه وسلم في النوم</w:t>
      </w:r>
      <w:r>
        <w:rPr>
          <w:rFonts w:ascii="louts shamy" w:hAnsi="louts shamy" w:cs="louts shamy"/>
          <w:sz w:val="28"/>
          <w:szCs w:val="28"/>
          <w:rtl/>
        </w:rPr>
        <w:t>،</w:t>
      </w:r>
      <w:r w:rsidRPr="00E31252">
        <w:rPr>
          <w:rFonts w:ascii="louts shamy" w:hAnsi="louts shamy" w:cs="louts shamy"/>
          <w:sz w:val="28"/>
          <w:szCs w:val="28"/>
          <w:rtl/>
        </w:rPr>
        <w:t xml:space="preserve"> رأينا أن ننقله بنصه لما فيه من فائدة</w:t>
      </w:r>
      <w:r>
        <w:rPr>
          <w:rFonts w:ascii="louts shamy" w:hAnsi="louts shamy" w:cs="louts shamy"/>
          <w:sz w:val="28"/>
          <w:szCs w:val="28"/>
          <w:rtl/>
        </w:rPr>
        <w:t>،</w:t>
      </w:r>
      <w:r w:rsidRPr="00E31252">
        <w:rPr>
          <w:rFonts w:ascii="louts shamy" w:hAnsi="louts shamy" w:cs="louts shamy"/>
          <w:sz w:val="28"/>
          <w:szCs w:val="28"/>
          <w:rtl/>
        </w:rPr>
        <w:t xml:space="preserve"> فقال رضوان الله عليه</w:t>
      </w:r>
      <w:r>
        <w:rPr>
          <w:rFonts w:ascii="louts shamy" w:hAnsi="louts shamy" w:cs="louts shamy"/>
          <w:sz w:val="28"/>
          <w:szCs w:val="28"/>
          <w:rtl/>
        </w:rPr>
        <w:t>،</w:t>
      </w:r>
      <w:r w:rsidRPr="00E31252">
        <w:rPr>
          <w:rFonts w:ascii="louts shamy" w:hAnsi="louts shamy" w:cs="louts shamy"/>
          <w:sz w:val="28"/>
          <w:szCs w:val="28"/>
          <w:rtl/>
        </w:rPr>
        <w:t xml:space="preserve"> في كتابه فتح الباري شرح صحيح البخاري 12/384</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b/>
          <w:bCs/>
          <w:sz w:val="28"/>
          <w:szCs w:val="28"/>
          <w:rtl/>
          <w:lang w:bidi="ar-EG"/>
        </w:rPr>
        <w:t xml:space="preserve"> </w:t>
      </w:r>
      <w:r w:rsidRPr="00E31252">
        <w:rPr>
          <w:rFonts w:ascii="louts shamy" w:hAnsi="louts shamy" w:cs="louts shamy"/>
          <w:sz w:val="28"/>
          <w:szCs w:val="28"/>
          <w:rtl/>
          <w:lang w:bidi="ar-EG"/>
        </w:rPr>
        <w:t>كان محمد يعني بن سيرين إذا قص عليه رجل أنه رأى النبي صلى الله عليه وسلم، قال: صف لي الذي رأيته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فإن وصف له صفة لا يعرفها</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قال: لم تره، وسنده صحيح، ووجدت له ما يؤيده، فأخرج الحاكم</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من طريق عاصم بن كليب حدثني أبي، قال: قلت لابن عباس رأيت النبي صلى الله عليه وسلم، في المنام، قال: صفه لي، قال: ذكرت الحسن بن علي فشبهته به، قال: قد رأيته. وسنده جيد، ويعارضه ما أخرجه بن أبي عاصم من وجه آخر، عن أبي هريرة قال: قال رسول الله صلى الله عليه وسلم: "من رآني في المنام، فقد رآني، فإني أرى في كل صورة" وفي سنده صالح مولى التوأمة وهو ضعيف، لاختلاطه، وهو من رواية من سمع منه بعد الاختلاط</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ويمكن الجمع بينهما بما قال القاضي أبو بكر بن العربي رؤية النبي صلى الله عليه وسلم بصفته المعلومة إدراك على الحقيقة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ورؤيته على غير صفته إدراك للمثال، فإن الصواب أن الأنبياء لا تغيرهم الأرض، ويكون إدراك الذات الكريمة حقيقة، وإدراك الصفات إدراك المثل، قال: وشذ بعض القدرية فقال: الرؤيا لا حقيقة لها أصلا، وشذ بعض الصالحين فزعم أنها تقع بعيني الرأس حقيقة، وقال بعض المتكلمين: هي مدركة بعينين في القلب، قال: وقوله فسيراني، معناه: فسيرى تفسير ما رأى، لأنه حق وغيب ألقي فيه، وقيل: معناه فسيراني في القيامة، ولا فائدة في هذا التخصيص، وأما قوله فكأنما رآني فهو تشبيه، ومعناه أنه لو رآه في اليقظة لطابق ما رآه في المنام، فيكون الأول حقا وحقيقة، والثاني حقا وتمثيلا، قال: وهذا كله إذا رآه على صورته المعروفة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فإن رآه على خلاف صفته فهي أمثال فإن رآه مقبلا عليه مثلا فهو خير للرائي وفيه وعلى العكس فبالعكس، وقال النووي قال عياض يحتمل أن يكون المراد بقوله فقد رآني أو فقد رأى الحق أن من رآه على صورته في حياته كانت رؤياه حقا، ومن رآه على غير صورته كانت رؤيا تأويل، وتعقبه فقال هذا ضعيف بل الصحيح أنه يراه حقيقة سواء كانت على صفته المعروفة أو غيرها انتهى ولم يظهر لي من كلام القاضي ما ينافي ذلك بل ظاهر قوله أنه يراه حقيقة في الحالين لكن في الأولى تكون الرؤيا مما لا يحتاج إلى تعبير والثانية مما يحتاج إلى التعبير، قال القرطبي: اختلف في معنى الحديث فقال قوم: هو على ظاهره، فمن رآه في النوم رأى حقيقته، كمن رآه في اليقظة سواء قال وهذا قول يدرك فساده بأوائل العقول ويلزم عليه أن لا يراه أحد إلا على صورته التي مات عليها وأن لا يراه رائيان في آن واحد في مكانين وأن يحيا الآن ويخرج من قبره ويمشي في الأسواق ويخاطب الناس ويخاطبوه ويلزم من ذلك أن يخلو قبره من جسده فلا يبقى من قبره فيه شيء فيزار مجرد القبر ويسلم على غائب لأنه جائز أن يرى في الليل والنهار مع اتصال الأوقات على حقيقته في غير قبره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وهذه جهالات لا يلتزم بها من له أدنى مسكة من عقل، وقالت طائفة: معناه أن من رآه رآه على صورته التي كان عليها ويلزم منه أن من رآه على غير صفته أن تكون رؤياه من الأضغاث</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ومن المعلوم أنه يرى في النوم على حالة تخالف حالته في الدنيا من الأحوال اللائقة به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وتقع تلك الرؤيا حقا كما لو رؤى ملأ دارا بجسمه مثلا فإنه يدل على امتلاء تلك الدار بالخير، ولو تمكن الشيطان من التمثيل بشيء مما كان عليه أو ينسب إليه لعارض عموم قوله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فإن الشيطان لا يتمثل بي، فالأولى أن تنزه رؤياه وكذا رؤيا شيء منه أو مما ينسب إليه عن ذلك فهو أبلغ في الحرمة وأليق بالعصمة كما عصم من الشيطان في يقظته، قال: والصحيح في تأويل هذا الحديث أن مقصوده أن رؤيته في كل حالة ليست باطلة ولا أضغاثا، بل هي حق في نفسها، ولو رؤي على غير صورته، فتصور تلك الصورة ليس من الشيطان، بل هو من قبل الله، وقال وهذا قول القاضي أبي بكر بن الطيب وغيره ويؤيده قوله فقد رأى الحق أي رأى الحق الذي قصد إعلام الرائي به، فإن كانت على ظاهرها وإلا سعى في تأويلها ولا يهمل أمرها لأنها إما بشرى بخير أو إنذار من شر، إما ليخيف الرائي، وإما لينزجر عنه، وإما لينبه على حكم يقع له في دينه أو دنياه وقال بن بطال قوله فسيراني في اليقظة يريد تصديق تلك الرؤياه في اليقظة وصحتها وخروجها على الحق وليس المراد أنه يراه في الآخرة لأنه سيراه يوم القيامة في اليقظة، فتراه جميع أمته، من رآه في النوم ومن لم يره منهم، وقال ابن التين: المراد من آمن به في حياته ولم يره لكونه حينئذ غائبا عنه فيكون بهذا مبشرا لكل من آمن به ولم يره أنه لا بد أن يراه في اليقظة قبل موته، قاله القزاز، وقال المازري: إن كان المحفوظ فكأنما رآني في اليقظة فمعناه ظاهر وإن كان المحفوظ فسيراني في اليقظة احتمل أن يكون أراد أهل عصره ممن يهاجر= = إليه،</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فإنه إذا رآه في المنام جعل ذلك علامة على أنه يراه بعد ذلك في اليقظة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وأوحى الله بذلك إليه صلى الله عليه وسلم</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وقال القاضي: وقيل معناه سيرى تأويل تلك الرؤيا في اليقظة، وصحتها، وقيل معنى الرؤيا في اليقظة: أنه سيراه في الآخرة، وتعقب بأنه في الآخرة يراه جميع أمته، من رآه في المنام، ومن لم يره، يعني فلا يبقى لخصوص رؤيته في المنام مزية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وأجاب القاضي عياض باحتمال أن تكون رؤياه له في النوم على الصفة التي عرف بها، ووصف عليها، موجبة لتكرمته في الآخرة وأن يراه رؤية خاصة من القرب منه والشفاعة له بعلو الدرجة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ونحو ذلك من الخصوصيات</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قال ولا يبعد أن يعاقب الله بعض المذنبين في القيامة بمنع رؤية نبيه صلى الله عليه وسلم مدة، وحمله بن أبي جمرة على محمل آخر فذكر عن بن عباس أو غيره أنه رأى النبي صلى الله عليه وسلم في النوم، فبقي بعد أن استيقظ متفكرا في هذا الحديث فدخل على بعض أمهات المؤمنين ولعلها خالته ميمونة، فأخرجت له المرآة التي كانت للنبي صلى الله عليه وسلم فنظر فيها، فرأى صورة النبي صلى الله عليه وسلم، ولم ير صورة نفسه، ونقل عن جماعة من الصالحين أنهم رأوا النبي صلى الله عليه وسلم في المنام</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ثم رأوه بعد ذلك في اليقظة، وسألوه عن أشياء كانوا منها متخوفين، فأرشدهم إلى طريق تفريجها فجاء الأمر كذلك</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قلت: وهذا مشكل جدا ولو حمل على ظاهره لكان هؤلاء صحابة ولأمكن بقاء الصحبة إلى يوم القيامة ويعكر عليه أن جمعا جما رأوه في المنام ثم لم يذكر واحد منهم أنه رآه في اليقظة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وخبر الصادق لا يتخلف وقد اشتد إنكار القرطبي على من قال من رآه في المنام فقد رأى حقيقته، ثم يراها كذلك في اليقظة كما تقدم قريبا وقد تفطن بن أبي جمرة لهذا فأحال بما قال على كرامات الأولياء فإن يكن كذلك تعين العدول عن العموم في كل راء ثم ذكر أنه عام في أهل التوفيق وأما غيرهم فعلى الاحتمال فإن خرق العادة قد يقع للزنديق بطريق الإملاء والإغواء كما يقع للصديق بطريق الكرامة والإكرام وإنما تحصل التفرقة بينهما باتباع الكتاب والسنة انتهى والحاصل من الأجوبة ستة أحدها أنه على التشبيه والتمثيل ودل عليه قوله في الرواية الأخرى فكأنما رآني في اليقظة ثانيها أن معناها سيرى في اليقظة تأويلها بطريق الحقيقة أو التعبير ثالثها أنه خاص بأهل عصره ممن آمن به قبل أن يراه رابعها أنه يراه في المرآة التي كانت له إن أمكنه ذلك وهذا من أبعد المحامل خامسها أنه يراه يوم القيامة بمزيد خصوصية لا مطلق من يراه حينئذ ممن لم يره في المنام سادسها أنه يراه في الدنيا حقيقة ويخاطبه وفيه ما تقدم من الإشكال</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وقال القرطبي: قد تقرر أن الذي يرى في المنام أمثلة للمرئيات لا أنفسها غير أن تلك الأمثلة تارة تقع مطابقة وتارة يقع معناها، فمن الأول رؤياه صلى الله عليه وسلم عائشة وفيه فإذا هي أنت فأخبر أنه رأى في اليقظة ما رآه في نومه بعينه ومن الثاني رؤيا البقر التي تنحر والمقصود بالثاني التنبيه على معاني تلك الأمور ومن فوائد رؤيته صلى الله عليه وسلم تسكين شوق الرائي لكونه صادقا في محبته ليعمل على مشاهدته وإلى ذلك الإشارة بقوله فسيراني في اليقظة أي من رآني رؤية معظم لحرمتي ومشتاق إلى مشاهدتي وصل إلى رؤية محبوبه وظفر بكل مطلوبه قال ويجوز أن يكون مقصود تلك الرؤيا معنى صورته وهو دينه وشريعته فيعبر بحسب ما يراه الرائي من زيادة ونقصان أو إساءة وإحسان قلت وهذا جواب سابع والذي قبله لم يظهر لي فإن ظهر فهو ثامن قوله ولا يتمثل الشيطان بي في رواية أنس في الحديث الذي بعده فإن الشيطان لا يتمثل بي ومضى في كتاب العلم من حديث أبي هريرة مثله لكن قال لا يتمثل في صورتي</w:t>
      </w:r>
      <w:r>
        <w:rPr>
          <w:rFonts w:ascii="louts shamy" w:hAnsi="louts shamy" w:cs="louts shamy"/>
          <w:sz w:val="28"/>
          <w:szCs w:val="28"/>
          <w:rtl/>
          <w:lang w:bidi="ar-EG"/>
        </w:rPr>
        <w:t>،</w:t>
      </w:r>
      <w:r w:rsidRPr="00E31252">
        <w:rPr>
          <w:rFonts w:ascii="louts shamy" w:hAnsi="louts shamy" w:cs="louts shamy"/>
          <w:sz w:val="28"/>
          <w:szCs w:val="28"/>
          <w:rtl/>
          <w:lang w:bidi="ar-EG"/>
        </w:rPr>
        <w:t>وفي حديث جابر عند مسلم وبن ماجه إنه لا ينبغي للشيطان أن يتمثل بي، وفي حديث بن مسعود عند الترمذي وبن ماجه "إن الشيطان لا يستطيع أن يتمثل بي" وفي حديث أبي قتادة الذي يليه وإن الشيطان لا يتراءى بالراء بوزن يتعاطى ومعناه لا يستطيع أن يصير مرئيا بصورتي وفي رواية غير أبي ذر يتزايا بزاي وبعد الألف تحتانية وفي حديث أبي سعيد في آخر الباب فإن الشيطان لا يتكونني أما قوله لا يتمثل بي فمعناه لا يتشبه بي وأما قوله في صورتي فمعناه لا يصير كائنا في مثل صورتي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وأما قوله: لا يتراءى بي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فرجح بعض الشراح رواية الزاي عليها، أي لا يظهر في زيي، وليست الرواية الأخرى ببعيدة من هذا المعنى</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وأما قوله "لا يتكونني" أي لا يتكون كوني، فحذف المضاف ووصل المضاف إليه بالفعل، والمعنى: لا يتكون في صورتي، فالجميع راجع إلى معنى واحد، وقوله: لا يستطيع، يشير إلى أن الله تعالى وإن أمكنه من التصور في أي صورة أراد فإنه لم يمكنه من التصور في صورة النبي صلى الله عليه وسلم وقد ذهب إلى هذا جماعة فقالوا في الحديث إن محل ذلك إذا رآه الرائي على صورته التي كان عليها ومنهم من ضيق الغرض في ذلك حتى قال لا بد أن يراه على صورته التي قبض عليها حتى يعتبر عدد الشعرات البيض التي لم تبلغ عشرين شعرة والصواب التعميم في جميع حالاته بشرط أن تكون صورته الحقيقية في وقت ما سواء كان في شبابه أو رجوليته أو كهوليته أو آخر عمره وقد يكون لما خالف ذلك تعبير يتعلق بالرائي قال المازري اختلف المحققون في تأويل هذا الحديث فذهب القاضي أبو بكر بن الطيب إلى أن المراد بقوله من رآني في المنام فقد رآني أن رؤياه صحيحة لا تكون أضغاثا ولا من تشبيهات الشيطان قال ويعضده قوله في بعض طرقه فقد رأى الحق قال وفي قوله فإن الشيطان لا يتمثل بي إشارة إلى أن رؤياه لا تكون أضغاثا ثم قال المازري وقال آخرون بل الحديث محمول على ظاهره والمراد أن من رآه فقد أدركه ولا مانع يمنع من ذلك ولا عقل يحيله حتى يحتاج إلى صرف الكلام عن ظاهره وأما كونه قد يرى على غير صفته أو يرى في مكانين مختلفين معا فإن ذلك غلط في صفته وتخيل لها على غير ما هي عليه وقد يظن بعض الخيالات مرئيات لكون ما يتخيل مرتبطا بما يرى = = في العادة فتكون ذاته صلى الله عليه وسلم مرئية وصفاته متخيلة غير مرئية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والإدراك لا يشترط فيه تحديق البصر، ولا قرب المسافة، ولا كون المرئي ظاهرا على الأرض، أو مدفونا، وإنما يشترط كونه موجودا ولم يقم دليل على فناء جسمه صلى الله عليه وسلم، بل جاء في الخبر الصحيح ما يدل على بقائه، وتكون ثمرة اختلاف الصفات، اختلاف الدلالات، كما قال بعض علماء التعبير: إن من رآه شيخا فهو عام سلم، أو شابا فهو عام حرب.</w:t>
      </w:r>
    </w:p>
    <w:p w14:paraId="78203C71" w14:textId="580F1BA5"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 xml:space="preserve"> ويؤخذ من ذلك ما يتعلق بأقواله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كما لو رآه أحد يأمره بقتل من لا يحل قتله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فإن ذلك يحمل على الصفة المتخيلة، لا المرئية،</w:t>
      </w:r>
    </w:p>
    <w:p w14:paraId="07BBBF9A" w14:textId="3308DCF9"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 xml:space="preserve"> وقال القاضي عياض: يحتمل أن يكون معنى الحديث إذا رآه على الصفة التي كان عليها في حياته، لا على صفة مضادة لحاله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فإن رؤى على غيرها كانت رؤيا تأويل، لا رؤيا حقيقة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فإن من الرؤيا ما يخرج على وجهه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ومنها ما يحتاج إلى تأويل</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وقال النووي: هذا الذي قاله القاضي ضعيف</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بل الصحيح أنه يراه حقيقة سواء كانت على صفته المعروفة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أو غيرها، كما ذكره المازري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وهذا الذي رده الشيخ تقدم عن محمد بن سيرين إمام المعبرين اعتباره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والذي قاله القاضي توسط حسن</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ويمكن الجمع بينه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وبين ما قاله المازري بأن تكون رؤياه على الحالين حقيقة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لكن إذا كان على صورته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كأن يرى في المنام على ظاهره لا يحتاج إلى تعبير، وإذا كان على غير صورته كان النقص من جهة الرائي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لتخيله الصفة على غير ما هي عليه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ويحتاج ما يراه في ذلك المنام إلى التعبير</w:t>
      </w:r>
      <w:r>
        <w:rPr>
          <w:rFonts w:ascii="louts shamy" w:hAnsi="louts shamy" w:cs="louts shamy"/>
          <w:sz w:val="28"/>
          <w:szCs w:val="28"/>
          <w:rtl/>
          <w:lang w:bidi="ar-EG"/>
        </w:rPr>
        <w:t>،</w:t>
      </w:r>
    </w:p>
    <w:p w14:paraId="48B236DC" w14:textId="74722925"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 xml:space="preserve"> وعلى ذلك جرى علماء التعبير، فقالوا</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إذا قال الجاهل رأيت النبي صلى الله عليه وسلم</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فإنه يسأل عن صفته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فإن وافق الصفة المروية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وإلا فلا يقبل منه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وأشاروا إلى ما إذا رآه على هيئة تخالف هيئته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مع أن الصورة كما هي، فقال أبو سعد أحمد بن محمد بن نصر</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من رأى نبيا على حاله وهيئته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فذلك دليل على صلاح الرائي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وكمال جاهه وظفره بمن عاداه،</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ومن رآه متغير الحال عابسا مثلا</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فذاك دال على سوء حال الرائي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ونحا الشيخ أبو محمد بن أبي جمرة إلى ما اختاره النووي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فقال</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بعد أن حكى الخلاف ومنهم من قال: إن الشيطان لا يتصور على صورته أصلا</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فمن رآه في صورة حسنة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فذاك حسن في دين الرائي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وإن كان في جارحة من جوارحه شين، أو نقص</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فذاك خلل في الرائي من جهة الدين، قال: وهذا هو الحق</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وقد جرب ذلك فوجد على هذا الأسلوب</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وبه تحصل الفائدة الكبرى في رؤياه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حتى يتبين للرائي هل عنده خلل أو لا</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لأنه صلى الله عليه وسلم نوراني مثل المرآة الصقيلة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ما كان في الناظر إليها من حسن أو غيره تصور فيها</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وهي في ذاتها على أحسن حال</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لا نقص فيها ولا شين</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w:t>
      </w:r>
    </w:p>
    <w:p w14:paraId="77EF6D6F" w14:textId="7A3B0C00"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وكذلك يقال في كلامه صلى الله عليه وسلم في النوم</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إنه يعرض على سنته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فما وافقها فهو حق</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وما خالفها فالخلل في سمع الرائي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فرؤيا الذات الكريمة حق</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والخلل إنما هو في سمع الرائي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أو بصره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قال</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وهذا خير ما سمعته في ذلك</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w:t>
      </w:r>
    </w:p>
    <w:p w14:paraId="37464186" w14:textId="27B6E32E"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ثم حكى القاضي عياض عن بعضهم قال: خص الله نبيه بعموم رؤياه كلها</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ومنع الشيطان أن يتصور في صورته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لئلا يتذرع بالكذب على لسانه في النوم</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ولما خرق الله العادة للأنبياء للدلالة على صحة حالهم في اليقظة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واستحال تصور الشيطان على صورته في اليقظة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ولا على صفة مضادة لحاله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إذ لو كان ذلك لدخل اللبس بين الحق والباطل</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ولم يوثق بما جاء من جهة النبوة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حمى الله حماها لذلك من الشيطان وتصوره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وإلقائه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وكيده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وكذلك حمى رؤياهم أنفسهم</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ورؤيا غير النبي للنبي عن تمثيل بذلك لتصح رؤياه في الوجهين، ويكون طريقا إلى علم صحيح لا ريب فيه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w:t>
      </w:r>
    </w:p>
    <w:p w14:paraId="1D4C7172" w14:textId="71F42FE8"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ولم يختلف العلماء في جواز رؤية الله تعالى في المنام</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وساق الكلام على ذلك</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قلت</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ويظهر لي في التوفيق بين جميع ما ذكروه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أن من رآه على صفة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أو أكثر مما يختص به فقد رآه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ولو كانت سائر الصفات مخالفة، وعلى ذلك فتتفاوت رؤيا من رآه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فمن رآه على هيئته الكاملة فرؤياه الحق الذي لا يحتاج إلى تعبير</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وعليها يتنزل قوله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فقد رأى الحق</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ومهما نقص من صفاته فيدخل التأويل بحسب ذلك ويصح إطلاق أن كل من رآه في أي حالة كانت من ذلك فقد رآه حقيقة</w:t>
      </w:r>
      <w:r>
        <w:rPr>
          <w:rFonts w:ascii="louts shamy" w:hAnsi="louts shamy" w:cs="louts shamy"/>
          <w:sz w:val="28"/>
          <w:szCs w:val="28"/>
          <w:rtl/>
          <w:lang w:bidi="ar-EG"/>
        </w:rPr>
        <w:t>.</w:t>
      </w:r>
    </w:p>
    <w:p w14:paraId="18A8EBFF" w14:textId="41508BB1"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تنبيه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جوز أهل التعبير رؤية الباري عز وجل في المنام مطلقا</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ولم يجروا فيها الخلاف في رؤيا النبي صلى الله عليه وسلم</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وأجاب بعضهم عن ذلك بأمور قابلة للتأويل في جميع وجوهها</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فتارة يعبر بالسلطان</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وتارة بالوالد</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وتارة بالسيد</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وتارة بالرئيس في أي فن كان</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فلما كان الوقوف على حقيقة ذاته ممتنعا</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وجميع من يعبر به يجوز عليهم الصدق والكذب</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كانت رؤياه تحتاج إلى تعبير دائما</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بخلاف النبي صلى الله عليه وسلم</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فإذا رؤى على صفته المتفق عليها</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وهو لا يجوز عليه الكذب</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كانت في هذه الحالة حقا محضا</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لا يحتاج إلى تعبير</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w:t>
      </w:r>
    </w:p>
    <w:p w14:paraId="2372575A" w14:textId="3FE0560B"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وقال الغزالي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ليس معنى قوله رآني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أنه رأى جسمي وبدني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وإنما المراد أنه رأى مثالا</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صار ذلك المثال آلة يتأدى بها المعنى الذي في نفسي إليه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وكذلك قوله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"فسيراني في اليقظة " ليس المراد أنه يرى جسمي وبدني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قال</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والآلة تارة تكون حقيقية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وتارة تكون خيالية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والنفس غير المثال المتخيل</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فما رآه من الشكل ليس هو روح المصطفى</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ولا شخصه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بل هو مثال له على التحقيق</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قال</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ومثل ذلك من يرى الله سبحانه = = وتعالى في المنام</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فإن ذاته منزهة عن الشكل والصورة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ولكن تنتهي تعريفاته إلى العبد بواسطة مثال محسوس من نور</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أو غيره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ويكون ذلك المثال حقا في كونه واسطة في التعريف</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فقول الرائي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رأيت الله تعالى في المنام</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لا يعني أني رأيت ذات الله تعالى كما يقول في حق غيره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وقال أبو القاسم القشيري ما حاصله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إن رؤياه على غير صفته لا تستلزم إلا أن يكون هو</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فإنه لو رأى الله على وصف يتعالى عنه وهو يعتقد أنه منزه عن ذلك لا يقدح في رؤيته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بل يكون لتلك الرؤيا ضرب من التأويل</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كما قال الواسطي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من رأى ربه على صورة شيخ</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كان إشارة إلى وقار الرائي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وغير ذلك</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وقال الطيبي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المعنى من رآني في المنام بأي صفة كانت</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فليستبشر ويعلم أنه قد رأى الرؤيا الحق التي هي من الله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وهي مبشرة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لا الباطل الذي هو الحلم المنسوب للشيطان</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فإن الشيطان لا يتمثل بي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وكذا قوله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فقد رأى الحق</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أي رؤية الحق</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لا الباطل</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وكذا قوله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فقد رآني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فإن الشرط والجزاء إذا اتحدا</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دل على الغاية في الكمال</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أي فقد رآني رؤيا ليس بعدها شيء</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w:t>
      </w:r>
    </w:p>
    <w:p w14:paraId="748DD6A2" w14:textId="62960673"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وذكر الشيخ أبو محمد بن أبي جمرة ما ملخصه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أنه يؤخذ من قوله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"فإن الشيطان لا يتمثل بي " أن من تمثلت صورته صلى الله عليه وسلم في خاطره من أرباب القلوب</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وتصورت له في عالم سره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أنه يكلمه أن ذلك يكون حقا</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بل ذلك أصدق من مرأى غيرهم</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لما من الله به عليهم من تنوير قلوبهم</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انتهى</w:t>
      </w:r>
      <w:r>
        <w:rPr>
          <w:rFonts w:ascii="louts shamy" w:hAnsi="louts shamy" w:cs="louts shamy"/>
          <w:sz w:val="28"/>
          <w:szCs w:val="28"/>
          <w:rtl/>
          <w:lang w:bidi="ar-EG"/>
        </w:rPr>
        <w:t>.</w:t>
      </w:r>
    </w:p>
    <w:p w14:paraId="006FF4E0" w14:textId="111C5042"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وهذا المقام الذي أشار إليه هو الإلهام</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وهو من جملة أصناف الوحي إلى الأنبياء</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ولكن لم أر في شيء من الأحاديث وصفه بما وصفت به الرؤيا أنه جزء من النبوة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وقد قيل في الفرق بينهما</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إن المنام يرجع إلى قواعد مقررة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وله تأويلات مختلفة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ويقع لكل أحد بخلاف الإلهام</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فإنه لا يقع إلا للخواص</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ولا يرجع إلى قاعدة يميز بها</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بينه وبين لمة الشيطان</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وتعقب بأن أهل المعرفة بذلك ذكروا أن الخاطر الذي يكون من الحق يستقر</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ولا يضطرب</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والذي يكون من الشيطان يضطرب ولا يستقر</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فهذا إن ثبت كان فارقا واضحا</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w:t>
      </w:r>
    </w:p>
    <w:p w14:paraId="6211D7C4" w14:textId="109F739E"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b/>
          <w:bCs/>
          <w:sz w:val="28"/>
          <w:szCs w:val="28"/>
          <w:rtl/>
          <w:lang w:bidi="ar-EG"/>
        </w:rPr>
        <w:t>ومع ذلك فقد صرح الأئمة بأن الأحكام الشرعية لا تثبت بذلك</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قال أبو المظفر بن السمعاني في القواطع</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بعد أن حكى عن أبي زيد الدبوسي من أئمة الحنفية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أن الإلهام ما حرك القلب لعلم يدعو إلى العمل به من غير استدلال</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والذي عليه الجمهور</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أنه لا يجوز العمل به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إلا عند فقد الحجج كلها في باب المباح</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وعن بعض المبتدعة، أنه حجة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واحتج بقوله تعالى</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 فألهمها فجورها وتقواها }</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وبقوله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 وأوحى ربك إلى النحل }</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أي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ألهمها</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حتى عرفت مصالحها</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فيؤخذ منه مثل ذلك للآدمي</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بطريق الأولى</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وذكر فيه ظواهر أخرى</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ومنه الحديث قوله صلى الله عليه وسلم</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 اتقوا فراسة المؤمن }</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وقوله لوابصة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 ما حاك في صدرك فدعه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وإن أفتوك }</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فجعل شهادة قلبه حجة مقدمة على الفتوى</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وقوله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 قد كان في الأمم محدثون "</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فثبت بهذا أن الإلهام حق</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وأنه وحي باطن</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وإنما حرمه العاصي لاستيلاء وحي الشيطان عليه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قال</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وحجة أهل السنة الآيات الدالة على اعتبار الحجة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والحث على التفكر في الآيات</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والاعتبار</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والنظر في الأدلة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وذم الأماني والهواجس والظنون</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وهي كثيرة مشهورة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وبأن الخاطر قد يكون من الله وقد يكون من الشيطان</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وقد يكون من النفس</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وكل شيء احتمل أن لا يكون حقا لم يوصف بأنه حق</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قال</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والجواب عن قوله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 فألهمها فجورها وتقواها } أن معناه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عرفها طريق العلم</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وهو الحجج</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وأما الوحي إلى النحل فنظيره في الآدمي فيما يتعلق بالصنائع</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وما فيه صلاح المعاش</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وأما الفراسة فنسلمها لكن لا نجعل شهادة القلب حجة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لأنا لا نتحقق كونها من الله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أو من غيره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 انتهى ملخصا </w:t>
      </w:r>
    </w:p>
  </w:footnote>
  <w:footnote w:id="512">
    <w:p w14:paraId="618F625A" w14:textId="50E8C10E"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رؤية يحيي بن سعيد لرب العزة في المنام ذكرها القشيري في الرسالة القشيرية 2/563</w:t>
      </w:r>
      <w:r>
        <w:rPr>
          <w:rFonts w:ascii="louts shamy" w:hAnsi="louts shamy" w:cs="louts shamy"/>
          <w:sz w:val="28"/>
          <w:szCs w:val="28"/>
          <w:rtl/>
        </w:rPr>
        <w:t>،</w:t>
      </w:r>
      <w:r w:rsidRPr="00E31252">
        <w:rPr>
          <w:rFonts w:ascii="louts shamy" w:hAnsi="louts shamy" w:cs="louts shamy"/>
          <w:sz w:val="28"/>
          <w:szCs w:val="28"/>
          <w:rtl/>
        </w:rPr>
        <w:t xml:space="preserve"> الناشر دار المعارف</w:t>
      </w:r>
      <w:r>
        <w:rPr>
          <w:rFonts w:ascii="louts shamy" w:hAnsi="louts shamy" w:cs="louts shamy"/>
          <w:sz w:val="28"/>
          <w:szCs w:val="28"/>
          <w:rtl/>
        </w:rPr>
        <w:t>،</w:t>
      </w:r>
      <w:r w:rsidRPr="00E31252">
        <w:rPr>
          <w:rFonts w:ascii="louts shamy" w:hAnsi="louts shamy" w:cs="louts shamy"/>
          <w:sz w:val="28"/>
          <w:szCs w:val="28"/>
          <w:rtl/>
        </w:rPr>
        <w:t xml:space="preserve"> القاهرة</w:t>
      </w:r>
      <w:r>
        <w:rPr>
          <w:rFonts w:ascii="louts shamy" w:hAnsi="louts shamy" w:cs="louts shamy"/>
          <w:sz w:val="28"/>
          <w:szCs w:val="28"/>
          <w:rtl/>
        </w:rPr>
        <w:t>،</w:t>
      </w:r>
      <w:r w:rsidRPr="00E31252">
        <w:rPr>
          <w:rFonts w:ascii="louts shamy" w:hAnsi="louts shamy" w:cs="louts shamy"/>
          <w:sz w:val="28"/>
          <w:szCs w:val="28"/>
          <w:rtl/>
        </w:rPr>
        <w:t xml:space="preserve"> تحقيق</w:t>
      </w:r>
      <w:r>
        <w:rPr>
          <w:rFonts w:ascii="louts shamy" w:hAnsi="louts shamy" w:cs="louts shamy"/>
          <w:sz w:val="28"/>
          <w:szCs w:val="28"/>
          <w:rtl/>
        </w:rPr>
        <w:t>:</w:t>
      </w:r>
      <w:r w:rsidRPr="00E31252">
        <w:rPr>
          <w:rFonts w:ascii="louts shamy" w:hAnsi="louts shamy" w:cs="louts shamy"/>
          <w:sz w:val="28"/>
          <w:szCs w:val="28"/>
          <w:rtl/>
        </w:rPr>
        <w:t xml:space="preserve"> الإمام الدكتور عبد الحليم محمود بن الشريف</w:t>
      </w:r>
      <w:r>
        <w:rPr>
          <w:rFonts w:ascii="louts shamy" w:hAnsi="louts shamy" w:cs="louts shamy"/>
          <w:sz w:val="28"/>
          <w:szCs w:val="28"/>
          <w:rtl/>
        </w:rPr>
        <w:t>.</w:t>
      </w:r>
      <w:r w:rsidRPr="00E31252">
        <w:rPr>
          <w:rFonts w:ascii="louts shamy" w:hAnsi="louts shamy" w:cs="louts shamy"/>
          <w:sz w:val="28"/>
          <w:szCs w:val="28"/>
          <w:rtl/>
        </w:rPr>
        <w:t xml:space="preserve"> وذكرها أيضا الثعلبي في تفسيره 4/526 والمسمي الكشف والبيان عن تفسير القرآن</w:t>
      </w:r>
      <w:r>
        <w:rPr>
          <w:rFonts w:ascii="louts shamy" w:hAnsi="louts shamy" w:cs="louts shamy"/>
          <w:sz w:val="28"/>
          <w:szCs w:val="28"/>
          <w:rtl/>
        </w:rPr>
        <w:t>.</w:t>
      </w:r>
      <w:r w:rsidRPr="00E31252">
        <w:rPr>
          <w:rFonts w:ascii="louts shamy" w:hAnsi="louts shamy" w:cs="louts shamy"/>
          <w:sz w:val="28"/>
          <w:szCs w:val="28"/>
          <w:rtl/>
        </w:rPr>
        <w:t xml:space="preserve"> الناشر دار التفسير بجدة السعودية الطبعة الأولي 1436هـ = 2015م</w:t>
      </w:r>
      <w:r>
        <w:rPr>
          <w:rFonts w:ascii="louts shamy" w:hAnsi="louts shamy" w:cs="louts shamy"/>
          <w:sz w:val="28"/>
          <w:szCs w:val="28"/>
          <w:rtl/>
        </w:rPr>
        <w:t>.</w:t>
      </w:r>
      <w:r w:rsidRPr="00E31252">
        <w:rPr>
          <w:rFonts w:ascii="louts shamy" w:hAnsi="louts shamy" w:cs="louts shamy"/>
          <w:sz w:val="28"/>
          <w:szCs w:val="28"/>
          <w:rtl/>
        </w:rPr>
        <w:t xml:space="preserve"> وعبد القادر الجيلاني في كتابه الغنيه لطالبي طريق الحق 2/74</w:t>
      </w:r>
      <w:r>
        <w:rPr>
          <w:rFonts w:ascii="louts shamy" w:hAnsi="louts shamy" w:cs="louts shamy"/>
          <w:sz w:val="28"/>
          <w:szCs w:val="28"/>
          <w:rtl/>
        </w:rPr>
        <w:t>.</w:t>
      </w:r>
      <w:r w:rsidRPr="00E31252">
        <w:rPr>
          <w:rFonts w:ascii="louts shamy" w:hAnsi="louts shamy" w:cs="louts shamy"/>
          <w:sz w:val="28"/>
          <w:szCs w:val="28"/>
          <w:rtl/>
        </w:rPr>
        <w:t xml:space="preserve"> الناشر دار الكتب العلمية بيروت الطبعة الأولي 1417هـ 1997م تحيق صلاح محمد عويضة</w:t>
      </w:r>
      <w:r>
        <w:rPr>
          <w:rFonts w:ascii="louts shamy" w:hAnsi="louts shamy" w:cs="louts shamy"/>
          <w:sz w:val="28"/>
          <w:szCs w:val="28"/>
          <w:rtl/>
        </w:rPr>
        <w:t>.</w:t>
      </w:r>
    </w:p>
    <w:p w14:paraId="54BD0E6E" w14:textId="5D925287"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وقوله</w:t>
      </w:r>
      <w:r>
        <w:rPr>
          <w:rFonts w:ascii="louts shamy" w:hAnsi="louts shamy" w:cs="louts shamy"/>
          <w:sz w:val="28"/>
          <w:szCs w:val="28"/>
          <w:rtl/>
        </w:rPr>
        <w:t>:</w:t>
      </w:r>
      <w:r w:rsidRPr="00E31252">
        <w:rPr>
          <w:rFonts w:ascii="louts shamy" w:hAnsi="louts shamy" w:cs="louts shamy"/>
          <w:sz w:val="28"/>
          <w:szCs w:val="28"/>
          <w:rtl/>
        </w:rPr>
        <w:t xml:space="preserve"> { إني أحب أن أسمع صوتك } له شاهد عند الطبراني في الأوسط 2/60 (1245</w:t>
      </w:r>
      <w:r>
        <w:rPr>
          <w:rFonts w:ascii="louts shamy" w:hAnsi="louts shamy" w:cs="louts shamy"/>
          <w:sz w:val="28"/>
          <w:szCs w:val="28"/>
          <w:rtl/>
        </w:rPr>
        <w:t>)</w:t>
      </w:r>
      <w:r w:rsidRPr="00E31252">
        <w:rPr>
          <w:rFonts w:ascii="louts shamy" w:hAnsi="louts shamy" w:cs="louts shamy"/>
          <w:sz w:val="28"/>
          <w:szCs w:val="28"/>
          <w:rtl/>
        </w:rPr>
        <w:t xml:space="preserve"> عن عمرو بن مرة قال</w:t>
      </w:r>
      <w:r>
        <w:rPr>
          <w:rFonts w:ascii="louts shamy" w:hAnsi="louts shamy" w:cs="louts shamy"/>
          <w:sz w:val="28"/>
          <w:szCs w:val="28"/>
          <w:rtl/>
        </w:rPr>
        <w:t>:</w:t>
      </w:r>
      <w:r w:rsidRPr="00E31252">
        <w:rPr>
          <w:rFonts w:ascii="louts shamy" w:hAnsi="louts shamy" w:cs="louts shamy"/>
          <w:sz w:val="28"/>
          <w:szCs w:val="28"/>
          <w:rtl/>
        </w:rPr>
        <w:t xml:space="preserve"> { إن مما أنزل الله عز وجل</w:t>
      </w:r>
      <w:r>
        <w:rPr>
          <w:rFonts w:ascii="louts shamy" w:hAnsi="louts shamy" w:cs="louts shamy"/>
          <w:sz w:val="28"/>
          <w:szCs w:val="28"/>
          <w:rtl/>
        </w:rPr>
        <w:t>:</w:t>
      </w:r>
      <w:r w:rsidRPr="00E31252">
        <w:rPr>
          <w:rFonts w:ascii="louts shamy" w:hAnsi="louts shamy" w:cs="louts shamy"/>
          <w:sz w:val="28"/>
          <w:szCs w:val="28"/>
          <w:rtl/>
        </w:rPr>
        <w:t xml:space="preserve"> إن الله ليبتلي العبد وهو يحب ليسمع تضرعه } </w:t>
      </w:r>
    </w:p>
    <w:p w14:paraId="73DF75D6" w14:textId="14A2766B"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وله شاهد آخر مرفوعا عن أبي أمامة عن النبي صلي الله عليه وسلم قال</w:t>
      </w:r>
      <w:r>
        <w:rPr>
          <w:rFonts w:ascii="louts shamy" w:hAnsi="louts shamy" w:cs="louts shamy"/>
          <w:sz w:val="28"/>
          <w:szCs w:val="28"/>
          <w:rtl/>
        </w:rPr>
        <w:t>:</w:t>
      </w:r>
      <w:r w:rsidRPr="00E31252">
        <w:rPr>
          <w:rFonts w:ascii="louts shamy" w:hAnsi="louts shamy" w:cs="louts shamy"/>
          <w:sz w:val="28"/>
          <w:szCs w:val="28"/>
          <w:rtl/>
        </w:rPr>
        <w:t xml:space="preserve"> إن الله عز وجل يقول للملائكة</w:t>
      </w:r>
      <w:r>
        <w:rPr>
          <w:rFonts w:ascii="louts shamy" w:hAnsi="louts shamy" w:cs="louts shamy"/>
          <w:sz w:val="28"/>
          <w:szCs w:val="28"/>
          <w:rtl/>
        </w:rPr>
        <w:t>:</w:t>
      </w:r>
      <w:r w:rsidRPr="00E31252">
        <w:rPr>
          <w:rFonts w:ascii="louts shamy" w:hAnsi="louts shamy" w:cs="louts shamy"/>
          <w:sz w:val="28"/>
          <w:szCs w:val="28"/>
          <w:rtl/>
        </w:rPr>
        <w:t xml:space="preserve"> { انطلقوا إلي عبدي فصبوا عليه البلاء صبا فيحمد الله</w:t>
      </w:r>
      <w:r>
        <w:rPr>
          <w:rFonts w:ascii="louts shamy" w:hAnsi="louts shamy" w:cs="louts shamy"/>
          <w:sz w:val="28"/>
          <w:szCs w:val="28"/>
          <w:rtl/>
        </w:rPr>
        <w:t xml:space="preserve">، </w:t>
      </w:r>
      <w:r w:rsidRPr="00E31252">
        <w:rPr>
          <w:rFonts w:ascii="louts shamy" w:hAnsi="louts shamy" w:cs="louts shamy"/>
          <w:sz w:val="28"/>
          <w:szCs w:val="28"/>
          <w:rtl/>
        </w:rPr>
        <w:t>فيرجعون فيقولون</w:t>
      </w:r>
      <w:r>
        <w:rPr>
          <w:rFonts w:ascii="louts shamy" w:hAnsi="louts shamy" w:cs="louts shamy"/>
          <w:sz w:val="28"/>
          <w:szCs w:val="28"/>
          <w:rtl/>
        </w:rPr>
        <w:t>:</w:t>
      </w:r>
      <w:r w:rsidRPr="00E31252">
        <w:rPr>
          <w:rFonts w:ascii="louts shamy" w:hAnsi="louts shamy" w:cs="louts shamy"/>
          <w:sz w:val="28"/>
          <w:szCs w:val="28"/>
          <w:rtl/>
        </w:rPr>
        <w:t xml:space="preserve"> صببنا عليه البلاء صبا كما أمرتنا</w:t>
      </w:r>
      <w:r>
        <w:rPr>
          <w:rFonts w:ascii="louts shamy" w:hAnsi="louts shamy" w:cs="louts shamy"/>
          <w:sz w:val="28"/>
          <w:szCs w:val="28"/>
          <w:rtl/>
        </w:rPr>
        <w:t xml:space="preserve">، </w:t>
      </w:r>
      <w:r w:rsidRPr="00E31252">
        <w:rPr>
          <w:rFonts w:ascii="louts shamy" w:hAnsi="louts shamy" w:cs="louts shamy"/>
          <w:sz w:val="28"/>
          <w:szCs w:val="28"/>
          <w:rtl/>
        </w:rPr>
        <w:t>فيقول</w:t>
      </w:r>
      <w:r>
        <w:rPr>
          <w:rFonts w:ascii="louts shamy" w:hAnsi="louts shamy" w:cs="louts shamy"/>
          <w:sz w:val="28"/>
          <w:szCs w:val="28"/>
          <w:rtl/>
        </w:rPr>
        <w:t>:</w:t>
      </w:r>
      <w:r w:rsidRPr="00E31252">
        <w:rPr>
          <w:rFonts w:ascii="louts shamy" w:hAnsi="louts shamy" w:cs="louts shamy"/>
          <w:sz w:val="28"/>
          <w:szCs w:val="28"/>
          <w:rtl/>
        </w:rPr>
        <w:t xml:space="preserve"> ارجعوا فإني أحب أن أسمع صوته } رواه البيهقي في الشعب 7/149 (9801</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الكبير (7697</w:t>
      </w:r>
      <w:r>
        <w:rPr>
          <w:rFonts w:ascii="louts shamy" w:hAnsi="louts shamy" w:cs="louts shamy"/>
          <w:sz w:val="28"/>
          <w:szCs w:val="28"/>
          <w:rtl/>
        </w:rPr>
        <w:t>)</w:t>
      </w:r>
      <w:r w:rsidRPr="00E31252">
        <w:rPr>
          <w:rFonts w:ascii="louts shamy" w:hAnsi="louts shamy" w:cs="louts shamy"/>
          <w:sz w:val="28"/>
          <w:szCs w:val="28"/>
          <w:rtl/>
        </w:rPr>
        <w:t xml:space="preserve"> وله شاهد آخر من حديث جابر بن عبد الله مرفوعا عند الطبراني في الأوسط 8/216 (8442</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513">
    <w:p w14:paraId="5EB897D0" w14:textId="02AA3594" w:rsidR="00021F95" w:rsidRPr="00E31252" w:rsidRDefault="00021F95" w:rsidP="00021F95">
      <w:pPr>
        <w:autoSpaceDE w:val="0"/>
        <w:autoSpaceDN w:val="0"/>
        <w:adjustRightInd w:val="0"/>
        <w:spacing w:after="0" w:line="240" w:lineRule="auto"/>
        <w:ind w:left="397" w:hanging="284"/>
        <w:jc w:val="both"/>
        <w:rPr>
          <w:rFonts w:ascii="louts shamy" w:hAnsi="louts shamy" w:cs="louts shamy"/>
          <w:sz w:val="28"/>
          <w:szCs w:val="28"/>
          <w:rtl/>
          <w:lang w:bidi="ar-EG"/>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جاء في اللباب في علوم الكتاب 3/298</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sz w:val="28"/>
          <w:szCs w:val="28"/>
          <w:rtl/>
          <w:lang w:bidi="ar-EG"/>
        </w:rPr>
        <w:t>فإن قيل: إنه تعالى قال {ادعوني أستجب لكم}</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وقال هنا {أجيب دعوة الداع إذا دعان}</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وقال {أمن يجيب المضطر إذا دعاه ويكشف السواء ويجعلكم} [النمل: 62] ثم إنا نرى الداعي يبالغ في الدعوات والتضرع، فلا يجاب.</w:t>
      </w:r>
    </w:p>
    <w:p w14:paraId="6AA4F72D"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فالجواب من وجوه:</w:t>
      </w:r>
    </w:p>
    <w:p w14:paraId="55AB79C6"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أحدها: أن هذه الآيات، وإن كانت مطلقة إلا أنه وردت في آية أخرى مقيدة، وهو قوله تعالى: {بل إياه تدعون فيكشف ما تدعون إليه إن شآء} [الأنعام: 41] والمطلق يحمل على المقيد.</w:t>
      </w:r>
    </w:p>
    <w:p w14:paraId="2E6B8782" w14:textId="3417B0ED"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وثانيها: قوله - عليه الصلاة والسلام</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 «دعوة المسلم لا ترد إلا لإحدى ثلاث: ما لم يدع بإثم، أو قطيعة رحم، أو يستعجل»</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قالوا: وما الاستعجال، يا رسول الله؟ قال: يقول: قد دعوتك يا رب قد دعوتك يا رب، قد دعوتك يا رب</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فلا أراك تستجيب لي، فيستحسر عند ذلك فيدع الدعاء</w:t>
      </w:r>
    </w:p>
    <w:p w14:paraId="6E3A5340"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u w:val="single"/>
          <w:rtl/>
          <w:lang w:bidi="ar-EG"/>
        </w:rPr>
        <w:t>وثالثها</w:t>
      </w:r>
      <w:r w:rsidRPr="00E31252">
        <w:rPr>
          <w:rFonts w:ascii="louts shamy" w:hAnsi="louts shamy" w:cs="louts shamy"/>
          <w:sz w:val="28"/>
          <w:szCs w:val="28"/>
          <w:rtl/>
          <w:lang w:bidi="ar-EG"/>
        </w:rPr>
        <w:t>: أن قوله {أستجب لكم} يقتضي أن الداعي عارف بربه، ومن صفات الرب سبحانه وتعالى أنه لا يفعل إلا ما وافق قضاءه وقدره، وعلمه وحكمته، فإذا علم العبد أن صفة ربه هكذا، استحال منه أن يقول بقلبه أو بعقله يا رب، أفعل الشيء الفلاني، بل لا بد وأن يقول: أفعل هذا الفعل، إن كان موافقا لقضائك وقدرك؛ وعند هذا يصير الدعاء المجاب مشروطا بهذه الشرائط، فزال السؤال.</w:t>
      </w:r>
    </w:p>
    <w:p w14:paraId="4E98B3F6"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u w:val="single"/>
          <w:rtl/>
          <w:lang w:bidi="ar-EG"/>
        </w:rPr>
        <w:t>ورابعها:</w:t>
      </w:r>
      <w:r w:rsidRPr="00E31252">
        <w:rPr>
          <w:rFonts w:ascii="louts shamy" w:hAnsi="louts shamy" w:cs="louts shamy"/>
          <w:sz w:val="28"/>
          <w:szCs w:val="28"/>
          <w:rtl/>
          <w:lang w:bidi="ar-EG"/>
        </w:rPr>
        <w:t xml:space="preserve"> أن لفظ الدعاء والإجابة يحتمل وجوها كثيرة:</w:t>
      </w:r>
    </w:p>
    <w:p w14:paraId="533CCBFE" w14:textId="3289CA30"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فقيل: الدعاء عبارة عن: التوحيد والثناء على الله تعالى؛ لقول العبد يا الله الذي لا إله إلا أنت، فدعوتهن ثم وحدته وأثنيت عليه فهذا يسم دعاء بهذا التأويل، فسمي قبوله إجابة للتجانس، ولهذا قال ابن الأنباري: «أجيب» ههنا بمعنى «أسمع»</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لأن بيهن السماع والإجابة نوع ملازمة، فلهذا السبب يقام كل واحد منهما مقام الآخر، فقولنا: «سمع الله لمن حمده»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أي: أجاب الله، فكذا هاهنا قوله: {أجيب دعوة الداع}</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أي: أسمع تلك الدعوة، فإذا حملنا قوله تعالى {ادعوني أستجب لكم} على هذا الوجه، زال الإشكال.</w:t>
      </w:r>
    </w:p>
    <w:p w14:paraId="5E6AB121"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وقيل: المراد من الدعاء التوبة من الذنوب؛ وذلك لأن التائب يدعو الله تعالى بتوبته، فيقبل توبته، فإجابته قبول توبته إجابة الدعاء، فعلى هذا الوجه أيضا يزول الإشكال.</w:t>
      </w:r>
    </w:p>
    <w:p w14:paraId="3E1A215F"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وقيل: المراد من الدعاء العبادة، قال عليه الصلاة والسلام: الدعاء هو العبادة ويدل عليه قوله تعالى: {إن الذين يستكبرون عن عبادتي سيدخلون جهنم داخرين} [غافر: 60] فالدعاء هاهنا هو العبادة.</w:t>
      </w:r>
    </w:p>
    <w:p w14:paraId="0B7EFFF3"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وإذا ثبت ذلك، فإجابة الله للدعاء عبارة عن الوفاء بالثواب للمطيع؛ كما قال</w:t>
      </w:r>
    </w:p>
    <w:p w14:paraId="222DB6DD" w14:textId="5B433CD4"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{ويستجيب الذين آمنوا وعملوا الصالحات ويزيدهم من فضله} [الشورى: 26] روى شهر بن حوشب عن عبادة بن الصامت، قال: سمعت رسول الله - صلى الله عليه وسلم</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 يقول: «أعطيت أمتي ثلاثا، لم تعط إلا للأنبياء: كان الله إذا بعث النبي، قال:» ادعني أستجب لك «، وقال لهذه الأمة:» ادعوني أستجب لكم «وكان الله إذا بعث النبي، قال له:» ما جعل عليك في الدين من حرج وقال لهذه الأمة: {وما جعل عليكم في الدين من حرج} [الحج: 78] وكان الله تبارك وتعالى إذا بعث النبي جعله شهيدا على قومه، وجعل هذه الأمة شهداء على الناس «</w:t>
      </w:r>
    </w:p>
    <w:p w14:paraId="4ECD0EDB"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وخامسها: {أجيب دعوة الداع} إن وافق القضاء وأجيب إن كانت الإجابة خيرا له، أو أجيبه إن لم يسأل محالا.</w:t>
      </w:r>
    </w:p>
    <w:p w14:paraId="2BBFC7D8" w14:textId="29E45A1C"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وسادسها: روى عبادة بن الصامت؛ أن النبي - صلى الله عليه وسلم</w:t>
      </w:r>
      <w:r>
        <w:rPr>
          <w:rFonts w:ascii="louts shamy" w:hAnsi="louts shamy" w:cs="louts shamy"/>
          <w:sz w:val="28"/>
          <w:szCs w:val="28"/>
          <w:rtl/>
          <w:lang w:bidi="ar-EG"/>
        </w:rPr>
        <w:t xml:space="preserve"> </w:t>
      </w:r>
      <w:r w:rsidRPr="00E31252">
        <w:rPr>
          <w:rFonts w:ascii="louts shamy" w:hAnsi="louts shamy" w:cs="louts shamy"/>
          <w:sz w:val="28"/>
          <w:szCs w:val="28"/>
          <w:rtl/>
          <w:lang w:bidi="ar-EG"/>
        </w:rPr>
        <w:t>- قال: "ما على الأرض من رجل مسلم يدعوا الله عز وجل بدعوة إلا آتاه الله إياها أو كف عنه من السوء مثلها ما لم يدع بإثم أو قطيعة رحم "</w:t>
      </w:r>
    </w:p>
    <w:p w14:paraId="77626C9A"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lang w:bidi="ar-EG"/>
        </w:rPr>
      </w:pPr>
      <w:r w:rsidRPr="00E31252">
        <w:rPr>
          <w:rFonts w:ascii="louts shamy" w:hAnsi="louts shamy" w:cs="louts shamy"/>
          <w:sz w:val="28"/>
          <w:szCs w:val="28"/>
          <w:rtl/>
          <w:lang w:bidi="ar-EG"/>
        </w:rPr>
        <w:t>وسابعها: إن الله يجيب دعاء المؤمن في الوقت، ويؤخر إعطاء من يجيب مراده، ليدعوه فيسمع صوته، ويعجل إعطاء من لا يحبه؛ لأنه يبغض صوته.</w:t>
      </w:r>
    </w:p>
  </w:footnote>
  <w:footnote w:id="514">
    <w:p w14:paraId="15ED468F" w14:textId="6DC1AF28"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 مسلم في صحيحة 2/703 (1015</w:t>
      </w:r>
      <w:r>
        <w:rPr>
          <w:rFonts w:ascii="louts shamy" w:hAnsi="louts shamy" w:cs="louts shamy"/>
          <w:sz w:val="28"/>
          <w:szCs w:val="28"/>
          <w:rtl/>
        </w:rPr>
        <w:t>)</w:t>
      </w:r>
      <w:r w:rsidRPr="00E31252">
        <w:rPr>
          <w:rFonts w:ascii="louts shamy" w:hAnsi="louts shamy" w:cs="louts shamy"/>
          <w:sz w:val="28"/>
          <w:szCs w:val="28"/>
          <w:rtl/>
        </w:rPr>
        <w:t xml:space="preserve"> عن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رسول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أيها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الناس</w:t>
      </w:r>
      <w:r w:rsidRPr="00E31252">
        <w:rPr>
          <w:rFonts w:ascii="louts shamy" w:hAnsi="louts shamy" w:cs="louts shamy"/>
          <w:sz w:val="28"/>
          <w:szCs w:val="28"/>
          <w:rtl/>
        </w:rPr>
        <w:t xml:space="preserve"> </w:t>
      </w:r>
      <w:r w:rsidRPr="00E31252">
        <w:rPr>
          <w:rFonts w:ascii="louts shamy" w:hAnsi="louts shamy" w:cs="louts shamy" w:hint="cs"/>
          <w:sz w:val="28"/>
          <w:szCs w:val="28"/>
          <w:rtl/>
        </w:rPr>
        <w:t>إن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طيب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يقبل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إلا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طيبا</w:t>
      </w:r>
      <w:r>
        <w:rPr>
          <w:rFonts w:ascii="louts shamy" w:hAnsi="louts shamy" w:cs="louts shamy"/>
          <w:sz w:val="28"/>
          <w:szCs w:val="28"/>
          <w:rtl/>
        </w:rPr>
        <w:t xml:space="preserve">، </w:t>
      </w:r>
      <w:r w:rsidRPr="00E31252">
        <w:rPr>
          <w:rFonts w:ascii="louts shamy" w:hAnsi="louts shamy" w:cs="louts shamy" w:hint="cs"/>
          <w:sz w:val="28"/>
          <w:szCs w:val="28"/>
          <w:rtl/>
        </w:rPr>
        <w:t>وإن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أمر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المؤمنين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أمر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المرسلين</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فقال</w:t>
      </w:r>
      <w:r>
        <w:rPr>
          <w:rFonts w:ascii="louts shamy" w:hAnsi="louts shamy" w:cs="louts shamy"/>
          <w:sz w:val="28"/>
          <w:szCs w:val="28"/>
          <w:rtl/>
        </w:rPr>
        <w:t>:</w:t>
      </w:r>
      <w:r w:rsidRPr="00E31252">
        <w:rPr>
          <w:rFonts w:ascii="louts shamy" w:hAnsi="louts shamy" w:cs="louts shamy"/>
          <w:sz w:val="28"/>
          <w:szCs w:val="28"/>
          <w:rtl/>
        </w:rPr>
        <w:t xml:space="preserve"> { يا أيها الناس كلوا من الطيبات واعملوا صالحا إني بما تعملون عليم } (المؤمنون 51</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 يا أيها الذين آمنوا كلوا من طيبات ما رزقناكم } (البقرة 172</w:t>
      </w:r>
      <w:r>
        <w:rPr>
          <w:rFonts w:ascii="louts shamy" w:hAnsi="louts shamy" w:cs="louts shamy"/>
          <w:sz w:val="28"/>
          <w:szCs w:val="28"/>
          <w:rtl/>
        </w:rPr>
        <w:t>)</w:t>
      </w:r>
      <w:r w:rsidRPr="00E31252">
        <w:rPr>
          <w:rFonts w:ascii="louts shamy" w:hAnsi="louts shamy" w:cs="louts shamy"/>
          <w:sz w:val="28"/>
          <w:szCs w:val="28"/>
          <w:rtl/>
        </w:rPr>
        <w:t xml:space="preserve"> ثم ذكر الرجل يطيل السفر أشعث أغبر</w:t>
      </w:r>
      <w:r>
        <w:rPr>
          <w:rFonts w:ascii="louts shamy" w:hAnsi="louts shamy" w:cs="louts shamy"/>
          <w:sz w:val="28"/>
          <w:szCs w:val="28"/>
          <w:rtl/>
        </w:rPr>
        <w:t xml:space="preserve">، </w:t>
      </w:r>
      <w:r w:rsidRPr="00E31252">
        <w:rPr>
          <w:rFonts w:ascii="louts shamy" w:hAnsi="louts shamy" w:cs="louts shamy"/>
          <w:sz w:val="28"/>
          <w:szCs w:val="28"/>
          <w:rtl/>
        </w:rPr>
        <w:t>يمد يديه إلي السماء</w:t>
      </w:r>
      <w:r>
        <w:rPr>
          <w:rFonts w:ascii="louts shamy" w:hAnsi="louts shamy" w:cs="louts shamy"/>
          <w:sz w:val="28"/>
          <w:szCs w:val="28"/>
          <w:rtl/>
        </w:rPr>
        <w:t xml:space="preserve">، </w:t>
      </w:r>
      <w:r w:rsidRPr="00E31252">
        <w:rPr>
          <w:rFonts w:ascii="louts shamy" w:hAnsi="louts shamy" w:cs="louts shamy"/>
          <w:sz w:val="28"/>
          <w:szCs w:val="28"/>
          <w:rtl/>
        </w:rPr>
        <w:t>= = يارب</w:t>
      </w:r>
      <w:r>
        <w:rPr>
          <w:rFonts w:ascii="louts shamy" w:hAnsi="louts shamy" w:cs="louts shamy"/>
          <w:sz w:val="28"/>
          <w:szCs w:val="28"/>
          <w:rtl/>
        </w:rPr>
        <w:t xml:space="preserve">، </w:t>
      </w:r>
      <w:r w:rsidRPr="00E31252">
        <w:rPr>
          <w:rFonts w:ascii="louts shamy" w:hAnsi="louts shamy" w:cs="louts shamy"/>
          <w:sz w:val="28"/>
          <w:szCs w:val="28"/>
          <w:rtl/>
        </w:rPr>
        <w:t>يا رب</w:t>
      </w:r>
      <w:r>
        <w:rPr>
          <w:rFonts w:ascii="louts shamy" w:hAnsi="louts shamy" w:cs="louts shamy"/>
          <w:sz w:val="28"/>
          <w:szCs w:val="28"/>
          <w:rtl/>
        </w:rPr>
        <w:t xml:space="preserve">، </w:t>
      </w:r>
      <w:r w:rsidRPr="00E31252">
        <w:rPr>
          <w:rFonts w:ascii="louts shamy" w:hAnsi="louts shamy" w:cs="louts shamy"/>
          <w:sz w:val="28"/>
          <w:szCs w:val="28"/>
          <w:rtl/>
        </w:rPr>
        <w:t>ومطعمه حرام</w:t>
      </w:r>
      <w:r>
        <w:rPr>
          <w:rFonts w:ascii="louts shamy" w:hAnsi="louts shamy" w:cs="louts shamy"/>
          <w:sz w:val="28"/>
          <w:szCs w:val="28"/>
          <w:rtl/>
        </w:rPr>
        <w:t xml:space="preserve">، </w:t>
      </w:r>
      <w:r w:rsidRPr="00E31252">
        <w:rPr>
          <w:rFonts w:ascii="louts shamy" w:hAnsi="louts shamy" w:cs="louts shamy"/>
          <w:sz w:val="28"/>
          <w:szCs w:val="28"/>
          <w:rtl/>
        </w:rPr>
        <w:t>ومشربه حرام</w:t>
      </w:r>
      <w:r>
        <w:rPr>
          <w:rFonts w:ascii="louts shamy" w:hAnsi="louts shamy" w:cs="louts shamy"/>
          <w:sz w:val="28"/>
          <w:szCs w:val="28"/>
          <w:rtl/>
        </w:rPr>
        <w:t xml:space="preserve">، </w:t>
      </w:r>
      <w:r w:rsidRPr="00E31252">
        <w:rPr>
          <w:rFonts w:ascii="louts shamy" w:hAnsi="louts shamy" w:cs="louts shamy"/>
          <w:sz w:val="28"/>
          <w:szCs w:val="28"/>
          <w:rtl/>
        </w:rPr>
        <w:t>وملبسه حرام وغذي</w:t>
      </w:r>
      <w:r>
        <w:rPr>
          <w:rFonts w:ascii="louts shamy" w:hAnsi="louts shamy" w:cs="louts shamy"/>
          <w:sz w:val="28"/>
          <w:szCs w:val="28"/>
          <w:rtl/>
        </w:rPr>
        <w:t xml:space="preserve"> </w:t>
      </w:r>
      <w:r w:rsidRPr="00E31252">
        <w:rPr>
          <w:rFonts w:ascii="louts shamy" w:hAnsi="louts shamy" w:cs="louts shamy"/>
          <w:sz w:val="28"/>
          <w:szCs w:val="28"/>
          <w:rtl/>
        </w:rPr>
        <w:t>بالحرام فأني يستجاب لذلك } أخرجه مسلم في صحيحة 2/703 ( 1015</w:t>
      </w:r>
      <w:r>
        <w:rPr>
          <w:rFonts w:ascii="louts shamy" w:hAnsi="louts shamy" w:cs="louts shamy"/>
          <w:sz w:val="28"/>
          <w:szCs w:val="28"/>
          <w:rtl/>
        </w:rPr>
        <w:t>)،</w:t>
      </w:r>
      <w:r w:rsidRPr="00E31252">
        <w:rPr>
          <w:rFonts w:ascii="louts shamy" w:hAnsi="louts shamy" w:cs="louts shamy"/>
          <w:sz w:val="28"/>
          <w:szCs w:val="28"/>
          <w:rtl/>
        </w:rPr>
        <w:t xml:space="preserve"> والترمذي في سننه 5/220 (2989 </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هذا حديث حسن غريب</w:t>
      </w:r>
      <w:r>
        <w:rPr>
          <w:rFonts w:ascii="louts shamy" w:hAnsi="louts shamy" w:cs="louts shamy"/>
          <w:sz w:val="28"/>
          <w:szCs w:val="28"/>
          <w:rtl/>
        </w:rPr>
        <w:t>.</w:t>
      </w:r>
      <w:r w:rsidRPr="00E31252">
        <w:rPr>
          <w:rFonts w:ascii="louts shamy" w:hAnsi="louts shamy" w:cs="louts shamy"/>
          <w:sz w:val="28"/>
          <w:szCs w:val="28"/>
          <w:rtl/>
        </w:rPr>
        <w:t xml:space="preserve"> وأخرجه أيضا أحمد في مسنده 14/89 (8348</w:t>
      </w:r>
      <w:r>
        <w:rPr>
          <w:rFonts w:ascii="louts shamy" w:hAnsi="louts shamy" w:cs="louts shamy"/>
          <w:sz w:val="28"/>
          <w:szCs w:val="28"/>
          <w:rtl/>
        </w:rPr>
        <w:t>)</w:t>
      </w:r>
      <w:r w:rsidRPr="00E31252">
        <w:rPr>
          <w:rFonts w:ascii="louts shamy" w:hAnsi="louts shamy" w:cs="louts shamy"/>
          <w:sz w:val="28"/>
          <w:szCs w:val="28"/>
          <w:rtl/>
        </w:rPr>
        <w:t xml:space="preserve"> والدارمي في سننه 3/1786 (2759</w:t>
      </w:r>
      <w:r>
        <w:rPr>
          <w:rFonts w:ascii="louts shamy" w:hAnsi="louts shamy" w:cs="louts shamy"/>
          <w:sz w:val="28"/>
          <w:szCs w:val="28"/>
          <w:rtl/>
        </w:rPr>
        <w:t>)</w:t>
      </w:r>
      <w:r w:rsidRPr="00E31252">
        <w:rPr>
          <w:rFonts w:ascii="louts shamy" w:hAnsi="louts shamy" w:cs="louts shamy"/>
          <w:sz w:val="28"/>
          <w:szCs w:val="28"/>
          <w:rtl/>
        </w:rPr>
        <w:t xml:space="preserve"> وقال محققه</w:t>
      </w:r>
      <w:r>
        <w:rPr>
          <w:rFonts w:ascii="louts shamy" w:hAnsi="louts shamy" w:cs="louts shamy"/>
          <w:sz w:val="28"/>
          <w:szCs w:val="28"/>
          <w:rtl/>
        </w:rPr>
        <w:t>:</w:t>
      </w:r>
      <w:r w:rsidRPr="00E31252">
        <w:rPr>
          <w:rFonts w:ascii="louts shamy" w:hAnsi="louts shamy" w:cs="louts shamy"/>
          <w:sz w:val="28"/>
          <w:szCs w:val="28"/>
          <w:rtl/>
        </w:rPr>
        <w:t xml:space="preserve"> إسناده صحيح علي شرط مسلم</w:t>
      </w:r>
      <w:r>
        <w:rPr>
          <w:rFonts w:ascii="louts shamy" w:hAnsi="louts shamy" w:cs="louts shamy"/>
          <w:sz w:val="28"/>
          <w:szCs w:val="28"/>
          <w:rtl/>
        </w:rPr>
        <w:t xml:space="preserve"> </w:t>
      </w:r>
    </w:p>
  </w:footnote>
  <w:footnote w:id="515">
    <w:p w14:paraId="4AB8A41B" w14:textId="7B20580C"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عبد الله بن عمر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عنهما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1/204 (224</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والمرفوع</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قوله</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لا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تقبل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صلاة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بغير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طهور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ولا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صدقة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غُلول</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والباقي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كلام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عمر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عامر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أيضا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9/308 (5419</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حبان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8/152 (3366</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w:t>
      </w:r>
      <w:r w:rsidRPr="00E31252">
        <w:rPr>
          <w:rFonts w:ascii="louts shamy" w:hAnsi="louts shamy" w:cs="louts shamy"/>
          <w:sz w:val="28"/>
          <w:szCs w:val="28"/>
          <w:rtl/>
        </w:rPr>
        <w:t>اود الطيالسي في مسنده 3/397 (1986</w:t>
      </w:r>
      <w:r>
        <w:rPr>
          <w:rFonts w:ascii="louts shamy" w:hAnsi="louts shamy" w:cs="louts shamy"/>
          <w:sz w:val="28"/>
          <w:szCs w:val="28"/>
          <w:rtl/>
        </w:rPr>
        <w:t>).</w:t>
      </w:r>
      <w:r w:rsidRPr="00E31252">
        <w:rPr>
          <w:rFonts w:ascii="louts shamy" w:hAnsi="louts shamy" w:cs="louts shamy"/>
          <w:sz w:val="28"/>
          <w:szCs w:val="28"/>
          <w:rtl/>
        </w:rPr>
        <w:t xml:space="preserve"> وابن أبي شيبة في مصنفة 1/13 (26</w:t>
      </w:r>
      <w:r>
        <w:rPr>
          <w:rFonts w:ascii="louts shamy" w:hAnsi="louts shamy" w:cs="louts shamy"/>
          <w:sz w:val="28"/>
          <w:szCs w:val="28"/>
          <w:rtl/>
        </w:rPr>
        <w:t>)</w:t>
      </w:r>
      <w:r w:rsidRPr="00E31252">
        <w:rPr>
          <w:rFonts w:ascii="louts shamy" w:hAnsi="louts shamy" w:cs="louts shamy"/>
          <w:sz w:val="28"/>
          <w:szCs w:val="28"/>
          <w:rtl/>
        </w:rPr>
        <w:t xml:space="preserve"> والترمذي في سننه 1/5 (1</w:t>
      </w:r>
      <w:r>
        <w:rPr>
          <w:rFonts w:ascii="louts shamy" w:hAnsi="louts shamy" w:cs="louts shamy"/>
          <w:sz w:val="28"/>
          <w:szCs w:val="28"/>
          <w:rtl/>
        </w:rPr>
        <w:t>)</w:t>
      </w:r>
      <w:r w:rsidRPr="00E31252">
        <w:rPr>
          <w:rFonts w:ascii="louts shamy" w:hAnsi="louts shamy" w:cs="louts shamy"/>
          <w:sz w:val="28"/>
          <w:szCs w:val="28"/>
          <w:rtl/>
        </w:rPr>
        <w:t xml:space="preserve"> وقال الترمذي</w:t>
      </w:r>
      <w:r>
        <w:rPr>
          <w:rFonts w:ascii="louts shamy" w:hAnsi="louts shamy" w:cs="louts shamy"/>
          <w:sz w:val="28"/>
          <w:szCs w:val="28"/>
          <w:rtl/>
        </w:rPr>
        <w:t>:</w:t>
      </w:r>
      <w:r w:rsidRPr="00E31252">
        <w:rPr>
          <w:rFonts w:ascii="louts shamy" w:hAnsi="louts shamy" w:cs="louts shamy"/>
          <w:sz w:val="28"/>
          <w:szCs w:val="28"/>
          <w:rtl/>
        </w:rPr>
        <w:t xml:space="preserve"> " هذا الحديث شيء في هذا الباب أحسن " </w:t>
      </w:r>
    </w:p>
  </w:footnote>
  <w:footnote w:id="516">
    <w:p w14:paraId="287C7694" w14:textId="549557C0"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الزهد لأحمد بن حنبل 1/74 (451</w:t>
      </w:r>
      <w:r>
        <w:rPr>
          <w:rFonts w:ascii="louts shamy" w:hAnsi="louts shamy" w:cs="louts shamy"/>
          <w:sz w:val="28"/>
          <w:szCs w:val="28"/>
          <w:rtl/>
        </w:rPr>
        <w:t>).</w:t>
      </w:r>
      <w:r w:rsidRPr="00E31252">
        <w:rPr>
          <w:rFonts w:ascii="louts shamy" w:hAnsi="louts shamy" w:cs="louts shamy"/>
          <w:sz w:val="28"/>
          <w:szCs w:val="28"/>
          <w:rtl/>
        </w:rPr>
        <w:t xml:space="preserve"> وحكاه عنه ابن القيم في إغاثة اللهفان من مصائد الشيطان 1/88</w:t>
      </w:r>
      <w:r>
        <w:rPr>
          <w:rFonts w:ascii="louts shamy" w:hAnsi="louts shamy" w:cs="louts shamy"/>
          <w:sz w:val="28"/>
          <w:szCs w:val="28"/>
          <w:rtl/>
        </w:rPr>
        <w:t>.</w:t>
      </w:r>
      <w:r w:rsidRPr="00E31252">
        <w:rPr>
          <w:rFonts w:ascii="louts shamy" w:hAnsi="louts shamy" w:cs="louts shamy"/>
          <w:sz w:val="28"/>
          <w:szCs w:val="28"/>
          <w:rtl/>
        </w:rPr>
        <w:t xml:space="preserve"> وفي شفاء العليل 1/115 وفي عدة الصابرين 1/147 </w:t>
      </w:r>
    </w:p>
  </w:footnote>
  <w:footnote w:id="517">
    <w:p w14:paraId="49DDCC47" w14:textId="3A10A7C3"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روي ابن عبد البر في جامع بيان العلم وفضله 1/689 (1220</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رجل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لإبراهيم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آدهم</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تعالي</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ادعوني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استجب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لكم</w:t>
      </w:r>
      <w:r w:rsidRPr="00E31252">
        <w:rPr>
          <w:rFonts w:ascii="louts shamy" w:hAnsi="louts shamy" w:cs="louts shamy"/>
          <w:sz w:val="28"/>
          <w:szCs w:val="28"/>
          <w:rtl/>
        </w:rPr>
        <w:t xml:space="preserve"> } ( </w:t>
      </w:r>
      <w:r w:rsidRPr="00E31252">
        <w:rPr>
          <w:rFonts w:ascii="louts shamy" w:hAnsi="louts shamy" w:cs="louts shamy" w:hint="cs"/>
          <w:sz w:val="28"/>
          <w:szCs w:val="28"/>
          <w:rtl/>
        </w:rPr>
        <w:t>غافر</w:t>
      </w:r>
      <w:r w:rsidRPr="00E31252">
        <w:rPr>
          <w:rFonts w:ascii="louts shamy" w:hAnsi="louts shamy" w:cs="louts shamy"/>
          <w:sz w:val="28"/>
          <w:szCs w:val="28"/>
          <w:rtl/>
        </w:rPr>
        <w:t xml:space="preserve"> 60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بالنا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ندعو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فلا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يستجاب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لنا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إبراهيم</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أجل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خمسة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أشياء</w:t>
      </w:r>
      <w:r>
        <w:rPr>
          <w:rFonts w:ascii="louts shamy" w:hAnsi="louts shamy" w:cs="louts shamy"/>
          <w:sz w:val="28"/>
          <w:szCs w:val="28"/>
          <w:rtl/>
        </w:rPr>
        <w:t xml:space="preserve">، </w:t>
      </w:r>
      <w:r w:rsidRPr="00E31252">
        <w:rPr>
          <w:rFonts w:ascii="louts shamy" w:hAnsi="louts shamy" w:cs="louts shamy" w:hint="cs"/>
          <w:sz w:val="28"/>
          <w:szCs w:val="28"/>
          <w:rtl/>
        </w:rPr>
        <w:t>قال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هي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عرفتم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فل</w:t>
      </w:r>
      <w:r w:rsidRPr="00E31252">
        <w:rPr>
          <w:rFonts w:ascii="louts shamy" w:hAnsi="louts shamy" w:cs="louts shamy"/>
          <w:sz w:val="28"/>
          <w:szCs w:val="28"/>
          <w:rtl/>
        </w:rPr>
        <w:t>م تؤدوا حقه</w:t>
      </w:r>
      <w:r>
        <w:rPr>
          <w:rFonts w:ascii="louts shamy" w:hAnsi="louts shamy" w:cs="louts shamy"/>
          <w:sz w:val="28"/>
          <w:szCs w:val="28"/>
          <w:rtl/>
        </w:rPr>
        <w:t xml:space="preserve">، </w:t>
      </w:r>
      <w:r w:rsidRPr="00E31252">
        <w:rPr>
          <w:rFonts w:ascii="louts shamy" w:hAnsi="louts shamy" w:cs="louts shamy"/>
          <w:sz w:val="28"/>
          <w:szCs w:val="28"/>
          <w:rtl/>
        </w:rPr>
        <w:t>وقرأتم القرآن</w:t>
      </w:r>
      <w:r>
        <w:rPr>
          <w:rFonts w:ascii="louts shamy" w:hAnsi="louts shamy" w:cs="louts shamy"/>
          <w:sz w:val="28"/>
          <w:szCs w:val="28"/>
          <w:rtl/>
        </w:rPr>
        <w:t>،</w:t>
      </w:r>
      <w:r w:rsidRPr="00E31252">
        <w:rPr>
          <w:rFonts w:ascii="louts shamy" w:hAnsi="louts shamy" w:cs="louts shamy"/>
          <w:sz w:val="28"/>
          <w:szCs w:val="28"/>
          <w:rtl/>
        </w:rPr>
        <w:t xml:space="preserve"> فلم تعلموا بما فيه</w:t>
      </w:r>
      <w:r>
        <w:rPr>
          <w:rFonts w:ascii="louts shamy" w:hAnsi="louts shamy" w:cs="louts shamy"/>
          <w:sz w:val="28"/>
          <w:szCs w:val="28"/>
          <w:rtl/>
        </w:rPr>
        <w:t xml:space="preserve">، </w:t>
      </w:r>
      <w:r w:rsidRPr="00E31252">
        <w:rPr>
          <w:rFonts w:ascii="louts shamy" w:hAnsi="louts shamy" w:cs="louts shamy"/>
          <w:sz w:val="28"/>
          <w:szCs w:val="28"/>
          <w:rtl/>
        </w:rPr>
        <w:t>وقلتم نحب الرسول صلي الله عليه وسلم</w:t>
      </w:r>
      <w:r>
        <w:rPr>
          <w:rFonts w:ascii="louts shamy" w:hAnsi="louts shamy" w:cs="louts shamy"/>
          <w:sz w:val="28"/>
          <w:szCs w:val="28"/>
          <w:rtl/>
        </w:rPr>
        <w:t>،</w:t>
      </w:r>
      <w:r w:rsidRPr="00E31252">
        <w:rPr>
          <w:rFonts w:ascii="louts shamy" w:hAnsi="louts shamy" w:cs="louts shamy"/>
          <w:sz w:val="28"/>
          <w:szCs w:val="28"/>
          <w:rtl/>
        </w:rPr>
        <w:t xml:space="preserve"> وتركتم سننه</w:t>
      </w:r>
      <w:r>
        <w:rPr>
          <w:rFonts w:ascii="louts shamy" w:hAnsi="louts shamy" w:cs="louts shamy"/>
          <w:sz w:val="28"/>
          <w:szCs w:val="28"/>
          <w:rtl/>
        </w:rPr>
        <w:t xml:space="preserve">، </w:t>
      </w:r>
      <w:r w:rsidRPr="00E31252">
        <w:rPr>
          <w:rFonts w:ascii="louts shamy" w:hAnsi="louts shamy" w:cs="louts shamy"/>
          <w:sz w:val="28"/>
          <w:szCs w:val="28"/>
          <w:rtl/>
        </w:rPr>
        <w:t>وقلتم نلعن إبليس</w:t>
      </w:r>
      <w:r>
        <w:rPr>
          <w:rFonts w:ascii="louts shamy" w:hAnsi="louts shamy" w:cs="louts shamy"/>
          <w:sz w:val="28"/>
          <w:szCs w:val="28"/>
          <w:rtl/>
        </w:rPr>
        <w:t>،</w:t>
      </w:r>
      <w:r w:rsidRPr="00E31252">
        <w:rPr>
          <w:rFonts w:ascii="louts shamy" w:hAnsi="louts shamy" w:cs="louts shamy"/>
          <w:sz w:val="28"/>
          <w:szCs w:val="28"/>
          <w:rtl/>
        </w:rPr>
        <w:t xml:space="preserve"> وأطعتموه</w:t>
      </w:r>
      <w:r>
        <w:rPr>
          <w:rFonts w:ascii="louts shamy" w:hAnsi="louts shamy" w:cs="louts shamy"/>
          <w:sz w:val="28"/>
          <w:szCs w:val="28"/>
          <w:rtl/>
        </w:rPr>
        <w:t xml:space="preserve">، </w:t>
      </w:r>
      <w:r w:rsidRPr="00E31252">
        <w:rPr>
          <w:rFonts w:ascii="louts shamy" w:hAnsi="louts shamy" w:cs="louts shamy"/>
          <w:sz w:val="28"/>
          <w:szCs w:val="28"/>
          <w:rtl/>
        </w:rPr>
        <w:t>والخامسة</w:t>
      </w:r>
      <w:r>
        <w:rPr>
          <w:rFonts w:ascii="louts shamy" w:hAnsi="louts shamy" w:cs="louts shamy"/>
          <w:sz w:val="28"/>
          <w:szCs w:val="28"/>
          <w:rtl/>
        </w:rPr>
        <w:t>:</w:t>
      </w:r>
      <w:r w:rsidRPr="00E31252">
        <w:rPr>
          <w:rFonts w:ascii="louts shamy" w:hAnsi="louts shamy" w:cs="louts shamy"/>
          <w:sz w:val="28"/>
          <w:szCs w:val="28"/>
          <w:rtl/>
        </w:rPr>
        <w:t xml:space="preserve"> تركتم عيوبكم</w:t>
      </w:r>
      <w:r>
        <w:rPr>
          <w:rFonts w:ascii="louts shamy" w:hAnsi="louts shamy" w:cs="louts shamy"/>
          <w:sz w:val="28"/>
          <w:szCs w:val="28"/>
          <w:rtl/>
        </w:rPr>
        <w:t>،</w:t>
      </w:r>
      <w:r w:rsidRPr="00E31252">
        <w:rPr>
          <w:rFonts w:ascii="louts shamy" w:hAnsi="louts shamy" w:cs="louts shamy"/>
          <w:sz w:val="28"/>
          <w:szCs w:val="28"/>
          <w:rtl/>
        </w:rPr>
        <w:t xml:space="preserve"> وأخذتم في عيوب الناس "</w:t>
      </w:r>
      <w:r>
        <w:rPr>
          <w:rFonts w:ascii="louts shamy" w:hAnsi="louts shamy" w:cs="louts shamy"/>
          <w:sz w:val="28"/>
          <w:szCs w:val="28"/>
          <w:rtl/>
        </w:rPr>
        <w:t xml:space="preserve"> </w:t>
      </w:r>
    </w:p>
  </w:footnote>
  <w:footnote w:id="518">
    <w:p w14:paraId="5CF2A8B1" w14:textId="319991DE"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سبق</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تخريجه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وهو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البخاري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8/74</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4/2095</w:t>
      </w:r>
      <w:r>
        <w:rPr>
          <w:rFonts w:ascii="louts shamy" w:hAnsi="louts shamy" w:cs="louts shamy"/>
          <w:sz w:val="28"/>
          <w:szCs w:val="28"/>
          <w:rtl/>
        </w:rPr>
        <w:t xml:space="preserve"> </w:t>
      </w:r>
    </w:p>
  </w:footnote>
  <w:footnote w:id="519">
    <w:p w14:paraId="643E7387" w14:textId="52D1F925"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Pr>
          <w:rFonts w:ascii="louts shamy" w:hAnsi="louts shamy" w:cs="louts shamy"/>
          <w:sz w:val="28"/>
          <w:szCs w:val="28"/>
          <w:rtl/>
        </w:rPr>
        <w:t xml:space="preserve"> </w:t>
      </w:r>
      <w:r w:rsidRPr="00E31252">
        <w:rPr>
          <w:rFonts w:ascii="louts shamy" w:hAnsi="louts shamy" w:cs="louts shamy"/>
          <w:sz w:val="28"/>
          <w:szCs w:val="28"/>
          <w:rtl/>
        </w:rPr>
        <w:t>لم أقف عليه</w:t>
      </w:r>
      <w:r>
        <w:rPr>
          <w:rFonts w:ascii="louts shamy" w:hAnsi="louts shamy" w:cs="louts shamy"/>
          <w:sz w:val="28"/>
          <w:szCs w:val="28"/>
          <w:rtl/>
        </w:rPr>
        <w:t>.</w:t>
      </w:r>
      <w:r w:rsidRPr="00E31252">
        <w:rPr>
          <w:rFonts w:ascii="louts shamy" w:hAnsi="louts shamy" w:cs="louts shamy"/>
          <w:sz w:val="28"/>
          <w:szCs w:val="28"/>
          <w:rtl/>
        </w:rPr>
        <w:t xml:space="preserve"> وفي صحيح البخاري 8/105 (6502</w:t>
      </w:r>
      <w:r>
        <w:rPr>
          <w:rFonts w:ascii="louts shamy" w:hAnsi="louts shamy" w:cs="louts shamy"/>
          <w:sz w:val="28"/>
          <w:szCs w:val="28"/>
          <w:rtl/>
        </w:rPr>
        <w:t>)</w:t>
      </w:r>
      <w:r w:rsidRPr="00E31252">
        <w:rPr>
          <w:rFonts w:ascii="louts shamy" w:hAnsi="louts shamy" w:cs="louts shamy"/>
          <w:sz w:val="28"/>
          <w:szCs w:val="28"/>
          <w:rtl/>
        </w:rPr>
        <w:t xml:space="preserve"> عن أبي هريرة رضي الله عنه قال</w:t>
      </w:r>
      <w:r>
        <w:rPr>
          <w:rFonts w:ascii="louts shamy" w:hAnsi="louts shamy" w:cs="louts shamy"/>
          <w:sz w:val="28"/>
          <w:szCs w:val="28"/>
          <w:rtl/>
        </w:rPr>
        <w:t>:</w:t>
      </w:r>
      <w:r w:rsidRPr="00E31252">
        <w:rPr>
          <w:rFonts w:ascii="louts shamy" w:hAnsi="louts shamy" w:cs="louts shamy"/>
          <w:sz w:val="28"/>
          <w:szCs w:val="28"/>
          <w:rtl/>
        </w:rPr>
        <w:t xml:space="preserve"> قال رسول الله صلي الله عليه وسلم</w:t>
      </w:r>
      <w:r>
        <w:rPr>
          <w:rFonts w:ascii="louts shamy" w:hAnsi="louts shamy" w:cs="louts shamy"/>
          <w:sz w:val="28"/>
          <w:szCs w:val="28"/>
          <w:rtl/>
        </w:rPr>
        <w:t>:</w:t>
      </w:r>
      <w:r w:rsidRPr="00E31252">
        <w:rPr>
          <w:rFonts w:ascii="louts shamy" w:hAnsi="louts shamy" w:cs="louts shamy"/>
          <w:sz w:val="28"/>
          <w:szCs w:val="28"/>
          <w:rtl/>
        </w:rPr>
        <w:t xml:space="preserve"> { إن الله قال</w:t>
      </w:r>
      <w:r>
        <w:rPr>
          <w:rFonts w:ascii="louts shamy" w:hAnsi="louts shamy" w:cs="louts shamy"/>
          <w:sz w:val="28"/>
          <w:szCs w:val="28"/>
          <w:rtl/>
        </w:rPr>
        <w:t>:</w:t>
      </w:r>
      <w:r w:rsidRPr="00E31252">
        <w:rPr>
          <w:rFonts w:ascii="louts shamy" w:hAnsi="louts shamy" w:cs="louts shamy"/>
          <w:sz w:val="28"/>
          <w:szCs w:val="28"/>
          <w:rtl/>
        </w:rPr>
        <w:t xml:space="preserve"> من عادي لي وليا فقد آذنته بالحرب</w:t>
      </w:r>
      <w:r>
        <w:rPr>
          <w:rFonts w:ascii="louts shamy" w:hAnsi="louts shamy" w:cs="louts shamy"/>
          <w:sz w:val="28"/>
          <w:szCs w:val="28"/>
          <w:rtl/>
        </w:rPr>
        <w:t>،</w:t>
      </w:r>
      <w:r w:rsidRPr="00E31252">
        <w:rPr>
          <w:rFonts w:ascii="louts shamy" w:hAnsi="louts shamy" w:cs="louts shamy"/>
          <w:sz w:val="28"/>
          <w:szCs w:val="28"/>
          <w:rtl/>
        </w:rPr>
        <w:t xml:space="preserve"> أو ما تقرب إلي عبدي بشيء أحب إلي مما افترضت عليه</w:t>
      </w:r>
      <w:r>
        <w:rPr>
          <w:rFonts w:ascii="louts shamy" w:hAnsi="louts shamy" w:cs="louts shamy"/>
          <w:sz w:val="28"/>
          <w:szCs w:val="28"/>
          <w:rtl/>
        </w:rPr>
        <w:t xml:space="preserve">، </w:t>
      </w:r>
      <w:r w:rsidRPr="00E31252">
        <w:rPr>
          <w:rFonts w:ascii="louts shamy" w:hAnsi="louts shamy" w:cs="louts shamy"/>
          <w:sz w:val="28"/>
          <w:szCs w:val="28"/>
          <w:rtl/>
        </w:rPr>
        <w:t>وما يزال عبدي يتقرب إلي بالنوافل حتى أحبه</w:t>
      </w:r>
      <w:r>
        <w:rPr>
          <w:rFonts w:ascii="louts shamy" w:hAnsi="louts shamy" w:cs="louts shamy"/>
          <w:sz w:val="28"/>
          <w:szCs w:val="28"/>
          <w:rtl/>
        </w:rPr>
        <w:t>،</w:t>
      </w:r>
      <w:r w:rsidRPr="00E31252">
        <w:rPr>
          <w:rFonts w:ascii="louts shamy" w:hAnsi="louts shamy" w:cs="louts shamy"/>
          <w:sz w:val="28"/>
          <w:szCs w:val="28"/>
          <w:rtl/>
        </w:rPr>
        <w:t xml:space="preserve"> فإذا أحببته كنت سمعه الذي يسمع به</w:t>
      </w:r>
      <w:r>
        <w:rPr>
          <w:rFonts w:ascii="louts shamy" w:hAnsi="louts shamy" w:cs="louts shamy"/>
          <w:sz w:val="28"/>
          <w:szCs w:val="28"/>
          <w:rtl/>
        </w:rPr>
        <w:t xml:space="preserve">، </w:t>
      </w:r>
      <w:r w:rsidRPr="00E31252">
        <w:rPr>
          <w:rFonts w:ascii="louts shamy" w:hAnsi="louts shamy" w:cs="louts shamy"/>
          <w:sz w:val="28"/>
          <w:szCs w:val="28"/>
          <w:rtl/>
        </w:rPr>
        <w:t>وبصره الذي يبصر به</w:t>
      </w:r>
      <w:r>
        <w:rPr>
          <w:rFonts w:ascii="louts shamy" w:hAnsi="louts shamy" w:cs="louts shamy"/>
          <w:sz w:val="28"/>
          <w:szCs w:val="28"/>
          <w:rtl/>
        </w:rPr>
        <w:t>،</w:t>
      </w:r>
      <w:r w:rsidRPr="00E31252">
        <w:rPr>
          <w:rFonts w:ascii="louts shamy" w:hAnsi="louts shamy" w:cs="louts shamy"/>
          <w:sz w:val="28"/>
          <w:szCs w:val="28"/>
          <w:rtl/>
        </w:rPr>
        <w:t xml:space="preserve"> ويده التي يبطش بها</w:t>
      </w:r>
      <w:r>
        <w:rPr>
          <w:rFonts w:ascii="louts shamy" w:hAnsi="louts shamy" w:cs="louts shamy"/>
          <w:sz w:val="28"/>
          <w:szCs w:val="28"/>
          <w:rtl/>
        </w:rPr>
        <w:t>،</w:t>
      </w:r>
      <w:r w:rsidRPr="00E31252">
        <w:rPr>
          <w:rFonts w:ascii="louts shamy" w:hAnsi="louts shamy" w:cs="louts shamy"/>
          <w:sz w:val="28"/>
          <w:szCs w:val="28"/>
          <w:rtl/>
        </w:rPr>
        <w:t xml:space="preserve"> ورجله التي يمشي بها</w:t>
      </w:r>
      <w:r>
        <w:rPr>
          <w:rFonts w:ascii="louts shamy" w:hAnsi="louts shamy" w:cs="louts shamy"/>
          <w:sz w:val="28"/>
          <w:szCs w:val="28"/>
          <w:rtl/>
        </w:rPr>
        <w:t xml:space="preserve">، </w:t>
      </w:r>
      <w:r w:rsidRPr="00E31252">
        <w:rPr>
          <w:rFonts w:ascii="louts shamy" w:hAnsi="louts shamy" w:cs="louts shamy"/>
          <w:sz w:val="28"/>
          <w:szCs w:val="28"/>
          <w:rtl/>
        </w:rPr>
        <w:t>وإن سألني لأعطيته</w:t>
      </w:r>
      <w:r>
        <w:rPr>
          <w:rFonts w:ascii="louts shamy" w:hAnsi="louts shamy" w:cs="louts shamy"/>
          <w:sz w:val="28"/>
          <w:szCs w:val="28"/>
          <w:rtl/>
        </w:rPr>
        <w:t xml:space="preserve">، </w:t>
      </w:r>
      <w:r w:rsidRPr="00E31252">
        <w:rPr>
          <w:rFonts w:ascii="louts shamy" w:hAnsi="louts shamy" w:cs="louts shamy"/>
          <w:sz w:val="28"/>
          <w:szCs w:val="28"/>
          <w:rtl/>
        </w:rPr>
        <w:t>ولئن استعاذني لأعيذنه</w:t>
      </w:r>
      <w:r>
        <w:rPr>
          <w:rFonts w:ascii="louts shamy" w:hAnsi="louts shamy" w:cs="louts shamy"/>
          <w:sz w:val="28"/>
          <w:szCs w:val="28"/>
          <w:rtl/>
        </w:rPr>
        <w:t xml:space="preserve">، </w:t>
      </w:r>
      <w:r w:rsidRPr="00E31252">
        <w:rPr>
          <w:rFonts w:ascii="louts shamy" w:hAnsi="louts shamy" w:cs="louts shamy"/>
          <w:sz w:val="28"/>
          <w:szCs w:val="28"/>
          <w:rtl/>
        </w:rPr>
        <w:t>وما ترددت عن شيء أنا فاعله</w:t>
      </w:r>
      <w:r>
        <w:rPr>
          <w:rFonts w:ascii="louts shamy" w:hAnsi="louts shamy" w:cs="louts shamy"/>
          <w:sz w:val="28"/>
          <w:szCs w:val="28"/>
          <w:rtl/>
        </w:rPr>
        <w:t>،</w:t>
      </w:r>
      <w:r w:rsidRPr="00E31252">
        <w:rPr>
          <w:rFonts w:ascii="louts shamy" w:hAnsi="louts shamy" w:cs="louts shamy"/>
          <w:sz w:val="28"/>
          <w:szCs w:val="28"/>
          <w:rtl/>
        </w:rPr>
        <w:t xml:space="preserve"> تردي عن نفس المؤمن</w:t>
      </w:r>
      <w:r>
        <w:rPr>
          <w:rFonts w:ascii="louts shamy" w:hAnsi="louts shamy" w:cs="louts shamy"/>
          <w:sz w:val="28"/>
          <w:szCs w:val="28"/>
          <w:rtl/>
        </w:rPr>
        <w:t>،</w:t>
      </w:r>
      <w:r w:rsidRPr="00E31252">
        <w:rPr>
          <w:rFonts w:ascii="louts shamy" w:hAnsi="louts shamy" w:cs="louts shamy"/>
          <w:sz w:val="28"/>
          <w:szCs w:val="28"/>
          <w:rtl/>
        </w:rPr>
        <w:t xml:space="preserve"> يكره الموت</w:t>
      </w:r>
      <w:r>
        <w:rPr>
          <w:rFonts w:ascii="louts shamy" w:hAnsi="louts shamy" w:cs="louts shamy"/>
          <w:sz w:val="28"/>
          <w:szCs w:val="28"/>
          <w:rtl/>
        </w:rPr>
        <w:t>،</w:t>
      </w:r>
      <w:r w:rsidRPr="00E31252">
        <w:rPr>
          <w:rFonts w:ascii="louts shamy" w:hAnsi="louts shamy" w:cs="louts shamy"/>
          <w:sz w:val="28"/>
          <w:szCs w:val="28"/>
          <w:rtl/>
        </w:rPr>
        <w:t xml:space="preserve"> وأنا أكره مساءته } والحديث أخرجه ابن حبان في صحيحة 2/58 (347</w:t>
      </w:r>
      <w:r>
        <w:rPr>
          <w:rFonts w:ascii="louts shamy" w:hAnsi="louts shamy" w:cs="louts shamy"/>
          <w:sz w:val="28"/>
          <w:szCs w:val="28"/>
          <w:rtl/>
        </w:rPr>
        <w:t>).</w:t>
      </w:r>
      <w:r w:rsidRPr="00E31252">
        <w:rPr>
          <w:rFonts w:ascii="louts shamy" w:hAnsi="louts shamy" w:cs="louts shamy"/>
          <w:sz w:val="28"/>
          <w:szCs w:val="28"/>
          <w:rtl/>
        </w:rPr>
        <w:t xml:space="preserve"> والبيهقي في الكبرى 3/482 ( 3695</w:t>
      </w:r>
      <w:r>
        <w:rPr>
          <w:rFonts w:ascii="louts shamy" w:hAnsi="louts shamy" w:cs="louts shamy"/>
          <w:sz w:val="28"/>
          <w:szCs w:val="28"/>
          <w:rtl/>
        </w:rPr>
        <w:t>)</w:t>
      </w:r>
      <w:r w:rsidRPr="00E31252">
        <w:rPr>
          <w:rFonts w:ascii="louts shamy" w:hAnsi="louts shamy" w:cs="louts shamy"/>
          <w:sz w:val="28"/>
          <w:szCs w:val="28"/>
          <w:rtl/>
        </w:rPr>
        <w:t>. وابو نعيم في الحلية 1/4</w:t>
      </w:r>
      <w:r>
        <w:rPr>
          <w:rFonts w:ascii="louts shamy" w:hAnsi="louts shamy" w:cs="louts shamy"/>
          <w:sz w:val="28"/>
          <w:szCs w:val="28"/>
          <w:rtl/>
        </w:rPr>
        <w:t>.</w:t>
      </w:r>
      <w:r w:rsidRPr="00E31252">
        <w:rPr>
          <w:rFonts w:ascii="louts shamy" w:hAnsi="louts shamy" w:cs="louts shamy"/>
          <w:sz w:val="28"/>
          <w:szCs w:val="28"/>
          <w:rtl/>
        </w:rPr>
        <w:t xml:space="preserve"> والبيهقي في الأسماء والصفات 2/447 (1029</w:t>
      </w:r>
      <w:r>
        <w:rPr>
          <w:rFonts w:ascii="louts shamy" w:hAnsi="louts shamy" w:cs="louts shamy"/>
          <w:sz w:val="28"/>
          <w:szCs w:val="28"/>
          <w:rtl/>
        </w:rPr>
        <w:t>).</w:t>
      </w:r>
    </w:p>
  </w:footnote>
  <w:footnote w:id="520">
    <w:p w14:paraId="4AE2EB18" w14:textId="7D8A186E"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الحكم التكليفي هو</w:t>
      </w:r>
      <w:r>
        <w:rPr>
          <w:rFonts w:ascii="louts shamy" w:hAnsi="louts shamy" w:cs="louts shamy"/>
          <w:sz w:val="28"/>
          <w:szCs w:val="28"/>
          <w:rtl/>
        </w:rPr>
        <w:t>:</w:t>
      </w:r>
      <w:r w:rsidRPr="00E31252">
        <w:rPr>
          <w:rFonts w:ascii="louts shamy" w:hAnsi="louts shamy" w:cs="louts shamy"/>
          <w:sz w:val="28"/>
          <w:szCs w:val="28"/>
          <w:rtl/>
        </w:rPr>
        <w:t xml:space="preserve"> خطاب الله تعالي</w:t>
      </w:r>
      <w:r>
        <w:rPr>
          <w:rFonts w:ascii="louts shamy" w:hAnsi="louts shamy" w:cs="louts shamy"/>
          <w:sz w:val="28"/>
          <w:szCs w:val="28"/>
          <w:rtl/>
        </w:rPr>
        <w:t>،</w:t>
      </w:r>
      <w:r w:rsidRPr="00E31252">
        <w:rPr>
          <w:rFonts w:ascii="louts shamy" w:hAnsi="louts shamy" w:cs="louts shamy"/>
          <w:sz w:val="28"/>
          <w:szCs w:val="28"/>
          <w:rtl/>
        </w:rPr>
        <w:t xml:space="preserve"> المتعلق بأفعال المكلفين</w:t>
      </w:r>
      <w:r>
        <w:rPr>
          <w:rFonts w:ascii="louts shamy" w:hAnsi="louts shamy" w:cs="louts shamy"/>
          <w:sz w:val="28"/>
          <w:szCs w:val="28"/>
          <w:rtl/>
        </w:rPr>
        <w:t>،</w:t>
      </w:r>
      <w:r w:rsidRPr="00E31252">
        <w:rPr>
          <w:rFonts w:ascii="louts shamy" w:hAnsi="louts shamy" w:cs="louts shamy"/>
          <w:sz w:val="28"/>
          <w:szCs w:val="28"/>
          <w:rtl/>
        </w:rPr>
        <w:t xml:space="preserve"> علي جهة الاقتضاء، أو التخيير، أو الوضع. </w:t>
      </w:r>
    </w:p>
    <w:p w14:paraId="7E61C484" w14:textId="36E1A398"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والخطاب في الأصل</w:t>
      </w:r>
      <w:r>
        <w:rPr>
          <w:rFonts w:ascii="louts shamy" w:hAnsi="louts shamy" w:cs="louts shamy"/>
          <w:sz w:val="28"/>
          <w:szCs w:val="28"/>
          <w:rtl/>
        </w:rPr>
        <w:t>:</w:t>
      </w:r>
      <w:r w:rsidRPr="00E31252">
        <w:rPr>
          <w:rFonts w:ascii="louts shamy" w:hAnsi="louts shamy" w:cs="louts shamy"/>
          <w:sz w:val="28"/>
          <w:szCs w:val="28"/>
          <w:rtl/>
        </w:rPr>
        <w:t xml:space="preserve"> توجيه الكلام للغير ليفهمه</w:t>
      </w:r>
      <w:r>
        <w:rPr>
          <w:rFonts w:ascii="louts shamy" w:hAnsi="louts shamy" w:cs="louts shamy"/>
          <w:sz w:val="28"/>
          <w:szCs w:val="28"/>
          <w:rtl/>
        </w:rPr>
        <w:t xml:space="preserve">، </w:t>
      </w:r>
      <w:r w:rsidRPr="00E31252">
        <w:rPr>
          <w:rFonts w:ascii="louts shamy" w:hAnsi="louts shamy" w:cs="louts shamy"/>
          <w:sz w:val="28"/>
          <w:szCs w:val="28"/>
          <w:rtl/>
        </w:rPr>
        <w:t>ويطلق علي الكلام نفسه</w:t>
      </w:r>
      <w:r>
        <w:rPr>
          <w:rFonts w:ascii="louts shamy" w:hAnsi="louts shamy" w:cs="louts shamy"/>
          <w:sz w:val="28"/>
          <w:szCs w:val="28"/>
          <w:rtl/>
        </w:rPr>
        <w:t>.</w:t>
      </w:r>
      <w:r w:rsidRPr="00E31252">
        <w:rPr>
          <w:rFonts w:ascii="louts shamy" w:hAnsi="louts shamy" w:cs="louts shamy"/>
          <w:sz w:val="28"/>
          <w:szCs w:val="28"/>
          <w:rtl/>
        </w:rPr>
        <w:t xml:space="preserve"> والمراد به هنا</w:t>
      </w:r>
      <w:r>
        <w:rPr>
          <w:rFonts w:ascii="louts shamy" w:hAnsi="louts shamy" w:cs="louts shamy"/>
          <w:sz w:val="28"/>
          <w:szCs w:val="28"/>
          <w:rtl/>
        </w:rPr>
        <w:t>:</w:t>
      </w:r>
      <w:r w:rsidRPr="00E31252">
        <w:rPr>
          <w:rFonts w:ascii="louts shamy" w:hAnsi="louts shamy" w:cs="louts shamy"/>
          <w:sz w:val="28"/>
          <w:szCs w:val="28"/>
          <w:rtl/>
        </w:rPr>
        <w:t xml:space="preserve"> كلام الله تعالي</w:t>
      </w:r>
      <w:r>
        <w:rPr>
          <w:rFonts w:ascii="louts shamy" w:hAnsi="louts shamy" w:cs="louts shamy"/>
          <w:sz w:val="28"/>
          <w:szCs w:val="28"/>
          <w:rtl/>
        </w:rPr>
        <w:t xml:space="preserve">، </w:t>
      </w:r>
      <w:r w:rsidRPr="00E31252">
        <w:rPr>
          <w:rFonts w:ascii="louts shamy" w:hAnsi="louts shamy" w:cs="louts shamy"/>
          <w:sz w:val="28"/>
          <w:szCs w:val="28"/>
          <w:rtl/>
        </w:rPr>
        <w:t>فهو المشرع وحده دون غيره</w:t>
      </w:r>
      <w:r>
        <w:rPr>
          <w:rFonts w:ascii="louts shamy" w:hAnsi="louts shamy" w:cs="louts shamy"/>
          <w:sz w:val="28"/>
          <w:szCs w:val="28"/>
          <w:rtl/>
        </w:rPr>
        <w:t>.</w:t>
      </w:r>
      <w:r w:rsidRPr="00E31252">
        <w:rPr>
          <w:rFonts w:ascii="louts shamy" w:hAnsi="louts shamy" w:cs="louts shamy"/>
          <w:sz w:val="28"/>
          <w:szCs w:val="28"/>
          <w:rtl/>
        </w:rPr>
        <w:t xml:space="preserve"> ومعني تعلق الخطاب بأفعال المكلفين</w:t>
      </w:r>
      <w:r>
        <w:rPr>
          <w:rFonts w:ascii="louts shamy" w:hAnsi="louts shamy" w:cs="louts shamy"/>
          <w:sz w:val="28"/>
          <w:szCs w:val="28"/>
          <w:rtl/>
        </w:rPr>
        <w:t>:</w:t>
      </w:r>
      <w:r w:rsidRPr="00E31252">
        <w:rPr>
          <w:rFonts w:ascii="louts shamy" w:hAnsi="louts shamy" w:cs="louts shamy"/>
          <w:sz w:val="28"/>
          <w:szCs w:val="28"/>
          <w:rtl/>
        </w:rPr>
        <w:t xml:space="preserve"> ارتباطه بهذه الأفعال، علي وجه يبين صنفها</w:t>
      </w:r>
      <w:r>
        <w:rPr>
          <w:rFonts w:ascii="louts shamy" w:hAnsi="louts shamy" w:cs="louts shamy"/>
          <w:sz w:val="28"/>
          <w:szCs w:val="28"/>
          <w:rtl/>
        </w:rPr>
        <w:t>،</w:t>
      </w:r>
      <w:r w:rsidRPr="00E31252">
        <w:rPr>
          <w:rFonts w:ascii="louts shamy" w:hAnsi="louts shamy" w:cs="louts shamy"/>
          <w:sz w:val="28"/>
          <w:szCs w:val="28"/>
          <w:rtl/>
        </w:rPr>
        <w:t xml:space="preserve"> من كونها مطلوبة الفعل</w:t>
      </w:r>
      <w:r>
        <w:rPr>
          <w:rFonts w:ascii="louts shamy" w:hAnsi="louts shamy" w:cs="louts shamy"/>
          <w:sz w:val="28"/>
          <w:szCs w:val="28"/>
          <w:rtl/>
        </w:rPr>
        <w:t>،</w:t>
      </w:r>
      <w:r w:rsidRPr="00E31252">
        <w:rPr>
          <w:rFonts w:ascii="louts shamy" w:hAnsi="louts shamy" w:cs="louts shamy"/>
          <w:sz w:val="28"/>
          <w:szCs w:val="28"/>
          <w:rtl/>
        </w:rPr>
        <w:t xml:space="preserve"> أو الترك</w:t>
      </w:r>
      <w:r>
        <w:rPr>
          <w:rFonts w:ascii="louts shamy" w:hAnsi="louts shamy" w:cs="louts shamy"/>
          <w:sz w:val="28"/>
          <w:szCs w:val="28"/>
          <w:rtl/>
        </w:rPr>
        <w:t xml:space="preserve">، </w:t>
      </w:r>
      <w:r w:rsidRPr="00E31252">
        <w:rPr>
          <w:rFonts w:ascii="louts shamy" w:hAnsi="louts shamy" w:cs="louts shamy"/>
          <w:sz w:val="28"/>
          <w:szCs w:val="28"/>
          <w:rtl/>
        </w:rPr>
        <w:t>أو مخيرا فيها</w:t>
      </w:r>
      <w:r>
        <w:rPr>
          <w:rFonts w:ascii="louts shamy" w:hAnsi="louts shamy" w:cs="louts shamy"/>
          <w:sz w:val="28"/>
          <w:szCs w:val="28"/>
          <w:rtl/>
        </w:rPr>
        <w:t>.</w:t>
      </w:r>
    </w:p>
    <w:p w14:paraId="07BD0321" w14:textId="07C027A5"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والاقتضاء معناه الطلب</w:t>
      </w:r>
      <w:r>
        <w:rPr>
          <w:rFonts w:ascii="louts shamy" w:hAnsi="louts shamy" w:cs="louts shamy"/>
          <w:sz w:val="28"/>
          <w:szCs w:val="28"/>
          <w:rtl/>
        </w:rPr>
        <w:t xml:space="preserve">، </w:t>
      </w:r>
      <w:r w:rsidRPr="00E31252">
        <w:rPr>
          <w:rFonts w:ascii="louts shamy" w:hAnsi="louts shamy" w:cs="louts shamy"/>
          <w:sz w:val="28"/>
          <w:szCs w:val="28"/>
          <w:rtl/>
        </w:rPr>
        <w:t>سواء كان طلب فعل</w:t>
      </w:r>
      <w:r>
        <w:rPr>
          <w:rFonts w:ascii="louts shamy" w:hAnsi="louts shamy" w:cs="louts shamy"/>
          <w:sz w:val="28"/>
          <w:szCs w:val="28"/>
          <w:rtl/>
        </w:rPr>
        <w:t>،</w:t>
      </w:r>
      <w:r w:rsidRPr="00E31252">
        <w:rPr>
          <w:rFonts w:ascii="louts shamy" w:hAnsi="louts shamy" w:cs="louts shamy"/>
          <w:sz w:val="28"/>
          <w:szCs w:val="28"/>
          <w:rtl/>
        </w:rPr>
        <w:t xml:space="preserve"> أم كان طلب ترك</w:t>
      </w:r>
      <w:r>
        <w:rPr>
          <w:rFonts w:ascii="louts shamy" w:hAnsi="louts shamy" w:cs="louts shamy"/>
          <w:sz w:val="28"/>
          <w:szCs w:val="28"/>
          <w:rtl/>
        </w:rPr>
        <w:t>،</w:t>
      </w:r>
      <w:r w:rsidRPr="00E31252">
        <w:rPr>
          <w:rFonts w:ascii="louts shamy" w:hAnsi="louts shamy" w:cs="louts shamy"/>
          <w:sz w:val="28"/>
          <w:szCs w:val="28"/>
          <w:rtl/>
        </w:rPr>
        <w:t xml:space="preserve"> فطلب الفعل إن كان جازما فهو الواجب</w:t>
      </w:r>
      <w:r>
        <w:rPr>
          <w:rFonts w:ascii="louts shamy" w:hAnsi="louts shamy" w:cs="louts shamy"/>
          <w:sz w:val="28"/>
          <w:szCs w:val="28"/>
          <w:rtl/>
        </w:rPr>
        <w:t>.</w:t>
      </w:r>
      <w:r w:rsidRPr="00E31252">
        <w:rPr>
          <w:rFonts w:ascii="louts shamy" w:hAnsi="louts shamy" w:cs="louts shamy"/>
          <w:sz w:val="28"/>
          <w:szCs w:val="28"/>
          <w:rtl/>
        </w:rPr>
        <w:t xml:space="preserve"> وإن كان غير جازم</w:t>
      </w:r>
      <w:r>
        <w:rPr>
          <w:rFonts w:ascii="louts shamy" w:hAnsi="louts shamy" w:cs="louts shamy"/>
          <w:sz w:val="28"/>
          <w:szCs w:val="28"/>
          <w:rtl/>
        </w:rPr>
        <w:t>،</w:t>
      </w:r>
      <w:r w:rsidRPr="00E31252">
        <w:rPr>
          <w:rFonts w:ascii="louts shamy" w:hAnsi="louts shamy" w:cs="louts shamy"/>
          <w:sz w:val="28"/>
          <w:szCs w:val="28"/>
          <w:rtl/>
        </w:rPr>
        <w:t xml:space="preserve"> فهو المندوب</w:t>
      </w:r>
      <w:r>
        <w:rPr>
          <w:rFonts w:ascii="louts shamy" w:hAnsi="louts shamy" w:cs="louts shamy"/>
          <w:sz w:val="28"/>
          <w:szCs w:val="28"/>
          <w:rtl/>
        </w:rPr>
        <w:t>،</w:t>
      </w:r>
      <w:r w:rsidRPr="00E31252">
        <w:rPr>
          <w:rFonts w:ascii="louts shamy" w:hAnsi="louts shamy" w:cs="louts shamy"/>
          <w:sz w:val="28"/>
          <w:szCs w:val="28"/>
          <w:rtl/>
        </w:rPr>
        <w:t xml:space="preserve"> وطلب الترك إن كان جازما</w:t>
      </w:r>
      <w:r>
        <w:rPr>
          <w:rFonts w:ascii="louts shamy" w:hAnsi="louts shamy" w:cs="louts shamy"/>
          <w:sz w:val="28"/>
          <w:szCs w:val="28"/>
          <w:rtl/>
        </w:rPr>
        <w:t>،</w:t>
      </w:r>
      <w:r w:rsidRPr="00E31252">
        <w:rPr>
          <w:rFonts w:ascii="louts shamy" w:hAnsi="louts shamy" w:cs="louts shamy"/>
          <w:sz w:val="28"/>
          <w:szCs w:val="28"/>
          <w:rtl/>
        </w:rPr>
        <w:t xml:space="preserve"> فهو الحرام</w:t>
      </w:r>
      <w:r>
        <w:rPr>
          <w:rFonts w:ascii="louts shamy" w:hAnsi="louts shamy" w:cs="louts shamy"/>
          <w:sz w:val="28"/>
          <w:szCs w:val="28"/>
          <w:rtl/>
        </w:rPr>
        <w:t xml:space="preserve">، </w:t>
      </w:r>
      <w:r w:rsidRPr="00E31252">
        <w:rPr>
          <w:rFonts w:ascii="louts shamy" w:hAnsi="louts shamy" w:cs="louts shamy"/>
          <w:sz w:val="28"/>
          <w:szCs w:val="28"/>
          <w:rtl/>
        </w:rPr>
        <w:t>وإن كان غير جازم فهو المندوب</w:t>
      </w:r>
      <w:r>
        <w:rPr>
          <w:rFonts w:ascii="louts shamy" w:hAnsi="louts shamy" w:cs="louts shamy"/>
          <w:sz w:val="28"/>
          <w:szCs w:val="28"/>
          <w:rtl/>
        </w:rPr>
        <w:t>،</w:t>
      </w:r>
    </w:p>
    <w:p w14:paraId="792DB02C" w14:textId="77777777"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والتخيير أي المساواة بين الفعل والترك هو المباح </w:t>
      </w:r>
    </w:p>
    <w:p w14:paraId="68CC881C" w14:textId="100450F9"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روضة الناظر لابن قدامة 1/99</w:t>
      </w:r>
      <w:r>
        <w:rPr>
          <w:rFonts w:ascii="louts shamy" w:hAnsi="louts shamy" w:cs="louts shamy"/>
          <w:sz w:val="28"/>
          <w:szCs w:val="28"/>
          <w:rtl/>
        </w:rPr>
        <w:t>.</w:t>
      </w:r>
      <w:r w:rsidRPr="00E31252">
        <w:rPr>
          <w:rFonts w:ascii="louts shamy" w:hAnsi="louts shamy" w:cs="louts shamy"/>
          <w:sz w:val="28"/>
          <w:szCs w:val="28"/>
          <w:rtl/>
        </w:rPr>
        <w:t xml:space="preserve"> وشرح التلويح علي التوضيح 1/22</w:t>
      </w:r>
      <w:r>
        <w:rPr>
          <w:rFonts w:ascii="louts shamy" w:hAnsi="louts shamy" w:cs="louts shamy"/>
          <w:sz w:val="28"/>
          <w:szCs w:val="28"/>
          <w:rtl/>
        </w:rPr>
        <w:t>.</w:t>
      </w:r>
      <w:r w:rsidRPr="00E31252">
        <w:rPr>
          <w:rFonts w:ascii="louts shamy" w:hAnsi="louts shamy" w:cs="louts shamy"/>
          <w:sz w:val="28"/>
          <w:szCs w:val="28"/>
          <w:rtl/>
        </w:rPr>
        <w:t xml:space="preserve"> والبحر المحيط في أصول الفقه 1/172 </w:t>
      </w:r>
    </w:p>
  </w:footnote>
  <w:footnote w:id="521">
    <w:p w14:paraId="098E8B64" w14:textId="412B0E74" w:rsidR="00021F95" w:rsidRPr="00E31252" w:rsidRDefault="00021F95" w:rsidP="00021F95">
      <w:pPr>
        <w:autoSpaceDE w:val="0"/>
        <w:autoSpaceDN w:val="0"/>
        <w:adjustRightInd w:val="0"/>
        <w:spacing w:after="0" w:line="240" w:lineRule="auto"/>
        <w:ind w:left="397" w:hanging="284"/>
        <w:jc w:val="both"/>
        <w:rPr>
          <w:rFonts w:ascii="louts shamy" w:hAnsi="louts shamy" w:cs="louts shamy"/>
          <w:sz w:val="28"/>
          <w:szCs w:val="28"/>
          <w:rtl/>
          <w:lang w:bidi="ar-EG"/>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قال القرطبي في تفسيره 14/232</w:t>
      </w:r>
      <w:r>
        <w:rPr>
          <w:rFonts w:ascii="louts shamy" w:hAnsi="louts shamy" w:cs="louts shamy"/>
          <w:sz w:val="28"/>
          <w:szCs w:val="28"/>
          <w:rtl/>
        </w:rPr>
        <w:t>:</w:t>
      </w:r>
      <w:r w:rsidRPr="00E31252">
        <w:rPr>
          <w:rFonts w:ascii="louts shamy" w:hAnsi="louts shamy" w:cs="louts shamy"/>
          <w:sz w:val="28"/>
          <w:szCs w:val="28"/>
          <w:rtl/>
        </w:rPr>
        <w:t xml:space="preserve"> "</w:t>
      </w:r>
      <w:r>
        <w:rPr>
          <w:rFonts w:ascii="louts shamy" w:hAnsi="louts shamy" w:cs="louts shamy"/>
          <w:sz w:val="28"/>
          <w:szCs w:val="28"/>
          <w:rtl/>
        </w:rPr>
        <w:t xml:space="preserve"> </w:t>
      </w:r>
      <w:r w:rsidRPr="00E31252">
        <w:rPr>
          <w:rFonts w:ascii="louts shamy" w:hAnsi="louts shamy" w:cs="louts shamy"/>
          <w:color w:val="000000"/>
          <w:sz w:val="28"/>
          <w:szCs w:val="28"/>
          <w:rtl/>
          <w:lang w:bidi="ar-EG"/>
        </w:rPr>
        <w:t>أمر الله تعالى عباده بالصلاة على نبيه محمد صلى الله عليه وسلم دون أنبيائه تشريفا له، ولا خلاف في أن</w:t>
      </w:r>
      <w:r w:rsidRPr="00E31252">
        <w:rPr>
          <w:rFonts w:ascii="louts shamy" w:hAnsi="louts shamy" w:cs="louts shamy"/>
          <w:sz w:val="28"/>
          <w:szCs w:val="28"/>
          <w:rtl/>
          <w:lang w:bidi="ar-EG"/>
        </w:rPr>
        <w:t xml:space="preserve"> </w:t>
      </w:r>
      <w:r w:rsidRPr="00E31252">
        <w:rPr>
          <w:rFonts w:ascii="louts shamy" w:hAnsi="louts shamy" w:cs="louts shamy"/>
          <w:color w:val="000000"/>
          <w:sz w:val="28"/>
          <w:szCs w:val="28"/>
          <w:rtl/>
          <w:lang w:bidi="ar-EG"/>
        </w:rPr>
        <w:t>الصلاة عليه فرض في العمر مرة، وفي كل حين من الواجبات وجوب السنن المؤكدة</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التي لا يسع تركها ولا يغفلها إلا من لا خير فيه. الزمخشري: فإن قلت الصلاة على رسول الله صلى الله عليه وسلم واجبة أم مندوب إليها؟ قلت: بل واجبة. وقد اختلفوا في حال وجوبها، فمنهم من أوجبها كلما جرى ذكره. وفي الحديث: (من ذكرت عنده فلم يصل علي فدخل النار فأبعده الله</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وروى أنه قيل له: يا رسول الله، أرأيت قول الله عز وجل:" إن الله وملائكته يصلون على النبي" فقال النبي صلى الله عليه وسلم: (هذا من العلم المكنون ولولا أنكم سألتموني عنه ما أخبرتكم به إن الله تعالى وكل بي ملكين فلا أذكر عند مسلم فيصلي علي إلا قال ذلك الملكان غفر الله لك وقال الله تعالى وملائكته جوابا لذينك الملكين آمين. ولا أذكر. عند عبد مسلم فلا يصلي علي إلا قال ذلك الملكان لا غفر الله لك وقال الله تعالى وملائكته لذينك الملكين آمين (. ومنهم من قال: تجب في كل مجلس مرة وإن تكرر ذكره، كما قال في آية السجدة وتشميت العاطس. وكذلك في كل دعاء في أوله وآخره ومنهم من أوجبها في العمر. وكذلك قال في إظهار الشهادتين. والذي يقتضيه الاحتياط: الصلاة عند كل ذكر، لما ورد من الأخبار في ذلك</w:t>
      </w:r>
    </w:p>
  </w:footnote>
  <w:footnote w:id="522">
    <w:p w14:paraId="3C86406A" w14:textId="5A0AE539"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قال النووي في الإجماع شرح المهذب 5/144</w:t>
      </w:r>
      <w:r>
        <w:rPr>
          <w:rFonts w:ascii="louts shamy" w:hAnsi="louts shamy" w:cs="louts shamy"/>
          <w:sz w:val="28"/>
          <w:szCs w:val="28"/>
          <w:rtl/>
        </w:rPr>
        <w:t>:</w:t>
      </w:r>
      <w:r w:rsidRPr="00E31252">
        <w:rPr>
          <w:rFonts w:ascii="louts shamy" w:hAnsi="louts shamy" w:cs="louts shamy"/>
          <w:sz w:val="28"/>
          <w:szCs w:val="28"/>
          <w:rtl/>
        </w:rPr>
        <w:t xml:space="preserve"> " وأما الصلاة علي الكافر والدعاء له بالمغفرة</w:t>
      </w:r>
      <w:r>
        <w:rPr>
          <w:rFonts w:ascii="louts shamy" w:hAnsi="louts shamy" w:cs="louts shamy"/>
          <w:sz w:val="28"/>
          <w:szCs w:val="28"/>
          <w:rtl/>
        </w:rPr>
        <w:t>،</w:t>
      </w:r>
      <w:r w:rsidRPr="00E31252">
        <w:rPr>
          <w:rFonts w:ascii="louts shamy" w:hAnsi="louts shamy" w:cs="louts shamy"/>
          <w:sz w:val="28"/>
          <w:szCs w:val="28"/>
          <w:rtl/>
        </w:rPr>
        <w:t xml:space="preserve"> فحرام بنص القرآن والإجماع "</w:t>
      </w:r>
      <w:r>
        <w:rPr>
          <w:rFonts w:ascii="louts shamy" w:hAnsi="louts shamy" w:cs="louts shamy"/>
          <w:sz w:val="28"/>
          <w:szCs w:val="28"/>
          <w:rtl/>
        </w:rPr>
        <w:t>.</w:t>
      </w:r>
    </w:p>
    <w:p w14:paraId="0561E81F" w14:textId="46643459"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وقال شيخ الإسلام ابن تيمية في مجموع الفتاوى 12/489 " الاستغفار للكفار لا يجوز بالكتاب والسنة والإجماع " وذلك لقوله تعالي { ولا تصل علي أحد منهم مات أبدا ولا تقم علي قبره إنهم كفروا بالله ورسوله وماتوا = = = وهم فاسقون } ( التوبة 84</w:t>
      </w:r>
      <w:r>
        <w:rPr>
          <w:rFonts w:ascii="louts shamy" w:hAnsi="louts shamy" w:cs="louts shamy"/>
          <w:sz w:val="28"/>
          <w:szCs w:val="28"/>
          <w:rtl/>
        </w:rPr>
        <w:t xml:space="preserve">) </w:t>
      </w:r>
      <w:r w:rsidRPr="00E31252">
        <w:rPr>
          <w:rFonts w:ascii="louts shamy" w:hAnsi="louts shamy" w:cs="louts shamy"/>
          <w:sz w:val="28"/>
          <w:szCs w:val="28"/>
          <w:rtl/>
        </w:rPr>
        <w:t>وقوله تعالي</w:t>
      </w:r>
      <w:r>
        <w:rPr>
          <w:rFonts w:ascii="louts shamy" w:hAnsi="louts shamy" w:cs="louts shamy"/>
          <w:sz w:val="28"/>
          <w:szCs w:val="28"/>
          <w:rtl/>
        </w:rPr>
        <w:t>:</w:t>
      </w:r>
      <w:r w:rsidRPr="00E31252">
        <w:rPr>
          <w:rFonts w:ascii="louts shamy" w:hAnsi="louts shamy" w:cs="louts shamy"/>
          <w:sz w:val="28"/>
          <w:szCs w:val="28"/>
          <w:rtl/>
        </w:rPr>
        <w:t xml:space="preserve"> { وما كان استغفار إبراهيم لأبيه إلا عن موعده وعدها إياه فلما تبين له أنه عدو لله تبرأ منه إن إبراهيم لأواه حليم } (التوبة 114</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523">
    <w:p w14:paraId="181296ED" w14:textId="3874C0FD"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الفروق للقرافي 4/259</w:t>
      </w:r>
      <w:r>
        <w:rPr>
          <w:rFonts w:ascii="louts shamy" w:hAnsi="louts shamy" w:cs="louts shamy"/>
          <w:sz w:val="28"/>
          <w:szCs w:val="28"/>
          <w:rtl/>
        </w:rPr>
        <w:t xml:space="preserve">، </w:t>
      </w:r>
      <w:r w:rsidRPr="00E31252">
        <w:rPr>
          <w:rFonts w:ascii="louts shamy" w:hAnsi="louts shamy" w:cs="louts shamy"/>
          <w:sz w:val="28"/>
          <w:szCs w:val="28"/>
          <w:rtl/>
        </w:rPr>
        <w:t xml:space="preserve">260 </w:t>
      </w:r>
    </w:p>
  </w:footnote>
  <w:footnote w:id="524">
    <w:p w14:paraId="1C34B547" w14:textId="487ECAE0"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الذي ذكره القرافي في الفروق 4/260 " الثالث</w:t>
      </w:r>
      <w:r>
        <w:rPr>
          <w:rFonts w:ascii="louts shamy" w:hAnsi="louts shamy" w:cs="louts shamy"/>
          <w:sz w:val="28"/>
          <w:szCs w:val="28"/>
          <w:rtl/>
        </w:rPr>
        <w:t>:</w:t>
      </w:r>
      <w:r w:rsidRPr="00E31252">
        <w:rPr>
          <w:rFonts w:ascii="louts shamy" w:hAnsi="louts shamy" w:cs="louts shamy"/>
          <w:sz w:val="28"/>
          <w:szCs w:val="28"/>
          <w:rtl/>
        </w:rPr>
        <w:t xml:space="preserve"> أن يسأل الداعي الله تعالي أن يريحه من البعث حتى يستريح من أهوال يوم القيامة</w:t>
      </w:r>
      <w:r>
        <w:rPr>
          <w:rFonts w:ascii="louts shamy" w:hAnsi="louts shamy" w:cs="louts shamy"/>
          <w:sz w:val="28"/>
          <w:szCs w:val="28"/>
          <w:rtl/>
        </w:rPr>
        <w:t xml:space="preserve">، </w:t>
      </w:r>
      <w:r w:rsidRPr="00E31252">
        <w:rPr>
          <w:rFonts w:ascii="louts shamy" w:hAnsi="louts shamy" w:cs="louts shamy"/>
          <w:sz w:val="28"/>
          <w:szCs w:val="28"/>
          <w:rtl/>
        </w:rPr>
        <w:t>وقد أخبر تعالي عن بعث كل أحد من الثقلين فيكون هذا الدعاء كفرا</w:t>
      </w:r>
      <w:r>
        <w:rPr>
          <w:rFonts w:ascii="louts shamy" w:hAnsi="louts shamy" w:cs="louts shamy"/>
          <w:sz w:val="28"/>
          <w:szCs w:val="28"/>
          <w:rtl/>
        </w:rPr>
        <w:t xml:space="preserve">، </w:t>
      </w:r>
      <w:r w:rsidRPr="00E31252">
        <w:rPr>
          <w:rFonts w:ascii="louts shamy" w:hAnsi="louts shamy" w:cs="louts shamy"/>
          <w:sz w:val="28"/>
          <w:szCs w:val="28"/>
          <w:rtl/>
        </w:rPr>
        <w:t>لأنه طلب لتكذيب الله تعالي في خبره "</w:t>
      </w:r>
    </w:p>
    <w:p w14:paraId="2D1B1A98" w14:textId="0DAE3BCE"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قلت</w:t>
      </w:r>
      <w:r>
        <w:rPr>
          <w:rFonts w:ascii="louts shamy" w:hAnsi="louts shamy" w:cs="louts shamy"/>
          <w:sz w:val="28"/>
          <w:szCs w:val="28"/>
          <w:rtl/>
        </w:rPr>
        <w:t>:</w:t>
      </w:r>
      <w:r w:rsidRPr="00E31252">
        <w:rPr>
          <w:rFonts w:ascii="louts shamy" w:hAnsi="louts shamy" w:cs="louts shamy"/>
          <w:sz w:val="28"/>
          <w:szCs w:val="28"/>
          <w:rtl/>
        </w:rPr>
        <w:t xml:space="preserve"> والفارق كبير بين أن يسأل الداعي الله تعالي أن يريحه من البعث</w:t>
      </w:r>
      <w:r>
        <w:rPr>
          <w:rFonts w:ascii="louts shamy" w:hAnsi="louts shamy" w:cs="louts shamy"/>
          <w:sz w:val="28"/>
          <w:szCs w:val="28"/>
          <w:rtl/>
        </w:rPr>
        <w:t xml:space="preserve">، </w:t>
      </w:r>
      <w:r w:rsidRPr="00E31252">
        <w:rPr>
          <w:rFonts w:ascii="louts shamy" w:hAnsi="louts shamy" w:cs="louts shamy"/>
          <w:sz w:val="28"/>
          <w:szCs w:val="28"/>
          <w:rtl/>
        </w:rPr>
        <w:t>كما قال القرافي وبين أن يسأل الداعي الله تعالي أن يريحه من أهوال البعث كما ذكر المصنف</w:t>
      </w:r>
      <w:r>
        <w:rPr>
          <w:rFonts w:ascii="louts shamy" w:hAnsi="louts shamy" w:cs="louts shamy"/>
          <w:sz w:val="28"/>
          <w:szCs w:val="28"/>
          <w:rtl/>
        </w:rPr>
        <w:t>.</w:t>
      </w:r>
    </w:p>
    <w:p w14:paraId="03D7FCBC" w14:textId="59750362"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فالأول</w:t>
      </w:r>
      <w:r>
        <w:rPr>
          <w:rFonts w:ascii="louts shamy" w:hAnsi="louts shamy" w:cs="louts shamy"/>
          <w:sz w:val="28"/>
          <w:szCs w:val="28"/>
          <w:rtl/>
        </w:rPr>
        <w:t>:</w:t>
      </w:r>
      <w:r w:rsidRPr="00E31252">
        <w:rPr>
          <w:rFonts w:ascii="louts shamy" w:hAnsi="louts shamy" w:cs="louts shamy"/>
          <w:sz w:val="28"/>
          <w:szCs w:val="28"/>
          <w:rtl/>
        </w:rPr>
        <w:t xml:space="preserve"> منهي عنه</w:t>
      </w:r>
      <w:r>
        <w:rPr>
          <w:rFonts w:ascii="louts shamy" w:hAnsi="louts shamy" w:cs="louts shamy"/>
          <w:sz w:val="28"/>
          <w:szCs w:val="28"/>
          <w:rtl/>
        </w:rPr>
        <w:t xml:space="preserve">، </w:t>
      </w:r>
      <w:r w:rsidRPr="00E31252">
        <w:rPr>
          <w:rFonts w:ascii="louts shamy" w:hAnsi="louts shamy" w:cs="louts shamy"/>
          <w:sz w:val="28"/>
          <w:szCs w:val="28"/>
          <w:rtl/>
        </w:rPr>
        <w:t>ولا يجوز شرعا</w:t>
      </w:r>
      <w:r>
        <w:rPr>
          <w:rFonts w:ascii="louts shamy" w:hAnsi="louts shamy" w:cs="louts shamy"/>
          <w:sz w:val="28"/>
          <w:szCs w:val="28"/>
          <w:rtl/>
        </w:rPr>
        <w:t>.</w:t>
      </w:r>
      <w:r w:rsidRPr="00E31252">
        <w:rPr>
          <w:rFonts w:ascii="louts shamy" w:hAnsi="louts shamy" w:cs="louts shamy"/>
          <w:sz w:val="28"/>
          <w:szCs w:val="28"/>
          <w:rtl/>
        </w:rPr>
        <w:t xml:space="preserve"> والثاني</w:t>
      </w:r>
      <w:r>
        <w:rPr>
          <w:rFonts w:ascii="louts shamy" w:hAnsi="louts shamy" w:cs="louts shamy"/>
          <w:sz w:val="28"/>
          <w:szCs w:val="28"/>
          <w:rtl/>
        </w:rPr>
        <w:t>:</w:t>
      </w:r>
      <w:r w:rsidRPr="00E31252">
        <w:rPr>
          <w:rFonts w:ascii="louts shamy" w:hAnsi="louts shamy" w:cs="louts shamy"/>
          <w:sz w:val="28"/>
          <w:szCs w:val="28"/>
          <w:rtl/>
        </w:rPr>
        <w:t xml:space="preserve"> جائز لأنه صح أنه عليه الصلاة والسلام قال</w:t>
      </w:r>
      <w:r>
        <w:rPr>
          <w:rFonts w:ascii="louts shamy" w:hAnsi="louts shamy" w:cs="louts shamy"/>
          <w:sz w:val="28"/>
          <w:szCs w:val="28"/>
          <w:rtl/>
        </w:rPr>
        <w:t>:</w:t>
      </w:r>
      <w:r w:rsidRPr="00E31252">
        <w:rPr>
          <w:rFonts w:ascii="louts shamy" w:hAnsi="louts shamy" w:cs="louts shamy"/>
          <w:sz w:val="28"/>
          <w:szCs w:val="28"/>
          <w:rtl/>
        </w:rPr>
        <w:t xml:space="preserve"> { ما من دعوة يدعو بها العبد أفضل من</w:t>
      </w:r>
      <w:r>
        <w:rPr>
          <w:rFonts w:ascii="louts shamy" w:hAnsi="louts shamy" w:cs="louts shamy"/>
          <w:sz w:val="28"/>
          <w:szCs w:val="28"/>
          <w:rtl/>
        </w:rPr>
        <w:t>:</w:t>
      </w:r>
      <w:r w:rsidRPr="00E31252">
        <w:rPr>
          <w:rFonts w:ascii="louts shamy" w:hAnsi="louts shamy" w:cs="louts shamy"/>
          <w:sz w:val="28"/>
          <w:szCs w:val="28"/>
          <w:rtl/>
        </w:rPr>
        <w:t xml:space="preserve"> اللهم إني أسألك المعافاة في الدنيا والآخرة } </w:t>
      </w:r>
    </w:p>
    <w:p w14:paraId="10075EAA" w14:textId="2B37381C"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أخرجه ابن ماجة في سننه 2/1266 (3851</w:t>
      </w:r>
      <w:r>
        <w:rPr>
          <w:rFonts w:ascii="louts shamy" w:hAnsi="louts shamy" w:cs="louts shamy"/>
          <w:sz w:val="28"/>
          <w:szCs w:val="28"/>
          <w:rtl/>
        </w:rPr>
        <w:t>)</w:t>
      </w:r>
      <w:r w:rsidRPr="00E31252">
        <w:rPr>
          <w:rFonts w:ascii="louts shamy" w:hAnsi="louts shamy" w:cs="louts shamy"/>
          <w:sz w:val="28"/>
          <w:szCs w:val="28"/>
          <w:rtl/>
        </w:rPr>
        <w:t xml:space="preserve"> من حديث أبي هريرة وقال الألباني صحيح</w:t>
      </w:r>
      <w:r>
        <w:rPr>
          <w:rFonts w:ascii="louts shamy" w:hAnsi="louts shamy" w:cs="louts shamy"/>
          <w:sz w:val="28"/>
          <w:szCs w:val="28"/>
          <w:rtl/>
        </w:rPr>
        <w:t xml:space="preserve"> </w:t>
      </w:r>
    </w:p>
  </w:footnote>
  <w:footnote w:id="525">
    <w:p w14:paraId="05C7533D" w14:textId="195AA17C"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البخاري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1/133 (660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2/715 (1031</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والنسائي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8/222(5380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والترمذي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4/598 (2391</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الترمذي</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هذا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حسن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sidRPr="00E31252">
        <w:rPr>
          <w:rFonts w:ascii="louts shamy" w:hAnsi="louts shamy" w:cs="louts shamy"/>
          <w:sz w:val="28"/>
          <w:szCs w:val="28"/>
          <w:rtl/>
        </w:rPr>
        <w:t xml:space="preserve"> "</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خزيمة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1/185 (358</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حبا</w:t>
      </w:r>
      <w:r w:rsidRPr="00E31252">
        <w:rPr>
          <w:rFonts w:ascii="louts shamy" w:hAnsi="louts shamy" w:cs="louts shamy"/>
          <w:sz w:val="28"/>
          <w:szCs w:val="28"/>
          <w:rtl/>
        </w:rPr>
        <w:t>ن في صحيحة 10338 (4486</w:t>
      </w:r>
      <w:r>
        <w:rPr>
          <w:rFonts w:ascii="louts shamy" w:hAnsi="louts shamy" w:cs="louts shamy"/>
          <w:sz w:val="28"/>
          <w:szCs w:val="28"/>
          <w:rtl/>
        </w:rPr>
        <w:t xml:space="preserve">) </w:t>
      </w:r>
    </w:p>
  </w:footnote>
  <w:footnote w:id="526">
    <w:p w14:paraId="4AD0F678" w14:textId="0DBA0EBF"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الفروق للقرافي 4/262 </w:t>
      </w:r>
    </w:p>
  </w:footnote>
  <w:footnote w:id="527">
    <w:p w14:paraId="4D8C32FC" w14:textId="324326E3"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الفروق للقرافي 4/264 </w:t>
      </w:r>
    </w:p>
  </w:footnote>
  <w:footnote w:id="528">
    <w:p w14:paraId="168CBBC6" w14:textId="52C04AAE"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الفروق للقرافي 4/264 </w:t>
      </w:r>
    </w:p>
  </w:footnote>
  <w:footnote w:id="529">
    <w:p w14:paraId="300C66AF" w14:textId="67F3D540"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الفروق 4/265 </w:t>
      </w:r>
    </w:p>
  </w:footnote>
  <w:footnote w:id="530">
    <w:p w14:paraId="66CC138D" w14:textId="584E2462"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الفروق للقرافي</w:t>
      </w:r>
      <w:r>
        <w:rPr>
          <w:rFonts w:ascii="louts shamy" w:hAnsi="louts shamy" w:cs="louts shamy"/>
          <w:sz w:val="28"/>
          <w:szCs w:val="28"/>
          <w:rtl/>
        </w:rPr>
        <w:t xml:space="preserve"> </w:t>
      </w:r>
      <w:r w:rsidRPr="00E31252">
        <w:rPr>
          <w:rFonts w:ascii="louts shamy" w:hAnsi="louts shamy" w:cs="louts shamy"/>
          <w:sz w:val="28"/>
          <w:szCs w:val="28"/>
          <w:rtl/>
        </w:rPr>
        <w:t xml:space="preserve">4/266 </w:t>
      </w:r>
    </w:p>
  </w:footnote>
  <w:footnote w:id="531">
    <w:p w14:paraId="3E16E91B" w14:textId="6EAD2F56" w:rsidR="00021F95" w:rsidRPr="00E31252" w:rsidRDefault="00021F95" w:rsidP="00021F95">
      <w:pPr>
        <w:autoSpaceDE w:val="0"/>
        <w:autoSpaceDN w:val="0"/>
        <w:adjustRightInd w:val="0"/>
        <w:spacing w:after="0" w:line="240" w:lineRule="auto"/>
        <w:ind w:left="397" w:hanging="284"/>
        <w:jc w:val="both"/>
        <w:rPr>
          <w:rFonts w:ascii="louts shamy" w:hAnsi="louts shamy" w:cs="louts shamy"/>
          <w:sz w:val="28"/>
          <w:szCs w:val="28"/>
          <w:rtl/>
          <w:lang w:bidi="ar-EG"/>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قال ابن الشاط في إدرار الشروق 4/266</w:t>
      </w:r>
      <w:r>
        <w:rPr>
          <w:rFonts w:ascii="louts shamy" w:hAnsi="louts shamy" w:cs="louts shamy"/>
          <w:sz w:val="28"/>
          <w:szCs w:val="28"/>
          <w:rtl/>
        </w:rPr>
        <w:t>:</w:t>
      </w:r>
      <w:r w:rsidRPr="00E31252">
        <w:rPr>
          <w:rFonts w:ascii="louts shamy" w:hAnsi="louts shamy" w:cs="louts shamy"/>
          <w:sz w:val="28"/>
          <w:szCs w:val="28"/>
          <w:rtl/>
        </w:rPr>
        <w:t xml:space="preserve"> "</w:t>
      </w:r>
      <w:r>
        <w:rPr>
          <w:rFonts w:ascii="louts shamy" w:hAnsi="louts shamy" w:cs="louts shamy"/>
          <w:sz w:val="28"/>
          <w:szCs w:val="28"/>
          <w:rtl/>
        </w:rPr>
        <w:t xml:space="preserve"> </w:t>
      </w:r>
      <w:r w:rsidRPr="00E31252">
        <w:rPr>
          <w:rFonts w:ascii="louts shamy" w:hAnsi="louts shamy" w:cs="louts shamy"/>
          <w:sz w:val="28"/>
          <w:szCs w:val="28"/>
          <w:rtl/>
          <w:lang w:bidi="ar-EG"/>
        </w:rPr>
        <w:t>ما قاله من أن الدعاء بالكون في مكانين في زمن واحد حرام لم يأت عليه بحجة غير ما أشار إليه من القياس على الملوك وهو قياس فاسد لجواز العجز عليهم وامتناعه عليه تعالى.</w:t>
      </w:r>
    </w:p>
    <w:p w14:paraId="0FF98555" w14:textId="77777777" w:rsidR="00021F95" w:rsidRPr="00E31252" w:rsidRDefault="00021F95" w:rsidP="0073618F">
      <w:pPr>
        <w:pStyle w:val="a4"/>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وما قاله من أن العبد مأمور أن لا يطلب إلا ما يتصور وقوعه هو عين الدعوى، وما قاله من أنه يلزم أن يكون متهكما بالربوبية ممنوع ولا وجه لما قاله إلا القياس على الملوك، وما باله يقيسه تعالى عليهم في قصد التعجيز والتهكم ولا يقيسه عليهم في قصد المبالغة والغلو في التعظيم والتفخيم فقد خوطب الملوك بنسبة المستحيلات العقلية والعادية إليهم على وجه الغلو في ترفيعهم لا على قصد تعجيزهم بل لقائل أن يقول من خاطب الله تعالى بمثل ذلك تعين أن يكون للمبالغة في التعظيم كما هو الواجب في حقه أو قاصدا للتعجيز أو غير قاصد لهذا ولا لهذا، فعلى التقدير الأول لا حرج بل يكون مطيعا مأجورا، وعلى التقدير الثاني يكون عاصيا وعلى التقدير الثالث يكون مطيعا بصورة الدعاء مثابا عليه غير مطيع ولا عاص بالقصد لعروه عنه</w:t>
      </w:r>
    </w:p>
  </w:footnote>
  <w:footnote w:id="532">
    <w:p w14:paraId="727CBD28" w14:textId="1E518040"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الفروق للقرافي</w:t>
      </w:r>
      <w:r>
        <w:rPr>
          <w:rFonts w:ascii="louts shamy" w:hAnsi="louts shamy" w:cs="louts shamy"/>
          <w:sz w:val="28"/>
          <w:szCs w:val="28"/>
          <w:rtl/>
        </w:rPr>
        <w:t xml:space="preserve"> </w:t>
      </w:r>
      <w:r w:rsidRPr="00E31252">
        <w:rPr>
          <w:rFonts w:ascii="louts shamy" w:hAnsi="louts shamy" w:cs="louts shamy"/>
          <w:sz w:val="28"/>
          <w:szCs w:val="28"/>
          <w:rtl/>
        </w:rPr>
        <w:t xml:space="preserve">4/269 </w:t>
      </w:r>
    </w:p>
  </w:footnote>
  <w:footnote w:id="533">
    <w:p w14:paraId="367198F9" w14:textId="3B3C6D6C"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الفروق للقرافي</w:t>
      </w:r>
      <w:r>
        <w:rPr>
          <w:rFonts w:ascii="louts shamy" w:hAnsi="louts shamy" w:cs="louts shamy"/>
          <w:sz w:val="28"/>
          <w:szCs w:val="28"/>
          <w:rtl/>
        </w:rPr>
        <w:t xml:space="preserve"> </w:t>
      </w:r>
      <w:r w:rsidRPr="00E31252">
        <w:rPr>
          <w:rFonts w:ascii="louts shamy" w:hAnsi="louts shamy" w:cs="louts shamy"/>
          <w:sz w:val="28"/>
          <w:szCs w:val="28"/>
          <w:rtl/>
        </w:rPr>
        <w:t xml:space="preserve">4/269 </w:t>
      </w:r>
    </w:p>
  </w:footnote>
  <w:footnote w:id="534">
    <w:p w14:paraId="3F066299" w14:textId="36BF9A5C"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أي عادة الله تبارك وتعالي</w:t>
      </w:r>
      <w:r>
        <w:rPr>
          <w:rFonts w:ascii="louts shamy" w:hAnsi="louts shamy" w:cs="louts shamy"/>
          <w:sz w:val="28"/>
          <w:szCs w:val="28"/>
          <w:rtl/>
        </w:rPr>
        <w:t>،</w:t>
      </w:r>
      <w:r w:rsidRPr="00E31252">
        <w:rPr>
          <w:rFonts w:ascii="louts shamy" w:hAnsi="louts shamy" w:cs="louts shamy"/>
          <w:sz w:val="28"/>
          <w:szCs w:val="28"/>
          <w:rtl/>
        </w:rPr>
        <w:t xml:space="preserve"> جارية قطعا بوقوع بعض الأنفس في الشدائد</w:t>
      </w:r>
      <w:r>
        <w:rPr>
          <w:rFonts w:ascii="louts shamy" w:hAnsi="louts shamy" w:cs="louts shamy"/>
          <w:sz w:val="28"/>
          <w:szCs w:val="28"/>
          <w:rtl/>
        </w:rPr>
        <w:t>،</w:t>
      </w:r>
      <w:r w:rsidRPr="00E31252">
        <w:rPr>
          <w:rFonts w:ascii="louts shamy" w:hAnsi="louts shamy" w:cs="louts shamy"/>
          <w:sz w:val="28"/>
          <w:szCs w:val="28"/>
          <w:rtl/>
        </w:rPr>
        <w:t xml:space="preserve"> بل لا تكاد نفس تسلم من شدة في مدة حياتها</w:t>
      </w:r>
      <w:r>
        <w:rPr>
          <w:rFonts w:ascii="louts shamy" w:hAnsi="louts shamy" w:cs="louts shamy"/>
          <w:sz w:val="28"/>
          <w:szCs w:val="28"/>
          <w:rtl/>
        </w:rPr>
        <w:t xml:space="preserve">. </w:t>
      </w:r>
      <w:r w:rsidRPr="00E31252">
        <w:rPr>
          <w:rFonts w:ascii="louts shamy" w:hAnsi="louts shamy" w:cs="louts shamy"/>
          <w:sz w:val="28"/>
          <w:szCs w:val="28"/>
          <w:rtl/>
        </w:rPr>
        <w:t xml:space="preserve">الفروق 4/269 </w:t>
      </w:r>
    </w:p>
  </w:footnote>
  <w:footnote w:id="535">
    <w:p w14:paraId="73014EC3" w14:textId="3C3AFDFE"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 ابن أبي شيبة في مصنفة عن عائشة رضي الله عنها 6/21 (29165</w:t>
      </w:r>
      <w:r>
        <w:rPr>
          <w:rFonts w:ascii="louts shamy" w:hAnsi="louts shamy" w:cs="louts shamy"/>
          <w:sz w:val="28"/>
          <w:szCs w:val="28"/>
          <w:rtl/>
        </w:rPr>
        <w:t>)</w:t>
      </w:r>
      <w:r w:rsidRPr="00E31252">
        <w:rPr>
          <w:rFonts w:ascii="louts shamy" w:hAnsi="louts shamy" w:cs="louts shamy"/>
          <w:sz w:val="28"/>
          <w:szCs w:val="28"/>
          <w:rtl/>
        </w:rPr>
        <w:t xml:space="preserve"> { كان رسول الله - صلي الله عليه وسلم - يحب الجوامع من الدعاء</w:t>
      </w:r>
      <w:r>
        <w:rPr>
          <w:rFonts w:ascii="louts shamy" w:hAnsi="louts shamy" w:cs="louts shamy"/>
          <w:sz w:val="28"/>
          <w:szCs w:val="28"/>
          <w:rtl/>
        </w:rPr>
        <w:t>،</w:t>
      </w:r>
      <w:r w:rsidRPr="00E31252">
        <w:rPr>
          <w:rFonts w:ascii="louts shamy" w:hAnsi="louts shamy" w:cs="louts shamy"/>
          <w:sz w:val="28"/>
          <w:szCs w:val="28"/>
          <w:rtl/>
        </w:rPr>
        <w:t xml:space="preserve"> ويدع ما سوي ذلك }</w:t>
      </w:r>
    </w:p>
    <w:p w14:paraId="14377E1D" w14:textId="426AB34C"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وعن عائشة - رضي الله عنها - أنها كانت تصلي</w:t>
      </w:r>
      <w:r>
        <w:rPr>
          <w:rFonts w:ascii="louts shamy" w:hAnsi="louts shamy" w:cs="louts shamy"/>
          <w:sz w:val="28"/>
          <w:szCs w:val="28"/>
          <w:rtl/>
        </w:rPr>
        <w:t>،</w:t>
      </w:r>
      <w:r w:rsidRPr="00E31252">
        <w:rPr>
          <w:rFonts w:ascii="louts shamy" w:hAnsi="louts shamy" w:cs="louts shamy"/>
          <w:sz w:val="28"/>
          <w:szCs w:val="28"/>
          <w:rtl/>
        </w:rPr>
        <w:t xml:space="preserve"> فقال لها النبي - صلي الله عليه وسلم</w:t>
      </w:r>
      <w:r>
        <w:rPr>
          <w:rFonts w:ascii="louts shamy" w:hAnsi="louts shamy" w:cs="louts shamy"/>
          <w:sz w:val="28"/>
          <w:szCs w:val="28"/>
          <w:rtl/>
        </w:rPr>
        <w:t>:</w:t>
      </w:r>
      <w:r w:rsidRPr="00E31252">
        <w:rPr>
          <w:rFonts w:ascii="louts shamy" w:hAnsi="louts shamy" w:cs="louts shamy"/>
          <w:sz w:val="28"/>
          <w:szCs w:val="28"/>
          <w:rtl/>
        </w:rPr>
        <w:t xml:space="preserve"> { عليك من الدعاء بالكوامل الجوامع }</w:t>
      </w:r>
      <w:r>
        <w:rPr>
          <w:rFonts w:ascii="louts shamy" w:hAnsi="louts shamy" w:cs="louts shamy"/>
          <w:sz w:val="28"/>
          <w:szCs w:val="28"/>
          <w:rtl/>
        </w:rPr>
        <w:t xml:space="preserve">، </w:t>
      </w:r>
      <w:r w:rsidRPr="00E31252">
        <w:rPr>
          <w:rFonts w:ascii="louts shamy" w:hAnsi="louts shamy" w:cs="louts shamy"/>
          <w:sz w:val="28"/>
          <w:szCs w:val="28"/>
          <w:rtl/>
        </w:rPr>
        <w:t>قولي</w:t>
      </w:r>
      <w:r>
        <w:rPr>
          <w:rFonts w:ascii="louts shamy" w:hAnsi="louts shamy" w:cs="louts shamy"/>
          <w:sz w:val="28"/>
          <w:szCs w:val="28"/>
          <w:rtl/>
        </w:rPr>
        <w:t>:</w:t>
      </w:r>
      <w:r w:rsidRPr="00E31252">
        <w:rPr>
          <w:rFonts w:ascii="louts shamy" w:hAnsi="louts shamy" w:cs="louts shamy"/>
          <w:sz w:val="28"/>
          <w:szCs w:val="28"/>
          <w:rtl/>
        </w:rPr>
        <w:t xml:space="preserve"> { اللهم إني أسألك من الخير كله ما علمت منه وما لم أعلم</w:t>
      </w:r>
      <w:r>
        <w:rPr>
          <w:rFonts w:ascii="louts shamy" w:hAnsi="louts shamy" w:cs="louts shamy"/>
          <w:sz w:val="28"/>
          <w:szCs w:val="28"/>
          <w:rtl/>
        </w:rPr>
        <w:t xml:space="preserve">، </w:t>
      </w:r>
      <w:r w:rsidRPr="00E31252">
        <w:rPr>
          <w:rFonts w:ascii="louts shamy" w:hAnsi="louts shamy" w:cs="louts shamy"/>
          <w:sz w:val="28"/>
          <w:szCs w:val="28"/>
          <w:rtl/>
        </w:rPr>
        <w:t>وأعوذ بك من الشر كله ما علمت منه وما لم أعلم } أخرجه أبو داود الطيالسي في مسنده 3/148 (1674</w:t>
      </w:r>
      <w:r>
        <w:rPr>
          <w:rFonts w:ascii="louts shamy" w:hAnsi="louts shamy" w:cs="louts shamy"/>
          <w:sz w:val="28"/>
          <w:szCs w:val="28"/>
          <w:rtl/>
        </w:rPr>
        <w:t>)،</w:t>
      </w:r>
      <w:r w:rsidRPr="00E31252">
        <w:rPr>
          <w:rFonts w:ascii="louts shamy" w:hAnsi="louts shamy" w:cs="louts shamy"/>
          <w:sz w:val="28"/>
          <w:szCs w:val="28"/>
          <w:rtl/>
        </w:rPr>
        <w:t xml:space="preserve"> وابن أبي شيبة في مصنفة 6/44 (29345</w:t>
      </w:r>
      <w:r>
        <w:rPr>
          <w:rFonts w:ascii="louts shamy" w:hAnsi="louts shamy" w:cs="louts shamy"/>
          <w:sz w:val="28"/>
          <w:szCs w:val="28"/>
          <w:rtl/>
        </w:rPr>
        <w:t>)،</w:t>
      </w:r>
      <w:r w:rsidRPr="00E31252">
        <w:rPr>
          <w:rFonts w:ascii="louts shamy" w:hAnsi="louts shamy" w:cs="louts shamy"/>
          <w:sz w:val="28"/>
          <w:szCs w:val="28"/>
          <w:rtl/>
        </w:rPr>
        <w:t xml:space="preserve"> وإسحاق بن راهوية في مسنده 2/590 (1165</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41/474 (25019</w:t>
      </w:r>
      <w:r>
        <w:rPr>
          <w:rFonts w:ascii="louts shamy" w:hAnsi="louts shamy" w:cs="louts shamy"/>
          <w:sz w:val="28"/>
          <w:szCs w:val="28"/>
          <w:rtl/>
        </w:rPr>
        <w:t>)</w:t>
      </w:r>
      <w:r w:rsidRPr="00E31252">
        <w:rPr>
          <w:rFonts w:ascii="louts shamy" w:hAnsi="louts shamy" w:cs="louts shamy"/>
          <w:sz w:val="28"/>
          <w:szCs w:val="28"/>
          <w:rtl/>
        </w:rPr>
        <w:t xml:space="preserve"> والبخاري في الأدب المفرد 1/222 (639</w:t>
      </w:r>
      <w:r>
        <w:rPr>
          <w:rFonts w:ascii="louts shamy" w:hAnsi="louts shamy" w:cs="louts shamy"/>
          <w:sz w:val="28"/>
          <w:szCs w:val="28"/>
          <w:rtl/>
        </w:rPr>
        <w:t>)</w:t>
      </w:r>
      <w:r w:rsidRPr="00E31252">
        <w:rPr>
          <w:rFonts w:ascii="louts shamy" w:hAnsi="louts shamy" w:cs="louts shamy"/>
          <w:sz w:val="28"/>
          <w:szCs w:val="28"/>
          <w:rtl/>
        </w:rPr>
        <w:t xml:space="preserve"> وابن ماجة في سننه 2/1264 (3846</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536">
    <w:p w14:paraId="2FEDC7F9" w14:textId="21D97A13" w:rsidR="00021F95" w:rsidRPr="00E31252" w:rsidRDefault="00021F95" w:rsidP="00021F95">
      <w:pPr>
        <w:autoSpaceDE w:val="0"/>
        <w:autoSpaceDN w:val="0"/>
        <w:adjustRightInd w:val="0"/>
        <w:spacing w:after="0" w:line="240" w:lineRule="auto"/>
        <w:ind w:left="397" w:hanging="284"/>
        <w:jc w:val="both"/>
        <w:rPr>
          <w:rFonts w:ascii="louts shamy" w:hAnsi="louts shamy" w:cs="louts shamy"/>
          <w:sz w:val="28"/>
          <w:szCs w:val="28"/>
          <w:rtl/>
          <w:lang w:bidi="ar-EG"/>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قال القرافي في الفروق 3/96</w:t>
      </w:r>
      <w:r>
        <w:rPr>
          <w:rFonts w:ascii="louts shamy" w:hAnsi="louts shamy" w:cs="louts shamy"/>
          <w:sz w:val="28"/>
          <w:szCs w:val="28"/>
          <w:rtl/>
        </w:rPr>
        <w:t>:</w:t>
      </w:r>
      <w:r w:rsidRPr="00E31252">
        <w:rPr>
          <w:rFonts w:ascii="louts shamy" w:hAnsi="louts shamy" w:cs="louts shamy"/>
          <w:sz w:val="28"/>
          <w:szCs w:val="28"/>
          <w:rtl/>
        </w:rPr>
        <w:t xml:space="preserve"> " قال </w:t>
      </w:r>
      <w:r w:rsidRPr="00E31252">
        <w:rPr>
          <w:rFonts w:ascii="louts shamy" w:hAnsi="louts shamy" w:cs="louts shamy"/>
          <w:sz w:val="28"/>
          <w:szCs w:val="28"/>
          <w:rtl/>
          <w:lang w:bidi="ar-EG"/>
        </w:rPr>
        <w:t>رويم لابنه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 يا بني: اجعل عملك ملحا</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وأدبك دقيقا"</w:t>
      </w:r>
    </w:p>
    <w:p w14:paraId="501D6017" w14:textId="180D9655" w:rsidR="00021F95" w:rsidRPr="00E31252" w:rsidRDefault="00021F95" w:rsidP="0073618F">
      <w:pPr>
        <w:pStyle w:val="a4"/>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أي استكثر من الأدب</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حتى تكون نسبته في الكثرة نسبة الدقيق إلى الملح</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وكثير من الأدب مع قليل من العمل الصالح</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خير من كثير من العمل</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مع قلة الأدب</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وهذه القاعدة قد تقدم التنبيه عليها</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وهي أن الله تعالى أمر عباده أن يتأدبوا معه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كما يتأدبوا مع أماثلهم</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فإن ذلك هو الممكن في عبادة الله تعالى</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فإنه لا تنفعه الطاعة، ولا تضره المعصية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ولما كان الأدب مع الملوك أعظم نفعا لفاعله</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وأجدى عليه من كثير الخدمة مع قلة الأدب</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كان الواقع مع الله تعالى ذلك</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وكذلك صدق الوعد والوفاء بالالتزام، من محاسن الأخلاق بين العباد، وفي معاملة الملوك، ولما عظم هذا المعنى جعل هو سبب الوجود بدلا من المصالح في نفس الأفعال فتأمل ذلك"</w:t>
      </w:r>
    </w:p>
  </w:footnote>
  <w:footnote w:id="537">
    <w:p w14:paraId="11FC3AE2" w14:textId="6CBA0317"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أخرجه أحمد بن حنبل في الزهد 1/203 (1405</w:t>
      </w:r>
      <w:r>
        <w:rPr>
          <w:rFonts w:ascii="louts shamy" w:hAnsi="louts shamy" w:cs="louts shamy"/>
          <w:sz w:val="28"/>
          <w:szCs w:val="28"/>
          <w:rtl/>
        </w:rPr>
        <w:t xml:space="preserve">) </w:t>
      </w:r>
    </w:p>
  </w:footnote>
  <w:footnote w:id="538">
    <w:p w14:paraId="146BB27E" w14:textId="4E3A1C7E"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عبد الله بن عباس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عنهما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حبان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16/202 (7219</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ولفظه</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إن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تجاوز</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أمتي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الخطأ</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والنسيان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استكرهوا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بهذا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اللفظ</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أيضا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الطبراني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الصغير</w:t>
      </w:r>
      <w:r w:rsidRPr="00E31252">
        <w:rPr>
          <w:rFonts w:ascii="louts shamy" w:hAnsi="louts shamy" w:cs="louts shamy"/>
          <w:sz w:val="28"/>
          <w:szCs w:val="28"/>
          <w:rtl/>
        </w:rPr>
        <w:t xml:space="preserve"> 2/52 (765</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الكبير</w:t>
      </w:r>
      <w:r w:rsidRPr="00E31252">
        <w:rPr>
          <w:rFonts w:ascii="louts shamy" w:hAnsi="louts shamy" w:cs="louts shamy"/>
          <w:sz w:val="28"/>
          <w:szCs w:val="28"/>
          <w:rtl/>
        </w:rPr>
        <w:t xml:space="preserve"> 11/133 (11274</w:t>
      </w:r>
      <w:r>
        <w:rPr>
          <w:rFonts w:ascii="louts shamy" w:hAnsi="louts shamy" w:cs="louts shamy"/>
          <w:sz w:val="28"/>
          <w:szCs w:val="28"/>
          <w:rtl/>
        </w:rPr>
        <w:t>)،</w:t>
      </w:r>
      <w:r w:rsidRPr="00E31252">
        <w:rPr>
          <w:rFonts w:ascii="louts shamy" w:hAnsi="louts shamy" w:cs="louts shamy"/>
          <w:sz w:val="28"/>
          <w:szCs w:val="28"/>
          <w:rtl/>
        </w:rPr>
        <w:t xml:space="preserve"> والدار قطني في سننه 5/300 (4351</w:t>
      </w:r>
      <w:r>
        <w:rPr>
          <w:rFonts w:ascii="louts shamy" w:hAnsi="louts shamy" w:cs="louts shamy"/>
          <w:sz w:val="28"/>
          <w:szCs w:val="28"/>
          <w:rtl/>
        </w:rPr>
        <w:t>)،</w:t>
      </w:r>
      <w:r w:rsidRPr="00E31252">
        <w:rPr>
          <w:rFonts w:ascii="louts shamy" w:hAnsi="louts shamy" w:cs="louts shamy"/>
          <w:sz w:val="28"/>
          <w:szCs w:val="28"/>
          <w:rtl/>
        </w:rPr>
        <w:t xml:space="preserve"> والحاكم في المستدرك 2/216 (2801</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 هذا حديث صحيح علي شرط الشيخين</w:t>
      </w:r>
      <w:r>
        <w:rPr>
          <w:rFonts w:ascii="louts shamy" w:hAnsi="louts shamy" w:cs="louts shamy"/>
          <w:sz w:val="28"/>
          <w:szCs w:val="28"/>
          <w:rtl/>
        </w:rPr>
        <w:t xml:space="preserve">، </w:t>
      </w:r>
      <w:r w:rsidRPr="00E31252">
        <w:rPr>
          <w:rFonts w:ascii="louts shamy" w:hAnsi="louts shamy" w:cs="louts shamy"/>
          <w:sz w:val="28"/>
          <w:szCs w:val="28"/>
          <w:rtl/>
        </w:rPr>
        <w:t>ولم يخرجاه " وقال الذهبي في التلخيص</w:t>
      </w:r>
      <w:r>
        <w:rPr>
          <w:rFonts w:ascii="louts shamy" w:hAnsi="louts shamy" w:cs="louts shamy"/>
          <w:sz w:val="28"/>
          <w:szCs w:val="28"/>
          <w:rtl/>
        </w:rPr>
        <w:t>:</w:t>
      </w:r>
      <w:r w:rsidRPr="00E31252">
        <w:rPr>
          <w:rFonts w:ascii="louts shamy" w:hAnsi="louts shamy" w:cs="louts shamy"/>
          <w:sz w:val="28"/>
          <w:szCs w:val="28"/>
          <w:rtl/>
        </w:rPr>
        <w:t xml:space="preserve"> " علي شرط البخاري ومسلم "</w:t>
      </w:r>
      <w:r>
        <w:rPr>
          <w:rFonts w:ascii="louts shamy" w:hAnsi="louts shamy" w:cs="louts shamy"/>
          <w:sz w:val="28"/>
          <w:szCs w:val="28"/>
          <w:rtl/>
        </w:rPr>
        <w:t>.</w:t>
      </w:r>
    </w:p>
    <w:p w14:paraId="02AB3CB5" w14:textId="40A98BB6"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وبلفظ { إن الله وضع عن أمتي الخطأ والنسيان وما استكرهوا عليه } رواه ابن ماجة مرفوعا في سننه 1/659 (2045</w:t>
      </w:r>
      <w:r>
        <w:rPr>
          <w:rFonts w:ascii="louts shamy" w:hAnsi="louts shamy" w:cs="louts shamy"/>
          <w:sz w:val="28"/>
          <w:szCs w:val="28"/>
          <w:rtl/>
        </w:rPr>
        <w:t>)</w:t>
      </w:r>
      <w:r w:rsidRPr="00E31252">
        <w:rPr>
          <w:rFonts w:ascii="louts shamy" w:hAnsi="louts shamy" w:cs="louts shamy"/>
          <w:sz w:val="28"/>
          <w:szCs w:val="28"/>
          <w:rtl/>
        </w:rPr>
        <w:t xml:space="preserve"> وقال البوصيري في الزوائد</w:t>
      </w:r>
      <w:r>
        <w:rPr>
          <w:rFonts w:ascii="louts shamy" w:hAnsi="louts shamy" w:cs="louts shamy"/>
          <w:sz w:val="28"/>
          <w:szCs w:val="28"/>
          <w:rtl/>
        </w:rPr>
        <w:t>:</w:t>
      </w:r>
      <w:r w:rsidRPr="00E31252">
        <w:rPr>
          <w:rFonts w:ascii="louts shamy" w:hAnsi="louts shamy" w:cs="louts shamy"/>
          <w:sz w:val="28"/>
          <w:szCs w:val="28"/>
          <w:rtl/>
        </w:rPr>
        <w:t xml:space="preserve"> " إسناده صحيح</w:t>
      </w:r>
      <w:r>
        <w:rPr>
          <w:rFonts w:ascii="louts shamy" w:hAnsi="louts shamy" w:cs="louts shamy"/>
          <w:sz w:val="28"/>
          <w:szCs w:val="28"/>
          <w:rtl/>
        </w:rPr>
        <w:t xml:space="preserve">، </w:t>
      </w:r>
      <w:r w:rsidRPr="00E31252">
        <w:rPr>
          <w:rFonts w:ascii="louts shamy" w:hAnsi="louts shamy" w:cs="louts shamy"/>
          <w:sz w:val="28"/>
          <w:szCs w:val="28"/>
          <w:rtl/>
        </w:rPr>
        <w:t>إن سلم من الانقطاع</w:t>
      </w:r>
      <w:r>
        <w:rPr>
          <w:rFonts w:ascii="louts shamy" w:hAnsi="louts shamy" w:cs="louts shamy"/>
          <w:sz w:val="28"/>
          <w:szCs w:val="28"/>
          <w:rtl/>
        </w:rPr>
        <w:t xml:space="preserve">، </w:t>
      </w:r>
      <w:r w:rsidRPr="00E31252">
        <w:rPr>
          <w:rFonts w:ascii="louts shamy" w:hAnsi="louts shamy" w:cs="louts shamy"/>
          <w:sz w:val="28"/>
          <w:szCs w:val="28"/>
          <w:rtl/>
        </w:rPr>
        <w:t>والظاهر أنه منقطع " وقال الألباني</w:t>
      </w:r>
      <w:r>
        <w:rPr>
          <w:rFonts w:ascii="louts shamy" w:hAnsi="louts shamy" w:cs="louts shamy"/>
          <w:sz w:val="28"/>
          <w:szCs w:val="28"/>
          <w:rtl/>
        </w:rPr>
        <w:t>:</w:t>
      </w:r>
      <w:r w:rsidRPr="00E31252">
        <w:rPr>
          <w:rFonts w:ascii="louts shamy" w:hAnsi="louts shamy" w:cs="louts shamy"/>
          <w:sz w:val="28"/>
          <w:szCs w:val="28"/>
          <w:rtl/>
        </w:rPr>
        <w:t xml:space="preserve"> " صحيح "</w:t>
      </w:r>
      <w:r>
        <w:rPr>
          <w:rFonts w:ascii="louts shamy" w:hAnsi="louts shamy" w:cs="louts shamy"/>
          <w:sz w:val="28"/>
          <w:szCs w:val="28"/>
          <w:rtl/>
        </w:rPr>
        <w:t>،</w:t>
      </w:r>
      <w:r w:rsidRPr="00E31252">
        <w:rPr>
          <w:rFonts w:ascii="louts shamy" w:hAnsi="louts shamy" w:cs="louts shamy"/>
          <w:sz w:val="28"/>
          <w:szCs w:val="28"/>
          <w:rtl/>
        </w:rPr>
        <w:t xml:space="preserve"> وأخرجه الطبراني في الأوسط 8/161 (8273</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539">
    <w:p w14:paraId="7E449051" w14:textId="615A67F9"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قال بذلك أكثر المفسرين وعامتهم</w:t>
      </w:r>
      <w:r>
        <w:rPr>
          <w:rFonts w:ascii="louts shamy" w:hAnsi="louts shamy" w:cs="louts shamy"/>
          <w:sz w:val="28"/>
          <w:szCs w:val="28"/>
          <w:rtl/>
        </w:rPr>
        <w:t>.</w:t>
      </w:r>
      <w:r w:rsidRPr="00E31252">
        <w:rPr>
          <w:rFonts w:ascii="louts shamy" w:hAnsi="louts shamy" w:cs="louts shamy"/>
          <w:sz w:val="28"/>
          <w:szCs w:val="28"/>
          <w:rtl/>
        </w:rPr>
        <w:t xml:space="preserve"> </w:t>
      </w:r>
    </w:p>
    <w:p w14:paraId="276165D8" w14:textId="6DF9A226"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تفسير الطبري 12/466</w:t>
      </w:r>
      <w:r>
        <w:rPr>
          <w:rFonts w:ascii="louts shamy" w:hAnsi="louts shamy" w:cs="louts shamy"/>
          <w:sz w:val="28"/>
          <w:szCs w:val="28"/>
          <w:rtl/>
        </w:rPr>
        <w:t>.</w:t>
      </w:r>
      <w:r w:rsidRPr="00E31252">
        <w:rPr>
          <w:rFonts w:ascii="louts shamy" w:hAnsi="louts shamy" w:cs="louts shamy"/>
          <w:sz w:val="28"/>
          <w:szCs w:val="28"/>
          <w:rtl/>
        </w:rPr>
        <w:t xml:space="preserve"> وتفسير الماتريدي 4/433 وتفسير البغوي 2/195</w:t>
      </w:r>
      <w:r>
        <w:rPr>
          <w:rFonts w:ascii="louts shamy" w:hAnsi="louts shamy" w:cs="louts shamy"/>
          <w:sz w:val="28"/>
          <w:szCs w:val="28"/>
          <w:rtl/>
        </w:rPr>
        <w:t>.</w:t>
      </w:r>
      <w:r w:rsidRPr="00E31252">
        <w:rPr>
          <w:rFonts w:ascii="louts shamy" w:hAnsi="louts shamy" w:cs="louts shamy"/>
          <w:sz w:val="28"/>
          <w:szCs w:val="28"/>
          <w:rtl/>
        </w:rPr>
        <w:t xml:space="preserve"> وتفسير القرطبي 7/214 </w:t>
      </w:r>
    </w:p>
  </w:footnote>
  <w:footnote w:id="540">
    <w:p w14:paraId="5E8CE7F5" w14:textId="78A412F9"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عن سعد بن أبي وقاص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رسول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سألت</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عز</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وجل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ثلاثا</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سألته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يهلك</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أمتي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بالغرق</w:t>
      </w:r>
      <w:r>
        <w:rPr>
          <w:rFonts w:ascii="louts shamy" w:hAnsi="louts shamy" w:cs="louts shamy"/>
          <w:sz w:val="28"/>
          <w:szCs w:val="28"/>
          <w:rtl/>
        </w:rPr>
        <w:t xml:space="preserve">، </w:t>
      </w:r>
      <w:r w:rsidRPr="00E31252">
        <w:rPr>
          <w:rFonts w:ascii="louts shamy" w:hAnsi="louts shamy" w:cs="louts shamy" w:hint="cs"/>
          <w:sz w:val="28"/>
          <w:szCs w:val="28"/>
          <w:rtl/>
        </w:rPr>
        <w:t>فأعطانيها</w:t>
      </w:r>
      <w:r>
        <w:rPr>
          <w:rFonts w:ascii="louts shamy" w:hAnsi="louts shamy" w:cs="louts shamy"/>
          <w:sz w:val="28"/>
          <w:szCs w:val="28"/>
          <w:rtl/>
        </w:rPr>
        <w:t xml:space="preserve">، </w:t>
      </w:r>
      <w:r w:rsidRPr="00E31252">
        <w:rPr>
          <w:rFonts w:ascii="louts shamy" w:hAnsi="louts shamy" w:cs="louts shamy" w:hint="cs"/>
          <w:sz w:val="28"/>
          <w:szCs w:val="28"/>
          <w:rtl/>
        </w:rPr>
        <w:t>وسألته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يهلك</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أمتي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بالسنه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العامة</w:t>
      </w:r>
      <w:r>
        <w:rPr>
          <w:rFonts w:ascii="louts shamy" w:hAnsi="louts shamy" w:cs="louts shamy"/>
          <w:sz w:val="28"/>
          <w:szCs w:val="28"/>
          <w:rtl/>
        </w:rPr>
        <w:t xml:space="preserve">، </w:t>
      </w:r>
      <w:r w:rsidRPr="00E31252">
        <w:rPr>
          <w:rFonts w:ascii="louts shamy" w:hAnsi="louts shamy" w:cs="louts shamy" w:hint="cs"/>
          <w:sz w:val="28"/>
          <w:szCs w:val="28"/>
          <w:rtl/>
        </w:rPr>
        <w:t>فأعطانيها</w:t>
      </w:r>
      <w:r>
        <w:rPr>
          <w:rFonts w:ascii="louts shamy" w:hAnsi="louts shamy" w:cs="louts shamy"/>
          <w:sz w:val="28"/>
          <w:szCs w:val="28"/>
          <w:rtl/>
        </w:rPr>
        <w:t xml:space="preserve">، </w:t>
      </w:r>
      <w:r w:rsidRPr="00E31252">
        <w:rPr>
          <w:rFonts w:ascii="louts shamy" w:hAnsi="louts shamy" w:cs="louts shamy"/>
          <w:sz w:val="28"/>
          <w:szCs w:val="28"/>
          <w:rtl/>
        </w:rPr>
        <w:t>وسألته أن لا يجعل بأسهم بينهم</w:t>
      </w:r>
      <w:r>
        <w:rPr>
          <w:rFonts w:ascii="louts shamy" w:hAnsi="louts shamy" w:cs="louts shamy"/>
          <w:sz w:val="28"/>
          <w:szCs w:val="28"/>
          <w:rtl/>
        </w:rPr>
        <w:t xml:space="preserve">، </w:t>
      </w:r>
      <w:r w:rsidRPr="00E31252">
        <w:rPr>
          <w:rFonts w:ascii="louts shamy" w:hAnsi="louts shamy" w:cs="louts shamy"/>
          <w:sz w:val="28"/>
          <w:szCs w:val="28"/>
          <w:rtl/>
        </w:rPr>
        <w:t>فمنعيتها }</w:t>
      </w:r>
    </w:p>
    <w:p w14:paraId="5EAB8FB3" w14:textId="0EF3D776"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رواه مسلم في صحيحة 4/2216 (2890</w:t>
      </w:r>
      <w:r>
        <w:rPr>
          <w:rFonts w:ascii="louts shamy" w:hAnsi="louts shamy" w:cs="louts shamy"/>
          <w:sz w:val="28"/>
          <w:szCs w:val="28"/>
          <w:rtl/>
        </w:rPr>
        <w:t>)،</w:t>
      </w:r>
      <w:r w:rsidRPr="00E31252">
        <w:rPr>
          <w:rFonts w:ascii="louts shamy" w:hAnsi="louts shamy" w:cs="louts shamy"/>
          <w:sz w:val="28"/>
          <w:szCs w:val="28"/>
          <w:rtl/>
        </w:rPr>
        <w:t xml:space="preserve"> وابن خزيمة في صحيحة 2/224 (1217</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16/219 (7237</w:t>
      </w:r>
      <w:r>
        <w:rPr>
          <w:rFonts w:ascii="louts shamy" w:hAnsi="louts shamy" w:cs="louts shamy"/>
          <w:sz w:val="28"/>
          <w:szCs w:val="28"/>
          <w:rtl/>
        </w:rPr>
        <w:t>)،</w:t>
      </w:r>
      <w:r w:rsidRPr="00E31252">
        <w:rPr>
          <w:rFonts w:ascii="louts shamy" w:hAnsi="louts shamy" w:cs="louts shamy"/>
          <w:sz w:val="28"/>
          <w:szCs w:val="28"/>
          <w:rtl/>
        </w:rPr>
        <w:t xml:space="preserve"> واحمد في مسنده 3/141 (1574</w:t>
      </w:r>
      <w:r>
        <w:rPr>
          <w:rFonts w:ascii="louts shamy" w:hAnsi="louts shamy" w:cs="louts shamy"/>
          <w:sz w:val="28"/>
          <w:szCs w:val="28"/>
          <w:rtl/>
        </w:rPr>
        <w:t>).</w:t>
      </w:r>
      <w:r w:rsidRPr="00E31252">
        <w:rPr>
          <w:rFonts w:ascii="louts shamy" w:hAnsi="louts shamy" w:cs="louts shamy"/>
          <w:sz w:val="28"/>
          <w:szCs w:val="28"/>
          <w:rtl/>
        </w:rPr>
        <w:t xml:space="preserve"> وابن أبي شيبة في مصنفة 6/311 (31695</w:t>
      </w:r>
      <w:r>
        <w:rPr>
          <w:rFonts w:ascii="louts shamy" w:hAnsi="louts shamy" w:cs="louts shamy"/>
          <w:sz w:val="28"/>
          <w:szCs w:val="28"/>
          <w:rtl/>
        </w:rPr>
        <w:t>).</w:t>
      </w:r>
      <w:r w:rsidRPr="00E31252">
        <w:rPr>
          <w:rFonts w:ascii="louts shamy" w:hAnsi="louts shamy" w:cs="louts shamy"/>
          <w:sz w:val="28"/>
          <w:szCs w:val="28"/>
          <w:rtl/>
        </w:rPr>
        <w:t xml:space="preserve"> وأبو يعلي الموصلي في مسنده 2/84 (734</w:t>
      </w:r>
      <w:r>
        <w:rPr>
          <w:rFonts w:ascii="louts shamy" w:hAnsi="louts shamy" w:cs="louts shamy"/>
          <w:sz w:val="28"/>
          <w:szCs w:val="28"/>
          <w:rtl/>
        </w:rPr>
        <w:t>)</w:t>
      </w:r>
      <w:r w:rsidRPr="00E31252">
        <w:rPr>
          <w:rFonts w:ascii="louts shamy" w:hAnsi="louts shamy" w:cs="louts shamy"/>
          <w:sz w:val="28"/>
          <w:szCs w:val="28"/>
          <w:rtl/>
        </w:rPr>
        <w:t xml:space="preserve"> وقال الألباني والأرناؤوط وحسين سليم أسد</w:t>
      </w:r>
      <w:r>
        <w:rPr>
          <w:rFonts w:ascii="louts shamy" w:hAnsi="louts shamy" w:cs="louts shamy"/>
          <w:sz w:val="28"/>
          <w:szCs w:val="28"/>
          <w:rtl/>
        </w:rPr>
        <w:t>:</w:t>
      </w:r>
      <w:r w:rsidRPr="00E31252">
        <w:rPr>
          <w:rFonts w:ascii="louts shamy" w:hAnsi="louts shamy" w:cs="louts shamy"/>
          <w:sz w:val="28"/>
          <w:szCs w:val="28"/>
          <w:rtl/>
        </w:rPr>
        <w:t xml:space="preserve"> صحيح</w:t>
      </w:r>
      <w:r>
        <w:rPr>
          <w:rFonts w:ascii="louts shamy" w:hAnsi="louts shamy" w:cs="louts shamy"/>
          <w:sz w:val="28"/>
          <w:szCs w:val="28"/>
          <w:rtl/>
        </w:rPr>
        <w:t>.</w:t>
      </w:r>
    </w:p>
    <w:p w14:paraId="76B49CDE" w14:textId="30DD3CD9" w:rsidR="00021F95" w:rsidRPr="00E31252" w:rsidRDefault="00021F95" w:rsidP="0073618F">
      <w:pPr>
        <w:pStyle w:val="a4"/>
        <w:ind w:left="397" w:hanging="284"/>
        <w:jc w:val="both"/>
        <w:rPr>
          <w:rFonts w:ascii="louts shamy" w:hAnsi="louts shamy" w:cs="louts shamy"/>
          <w:sz w:val="28"/>
          <w:szCs w:val="28"/>
          <w:rtl/>
          <w:lang w:bidi="ar-EG"/>
        </w:rPr>
      </w:pPr>
      <w:r w:rsidRPr="00E31252">
        <w:rPr>
          <w:rFonts w:ascii="louts shamy" w:hAnsi="louts shamy" w:cs="louts shamy"/>
          <w:sz w:val="28"/>
          <w:szCs w:val="28"/>
          <w:rtl/>
        </w:rPr>
        <w:t>وعن ثوبان قال</w:t>
      </w:r>
      <w:r>
        <w:rPr>
          <w:rFonts w:ascii="louts shamy" w:hAnsi="louts shamy" w:cs="louts shamy"/>
          <w:sz w:val="28"/>
          <w:szCs w:val="28"/>
          <w:rtl/>
        </w:rPr>
        <w:t>:</w:t>
      </w:r>
      <w:r w:rsidRPr="00E31252">
        <w:rPr>
          <w:rFonts w:ascii="louts shamy" w:hAnsi="louts shamy" w:cs="louts shamy"/>
          <w:sz w:val="28"/>
          <w:szCs w:val="28"/>
          <w:rtl/>
        </w:rPr>
        <w:t xml:space="preserve"> قال رسول الله صلي الله عليه وسلم</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sz w:val="28"/>
          <w:szCs w:val="28"/>
          <w:rtl/>
          <w:lang w:bidi="ar-EG"/>
        </w:rPr>
        <w:t>إن الله زوى لي الأرض» - أو قال: - " إن ربي زوى لي الأرض، فرأيت مشارقها ومغاربها، وإن ملك أمتي سيبلغ ما زوي لي منها</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وأعطيت الكنزين الأحمر والأبيض، وإني سألت ربي لأمتي أن لا يهلكها بسنة بعامة، ولا يسلط عليهم عدوا من سوى أنفسهم، فيستبيح بيضتهم، وإن ربي قال لي: يا محمد، إني إذا قضيت قضاء، فإنه لا يرد، ولا أهلكهم بسنة بعامة، ولا أسلط عليهم عدوا من سوى أنفسهم، فيستبيح بيضتهم، ولو اجتمع عليهم من بين أقطارها - أو قال بأقطارها - حتى يكون بعضهم يهلك بعضا، وحتى يكون بعضهم يسبي بعضا، وإنما أخاف على أمتي الأئمة المضلين، وإذا وضع السيف في أمتي لم يرفع عنها إلى يوم القيامة، ولا تقوم الساعة حتى تلحق قبائل من أمتي بالمشركين، وحتى تعبد قبائل من أمتي الأوثان، وإنه سيكون في أمتي كذابون ثلاثون، كلهم يزعم أنه نبي، وأنا خاتم النبيين لا نبي بعدي، ولا تزال طائفة من أمتي على الحق ظاهرين، لا يضرهم من خالفهم، حتى يأتي أمر الله }</w:t>
      </w:r>
      <w:r>
        <w:rPr>
          <w:rFonts w:ascii="louts shamy" w:hAnsi="louts shamy" w:cs="louts shamy"/>
          <w:sz w:val="28"/>
          <w:szCs w:val="28"/>
          <w:rtl/>
          <w:lang w:bidi="ar-EG"/>
        </w:rPr>
        <w:t>،</w:t>
      </w:r>
      <w:r w:rsidRPr="00E31252">
        <w:rPr>
          <w:rFonts w:ascii="louts shamy" w:hAnsi="louts shamy" w:cs="louts shamy"/>
          <w:sz w:val="28"/>
          <w:szCs w:val="28"/>
          <w:rtl/>
        </w:rPr>
        <w:t xml:space="preserve"> أخرجه مسلم في صحيحة 4/2215 (2889</w:t>
      </w:r>
      <w:r>
        <w:rPr>
          <w:rFonts w:ascii="louts shamy" w:hAnsi="louts shamy" w:cs="louts shamy"/>
          <w:sz w:val="28"/>
          <w:szCs w:val="28"/>
          <w:rtl/>
        </w:rPr>
        <w:t>)،</w:t>
      </w:r>
      <w:r w:rsidRPr="00E31252">
        <w:rPr>
          <w:rFonts w:ascii="louts shamy" w:hAnsi="louts shamy" w:cs="louts shamy"/>
          <w:sz w:val="28"/>
          <w:szCs w:val="28"/>
          <w:rtl/>
        </w:rPr>
        <w:t xml:space="preserve"> وأبو داود في سننه 4/97 (4252</w:t>
      </w:r>
      <w:r>
        <w:rPr>
          <w:rFonts w:ascii="louts shamy" w:hAnsi="louts shamy" w:cs="louts shamy"/>
          <w:sz w:val="28"/>
          <w:szCs w:val="28"/>
          <w:rtl/>
        </w:rPr>
        <w:t>).</w:t>
      </w:r>
      <w:r w:rsidRPr="00E31252">
        <w:rPr>
          <w:rFonts w:ascii="louts shamy" w:hAnsi="louts shamy" w:cs="louts shamy"/>
          <w:sz w:val="28"/>
          <w:szCs w:val="28"/>
          <w:rtl/>
        </w:rPr>
        <w:t xml:space="preserve"> والترمذي في سننه =</w:t>
      </w:r>
      <w:r>
        <w:rPr>
          <w:rFonts w:ascii="louts shamy" w:hAnsi="louts shamy" w:cs="louts shamy"/>
          <w:sz w:val="28"/>
          <w:szCs w:val="28"/>
          <w:rtl/>
        </w:rPr>
        <w:t xml:space="preserve"> </w:t>
      </w:r>
      <w:r w:rsidRPr="00E31252">
        <w:rPr>
          <w:rFonts w:ascii="louts shamy" w:hAnsi="louts shamy" w:cs="louts shamy"/>
          <w:sz w:val="28"/>
          <w:szCs w:val="28"/>
          <w:rtl/>
        </w:rPr>
        <w:t>=4/472 ( 2176</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هذا حديث حسن صحيح</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15/109 (6714</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37/117 (22452</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541">
    <w:p w14:paraId="09F2DE7F" w14:textId="3A780D97"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الفروق للقرافي 4/260 وما بعدها </w:t>
      </w:r>
    </w:p>
  </w:footnote>
  <w:footnote w:id="542">
    <w:p w14:paraId="454E6CB4" w14:textId="77A3299A"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أخرجه ابن الضريس عن محمد بن المنكدر مرفوعا في فضائل القرآن 1/90 (184</w:t>
      </w:r>
      <w:r>
        <w:rPr>
          <w:rFonts w:ascii="louts shamy" w:hAnsi="louts shamy" w:cs="louts shamy"/>
          <w:sz w:val="28"/>
          <w:szCs w:val="28"/>
          <w:rtl/>
        </w:rPr>
        <w:t>)</w:t>
      </w:r>
      <w:r w:rsidRPr="00E31252">
        <w:rPr>
          <w:rFonts w:ascii="louts shamy" w:hAnsi="louts shamy" w:cs="louts shamy"/>
          <w:sz w:val="28"/>
          <w:szCs w:val="28"/>
          <w:rtl/>
        </w:rPr>
        <w:t xml:space="preserve"> ولفظه</w:t>
      </w:r>
      <w:r>
        <w:rPr>
          <w:rFonts w:ascii="louts shamy" w:hAnsi="louts shamy" w:cs="louts shamy"/>
          <w:sz w:val="28"/>
          <w:szCs w:val="28"/>
          <w:rtl/>
        </w:rPr>
        <w:t>:</w:t>
      </w:r>
      <w:r w:rsidRPr="00E31252">
        <w:rPr>
          <w:rFonts w:ascii="louts shamy" w:hAnsi="louts shamy" w:cs="louts shamy"/>
          <w:sz w:val="28"/>
          <w:szCs w:val="28"/>
          <w:rtl/>
        </w:rPr>
        <w:t xml:space="preserve"> { في آخر سورة البقرة</w:t>
      </w:r>
      <w:r>
        <w:rPr>
          <w:rFonts w:ascii="louts shamy" w:hAnsi="louts shamy" w:cs="louts shamy"/>
          <w:sz w:val="28"/>
          <w:szCs w:val="28"/>
          <w:rtl/>
        </w:rPr>
        <w:t>:</w:t>
      </w:r>
      <w:r w:rsidRPr="00E31252">
        <w:rPr>
          <w:rFonts w:ascii="louts shamy" w:hAnsi="louts shamy" w:cs="louts shamy"/>
          <w:sz w:val="28"/>
          <w:szCs w:val="28"/>
          <w:rtl/>
        </w:rPr>
        <w:t xml:space="preserve"> هي قرآن</w:t>
      </w:r>
      <w:r>
        <w:rPr>
          <w:rFonts w:ascii="louts shamy" w:hAnsi="louts shamy" w:cs="louts shamy"/>
          <w:sz w:val="28"/>
          <w:szCs w:val="28"/>
          <w:rtl/>
        </w:rPr>
        <w:t xml:space="preserve">، </w:t>
      </w:r>
      <w:r w:rsidRPr="00E31252">
        <w:rPr>
          <w:rFonts w:ascii="louts shamy" w:hAnsi="louts shamy" w:cs="louts shamy"/>
          <w:sz w:val="28"/>
          <w:szCs w:val="28"/>
          <w:rtl/>
        </w:rPr>
        <w:t>وهو دعاء</w:t>
      </w:r>
      <w:r>
        <w:rPr>
          <w:rFonts w:ascii="louts shamy" w:hAnsi="louts shamy" w:cs="louts shamy"/>
          <w:sz w:val="28"/>
          <w:szCs w:val="28"/>
          <w:rtl/>
        </w:rPr>
        <w:t xml:space="preserve">، </w:t>
      </w:r>
      <w:r w:rsidRPr="00E31252">
        <w:rPr>
          <w:rFonts w:ascii="louts shamy" w:hAnsi="louts shamy" w:cs="louts shamy"/>
          <w:sz w:val="28"/>
          <w:szCs w:val="28"/>
          <w:rtl/>
        </w:rPr>
        <w:t>وهن يدخلن الجنة</w:t>
      </w:r>
      <w:r>
        <w:rPr>
          <w:rFonts w:ascii="louts shamy" w:hAnsi="louts shamy" w:cs="louts shamy"/>
          <w:sz w:val="28"/>
          <w:szCs w:val="28"/>
          <w:rtl/>
        </w:rPr>
        <w:t xml:space="preserve">، </w:t>
      </w:r>
      <w:r w:rsidRPr="00E31252">
        <w:rPr>
          <w:rFonts w:ascii="louts shamy" w:hAnsi="louts shamy" w:cs="louts shamy"/>
          <w:sz w:val="28"/>
          <w:szCs w:val="28"/>
          <w:rtl/>
        </w:rPr>
        <w:t xml:space="preserve">وهن يرضين الرحمن } </w:t>
      </w:r>
    </w:p>
    <w:p w14:paraId="6CAD0290" w14:textId="62E152EE"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فضائل القرآن لابن الضريس البجلي (ت:294هـ</w:t>
      </w:r>
      <w:r>
        <w:rPr>
          <w:rFonts w:ascii="louts shamy" w:hAnsi="louts shamy" w:cs="louts shamy"/>
          <w:sz w:val="28"/>
          <w:szCs w:val="28"/>
          <w:rtl/>
        </w:rPr>
        <w:t>)</w:t>
      </w:r>
      <w:r w:rsidRPr="00E31252">
        <w:rPr>
          <w:rFonts w:ascii="louts shamy" w:hAnsi="louts shamy" w:cs="louts shamy"/>
          <w:sz w:val="28"/>
          <w:szCs w:val="28"/>
          <w:rtl/>
        </w:rPr>
        <w:t xml:space="preserve"> ط دار الفكر</w:t>
      </w:r>
      <w:r>
        <w:rPr>
          <w:rFonts w:ascii="louts shamy" w:hAnsi="louts shamy" w:cs="louts shamy"/>
          <w:sz w:val="28"/>
          <w:szCs w:val="28"/>
          <w:rtl/>
        </w:rPr>
        <w:t>.</w:t>
      </w:r>
      <w:r w:rsidRPr="00E31252">
        <w:rPr>
          <w:rFonts w:ascii="louts shamy" w:hAnsi="louts shamy" w:cs="louts shamy"/>
          <w:sz w:val="28"/>
          <w:szCs w:val="28"/>
          <w:rtl/>
        </w:rPr>
        <w:t xml:space="preserve"> دمشق</w:t>
      </w:r>
      <w:r>
        <w:rPr>
          <w:rFonts w:ascii="louts shamy" w:hAnsi="louts shamy" w:cs="louts shamy"/>
          <w:sz w:val="28"/>
          <w:szCs w:val="28"/>
          <w:rtl/>
        </w:rPr>
        <w:t xml:space="preserve">، </w:t>
      </w:r>
      <w:r w:rsidRPr="00E31252">
        <w:rPr>
          <w:rFonts w:ascii="louts shamy" w:hAnsi="louts shamy" w:cs="louts shamy"/>
          <w:sz w:val="28"/>
          <w:szCs w:val="28"/>
          <w:rtl/>
        </w:rPr>
        <w:t>1408هـ تحقيق</w:t>
      </w:r>
      <w:r>
        <w:rPr>
          <w:rFonts w:ascii="louts shamy" w:hAnsi="louts shamy" w:cs="louts shamy"/>
          <w:sz w:val="28"/>
          <w:szCs w:val="28"/>
          <w:rtl/>
        </w:rPr>
        <w:t>:</w:t>
      </w:r>
      <w:r w:rsidRPr="00E31252">
        <w:rPr>
          <w:rFonts w:ascii="louts shamy" w:hAnsi="louts shamy" w:cs="louts shamy"/>
          <w:sz w:val="28"/>
          <w:szCs w:val="28"/>
          <w:rtl/>
        </w:rPr>
        <w:t xml:space="preserve"> غزوة بدير.</w:t>
      </w:r>
      <w:r>
        <w:rPr>
          <w:rFonts w:ascii="louts shamy" w:hAnsi="louts shamy" w:cs="louts shamy"/>
          <w:sz w:val="28"/>
          <w:szCs w:val="28"/>
          <w:rtl/>
        </w:rPr>
        <w:t xml:space="preserve"> </w:t>
      </w:r>
      <w:r w:rsidRPr="00E31252">
        <w:rPr>
          <w:rFonts w:ascii="louts shamy" w:hAnsi="louts shamy" w:cs="louts shamy"/>
          <w:sz w:val="28"/>
          <w:szCs w:val="28"/>
          <w:rtl/>
        </w:rPr>
        <w:t>وفي الصحيحين عن أبي مسعود البدري الأنصاري قال</w:t>
      </w:r>
      <w:r>
        <w:rPr>
          <w:rFonts w:ascii="louts shamy" w:hAnsi="louts shamy" w:cs="louts shamy"/>
          <w:sz w:val="28"/>
          <w:szCs w:val="28"/>
          <w:rtl/>
        </w:rPr>
        <w:t>:</w:t>
      </w:r>
      <w:r w:rsidRPr="00E31252">
        <w:rPr>
          <w:rFonts w:ascii="louts shamy" w:hAnsi="louts shamy" w:cs="louts shamy"/>
          <w:sz w:val="28"/>
          <w:szCs w:val="28"/>
          <w:rtl/>
        </w:rPr>
        <w:t xml:space="preserve"> قال رسول الله صلي الله عليه وسلم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قرأ</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بالآيتين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آخر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سورة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البقرة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ليلة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كفت</w:t>
      </w:r>
      <w:r w:rsidRPr="00E31252">
        <w:rPr>
          <w:rFonts w:ascii="louts shamy" w:hAnsi="louts shamy" w:cs="louts shamy"/>
          <w:sz w:val="28"/>
          <w:szCs w:val="28"/>
          <w:rtl/>
        </w:rPr>
        <w:t>اه }</w:t>
      </w:r>
      <w:r>
        <w:rPr>
          <w:rFonts w:ascii="louts shamy" w:hAnsi="louts shamy" w:cs="louts shamy"/>
          <w:sz w:val="28"/>
          <w:szCs w:val="28"/>
          <w:rtl/>
        </w:rPr>
        <w:t>.</w:t>
      </w:r>
      <w:r w:rsidRPr="00E31252">
        <w:rPr>
          <w:rFonts w:ascii="louts shamy" w:hAnsi="louts shamy" w:cs="louts shamy"/>
          <w:sz w:val="28"/>
          <w:szCs w:val="28"/>
          <w:rtl/>
        </w:rPr>
        <w:t xml:space="preserve"> </w:t>
      </w:r>
    </w:p>
    <w:p w14:paraId="444851F6" w14:textId="29BF4BD8"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أخرجه البخاري في صحيحة 6/188 (5008</w:t>
      </w:r>
      <w:r>
        <w:rPr>
          <w:rFonts w:ascii="louts shamy" w:hAnsi="louts shamy" w:cs="louts shamy"/>
          <w:sz w:val="28"/>
          <w:szCs w:val="28"/>
          <w:rtl/>
        </w:rPr>
        <w:t>)</w:t>
      </w:r>
      <w:r w:rsidRPr="00E31252">
        <w:rPr>
          <w:rFonts w:ascii="louts shamy" w:hAnsi="louts shamy" w:cs="louts shamy"/>
          <w:sz w:val="28"/>
          <w:szCs w:val="28"/>
          <w:rtl/>
        </w:rPr>
        <w:t xml:space="preserve"> وفي أكثر من موضع من صحيحة غير هذا</w:t>
      </w:r>
      <w:r>
        <w:rPr>
          <w:rFonts w:ascii="louts shamy" w:hAnsi="louts shamy" w:cs="louts shamy"/>
          <w:sz w:val="28"/>
          <w:szCs w:val="28"/>
          <w:rtl/>
        </w:rPr>
        <w:t>.</w:t>
      </w:r>
      <w:r w:rsidRPr="00E31252">
        <w:rPr>
          <w:rFonts w:ascii="louts shamy" w:hAnsi="louts shamy" w:cs="louts shamy"/>
          <w:sz w:val="28"/>
          <w:szCs w:val="28"/>
          <w:rtl/>
        </w:rPr>
        <w:t xml:space="preserve"> وأخرجه مسلم في صحيحة 1/555 (808</w:t>
      </w:r>
      <w:r>
        <w:rPr>
          <w:rFonts w:ascii="louts shamy" w:hAnsi="louts shamy" w:cs="louts shamy"/>
          <w:sz w:val="28"/>
          <w:szCs w:val="28"/>
          <w:rtl/>
        </w:rPr>
        <w:t>).</w:t>
      </w:r>
      <w:r w:rsidRPr="00E31252">
        <w:rPr>
          <w:rFonts w:ascii="louts shamy" w:hAnsi="louts shamy" w:cs="louts shamy"/>
          <w:sz w:val="28"/>
          <w:szCs w:val="28"/>
          <w:rtl/>
        </w:rPr>
        <w:t xml:space="preserve"> والترمذي في سننه 5/159 (2881</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 هذا حديث حسن صحيح "</w:t>
      </w:r>
      <w:r>
        <w:rPr>
          <w:rFonts w:ascii="louts shamy" w:hAnsi="louts shamy" w:cs="louts shamy"/>
          <w:sz w:val="28"/>
          <w:szCs w:val="28"/>
          <w:rtl/>
        </w:rPr>
        <w:t xml:space="preserve"> </w:t>
      </w:r>
    </w:p>
  </w:footnote>
  <w:footnote w:id="543">
    <w:p w14:paraId="257D29C1" w14:textId="4AD6F763"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بحر المذهب للروياني 2/233</w:t>
      </w:r>
      <w:r>
        <w:rPr>
          <w:rFonts w:ascii="louts shamy" w:hAnsi="louts shamy" w:cs="louts shamy"/>
          <w:sz w:val="28"/>
          <w:szCs w:val="28"/>
          <w:rtl/>
        </w:rPr>
        <w:t>.</w:t>
      </w:r>
      <w:r w:rsidRPr="00E31252">
        <w:rPr>
          <w:rFonts w:ascii="louts shamy" w:hAnsi="louts shamy" w:cs="louts shamy"/>
          <w:sz w:val="28"/>
          <w:szCs w:val="28"/>
          <w:rtl/>
        </w:rPr>
        <w:t xml:space="preserve"> والشرح الكبير للرافعي 4/253 والنجم الوهاج في شرح المنهاج 2/300</w:t>
      </w:r>
      <w:r>
        <w:rPr>
          <w:rFonts w:ascii="louts shamy" w:hAnsi="louts shamy" w:cs="louts shamy"/>
          <w:sz w:val="28"/>
          <w:szCs w:val="28"/>
          <w:rtl/>
        </w:rPr>
        <w:t>.</w:t>
      </w:r>
      <w:r w:rsidRPr="00E31252">
        <w:rPr>
          <w:rFonts w:ascii="louts shamy" w:hAnsi="louts shamy" w:cs="louts shamy"/>
          <w:sz w:val="28"/>
          <w:szCs w:val="28"/>
          <w:rtl/>
        </w:rPr>
        <w:t xml:space="preserve"> وعجالة المحتاج إلي توجيه المنهاج 1/281 </w:t>
      </w:r>
    </w:p>
  </w:footnote>
  <w:footnote w:id="544">
    <w:p w14:paraId="4DB78D5B" w14:textId="4E65E8E1"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روضة الطالبين وعمدة المفتين للنووي 1/331</w:t>
      </w:r>
      <w:r>
        <w:rPr>
          <w:rFonts w:ascii="louts shamy" w:hAnsi="louts shamy" w:cs="louts shamy"/>
          <w:sz w:val="28"/>
          <w:szCs w:val="28"/>
          <w:rtl/>
        </w:rPr>
        <w:t>.</w:t>
      </w:r>
      <w:r w:rsidRPr="00E31252">
        <w:rPr>
          <w:rFonts w:ascii="louts shamy" w:hAnsi="louts shamy" w:cs="louts shamy"/>
          <w:sz w:val="28"/>
          <w:szCs w:val="28"/>
          <w:rtl/>
        </w:rPr>
        <w:t xml:space="preserve"> والمجموع شرح المهذب للنووي 4/16 </w:t>
      </w:r>
    </w:p>
  </w:footnote>
  <w:footnote w:id="545">
    <w:p w14:paraId="15B6B766" w14:textId="4A290E8B"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الفروق للقرافي 4/302</w:t>
      </w:r>
      <w:r>
        <w:rPr>
          <w:rFonts w:ascii="louts shamy" w:hAnsi="louts shamy" w:cs="louts shamy"/>
          <w:sz w:val="28"/>
          <w:szCs w:val="28"/>
          <w:rtl/>
        </w:rPr>
        <w:t>.</w:t>
      </w:r>
      <w:r w:rsidRPr="00E31252">
        <w:rPr>
          <w:rFonts w:ascii="louts shamy" w:hAnsi="louts shamy" w:cs="louts shamy"/>
          <w:sz w:val="28"/>
          <w:szCs w:val="28"/>
          <w:rtl/>
        </w:rPr>
        <w:t xml:space="preserve"> والمسمي أنوار البروق في أنواء الفروق</w:t>
      </w:r>
      <w:r>
        <w:rPr>
          <w:rFonts w:ascii="louts shamy" w:hAnsi="louts shamy" w:cs="louts shamy"/>
          <w:sz w:val="28"/>
          <w:szCs w:val="28"/>
          <w:rtl/>
        </w:rPr>
        <w:t xml:space="preserve"> </w:t>
      </w:r>
    </w:p>
  </w:footnote>
  <w:footnote w:id="546">
    <w:p w14:paraId="1DA687A4" w14:textId="74AFE6E6"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الراجح جواز الدعاء بالمقطوع به</w:t>
      </w:r>
      <w:r>
        <w:rPr>
          <w:rFonts w:ascii="louts shamy" w:hAnsi="louts shamy" w:cs="louts shamy"/>
          <w:sz w:val="28"/>
          <w:szCs w:val="28"/>
          <w:rtl/>
        </w:rPr>
        <w:t xml:space="preserve">، </w:t>
      </w:r>
      <w:r w:rsidRPr="00E31252">
        <w:rPr>
          <w:rFonts w:ascii="louts shamy" w:hAnsi="louts shamy" w:cs="louts shamy"/>
          <w:sz w:val="28"/>
          <w:szCs w:val="28"/>
          <w:rtl/>
        </w:rPr>
        <w:t>ثبت ذلك في أحاديث كثيرة صحيحة منها ما رواه البخاري في صحيحة 6/86 (4719</w:t>
      </w:r>
      <w:r>
        <w:rPr>
          <w:rFonts w:ascii="louts shamy" w:hAnsi="louts shamy" w:cs="louts shamy"/>
          <w:sz w:val="28"/>
          <w:szCs w:val="28"/>
          <w:rtl/>
        </w:rPr>
        <w:t>)</w:t>
      </w:r>
      <w:r w:rsidRPr="00E31252">
        <w:rPr>
          <w:rFonts w:ascii="louts shamy" w:hAnsi="louts shamy" w:cs="louts shamy"/>
          <w:sz w:val="28"/>
          <w:szCs w:val="28"/>
          <w:rtl/>
        </w:rPr>
        <w:t xml:space="preserve"> وغيره عن جابر بن عبد الله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رسول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حين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يسمع</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النداء</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هذه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الدعوة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التامة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والصلاة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القائمة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آت</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سيدنا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الوسيلة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والفضيلة</w:t>
      </w:r>
      <w:r>
        <w:rPr>
          <w:rFonts w:ascii="louts shamy" w:hAnsi="louts shamy" w:cs="louts shamy"/>
          <w:sz w:val="28"/>
          <w:szCs w:val="28"/>
          <w:rtl/>
        </w:rPr>
        <w:t xml:space="preserve">، </w:t>
      </w:r>
      <w:r w:rsidRPr="00E31252">
        <w:rPr>
          <w:rFonts w:ascii="louts shamy" w:hAnsi="louts shamy" w:cs="louts shamy" w:hint="cs"/>
          <w:sz w:val="28"/>
          <w:szCs w:val="28"/>
          <w:rtl/>
        </w:rPr>
        <w:t>وابعثه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مقاما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محمو</w:t>
      </w:r>
      <w:r w:rsidRPr="00E31252">
        <w:rPr>
          <w:rFonts w:ascii="louts shamy" w:hAnsi="louts shamy" w:cs="louts shamy"/>
          <w:sz w:val="28"/>
          <w:szCs w:val="28"/>
          <w:rtl/>
        </w:rPr>
        <w:t xml:space="preserve">دا الذي وعدته حلت له شفاعتي يوم القيامة } </w:t>
      </w:r>
    </w:p>
    <w:p w14:paraId="18AE7247" w14:textId="24E1CE6E"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وأخرجه ابن خزيمة في صحيحة 1/220 (420</w:t>
      </w:r>
      <w:r>
        <w:rPr>
          <w:rFonts w:ascii="louts shamy" w:hAnsi="louts shamy" w:cs="louts shamy"/>
          <w:sz w:val="28"/>
          <w:szCs w:val="28"/>
          <w:rtl/>
        </w:rPr>
        <w:t>).</w:t>
      </w:r>
      <w:r w:rsidRPr="00E31252">
        <w:rPr>
          <w:rFonts w:ascii="louts shamy" w:hAnsi="louts shamy" w:cs="louts shamy"/>
          <w:sz w:val="28"/>
          <w:szCs w:val="28"/>
          <w:rtl/>
        </w:rPr>
        <w:t xml:space="preserve"> والنسائي في سننه 2/26 (680</w:t>
      </w:r>
      <w:r>
        <w:rPr>
          <w:rFonts w:ascii="louts shamy" w:hAnsi="louts shamy" w:cs="louts shamy"/>
          <w:sz w:val="28"/>
          <w:szCs w:val="28"/>
          <w:rtl/>
        </w:rPr>
        <w:t>).</w:t>
      </w:r>
      <w:r w:rsidRPr="00E31252">
        <w:rPr>
          <w:rFonts w:ascii="louts shamy" w:hAnsi="louts shamy" w:cs="louts shamy"/>
          <w:sz w:val="28"/>
          <w:szCs w:val="28"/>
          <w:rtl/>
        </w:rPr>
        <w:t xml:space="preserve"> وأبو داود في سننه 1/146 (529</w:t>
      </w:r>
      <w:r>
        <w:rPr>
          <w:rFonts w:ascii="louts shamy" w:hAnsi="louts shamy" w:cs="louts shamy"/>
          <w:sz w:val="28"/>
          <w:szCs w:val="28"/>
          <w:rtl/>
        </w:rPr>
        <w:t>).</w:t>
      </w:r>
      <w:r w:rsidRPr="00E31252">
        <w:rPr>
          <w:rFonts w:ascii="louts shamy" w:hAnsi="louts shamy" w:cs="louts shamy"/>
          <w:sz w:val="28"/>
          <w:szCs w:val="28"/>
          <w:rtl/>
        </w:rPr>
        <w:t xml:space="preserve"> والترمذي في سننه 1/413 (211</w:t>
      </w:r>
      <w:r>
        <w:rPr>
          <w:rFonts w:ascii="louts shamy" w:hAnsi="louts shamy" w:cs="louts shamy"/>
          <w:sz w:val="28"/>
          <w:szCs w:val="28"/>
          <w:rtl/>
        </w:rPr>
        <w:t>)</w:t>
      </w:r>
      <w:r w:rsidRPr="00E31252">
        <w:rPr>
          <w:rFonts w:ascii="louts shamy" w:hAnsi="louts shamy" w:cs="louts shamy"/>
          <w:sz w:val="28"/>
          <w:szCs w:val="28"/>
          <w:rtl/>
        </w:rPr>
        <w:t xml:space="preserve"> وقال الترمذي " حديث جابر حسن غريب " وأخرجه أحمد في مسنده 23/120 (14817</w:t>
      </w:r>
      <w:r>
        <w:rPr>
          <w:rFonts w:ascii="louts shamy" w:hAnsi="louts shamy" w:cs="louts shamy"/>
          <w:sz w:val="28"/>
          <w:szCs w:val="28"/>
          <w:rtl/>
        </w:rPr>
        <w:t xml:space="preserve">) </w:t>
      </w:r>
    </w:p>
  </w:footnote>
  <w:footnote w:id="547">
    <w:p w14:paraId="7762BD25" w14:textId="1A77A69C"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أم المؤمنين أم سلمة رضي الله عنها</w:t>
      </w:r>
      <w:r>
        <w:rPr>
          <w:rFonts w:ascii="louts shamy" w:hAnsi="louts shamy" w:cs="louts shamy"/>
          <w:sz w:val="28"/>
          <w:szCs w:val="28"/>
          <w:rtl/>
        </w:rPr>
        <w:t xml:space="preserve"> </w:t>
      </w:r>
      <w:r w:rsidRPr="00E31252">
        <w:rPr>
          <w:rFonts w:ascii="louts shamy" w:hAnsi="louts shamy" w:cs="louts shamy"/>
          <w:sz w:val="28"/>
          <w:szCs w:val="28"/>
          <w:rtl/>
        </w:rPr>
        <w:t>أخرجه مرفوعا الترمذي في سننه 5/538 (3522</w:t>
      </w:r>
      <w:r>
        <w:rPr>
          <w:rFonts w:ascii="louts shamy" w:hAnsi="louts shamy" w:cs="louts shamy"/>
          <w:sz w:val="28"/>
          <w:szCs w:val="28"/>
          <w:rtl/>
        </w:rPr>
        <w:t>)</w:t>
      </w:r>
      <w:r w:rsidRPr="00E31252">
        <w:rPr>
          <w:rFonts w:ascii="louts shamy" w:hAnsi="louts shamy" w:cs="louts shamy"/>
          <w:sz w:val="28"/>
          <w:szCs w:val="28"/>
          <w:rtl/>
        </w:rPr>
        <w:t xml:space="preserve"> وقال هذا حديث حسن</w:t>
      </w:r>
      <w:r>
        <w:rPr>
          <w:rFonts w:ascii="louts shamy" w:hAnsi="louts shamy" w:cs="louts shamy"/>
          <w:sz w:val="28"/>
          <w:szCs w:val="28"/>
          <w:rtl/>
        </w:rPr>
        <w:t>.</w:t>
      </w:r>
      <w:r w:rsidRPr="00E31252">
        <w:rPr>
          <w:rFonts w:ascii="louts shamy" w:hAnsi="louts shamy" w:cs="louts shamy"/>
          <w:sz w:val="28"/>
          <w:szCs w:val="28"/>
          <w:rtl/>
        </w:rPr>
        <w:t xml:space="preserve"> وقال الألباني صحيح</w:t>
      </w:r>
      <w:r>
        <w:rPr>
          <w:rFonts w:ascii="louts shamy" w:hAnsi="louts shamy" w:cs="louts shamy"/>
          <w:sz w:val="28"/>
          <w:szCs w:val="28"/>
          <w:rtl/>
        </w:rPr>
        <w:t>.</w:t>
      </w:r>
      <w:r w:rsidRPr="00E31252">
        <w:rPr>
          <w:rFonts w:ascii="louts shamy" w:hAnsi="louts shamy" w:cs="louts shamy"/>
          <w:sz w:val="28"/>
          <w:szCs w:val="28"/>
          <w:rtl/>
        </w:rPr>
        <w:t xml:space="preserve"> وأخرجه أحمد في مسنده 44/278 (26679</w:t>
      </w:r>
      <w:r>
        <w:rPr>
          <w:rFonts w:ascii="louts shamy" w:hAnsi="louts shamy" w:cs="louts shamy"/>
          <w:sz w:val="28"/>
          <w:szCs w:val="28"/>
          <w:rtl/>
        </w:rPr>
        <w:t>)</w:t>
      </w:r>
      <w:r w:rsidRPr="00E31252">
        <w:rPr>
          <w:rFonts w:ascii="louts shamy" w:hAnsi="louts shamy" w:cs="louts shamy"/>
          <w:sz w:val="28"/>
          <w:szCs w:val="28"/>
          <w:rtl/>
        </w:rPr>
        <w:t xml:space="preserve"> وابن أبي شيبة في مصنفة 6/25 (29197</w:t>
      </w:r>
      <w:r>
        <w:rPr>
          <w:rFonts w:ascii="louts shamy" w:hAnsi="louts shamy" w:cs="louts shamy"/>
          <w:sz w:val="28"/>
          <w:szCs w:val="28"/>
          <w:rtl/>
        </w:rPr>
        <w:t>).</w:t>
      </w:r>
      <w:r w:rsidRPr="00E31252">
        <w:rPr>
          <w:rFonts w:ascii="louts shamy" w:hAnsi="louts shamy" w:cs="louts shamy"/>
          <w:sz w:val="28"/>
          <w:szCs w:val="28"/>
          <w:rtl/>
        </w:rPr>
        <w:t xml:space="preserve"> وإسحاق بن راهويه في مسنده 4/112 (1879</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الكبير 23/334 (772</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548">
    <w:p w14:paraId="21FF2CDA" w14:textId="4C769D04"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Pr>
          <w:rFonts w:ascii="louts shamy" w:hAnsi="louts shamy" w:cs="louts shamy"/>
          <w:sz w:val="28"/>
          <w:szCs w:val="28"/>
          <w:rtl/>
        </w:rPr>
        <w:t xml:space="preserve"> </w:t>
      </w:r>
      <w:r w:rsidRPr="00E31252">
        <w:rPr>
          <w:rFonts w:ascii="louts shamy" w:hAnsi="louts shamy" w:cs="louts shamy"/>
          <w:sz w:val="28"/>
          <w:szCs w:val="28"/>
          <w:rtl/>
        </w:rPr>
        <w:t xml:space="preserve">حديث علي بن أبي طالب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1/534 (771</w:t>
      </w:r>
      <w:r>
        <w:rPr>
          <w:rFonts w:ascii="louts shamy" w:hAnsi="louts shamy" w:cs="louts shamy"/>
          <w:sz w:val="28"/>
          <w:szCs w:val="28"/>
          <w:rtl/>
        </w:rPr>
        <w:t>)</w:t>
      </w:r>
      <w:r w:rsidRPr="00E31252">
        <w:rPr>
          <w:rFonts w:ascii="louts shamy" w:hAnsi="louts shamy" w:cs="louts shamy"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1/201 (760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والنسائي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2/129 (897</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والترمذي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5/485(3421</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الترمذي</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هذا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حسن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sidRPr="00E31252">
        <w:rPr>
          <w:rFonts w:ascii="louts shamy" w:hAnsi="louts shamy" w:cs="louts shamy"/>
          <w:sz w:val="28"/>
          <w:szCs w:val="28"/>
          <w:rtl/>
        </w:rPr>
        <w:t xml:space="preserve"> "</w:t>
      </w:r>
      <w:r>
        <w:rPr>
          <w:rFonts w:ascii="louts shamy" w:hAnsi="louts shamy" w:cs="louts shamy"/>
          <w:sz w:val="28"/>
          <w:szCs w:val="28"/>
          <w:rtl/>
        </w:rPr>
        <w:t xml:space="preserve"> </w:t>
      </w:r>
    </w:p>
  </w:footnote>
  <w:footnote w:id="549">
    <w:p w14:paraId="55687D23" w14:textId="2C3F591C"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w:t>
      </w:r>
      <w:r w:rsidRPr="00E31252">
        <w:rPr>
          <w:rFonts w:ascii="louts shamy" w:hAnsi="louts shamy" w:cs="louts shamy"/>
          <w:sz w:val="28"/>
          <w:szCs w:val="28"/>
          <w:rtl/>
        </w:rPr>
        <w:t xml:space="preserve">ضي الله عنه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البخاري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1/149 (744</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1/419 (598</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والنسائي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1/50 (60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1/207 (781</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ماجة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1/264 (805</w:t>
      </w:r>
      <w:r>
        <w:rPr>
          <w:rFonts w:ascii="louts shamy" w:hAnsi="louts shamy" w:cs="louts shamy"/>
          <w:sz w:val="28"/>
          <w:szCs w:val="28"/>
          <w:rtl/>
        </w:rPr>
        <w:t>)</w:t>
      </w:r>
      <w:r w:rsidRPr="00E31252">
        <w:rPr>
          <w:rFonts w:ascii="louts shamy" w:hAnsi="louts shamy" w:cs="louts shamy"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الألباني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أيضا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12/81 (7164</w:t>
      </w:r>
      <w:r>
        <w:rPr>
          <w:rFonts w:ascii="louts shamy" w:hAnsi="louts shamy" w:cs="louts shamy"/>
          <w:sz w:val="28"/>
          <w:szCs w:val="28"/>
          <w:rtl/>
        </w:rPr>
        <w:t xml:space="preserve">) </w:t>
      </w:r>
    </w:p>
  </w:footnote>
  <w:footnote w:id="550">
    <w:p w14:paraId="24958EAB" w14:textId="5E81A3E7"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أم المؤمنين أم حبيبة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4/2050 (2663</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حبان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7/235 (2969</w:t>
      </w:r>
      <w:r>
        <w:rPr>
          <w:rFonts w:ascii="louts shamy" w:hAnsi="louts shamy" w:cs="louts shamy"/>
          <w:sz w:val="28"/>
          <w:szCs w:val="28"/>
          <w:rtl/>
        </w:rPr>
        <w:t>)</w:t>
      </w:r>
      <w:r w:rsidRPr="00E31252">
        <w:rPr>
          <w:rFonts w:ascii="louts shamy" w:hAnsi="louts shamy" w:cs="louts shamy"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7/439 (4441</w:t>
      </w:r>
      <w:r>
        <w:rPr>
          <w:rFonts w:ascii="louts shamy" w:hAnsi="louts shamy" w:cs="louts shamy"/>
          <w:sz w:val="28"/>
          <w:szCs w:val="28"/>
          <w:rtl/>
        </w:rPr>
        <w:t>)</w:t>
      </w:r>
      <w:r w:rsidRPr="00E31252">
        <w:rPr>
          <w:rFonts w:ascii="louts shamy" w:hAnsi="louts shamy" w:cs="louts shamy"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شيبة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مصنفة</w:t>
      </w:r>
      <w:r w:rsidRPr="00E31252">
        <w:rPr>
          <w:rFonts w:ascii="louts shamy" w:hAnsi="louts shamy" w:cs="louts shamy"/>
          <w:sz w:val="28"/>
          <w:szCs w:val="28"/>
          <w:rtl/>
        </w:rPr>
        <w:t xml:space="preserve"> 6/19 (29139</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551">
    <w:p w14:paraId="188EFFA1" w14:textId="0F31C322"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خبّاب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البخاري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7/121 (5672</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والنسائي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سننه 4/4 (1823</w:t>
      </w:r>
      <w:r>
        <w:rPr>
          <w:rFonts w:ascii="louts shamy" w:hAnsi="louts shamy" w:cs="louts shamy"/>
          <w:sz w:val="28"/>
          <w:szCs w:val="28"/>
          <w:rtl/>
        </w:rPr>
        <w:t>).</w:t>
      </w:r>
      <w:r w:rsidRPr="00E31252">
        <w:rPr>
          <w:rFonts w:ascii="louts shamy" w:hAnsi="louts shamy" w:cs="louts shamy"/>
          <w:sz w:val="28"/>
          <w:szCs w:val="28"/>
          <w:rtl/>
        </w:rPr>
        <w:t xml:space="preserve"> والترمذي في سننه 3/292 (970</w:t>
      </w:r>
      <w:r>
        <w:rPr>
          <w:rFonts w:ascii="louts shamy" w:hAnsi="louts shamy" w:cs="louts shamy"/>
          <w:sz w:val="28"/>
          <w:szCs w:val="28"/>
          <w:rtl/>
        </w:rPr>
        <w:t>).</w:t>
      </w:r>
      <w:r w:rsidRPr="00E31252">
        <w:rPr>
          <w:rFonts w:ascii="louts shamy" w:hAnsi="louts shamy" w:cs="louts shamy"/>
          <w:sz w:val="28"/>
          <w:szCs w:val="28"/>
          <w:rtl/>
        </w:rPr>
        <w:t xml:space="preserve"> وقال الترمذي</w:t>
      </w:r>
      <w:r>
        <w:rPr>
          <w:rFonts w:ascii="louts shamy" w:hAnsi="louts shamy" w:cs="louts shamy"/>
          <w:sz w:val="28"/>
          <w:szCs w:val="28"/>
          <w:rtl/>
        </w:rPr>
        <w:t>:</w:t>
      </w:r>
      <w:r w:rsidRPr="00E31252">
        <w:rPr>
          <w:rFonts w:ascii="louts shamy" w:hAnsi="louts shamy" w:cs="louts shamy"/>
          <w:sz w:val="28"/>
          <w:szCs w:val="28"/>
          <w:rtl/>
        </w:rPr>
        <w:t xml:space="preserve"> " وفي الباب عن أنس وأبي هريرة وجابر</w:t>
      </w:r>
      <w:r>
        <w:rPr>
          <w:rFonts w:ascii="louts shamy" w:hAnsi="louts shamy" w:cs="louts shamy"/>
          <w:sz w:val="28"/>
          <w:szCs w:val="28"/>
          <w:rtl/>
        </w:rPr>
        <w:t>.</w:t>
      </w:r>
      <w:r w:rsidRPr="00E31252">
        <w:rPr>
          <w:rFonts w:ascii="louts shamy" w:hAnsi="louts shamy" w:cs="louts shamy"/>
          <w:sz w:val="28"/>
          <w:szCs w:val="28"/>
          <w:rtl/>
        </w:rPr>
        <w:t xml:space="preserve"> وحديث خباب حديث حسن صحيح "</w:t>
      </w:r>
      <w:r>
        <w:rPr>
          <w:rFonts w:ascii="louts shamy" w:hAnsi="louts shamy" w:cs="louts shamy"/>
          <w:sz w:val="28"/>
          <w:szCs w:val="28"/>
          <w:rtl/>
        </w:rPr>
        <w:t>،</w:t>
      </w:r>
      <w:r w:rsidRPr="00E31252">
        <w:rPr>
          <w:rFonts w:ascii="louts shamy" w:hAnsi="louts shamy" w:cs="louts shamy"/>
          <w:sz w:val="28"/>
          <w:szCs w:val="28"/>
          <w:rtl/>
        </w:rPr>
        <w:t xml:space="preserve"> وأخرجه ابن ماجة في سننه 2/1394 (4163</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34/556 (21079</w:t>
      </w:r>
      <w:r>
        <w:rPr>
          <w:rFonts w:ascii="louts shamy" w:hAnsi="louts shamy" w:cs="louts shamy"/>
          <w:sz w:val="28"/>
          <w:szCs w:val="28"/>
          <w:rtl/>
        </w:rPr>
        <w:t>).</w:t>
      </w:r>
      <w:r w:rsidRPr="00E31252">
        <w:rPr>
          <w:rFonts w:ascii="louts shamy" w:hAnsi="louts shamy" w:cs="louts shamy"/>
          <w:sz w:val="28"/>
          <w:szCs w:val="28"/>
          <w:rtl/>
        </w:rPr>
        <w:t xml:space="preserve"> وابن أبي شيبة في مصنفة 6/107 (29855</w:t>
      </w:r>
      <w:r>
        <w:rPr>
          <w:rFonts w:ascii="louts shamy" w:hAnsi="louts shamy" w:cs="louts shamy"/>
          <w:sz w:val="28"/>
          <w:szCs w:val="28"/>
          <w:rtl/>
        </w:rPr>
        <w:t xml:space="preserve">) </w:t>
      </w:r>
    </w:p>
  </w:footnote>
  <w:footnote w:id="552">
    <w:p w14:paraId="40F17E3B" w14:textId="3C0AF97B"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هذا تخصيص بلا مخصص</w:t>
      </w:r>
      <w:r>
        <w:rPr>
          <w:rFonts w:ascii="louts shamy" w:hAnsi="louts shamy" w:cs="louts shamy"/>
          <w:sz w:val="28"/>
          <w:szCs w:val="28"/>
          <w:rtl/>
        </w:rPr>
        <w:t xml:space="preserve">، </w:t>
      </w:r>
      <w:r w:rsidRPr="00E31252">
        <w:rPr>
          <w:rFonts w:ascii="louts shamy" w:hAnsi="louts shamy" w:cs="louts shamy"/>
          <w:sz w:val="28"/>
          <w:szCs w:val="28"/>
          <w:rtl/>
        </w:rPr>
        <w:t>فقد جاءت نصوص كثيرة من القرآن والسنة تحث علي الدعاء للمؤمنين والمؤمنات قال تبارك وتعالي { ربنا اغفر لي ولوالدي وللمؤمنين يوم يقوم الحساب } ( إبراهيم 41</w:t>
      </w:r>
      <w:r>
        <w:rPr>
          <w:rFonts w:ascii="louts shamy" w:hAnsi="louts shamy" w:cs="louts shamy"/>
          <w:sz w:val="28"/>
          <w:szCs w:val="28"/>
          <w:rtl/>
        </w:rPr>
        <w:t>)</w:t>
      </w:r>
      <w:r w:rsidRPr="00E31252">
        <w:rPr>
          <w:rFonts w:ascii="louts shamy" w:hAnsi="louts shamy" w:cs="louts shamy"/>
          <w:sz w:val="28"/>
          <w:szCs w:val="28"/>
          <w:rtl/>
        </w:rPr>
        <w:t xml:space="preserve"> وقال تعالي</w:t>
      </w:r>
      <w:r>
        <w:rPr>
          <w:rFonts w:ascii="louts shamy" w:hAnsi="louts shamy" w:cs="louts shamy"/>
          <w:sz w:val="28"/>
          <w:szCs w:val="28"/>
          <w:rtl/>
        </w:rPr>
        <w:t>:</w:t>
      </w:r>
      <w:r w:rsidRPr="00E31252">
        <w:rPr>
          <w:rFonts w:ascii="louts shamy" w:hAnsi="louts shamy" w:cs="louts shamy"/>
          <w:sz w:val="28"/>
          <w:szCs w:val="28"/>
          <w:rtl/>
        </w:rPr>
        <w:t xml:space="preserve"> { والذين جاءوا من بعدهم يقولون ربنا اغفر لنا ولإخواننا الذين سبقونا بالإيمان ولا تجعل في قلوبنا غلا للذين آمنوا } (الحشر 10</w:t>
      </w:r>
      <w:r>
        <w:rPr>
          <w:rFonts w:ascii="louts shamy" w:hAnsi="louts shamy" w:cs="louts shamy"/>
          <w:sz w:val="28"/>
          <w:szCs w:val="28"/>
          <w:rtl/>
        </w:rPr>
        <w:t>)</w:t>
      </w:r>
      <w:r w:rsidRPr="00E31252">
        <w:rPr>
          <w:rFonts w:ascii="louts shamy" w:hAnsi="louts shamy" w:cs="louts shamy"/>
          <w:sz w:val="28"/>
          <w:szCs w:val="28"/>
          <w:rtl/>
        </w:rPr>
        <w:t xml:space="preserve"> </w:t>
      </w:r>
    </w:p>
    <w:p w14:paraId="0B8486DC" w14:textId="1AD362A9"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وقال تعالي</w:t>
      </w:r>
      <w:r>
        <w:rPr>
          <w:rFonts w:ascii="louts shamy" w:hAnsi="louts shamy" w:cs="louts shamy"/>
          <w:sz w:val="28"/>
          <w:szCs w:val="28"/>
          <w:rtl/>
        </w:rPr>
        <w:t>:</w:t>
      </w:r>
      <w:r w:rsidRPr="00E31252">
        <w:rPr>
          <w:rFonts w:ascii="louts shamy" w:hAnsi="louts shamy" w:cs="louts shamy"/>
          <w:sz w:val="28"/>
          <w:szCs w:val="28"/>
          <w:rtl/>
        </w:rPr>
        <w:t xml:space="preserve"> { فاعلم أنه لا له إلا الله واستغفر لذنبك وللمؤمنين والمؤمنات } ( محمد 19</w:t>
      </w:r>
      <w:r>
        <w:rPr>
          <w:rFonts w:ascii="louts shamy" w:hAnsi="louts shamy" w:cs="louts shamy"/>
          <w:sz w:val="28"/>
          <w:szCs w:val="28"/>
          <w:rtl/>
        </w:rPr>
        <w:t>)</w:t>
      </w:r>
      <w:r w:rsidRPr="00E31252">
        <w:rPr>
          <w:rFonts w:ascii="louts shamy" w:hAnsi="louts shamy" w:cs="louts shamy"/>
          <w:sz w:val="28"/>
          <w:szCs w:val="28"/>
          <w:rtl/>
        </w:rPr>
        <w:t xml:space="preserve"> </w:t>
      </w:r>
    </w:p>
    <w:p w14:paraId="76366F33" w14:textId="7148D8C4"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وأخرج الطبراني في مسند الشاميين 3/234 (2155</w:t>
      </w:r>
      <w:r>
        <w:rPr>
          <w:rFonts w:ascii="louts shamy" w:hAnsi="louts shamy" w:cs="louts shamy"/>
          <w:sz w:val="28"/>
          <w:szCs w:val="28"/>
          <w:rtl/>
        </w:rPr>
        <w:t>)</w:t>
      </w:r>
      <w:r w:rsidRPr="00E31252">
        <w:rPr>
          <w:rFonts w:ascii="louts shamy" w:hAnsi="louts shamy" w:cs="louts shamy"/>
          <w:sz w:val="28"/>
          <w:szCs w:val="28"/>
          <w:rtl/>
        </w:rPr>
        <w:t xml:space="preserve"> عن عبادة بن الصامت قال</w:t>
      </w:r>
      <w:r>
        <w:rPr>
          <w:rFonts w:ascii="louts shamy" w:hAnsi="louts shamy" w:cs="louts shamy"/>
          <w:sz w:val="28"/>
          <w:szCs w:val="28"/>
          <w:rtl/>
        </w:rPr>
        <w:t>:</w:t>
      </w:r>
      <w:r w:rsidRPr="00E31252">
        <w:rPr>
          <w:rFonts w:ascii="louts shamy" w:hAnsi="louts shamy" w:cs="louts shamy"/>
          <w:sz w:val="28"/>
          <w:szCs w:val="28"/>
          <w:rtl/>
        </w:rPr>
        <w:t xml:space="preserve"> سمعت رسول الله صلي الله عليه وسلم يقول</w:t>
      </w:r>
      <w:r>
        <w:rPr>
          <w:rFonts w:ascii="louts shamy" w:hAnsi="louts shamy" w:cs="louts shamy"/>
          <w:sz w:val="28"/>
          <w:szCs w:val="28"/>
          <w:rtl/>
        </w:rPr>
        <w:t>:</w:t>
      </w:r>
      <w:r w:rsidRPr="00E31252">
        <w:rPr>
          <w:rFonts w:ascii="louts shamy" w:hAnsi="louts shamy" w:cs="louts shamy"/>
          <w:sz w:val="28"/>
          <w:szCs w:val="28"/>
          <w:rtl/>
        </w:rPr>
        <w:t xml:space="preserve"> { من استغفر للمؤمنين والمؤمنات كتب الله له بكل مؤمن ومؤمنة حسنة }</w:t>
      </w:r>
    </w:p>
    <w:p w14:paraId="2154EA18" w14:textId="210BB328"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وعن أنس بن مالك أن رسول الله صلي الله عليه وسلم قال</w:t>
      </w:r>
      <w:r>
        <w:rPr>
          <w:rFonts w:ascii="louts shamy" w:hAnsi="louts shamy" w:cs="louts shamy"/>
          <w:sz w:val="28"/>
          <w:szCs w:val="28"/>
          <w:rtl/>
        </w:rPr>
        <w:t>:</w:t>
      </w:r>
      <w:r w:rsidRPr="00E31252">
        <w:rPr>
          <w:rFonts w:ascii="louts shamy" w:hAnsi="louts shamy" w:cs="louts shamy"/>
          <w:sz w:val="28"/>
          <w:szCs w:val="28"/>
          <w:rtl/>
        </w:rPr>
        <w:t xml:space="preserve"> { ما من عبد يدعو للمؤمنين والمؤمنات إلا رد الله عليه عن كل مؤمن ومؤمنة مضي أو هو كائن إلي يوم القيامة بمثل ما دعا به } أخرجه عبد الرزاق في مصنفة 2/217 (3123</w:t>
      </w:r>
      <w:r>
        <w:rPr>
          <w:rFonts w:ascii="louts shamy" w:hAnsi="louts shamy" w:cs="louts shamy"/>
          <w:sz w:val="28"/>
          <w:szCs w:val="28"/>
          <w:rtl/>
        </w:rPr>
        <w:t>)</w:t>
      </w:r>
      <w:r w:rsidRPr="00E31252">
        <w:rPr>
          <w:rFonts w:ascii="louts shamy" w:hAnsi="louts shamy" w:cs="louts shamy"/>
          <w:sz w:val="28"/>
          <w:szCs w:val="28"/>
          <w:rtl/>
        </w:rPr>
        <w:t xml:space="preserve"> وابن بشران</w:t>
      </w:r>
      <w:r>
        <w:rPr>
          <w:rFonts w:ascii="louts shamy" w:hAnsi="louts shamy" w:cs="louts shamy"/>
          <w:sz w:val="28"/>
          <w:szCs w:val="28"/>
          <w:rtl/>
        </w:rPr>
        <w:t xml:space="preserve"> </w:t>
      </w:r>
      <w:r w:rsidRPr="00E31252">
        <w:rPr>
          <w:rFonts w:ascii="louts shamy" w:hAnsi="louts shamy" w:cs="louts shamy"/>
          <w:sz w:val="28"/>
          <w:szCs w:val="28"/>
          <w:rtl/>
        </w:rPr>
        <w:t>في الأمالي 1/166 (244</w:t>
      </w:r>
      <w:r>
        <w:rPr>
          <w:rFonts w:ascii="louts shamy" w:hAnsi="louts shamy" w:cs="louts shamy"/>
          <w:sz w:val="28"/>
          <w:szCs w:val="28"/>
          <w:rtl/>
        </w:rPr>
        <w:t xml:space="preserve">) </w:t>
      </w:r>
    </w:p>
  </w:footnote>
  <w:footnote w:id="553">
    <w:p w14:paraId="51A56A38" w14:textId="214FD2F5"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يحشر الناس يوم القيامة عرايا</w:t>
      </w:r>
      <w:r>
        <w:rPr>
          <w:rFonts w:ascii="louts shamy" w:hAnsi="louts shamy" w:cs="louts shamy"/>
          <w:sz w:val="28"/>
          <w:szCs w:val="28"/>
          <w:rtl/>
        </w:rPr>
        <w:t xml:space="preserve">، </w:t>
      </w:r>
      <w:r w:rsidRPr="00E31252">
        <w:rPr>
          <w:rFonts w:ascii="louts shamy" w:hAnsi="louts shamy" w:cs="louts shamy"/>
          <w:sz w:val="28"/>
          <w:szCs w:val="28"/>
          <w:rtl/>
        </w:rPr>
        <w:t>عرايا الأبدان</w:t>
      </w:r>
      <w:r>
        <w:rPr>
          <w:rFonts w:ascii="louts shamy" w:hAnsi="louts shamy" w:cs="louts shamy"/>
          <w:sz w:val="28"/>
          <w:szCs w:val="28"/>
          <w:rtl/>
        </w:rPr>
        <w:t xml:space="preserve">، </w:t>
      </w:r>
      <w:r w:rsidRPr="00E31252">
        <w:rPr>
          <w:rFonts w:ascii="louts shamy" w:hAnsi="louts shamy" w:cs="louts shamy"/>
          <w:sz w:val="28"/>
          <w:szCs w:val="28"/>
          <w:rtl/>
        </w:rPr>
        <w:t>عرايا المشاعر</w:t>
      </w:r>
      <w:r>
        <w:rPr>
          <w:rFonts w:ascii="louts shamy" w:hAnsi="louts shamy" w:cs="louts shamy"/>
          <w:sz w:val="28"/>
          <w:szCs w:val="28"/>
          <w:rtl/>
        </w:rPr>
        <w:t xml:space="preserve">، </w:t>
      </w:r>
      <w:r w:rsidRPr="00E31252">
        <w:rPr>
          <w:rFonts w:ascii="louts shamy" w:hAnsi="louts shamy" w:cs="louts shamy"/>
          <w:sz w:val="28"/>
          <w:szCs w:val="28"/>
          <w:rtl/>
        </w:rPr>
        <w:t>عرايا الأحاسيس</w:t>
      </w:r>
      <w:r>
        <w:rPr>
          <w:rFonts w:ascii="louts shamy" w:hAnsi="louts shamy" w:cs="louts shamy"/>
          <w:sz w:val="28"/>
          <w:szCs w:val="28"/>
          <w:rtl/>
        </w:rPr>
        <w:t xml:space="preserve">، </w:t>
      </w:r>
      <w:r w:rsidRPr="00E31252">
        <w:rPr>
          <w:rFonts w:ascii="louts shamy" w:hAnsi="louts shamy" w:cs="louts shamy"/>
          <w:sz w:val="28"/>
          <w:szCs w:val="28"/>
          <w:rtl/>
        </w:rPr>
        <w:t>بلا أدني ساتر</w:t>
      </w:r>
      <w:r>
        <w:rPr>
          <w:rFonts w:ascii="louts shamy" w:hAnsi="louts shamy" w:cs="louts shamy"/>
          <w:sz w:val="28"/>
          <w:szCs w:val="28"/>
          <w:rtl/>
        </w:rPr>
        <w:t xml:space="preserve">، </w:t>
      </w:r>
      <w:r w:rsidRPr="00E31252">
        <w:rPr>
          <w:rFonts w:ascii="louts shamy" w:hAnsi="louts shamy" w:cs="louts shamy"/>
          <w:sz w:val="28"/>
          <w:szCs w:val="28"/>
          <w:rtl/>
        </w:rPr>
        <w:t>فالنفاق مفضوح</w:t>
      </w:r>
      <w:r>
        <w:rPr>
          <w:rFonts w:ascii="louts shamy" w:hAnsi="louts shamy" w:cs="louts shamy"/>
          <w:sz w:val="28"/>
          <w:szCs w:val="28"/>
          <w:rtl/>
        </w:rPr>
        <w:t xml:space="preserve">، </w:t>
      </w:r>
      <w:r w:rsidRPr="00E31252">
        <w:rPr>
          <w:rFonts w:ascii="louts shamy" w:hAnsi="louts shamy" w:cs="louts shamy"/>
          <w:sz w:val="28"/>
          <w:szCs w:val="28"/>
          <w:rtl/>
        </w:rPr>
        <w:t>والإخلاص مكشوف</w:t>
      </w:r>
      <w:r>
        <w:rPr>
          <w:rFonts w:ascii="louts shamy" w:hAnsi="louts shamy" w:cs="louts shamy"/>
          <w:sz w:val="28"/>
          <w:szCs w:val="28"/>
          <w:rtl/>
        </w:rPr>
        <w:t xml:space="preserve">، </w:t>
      </w:r>
      <w:r w:rsidRPr="00E31252">
        <w:rPr>
          <w:rFonts w:ascii="louts shamy" w:hAnsi="louts shamy" w:cs="louts shamy"/>
          <w:sz w:val="28"/>
          <w:szCs w:val="28"/>
          <w:rtl/>
        </w:rPr>
        <w:t>والحقد باد للعيان</w:t>
      </w:r>
      <w:r>
        <w:rPr>
          <w:rFonts w:ascii="louts shamy" w:hAnsi="louts shamy" w:cs="louts shamy"/>
          <w:sz w:val="28"/>
          <w:szCs w:val="28"/>
          <w:rtl/>
        </w:rPr>
        <w:t xml:space="preserve">، </w:t>
      </w:r>
      <w:r w:rsidRPr="00E31252">
        <w:rPr>
          <w:rFonts w:ascii="louts shamy" w:hAnsi="louts shamy" w:cs="louts shamy"/>
          <w:sz w:val="28"/>
          <w:szCs w:val="28"/>
          <w:rtl/>
        </w:rPr>
        <w:t>والحب يشار إليه بالبنان. وقد روي البخاري في الآداب المفرد 1/539 (970</w:t>
      </w:r>
      <w:r>
        <w:rPr>
          <w:rFonts w:ascii="louts shamy" w:hAnsi="louts shamy" w:cs="louts shamy"/>
          <w:sz w:val="28"/>
          <w:szCs w:val="28"/>
          <w:rtl/>
        </w:rPr>
        <w:t>)</w:t>
      </w:r>
      <w:r w:rsidRPr="00E31252">
        <w:rPr>
          <w:rFonts w:ascii="louts shamy" w:hAnsi="louts shamy" w:cs="louts shamy"/>
          <w:sz w:val="28"/>
          <w:szCs w:val="28"/>
          <w:rtl/>
        </w:rPr>
        <w:t xml:space="preserve"> عن جابر بن عبد الله مرفوعا { يحشر الله العباد عراة غرلا بهما</w:t>
      </w:r>
      <w:r>
        <w:rPr>
          <w:rFonts w:ascii="louts shamy" w:hAnsi="louts shamy" w:cs="louts shamy"/>
          <w:sz w:val="28"/>
          <w:szCs w:val="28"/>
          <w:rtl/>
        </w:rPr>
        <w:t xml:space="preserve">، </w:t>
      </w:r>
      <w:r w:rsidRPr="00E31252">
        <w:rPr>
          <w:rFonts w:ascii="louts shamy" w:hAnsi="louts shamy" w:cs="louts shamy"/>
          <w:sz w:val="28"/>
          <w:szCs w:val="28"/>
          <w:rtl/>
        </w:rPr>
        <w:t>ليس معهم شيء فيناديهم بصوت يسمعه من بعد</w:t>
      </w:r>
      <w:r>
        <w:rPr>
          <w:rFonts w:ascii="louts shamy" w:hAnsi="louts shamy" w:cs="louts shamy"/>
          <w:sz w:val="28"/>
          <w:szCs w:val="28"/>
          <w:rtl/>
        </w:rPr>
        <w:t xml:space="preserve">، </w:t>
      </w:r>
      <w:r w:rsidRPr="00E31252">
        <w:rPr>
          <w:rFonts w:ascii="louts shamy" w:hAnsi="louts shamy" w:cs="louts shamy"/>
          <w:sz w:val="28"/>
          <w:szCs w:val="28"/>
          <w:rtl/>
        </w:rPr>
        <w:t>كما يسمعه من قرب</w:t>
      </w:r>
      <w:r>
        <w:rPr>
          <w:rFonts w:ascii="louts shamy" w:hAnsi="louts shamy" w:cs="louts shamy"/>
          <w:sz w:val="28"/>
          <w:szCs w:val="28"/>
          <w:rtl/>
        </w:rPr>
        <w:t xml:space="preserve">، </w:t>
      </w:r>
      <w:r w:rsidRPr="00E31252">
        <w:rPr>
          <w:rFonts w:ascii="louts shamy" w:hAnsi="louts shamy" w:cs="louts shamy"/>
          <w:sz w:val="28"/>
          <w:szCs w:val="28"/>
          <w:rtl/>
        </w:rPr>
        <w:t>أنا الملك لا ينبغي لأحد من أهل الجنة يدخل الجنة</w:t>
      </w:r>
      <w:r>
        <w:rPr>
          <w:rFonts w:ascii="louts shamy" w:hAnsi="louts shamy" w:cs="louts shamy"/>
          <w:sz w:val="28"/>
          <w:szCs w:val="28"/>
          <w:rtl/>
        </w:rPr>
        <w:t xml:space="preserve">، </w:t>
      </w:r>
      <w:r w:rsidRPr="00E31252">
        <w:rPr>
          <w:rFonts w:ascii="louts shamy" w:hAnsi="louts shamy" w:cs="louts shamy"/>
          <w:sz w:val="28"/>
          <w:szCs w:val="28"/>
          <w:rtl/>
        </w:rPr>
        <w:t>وأحد من أهل النار يطلبة بمظلمة</w:t>
      </w:r>
      <w:r>
        <w:rPr>
          <w:rFonts w:ascii="louts shamy" w:hAnsi="louts shamy" w:cs="louts shamy"/>
          <w:sz w:val="28"/>
          <w:szCs w:val="28"/>
          <w:rtl/>
        </w:rPr>
        <w:t xml:space="preserve">، </w:t>
      </w:r>
      <w:r w:rsidRPr="00E31252">
        <w:rPr>
          <w:rFonts w:ascii="louts shamy" w:hAnsi="louts shamy" w:cs="louts shamy"/>
          <w:sz w:val="28"/>
          <w:szCs w:val="28"/>
          <w:rtl/>
        </w:rPr>
        <w:t>قلت وكيف ؟ وإنما نأتي الله عراه بهما ؟ قال</w:t>
      </w:r>
      <w:r>
        <w:rPr>
          <w:rFonts w:ascii="louts shamy" w:hAnsi="louts shamy" w:cs="louts shamy"/>
          <w:sz w:val="28"/>
          <w:szCs w:val="28"/>
          <w:rtl/>
        </w:rPr>
        <w:t>:</w:t>
      </w:r>
      <w:r w:rsidRPr="00E31252">
        <w:rPr>
          <w:rFonts w:ascii="louts shamy" w:hAnsi="louts shamy" w:cs="louts shamy"/>
          <w:sz w:val="28"/>
          <w:szCs w:val="28"/>
          <w:rtl/>
        </w:rPr>
        <w:t xml:space="preserve"> بالحسنات والسيئات }</w:t>
      </w:r>
    </w:p>
    <w:p w14:paraId="51E8B578" w14:textId="75645625"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أخرجه أحمد في مسنده 25/431 (16042</w:t>
      </w:r>
      <w:r>
        <w:rPr>
          <w:rFonts w:ascii="louts shamy" w:hAnsi="louts shamy" w:cs="louts shamy"/>
          <w:sz w:val="28"/>
          <w:szCs w:val="28"/>
          <w:rtl/>
        </w:rPr>
        <w:t>).</w:t>
      </w:r>
      <w:r w:rsidRPr="00E31252">
        <w:rPr>
          <w:rFonts w:ascii="louts shamy" w:hAnsi="louts shamy" w:cs="louts shamy"/>
          <w:sz w:val="28"/>
          <w:szCs w:val="28"/>
          <w:rtl/>
        </w:rPr>
        <w:t xml:space="preserve"> وابن أبي شيبة في مسنده 2/347 (851</w:t>
      </w:r>
      <w:r>
        <w:rPr>
          <w:rFonts w:ascii="louts shamy" w:hAnsi="louts shamy" w:cs="louts shamy"/>
          <w:sz w:val="28"/>
          <w:szCs w:val="28"/>
          <w:rtl/>
        </w:rPr>
        <w:t>)</w:t>
      </w:r>
      <w:r w:rsidRPr="00E31252">
        <w:rPr>
          <w:rFonts w:ascii="louts shamy" w:hAnsi="louts shamy" w:cs="louts shamy"/>
          <w:sz w:val="28"/>
          <w:szCs w:val="28"/>
          <w:rtl/>
        </w:rPr>
        <w:t>. والحاكم في المستدرك 4/618 (8715</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 هذا حديث صحيح الإسناد ولم يخرجاه " ووافقة الذهبي علي تصحيحة وأخرجه الطبراني في الكبير 13/132 (331</w:t>
      </w:r>
      <w:r>
        <w:rPr>
          <w:rFonts w:ascii="louts shamy" w:hAnsi="louts shamy" w:cs="louts shamy"/>
          <w:sz w:val="28"/>
          <w:szCs w:val="28"/>
          <w:rtl/>
        </w:rPr>
        <w:t>)</w:t>
      </w:r>
      <w:r w:rsidRPr="00E31252">
        <w:rPr>
          <w:rFonts w:ascii="louts shamy" w:hAnsi="louts shamy" w:cs="louts shamy"/>
          <w:sz w:val="28"/>
          <w:szCs w:val="28"/>
          <w:rtl/>
        </w:rPr>
        <w:t xml:space="preserve"> </w:t>
      </w:r>
    </w:p>
    <w:p w14:paraId="67868F3D" w14:textId="0CF9B602"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ولهذا الرعب القاتل قال عبد الله بن عمر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عنهما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يكن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رسول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يدع</w:t>
      </w:r>
      <w:r w:rsidRPr="00E31252">
        <w:rPr>
          <w:rFonts w:ascii="louts shamy" w:hAnsi="louts shamy" w:cs="louts shamy"/>
          <w:sz w:val="28"/>
          <w:szCs w:val="28"/>
          <w:rtl/>
        </w:rPr>
        <w:t xml:space="preserve"> </w:t>
      </w:r>
      <w:r w:rsidRPr="00E31252">
        <w:rPr>
          <w:rFonts w:ascii="louts shamy" w:hAnsi="louts shamy" w:cs="louts shamy" w:hint="cs"/>
          <w:sz w:val="28"/>
          <w:szCs w:val="28"/>
          <w:rtl/>
        </w:rPr>
        <w:t>هؤلاء</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الدعوات</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حين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يمسي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وحين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يصبح</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اللهم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إني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أسالك</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العافية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الدنيا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والآخرة</w:t>
      </w:r>
      <w:r>
        <w:rPr>
          <w:rFonts w:ascii="louts shamy" w:hAnsi="louts shamy" w:cs="louts shamy"/>
          <w:sz w:val="28"/>
          <w:szCs w:val="28"/>
          <w:rtl/>
        </w:rPr>
        <w:t xml:space="preserve">، </w:t>
      </w:r>
      <w:r w:rsidRPr="00E31252">
        <w:rPr>
          <w:rFonts w:ascii="louts shamy" w:hAnsi="louts shamy" w:cs="louts shamy" w:hint="cs"/>
          <w:sz w:val="28"/>
          <w:szCs w:val="28"/>
          <w:rtl/>
        </w:rPr>
        <w:t>اللهم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إني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أسألك</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العفو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والعافية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ديني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ودنياي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وأهلي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ومالي</w:t>
      </w:r>
      <w:r>
        <w:rPr>
          <w:rFonts w:ascii="louts shamy" w:hAnsi="louts shamy" w:cs="louts shamy"/>
          <w:sz w:val="28"/>
          <w:szCs w:val="28"/>
          <w:rtl/>
        </w:rPr>
        <w:t xml:space="preserve">، </w:t>
      </w:r>
      <w:r w:rsidRPr="00E31252">
        <w:rPr>
          <w:rFonts w:ascii="louts shamy" w:hAnsi="louts shamy" w:cs="louts shamy" w:hint="cs"/>
          <w:sz w:val="28"/>
          <w:szCs w:val="28"/>
          <w:rtl/>
        </w:rPr>
        <w:t>اللهم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استر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عوراتي</w:t>
      </w:r>
      <w:r>
        <w:rPr>
          <w:rFonts w:ascii="louts shamy" w:hAnsi="louts shamy" w:cs="louts shamy"/>
          <w:sz w:val="28"/>
          <w:szCs w:val="28"/>
          <w:rtl/>
        </w:rPr>
        <w:t xml:space="preserve">، </w:t>
      </w:r>
      <w:r w:rsidRPr="00E31252">
        <w:rPr>
          <w:rFonts w:ascii="louts shamy" w:hAnsi="louts shamy" w:cs="louts shamy" w:hint="cs"/>
          <w:sz w:val="28"/>
          <w:szCs w:val="28"/>
          <w:rtl/>
        </w:rPr>
        <w:t>وآمن</w:t>
      </w:r>
      <w:r w:rsidRPr="00E31252">
        <w:rPr>
          <w:rFonts w:ascii="louts shamy" w:hAnsi="louts shamy" w:cs="louts shamy"/>
          <w:sz w:val="28"/>
          <w:szCs w:val="28"/>
          <w:rtl/>
        </w:rPr>
        <w:t xml:space="preserve"> روعاتى</w:t>
      </w:r>
      <w:r>
        <w:rPr>
          <w:rFonts w:ascii="louts shamy" w:hAnsi="louts shamy" w:cs="louts shamy"/>
          <w:sz w:val="28"/>
          <w:szCs w:val="28"/>
          <w:rtl/>
        </w:rPr>
        <w:t xml:space="preserve">، </w:t>
      </w:r>
      <w:r w:rsidRPr="00E31252">
        <w:rPr>
          <w:rFonts w:ascii="louts shamy" w:hAnsi="louts shamy" w:cs="louts shamy"/>
          <w:sz w:val="28"/>
          <w:szCs w:val="28"/>
          <w:rtl/>
        </w:rPr>
        <w:t>اللهم احفظني من بين يدي ومن خلفي</w:t>
      </w:r>
      <w:r>
        <w:rPr>
          <w:rFonts w:ascii="louts shamy" w:hAnsi="louts shamy" w:cs="louts shamy"/>
          <w:sz w:val="28"/>
          <w:szCs w:val="28"/>
          <w:rtl/>
        </w:rPr>
        <w:t xml:space="preserve">، </w:t>
      </w:r>
      <w:r w:rsidRPr="00E31252">
        <w:rPr>
          <w:rFonts w:ascii="louts shamy" w:hAnsi="louts shamy" w:cs="louts shamy"/>
          <w:sz w:val="28"/>
          <w:szCs w:val="28"/>
          <w:rtl/>
        </w:rPr>
        <w:t>وعن يميني</w:t>
      </w:r>
      <w:r>
        <w:rPr>
          <w:rFonts w:ascii="louts shamy" w:hAnsi="louts shamy" w:cs="louts shamy"/>
          <w:sz w:val="28"/>
          <w:szCs w:val="28"/>
          <w:rtl/>
        </w:rPr>
        <w:t xml:space="preserve">، </w:t>
      </w:r>
      <w:r w:rsidRPr="00E31252">
        <w:rPr>
          <w:rFonts w:ascii="louts shamy" w:hAnsi="louts shamy" w:cs="louts shamy"/>
          <w:sz w:val="28"/>
          <w:szCs w:val="28"/>
          <w:rtl/>
        </w:rPr>
        <w:t>وعن شمالي</w:t>
      </w:r>
      <w:r>
        <w:rPr>
          <w:rFonts w:ascii="louts shamy" w:hAnsi="louts shamy" w:cs="louts shamy"/>
          <w:sz w:val="28"/>
          <w:szCs w:val="28"/>
          <w:rtl/>
        </w:rPr>
        <w:t xml:space="preserve">، </w:t>
      </w:r>
      <w:r w:rsidRPr="00E31252">
        <w:rPr>
          <w:rFonts w:ascii="louts shamy" w:hAnsi="louts shamy" w:cs="louts shamy"/>
          <w:sz w:val="28"/>
          <w:szCs w:val="28"/>
          <w:rtl/>
        </w:rPr>
        <w:t>ومن فوقي</w:t>
      </w:r>
      <w:r>
        <w:rPr>
          <w:rFonts w:ascii="louts shamy" w:hAnsi="louts shamy" w:cs="louts shamy"/>
          <w:sz w:val="28"/>
          <w:szCs w:val="28"/>
          <w:rtl/>
        </w:rPr>
        <w:t xml:space="preserve">، </w:t>
      </w:r>
      <w:r w:rsidRPr="00E31252">
        <w:rPr>
          <w:rFonts w:ascii="louts shamy" w:hAnsi="louts shamy" w:cs="louts shamy"/>
          <w:sz w:val="28"/>
          <w:szCs w:val="28"/>
          <w:rtl/>
        </w:rPr>
        <w:t>وأعوذ بعظمتك أن أغتال من تحتي }</w:t>
      </w:r>
    </w:p>
    <w:p w14:paraId="3031FE6A" w14:textId="108BCEF0"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أخرجه ابن حبان في صحيحة 3/241 ( 961</w:t>
      </w:r>
      <w:r>
        <w:rPr>
          <w:rFonts w:ascii="louts shamy" w:hAnsi="louts shamy" w:cs="louts shamy"/>
          <w:sz w:val="28"/>
          <w:szCs w:val="28"/>
          <w:rtl/>
        </w:rPr>
        <w:t>)</w:t>
      </w:r>
      <w:r w:rsidRPr="00E31252">
        <w:rPr>
          <w:rFonts w:ascii="louts shamy" w:hAnsi="louts shamy" w:cs="louts shamy"/>
          <w:sz w:val="28"/>
          <w:szCs w:val="28"/>
          <w:rtl/>
        </w:rPr>
        <w:t xml:space="preserve"> وقال الألباني في تعليقة</w:t>
      </w:r>
      <w:r>
        <w:rPr>
          <w:rFonts w:ascii="louts shamy" w:hAnsi="louts shamy" w:cs="louts shamy"/>
          <w:sz w:val="28"/>
          <w:szCs w:val="28"/>
          <w:rtl/>
        </w:rPr>
        <w:t>:</w:t>
      </w:r>
      <w:r w:rsidRPr="00E31252">
        <w:rPr>
          <w:rFonts w:ascii="louts shamy" w:hAnsi="louts shamy" w:cs="louts shamy"/>
          <w:sz w:val="28"/>
          <w:szCs w:val="28"/>
          <w:rtl/>
        </w:rPr>
        <w:t xml:space="preserve"> حديث صحيح</w:t>
      </w:r>
      <w:r>
        <w:rPr>
          <w:rFonts w:ascii="louts shamy" w:hAnsi="louts shamy" w:cs="louts shamy"/>
          <w:sz w:val="28"/>
          <w:szCs w:val="28"/>
          <w:rtl/>
        </w:rPr>
        <w:t>،</w:t>
      </w:r>
      <w:r w:rsidRPr="00E31252">
        <w:rPr>
          <w:rFonts w:ascii="louts shamy" w:hAnsi="louts shamy" w:cs="louts shamy"/>
          <w:sz w:val="28"/>
          <w:szCs w:val="28"/>
          <w:rtl/>
        </w:rPr>
        <w:t>وأخرجه أحمد في مسنده 8/403 (4785</w:t>
      </w:r>
      <w:r>
        <w:rPr>
          <w:rFonts w:ascii="louts shamy" w:hAnsi="louts shamy" w:cs="louts shamy"/>
          <w:sz w:val="28"/>
          <w:szCs w:val="28"/>
          <w:rtl/>
        </w:rPr>
        <w:t>).</w:t>
      </w:r>
      <w:r w:rsidRPr="00E31252">
        <w:rPr>
          <w:rFonts w:ascii="louts shamy" w:hAnsi="louts shamy" w:cs="louts shamy"/>
          <w:sz w:val="28"/>
          <w:szCs w:val="28"/>
          <w:rtl/>
        </w:rPr>
        <w:t xml:space="preserve"> وأبو داود في سننه 4/318 (5074</w:t>
      </w:r>
      <w:r>
        <w:rPr>
          <w:rFonts w:ascii="louts shamy" w:hAnsi="louts shamy" w:cs="louts shamy"/>
          <w:sz w:val="28"/>
          <w:szCs w:val="28"/>
          <w:rtl/>
        </w:rPr>
        <w:t>).</w:t>
      </w:r>
      <w:r w:rsidRPr="00E31252">
        <w:rPr>
          <w:rFonts w:ascii="louts shamy" w:hAnsi="louts shamy" w:cs="louts shamy"/>
          <w:sz w:val="28"/>
          <w:szCs w:val="28"/>
          <w:rtl/>
        </w:rPr>
        <w:t xml:space="preserve"> وابن ماجة في سننه 2/1273 (3871</w:t>
      </w:r>
      <w:r>
        <w:rPr>
          <w:rFonts w:ascii="louts shamy" w:hAnsi="louts shamy" w:cs="louts shamy"/>
          <w:sz w:val="28"/>
          <w:szCs w:val="28"/>
          <w:rtl/>
        </w:rPr>
        <w:t>).</w:t>
      </w:r>
      <w:r w:rsidRPr="00E31252">
        <w:rPr>
          <w:rFonts w:ascii="louts shamy" w:hAnsi="louts shamy" w:cs="louts shamy"/>
          <w:sz w:val="28"/>
          <w:szCs w:val="28"/>
          <w:rtl/>
        </w:rPr>
        <w:t xml:space="preserve"> والبخاري في الأدب المفرد 1/411 (1200</w:t>
      </w:r>
      <w:r>
        <w:rPr>
          <w:rFonts w:ascii="louts shamy" w:hAnsi="louts shamy" w:cs="louts shamy"/>
          <w:sz w:val="28"/>
          <w:szCs w:val="28"/>
          <w:rtl/>
        </w:rPr>
        <w:t>)</w:t>
      </w:r>
      <w:r w:rsidRPr="00E31252">
        <w:rPr>
          <w:rFonts w:ascii="louts shamy" w:hAnsi="louts shamy" w:cs="louts shamy"/>
          <w:sz w:val="28"/>
          <w:szCs w:val="28"/>
          <w:rtl/>
        </w:rPr>
        <w:t xml:space="preserve"> والنسائي في الكبرى 9/210 (10325</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554">
    <w:p w14:paraId="08F9E787" w14:textId="19309A12"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عن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رسول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أنا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سيد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ولد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آدم</w:t>
      </w:r>
      <w:r>
        <w:rPr>
          <w:rFonts w:ascii="louts shamy" w:hAnsi="louts shamy" w:cs="louts shamy"/>
          <w:sz w:val="28"/>
          <w:szCs w:val="28"/>
          <w:rtl/>
        </w:rPr>
        <w:t xml:space="preserve">، </w:t>
      </w:r>
      <w:r w:rsidRPr="00E31252">
        <w:rPr>
          <w:rFonts w:ascii="louts shamy" w:hAnsi="louts shamy" w:cs="louts shamy" w:hint="cs"/>
          <w:sz w:val="28"/>
          <w:szCs w:val="28"/>
          <w:rtl/>
        </w:rPr>
        <w:t>وأول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تنشق</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الأرض</w:t>
      </w:r>
      <w:r>
        <w:rPr>
          <w:rFonts w:ascii="louts shamy" w:hAnsi="louts shamy" w:cs="louts shamy"/>
          <w:sz w:val="28"/>
          <w:szCs w:val="28"/>
          <w:rtl/>
        </w:rPr>
        <w:t xml:space="preserve">، </w:t>
      </w:r>
      <w:r w:rsidRPr="00E31252">
        <w:rPr>
          <w:rFonts w:ascii="louts shamy" w:hAnsi="louts shamy" w:cs="louts shamy" w:hint="cs"/>
          <w:sz w:val="28"/>
          <w:szCs w:val="28"/>
          <w:rtl/>
        </w:rPr>
        <w:t>وأول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شافع</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ومشفع</w:t>
      </w:r>
      <w:r w:rsidRPr="00E31252">
        <w:rPr>
          <w:rFonts w:ascii="louts shamy" w:hAnsi="louts shamy" w:cs="louts shamy"/>
          <w:sz w:val="28"/>
          <w:szCs w:val="28"/>
          <w:rtl/>
        </w:rPr>
        <w:t xml:space="preserve"> }</w:t>
      </w:r>
    </w:p>
    <w:p w14:paraId="7633D04D" w14:textId="5AE4C39A"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 أخرجه أبو داود في سننه 4/218 (4673</w:t>
      </w:r>
      <w:r>
        <w:rPr>
          <w:rFonts w:ascii="louts shamy" w:hAnsi="louts shamy" w:cs="louts shamy"/>
          <w:sz w:val="28"/>
          <w:szCs w:val="28"/>
          <w:rtl/>
        </w:rPr>
        <w:t xml:space="preserve">)، </w:t>
      </w:r>
      <w:r w:rsidRPr="00E31252">
        <w:rPr>
          <w:rFonts w:ascii="louts shamy" w:hAnsi="louts shamy" w:cs="louts shamy"/>
          <w:sz w:val="28"/>
          <w:szCs w:val="28"/>
          <w:rtl/>
        </w:rPr>
        <w:t>وقال الألباني</w:t>
      </w:r>
      <w:r>
        <w:rPr>
          <w:rFonts w:ascii="louts shamy" w:hAnsi="louts shamy" w:cs="louts shamy"/>
          <w:sz w:val="28"/>
          <w:szCs w:val="28"/>
          <w:rtl/>
        </w:rPr>
        <w:t>:</w:t>
      </w:r>
      <w:r w:rsidRPr="00E31252">
        <w:rPr>
          <w:rFonts w:ascii="louts shamy" w:hAnsi="louts shamy" w:cs="louts shamy"/>
          <w:sz w:val="28"/>
          <w:szCs w:val="28"/>
          <w:rtl/>
        </w:rPr>
        <w:t xml:space="preserve"> صحيح</w:t>
      </w:r>
      <w:r>
        <w:rPr>
          <w:rFonts w:ascii="louts shamy" w:hAnsi="louts shamy" w:cs="louts shamy"/>
          <w:sz w:val="28"/>
          <w:szCs w:val="28"/>
          <w:rtl/>
        </w:rPr>
        <w:t>،</w:t>
      </w:r>
      <w:r w:rsidRPr="00E31252">
        <w:rPr>
          <w:rFonts w:ascii="louts shamy" w:hAnsi="louts shamy" w:cs="louts shamy"/>
          <w:sz w:val="28"/>
          <w:szCs w:val="28"/>
          <w:rtl/>
        </w:rPr>
        <w:t xml:space="preserve"> وهذا لفظ أبي داود والحديث أخرجه البخاري في صحيحة 4/134 (3340</w:t>
      </w:r>
      <w:r>
        <w:rPr>
          <w:rFonts w:ascii="louts shamy" w:hAnsi="louts shamy" w:cs="louts shamy"/>
          <w:sz w:val="28"/>
          <w:szCs w:val="28"/>
          <w:rtl/>
        </w:rPr>
        <w:t>)</w:t>
      </w:r>
      <w:r w:rsidRPr="00E31252">
        <w:rPr>
          <w:rFonts w:ascii="louts shamy" w:hAnsi="louts shamy" w:cs="louts shamy"/>
          <w:sz w:val="28"/>
          <w:szCs w:val="28"/>
          <w:rtl/>
        </w:rPr>
        <w:t xml:space="preserve"> ومسلم في صحيحة 4/1782 (2278</w:t>
      </w:r>
      <w:r>
        <w:rPr>
          <w:rFonts w:ascii="louts shamy" w:hAnsi="louts shamy" w:cs="louts shamy"/>
          <w:sz w:val="28"/>
          <w:szCs w:val="28"/>
          <w:rtl/>
        </w:rPr>
        <w:t>)</w:t>
      </w:r>
      <w:r w:rsidRPr="00E31252">
        <w:rPr>
          <w:rFonts w:ascii="louts shamy" w:hAnsi="louts shamy" w:cs="louts shamy"/>
          <w:sz w:val="28"/>
          <w:szCs w:val="28"/>
          <w:rtl/>
        </w:rPr>
        <w:t xml:space="preserve"> والترمذي في سننه 4/622 (2434</w:t>
      </w:r>
      <w:r>
        <w:rPr>
          <w:rFonts w:ascii="louts shamy" w:hAnsi="louts shamy" w:cs="louts shamy"/>
          <w:sz w:val="28"/>
          <w:szCs w:val="28"/>
          <w:rtl/>
        </w:rPr>
        <w:t>)</w:t>
      </w:r>
      <w:r w:rsidRPr="00E31252">
        <w:rPr>
          <w:rFonts w:ascii="louts shamy" w:hAnsi="louts shamy" w:cs="louts shamy"/>
          <w:sz w:val="28"/>
          <w:szCs w:val="28"/>
          <w:rtl/>
        </w:rPr>
        <w:t xml:space="preserve"> </w:t>
      </w:r>
    </w:p>
    <w:p w14:paraId="3CCB04E5" w14:textId="0C936C90"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والإسلام يحض المؤمن علي أن يكون رجل القمة في ميدان عمله</w:t>
      </w:r>
      <w:r>
        <w:rPr>
          <w:rFonts w:ascii="louts shamy" w:hAnsi="louts shamy" w:cs="louts shamy"/>
          <w:sz w:val="28"/>
          <w:szCs w:val="28"/>
          <w:rtl/>
        </w:rPr>
        <w:t xml:space="preserve">، </w:t>
      </w:r>
      <w:r w:rsidRPr="00E31252">
        <w:rPr>
          <w:rFonts w:ascii="louts shamy" w:hAnsi="louts shamy" w:cs="louts shamy"/>
          <w:sz w:val="28"/>
          <w:szCs w:val="28"/>
          <w:rtl/>
        </w:rPr>
        <w:t>وأن لا يرضي بالدون أبدا قال تعالي</w:t>
      </w:r>
      <w:r>
        <w:rPr>
          <w:rFonts w:ascii="louts shamy" w:hAnsi="louts shamy" w:cs="louts shamy"/>
          <w:sz w:val="28"/>
          <w:szCs w:val="28"/>
          <w:rtl/>
        </w:rPr>
        <w:t>:</w:t>
      </w:r>
      <w:r w:rsidRPr="00E31252">
        <w:rPr>
          <w:rFonts w:ascii="louts shamy" w:hAnsi="louts shamy" w:cs="louts shamy"/>
          <w:sz w:val="28"/>
          <w:szCs w:val="28"/>
          <w:rtl/>
        </w:rPr>
        <w:t xml:space="preserve"> { ربنا هب لنا من أزواجنا وذريتنا قرة أعين واجعلنا للمتقين إماما } ( الفرقان 74</w:t>
      </w:r>
      <w:r>
        <w:rPr>
          <w:rFonts w:ascii="louts shamy" w:hAnsi="louts shamy" w:cs="louts shamy"/>
          <w:sz w:val="28"/>
          <w:szCs w:val="28"/>
          <w:rtl/>
        </w:rPr>
        <w:t>)</w:t>
      </w:r>
      <w:r w:rsidRPr="00E31252">
        <w:rPr>
          <w:rFonts w:ascii="louts shamy" w:hAnsi="louts shamy" w:cs="louts shamy"/>
          <w:sz w:val="28"/>
          <w:szCs w:val="28"/>
          <w:rtl/>
        </w:rPr>
        <w:t xml:space="preserve"> وقال تعالي</w:t>
      </w:r>
      <w:r>
        <w:rPr>
          <w:rFonts w:ascii="louts shamy" w:hAnsi="louts shamy" w:cs="louts shamy"/>
          <w:sz w:val="28"/>
          <w:szCs w:val="28"/>
          <w:rtl/>
        </w:rPr>
        <w:t>:</w:t>
      </w:r>
      <w:r w:rsidRPr="00E31252">
        <w:rPr>
          <w:rFonts w:ascii="louts shamy" w:hAnsi="louts shamy" w:cs="louts shamy"/>
          <w:sz w:val="28"/>
          <w:szCs w:val="28"/>
          <w:rtl/>
        </w:rPr>
        <w:t xml:space="preserve"> { قل إن صلاتي ونسكى ومحياي ومماتي لله رب العالمين لا شريك له وبذلك أمرت وأنا أول المسلمين } ( الأنعام 162 ,163</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555">
    <w:p w14:paraId="5387A6D2" w14:textId="46D84C4F" w:rsidR="00021F95" w:rsidRPr="00E31252" w:rsidRDefault="00021F95" w:rsidP="00021F95">
      <w:pPr>
        <w:pStyle w:val="a4"/>
        <w:ind w:left="397" w:hanging="284"/>
        <w:jc w:val="both"/>
        <w:rPr>
          <w:rFonts w:ascii="louts shamy" w:hAnsi="louts shamy" w:cs="louts shamy"/>
          <w:sz w:val="28"/>
          <w:szCs w:val="28"/>
          <w:rtl/>
          <w:lang w:bidi="ar-EG"/>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هنا كلام غير واضح في (ص</w:t>
      </w:r>
      <w:r>
        <w:rPr>
          <w:rFonts w:ascii="louts shamy" w:hAnsi="louts shamy" w:cs="louts shamy"/>
          <w:sz w:val="28"/>
          <w:szCs w:val="28"/>
          <w:rtl/>
        </w:rPr>
        <w:t>)</w:t>
      </w:r>
      <w:r w:rsidRPr="00E31252">
        <w:rPr>
          <w:rFonts w:ascii="louts shamy" w:hAnsi="louts shamy" w:cs="louts shamy"/>
          <w:sz w:val="28"/>
          <w:szCs w:val="28"/>
          <w:rtl/>
        </w:rPr>
        <w:t xml:space="preserve"> وفي (ط</w:t>
      </w:r>
      <w:r>
        <w:rPr>
          <w:rFonts w:ascii="louts shamy" w:hAnsi="louts shamy" w:cs="louts shamy"/>
          <w:sz w:val="28"/>
          <w:szCs w:val="28"/>
          <w:rtl/>
        </w:rPr>
        <w:t xml:space="preserve">) </w:t>
      </w:r>
      <w:r w:rsidRPr="00E31252">
        <w:rPr>
          <w:rFonts w:ascii="louts shamy" w:hAnsi="louts shamy" w:cs="louts shamy"/>
          <w:sz w:val="28"/>
          <w:szCs w:val="28"/>
          <w:rtl/>
        </w:rPr>
        <w:t>نقط وقد أتممناه من الفروق للقرافي 4/285 ونصه</w:t>
      </w:r>
      <w:r>
        <w:rPr>
          <w:rFonts w:ascii="louts shamy" w:hAnsi="louts shamy" w:cs="louts shamy"/>
          <w:sz w:val="28"/>
          <w:szCs w:val="28"/>
          <w:rtl/>
        </w:rPr>
        <w:t xml:space="preserve"> </w:t>
      </w:r>
      <w:r w:rsidRPr="00E31252">
        <w:rPr>
          <w:rFonts w:ascii="louts shamy" w:hAnsi="louts shamy" w:cs="louts shamy"/>
          <w:sz w:val="28"/>
          <w:szCs w:val="28"/>
          <w:rtl/>
        </w:rPr>
        <w:t xml:space="preserve">" </w:t>
      </w:r>
      <w:r w:rsidRPr="00E31252">
        <w:rPr>
          <w:rFonts w:ascii="louts shamy" w:hAnsi="louts shamy" w:cs="louts shamy"/>
          <w:sz w:val="28"/>
          <w:szCs w:val="28"/>
          <w:rtl/>
          <w:lang w:bidi="ar-EG"/>
        </w:rPr>
        <w:t>الدعاء المعلق على مشيئة الله تعالى"</w:t>
      </w:r>
    </w:p>
  </w:footnote>
  <w:footnote w:id="556">
    <w:p w14:paraId="1617BA22" w14:textId="1EF5B528"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الاستخارة أخرجه عن جابر بن عبد الله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عنهما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البخاري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8/81 (6382</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2/89 (1538</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والترمذي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2/345 (480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الترمذي</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وفي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الباب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عبد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مسعود</w:t>
      </w:r>
      <w:r>
        <w:rPr>
          <w:rFonts w:ascii="louts shamy" w:hAnsi="louts shamy" w:cs="louts shamy"/>
          <w:sz w:val="28"/>
          <w:szCs w:val="28"/>
          <w:rtl/>
        </w:rPr>
        <w:t xml:space="preserve">، </w:t>
      </w:r>
      <w:r w:rsidRPr="00E31252">
        <w:rPr>
          <w:rFonts w:ascii="louts shamy" w:hAnsi="louts shamy" w:cs="louts shamy" w:hint="cs"/>
          <w:sz w:val="28"/>
          <w:szCs w:val="28"/>
          <w:rtl/>
        </w:rPr>
        <w:t>وأبي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أيوب</w:t>
      </w:r>
      <w:r>
        <w:rPr>
          <w:rFonts w:ascii="louts shamy" w:hAnsi="louts shamy" w:cs="louts shamy"/>
          <w:sz w:val="28"/>
          <w:szCs w:val="28"/>
          <w:rtl/>
        </w:rPr>
        <w:t xml:space="preserve">، </w:t>
      </w:r>
      <w:r w:rsidRPr="00E31252">
        <w:rPr>
          <w:rFonts w:ascii="louts shamy" w:hAnsi="louts shamy" w:cs="louts shamy" w:hint="cs"/>
          <w:sz w:val="28"/>
          <w:szCs w:val="28"/>
          <w:rtl/>
        </w:rPr>
        <w:t>وحديث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جابر</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حسن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sidRPr="00E31252">
        <w:rPr>
          <w:rFonts w:ascii="louts shamy" w:hAnsi="louts shamy" w:cs="louts shamy"/>
          <w:sz w:val="28"/>
          <w:szCs w:val="28"/>
          <w:rtl/>
        </w:rPr>
        <w:t xml:space="preserve"> " </w:t>
      </w:r>
    </w:p>
  </w:footnote>
  <w:footnote w:id="557">
    <w:p w14:paraId="274C56C9" w14:textId="7814E24B"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بريا</w:t>
      </w:r>
      <w:r>
        <w:rPr>
          <w:rFonts w:ascii="louts shamy" w:hAnsi="louts shamy" w:cs="louts shamy"/>
          <w:sz w:val="28"/>
          <w:szCs w:val="28"/>
          <w:rtl/>
        </w:rPr>
        <w:t>:</w:t>
      </w:r>
      <w:r w:rsidRPr="00E31252">
        <w:rPr>
          <w:rFonts w:ascii="louts shamy" w:hAnsi="louts shamy" w:cs="louts shamy"/>
          <w:sz w:val="28"/>
          <w:szCs w:val="28"/>
          <w:rtl/>
        </w:rPr>
        <w:t xml:space="preserve"> أي بريئا خاليا من الذنوب</w:t>
      </w:r>
      <w:r>
        <w:rPr>
          <w:rFonts w:ascii="louts shamy" w:hAnsi="louts shamy" w:cs="louts shamy"/>
          <w:sz w:val="28"/>
          <w:szCs w:val="28"/>
          <w:rtl/>
        </w:rPr>
        <w:t xml:space="preserve">، </w:t>
      </w:r>
      <w:r w:rsidRPr="00E31252">
        <w:rPr>
          <w:rFonts w:ascii="louts shamy" w:hAnsi="louts shamy" w:cs="louts shamy"/>
          <w:sz w:val="28"/>
          <w:szCs w:val="28"/>
          <w:rtl/>
        </w:rPr>
        <w:t>قال أبو عبيد القاسم بن سلام في غريب الحديث 2/253</w:t>
      </w:r>
      <w:r>
        <w:rPr>
          <w:rFonts w:ascii="louts shamy" w:hAnsi="louts shamy" w:cs="louts shamy"/>
          <w:sz w:val="28"/>
          <w:szCs w:val="28"/>
          <w:rtl/>
        </w:rPr>
        <w:t>:</w:t>
      </w:r>
      <w:r w:rsidRPr="00E31252">
        <w:rPr>
          <w:rFonts w:ascii="louts shamy" w:hAnsi="louts shamy" w:cs="louts shamy"/>
          <w:sz w:val="28"/>
          <w:szCs w:val="28"/>
          <w:rtl/>
        </w:rPr>
        <w:t xml:space="preserve"> " فلان نقي الثياب إذا كان بريا من الدنس والآثام</w:t>
      </w:r>
      <w:r>
        <w:rPr>
          <w:rFonts w:ascii="louts shamy" w:hAnsi="louts shamy" w:cs="louts shamy"/>
          <w:sz w:val="28"/>
          <w:szCs w:val="28"/>
          <w:rtl/>
        </w:rPr>
        <w:t>.</w:t>
      </w:r>
      <w:r w:rsidRPr="00E31252">
        <w:rPr>
          <w:rFonts w:ascii="louts shamy" w:hAnsi="louts shamy" w:cs="louts shamy"/>
          <w:sz w:val="28"/>
          <w:szCs w:val="28"/>
          <w:rtl/>
        </w:rPr>
        <w:t xml:space="preserve"> وفلان دنس الثياب إذا كان مغموصا عليه في دينه "</w:t>
      </w:r>
    </w:p>
    <w:p w14:paraId="36AA2BD8" w14:textId="40DE7B98"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 xml:space="preserve">غريب الحديث لأبي عبيد القاسم بن سلام (ت. 224هـ </w:t>
      </w:r>
      <w:r>
        <w:rPr>
          <w:rFonts w:ascii="louts shamy" w:hAnsi="louts shamy" w:cs="louts shamy"/>
          <w:sz w:val="28"/>
          <w:szCs w:val="28"/>
          <w:rtl/>
        </w:rPr>
        <w:t>)</w:t>
      </w:r>
      <w:r w:rsidRPr="00E31252">
        <w:rPr>
          <w:rFonts w:ascii="louts shamy" w:hAnsi="louts shamy" w:cs="louts shamy"/>
          <w:sz w:val="28"/>
          <w:szCs w:val="28"/>
          <w:rtl/>
        </w:rPr>
        <w:t xml:space="preserve"> الناشر: مطبعة دائرة المعارف العثمانية، حيدر آباد الدكن</w:t>
      </w:r>
      <w:r>
        <w:rPr>
          <w:rFonts w:ascii="louts shamy" w:hAnsi="louts shamy" w:cs="louts shamy"/>
          <w:sz w:val="28"/>
          <w:szCs w:val="28"/>
          <w:rtl/>
        </w:rPr>
        <w:t>.</w:t>
      </w:r>
      <w:r w:rsidRPr="00E31252">
        <w:rPr>
          <w:rFonts w:ascii="louts shamy" w:hAnsi="louts shamy" w:cs="louts shamy"/>
          <w:sz w:val="28"/>
          <w:szCs w:val="28"/>
          <w:rtl/>
        </w:rPr>
        <w:t xml:space="preserve"> الطبعة الأولي 1384هـ = 1964م تحقيق د. محمد عبد المعيد خان</w:t>
      </w:r>
      <w:r>
        <w:rPr>
          <w:rFonts w:ascii="louts shamy" w:hAnsi="louts shamy" w:cs="louts shamy"/>
          <w:sz w:val="28"/>
          <w:szCs w:val="28"/>
          <w:rtl/>
        </w:rPr>
        <w:t xml:space="preserve"> </w:t>
      </w:r>
    </w:p>
  </w:footnote>
  <w:footnote w:id="558">
    <w:p w14:paraId="3960DA9B" w14:textId="59D58F94"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الدرداء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4/277 (4905</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الألباني</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حسن،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البزار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10/24 (4084</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والبيهقي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شعب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الإي</w:t>
      </w:r>
      <w:r w:rsidRPr="00E31252">
        <w:rPr>
          <w:rFonts w:ascii="louts shamy" w:hAnsi="louts shamy" w:cs="louts shamy"/>
          <w:sz w:val="28"/>
          <w:szCs w:val="28"/>
          <w:rtl/>
        </w:rPr>
        <w:t>مان 7/149 (4799</w:t>
      </w:r>
      <w:r>
        <w:rPr>
          <w:rFonts w:ascii="louts shamy" w:hAnsi="louts shamy" w:cs="louts shamy"/>
          <w:sz w:val="28"/>
          <w:szCs w:val="28"/>
          <w:rtl/>
        </w:rPr>
        <w:t>)</w:t>
      </w:r>
      <w:r w:rsidRPr="00E31252">
        <w:rPr>
          <w:rFonts w:ascii="louts shamy" w:hAnsi="louts shamy" w:cs="louts shamy"/>
          <w:sz w:val="28"/>
          <w:szCs w:val="28"/>
          <w:rtl/>
        </w:rPr>
        <w:t>، وابن أبي الدنيا في الصمت 1/206 (381</w:t>
      </w:r>
      <w:r>
        <w:rPr>
          <w:rFonts w:ascii="louts shamy" w:hAnsi="louts shamy" w:cs="louts shamy"/>
          <w:sz w:val="28"/>
          <w:szCs w:val="28"/>
          <w:rtl/>
        </w:rPr>
        <w:t>)</w:t>
      </w:r>
      <w:r w:rsidRPr="00E31252">
        <w:rPr>
          <w:rFonts w:ascii="louts shamy" w:hAnsi="louts shamy" w:cs="louts shamy"/>
          <w:sz w:val="28"/>
          <w:szCs w:val="28"/>
          <w:rtl/>
        </w:rPr>
        <w:t xml:space="preserve"> </w:t>
      </w:r>
    </w:p>
    <w:p w14:paraId="53AF3DAE" w14:textId="019B2C60"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وله شاهد من حديث عبد الله بن مسعود مرفوعا عند أحمد في مسنده 7/132 (4036</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الدعاء 1/576 (2084</w:t>
      </w:r>
      <w:r>
        <w:rPr>
          <w:rFonts w:ascii="louts shamy" w:hAnsi="louts shamy" w:cs="louts shamy"/>
          <w:sz w:val="28"/>
          <w:szCs w:val="28"/>
          <w:rtl/>
        </w:rPr>
        <w:t>)</w:t>
      </w:r>
      <w:r w:rsidRPr="00E31252">
        <w:rPr>
          <w:rFonts w:ascii="louts shamy" w:hAnsi="louts shamy" w:cs="louts shamy"/>
          <w:sz w:val="28"/>
          <w:szCs w:val="28"/>
          <w:rtl/>
        </w:rPr>
        <w:t xml:space="preserve"> والطحاوي في شرح مشكل الآثار 9/326 (3707</w:t>
      </w:r>
      <w:r>
        <w:rPr>
          <w:rFonts w:ascii="louts shamy" w:hAnsi="louts shamy" w:cs="louts shamy"/>
          <w:sz w:val="28"/>
          <w:szCs w:val="28"/>
          <w:rtl/>
        </w:rPr>
        <w:t>)</w:t>
      </w:r>
      <w:r w:rsidRPr="00E31252">
        <w:rPr>
          <w:rFonts w:ascii="louts shamy" w:hAnsi="louts shamy" w:cs="louts shamy"/>
          <w:sz w:val="28"/>
          <w:szCs w:val="28"/>
          <w:rtl/>
        </w:rPr>
        <w:t xml:space="preserve"> </w:t>
      </w:r>
    </w:p>
    <w:p w14:paraId="04DE2018" w14:textId="2124C5BF"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وأخرجه ابن أبي الدنيا في الصمت 1/203 (372</w:t>
      </w:r>
      <w:r>
        <w:rPr>
          <w:rFonts w:ascii="louts shamy" w:hAnsi="louts shamy" w:cs="louts shamy"/>
          <w:sz w:val="28"/>
          <w:szCs w:val="28"/>
          <w:rtl/>
        </w:rPr>
        <w:t>)</w:t>
      </w:r>
      <w:r w:rsidRPr="00E31252">
        <w:rPr>
          <w:rFonts w:ascii="louts shamy" w:hAnsi="louts shamy" w:cs="louts shamy"/>
          <w:sz w:val="28"/>
          <w:szCs w:val="28"/>
          <w:rtl/>
        </w:rPr>
        <w:t xml:space="preserve"> موقوفا علي عبد الله بن مسعود رضي الله عنه</w:t>
      </w:r>
      <w:r>
        <w:rPr>
          <w:rFonts w:ascii="louts shamy" w:hAnsi="louts shamy" w:cs="louts shamy"/>
          <w:sz w:val="28"/>
          <w:szCs w:val="28"/>
          <w:rtl/>
        </w:rPr>
        <w:t>.</w:t>
      </w:r>
    </w:p>
    <w:p w14:paraId="5881F110" w14:textId="4660D0C5"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وعن ابن عباس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عنهما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رسول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لا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يقف</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أحدكم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رجل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يظلم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ظلما</w:t>
      </w:r>
      <w:r>
        <w:rPr>
          <w:rFonts w:ascii="louts shamy" w:hAnsi="louts shamy" w:cs="louts shamy"/>
          <w:sz w:val="28"/>
          <w:szCs w:val="28"/>
          <w:rtl/>
        </w:rPr>
        <w:t xml:space="preserve">، </w:t>
      </w:r>
      <w:r w:rsidRPr="00E31252">
        <w:rPr>
          <w:rFonts w:ascii="louts shamy" w:hAnsi="louts shamy" w:cs="louts shamy" w:hint="cs"/>
          <w:sz w:val="28"/>
          <w:szCs w:val="28"/>
          <w:rtl/>
        </w:rPr>
        <w:t>فإنه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اللعنة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تنزل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السماء</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يحضره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إذا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يرفعه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Pr>
          <w:rFonts w:ascii="louts shamy" w:hAnsi="louts shamy" w:cs="louts shamy"/>
          <w:sz w:val="28"/>
          <w:szCs w:val="28"/>
          <w:rtl/>
        </w:rPr>
        <w:t xml:space="preserve">، </w:t>
      </w:r>
      <w:r w:rsidRPr="00E31252">
        <w:rPr>
          <w:rFonts w:ascii="louts shamy" w:hAnsi="louts shamy" w:cs="louts shamy" w:hint="cs"/>
          <w:sz w:val="28"/>
          <w:szCs w:val="28"/>
          <w:rtl/>
        </w:rPr>
        <w:t>ولا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يقف</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أحدكم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رجل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يقتل</w:t>
      </w:r>
      <w:r w:rsidRPr="00E31252">
        <w:rPr>
          <w:rFonts w:ascii="louts shamy" w:hAnsi="louts shamy" w:cs="louts shamy"/>
          <w:sz w:val="28"/>
          <w:szCs w:val="28"/>
          <w:rtl/>
        </w:rPr>
        <w:t xml:space="preserve"> = = </w:t>
      </w:r>
      <w:r w:rsidRPr="00E31252">
        <w:rPr>
          <w:rFonts w:ascii="louts shamy" w:hAnsi="louts shamy" w:cs="louts shamy" w:hint="cs"/>
          <w:sz w:val="28"/>
          <w:szCs w:val="28"/>
          <w:rtl/>
        </w:rPr>
        <w:t>ظلما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فإن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اللعنة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تنزل</w:t>
      </w:r>
      <w:r w:rsidRPr="00E31252">
        <w:rPr>
          <w:rFonts w:ascii="louts shamy" w:hAnsi="louts shamy" w:cs="louts shamy"/>
          <w:sz w:val="28"/>
          <w:szCs w:val="28"/>
          <w:rtl/>
        </w:rPr>
        <w:t xml:space="preserve"> من الله علي من يحضره إذا لم يرفع عنه } رواه الطبراني في الكبير 11/260 (11675</w:t>
      </w:r>
      <w:r>
        <w:rPr>
          <w:rFonts w:ascii="louts shamy" w:hAnsi="louts shamy" w:cs="louts shamy"/>
          <w:sz w:val="28"/>
          <w:szCs w:val="28"/>
          <w:rtl/>
        </w:rPr>
        <w:t>)</w:t>
      </w:r>
      <w:r w:rsidRPr="00E31252">
        <w:rPr>
          <w:rFonts w:ascii="louts shamy" w:hAnsi="louts shamy" w:cs="louts shamy"/>
          <w:sz w:val="28"/>
          <w:szCs w:val="28"/>
          <w:rtl/>
        </w:rPr>
        <w:t xml:space="preserve"> والبيهقي في شعب الإيمان 10/66 (7173</w:t>
      </w:r>
      <w:r>
        <w:rPr>
          <w:rFonts w:ascii="louts shamy" w:hAnsi="louts shamy" w:cs="louts shamy"/>
          <w:sz w:val="28"/>
          <w:szCs w:val="28"/>
          <w:rtl/>
        </w:rPr>
        <w:t>).</w:t>
      </w:r>
      <w:r w:rsidRPr="00E31252">
        <w:rPr>
          <w:rFonts w:ascii="louts shamy" w:hAnsi="louts shamy" w:cs="louts shamy"/>
          <w:sz w:val="28"/>
          <w:szCs w:val="28"/>
          <w:rtl/>
        </w:rPr>
        <w:t xml:space="preserve"> وأبو نعيم في حلية الأولياء 3/345 </w:t>
      </w:r>
    </w:p>
  </w:footnote>
  <w:footnote w:id="559">
    <w:p w14:paraId="0C09E36F" w14:textId="70F2120E" w:rsidR="00021F95" w:rsidRPr="00E31252" w:rsidRDefault="00021F95" w:rsidP="0073618F">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Pr>
          <w:rFonts w:ascii="louts shamy" w:hAnsi="louts shamy" w:cs="louts shamy"/>
          <w:sz w:val="28"/>
          <w:szCs w:val="28"/>
          <w:rtl/>
        </w:rPr>
        <w:t xml:space="preserve"> )</w:t>
      </w:r>
      <w:r w:rsidRPr="00E31252">
        <w:rPr>
          <w:rFonts w:ascii="louts shamy" w:hAnsi="louts shamy" w:cs="louts shamy"/>
          <w:sz w:val="28"/>
          <w:szCs w:val="28"/>
          <w:rtl/>
        </w:rPr>
        <w:t xml:space="preserve"> ذهب إلي جواز الدعاء علي الظالم كثير من العلماء ومنهم مالك</w:t>
      </w:r>
      <w:r>
        <w:rPr>
          <w:rFonts w:ascii="louts shamy" w:hAnsi="louts shamy" w:cs="louts shamy"/>
          <w:sz w:val="28"/>
          <w:szCs w:val="28"/>
          <w:rtl/>
        </w:rPr>
        <w:t>.</w:t>
      </w:r>
    </w:p>
    <w:p w14:paraId="7266CD06" w14:textId="1787A4C7"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 xml:space="preserve"> الفروق للقرافي 4/292</w:t>
      </w:r>
      <w:r>
        <w:rPr>
          <w:rFonts w:ascii="louts shamy" w:hAnsi="louts shamy" w:cs="louts shamy"/>
          <w:sz w:val="28"/>
          <w:szCs w:val="28"/>
          <w:rtl/>
        </w:rPr>
        <w:t>.</w:t>
      </w:r>
      <w:r w:rsidRPr="00E31252">
        <w:rPr>
          <w:rFonts w:ascii="louts shamy" w:hAnsi="louts shamy" w:cs="louts shamy"/>
          <w:sz w:val="28"/>
          <w:szCs w:val="28"/>
          <w:rtl/>
        </w:rPr>
        <w:t xml:space="preserve"> والذخيرة للقرافي المالكي 2/234 وشرح مختصر خليل 1/290</w:t>
      </w:r>
      <w:r>
        <w:rPr>
          <w:rFonts w:ascii="louts shamy" w:hAnsi="louts shamy" w:cs="louts shamy"/>
          <w:sz w:val="28"/>
          <w:szCs w:val="28"/>
          <w:rtl/>
        </w:rPr>
        <w:t>.</w:t>
      </w:r>
      <w:r w:rsidRPr="00E31252">
        <w:rPr>
          <w:rFonts w:ascii="louts shamy" w:hAnsi="louts shamy" w:cs="louts shamy"/>
          <w:sz w:val="28"/>
          <w:szCs w:val="28"/>
          <w:rtl/>
        </w:rPr>
        <w:t xml:space="preserve"> والفواكه الدواني 1/183</w:t>
      </w:r>
      <w:r>
        <w:rPr>
          <w:rFonts w:ascii="louts shamy" w:hAnsi="louts shamy" w:cs="louts shamy"/>
          <w:sz w:val="28"/>
          <w:szCs w:val="28"/>
          <w:rtl/>
        </w:rPr>
        <w:t>.</w:t>
      </w:r>
      <w:r w:rsidRPr="00E31252">
        <w:rPr>
          <w:rFonts w:ascii="louts shamy" w:hAnsi="louts shamy" w:cs="louts shamy"/>
          <w:sz w:val="28"/>
          <w:szCs w:val="28"/>
          <w:rtl/>
        </w:rPr>
        <w:t xml:space="preserve"> وحاشية الصاوي علي الشرح الصغير 1/329</w:t>
      </w:r>
      <w:r>
        <w:rPr>
          <w:rFonts w:ascii="louts shamy" w:hAnsi="louts shamy" w:cs="louts shamy"/>
          <w:sz w:val="28"/>
          <w:szCs w:val="28"/>
          <w:rtl/>
        </w:rPr>
        <w:t>.</w:t>
      </w:r>
      <w:r w:rsidRPr="00E31252">
        <w:rPr>
          <w:rFonts w:ascii="louts shamy" w:hAnsi="louts shamy" w:cs="louts shamy"/>
          <w:sz w:val="28"/>
          <w:szCs w:val="28"/>
          <w:rtl/>
        </w:rPr>
        <w:t>وشرح صحيح البخاري لابن بطال 3/6</w:t>
      </w:r>
      <w:r>
        <w:rPr>
          <w:rFonts w:ascii="louts shamy" w:hAnsi="louts shamy" w:cs="louts shamy"/>
          <w:sz w:val="28"/>
          <w:szCs w:val="28"/>
          <w:rtl/>
        </w:rPr>
        <w:t>.</w:t>
      </w:r>
      <w:r w:rsidRPr="00E31252">
        <w:rPr>
          <w:rFonts w:ascii="louts shamy" w:hAnsi="louts shamy" w:cs="louts shamy"/>
          <w:sz w:val="28"/>
          <w:szCs w:val="28"/>
          <w:rtl/>
        </w:rPr>
        <w:t xml:space="preserve"> وشرح النووي علي مسلم 11/50</w:t>
      </w:r>
      <w:r>
        <w:rPr>
          <w:rFonts w:ascii="louts shamy" w:hAnsi="louts shamy" w:cs="louts shamy"/>
          <w:sz w:val="28"/>
          <w:szCs w:val="28"/>
          <w:rtl/>
        </w:rPr>
        <w:t>.</w:t>
      </w:r>
      <w:r w:rsidRPr="00E31252">
        <w:rPr>
          <w:rFonts w:ascii="louts shamy" w:hAnsi="louts shamy" w:cs="louts shamy"/>
          <w:sz w:val="28"/>
          <w:szCs w:val="28"/>
          <w:rtl/>
        </w:rPr>
        <w:t xml:space="preserve"> وفتح الباري شرح صحيح البخاري 2/241</w:t>
      </w:r>
      <w:r>
        <w:rPr>
          <w:rFonts w:ascii="louts shamy" w:hAnsi="louts shamy" w:cs="louts shamy"/>
          <w:sz w:val="28"/>
          <w:szCs w:val="28"/>
          <w:rtl/>
        </w:rPr>
        <w:t xml:space="preserve"> </w:t>
      </w:r>
    </w:p>
  </w:footnote>
  <w:footnote w:id="560">
    <w:p w14:paraId="6CD445C1" w14:textId="7E93376C" w:rsidR="00021F95" w:rsidRPr="00E31252" w:rsidRDefault="00021F95" w:rsidP="00021F95">
      <w:pPr>
        <w:pStyle w:val="a4"/>
        <w:ind w:left="397" w:hanging="284"/>
        <w:jc w:val="both"/>
        <w:rPr>
          <w:rFonts w:ascii="louts shamy" w:hAnsi="louts shamy" w:cs="louts shamy"/>
          <w:sz w:val="28"/>
          <w:szCs w:val="28"/>
          <w:rtl/>
          <w:lang w:bidi="ar-EG"/>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قال ابن الشاط في إدرار الشروق 4/293</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color w:val="000000"/>
          <w:sz w:val="28"/>
          <w:szCs w:val="28"/>
          <w:rtl/>
          <w:lang w:bidi="ar-EG"/>
        </w:rPr>
        <w:t>ليس في الآية التي استدل بها دليل على جواز الدعاء على الظالم، وإنما فيها الدليل على جواز الانتصار والانتصار هو الانتصاف منه على درجة لا يكون فيها زيادة على قدر الظلم وبالوجه الذي أبيح الانتصاف به، وجواز الانتصاف لا يستلزم جواز الدعاء عليه إلا أن يكون الدعاء بتيسير أسباب الانتصاف منه فقد يسوغ دعوى دلالة الآية على ذلك ضمنا لا صريحا، وأما الدعاء بغير ذلك فلا يدل عليه لا بضمن ولا صريح، وما قاله من أنه إن زاد على ذلك بأن دعا له فقد أحسن إلى نفسه وإلى الجاني صحيح أيضا، وما عقب به من ذلك الحديث المخبر عن الملائكة تقول ولك مثله إن كان أراد حمله على إطلاقه في الدعاء بالمكروه، وكذلك في الدعاء بالمحبوب فلا أرى ذلك صحيحا بل إن دعا على ظالم بأن يصاب بمثل ما أصاب به فلا يقول الملك ولك مثله، وإنما يقول الملك ذلك إذا دعا على بريء أو على جان بأزيد في جنايته هذا في جانب المكروه، وأما الدعاء في جانب المحبوب فلا أراه إلا على إطلاقه والله تعالى أعلم.</w:t>
      </w:r>
    </w:p>
  </w:footnote>
  <w:footnote w:id="561">
    <w:p w14:paraId="2684F094" w14:textId="638400C6"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ذكر القرافي المالكي هذا الكلام وغيره في الفروق 4/292</w:t>
      </w:r>
      <w:r>
        <w:rPr>
          <w:rFonts w:ascii="louts shamy" w:hAnsi="louts shamy" w:cs="louts shamy"/>
          <w:sz w:val="28"/>
          <w:szCs w:val="28"/>
          <w:rtl/>
        </w:rPr>
        <w:t xml:space="preserve">، </w:t>
      </w:r>
      <w:r w:rsidRPr="00E31252">
        <w:rPr>
          <w:rFonts w:ascii="louts shamy" w:hAnsi="louts shamy" w:cs="louts shamy"/>
          <w:sz w:val="28"/>
          <w:szCs w:val="28"/>
          <w:rtl/>
        </w:rPr>
        <w:t xml:space="preserve">293. </w:t>
      </w:r>
    </w:p>
  </w:footnote>
  <w:footnote w:id="562">
    <w:p w14:paraId="550E3428" w14:textId="6528ECBF"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الذي ورد في ذلك مقيد بالدعاء بالخير لا بالشر فعن أبي الدرداء قال</w:t>
      </w:r>
      <w:r>
        <w:rPr>
          <w:rFonts w:ascii="louts shamy" w:hAnsi="louts shamy" w:cs="louts shamy"/>
          <w:sz w:val="28"/>
          <w:szCs w:val="28"/>
          <w:rtl/>
        </w:rPr>
        <w:t>:</w:t>
      </w:r>
      <w:r w:rsidRPr="00E31252">
        <w:rPr>
          <w:rFonts w:ascii="louts shamy" w:hAnsi="louts shamy" w:cs="louts shamy"/>
          <w:sz w:val="28"/>
          <w:szCs w:val="28"/>
          <w:rtl/>
        </w:rPr>
        <w:t xml:space="preserve"> سمعت رسول الله صلي الله عليه وسلم يقول { ما من عبد مسلم يدعو لأخيه بظهر الغيب إلا قال الملك</w:t>
      </w:r>
      <w:r>
        <w:rPr>
          <w:rFonts w:ascii="louts shamy" w:hAnsi="louts shamy" w:cs="louts shamy"/>
          <w:sz w:val="28"/>
          <w:szCs w:val="28"/>
          <w:rtl/>
        </w:rPr>
        <w:t>:</w:t>
      </w:r>
      <w:r w:rsidRPr="00E31252">
        <w:rPr>
          <w:rFonts w:ascii="louts shamy" w:hAnsi="louts shamy" w:cs="louts shamy"/>
          <w:sz w:val="28"/>
          <w:szCs w:val="28"/>
          <w:rtl/>
        </w:rPr>
        <w:t xml:space="preserve"> ولك بالمثل } رواه مسلم في صحيحة 4/2094 (2732</w:t>
      </w:r>
      <w:r>
        <w:rPr>
          <w:rFonts w:ascii="louts shamy" w:hAnsi="louts shamy" w:cs="louts shamy"/>
          <w:sz w:val="28"/>
          <w:szCs w:val="28"/>
          <w:rtl/>
        </w:rPr>
        <w:t>)</w:t>
      </w:r>
      <w:r w:rsidRPr="00E31252">
        <w:rPr>
          <w:rFonts w:ascii="louts shamy" w:hAnsi="louts shamy" w:cs="louts shamy"/>
          <w:sz w:val="28"/>
          <w:szCs w:val="28"/>
          <w:rtl/>
        </w:rPr>
        <w:t xml:space="preserve"> وأبو داود في سننه 2/89 (1534</w:t>
      </w:r>
      <w:r>
        <w:rPr>
          <w:rFonts w:ascii="louts shamy" w:hAnsi="louts shamy" w:cs="louts shamy"/>
          <w:sz w:val="28"/>
          <w:szCs w:val="28"/>
          <w:rtl/>
        </w:rPr>
        <w:t>).</w:t>
      </w:r>
      <w:r w:rsidRPr="00E31252">
        <w:rPr>
          <w:rFonts w:ascii="louts shamy" w:hAnsi="louts shamy" w:cs="louts shamy"/>
          <w:sz w:val="28"/>
          <w:szCs w:val="28"/>
          <w:rtl/>
        </w:rPr>
        <w:t xml:space="preserve"> وابن ماجة في سننه 2/966 (2895</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45/539 (27558</w:t>
      </w:r>
      <w:r>
        <w:rPr>
          <w:rFonts w:ascii="louts shamy" w:hAnsi="louts shamy" w:cs="louts shamy"/>
          <w:sz w:val="28"/>
          <w:szCs w:val="28"/>
          <w:rtl/>
        </w:rPr>
        <w:t>)</w:t>
      </w:r>
      <w:r w:rsidRPr="00E31252">
        <w:rPr>
          <w:rFonts w:ascii="louts shamy" w:hAnsi="louts shamy" w:cs="louts shamy"/>
          <w:sz w:val="28"/>
          <w:szCs w:val="28"/>
          <w:rtl/>
        </w:rPr>
        <w:t xml:space="preserve"> </w:t>
      </w:r>
    </w:p>
    <w:p w14:paraId="1CF3CCEF" w14:textId="60B2C3E7"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وورد في الصحيح النهي عن الدعاء علي الغير</w:t>
      </w:r>
      <w:r>
        <w:rPr>
          <w:rFonts w:ascii="louts shamy" w:hAnsi="louts shamy" w:cs="louts shamy"/>
          <w:sz w:val="28"/>
          <w:szCs w:val="28"/>
          <w:rtl/>
        </w:rPr>
        <w:t xml:space="preserve">، </w:t>
      </w:r>
      <w:r w:rsidRPr="00E31252">
        <w:rPr>
          <w:rFonts w:ascii="louts shamy" w:hAnsi="louts shamy" w:cs="louts shamy"/>
          <w:sz w:val="28"/>
          <w:szCs w:val="28"/>
          <w:rtl/>
        </w:rPr>
        <w:t xml:space="preserve">فعن جابر بن عبد الله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w:t>
      </w:r>
      <w:r w:rsidRPr="00E31252">
        <w:rPr>
          <w:rFonts w:ascii="louts shamy" w:hAnsi="louts shamy" w:cs="louts shamy"/>
          <w:sz w:val="28"/>
          <w:szCs w:val="28"/>
          <w:rtl/>
        </w:rPr>
        <w:t xml:space="preserve">ضي الله عنهما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رسول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لا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تدعوا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أنفسكم</w:t>
      </w:r>
      <w:r>
        <w:rPr>
          <w:rFonts w:ascii="louts shamy" w:hAnsi="louts shamy" w:cs="louts shamy"/>
          <w:sz w:val="28"/>
          <w:szCs w:val="28"/>
          <w:rtl/>
        </w:rPr>
        <w:t xml:space="preserve">، </w:t>
      </w:r>
      <w:r w:rsidRPr="00E31252">
        <w:rPr>
          <w:rFonts w:ascii="louts shamy" w:hAnsi="louts shamy" w:cs="louts shamy" w:hint="cs"/>
          <w:sz w:val="28"/>
          <w:szCs w:val="28"/>
          <w:rtl/>
        </w:rPr>
        <w:t>ولا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تدعوا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أولادكم</w:t>
      </w:r>
      <w:r>
        <w:rPr>
          <w:rFonts w:ascii="louts shamy" w:hAnsi="louts shamy" w:cs="louts shamy"/>
          <w:sz w:val="28"/>
          <w:szCs w:val="28"/>
          <w:rtl/>
        </w:rPr>
        <w:t xml:space="preserve">، </w:t>
      </w:r>
      <w:r w:rsidRPr="00E31252">
        <w:rPr>
          <w:rFonts w:ascii="louts shamy" w:hAnsi="louts shamy" w:cs="louts shamy" w:hint="cs"/>
          <w:sz w:val="28"/>
          <w:szCs w:val="28"/>
          <w:rtl/>
        </w:rPr>
        <w:t>ولا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تدعوا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أموالكم</w:t>
      </w:r>
      <w:r>
        <w:rPr>
          <w:rFonts w:ascii="louts shamy" w:hAnsi="louts shamy" w:cs="louts shamy"/>
          <w:sz w:val="28"/>
          <w:szCs w:val="28"/>
          <w:rtl/>
        </w:rPr>
        <w:t xml:space="preserve">، </w:t>
      </w:r>
      <w:r w:rsidRPr="00E31252">
        <w:rPr>
          <w:rFonts w:ascii="louts shamy" w:hAnsi="louts shamy" w:cs="louts shamy" w:hint="cs"/>
          <w:sz w:val="28"/>
          <w:szCs w:val="28"/>
          <w:rtl/>
        </w:rPr>
        <w:t>لا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توافقوا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ساعة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يسأل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فيها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عطاء</w:t>
      </w:r>
      <w:r>
        <w:rPr>
          <w:rFonts w:ascii="louts shamy" w:hAnsi="louts shamy" w:cs="louts shamy"/>
          <w:sz w:val="28"/>
          <w:szCs w:val="28"/>
          <w:rtl/>
        </w:rPr>
        <w:t xml:space="preserve">، </w:t>
      </w:r>
      <w:r w:rsidRPr="00E31252">
        <w:rPr>
          <w:rFonts w:ascii="louts shamy" w:hAnsi="louts shamy" w:cs="louts shamy" w:hint="cs"/>
          <w:sz w:val="28"/>
          <w:szCs w:val="28"/>
          <w:rtl/>
        </w:rPr>
        <w:t>فيستجيب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لكم</w:t>
      </w:r>
      <w:r w:rsidRPr="00E31252">
        <w:rPr>
          <w:rFonts w:ascii="louts shamy" w:hAnsi="louts shamy" w:cs="louts shamy"/>
          <w:sz w:val="28"/>
          <w:szCs w:val="28"/>
          <w:rtl/>
        </w:rPr>
        <w:t xml:space="preserve"> } </w:t>
      </w:r>
    </w:p>
    <w:p w14:paraId="50099D9A" w14:textId="222E6462"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رواه مسلم في صحيحة 4/2304 (3009</w:t>
      </w:r>
      <w:r>
        <w:rPr>
          <w:rFonts w:ascii="louts shamy" w:hAnsi="louts shamy" w:cs="louts shamy"/>
          <w:sz w:val="28"/>
          <w:szCs w:val="28"/>
          <w:rtl/>
        </w:rPr>
        <w:t>)</w:t>
      </w:r>
      <w:r w:rsidRPr="00E31252">
        <w:rPr>
          <w:rFonts w:ascii="louts shamy" w:hAnsi="louts shamy" w:cs="louts shamy"/>
          <w:sz w:val="28"/>
          <w:szCs w:val="28"/>
          <w:rtl/>
        </w:rPr>
        <w:t xml:space="preserve"> وأبو داود في سننه 2/88 (1532</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13/51 (5742</w:t>
      </w:r>
      <w:r>
        <w:rPr>
          <w:rFonts w:ascii="louts shamy" w:hAnsi="louts shamy" w:cs="louts shamy"/>
          <w:sz w:val="28"/>
          <w:szCs w:val="28"/>
          <w:rtl/>
        </w:rPr>
        <w:t xml:space="preserve">) </w:t>
      </w:r>
    </w:p>
  </w:footnote>
  <w:footnote w:id="563">
    <w:p w14:paraId="1BF0004E" w14:textId="5BC6DDB8"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عائشة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2/80 (1497</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والنسائي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الكبرى</w:t>
      </w:r>
      <w:r w:rsidRPr="00E31252">
        <w:rPr>
          <w:rFonts w:ascii="louts shamy" w:hAnsi="louts shamy" w:cs="louts shamy"/>
          <w:sz w:val="28"/>
          <w:szCs w:val="28"/>
          <w:rtl/>
        </w:rPr>
        <w:t xml:space="preserve"> 7/6 (7318</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40/214 (24183</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والطبراني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الأوسط</w:t>
      </w:r>
      <w:r w:rsidRPr="00E31252">
        <w:rPr>
          <w:rFonts w:ascii="louts shamy" w:hAnsi="louts shamy" w:cs="louts shamy"/>
          <w:sz w:val="28"/>
          <w:szCs w:val="28"/>
          <w:rtl/>
        </w:rPr>
        <w:t xml:space="preserve"> 4/184 (3295</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وإسحاق</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راهوايه</w:t>
      </w:r>
      <w:r w:rsidRPr="00E31252">
        <w:rPr>
          <w:rFonts w:ascii="louts shamy" w:hAnsi="louts shamy" w:cs="louts shamy"/>
          <w:sz w:val="28"/>
          <w:szCs w:val="28"/>
          <w:rtl/>
        </w:rPr>
        <w:t xml:space="preserve"> في مسنده 3/639 (1222</w:t>
      </w:r>
      <w:r>
        <w:rPr>
          <w:rFonts w:ascii="louts shamy" w:hAnsi="louts shamy" w:cs="louts shamy"/>
          <w:sz w:val="28"/>
          <w:szCs w:val="28"/>
          <w:rtl/>
        </w:rPr>
        <w:t>).</w:t>
      </w:r>
      <w:r w:rsidRPr="00E31252">
        <w:rPr>
          <w:rFonts w:ascii="louts shamy" w:hAnsi="louts shamy" w:cs="louts shamy"/>
          <w:sz w:val="28"/>
          <w:szCs w:val="28"/>
          <w:rtl/>
        </w:rPr>
        <w:t xml:space="preserve"> وابن أبي شيبة في مصنفة 6/74 (29577</w:t>
      </w:r>
      <w:r>
        <w:rPr>
          <w:rFonts w:ascii="louts shamy" w:hAnsi="louts shamy" w:cs="louts shamy"/>
          <w:sz w:val="28"/>
          <w:szCs w:val="28"/>
          <w:rtl/>
        </w:rPr>
        <w:t>)</w:t>
      </w:r>
      <w:r w:rsidRPr="00E31252">
        <w:rPr>
          <w:rFonts w:ascii="louts shamy" w:hAnsi="louts shamy" w:cs="louts shamy"/>
          <w:sz w:val="28"/>
          <w:szCs w:val="28"/>
          <w:rtl/>
        </w:rPr>
        <w:t xml:space="preserve"> </w:t>
      </w:r>
    </w:p>
    <w:p w14:paraId="61485E44" w14:textId="4159529B"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وقوله { لا تسبخي } معناه</w:t>
      </w:r>
      <w:r>
        <w:rPr>
          <w:rFonts w:ascii="louts shamy" w:hAnsi="louts shamy" w:cs="louts shamy"/>
          <w:sz w:val="28"/>
          <w:szCs w:val="28"/>
          <w:rtl/>
        </w:rPr>
        <w:t>:</w:t>
      </w:r>
      <w:r w:rsidRPr="00E31252">
        <w:rPr>
          <w:rFonts w:ascii="louts shamy" w:hAnsi="louts shamy" w:cs="louts shamy"/>
          <w:sz w:val="28"/>
          <w:szCs w:val="28"/>
          <w:rtl/>
        </w:rPr>
        <w:t xml:space="preserve"> لا تخففي عنه الإثم الذي استحقه بالسرقة بدعائك عليه</w:t>
      </w:r>
      <w:r>
        <w:rPr>
          <w:rFonts w:ascii="louts shamy" w:hAnsi="louts shamy" w:cs="louts shamy"/>
          <w:sz w:val="28"/>
          <w:szCs w:val="28"/>
          <w:rtl/>
        </w:rPr>
        <w:t>.</w:t>
      </w:r>
    </w:p>
    <w:p w14:paraId="30553DCE" w14:textId="39E66A0E"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معالم السنن للخطابي 4/122، وشرح البخاري لابن بطال 1/357، وعون المعبود شرح سنن أبي داود 4/255</w:t>
      </w:r>
      <w:r>
        <w:rPr>
          <w:rFonts w:ascii="louts shamy" w:hAnsi="louts shamy" w:cs="louts shamy"/>
          <w:sz w:val="28"/>
          <w:szCs w:val="28"/>
          <w:rtl/>
        </w:rPr>
        <w:t xml:space="preserve"> </w:t>
      </w:r>
    </w:p>
  </w:footnote>
  <w:footnote w:id="564">
    <w:p w14:paraId="5130DF47" w14:textId="3E80B159"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موسي الأشعري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2/89 ( 1537</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32/493 (19719</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والنسائي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الكبرى</w:t>
      </w:r>
      <w:r w:rsidRPr="00E31252">
        <w:rPr>
          <w:rFonts w:ascii="louts shamy" w:hAnsi="louts shamy" w:cs="louts shamy"/>
          <w:sz w:val="28"/>
          <w:szCs w:val="28"/>
          <w:rtl/>
        </w:rPr>
        <w:t xml:space="preserve"> 8/29 (8577</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والبزار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8/129 (3136</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والحاكم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المستدرك</w:t>
      </w:r>
      <w:r w:rsidRPr="00E31252">
        <w:rPr>
          <w:rFonts w:ascii="louts shamy" w:hAnsi="louts shamy" w:cs="louts shamy"/>
          <w:sz w:val="28"/>
          <w:szCs w:val="28"/>
          <w:rtl/>
        </w:rPr>
        <w:t xml:space="preserve"> 2/154 (2629</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هذا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شرط</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الشيخين</w:t>
      </w:r>
      <w:r>
        <w:rPr>
          <w:rFonts w:ascii="louts shamy" w:hAnsi="louts shamy" w:cs="louts shamy"/>
          <w:sz w:val="28"/>
          <w:szCs w:val="28"/>
          <w:rtl/>
        </w:rPr>
        <w:t xml:space="preserve">، </w:t>
      </w:r>
      <w:r w:rsidRPr="00E31252">
        <w:rPr>
          <w:rFonts w:ascii="louts shamy" w:hAnsi="louts shamy" w:cs="louts shamy" w:hint="cs"/>
          <w:sz w:val="28"/>
          <w:szCs w:val="28"/>
          <w:rtl/>
        </w:rPr>
        <w:t>وأغلب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ظني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أنهما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يخرج</w:t>
      </w:r>
      <w:r w:rsidRPr="00E31252">
        <w:rPr>
          <w:rFonts w:ascii="louts shamy" w:hAnsi="louts shamy" w:cs="louts shamy"/>
          <w:sz w:val="28"/>
          <w:szCs w:val="28"/>
          <w:rtl/>
        </w:rPr>
        <w:t>اه " وقال الذهبي</w:t>
      </w:r>
      <w:r>
        <w:rPr>
          <w:rFonts w:ascii="louts shamy" w:hAnsi="louts shamy" w:cs="louts shamy"/>
          <w:sz w:val="28"/>
          <w:szCs w:val="28"/>
          <w:rtl/>
        </w:rPr>
        <w:t>:</w:t>
      </w:r>
      <w:r w:rsidRPr="00E31252">
        <w:rPr>
          <w:rFonts w:ascii="louts shamy" w:hAnsi="louts shamy" w:cs="louts shamy"/>
          <w:sz w:val="28"/>
          <w:szCs w:val="28"/>
          <w:rtl/>
        </w:rPr>
        <w:t xml:space="preserve"> علي شرط البخاري ومسلم</w:t>
      </w:r>
      <w:r>
        <w:rPr>
          <w:rFonts w:ascii="louts shamy" w:hAnsi="louts shamy" w:cs="louts shamy"/>
          <w:sz w:val="28"/>
          <w:szCs w:val="28"/>
          <w:rtl/>
        </w:rPr>
        <w:t xml:space="preserve"> </w:t>
      </w:r>
    </w:p>
  </w:footnote>
  <w:footnote w:id="565">
    <w:p w14:paraId="5AF27FA8" w14:textId="796969EF"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أم المؤمنين عائشة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الترمذي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5/554 (3552</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شيبة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مصنفة</w:t>
      </w:r>
      <w:r w:rsidRPr="00E31252">
        <w:rPr>
          <w:rFonts w:ascii="louts shamy" w:hAnsi="louts shamy" w:cs="louts shamy"/>
          <w:sz w:val="28"/>
          <w:szCs w:val="28"/>
          <w:rtl/>
        </w:rPr>
        <w:t xml:space="preserve"> 6/74 (29576</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7/433 (4454</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والقضاعي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الشهاب</w:t>
      </w:r>
      <w:r w:rsidRPr="00E31252">
        <w:rPr>
          <w:rFonts w:ascii="louts shamy" w:hAnsi="louts shamy" w:cs="louts shamy"/>
          <w:sz w:val="28"/>
          <w:szCs w:val="28"/>
          <w:rtl/>
        </w:rPr>
        <w:t xml:space="preserve"> 1/242 (386</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الترمذي</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هذا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w:t>
      </w:r>
      <w:r w:rsidRPr="00E31252">
        <w:rPr>
          <w:rFonts w:ascii="louts shamy" w:hAnsi="louts shamy" w:cs="louts shamy"/>
          <w:sz w:val="28"/>
          <w:szCs w:val="28"/>
          <w:rtl/>
        </w:rPr>
        <w:t>ديث غريب</w:t>
      </w:r>
      <w:r>
        <w:rPr>
          <w:rFonts w:ascii="louts shamy" w:hAnsi="louts shamy" w:cs="louts shamy"/>
          <w:sz w:val="28"/>
          <w:szCs w:val="28"/>
          <w:rtl/>
        </w:rPr>
        <w:t>.</w:t>
      </w:r>
      <w:r w:rsidRPr="00E31252">
        <w:rPr>
          <w:rFonts w:ascii="louts shamy" w:hAnsi="louts shamy" w:cs="louts shamy"/>
          <w:sz w:val="28"/>
          <w:szCs w:val="28"/>
          <w:rtl/>
        </w:rPr>
        <w:t xml:space="preserve"> وقال الألباني</w:t>
      </w:r>
      <w:r>
        <w:rPr>
          <w:rFonts w:ascii="louts shamy" w:hAnsi="louts shamy" w:cs="louts shamy"/>
          <w:sz w:val="28"/>
          <w:szCs w:val="28"/>
          <w:rtl/>
        </w:rPr>
        <w:t>:</w:t>
      </w:r>
      <w:r w:rsidRPr="00E31252">
        <w:rPr>
          <w:rFonts w:ascii="louts shamy" w:hAnsi="louts shamy" w:cs="louts shamy"/>
          <w:sz w:val="28"/>
          <w:szCs w:val="28"/>
          <w:rtl/>
        </w:rPr>
        <w:t xml:space="preserve"> حديث ضعيف</w:t>
      </w:r>
      <w:r>
        <w:rPr>
          <w:rFonts w:ascii="louts shamy" w:hAnsi="louts shamy" w:cs="louts shamy"/>
          <w:sz w:val="28"/>
          <w:szCs w:val="28"/>
          <w:rtl/>
        </w:rPr>
        <w:t xml:space="preserve"> </w:t>
      </w:r>
    </w:p>
  </w:footnote>
  <w:footnote w:id="566">
    <w:p w14:paraId="24183A35" w14:textId="3435A90A"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سنن الترمذي 5/554 </w:t>
      </w:r>
    </w:p>
  </w:footnote>
  <w:footnote w:id="567">
    <w:p w14:paraId="507DC57D" w14:textId="3FA38578" w:rsidR="00021F95" w:rsidRPr="00E31252" w:rsidRDefault="00021F95" w:rsidP="00021F95">
      <w:pPr>
        <w:autoSpaceDE w:val="0"/>
        <w:autoSpaceDN w:val="0"/>
        <w:adjustRightInd w:val="0"/>
        <w:spacing w:after="0" w:line="240" w:lineRule="auto"/>
        <w:ind w:left="397" w:hanging="284"/>
        <w:jc w:val="both"/>
        <w:rPr>
          <w:rFonts w:ascii="louts shamy" w:hAnsi="louts shamy" w:cs="louts shamy"/>
          <w:sz w:val="28"/>
          <w:szCs w:val="28"/>
          <w:rtl/>
          <w:lang w:bidi="ar-EG"/>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قال ابن الشاط في إدرار الشروق 4/294</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sz w:val="28"/>
          <w:szCs w:val="28"/>
          <w:rtl/>
          <w:lang w:bidi="ar-EG"/>
        </w:rPr>
        <w:t>وحيث قلنا بجواز الدعاء على الظالم فلا يدع عليه بملابسة معصية من معاصي الله تعالى ولا بالكفر فإن إرادة المعصية معصية وإرادة الكفر كفر</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w:t>
      </w:r>
    </w:p>
    <w:p w14:paraId="040E3C22" w14:textId="0F78CBC9"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قلت: ليس هذا الإطلاق عندي بصحيح بل إن اقترن بإرادة المعصية قول في المعصية التي هي قول أو فعل في المعصية التي هي فعل فذلك معصية وإلا فلا على ما اقتضاه قوله - صلى الله عليه وسلم - «إن الله تجاوز لأمتي عما حدثت به أنفسها ما لم تعمل أو تتكلم» فإرادة الكفر داخلة تحت عموم الحديث المذكور ولا أعلم لهذا الحديث الآن معارضا فلا كفر والله تعالى أعلم. هذا في إرادة المرء أن يعصي أو أن يكفر فكلا الإرادتين معصية لا كفر. والله تعالى أعلم</w:t>
      </w:r>
      <w:r>
        <w:rPr>
          <w:rFonts w:ascii="louts shamy" w:hAnsi="louts shamy" w:cs="louts shamy"/>
          <w:sz w:val="28"/>
          <w:szCs w:val="28"/>
          <w:rtl/>
          <w:lang w:bidi="ar-EG"/>
        </w:rPr>
        <w:t>.</w:t>
      </w:r>
    </w:p>
    <w:p w14:paraId="31259129" w14:textId="1C9C31CE"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وقوله (بل تدعو عليه بإنكاد الدنيا ولا تدع عليه بمؤلمة لم تقتضها جنايته عليك بأن يجتني عليك جناية فتدعو عليه بأعظم منها فهذا حرام عليك؛ لأنك جان عليه بالمقدار الزائد والله تعالى يقول {فمن اعتدى عليكم فاعتدوا عليه بمثل ما اعتدى عليكم} [البقرة: 194] فتأمل هذه الضوابط ولا تخرج عنها</w:t>
      </w:r>
      <w:r>
        <w:rPr>
          <w:rFonts w:ascii="louts shamy" w:hAnsi="louts shamy" w:cs="louts shamy"/>
          <w:sz w:val="28"/>
          <w:szCs w:val="28"/>
          <w:rtl/>
          <w:lang w:bidi="ar-EG"/>
        </w:rPr>
        <w:t>).</w:t>
      </w:r>
    </w:p>
    <w:p w14:paraId="093E9D33"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قلت: ما قاله فيه صحيح.</w:t>
      </w:r>
    </w:p>
    <w:p w14:paraId="4221760F"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 xml:space="preserve"> فإن قال اللهم ارزقه سوء الخاتمة أو غير ذلك من العبارات الدالة على طلب الكفر هل يكون هذا الداعي كافرا أو لا لأن إرادة الكفر كفر والطالب مريد لما طلبه؟ </w:t>
      </w:r>
    </w:p>
    <w:p w14:paraId="18BAF0B3" w14:textId="475F0FA5"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قلت: الداعي له حالتان: تارة يريد الكفر بالعرض لا بالذات، فيقع تابعا لمقصوده، لا أنه مقصوده، فهذا ليس بكافر كما قال - عليه السلام - «وددت أن أقتل في سبيل الله، ثم أحيا فأقتل، ثم أحيا فأقتل» فقد طلب رسول الله - صلى الله عليه وسلم - أن يقتل في سبيل الله وقتل الأنبياء كفر، لكنه - عليه السلام - مراده ومقصوده منازل الشهداء، وما عدا ذلك وقع تابعا لمقصوده، لا أنه مقصوده، فمثل هذا لا حرج فيه من هذا الوجه، وكذلك ما حكاه الله تعالى عن أحد ابني آدم من قوله {إني أريد أن تبوء بإثمي وإثمك فتكون من أصحاب النار} [المائدة: 29]</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مقصوده إنما هو السلامة من القتل، لا من أن يقتل ويصدر منه معصية القتل، وإن لزم عن ذلك معصية أخيه بمباشرة القتل لا يضره ذلك"</w:t>
      </w:r>
    </w:p>
  </w:footnote>
  <w:footnote w:id="568">
    <w:p w14:paraId="56B0AEEF" w14:textId="76D64739"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والمراد حديث جابر بن سمرة، حين شكا أهل الكوفة سعد بن أبي وقاص، إلي أمير المؤمنين عمر بن الخطاب</w:t>
      </w:r>
      <w:r>
        <w:rPr>
          <w:rFonts w:ascii="louts shamy" w:hAnsi="louts shamy" w:cs="louts shamy"/>
          <w:sz w:val="28"/>
          <w:szCs w:val="28"/>
          <w:rtl/>
        </w:rPr>
        <w:t xml:space="preserve">، </w:t>
      </w:r>
      <w:r w:rsidRPr="00E31252">
        <w:rPr>
          <w:rFonts w:ascii="louts shamy" w:hAnsi="louts shamy" w:cs="louts shamy"/>
          <w:sz w:val="28"/>
          <w:szCs w:val="28"/>
          <w:rtl/>
        </w:rPr>
        <w:t xml:space="preserve">فقام واحد من أهل الكوفة متهما لسعد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أنه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يسير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بالسرية،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ولا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يقسم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بالسوية</w:t>
      </w:r>
      <w:r>
        <w:rPr>
          <w:rFonts w:ascii="louts shamy" w:hAnsi="louts shamy" w:cs="louts shamy"/>
          <w:sz w:val="28"/>
          <w:szCs w:val="28"/>
          <w:rtl/>
        </w:rPr>
        <w:t xml:space="preserve">، </w:t>
      </w:r>
      <w:r w:rsidRPr="00E31252">
        <w:rPr>
          <w:rFonts w:ascii="louts shamy" w:hAnsi="louts shamy" w:cs="louts shamy" w:hint="cs"/>
          <w:sz w:val="28"/>
          <w:szCs w:val="28"/>
          <w:rtl/>
        </w:rPr>
        <w:t>ولا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يعدل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القضية</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سعد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إن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كان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عبدك</w:t>
      </w:r>
      <w:r w:rsidRPr="00E31252">
        <w:rPr>
          <w:rFonts w:ascii="louts shamy" w:hAnsi="louts shamy" w:cs="louts shamy"/>
          <w:sz w:val="28"/>
          <w:szCs w:val="28"/>
          <w:rtl/>
        </w:rPr>
        <w:t xml:space="preserve"> </w:t>
      </w:r>
      <w:r w:rsidRPr="00E31252">
        <w:rPr>
          <w:rFonts w:ascii="louts shamy" w:hAnsi="louts shamy" w:cs="louts shamy" w:hint="cs"/>
          <w:sz w:val="28"/>
          <w:szCs w:val="28"/>
          <w:rtl/>
        </w:rPr>
        <w:t>هذا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كاذبا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قام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رياء</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وسمعه</w:t>
      </w:r>
      <w:r>
        <w:rPr>
          <w:rFonts w:ascii="louts shamy" w:hAnsi="louts shamy" w:cs="louts shamy"/>
          <w:sz w:val="28"/>
          <w:szCs w:val="28"/>
          <w:rtl/>
        </w:rPr>
        <w:t xml:space="preserve">، </w:t>
      </w:r>
      <w:r w:rsidRPr="00E31252">
        <w:rPr>
          <w:rFonts w:ascii="louts shamy" w:hAnsi="louts shamy" w:cs="louts shamy" w:hint="cs"/>
          <w:sz w:val="28"/>
          <w:szCs w:val="28"/>
          <w:rtl/>
        </w:rPr>
        <w:t>فأطل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عمره</w:t>
      </w:r>
      <w:r>
        <w:rPr>
          <w:rFonts w:ascii="louts shamy" w:hAnsi="louts shamy" w:cs="louts shamy"/>
          <w:sz w:val="28"/>
          <w:szCs w:val="28"/>
          <w:rtl/>
        </w:rPr>
        <w:t xml:space="preserve">، </w:t>
      </w:r>
      <w:r w:rsidRPr="00E31252">
        <w:rPr>
          <w:rFonts w:ascii="louts shamy" w:hAnsi="louts shamy" w:cs="louts shamy" w:hint="cs"/>
          <w:sz w:val="28"/>
          <w:szCs w:val="28"/>
          <w:rtl/>
        </w:rPr>
        <w:t>وأط</w:t>
      </w:r>
      <w:r w:rsidRPr="00E31252">
        <w:rPr>
          <w:rFonts w:ascii="louts shamy" w:hAnsi="louts shamy" w:cs="louts shamy"/>
          <w:sz w:val="28"/>
          <w:szCs w:val="28"/>
          <w:rtl/>
        </w:rPr>
        <w:t>ل فقره</w:t>
      </w:r>
      <w:r>
        <w:rPr>
          <w:rFonts w:ascii="louts shamy" w:hAnsi="louts shamy" w:cs="louts shamy"/>
          <w:sz w:val="28"/>
          <w:szCs w:val="28"/>
          <w:rtl/>
        </w:rPr>
        <w:t xml:space="preserve">، </w:t>
      </w:r>
      <w:r w:rsidRPr="00E31252">
        <w:rPr>
          <w:rFonts w:ascii="louts shamy" w:hAnsi="louts shamy" w:cs="louts shamy"/>
          <w:sz w:val="28"/>
          <w:szCs w:val="28"/>
          <w:rtl/>
        </w:rPr>
        <w:t>وعرضه بالفتن</w:t>
      </w:r>
      <w:r>
        <w:rPr>
          <w:rFonts w:ascii="louts shamy" w:hAnsi="louts shamy" w:cs="louts shamy"/>
          <w:sz w:val="28"/>
          <w:szCs w:val="28"/>
          <w:rtl/>
        </w:rPr>
        <w:t>.</w:t>
      </w:r>
    </w:p>
    <w:p w14:paraId="5333F199" w14:textId="25DD2A45"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أخرجه البخاري في صحيحة 1/151 (755</w:t>
      </w:r>
      <w:r>
        <w:rPr>
          <w:rFonts w:ascii="louts shamy" w:hAnsi="louts shamy" w:cs="louts shamy"/>
          <w:sz w:val="28"/>
          <w:szCs w:val="28"/>
          <w:rtl/>
        </w:rPr>
        <w:t>).</w:t>
      </w:r>
      <w:r w:rsidRPr="00E31252">
        <w:rPr>
          <w:rFonts w:ascii="louts shamy" w:hAnsi="louts shamy" w:cs="louts shamy"/>
          <w:sz w:val="28"/>
          <w:szCs w:val="28"/>
          <w:rtl/>
        </w:rPr>
        <w:t xml:space="preserve"> وعبد الرزاق في مصنفة 2/360 (3707</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5/168 (1859</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الكبير 1/140 (308</w:t>
      </w:r>
      <w:r>
        <w:rPr>
          <w:rFonts w:ascii="louts shamy" w:hAnsi="louts shamy" w:cs="louts shamy"/>
          <w:sz w:val="28"/>
          <w:szCs w:val="28"/>
          <w:rtl/>
        </w:rPr>
        <w:t>).</w:t>
      </w:r>
      <w:r w:rsidRPr="00E31252">
        <w:rPr>
          <w:rFonts w:ascii="louts shamy" w:hAnsi="louts shamy" w:cs="louts shamy"/>
          <w:sz w:val="28"/>
          <w:szCs w:val="28"/>
          <w:rtl/>
        </w:rPr>
        <w:t xml:space="preserve"> والبيهقي في الكبرى 2/94 (2483</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569">
    <w:p w14:paraId="0AC84E35" w14:textId="1CBD6DB0"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نفائس الأصول في شرح المحصول 2/635 للقرافي</w:t>
      </w:r>
      <w:r>
        <w:rPr>
          <w:rFonts w:ascii="louts shamy" w:hAnsi="louts shamy" w:cs="louts shamy"/>
          <w:sz w:val="28"/>
          <w:szCs w:val="28"/>
          <w:rtl/>
        </w:rPr>
        <w:t>.</w:t>
      </w:r>
      <w:r w:rsidRPr="00E31252">
        <w:rPr>
          <w:rFonts w:ascii="louts shamy" w:hAnsi="louts shamy" w:cs="louts shamy"/>
          <w:sz w:val="28"/>
          <w:szCs w:val="28"/>
          <w:rtl/>
        </w:rPr>
        <w:t xml:space="preserve"> الناشر مكتبة نزار مصطفي الباز الطبعة الأولي 1416هـ =1995م تحقيق عادل أحمد عبد الموجود</w:t>
      </w:r>
      <w:r>
        <w:rPr>
          <w:rFonts w:ascii="louts shamy" w:hAnsi="louts shamy" w:cs="louts shamy"/>
          <w:sz w:val="28"/>
          <w:szCs w:val="28"/>
          <w:rtl/>
        </w:rPr>
        <w:t xml:space="preserve"> </w:t>
      </w:r>
    </w:p>
  </w:footnote>
  <w:footnote w:id="570">
    <w:p w14:paraId="0B323CC0" w14:textId="0661E17F" w:rsidR="00021F95" w:rsidRPr="00E31252" w:rsidRDefault="00021F95" w:rsidP="00021F95">
      <w:pPr>
        <w:pStyle w:val="a4"/>
        <w:ind w:left="397" w:hanging="284"/>
        <w:jc w:val="both"/>
        <w:rPr>
          <w:rFonts w:ascii="louts shamy" w:hAnsi="louts shamy" w:cs="louts shamy"/>
          <w:sz w:val="28"/>
          <w:szCs w:val="28"/>
          <w:rtl/>
          <w:lang w:bidi="ar-EG"/>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قال ابن حزم في الفصل في الملل والأهواء والنحل 3/90</w:t>
      </w:r>
      <w:r>
        <w:rPr>
          <w:rFonts w:ascii="louts shamy" w:hAnsi="louts shamy" w:cs="louts shamy"/>
          <w:sz w:val="28"/>
          <w:szCs w:val="28"/>
          <w:rtl/>
        </w:rPr>
        <w:t>:</w:t>
      </w:r>
      <w:r w:rsidRPr="00E31252">
        <w:rPr>
          <w:rFonts w:ascii="louts shamy" w:hAnsi="louts shamy" w:cs="louts shamy"/>
          <w:sz w:val="28"/>
          <w:szCs w:val="28"/>
          <w:rtl/>
        </w:rPr>
        <w:t xml:space="preserve"> "</w:t>
      </w:r>
      <w:r>
        <w:rPr>
          <w:rFonts w:ascii="louts shamy" w:hAnsi="louts shamy" w:cs="louts shamy"/>
          <w:sz w:val="28"/>
          <w:szCs w:val="28"/>
          <w:rtl/>
        </w:rPr>
        <w:t xml:space="preserve"> </w:t>
      </w:r>
      <w:r w:rsidRPr="00E31252">
        <w:rPr>
          <w:rFonts w:ascii="louts shamy" w:hAnsi="louts shamy" w:cs="louts shamy"/>
          <w:color w:val="000000"/>
          <w:sz w:val="28"/>
          <w:szCs w:val="28"/>
          <w:rtl/>
          <w:lang w:bidi="ar-EG"/>
        </w:rPr>
        <w:t>وقد صوب الله عز وجل قول موسى وهارون عليهما السلام {ربنا اطمس على أموالهم واشدد على قلوبهم فلا يؤمنوا حتى يروا العذاب الأليم قال قد أجيبت دعوتكما} فهذا موسى وهارون عليهما السلام، قد أرادا وأحبا أن لا يؤمن فرعون، وأن يموت كافرا، إلى النار، وقد جاء عن رسول الله صلى الله عليه وسلم إنه دعا على عتبة بن أبي وقاص أن يموت كافرا، إلى النار فكان كذلك، (قال أبو محمد</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وأصدق الله عز وجل أنا عن نفسي التي هو أعلم بما فيها مني أن الله تعالى يعلم أني لأ</w:t>
      </w:r>
      <w:r w:rsidRPr="00E31252">
        <w:rPr>
          <w:rFonts w:ascii="louts shamy" w:hAnsi="louts shamy" w:cs="louts shamy"/>
          <w:sz w:val="28"/>
          <w:szCs w:val="28"/>
          <w:rtl/>
          <w:lang w:bidi="ar-EG"/>
        </w:rPr>
        <w:t>سر بموت عقبة بن أبي معيط كافرا، وكذلك أمر أبي لهب، لأذاهما رسول الله صلى الله عليه وسلم ولتتم كلمة العذاب عليهما، وأن المرء ليسر بموت من استبلغ في أذاه ظلما، بأن يموت على أقبح طريقة</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وقد روينا هذا عن بعض الصالحين في بعض الظلمة ولا حرج على من ائتسى بمحمد وبموسى، وبأفضل ابني آدم صلى الله عليه وسلم وليت شعري أي فرق بين لعن الكافر والظالم والدعاء عليه بالعذاب في النار وبين الدعاء عليه بأن يموت غير متوب عليه والمسرة بكلا الأمرين وحسبنا الله ونعم الوكيل " أ</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هـ</w:t>
      </w:r>
      <w:r>
        <w:rPr>
          <w:rFonts w:ascii="louts shamy" w:hAnsi="louts shamy" w:cs="louts shamy" w:hint="cs"/>
          <w:sz w:val="28"/>
          <w:szCs w:val="28"/>
          <w:rtl/>
          <w:lang w:bidi="ar-EG"/>
        </w:rPr>
        <w:t xml:space="preserve"> </w:t>
      </w:r>
      <w:r w:rsidRPr="00E31252">
        <w:rPr>
          <w:rFonts w:ascii="louts shamy" w:hAnsi="louts shamy" w:cs="louts shamy"/>
          <w:sz w:val="28"/>
          <w:szCs w:val="28"/>
          <w:rtl/>
          <w:lang w:bidi="ar-EG"/>
        </w:rPr>
        <w:t>وذهب إلي قريب من هذا ابن حجر في فتح الباري 2/241 وبدر الدين العيني في عمدة القارئ 6/10</w:t>
      </w:r>
    </w:p>
  </w:footnote>
  <w:footnote w:id="571">
    <w:p w14:paraId="215140E2" w14:textId="519782DE"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عبد الله بن مسعود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البخاري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6/114 (4774</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4/2155 (2798</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14/548 (6585</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7/257 (4206</w:t>
      </w:r>
      <w:r>
        <w:rPr>
          <w:rFonts w:ascii="louts shamy" w:hAnsi="louts shamy" w:cs="louts shamy"/>
          <w:sz w:val="28"/>
          <w:szCs w:val="28"/>
          <w:rtl/>
        </w:rPr>
        <w:t>)</w:t>
      </w:r>
      <w:r w:rsidRPr="00E31252">
        <w:rPr>
          <w:rFonts w:ascii="louts shamy" w:hAnsi="louts shamy" w:cs="louts shamy"/>
          <w:sz w:val="28"/>
          <w:szCs w:val="28"/>
          <w:rtl/>
        </w:rPr>
        <w:t xml:space="preserve"> والترمذي في سننه 5/379 (3254</w:t>
      </w:r>
      <w:r>
        <w:rPr>
          <w:rFonts w:ascii="louts shamy" w:hAnsi="louts shamy" w:cs="louts shamy"/>
          <w:sz w:val="28"/>
          <w:szCs w:val="28"/>
          <w:rtl/>
        </w:rPr>
        <w:t>)</w:t>
      </w:r>
      <w:r w:rsidRPr="00E31252">
        <w:rPr>
          <w:rFonts w:ascii="louts shamy" w:hAnsi="louts shamy" w:cs="louts shamy"/>
          <w:sz w:val="28"/>
          <w:szCs w:val="28"/>
          <w:rtl/>
        </w:rPr>
        <w:t xml:space="preserve"> وقال " هذا حديث حسن صحيح " </w:t>
      </w:r>
    </w:p>
  </w:footnote>
  <w:footnote w:id="572">
    <w:p w14:paraId="4532DB3E" w14:textId="3F1DA43C" w:rsidR="00021F95" w:rsidRPr="00E31252" w:rsidRDefault="00021F95" w:rsidP="00021F95">
      <w:pPr>
        <w:autoSpaceDE w:val="0"/>
        <w:autoSpaceDN w:val="0"/>
        <w:adjustRightInd w:val="0"/>
        <w:spacing w:after="0" w:line="240" w:lineRule="auto"/>
        <w:ind w:left="397" w:hanging="284"/>
        <w:jc w:val="both"/>
        <w:rPr>
          <w:rFonts w:ascii="louts shamy" w:hAnsi="louts shamy" w:cs="louts shamy"/>
          <w:sz w:val="28"/>
          <w:szCs w:val="28"/>
          <w:rtl/>
          <w:lang w:bidi="ar-EG"/>
        </w:rPr>
      </w:pPr>
      <w:r w:rsidRPr="00021F95">
        <w:rPr>
          <w:rStyle w:val="a5"/>
          <w:rtl/>
        </w:rPr>
        <w:t>(</w:t>
      </w:r>
      <w:r w:rsidRPr="00021F95">
        <w:rPr>
          <w:rStyle w:val="a5"/>
        </w:rPr>
        <w:footnoteRef/>
      </w:r>
      <w:r w:rsidRPr="00021F95">
        <w:rPr>
          <w:rStyle w:val="a5"/>
          <w:rtl/>
        </w:rPr>
        <w:t>)</w:t>
      </w:r>
      <w:r w:rsidRPr="00E31252">
        <w:rPr>
          <w:rFonts w:ascii="louts shamy" w:hAnsi="louts shamy" w:cs="louts shamy"/>
          <w:sz w:val="28"/>
          <w:szCs w:val="28"/>
          <w:rtl/>
        </w:rPr>
        <w:t xml:space="preserve"> عن عبد الله بن مسعود رضي الله عنه قال</w:t>
      </w:r>
      <w:r>
        <w:rPr>
          <w:rFonts w:ascii="louts shamy" w:hAnsi="louts shamy" w:cs="louts shamy"/>
          <w:sz w:val="28"/>
          <w:szCs w:val="28"/>
          <w:rtl/>
        </w:rPr>
        <w:t>:</w:t>
      </w:r>
      <w:r w:rsidRPr="00E31252">
        <w:rPr>
          <w:rFonts w:ascii="louts shamy" w:hAnsi="louts shamy" w:cs="louts shamy"/>
          <w:sz w:val="28"/>
          <w:szCs w:val="28"/>
          <w:rtl/>
        </w:rPr>
        <w:t xml:space="preserve"> كان </w:t>
      </w:r>
      <w:r w:rsidRPr="00E31252">
        <w:rPr>
          <w:rFonts w:ascii="louts shamy" w:hAnsi="louts shamy" w:cs="louts shamy"/>
          <w:sz w:val="28"/>
          <w:szCs w:val="28"/>
          <w:rtl/>
          <w:lang w:bidi="ar-EG"/>
        </w:rPr>
        <w:t>النبي صلى الله عليه وسلم يصلي عند البيت، وأبو جهل وأصحاب له جلوس، إذ قال بعضهم لبعض: أيكم يجيء بسلى جزور بني فلان، فيضعه على ظهر محمد إذا سجد؟ فانبعث أشقى القوم فجاء به، فنظر حتى سجد النبي صلى الله عليه وسلم، وضعه على ظهره بين كتفيه، وأنا أنظر لا أغني شيئا، لو كان لي منعة، قال: فجعلوا يضحكون ويحيل بعضهم على بعض، ورسول الله صلى الله عليه وسلم ساجد لا يرفع رأسه، حتى جاءته فاطمة، فطرحت عن ظهره، فرفع رسول الله صلى الله عليه وسلم رأسه ثم قال: «اللهم عليك بقريش». ثلاث مرات، فشق عليهم إذ دعا عليهم، قال: وكانوا يرون أن الدعوة في ذلك البلد مستجابة، ثم سمى: «اللهم عليك بأبي جهل، وعليك بعتبة بن ربيعة، وشيبة بن ربيعة، والوليد بن عتبة، وأمية بن خلف، وعقبة بن أبي معيط» - وعد السابع فلم يحفظ -، قال: فو الذي نفسي بيده، لقد رأيت الذين عد رسول الله صلى الله عليه وسلم صرعى، في القليب قليب بدر "</w:t>
      </w:r>
    </w:p>
    <w:p w14:paraId="4B11BBC1" w14:textId="64542105"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sz w:val="28"/>
          <w:szCs w:val="28"/>
          <w:rtl/>
          <w:lang w:bidi="ar-EG"/>
        </w:rPr>
        <w:t>والحديث أخرجه البخاري في صحيحه 1/57 (240</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ومسلم في صحيحه 3/1418 (1794</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والنسائي في سننه 1/161 ( 307</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وابن خزيمة في صحيحه 1/383 ( 785</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وابن حبان في صحيحه 14/530 ( 6570</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وأحمد في مسنده 7/73 (3962</w:t>
      </w:r>
      <w:r>
        <w:rPr>
          <w:rFonts w:ascii="louts shamy" w:hAnsi="louts shamy" w:cs="louts shamy"/>
          <w:sz w:val="28"/>
          <w:szCs w:val="28"/>
          <w:rtl/>
          <w:lang w:bidi="ar-EG"/>
        </w:rPr>
        <w:t>)</w:t>
      </w:r>
      <w:r w:rsidRPr="00E31252">
        <w:rPr>
          <w:rFonts w:ascii="louts shamy" w:hAnsi="louts shamy" w:cs="louts shamy"/>
          <w:sz w:val="28"/>
          <w:szCs w:val="28"/>
          <w:rtl/>
          <w:lang w:bidi="ar-EG"/>
        </w:rPr>
        <w:t xml:space="preserve"> </w:t>
      </w:r>
    </w:p>
  </w:footnote>
  <w:footnote w:id="573">
    <w:p w14:paraId="025CB9FA" w14:textId="7AA3318A"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أخرجه الحاكم مرفوعا في المستدرك 2/588 (3984</w:t>
      </w:r>
      <w:r>
        <w:rPr>
          <w:rFonts w:ascii="louts shamy" w:hAnsi="louts shamy" w:cs="louts shamy"/>
          <w:sz w:val="28"/>
          <w:szCs w:val="28"/>
          <w:rtl/>
        </w:rPr>
        <w:t>)</w:t>
      </w:r>
      <w:r w:rsidRPr="00E31252">
        <w:rPr>
          <w:rFonts w:ascii="louts shamy" w:hAnsi="louts shamy" w:cs="louts shamy"/>
          <w:sz w:val="28"/>
          <w:szCs w:val="28"/>
          <w:rtl/>
        </w:rPr>
        <w:t xml:space="preserve"> عن نوفل بن أبي عقرب عن أبيه</w:t>
      </w:r>
      <w:r>
        <w:rPr>
          <w:rFonts w:ascii="louts shamy" w:hAnsi="louts shamy" w:cs="louts shamy"/>
          <w:sz w:val="28"/>
          <w:szCs w:val="28"/>
          <w:rtl/>
        </w:rPr>
        <w:t>.</w:t>
      </w:r>
      <w:r w:rsidRPr="00E31252">
        <w:rPr>
          <w:rFonts w:ascii="louts shamy" w:hAnsi="louts shamy" w:cs="louts shamy"/>
          <w:sz w:val="28"/>
          <w:szCs w:val="28"/>
          <w:rtl/>
        </w:rPr>
        <w:t xml:space="preserve"> قال</w:t>
      </w:r>
      <w:r>
        <w:rPr>
          <w:rFonts w:ascii="louts shamy" w:hAnsi="louts shamy" w:cs="louts shamy"/>
          <w:sz w:val="28"/>
          <w:szCs w:val="28"/>
          <w:rtl/>
        </w:rPr>
        <w:t>:</w:t>
      </w:r>
      <w:r w:rsidRPr="00E31252">
        <w:rPr>
          <w:rFonts w:ascii="louts shamy" w:hAnsi="louts shamy" w:cs="louts shamy"/>
          <w:sz w:val="28"/>
          <w:szCs w:val="28"/>
          <w:rtl/>
        </w:rPr>
        <w:t xml:space="preserve"> " صحيح الإسناد ولم يخرجاه " وقال الذهبي</w:t>
      </w:r>
      <w:r>
        <w:rPr>
          <w:rFonts w:ascii="louts shamy" w:hAnsi="louts shamy" w:cs="louts shamy"/>
          <w:sz w:val="28"/>
          <w:szCs w:val="28"/>
          <w:rtl/>
        </w:rPr>
        <w:t>:</w:t>
      </w:r>
      <w:r w:rsidRPr="00E31252">
        <w:rPr>
          <w:rFonts w:ascii="louts shamy" w:hAnsi="louts shamy" w:cs="louts shamy"/>
          <w:sz w:val="28"/>
          <w:szCs w:val="28"/>
          <w:rtl/>
        </w:rPr>
        <w:t xml:space="preserve"> صحيح</w:t>
      </w:r>
      <w:r>
        <w:rPr>
          <w:rFonts w:ascii="louts shamy" w:hAnsi="louts shamy" w:cs="louts shamy"/>
          <w:sz w:val="28"/>
          <w:szCs w:val="28"/>
          <w:rtl/>
        </w:rPr>
        <w:t>،</w:t>
      </w:r>
      <w:r w:rsidRPr="00E31252">
        <w:rPr>
          <w:rFonts w:ascii="louts shamy" w:hAnsi="louts shamy" w:cs="louts shamy"/>
          <w:sz w:val="28"/>
          <w:szCs w:val="28"/>
          <w:rtl/>
        </w:rPr>
        <w:t xml:space="preserve"> وأخرجه البيهقي في دلائل النبوة 2/338،</w:t>
      </w:r>
      <w:r>
        <w:rPr>
          <w:rFonts w:ascii="louts shamy" w:hAnsi="louts shamy" w:cs="louts shamy"/>
          <w:sz w:val="28"/>
          <w:szCs w:val="28"/>
          <w:rtl/>
        </w:rPr>
        <w:t xml:space="preserve"> </w:t>
      </w:r>
      <w:r w:rsidRPr="00E31252">
        <w:rPr>
          <w:rFonts w:ascii="louts shamy" w:hAnsi="louts shamy" w:cs="louts shamy"/>
          <w:sz w:val="28"/>
          <w:szCs w:val="28"/>
          <w:rtl/>
        </w:rPr>
        <w:t>وأبو نعيم في معرفة الصحابة 5/2488 (6050</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574">
    <w:p w14:paraId="3A575DA6" w14:textId="4C4FCEC7"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Pr>
          <w:rFonts w:ascii="louts shamy" w:hAnsi="louts shamy" w:cs="louts shamy"/>
          <w:sz w:val="28"/>
          <w:szCs w:val="28"/>
          <w:rtl/>
        </w:rPr>
        <w:t xml:space="preserve"> </w:t>
      </w:r>
      <w:r w:rsidRPr="00E31252">
        <w:rPr>
          <w:rFonts w:ascii="louts shamy" w:hAnsi="louts shamy" w:cs="louts shamy"/>
          <w:sz w:val="28"/>
          <w:szCs w:val="28"/>
          <w:rtl/>
        </w:rPr>
        <w:t xml:space="preserve">الفروق للقرافي 4/294 وحاشيته إدرار الشروق لابن الشاط في نفس الصفحة </w:t>
      </w:r>
    </w:p>
  </w:footnote>
  <w:footnote w:id="575">
    <w:p w14:paraId="44B07B21" w14:textId="5A069F6C"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سعيد بن يزيد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3/1231</w:t>
      </w:r>
      <w:r w:rsidRPr="00E31252">
        <w:rPr>
          <w:rFonts w:ascii="louts shamy" w:hAnsi="louts shamy" w:cs="louts shamy" w:hint="cs"/>
          <w:sz w:val="28"/>
          <w:szCs w:val="28"/>
          <w:rtl/>
        </w:rPr>
        <w:t>،</w:t>
      </w:r>
      <w:r w:rsidRPr="00E31252">
        <w:rPr>
          <w:rFonts w:ascii="louts shamy" w:hAnsi="louts shamy" w:cs="louts shamy"/>
          <w:sz w:val="28"/>
          <w:szCs w:val="28"/>
          <w:rtl/>
        </w:rPr>
        <w:t xml:space="preserve"> (1610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4/264 (4772</w:t>
      </w:r>
      <w:r>
        <w:rPr>
          <w:rFonts w:ascii="louts shamy" w:hAnsi="louts shamy" w:cs="louts shamy"/>
          <w:sz w:val="28"/>
          <w:szCs w:val="28"/>
          <w:rtl/>
        </w:rPr>
        <w:t>)</w:t>
      </w:r>
      <w:r w:rsidRPr="00E31252">
        <w:rPr>
          <w:rFonts w:ascii="louts shamy" w:hAnsi="louts shamy" w:cs="louts shamy"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3/182 (1640</w:t>
      </w:r>
      <w:r>
        <w:rPr>
          <w:rFonts w:ascii="louts shamy" w:hAnsi="louts shamy" w:cs="louts shamy"/>
          <w:sz w:val="28"/>
          <w:szCs w:val="28"/>
          <w:rtl/>
        </w:rPr>
        <w:t>)</w:t>
      </w:r>
      <w:r w:rsidRPr="00E31252">
        <w:rPr>
          <w:rFonts w:ascii="louts shamy" w:hAnsi="louts shamy" w:cs="louts shamy"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الموصلي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2/249 (951</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والبيهقى</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فى</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الكبرى</w:t>
      </w:r>
      <w:r w:rsidRPr="00E31252">
        <w:rPr>
          <w:rFonts w:ascii="louts shamy" w:hAnsi="louts shamy" w:cs="louts shamy"/>
          <w:sz w:val="28"/>
          <w:szCs w:val="28"/>
          <w:rtl/>
        </w:rPr>
        <w:t xml:space="preserve"> 6/162 (11533</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والطبرانى</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فى</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الكبير</w:t>
      </w:r>
      <w:r w:rsidRPr="00E31252">
        <w:rPr>
          <w:rFonts w:ascii="louts shamy" w:hAnsi="louts shamy" w:cs="louts shamy"/>
          <w:sz w:val="28"/>
          <w:szCs w:val="28"/>
          <w:rtl/>
        </w:rPr>
        <w:t xml:space="preserve"> 1/149(342</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576">
    <w:p w14:paraId="417078F4" w14:textId="7AE8FFA5"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هو أحمد بن عمر بن إبراهيم أبو العباس القرطبي [ 578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656</w:t>
      </w:r>
      <w:r w:rsidRPr="00E31252">
        <w:rPr>
          <w:rFonts w:ascii="louts shamy" w:hAnsi="louts shamy" w:cs="louts shamy" w:hint="cs"/>
          <w:sz w:val="28"/>
          <w:szCs w:val="28"/>
          <w:rtl/>
        </w:rPr>
        <w:t>هـ</w:t>
      </w:r>
      <w:r w:rsidRPr="00E31252">
        <w:rPr>
          <w:rFonts w:ascii="louts shamy" w:hAnsi="louts shamy" w:cs="louts shamy"/>
          <w:sz w:val="28"/>
          <w:szCs w:val="28"/>
          <w:rtl/>
        </w:rPr>
        <w:t xml:space="preserve"> = 1182 -1258</w:t>
      </w:r>
      <w:r w:rsidRPr="00E31252">
        <w:rPr>
          <w:rFonts w:ascii="louts shamy" w:hAnsi="louts shamy" w:cs="louts shamy" w:hint="cs"/>
          <w:sz w:val="28"/>
          <w:szCs w:val="28"/>
          <w:rtl/>
        </w:rPr>
        <w:t>م</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فقهاء</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المالكية،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العلماء</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بالحديث،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وفنونه،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ولد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بقرطبة،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وتوفي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بالأسكندرية،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تصانيف</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مفيدة</w:t>
      </w:r>
      <w:r>
        <w:rPr>
          <w:rFonts w:ascii="louts shamy" w:hAnsi="louts shamy" w:cs="louts shamy"/>
          <w:sz w:val="28"/>
          <w:szCs w:val="28"/>
          <w:rtl/>
        </w:rPr>
        <w:t xml:space="preserve">، </w:t>
      </w:r>
      <w:r w:rsidRPr="00E31252">
        <w:rPr>
          <w:rFonts w:ascii="louts shamy" w:hAnsi="louts shamy" w:cs="louts shamy" w:hint="cs"/>
          <w:sz w:val="28"/>
          <w:szCs w:val="28"/>
          <w:rtl/>
        </w:rPr>
        <w:t>منها</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المفهم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أشكل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مسلم</w:t>
      </w:r>
      <w:r>
        <w:rPr>
          <w:rFonts w:ascii="louts shamy" w:hAnsi="louts shamy" w:cs="louts shamy"/>
          <w:sz w:val="28"/>
          <w:szCs w:val="28"/>
          <w:rtl/>
        </w:rPr>
        <w:t xml:space="preserve">، </w:t>
      </w:r>
      <w:r w:rsidRPr="00E31252">
        <w:rPr>
          <w:rFonts w:ascii="louts shamy" w:hAnsi="louts shamy" w:cs="louts shamy" w:hint="cs"/>
          <w:sz w:val="28"/>
          <w:szCs w:val="28"/>
          <w:rtl/>
        </w:rPr>
        <w:t>واختصار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البخاري</w:t>
      </w:r>
      <w:r>
        <w:rPr>
          <w:rFonts w:ascii="louts shamy" w:hAnsi="louts shamy" w:cs="louts shamy"/>
          <w:sz w:val="28"/>
          <w:szCs w:val="28"/>
          <w:rtl/>
        </w:rPr>
        <w:t xml:space="preserve">، </w:t>
      </w:r>
      <w:r w:rsidRPr="00E31252">
        <w:rPr>
          <w:rFonts w:ascii="louts shamy" w:hAnsi="louts shamy" w:cs="louts shamy" w:hint="cs"/>
          <w:sz w:val="28"/>
          <w:szCs w:val="28"/>
          <w:rtl/>
        </w:rPr>
        <w:t>ومختصر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الصحيحين</w:t>
      </w:r>
      <w:r>
        <w:rPr>
          <w:rFonts w:ascii="louts shamy" w:hAnsi="louts shamy" w:cs="louts shamy"/>
          <w:sz w:val="28"/>
          <w:szCs w:val="28"/>
          <w:rtl/>
        </w:rPr>
        <w:t xml:space="preserve"> </w:t>
      </w:r>
    </w:p>
  </w:footnote>
  <w:footnote w:id="577">
    <w:p w14:paraId="12DD0BEC" w14:textId="55995D27"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المفهم لما أشكل من تخليص كتاب مسلم 4/537 لأبي العباس القرطبي (ت. 656هـ </w:t>
      </w:r>
      <w:r>
        <w:rPr>
          <w:rFonts w:ascii="louts shamy" w:hAnsi="louts shamy" w:cs="louts shamy"/>
          <w:sz w:val="28"/>
          <w:szCs w:val="28"/>
          <w:rtl/>
        </w:rPr>
        <w:t>)</w:t>
      </w:r>
      <w:r w:rsidRPr="00E31252">
        <w:rPr>
          <w:rFonts w:ascii="louts shamy" w:hAnsi="louts shamy" w:cs="louts shamy"/>
          <w:sz w:val="28"/>
          <w:szCs w:val="28"/>
          <w:rtl/>
        </w:rPr>
        <w:t xml:space="preserve"> الناشر دار ابن كثير دمشق الطبعة الأولي 1417هـ = 1996م تحقيق محيي الدين ديب ميستو</w:t>
      </w:r>
      <w:r>
        <w:rPr>
          <w:rFonts w:ascii="louts shamy" w:hAnsi="louts shamy" w:cs="louts shamy"/>
          <w:sz w:val="28"/>
          <w:szCs w:val="28"/>
          <w:rtl/>
        </w:rPr>
        <w:t xml:space="preserve"> </w:t>
      </w:r>
    </w:p>
  </w:footnote>
  <w:footnote w:id="578">
    <w:p w14:paraId="451F2A0F" w14:textId="0B705538"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المرجع السابق 4/537 </w:t>
      </w:r>
    </w:p>
  </w:footnote>
  <w:footnote w:id="579">
    <w:p w14:paraId="579D6CAC" w14:textId="67A3A86D"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جابر بن عبد الله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عنهما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مالك</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الموطأ</w:t>
      </w:r>
      <w:r w:rsidRPr="00E31252">
        <w:rPr>
          <w:rFonts w:ascii="louts shamy" w:hAnsi="louts shamy" w:cs="louts shamy"/>
          <w:sz w:val="28"/>
          <w:szCs w:val="28"/>
          <w:rtl/>
        </w:rPr>
        <w:t xml:space="preserve"> 5/1336 (3372</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حبان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12/236 (5418</w:t>
      </w:r>
      <w:r>
        <w:rPr>
          <w:rFonts w:ascii="louts shamy" w:hAnsi="louts shamy" w:cs="louts shamy"/>
          <w:sz w:val="28"/>
          <w:szCs w:val="28"/>
          <w:rtl/>
        </w:rPr>
        <w:t>)</w:t>
      </w:r>
      <w:r w:rsidRPr="00E31252">
        <w:rPr>
          <w:rFonts w:ascii="louts shamy" w:hAnsi="louts shamy" w:cs="louts shamy"/>
          <w:sz w:val="28"/>
          <w:szCs w:val="28"/>
          <w:rtl/>
        </w:rPr>
        <w:t xml:space="preserve"> والحاكم في المستدرك 4/203 (7369</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 هذا حديث صحيح علي شرط مسلم " والبيهقي في دلائل النبوة 6/244 </w:t>
      </w:r>
    </w:p>
  </w:footnote>
  <w:footnote w:id="580">
    <w:p w14:paraId="4D5ED98D" w14:textId="0C81453A" w:rsidR="00021F95" w:rsidRPr="00E31252" w:rsidRDefault="00021F95" w:rsidP="0073618F">
      <w:pPr>
        <w:pStyle w:val="a4"/>
        <w:ind w:left="397" w:hanging="284"/>
        <w:jc w:val="both"/>
        <w:rPr>
          <w:rFonts w:ascii="louts shamy" w:hAnsi="louts shamy" w:cs="louts shamy"/>
          <w:sz w:val="28"/>
          <w:szCs w:val="28"/>
        </w:rPr>
      </w:pPr>
      <w:r w:rsidRPr="00021F95">
        <w:rPr>
          <w:rStyle w:val="a5"/>
          <w:sz w:val="22"/>
          <w:szCs w:val="22"/>
        </w:rPr>
        <w:t>(</w:t>
      </w:r>
      <w:r w:rsidRPr="00021F95">
        <w:rPr>
          <w:rStyle w:val="a5"/>
          <w:sz w:val="22"/>
          <w:szCs w:val="22"/>
        </w:rPr>
        <w:footnoteRef/>
      </w:r>
      <w:r w:rsidRPr="00021F95">
        <w:rPr>
          <w:rStyle w:val="a5"/>
          <w:sz w:val="22"/>
          <w:szCs w:val="22"/>
        </w:rPr>
        <w:t>)</w:t>
      </w:r>
      <w:r>
        <w:rPr>
          <w:rFonts w:ascii="louts shamy" w:hAnsi="louts shamy" w:cs="louts shamy"/>
          <w:sz w:val="28"/>
          <w:szCs w:val="28"/>
        </w:rPr>
        <w:t xml:space="preserve"> </w:t>
      </w:r>
      <w:r>
        <w:rPr>
          <w:rFonts w:ascii="louts shamy" w:hAnsi="louts shamy" w:cs="louts shamy"/>
          <w:sz w:val="28"/>
          <w:szCs w:val="28"/>
          <w:rtl/>
        </w:rPr>
        <w:t>)</w:t>
      </w:r>
      <w:r w:rsidRPr="00E31252">
        <w:rPr>
          <w:rFonts w:ascii="louts shamy" w:hAnsi="louts shamy" w:cs="louts shamy"/>
          <w:sz w:val="28"/>
          <w:szCs w:val="28"/>
          <w:rtl/>
        </w:rPr>
        <w:t xml:space="preserve"> أخرجه أبو داود في سننه 1/188 (705</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38/248 (23197</w:t>
      </w:r>
      <w:r>
        <w:rPr>
          <w:rFonts w:ascii="louts shamy" w:hAnsi="louts shamy" w:cs="louts shamy"/>
          <w:sz w:val="28"/>
          <w:szCs w:val="28"/>
          <w:rtl/>
        </w:rPr>
        <w:t>)</w:t>
      </w:r>
      <w:r w:rsidRPr="00E31252">
        <w:rPr>
          <w:rFonts w:ascii="louts shamy" w:hAnsi="louts shamy" w:cs="louts shamy"/>
          <w:sz w:val="28"/>
          <w:szCs w:val="28"/>
          <w:rtl/>
        </w:rPr>
        <w:t xml:space="preserve"> والبيهقي في الكبرى 2/390 (3491</w:t>
      </w:r>
      <w:r>
        <w:rPr>
          <w:rFonts w:ascii="louts shamy" w:hAnsi="louts shamy" w:cs="louts shamy"/>
          <w:sz w:val="28"/>
          <w:szCs w:val="28"/>
          <w:rtl/>
        </w:rPr>
        <w:t>).</w:t>
      </w:r>
      <w:r w:rsidRPr="00E31252">
        <w:rPr>
          <w:rFonts w:ascii="louts shamy" w:hAnsi="louts shamy" w:cs="louts shamy"/>
          <w:sz w:val="28"/>
          <w:szCs w:val="28"/>
          <w:rtl/>
        </w:rPr>
        <w:t xml:space="preserve"> وابن أبي شيبة في مسنده 2/229 (717</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581">
    <w:p w14:paraId="4ACCD29C" w14:textId="5C62DFB1"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هذه الزيادة ذكرها البيهقي في الكبرى 2/390</w:t>
      </w:r>
      <w:r>
        <w:rPr>
          <w:rFonts w:ascii="louts shamy" w:hAnsi="louts shamy" w:cs="louts shamy"/>
          <w:sz w:val="28"/>
          <w:szCs w:val="28"/>
          <w:rtl/>
        </w:rPr>
        <w:t>.</w:t>
      </w:r>
      <w:r w:rsidRPr="00E31252">
        <w:rPr>
          <w:rFonts w:ascii="louts shamy" w:hAnsi="louts shamy" w:cs="louts shamy"/>
          <w:sz w:val="28"/>
          <w:szCs w:val="28"/>
          <w:rtl/>
        </w:rPr>
        <w:t xml:space="preserve"> وفي دلائل النبوة 5/243</w:t>
      </w:r>
      <w:r>
        <w:rPr>
          <w:rFonts w:ascii="louts shamy" w:hAnsi="louts shamy" w:cs="louts shamy"/>
          <w:sz w:val="28"/>
          <w:szCs w:val="28"/>
          <w:rtl/>
        </w:rPr>
        <w:t>.</w:t>
      </w:r>
      <w:r w:rsidRPr="00E31252">
        <w:rPr>
          <w:rFonts w:ascii="louts shamy" w:hAnsi="louts shamy" w:cs="louts shamy"/>
          <w:sz w:val="28"/>
          <w:szCs w:val="28"/>
          <w:rtl/>
        </w:rPr>
        <w:t xml:space="preserve"> وفي مسند الشابين للطبراني 3/195</w:t>
      </w:r>
    </w:p>
  </w:footnote>
  <w:footnote w:id="582">
    <w:p w14:paraId="2EB88317" w14:textId="3CBB6D08"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Pr>
          <w:rFonts w:ascii="louts shamy" w:hAnsi="louts shamy" w:cs="louts shamy"/>
          <w:sz w:val="28"/>
          <w:szCs w:val="28"/>
          <w:rtl/>
        </w:rPr>
        <w:t xml:space="preserve"> </w:t>
      </w:r>
      <w:r w:rsidRPr="00E31252">
        <w:rPr>
          <w:rFonts w:ascii="louts shamy" w:hAnsi="louts shamy" w:cs="louts shamy"/>
          <w:sz w:val="28"/>
          <w:szCs w:val="28"/>
          <w:rtl/>
        </w:rPr>
        <w:t>المفهم لما أشكل من تخليص كتاب مسلم 4/538</w:t>
      </w:r>
    </w:p>
    <w:p w14:paraId="7789C9B7" w14:textId="38943A0A"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والدعاء علي الأهل والمال والولد منهي عنه لما روي جابر بن عبد الله رضي الله عنهما قال</w:t>
      </w:r>
      <w:r>
        <w:rPr>
          <w:rFonts w:ascii="louts shamy" w:hAnsi="louts shamy" w:cs="louts shamy"/>
          <w:sz w:val="28"/>
          <w:szCs w:val="28"/>
          <w:rtl/>
        </w:rPr>
        <w:t>:</w:t>
      </w:r>
      <w:r w:rsidRPr="00E31252">
        <w:rPr>
          <w:rFonts w:ascii="louts shamy" w:hAnsi="louts shamy" w:cs="louts shamy"/>
          <w:sz w:val="28"/>
          <w:szCs w:val="28"/>
          <w:rtl/>
        </w:rPr>
        <w:t xml:space="preserve"> قال رسول الله صلي الله عليه وسلم</w:t>
      </w:r>
      <w:r>
        <w:rPr>
          <w:rFonts w:ascii="louts shamy" w:hAnsi="louts shamy" w:cs="louts shamy"/>
          <w:sz w:val="28"/>
          <w:szCs w:val="28"/>
          <w:rtl/>
        </w:rPr>
        <w:t>:</w:t>
      </w:r>
      <w:r w:rsidRPr="00E31252">
        <w:rPr>
          <w:rFonts w:ascii="louts shamy" w:hAnsi="louts shamy" w:cs="louts shamy"/>
          <w:sz w:val="28"/>
          <w:szCs w:val="28"/>
          <w:rtl/>
        </w:rPr>
        <w:t xml:space="preserve"> { لا تدعو علي أنفسكم</w:t>
      </w:r>
      <w:r>
        <w:rPr>
          <w:rFonts w:ascii="louts shamy" w:hAnsi="louts shamy" w:cs="louts shamy"/>
          <w:sz w:val="28"/>
          <w:szCs w:val="28"/>
          <w:rtl/>
        </w:rPr>
        <w:t xml:space="preserve">، </w:t>
      </w:r>
      <w:r w:rsidRPr="00E31252">
        <w:rPr>
          <w:rFonts w:ascii="louts shamy" w:hAnsi="louts shamy" w:cs="louts shamy"/>
          <w:sz w:val="28"/>
          <w:szCs w:val="28"/>
          <w:rtl/>
        </w:rPr>
        <w:t>ولا تدعوا علي أولادكم</w:t>
      </w:r>
      <w:r>
        <w:rPr>
          <w:rFonts w:ascii="louts shamy" w:hAnsi="louts shamy" w:cs="louts shamy"/>
          <w:sz w:val="28"/>
          <w:szCs w:val="28"/>
          <w:rtl/>
        </w:rPr>
        <w:t xml:space="preserve">، </w:t>
      </w:r>
      <w:r w:rsidRPr="00E31252">
        <w:rPr>
          <w:rFonts w:ascii="louts shamy" w:hAnsi="louts shamy" w:cs="louts shamy"/>
          <w:sz w:val="28"/>
          <w:szCs w:val="28"/>
          <w:rtl/>
        </w:rPr>
        <w:t>ولا تدعوا علي خدمكم</w:t>
      </w:r>
      <w:r>
        <w:rPr>
          <w:rFonts w:ascii="louts shamy" w:hAnsi="louts shamy" w:cs="louts shamy"/>
          <w:sz w:val="28"/>
          <w:szCs w:val="28"/>
          <w:rtl/>
        </w:rPr>
        <w:t xml:space="preserve">، </w:t>
      </w:r>
      <w:r w:rsidRPr="00E31252">
        <w:rPr>
          <w:rFonts w:ascii="louts shamy" w:hAnsi="louts shamy" w:cs="louts shamy"/>
          <w:sz w:val="28"/>
          <w:szCs w:val="28"/>
          <w:rtl/>
        </w:rPr>
        <w:t>ولا تدعوا علي أموالكم</w:t>
      </w:r>
      <w:r>
        <w:rPr>
          <w:rFonts w:ascii="louts shamy" w:hAnsi="louts shamy" w:cs="louts shamy"/>
          <w:sz w:val="28"/>
          <w:szCs w:val="28"/>
          <w:rtl/>
        </w:rPr>
        <w:t xml:space="preserve">، </w:t>
      </w:r>
      <w:r w:rsidRPr="00E31252">
        <w:rPr>
          <w:rFonts w:ascii="louts shamy" w:hAnsi="louts shamy" w:cs="louts shamy"/>
          <w:sz w:val="28"/>
          <w:szCs w:val="28"/>
          <w:rtl/>
        </w:rPr>
        <w:t>لا توافقوا من الله تبارك وتعالي ساعة نيل فيها عطاء</w:t>
      </w:r>
      <w:r>
        <w:rPr>
          <w:rFonts w:ascii="louts shamy" w:hAnsi="louts shamy" w:cs="louts shamy"/>
          <w:sz w:val="28"/>
          <w:szCs w:val="28"/>
          <w:rtl/>
        </w:rPr>
        <w:t xml:space="preserve">، </w:t>
      </w:r>
      <w:r w:rsidRPr="00E31252">
        <w:rPr>
          <w:rFonts w:ascii="louts shamy" w:hAnsi="louts shamy" w:cs="louts shamy"/>
          <w:sz w:val="28"/>
          <w:szCs w:val="28"/>
          <w:rtl/>
        </w:rPr>
        <w:t>فيستجيب لكم } رواه مسلم في صحيحة 4/2304 (3009</w:t>
      </w:r>
      <w:r>
        <w:rPr>
          <w:rFonts w:ascii="louts shamy" w:hAnsi="louts shamy" w:cs="louts shamy"/>
          <w:sz w:val="28"/>
          <w:szCs w:val="28"/>
          <w:rtl/>
        </w:rPr>
        <w:t>)</w:t>
      </w:r>
      <w:r w:rsidRPr="00E31252">
        <w:rPr>
          <w:rFonts w:ascii="louts shamy" w:hAnsi="louts shamy" w:cs="louts shamy"/>
          <w:sz w:val="28"/>
          <w:szCs w:val="28"/>
          <w:rtl/>
        </w:rPr>
        <w:t xml:space="preserve"> وأبوا داود في سننه 2/88 (1532</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13/51 (5742</w:t>
      </w:r>
      <w:r>
        <w:rPr>
          <w:rFonts w:ascii="louts shamy" w:hAnsi="louts shamy" w:cs="louts shamy"/>
          <w:sz w:val="28"/>
          <w:szCs w:val="28"/>
          <w:rtl/>
        </w:rPr>
        <w:t>).</w:t>
      </w:r>
      <w:r w:rsidRPr="00E31252">
        <w:rPr>
          <w:rFonts w:ascii="louts shamy" w:hAnsi="louts shamy" w:cs="louts shamy"/>
          <w:sz w:val="28"/>
          <w:szCs w:val="28"/>
          <w:rtl/>
        </w:rPr>
        <w:t xml:space="preserve"> والبيهقي في الدعوات الكبير 2/326 (657</w:t>
      </w:r>
      <w:r>
        <w:rPr>
          <w:rFonts w:ascii="louts shamy" w:hAnsi="louts shamy" w:cs="louts shamy"/>
          <w:sz w:val="28"/>
          <w:szCs w:val="28"/>
          <w:rtl/>
        </w:rPr>
        <w:t>).</w:t>
      </w:r>
      <w:r w:rsidRPr="00E31252">
        <w:rPr>
          <w:rFonts w:ascii="louts shamy" w:hAnsi="louts shamy" w:cs="louts shamy"/>
          <w:sz w:val="28"/>
          <w:szCs w:val="28"/>
          <w:rtl/>
        </w:rPr>
        <w:t xml:space="preserve"> والطحاوي في شرح مشكل الآثار 9/169 (3539</w:t>
      </w:r>
      <w:r>
        <w:rPr>
          <w:rFonts w:ascii="louts shamy" w:hAnsi="louts shamy" w:cs="louts shamy"/>
          <w:sz w:val="28"/>
          <w:szCs w:val="28"/>
          <w:rtl/>
        </w:rPr>
        <w:t>)</w:t>
      </w:r>
      <w:r w:rsidRPr="00E31252">
        <w:rPr>
          <w:rFonts w:ascii="louts shamy" w:hAnsi="louts shamy" w:cs="louts shamy"/>
          <w:sz w:val="28"/>
          <w:szCs w:val="28"/>
          <w:rtl/>
        </w:rPr>
        <w:t xml:space="preserve"> وقال أبو داود</w:t>
      </w:r>
      <w:r>
        <w:rPr>
          <w:rFonts w:ascii="louts shamy" w:hAnsi="louts shamy" w:cs="louts shamy"/>
          <w:sz w:val="28"/>
          <w:szCs w:val="28"/>
          <w:rtl/>
        </w:rPr>
        <w:t>:</w:t>
      </w:r>
      <w:r w:rsidRPr="00E31252">
        <w:rPr>
          <w:rFonts w:ascii="louts shamy" w:hAnsi="louts shamy" w:cs="louts shamy"/>
          <w:sz w:val="28"/>
          <w:szCs w:val="28"/>
          <w:rtl/>
        </w:rPr>
        <w:t xml:space="preserve"> " هذا الحديث متصل</w:t>
      </w:r>
      <w:r>
        <w:rPr>
          <w:rFonts w:ascii="louts shamy" w:hAnsi="louts shamy" w:cs="louts shamy"/>
          <w:sz w:val="28"/>
          <w:szCs w:val="28"/>
          <w:rtl/>
        </w:rPr>
        <w:t xml:space="preserve">، </w:t>
      </w:r>
      <w:r w:rsidRPr="00E31252">
        <w:rPr>
          <w:rFonts w:ascii="louts shamy" w:hAnsi="louts shamy" w:cs="louts shamy"/>
          <w:sz w:val="28"/>
          <w:szCs w:val="28"/>
          <w:rtl/>
        </w:rPr>
        <w:t>عبادة بن الوليد بن عبادة لقي جابرا " وقال الألباني</w:t>
      </w:r>
      <w:r>
        <w:rPr>
          <w:rFonts w:ascii="louts shamy" w:hAnsi="louts shamy" w:cs="louts shamy"/>
          <w:sz w:val="28"/>
          <w:szCs w:val="28"/>
          <w:rtl/>
        </w:rPr>
        <w:t>:</w:t>
      </w:r>
      <w:r w:rsidRPr="00E31252">
        <w:rPr>
          <w:rFonts w:ascii="louts shamy" w:hAnsi="louts shamy" w:cs="louts shamy"/>
          <w:sz w:val="28"/>
          <w:szCs w:val="28"/>
          <w:rtl/>
        </w:rPr>
        <w:t xml:space="preserve"> صحيح </w:t>
      </w:r>
    </w:p>
  </w:footnote>
  <w:footnote w:id="583">
    <w:p w14:paraId="7C0C72CE" w14:textId="65968E9A"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ذهب فريق من العلماء إلي أن الظلمة إن كانوا منتهكين لحرمة الدين، يٌدعي عليهم بالهلاك، وإلا يدعي لهم بالتوبة</w:t>
      </w:r>
      <w:r>
        <w:rPr>
          <w:rFonts w:ascii="louts shamy" w:hAnsi="louts shamy" w:cs="louts shamy"/>
          <w:sz w:val="28"/>
          <w:szCs w:val="28"/>
          <w:rtl/>
        </w:rPr>
        <w:t xml:space="preserve">، </w:t>
      </w:r>
      <w:r w:rsidRPr="00E31252">
        <w:rPr>
          <w:rFonts w:ascii="louts shamy" w:hAnsi="louts shamy" w:cs="louts shamy"/>
          <w:sz w:val="28"/>
          <w:szCs w:val="28"/>
          <w:rtl/>
        </w:rPr>
        <w:t xml:space="preserve">كما قال صلي الله عليه وسلم { </w:t>
      </w:r>
      <w:r w:rsidRPr="00E31252">
        <w:rPr>
          <w:rFonts w:ascii="louts shamy" w:hAnsi="louts shamy" w:cs="louts shamy" w:hint="cs"/>
          <w:sz w:val="28"/>
          <w:szCs w:val="28"/>
          <w:rtl/>
        </w:rPr>
        <w:t>اللهم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اهد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دوسا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وأت</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بهم</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وروي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بكر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وزوجته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 = </w:t>
      </w:r>
      <w:r w:rsidRPr="00E31252">
        <w:rPr>
          <w:rFonts w:ascii="louts shamy" w:hAnsi="louts shamy" w:cs="louts shamy" w:hint="cs"/>
          <w:sz w:val="28"/>
          <w:szCs w:val="28"/>
          <w:rtl/>
        </w:rPr>
        <w:t>عنهما</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كانا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يدعوان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عبد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الرحمن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ابنيهما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يوم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بدر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بالهلاك</w:t>
      </w:r>
      <w:r w:rsidRPr="00E31252">
        <w:rPr>
          <w:rFonts w:ascii="louts shamy" w:hAnsi="louts shamy" w:cs="louts shamy"/>
          <w:sz w:val="28"/>
          <w:szCs w:val="28"/>
          <w:rtl/>
        </w:rPr>
        <w:t xml:space="preserve"> </w:t>
      </w:r>
      <w:r w:rsidRPr="00E31252">
        <w:rPr>
          <w:rFonts w:ascii="louts shamy" w:hAnsi="louts shamy" w:cs="louts shamy" w:hint="cs"/>
          <w:sz w:val="28"/>
          <w:szCs w:val="28"/>
          <w:rtl/>
        </w:rPr>
        <w:t>إذا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حمل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المسلمين</w:t>
      </w:r>
      <w:r>
        <w:rPr>
          <w:rFonts w:ascii="louts shamy" w:hAnsi="louts shamy" w:cs="louts shamy"/>
          <w:sz w:val="28"/>
          <w:szCs w:val="28"/>
          <w:rtl/>
        </w:rPr>
        <w:t xml:space="preserve">، </w:t>
      </w:r>
      <w:r w:rsidRPr="00E31252">
        <w:rPr>
          <w:rFonts w:ascii="louts shamy" w:hAnsi="louts shamy" w:cs="louts shamy" w:hint="cs"/>
          <w:sz w:val="28"/>
          <w:szCs w:val="28"/>
          <w:rtl/>
        </w:rPr>
        <w:t>وإذا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أدبر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يدعوان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بالتوبة</w:t>
      </w:r>
      <w:r>
        <w:rPr>
          <w:rFonts w:ascii="louts shamy" w:hAnsi="louts shamy" w:cs="louts shamy"/>
          <w:sz w:val="28"/>
          <w:szCs w:val="28"/>
          <w:rtl/>
        </w:rPr>
        <w:t>.</w:t>
      </w:r>
    </w:p>
    <w:p w14:paraId="049D3676" w14:textId="20EB9635"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فتح الباري 1/352 وعمدة القاري 7/27 والبحر المحيط الثجاج في شرح صحيح مسلم بن الحجاج 14/522</w:t>
      </w:r>
      <w:r>
        <w:rPr>
          <w:rFonts w:ascii="louts shamy" w:hAnsi="louts shamy" w:cs="louts shamy"/>
          <w:sz w:val="28"/>
          <w:szCs w:val="28"/>
          <w:rtl/>
        </w:rPr>
        <w:t xml:space="preserve"> </w:t>
      </w:r>
    </w:p>
  </w:footnote>
  <w:footnote w:id="584">
    <w:p w14:paraId="1E3EF674" w14:textId="2ACD2C89"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لم أجده بلفظ { من دعا لفاسق بالبقاء فقد أحب أن يعصي الله } وإنما ورد بلفظ { من دعا لظالم بالبقاء فقد أحب أن يعصي الله } وهو بهذا اللفظ أخرجه موقوفا علي الحسن البصري البيهقي في الشعب 12/41 (8986</w:t>
      </w:r>
      <w:r>
        <w:rPr>
          <w:rFonts w:ascii="louts shamy" w:hAnsi="louts shamy" w:cs="louts shamy"/>
          <w:sz w:val="28"/>
          <w:szCs w:val="28"/>
          <w:rtl/>
        </w:rPr>
        <w:t>)</w:t>
      </w:r>
      <w:r w:rsidRPr="00E31252">
        <w:rPr>
          <w:rFonts w:ascii="louts shamy" w:hAnsi="louts shamy" w:cs="louts shamy"/>
          <w:sz w:val="28"/>
          <w:szCs w:val="28"/>
          <w:rtl/>
        </w:rPr>
        <w:t xml:space="preserve"> وابن أبي الدنيا في الصمت 1/144 (230</w:t>
      </w:r>
      <w:r>
        <w:rPr>
          <w:rFonts w:ascii="louts shamy" w:hAnsi="louts shamy" w:cs="louts shamy"/>
          <w:sz w:val="28"/>
          <w:szCs w:val="28"/>
          <w:rtl/>
        </w:rPr>
        <w:t>)</w:t>
      </w:r>
      <w:r w:rsidRPr="00E31252">
        <w:rPr>
          <w:rFonts w:ascii="louts shamy" w:hAnsi="louts shamy" w:cs="louts shamy"/>
          <w:sz w:val="28"/>
          <w:szCs w:val="28"/>
          <w:rtl/>
        </w:rPr>
        <w:t xml:space="preserve"> </w:t>
      </w:r>
    </w:p>
    <w:p w14:paraId="708192B5" w14:textId="77777777"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وموقوفا علي أبي سفيان الثوري أخرجه أبو نعيم في الحلية 7/46 </w:t>
      </w:r>
    </w:p>
    <w:p w14:paraId="35E63067" w14:textId="38343FD3"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وموقوفا علي يوسف بن أسباط أخرجه أبو بكر الدينوي في المجالسة وجواهر العلم 6/61 (2373</w:t>
      </w:r>
      <w:r>
        <w:rPr>
          <w:rFonts w:ascii="louts shamy" w:hAnsi="louts shamy" w:cs="louts shamy"/>
          <w:sz w:val="28"/>
          <w:szCs w:val="28"/>
          <w:rtl/>
        </w:rPr>
        <w:t>)</w:t>
      </w:r>
      <w:r w:rsidRPr="00E31252">
        <w:rPr>
          <w:rFonts w:ascii="louts shamy" w:hAnsi="louts shamy" w:cs="louts shamy"/>
          <w:sz w:val="28"/>
          <w:szCs w:val="28"/>
          <w:rtl/>
        </w:rPr>
        <w:t xml:space="preserve"> وأبو نعيم في الحلية 8/240 </w:t>
      </w:r>
    </w:p>
    <w:p w14:paraId="5ADBA2A1" w14:textId="14FB9F94"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وقال العجلونى في كشف الخفاء 2/295 (2474</w:t>
      </w:r>
      <w:r>
        <w:rPr>
          <w:rFonts w:ascii="louts shamy" w:hAnsi="louts shamy" w:cs="louts shamy"/>
          <w:sz w:val="28"/>
          <w:szCs w:val="28"/>
          <w:rtl/>
        </w:rPr>
        <w:t>)</w:t>
      </w:r>
      <w:r w:rsidRPr="00E31252">
        <w:rPr>
          <w:rFonts w:ascii="louts shamy" w:hAnsi="louts shamy" w:cs="louts shamy"/>
          <w:sz w:val="28"/>
          <w:szCs w:val="28"/>
          <w:rtl/>
        </w:rPr>
        <w:t xml:space="preserve"> حديث</w:t>
      </w:r>
      <w:r>
        <w:rPr>
          <w:rFonts w:ascii="louts shamy" w:hAnsi="louts shamy" w:cs="louts shamy"/>
          <w:sz w:val="28"/>
          <w:szCs w:val="28"/>
          <w:rtl/>
        </w:rPr>
        <w:t>:</w:t>
      </w:r>
      <w:r w:rsidRPr="00E31252">
        <w:rPr>
          <w:rFonts w:ascii="louts shamy" w:hAnsi="louts shamy" w:cs="louts shamy"/>
          <w:sz w:val="28"/>
          <w:szCs w:val="28"/>
          <w:rtl/>
        </w:rPr>
        <w:t xml:space="preserve"> { من دعا لظالم بالبقاء</w:t>
      </w:r>
      <w:r>
        <w:rPr>
          <w:rFonts w:ascii="louts shamy" w:hAnsi="louts shamy" w:cs="louts shamy"/>
          <w:sz w:val="28"/>
          <w:szCs w:val="28"/>
          <w:rtl/>
        </w:rPr>
        <w:t xml:space="preserve">، </w:t>
      </w:r>
      <w:r w:rsidRPr="00E31252">
        <w:rPr>
          <w:rFonts w:ascii="louts shamy" w:hAnsi="louts shamy" w:cs="louts shamy"/>
          <w:sz w:val="28"/>
          <w:szCs w:val="28"/>
          <w:rtl/>
        </w:rPr>
        <w:t xml:space="preserve">فقد أحب أن يعصي الله } </w:t>
      </w:r>
    </w:p>
    <w:p w14:paraId="36FAD1B5" w14:textId="0104C498"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ذكره البيهقي في الشعب وابن أبي الدنيا في الصمت من قول الحسن البصري</w:t>
      </w:r>
      <w:r>
        <w:rPr>
          <w:rFonts w:ascii="louts shamy" w:hAnsi="louts shamy" w:cs="louts shamy"/>
          <w:sz w:val="28"/>
          <w:szCs w:val="28"/>
          <w:rtl/>
        </w:rPr>
        <w:t>.</w:t>
      </w:r>
      <w:r w:rsidRPr="00E31252">
        <w:rPr>
          <w:rFonts w:ascii="louts shamy" w:hAnsi="louts shamy" w:cs="louts shamy"/>
          <w:sz w:val="28"/>
          <w:szCs w:val="28"/>
          <w:rtl/>
        </w:rPr>
        <w:t xml:space="preserve"> وأخرجه أبو نعيم في ترجمة سفيان الثوري من قوله</w:t>
      </w:r>
      <w:r>
        <w:rPr>
          <w:rFonts w:ascii="louts shamy" w:hAnsi="louts shamy" w:cs="louts shamy"/>
          <w:sz w:val="28"/>
          <w:szCs w:val="28"/>
          <w:rtl/>
        </w:rPr>
        <w:t>.</w:t>
      </w:r>
    </w:p>
    <w:p w14:paraId="4F4BD0B7" w14:textId="068488E2"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وذكره الزمخشري في تفسير هود والغزالي أيضا في موضعين آخرين من الأحياء</w:t>
      </w:r>
      <w:r>
        <w:rPr>
          <w:rFonts w:ascii="louts shamy" w:hAnsi="louts shamy" w:cs="louts shamy"/>
          <w:sz w:val="28"/>
          <w:szCs w:val="28"/>
          <w:rtl/>
        </w:rPr>
        <w:t xml:space="preserve"> </w:t>
      </w:r>
      <w:r w:rsidRPr="00E31252">
        <w:rPr>
          <w:rFonts w:ascii="louts shamy" w:hAnsi="louts shamy" w:cs="louts shamy"/>
          <w:sz w:val="28"/>
          <w:szCs w:val="28"/>
          <w:rtl/>
        </w:rPr>
        <w:t>لكنه لم يرو في المرفوع</w:t>
      </w:r>
      <w:r>
        <w:rPr>
          <w:rFonts w:ascii="louts shamy" w:hAnsi="louts shamy" w:cs="louts shamy"/>
          <w:sz w:val="28"/>
          <w:szCs w:val="28"/>
          <w:rtl/>
        </w:rPr>
        <w:t xml:space="preserve">، </w:t>
      </w:r>
      <w:r w:rsidRPr="00E31252">
        <w:rPr>
          <w:rFonts w:ascii="louts shamy" w:hAnsi="louts shamy" w:cs="louts shamy"/>
          <w:sz w:val="28"/>
          <w:szCs w:val="28"/>
          <w:rtl/>
        </w:rPr>
        <w:t>نعم في المرفوع كما لابن أبي الدنيا في الصمت</w:t>
      </w:r>
      <w:r>
        <w:rPr>
          <w:rFonts w:ascii="louts shamy" w:hAnsi="louts shamy" w:cs="louts shamy"/>
          <w:sz w:val="28"/>
          <w:szCs w:val="28"/>
          <w:rtl/>
        </w:rPr>
        <w:t xml:space="preserve">، </w:t>
      </w:r>
      <w:r w:rsidRPr="00E31252">
        <w:rPr>
          <w:rFonts w:ascii="louts shamy" w:hAnsi="louts shamy" w:cs="louts shamy"/>
          <w:sz w:val="28"/>
          <w:szCs w:val="28"/>
          <w:rtl/>
        </w:rPr>
        <w:t>وابن عدي في الكامل</w:t>
      </w:r>
      <w:r>
        <w:rPr>
          <w:rFonts w:ascii="louts shamy" w:hAnsi="louts shamy" w:cs="louts shamy"/>
          <w:sz w:val="28"/>
          <w:szCs w:val="28"/>
          <w:rtl/>
        </w:rPr>
        <w:t xml:space="preserve">، </w:t>
      </w:r>
      <w:r w:rsidRPr="00E31252">
        <w:rPr>
          <w:rFonts w:ascii="louts shamy" w:hAnsi="louts shamy" w:cs="louts shamy"/>
          <w:sz w:val="28"/>
          <w:szCs w:val="28"/>
          <w:rtl/>
        </w:rPr>
        <w:t>وأبي يعلي والبيهقي في شعبه عن أنس بسند ضعيف</w:t>
      </w:r>
      <w:r>
        <w:rPr>
          <w:rFonts w:ascii="louts shamy" w:hAnsi="louts shamy" w:cs="louts shamy"/>
          <w:sz w:val="28"/>
          <w:szCs w:val="28"/>
          <w:rtl/>
        </w:rPr>
        <w:t>:</w:t>
      </w:r>
      <w:r w:rsidRPr="00E31252">
        <w:rPr>
          <w:rFonts w:ascii="louts shamy" w:hAnsi="louts shamy" w:cs="louts shamy"/>
          <w:sz w:val="28"/>
          <w:szCs w:val="28"/>
          <w:rtl/>
        </w:rPr>
        <w:t xml:space="preserve"> { إن الله ليغضب إذا مدح الفاسق } وروي ابن عدي عن عائشة والطبراني في الأوسط وأبو نعيم في الحلية عن عبد الله بن بشير رفعه { من وقر صاحب بدعة</w:t>
      </w:r>
      <w:r>
        <w:rPr>
          <w:rFonts w:ascii="louts shamy" w:hAnsi="louts shamy" w:cs="louts shamy"/>
          <w:sz w:val="28"/>
          <w:szCs w:val="28"/>
          <w:rtl/>
        </w:rPr>
        <w:t>،</w:t>
      </w:r>
      <w:r w:rsidRPr="00E31252">
        <w:rPr>
          <w:rFonts w:ascii="louts shamy" w:hAnsi="louts shamy" w:cs="louts shamy"/>
          <w:sz w:val="28"/>
          <w:szCs w:val="28"/>
          <w:rtl/>
        </w:rPr>
        <w:t xml:space="preserve"> فقد أعان علي هدم الإسلام } وأسانيده كلها ضعيفة</w:t>
      </w:r>
      <w:r>
        <w:rPr>
          <w:rFonts w:ascii="louts shamy" w:hAnsi="louts shamy" w:cs="louts shamy"/>
          <w:sz w:val="28"/>
          <w:szCs w:val="28"/>
          <w:rtl/>
        </w:rPr>
        <w:t xml:space="preserve">، </w:t>
      </w:r>
      <w:r w:rsidRPr="00E31252">
        <w:rPr>
          <w:rFonts w:ascii="louts shamy" w:hAnsi="louts shamy" w:cs="louts shamy"/>
          <w:sz w:val="28"/>
          <w:szCs w:val="28"/>
          <w:rtl/>
        </w:rPr>
        <w:t xml:space="preserve">بل قال ابن الجوزي كلها موضوعه" </w:t>
      </w:r>
    </w:p>
  </w:footnote>
  <w:footnote w:id="585">
    <w:p w14:paraId="2A92CCA8" w14:textId="4FF6A11B"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الفروق للقرافي 4/298 </w:t>
      </w:r>
    </w:p>
  </w:footnote>
  <w:footnote w:id="586">
    <w:p w14:paraId="5CC20A24" w14:textId="70D37470"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(ط</w:t>
      </w:r>
      <w:r>
        <w:rPr>
          <w:rFonts w:ascii="louts shamy" w:hAnsi="louts shamy" w:cs="louts shamy"/>
          <w:sz w:val="28"/>
          <w:szCs w:val="28"/>
          <w:rtl/>
        </w:rPr>
        <w:t>)</w:t>
      </w:r>
      <w:r w:rsidRPr="00E31252">
        <w:rPr>
          <w:rFonts w:ascii="louts shamy" w:hAnsi="louts shamy" w:cs="louts shamy"/>
          <w:sz w:val="28"/>
          <w:szCs w:val="28"/>
          <w:rtl/>
        </w:rPr>
        <w:t xml:space="preserve"> بابها</w:t>
      </w:r>
      <w:r>
        <w:rPr>
          <w:rFonts w:ascii="louts shamy" w:hAnsi="louts shamy" w:cs="louts shamy"/>
          <w:sz w:val="28"/>
          <w:szCs w:val="28"/>
          <w:rtl/>
        </w:rPr>
        <w:t xml:space="preserve"> </w:t>
      </w:r>
    </w:p>
  </w:footnote>
  <w:footnote w:id="587">
    <w:p w14:paraId="1B0C015D" w14:textId="1C1EDDD3"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ما بين القوسين بياض في (ص</w:t>
      </w:r>
      <w:r>
        <w:rPr>
          <w:rFonts w:ascii="louts shamy" w:hAnsi="louts shamy" w:cs="louts shamy"/>
          <w:sz w:val="28"/>
          <w:szCs w:val="28"/>
          <w:rtl/>
        </w:rPr>
        <w:t>)،</w:t>
      </w:r>
      <w:r w:rsidRPr="00E31252">
        <w:rPr>
          <w:rFonts w:ascii="louts shamy" w:hAnsi="louts shamy" w:cs="louts shamy"/>
          <w:sz w:val="28"/>
          <w:szCs w:val="28"/>
          <w:rtl/>
        </w:rPr>
        <w:t xml:space="preserve"> ونقاط في (ط</w:t>
      </w:r>
      <w:r>
        <w:rPr>
          <w:rFonts w:ascii="louts shamy" w:hAnsi="louts shamy" w:cs="louts shamy"/>
          <w:sz w:val="28"/>
          <w:szCs w:val="28"/>
          <w:rtl/>
        </w:rPr>
        <w:t xml:space="preserve">) </w:t>
      </w:r>
    </w:p>
  </w:footnote>
  <w:footnote w:id="588">
    <w:p w14:paraId="369D110C" w14:textId="4F5D0B6B"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الفروق للقرافي 4/300</w:t>
      </w:r>
      <w:r>
        <w:rPr>
          <w:rFonts w:ascii="louts shamy" w:hAnsi="louts shamy" w:cs="louts shamy"/>
          <w:sz w:val="28"/>
          <w:szCs w:val="28"/>
          <w:rtl/>
        </w:rPr>
        <w:t>،</w:t>
      </w:r>
      <w:r w:rsidRPr="00E31252">
        <w:rPr>
          <w:rFonts w:ascii="louts shamy" w:hAnsi="louts shamy" w:cs="louts shamy"/>
          <w:sz w:val="28"/>
          <w:szCs w:val="28"/>
          <w:rtl/>
        </w:rPr>
        <w:t xml:space="preserve"> والفواكه الدواني 1/214</w:t>
      </w:r>
      <w:r>
        <w:rPr>
          <w:rFonts w:ascii="louts shamy" w:hAnsi="louts shamy" w:cs="louts shamy"/>
          <w:sz w:val="28"/>
          <w:szCs w:val="28"/>
          <w:rtl/>
        </w:rPr>
        <w:t>،</w:t>
      </w:r>
      <w:r w:rsidRPr="00E31252">
        <w:rPr>
          <w:rFonts w:ascii="louts shamy" w:hAnsi="louts shamy" w:cs="louts shamy"/>
          <w:sz w:val="28"/>
          <w:szCs w:val="28"/>
          <w:rtl/>
        </w:rPr>
        <w:t xml:space="preserve"> حاشية العدوي 1/311</w:t>
      </w:r>
      <w:r>
        <w:rPr>
          <w:rFonts w:ascii="louts shamy" w:hAnsi="louts shamy" w:cs="louts shamy"/>
          <w:sz w:val="28"/>
          <w:szCs w:val="28"/>
          <w:rtl/>
        </w:rPr>
        <w:t>.</w:t>
      </w:r>
    </w:p>
  </w:footnote>
  <w:footnote w:id="589">
    <w:p w14:paraId="42A3BF0B" w14:textId="74369699"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الدر الثمين والمورد المعين 1/309</w:t>
      </w:r>
      <w:r>
        <w:rPr>
          <w:rFonts w:ascii="louts shamy" w:hAnsi="louts shamy" w:cs="louts shamy"/>
          <w:sz w:val="28"/>
          <w:szCs w:val="28"/>
          <w:rtl/>
        </w:rPr>
        <w:t>.</w:t>
      </w:r>
      <w:r w:rsidRPr="00E31252">
        <w:rPr>
          <w:rFonts w:ascii="louts shamy" w:hAnsi="louts shamy" w:cs="louts shamy"/>
          <w:sz w:val="28"/>
          <w:szCs w:val="28"/>
          <w:rtl/>
        </w:rPr>
        <w:t xml:space="preserve"> وشرح ابن ناجي علي متن الرسالة 1/180</w:t>
      </w:r>
      <w:r>
        <w:rPr>
          <w:rFonts w:ascii="louts shamy" w:hAnsi="louts shamy" w:cs="louts shamy"/>
          <w:sz w:val="28"/>
          <w:szCs w:val="28"/>
          <w:rtl/>
        </w:rPr>
        <w:t>.</w:t>
      </w:r>
    </w:p>
  </w:footnote>
  <w:footnote w:id="590">
    <w:p w14:paraId="1EE4DFFD" w14:textId="3F147164"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ما بين القوسين ساقط من (ط</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591">
    <w:p w14:paraId="4D71C254" w14:textId="04033392"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ما بين القوسين ساقط من (ط</w:t>
      </w:r>
      <w:r>
        <w:rPr>
          <w:rFonts w:ascii="louts shamy" w:hAnsi="louts shamy" w:cs="louts shamy"/>
          <w:sz w:val="28"/>
          <w:szCs w:val="28"/>
          <w:rtl/>
        </w:rPr>
        <w:t xml:space="preserve">) </w:t>
      </w:r>
    </w:p>
  </w:footnote>
  <w:footnote w:id="592">
    <w:p w14:paraId="2038ED0E" w14:textId="09DE2AF4" w:rsidR="00021F95" w:rsidRPr="00E31252" w:rsidRDefault="00021F95" w:rsidP="0073618F">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Pr>
          <w:rFonts w:ascii="louts shamy" w:hAnsi="louts shamy" w:cs="louts shamy"/>
          <w:sz w:val="28"/>
          <w:szCs w:val="28"/>
          <w:rtl/>
        </w:rPr>
        <w:t xml:space="preserve"> )</w:t>
      </w:r>
      <w:r w:rsidRPr="00E31252">
        <w:rPr>
          <w:rFonts w:ascii="louts shamy" w:hAnsi="louts shamy" w:cs="louts shamy"/>
          <w:sz w:val="28"/>
          <w:szCs w:val="28"/>
          <w:rtl/>
        </w:rPr>
        <w:t xml:space="preserve"> الفروق للقرافي 4/300 وشرح ابن ناجي علي متن الرسالة 1/180 </w:t>
      </w:r>
    </w:p>
  </w:footnote>
  <w:footnote w:id="593">
    <w:p w14:paraId="42EAF213" w14:textId="67ADD0FD"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الحجامة</w:t>
      </w:r>
      <w:r>
        <w:rPr>
          <w:rFonts w:ascii="louts shamy" w:hAnsi="louts shamy" w:cs="louts shamy"/>
          <w:sz w:val="28"/>
          <w:szCs w:val="28"/>
          <w:rtl/>
        </w:rPr>
        <w:t>:</w:t>
      </w:r>
      <w:r w:rsidRPr="00E31252">
        <w:rPr>
          <w:rFonts w:ascii="louts shamy" w:hAnsi="louts shamy" w:cs="louts shamy"/>
          <w:sz w:val="28"/>
          <w:szCs w:val="28"/>
          <w:rtl/>
        </w:rPr>
        <w:t xml:space="preserve"> وسيلة قديمة للتداوي</w:t>
      </w:r>
      <w:r>
        <w:rPr>
          <w:rFonts w:ascii="louts shamy" w:hAnsi="louts shamy" w:cs="louts shamy"/>
          <w:sz w:val="28"/>
          <w:szCs w:val="28"/>
          <w:rtl/>
        </w:rPr>
        <w:t xml:space="preserve">، </w:t>
      </w:r>
      <w:r w:rsidRPr="00E31252">
        <w:rPr>
          <w:rFonts w:ascii="louts shamy" w:hAnsi="louts shamy" w:cs="louts shamy"/>
          <w:sz w:val="28"/>
          <w:szCs w:val="28"/>
          <w:rtl/>
        </w:rPr>
        <w:t>وهي عبارة عن امتصاص الدم الزائد أو الفاسد في الرأس والبدن</w:t>
      </w:r>
      <w:r>
        <w:rPr>
          <w:rFonts w:ascii="louts shamy" w:hAnsi="louts shamy" w:cs="louts shamy"/>
          <w:sz w:val="28"/>
          <w:szCs w:val="28"/>
          <w:rtl/>
        </w:rPr>
        <w:t xml:space="preserve">، </w:t>
      </w:r>
      <w:r w:rsidRPr="00E31252">
        <w:rPr>
          <w:rFonts w:ascii="louts shamy" w:hAnsi="louts shamy" w:cs="louts shamy"/>
          <w:sz w:val="28"/>
          <w:szCs w:val="28"/>
          <w:rtl/>
        </w:rPr>
        <w:t>وهي شيء كالكأس يفرغ من الهواء ويوضع علي الجلد فيحدث فيه تهيجا</w:t>
      </w:r>
      <w:r>
        <w:rPr>
          <w:rFonts w:ascii="louts shamy" w:hAnsi="louts shamy" w:cs="louts shamy"/>
          <w:sz w:val="28"/>
          <w:szCs w:val="28"/>
          <w:rtl/>
        </w:rPr>
        <w:t xml:space="preserve">، </w:t>
      </w:r>
      <w:r w:rsidRPr="00E31252">
        <w:rPr>
          <w:rFonts w:ascii="louts shamy" w:hAnsi="louts shamy" w:cs="louts shamy"/>
          <w:sz w:val="28"/>
          <w:szCs w:val="28"/>
          <w:rtl/>
        </w:rPr>
        <w:t>ويجذب الدم أو المادة الفاسدة في الدم بقوة</w:t>
      </w:r>
      <w:r>
        <w:rPr>
          <w:rFonts w:ascii="louts shamy" w:hAnsi="louts shamy" w:cs="louts shamy"/>
          <w:sz w:val="28"/>
          <w:szCs w:val="28"/>
          <w:rtl/>
        </w:rPr>
        <w:t xml:space="preserve">، </w:t>
      </w:r>
      <w:r w:rsidRPr="00E31252">
        <w:rPr>
          <w:rFonts w:ascii="louts shamy" w:hAnsi="louts shamy" w:cs="louts shamy"/>
          <w:sz w:val="28"/>
          <w:szCs w:val="28"/>
          <w:rtl/>
        </w:rPr>
        <w:t>والحاجم أو الحجام من يحترف الحجامة</w:t>
      </w:r>
      <w:r>
        <w:rPr>
          <w:rFonts w:ascii="louts shamy" w:hAnsi="louts shamy" w:cs="louts shamy"/>
          <w:sz w:val="28"/>
          <w:szCs w:val="28"/>
          <w:rtl/>
        </w:rPr>
        <w:t>.</w:t>
      </w:r>
      <w:r w:rsidRPr="00E31252">
        <w:rPr>
          <w:rFonts w:ascii="louts shamy" w:hAnsi="louts shamy" w:cs="louts shamy"/>
          <w:sz w:val="28"/>
          <w:szCs w:val="28"/>
          <w:rtl/>
        </w:rPr>
        <w:t xml:space="preserve"> وعن ابن عباس مرفوعا { نعم العبد الحجام يذهب بالدم</w:t>
      </w:r>
      <w:r>
        <w:rPr>
          <w:rFonts w:ascii="louts shamy" w:hAnsi="louts shamy" w:cs="louts shamy"/>
          <w:sz w:val="28"/>
          <w:szCs w:val="28"/>
          <w:rtl/>
        </w:rPr>
        <w:t xml:space="preserve">، </w:t>
      </w:r>
      <w:r w:rsidRPr="00E31252">
        <w:rPr>
          <w:rFonts w:ascii="louts shamy" w:hAnsi="louts shamy" w:cs="louts shamy"/>
          <w:sz w:val="28"/>
          <w:szCs w:val="28"/>
          <w:rtl/>
        </w:rPr>
        <w:t>ويخف الصلب</w:t>
      </w:r>
      <w:r>
        <w:rPr>
          <w:rFonts w:ascii="louts shamy" w:hAnsi="louts shamy" w:cs="louts shamy"/>
          <w:sz w:val="28"/>
          <w:szCs w:val="28"/>
          <w:rtl/>
        </w:rPr>
        <w:t xml:space="preserve">، </w:t>
      </w:r>
      <w:r w:rsidRPr="00E31252">
        <w:rPr>
          <w:rFonts w:ascii="louts shamy" w:hAnsi="louts shamy" w:cs="louts shamy"/>
          <w:sz w:val="28"/>
          <w:szCs w:val="28"/>
          <w:rtl/>
        </w:rPr>
        <w:t>ويخلو البصر } أخرجه ابن ماجة 2/1151 والترمذي 4/391 والحاكم 4/235</w:t>
      </w:r>
    </w:p>
    <w:p w14:paraId="4A55A163" w14:textId="060F12B5"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معجم اللغة العربية المعاصرة 1/450 والقاموس الفقهي 1/78 والمعجم الوسيط 1/158</w:t>
      </w:r>
      <w:r>
        <w:rPr>
          <w:rFonts w:ascii="louts shamy" w:hAnsi="louts shamy" w:cs="louts shamy"/>
          <w:sz w:val="28"/>
          <w:szCs w:val="28"/>
          <w:rtl/>
        </w:rPr>
        <w:t>.</w:t>
      </w:r>
      <w:r w:rsidRPr="00E31252">
        <w:rPr>
          <w:rFonts w:ascii="louts shamy" w:hAnsi="louts shamy" w:cs="louts shamy"/>
          <w:sz w:val="28"/>
          <w:szCs w:val="28"/>
          <w:rtl/>
        </w:rPr>
        <w:t xml:space="preserve"> والتعريفات الفقهية 1/76</w:t>
      </w:r>
      <w:r>
        <w:rPr>
          <w:rFonts w:ascii="louts shamy" w:hAnsi="louts shamy" w:cs="louts shamy"/>
          <w:sz w:val="28"/>
          <w:szCs w:val="28"/>
          <w:rtl/>
        </w:rPr>
        <w:t>.</w:t>
      </w:r>
      <w:r w:rsidRPr="00E31252">
        <w:rPr>
          <w:rFonts w:ascii="louts shamy" w:hAnsi="louts shamy" w:cs="louts shamy"/>
          <w:sz w:val="28"/>
          <w:szCs w:val="28"/>
          <w:rtl/>
        </w:rPr>
        <w:t xml:space="preserve"> ولسان العرب 12/117 ومختار الصحاح 1/67 </w:t>
      </w:r>
    </w:p>
    <w:p w14:paraId="521D2EAD" w14:textId="77777777"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وهل يجوز أخذ أجرة علي الحجامة ؟وما حكم أجر الحجام ؟ </w:t>
      </w:r>
    </w:p>
    <w:p w14:paraId="44948946" w14:textId="0265FDF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sz w:val="28"/>
          <w:szCs w:val="28"/>
          <w:rtl/>
        </w:rPr>
        <w:t>جاء في البحر المحيط الثجاج 27/510</w:t>
      </w:r>
      <w:r>
        <w:rPr>
          <w:rFonts w:ascii="louts shamy" w:hAnsi="louts shamy" w:cs="louts shamy"/>
          <w:sz w:val="28"/>
          <w:szCs w:val="28"/>
          <w:rtl/>
        </w:rPr>
        <w:t>:</w:t>
      </w:r>
      <w:r w:rsidRPr="00E31252">
        <w:rPr>
          <w:rFonts w:ascii="louts shamy" w:hAnsi="louts shamy" w:cs="louts shamy"/>
          <w:sz w:val="28"/>
          <w:szCs w:val="28"/>
          <w:rtl/>
        </w:rPr>
        <w:t xml:space="preserve"> "</w:t>
      </w:r>
      <w:r>
        <w:rPr>
          <w:rFonts w:ascii="louts shamy" w:hAnsi="louts shamy" w:cs="louts shamy"/>
          <w:sz w:val="28"/>
          <w:szCs w:val="28"/>
          <w:rtl/>
        </w:rPr>
        <w:t xml:space="preserve"> </w:t>
      </w:r>
      <w:r w:rsidRPr="00E31252">
        <w:rPr>
          <w:rFonts w:ascii="louts shamy" w:hAnsi="louts shamy" w:cs="louts shamy"/>
          <w:color w:val="000000"/>
          <w:sz w:val="28"/>
          <w:szCs w:val="28"/>
          <w:rtl/>
          <w:lang w:bidi="ar-EG"/>
        </w:rPr>
        <w:t>في اختلاف أهل العلم في حكم أجر الحجّام:</w:t>
      </w:r>
    </w:p>
    <w:p w14:paraId="116327E3" w14:textId="3448D7B9"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قال النوويّ رحمه الله: اختَلَف العلماء في كسب الحجام، فقال الأكثرون من</w:t>
      </w:r>
      <w:r>
        <w:rPr>
          <w:rFonts w:ascii="louts shamy" w:hAnsi="louts shamy" w:cs="louts shamy"/>
          <w:color w:val="FF0000"/>
          <w:sz w:val="28"/>
          <w:szCs w:val="28"/>
          <w:rtl/>
          <w:lang w:bidi="ar-EG"/>
        </w:rPr>
        <w:t xml:space="preserve"> </w:t>
      </w:r>
      <w:r w:rsidRPr="00E31252">
        <w:rPr>
          <w:rFonts w:ascii="louts shamy" w:hAnsi="louts shamy" w:cs="louts shamy"/>
          <w:color w:val="000000"/>
          <w:sz w:val="28"/>
          <w:szCs w:val="28"/>
          <w:rtl/>
          <w:lang w:bidi="ar-EG"/>
        </w:rPr>
        <w:t>السلف والخلف: لا يحرم كسب الحجام، ولا يحرم أكله، لا على الحر، ولا على العبد، وهو المشهور من مذهب أحمد، وقال في رواية عنه، قال بها فقهاء المحدثين: يحرم على الحر دون العبد، واعتمدوا على هذه الأحاديث وشبهها، واحتج الجمهور بحديث ابن عباس بأن النبي -صلى الله عليه وسلم- احتجم وأعطى الحجام أجره، قالوا: ولو كان حراما لم يعطه، رواه البخاري ومسلم، وحملوا هذه الأحاديث التي في النهي على التنزيه، والارتفاع عن دني الأكساب، والحث على مكارم الأخلاق، ومعالي الأمور، ولو كان حراما لم يفرق فيه بين الحر والعبد، فإنه لا يجوز للرجل أن يطعم عبده ما لا يحل. انتهى</w:t>
      </w:r>
      <w:r>
        <w:rPr>
          <w:rFonts w:ascii="louts shamy" w:hAnsi="louts shamy" w:cs="louts shamy"/>
          <w:color w:val="000000"/>
          <w:sz w:val="28"/>
          <w:szCs w:val="28"/>
          <w:rtl/>
          <w:lang w:bidi="ar-EG"/>
        </w:rPr>
        <w:t>.</w:t>
      </w:r>
    </w:p>
    <w:p w14:paraId="23FDE0B2"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وقال في "الفتح": اختلف العلماء في هذه المسألة، فذهب الجمهور إلى أنه حلال، واحتجوا بحديث: "احتجم النبي -صلى الله عليه وسلم- وأعطى الحجام أجره"، متفق عليه، فقد قال ابن عباس -رضي الله عنهما-: "احتجم النبي -صلى الله عليه وسلم-، وأعطى الحجام أجره، ولو علم كراهية لم يعطه"، رواه البخاري، وقالوا: هو كسب، فيه دناءة، وليس بمحرم، فحملوا الزجر عنه على التنزيه.</w:t>
      </w:r>
    </w:p>
    <w:p w14:paraId="5DA1CD1A"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ومنهم من ادعى النسخ، وأنه كان حراما، ثم أبيح، وجنح إلى ذلك الطحاوي، وتعقب بأن النسخ لا يثبت بالاحتمال.</w:t>
      </w:r>
    </w:p>
    <w:p w14:paraId="23464061"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وذهب أحمد، وجماعة إلى الفرق بين الحر والعبد، فكرهوا للحر؛ الاحتراف بالحجامة، ويحرم عليه الإنفاق على نفسه منها، ويجوز له الإنفاق على الرقيق، والدواب منها، وأباحوها للعبد مطلقا، وعمدتهم حديث محيصة؛ أنه سأل النبي -صلى الله عليه وسلم- عن كسب الحجام؟ فنهاه، فذكر له الحاجة، فقال: "اعلفه نواضحك". أخرجه مالك، وأحمد، وأصحاب "السنن"، ورجاله ثقات.</w:t>
      </w:r>
    </w:p>
    <w:p w14:paraId="59208C39" w14:textId="071148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FF0000"/>
          <w:sz w:val="28"/>
          <w:szCs w:val="28"/>
          <w:rtl/>
          <w:lang w:bidi="ar-EG"/>
        </w:rPr>
      </w:pPr>
      <w:r w:rsidRPr="00E31252">
        <w:rPr>
          <w:rFonts w:ascii="louts shamy" w:hAnsi="louts shamy" w:cs="louts shamy"/>
          <w:color w:val="000000"/>
          <w:sz w:val="28"/>
          <w:szCs w:val="28"/>
          <w:rtl/>
          <w:lang w:bidi="ar-EG"/>
        </w:rPr>
        <w:t>وذكر ابن الجوزي</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أن أجر الحجام إنما كره؛ لأنه من الأشياء التي تجب للمسلم على المسلم إعانة له، عند الاحتياج له، فما كان ينبغي له أن يأخذ على ذلك أجرا. وجمع ابن العربي بين قوله -صلى الله عليه وسلم-: "كسب الحجام خبيث"، وبين إعطائه الحجام أجرته، بأن محل الجواز، ما إذا كانت الأجرة</w:t>
      </w:r>
    </w:p>
    <w:p w14:paraId="50B04F62"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 xml:space="preserve">على عمل معلوم، ويحمل الزجر على ما إذا كان على عمل مجهول، ذكره في "الفتح" </w:t>
      </w:r>
    </w:p>
    <w:p w14:paraId="16E232ED" w14:textId="3BF70F1E"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قال الجامع عفا الله تعالى عنه: عندي أن ما ذهب إليه الجمهور من حمل النهي على التنزيه هو الأرجح؛ لما تقدم عن ابن عباس -رضي الله عنهما- حيث قال: "احتجم النبي -صلى الله عليه وسلم-، وأعطى الحجام أجره، ولو علم كراهية لم يعطه"، وفي لفظ: "ولو كان حراما لم يعطه"، ولحديث أنس -رضي الله عنه-: "وكلم أهله، فوضعوا عنه من خراجه"، فإن فيه تقريره -صلى الله عليه وسلم- له على أخذ الأجرة من الحجامة، ودفعها خراجا لمواليه، والله تعالى أعلم بالصواب، وإليه المرجع والمآب</w:t>
      </w:r>
      <w:r>
        <w:rPr>
          <w:rFonts w:ascii="louts shamy" w:hAnsi="louts shamy" w:cs="louts shamy"/>
          <w:color w:val="000000"/>
          <w:sz w:val="28"/>
          <w:szCs w:val="28"/>
          <w:rtl/>
          <w:lang w:bidi="ar-EG"/>
        </w:rPr>
        <w:t xml:space="preserve"> </w:t>
      </w:r>
      <w:r w:rsidRPr="00E31252">
        <w:rPr>
          <w:rFonts w:ascii="louts shamy" w:hAnsi="louts shamy" w:cs="louts shamy"/>
          <w:color w:val="000000"/>
          <w:sz w:val="28"/>
          <w:szCs w:val="28"/>
          <w:rtl/>
          <w:lang w:bidi="ar-EG"/>
        </w:rPr>
        <w:t>"</w:t>
      </w:r>
      <w:r>
        <w:rPr>
          <w:rFonts w:ascii="louts shamy" w:hAnsi="louts shamy" w:cs="louts shamy"/>
          <w:color w:val="000000"/>
          <w:sz w:val="28"/>
          <w:szCs w:val="28"/>
          <w:rtl/>
          <w:lang w:bidi="ar-EG"/>
        </w:rPr>
        <w:t>.</w:t>
      </w:r>
    </w:p>
  </w:footnote>
  <w:footnote w:id="594">
    <w:p w14:paraId="7EC87D25" w14:textId="73A82F79"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أنس بن مالك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1/250 (310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21/415 (14010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والدار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1/591 (791</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عوانة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المستخر</w:t>
      </w:r>
      <w:r w:rsidRPr="00E31252">
        <w:rPr>
          <w:rFonts w:ascii="louts shamy" w:hAnsi="louts shamy" w:cs="louts shamy"/>
          <w:sz w:val="28"/>
          <w:szCs w:val="28"/>
          <w:rtl/>
        </w:rPr>
        <w:t>ج 1/244 (832</w:t>
      </w:r>
      <w:r>
        <w:rPr>
          <w:rFonts w:ascii="louts shamy" w:hAnsi="louts shamy" w:cs="louts shamy"/>
          <w:sz w:val="28"/>
          <w:szCs w:val="28"/>
          <w:rtl/>
        </w:rPr>
        <w:t xml:space="preserve">) </w:t>
      </w:r>
    </w:p>
  </w:footnote>
  <w:footnote w:id="595">
    <w:p w14:paraId="6C75E67B" w14:textId="1F2597F5"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(ط</w:t>
      </w:r>
      <w:r>
        <w:rPr>
          <w:rFonts w:ascii="louts shamy" w:hAnsi="louts shamy" w:cs="louts shamy"/>
          <w:sz w:val="28"/>
          <w:szCs w:val="28"/>
          <w:rtl/>
        </w:rPr>
        <w:t>)</w:t>
      </w:r>
      <w:r w:rsidRPr="00E31252">
        <w:rPr>
          <w:rFonts w:ascii="louts shamy" w:hAnsi="louts shamy" w:cs="louts shamy"/>
          <w:sz w:val="28"/>
          <w:szCs w:val="28"/>
          <w:rtl/>
        </w:rPr>
        <w:t xml:space="preserve"> السمع </w:t>
      </w:r>
    </w:p>
  </w:footnote>
  <w:footnote w:id="596">
    <w:p w14:paraId="0217E836" w14:textId="31965CCB"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عبد الله بن مغفل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شيبة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مصنفة</w:t>
      </w:r>
      <w:r w:rsidRPr="00E31252">
        <w:rPr>
          <w:rFonts w:ascii="louts shamy" w:hAnsi="louts shamy" w:cs="louts shamy"/>
          <w:sz w:val="28"/>
          <w:szCs w:val="28"/>
          <w:rtl/>
        </w:rPr>
        <w:t xml:space="preserve"> 6/53 (29411</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27/351 (16796</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ماجة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2/1271 (3864</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الألباني</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حبان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15/166 (6763</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والحاكم</w:t>
      </w:r>
      <w:r w:rsidRPr="00E31252">
        <w:rPr>
          <w:rFonts w:ascii="louts shamy" w:hAnsi="louts shamy" w:cs="louts shamy"/>
          <w:sz w:val="28"/>
          <w:szCs w:val="28"/>
          <w:rtl/>
        </w:rPr>
        <w:t xml:space="preserve"> في المستدرك 1/724 (1979</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 هذا حديث صحيح الإسناد ولم يخرجاه " والبيهقي في السنن الكبرى 1/303 (947</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الدعاء 1/38 (58</w:t>
      </w:r>
      <w:r>
        <w:rPr>
          <w:rFonts w:ascii="louts shamy" w:hAnsi="louts shamy" w:cs="louts shamy"/>
          <w:sz w:val="28"/>
          <w:szCs w:val="28"/>
          <w:rtl/>
        </w:rPr>
        <w:t xml:space="preserve">) </w:t>
      </w:r>
    </w:p>
  </w:footnote>
  <w:footnote w:id="597">
    <w:p w14:paraId="6A3405E7" w14:textId="7A8C8DA0"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عبد الله بن مغفل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داود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1/24 (96</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الألباني</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598">
    <w:p w14:paraId="68D36827" w14:textId="239974F4"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في حديث ثوبان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لا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يؤمن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رجل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قوما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فيخص</w:t>
      </w:r>
      <w:r w:rsidRPr="00E31252">
        <w:rPr>
          <w:rFonts w:ascii="louts shamy" w:hAnsi="louts shamy" w:cs="louts shamy"/>
          <w:sz w:val="28"/>
          <w:szCs w:val="28"/>
          <w:rtl/>
        </w:rPr>
        <w:t xml:space="preserve"> </w:t>
      </w:r>
      <w:r w:rsidRPr="00E31252">
        <w:rPr>
          <w:rFonts w:ascii="louts shamy" w:hAnsi="louts shamy" w:cs="louts shamy" w:hint="cs"/>
          <w:sz w:val="28"/>
          <w:szCs w:val="28"/>
          <w:rtl/>
        </w:rPr>
        <w:t>نفسه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بدعوة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دونهم</w:t>
      </w:r>
      <w:r>
        <w:rPr>
          <w:rFonts w:ascii="louts shamy" w:hAnsi="louts shamy" w:cs="louts shamy"/>
          <w:sz w:val="28"/>
          <w:szCs w:val="28"/>
          <w:rtl/>
        </w:rPr>
        <w:t xml:space="preserve">، </w:t>
      </w:r>
      <w:r w:rsidRPr="00E31252">
        <w:rPr>
          <w:rFonts w:ascii="louts shamy" w:hAnsi="louts shamy" w:cs="louts shamy" w:hint="cs"/>
          <w:sz w:val="28"/>
          <w:szCs w:val="28"/>
          <w:rtl/>
        </w:rPr>
        <w:t>فإن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فعل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فقد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خانهم</w:t>
      </w:r>
      <w:r w:rsidRPr="00E31252">
        <w:rPr>
          <w:rFonts w:ascii="louts shamy" w:hAnsi="louts shamy" w:cs="louts shamy"/>
          <w:sz w:val="28"/>
          <w:szCs w:val="28"/>
          <w:rtl/>
        </w:rPr>
        <w:t xml:space="preserve"> } </w:t>
      </w:r>
    </w:p>
    <w:p w14:paraId="114F8CF8" w14:textId="77777777"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 xml:space="preserve">أخرجه أبو داود في سننه 1/22 والترمذي في سننه 2/189 والبخاري في الأدب المفرد 1/375 وأحمد في مسنده 37/96 </w:t>
      </w:r>
    </w:p>
  </w:footnote>
  <w:footnote w:id="599">
    <w:p w14:paraId="33DFAFAE" w14:textId="1B595D15"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البخاري في صحيحة 8/10 (6010</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13/211 ( 7802</w:t>
      </w:r>
      <w:r>
        <w:rPr>
          <w:rFonts w:ascii="louts shamy" w:hAnsi="louts shamy" w:cs="louts shamy"/>
          <w:sz w:val="28"/>
          <w:szCs w:val="28"/>
          <w:rtl/>
        </w:rPr>
        <w:t>)</w:t>
      </w:r>
      <w:r w:rsidRPr="00E31252">
        <w:rPr>
          <w:rFonts w:ascii="louts shamy" w:hAnsi="louts shamy" w:cs="louts shamy"/>
          <w:sz w:val="28"/>
          <w:szCs w:val="28"/>
          <w:rtl/>
        </w:rPr>
        <w:t xml:space="preserve"> وأبو داود في سننه 1/103 (380</w:t>
      </w:r>
      <w:r>
        <w:rPr>
          <w:rFonts w:ascii="louts shamy" w:hAnsi="louts shamy" w:cs="louts shamy"/>
          <w:sz w:val="28"/>
          <w:szCs w:val="28"/>
          <w:rtl/>
        </w:rPr>
        <w:t>)</w:t>
      </w:r>
      <w:r w:rsidRPr="00E31252">
        <w:rPr>
          <w:rFonts w:ascii="louts shamy" w:hAnsi="louts shamy" w:cs="louts shamy"/>
          <w:sz w:val="28"/>
          <w:szCs w:val="28"/>
          <w:rtl/>
        </w:rPr>
        <w:t xml:space="preserve"> والنسائي في سننه 3/14 (1216</w:t>
      </w:r>
      <w:r>
        <w:rPr>
          <w:rFonts w:ascii="louts shamy" w:hAnsi="louts shamy" w:cs="louts shamy"/>
          <w:sz w:val="28"/>
          <w:szCs w:val="28"/>
          <w:rtl/>
        </w:rPr>
        <w:t>)</w:t>
      </w:r>
      <w:r w:rsidRPr="00E31252">
        <w:rPr>
          <w:rFonts w:ascii="louts shamy" w:hAnsi="louts shamy" w:cs="louts shamy"/>
          <w:sz w:val="28"/>
          <w:szCs w:val="28"/>
          <w:rtl/>
        </w:rPr>
        <w:t xml:space="preserve"> وقال الألباني</w:t>
      </w:r>
      <w:r>
        <w:rPr>
          <w:rFonts w:ascii="louts shamy" w:hAnsi="louts shamy" w:cs="louts shamy"/>
          <w:sz w:val="28"/>
          <w:szCs w:val="28"/>
          <w:rtl/>
        </w:rPr>
        <w:t>:</w:t>
      </w:r>
      <w:r w:rsidRPr="00E31252">
        <w:rPr>
          <w:rFonts w:ascii="louts shamy" w:hAnsi="louts shamy" w:cs="louts shamy"/>
          <w:sz w:val="28"/>
          <w:szCs w:val="28"/>
          <w:rtl/>
        </w:rPr>
        <w:t xml:space="preserve"> صحيح وابن خزيمة في صحيحة 2/39 (864</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3/267 (987</w:t>
      </w:r>
      <w:r>
        <w:rPr>
          <w:rFonts w:ascii="louts shamy" w:hAnsi="louts shamy" w:cs="louts shamy"/>
          <w:sz w:val="28"/>
          <w:szCs w:val="28"/>
          <w:rtl/>
        </w:rPr>
        <w:t xml:space="preserve">) </w:t>
      </w:r>
    </w:p>
  </w:footnote>
  <w:footnote w:id="600">
    <w:p w14:paraId="276378C9" w14:textId="2328D176"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جابر سبق تخريجه وهو عند مسلم في صحيحة 4/2304 وأبو داود في سننه 2/88</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13/51 </w:t>
      </w:r>
    </w:p>
  </w:footnote>
  <w:footnote w:id="601">
    <w:p w14:paraId="2E1D70F1" w14:textId="265E99BE"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البخاري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4/44 (2937</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الأدب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المفرد</w:t>
      </w:r>
      <w:r w:rsidRPr="00E31252">
        <w:rPr>
          <w:rFonts w:ascii="louts shamy" w:hAnsi="louts shamy" w:cs="louts shamy"/>
          <w:sz w:val="28"/>
          <w:szCs w:val="28"/>
          <w:rtl/>
        </w:rPr>
        <w:t xml:space="preserve"> 1/214 (611</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4/1957(2524</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حبان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3/260 (980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15/486 (9784</w:t>
      </w:r>
      <w:r>
        <w:rPr>
          <w:rFonts w:ascii="louts shamy" w:hAnsi="louts shamy" w:cs="louts shamy"/>
          <w:sz w:val="28"/>
          <w:szCs w:val="28"/>
          <w:rtl/>
        </w:rPr>
        <w:t>)</w:t>
      </w:r>
      <w:r w:rsidRPr="00E31252">
        <w:rPr>
          <w:rFonts w:ascii="louts shamy" w:hAnsi="louts shamy" w:cs="louts shamy"/>
          <w:sz w:val="28"/>
          <w:szCs w:val="28"/>
          <w:rtl/>
        </w:rPr>
        <w:t xml:space="preserve"> والطبراني في الكبير 8/226 (8221</w:t>
      </w:r>
      <w:r>
        <w:rPr>
          <w:rFonts w:ascii="louts shamy" w:hAnsi="louts shamy" w:cs="louts shamy"/>
          <w:sz w:val="28"/>
          <w:szCs w:val="28"/>
          <w:rtl/>
        </w:rPr>
        <w:t>)</w:t>
      </w:r>
      <w:r w:rsidRPr="00E31252">
        <w:rPr>
          <w:rFonts w:ascii="louts shamy" w:hAnsi="louts shamy" w:cs="louts shamy"/>
          <w:sz w:val="28"/>
          <w:szCs w:val="28"/>
          <w:rtl/>
        </w:rPr>
        <w:t xml:space="preserve"> وقال الألباني</w:t>
      </w:r>
      <w:r>
        <w:rPr>
          <w:rFonts w:ascii="louts shamy" w:hAnsi="louts shamy" w:cs="louts shamy"/>
          <w:sz w:val="28"/>
          <w:szCs w:val="28"/>
          <w:rtl/>
        </w:rPr>
        <w:t>:</w:t>
      </w:r>
      <w:r w:rsidRPr="00E31252">
        <w:rPr>
          <w:rFonts w:ascii="louts shamy" w:hAnsi="louts shamy" w:cs="louts shamy"/>
          <w:sz w:val="28"/>
          <w:szCs w:val="28"/>
          <w:rtl/>
        </w:rPr>
        <w:t xml:space="preserve"> صحيح</w:t>
      </w:r>
      <w:r>
        <w:rPr>
          <w:rFonts w:ascii="louts shamy" w:hAnsi="louts shamy" w:cs="louts shamy"/>
          <w:sz w:val="28"/>
          <w:szCs w:val="28"/>
          <w:rtl/>
        </w:rPr>
        <w:t xml:space="preserve"> </w:t>
      </w:r>
    </w:p>
  </w:footnote>
  <w:footnote w:id="602">
    <w:p w14:paraId="3A8290B0" w14:textId="3792723D"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اللهم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اشد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وطأتك</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مضر</w:t>
      </w:r>
      <w:r w:rsidRPr="00E31252">
        <w:rPr>
          <w:rFonts w:ascii="louts shamy" w:hAnsi="louts shamy" w:cs="louts shamy"/>
          <w:sz w:val="28"/>
          <w:szCs w:val="28"/>
          <w:rtl/>
        </w:rPr>
        <w:t xml:space="preserve"> }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البخاري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1/160 (804</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1/467 (675</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والنسائي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2/201 (1073</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خزيمة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1/314 (621</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حبان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5/323 (1986</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والدار</w:t>
      </w:r>
      <w:r w:rsidRPr="00E31252">
        <w:rPr>
          <w:rFonts w:ascii="louts shamy" w:hAnsi="louts shamy" w:cs="louts shamy"/>
          <w:sz w:val="28"/>
          <w:szCs w:val="28"/>
          <w:rtl/>
        </w:rPr>
        <w:t xml:space="preserve"> </w:t>
      </w:r>
      <w:r w:rsidRPr="00E31252">
        <w:rPr>
          <w:rFonts w:ascii="louts shamy" w:hAnsi="louts shamy" w:cs="louts shamy" w:hint="cs"/>
          <w:sz w:val="28"/>
          <w:szCs w:val="28"/>
          <w:rtl/>
        </w:rPr>
        <w:t>قطن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2/368 (1690</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16/96 (10072</w:t>
      </w:r>
      <w:r>
        <w:rPr>
          <w:rFonts w:ascii="louts shamy" w:hAnsi="louts shamy" w:cs="louts shamy"/>
          <w:sz w:val="28"/>
          <w:szCs w:val="28"/>
          <w:rtl/>
        </w:rPr>
        <w:t xml:space="preserve">) </w:t>
      </w:r>
    </w:p>
  </w:footnote>
  <w:footnote w:id="603">
    <w:p w14:paraId="3DF58030" w14:textId="0001066C"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عبد الله بن مسعود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1/437 (628</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ماجة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1/224 (686</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الألباني</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6/256 (3716</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حبان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5/41 (1746</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وأبو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يعلي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الموصلي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w:t>
      </w:r>
      <w:r w:rsidRPr="00E31252">
        <w:rPr>
          <w:rFonts w:ascii="louts shamy" w:hAnsi="louts shamy" w:cs="louts shamy"/>
          <w:sz w:val="28"/>
          <w:szCs w:val="28"/>
          <w:rtl/>
        </w:rPr>
        <w:t>نده 8/457 ( 5044</w:t>
      </w:r>
      <w:r>
        <w:rPr>
          <w:rFonts w:ascii="louts shamy" w:hAnsi="louts shamy" w:cs="louts shamy"/>
          <w:sz w:val="28"/>
          <w:szCs w:val="28"/>
          <w:rtl/>
        </w:rPr>
        <w:t>).</w:t>
      </w:r>
      <w:r w:rsidRPr="00E31252">
        <w:rPr>
          <w:rFonts w:ascii="louts shamy" w:hAnsi="louts shamy" w:cs="louts shamy"/>
          <w:sz w:val="28"/>
          <w:szCs w:val="28"/>
          <w:rtl/>
        </w:rPr>
        <w:t xml:space="preserve"> والبزار في مسنده 5/388 (2022</w:t>
      </w:r>
      <w:r>
        <w:rPr>
          <w:rFonts w:ascii="louts shamy" w:hAnsi="louts shamy" w:cs="louts shamy"/>
          <w:sz w:val="28"/>
          <w:szCs w:val="28"/>
          <w:rtl/>
        </w:rPr>
        <w:t>).</w:t>
      </w:r>
      <w:r w:rsidRPr="00E31252">
        <w:rPr>
          <w:rFonts w:ascii="louts shamy" w:hAnsi="louts shamy" w:cs="louts shamy"/>
          <w:sz w:val="28"/>
          <w:szCs w:val="28"/>
          <w:rtl/>
        </w:rPr>
        <w:t xml:space="preserve"> وابن أبي شيبة في مسنده 1/204 (301</w:t>
      </w:r>
      <w:r>
        <w:rPr>
          <w:rFonts w:ascii="louts shamy" w:hAnsi="louts shamy" w:cs="louts shamy"/>
          <w:sz w:val="28"/>
          <w:szCs w:val="28"/>
          <w:rtl/>
        </w:rPr>
        <w:t>)</w:t>
      </w:r>
      <w:r w:rsidRPr="00E31252">
        <w:rPr>
          <w:rFonts w:ascii="louts shamy" w:hAnsi="louts shamy" w:cs="louts shamy"/>
          <w:sz w:val="28"/>
          <w:szCs w:val="28"/>
          <w:rtl/>
        </w:rPr>
        <w:t xml:space="preserve"> والطيالسي في مسنده 1/285 (364</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604">
    <w:p w14:paraId="0E437986" w14:textId="426016B4" w:rsidR="00021F95" w:rsidRPr="00E31252" w:rsidRDefault="00021F95" w:rsidP="0073618F">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Pr>
          <w:rFonts w:ascii="louts shamy" w:hAnsi="louts shamy" w:cs="louts shamy"/>
          <w:sz w:val="28"/>
          <w:szCs w:val="28"/>
          <w:rtl/>
        </w:rPr>
        <w:t xml:space="preserve"> )</w:t>
      </w:r>
      <w:r w:rsidRPr="00E31252">
        <w:rPr>
          <w:rFonts w:ascii="louts shamy" w:hAnsi="louts shamy" w:cs="louts shamy"/>
          <w:sz w:val="28"/>
          <w:szCs w:val="28"/>
          <w:rtl/>
        </w:rPr>
        <w:t xml:space="preserve"> سبق تخريجه قريبا </w:t>
      </w:r>
    </w:p>
  </w:footnote>
  <w:footnote w:id="605">
    <w:p w14:paraId="4D99B31D" w14:textId="5B632EE3"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سلمة بن الأكوع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3/1599 (2021</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حبان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14/442 (6512</w:t>
      </w:r>
      <w:r>
        <w:rPr>
          <w:rFonts w:ascii="louts shamy" w:hAnsi="louts shamy" w:cs="louts shamy"/>
          <w:sz w:val="28"/>
          <w:szCs w:val="28"/>
          <w:rtl/>
        </w:rPr>
        <w:t>).</w:t>
      </w:r>
      <w:r w:rsidRPr="00E31252">
        <w:rPr>
          <w:rFonts w:ascii="louts shamy" w:hAnsi="louts shamy" w:cs="louts shamy"/>
          <w:sz w:val="28"/>
          <w:szCs w:val="28"/>
          <w:rtl/>
        </w:rPr>
        <w:t xml:space="preserve"> وقال الألباني</w:t>
      </w:r>
      <w:r>
        <w:rPr>
          <w:rFonts w:ascii="louts shamy" w:hAnsi="louts shamy" w:cs="louts shamy"/>
          <w:sz w:val="28"/>
          <w:szCs w:val="28"/>
          <w:rtl/>
        </w:rPr>
        <w:t>:</w:t>
      </w:r>
      <w:r w:rsidRPr="00E31252">
        <w:rPr>
          <w:rFonts w:ascii="louts shamy" w:hAnsi="louts shamy" w:cs="louts shamy"/>
          <w:sz w:val="28"/>
          <w:szCs w:val="28"/>
          <w:rtl/>
        </w:rPr>
        <w:t xml:space="preserve"> صحيح</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27/60 (16530</w:t>
      </w:r>
      <w:r>
        <w:rPr>
          <w:rFonts w:ascii="louts shamy" w:hAnsi="louts shamy" w:cs="louts shamy"/>
          <w:sz w:val="28"/>
          <w:szCs w:val="28"/>
          <w:rtl/>
        </w:rPr>
        <w:t>).</w:t>
      </w:r>
      <w:r w:rsidRPr="00E31252">
        <w:rPr>
          <w:rFonts w:ascii="louts shamy" w:hAnsi="louts shamy" w:cs="louts shamy"/>
          <w:sz w:val="28"/>
          <w:szCs w:val="28"/>
          <w:rtl/>
        </w:rPr>
        <w:t xml:space="preserve"> والدارمي في سننه 2/1293 ( 2075</w:t>
      </w:r>
      <w:r>
        <w:rPr>
          <w:rFonts w:ascii="louts shamy" w:hAnsi="louts shamy" w:cs="louts shamy"/>
          <w:sz w:val="28"/>
          <w:szCs w:val="28"/>
          <w:rtl/>
        </w:rPr>
        <w:t>).</w:t>
      </w:r>
      <w:r w:rsidRPr="00E31252">
        <w:rPr>
          <w:rFonts w:ascii="louts shamy" w:hAnsi="louts shamy" w:cs="louts shamy"/>
          <w:sz w:val="28"/>
          <w:szCs w:val="28"/>
          <w:rtl/>
        </w:rPr>
        <w:t xml:space="preserve"> وأبو عوانه في المستخرج 5/164 ( 8251</w:t>
      </w:r>
      <w:r>
        <w:rPr>
          <w:rFonts w:ascii="louts shamy" w:hAnsi="louts shamy" w:cs="louts shamy"/>
          <w:sz w:val="28"/>
          <w:szCs w:val="28"/>
          <w:rtl/>
        </w:rPr>
        <w:t>).</w:t>
      </w:r>
      <w:r w:rsidRPr="00E31252">
        <w:rPr>
          <w:rFonts w:ascii="louts shamy" w:hAnsi="louts shamy" w:cs="louts shamy"/>
          <w:sz w:val="28"/>
          <w:szCs w:val="28"/>
          <w:rtl/>
        </w:rPr>
        <w:t>والطبراني في الكبير 7/14 (6236</w:t>
      </w:r>
      <w:r>
        <w:rPr>
          <w:rFonts w:ascii="louts shamy" w:hAnsi="louts shamy" w:cs="louts shamy"/>
          <w:sz w:val="28"/>
          <w:szCs w:val="28"/>
          <w:rtl/>
        </w:rPr>
        <w:t>).</w:t>
      </w:r>
      <w:r w:rsidRPr="00E31252">
        <w:rPr>
          <w:rFonts w:ascii="louts shamy" w:hAnsi="louts shamy" w:cs="louts shamy"/>
          <w:sz w:val="28"/>
          <w:szCs w:val="28"/>
          <w:rtl/>
        </w:rPr>
        <w:t xml:space="preserve"> والبيهقي في شعب الإيمان 8/29 (5453</w:t>
      </w:r>
      <w:r>
        <w:rPr>
          <w:rFonts w:ascii="louts shamy" w:hAnsi="louts shamy" w:cs="louts shamy"/>
          <w:sz w:val="28"/>
          <w:szCs w:val="28"/>
          <w:rtl/>
        </w:rPr>
        <w:t>).</w:t>
      </w:r>
      <w:r w:rsidRPr="00E31252">
        <w:rPr>
          <w:rFonts w:ascii="louts shamy" w:hAnsi="louts shamy" w:cs="louts shamy"/>
          <w:sz w:val="28"/>
          <w:szCs w:val="28"/>
          <w:rtl/>
        </w:rPr>
        <w:t xml:space="preserve"> وابن أبي شيبة في مصنفة 5/132 (24445</w:t>
      </w:r>
      <w:r>
        <w:rPr>
          <w:rFonts w:ascii="louts shamy" w:hAnsi="louts shamy" w:cs="louts shamy"/>
          <w:sz w:val="28"/>
          <w:szCs w:val="28"/>
          <w:rtl/>
        </w:rPr>
        <w:t xml:space="preserve">) </w:t>
      </w:r>
    </w:p>
  </w:footnote>
  <w:footnote w:id="606">
    <w:p w14:paraId="1C794A89" w14:textId="3C66C051"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قال النووي في شرح صحيح مسلم 13/192</w:t>
      </w:r>
      <w:r>
        <w:rPr>
          <w:rFonts w:ascii="louts shamy" w:hAnsi="louts shamy" w:cs="louts shamy"/>
          <w:sz w:val="28"/>
          <w:szCs w:val="28"/>
          <w:rtl/>
        </w:rPr>
        <w:t>:</w:t>
      </w:r>
      <w:r w:rsidRPr="00E31252">
        <w:rPr>
          <w:rFonts w:ascii="louts shamy" w:hAnsi="louts shamy" w:cs="louts shamy"/>
          <w:sz w:val="28"/>
          <w:szCs w:val="28"/>
          <w:rtl/>
        </w:rPr>
        <w:t xml:space="preserve"> " هذا الرجل هو</w:t>
      </w:r>
      <w:r>
        <w:rPr>
          <w:rFonts w:ascii="louts shamy" w:hAnsi="louts shamy" w:cs="louts shamy"/>
          <w:sz w:val="28"/>
          <w:szCs w:val="28"/>
          <w:rtl/>
        </w:rPr>
        <w:t xml:space="preserve"> </w:t>
      </w:r>
      <w:r w:rsidRPr="00E31252">
        <w:rPr>
          <w:rFonts w:ascii="louts shamy" w:hAnsi="louts shamy" w:cs="louts shamy"/>
          <w:sz w:val="28"/>
          <w:szCs w:val="28"/>
          <w:rtl/>
        </w:rPr>
        <w:t>بسر بضم الباء وبالسين المهملة بن راعي العير، بفتح العين وبالمثناه، الأشجعي، كذا ذكره ابن منده وأبو نعيم الأصبهاني وابن ماكولا</w:t>
      </w:r>
      <w:r>
        <w:rPr>
          <w:rFonts w:ascii="louts shamy" w:hAnsi="louts shamy" w:cs="louts shamy"/>
          <w:sz w:val="28"/>
          <w:szCs w:val="28"/>
          <w:rtl/>
        </w:rPr>
        <w:t xml:space="preserve">، </w:t>
      </w:r>
      <w:r w:rsidRPr="00E31252">
        <w:rPr>
          <w:rFonts w:ascii="louts shamy" w:hAnsi="louts shamy" w:cs="louts shamy"/>
          <w:sz w:val="28"/>
          <w:szCs w:val="28"/>
          <w:rtl/>
        </w:rPr>
        <w:t>وآخرون</w:t>
      </w:r>
      <w:r>
        <w:rPr>
          <w:rFonts w:ascii="louts shamy" w:hAnsi="louts shamy" w:cs="louts shamy"/>
          <w:sz w:val="28"/>
          <w:szCs w:val="28"/>
          <w:rtl/>
        </w:rPr>
        <w:t xml:space="preserve">، </w:t>
      </w:r>
      <w:r w:rsidRPr="00E31252">
        <w:rPr>
          <w:rFonts w:ascii="louts shamy" w:hAnsi="louts shamy" w:cs="louts shamy"/>
          <w:sz w:val="28"/>
          <w:szCs w:val="28"/>
          <w:rtl/>
        </w:rPr>
        <w:t>وهو صحابي مشهور</w:t>
      </w:r>
      <w:r>
        <w:rPr>
          <w:rFonts w:ascii="louts shamy" w:hAnsi="louts shamy" w:cs="louts shamy"/>
          <w:sz w:val="28"/>
          <w:szCs w:val="28"/>
          <w:rtl/>
        </w:rPr>
        <w:t xml:space="preserve">، </w:t>
      </w:r>
      <w:r w:rsidRPr="00E31252">
        <w:rPr>
          <w:rFonts w:ascii="louts shamy" w:hAnsi="louts shamy" w:cs="louts shamy"/>
          <w:sz w:val="28"/>
          <w:szCs w:val="28"/>
          <w:rtl/>
        </w:rPr>
        <w:t>عده هؤلاء من الصحابة رضي الله عنهم "</w:t>
      </w:r>
      <w:r>
        <w:rPr>
          <w:rFonts w:ascii="louts shamy" w:hAnsi="louts shamy" w:cs="louts shamy"/>
          <w:sz w:val="28"/>
          <w:szCs w:val="28"/>
          <w:rtl/>
        </w:rPr>
        <w:t xml:space="preserve"> </w:t>
      </w:r>
    </w:p>
  </w:footnote>
  <w:footnote w:id="607">
    <w:p w14:paraId="742D2BEE" w14:textId="32A6DA0C"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قصة سعد بن أبي وقاص مع أهل الكوفة كما في حديث جابر بن سمره سبق تخريجها وهي عند البخاري في صحيحة 1/151</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5/168 والطبراني في الكبير 1/140</w:t>
      </w:r>
      <w:r>
        <w:rPr>
          <w:rFonts w:ascii="louts shamy" w:hAnsi="louts shamy" w:cs="louts shamy"/>
          <w:sz w:val="28"/>
          <w:szCs w:val="28"/>
          <w:rtl/>
        </w:rPr>
        <w:t xml:space="preserve"> </w:t>
      </w:r>
    </w:p>
  </w:footnote>
  <w:footnote w:id="608">
    <w:p w14:paraId="03FB3237" w14:textId="33A8091A"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بحر المذهب في فروع المذهب الشافعي 2/305 للروياني أبو المحاسن عبد الواحد بن اسماعيل ( ت. 502هـ </w:t>
      </w:r>
      <w:r>
        <w:rPr>
          <w:rFonts w:ascii="louts shamy" w:hAnsi="louts shamy" w:cs="louts shamy"/>
          <w:sz w:val="28"/>
          <w:szCs w:val="28"/>
          <w:rtl/>
        </w:rPr>
        <w:t>)</w:t>
      </w:r>
      <w:r w:rsidRPr="00E31252">
        <w:rPr>
          <w:rFonts w:ascii="louts shamy" w:hAnsi="louts shamy" w:cs="louts shamy"/>
          <w:sz w:val="28"/>
          <w:szCs w:val="28"/>
          <w:rtl/>
        </w:rPr>
        <w:t xml:space="preserve"> دار الكتب العلمية 2009م</w:t>
      </w:r>
      <w:r>
        <w:rPr>
          <w:rFonts w:ascii="louts shamy" w:hAnsi="louts shamy" w:cs="louts shamy"/>
          <w:sz w:val="28"/>
          <w:szCs w:val="28"/>
          <w:rtl/>
        </w:rPr>
        <w:t xml:space="preserve"> </w:t>
      </w:r>
    </w:p>
  </w:footnote>
  <w:footnote w:id="609">
    <w:p w14:paraId="56C2190F" w14:textId="3D44226C"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قال سفيان الثوري رضي الله عنه</w:t>
      </w:r>
      <w:r>
        <w:rPr>
          <w:rFonts w:ascii="louts shamy" w:hAnsi="louts shamy" w:cs="louts shamy"/>
          <w:sz w:val="28"/>
          <w:szCs w:val="28"/>
          <w:rtl/>
        </w:rPr>
        <w:t>:</w:t>
      </w:r>
      <w:r w:rsidRPr="00E31252">
        <w:rPr>
          <w:rFonts w:ascii="louts shamy" w:hAnsi="louts shamy" w:cs="louts shamy"/>
          <w:sz w:val="28"/>
          <w:szCs w:val="28"/>
          <w:rtl/>
        </w:rPr>
        <w:t xml:space="preserve"> " لا يمنعن أحدكم من الدعاء ما يعلمه من نفسه</w:t>
      </w:r>
      <w:r>
        <w:rPr>
          <w:rFonts w:ascii="louts shamy" w:hAnsi="louts shamy" w:cs="louts shamy"/>
          <w:sz w:val="28"/>
          <w:szCs w:val="28"/>
          <w:rtl/>
        </w:rPr>
        <w:t xml:space="preserve">، </w:t>
      </w:r>
      <w:r w:rsidRPr="00E31252">
        <w:rPr>
          <w:rFonts w:ascii="louts shamy" w:hAnsi="louts shamy" w:cs="louts shamy"/>
          <w:sz w:val="28"/>
          <w:szCs w:val="28"/>
          <w:rtl/>
        </w:rPr>
        <w:t>فإن الله تعالي أجاب شر خلق الله إبليس لما قال { رب فأنظرني إلي يوم يبعثون قال فإنك من المنظرين } (ص 79 ,80</w:t>
      </w:r>
      <w:r>
        <w:rPr>
          <w:rFonts w:ascii="louts shamy" w:hAnsi="louts shamy" w:cs="louts shamy"/>
          <w:sz w:val="28"/>
          <w:szCs w:val="28"/>
          <w:rtl/>
        </w:rPr>
        <w:t>)</w:t>
      </w:r>
      <w:r w:rsidRPr="00E31252">
        <w:rPr>
          <w:rFonts w:ascii="louts shamy" w:hAnsi="louts shamy" w:cs="louts shamy"/>
          <w:sz w:val="28"/>
          <w:szCs w:val="28"/>
          <w:rtl/>
        </w:rPr>
        <w:t xml:space="preserve">، نزهة المجالس ومنتخب النفائس 1/85 </w:t>
      </w:r>
    </w:p>
  </w:footnote>
  <w:footnote w:id="610">
    <w:p w14:paraId="6F482D50" w14:textId="07F833AF"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من حديث عبد الله بن مسعود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البخاري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8/67 ,68 (6308</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4/2013(2744</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والترمذي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4/659(2498</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الترمذي</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هذا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حسن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Pr>
          <w:rFonts w:ascii="louts shamy" w:hAnsi="louts shamy" w:cs="louts shamy"/>
          <w:sz w:val="28"/>
          <w:szCs w:val="28"/>
          <w:rtl/>
        </w:rPr>
        <w:t xml:space="preserve">، </w:t>
      </w:r>
      <w:r w:rsidRPr="00E31252">
        <w:rPr>
          <w:rFonts w:ascii="louts shamy" w:hAnsi="louts shamy" w:cs="louts shamy" w:hint="cs"/>
          <w:sz w:val="28"/>
          <w:szCs w:val="28"/>
          <w:rtl/>
        </w:rPr>
        <w:t>وفيه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هريرة</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والنعمان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بشير</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وأنس</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مالك</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النبي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صلي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عليه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وسلم</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حبان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w:t>
      </w:r>
      <w:r w:rsidRPr="00E31252">
        <w:rPr>
          <w:rFonts w:ascii="louts shamy" w:hAnsi="louts shamy" w:cs="louts shamy"/>
          <w:sz w:val="28"/>
          <w:szCs w:val="28"/>
          <w:rtl/>
        </w:rPr>
        <w:t>حة 2/384 (618</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6/131 (3627</w:t>
      </w:r>
      <w:r>
        <w:rPr>
          <w:rFonts w:ascii="louts shamy" w:hAnsi="louts shamy" w:cs="louts shamy"/>
          <w:sz w:val="28"/>
          <w:szCs w:val="28"/>
          <w:rtl/>
        </w:rPr>
        <w:t>)</w:t>
      </w:r>
      <w:r w:rsidRPr="00E31252">
        <w:rPr>
          <w:rFonts w:ascii="louts shamy" w:hAnsi="louts shamy" w:cs="louts shamy"/>
          <w:sz w:val="28"/>
          <w:szCs w:val="28"/>
          <w:rtl/>
        </w:rPr>
        <w:t xml:space="preserve"> ومن حديث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4/2102 (2675</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والترمذي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5/547 (3538</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الترمذي</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وفي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الباب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مسعود</w:t>
      </w:r>
      <w:r>
        <w:rPr>
          <w:rFonts w:ascii="louts shamy" w:hAnsi="louts shamy" w:cs="louts shamy"/>
          <w:sz w:val="28"/>
          <w:szCs w:val="28"/>
          <w:rtl/>
        </w:rPr>
        <w:t xml:space="preserve">، </w:t>
      </w:r>
      <w:r w:rsidRPr="00E31252">
        <w:rPr>
          <w:rFonts w:ascii="louts shamy" w:hAnsi="louts shamy" w:cs="louts shamy" w:hint="cs"/>
          <w:sz w:val="28"/>
          <w:szCs w:val="28"/>
          <w:rtl/>
        </w:rPr>
        <w:t>والنعمان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بشير</w:t>
      </w:r>
      <w:r>
        <w:rPr>
          <w:rFonts w:ascii="louts shamy" w:hAnsi="louts shamy" w:cs="louts shamy"/>
          <w:sz w:val="28"/>
          <w:szCs w:val="28"/>
          <w:rtl/>
        </w:rPr>
        <w:t xml:space="preserve">، </w:t>
      </w:r>
      <w:r w:rsidRPr="00E31252">
        <w:rPr>
          <w:rFonts w:ascii="louts shamy" w:hAnsi="louts shamy" w:cs="louts shamy" w:hint="cs"/>
          <w:sz w:val="28"/>
          <w:szCs w:val="28"/>
          <w:rtl/>
        </w:rPr>
        <w:t>وأنس</w:t>
      </w:r>
      <w:r>
        <w:rPr>
          <w:rFonts w:ascii="louts shamy" w:hAnsi="louts shamy" w:cs="louts shamy"/>
          <w:sz w:val="28"/>
          <w:szCs w:val="28"/>
          <w:rtl/>
        </w:rPr>
        <w:t xml:space="preserve">، </w:t>
      </w:r>
      <w:r w:rsidRPr="00E31252">
        <w:rPr>
          <w:rFonts w:ascii="louts shamy" w:hAnsi="louts shamy" w:cs="louts shamy" w:hint="cs"/>
          <w:sz w:val="28"/>
          <w:szCs w:val="28"/>
          <w:rtl/>
        </w:rPr>
        <w:t>وهذا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حسن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sidRPr="00E31252">
        <w:rPr>
          <w:rFonts w:ascii="louts shamy" w:hAnsi="louts shamy" w:cs="louts shamy"/>
          <w:sz w:val="28"/>
          <w:szCs w:val="28"/>
          <w:rtl/>
        </w:rPr>
        <w:t xml:space="preserve"> </w:t>
      </w:r>
      <w:r w:rsidRPr="00E31252">
        <w:rPr>
          <w:rFonts w:ascii="louts shamy" w:hAnsi="louts shamy" w:cs="louts shamy" w:hint="cs"/>
          <w:sz w:val="28"/>
          <w:szCs w:val="28"/>
          <w:rtl/>
        </w:rPr>
        <w:t>غريب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هذا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الوجه</w:t>
      </w:r>
      <w:r w:rsidRPr="00E31252">
        <w:rPr>
          <w:rFonts w:ascii="louts shamy" w:hAnsi="louts shamy" w:cs="louts shamy"/>
          <w:sz w:val="28"/>
          <w:szCs w:val="28"/>
          <w:rtl/>
        </w:rPr>
        <w:t xml:space="preserve"> "</w:t>
      </w:r>
    </w:p>
    <w:p w14:paraId="3EFF403C" w14:textId="5878A4E5"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وأحمد في مسنده 16/298 (10498</w:t>
      </w:r>
      <w:r>
        <w:rPr>
          <w:rFonts w:ascii="louts shamy" w:hAnsi="louts shamy" w:cs="louts shamy"/>
          <w:sz w:val="28"/>
          <w:szCs w:val="28"/>
          <w:rtl/>
        </w:rPr>
        <w:t>).</w:t>
      </w:r>
      <w:r w:rsidRPr="00E31252">
        <w:rPr>
          <w:rFonts w:ascii="louts shamy" w:hAnsi="louts shamy" w:cs="louts shamy"/>
          <w:sz w:val="28"/>
          <w:szCs w:val="28"/>
          <w:rtl/>
        </w:rPr>
        <w:t xml:space="preserve"> وابن ماجة في سننه 2/1419 (4247</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2/387 (621</w:t>
      </w:r>
      <w:r>
        <w:rPr>
          <w:rFonts w:ascii="louts shamy" w:hAnsi="louts shamy" w:cs="louts shamy"/>
          <w:sz w:val="28"/>
          <w:szCs w:val="28"/>
          <w:rtl/>
        </w:rPr>
        <w:t>)</w:t>
      </w:r>
      <w:r w:rsidRPr="00E31252">
        <w:rPr>
          <w:rFonts w:ascii="louts shamy" w:hAnsi="louts shamy" w:cs="louts shamy"/>
          <w:sz w:val="28"/>
          <w:szCs w:val="28"/>
          <w:rtl/>
        </w:rPr>
        <w:t xml:space="preserve"> </w:t>
      </w:r>
    </w:p>
    <w:p w14:paraId="61502678" w14:textId="60EEF59A"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ومن حديث النعمان بن بشير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4/2103 ( 2745</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وأحمد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مسنده</w:t>
      </w:r>
      <w:r w:rsidRPr="00E31252">
        <w:rPr>
          <w:rFonts w:ascii="louts shamy" w:hAnsi="louts shamy" w:cs="louts shamy"/>
          <w:sz w:val="28"/>
          <w:szCs w:val="28"/>
          <w:rtl/>
        </w:rPr>
        <w:t xml:space="preserve"> 30/358 ( 18408</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والداري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سننه</w:t>
      </w:r>
      <w:r w:rsidRPr="00E31252">
        <w:rPr>
          <w:rFonts w:ascii="louts shamy" w:hAnsi="louts shamy" w:cs="louts shamy"/>
          <w:sz w:val="28"/>
          <w:szCs w:val="28"/>
          <w:rtl/>
        </w:rPr>
        <w:t xml:space="preserve"> 3/1793 (2770</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والبزار</w:t>
      </w:r>
      <w:r w:rsidRPr="00E31252">
        <w:rPr>
          <w:rFonts w:ascii="louts shamy" w:hAnsi="louts shamy" w:cs="louts shamy"/>
          <w:sz w:val="28"/>
          <w:szCs w:val="28"/>
          <w:rtl/>
        </w:rPr>
        <w:t xml:space="preserve"> في مسنده 8/187 (3220</w:t>
      </w:r>
      <w:r>
        <w:rPr>
          <w:rFonts w:ascii="louts shamy" w:hAnsi="louts shamy" w:cs="louts shamy"/>
          <w:sz w:val="28"/>
          <w:szCs w:val="28"/>
          <w:rtl/>
        </w:rPr>
        <w:t>)</w:t>
      </w:r>
      <w:r w:rsidRPr="00E31252">
        <w:rPr>
          <w:rFonts w:ascii="louts shamy" w:hAnsi="louts shamy" w:cs="louts shamy"/>
          <w:sz w:val="28"/>
          <w:szCs w:val="28"/>
          <w:rtl/>
        </w:rPr>
        <w:t xml:space="preserve"> والطيالسي في مسنده 2/142 (831</w:t>
      </w:r>
      <w:r>
        <w:rPr>
          <w:rFonts w:ascii="louts shamy" w:hAnsi="louts shamy" w:cs="louts shamy"/>
          <w:sz w:val="28"/>
          <w:szCs w:val="28"/>
          <w:rtl/>
        </w:rPr>
        <w:t>)</w:t>
      </w:r>
      <w:r w:rsidRPr="00E31252">
        <w:rPr>
          <w:rFonts w:ascii="louts shamy" w:hAnsi="louts shamy" w:cs="louts shamy"/>
          <w:sz w:val="28"/>
          <w:szCs w:val="28"/>
          <w:rtl/>
        </w:rPr>
        <w:t xml:space="preserve"> </w:t>
      </w:r>
    </w:p>
    <w:p w14:paraId="5AE0C047" w14:textId="3FEB7ADC"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قلت</w:t>
      </w:r>
      <w:r>
        <w:rPr>
          <w:rFonts w:ascii="louts shamy" w:hAnsi="louts shamy" w:cs="louts shamy"/>
          <w:sz w:val="28"/>
          <w:szCs w:val="28"/>
          <w:rtl/>
        </w:rPr>
        <w:t>:</w:t>
      </w:r>
      <w:r w:rsidRPr="00E31252">
        <w:rPr>
          <w:rFonts w:ascii="louts shamy" w:hAnsi="louts shamy" w:cs="louts shamy"/>
          <w:sz w:val="28"/>
          <w:szCs w:val="28"/>
          <w:rtl/>
        </w:rPr>
        <w:t xml:space="preserve"> وفي الباب عن أبي سعيد الخدري: عند أحمد</w:t>
      </w:r>
      <w:r>
        <w:rPr>
          <w:rFonts w:ascii="louts shamy" w:hAnsi="louts shamy" w:cs="louts shamy"/>
          <w:sz w:val="28"/>
          <w:szCs w:val="28"/>
          <w:rtl/>
        </w:rPr>
        <w:t>،</w:t>
      </w:r>
      <w:r w:rsidRPr="00E31252">
        <w:rPr>
          <w:rFonts w:ascii="louts shamy" w:hAnsi="louts shamy" w:cs="louts shamy"/>
          <w:sz w:val="28"/>
          <w:szCs w:val="28"/>
          <w:rtl/>
        </w:rPr>
        <w:t xml:space="preserve"> وابن ماجة</w:t>
      </w:r>
      <w:r>
        <w:rPr>
          <w:rFonts w:ascii="louts shamy" w:hAnsi="louts shamy" w:cs="louts shamy"/>
          <w:sz w:val="28"/>
          <w:szCs w:val="28"/>
          <w:rtl/>
        </w:rPr>
        <w:t>،</w:t>
      </w:r>
      <w:r w:rsidRPr="00E31252">
        <w:rPr>
          <w:rFonts w:ascii="louts shamy" w:hAnsi="louts shamy" w:cs="louts shamy"/>
          <w:sz w:val="28"/>
          <w:szCs w:val="28"/>
          <w:rtl/>
        </w:rPr>
        <w:t xml:space="preserve"> وأبي يعلي ومسند ابن الجعد </w:t>
      </w:r>
    </w:p>
    <w:p w14:paraId="7B3D5934" w14:textId="1E9786BE"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وعن البراء بن عازب: عند مسلم</w:t>
      </w:r>
      <w:r>
        <w:rPr>
          <w:rFonts w:ascii="louts shamy" w:hAnsi="louts shamy" w:cs="louts shamy"/>
          <w:sz w:val="28"/>
          <w:szCs w:val="28"/>
          <w:rtl/>
        </w:rPr>
        <w:t>،</w:t>
      </w:r>
      <w:r w:rsidRPr="00E31252">
        <w:rPr>
          <w:rFonts w:ascii="louts shamy" w:hAnsi="louts shamy" w:cs="louts shamy"/>
          <w:sz w:val="28"/>
          <w:szCs w:val="28"/>
          <w:rtl/>
        </w:rPr>
        <w:t xml:space="preserve"> وأحمد</w:t>
      </w:r>
      <w:r>
        <w:rPr>
          <w:rFonts w:ascii="louts shamy" w:hAnsi="louts shamy" w:cs="louts shamy"/>
          <w:sz w:val="28"/>
          <w:szCs w:val="28"/>
          <w:rtl/>
        </w:rPr>
        <w:t>،</w:t>
      </w:r>
      <w:r w:rsidRPr="00E31252">
        <w:rPr>
          <w:rFonts w:ascii="louts shamy" w:hAnsi="louts shamy" w:cs="louts shamy"/>
          <w:sz w:val="28"/>
          <w:szCs w:val="28"/>
          <w:rtl/>
        </w:rPr>
        <w:t xml:space="preserve"> وأبي يعلي.</w:t>
      </w:r>
    </w:p>
  </w:footnote>
  <w:footnote w:id="611">
    <w:p w14:paraId="7B9411EE" w14:textId="4C15E653"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أبي هريرة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مرفوعا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مسلم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صحيحة</w:t>
      </w:r>
      <w:r w:rsidRPr="00E31252">
        <w:rPr>
          <w:rFonts w:ascii="louts shamy" w:hAnsi="louts shamy" w:cs="louts shamy"/>
          <w:sz w:val="28"/>
          <w:szCs w:val="28"/>
          <w:rtl/>
        </w:rPr>
        <w:t xml:space="preserve"> 4/2106 (2749</w:t>
      </w:r>
      <w:r>
        <w:rPr>
          <w:rFonts w:ascii="louts shamy" w:hAnsi="louts shamy" w:cs="louts shamy"/>
          <w:sz w:val="28"/>
          <w:szCs w:val="28"/>
          <w:rtl/>
        </w:rPr>
        <w:t>)</w:t>
      </w:r>
      <w:r w:rsidRPr="00E31252">
        <w:rPr>
          <w:rFonts w:ascii="louts shamy" w:hAnsi="louts shamy" w:cs="louts shamy"/>
          <w:sz w:val="28"/>
          <w:szCs w:val="28"/>
          <w:rtl/>
        </w:rPr>
        <w:t xml:space="preserve"> والترمذي في سننه 4/672 (2526</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16/396 (7387</w:t>
      </w:r>
      <w:r>
        <w:rPr>
          <w:rFonts w:ascii="louts shamy" w:hAnsi="louts shamy" w:cs="louts shamy"/>
          <w:sz w:val="28"/>
          <w:szCs w:val="28"/>
          <w:rtl/>
        </w:rPr>
        <w:t>)</w:t>
      </w:r>
      <w:r w:rsidRPr="00E31252">
        <w:rPr>
          <w:rFonts w:ascii="louts shamy" w:hAnsi="louts shamy" w:cs="louts shamy"/>
          <w:sz w:val="28"/>
          <w:szCs w:val="28"/>
          <w:rtl/>
        </w:rPr>
        <w:t xml:space="preserve"> وقال الألباني صحيح</w:t>
      </w:r>
      <w:r>
        <w:rPr>
          <w:rFonts w:ascii="louts shamy" w:hAnsi="louts shamy" w:cs="louts shamy"/>
          <w:sz w:val="28"/>
          <w:szCs w:val="28"/>
          <w:rtl/>
        </w:rPr>
        <w:t>.</w:t>
      </w:r>
      <w:r w:rsidRPr="00E31252">
        <w:rPr>
          <w:rFonts w:ascii="louts shamy" w:hAnsi="louts shamy" w:cs="louts shamy"/>
          <w:sz w:val="28"/>
          <w:szCs w:val="28"/>
          <w:rtl/>
        </w:rPr>
        <w:t xml:space="preserve"> وأخرجه الحاكم في المستدرك 4/274 (7622</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 هذا حديث صحيح الإسناد ولم يخرجاه " وشاهده حديث عبد الله بن عمرو</w:t>
      </w:r>
      <w:r>
        <w:rPr>
          <w:rFonts w:ascii="louts shamy" w:hAnsi="louts shamy" w:cs="louts shamy"/>
          <w:sz w:val="28"/>
          <w:szCs w:val="28"/>
          <w:rtl/>
        </w:rPr>
        <w:t>.</w:t>
      </w:r>
      <w:r w:rsidRPr="00E31252">
        <w:rPr>
          <w:rFonts w:ascii="louts shamy" w:hAnsi="louts shamy" w:cs="louts shamy"/>
          <w:sz w:val="28"/>
          <w:szCs w:val="28"/>
          <w:rtl/>
        </w:rPr>
        <w:t xml:space="preserve"> وقال الذهبي في التلخيص " صحيح " وأخرجه أحمد في مسنده 13/445 (8082</w:t>
      </w:r>
      <w:r>
        <w:rPr>
          <w:rFonts w:ascii="louts shamy" w:hAnsi="louts shamy" w:cs="louts shamy"/>
          <w:sz w:val="28"/>
          <w:szCs w:val="28"/>
          <w:rtl/>
        </w:rPr>
        <w:t xml:space="preserve">) </w:t>
      </w:r>
    </w:p>
  </w:footnote>
  <w:footnote w:id="612">
    <w:p w14:paraId="7A80C2FB" w14:textId="37C4AB19"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عن عبد الله بن أبي أوفي قال</w:t>
      </w:r>
      <w:r>
        <w:rPr>
          <w:rFonts w:ascii="louts shamy" w:hAnsi="louts shamy" w:cs="louts shamy"/>
          <w:sz w:val="28"/>
          <w:szCs w:val="28"/>
          <w:rtl/>
        </w:rPr>
        <w:t>:</w:t>
      </w:r>
      <w:r w:rsidRPr="00E31252">
        <w:rPr>
          <w:rFonts w:ascii="louts shamy" w:hAnsi="louts shamy" w:cs="louts shamy"/>
          <w:sz w:val="28"/>
          <w:szCs w:val="28"/>
          <w:rtl/>
        </w:rPr>
        <w:t xml:space="preserve"> قال رسول الله صلي الله عليه وسلم</w:t>
      </w:r>
      <w:r>
        <w:rPr>
          <w:rFonts w:ascii="louts shamy" w:hAnsi="louts shamy" w:cs="louts shamy"/>
          <w:sz w:val="28"/>
          <w:szCs w:val="28"/>
          <w:rtl/>
        </w:rPr>
        <w:t>:</w:t>
      </w:r>
      <w:r w:rsidRPr="00E31252">
        <w:rPr>
          <w:rFonts w:ascii="louts shamy" w:hAnsi="louts shamy" w:cs="louts shamy"/>
          <w:sz w:val="28"/>
          <w:szCs w:val="28"/>
          <w:rtl/>
        </w:rPr>
        <w:t xml:space="preserve"> { من كانت له حاجة إلي الله تبارك وتعالي</w:t>
      </w:r>
      <w:r>
        <w:rPr>
          <w:rFonts w:ascii="louts shamy" w:hAnsi="louts shamy" w:cs="louts shamy"/>
          <w:sz w:val="28"/>
          <w:szCs w:val="28"/>
          <w:rtl/>
        </w:rPr>
        <w:t xml:space="preserve">، </w:t>
      </w:r>
      <w:r w:rsidRPr="00E31252">
        <w:rPr>
          <w:rFonts w:ascii="louts shamy" w:hAnsi="louts shamy" w:cs="louts shamy"/>
          <w:sz w:val="28"/>
          <w:szCs w:val="28"/>
          <w:rtl/>
        </w:rPr>
        <w:t>أو إلي أحد من بني آدم فليتوضأ وليحسن وضوءه</w:t>
      </w:r>
      <w:r>
        <w:rPr>
          <w:rFonts w:ascii="louts shamy" w:hAnsi="louts shamy" w:cs="louts shamy"/>
          <w:sz w:val="28"/>
          <w:szCs w:val="28"/>
          <w:rtl/>
        </w:rPr>
        <w:t xml:space="preserve">، </w:t>
      </w:r>
      <w:r w:rsidRPr="00E31252">
        <w:rPr>
          <w:rFonts w:ascii="louts shamy" w:hAnsi="louts shamy" w:cs="louts shamy"/>
          <w:sz w:val="28"/>
          <w:szCs w:val="28"/>
          <w:rtl/>
        </w:rPr>
        <w:t>ثم ليصلي ركعتين</w:t>
      </w:r>
      <w:r>
        <w:rPr>
          <w:rFonts w:ascii="louts shamy" w:hAnsi="louts shamy" w:cs="louts shamy"/>
          <w:sz w:val="28"/>
          <w:szCs w:val="28"/>
          <w:rtl/>
        </w:rPr>
        <w:t xml:space="preserve">، </w:t>
      </w:r>
      <w:r w:rsidRPr="00E31252">
        <w:rPr>
          <w:rFonts w:ascii="louts shamy" w:hAnsi="louts shamy" w:cs="louts shamy"/>
          <w:sz w:val="28"/>
          <w:szCs w:val="28"/>
          <w:rtl/>
        </w:rPr>
        <w:t>ثم يثني علي الله عز وجل</w:t>
      </w:r>
      <w:r>
        <w:rPr>
          <w:rFonts w:ascii="louts shamy" w:hAnsi="louts shamy" w:cs="louts shamy"/>
          <w:sz w:val="28"/>
          <w:szCs w:val="28"/>
          <w:rtl/>
        </w:rPr>
        <w:t xml:space="preserve">، </w:t>
      </w:r>
      <w:r w:rsidRPr="00E31252">
        <w:rPr>
          <w:rFonts w:ascii="louts shamy" w:hAnsi="louts shamy" w:cs="louts shamy"/>
          <w:sz w:val="28"/>
          <w:szCs w:val="28"/>
          <w:rtl/>
        </w:rPr>
        <w:t>ويصلي علي النبي صلي الله عليه وسلم</w:t>
      </w:r>
      <w:r>
        <w:rPr>
          <w:rFonts w:ascii="louts shamy" w:hAnsi="louts shamy" w:cs="louts shamy"/>
          <w:sz w:val="28"/>
          <w:szCs w:val="28"/>
          <w:rtl/>
        </w:rPr>
        <w:t xml:space="preserve">، </w:t>
      </w:r>
      <w:r w:rsidRPr="00E31252">
        <w:rPr>
          <w:rFonts w:ascii="louts shamy" w:hAnsi="louts shamy" w:cs="louts shamy"/>
          <w:sz w:val="28"/>
          <w:szCs w:val="28"/>
          <w:rtl/>
        </w:rPr>
        <w:t>وليقل</w:t>
      </w:r>
      <w:r>
        <w:rPr>
          <w:rFonts w:ascii="louts shamy" w:hAnsi="louts shamy" w:cs="louts shamy"/>
          <w:sz w:val="28"/>
          <w:szCs w:val="28"/>
          <w:rtl/>
        </w:rPr>
        <w:t>:</w:t>
      </w:r>
      <w:r w:rsidRPr="00E31252">
        <w:rPr>
          <w:rFonts w:ascii="louts shamy" w:hAnsi="louts shamy" w:cs="louts shamy"/>
          <w:sz w:val="28"/>
          <w:szCs w:val="28"/>
          <w:rtl/>
        </w:rPr>
        <w:t xml:space="preserve"> لا إله إلا الله الحليم الكريم</w:t>
      </w:r>
      <w:r>
        <w:rPr>
          <w:rFonts w:ascii="louts shamy" w:hAnsi="louts shamy" w:cs="louts shamy"/>
          <w:sz w:val="28"/>
          <w:szCs w:val="28"/>
          <w:rtl/>
        </w:rPr>
        <w:t xml:space="preserve">، </w:t>
      </w:r>
      <w:r w:rsidRPr="00E31252">
        <w:rPr>
          <w:rFonts w:ascii="louts shamy" w:hAnsi="louts shamy" w:cs="louts shamy"/>
          <w:sz w:val="28"/>
          <w:szCs w:val="28"/>
          <w:rtl/>
        </w:rPr>
        <w:t>سبحان الله رب العرش العظيم الحمد لله رب العالمين</w:t>
      </w:r>
      <w:r>
        <w:rPr>
          <w:rFonts w:ascii="louts shamy" w:hAnsi="louts shamy" w:cs="louts shamy"/>
          <w:sz w:val="28"/>
          <w:szCs w:val="28"/>
          <w:rtl/>
        </w:rPr>
        <w:t xml:space="preserve">، </w:t>
      </w:r>
      <w:r w:rsidRPr="00E31252">
        <w:rPr>
          <w:rFonts w:ascii="louts shamy" w:hAnsi="louts shamy" w:cs="louts shamy"/>
          <w:sz w:val="28"/>
          <w:szCs w:val="28"/>
          <w:rtl/>
        </w:rPr>
        <w:t>أسألك عزائم مغفرتك</w:t>
      </w:r>
      <w:r>
        <w:rPr>
          <w:rFonts w:ascii="louts shamy" w:hAnsi="louts shamy" w:cs="louts shamy"/>
          <w:sz w:val="28"/>
          <w:szCs w:val="28"/>
          <w:rtl/>
        </w:rPr>
        <w:t xml:space="preserve">، </w:t>
      </w:r>
      <w:r w:rsidRPr="00E31252">
        <w:rPr>
          <w:rFonts w:ascii="louts shamy" w:hAnsi="louts shamy" w:cs="louts shamy"/>
          <w:sz w:val="28"/>
          <w:szCs w:val="28"/>
          <w:rtl/>
        </w:rPr>
        <w:t>والعصمة من كل ذنب</w:t>
      </w:r>
      <w:r>
        <w:rPr>
          <w:rFonts w:ascii="louts shamy" w:hAnsi="louts shamy" w:cs="louts shamy"/>
          <w:sz w:val="28"/>
          <w:szCs w:val="28"/>
          <w:rtl/>
        </w:rPr>
        <w:t xml:space="preserve">، </w:t>
      </w:r>
      <w:r w:rsidRPr="00E31252">
        <w:rPr>
          <w:rFonts w:ascii="louts shamy" w:hAnsi="louts shamy" w:cs="louts shamy"/>
          <w:sz w:val="28"/>
          <w:szCs w:val="28"/>
          <w:rtl/>
        </w:rPr>
        <w:t>والسلامة من كل أثم } رواه الحاكم في المستدرك 1/466 (1199</w:t>
      </w:r>
      <w:r>
        <w:rPr>
          <w:rFonts w:ascii="louts shamy" w:hAnsi="louts shamy" w:cs="louts shamy"/>
          <w:sz w:val="28"/>
          <w:szCs w:val="28"/>
          <w:rtl/>
        </w:rPr>
        <w:t>).</w:t>
      </w:r>
      <w:r w:rsidRPr="00E31252">
        <w:rPr>
          <w:rFonts w:ascii="louts shamy" w:hAnsi="louts shamy" w:cs="louts shamy"/>
          <w:sz w:val="28"/>
          <w:szCs w:val="28"/>
          <w:rtl/>
        </w:rPr>
        <w:t xml:space="preserve"> والبيهقي في الشعب 4/546 (2995</w:t>
      </w:r>
      <w:r>
        <w:rPr>
          <w:rFonts w:ascii="louts shamy" w:hAnsi="louts shamy" w:cs="louts shamy"/>
          <w:sz w:val="28"/>
          <w:szCs w:val="28"/>
          <w:rtl/>
        </w:rPr>
        <w:t>)،</w:t>
      </w:r>
      <w:r w:rsidRPr="00E31252">
        <w:rPr>
          <w:rFonts w:ascii="louts shamy" w:hAnsi="louts shamy" w:cs="louts shamy"/>
          <w:sz w:val="28"/>
          <w:szCs w:val="28"/>
          <w:rtl/>
        </w:rPr>
        <w:t xml:space="preserve"> فقد ورد هنا النص علي طلب العصمة= = ولهذا قال العراقي وفيه جواز سؤال العصمة من كل الذنوب</w:t>
      </w:r>
      <w:r>
        <w:rPr>
          <w:rFonts w:ascii="louts shamy" w:hAnsi="louts shamy" w:cs="louts shamy"/>
          <w:sz w:val="28"/>
          <w:szCs w:val="28"/>
          <w:rtl/>
        </w:rPr>
        <w:t xml:space="preserve">، </w:t>
      </w:r>
      <w:r w:rsidRPr="00E31252">
        <w:rPr>
          <w:rFonts w:ascii="louts shamy" w:hAnsi="louts shamy" w:cs="louts shamy"/>
          <w:sz w:val="28"/>
          <w:szCs w:val="28"/>
          <w:rtl/>
        </w:rPr>
        <w:t>وقد أنكر بعضهم جواز ذلك إذ العصمة إنما هي للأنبياء والملائكة</w:t>
      </w:r>
      <w:r>
        <w:rPr>
          <w:rFonts w:ascii="louts shamy" w:hAnsi="louts shamy" w:cs="louts shamy"/>
          <w:sz w:val="28"/>
          <w:szCs w:val="28"/>
          <w:rtl/>
        </w:rPr>
        <w:t xml:space="preserve">، </w:t>
      </w:r>
      <w:r w:rsidRPr="00E31252">
        <w:rPr>
          <w:rFonts w:ascii="louts shamy" w:hAnsi="louts shamy" w:cs="louts shamy"/>
          <w:sz w:val="28"/>
          <w:szCs w:val="28"/>
          <w:rtl/>
        </w:rPr>
        <w:t>قال</w:t>
      </w:r>
      <w:r>
        <w:rPr>
          <w:rFonts w:ascii="louts shamy" w:hAnsi="louts shamy" w:cs="louts shamy"/>
          <w:sz w:val="28"/>
          <w:szCs w:val="28"/>
          <w:rtl/>
        </w:rPr>
        <w:t>:</w:t>
      </w:r>
      <w:r w:rsidRPr="00E31252">
        <w:rPr>
          <w:rFonts w:ascii="louts shamy" w:hAnsi="louts shamy" w:cs="louts shamy"/>
          <w:sz w:val="28"/>
          <w:szCs w:val="28"/>
          <w:rtl/>
        </w:rPr>
        <w:t xml:space="preserve"> والجواب أنها في حق الأنبياء والملائكة واجبة</w:t>
      </w:r>
      <w:r>
        <w:rPr>
          <w:rFonts w:ascii="louts shamy" w:hAnsi="louts shamy" w:cs="louts shamy"/>
          <w:sz w:val="28"/>
          <w:szCs w:val="28"/>
          <w:rtl/>
        </w:rPr>
        <w:t xml:space="preserve">، </w:t>
      </w:r>
      <w:r w:rsidRPr="00E31252">
        <w:rPr>
          <w:rFonts w:ascii="louts shamy" w:hAnsi="louts shamy" w:cs="louts shamy"/>
          <w:sz w:val="28"/>
          <w:szCs w:val="28"/>
          <w:rtl/>
        </w:rPr>
        <w:t>في حق غيرهم جائزة</w:t>
      </w:r>
      <w:r>
        <w:rPr>
          <w:rFonts w:ascii="louts shamy" w:hAnsi="louts shamy" w:cs="louts shamy"/>
          <w:sz w:val="28"/>
          <w:szCs w:val="28"/>
          <w:rtl/>
        </w:rPr>
        <w:t xml:space="preserve">، </w:t>
      </w:r>
      <w:r w:rsidRPr="00E31252">
        <w:rPr>
          <w:rFonts w:ascii="louts shamy" w:hAnsi="louts shamy" w:cs="louts shamy"/>
          <w:sz w:val="28"/>
          <w:szCs w:val="28"/>
          <w:rtl/>
        </w:rPr>
        <w:t>وسؤال الجائز جائز إلا أن الأدب سال الحفظ ي حقنا لا العصمة</w:t>
      </w:r>
      <w:r>
        <w:rPr>
          <w:rFonts w:ascii="louts shamy" w:hAnsi="louts shamy" w:cs="louts shamy"/>
          <w:sz w:val="28"/>
          <w:szCs w:val="28"/>
          <w:rtl/>
        </w:rPr>
        <w:t xml:space="preserve">، </w:t>
      </w:r>
      <w:r w:rsidRPr="00E31252">
        <w:rPr>
          <w:rFonts w:ascii="louts shamy" w:hAnsi="louts shamy" w:cs="louts shamy"/>
          <w:sz w:val="28"/>
          <w:szCs w:val="28"/>
          <w:rtl/>
        </w:rPr>
        <w:t>وقد يكون هذا هو المراد هنا</w:t>
      </w:r>
      <w:r>
        <w:rPr>
          <w:rFonts w:ascii="louts shamy" w:hAnsi="louts shamy" w:cs="louts shamy"/>
          <w:sz w:val="28"/>
          <w:szCs w:val="28"/>
          <w:rtl/>
        </w:rPr>
        <w:t>.</w:t>
      </w:r>
      <w:r w:rsidRPr="00E31252">
        <w:rPr>
          <w:rFonts w:ascii="louts shamy" w:hAnsi="louts shamy" w:cs="louts shamy"/>
          <w:sz w:val="28"/>
          <w:szCs w:val="28"/>
          <w:rtl/>
        </w:rPr>
        <w:t xml:space="preserve"> </w:t>
      </w:r>
    </w:p>
    <w:p w14:paraId="38C50A33" w14:textId="6CB79705"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مرعاة المفاتيح شرح مشكاة المصابيح 4/370</w:t>
      </w:r>
      <w:r>
        <w:rPr>
          <w:rFonts w:ascii="louts shamy" w:hAnsi="louts shamy" w:cs="louts shamy"/>
          <w:sz w:val="28"/>
          <w:szCs w:val="28"/>
          <w:rtl/>
        </w:rPr>
        <w:t>.</w:t>
      </w:r>
      <w:r w:rsidRPr="00E31252">
        <w:rPr>
          <w:rFonts w:ascii="louts shamy" w:hAnsi="louts shamy" w:cs="louts shamy"/>
          <w:sz w:val="28"/>
          <w:szCs w:val="28"/>
          <w:rtl/>
        </w:rPr>
        <w:t xml:space="preserve"> ومرشد ذوي الحجي والحاجة إلي سنن ابن ماجة 8/342 لمحمد الأمين الأرمي الأثيوبي</w:t>
      </w:r>
      <w:r>
        <w:rPr>
          <w:rFonts w:ascii="louts shamy" w:hAnsi="louts shamy" w:cs="louts shamy"/>
          <w:sz w:val="28"/>
          <w:szCs w:val="28"/>
          <w:rtl/>
        </w:rPr>
        <w:t>.</w:t>
      </w:r>
      <w:r w:rsidRPr="00E31252">
        <w:rPr>
          <w:rFonts w:ascii="louts shamy" w:hAnsi="louts shamy" w:cs="louts shamy"/>
          <w:sz w:val="28"/>
          <w:szCs w:val="28"/>
          <w:rtl/>
        </w:rPr>
        <w:t xml:space="preserve"> دار لمنهاج بجدة 1439هـ = 2018م</w:t>
      </w:r>
      <w:r>
        <w:rPr>
          <w:rFonts w:ascii="louts shamy" w:hAnsi="louts shamy" w:cs="louts shamy"/>
          <w:sz w:val="28"/>
          <w:szCs w:val="28"/>
          <w:rtl/>
        </w:rPr>
        <w:t xml:space="preserve"> </w:t>
      </w:r>
    </w:p>
  </w:footnote>
  <w:footnote w:id="613">
    <w:p w14:paraId="7A251978" w14:textId="78621F8A"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هذا الحديث عن أبي هريرة ليس في سنن النسائي (المجتبي </w:t>
      </w:r>
      <w:r>
        <w:rPr>
          <w:rFonts w:ascii="louts shamy" w:hAnsi="louts shamy" w:cs="louts shamy"/>
          <w:sz w:val="28"/>
          <w:szCs w:val="28"/>
          <w:rtl/>
        </w:rPr>
        <w:t>)</w:t>
      </w:r>
      <w:r w:rsidRPr="00E31252">
        <w:rPr>
          <w:rFonts w:ascii="louts shamy" w:hAnsi="louts shamy" w:cs="louts shamy"/>
          <w:sz w:val="28"/>
          <w:szCs w:val="28"/>
          <w:rtl/>
        </w:rPr>
        <w:t xml:space="preserve"> ولا في الكبرى للنسائي</w:t>
      </w:r>
      <w:r>
        <w:rPr>
          <w:rFonts w:ascii="louts shamy" w:hAnsi="louts shamy" w:cs="louts shamy"/>
          <w:sz w:val="28"/>
          <w:szCs w:val="28"/>
          <w:rtl/>
        </w:rPr>
        <w:t xml:space="preserve">، </w:t>
      </w:r>
      <w:r w:rsidRPr="00E31252">
        <w:rPr>
          <w:rFonts w:ascii="louts shamy" w:hAnsi="louts shamy" w:cs="louts shamy"/>
          <w:sz w:val="28"/>
          <w:szCs w:val="28"/>
          <w:rtl/>
        </w:rPr>
        <w:t>وإنما أخرج النسائي في هذا الباب حديث عبد الملك بن سعيد عن أبي حميد وأبي أسيد مرفوعا { إذا دخل أحدكم المسجد فليقل اللهم افتح لي أبواب رحمتك</w:t>
      </w:r>
      <w:r>
        <w:rPr>
          <w:rFonts w:ascii="louts shamy" w:hAnsi="louts shamy" w:cs="louts shamy"/>
          <w:sz w:val="28"/>
          <w:szCs w:val="28"/>
          <w:rtl/>
        </w:rPr>
        <w:t xml:space="preserve">، </w:t>
      </w:r>
      <w:r w:rsidRPr="00E31252">
        <w:rPr>
          <w:rFonts w:ascii="louts shamy" w:hAnsi="louts shamy" w:cs="louts shamy"/>
          <w:sz w:val="28"/>
          <w:szCs w:val="28"/>
          <w:rtl/>
        </w:rPr>
        <w:t>وإذا خرج فليقل اللهم إني أسألك من فضلك } المجتبي للنسائي 2/53 (729</w:t>
      </w:r>
      <w:r>
        <w:rPr>
          <w:rFonts w:ascii="louts shamy" w:hAnsi="louts shamy" w:cs="louts shamy"/>
          <w:sz w:val="28"/>
          <w:szCs w:val="28"/>
          <w:rtl/>
        </w:rPr>
        <w:t>)</w:t>
      </w:r>
      <w:r w:rsidRPr="00E31252">
        <w:rPr>
          <w:rFonts w:ascii="louts shamy" w:hAnsi="louts shamy" w:cs="louts shamy"/>
          <w:sz w:val="28"/>
          <w:szCs w:val="28"/>
          <w:rtl/>
        </w:rPr>
        <w:t xml:space="preserve"> وأخرجه أيضا مسلم في صحيحة 1/494 (713</w:t>
      </w:r>
      <w:r>
        <w:rPr>
          <w:rFonts w:ascii="louts shamy" w:hAnsi="louts shamy" w:cs="louts shamy"/>
          <w:sz w:val="28"/>
          <w:szCs w:val="28"/>
          <w:rtl/>
        </w:rPr>
        <w:t>)</w:t>
      </w:r>
      <w:r w:rsidRPr="00E31252">
        <w:rPr>
          <w:rFonts w:ascii="louts shamy" w:hAnsi="louts shamy" w:cs="louts shamy"/>
          <w:sz w:val="28"/>
          <w:szCs w:val="28"/>
          <w:rtl/>
        </w:rPr>
        <w:t xml:space="preserve"> وأبو داود في سننه 1/126 (465</w:t>
      </w:r>
      <w:r>
        <w:rPr>
          <w:rFonts w:ascii="louts shamy" w:hAnsi="louts shamy" w:cs="louts shamy"/>
          <w:sz w:val="28"/>
          <w:szCs w:val="28"/>
          <w:rtl/>
        </w:rPr>
        <w:t>)</w:t>
      </w:r>
      <w:r w:rsidRPr="00E31252">
        <w:rPr>
          <w:rFonts w:ascii="louts shamy" w:hAnsi="louts shamy" w:cs="louts shamy"/>
          <w:sz w:val="28"/>
          <w:szCs w:val="28"/>
          <w:rtl/>
        </w:rPr>
        <w:t xml:space="preserve"> وابن حبان في صحيحة 5/397 (2048</w:t>
      </w:r>
      <w:r>
        <w:rPr>
          <w:rFonts w:ascii="louts shamy" w:hAnsi="louts shamy" w:cs="louts shamy"/>
          <w:sz w:val="28"/>
          <w:szCs w:val="28"/>
          <w:rtl/>
        </w:rPr>
        <w:t>).</w:t>
      </w:r>
      <w:r w:rsidRPr="00E31252">
        <w:rPr>
          <w:rFonts w:ascii="louts shamy" w:hAnsi="louts shamy" w:cs="louts shamy"/>
          <w:sz w:val="28"/>
          <w:szCs w:val="28"/>
          <w:rtl/>
        </w:rPr>
        <w:t xml:space="preserve"> وابن ماجة في سننه 1/254 (772</w:t>
      </w:r>
      <w:r>
        <w:rPr>
          <w:rFonts w:ascii="louts shamy" w:hAnsi="louts shamy" w:cs="louts shamy"/>
          <w:sz w:val="28"/>
          <w:szCs w:val="28"/>
          <w:rtl/>
        </w:rPr>
        <w:t>).</w:t>
      </w:r>
      <w:r w:rsidRPr="00E31252">
        <w:rPr>
          <w:rFonts w:ascii="louts shamy" w:hAnsi="louts shamy" w:cs="louts shamy"/>
          <w:sz w:val="28"/>
          <w:szCs w:val="28"/>
          <w:rtl/>
        </w:rPr>
        <w:t xml:space="preserve"> وأحمد في مسنده 39/21 (23607</w:t>
      </w:r>
      <w:r>
        <w:rPr>
          <w:rFonts w:ascii="louts shamy" w:hAnsi="louts shamy" w:cs="louts shamy"/>
          <w:sz w:val="28"/>
          <w:szCs w:val="28"/>
          <w:rtl/>
        </w:rPr>
        <w:t>)</w:t>
      </w:r>
      <w:r w:rsidRPr="00E31252">
        <w:rPr>
          <w:rFonts w:ascii="louts shamy" w:hAnsi="louts shamy" w:cs="louts shamy"/>
          <w:sz w:val="28"/>
          <w:szCs w:val="28"/>
          <w:rtl/>
        </w:rPr>
        <w:t xml:space="preserve"> </w:t>
      </w:r>
    </w:p>
    <w:p w14:paraId="7C4F13B7" w14:textId="6FC79DEE"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وأما لفظ { اللهم اعصمني من الشيطان } فقد جاء في رواية أبي هريرة عند ابن ماجة في سننه 1/254 (773</w:t>
      </w:r>
      <w:r>
        <w:rPr>
          <w:rFonts w:ascii="louts shamy" w:hAnsi="louts shamy" w:cs="louts shamy"/>
          <w:sz w:val="28"/>
          <w:szCs w:val="28"/>
          <w:rtl/>
        </w:rPr>
        <w:t>)</w:t>
      </w:r>
      <w:r w:rsidRPr="00E31252">
        <w:rPr>
          <w:rFonts w:ascii="louts shamy" w:hAnsi="louts shamy" w:cs="louts shamy"/>
          <w:sz w:val="28"/>
          <w:szCs w:val="28"/>
          <w:rtl/>
        </w:rPr>
        <w:t xml:space="preserve"> وقال البوصيري في الزوائد</w:t>
      </w:r>
      <w:r>
        <w:rPr>
          <w:rFonts w:ascii="louts shamy" w:hAnsi="louts shamy" w:cs="louts shamy"/>
          <w:sz w:val="28"/>
          <w:szCs w:val="28"/>
          <w:rtl/>
        </w:rPr>
        <w:t>:</w:t>
      </w:r>
      <w:r w:rsidRPr="00E31252">
        <w:rPr>
          <w:rFonts w:ascii="louts shamy" w:hAnsi="louts shamy" w:cs="louts shamy"/>
          <w:sz w:val="28"/>
          <w:szCs w:val="28"/>
          <w:rtl/>
        </w:rPr>
        <w:t xml:space="preserve"> إسناده صحيح ورجاله ثقات وعند الطبراني في الدعاء 1/151 (427</w:t>
      </w:r>
      <w:r>
        <w:rPr>
          <w:rFonts w:ascii="louts shamy" w:hAnsi="louts shamy" w:cs="louts shamy"/>
          <w:sz w:val="28"/>
          <w:szCs w:val="28"/>
          <w:rtl/>
        </w:rPr>
        <w:t xml:space="preserve">) </w:t>
      </w:r>
    </w:p>
  </w:footnote>
  <w:footnote w:id="614">
    <w:p w14:paraId="00B44EE4" w14:textId="0CE38452"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ذكر هذا الأثر عن ابن عباس الرازي في تفسيره 23/257 وجاء في اللباب في علوم الكتاب 14/160 وتفسير النيسابوري 5/103 </w:t>
      </w:r>
    </w:p>
  </w:footnote>
  <w:footnote w:id="615">
    <w:p w14:paraId="20433A9A" w14:textId="3C67E885"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المنتقي من منهاج الاعتدال 1/429 لشمس الدين الذهبي (ت. 748هـ </w:t>
      </w:r>
      <w:r>
        <w:rPr>
          <w:rFonts w:ascii="louts shamy" w:hAnsi="louts shamy" w:cs="louts shamy"/>
          <w:sz w:val="28"/>
          <w:szCs w:val="28"/>
          <w:rtl/>
        </w:rPr>
        <w:t>)</w:t>
      </w:r>
      <w:r w:rsidRPr="00E31252">
        <w:rPr>
          <w:rFonts w:ascii="louts shamy" w:hAnsi="louts shamy" w:cs="louts shamy"/>
          <w:sz w:val="28"/>
          <w:szCs w:val="28"/>
          <w:rtl/>
        </w:rPr>
        <w:t xml:space="preserve"> </w:t>
      </w:r>
    </w:p>
  </w:footnote>
  <w:footnote w:id="616">
    <w:p w14:paraId="4E2BDB25" w14:textId="113AACAE"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جاء في مراح لبيد لكشف معني القرآن الحميد 2/82</w:t>
      </w:r>
      <w:r>
        <w:rPr>
          <w:rFonts w:ascii="louts shamy" w:hAnsi="louts shamy" w:cs="louts shamy"/>
          <w:sz w:val="28"/>
          <w:szCs w:val="28"/>
          <w:rtl/>
        </w:rPr>
        <w:t>:</w:t>
      </w:r>
      <w:r w:rsidRPr="00E31252">
        <w:rPr>
          <w:rFonts w:ascii="louts shamy" w:hAnsi="louts shamy" w:cs="louts shamy"/>
          <w:sz w:val="28"/>
          <w:szCs w:val="28"/>
          <w:rtl/>
        </w:rPr>
        <w:t xml:space="preserve"> " قوله تعالي { واعتصموا بالله } قال القفال</w:t>
      </w:r>
      <w:r>
        <w:rPr>
          <w:rFonts w:ascii="louts shamy" w:hAnsi="louts shamy" w:cs="louts shamy"/>
          <w:sz w:val="28"/>
          <w:szCs w:val="28"/>
          <w:rtl/>
        </w:rPr>
        <w:t>:</w:t>
      </w:r>
      <w:r w:rsidRPr="00E31252">
        <w:rPr>
          <w:rFonts w:ascii="louts shamy" w:hAnsi="louts shamy" w:cs="louts shamy"/>
          <w:sz w:val="28"/>
          <w:szCs w:val="28"/>
          <w:rtl/>
        </w:rPr>
        <w:t xml:space="preserve"> أي اجعلوا الله عصمة لكم مما تحذرون</w:t>
      </w:r>
      <w:r>
        <w:rPr>
          <w:rFonts w:ascii="louts shamy" w:hAnsi="louts shamy" w:cs="louts shamy"/>
          <w:sz w:val="28"/>
          <w:szCs w:val="28"/>
          <w:rtl/>
        </w:rPr>
        <w:t xml:space="preserve">، </w:t>
      </w:r>
      <w:r w:rsidRPr="00E31252">
        <w:rPr>
          <w:rFonts w:ascii="louts shamy" w:hAnsi="louts shamy" w:cs="louts shamy"/>
          <w:sz w:val="28"/>
          <w:szCs w:val="28"/>
          <w:rtl/>
        </w:rPr>
        <w:t>وقال ابن عباس</w:t>
      </w:r>
      <w:r>
        <w:rPr>
          <w:rFonts w:ascii="louts shamy" w:hAnsi="louts shamy" w:cs="louts shamy"/>
          <w:sz w:val="28"/>
          <w:szCs w:val="28"/>
          <w:rtl/>
        </w:rPr>
        <w:t>:</w:t>
      </w:r>
      <w:r w:rsidRPr="00E31252">
        <w:rPr>
          <w:rFonts w:ascii="louts shamy" w:hAnsi="louts shamy" w:cs="louts shamy"/>
          <w:sz w:val="28"/>
          <w:szCs w:val="28"/>
          <w:rtl/>
        </w:rPr>
        <w:t xml:space="preserve"> أي سلوا الله العصمة عن كل المحرمات</w:t>
      </w:r>
      <w:r>
        <w:rPr>
          <w:rFonts w:ascii="louts shamy" w:hAnsi="louts shamy" w:cs="louts shamy"/>
          <w:sz w:val="28"/>
          <w:szCs w:val="28"/>
          <w:rtl/>
        </w:rPr>
        <w:t xml:space="preserve">، </w:t>
      </w:r>
      <w:r w:rsidRPr="00E31252">
        <w:rPr>
          <w:rFonts w:ascii="louts shamy" w:hAnsi="louts shamy" w:cs="louts shamy"/>
          <w:sz w:val="28"/>
          <w:szCs w:val="28"/>
          <w:rtl/>
        </w:rPr>
        <w:t>أي ولا تطلبوا الإعانة في كل الأمور إلا منه تعالي</w:t>
      </w:r>
      <w:r>
        <w:rPr>
          <w:rFonts w:ascii="louts shamy" w:hAnsi="louts shamy" w:cs="louts shamy"/>
          <w:sz w:val="28"/>
          <w:szCs w:val="28"/>
          <w:rtl/>
        </w:rPr>
        <w:t xml:space="preserve">، </w:t>
      </w:r>
      <w:r w:rsidRPr="00E31252">
        <w:rPr>
          <w:rFonts w:ascii="louts shamy" w:hAnsi="louts shamy" w:cs="louts shamy"/>
          <w:sz w:val="28"/>
          <w:szCs w:val="28"/>
          <w:rtl/>
        </w:rPr>
        <w:t>هو مولاكم أي حافظكم</w:t>
      </w:r>
      <w:r>
        <w:rPr>
          <w:rFonts w:ascii="louts shamy" w:hAnsi="louts shamy" w:cs="louts shamy"/>
          <w:sz w:val="28"/>
          <w:szCs w:val="28"/>
          <w:rtl/>
        </w:rPr>
        <w:t>.</w:t>
      </w:r>
      <w:r w:rsidRPr="00E31252">
        <w:rPr>
          <w:rFonts w:ascii="louts shamy" w:hAnsi="louts shamy" w:cs="louts shamy"/>
          <w:sz w:val="28"/>
          <w:szCs w:val="28"/>
          <w:rtl/>
        </w:rPr>
        <w:t xml:space="preserve"> فنعم المولي أي الحافظ</w:t>
      </w:r>
      <w:r>
        <w:rPr>
          <w:rFonts w:ascii="louts shamy" w:hAnsi="louts shamy" w:cs="louts shamy"/>
          <w:sz w:val="28"/>
          <w:szCs w:val="28"/>
          <w:rtl/>
        </w:rPr>
        <w:t xml:space="preserve">، </w:t>
      </w:r>
      <w:r w:rsidRPr="00E31252">
        <w:rPr>
          <w:rFonts w:ascii="louts shamy" w:hAnsi="louts shamy" w:cs="louts shamy"/>
          <w:sz w:val="28"/>
          <w:szCs w:val="28"/>
          <w:rtl/>
        </w:rPr>
        <w:t xml:space="preserve">ونعم النصير بل فلا حافظ ولا ناصر في الحقيقة سواه تعالي " </w:t>
      </w:r>
    </w:p>
  </w:footnote>
  <w:footnote w:id="617">
    <w:p w14:paraId="0382FE70" w14:textId="645AFADE"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هكذا في الأصل ولكن الصواب ما أخرجه الترمذي في سننه 5/569 (3578</w:t>
      </w:r>
      <w:r>
        <w:rPr>
          <w:rFonts w:ascii="louts shamy" w:hAnsi="louts shamy" w:cs="louts shamy"/>
          <w:sz w:val="28"/>
          <w:szCs w:val="28"/>
          <w:rtl/>
        </w:rPr>
        <w:t>)</w:t>
      </w:r>
      <w:r w:rsidRPr="00E31252">
        <w:rPr>
          <w:rFonts w:ascii="louts shamy" w:hAnsi="louts shamy" w:cs="louts shamy"/>
          <w:sz w:val="28"/>
          <w:szCs w:val="28"/>
          <w:rtl/>
        </w:rPr>
        <w:t xml:space="preserve"> عن عثمان بن حنيف أن رجلا ضرير البصر أتي النبي صلي الله عليه وسلم فقال</w:t>
      </w:r>
      <w:r>
        <w:rPr>
          <w:rFonts w:ascii="louts shamy" w:hAnsi="louts shamy" w:cs="louts shamy"/>
          <w:sz w:val="28"/>
          <w:szCs w:val="28"/>
          <w:rtl/>
        </w:rPr>
        <w:t>:</w:t>
      </w:r>
      <w:r w:rsidRPr="00E31252">
        <w:rPr>
          <w:rFonts w:ascii="louts shamy" w:hAnsi="louts shamy" w:cs="louts shamy"/>
          <w:sz w:val="28"/>
          <w:szCs w:val="28"/>
          <w:rtl/>
        </w:rPr>
        <w:t xml:space="preserve"> ادع الله أن يعافيني قال</w:t>
      </w:r>
      <w:r>
        <w:rPr>
          <w:rFonts w:ascii="louts shamy" w:hAnsi="louts shamy" w:cs="louts shamy"/>
          <w:sz w:val="28"/>
          <w:szCs w:val="28"/>
          <w:rtl/>
        </w:rPr>
        <w:t>:</w:t>
      </w:r>
      <w:r w:rsidRPr="00E31252">
        <w:rPr>
          <w:rFonts w:ascii="louts shamy" w:hAnsi="louts shamy" w:cs="louts shamy"/>
          <w:sz w:val="28"/>
          <w:szCs w:val="28"/>
          <w:rtl/>
        </w:rPr>
        <w:t xml:space="preserve"> { إن شئت دعوت وإن شئت صبرت فهو خير لك } قال</w:t>
      </w:r>
      <w:r>
        <w:rPr>
          <w:rFonts w:ascii="louts shamy" w:hAnsi="louts shamy" w:cs="louts shamy"/>
          <w:sz w:val="28"/>
          <w:szCs w:val="28"/>
          <w:rtl/>
        </w:rPr>
        <w:t>:</w:t>
      </w:r>
      <w:r w:rsidRPr="00E31252">
        <w:rPr>
          <w:rFonts w:ascii="louts shamy" w:hAnsi="louts shamy" w:cs="louts shamy"/>
          <w:sz w:val="28"/>
          <w:szCs w:val="28"/>
          <w:rtl/>
        </w:rPr>
        <w:t xml:space="preserve"> فادعه</w:t>
      </w:r>
      <w:r>
        <w:rPr>
          <w:rFonts w:ascii="louts shamy" w:hAnsi="louts shamy" w:cs="louts shamy"/>
          <w:sz w:val="28"/>
          <w:szCs w:val="28"/>
          <w:rtl/>
        </w:rPr>
        <w:t xml:space="preserve">، </w:t>
      </w:r>
      <w:r w:rsidRPr="00E31252">
        <w:rPr>
          <w:rFonts w:ascii="louts shamy" w:hAnsi="louts shamy" w:cs="louts shamy"/>
          <w:sz w:val="28"/>
          <w:szCs w:val="28"/>
          <w:rtl/>
        </w:rPr>
        <w:t>قال</w:t>
      </w:r>
      <w:r>
        <w:rPr>
          <w:rFonts w:ascii="louts shamy" w:hAnsi="louts shamy" w:cs="louts shamy"/>
          <w:sz w:val="28"/>
          <w:szCs w:val="28"/>
          <w:rtl/>
        </w:rPr>
        <w:t>:</w:t>
      </w:r>
      <w:r w:rsidRPr="00E31252">
        <w:rPr>
          <w:rFonts w:ascii="louts shamy" w:hAnsi="louts shamy" w:cs="louts shamy"/>
          <w:sz w:val="28"/>
          <w:szCs w:val="28"/>
          <w:rtl/>
        </w:rPr>
        <w:t xml:space="preserve"> فأمره أن يتوضأ فيحس وضوءه ويدعو بهذا الدعاء</w:t>
      </w:r>
      <w:r>
        <w:rPr>
          <w:rFonts w:ascii="louts shamy" w:hAnsi="louts shamy" w:cs="louts shamy"/>
          <w:sz w:val="28"/>
          <w:szCs w:val="28"/>
          <w:rtl/>
        </w:rPr>
        <w:t>:</w:t>
      </w:r>
      <w:r w:rsidRPr="00E31252">
        <w:rPr>
          <w:rFonts w:ascii="louts shamy" w:hAnsi="louts shamy" w:cs="louts shamy"/>
          <w:sz w:val="28"/>
          <w:szCs w:val="28"/>
          <w:rtl/>
        </w:rPr>
        <w:t xml:space="preserve"> { اللهم أني أسألك وأتوجه إليك بنبيك محمد نبي الرحمة</w:t>
      </w:r>
      <w:r>
        <w:rPr>
          <w:rFonts w:ascii="louts shamy" w:hAnsi="louts shamy" w:cs="louts shamy"/>
          <w:sz w:val="28"/>
          <w:szCs w:val="28"/>
          <w:rtl/>
        </w:rPr>
        <w:t xml:space="preserve">، </w:t>
      </w:r>
      <w:r w:rsidRPr="00E31252">
        <w:rPr>
          <w:rFonts w:ascii="louts shamy" w:hAnsi="louts shamy" w:cs="louts shamy"/>
          <w:sz w:val="28"/>
          <w:szCs w:val="28"/>
          <w:rtl/>
        </w:rPr>
        <w:t>إني توجهت بك إلي ربي في حاجاتي هذه لتقض لي</w:t>
      </w:r>
      <w:r>
        <w:rPr>
          <w:rFonts w:ascii="louts shamy" w:hAnsi="louts shamy" w:cs="louts shamy"/>
          <w:sz w:val="28"/>
          <w:szCs w:val="28"/>
          <w:rtl/>
        </w:rPr>
        <w:t xml:space="preserve">، </w:t>
      </w:r>
      <w:r w:rsidRPr="00E31252">
        <w:rPr>
          <w:rFonts w:ascii="louts shamy" w:hAnsi="louts shamy" w:cs="louts shamy"/>
          <w:sz w:val="28"/>
          <w:szCs w:val="28"/>
          <w:rtl/>
        </w:rPr>
        <w:t>اللهم فشفعه في }</w:t>
      </w:r>
    </w:p>
    <w:p w14:paraId="5367BE57" w14:textId="5FF99129" w:rsidR="00021F95" w:rsidRPr="00E31252" w:rsidRDefault="00021F95" w:rsidP="0073618F">
      <w:pPr>
        <w:pStyle w:val="a4"/>
        <w:ind w:left="397" w:hanging="284"/>
        <w:jc w:val="both"/>
        <w:rPr>
          <w:rFonts w:ascii="louts shamy" w:hAnsi="louts shamy" w:cs="louts shamy"/>
          <w:sz w:val="28"/>
          <w:szCs w:val="28"/>
        </w:rPr>
      </w:pPr>
      <w:r w:rsidRPr="00E31252">
        <w:rPr>
          <w:rFonts w:ascii="louts shamy" w:hAnsi="louts shamy" w:cs="louts shamy"/>
          <w:sz w:val="28"/>
          <w:szCs w:val="28"/>
          <w:rtl/>
        </w:rPr>
        <w:t>رواه الترمذي وقال</w:t>
      </w:r>
      <w:r>
        <w:rPr>
          <w:rFonts w:ascii="louts shamy" w:hAnsi="louts shamy" w:cs="louts shamy"/>
          <w:sz w:val="28"/>
          <w:szCs w:val="28"/>
          <w:rtl/>
        </w:rPr>
        <w:t>:</w:t>
      </w:r>
      <w:r w:rsidRPr="00E31252">
        <w:rPr>
          <w:rFonts w:ascii="louts shamy" w:hAnsi="louts shamy" w:cs="louts shamy"/>
          <w:sz w:val="28"/>
          <w:szCs w:val="28"/>
          <w:rtl/>
        </w:rPr>
        <w:t xml:space="preserve"> " هذا حديث حسن صيح غريب " وأخرجه النسائي في الكبرى 9/245 (10421</w:t>
      </w:r>
      <w:r>
        <w:rPr>
          <w:rFonts w:ascii="louts shamy" w:hAnsi="louts shamy" w:cs="louts shamy"/>
          <w:sz w:val="28"/>
          <w:szCs w:val="28"/>
          <w:rtl/>
        </w:rPr>
        <w:t>).</w:t>
      </w:r>
      <w:r w:rsidRPr="00E31252">
        <w:rPr>
          <w:rFonts w:ascii="louts shamy" w:hAnsi="louts shamy" w:cs="louts shamy"/>
          <w:sz w:val="28"/>
          <w:szCs w:val="28"/>
          <w:rtl/>
        </w:rPr>
        <w:t xml:space="preserve"> وابن ماجة في سننه 1/441 (1385</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"قال أبو إسحاق</w:t>
      </w:r>
      <w:r>
        <w:rPr>
          <w:rFonts w:ascii="louts shamy" w:hAnsi="louts shamy" w:cs="louts shamy"/>
          <w:sz w:val="28"/>
          <w:szCs w:val="28"/>
          <w:rtl/>
        </w:rPr>
        <w:t>:</w:t>
      </w:r>
      <w:r w:rsidRPr="00E31252">
        <w:rPr>
          <w:rFonts w:ascii="louts shamy" w:hAnsi="louts shamy" w:cs="louts shamy"/>
          <w:sz w:val="28"/>
          <w:szCs w:val="28"/>
          <w:rtl/>
        </w:rPr>
        <w:t xml:space="preserve"> " هذا حديث صحيح " وأخرجه أحمد في مسنده 28/478 (17240</w:t>
      </w:r>
      <w:r>
        <w:rPr>
          <w:rFonts w:ascii="louts shamy" w:hAnsi="louts shamy" w:cs="louts shamy"/>
          <w:sz w:val="28"/>
          <w:szCs w:val="28"/>
          <w:rtl/>
        </w:rPr>
        <w:t>)</w:t>
      </w:r>
      <w:r w:rsidRPr="00E31252">
        <w:rPr>
          <w:rFonts w:ascii="louts shamy" w:hAnsi="louts shamy" w:cs="louts shamy"/>
          <w:sz w:val="28"/>
          <w:szCs w:val="28"/>
          <w:rtl/>
        </w:rPr>
        <w:t xml:space="preserve"> وابن خزيمة في صحيحة 2/225 (1219</w:t>
      </w:r>
      <w:r>
        <w:rPr>
          <w:rFonts w:ascii="louts shamy" w:hAnsi="louts shamy" w:cs="louts shamy"/>
          <w:sz w:val="28"/>
          <w:szCs w:val="28"/>
          <w:rtl/>
        </w:rPr>
        <w:t>).</w:t>
      </w:r>
      <w:r w:rsidRPr="00E31252">
        <w:rPr>
          <w:rFonts w:ascii="louts shamy" w:hAnsi="louts shamy" w:cs="louts shamy"/>
          <w:sz w:val="28"/>
          <w:szCs w:val="28"/>
          <w:rtl/>
        </w:rPr>
        <w:t xml:space="preserve"> والحاكم في المستدرك 1/458 (1180</w:t>
      </w:r>
      <w:r>
        <w:rPr>
          <w:rFonts w:ascii="louts shamy" w:hAnsi="louts shamy" w:cs="louts shamy"/>
          <w:sz w:val="28"/>
          <w:szCs w:val="28"/>
          <w:rtl/>
        </w:rPr>
        <w:t>)</w:t>
      </w:r>
      <w:r w:rsidRPr="00E31252">
        <w:rPr>
          <w:rFonts w:ascii="louts shamy" w:hAnsi="louts shamy" w:cs="louts shamy"/>
          <w:sz w:val="28"/>
          <w:szCs w:val="28"/>
          <w:rtl/>
        </w:rPr>
        <w:t xml:space="preserve"> وقال</w:t>
      </w:r>
      <w:r>
        <w:rPr>
          <w:rFonts w:ascii="louts shamy" w:hAnsi="louts shamy" w:cs="louts shamy"/>
          <w:sz w:val="28"/>
          <w:szCs w:val="28"/>
          <w:rtl/>
        </w:rPr>
        <w:t>:</w:t>
      </w:r>
      <w:r w:rsidRPr="00E31252">
        <w:rPr>
          <w:rFonts w:ascii="louts shamy" w:hAnsi="louts shamy" w:cs="louts shamy"/>
          <w:sz w:val="28"/>
          <w:szCs w:val="28"/>
          <w:rtl/>
        </w:rPr>
        <w:t xml:space="preserve"> هذا حديث صحيح علي شرط الشيخين ولم يخرجاه " والبهقي في الدعوات الكبير 1/325 (235</w:t>
      </w:r>
      <w:r>
        <w:rPr>
          <w:rFonts w:ascii="louts shamy" w:hAnsi="louts shamy" w:cs="louts shamy"/>
          <w:sz w:val="28"/>
          <w:szCs w:val="28"/>
          <w:rtl/>
        </w:rPr>
        <w:t xml:space="preserve">) </w:t>
      </w:r>
    </w:p>
  </w:footnote>
  <w:footnote w:id="618">
    <w:p w14:paraId="4DFDFD86" w14:textId="5326111C"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حديث أمير المؤمنين عمر ابن الخطاب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رضي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الله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عنه</w:t>
      </w:r>
      <w:r w:rsidRPr="00E31252">
        <w:rPr>
          <w:rFonts w:ascii="louts shamy" w:hAnsi="louts shamy" w:cs="louts shamy"/>
          <w:sz w:val="28"/>
          <w:szCs w:val="28"/>
          <w:rtl/>
        </w:rPr>
        <w:t xml:space="preserve"> </w:t>
      </w:r>
      <w:r w:rsidRPr="00E31252">
        <w:rPr>
          <w:rFonts w:ascii="Sakkal Majalla" w:hAnsi="Sakkal Majalla" w:cs="Sakkal Majalla" w:hint="cs"/>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أخرجه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الحاكم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المستدرك</w:t>
      </w:r>
      <w:r w:rsidRPr="00E31252">
        <w:rPr>
          <w:rFonts w:ascii="louts shamy" w:hAnsi="louts shamy" w:cs="louts shamy"/>
          <w:sz w:val="28"/>
          <w:szCs w:val="28"/>
          <w:rtl/>
        </w:rPr>
        <w:t xml:space="preserve"> 2/672 (4228</w:t>
      </w:r>
      <w:r>
        <w:rPr>
          <w:rFonts w:ascii="louts shamy" w:hAnsi="louts shamy" w:cs="louts shamy"/>
          <w:sz w:val="28"/>
          <w:szCs w:val="28"/>
          <w:rtl/>
        </w:rPr>
        <w:t>).</w:t>
      </w:r>
      <w:r w:rsidRPr="00E31252">
        <w:rPr>
          <w:rFonts w:ascii="louts shamy" w:hAnsi="louts shamy" w:cs="louts shamy"/>
          <w:sz w:val="28"/>
          <w:szCs w:val="28"/>
          <w:rtl/>
        </w:rPr>
        <w:t xml:space="preserve"> </w:t>
      </w:r>
      <w:r w:rsidRPr="00E31252">
        <w:rPr>
          <w:rFonts w:ascii="louts shamy" w:hAnsi="louts shamy" w:cs="louts shamy" w:hint="cs"/>
          <w:sz w:val="28"/>
          <w:szCs w:val="28"/>
          <w:rtl/>
        </w:rPr>
        <w:t>وقال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الحاكم</w:t>
      </w:r>
      <w:r>
        <w:rPr>
          <w:rFonts w:ascii="louts shamy" w:hAnsi="louts shamy" w:cs="louts shamy"/>
          <w:sz w:val="28"/>
          <w:szCs w:val="28"/>
          <w:rtl/>
        </w:rPr>
        <w:t>:</w:t>
      </w:r>
      <w:r w:rsidRPr="00E31252">
        <w:rPr>
          <w:rFonts w:ascii="louts shamy" w:hAnsi="louts shamy" w:cs="louts shamy"/>
          <w:sz w:val="28"/>
          <w:szCs w:val="28"/>
          <w:rtl/>
        </w:rPr>
        <w:t xml:space="preserve"> " </w:t>
      </w:r>
      <w:r w:rsidRPr="00E31252">
        <w:rPr>
          <w:rFonts w:ascii="louts shamy" w:hAnsi="louts shamy" w:cs="louts shamy" w:hint="cs"/>
          <w:sz w:val="28"/>
          <w:szCs w:val="28"/>
          <w:rtl/>
        </w:rPr>
        <w:t>هذا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صحيح</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الإسناد</w:t>
      </w:r>
      <w:r>
        <w:rPr>
          <w:rFonts w:ascii="louts shamy" w:hAnsi="louts shamy" w:cs="louts shamy"/>
          <w:sz w:val="28"/>
          <w:szCs w:val="28"/>
          <w:rtl/>
        </w:rPr>
        <w:t xml:space="preserve">، </w:t>
      </w:r>
      <w:r w:rsidRPr="00E31252">
        <w:rPr>
          <w:rFonts w:ascii="louts shamy" w:hAnsi="louts shamy" w:cs="louts shamy" w:hint="cs"/>
          <w:sz w:val="28"/>
          <w:szCs w:val="28"/>
          <w:rtl/>
        </w:rPr>
        <w:t>وهو</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أول</w:t>
      </w:r>
      <w:r w:rsidRPr="00E31252">
        <w:rPr>
          <w:rFonts w:ascii="louts shamy" w:hAnsi="louts shamy" w:cs="louts shamy"/>
          <w:sz w:val="28"/>
          <w:szCs w:val="28"/>
          <w:rtl/>
        </w:rPr>
        <w:t xml:space="preserve"> </w:t>
      </w:r>
      <w:r w:rsidRPr="00E31252">
        <w:rPr>
          <w:rFonts w:ascii="louts shamy" w:hAnsi="louts shamy" w:cs="louts shamy" w:hint="cs"/>
          <w:sz w:val="28"/>
          <w:szCs w:val="28"/>
          <w:rtl/>
        </w:rPr>
        <w:t>حديث</w:t>
      </w:r>
      <w:r w:rsidRPr="00E31252">
        <w:rPr>
          <w:rFonts w:ascii="louts shamy" w:hAnsi="louts shamy" w:cs="louts shamy"/>
          <w:sz w:val="28"/>
          <w:szCs w:val="28"/>
          <w:rtl/>
        </w:rPr>
        <w:t xml:space="preserve"> </w:t>
      </w:r>
      <w:r w:rsidRPr="00E31252">
        <w:rPr>
          <w:rFonts w:ascii="louts shamy" w:hAnsi="louts shamy" w:cs="louts shamy" w:hint="cs"/>
          <w:sz w:val="28"/>
          <w:szCs w:val="28"/>
          <w:rtl/>
        </w:rPr>
        <w:t>ذكرته</w:t>
      </w:r>
      <w:r w:rsidRPr="00E31252">
        <w:rPr>
          <w:rFonts w:ascii="louts shamy" w:hAnsi="louts shamy" w:cs="louts shamy"/>
          <w:sz w:val="28"/>
          <w:szCs w:val="28"/>
          <w:rtl/>
        </w:rPr>
        <w:t xml:space="preserve"> </w:t>
      </w:r>
      <w:r w:rsidRPr="00E31252">
        <w:rPr>
          <w:rFonts w:ascii="louts shamy" w:hAnsi="louts shamy" w:cs="louts shamy" w:hint="cs"/>
          <w:sz w:val="28"/>
          <w:szCs w:val="28"/>
          <w:rtl/>
        </w:rPr>
        <w:t>لعبد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الرحمن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بن</w:t>
      </w:r>
      <w:r w:rsidRPr="00E31252">
        <w:rPr>
          <w:rFonts w:ascii="louts shamy" w:hAnsi="louts shamy" w:cs="louts shamy"/>
          <w:sz w:val="28"/>
          <w:szCs w:val="28"/>
          <w:rtl/>
        </w:rPr>
        <w:t xml:space="preserve"> </w:t>
      </w:r>
      <w:r w:rsidRPr="00E31252">
        <w:rPr>
          <w:rFonts w:ascii="louts shamy" w:hAnsi="louts shamy" w:cs="louts shamy" w:hint="cs"/>
          <w:sz w:val="28"/>
          <w:szCs w:val="28"/>
          <w:rtl/>
        </w:rPr>
        <w:t>زيد</w:t>
      </w:r>
      <w:r w:rsidRPr="00E31252">
        <w:rPr>
          <w:rFonts w:ascii="louts shamy" w:hAnsi="louts shamy" w:cs="louts shamy"/>
          <w:sz w:val="28"/>
          <w:szCs w:val="28"/>
          <w:rtl/>
        </w:rPr>
        <w:t xml:space="preserve"> </w:t>
      </w:r>
      <w:r w:rsidRPr="00E31252">
        <w:rPr>
          <w:rFonts w:ascii="louts shamy" w:hAnsi="louts shamy" w:cs="louts shamy" w:hint="cs"/>
          <w:sz w:val="28"/>
          <w:szCs w:val="28"/>
          <w:rtl/>
        </w:rPr>
        <w:t>ب</w:t>
      </w:r>
      <w:r w:rsidRPr="00E31252">
        <w:rPr>
          <w:rFonts w:ascii="louts shamy" w:hAnsi="louts shamy" w:cs="louts shamy"/>
          <w:sz w:val="28"/>
          <w:szCs w:val="28"/>
          <w:rtl/>
        </w:rPr>
        <w:t xml:space="preserve"> </w:t>
      </w:r>
      <w:r w:rsidRPr="00E31252">
        <w:rPr>
          <w:rFonts w:ascii="louts shamy" w:hAnsi="louts shamy" w:cs="louts shamy" w:hint="cs"/>
          <w:sz w:val="28"/>
          <w:szCs w:val="28"/>
          <w:rtl/>
        </w:rPr>
        <w:t>أسلم</w:t>
      </w:r>
      <w:r w:rsidRPr="00E31252">
        <w:rPr>
          <w:rFonts w:ascii="louts shamy" w:hAnsi="louts shamy" w:cs="louts shamy"/>
          <w:sz w:val="28"/>
          <w:szCs w:val="28"/>
          <w:rtl/>
        </w:rPr>
        <w:t xml:space="preserve"> </w:t>
      </w:r>
      <w:r w:rsidRPr="00E31252">
        <w:rPr>
          <w:rFonts w:ascii="louts shamy" w:hAnsi="louts shamy" w:cs="louts shamy" w:hint="cs"/>
          <w:sz w:val="28"/>
          <w:szCs w:val="28"/>
          <w:rtl/>
        </w:rPr>
        <w:t>في</w:t>
      </w:r>
      <w:r w:rsidRPr="00E31252">
        <w:rPr>
          <w:rFonts w:ascii="louts shamy" w:hAnsi="louts shamy" w:cs="louts shamy"/>
          <w:sz w:val="28"/>
          <w:szCs w:val="28"/>
          <w:rtl/>
        </w:rPr>
        <w:t xml:space="preserve"> </w:t>
      </w:r>
      <w:r w:rsidRPr="00E31252">
        <w:rPr>
          <w:rFonts w:ascii="louts shamy" w:hAnsi="louts shamy" w:cs="louts shamy" w:hint="cs"/>
          <w:sz w:val="28"/>
          <w:szCs w:val="28"/>
          <w:rtl/>
        </w:rPr>
        <w:t>هذا</w:t>
      </w:r>
      <w:r w:rsidRPr="00E31252">
        <w:rPr>
          <w:rFonts w:ascii="louts shamy" w:hAnsi="louts shamy" w:cs="louts shamy"/>
          <w:sz w:val="28"/>
          <w:szCs w:val="28"/>
          <w:rtl/>
        </w:rPr>
        <w:t xml:space="preserve"> </w:t>
      </w:r>
      <w:r w:rsidRPr="00E31252">
        <w:rPr>
          <w:rFonts w:ascii="louts shamy" w:hAnsi="louts shamy" w:cs="louts shamy" w:hint="cs"/>
          <w:sz w:val="28"/>
          <w:szCs w:val="28"/>
          <w:rtl/>
        </w:rPr>
        <w:t>الكتاب</w:t>
      </w:r>
      <w:r w:rsidRPr="00E31252">
        <w:rPr>
          <w:rFonts w:ascii="louts shamy" w:hAnsi="louts shamy" w:cs="louts shamy"/>
          <w:sz w:val="28"/>
          <w:szCs w:val="28"/>
          <w:rtl/>
        </w:rPr>
        <w:t xml:space="preserve"> " وقال الذهبي في التلخيص</w:t>
      </w:r>
      <w:r>
        <w:rPr>
          <w:rFonts w:ascii="louts shamy" w:hAnsi="louts shamy" w:cs="louts shamy"/>
          <w:sz w:val="28"/>
          <w:szCs w:val="28"/>
          <w:rtl/>
        </w:rPr>
        <w:t>:</w:t>
      </w:r>
      <w:r w:rsidRPr="00E31252">
        <w:rPr>
          <w:rFonts w:ascii="louts shamy" w:hAnsi="louts shamy" w:cs="louts shamy"/>
          <w:sz w:val="28"/>
          <w:szCs w:val="28"/>
          <w:rtl/>
        </w:rPr>
        <w:t xml:space="preserve"> " بل موضوع " وأخرجه الطبراني في الأوسط 6/313 (6502</w:t>
      </w:r>
      <w:r>
        <w:rPr>
          <w:rFonts w:ascii="louts shamy" w:hAnsi="louts shamy" w:cs="louts shamy"/>
          <w:sz w:val="28"/>
          <w:szCs w:val="28"/>
          <w:rtl/>
        </w:rPr>
        <w:t>).</w:t>
      </w:r>
      <w:r w:rsidRPr="00E31252">
        <w:rPr>
          <w:rFonts w:ascii="louts shamy" w:hAnsi="louts shamy" w:cs="louts shamy"/>
          <w:sz w:val="28"/>
          <w:szCs w:val="28"/>
          <w:rtl/>
        </w:rPr>
        <w:t xml:space="preserve"> والآجري في الشريفة 3/1415 (956</w:t>
      </w:r>
      <w:r>
        <w:rPr>
          <w:rFonts w:ascii="louts shamy" w:hAnsi="louts shamy" w:cs="louts shamy"/>
          <w:sz w:val="28"/>
          <w:szCs w:val="28"/>
          <w:rtl/>
        </w:rPr>
        <w:t>).</w:t>
      </w:r>
      <w:r w:rsidRPr="00E31252">
        <w:rPr>
          <w:rFonts w:ascii="louts shamy" w:hAnsi="louts shamy" w:cs="louts shamy"/>
          <w:sz w:val="28"/>
          <w:szCs w:val="28"/>
          <w:rtl/>
        </w:rPr>
        <w:t xml:space="preserve"> والبيهقي في دلائل لنبوة 5/488 </w:t>
      </w:r>
    </w:p>
  </w:footnote>
  <w:footnote w:id="619">
    <w:p w14:paraId="23F3E96E" w14:textId="0D231AFC"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قال الحاكم في المستدرك 2/672</w:t>
      </w:r>
      <w:r>
        <w:rPr>
          <w:rFonts w:ascii="louts shamy" w:hAnsi="louts shamy" w:cs="louts shamy"/>
          <w:sz w:val="28"/>
          <w:szCs w:val="28"/>
          <w:rtl/>
        </w:rPr>
        <w:t>:</w:t>
      </w:r>
      <w:r w:rsidRPr="00E31252">
        <w:rPr>
          <w:rFonts w:ascii="louts shamy" w:hAnsi="louts shamy" w:cs="louts shamy"/>
          <w:sz w:val="28"/>
          <w:szCs w:val="28"/>
          <w:rtl/>
        </w:rPr>
        <w:t xml:space="preserve"> " صحيح الإسناد " وقال الذهبي</w:t>
      </w:r>
      <w:r>
        <w:rPr>
          <w:rFonts w:ascii="louts shamy" w:hAnsi="louts shamy" w:cs="louts shamy"/>
          <w:sz w:val="28"/>
          <w:szCs w:val="28"/>
          <w:rtl/>
        </w:rPr>
        <w:t>:</w:t>
      </w:r>
      <w:r w:rsidRPr="00E31252">
        <w:rPr>
          <w:rFonts w:ascii="louts shamy" w:hAnsi="louts shamy" w:cs="louts shamy"/>
          <w:sz w:val="28"/>
          <w:szCs w:val="28"/>
          <w:rtl/>
        </w:rPr>
        <w:t xml:space="preserve"> " بل موضوع " </w:t>
      </w:r>
    </w:p>
  </w:footnote>
  <w:footnote w:id="620">
    <w:p w14:paraId="5F4EDC14" w14:textId="1D3B40EB"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ذكر هذا الكلام كله وغيره في حكم الاستغاثة بالمخلوق الصرصري في كتابه الإشارات الإلهية إلي المباحث الأصولية 1/480 لنجم الدين أبو الربيع سليمان الطوفي الصرصري ( ت. 716هـ </w:t>
      </w:r>
      <w:r>
        <w:rPr>
          <w:rFonts w:ascii="louts shamy" w:hAnsi="louts shamy" w:cs="louts shamy"/>
          <w:sz w:val="28"/>
          <w:szCs w:val="28"/>
          <w:rtl/>
        </w:rPr>
        <w:t>)</w:t>
      </w:r>
      <w:r w:rsidRPr="00E31252">
        <w:rPr>
          <w:rFonts w:ascii="louts shamy" w:hAnsi="louts shamy" w:cs="louts shamy"/>
          <w:sz w:val="28"/>
          <w:szCs w:val="28"/>
          <w:rtl/>
        </w:rPr>
        <w:t xml:space="preserve"> الناشر دار الكتب العلمية بيروت الطبعة الأولي 1426هـ =2005م تحقيق محمد حسن إسماعيل</w:t>
      </w:r>
      <w:r>
        <w:rPr>
          <w:rFonts w:ascii="louts shamy" w:hAnsi="louts shamy" w:cs="louts shamy"/>
          <w:sz w:val="28"/>
          <w:szCs w:val="28"/>
          <w:rtl/>
        </w:rPr>
        <w:t>.</w:t>
      </w:r>
    </w:p>
    <w:p w14:paraId="6F5DD12A" w14:textId="0FBE1564"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وقال ابن الألوسي في كتابه الرائع المانع جلاء العينين في محاكمة الأحمدين 1/564</w:t>
      </w:r>
      <w:r>
        <w:rPr>
          <w:rFonts w:ascii="louts shamy" w:hAnsi="louts shamy" w:cs="louts shamy"/>
          <w:sz w:val="28"/>
          <w:szCs w:val="28"/>
          <w:rtl/>
        </w:rPr>
        <w:t xml:space="preserve">، </w:t>
      </w:r>
      <w:r w:rsidRPr="00E31252">
        <w:rPr>
          <w:rFonts w:ascii="louts shamy" w:hAnsi="louts shamy" w:cs="louts shamy"/>
          <w:sz w:val="28"/>
          <w:szCs w:val="28"/>
          <w:rtl/>
        </w:rPr>
        <w:t>بعد أن استفاض في ذكر أدلة المجيزين والمانعين للتوسل</w:t>
      </w:r>
      <w:r>
        <w:rPr>
          <w:rFonts w:ascii="louts shamy" w:hAnsi="louts shamy" w:cs="louts shamy"/>
          <w:sz w:val="28"/>
          <w:szCs w:val="28"/>
          <w:rtl/>
        </w:rPr>
        <w:t>:</w:t>
      </w:r>
      <w:r w:rsidRPr="00E31252">
        <w:rPr>
          <w:rFonts w:ascii="louts shamy" w:hAnsi="louts shamy" w:cs="louts shamy"/>
          <w:sz w:val="28"/>
          <w:szCs w:val="28"/>
          <w:rtl/>
        </w:rPr>
        <w:t xml:space="preserve"> الخاتمة</w:t>
      </w:r>
      <w:r>
        <w:rPr>
          <w:rFonts w:ascii="louts shamy" w:hAnsi="louts shamy" w:cs="louts shamy"/>
          <w:sz w:val="28"/>
          <w:szCs w:val="28"/>
          <w:rtl/>
        </w:rPr>
        <w:t>:</w:t>
      </w:r>
      <w:r w:rsidRPr="00E31252">
        <w:rPr>
          <w:rFonts w:ascii="louts shamy" w:hAnsi="louts shamy" w:cs="louts shamy"/>
          <w:sz w:val="28"/>
          <w:szCs w:val="28"/>
          <w:rtl/>
        </w:rPr>
        <w:t xml:space="preserve"> { في التوسيط بين القولين</w:t>
      </w:r>
      <w:r>
        <w:rPr>
          <w:rFonts w:ascii="louts shamy" w:hAnsi="louts shamy" w:cs="louts shamy"/>
          <w:sz w:val="28"/>
          <w:szCs w:val="28"/>
          <w:rtl/>
        </w:rPr>
        <w:t xml:space="preserve">، </w:t>
      </w:r>
      <w:r w:rsidRPr="00E31252">
        <w:rPr>
          <w:rFonts w:ascii="louts shamy" w:hAnsi="louts shamy" w:cs="louts shamy"/>
          <w:sz w:val="28"/>
          <w:szCs w:val="28"/>
          <w:rtl/>
        </w:rPr>
        <w:t xml:space="preserve">وهو عند المنصف قرة عين الفريقين } </w:t>
      </w:r>
    </w:p>
    <w:p w14:paraId="7D2E39A8" w14:textId="7C10F576"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فقد قال الوالد عليه الرحمة في تفسير قوله تعالى { يايها الذين آمنوا اتقوا الله وابتغوا إليه الوسيلة } (المائدة 35</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ما نصه:</w:t>
      </w:r>
    </w:p>
    <w:p w14:paraId="7166D68B"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واستدل بعض الناس بهذه الآية على مشروعية الاستغاثة بالصالحين</w:t>
      </w:r>
      <w:r w:rsidRPr="00E31252">
        <w:rPr>
          <w:rFonts w:ascii="louts shamy" w:hAnsi="louts shamy" w:cs="louts shamy"/>
          <w:b/>
          <w:bCs/>
          <w:color w:val="000000"/>
          <w:sz w:val="28"/>
          <w:szCs w:val="28"/>
          <w:rtl/>
          <w:lang w:bidi="ar-EG"/>
        </w:rPr>
        <w:t>،</w:t>
      </w:r>
      <w:r w:rsidRPr="00E31252">
        <w:rPr>
          <w:rFonts w:ascii="louts shamy" w:hAnsi="louts shamy" w:cs="louts shamy"/>
          <w:color w:val="000000"/>
          <w:sz w:val="28"/>
          <w:szCs w:val="28"/>
          <w:rtl/>
          <w:lang w:bidi="ar-EG"/>
        </w:rPr>
        <w:t>وجعلهم وسيلة بين الله تعالى، وبين العباد، والقسم على الله بهم بأن يقال: اللهم إنا نقسم عليك بفلان أن تعطينا كذا</w:t>
      </w:r>
    </w:p>
    <w:p w14:paraId="11417DB9"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ومنهم من يقول للغائب أو الميت من عباد الله تعالى الصالحين: فلان أدع الله تعالى ليرزقنى كذا، ويزعمون ان ذلك من باب ابتغاء الوسيلة.</w:t>
      </w:r>
    </w:p>
    <w:p w14:paraId="1880D2FD" w14:textId="54B06519"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ويروون عن النبي - صلى الله عليه وسلم - أنه قال: ((إذا أعيتكم الأمور، فعليكم باهل القبور، أو فاستغيثوا بأهل القبور</w:t>
      </w:r>
      <w:r>
        <w:rPr>
          <w:rFonts w:ascii="louts shamy" w:hAnsi="louts shamy" w:cs="louts shamy"/>
          <w:color w:val="000000"/>
          <w:sz w:val="28"/>
          <w:szCs w:val="28"/>
          <w:rtl/>
          <w:lang w:bidi="ar-EG"/>
        </w:rPr>
        <w:t>.</w:t>
      </w:r>
      <w:r w:rsidRPr="00E31252">
        <w:rPr>
          <w:rFonts w:ascii="louts shamy" w:hAnsi="louts shamy" w:cs="louts shamy"/>
          <w:color w:val="000000"/>
          <w:sz w:val="28"/>
          <w:szCs w:val="28"/>
          <w:rtl/>
          <w:lang w:bidi="ar-EG"/>
        </w:rPr>
        <w:t xml:space="preserve"> وكل ذلك بعيد عن الحق بمراحل.</w:t>
      </w:r>
    </w:p>
    <w:p w14:paraId="212AF0E7" w14:textId="0249EA26"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وتحقيق الكلام في هذا المقام: أن الاستغاثة بمخلوق، وجعله وسيلة بمعنى طلب الدعاء منه، ولا شك في جوازه إن كان المطلوب منه حياً، ولا يتوقف على أفضليته من الطالب، بل قد يطلب الفاضل من المفضول، فقد صح أنه - صلى الله عليه وسلم - قال لعمر - رضي الله عنه - لما استأذنه في العمرة: ((لا تنسنا يا أخى من دعائك وأمره أيضاً أن يطلب من اويس القرني رحمه الله تعالى عليه ان يستغفر له. وأمر أمته - صلى الله عليه وسلم - بطلب الوسيلة له، وبأن يصلوا عليه.</w:t>
      </w:r>
    </w:p>
    <w:p w14:paraId="0768A237"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وأما إذا كان المطلوب منه ميتاً، أو غائباً فلا يسترتب عالم أنه غير جائز، وانه من البدع التى لم يفعلها أحد من السلف.</w:t>
      </w:r>
    </w:p>
    <w:p w14:paraId="5423D8B8" w14:textId="7A987740"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نعم، السلام على أهل القبور مشروع، ومخاطبتهم جائزة، فقد صح أنه - صلى الله عليه وسلم - كان يعلم أصحابه إذا زاروا القبور أن يقولوا: ((السلام عليكم أهل الديار من المؤمنين، وإنا إن شاء الله تعالى بكم لا حقون، يرحم الله تعالى المستقدمين منكم، والمستأخرين، نسال الله تعالى لنا ولكم العافية، اللهم لا تحرمنا اجرهم، ولا تفتنا بعدهم، واغفر لنا ولهم</w:t>
      </w:r>
      <w:r>
        <w:rPr>
          <w:rFonts w:ascii="louts shamy" w:hAnsi="louts shamy" w:cs="louts shamy"/>
          <w:color w:val="000000"/>
          <w:sz w:val="28"/>
          <w:szCs w:val="28"/>
          <w:rtl/>
          <w:lang w:bidi="ar-EG"/>
        </w:rPr>
        <w:t>.</w:t>
      </w:r>
    </w:p>
    <w:p w14:paraId="7E3DE248"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ولم يرو عن أحد من الصحابة - رضي الله عنه - وهم احرص الخلق</w:t>
      </w:r>
      <w:r w:rsidRPr="00E31252">
        <w:rPr>
          <w:rFonts w:ascii="louts shamy" w:hAnsi="louts shamy" w:cs="louts shamy"/>
          <w:sz w:val="28"/>
          <w:szCs w:val="28"/>
          <w:rtl/>
          <w:lang w:bidi="ar-EG"/>
        </w:rPr>
        <w:t xml:space="preserve"> </w:t>
      </w:r>
      <w:r w:rsidRPr="00E31252">
        <w:rPr>
          <w:rFonts w:ascii="louts shamy" w:hAnsi="louts shamy" w:cs="louts shamy"/>
          <w:color w:val="000000"/>
          <w:sz w:val="28"/>
          <w:szCs w:val="28"/>
          <w:rtl/>
          <w:lang w:bidi="ar-EG"/>
        </w:rPr>
        <w:t>على كل خير - انه طلب من ميت شيئاً، بل قد صح عن ابن عمر - رضي الله عنه - أنه كان يقول، إذا دخل الحجرة النبوية زائراً: السلام عليك يا رسول الله، السلام عليك يا ابا بكر، السلام عليك يا أبت، ثم ينصرف ولا يزيد على ذلك.</w:t>
      </w:r>
    </w:p>
    <w:p w14:paraId="271EE363"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ولا يطلب من سيد العالمين - صلى الله عليه وسلم -، أو من ضجيعيه المكرمين - رضي الله عنه - شيئاً، وهم أكرم من ضمته البسيطة، وأرفع قدراً من سائر من احاطت به الفلاك المحيطة. نعم الدعاء في هاتيك الحضرة المكرمة، والروضة المعظمة، أمر مشروع، فقد كانت الصحابة - رضي الله عنه - تدعو الله هناك، مستقبلين القبلة، ولم يرد عنهم أستقبال القبر الشريف عند الدعاء مع أنه أفضل من العرش.</w:t>
      </w:r>
    </w:p>
    <w:p w14:paraId="670610EC"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color w:val="000000"/>
          <w:sz w:val="28"/>
          <w:szCs w:val="28"/>
          <w:rtl/>
          <w:lang w:bidi="ar-EG"/>
        </w:rPr>
      </w:pPr>
      <w:r w:rsidRPr="00E31252">
        <w:rPr>
          <w:rFonts w:ascii="louts shamy" w:hAnsi="louts shamy" w:cs="louts shamy"/>
          <w:color w:val="000000"/>
          <w:sz w:val="28"/>
          <w:szCs w:val="28"/>
          <w:rtl/>
          <w:lang w:bidi="ar-EG"/>
        </w:rPr>
        <w:t>واختلف الأئمة في استقباله عند السلام، ففي مذهب أبي حنيفة رحمه الله تعالى أنه لا يستقبل، بل يستدبر، ويستقبل القبلة وقال بعضهم: يستقبل وقت السلام، ويستقبل القبلة، ويستدبر وقت الدعاء، والصحيح المعول عليه: أنه يستقبل وقت السلام، وعند الدعاء يستقبل القبلة، ويجعل القبر عن اليمين أو اليسار.</w:t>
      </w:r>
    </w:p>
    <w:p w14:paraId="6EC42445"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r w:rsidRPr="00E31252">
        <w:rPr>
          <w:rFonts w:ascii="louts shamy" w:hAnsi="louts shamy" w:cs="louts shamy"/>
          <w:color w:val="000000"/>
          <w:sz w:val="28"/>
          <w:szCs w:val="28"/>
          <w:rtl/>
          <w:lang w:bidi="ar-EG"/>
        </w:rPr>
        <w:t>فإذا كان هذا المشروع في زيارة سيد الخليقة، وعلة الإيجاد على الحقيقة - صلى الله عليه وسلم -، فماذا تبلغ زيارة غيره بالنسبة إلى زيارته عليه الصلاة والسلام ليزاد، أو يطلب من المزور بها ما ليس من وظيفة العباد.</w:t>
      </w:r>
    </w:p>
    <w:p w14:paraId="75B0528A" w14:textId="77777777" w:rsidR="00021F95" w:rsidRPr="00E31252" w:rsidRDefault="00021F95" w:rsidP="0073618F">
      <w:pPr>
        <w:autoSpaceDE w:val="0"/>
        <w:autoSpaceDN w:val="0"/>
        <w:adjustRightInd w:val="0"/>
        <w:spacing w:after="0" w:line="240" w:lineRule="auto"/>
        <w:ind w:left="397" w:hanging="284"/>
        <w:jc w:val="both"/>
        <w:rPr>
          <w:rFonts w:ascii="louts shamy" w:hAnsi="louts shamy" w:cs="louts shamy"/>
          <w:sz w:val="28"/>
          <w:szCs w:val="28"/>
          <w:rtl/>
          <w:lang w:bidi="ar-EG"/>
        </w:rPr>
      </w:pPr>
    </w:p>
    <w:p w14:paraId="085B727F" w14:textId="77777777"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 </w:t>
      </w:r>
    </w:p>
  </w:footnote>
  <w:footnote w:id="621">
    <w:p w14:paraId="37441714" w14:textId="0E9A2485"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سورة البقرة الآية 255 </w:t>
      </w:r>
    </w:p>
  </w:footnote>
  <w:footnote w:id="622">
    <w:p w14:paraId="4A3622CC" w14:textId="6C668B59"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أخرجه مسلم 1/556 من حديث أبي بن كعب رضي الله عنه</w:t>
      </w:r>
      <w:r>
        <w:rPr>
          <w:rFonts w:ascii="louts shamy" w:hAnsi="louts shamy" w:cs="louts shamy"/>
          <w:sz w:val="28"/>
          <w:szCs w:val="28"/>
          <w:rtl/>
        </w:rPr>
        <w:t xml:space="preserve">. </w:t>
      </w:r>
    </w:p>
  </w:footnote>
  <w:footnote w:id="623">
    <w:p w14:paraId="19E1BF5B" w14:textId="610C0C5D" w:rsidR="00021F95" w:rsidRPr="00E31252" w:rsidRDefault="00021F95" w:rsidP="00021F95">
      <w:pPr>
        <w:pStyle w:val="a4"/>
        <w:ind w:left="397" w:hanging="284"/>
        <w:jc w:val="both"/>
        <w:rPr>
          <w:rFonts w:ascii="louts shamy" w:hAnsi="louts shamy" w:cs="louts shamy"/>
          <w:sz w:val="28"/>
          <w:szCs w:val="28"/>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سورة الأنعام الآية 38 </w:t>
      </w:r>
    </w:p>
  </w:footnote>
  <w:footnote w:id="624">
    <w:p w14:paraId="0476D855" w14:textId="78FE9D2F" w:rsidR="00021F95" w:rsidRPr="00E31252" w:rsidRDefault="00021F95" w:rsidP="00021F95">
      <w:pPr>
        <w:pStyle w:val="a4"/>
        <w:ind w:left="397" w:hanging="284"/>
        <w:jc w:val="both"/>
        <w:rPr>
          <w:rFonts w:ascii="louts shamy" w:hAnsi="louts shamy" w:cs="louts shamy"/>
          <w:sz w:val="28"/>
          <w:szCs w:val="28"/>
          <w:rtl/>
        </w:rPr>
      </w:pPr>
      <w:r w:rsidRPr="00021F95">
        <w:rPr>
          <w:rStyle w:val="a5"/>
          <w:sz w:val="22"/>
          <w:szCs w:val="22"/>
          <w:rtl/>
        </w:rPr>
        <w:t>(</w:t>
      </w:r>
      <w:r w:rsidRPr="00021F95">
        <w:rPr>
          <w:rStyle w:val="a5"/>
          <w:sz w:val="22"/>
          <w:szCs w:val="22"/>
        </w:rPr>
        <w:footnoteRef/>
      </w:r>
      <w:r w:rsidRPr="00021F95">
        <w:rPr>
          <w:rStyle w:val="a5"/>
          <w:sz w:val="22"/>
          <w:szCs w:val="22"/>
          <w:rtl/>
        </w:rPr>
        <w:t>)</w:t>
      </w:r>
      <w:r w:rsidRPr="00E31252">
        <w:rPr>
          <w:rFonts w:ascii="louts shamy" w:hAnsi="louts shamy" w:cs="louts shamy"/>
          <w:sz w:val="28"/>
          <w:szCs w:val="28"/>
          <w:rtl/>
        </w:rPr>
        <w:t xml:space="preserve"> وتمت مقابلة نسختي المكتوبة بصورة من أصلها المخطوط</w:t>
      </w:r>
      <w:r>
        <w:rPr>
          <w:rFonts w:ascii="louts shamy" w:hAnsi="louts shamy" w:cs="louts shamy"/>
          <w:sz w:val="28"/>
          <w:szCs w:val="28"/>
          <w:rtl/>
        </w:rPr>
        <w:t xml:space="preserve">، </w:t>
      </w:r>
      <w:r w:rsidRPr="00E31252">
        <w:rPr>
          <w:rFonts w:ascii="louts shamy" w:hAnsi="louts shamy" w:cs="louts shamy"/>
          <w:sz w:val="28"/>
          <w:szCs w:val="28"/>
          <w:rtl/>
        </w:rPr>
        <w:t>في صحن الحرم المكي الشريف</w:t>
      </w:r>
      <w:r>
        <w:rPr>
          <w:rFonts w:ascii="louts shamy" w:hAnsi="louts shamy" w:cs="louts shamy"/>
          <w:sz w:val="28"/>
          <w:szCs w:val="28"/>
          <w:rtl/>
        </w:rPr>
        <w:t xml:space="preserve">، </w:t>
      </w:r>
      <w:r w:rsidRPr="00E31252">
        <w:rPr>
          <w:rFonts w:ascii="louts shamy" w:hAnsi="louts shamy" w:cs="louts shamy"/>
          <w:sz w:val="28"/>
          <w:szCs w:val="28"/>
          <w:rtl/>
        </w:rPr>
        <w:t>تجاه الركن اليماني</w:t>
      </w:r>
      <w:r>
        <w:rPr>
          <w:rFonts w:ascii="louts shamy" w:hAnsi="louts shamy" w:cs="louts shamy"/>
          <w:sz w:val="28"/>
          <w:szCs w:val="28"/>
          <w:rtl/>
        </w:rPr>
        <w:t xml:space="preserve">، </w:t>
      </w:r>
      <w:r w:rsidRPr="00E31252">
        <w:rPr>
          <w:rFonts w:ascii="louts shamy" w:hAnsi="louts shamy" w:cs="louts shamy"/>
          <w:sz w:val="28"/>
          <w:szCs w:val="28"/>
          <w:rtl/>
        </w:rPr>
        <w:t>بين العشاءين</w:t>
      </w:r>
      <w:r>
        <w:rPr>
          <w:rFonts w:ascii="louts shamy" w:hAnsi="louts shamy" w:cs="louts shamy"/>
          <w:sz w:val="28"/>
          <w:szCs w:val="28"/>
          <w:rtl/>
        </w:rPr>
        <w:t xml:space="preserve">، </w:t>
      </w:r>
      <w:r w:rsidRPr="00E31252">
        <w:rPr>
          <w:rFonts w:ascii="louts shamy" w:hAnsi="louts shamy" w:cs="louts shamy"/>
          <w:sz w:val="28"/>
          <w:szCs w:val="28"/>
          <w:rtl/>
        </w:rPr>
        <w:t>ليلة الثاني والعشرين من رمضان المبارك 1425هـ الموافق 4/11/2004م</w:t>
      </w:r>
      <w:r>
        <w:rPr>
          <w:rFonts w:ascii="louts shamy" w:hAnsi="louts shamy" w:cs="louts shamy"/>
          <w:sz w:val="28"/>
          <w:szCs w:val="28"/>
          <w:rtl/>
        </w:rPr>
        <w:t xml:space="preserve">، </w:t>
      </w:r>
      <w:r w:rsidRPr="00E31252">
        <w:rPr>
          <w:rFonts w:ascii="louts shamy" w:hAnsi="louts shamy" w:cs="louts shamy"/>
          <w:sz w:val="28"/>
          <w:szCs w:val="28"/>
          <w:rtl/>
        </w:rPr>
        <w:t>علي الشيخ الفاضل نظام يعقوبي حفظه الله</w:t>
      </w:r>
      <w:r>
        <w:rPr>
          <w:rFonts w:ascii="louts shamy" w:hAnsi="louts shamy" w:cs="louts shamy"/>
          <w:sz w:val="28"/>
          <w:szCs w:val="28"/>
          <w:rtl/>
        </w:rPr>
        <w:t xml:space="preserve">، </w:t>
      </w:r>
      <w:r w:rsidRPr="00E31252">
        <w:rPr>
          <w:rFonts w:ascii="louts shamy" w:hAnsi="louts shamy" w:cs="louts shamy"/>
          <w:sz w:val="28"/>
          <w:szCs w:val="28"/>
          <w:rtl/>
        </w:rPr>
        <w:t>وحضور الإخوة</w:t>
      </w:r>
      <w:r>
        <w:rPr>
          <w:rFonts w:ascii="louts shamy" w:hAnsi="louts shamy" w:cs="louts shamy"/>
          <w:sz w:val="28"/>
          <w:szCs w:val="28"/>
          <w:rtl/>
        </w:rPr>
        <w:t>:</w:t>
      </w:r>
      <w:r w:rsidRPr="00E31252">
        <w:rPr>
          <w:rFonts w:ascii="louts shamy" w:hAnsi="louts shamy" w:cs="louts shamy"/>
          <w:sz w:val="28"/>
          <w:szCs w:val="28"/>
          <w:rtl/>
        </w:rPr>
        <w:t xml:space="preserve"> الدكتور عبد الله محارب</w:t>
      </w:r>
      <w:r>
        <w:rPr>
          <w:rFonts w:ascii="louts shamy" w:hAnsi="louts shamy" w:cs="louts shamy"/>
          <w:sz w:val="28"/>
          <w:szCs w:val="28"/>
          <w:rtl/>
        </w:rPr>
        <w:t xml:space="preserve">، </w:t>
      </w:r>
      <w:r w:rsidRPr="00E31252">
        <w:rPr>
          <w:rFonts w:ascii="louts shamy" w:hAnsi="louts shamy" w:cs="louts shamy"/>
          <w:sz w:val="28"/>
          <w:szCs w:val="28"/>
          <w:rtl/>
        </w:rPr>
        <w:t>والأخ محمد سالم الظفيري</w:t>
      </w:r>
      <w:r>
        <w:rPr>
          <w:rFonts w:ascii="louts shamy" w:hAnsi="louts shamy" w:cs="louts shamy"/>
          <w:sz w:val="28"/>
          <w:szCs w:val="28"/>
          <w:rtl/>
        </w:rPr>
        <w:t xml:space="preserve">، </w:t>
      </w:r>
      <w:r w:rsidRPr="00E31252">
        <w:rPr>
          <w:rFonts w:ascii="louts shamy" w:hAnsi="louts shamy" w:cs="louts shamy"/>
          <w:sz w:val="28"/>
          <w:szCs w:val="28"/>
          <w:rtl/>
        </w:rPr>
        <w:t>والأخ مهدي الحرازي حفظهم الله</w:t>
      </w:r>
      <w:r>
        <w:rPr>
          <w:rFonts w:ascii="louts shamy" w:hAnsi="louts shamy" w:cs="louts shamy"/>
          <w:sz w:val="28"/>
          <w:szCs w:val="28"/>
          <w:rtl/>
        </w:rPr>
        <w:t>.</w:t>
      </w:r>
      <w:r w:rsidRPr="00E31252">
        <w:rPr>
          <w:rFonts w:ascii="louts shamy" w:hAnsi="louts shamy" w:cs="louts shamy"/>
          <w:sz w:val="28"/>
          <w:szCs w:val="28"/>
          <w:rtl/>
        </w:rPr>
        <w:t xml:space="preserve"> </w:t>
      </w:r>
    </w:p>
    <w:p w14:paraId="5E55F949" w14:textId="77777777" w:rsidR="00021F95" w:rsidRPr="00E31252" w:rsidRDefault="00021F95" w:rsidP="0073618F">
      <w:pPr>
        <w:pStyle w:val="a4"/>
        <w:ind w:left="397" w:hanging="284"/>
        <w:jc w:val="both"/>
        <w:rPr>
          <w:rFonts w:ascii="louts shamy" w:hAnsi="louts shamy" w:cs="louts shamy"/>
          <w:sz w:val="28"/>
          <w:szCs w:val="28"/>
          <w:rtl/>
        </w:rPr>
      </w:pPr>
      <w:r w:rsidRPr="00E31252">
        <w:rPr>
          <w:rFonts w:ascii="louts shamy" w:hAnsi="louts shamy" w:cs="louts shamy"/>
          <w:sz w:val="28"/>
          <w:szCs w:val="28"/>
          <w:rtl/>
        </w:rPr>
        <w:t xml:space="preserve">الدكتور عبد الرؤوف بن محمد بن أحمد الكمالي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710E0"/>
    <w:multiLevelType w:val="hybridMultilevel"/>
    <w:tmpl w:val="90547F40"/>
    <w:lvl w:ilvl="0" w:tplc="6CC0789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E829D5"/>
    <w:multiLevelType w:val="hybridMultilevel"/>
    <w:tmpl w:val="5F108334"/>
    <w:lvl w:ilvl="0" w:tplc="7996D66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6E0A76"/>
    <w:multiLevelType w:val="hybridMultilevel"/>
    <w:tmpl w:val="B2B0AEB6"/>
    <w:lvl w:ilvl="0" w:tplc="279CD736">
      <w:numFmt w:val="bullet"/>
      <w:lvlText w:val=""/>
      <w:lvlJc w:val="left"/>
      <w:pPr>
        <w:ind w:left="735" w:hanging="375"/>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FC2F19"/>
    <w:multiLevelType w:val="hybridMultilevel"/>
    <w:tmpl w:val="7BAACB50"/>
    <w:lvl w:ilvl="0" w:tplc="0610F11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3B2D10"/>
    <w:multiLevelType w:val="hybridMultilevel"/>
    <w:tmpl w:val="28769964"/>
    <w:lvl w:ilvl="0" w:tplc="EFCC0FF2">
      <w:start w:val="2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E86E70"/>
    <w:multiLevelType w:val="hybridMultilevel"/>
    <w:tmpl w:val="AB880F84"/>
    <w:lvl w:ilvl="0" w:tplc="929AC9D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F03"/>
    <w:rsid w:val="00021F95"/>
    <w:rsid w:val="00030FEB"/>
    <w:rsid w:val="00065E96"/>
    <w:rsid w:val="001E38A9"/>
    <w:rsid w:val="002800BE"/>
    <w:rsid w:val="00301D34"/>
    <w:rsid w:val="004B491F"/>
    <w:rsid w:val="004E1DA3"/>
    <w:rsid w:val="005D3D59"/>
    <w:rsid w:val="006D7398"/>
    <w:rsid w:val="006E0A94"/>
    <w:rsid w:val="00703DB7"/>
    <w:rsid w:val="0073618F"/>
    <w:rsid w:val="00812823"/>
    <w:rsid w:val="008164DA"/>
    <w:rsid w:val="008206B6"/>
    <w:rsid w:val="00820E0C"/>
    <w:rsid w:val="00834259"/>
    <w:rsid w:val="00AA1B1F"/>
    <w:rsid w:val="00B23F03"/>
    <w:rsid w:val="00B43D90"/>
    <w:rsid w:val="00DA19C7"/>
    <w:rsid w:val="00E31252"/>
    <w:rsid w:val="00EA5BB4"/>
    <w:rsid w:val="00F75E10"/>
    <w:rsid w:val="00F81AA4"/>
    <w:rsid w:val="00FA5E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1AB33"/>
  <w15:docId w15:val="{F7C3903B-581B-4930-B92D-4264DA70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3DB7"/>
    <w:pPr>
      <w:bidi/>
    </w:pPr>
    <w:rPr>
      <w:rFonts w:eastAsiaTheme="minorEastAsia"/>
    </w:rPr>
  </w:style>
  <w:style w:type="paragraph" w:styleId="1">
    <w:name w:val="heading 1"/>
    <w:basedOn w:val="a"/>
    <w:next w:val="a"/>
    <w:link w:val="1Char"/>
    <w:uiPriority w:val="9"/>
    <w:qFormat/>
    <w:rsid w:val="00E31252"/>
    <w:pPr>
      <w:keepNext/>
      <w:keepLines/>
      <w:spacing w:before="240" w:after="0"/>
      <w:jc w:val="center"/>
      <w:outlineLvl w:val="0"/>
    </w:pPr>
    <w:rPr>
      <w:rFonts w:ascii="SF Sultan" w:eastAsia="SF Sultan" w:hAnsi="SF Sultan" w:cs="SF Sultan"/>
      <w:color w:val="0000FF"/>
      <w:sz w:val="40"/>
      <w:szCs w:val="40"/>
    </w:rPr>
  </w:style>
  <w:style w:type="paragraph" w:styleId="2">
    <w:name w:val="heading 2"/>
    <w:basedOn w:val="a"/>
    <w:next w:val="a"/>
    <w:link w:val="2Char"/>
    <w:uiPriority w:val="9"/>
    <w:unhideWhenUsed/>
    <w:qFormat/>
    <w:rsid w:val="00E31252"/>
    <w:pPr>
      <w:keepNext/>
      <w:keepLines/>
      <w:spacing w:before="40" w:after="0"/>
      <w:outlineLvl w:val="1"/>
    </w:pPr>
    <w:rPr>
      <w:rFonts w:ascii="(AH) Manal Black" w:eastAsia="(AH) Manal Black" w:hAnsi="(AH) Manal Black" w:cs="(AH) Manal Black"/>
      <w:color w:val="C00000"/>
      <w:sz w:val="38"/>
      <w:szCs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3DB7"/>
    <w:pPr>
      <w:ind w:left="720"/>
      <w:contextualSpacing/>
    </w:pPr>
  </w:style>
  <w:style w:type="character" w:styleId="Hyperlink">
    <w:name w:val="Hyperlink"/>
    <w:basedOn w:val="a0"/>
    <w:uiPriority w:val="99"/>
    <w:unhideWhenUsed/>
    <w:rsid w:val="00703DB7"/>
    <w:rPr>
      <w:color w:val="0000FF" w:themeColor="hyperlink"/>
      <w:u w:val="single"/>
    </w:rPr>
  </w:style>
  <w:style w:type="paragraph" w:styleId="a4">
    <w:name w:val="footnote text"/>
    <w:basedOn w:val="a"/>
    <w:link w:val="Char"/>
    <w:uiPriority w:val="99"/>
    <w:unhideWhenUsed/>
    <w:rsid w:val="00703DB7"/>
    <w:pPr>
      <w:spacing w:after="0" w:line="240" w:lineRule="auto"/>
    </w:pPr>
    <w:rPr>
      <w:sz w:val="20"/>
      <w:szCs w:val="20"/>
    </w:rPr>
  </w:style>
  <w:style w:type="character" w:customStyle="1" w:styleId="Char">
    <w:name w:val="نص حاشية سفلية Char"/>
    <w:basedOn w:val="a0"/>
    <w:link w:val="a4"/>
    <w:uiPriority w:val="99"/>
    <w:rsid w:val="00703DB7"/>
    <w:rPr>
      <w:rFonts w:eastAsiaTheme="minorEastAsia"/>
      <w:sz w:val="20"/>
      <w:szCs w:val="20"/>
    </w:rPr>
  </w:style>
  <w:style w:type="character" w:styleId="a5">
    <w:name w:val="footnote reference"/>
    <w:basedOn w:val="a0"/>
    <w:uiPriority w:val="99"/>
    <w:unhideWhenUsed/>
    <w:rsid w:val="00703DB7"/>
    <w:rPr>
      <w:vertAlign w:val="superscript"/>
    </w:rPr>
  </w:style>
  <w:style w:type="paragraph" w:styleId="a6">
    <w:name w:val="header"/>
    <w:basedOn w:val="a"/>
    <w:link w:val="Char0"/>
    <w:uiPriority w:val="99"/>
    <w:unhideWhenUsed/>
    <w:rsid w:val="00703DB7"/>
    <w:pPr>
      <w:tabs>
        <w:tab w:val="center" w:pos="4153"/>
        <w:tab w:val="right" w:pos="8306"/>
      </w:tabs>
      <w:spacing w:after="0" w:line="240" w:lineRule="auto"/>
    </w:pPr>
  </w:style>
  <w:style w:type="character" w:customStyle="1" w:styleId="Char0">
    <w:name w:val="رأس الصفحة Char"/>
    <w:basedOn w:val="a0"/>
    <w:link w:val="a6"/>
    <w:uiPriority w:val="99"/>
    <w:rsid w:val="00703DB7"/>
    <w:rPr>
      <w:rFonts w:eastAsiaTheme="minorEastAsia"/>
    </w:rPr>
  </w:style>
  <w:style w:type="paragraph" w:styleId="a7">
    <w:name w:val="footer"/>
    <w:basedOn w:val="a"/>
    <w:link w:val="Char1"/>
    <w:unhideWhenUsed/>
    <w:rsid w:val="00703DB7"/>
    <w:pPr>
      <w:tabs>
        <w:tab w:val="center" w:pos="4153"/>
        <w:tab w:val="right" w:pos="8306"/>
      </w:tabs>
      <w:spacing w:after="0" w:line="240" w:lineRule="auto"/>
    </w:pPr>
  </w:style>
  <w:style w:type="character" w:customStyle="1" w:styleId="Char1">
    <w:name w:val="تذييل الصفحة Char"/>
    <w:basedOn w:val="a0"/>
    <w:link w:val="a7"/>
    <w:rsid w:val="00703DB7"/>
    <w:rPr>
      <w:rFonts w:eastAsiaTheme="minorEastAsia"/>
    </w:rPr>
  </w:style>
  <w:style w:type="character" w:customStyle="1" w:styleId="1Char">
    <w:name w:val="العنوان 1 Char"/>
    <w:basedOn w:val="a0"/>
    <w:link w:val="1"/>
    <w:uiPriority w:val="9"/>
    <w:rsid w:val="00E31252"/>
    <w:rPr>
      <w:rFonts w:ascii="SF Sultan" w:eastAsia="SF Sultan" w:hAnsi="SF Sultan" w:cs="SF Sultan"/>
      <w:color w:val="0000FF"/>
      <w:sz w:val="40"/>
      <w:szCs w:val="40"/>
    </w:rPr>
  </w:style>
  <w:style w:type="character" w:customStyle="1" w:styleId="2Char">
    <w:name w:val="عنوان 2 Char"/>
    <w:basedOn w:val="a0"/>
    <w:link w:val="2"/>
    <w:uiPriority w:val="9"/>
    <w:rsid w:val="00E31252"/>
    <w:rPr>
      <w:rFonts w:ascii="(AH) Manal Black" w:eastAsia="(AH) Manal Black" w:hAnsi="(AH) Manal Black" w:cs="(AH) Manal Black"/>
      <w:color w:val="C00000"/>
      <w:sz w:val="38"/>
      <w:szCs w:val="38"/>
    </w:rPr>
  </w:style>
  <w:style w:type="paragraph" w:styleId="a8">
    <w:name w:val="TOC Heading"/>
    <w:basedOn w:val="1"/>
    <w:next w:val="a"/>
    <w:uiPriority w:val="39"/>
    <w:unhideWhenUsed/>
    <w:qFormat/>
    <w:rsid w:val="00F75E10"/>
    <w:pPr>
      <w:spacing w:line="259" w:lineRule="auto"/>
      <w:jc w:val="left"/>
      <w:outlineLvl w:val="9"/>
    </w:pPr>
    <w:rPr>
      <w:rFonts w:asciiTheme="majorHAnsi" w:eastAsiaTheme="majorEastAsia" w:hAnsiTheme="majorHAnsi" w:cstheme="majorBidi"/>
      <w:color w:val="365F91" w:themeColor="accent1" w:themeShade="BF"/>
      <w:sz w:val="32"/>
      <w:szCs w:val="32"/>
      <w:rtl/>
    </w:rPr>
  </w:style>
  <w:style w:type="paragraph" w:styleId="10">
    <w:name w:val="toc 1"/>
    <w:basedOn w:val="a"/>
    <w:next w:val="a"/>
    <w:autoRedefine/>
    <w:uiPriority w:val="39"/>
    <w:unhideWhenUsed/>
    <w:rsid w:val="00F75E10"/>
    <w:pPr>
      <w:spacing w:after="100"/>
    </w:pPr>
  </w:style>
  <w:style w:type="paragraph" w:styleId="20">
    <w:name w:val="toc 2"/>
    <w:basedOn w:val="a"/>
    <w:next w:val="a"/>
    <w:autoRedefine/>
    <w:uiPriority w:val="39"/>
    <w:unhideWhenUsed/>
    <w:rsid w:val="00F75E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r.helmy.elfeqy@gmail.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6B550-C54F-4A16-B2A8-9FA00501E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294</Pages>
  <Words>22628</Words>
  <Characters>128982</Characters>
  <Application>Microsoft Office Word</Application>
  <DocSecurity>0</DocSecurity>
  <Lines>1074</Lines>
  <Paragraphs>302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13</cp:revision>
  <dcterms:created xsi:type="dcterms:W3CDTF">2024-04-17T19:40:00Z</dcterms:created>
  <dcterms:modified xsi:type="dcterms:W3CDTF">2025-01-18T10:53:00Z</dcterms:modified>
</cp:coreProperties>
</file>