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D01" w:rsidRPr="00E14A98" w:rsidRDefault="00D2102C" w:rsidP="007C7255">
      <w:pPr>
        <w:rPr>
          <w:rFonts w:ascii="louts shamy" w:hAnsi="louts shamy" w:cs="Traditional Arabic"/>
          <w:sz w:val="34"/>
          <w:szCs w:val="34"/>
        </w:rPr>
      </w:pPr>
      <w:bookmarkStart w:id="0" w:name="_GoBack"/>
      <w:bookmarkEnd w:id="0"/>
      <w:r w:rsidRPr="00D2102C">
        <w:rPr>
          <w:rFonts w:ascii="louts shamy" w:hAnsi="louts shamy" w:cs="Traditional Arabic"/>
          <w:noProof/>
          <w:sz w:val="34"/>
          <w:szCs w:val="34"/>
          <w:rtl/>
          <w:lang w:bidi="ar-SA"/>
        </w:rPr>
        <w:drawing>
          <wp:anchor distT="0" distB="0" distL="114300" distR="114300" simplePos="0" relativeHeight="251658240" behindDoc="1" locked="0" layoutInCell="1" allowOverlap="1">
            <wp:simplePos x="0" y="0"/>
            <wp:positionH relativeFrom="column">
              <wp:posOffset>-900430</wp:posOffset>
            </wp:positionH>
            <wp:positionV relativeFrom="paragraph">
              <wp:posOffset>-900430</wp:posOffset>
            </wp:positionV>
            <wp:extent cx="7539355" cy="10946765"/>
            <wp:effectExtent l="0" t="0" r="0" b="0"/>
            <wp:wrapTight wrapText="bothSides">
              <wp:wrapPolygon edited="0">
                <wp:start x="0" y="0"/>
                <wp:lineTo x="0" y="21576"/>
                <wp:lineTo x="21558" y="21576"/>
                <wp:lineTo x="21558" y="0"/>
                <wp:lineTo x="0" y="0"/>
              </wp:wrapPolygon>
            </wp:wrapTight>
            <wp:docPr id="1" name="صورة 1" descr="C:\Users\W-Kotb\Desktop\العم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otb\Desktop\العمل.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9355" cy="109467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1EC0" w:rsidRPr="00111EC0" w:rsidRDefault="00111EC0" w:rsidP="007C7255">
      <w:pPr>
        <w:jc w:val="center"/>
        <w:rPr>
          <w:rFonts w:ascii="louts shamy" w:hAnsi="louts shamy" w:cs="Traditional Arabic"/>
          <w:b/>
          <w:bCs/>
          <w:sz w:val="34"/>
          <w:szCs w:val="34"/>
          <w:rtl/>
          <w:lang w:bidi="ar-SA"/>
        </w:rPr>
      </w:pPr>
      <w:r w:rsidRPr="00111EC0">
        <w:rPr>
          <w:rFonts w:ascii="louts shamy" w:hAnsi="louts shamy" w:cs="Traditional Arabic"/>
          <w:b/>
          <w:bCs/>
          <w:sz w:val="34"/>
          <w:szCs w:val="34"/>
          <w:rtl/>
          <w:lang w:bidi="ar-SA"/>
        </w:rPr>
        <w:lastRenderedPageBreak/>
        <w:t>العمل الصالح</w:t>
      </w:r>
    </w:p>
    <w:p w:rsidR="00111EC0" w:rsidRPr="00111EC0" w:rsidRDefault="00111EC0" w:rsidP="007C7255">
      <w:pPr>
        <w:jc w:val="center"/>
        <w:rPr>
          <w:rFonts w:ascii="louts shamy" w:hAnsi="louts shamy" w:cs="Traditional Arabic"/>
          <w:b/>
          <w:bCs/>
          <w:sz w:val="34"/>
          <w:szCs w:val="34"/>
          <w:rtl/>
          <w:lang w:bidi="ar-SA"/>
        </w:rPr>
      </w:pPr>
      <w:r w:rsidRPr="00111EC0">
        <w:rPr>
          <w:rFonts w:ascii="louts shamy" w:hAnsi="louts shamy" w:cs="Traditional Arabic"/>
          <w:b/>
          <w:bCs/>
          <w:sz w:val="34"/>
          <w:szCs w:val="34"/>
          <w:rtl/>
          <w:lang w:bidi="ar-SA"/>
        </w:rPr>
        <w:t>وكيف ننتفع به في زيادة الإيمان؟</w:t>
      </w:r>
    </w:p>
    <w:p w:rsidR="000C1DC5" w:rsidRDefault="00111EC0" w:rsidP="007C7255">
      <w:pPr>
        <w:jc w:val="center"/>
        <w:rPr>
          <w:rFonts w:ascii="louts shamy" w:hAnsi="louts shamy" w:cs="Traditional Arabic"/>
          <w:b/>
          <w:bCs/>
          <w:sz w:val="34"/>
          <w:szCs w:val="34"/>
          <w:rtl/>
          <w:lang w:bidi="ar-SA"/>
        </w:rPr>
      </w:pPr>
      <w:r w:rsidRPr="00111EC0">
        <w:rPr>
          <w:rFonts w:ascii="louts shamy" w:hAnsi="louts shamy" w:cs="Traditional Arabic"/>
          <w:b/>
          <w:bCs/>
          <w:sz w:val="34"/>
          <w:szCs w:val="34"/>
          <w:rtl/>
          <w:lang w:bidi="ar-SA"/>
        </w:rPr>
        <w:t>من كتاب" نظرات في التربية الإيمانية" للدكتور: مجدي الهلالي</w:t>
      </w:r>
    </w:p>
    <w:p w:rsidR="00111EC0" w:rsidRPr="00E14A98" w:rsidRDefault="00111EC0" w:rsidP="007C7255">
      <w:pPr>
        <w:jc w:val="center"/>
        <w:rPr>
          <w:rFonts w:ascii="louts shamy" w:hAnsi="louts shamy" w:cs="Traditional Arabic"/>
          <w:b/>
          <w:bCs/>
          <w:sz w:val="34"/>
          <w:szCs w:val="34"/>
          <w:rtl/>
          <w:lang w:bidi="ar-SA"/>
        </w:rPr>
      </w:pPr>
    </w:p>
    <w:p w:rsidR="002A60D6" w:rsidRPr="00E14A98" w:rsidRDefault="002E4B64"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ال</w:t>
      </w:r>
      <w:r w:rsidR="00985870" w:rsidRPr="00E14A98">
        <w:rPr>
          <w:rFonts w:ascii="louts shamy" w:hAnsi="louts shamy" w:cs="Traditional Arabic"/>
          <w:sz w:val="34"/>
          <w:szCs w:val="34"/>
          <w:rtl/>
          <w:lang w:bidi="ar-SA"/>
        </w:rPr>
        <w:t>هدف</w:t>
      </w:r>
      <w:r w:rsidRPr="00E14A98">
        <w:rPr>
          <w:rFonts w:ascii="louts shamy" w:hAnsi="louts shamy" w:cs="Traditional Arabic"/>
          <w:sz w:val="34"/>
          <w:szCs w:val="34"/>
          <w:rtl/>
          <w:lang w:bidi="ar-SA"/>
        </w:rPr>
        <w:t xml:space="preserve"> من هذه الورقات هو ك</w:t>
      </w:r>
      <w:r w:rsidR="00A615FD" w:rsidRPr="00E14A98">
        <w:rPr>
          <w:rFonts w:ascii="louts shamy" w:hAnsi="louts shamy" w:cs="Traditional Arabic" w:hint="cs"/>
          <w:sz w:val="34"/>
          <w:szCs w:val="34"/>
          <w:rtl/>
          <w:lang w:bidi="ar-SA"/>
        </w:rPr>
        <w:t>يف</w:t>
      </w:r>
      <w:r w:rsidRPr="00E14A98">
        <w:rPr>
          <w:rFonts w:ascii="louts shamy" w:hAnsi="louts shamy" w:cs="Traditional Arabic"/>
          <w:sz w:val="34"/>
          <w:szCs w:val="34"/>
          <w:rtl/>
          <w:lang w:bidi="ar-SA"/>
        </w:rPr>
        <w:t>ية الانتفاع الحقيقي بالعمل الصالح في زيادة الإيمان وتحسين السلوك</w:t>
      </w:r>
      <w:r w:rsidR="0082555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وذلك من خلال التعرف على الوسائل التي من شأنها تحفيز المشاعر قبل القيام به.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لا ي</w:t>
      </w:r>
      <w:r w:rsidR="00985870" w:rsidRPr="00E14A98">
        <w:rPr>
          <w:rFonts w:ascii="louts shamy" w:hAnsi="louts shamy" w:cs="Traditional Arabic"/>
          <w:sz w:val="34"/>
          <w:szCs w:val="34"/>
          <w:rtl/>
          <w:lang w:bidi="ar-SA"/>
        </w:rPr>
        <w:t>كفي</w:t>
      </w:r>
      <w:r w:rsidRPr="00E14A98">
        <w:rPr>
          <w:rFonts w:ascii="louts shamy" w:hAnsi="louts shamy" w:cs="Traditional Arabic"/>
          <w:sz w:val="34"/>
          <w:szCs w:val="34"/>
          <w:rtl/>
          <w:lang w:bidi="ar-SA"/>
        </w:rPr>
        <w:t xml:space="preserve"> ونحن نسير في طريقنا لبناء صرح الإيمان في القلب التركيز على أعمال القلوب فقط</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بل لا بد من القيام بأعمال صالحة بالجوارح تُثبت الإيمان وترفع بنيانه.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يقول الإمام الغزالي: </w:t>
      </w:r>
    </w:p>
    <w:p w:rsidR="006A5A88" w:rsidRPr="00E14A98" w:rsidRDefault="00B45B7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والعمل يؤث</w:t>
      </w:r>
      <w:r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ر في نماء الإيمان وزيادته كما يؤثر سقي الماء في نماء الأشجار</w:t>
      </w:r>
      <w:r w:rsidRPr="00E14A98">
        <w:rPr>
          <w:rFonts w:ascii="louts shamy" w:hAnsi="louts shamy" w:cs="Traditional Arabic" w:hint="cs"/>
          <w:sz w:val="34"/>
          <w:szCs w:val="34"/>
          <w:rtl/>
          <w:lang w:bidi="ar-SA"/>
        </w:rPr>
        <w:t>"</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فلا بد من ال</w:t>
      </w:r>
      <w:r w:rsidR="00985870" w:rsidRPr="00E14A98">
        <w:rPr>
          <w:rFonts w:ascii="louts shamy" w:hAnsi="louts shamy" w:cs="Traditional Arabic"/>
          <w:sz w:val="34"/>
          <w:szCs w:val="34"/>
          <w:rtl/>
          <w:lang w:bidi="ar-SA"/>
        </w:rPr>
        <w:t>ا</w:t>
      </w:r>
      <w:r w:rsidR="006A5A88" w:rsidRPr="00E14A98">
        <w:rPr>
          <w:rFonts w:ascii="louts shamy" w:hAnsi="louts shamy" w:cs="Traditional Arabic"/>
          <w:sz w:val="34"/>
          <w:szCs w:val="34"/>
          <w:rtl/>
          <w:lang w:bidi="ar-SA"/>
        </w:rPr>
        <w:t>ثنين مع</w:t>
      </w:r>
      <w:r w:rsidR="00985870" w:rsidRPr="00E14A98">
        <w:rPr>
          <w:rFonts w:ascii="louts shamy" w:hAnsi="louts shamy" w:cs="Traditional Arabic"/>
          <w:sz w:val="34"/>
          <w:szCs w:val="34"/>
          <w:rtl/>
          <w:lang w:bidi="ar-SA"/>
        </w:rPr>
        <w:t>ًا</w:t>
      </w:r>
      <w:r w:rsidR="006A5A88" w:rsidRPr="00E14A98">
        <w:rPr>
          <w:rFonts w:ascii="louts shamy" w:hAnsi="louts shamy" w:cs="Traditional Arabic"/>
          <w:sz w:val="34"/>
          <w:szCs w:val="34"/>
          <w:rtl/>
          <w:lang w:bidi="ar-SA"/>
        </w:rPr>
        <w:t xml:space="preserve"> حتى يتم البناء الصحيح لصرح الإيمان </w:t>
      </w:r>
      <w:r w:rsidR="00825550" w:rsidRPr="00E14A98">
        <w:rPr>
          <w:rFonts w:ascii="louts shamy" w:hAnsi="louts shamy" w:cs="Traditional Arabic"/>
          <w:sz w:val="34"/>
          <w:szCs w:val="34"/>
          <w:rtl/>
          <w:lang w:bidi="ar-SA"/>
        </w:rPr>
        <w:t>{وَمَنْ تَابَ وَعَمِلَ صَالِحًا فَإِنَّهُ يَتُوبُ إِلَى اللَّهِ مَتَابًا} [الفرقان: 71]</w:t>
      </w:r>
      <w:r w:rsidR="006A5A88" w:rsidRPr="00E14A98">
        <w:rPr>
          <w:rFonts w:ascii="louts shamy" w:hAnsi="louts shamy" w:cs="Traditional Arabic"/>
          <w:sz w:val="34"/>
          <w:szCs w:val="34"/>
          <w:rtl/>
          <w:lang w:bidi="ar-SA"/>
        </w:rPr>
        <w:t>.</w:t>
      </w:r>
    </w:p>
    <w:p w:rsidR="006A5A88" w:rsidRPr="00E14A98" w:rsidRDefault="00985870"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ولكي</w:t>
      </w:r>
      <w:r w:rsidR="006A5A88" w:rsidRPr="00E14A98">
        <w:rPr>
          <w:rFonts w:ascii="louts shamy" w:hAnsi="louts shamy" w:cs="Traditional Arabic"/>
          <w:sz w:val="34"/>
          <w:szCs w:val="34"/>
          <w:rtl/>
          <w:lang w:bidi="ar-SA"/>
        </w:rPr>
        <w:t xml:space="preserve"> يتم الانتفاع بالعمل الصالح لا بد من </w:t>
      </w:r>
      <w:r w:rsidRPr="00E14A98">
        <w:rPr>
          <w:rFonts w:ascii="louts shamy" w:hAnsi="louts shamy" w:cs="Traditional Arabic"/>
          <w:sz w:val="34"/>
          <w:szCs w:val="34"/>
          <w:rtl/>
          <w:lang w:bidi="ar-SA"/>
        </w:rPr>
        <w:t>استجاشة</w:t>
      </w:r>
      <w:r w:rsidR="006A5A88" w:rsidRPr="00E14A98">
        <w:rPr>
          <w:rFonts w:ascii="louts shamy" w:hAnsi="louts shamy" w:cs="Traditional Arabic"/>
          <w:sz w:val="34"/>
          <w:szCs w:val="34"/>
          <w:rtl/>
          <w:lang w:bidi="ar-SA"/>
        </w:rPr>
        <w:t xml:space="preserve"> المشاعر قبل القيام به؛ ليحدث الاتصال بين المشاعر والجوارح</w:t>
      </w:r>
      <w:r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فيُثمر أداء العمل </w:t>
      </w:r>
      <w:proofErr w:type="gramStart"/>
      <w:r w:rsidR="00B45B78" w:rsidRPr="00E14A98">
        <w:rPr>
          <w:rFonts w:ascii="louts shamy" w:hAnsi="louts shamy" w:cs="Traditional Arabic" w:hint="cs"/>
          <w:sz w:val="34"/>
          <w:szCs w:val="34"/>
          <w:rtl/>
          <w:lang w:bidi="ar-SA"/>
        </w:rPr>
        <w:t>-</w:t>
      </w:r>
      <w:r w:rsidR="006A5A88" w:rsidRPr="00E14A98">
        <w:rPr>
          <w:rFonts w:ascii="louts shamy" w:hAnsi="louts shamy" w:cs="Traditional Arabic"/>
          <w:sz w:val="34"/>
          <w:szCs w:val="34"/>
          <w:rtl/>
          <w:lang w:bidi="ar-SA"/>
        </w:rPr>
        <w:t xml:space="preserve"> بعد</w:t>
      </w:r>
      <w:proofErr w:type="gramEnd"/>
      <w:r w:rsidR="006A5A88" w:rsidRPr="00E14A98">
        <w:rPr>
          <w:rFonts w:ascii="louts shamy" w:hAnsi="louts shamy" w:cs="Traditional Arabic"/>
          <w:sz w:val="34"/>
          <w:szCs w:val="34"/>
          <w:rtl/>
          <w:lang w:bidi="ar-SA"/>
        </w:rPr>
        <w:t xml:space="preserve"> ذلك </w:t>
      </w:r>
      <w:r w:rsidR="00B45B78" w:rsidRPr="00E14A98">
        <w:rPr>
          <w:rFonts w:ascii="louts shamy" w:hAnsi="louts shamy" w:cs="Traditional Arabic" w:hint="cs"/>
          <w:sz w:val="34"/>
          <w:szCs w:val="34"/>
          <w:rtl/>
          <w:lang w:bidi="ar-SA"/>
        </w:rPr>
        <w:t>-</w:t>
      </w:r>
      <w:r w:rsidR="006A5A88" w:rsidRPr="00E14A98">
        <w:rPr>
          <w:rFonts w:ascii="louts shamy" w:hAnsi="louts shamy" w:cs="Traditional Arabic"/>
          <w:sz w:val="34"/>
          <w:szCs w:val="34"/>
          <w:rtl/>
          <w:lang w:bidi="ar-SA"/>
        </w:rPr>
        <w:t xml:space="preserve"> زيادة الإيمان في هذه المشاعر</w:t>
      </w:r>
      <w:r w:rsidRPr="00E14A98">
        <w:rPr>
          <w:rFonts w:ascii="louts shamy" w:hAnsi="louts shamy" w:cs="Traditional Arabic"/>
          <w:sz w:val="34"/>
          <w:szCs w:val="34"/>
          <w:rtl/>
          <w:lang w:bidi="ar-SA"/>
        </w:rPr>
        <w:t xml:space="preserve">، </w:t>
      </w:r>
      <w:proofErr w:type="spellStart"/>
      <w:r w:rsidRPr="00E14A98">
        <w:rPr>
          <w:rFonts w:ascii="louts shamy" w:hAnsi="louts shamy" w:cs="Traditional Arabic"/>
          <w:sz w:val="34"/>
          <w:szCs w:val="34"/>
          <w:rtl/>
          <w:lang w:bidi="ar-SA"/>
        </w:rPr>
        <w:t>فإلم</w:t>
      </w:r>
      <w:proofErr w:type="spellEnd"/>
      <w:r w:rsidRPr="00E14A98">
        <w:rPr>
          <w:rFonts w:ascii="louts shamy" w:hAnsi="louts shamy" w:cs="Traditional Arabic"/>
          <w:sz w:val="34"/>
          <w:szCs w:val="34"/>
          <w:rtl/>
          <w:lang w:bidi="ar-SA"/>
        </w:rPr>
        <w:t xml:space="preserve"> يحدث هذا الاتصال قبل العمل</w:t>
      </w:r>
      <w:r w:rsidR="00B45B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فلن يكون لأداء هذا العمل أثر على المشاعر</w:t>
      </w:r>
      <w:r w:rsidR="00B45B78"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ومن ثم السلوك.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ومن الضرورة بمكان وجود إيمان في القلب </w:t>
      </w:r>
      <w:proofErr w:type="gramStart"/>
      <w:r w:rsidR="00B45B78"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ولو</w:t>
      </w:r>
      <w:proofErr w:type="gramEnd"/>
      <w:r w:rsidRPr="00E14A98">
        <w:rPr>
          <w:rFonts w:ascii="louts shamy" w:hAnsi="louts shamy" w:cs="Traditional Arabic"/>
          <w:sz w:val="34"/>
          <w:szCs w:val="34"/>
          <w:rtl/>
          <w:lang w:bidi="ar-SA"/>
        </w:rPr>
        <w:t xml:space="preserve"> كان ضعيف</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xml:space="preserve"> </w:t>
      </w:r>
      <w:r w:rsidR="00B45B78"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ولا بد من استثارة هذا الإيمان بالتذكرة</w:t>
      </w:r>
      <w:r w:rsidR="00F75619"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حتى يحدث الوصال بين المشاعر والجوارح </w:t>
      </w:r>
      <w:r w:rsidR="00825550" w:rsidRPr="00E14A98">
        <w:rPr>
          <w:rFonts w:ascii="louts shamy" w:hAnsi="louts shamy" w:cs="Traditional Arabic"/>
          <w:sz w:val="34"/>
          <w:szCs w:val="34"/>
          <w:rtl/>
          <w:lang w:bidi="ar-SA"/>
        </w:rPr>
        <w:t>{وَذَكِّرْ فَإِنَّ الذِّكْرَى تَنْفَعُ الْمُؤْمِنِينَ} [الذاريات: 55]</w:t>
      </w:r>
      <w:r w:rsidRPr="00E14A98">
        <w:rPr>
          <w:rFonts w:ascii="louts shamy" w:hAnsi="louts shamy" w:cs="Traditional Arabic"/>
          <w:sz w:val="34"/>
          <w:szCs w:val="34"/>
          <w:rtl/>
          <w:lang w:bidi="ar-SA"/>
        </w:rPr>
        <w:t xml:space="preserve">. </w:t>
      </w:r>
    </w:p>
    <w:p w:rsidR="006A5A88" w:rsidRPr="00E14A98" w:rsidRDefault="00985870"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وهذا التحفيز والتذكير هو استجاشة</w:t>
      </w:r>
      <w:r w:rsidR="00825550" w:rsidRPr="00E14A98">
        <w:rPr>
          <w:rFonts w:ascii="louts shamy" w:hAnsi="louts shamy" w:cs="Traditional Arabic"/>
          <w:sz w:val="34"/>
          <w:szCs w:val="34"/>
          <w:rtl/>
          <w:lang w:bidi="ar-SA"/>
        </w:rPr>
        <w:t xml:space="preserve"> المشاعر،</w:t>
      </w:r>
      <w:r w:rsidR="006A5A88" w:rsidRPr="00E14A98">
        <w:rPr>
          <w:rFonts w:ascii="louts shamy" w:hAnsi="louts shamy" w:cs="Traditional Arabic"/>
          <w:sz w:val="34"/>
          <w:szCs w:val="34"/>
          <w:rtl/>
          <w:lang w:bidi="ar-SA"/>
        </w:rPr>
        <w:t xml:space="preserve"> مشاعر الرغبة أو الطمع أو الرهبة أو الغيرة .. </w:t>
      </w:r>
      <w:r w:rsidR="00F75619" w:rsidRPr="00E14A98">
        <w:rPr>
          <w:rFonts w:ascii="louts shamy" w:hAnsi="louts shamy" w:cs="Traditional Arabic" w:hint="cs"/>
          <w:sz w:val="34"/>
          <w:szCs w:val="34"/>
          <w:rtl/>
          <w:lang w:bidi="ar-SA"/>
        </w:rPr>
        <w:t>إ</w:t>
      </w:r>
      <w:r w:rsidR="006A5A88" w:rsidRPr="00E14A98">
        <w:rPr>
          <w:rFonts w:ascii="louts shamy" w:hAnsi="louts shamy" w:cs="Traditional Arabic"/>
          <w:sz w:val="34"/>
          <w:szCs w:val="34"/>
          <w:rtl/>
          <w:lang w:bidi="ar-SA"/>
        </w:rPr>
        <w:t xml:space="preserve">لخ؛ وكلما قويت تلك </w:t>
      </w:r>
      <w:proofErr w:type="spellStart"/>
      <w:r w:rsidR="006A5A88" w:rsidRPr="00E14A98">
        <w:rPr>
          <w:rFonts w:ascii="louts shamy" w:hAnsi="louts shamy" w:cs="Traditional Arabic"/>
          <w:sz w:val="34"/>
          <w:szCs w:val="34"/>
          <w:rtl/>
          <w:lang w:bidi="ar-SA"/>
        </w:rPr>
        <w:t>الاستجاشة</w:t>
      </w:r>
      <w:proofErr w:type="spellEnd"/>
      <w:r w:rsidR="006A5A88" w:rsidRPr="00E14A98">
        <w:rPr>
          <w:rFonts w:ascii="louts shamy" w:hAnsi="louts shamy" w:cs="Traditional Arabic"/>
          <w:sz w:val="34"/>
          <w:szCs w:val="34"/>
          <w:rtl/>
          <w:lang w:bidi="ar-SA"/>
        </w:rPr>
        <w:t xml:space="preserve"> واستمرت أثناء القيام بالعمل</w:t>
      </w:r>
      <w:r w:rsidR="00F75619"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كان الأثر عظيم</w:t>
      </w:r>
      <w:r w:rsidRPr="00E14A98">
        <w:rPr>
          <w:rFonts w:ascii="louts shamy" w:hAnsi="louts shamy" w:cs="Traditional Arabic"/>
          <w:sz w:val="34"/>
          <w:szCs w:val="34"/>
          <w:rtl/>
          <w:lang w:bidi="ar-SA"/>
        </w:rPr>
        <w:t>ًا</w:t>
      </w:r>
      <w:r w:rsidR="006A5A88" w:rsidRPr="00E14A98">
        <w:rPr>
          <w:rFonts w:ascii="louts shamy" w:hAnsi="louts shamy" w:cs="Traditional Arabic"/>
          <w:sz w:val="34"/>
          <w:szCs w:val="34"/>
          <w:rtl/>
          <w:lang w:bidi="ar-SA"/>
        </w:rPr>
        <w:t xml:space="preserve"> في زياد</w:t>
      </w:r>
      <w:r w:rsidR="00F75619" w:rsidRPr="00E14A98">
        <w:rPr>
          <w:rFonts w:ascii="louts shamy" w:hAnsi="louts shamy" w:cs="Traditional Arabic"/>
          <w:sz w:val="34"/>
          <w:szCs w:val="34"/>
          <w:rtl/>
          <w:lang w:bidi="ar-SA"/>
        </w:rPr>
        <w:t>ة الإيمان ومن ثم تحسين السلوك.</w:t>
      </w:r>
    </w:p>
    <w:p w:rsidR="006A5A8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ومفهوم التحفيز والتذكير </w:t>
      </w:r>
      <w:r w:rsidR="00985870" w:rsidRPr="00E14A98">
        <w:rPr>
          <w:rFonts w:ascii="louts shamy" w:hAnsi="louts shamy" w:cs="Traditional Arabic"/>
          <w:sz w:val="34"/>
          <w:szCs w:val="34"/>
          <w:rtl/>
          <w:lang w:bidi="ar-SA"/>
        </w:rPr>
        <w:t>قب</w:t>
      </w:r>
      <w:r w:rsidRPr="00E14A98">
        <w:rPr>
          <w:rFonts w:ascii="louts shamy" w:hAnsi="louts shamy" w:cs="Traditional Arabic"/>
          <w:sz w:val="34"/>
          <w:szCs w:val="34"/>
          <w:rtl/>
          <w:lang w:bidi="ar-SA"/>
        </w:rPr>
        <w:t xml:space="preserve">ل القيام بالعمل يشترك </w:t>
      </w:r>
      <w:proofErr w:type="gramStart"/>
      <w:r w:rsidR="00F75619" w:rsidRPr="00E14A98">
        <w:rPr>
          <w:rFonts w:ascii="Sakkal Majalla" w:hAnsi="Sakkal Majalla" w:cs="Traditional Arabic" w:hint="cs"/>
          <w:sz w:val="34"/>
          <w:szCs w:val="34"/>
          <w:rtl/>
          <w:lang w:bidi="ar-SA"/>
        </w:rPr>
        <w:t>-</w:t>
      </w:r>
      <w:r w:rsidRPr="00E14A98">
        <w:rPr>
          <w:rFonts w:ascii="louts shamy" w:hAnsi="louts shamy" w:cs="Traditional Arabic"/>
          <w:sz w:val="34"/>
          <w:szCs w:val="34"/>
          <w:rtl/>
          <w:lang w:bidi="ar-SA"/>
        </w:rPr>
        <w:t xml:space="preserve"> إلى</w:t>
      </w:r>
      <w:proofErr w:type="gramEnd"/>
      <w:r w:rsidRPr="00E14A98">
        <w:rPr>
          <w:rFonts w:ascii="louts shamy" w:hAnsi="louts shamy" w:cs="Traditional Arabic"/>
          <w:sz w:val="34"/>
          <w:szCs w:val="34"/>
          <w:rtl/>
          <w:lang w:bidi="ar-SA"/>
        </w:rPr>
        <w:t xml:space="preserve"> حد كبير </w:t>
      </w:r>
      <w:r w:rsidR="00F75619" w:rsidRPr="00E14A98">
        <w:rPr>
          <w:rFonts w:ascii="Sakkal Majalla" w:hAnsi="Sakkal Majalla" w:cs="Traditional Arabic" w:hint="cs"/>
          <w:sz w:val="34"/>
          <w:szCs w:val="34"/>
          <w:rtl/>
          <w:lang w:bidi="ar-SA"/>
        </w:rPr>
        <w:t>-</w:t>
      </w:r>
      <w:r w:rsidRPr="00E14A98">
        <w:rPr>
          <w:rFonts w:ascii="louts shamy" w:hAnsi="louts shamy" w:cs="Traditional Arabic"/>
          <w:sz w:val="34"/>
          <w:szCs w:val="34"/>
          <w:rtl/>
          <w:lang w:bidi="ar-SA"/>
        </w:rPr>
        <w:t xml:space="preserve"> مع مفهوم استحضار ال</w:t>
      </w:r>
      <w:r w:rsidR="00985870" w:rsidRPr="00E14A98">
        <w:rPr>
          <w:rFonts w:ascii="louts shamy" w:hAnsi="louts shamy" w:cs="Traditional Arabic"/>
          <w:sz w:val="34"/>
          <w:szCs w:val="34"/>
          <w:rtl/>
          <w:lang w:bidi="ar-SA"/>
        </w:rPr>
        <w:t>نية</w:t>
      </w:r>
      <w:r w:rsidRPr="00E14A98">
        <w:rPr>
          <w:rFonts w:ascii="louts shamy" w:hAnsi="louts shamy" w:cs="Traditional Arabic"/>
          <w:sz w:val="34"/>
          <w:szCs w:val="34"/>
          <w:rtl/>
          <w:lang w:bidi="ar-SA"/>
        </w:rPr>
        <w:t xml:space="preserve"> قبل العمل</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فالنية؛ هي القصد والتوجه؛ وكلما كان التوجه إلى الله عز وجل بالعمل كبير</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xml:space="preserve"> وعميق</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xml:space="preserve"> كان العمل أنفع.</w:t>
      </w:r>
    </w:p>
    <w:p w:rsidR="000C1DC5" w:rsidRPr="00E14A98" w:rsidRDefault="000C1DC5"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lastRenderedPageBreak/>
        <w:t>وسائل التحفيز</w:t>
      </w:r>
      <w:r w:rsidR="00F75619" w:rsidRPr="00E14A98">
        <w:rPr>
          <w:rFonts w:ascii="louts shamy" w:hAnsi="louts shamy" w:cs="Traditional Arabic" w:hint="cs"/>
          <w:b/>
          <w:bCs/>
          <w:sz w:val="34"/>
          <w:szCs w:val="34"/>
          <w:rtl/>
          <w:lang w:bidi="ar-SA"/>
        </w:rPr>
        <w:t>:</w:t>
      </w: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أول</w:t>
      </w:r>
      <w:r w:rsidR="00985870" w:rsidRPr="00E14A98">
        <w:rPr>
          <w:rFonts w:ascii="louts shamy" w:hAnsi="louts shamy" w:cs="Traditional Arabic"/>
          <w:b/>
          <w:bCs/>
          <w:sz w:val="34"/>
          <w:szCs w:val="34"/>
          <w:rtl/>
          <w:lang w:bidi="ar-SA"/>
        </w:rPr>
        <w:t>ًا</w:t>
      </w:r>
      <w:r w:rsidRPr="00E14A98">
        <w:rPr>
          <w:rFonts w:ascii="louts shamy" w:hAnsi="louts shamy" w:cs="Traditional Arabic"/>
          <w:b/>
          <w:bCs/>
          <w:sz w:val="34"/>
          <w:szCs w:val="34"/>
          <w:rtl/>
          <w:lang w:bidi="ar-SA"/>
        </w:rPr>
        <w:t>: السؤال</w:t>
      </w:r>
      <w:r w:rsidR="00F75619" w:rsidRPr="00E14A98">
        <w:rPr>
          <w:rFonts w:ascii="louts shamy" w:hAnsi="louts shamy" w:cs="Traditional Arabic" w:hint="cs"/>
          <w:b/>
          <w:bCs/>
          <w:sz w:val="34"/>
          <w:szCs w:val="34"/>
          <w:rtl/>
          <w:lang w:bidi="ar-SA"/>
        </w:rPr>
        <w:t>:</w:t>
      </w:r>
      <w:r w:rsidRPr="00E14A98">
        <w:rPr>
          <w:rFonts w:ascii="louts shamy" w:hAnsi="louts shamy" w:cs="Traditional Arabic"/>
          <w:b/>
          <w:bCs/>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السؤال يستثير مشاعر الرغبة داخل الإنسان لمعرفة الإجابة</w:t>
      </w:r>
      <w:r w:rsidR="009C19F2"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لذلك علينا أن نسأل أنفسنا قبل أداء العمل: لماذا أقوم بهذا العمل؟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تذكر أن الله عز وجل يحب هذا العمل؛ وتذك</w:t>
      </w:r>
      <w:r w:rsidR="0082555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ر فضله وأهميته. </w:t>
      </w:r>
    </w:p>
    <w:p w:rsidR="006A5A88" w:rsidRPr="00E14A98" w:rsidRDefault="00825550"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{قُلْ هَلْ نُنَبِّئُكُمْ بِالْأَخْسَرِينَ أَعْمَالًا} [الكهف: 103]</w:t>
      </w:r>
      <w:r w:rsidR="006A5A88"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وفي السنة: قوله صلى الله عليه وسلم: </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ألا أدلك على سيد الاستغفار ...</w:t>
      </w:r>
      <w:r w:rsidR="00985870" w:rsidRPr="00E14A98">
        <w:rPr>
          <w:rFonts w:ascii="louts shamy" w:hAnsi="louts shamy" w:cs="Traditional Arabic"/>
          <w:sz w:val="34"/>
          <w:szCs w:val="34"/>
          <w:rtl/>
          <w:lang w:bidi="ar-SA"/>
        </w:rPr>
        <w:t>))</w:t>
      </w:r>
      <w:r w:rsidR="00CB3C69"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فعندما نذهب للصلاة في المسجد نس</w:t>
      </w:r>
      <w:r w:rsidR="00CD5ABE" w:rsidRPr="00E14A98">
        <w:rPr>
          <w:rFonts w:ascii="louts shamy" w:hAnsi="louts shamy" w:cs="Traditional Arabic"/>
          <w:sz w:val="34"/>
          <w:szCs w:val="34"/>
          <w:rtl/>
          <w:lang w:bidi="ar-SA"/>
        </w:rPr>
        <w:t>أل أنفسنا: لماذا نصلي في المسجد،</w:t>
      </w:r>
      <w:r w:rsidRPr="00E14A98">
        <w:rPr>
          <w:rFonts w:ascii="louts shamy" w:hAnsi="louts shamy" w:cs="Traditional Arabic"/>
          <w:sz w:val="34"/>
          <w:szCs w:val="34"/>
          <w:rtl/>
          <w:lang w:bidi="ar-SA"/>
        </w:rPr>
        <w:t xml:space="preserve"> وعندما نذهب لل</w:t>
      </w:r>
      <w:r w:rsidR="00CD5ABE" w:rsidRPr="00E14A98">
        <w:rPr>
          <w:rFonts w:ascii="louts shamy" w:hAnsi="louts shamy" w:cs="Traditional Arabic"/>
          <w:sz w:val="34"/>
          <w:szCs w:val="34"/>
          <w:rtl/>
          <w:lang w:bidi="ar-SA"/>
        </w:rPr>
        <w:t>وضوء نسأل أنفسنا: لماذا نتوضأ؟</w:t>
      </w:r>
      <w:r w:rsidRPr="00E14A98">
        <w:rPr>
          <w:rFonts w:ascii="louts shamy" w:hAnsi="louts shamy" w:cs="Traditional Arabic"/>
          <w:sz w:val="34"/>
          <w:szCs w:val="34"/>
          <w:rtl/>
          <w:lang w:bidi="ar-SA"/>
        </w:rPr>
        <w:t xml:space="preserve"> وعندما نذهب لصلة أرحامنا نسأل أنفسنا: لماذا نذهب إليهم؟ وهكذا في كل أعمالنا. </w:t>
      </w:r>
    </w:p>
    <w:p w:rsidR="006A5A88" w:rsidRPr="00E14A98" w:rsidRDefault="00CD5ABE" w:rsidP="007C7255">
      <w:pPr>
        <w:rPr>
          <w:rFonts w:ascii="louts shamy" w:hAnsi="louts shamy" w:cs="Traditional Arabic" w:hint="cs"/>
          <w:b/>
          <w:bCs/>
          <w:sz w:val="34"/>
          <w:szCs w:val="34"/>
          <w:rtl/>
          <w:lang w:bidi="ar-SA"/>
        </w:rPr>
      </w:pPr>
      <w:r w:rsidRPr="00E14A98">
        <w:rPr>
          <w:rFonts w:ascii="louts shamy" w:hAnsi="louts shamy" w:cs="Traditional Arabic"/>
          <w:b/>
          <w:bCs/>
          <w:sz w:val="34"/>
          <w:szCs w:val="34"/>
          <w:rtl/>
          <w:lang w:bidi="ar-SA"/>
        </w:rPr>
        <w:t>ثاني</w:t>
      </w:r>
      <w:r w:rsidR="00CB3C69" w:rsidRPr="00E14A98">
        <w:rPr>
          <w:rFonts w:ascii="louts shamy" w:hAnsi="louts shamy" w:cs="Traditional Arabic" w:hint="cs"/>
          <w:b/>
          <w:bCs/>
          <w:sz w:val="34"/>
          <w:szCs w:val="34"/>
          <w:rtl/>
          <w:lang w:bidi="ar-SA"/>
        </w:rPr>
        <w:t>ً</w:t>
      </w:r>
      <w:r w:rsidRPr="00E14A98">
        <w:rPr>
          <w:rFonts w:ascii="louts shamy" w:hAnsi="louts shamy" w:cs="Traditional Arabic"/>
          <w:b/>
          <w:bCs/>
          <w:sz w:val="34"/>
          <w:szCs w:val="34"/>
          <w:rtl/>
          <w:lang w:bidi="ar-SA"/>
        </w:rPr>
        <w:t>ا: تذكُّر الله عز وجل:</w:t>
      </w:r>
      <w:r w:rsidR="006A5A88" w:rsidRPr="00E14A98">
        <w:rPr>
          <w:rFonts w:ascii="louts shamy" w:hAnsi="louts shamy" w:cs="Traditional Arabic"/>
          <w:b/>
          <w:bCs/>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من الوسائل المهمة التي تحفز للعمل</w:t>
      </w:r>
      <w:r w:rsidR="00CB3C69"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تذكُّر الله عز وجل في هذا العمل</w:t>
      </w:r>
      <w:r w:rsidR="00CB3C69"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وكيف أن</w:t>
      </w:r>
      <w:r w:rsidR="00CB3C69" w:rsidRPr="00E14A98">
        <w:rPr>
          <w:rFonts w:ascii="louts shamy" w:hAnsi="louts shamy" w:cs="Traditional Arabic" w:hint="cs"/>
          <w:sz w:val="34"/>
          <w:szCs w:val="34"/>
          <w:rtl/>
          <w:lang w:bidi="ar-SA"/>
        </w:rPr>
        <w:t>ه</w:t>
      </w:r>
      <w:r w:rsidRPr="00E14A98">
        <w:rPr>
          <w:rFonts w:ascii="louts shamy" w:hAnsi="louts shamy" w:cs="Traditional Arabic"/>
          <w:sz w:val="34"/>
          <w:szCs w:val="34"/>
          <w:rtl/>
          <w:lang w:bidi="ar-SA"/>
        </w:rPr>
        <w:t xml:space="preserve"> سبحانه وتعالى يحب من عبده القيام بهذا العمل</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وأنه سبحانه يباهي بنا الملائكة عندما نقوم بهذا العمل</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 هذا العمل وس</w:t>
      </w:r>
      <w:r w:rsidR="00985870" w:rsidRPr="00E14A98">
        <w:rPr>
          <w:rFonts w:ascii="louts shamy" w:hAnsi="louts shamy" w:cs="Traditional Arabic"/>
          <w:sz w:val="34"/>
          <w:szCs w:val="34"/>
          <w:rtl/>
          <w:lang w:bidi="ar-SA"/>
        </w:rPr>
        <w:t>يلة</w:t>
      </w:r>
      <w:r w:rsidRPr="00E14A98">
        <w:rPr>
          <w:rFonts w:ascii="louts shamy" w:hAnsi="louts shamy" w:cs="Traditional Arabic"/>
          <w:sz w:val="34"/>
          <w:szCs w:val="34"/>
          <w:rtl/>
          <w:lang w:bidi="ar-SA"/>
        </w:rPr>
        <w:t xml:space="preserve"> لنيل مرضاته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 </w:t>
      </w:r>
      <w:r w:rsidR="000C662D" w:rsidRPr="00E14A98">
        <w:rPr>
          <w:rFonts w:ascii="louts shamy" w:hAnsi="louts shamy" w:cs="Traditional Arabic" w:hint="cs"/>
          <w:sz w:val="34"/>
          <w:szCs w:val="34"/>
          <w:rtl/>
          <w:lang w:bidi="ar-SA"/>
        </w:rPr>
        <w:t>إ</w:t>
      </w:r>
      <w:r w:rsidRPr="00E14A98">
        <w:rPr>
          <w:rFonts w:ascii="louts shamy" w:hAnsi="louts shamy" w:cs="Traditional Arabic"/>
          <w:sz w:val="34"/>
          <w:szCs w:val="34"/>
          <w:rtl/>
          <w:lang w:bidi="ar-SA"/>
        </w:rPr>
        <w:t xml:space="preserve">لخ.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منها قوله تعالى: </w:t>
      </w:r>
      <w:r w:rsidR="00766B1A" w:rsidRPr="00E14A98">
        <w:rPr>
          <w:rFonts w:ascii="louts shamy" w:hAnsi="louts shamy" w:cs="Traditional Arabic"/>
          <w:sz w:val="34"/>
          <w:szCs w:val="34"/>
          <w:rtl/>
          <w:lang w:bidi="ar-SA"/>
        </w:rPr>
        <w:t>{إِنَّ اللَّهَ يُحِبُّ التَّوَّابِينَ وَيُحِبُّ الْمُتَطَهِّرِينَ} [البقرة: 222]</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ونجد في السنة كذلك أحاديث تبدأ بالتذكير بالله عز وجل</w:t>
      </w:r>
      <w:r w:rsidR="000C662D"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وأنه يحب من عبده القيام بهذا العمل: </w:t>
      </w:r>
      <w:r w:rsidR="00766B1A"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إن الله يحب إذا عمل أحدكم عمل</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xml:space="preserve"> أن يتقنه</w:t>
      </w:r>
      <w:r w:rsidR="00766B1A"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فإذا قمنا إلى الصلاة في الليل</w:t>
      </w:r>
      <w:r w:rsidR="000C662D"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نتذكر أن الله عز وجل يحب أن يسمع صوتنا ومناجاتنا ودعاءنا له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 هذا العمل وسيلة من وسائل نيل مرضاته. </w:t>
      </w:r>
    </w:p>
    <w:p w:rsidR="00D2102C"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وإذا وجدنا أذى في الطريق</w:t>
      </w:r>
      <w:r w:rsidR="000C662D"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نذكر أنفسنا بأن الله عز وجل يحب من عباده الرحماء</w:t>
      </w:r>
      <w:r w:rsidR="000C662D" w:rsidRPr="00E14A98">
        <w:rPr>
          <w:rFonts w:ascii="louts shamy" w:hAnsi="louts shamy" w:cs="Traditional Arabic"/>
          <w:sz w:val="34"/>
          <w:szCs w:val="34"/>
          <w:rtl/>
          <w:lang w:bidi="ar-SA"/>
        </w:rPr>
        <w:t>َ</w:t>
      </w:r>
      <w:r w:rsidR="00E806C9"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الذين يشفقون على خلقه</w:t>
      </w:r>
      <w:r w:rsidR="000C662D"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ويحرصون على رفع الضر عنهم. </w:t>
      </w:r>
    </w:p>
    <w:p w:rsidR="00D2102C" w:rsidRDefault="00D2102C">
      <w:pPr>
        <w:bidi w:val="0"/>
        <w:ind w:left="454" w:hanging="454"/>
        <w:rPr>
          <w:rFonts w:ascii="louts shamy" w:hAnsi="louts shamy" w:cs="Traditional Arabic"/>
          <w:sz w:val="34"/>
          <w:szCs w:val="34"/>
          <w:rtl/>
          <w:lang w:bidi="ar-SA"/>
        </w:rPr>
      </w:pPr>
      <w:r>
        <w:rPr>
          <w:rFonts w:ascii="louts shamy" w:hAnsi="louts shamy" w:cs="Traditional Arabic"/>
          <w:sz w:val="34"/>
          <w:szCs w:val="34"/>
          <w:rtl/>
          <w:lang w:bidi="ar-SA"/>
        </w:rPr>
        <w:br w:type="page"/>
      </w:r>
    </w:p>
    <w:p w:rsidR="006A5A88" w:rsidRPr="00E14A98" w:rsidRDefault="006A5A88" w:rsidP="007C7255">
      <w:pPr>
        <w:rPr>
          <w:rFonts w:ascii="louts shamy" w:hAnsi="louts shamy" w:cs="Traditional Arabic"/>
          <w:sz w:val="34"/>
          <w:szCs w:val="34"/>
          <w:rtl/>
          <w:lang w:bidi="ar-SA"/>
        </w:rPr>
      </w:pPr>
    </w:p>
    <w:p w:rsidR="006A5A88" w:rsidRPr="00E14A98" w:rsidRDefault="006A5A88" w:rsidP="007C7255">
      <w:pPr>
        <w:rPr>
          <w:rFonts w:ascii="louts shamy" w:hAnsi="louts shamy" w:cs="Traditional Arabic" w:hint="cs"/>
          <w:b/>
          <w:bCs/>
          <w:sz w:val="34"/>
          <w:szCs w:val="34"/>
          <w:rtl/>
          <w:lang w:bidi="ar-SA"/>
        </w:rPr>
      </w:pPr>
      <w:r w:rsidRPr="00E14A98">
        <w:rPr>
          <w:rFonts w:ascii="louts shamy" w:hAnsi="louts shamy" w:cs="Traditional Arabic"/>
          <w:b/>
          <w:bCs/>
          <w:sz w:val="34"/>
          <w:szCs w:val="34"/>
          <w:rtl/>
          <w:lang w:bidi="ar-SA"/>
        </w:rPr>
        <w:t>ثالث</w:t>
      </w:r>
      <w:r w:rsidR="00985870" w:rsidRPr="00E14A98">
        <w:rPr>
          <w:rFonts w:ascii="louts shamy" w:hAnsi="louts shamy" w:cs="Traditional Arabic"/>
          <w:b/>
          <w:bCs/>
          <w:sz w:val="34"/>
          <w:szCs w:val="34"/>
          <w:rtl/>
          <w:lang w:bidi="ar-SA"/>
        </w:rPr>
        <w:t>ًا</w:t>
      </w:r>
      <w:r w:rsidRPr="00E14A98">
        <w:rPr>
          <w:rFonts w:ascii="louts shamy" w:hAnsi="louts shamy" w:cs="Traditional Arabic"/>
          <w:b/>
          <w:bCs/>
          <w:sz w:val="34"/>
          <w:szCs w:val="34"/>
          <w:rtl/>
          <w:lang w:bidi="ar-SA"/>
        </w:rPr>
        <w:t>: التذكير بفضل العمل</w:t>
      </w:r>
      <w:r w:rsidR="000C662D" w:rsidRPr="00E14A98">
        <w:rPr>
          <w:rFonts w:ascii="louts shamy" w:hAnsi="louts shamy" w:cs="Traditional Arabic" w:hint="cs"/>
          <w:b/>
          <w:bCs/>
          <w:sz w:val="34"/>
          <w:szCs w:val="34"/>
          <w:rtl/>
          <w:lang w:bidi="ar-SA"/>
        </w:rPr>
        <w:t>:</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النفس البشري</w:t>
      </w:r>
      <w:r w:rsidR="00DF631C" w:rsidRPr="00E14A98">
        <w:rPr>
          <w:rFonts w:ascii="louts shamy" w:hAnsi="louts shamy" w:cs="Traditional Arabic"/>
          <w:sz w:val="34"/>
          <w:szCs w:val="34"/>
          <w:rtl/>
          <w:lang w:bidi="ar-SA"/>
        </w:rPr>
        <w:t>ة ج</w:t>
      </w:r>
      <w:r w:rsidR="00052F1D" w:rsidRPr="00E14A98">
        <w:rPr>
          <w:rFonts w:ascii="louts shamy" w:hAnsi="louts shamy" w:cs="Traditional Arabic"/>
          <w:sz w:val="34"/>
          <w:szCs w:val="34"/>
          <w:rtl/>
          <w:lang w:bidi="ar-SA"/>
        </w:rPr>
        <w:t>ُ</w:t>
      </w:r>
      <w:r w:rsidR="00DF631C" w:rsidRPr="00E14A98">
        <w:rPr>
          <w:rFonts w:ascii="louts shamy" w:hAnsi="louts shamy" w:cs="Traditional Arabic"/>
          <w:sz w:val="34"/>
          <w:szCs w:val="34"/>
          <w:rtl/>
          <w:lang w:bidi="ar-SA"/>
        </w:rPr>
        <w:t>بلت على الرغبة في تحصيل أي</w:t>
      </w:r>
      <w:r w:rsidR="00052F1D" w:rsidRPr="00E14A98">
        <w:rPr>
          <w:rFonts w:ascii="louts shamy" w:hAnsi="louts shamy" w:cs="Traditional Arabic"/>
          <w:sz w:val="34"/>
          <w:szCs w:val="34"/>
          <w:rtl/>
          <w:lang w:bidi="ar-SA"/>
        </w:rPr>
        <w:t>ِّ</w:t>
      </w:r>
      <w:r w:rsidR="00DF631C" w:rsidRPr="00E14A98">
        <w:rPr>
          <w:rFonts w:ascii="louts shamy" w:hAnsi="louts shamy" w:cs="Traditional Arabic"/>
          <w:sz w:val="34"/>
          <w:szCs w:val="34"/>
          <w:rtl/>
          <w:lang w:bidi="ar-SA"/>
        </w:rPr>
        <w:t xml:space="preserve"> نف</w:t>
      </w:r>
      <w:r w:rsidRPr="00E14A98">
        <w:rPr>
          <w:rFonts w:ascii="louts shamy" w:hAnsi="louts shamy" w:cs="Traditional Arabic"/>
          <w:sz w:val="34"/>
          <w:szCs w:val="34"/>
          <w:rtl/>
          <w:lang w:bidi="ar-SA"/>
        </w:rPr>
        <w:t xml:space="preserve">ع يُتاح أمامها؛ لذلك فمن أيسر وسائل استثارة المشاعر تجاه القيام بعمل ما: التذكير بالعائد الذي سيعود على المرء نظير </w:t>
      </w:r>
      <w:r w:rsidR="00DF631C" w:rsidRPr="00E14A98">
        <w:rPr>
          <w:rFonts w:ascii="louts shamy" w:hAnsi="louts shamy" w:cs="Traditional Arabic"/>
          <w:sz w:val="34"/>
          <w:szCs w:val="34"/>
          <w:rtl/>
          <w:lang w:bidi="ar-SA"/>
        </w:rPr>
        <w:t>أ</w:t>
      </w:r>
      <w:r w:rsidRPr="00E14A98">
        <w:rPr>
          <w:rFonts w:ascii="louts shamy" w:hAnsi="louts shamy" w:cs="Traditional Arabic"/>
          <w:sz w:val="34"/>
          <w:szCs w:val="34"/>
          <w:rtl/>
          <w:lang w:bidi="ar-SA"/>
        </w:rPr>
        <w:t>دائه له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فمثل</w:t>
      </w:r>
      <w:r w:rsidR="00985870" w:rsidRPr="00E14A98">
        <w:rPr>
          <w:rFonts w:ascii="louts shamy" w:hAnsi="louts shamy" w:cs="Traditional Arabic"/>
          <w:sz w:val="34"/>
          <w:szCs w:val="34"/>
          <w:rtl/>
          <w:lang w:bidi="ar-SA"/>
        </w:rPr>
        <w:t>ا</w:t>
      </w:r>
      <w:r w:rsidR="00052F1D"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قوله تعالى في فضل الإنفاق: </w:t>
      </w:r>
      <w:r w:rsidR="00052F1D" w:rsidRPr="00E14A98">
        <w:rPr>
          <w:rFonts w:ascii="louts shamy" w:hAnsi="louts shamy" w:cs="Traditional Arabic"/>
          <w:sz w:val="34"/>
          <w:szCs w:val="34"/>
          <w:rtl/>
          <w:lang w:bidi="ar-SA"/>
        </w:rPr>
        <w:t>{مَثَلُ الَّذِينَ يُنْفِقُونَ أَمْوَالَهُمْ فِي سَبِيلِ اللَّهِ كَمَثَلِ حَبَّةٍ أَنْبَتَتْ سَبْعَ سَنَابِلَ فِي كُلِّ سُنْبُلَةٍ مِائَةُ حَبَّةٍ وَاللَّهُ يُضَاعِفُ لِمَنْ يَشَاءُ وَاللَّهُ وَاسِعٌ عَلِيمٌ} [البقرة: 261]</w:t>
      </w:r>
      <w:r w:rsidR="00E806C9" w:rsidRPr="00E14A98">
        <w:rPr>
          <w:rFonts w:ascii="louts shamy" w:hAnsi="louts shamy" w:cs="Traditional Arabic"/>
          <w:sz w:val="34"/>
          <w:szCs w:val="34"/>
          <w:rtl/>
          <w:lang w:bidi="ar-SA"/>
        </w:rPr>
        <w:t>.</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ومن الأحاديث في فضل ذكر الله</w:t>
      </w:r>
      <w:r w:rsidR="00E806C9"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قوله صلى الله عليه وسلم: </w:t>
      </w:r>
      <w:r w:rsidR="00052F1D"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ألا أنبئكم بخير أعمالكم</w:t>
      </w:r>
      <w:r w:rsidR="00E806C9"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وأزكاها عند </w:t>
      </w:r>
      <w:proofErr w:type="spellStart"/>
      <w:r w:rsidRPr="00E14A98">
        <w:rPr>
          <w:rFonts w:ascii="louts shamy" w:hAnsi="louts shamy" w:cs="Traditional Arabic"/>
          <w:sz w:val="34"/>
          <w:szCs w:val="34"/>
          <w:rtl/>
          <w:lang w:bidi="ar-SA"/>
        </w:rPr>
        <w:t>مليككم</w:t>
      </w:r>
      <w:proofErr w:type="spellEnd"/>
      <w:r w:rsidR="00E806C9"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وأرفعها في درجاتكم</w:t>
      </w:r>
      <w:r w:rsidR="00E806C9"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وخير لكم من إنفاق الذهب والوَر</w:t>
      </w:r>
      <w:r w:rsidR="00E806C9"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ق في سبيل الله</w:t>
      </w:r>
      <w:r w:rsidR="00E806C9"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وخير لكم من أن تلقوا عدوكم فتضربوا أعناقهم ويضربوا أعناق</w:t>
      </w:r>
      <w:r w:rsidR="00DF631C" w:rsidRPr="00E14A98">
        <w:rPr>
          <w:rFonts w:ascii="louts shamy" w:hAnsi="louts shamy" w:cs="Traditional Arabic"/>
          <w:sz w:val="34"/>
          <w:szCs w:val="34"/>
          <w:rtl/>
          <w:lang w:bidi="ar-SA"/>
        </w:rPr>
        <w:t>ك</w:t>
      </w:r>
      <w:r w:rsidRPr="00E14A98">
        <w:rPr>
          <w:rFonts w:ascii="louts shamy" w:hAnsi="louts shamy" w:cs="Traditional Arabic"/>
          <w:sz w:val="34"/>
          <w:szCs w:val="34"/>
          <w:rtl/>
          <w:lang w:bidi="ar-SA"/>
        </w:rPr>
        <w:t>م</w:t>
      </w:r>
      <w:r w:rsidR="00E806C9"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 ذكر الله</w:t>
      </w:r>
      <w:r w:rsidR="00052F1D"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رابع</w:t>
      </w:r>
      <w:r w:rsidR="00985870" w:rsidRPr="00E14A98">
        <w:rPr>
          <w:rFonts w:ascii="louts shamy" w:hAnsi="louts shamy" w:cs="Traditional Arabic"/>
          <w:b/>
          <w:bCs/>
          <w:sz w:val="34"/>
          <w:szCs w:val="34"/>
          <w:rtl/>
          <w:lang w:bidi="ar-SA"/>
        </w:rPr>
        <w:t>ًا</w:t>
      </w:r>
      <w:r w:rsidRPr="00E14A98">
        <w:rPr>
          <w:rFonts w:ascii="louts shamy" w:hAnsi="louts shamy" w:cs="Traditional Arabic"/>
          <w:b/>
          <w:bCs/>
          <w:sz w:val="34"/>
          <w:szCs w:val="34"/>
          <w:rtl/>
          <w:lang w:bidi="ar-SA"/>
        </w:rPr>
        <w:t>: التذكير بأهمية العمل</w:t>
      </w:r>
      <w:r w:rsidR="00F20078" w:rsidRPr="00E14A98">
        <w:rPr>
          <w:rFonts w:ascii="louts shamy" w:hAnsi="louts shamy" w:cs="Traditional Arabic" w:hint="cs"/>
          <w:b/>
          <w:bCs/>
          <w:sz w:val="34"/>
          <w:szCs w:val="34"/>
          <w:rtl/>
          <w:lang w:bidi="ar-SA"/>
        </w:rPr>
        <w:t>:</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مشاعر الرغبة داخل القلب تستثار كلما أدرك المرء أهمية العمل الذي ينوي القيام به</w:t>
      </w:r>
      <w:r w:rsidR="00F200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فعلى سبيل المثال: إذا ما قام العبد بتذكير نفسه قبل قراءة القرآن بأنه سيقرأ كلام الله وما فيه م</w:t>
      </w:r>
      <w:r w:rsidR="00DF631C" w:rsidRPr="00E14A98">
        <w:rPr>
          <w:rFonts w:ascii="louts shamy" w:hAnsi="louts shamy" w:cs="Traditional Arabic"/>
          <w:sz w:val="34"/>
          <w:szCs w:val="34"/>
          <w:rtl/>
          <w:lang w:bidi="ar-SA"/>
        </w:rPr>
        <w:t>ن ر</w:t>
      </w:r>
      <w:r w:rsidRPr="00E14A98">
        <w:rPr>
          <w:rFonts w:ascii="louts shamy" w:hAnsi="louts shamy" w:cs="Traditional Arabic"/>
          <w:sz w:val="34"/>
          <w:szCs w:val="34"/>
          <w:rtl/>
          <w:lang w:bidi="ar-SA"/>
        </w:rPr>
        <w:t>وعة وجلال</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وأنه سيتناول الدواء الرباني الذي فيه شفاؤه</w:t>
      </w:r>
      <w:r w:rsidR="00F200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وأنه سيتعرض للنور المبين الذي يبد</w:t>
      </w:r>
      <w:r w:rsidR="00F200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د الظلمات في عقله وقلبه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 الملائكة تقترب منه لتسمع قراءته و...؛ فإن ذلك من شأنه أن يستثير مشاعر الرغبة والشوق نحوه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فيقبل عليه إقبال الظمآن على الماء. </w:t>
      </w:r>
    </w:p>
    <w:p w:rsidR="006A5A88" w:rsidRPr="00E14A98" w:rsidRDefault="006A5A88"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وعند الإنفاق في سبيل الله يُذك</w:t>
      </w:r>
      <w:r w:rsidR="00F200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ر المرء نفسه بأن هذا الإنفاق قد يكون سبب</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xml:space="preserve"> في إنقاذ مريض من الموت</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وسد حاجة فقير معسر</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وشكر لنعمة اليسار والغنى...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وعند قيام الليل يُذكر المرء نفسه بأن هذا القيام هو شرفه وعز</w:t>
      </w:r>
      <w:r w:rsidR="00F200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وأنه من أفضل أوقات استجابة الدعاء</w:t>
      </w:r>
      <w:r w:rsidR="00985870" w:rsidRPr="00E14A98">
        <w:rPr>
          <w:rFonts w:ascii="louts shamy" w:hAnsi="louts shamy" w:cs="Traditional Arabic"/>
          <w:sz w:val="34"/>
          <w:szCs w:val="34"/>
          <w:rtl/>
          <w:lang w:bidi="ar-SA"/>
        </w:rPr>
        <w:t>،</w:t>
      </w:r>
      <w:r w:rsidR="00DF631C" w:rsidRPr="00E14A98">
        <w:rPr>
          <w:rFonts w:ascii="louts shamy" w:hAnsi="louts shamy" w:cs="Traditional Arabic"/>
          <w:sz w:val="34"/>
          <w:szCs w:val="34"/>
          <w:rtl/>
          <w:lang w:bidi="ar-SA"/>
        </w:rPr>
        <w:t xml:space="preserve"> وأنه يعطي</w:t>
      </w:r>
      <w:r w:rsidRPr="00E14A98">
        <w:rPr>
          <w:rFonts w:ascii="louts shamy" w:hAnsi="louts shamy" w:cs="Traditional Arabic"/>
          <w:sz w:val="34"/>
          <w:szCs w:val="34"/>
          <w:rtl/>
          <w:lang w:bidi="ar-SA"/>
        </w:rPr>
        <w:t xml:space="preserve"> قوة في البدن</w:t>
      </w:r>
      <w:r w:rsidR="00F200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وبركة في اليوم. </w:t>
      </w:r>
    </w:p>
    <w:p w:rsidR="006A5A88" w:rsidRPr="00E14A98" w:rsidRDefault="006A5A88"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خامس</w:t>
      </w:r>
      <w:r w:rsidR="00985870" w:rsidRPr="00E14A98">
        <w:rPr>
          <w:rFonts w:ascii="louts shamy" w:hAnsi="louts shamy" w:cs="Traditional Arabic"/>
          <w:b/>
          <w:bCs/>
          <w:sz w:val="34"/>
          <w:szCs w:val="34"/>
          <w:rtl/>
          <w:lang w:bidi="ar-SA"/>
        </w:rPr>
        <w:t>ًا</w:t>
      </w:r>
      <w:r w:rsidRPr="00E14A98">
        <w:rPr>
          <w:rFonts w:ascii="louts shamy" w:hAnsi="louts shamy" w:cs="Traditional Arabic"/>
          <w:b/>
          <w:bCs/>
          <w:sz w:val="34"/>
          <w:szCs w:val="34"/>
          <w:rtl/>
          <w:lang w:bidi="ar-SA"/>
        </w:rPr>
        <w:t>: الترهيب من ترك العمل</w:t>
      </w:r>
      <w:r w:rsidR="00F20078" w:rsidRPr="00E14A98">
        <w:rPr>
          <w:rFonts w:ascii="louts shamy" w:hAnsi="louts shamy" w:cs="Traditional Arabic" w:hint="cs"/>
          <w:b/>
          <w:bCs/>
          <w:sz w:val="34"/>
          <w:szCs w:val="34"/>
          <w:rtl/>
          <w:lang w:bidi="ar-SA"/>
        </w:rPr>
        <w:t>:</w:t>
      </w:r>
      <w:r w:rsidRPr="00E14A98">
        <w:rPr>
          <w:rFonts w:ascii="louts shamy" w:hAnsi="louts shamy" w:cs="Traditional Arabic"/>
          <w:b/>
          <w:bCs/>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من طبيعة النفس إنها إذا ما خ</w:t>
      </w:r>
      <w:r w:rsidR="00F200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و</w:t>
      </w:r>
      <w:r w:rsidR="00DF631C"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فت خافت</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فإذا </w:t>
      </w:r>
      <w:r w:rsidR="00DF631C" w:rsidRPr="00E14A98">
        <w:rPr>
          <w:rFonts w:ascii="louts shamy" w:hAnsi="louts shamy" w:cs="Traditional Arabic"/>
          <w:sz w:val="34"/>
          <w:szCs w:val="34"/>
          <w:rtl/>
          <w:lang w:bidi="ar-SA"/>
        </w:rPr>
        <w:t>نجحنا</w:t>
      </w:r>
      <w:r w:rsidRPr="00E14A98">
        <w:rPr>
          <w:rFonts w:ascii="louts shamy" w:hAnsi="louts shamy" w:cs="Traditional Arabic"/>
          <w:sz w:val="34"/>
          <w:szCs w:val="34"/>
          <w:rtl/>
          <w:lang w:bidi="ar-SA"/>
        </w:rPr>
        <w:t xml:space="preserve"> في تذكير أنفسنا بخطورة ترك العمل الصالح </w:t>
      </w:r>
      <w:r w:rsidR="00DF631C" w:rsidRPr="00E14A98">
        <w:rPr>
          <w:rFonts w:ascii="louts shamy" w:hAnsi="louts shamy" w:cs="Traditional Arabic"/>
          <w:sz w:val="34"/>
          <w:szCs w:val="34"/>
          <w:rtl/>
          <w:lang w:bidi="ar-SA"/>
        </w:rPr>
        <w:t>أ</w:t>
      </w:r>
      <w:r w:rsidRPr="00E14A98">
        <w:rPr>
          <w:rFonts w:ascii="louts shamy" w:hAnsi="louts shamy" w:cs="Traditional Arabic"/>
          <w:sz w:val="34"/>
          <w:szCs w:val="34"/>
          <w:rtl/>
          <w:lang w:bidi="ar-SA"/>
        </w:rPr>
        <w:t>و</w:t>
      </w:r>
      <w:r w:rsidR="00DF631C" w:rsidRPr="00E14A98">
        <w:rPr>
          <w:rFonts w:ascii="louts shamy" w:hAnsi="louts shamy" w:cs="Traditional Arabic"/>
          <w:sz w:val="34"/>
          <w:szCs w:val="34"/>
          <w:rtl/>
          <w:lang w:bidi="ar-SA"/>
        </w:rPr>
        <w:t xml:space="preserve"> </w:t>
      </w:r>
      <w:r w:rsidRPr="00E14A98">
        <w:rPr>
          <w:rFonts w:ascii="louts shamy" w:hAnsi="louts shamy" w:cs="Traditional Arabic"/>
          <w:sz w:val="34"/>
          <w:szCs w:val="34"/>
          <w:rtl/>
          <w:lang w:bidi="ar-SA"/>
        </w:rPr>
        <w:t>التهاون في أدائه</w:t>
      </w:r>
      <w:r w:rsidR="00F200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وما قد يترتب على ذلك من أضرار في الدنيا والآخرة</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فإنها ستدفعنا للقيام </w:t>
      </w:r>
      <w:r w:rsidR="00505EF2" w:rsidRPr="00E14A98">
        <w:rPr>
          <w:rFonts w:ascii="louts shamy" w:hAnsi="louts shamy" w:cs="Traditional Arabic"/>
          <w:sz w:val="34"/>
          <w:szCs w:val="34"/>
          <w:rtl/>
          <w:lang w:bidi="ar-SA"/>
        </w:rPr>
        <w:t>بها</w:t>
      </w:r>
      <w:r w:rsidR="00F200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وبالتال</w:t>
      </w:r>
      <w:r w:rsidR="00505EF2" w:rsidRPr="00E14A98">
        <w:rPr>
          <w:rFonts w:ascii="louts shamy" w:hAnsi="louts shamy" w:cs="Traditional Arabic"/>
          <w:sz w:val="34"/>
          <w:szCs w:val="34"/>
          <w:rtl/>
          <w:lang w:bidi="ar-SA"/>
        </w:rPr>
        <w:t>ي يحدث التذكير بخطورة ترك العمل</w:t>
      </w:r>
      <w:r w:rsidRPr="00E14A98">
        <w:rPr>
          <w:rFonts w:ascii="louts shamy" w:hAnsi="louts shamy" w:cs="Traditional Arabic"/>
          <w:sz w:val="34"/>
          <w:szCs w:val="34"/>
          <w:rtl/>
          <w:lang w:bidi="ar-SA"/>
        </w:rPr>
        <w:t xml:space="preserve"> </w:t>
      </w:r>
      <w:r w:rsidR="00505EF2"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لصالح</w:t>
      </w:r>
      <w:r w:rsidR="00F200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أو خطورة الإقدام على فعل المعاصي.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lastRenderedPageBreak/>
        <w:t xml:space="preserve">- قوله تعالى: </w:t>
      </w:r>
      <w:r w:rsidR="00052F1D" w:rsidRPr="00E14A98">
        <w:rPr>
          <w:rFonts w:ascii="louts shamy" w:hAnsi="louts shamy" w:cs="Traditional Arabic"/>
          <w:sz w:val="34"/>
          <w:szCs w:val="34"/>
          <w:rtl/>
          <w:lang w:bidi="ar-SA"/>
        </w:rPr>
        <w:t>{يَا</w:t>
      </w:r>
      <w:r w:rsidR="00F20078" w:rsidRPr="00E14A98">
        <w:rPr>
          <w:rFonts w:ascii="louts shamy" w:hAnsi="louts shamy" w:cs="Traditional Arabic" w:hint="cs"/>
          <w:sz w:val="34"/>
          <w:szCs w:val="34"/>
          <w:rtl/>
          <w:lang w:bidi="ar-SA"/>
        </w:rPr>
        <w:t xml:space="preserve"> </w:t>
      </w:r>
      <w:r w:rsidR="00052F1D" w:rsidRPr="00E14A98">
        <w:rPr>
          <w:rFonts w:ascii="louts shamy" w:hAnsi="louts shamy" w:cs="Traditional Arabic"/>
          <w:sz w:val="34"/>
          <w:szCs w:val="34"/>
          <w:rtl/>
          <w:lang w:bidi="ar-SA"/>
        </w:rPr>
        <w:t>أَيُّهَا الَّذِينَ آمَنُوا لَا تُلْهِكُمْ أَمْوَالُكُمْ وَلَا أَوْلَادُكُمْ عَنْ ذِكْرِ اللَّهِ وَمَنْ يَفْعَلْ ذَلِكَ فَأُولَئِكَ هُمُ الْخَاسِرُونَ} [المنافقون: 9]</w:t>
      </w:r>
      <w:r w:rsidR="00D148A8" w:rsidRPr="00E14A98">
        <w:rPr>
          <w:rFonts w:ascii="louts shamy" w:hAnsi="louts shamy" w:cs="Traditional Arabic"/>
          <w:sz w:val="34"/>
          <w:szCs w:val="34"/>
          <w:rtl/>
          <w:lang w:bidi="ar-SA"/>
        </w:rPr>
        <w:t>.</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قوله صلى الله عليه وسلم في الترهيب من عدم إتمام الصلاة: </w:t>
      </w:r>
      <w:r w:rsidR="008E4C16"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أسوأ الناس سرقة الذي يسرق من صلاته</w:t>
      </w:r>
      <w:r w:rsidR="00D148A8" w:rsidRPr="00E14A98">
        <w:rPr>
          <w:rFonts w:ascii="louts shamy" w:hAnsi="louts shamy" w:cs="Traditional Arabic" w:hint="cs"/>
          <w:sz w:val="34"/>
          <w:szCs w:val="34"/>
          <w:rtl/>
          <w:lang w:bidi="ar-SA"/>
        </w:rPr>
        <w:t>))</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قالوا: كيف يسرق من صلاته؟</w:t>
      </w:r>
      <w:r w:rsidR="00D148A8"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قال: </w:t>
      </w:r>
      <w:r w:rsidR="00D148A8"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لا يتم ركوعها ولا سجودها ولا خشوعها</w:t>
      </w:r>
      <w:r w:rsidR="008E4C16"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سادس</w:t>
      </w:r>
      <w:r w:rsidR="00985870" w:rsidRPr="00E14A98">
        <w:rPr>
          <w:rFonts w:ascii="louts shamy" w:hAnsi="louts shamy" w:cs="Traditional Arabic"/>
          <w:b/>
          <w:bCs/>
          <w:sz w:val="34"/>
          <w:szCs w:val="34"/>
          <w:rtl/>
          <w:lang w:bidi="ar-SA"/>
        </w:rPr>
        <w:t>ًا</w:t>
      </w:r>
      <w:r w:rsidRPr="00E14A98">
        <w:rPr>
          <w:rFonts w:ascii="louts shamy" w:hAnsi="louts shamy" w:cs="Traditional Arabic"/>
          <w:b/>
          <w:bCs/>
          <w:sz w:val="34"/>
          <w:szCs w:val="34"/>
          <w:rtl/>
          <w:lang w:bidi="ar-SA"/>
        </w:rPr>
        <w:t>: التشجيع</w:t>
      </w:r>
      <w:r w:rsidR="00D148A8" w:rsidRPr="00E14A98">
        <w:rPr>
          <w:rFonts w:ascii="louts shamy" w:hAnsi="louts shamy" w:cs="Traditional Arabic" w:hint="cs"/>
          <w:b/>
          <w:bCs/>
          <w:sz w:val="34"/>
          <w:szCs w:val="34"/>
          <w:rtl/>
          <w:lang w:bidi="ar-SA"/>
        </w:rPr>
        <w:t>:</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فالمتأمل في القرآن والسنة يجد مواقف عديدة استُخدمت فيها هذه الوسيلة في التحفيز للقيام بالعمل</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فعلى سبيل المثال: كثير</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xml:space="preserve"> ما يتكرر في القرآن قوله تعالى: {</w:t>
      </w:r>
      <w:r w:rsidRPr="00E14A98">
        <w:rPr>
          <w:rFonts w:ascii="louts shamy" w:hAnsi="louts shamy" w:cs="Traditional Arabic"/>
          <w:b/>
          <w:bCs/>
          <w:sz w:val="34"/>
          <w:szCs w:val="34"/>
          <w:rtl/>
        </w:rPr>
        <w:t>يَا أَيُّهَا الَّذِينَ آَمَنُوا</w:t>
      </w:r>
      <w:r w:rsidRPr="00E14A98">
        <w:rPr>
          <w:rFonts w:ascii="louts shamy" w:hAnsi="louts shamy" w:cs="Traditional Arabic"/>
          <w:sz w:val="34"/>
          <w:szCs w:val="34"/>
          <w:rtl/>
          <w:lang w:bidi="ar-SA"/>
        </w:rPr>
        <w:t>} قبل التوجيه إلى العمل المطلوب</w:t>
      </w:r>
      <w:r w:rsidR="00052F1D"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هذا النداء فيه من التقدير والتشجيع ما يحفز الناس للقيام بالعمل. </w:t>
      </w:r>
    </w:p>
    <w:p w:rsidR="006A5A88" w:rsidRPr="00E14A98" w:rsidRDefault="008E4C16"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وتأمل قولة</w:t>
      </w:r>
      <w:r w:rsidR="006A5A88" w:rsidRPr="00E14A98">
        <w:rPr>
          <w:rFonts w:ascii="louts shamy" w:hAnsi="louts shamy" w:cs="Traditional Arabic"/>
          <w:sz w:val="34"/>
          <w:szCs w:val="34"/>
          <w:rtl/>
          <w:lang w:bidi="ar-SA"/>
        </w:rPr>
        <w:t xml:space="preserve"> الملائكة </w:t>
      </w:r>
      <w:r w:rsidR="00052F1D" w:rsidRPr="00E14A98">
        <w:rPr>
          <w:rFonts w:ascii="louts shamy" w:hAnsi="louts shamy" w:cs="Traditional Arabic"/>
          <w:sz w:val="34"/>
          <w:szCs w:val="34"/>
          <w:rtl/>
          <w:lang w:bidi="ar-SA"/>
        </w:rPr>
        <w:t>ل</w:t>
      </w:r>
      <w:r w:rsidR="006A5A88" w:rsidRPr="00E14A98">
        <w:rPr>
          <w:rFonts w:ascii="louts shamy" w:hAnsi="louts shamy" w:cs="Traditional Arabic"/>
          <w:sz w:val="34"/>
          <w:szCs w:val="34"/>
          <w:rtl/>
          <w:lang w:bidi="ar-SA"/>
        </w:rPr>
        <w:t>مريم الصديقة</w:t>
      </w:r>
      <w:r w:rsidR="006D119A" w:rsidRPr="00E14A98">
        <w:rPr>
          <w:rFonts w:ascii="louts shamy" w:hAnsi="louts shamy" w:cs="Traditional Arabic" w:hint="cs"/>
          <w:sz w:val="34"/>
          <w:szCs w:val="34"/>
          <w:rtl/>
          <w:lang w:bidi="ar-SA"/>
        </w:rPr>
        <w:t>:</w:t>
      </w:r>
      <w:r w:rsidR="006A5A88" w:rsidRPr="00E14A98">
        <w:rPr>
          <w:rFonts w:ascii="louts shamy" w:hAnsi="louts shamy" w:cs="Traditional Arabic"/>
          <w:sz w:val="34"/>
          <w:szCs w:val="34"/>
          <w:rtl/>
          <w:lang w:bidi="ar-SA"/>
        </w:rPr>
        <w:t xml:space="preserve"> </w:t>
      </w:r>
      <w:r w:rsidR="00052F1D" w:rsidRPr="00E14A98">
        <w:rPr>
          <w:rFonts w:ascii="louts shamy" w:hAnsi="louts shamy" w:cs="Traditional Arabic"/>
          <w:sz w:val="34"/>
          <w:szCs w:val="34"/>
          <w:rtl/>
          <w:lang w:bidi="ar-SA"/>
        </w:rPr>
        <w:t>{وَإِذْ قَالَتِ الْمَلَائِكَةُ يَا</w:t>
      </w:r>
      <w:r w:rsidR="006D119A" w:rsidRPr="00E14A98">
        <w:rPr>
          <w:rFonts w:ascii="louts shamy" w:hAnsi="louts shamy" w:cs="Traditional Arabic" w:hint="cs"/>
          <w:sz w:val="34"/>
          <w:szCs w:val="34"/>
          <w:rtl/>
          <w:lang w:bidi="ar-SA"/>
        </w:rPr>
        <w:t xml:space="preserve"> </w:t>
      </w:r>
      <w:r w:rsidR="00052F1D" w:rsidRPr="00E14A98">
        <w:rPr>
          <w:rFonts w:ascii="louts shamy" w:hAnsi="louts shamy" w:cs="Traditional Arabic"/>
          <w:sz w:val="34"/>
          <w:szCs w:val="34"/>
          <w:rtl/>
          <w:lang w:bidi="ar-SA"/>
        </w:rPr>
        <w:t>مَرْيَمُ إِنَّ اللَّهَ اصْطَفَاكِ وَطَهَّرَكِ وَاصْطَفَاكِ عَلَى نِسَاءِ الْعَالَمِينَ} [آل عمران: 42]</w:t>
      </w:r>
      <w:r w:rsidR="006D119A"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فهذا لون من ألوان التقدير الخاص</w:t>
      </w:r>
      <w:r w:rsidR="006D119A"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ل</w:t>
      </w:r>
      <w:r w:rsidRPr="00E14A98">
        <w:rPr>
          <w:rFonts w:ascii="louts shamy" w:hAnsi="louts shamy" w:cs="Traditional Arabic"/>
          <w:sz w:val="34"/>
          <w:szCs w:val="34"/>
          <w:rtl/>
          <w:lang w:bidi="ar-SA"/>
        </w:rPr>
        <w:t>يأتي</w:t>
      </w:r>
      <w:r w:rsidR="006A5A88" w:rsidRPr="00E14A98">
        <w:rPr>
          <w:rFonts w:ascii="louts shamy" w:hAnsi="louts shamy" w:cs="Traditional Arabic"/>
          <w:sz w:val="34"/>
          <w:szCs w:val="34"/>
          <w:rtl/>
          <w:lang w:bidi="ar-SA"/>
        </w:rPr>
        <w:t xml:space="preserve"> التوجيه في الآية التالية: </w:t>
      </w:r>
      <w:r w:rsidR="00052F1D" w:rsidRPr="00E14A98">
        <w:rPr>
          <w:rFonts w:ascii="louts shamy" w:hAnsi="louts shamy" w:cs="Traditional Arabic"/>
          <w:sz w:val="34"/>
          <w:szCs w:val="34"/>
          <w:rtl/>
          <w:lang w:bidi="ar-SA"/>
        </w:rPr>
        <w:t>{يَا</w:t>
      </w:r>
      <w:r w:rsidR="006D119A" w:rsidRPr="00E14A98">
        <w:rPr>
          <w:rFonts w:ascii="louts shamy" w:hAnsi="louts shamy" w:cs="Traditional Arabic" w:hint="cs"/>
          <w:sz w:val="34"/>
          <w:szCs w:val="34"/>
          <w:rtl/>
          <w:lang w:bidi="ar-SA"/>
        </w:rPr>
        <w:t xml:space="preserve"> </w:t>
      </w:r>
      <w:r w:rsidR="00052F1D" w:rsidRPr="00E14A98">
        <w:rPr>
          <w:rFonts w:ascii="louts shamy" w:hAnsi="louts shamy" w:cs="Traditional Arabic"/>
          <w:sz w:val="34"/>
          <w:szCs w:val="34"/>
          <w:rtl/>
          <w:lang w:bidi="ar-SA"/>
        </w:rPr>
        <w:t>مَرْيَمُ اقْنُتِي لِرَبِّكِ وَاسْجُدِي وَارْكَعِي مَعَ الرَّاكِعِينَ} [آل عمران: 43]</w:t>
      </w:r>
      <w:r w:rsidR="006A5A88"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وانظر إليه صلى الله عليه وسلم وهو يقول لمعاذ بن جبل: </w:t>
      </w:r>
      <w:r w:rsidR="00052F1D"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يا معاذ</w:t>
      </w:r>
      <w:r w:rsidR="00CC14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والله إني لأحبك</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أوصيك يا معاذ لا تدعنَّ في دبر كل صلاة أن تقول: اللهم أعني على ذكرك وشكرك وحسن عبادتك</w:t>
      </w:r>
      <w:r w:rsidR="00AF702C"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sz w:val="34"/>
          <w:szCs w:val="34"/>
          <w:lang w:bidi="ar-SA"/>
        </w:rPr>
      </w:pPr>
      <w:r w:rsidRPr="00E14A98">
        <w:rPr>
          <w:rFonts w:ascii="louts shamy" w:hAnsi="louts shamy" w:cs="Traditional Arabic"/>
          <w:sz w:val="34"/>
          <w:szCs w:val="34"/>
          <w:rtl/>
          <w:lang w:bidi="ar-SA"/>
        </w:rPr>
        <w:t xml:space="preserve">ولك أن تتخيل وقع كلمة: </w:t>
      </w:r>
      <w:r w:rsidR="00CC1470"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يا معاذ</w:t>
      </w:r>
      <w:r w:rsidR="00CC14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والله (إني لأحبك)</w:t>
      </w:r>
      <w:r w:rsidR="00CC1470"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على نفس مع</w:t>
      </w:r>
      <w:r w:rsidR="00CC1470" w:rsidRPr="00E14A98">
        <w:rPr>
          <w:rFonts w:ascii="louts shamy" w:hAnsi="louts shamy" w:cs="Traditional Arabic"/>
          <w:sz w:val="34"/>
          <w:szCs w:val="34"/>
          <w:rtl/>
          <w:lang w:bidi="ar-SA"/>
        </w:rPr>
        <w:t>اذ وكيف سيستقبل الكلام بعدها؟!</w:t>
      </w: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سابع</w:t>
      </w:r>
      <w:r w:rsidR="00985870" w:rsidRPr="00E14A98">
        <w:rPr>
          <w:rFonts w:ascii="louts shamy" w:hAnsi="louts shamy" w:cs="Traditional Arabic"/>
          <w:b/>
          <w:bCs/>
          <w:sz w:val="34"/>
          <w:szCs w:val="34"/>
          <w:rtl/>
          <w:lang w:bidi="ar-SA"/>
        </w:rPr>
        <w:t>ًا</w:t>
      </w:r>
      <w:r w:rsidRPr="00E14A98">
        <w:rPr>
          <w:rFonts w:ascii="louts shamy" w:hAnsi="louts shamy" w:cs="Traditional Arabic"/>
          <w:b/>
          <w:bCs/>
          <w:sz w:val="34"/>
          <w:szCs w:val="34"/>
          <w:rtl/>
          <w:lang w:bidi="ar-SA"/>
        </w:rPr>
        <w:t>: التذ</w:t>
      </w:r>
      <w:r w:rsidR="00CC1470" w:rsidRPr="00E14A98">
        <w:rPr>
          <w:rFonts w:ascii="louts shamy" w:hAnsi="louts shamy" w:cs="Traditional Arabic"/>
          <w:b/>
          <w:bCs/>
          <w:sz w:val="34"/>
          <w:szCs w:val="34"/>
          <w:rtl/>
          <w:lang w:bidi="ar-SA"/>
        </w:rPr>
        <w:t>كير بالمواقف الإيجابية السابقة:</w:t>
      </w:r>
    </w:p>
    <w:p w:rsidR="00D2102C" w:rsidRDefault="008E4C16"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فعندما يجد المرء في نفسه تكاس</w:t>
      </w:r>
      <w:r w:rsidR="006A5A88" w:rsidRPr="00E14A98">
        <w:rPr>
          <w:rFonts w:ascii="louts shamy" w:hAnsi="louts shamy" w:cs="Traditional Arabic"/>
          <w:sz w:val="34"/>
          <w:szCs w:val="34"/>
          <w:rtl/>
          <w:lang w:bidi="ar-SA"/>
        </w:rPr>
        <w:t>ل</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عن قيام الليل</w:t>
      </w:r>
      <w:r w:rsidR="00173ED6"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يذكر نفسه بيوم كذا وكذا ... قام نصف الليل</w:t>
      </w:r>
      <w:r w:rsidR="00173ED6"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وكيف كان ذلك ممتع</w:t>
      </w:r>
      <w:r w:rsidR="00985870" w:rsidRPr="00E14A98">
        <w:rPr>
          <w:rFonts w:ascii="louts shamy" w:hAnsi="louts shamy" w:cs="Traditional Arabic"/>
          <w:sz w:val="34"/>
          <w:szCs w:val="34"/>
          <w:rtl/>
          <w:lang w:bidi="ar-SA"/>
        </w:rPr>
        <w:t>ًا</w:t>
      </w:r>
      <w:r w:rsidR="006A5A88" w:rsidRPr="00E14A98">
        <w:rPr>
          <w:rFonts w:ascii="louts shamy" w:hAnsi="louts shamy" w:cs="Traditional Arabic"/>
          <w:sz w:val="34"/>
          <w:szCs w:val="34"/>
          <w:rtl/>
          <w:lang w:bidi="ar-SA"/>
        </w:rPr>
        <w:t xml:space="preserve"> وسهل</w:t>
      </w:r>
      <w:r w:rsidR="00985870" w:rsidRPr="00E14A98">
        <w:rPr>
          <w:rFonts w:ascii="louts shamy" w:hAnsi="louts shamy" w:cs="Traditional Arabic"/>
          <w:sz w:val="34"/>
          <w:szCs w:val="34"/>
          <w:rtl/>
          <w:lang w:bidi="ar-SA"/>
        </w:rPr>
        <w:t>ا</w:t>
      </w:r>
      <w:r w:rsidR="00AF702C"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على نفسه</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وعندما يستشعر </w:t>
      </w:r>
      <w:r w:rsidRPr="00E14A98">
        <w:rPr>
          <w:rFonts w:ascii="louts shamy" w:hAnsi="louts shamy" w:cs="Traditional Arabic"/>
          <w:sz w:val="34"/>
          <w:szCs w:val="34"/>
          <w:rtl/>
          <w:lang w:bidi="ar-SA"/>
        </w:rPr>
        <w:t>عدم</w:t>
      </w:r>
      <w:r w:rsidR="006A5A88" w:rsidRPr="00E14A98">
        <w:rPr>
          <w:rFonts w:ascii="louts shamy" w:hAnsi="louts shamy" w:cs="Traditional Arabic"/>
          <w:sz w:val="34"/>
          <w:szCs w:val="34"/>
          <w:rtl/>
          <w:lang w:bidi="ar-SA"/>
        </w:rPr>
        <w:t xml:space="preserve"> جدوى القيام بعمل ما نتيجة ضيق الوقت وقلة الإمكانات</w:t>
      </w:r>
      <w:r w:rsidR="00173ED6"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فعليه أن يذكر نفسه بمواقف إيجابية تعرض لها من </w:t>
      </w:r>
      <w:r w:rsidRPr="00E14A98">
        <w:rPr>
          <w:rFonts w:ascii="louts shamy" w:hAnsi="louts shamy" w:cs="Traditional Arabic"/>
          <w:sz w:val="34"/>
          <w:szCs w:val="34"/>
          <w:rtl/>
          <w:lang w:bidi="ar-SA"/>
        </w:rPr>
        <w:t>قب</w:t>
      </w:r>
      <w:r w:rsidR="006A5A88" w:rsidRPr="00E14A98">
        <w:rPr>
          <w:rFonts w:ascii="louts shamy" w:hAnsi="louts shamy" w:cs="Traditional Arabic"/>
          <w:sz w:val="34"/>
          <w:szCs w:val="34"/>
          <w:rtl/>
          <w:lang w:bidi="ar-SA"/>
        </w:rPr>
        <w:t xml:space="preserve">ل وكانت الظروف </w:t>
      </w:r>
      <w:r w:rsidRPr="00E14A98">
        <w:rPr>
          <w:rFonts w:ascii="louts shamy" w:hAnsi="louts shamy" w:cs="Traditional Arabic"/>
          <w:sz w:val="34"/>
          <w:szCs w:val="34"/>
          <w:rtl/>
          <w:lang w:bidi="ar-SA"/>
        </w:rPr>
        <w:t>أشد</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ومع ذلك </w:t>
      </w:r>
      <w:r w:rsidR="00173ED6" w:rsidRPr="00E14A98">
        <w:rPr>
          <w:rFonts w:ascii="louts shamy" w:hAnsi="louts shamy" w:cs="Traditional Arabic" w:hint="cs"/>
          <w:sz w:val="34"/>
          <w:szCs w:val="34"/>
          <w:rtl/>
          <w:lang w:bidi="ar-SA"/>
        </w:rPr>
        <w:t>أ</w:t>
      </w:r>
      <w:r w:rsidR="006A5A88" w:rsidRPr="00E14A98">
        <w:rPr>
          <w:rFonts w:ascii="louts shamy" w:hAnsi="louts shamy" w:cs="Traditional Arabic"/>
          <w:sz w:val="34"/>
          <w:szCs w:val="34"/>
          <w:rtl/>
          <w:lang w:bidi="ar-SA"/>
        </w:rPr>
        <w:t xml:space="preserve">كرمه الله بالتوفيق والنجاح. </w:t>
      </w:r>
    </w:p>
    <w:p w:rsidR="00D2102C" w:rsidRDefault="00D2102C">
      <w:pPr>
        <w:bidi w:val="0"/>
        <w:ind w:left="454" w:hanging="454"/>
        <w:rPr>
          <w:rFonts w:ascii="louts shamy" w:hAnsi="louts shamy" w:cs="Traditional Arabic"/>
          <w:sz w:val="34"/>
          <w:szCs w:val="34"/>
          <w:rtl/>
          <w:lang w:bidi="ar-SA"/>
        </w:rPr>
      </w:pPr>
      <w:r>
        <w:rPr>
          <w:rFonts w:ascii="louts shamy" w:hAnsi="louts shamy" w:cs="Traditional Arabic"/>
          <w:sz w:val="34"/>
          <w:szCs w:val="34"/>
          <w:rtl/>
          <w:lang w:bidi="ar-SA"/>
        </w:rPr>
        <w:br w:type="page"/>
      </w: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lastRenderedPageBreak/>
        <w:t>ثامن</w:t>
      </w:r>
      <w:r w:rsidR="00985870" w:rsidRPr="00E14A98">
        <w:rPr>
          <w:rFonts w:ascii="louts shamy" w:hAnsi="louts shamy" w:cs="Traditional Arabic"/>
          <w:b/>
          <w:bCs/>
          <w:sz w:val="34"/>
          <w:szCs w:val="34"/>
          <w:rtl/>
          <w:lang w:bidi="ar-SA"/>
        </w:rPr>
        <w:t>ًا</w:t>
      </w:r>
      <w:r w:rsidRPr="00E14A98">
        <w:rPr>
          <w:rFonts w:ascii="louts shamy" w:hAnsi="louts shamy" w:cs="Traditional Arabic"/>
          <w:b/>
          <w:bCs/>
          <w:sz w:val="34"/>
          <w:szCs w:val="34"/>
          <w:rtl/>
          <w:lang w:bidi="ar-SA"/>
        </w:rPr>
        <w:t>: المحاورة والإقناع والموازنة العقلية (ت</w:t>
      </w:r>
      <w:r w:rsidR="008E4C16" w:rsidRPr="00E14A98">
        <w:rPr>
          <w:rFonts w:ascii="louts shamy" w:hAnsi="louts shamy" w:cs="Traditional Arabic"/>
          <w:b/>
          <w:bCs/>
          <w:sz w:val="34"/>
          <w:szCs w:val="34"/>
          <w:rtl/>
          <w:lang w:bidi="ar-SA"/>
        </w:rPr>
        <w:t>خ</w:t>
      </w:r>
      <w:r w:rsidRPr="00E14A98">
        <w:rPr>
          <w:rFonts w:ascii="louts shamy" w:hAnsi="louts shamy" w:cs="Traditional Arabic"/>
          <w:b/>
          <w:bCs/>
          <w:sz w:val="34"/>
          <w:szCs w:val="34"/>
          <w:rtl/>
          <w:lang w:bidi="ar-SA"/>
        </w:rPr>
        <w:t xml:space="preserve">يير النفس): </w:t>
      </w:r>
    </w:p>
    <w:p w:rsidR="006A5A88" w:rsidRPr="00E14A98" w:rsidRDefault="008E4C16"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عندما يق</w:t>
      </w:r>
      <w:r w:rsidR="006A5A88" w:rsidRPr="00E14A98">
        <w:rPr>
          <w:rFonts w:ascii="louts shamy" w:hAnsi="louts shamy" w:cs="Traditional Arabic"/>
          <w:sz w:val="34"/>
          <w:szCs w:val="34"/>
          <w:rtl/>
          <w:lang w:bidi="ar-SA"/>
        </w:rPr>
        <w:t>نع المرء بأهمية وقيمة العمل المطلوب قيامه</w:t>
      </w:r>
      <w:r w:rsidR="00173ED6" w:rsidRPr="00E14A98">
        <w:rPr>
          <w:rFonts w:ascii="louts shamy" w:hAnsi="louts shamy" w:cs="Traditional Arabic" w:hint="cs"/>
          <w:sz w:val="34"/>
          <w:szCs w:val="34"/>
          <w:rtl/>
          <w:lang w:bidi="ar-SA"/>
        </w:rPr>
        <w:t xml:space="preserve"> </w:t>
      </w:r>
      <w:r w:rsidR="006A5A88" w:rsidRPr="00E14A98">
        <w:rPr>
          <w:rFonts w:ascii="louts shamy" w:hAnsi="louts shamy" w:cs="Traditional Arabic"/>
          <w:sz w:val="34"/>
          <w:szCs w:val="34"/>
          <w:rtl/>
          <w:lang w:bidi="ar-SA"/>
        </w:rPr>
        <w:t xml:space="preserve">به ومدى نفعه </w:t>
      </w:r>
      <w:r w:rsidR="00173ED6" w:rsidRPr="00E14A98">
        <w:rPr>
          <w:rFonts w:ascii="louts shamy" w:hAnsi="louts shamy" w:cs="Traditional Arabic" w:hint="cs"/>
          <w:sz w:val="34"/>
          <w:szCs w:val="34"/>
          <w:rtl/>
          <w:lang w:bidi="ar-SA"/>
        </w:rPr>
        <w:t>ل</w:t>
      </w:r>
      <w:r w:rsidR="006A5A88" w:rsidRPr="00E14A98">
        <w:rPr>
          <w:rFonts w:ascii="louts shamy" w:hAnsi="louts shamy" w:cs="Traditional Arabic"/>
          <w:sz w:val="34"/>
          <w:szCs w:val="34"/>
          <w:rtl/>
          <w:lang w:bidi="ar-SA"/>
        </w:rPr>
        <w:t>ه</w:t>
      </w:r>
      <w:r w:rsidR="00173ED6"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فإن ذلك من شأنه أن يدفعه لأدائه بمشاعر الرغبة والاحتياج</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وكذلك عندما يقتنع بخطورة وضرورة العمل الذي يود فعله</w:t>
      </w:r>
      <w:r w:rsidR="00173ED6" w:rsidRPr="00E14A98">
        <w:rPr>
          <w:rFonts w:ascii="louts shamy" w:hAnsi="louts shamy" w:cs="Traditional Arabic"/>
          <w:sz w:val="34"/>
          <w:szCs w:val="34"/>
          <w:rtl/>
          <w:lang w:bidi="ar-SA"/>
        </w:rPr>
        <w:t>، فإنه سيتركه بإرادته</w:t>
      </w:r>
      <w:r w:rsidR="006A5A88" w:rsidRPr="00E14A98">
        <w:rPr>
          <w:rFonts w:ascii="louts shamy" w:hAnsi="louts shamy" w:cs="Traditional Arabic"/>
          <w:sz w:val="34"/>
          <w:szCs w:val="34"/>
          <w:rtl/>
          <w:lang w:bidi="ar-SA"/>
        </w:rPr>
        <w:t>.</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ومن هنا تبرز أهمية الحوار والإقناع</w:t>
      </w:r>
      <w:r w:rsidR="00A14247"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سواء كان بين ال</w:t>
      </w:r>
      <w:r w:rsidR="00A14247" w:rsidRPr="00E14A98">
        <w:rPr>
          <w:rFonts w:ascii="louts shamy" w:hAnsi="louts shamy" w:cs="Traditional Arabic"/>
          <w:sz w:val="34"/>
          <w:szCs w:val="34"/>
          <w:rtl/>
          <w:lang w:bidi="ar-SA"/>
        </w:rPr>
        <w:t>مرء ونفسه، أو بينه وبين الآخرين.</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ومن الضروري أن ينطلق الحوار من قاعدة مفادها أن (صلاحك لمصلحتك)</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وأنك المستفيد الأول من قيامك بالعمل الصالح</w:t>
      </w:r>
      <w:r w:rsidR="00A14247"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w:t>
      </w:r>
      <w:r w:rsidR="009D28AB" w:rsidRPr="00E14A98">
        <w:rPr>
          <w:rFonts w:ascii="louts shamy" w:hAnsi="louts shamy" w:cs="Traditional Arabic"/>
          <w:sz w:val="34"/>
          <w:szCs w:val="34"/>
          <w:rtl/>
          <w:lang w:bidi="ar-SA"/>
        </w:rPr>
        <w:t>وأنك أيض</w:t>
      </w:r>
      <w:r w:rsidR="00A14247" w:rsidRPr="00E14A98">
        <w:rPr>
          <w:rFonts w:ascii="louts shamy" w:hAnsi="louts shamy" w:cs="Traditional Arabic" w:hint="cs"/>
          <w:sz w:val="34"/>
          <w:szCs w:val="34"/>
          <w:rtl/>
          <w:lang w:bidi="ar-SA"/>
        </w:rPr>
        <w:t>ً</w:t>
      </w:r>
      <w:r w:rsidR="009D28AB" w:rsidRPr="00E14A98">
        <w:rPr>
          <w:rFonts w:ascii="louts shamy" w:hAnsi="louts shamy" w:cs="Traditional Arabic"/>
          <w:sz w:val="34"/>
          <w:szCs w:val="34"/>
          <w:rtl/>
          <w:lang w:bidi="ar-SA"/>
        </w:rPr>
        <w:t>ا الخاسر من عدم قيام</w:t>
      </w:r>
      <w:r w:rsidRPr="00E14A98">
        <w:rPr>
          <w:rFonts w:ascii="louts shamy" w:hAnsi="louts shamy" w:cs="Traditional Arabic"/>
          <w:sz w:val="34"/>
          <w:szCs w:val="34"/>
          <w:rtl/>
          <w:lang w:bidi="ar-SA"/>
        </w:rPr>
        <w:t>ك</w:t>
      </w:r>
      <w:r w:rsidR="009D28AB" w:rsidRPr="00E14A98">
        <w:rPr>
          <w:rFonts w:ascii="louts shamy" w:hAnsi="louts shamy" w:cs="Traditional Arabic"/>
          <w:sz w:val="34"/>
          <w:szCs w:val="34"/>
          <w:rtl/>
          <w:lang w:bidi="ar-SA"/>
        </w:rPr>
        <w:t xml:space="preserve"> </w:t>
      </w:r>
      <w:r w:rsidRPr="00E14A98">
        <w:rPr>
          <w:rFonts w:ascii="louts shamy" w:hAnsi="louts shamy" w:cs="Traditional Arabic"/>
          <w:sz w:val="34"/>
          <w:szCs w:val="34"/>
          <w:rtl/>
          <w:lang w:bidi="ar-SA"/>
        </w:rPr>
        <w:t xml:space="preserve">به.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فالنفس لا تحب أو ترضى بف</w:t>
      </w:r>
      <w:r w:rsidR="009D28AB" w:rsidRPr="00E14A98">
        <w:rPr>
          <w:rFonts w:ascii="louts shamy" w:hAnsi="louts shamy" w:cs="Traditional Arabic"/>
          <w:sz w:val="34"/>
          <w:szCs w:val="34"/>
          <w:rtl/>
          <w:lang w:bidi="ar-SA"/>
        </w:rPr>
        <w:t>وات مصلحة تنفعها</w:t>
      </w:r>
      <w:r w:rsidR="00A14247" w:rsidRPr="00E14A98">
        <w:rPr>
          <w:rFonts w:ascii="louts shamy" w:hAnsi="louts shamy" w:cs="Traditional Arabic"/>
          <w:sz w:val="34"/>
          <w:szCs w:val="34"/>
          <w:rtl/>
          <w:lang w:bidi="ar-SA"/>
        </w:rPr>
        <w:t>،</w:t>
      </w:r>
      <w:r w:rsidR="009D28AB" w:rsidRPr="00E14A98">
        <w:rPr>
          <w:rFonts w:ascii="louts shamy" w:hAnsi="louts shamy" w:cs="Traditional Arabic"/>
          <w:sz w:val="34"/>
          <w:szCs w:val="34"/>
          <w:rtl/>
          <w:lang w:bidi="ar-SA"/>
        </w:rPr>
        <w:t xml:space="preserve"> أو الوقوع في ضر</w:t>
      </w:r>
      <w:r w:rsidRPr="00E14A98">
        <w:rPr>
          <w:rFonts w:ascii="louts shamy" w:hAnsi="louts shamy" w:cs="Traditional Arabic"/>
          <w:sz w:val="34"/>
          <w:szCs w:val="34"/>
          <w:rtl/>
          <w:lang w:bidi="ar-SA"/>
        </w:rPr>
        <w:t>ر يؤذيها</w:t>
      </w:r>
      <w:r w:rsidR="009D28AB"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لذلك نجد القرآن يستخدم هذه الطريقة في الإقناع</w:t>
      </w:r>
      <w:r w:rsidR="00A14247"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w:t>
      </w:r>
    </w:p>
    <w:p w:rsidR="006A5A88" w:rsidRPr="00E14A98" w:rsidRDefault="00AF702C"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{إِنْ أَحْسَنْتُمْ </w:t>
      </w:r>
      <w:proofErr w:type="spellStart"/>
      <w:r w:rsidRPr="00E14A98">
        <w:rPr>
          <w:rFonts w:ascii="louts shamy" w:hAnsi="louts shamy" w:cs="Traditional Arabic"/>
          <w:sz w:val="34"/>
          <w:szCs w:val="34"/>
          <w:rtl/>
          <w:lang w:bidi="ar-SA"/>
        </w:rPr>
        <w:t>أَحْسَنْتُمْ</w:t>
      </w:r>
      <w:proofErr w:type="spellEnd"/>
      <w:r w:rsidRPr="00E14A98">
        <w:rPr>
          <w:rFonts w:ascii="louts shamy" w:hAnsi="louts shamy" w:cs="Traditional Arabic"/>
          <w:sz w:val="34"/>
          <w:szCs w:val="34"/>
          <w:rtl/>
          <w:lang w:bidi="ar-SA"/>
        </w:rPr>
        <w:t xml:space="preserve"> لِأَنْفُسِكُمْ وَإِنْ أَسَأْتُمْ فَلَهَا} [الإسراء: 7]</w:t>
      </w:r>
      <w:r w:rsidR="006A5A88" w:rsidRPr="00E14A98">
        <w:rPr>
          <w:rFonts w:ascii="louts shamy" w:hAnsi="louts shamy" w:cs="Traditional Arabic"/>
          <w:sz w:val="34"/>
          <w:szCs w:val="34"/>
          <w:rtl/>
          <w:lang w:bidi="ar-SA"/>
        </w:rPr>
        <w:t>.</w:t>
      </w:r>
    </w:p>
    <w:p w:rsidR="006A5A88" w:rsidRPr="00E14A98" w:rsidRDefault="00AF702C"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{أَفَمَنْ يُلْقَى فِي النَّارِ خَيْرٌ أَمْ مَنْ يَأْتِي آمِنًا يَوْمَ الْقِيَامَةِ اعْمَلُوا مَا شِئْتُمْ} [فصلت: 40]</w:t>
      </w:r>
      <w:r w:rsidR="006A5A88" w:rsidRPr="00E14A98">
        <w:rPr>
          <w:rFonts w:ascii="louts shamy" w:hAnsi="louts shamy" w:cs="Traditional Arabic"/>
          <w:sz w:val="34"/>
          <w:szCs w:val="34"/>
          <w:rtl/>
          <w:lang w:bidi="ar-SA"/>
        </w:rPr>
        <w:t xml:space="preserve">. </w:t>
      </w:r>
    </w:p>
    <w:p w:rsidR="006A5A88" w:rsidRPr="00E14A98" w:rsidRDefault="00AF702C"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{مَنِ اهْتَدَى فَإِنَّمَا يَهْتَدِي لِنَفْسِهِ وَمَنْ ضَلَّ فَإِنَّمَا يَضِلُّ عَلَيْهَا} [الإسراء: 15]</w:t>
      </w:r>
      <w:r w:rsidR="006A5A88" w:rsidRPr="00E14A98">
        <w:rPr>
          <w:rFonts w:ascii="louts shamy" w:hAnsi="louts shamy" w:cs="Traditional Arabic"/>
          <w:sz w:val="34"/>
          <w:szCs w:val="34"/>
          <w:rtl/>
          <w:lang w:bidi="ar-SA"/>
        </w:rPr>
        <w:t>.</w:t>
      </w:r>
    </w:p>
    <w:p w:rsidR="006A5A88" w:rsidRPr="00E14A98" w:rsidRDefault="006A5A88"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فهذه الآيات وغيرها تضع المرء في مواجهة مع نفسه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وتشعره بالاحتياج الشخص</w:t>
      </w:r>
      <w:r w:rsidR="009D28AB" w:rsidRPr="00E14A98">
        <w:rPr>
          <w:rFonts w:ascii="louts shamy" w:hAnsi="louts shamy" w:cs="Traditional Arabic"/>
          <w:sz w:val="34"/>
          <w:szCs w:val="34"/>
          <w:rtl/>
          <w:lang w:bidi="ar-SA"/>
        </w:rPr>
        <w:t>ي</w:t>
      </w:r>
      <w:r w:rsidRPr="00E14A98">
        <w:rPr>
          <w:rFonts w:ascii="louts shamy" w:hAnsi="louts shamy" w:cs="Traditional Arabic"/>
          <w:sz w:val="34"/>
          <w:szCs w:val="34"/>
          <w:rtl/>
          <w:lang w:bidi="ar-SA"/>
        </w:rPr>
        <w:t xml:space="preserve"> للعمل</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وأنه الفائز إن عمله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والخاسر إن تركه </w:t>
      </w:r>
      <w:r w:rsidR="00AF702C" w:rsidRPr="00E14A98">
        <w:rPr>
          <w:rFonts w:ascii="louts shamy" w:hAnsi="louts shamy" w:cs="Traditional Arabic"/>
          <w:sz w:val="34"/>
          <w:szCs w:val="34"/>
          <w:rtl/>
          <w:lang w:bidi="ar-SA"/>
        </w:rPr>
        <w:t>{مَنْ كَانَ يُرِيدُ حَرْثَ الْآخِرَةِ نَزِدْ لَهُ فِي حَرْثِهِ وَمَنْ كَانَ يُرِيدُ حَرْثَ الدُّنْيَا نُؤْتِهِ مِنْهَا وَمَا لَهُ فِي الْآخِرَةِ مِنْ نَصِيبٍ} [الشورى: 20]</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وتأم</w:t>
      </w:r>
      <w:r w:rsidR="00AF702C"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ل الحوار الذي دار بين الرسول صلى الله عليه وسلم وبين الشاب الذي أتاه يطلب منه أن يأذن له </w:t>
      </w:r>
      <w:r w:rsidR="00A14247" w:rsidRPr="00E14A98">
        <w:rPr>
          <w:rFonts w:ascii="louts shamy" w:hAnsi="louts shamy" w:cs="Traditional Arabic" w:hint="cs"/>
          <w:sz w:val="34"/>
          <w:szCs w:val="34"/>
          <w:rtl/>
          <w:lang w:bidi="ar-SA"/>
        </w:rPr>
        <w:t xml:space="preserve">في </w:t>
      </w:r>
      <w:r w:rsidRPr="00E14A98">
        <w:rPr>
          <w:rFonts w:ascii="louts shamy" w:hAnsi="louts shamy" w:cs="Traditional Arabic"/>
          <w:sz w:val="34"/>
          <w:szCs w:val="34"/>
          <w:rtl/>
          <w:lang w:bidi="ar-SA"/>
        </w:rPr>
        <w:t>الزنا</w:t>
      </w:r>
      <w:r w:rsidR="00A14247"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فالرسول صلى الله عليه وسلم لم </w:t>
      </w:r>
      <w:proofErr w:type="spellStart"/>
      <w:r w:rsidRPr="00E14A98">
        <w:rPr>
          <w:rFonts w:ascii="louts shamy" w:hAnsi="louts shamy" w:cs="Traditional Arabic"/>
          <w:sz w:val="34"/>
          <w:szCs w:val="34"/>
          <w:rtl/>
          <w:lang w:bidi="ar-SA"/>
        </w:rPr>
        <w:t>ينهره</w:t>
      </w:r>
      <w:proofErr w:type="spellEnd"/>
      <w:r w:rsidRPr="00E14A98">
        <w:rPr>
          <w:rFonts w:ascii="louts shamy" w:hAnsi="louts shamy" w:cs="Traditional Arabic"/>
          <w:sz w:val="34"/>
          <w:szCs w:val="34"/>
          <w:rtl/>
          <w:lang w:bidi="ar-SA"/>
        </w:rPr>
        <w:t xml:space="preserve"> أو يُوبخه عندما طلب منه هذا الطلب المحر</w:t>
      </w:r>
      <w:r w:rsidR="00A14247"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م</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بل حاوره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ووصل به إلى القناعة التامة بأن هذا لا يصلح.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فعلينا أن نستخدم هذه الطريقة في التحفيز</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وبخاصة عندما نجد في أنفسنا تكا</w:t>
      </w:r>
      <w:r w:rsidR="00AF702C" w:rsidRPr="00E14A98">
        <w:rPr>
          <w:rFonts w:ascii="louts shamy" w:hAnsi="louts shamy" w:cs="Traditional Arabic"/>
          <w:sz w:val="34"/>
          <w:szCs w:val="34"/>
          <w:rtl/>
          <w:lang w:bidi="ar-SA"/>
        </w:rPr>
        <w:t>س</w:t>
      </w:r>
      <w:r w:rsidRPr="00E14A98">
        <w:rPr>
          <w:rFonts w:ascii="louts shamy" w:hAnsi="louts shamy" w:cs="Traditional Arabic"/>
          <w:sz w:val="34"/>
          <w:szCs w:val="34"/>
          <w:rtl/>
          <w:lang w:bidi="ar-SA"/>
        </w:rPr>
        <w:t>ل</w:t>
      </w:r>
      <w:r w:rsidR="00985870" w:rsidRPr="00E14A98">
        <w:rPr>
          <w:rFonts w:ascii="louts shamy" w:hAnsi="louts shamy" w:cs="Traditional Arabic"/>
          <w:sz w:val="34"/>
          <w:szCs w:val="34"/>
          <w:rtl/>
          <w:lang w:bidi="ar-SA"/>
        </w:rPr>
        <w:t>ا</w:t>
      </w:r>
      <w:r w:rsidR="009D28AB"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عن أداء الأعمال... فعلى سبيل المثال: عندما نسمع </w:t>
      </w:r>
      <w:r w:rsidR="00A14247" w:rsidRPr="00E14A98">
        <w:rPr>
          <w:rFonts w:ascii="louts shamy" w:hAnsi="louts shamy" w:cs="Traditional Arabic" w:hint="cs"/>
          <w:sz w:val="34"/>
          <w:szCs w:val="34"/>
          <w:rtl/>
          <w:lang w:bidi="ar-SA"/>
        </w:rPr>
        <w:t>أ</w:t>
      </w:r>
      <w:r w:rsidRPr="00E14A98">
        <w:rPr>
          <w:rFonts w:ascii="louts shamy" w:hAnsi="louts shamy" w:cs="Traditional Arabic"/>
          <w:sz w:val="34"/>
          <w:szCs w:val="34"/>
          <w:rtl/>
          <w:lang w:bidi="ar-SA"/>
        </w:rPr>
        <w:t>ذان الفجر</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ونجد في أنفسنا خمول</w:t>
      </w:r>
      <w:r w:rsidR="00985870" w:rsidRPr="00E14A98">
        <w:rPr>
          <w:rFonts w:ascii="louts shamy" w:hAnsi="louts shamy" w:cs="Traditional Arabic"/>
          <w:sz w:val="34"/>
          <w:szCs w:val="34"/>
          <w:rtl/>
          <w:lang w:bidi="ar-SA"/>
        </w:rPr>
        <w:t>ا</w:t>
      </w:r>
      <w:r w:rsidR="00A14247"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وتكاسل</w:t>
      </w:r>
      <w:r w:rsidR="00985870" w:rsidRPr="00E14A98">
        <w:rPr>
          <w:rFonts w:ascii="louts shamy" w:hAnsi="louts shamy" w:cs="Traditional Arabic"/>
          <w:sz w:val="34"/>
          <w:szCs w:val="34"/>
          <w:rtl/>
          <w:lang w:bidi="ar-SA"/>
        </w:rPr>
        <w:t>ا</w:t>
      </w:r>
      <w:r w:rsidR="00AF702C"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عند القيام</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علينا أن نحاورها ونتحدث معها بمثل هذه الكلمات: لا بأس من النوم والراحة .. ولكن من سيدفع الثمن؟ من المتضر</w:t>
      </w:r>
      <w:r w:rsidR="00AF702C"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ر؟ ... من الذي سيفقد بركة هذا اليوم؟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من الذي </w:t>
      </w:r>
      <w:r w:rsidR="00AF702C" w:rsidRPr="00E14A98">
        <w:rPr>
          <w:rFonts w:ascii="louts shamy" w:hAnsi="louts shamy" w:cs="Traditional Arabic"/>
          <w:sz w:val="34"/>
          <w:szCs w:val="34"/>
          <w:rtl/>
          <w:lang w:bidi="ar-SA"/>
        </w:rPr>
        <w:t>سي</w:t>
      </w:r>
      <w:r w:rsidR="00A14247" w:rsidRPr="00E14A98">
        <w:rPr>
          <w:rFonts w:ascii="louts shamy" w:hAnsi="louts shamy" w:cs="Traditional Arabic"/>
          <w:sz w:val="34"/>
          <w:szCs w:val="34"/>
          <w:rtl/>
          <w:lang w:bidi="ar-SA"/>
        </w:rPr>
        <w:t>ب</w:t>
      </w:r>
      <w:r w:rsidR="00AF702C" w:rsidRPr="00E14A98">
        <w:rPr>
          <w:rFonts w:ascii="louts shamy" w:hAnsi="louts shamy" w:cs="Traditional Arabic"/>
          <w:sz w:val="34"/>
          <w:szCs w:val="34"/>
          <w:rtl/>
          <w:lang w:bidi="ar-SA"/>
        </w:rPr>
        <w:t>تعد عن ذمة الله في هذا اليوم؟</w:t>
      </w: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lastRenderedPageBreak/>
        <w:t>تاسع</w:t>
      </w:r>
      <w:r w:rsidR="00985870" w:rsidRPr="00E14A98">
        <w:rPr>
          <w:rFonts w:ascii="louts shamy" w:hAnsi="louts shamy" w:cs="Traditional Arabic"/>
          <w:b/>
          <w:bCs/>
          <w:sz w:val="34"/>
          <w:szCs w:val="34"/>
          <w:rtl/>
          <w:lang w:bidi="ar-SA"/>
        </w:rPr>
        <w:t>ًا</w:t>
      </w:r>
      <w:r w:rsidRPr="00E14A98">
        <w:rPr>
          <w:rFonts w:ascii="louts shamy" w:hAnsi="louts shamy" w:cs="Traditional Arabic"/>
          <w:b/>
          <w:bCs/>
          <w:sz w:val="34"/>
          <w:szCs w:val="34"/>
          <w:rtl/>
          <w:lang w:bidi="ar-SA"/>
        </w:rPr>
        <w:t>: التحفيز من خلال إبراز قدوة</w:t>
      </w:r>
      <w:r w:rsidR="00A14247" w:rsidRPr="00E14A98">
        <w:rPr>
          <w:rFonts w:ascii="louts shamy" w:hAnsi="louts shamy" w:cs="Traditional Arabic" w:hint="cs"/>
          <w:b/>
          <w:bCs/>
          <w:sz w:val="34"/>
          <w:szCs w:val="34"/>
          <w:rtl/>
          <w:lang w:bidi="ar-SA"/>
        </w:rPr>
        <w:t>:</w:t>
      </w:r>
      <w:r w:rsidRPr="00E14A98">
        <w:rPr>
          <w:rFonts w:ascii="louts shamy" w:hAnsi="louts shamy" w:cs="Traditional Arabic"/>
          <w:b/>
          <w:bCs/>
          <w:sz w:val="34"/>
          <w:szCs w:val="34"/>
          <w:rtl/>
          <w:lang w:bidi="ar-SA"/>
        </w:rPr>
        <w:t xml:space="preserve"> </w:t>
      </w:r>
    </w:p>
    <w:p w:rsidR="006A5A88" w:rsidRPr="00E14A98" w:rsidRDefault="009D28AB"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لذلك علينا أن نستث</w:t>
      </w:r>
      <w:r w:rsidR="006A5A88" w:rsidRPr="00E14A98">
        <w:rPr>
          <w:rFonts w:ascii="louts shamy" w:hAnsi="louts shamy" w:cs="Traditional Arabic"/>
          <w:sz w:val="34"/>
          <w:szCs w:val="34"/>
          <w:rtl/>
          <w:lang w:bidi="ar-SA"/>
        </w:rPr>
        <w:t xml:space="preserve">ير مشاعر الغيرة ونوجهها التوجيه الصحيح نحو القيام بالعمل المطلوب من خلال التذكير بأناس قاموا به وبغيره على أحسن وجه.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فتقول لنفسك قبل الإنفاق: تذك</w:t>
      </w:r>
      <w:r w:rsidR="00D63E1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ري فلان</w:t>
      </w:r>
      <w:r w:rsidR="00D96FBA"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xml:space="preserve"> الذي كان ينفق كذا وكذا</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ولم يترك </w:t>
      </w:r>
      <w:r w:rsidR="00D96FBA" w:rsidRPr="00E14A98">
        <w:rPr>
          <w:rFonts w:ascii="louts shamy" w:hAnsi="louts shamy" w:cs="Traditional Arabic"/>
          <w:sz w:val="34"/>
          <w:szCs w:val="34"/>
          <w:rtl/>
          <w:lang w:bidi="ar-SA"/>
        </w:rPr>
        <w:t>لنفسه</w:t>
      </w:r>
      <w:r w:rsidRPr="00E14A98">
        <w:rPr>
          <w:rFonts w:ascii="louts shamy" w:hAnsi="louts shamy" w:cs="Traditional Arabic"/>
          <w:sz w:val="34"/>
          <w:szCs w:val="34"/>
          <w:rtl/>
          <w:lang w:bidi="ar-SA"/>
        </w:rPr>
        <w:t xml:space="preserve"> إلا القليل. </w:t>
      </w:r>
    </w:p>
    <w:p w:rsidR="006A5A88" w:rsidRPr="00E14A98" w:rsidRDefault="006A5A88"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تذكري الصحابي </w:t>
      </w:r>
      <w:proofErr w:type="gramStart"/>
      <w:r w:rsidRPr="00E14A98">
        <w:rPr>
          <w:rFonts w:ascii="louts shamy" w:hAnsi="louts shamy" w:cs="Traditional Arabic"/>
          <w:sz w:val="34"/>
          <w:szCs w:val="34"/>
          <w:rtl/>
          <w:lang w:bidi="ar-SA"/>
        </w:rPr>
        <w:t>عبدالله</w:t>
      </w:r>
      <w:proofErr w:type="gramEnd"/>
      <w:r w:rsidRPr="00E14A98">
        <w:rPr>
          <w:rFonts w:ascii="louts shamy" w:hAnsi="louts shamy" w:cs="Traditional Arabic"/>
          <w:sz w:val="34"/>
          <w:szCs w:val="34"/>
          <w:rtl/>
          <w:lang w:bidi="ar-SA"/>
        </w:rPr>
        <w:t xml:space="preserve"> بن </w:t>
      </w:r>
      <w:r w:rsidR="00D96FBA" w:rsidRPr="00E14A98">
        <w:rPr>
          <w:rFonts w:ascii="louts shamy" w:hAnsi="louts shamy" w:cs="Traditional Arabic"/>
          <w:sz w:val="34"/>
          <w:szCs w:val="34"/>
          <w:rtl/>
          <w:lang w:bidi="ar-SA"/>
        </w:rPr>
        <w:t xml:space="preserve">أم </w:t>
      </w:r>
      <w:r w:rsidRPr="00E14A98">
        <w:rPr>
          <w:rFonts w:ascii="louts shamy" w:hAnsi="louts shamy" w:cs="Traditional Arabic"/>
          <w:sz w:val="34"/>
          <w:szCs w:val="34"/>
          <w:rtl/>
          <w:lang w:bidi="ar-SA"/>
        </w:rPr>
        <w:t xml:space="preserve">مكتوم الأعمى الذي لم يترك الصلاة في المسجد. </w:t>
      </w:r>
    </w:p>
    <w:p w:rsidR="006A5A88" w:rsidRPr="00E14A98" w:rsidRDefault="00AF702C"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والقرآن ملي</w:t>
      </w:r>
      <w:r w:rsidR="006A5A88" w:rsidRPr="00E14A98">
        <w:rPr>
          <w:rFonts w:ascii="louts shamy" w:hAnsi="louts shamy" w:cs="Traditional Arabic"/>
          <w:sz w:val="34"/>
          <w:szCs w:val="34"/>
          <w:rtl/>
          <w:lang w:bidi="ar-SA"/>
        </w:rPr>
        <w:t xml:space="preserve">ء بالآيات </w:t>
      </w:r>
      <w:r w:rsidR="00D96FBA" w:rsidRPr="00E14A98">
        <w:rPr>
          <w:rFonts w:ascii="louts shamy" w:hAnsi="louts shamy" w:cs="Traditional Arabic"/>
          <w:sz w:val="34"/>
          <w:szCs w:val="34"/>
          <w:rtl/>
          <w:lang w:bidi="ar-SA"/>
        </w:rPr>
        <w:t xml:space="preserve">التي </w:t>
      </w:r>
      <w:r w:rsidR="006A5A88" w:rsidRPr="00E14A98">
        <w:rPr>
          <w:rFonts w:ascii="louts shamy" w:hAnsi="louts shamy" w:cs="Traditional Arabic"/>
          <w:sz w:val="34"/>
          <w:szCs w:val="34"/>
          <w:rtl/>
          <w:lang w:bidi="ar-SA"/>
        </w:rPr>
        <w:t>تحفز المسلمين للقيام بالعمل الصالح من خلال ذكر نماذج بشرية قامت به خير</w:t>
      </w:r>
      <w:r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قيام</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كقوله تعالى: </w:t>
      </w:r>
      <w:r w:rsidRPr="00E14A98">
        <w:rPr>
          <w:rFonts w:ascii="louts shamy" w:hAnsi="louts shamy" w:cs="Traditional Arabic"/>
          <w:sz w:val="34"/>
          <w:szCs w:val="34"/>
          <w:rtl/>
          <w:lang w:bidi="ar-SA"/>
        </w:rPr>
        <w:t xml:space="preserve">{إِنَّ إِبْرَاهِيمَ كَانَ أُمَّةً قَانِتًا لِلَّهِ حَنِيفًا وَلَمْ </w:t>
      </w:r>
      <w:proofErr w:type="spellStart"/>
      <w:r w:rsidRPr="00E14A98">
        <w:rPr>
          <w:rFonts w:ascii="louts shamy" w:hAnsi="louts shamy" w:cs="Traditional Arabic"/>
          <w:sz w:val="34"/>
          <w:szCs w:val="34"/>
          <w:rtl/>
          <w:lang w:bidi="ar-SA"/>
        </w:rPr>
        <w:t>يَكُ</w:t>
      </w:r>
      <w:proofErr w:type="spellEnd"/>
      <w:r w:rsidRPr="00E14A98">
        <w:rPr>
          <w:rFonts w:ascii="louts shamy" w:hAnsi="louts shamy" w:cs="Traditional Arabic"/>
          <w:sz w:val="34"/>
          <w:szCs w:val="34"/>
          <w:rtl/>
          <w:lang w:bidi="ar-SA"/>
        </w:rPr>
        <w:t xml:space="preserve"> مِنَ الْمُشْرِكِينَ </w:t>
      </w:r>
      <w:r w:rsidR="00D63E18"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شَاكِرًا لِأَنْعُمِهِ} [النحل: 120، 121]</w:t>
      </w:r>
      <w:r w:rsidR="006A5A88"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والقد</w:t>
      </w:r>
      <w:r w:rsidR="00D96FBA" w:rsidRPr="00E14A98">
        <w:rPr>
          <w:rFonts w:ascii="louts shamy" w:hAnsi="louts shamy" w:cs="Traditional Arabic"/>
          <w:sz w:val="34"/>
          <w:szCs w:val="34"/>
          <w:rtl/>
          <w:lang w:bidi="ar-SA"/>
        </w:rPr>
        <w:t>و</w:t>
      </w:r>
      <w:r w:rsidRPr="00E14A98">
        <w:rPr>
          <w:rFonts w:ascii="louts shamy" w:hAnsi="louts shamy" w:cs="Traditional Arabic"/>
          <w:sz w:val="34"/>
          <w:szCs w:val="34"/>
          <w:rtl/>
          <w:lang w:bidi="ar-SA"/>
        </w:rPr>
        <w:t>ة الحاضرة أقوى في التأثير في النفس من غيرها</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فكما قيل: </w:t>
      </w:r>
      <w:r w:rsidR="00B45B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عمل رجل في ألف رجل</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أفضل من قول ألف رجل لرجل</w:t>
      </w:r>
      <w:r w:rsidR="00F75619" w:rsidRPr="00E14A98">
        <w:rPr>
          <w:rFonts w:ascii="louts shamy" w:hAnsi="louts shamy" w:cs="Traditional Arabic"/>
          <w:sz w:val="34"/>
          <w:szCs w:val="34"/>
          <w:rtl/>
          <w:lang w:bidi="ar-SA"/>
        </w:rPr>
        <w:t>"</w:t>
      </w:r>
      <w:r w:rsidR="00E44035"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وأيض</w:t>
      </w:r>
      <w:r w:rsidR="00E44035"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ا: </w:t>
      </w:r>
      <w:r w:rsidR="00B45B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إذا أردت أن تكون إمامي</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فكن أمامي</w:t>
      </w:r>
      <w:r w:rsidR="00F75619" w:rsidRPr="00E14A98">
        <w:rPr>
          <w:rFonts w:ascii="louts shamy" w:hAnsi="louts shamy" w:cs="Traditional Arabic"/>
          <w:sz w:val="34"/>
          <w:szCs w:val="34"/>
          <w:rtl/>
          <w:lang w:bidi="ar-SA"/>
        </w:rPr>
        <w:t>"</w:t>
      </w:r>
      <w:r w:rsidR="00E44035"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w:t>
      </w:r>
      <w:r w:rsidR="00B45B7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القدوة إمامة</w:t>
      </w:r>
      <w:r w:rsidR="00E44035"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بلا إماءة</w:t>
      </w:r>
      <w:r w:rsidR="00F75619"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عاشر</w:t>
      </w:r>
      <w:r w:rsidR="00985870" w:rsidRPr="00E14A98">
        <w:rPr>
          <w:rFonts w:ascii="louts shamy" w:hAnsi="louts shamy" w:cs="Traditional Arabic"/>
          <w:b/>
          <w:bCs/>
          <w:sz w:val="34"/>
          <w:szCs w:val="34"/>
          <w:rtl/>
          <w:lang w:bidi="ar-SA"/>
        </w:rPr>
        <w:t>ًا</w:t>
      </w:r>
      <w:r w:rsidRPr="00E14A98">
        <w:rPr>
          <w:rFonts w:ascii="louts shamy" w:hAnsi="louts shamy" w:cs="Traditional Arabic"/>
          <w:b/>
          <w:bCs/>
          <w:sz w:val="34"/>
          <w:szCs w:val="34"/>
          <w:rtl/>
          <w:lang w:bidi="ar-SA"/>
        </w:rPr>
        <w:t>: القصة</w:t>
      </w:r>
      <w:r w:rsidR="00E44035" w:rsidRPr="00E14A98">
        <w:rPr>
          <w:rFonts w:ascii="louts shamy" w:hAnsi="louts shamy" w:cs="Traditional Arabic" w:hint="cs"/>
          <w:b/>
          <w:bCs/>
          <w:sz w:val="34"/>
          <w:szCs w:val="34"/>
          <w:rtl/>
          <w:lang w:bidi="ar-SA"/>
        </w:rPr>
        <w:t>:</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للقصة دور بارز في تحريك المشاعر</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وإبراز العواطف</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وتثبيت الأفكار في الأذهان</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فهي لا تحتاج إلى جهد كبير لنقل أفكارها إلى النفس</w:t>
      </w:r>
      <w:r w:rsidR="00CE3105"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لأن من شأن النفس الإنسانية إذا مرَّت بحدث من الأحداث أن تتفاعل معه.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كما لا يخفى ما للقصة من دور في التأثير على نفوس المخاطبين بها</w:t>
      </w:r>
      <w:r w:rsidR="0027020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إذ لا تنتهي القصة إلا ويكون المستمع والقارئ أو المشاهد قد عاش في تجربة نفسية</w:t>
      </w:r>
      <w:r w:rsidR="00985870" w:rsidRPr="00E14A98">
        <w:rPr>
          <w:rFonts w:ascii="louts shamy" w:hAnsi="louts shamy" w:cs="Traditional Arabic"/>
          <w:sz w:val="34"/>
          <w:szCs w:val="34"/>
          <w:rtl/>
          <w:lang w:bidi="ar-SA"/>
        </w:rPr>
        <w:t>،</w:t>
      </w:r>
      <w:r w:rsidR="00D96FBA" w:rsidRPr="00E14A98">
        <w:rPr>
          <w:rFonts w:ascii="louts shamy" w:hAnsi="louts shamy" w:cs="Traditional Arabic"/>
          <w:sz w:val="34"/>
          <w:szCs w:val="34"/>
          <w:rtl/>
          <w:lang w:bidi="ar-SA"/>
        </w:rPr>
        <w:t xml:space="preserve"> وقطع </w:t>
      </w:r>
      <w:r w:rsidRPr="00E14A98">
        <w:rPr>
          <w:rFonts w:ascii="louts shamy" w:hAnsi="louts shamy" w:cs="Traditional Arabic"/>
          <w:sz w:val="34"/>
          <w:szCs w:val="34"/>
          <w:rtl/>
          <w:lang w:bidi="ar-SA"/>
        </w:rPr>
        <w:t>رحلة طويلة بحسب طول القصة</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تترك في النفس آثار</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xml:space="preserve"> وجدانية وروحية</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وأصبح مهي</w:t>
      </w:r>
      <w:r w:rsidR="00AF702C" w:rsidRPr="00E14A98">
        <w:rPr>
          <w:rFonts w:ascii="louts shamy" w:hAnsi="louts shamy" w:cs="Traditional Arabic"/>
          <w:sz w:val="34"/>
          <w:szCs w:val="34"/>
          <w:rtl/>
          <w:lang w:bidi="ar-SA"/>
        </w:rPr>
        <w:t>َّ</w:t>
      </w:r>
      <w:r w:rsidR="00E80A7B" w:rsidRPr="00E14A98">
        <w:rPr>
          <w:rFonts w:ascii="louts shamy" w:hAnsi="louts shamy" w:cs="Traditional Arabic" w:hint="cs"/>
          <w:sz w:val="34"/>
          <w:szCs w:val="34"/>
          <w:rtl/>
          <w:lang w:bidi="ar-SA"/>
        </w:rPr>
        <w:t>أ</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أكثر وأكثر للقيام بما تدل عليه القصة</w:t>
      </w:r>
      <w:r w:rsidR="00E80A7B"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فعلى سبيل المثال: حديث </w:t>
      </w:r>
      <w:r w:rsidR="004674E0"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إنما الأعمال بالنيات</w:t>
      </w:r>
      <w:r w:rsidR="004674E0"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يذكرنا بأهمية الإخلاص</w:t>
      </w:r>
      <w:r w:rsidR="004674E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لكننا نجد أنفسنا أكثر تأثر</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xml:space="preserve"> ورغبة في الإخلاص عندما نقرأ قصة الثلاثة الذين دخلوا الغار</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ولم ي</w:t>
      </w:r>
      <w:r w:rsidR="004674E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خر</w:t>
      </w:r>
      <w:r w:rsidR="004674E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جهم إلا أعمال</w:t>
      </w:r>
      <w:r w:rsidR="004674E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ظنوا أنهم فيها من المخلصين فخر</w:t>
      </w:r>
      <w:r w:rsidR="004674E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جوا</w:t>
      </w:r>
      <w:r w:rsidR="00AF702C"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لذلك من المناسب تذكير أنفسنا بقصة مؤثرة لها علاقة بالعمل الصالح الذي نود القيام به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وبخاصة تلك الأعمال التي ألفنا القيام بها فأصبحت ت</w:t>
      </w:r>
      <w:r w:rsidR="00D96FBA" w:rsidRPr="00E14A98">
        <w:rPr>
          <w:rFonts w:ascii="louts shamy" w:hAnsi="louts shamy" w:cs="Traditional Arabic"/>
          <w:sz w:val="34"/>
          <w:szCs w:val="34"/>
          <w:rtl/>
          <w:lang w:bidi="ar-SA"/>
        </w:rPr>
        <w:t>ؤد</w:t>
      </w:r>
      <w:r w:rsidR="00AF702C" w:rsidRPr="00E14A98">
        <w:rPr>
          <w:rFonts w:ascii="louts shamy" w:hAnsi="louts shamy" w:cs="Traditional Arabic"/>
          <w:sz w:val="34"/>
          <w:szCs w:val="34"/>
          <w:rtl/>
          <w:lang w:bidi="ar-SA"/>
        </w:rPr>
        <w:t>َّ</w:t>
      </w:r>
      <w:r w:rsidR="00D96FBA" w:rsidRPr="00E14A98">
        <w:rPr>
          <w:rFonts w:ascii="louts shamy" w:hAnsi="louts shamy" w:cs="Traditional Arabic"/>
          <w:sz w:val="34"/>
          <w:szCs w:val="34"/>
          <w:rtl/>
          <w:lang w:bidi="ar-SA"/>
        </w:rPr>
        <w:t>ى</w:t>
      </w:r>
      <w:r w:rsidRPr="00E14A98">
        <w:rPr>
          <w:rFonts w:ascii="louts shamy" w:hAnsi="louts shamy" w:cs="Traditional Arabic"/>
          <w:sz w:val="34"/>
          <w:szCs w:val="34"/>
          <w:rtl/>
          <w:lang w:bidi="ar-SA"/>
        </w:rPr>
        <w:t xml:space="preserve"> بلا </w:t>
      </w:r>
      <w:r w:rsidR="00D96FBA" w:rsidRPr="00E14A98">
        <w:rPr>
          <w:rFonts w:ascii="louts shamy" w:hAnsi="louts shamy" w:cs="Traditional Arabic"/>
          <w:sz w:val="34"/>
          <w:szCs w:val="34"/>
          <w:rtl/>
          <w:lang w:bidi="ar-SA"/>
        </w:rPr>
        <w:t>روح</w:t>
      </w:r>
      <w:r w:rsidR="00AF702C" w:rsidRPr="00E14A98">
        <w:rPr>
          <w:rFonts w:ascii="louts shamy" w:hAnsi="louts shamy" w:cs="Traditional Arabic"/>
          <w:sz w:val="34"/>
          <w:szCs w:val="34"/>
          <w:rtl/>
          <w:lang w:bidi="ar-SA"/>
        </w:rPr>
        <w:t>.</w:t>
      </w:r>
    </w:p>
    <w:p w:rsidR="006A5A88" w:rsidRPr="00E14A98" w:rsidRDefault="006A5A88"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lastRenderedPageBreak/>
        <w:t>حادي عشر: ضرب المثل</w:t>
      </w:r>
      <w:r w:rsidR="004674E0" w:rsidRPr="00E14A98">
        <w:rPr>
          <w:rFonts w:ascii="louts shamy" w:hAnsi="louts shamy" w:cs="Traditional Arabic" w:hint="cs"/>
          <w:b/>
          <w:bCs/>
          <w:sz w:val="34"/>
          <w:szCs w:val="34"/>
          <w:rtl/>
          <w:lang w:bidi="ar-SA"/>
        </w:rPr>
        <w:t>:</w:t>
      </w:r>
      <w:r w:rsidRPr="00E14A98">
        <w:rPr>
          <w:rFonts w:ascii="louts shamy" w:hAnsi="louts shamy" w:cs="Traditional Arabic"/>
          <w:b/>
          <w:bCs/>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من فوائد المثل</w:t>
      </w:r>
      <w:r w:rsidR="004674E0"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إبراز صورة معنوية في صورة حسية</w:t>
      </w:r>
      <w:r w:rsidR="004674E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فيتقبلها العقل</w:t>
      </w:r>
      <w:r w:rsidR="00AF702C"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لأن المعاني المعقولة لا تستقر في الأذهان إلا إذا صِيغت في صورة حسية قريبة الفهم</w:t>
      </w:r>
      <w:r w:rsidR="004674E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فيكون وقعها التأثيري أقوى </w:t>
      </w:r>
      <w:r w:rsidR="004674E0" w:rsidRPr="003D5CF1">
        <w:rPr>
          <w:rFonts w:ascii="louts shamy" w:hAnsi="louts shamy" w:cs="Traditional Arabic" w:hint="cs"/>
          <w:sz w:val="34"/>
          <w:szCs w:val="34"/>
          <w:rtl/>
          <w:lang w:bidi="ar-SA"/>
        </w:rPr>
        <w:t>و</w:t>
      </w:r>
      <w:r w:rsidR="003D5CF1" w:rsidRPr="003D5CF1">
        <w:rPr>
          <w:rFonts w:ascii="louts shamy" w:hAnsi="louts shamy" w:cs="Traditional Arabic"/>
          <w:sz w:val="34"/>
          <w:szCs w:val="34"/>
          <w:rtl/>
          <w:lang w:bidi="ar-SA"/>
        </w:rPr>
        <w:t>أمضى</w:t>
      </w:r>
      <w:r w:rsidRPr="003D5CF1">
        <w:rPr>
          <w:rFonts w:ascii="louts shamy" w:hAnsi="louts shamy" w:cs="Traditional Arabic"/>
          <w:sz w:val="34"/>
          <w:szCs w:val="34"/>
          <w:rtl/>
          <w:lang w:bidi="ar-SA"/>
        </w:rPr>
        <w:t xml:space="preserve"> </w:t>
      </w:r>
      <w:r w:rsidRPr="00E14A98">
        <w:rPr>
          <w:rFonts w:ascii="louts shamy" w:hAnsi="louts shamy" w:cs="Traditional Arabic"/>
          <w:sz w:val="34"/>
          <w:szCs w:val="34"/>
          <w:rtl/>
          <w:lang w:bidi="ar-SA"/>
        </w:rPr>
        <w:t>في النفوس والعقول</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فلقرب المثل وظيفة مهمة في تحفيز الإنسان للقيام بالعمل من خلال تقريب المعنى والتأثير في المشاعر</w:t>
      </w:r>
      <w:r w:rsidR="004674E0" w:rsidRPr="00E14A98">
        <w:rPr>
          <w:rFonts w:ascii="louts shamy" w:hAnsi="louts shamy" w:cs="Traditional Arabic"/>
          <w:sz w:val="34"/>
          <w:szCs w:val="34"/>
          <w:rtl/>
          <w:lang w:bidi="ar-SA"/>
        </w:rPr>
        <w:t>؛</w:t>
      </w:r>
      <w:r w:rsidR="00941AB1" w:rsidRPr="00E14A98">
        <w:rPr>
          <w:rFonts w:ascii="louts shamy" w:hAnsi="louts shamy" w:cs="Traditional Arabic"/>
          <w:sz w:val="34"/>
          <w:szCs w:val="34"/>
          <w:rtl/>
          <w:lang w:bidi="ar-SA"/>
        </w:rPr>
        <w:t xml:space="preserve"> لذلك قي</w:t>
      </w:r>
      <w:r w:rsidRPr="00E14A98">
        <w:rPr>
          <w:rFonts w:ascii="louts shamy" w:hAnsi="louts shamy" w:cs="Traditional Arabic"/>
          <w:sz w:val="34"/>
          <w:szCs w:val="34"/>
          <w:rtl/>
          <w:lang w:bidi="ar-SA"/>
        </w:rPr>
        <w:t>ل بأن المعلم الناجح هو الذي يُكثر من ضرب الأمثال</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خاصة عند مخاطبة الآخرين.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مثال ذلك في القرآن</w:t>
      </w:r>
      <w:r w:rsidR="004674E0"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w:t>
      </w:r>
      <w:r w:rsidR="00941AB1" w:rsidRPr="00E14A98">
        <w:rPr>
          <w:rFonts w:ascii="louts shamy" w:hAnsi="louts shamy" w:cs="Traditional Arabic"/>
          <w:sz w:val="34"/>
          <w:szCs w:val="34"/>
          <w:rtl/>
          <w:lang w:bidi="ar-SA"/>
        </w:rPr>
        <w:t>{لَوْ أَنْزَلْنَا هَذَا الْقُرْآنَ عَلَى جَبَلٍ لَرَأَيْتَهُ خَاشِعًا مُتَصَدِّعًا مِنْ خَشْيَةِ اللَّهِ وَتِلْكَ الْأَمْثَالُ نَضْرِبُهَا لِلنَّاسِ لَعَلَّهُمْ يَتَفَكَّرُونَ} [الحشر: 21]</w:t>
      </w:r>
      <w:r w:rsidRPr="00E14A98">
        <w:rPr>
          <w:rFonts w:ascii="louts shamy" w:hAnsi="louts shamy" w:cs="Traditional Arabic"/>
          <w:sz w:val="34"/>
          <w:szCs w:val="34"/>
          <w:rtl/>
          <w:lang w:bidi="ar-SA"/>
        </w:rPr>
        <w:t xml:space="preserve"> وفي السن</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ة: قوله صلى الله عليه وسلم: </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مثل المؤمنين في توادهم وتراحمهم وتعاطفهم كمثل الجسد الواحد</w:t>
      </w:r>
      <w:r w:rsidR="004674E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إذا اشتكى منه عضو</w:t>
      </w:r>
      <w:r w:rsidR="004674E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ت</w:t>
      </w:r>
      <w:r w:rsidR="00D96FBA" w:rsidRPr="00E14A98">
        <w:rPr>
          <w:rFonts w:ascii="louts shamy" w:hAnsi="louts shamy" w:cs="Traditional Arabic"/>
          <w:sz w:val="34"/>
          <w:szCs w:val="34"/>
          <w:rtl/>
          <w:lang w:bidi="ar-SA"/>
        </w:rPr>
        <w:t>داعى له سائر الجسد بالسهر والحم</w:t>
      </w:r>
      <w:r w:rsidRPr="00E14A98">
        <w:rPr>
          <w:rFonts w:ascii="louts shamy" w:hAnsi="louts shamy" w:cs="Traditional Arabic"/>
          <w:sz w:val="34"/>
          <w:szCs w:val="34"/>
          <w:rtl/>
          <w:lang w:bidi="ar-SA"/>
        </w:rPr>
        <w:t>ى</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ثاني عشر: الصورة المؤثرة</w:t>
      </w:r>
      <w:r w:rsidR="004674E0" w:rsidRPr="00E14A98">
        <w:rPr>
          <w:rFonts w:ascii="louts shamy" w:hAnsi="louts shamy" w:cs="Traditional Arabic" w:hint="cs"/>
          <w:b/>
          <w:bCs/>
          <w:sz w:val="34"/>
          <w:szCs w:val="34"/>
          <w:rtl/>
          <w:lang w:bidi="ar-SA"/>
        </w:rPr>
        <w:t>:</w:t>
      </w:r>
      <w:r w:rsidRPr="00E14A98">
        <w:rPr>
          <w:rFonts w:ascii="louts shamy" w:hAnsi="louts shamy" w:cs="Traditional Arabic"/>
          <w:b/>
          <w:bCs/>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المشاعر التي تراها العين يصل مدلولها إلى العقل والقلب بصورة سريعة</w:t>
      </w:r>
      <w:r w:rsidR="00B743AA"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وتكون أشد تأثير</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xml:space="preserve"> على المشاعر مما ي</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نقل عن طريق السمع</w:t>
      </w:r>
      <w:r w:rsidR="00B743AA"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يقول النبي </w:t>
      </w:r>
      <w:r w:rsidR="00B743AA" w:rsidRPr="00E14A98">
        <w:rPr>
          <w:rFonts w:ascii="louts shamy" w:hAnsi="louts shamy" w:cs="Traditional Arabic"/>
          <w:sz w:val="34"/>
          <w:szCs w:val="34"/>
          <w:rtl/>
          <w:lang w:bidi="ar-SA"/>
        </w:rPr>
        <w:t>صلى الله عليه وسلم</w:t>
      </w:r>
      <w:r w:rsidRPr="00E14A98">
        <w:rPr>
          <w:rFonts w:ascii="louts shamy" w:hAnsi="louts shamy" w:cs="Traditional Arabic"/>
          <w:sz w:val="34"/>
          <w:szCs w:val="34"/>
          <w:rtl/>
          <w:lang w:bidi="ar-SA"/>
        </w:rPr>
        <w:t xml:space="preserve">: </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ليس الخبر كالمعاينة</w:t>
      </w:r>
      <w:r w:rsidR="00B743AA"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إن الله أخبر موسى بما صنع قومه في العجل فلم يلق الألواح</w:t>
      </w:r>
      <w:r w:rsidR="00B743AA"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فلما عاين ما صنعوا ألقى الألواح فانكسرت</w:t>
      </w:r>
      <w:r w:rsidR="00B743AA" w:rsidRPr="00E14A98">
        <w:rPr>
          <w:rFonts w:ascii="louts shamy" w:hAnsi="louts shamy" w:cs="Traditional Arabic" w:hint="cs"/>
          <w:sz w:val="34"/>
          <w:szCs w:val="34"/>
          <w:rtl/>
          <w:lang w:bidi="ar-SA"/>
        </w:rPr>
        <w:t>))</w:t>
      </w:r>
      <w:r w:rsidR="00B743AA"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لذلك من الوسائل العظيمة للتحفيز استخدام الصورة الحي</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ة</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والمشاهد المؤثرة</w:t>
      </w:r>
      <w:r w:rsidR="00B743AA"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التي تعلق في الذهن</w:t>
      </w:r>
      <w:r w:rsidR="00B743AA"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w:t>
      </w:r>
      <w:r w:rsidR="001C6E28" w:rsidRPr="00E14A98">
        <w:rPr>
          <w:rFonts w:ascii="louts shamy" w:hAnsi="louts shamy" w:cs="Traditional Arabic"/>
          <w:sz w:val="34"/>
          <w:szCs w:val="34"/>
          <w:rtl/>
          <w:lang w:bidi="ar-SA"/>
        </w:rPr>
        <w:t>وتستثير المشاعر في اتجاه ما ترمي</w:t>
      </w:r>
      <w:r w:rsidRPr="00E14A98">
        <w:rPr>
          <w:rFonts w:ascii="louts shamy" w:hAnsi="louts shamy" w:cs="Traditional Arabic"/>
          <w:sz w:val="34"/>
          <w:szCs w:val="34"/>
          <w:rtl/>
          <w:lang w:bidi="ar-SA"/>
        </w:rPr>
        <w:t xml:space="preserve"> إليه الصورة. </w:t>
      </w:r>
    </w:p>
    <w:p w:rsidR="006A5A88" w:rsidRPr="00E14A98" w:rsidRDefault="006A5A88"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ثالث عشر: الاستفادة من الأحداث غير المألوفة</w:t>
      </w:r>
      <w:r w:rsidR="00B743AA" w:rsidRPr="00E14A98">
        <w:rPr>
          <w:rFonts w:ascii="louts shamy" w:hAnsi="louts shamy" w:cs="Traditional Arabic" w:hint="cs"/>
          <w:b/>
          <w:bCs/>
          <w:sz w:val="34"/>
          <w:szCs w:val="34"/>
          <w:rtl/>
          <w:lang w:bidi="ar-SA"/>
        </w:rPr>
        <w:t>:</w:t>
      </w:r>
      <w:r w:rsidRPr="00E14A98">
        <w:rPr>
          <w:rFonts w:ascii="louts shamy" w:hAnsi="louts shamy" w:cs="Traditional Arabic"/>
          <w:b/>
          <w:bCs/>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يزداد إرهاف الحس</w:t>
      </w:r>
      <w:r w:rsidR="00941AB1" w:rsidRPr="00E14A98">
        <w:rPr>
          <w:rFonts w:ascii="louts shamy" w:hAnsi="louts shamy" w:cs="Traditional Arabic"/>
          <w:sz w:val="34"/>
          <w:szCs w:val="34"/>
          <w:rtl/>
          <w:lang w:bidi="ar-SA"/>
        </w:rPr>
        <w:t>ِّ</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وتأج</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ج المشاعر</w:t>
      </w:r>
      <w:r w:rsidR="009A329E"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ويقظة العقل</w:t>
      </w:r>
      <w:r w:rsidR="009A329E"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عندما تحدث أمام المرء أحداث غير مألوفة</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ويصبح على درجة عالية من الاستعداد للتلقي</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مثال ذلك: تعقيب القرآن الطويل على حادثة الإفك وكيف يستفيدون منها بعد ذلك </w:t>
      </w:r>
      <w:r w:rsidR="00941AB1" w:rsidRPr="00E14A98">
        <w:rPr>
          <w:rFonts w:ascii="louts shamy" w:hAnsi="louts shamy" w:cs="Traditional Arabic"/>
          <w:sz w:val="34"/>
          <w:szCs w:val="34"/>
          <w:rtl/>
          <w:lang w:bidi="ar-SA"/>
        </w:rPr>
        <w:t>{لَوْلَا إِذْ سَمِعْتُمُوهُ ظَنَّ الْمُؤْمِنُونَ وَالْمُؤْمِنَاتُ بِأَنْفُسِهِمْ خَيْرًا وَقَالُوا هَذَا إِفْكٌ مُبِينٌ} [النور: 12]</w:t>
      </w:r>
      <w:r w:rsidR="009A329E"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وكذلك التعقيب القرآني بعد غزوة بدر وأ</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حد وبني النضير والأحزاب وما فيها من دروس وعبر وتوجيهات.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lastRenderedPageBreak/>
        <w:t>إذ</w:t>
      </w:r>
      <w:r w:rsidR="009A329E" w:rsidRPr="00E14A98">
        <w:rPr>
          <w:rFonts w:ascii="louts shamy" w:hAnsi="louts shamy" w:cs="Traditional Arabic" w:hint="cs"/>
          <w:sz w:val="34"/>
          <w:szCs w:val="34"/>
          <w:rtl/>
          <w:lang w:bidi="ar-SA"/>
        </w:rPr>
        <w:t>ًا</w:t>
      </w:r>
      <w:r w:rsidRPr="00E14A98">
        <w:rPr>
          <w:rFonts w:ascii="louts shamy" w:hAnsi="louts shamy" w:cs="Traditional Arabic"/>
          <w:sz w:val="34"/>
          <w:szCs w:val="34"/>
          <w:rtl/>
          <w:lang w:bidi="ar-SA"/>
        </w:rPr>
        <w:t xml:space="preserve"> علينا أن نستفيد من الأحداث غير المألوفة التي تمر ب</w:t>
      </w:r>
      <w:r w:rsidR="001C6E28" w:rsidRPr="00E14A98">
        <w:rPr>
          <w:rFonts w:ascii="louts shamy" w:hAnsi="louts shamy" w:cs="Traditional Arabic"/>
          <w:sz w:val="34"/>
          <w:szCs w:val="34"/>
          <w:rtl/>
          <w:lang w:bidi="ar-SA"/>
        </w:rPr>
        <w:t>نا</w:t>
      </w:r>
      <w:r w:rsidR="00941AB1" w:rsidRPr="00E14A98">
        <w:rPr>
          <w:rFonts w:ascii="louts shamy" w:hAnsi="louts shamy" w:cs="Traditional Arabic"/>
          <w:sz w:val="34"/>
          <w:szCs w:val="34"/>
          <w:rtl/>
          <w:lang w:bidi="ar-SA"/>
        </w:rPr>
        <w:t xml:space="preserve"> في</w:t>
      </w:r>
      <w:r w:rsidRPr="00E14A98">
        <w:rPr>
          <w:rFonts w:ascii="louts shamy" w:hAnsi="louts shamy" w:cs="Traditional Arabic"/>
          <w:sz w:val="34"/>
          <w:szCs w:val="34"/>
          <w:rtl/>
          <w:lang w:bidi="ar-SA"/>
        </w:rPr>
        <w:t xml:space="preserve"> توجيه أنفسنا والآخرين نحو مزيد من الاستقامة لله عز وجل</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وفي ذلك مثال فع</w:t>
      </w:r>
      <w:r w:rsidR="001C6E28" w:rsidRPr="00E14A98">
        <w:rPr>
          <w:rFonts w:ascii="louts shamy" w:hAnsi="louts shamy" w:cs="Traditional Arabic"/>
          <w:sz w:val="34"/>
          <w:szCs w:val="34"/>
          <w:rtl/>
          <w:lang w:bidi="ar-SA"/>
        </w:rPr>
        <w:t xml:space="preserve">ل النبي </w:t>
      </w:r>
      <w:r w:rsidR="00B743AA" w:rsidRPr="00E14A98">
        <w:rPr>
          <w:rFonts w:ascii="louts shamy" w:hAnsi="louts shamy" w:cs="Traditional Arabic"/>
          <w:sz w:val="34"/>
          <w:szCs w:val="34"/>
          <w:rtl/>
          <w:lang w:bidi="ar-SA"/>
        </w:rPr>
        <w:t>صلى الله عليه وسلم</w:t>
      </w:r>
      <w:r w:rsidR="001C6E28" w:rsidRPr="00E14A98">
        <w:rPr>
          <w:rFonts w:ascii="louts shamy" w:hAnsi="louts shamy" w:cs="Traditional Arabic"/>
          <w:sz w:val="34"/>
          <w:szCs w:val="34"/>
          <w:rtl/>
          <w:lang w:bidi="ar-SA"/>
        </w:rPr>
        <w:t xml:space="preserve"> عن</w:t>
      </w:r>
      <w:r w:rsidRPr="00E14A98">
        <w:rPr>
          <w:rFonts w:ascii="louts shamy" w:hAnsi="louts shamy" w:cs="Traditional Arabic"/>
          <w:sz w:val="34"/>
          <w:szCs w:val="34"/>
          <w:rtl/>
          <w:lang w:bidi="ar-SA"/>
        </w:rPr>
        <w:t xml:space="preserve"> المرأة التي تبحث عن ولدها</w:t>
      </w:r>
      <w:r w:rsidR="009A329E"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فقال </w:t>
      </w:r>
      <w:r w:rsidR="001C6E28" w:rsidRPr="00E14A98">
        <w:rPr>
          <w:rFonts w:ascii="louts shamy" w:hAnsi="louts shamy" w:cs="Traditional Arabic"/>
          <w:sz w:val="34"/>
          <w:szCs w:val="34"/>
          <w:rtl/>
          <w:lang w:bidi="ar-SA"/>
        </w:rPr>
        <w:t xml:space="preserve">لهم: </w:t>
      </w:r>
      <w:r w:rsidR="009A329E" w:rsidRPr="00E14A98">
        <w:rPr>
          <w:rFonts w:ascii="louts shamy" w:hAnsi="louts shamy" w:cs="Traditional Arabic" w:hint="cs"/>
          <w:sz w:val="34"/>
          <w:szCs w:val="34"/>
          <w:rtl/>
          <w:lang w:bidi="ar-SA"/>
        </w:rPr>
        <w:t>((</w:t>
      </w:r>
      <w:r w:rsidR="001C6E28" w:rsidRPr="00E14A98">
        <w:rPr>
          <w:rFonts w:ascii="louts shamy" w:hAnsi="louts shamy" w:cs="Traditional Arabic"/>
          <w:sz w:val="34"/>
          <w:szCs w:val="34"/>
          <w:rtl/>
          <w:lang w:bidi="ar-SA"/>
        </w:rPr>
        <w:t>أترون هذه طارحة ولدها</w:t>
      </w:r>
      <w:r w:rsidRPr="00E14A98">
        <w:rPr>
          <w:rFonts w:ascii="louts shamy" w:hAnsi="louts shamy" w:cs="Traditional Arabic"/>
          <w:sz w:val="34"/>
          <w:szCs w:val="34"/>
          <w:rtl/>
          <w:lang w:bidi="ar-SA"/>
        </w:rPr>
        <w:t xml:space="preserve"> في النار</w:t>
      </w:r>
      <w:r w:rsidR="009A329E" w:rsidRPr="00E14A98">
        <w:rPr>
          <w:rFonts w:ascii="louts shamy" w:hAnsi="louts shamy" w:cs="Traditional Arabic" w:hint="cs"/>
          <w:sz w:val="34"/>
          <w:szCs w:val="34"/>
          <w:rtl/>
          <w:lang w:bidi="ar-SA"/>
        </w:rPr>
        <w:t xml:space="preserve">؟ </w:t>
      </w:r>
      <w:r w:rsidRPr="00E14A98">
        <w:rPr>
          <w:rFonts w:ascii="louts shamy" w:hAnsi="louts shamy" w:cs="Traditional Arabic"/>
          <w:sz w:val="34"/>
          <w:szCs w:val="34"/>
          <w:rtl/>
          <w:lang w:bidi="ar-SA"/>
        </w:rPr>
        <w:t>...</w:t>
      </w:r>
      <w:r w:rsidR="009A329E"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الحديث.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فقبل القيام بالعمل </w:t>
      </w:r>
      <w:r w:rsidR="001C6E28" w:rsidRPr="00E14A98">
        <w:rPr>
          <w:rFonts w:ascii="louts shamy" w:hAnsi="louts shamy" w:cs="Traditional Arabic"/>
          <w:sz w:val="34"/>
          <w:szCs w:val="34"/>
          <w:rtl/>
          <w:lang w:bidi="ar-SA"/>
        </w:rPr>
        <w:t>أسأل نفسي</w:t>
      </w:r>
      <w:r w:rsidRPr="00E14A98">
        <w:rPr>
          <w:rFonts w:ascii="louts shamy" w:hAnsi="louts shamy" w:cs="Traditional Arabic"/>
          <w:sz w:val="34"/>
          <w:szCs w:val="34"/>
          <w:rtl/>
          <w:lang w:bidi="ar-SA"/>
        </w:rPr>
        <w:t>: لماذا أقوم بهذا العمل؟ و</w:t>
      </w:r>
      <w:r w:rsidR="001C6E28" w:rsidRPr="00E14A98">
        <w:rPr>
          <w:rFonts w:ascii="louts shamy" w:hAnsi="louts shamy" w:cs="Traditional Arabic"/>
          <w:sz w:val="34"/>
          <w:szCs w:val="34"/>
          <w:rtl/>
          <w:lang w:bidi="ar-SA"/>
        </w:rPr>
        <w:t>أ</w:t>
      </w:r>
      <w:r w:rsidRPr="00E14A98">
        <w:rPr>
          <w:rFonts w:ascii="louts shamy" w:hAnsi="louts shamy" w:cs="Traditional Arabic"/>
          <w:sz w:val="34"/>
          <w:szCs w:val="34"/>
          <w:rtl/>
          <w:lang w:bidi="ar-SA"/>
        </w:rPr>
        <w:t>بدأ بالجواب من خلال</w:t>
      </w:r>
      <w:r w:rsidR="009A329E"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تذكير النفس بأن هذا العمل قربة إلى الله وابتغاء مرضاته.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تذكير النفس بفضل هذا العمل</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وبأهمية القيام به.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أخوفها من عاقبة تركه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وأحاورها وأعرض عليها منافع القيام به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وأضرار تركه التي قد تصيبن</w:t>
      </w:r>
      <w:r w:rsidR="001C6E28" w:rsidRPr="00E14A98">
        <w:rPr>
          <w:rFonts w:ascii="louts shamy" w:hAnsi="louts shamy" w:cs="Traditional Arabic"/>
          <w:sz w:val="34"/>
          <w:szCs w:val="34"/>
          <w:rtl/>
          <w:lang w:bidi="ar-SA"/>
        </w:rPr>
        <w:t>ي</w:t>
      </w:r>
      <w:r w:rsidRPr="00E14A98">
        <w:rPr>
          <w:rFonts w:ascii="louts shamy" w:hAnsi="louts shamy" w:cs="Traditional Arabic"/>
          <w:sz w:val="34"/>
          <w:szCs w:val="34"/>
          <w:rtl/>
          <w:lang w:bidi="ar-SA"/>
        </w:rPr>
        <w:t xml:space="preserve">. </w:t>
      </w:r>
    </w:p>
    <w:p w:rsidR="006A5A88" w:rsidRPr="00E14A98" w:rsidRDefault="001C6E2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وأ</w:t>
      </w:r>
      <w:r w:rsidR="006A5A88" w:rsidRPr="00E14A98">
        <w:rPr>
          <w:rFonts w:ascii="louts shamy" w:hAnsi="louts shamy" w:cs="Traditional Arabic"/>
          <w:sz w:val="34"/>
          <w:szCs w:val="34"/>
          <w:rtl/>
          <w:lang w:bidi="ar-SA"/>
        </w:rPr>
        <w:t xml:space="preserve">ذكرها بالمواقف الإيجابية السابقة التي قمت فيها </w:t>
      </w:r>
      <w:proofErr w:type="gramStart"/>
      <w:r w:rsidR="00F75619" w:rsidRPr="00E14A98">
        <w:rPr>
          <w:rFonts w:ascii="Sakkal Majalla" w:hAnsi="Sakkal Majalla" w:cs="Traditional Arabic" w:hint="cs"/>
          <w:sz w:val="34"/>
          <w:szCs w:val="34"/>
          <w:rtl/>
          <w:lang w:bidi="ar-SA"/>
        </w:rPr>
        <w:t>-</w:t>
      </w:r>
      <w:r w:rsidR="006A5A88" w:rsidRPr="00E14A98">
        <w:rPr>
          <w:rFonts w:ascii="louts shamy" w:hAnsi="louts shamy" w:cs="Traditional Arabic"/>
          <w:sz w:val="34"/>
          <w:szCs w:val="34"/>
          <w:rtl/>
          <w:lang w:bidi="ar-SA"/>
        </w:rPr>
        <w:t xml:space="preserve"> بفضل</w:t>
      </w:r>
      <w:proofErr w:type="gramEnd"/>
      <w:r w:rsidR="006A5A88" w:rsidRPr="00E14A98">
        <w:rPr>
          <w:rFonts w:ascii="louts shamy" w:hAnsi="louts shamy" w:cs="Traditional Arabic"/>
          <w:sz w:val="34"/>
          <w:szCs w:val="34"/>
          <w:rtl/>
          <w:lang w:bidi="ar-SA"/>
        </w:rPr>
        <w:t xml:space="preserve"> الله </w:t>
      </w:r>
      <w:r w:rsidR="00F75619" w:rsidRPr="00E14A98">
        <w:rPr>
          <w:rFonts w:ascii="Sakkal Majalla" w:hAnsi="Sakkal Majalla" w:cs="Traditional Arabic" w:hint="cs"/>
          <w:sz w:val="34"/>
          <w:szCs w:val="34"/>
          <w:rtl/>
          <w:lang w:bidi="ar-SA"/>
        </w:rPr>
        <w:t>-</w:t>
      </w:r>
      <w:r w:rsidR="006A5A88" w:rsidRPr="00E14A98">
        <w:rPr>
          <w:rFonts w:ascii="louts shamy" w:hAnsi="louts shamy" w:cs="Traditional Arabic"/>
          <w:sz w:val="34"/>
          <w:szCs w:val="34"/>
          <w:rtl/>
          <w:lang w:bidi="ar-SA"/>
        </w:rPr>
        <w:t xml:space="preserve"> بأداء هذا العمل وغيره رغم الصعوبات التي واجهتني.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وأشجع نفسي بمثل: هيا يا بطل .. هيا قم إلى العمل</w:t>
      </w:r>
      <w:r w:rsidR="009A329E"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لعل الله عز وجل يختارك لنفع الأمة</w:t>
      </w:r>
      <w:r w:rsidR="009A329E"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وتكون من السابقين في الدنيا</w:t>
      </w:r>
      <w:r w:rsidR="009A329E"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والمقربين في الآخرة.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وأحاول تذكيرها ببعض القدوات التي تعرفها والتي تقوم بهذا العمل </w:t>
      </w:r>
      <w:r w:rsidR="001C6E28" w:rsidRPr="00E14A98">
        <w:rPr>
          <w:rFonts w:ascii="louts shamy" w:hAnsi="louts shamy" w:cs="Traditional Arabic"/>
          <w:sz w:val="34"/>
          <w:szCs w:val="34"/>
          <w:rtl/>
          <w:lang w:bidi="ar-SA"/>
        </w:rPr>
        <w:t>وغيره</w:t>
      </w:r>
      <w:r w:rsidR="00941AB1" w:rsidRPr="00E14A98">
        <w:rPr>
          <w:rFonts w:ascii="louts shamy" w:hAnsi="louts shamy" w:cs="Traditional Arabic"/>
          <w:sz w:val="34"/>
          <w:szCs w:val="34"/>
          <w:rtl/>
          <w:lang w:bidi="ar-SA"/>
        </w:rPr>
        <w:t>.</w:t>
      </w:r>
    </w:p>
    <w:p w:rsidR="006A5A88" w:rsidRPr="00E14A98" w:rsidRDefault="006A5A88"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 xml:space="preserve">الوصول للهدف هو الغاية: </w:t>
      </w:r>
    </w:p>
    <w:p w:rsidR="006A5A88" w:rsidRPr="00B04FC1"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الهدف الذي نريده من طرح هذا الموضوع هو الاجتهاد في استثارة مشاعر الرغبة للقيام بالعمل</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فإن تحققت هذه الاستثارة بوسيلة أو اثنتين فبها ونعمت</w:t>
      </w:r>
      <w:r w:rsidR="009A329E"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لذلك </w:t>
      </w:r>
      <w:r w:rsidR="009A329E" w:rsidRPr="002E5274">
        <w:rPr>
          <w:rFonts w:ascii="louts shamy" w:hAnsi="louts shamy" w:cs="Traditional Arabic" w:hint="cs"/>
          <w:sz w:val="34"/>
          <w:szCs w:val="34"/>
          <w:rtl/>
          <w:lang w:bidi="ar-SA"/>
        </w:rPr>
        <w:t>ف</w:t>
      </w:r>
      <w:r w:rsidR="009A329E" w:rsidRPr="002E5274">
        <w:rPr>
          <w:rFonts w:ascii="louts shamy" w:hAnsi="louts shamy" w:cs="Traditional Arabic"/>
          <w:sz w:val="34"/>
          <w:szCs w:val="34"/>
          <w:rtl/>
          <w:lang w:bidi="ar-SA"/>
        </w:rPr>
        <w:t>تحفيز</w:t>
      </w:r>
      <w:r w:rsidR="002E5274">
        <w:rPr>
          <w:rFonts w:ascii="louts shamy" w:hAnsi="louts shamy" w:cs="Traditional Arabic" w:hint="cs"/>
          <w:sz w:val="34"/>
          <w:szCs w:val="34"/>
          <w:rtl/>
          <w:lang w:bidi="ar-SA"/>
        </w:rPr>
        <w:t xml:space="preserve"> </w:t>
      </w:r>
      <w:r w:rsidRPr="00E14A98">
        <w:rPr>
          <w:rFonts w:ascii="louts shamy" w:hAnsi="louts shamy" w:cs="Traditional Arabic"/>
          <w:sz w:val="34"/>
          <w:szCs w:val="34"/>
          <w:rtl/>
          <w:lang w:bidi="ar-SA"/>
        </w:rPr>
        <w:t xml:space="preserve">المشاعر قبل القيام </w:t>
      </w:r>
      <w:r w:rsidRPr="00B04FC1">
        <w:rPr>
          <w:rFonts w:ascii="louts shamy" w:hAnsi="louts shamy" w:cs="Traditional Arabic"/>
          <w:sz w:val="34"/>
          <w:szCs w:val="34"/>
          <w:rtl/>
          <w:lang w:bidi="ar-SA"/>
        </w:rPr>
        <w:t xml:space="preserve">بالعمل </w:t>
      </w:r>
      <w:r w:rsidR="009A329E" w:rsidRPr="00B04FC1">
        <w:rPr>
          <w:rFonts w:ascii="louts shamy" w:hAnsi="louts shamy" w:cs="Traditional Arabic" w:hint="cs"/>
          <w:sz w:val="34"/>
          <w:szCs w:val="34"/>
          <w:rtl/>
          <w:lang w:bidi="ar-SA"/>
        </w:rPr>
        <w:t>ي</w:t>
      </w:r>
      <w:r w:rsidR="009A329E" w:rsidRPr="00B04FC1">
        <w:rPr>
          <w:rFonts w:ascii="louts shamy" w:hAnsi="louts shamy" w:cs="Traditional Arabic"/>
          <w:sz w:val="34"/>
          <w:szCs w:val="34"/>
          <w:rtl/>
          <w:lang w:bidi="ar-SA"/>
        </w:rPr>
        <w:t>حتاج</w:t>
      </w:r>
      <w:r w:rsidRPr="00B04FC1">
        <w:rPr>
          <w:rFonts w:ascii="louts shamy" w:hAnsi="louts shamy" w:cs="Traditional Arabic"/>
          <w:sz w:val="34"/>
          <w:szCs w:val="34"/>
          <w:rtl/>
          <w:lang w:bidi="ar-SA"/>
        </w:rPr>
        <w:t xml:space="preserve"> إلى تدريب طويل</w:t>
      </w:r>
      <w:r w:rsidR="00985870" w:rsidRPr="00B04FC1">
        <w:rPr>
          <w:rFonts w:ascii="louts shamy" w:hAnsi="louts shamy" w:cs="Traditional Arabic"/>
          <w:sz w:val="34"/>
          <w:szCs w:val="34"/>
          <w:rtl/>
          <w:lang w:bidi="ar-SA"/>
        </w:rPr>
        <w:t>،</w:t>
      </w:r>
      <w:r w:rsidRPr="00B04FC1">
        <w:rPr>
          <w:rFonts w:ascii="louts shamy" w:hAnsi="louts shamy" w:cs="Traditional Arabic"/>
          <w:sz w:val="34"/>
          <w:szCs w:val="34"/>
          <w:rtl/>
          <w:lang w:bidi="ar-SA"/>
        </w:rPr>
        <w:t xml:space="preserve"> ومن أمثلة الأعمال التي يمكن للفرد التدريب عليها</w:t>
      </w:r>
      <w:r w:rsidR="005B5CB7" w:rsidRPr="00B04FC1">
        <w:rPr>
          <w:rFonts w:ascii="louts shamy" w:hAnsi="louts shamy" w:cs="Traditional Arabic" w:hint="cs"/>
          <w:sz w:val="34"/>
          <w:szCs w:val="34"/>
          <w:rtl/>
          <w:lang w:bidi="ar-SA"/>
        </w:rPr>
        <w:t>:</w:t>
      </w:r>
      <w:r w:rsidRPr="00B04FC1">
        <w:rPr>
          <w:rFonts w:ascii="louts shamy" w:hAnsi="louts shamy" w:cs="Traditional Arabic"/>
          <w:sz w:val="34"/>
          <w:szCs w:val="34"/>
          <w:rtl/>
          <w:lang w:bidi="ar-SA"/>
        </w:rPr>
        <w:t xml:space="preserve"> التبكير للصلاة </w:t>
      </w:r>
      <w:proofErr w:type="gramStart"/>
      <w:r w:rsidR="00F75619" w:rsidRPr="00B04FC1">
        <w:rPr>
          <w:rFonts w:ascii="Sakkal Majalla" w:hAnsi="Sakkal Majalla" w:cs="Traditional Arabic" w:hint="cs"/>
          <w:sz w:val="34"/>
          <w:szCs w:val="34"/>
          <w:rtl/>
          <w:lang w:bidi="ar-SA"/>
        </w:rPr>
        <w:t>-</w:t>
      </w:r>
      <w:r w:rsidRPr="00B04FC1">
        <w:rPr>
          <w:rFonts w:ascii="louts shamy" w:hAnsi="louts shamy" w:cs="Traditional Arabic"/>
          <w:sz w:val="34"/>
          <w:szCs w:val="34"/>
          <w:rtl/>
          <w:lang w:bidi="ar-SA"/>
        </w:rPr>
        <w:t xml:space="preserve"> قراءة</w:t>
      </w:r>
      <w:proofErr w:type="gramEnd"/>
      <w:r w:rsidRPr="00B04FC1">
        <w:rPr>
          <w:rFonts w:ascii="louts shamy" w:hAnsi="louts shamy" w:cs="Traditional Arabic"/>
          <w:sz w:val="34"/>
          <w:szCs w:val="34"/>
          <w:rtl/>
          <w:lang w:bidi="ar-SA"/>
        </w:rPr>
        <w:t xml:space="preserve"> القرآن بتدبر </w:t>
      </w:r>
      <w:r w:rsidR="00F75619" w:rsidRPr="00B04FC1">
        <w:rPr>
          <w:rFonts w:ascii="Sakkal Majalla" w:hAnsi="Sakkal Majalla" w:cs="Traditional Arabic" w:hint="cs"/>
          <w:sz w:val="34"/>
          <w:szCs w:val="34"/>
          <w:rtl/>
          <w:lang w:bidi="ar-SA"/>
        </w:rPr>
        <w:t>-</w:t>
      </w:r>
      <w:r w:rsidRPr="00B04FC1">
        <w:rPr>
          <w:rFonts w:ascii="louts shamy" w:hAnsi="louts shamy" w:cs="Traditional Arabic"/>
          <w:sz w:val="34"/>
          <w:szCs w:val="34"/>
          <w:rtl/>
          <w:lang w:bidi="ar-SA"/>
        </w:rPr>
        <w:t xml:space="preserve"> صلاة الفجر </w:t>
      </w:r>
      <w:r w:rsidR="00F75619" w:rsidRPr="00B04FC1">
        <w:rPr>
          <w:rFonts w:ascii="Sakkal Majalla" w:hAnsi="Sakkal Majalla" w:cs="Traditional Arabic" w:hint="cs"/>
          <w:sz w:val="34"/>
          <w:szCs w:val="34"/>
          <w:rtl/>
          <w:lang w:bidi="ar-SA"/>
        </w:rPr>
        <w:t>-</w:t>
      </w:r>
      <w:r w:rsidRPr="00B04FC1">
        <w:rPr>
          <w:rFonts w:ascii="louts shamy" w:hAnsi="louts shamy" w:cs="Traditional Arabic"/>
          <w:sz w:val="34"/>
          <w:szCs w:val="34"/>
          <w:rtl/>
          <w:lang w:bidi="ar-SA"/>
        </w:rPr>
        <w:t xml:space="preserve"> قيام الليل </w:t>
      </w:r>
      <w:r w:rsidR="00F75619" w:rsidRPr="00B04FC1">
        <w:rPr>
          <w:rFonts w:ascii="Sakkal Majalla" w:hAnsi="Sakkal Majalla" w:cs="Traditional Arabic" w:hint="cs"/>
          <w:sz w:val="34"/>
          <w:szCs w:val="34"/>
          <w:rtl/>
          <w:lang w:bidi="ar-SA"/>
        </w:rPr>
        <w:t>-</w:t>
      </w:r>
      <w:r w:rsidRPr="00B04FC1">
        <w:rPr>
          <w:rFonts w:ascii="louts shamy" w:hAnsi="louts shamy" w:cs="Traditional Arabic"/>
          <w:sz w:val="34"/>
          <w:szCs w:val="34"/>
          <w:rtl/>
          <w:lang w:bidi="ar-SA"/>
        </w:rPr>
        <w:t xml:space="preserve"> الإنفاق </w:t>
      </w:r>
      <w:r w:rsidR="00F75619" w:rsidRPr="00B04FC1">
        <w:rPr>
          <w:rFonts w:ascii="Sakkal Majalla" w:hAnsi="Sakkal Majalla" w:cs="Traditional Arabic" w:hint="cs"/>
          <w:sz w:val="34"/>
          <w:szCs w:val="34"/>
          <w:rtl/>
          <w:lang w:bidi="ar-SA"/>
        </w:rPr>
        <w:t>-</w:t>
      </w:r>
      <w:r w:rsidRPr="00B04FC1">
        <w:rPr>
          <w:rFonts w:ascii="louts shamy" w:hAnsi="louts shamy" w:cs="Traditional Arabic"/>
          <w:sz w:val="34"/>
          <w:szCs w:val="34"/>
          <w:rtl/>
          <w:lang w:bidi="ar-SA"/>
        </w:rPr>
        <w:t xml:space="preserve"> الدعوة إلى الله </w:t>
      </w:r>
      <w:r w:rsidR="00F75619" w:rsidRPr="00B04FC1">
        <w:rPr>
          <w:rFonts w:ascii="Sakkal Majalla" w:hAnsi="Sakkal Majalla" w:cs="Traditional Arabic" w:hint="cs"/>
          <w:sz w:val="34"/>
          <w:szCs w:val="34"/>
          <w:rtl/>
          <w:lang w:bidi="ar-SA"/>
        </w:rPr>
        <w:t>-</w:t>
      </w:r>
      <w:r w:rsidRPr="00B04FC1">
        <w:rPr>
          <w:rFonts w:ascii="louts shamy" w:hAnsi="louts shamy" w:cs="Traditional Arabic"/>
          <w:sz w:val="34"/>
          <w:szCs w:val="34"/>
          <w:rtl/>
          <w:lang w:bidi="ar-SA"/>
        </w:rPr>
        <w:t xml:space="preserve"> صلة الأرحام </w:t>
      </w:r>
      <w:r w:rsidR="00F75619" w:rsidRPr="00B04FC1">
        <w:rPr>
          <w:rFonts w:ascii="Sakkal Majalla" w:hAnsi="Sakkal Majalla" w:cs="Traditional Arabic" w:hint="cs"/>
          <w:sz w:val="34"/>
          <w:szCs w:val="34"/>
          <w:rtl/>
          <w:lang w:bidi="ar-SA"/>
        </w:rPr>
        <w:t>-</w:t>
      </w:r>
      <w:r w:rsidRPr="00B04FC1">
        <w:rPr>
          <w:rFonts w:ascii="louts shamy" w:hAnsi="louts shamy" w:cs="Traditional Arabic"/>
          <w:sz w:val="34"/>
          <w:szCs w:val="34"/>
          <w:rtl/>
          <w:lang w:bidi="ar-SA"/>
        </w:rPr>
        <w:t xml:space="preserve"> العفو والصفح </w:t>
      </w:r>
      <w:r w:rsidR="00F75619" w:rsidRPr="00B04FC1">
        <w:rPr>
          <w:rFonts w:ascii="Sakkal Majalla" w:hAnsi="Sakkal Majalla" w:cs="Traditional Arabic" w:hint="cs"/>
          <w:sz w:val="34"/>
          <w:szCs w:val="34"/>
          <w:rtl/>
          <w:lang w:bidi="ar-SA"/>
        </w:rPr>
        <w:t>-</w:t>
      </w:r>
      <w:r w:rsidRPr="00B04FC1">
        <w:rPr>
          <w:rFonts w:ascii="louts shamy" w:hAnsi="louts shamy" w:cs="Traditional Arabic"/>
          <w:sz w:val="34"/>
          <w:szCs w:val="34"/>
          <w:rtl/>
          <w:lang w:bidi="ar-SA"/>
        </w:rPr>
        <w:t xml:space="preserve"> الإصلاح بين متخاصمين</w:t>
      </w:r>
      <w:r w:rsidR="00985870" w:rsidRPr="00B04FC1">
        <w:rPr>
          <w:rFonts w:ascii="louts shamy" w:hAnsi="louts shamy" w:cs="Traditional Arabic"/>
          <w:sz w:val="34"/>
          <w:szCs w:val="34"/>
          <w:rtl/>
          <w:lang w:bidi="ar-SA"/>
        </w:rPr>
        <w:t>،</w:t>
      </w:r>
      <w:r w:rsidRPr="00B04FC1">
        <w:rPr>
          <w:rFonts w:ascii="louts shamy" w:hAnsi="louts shamy" w:cs="Traditional Arabic"/>
          <w:sz w:val="34"/>
          <w:szCs w:val="34"/>
          <w:rtl/>
          <w:lang w:bidi="ar-SA"/>
        </w:rPr>
        <w:t xml:space="preserve"> مساعدة محتاج. </w:t>
      </w:r>
    </w:p>
    <w:p w:rsidR="006A5A88" w:rsidRPr="00E14A98" w:rsidRDefault="006A5A88" w:rsidP="007C7255">
      <w:pPr>
        <w:rPr>
          <w:rFonts w:ascii="louts shamy" w:hAnsi="louts shamy" w:cs="Traditional Arabic"/>
          <w:sz w:val="34"/>
          <w:szCs w:val="34"/>
          <w:rtl/>
          <w:lang w:bidi="ar-SA"/>
        </w:rPr>
      </w:pPr>
      <w:r w:rsidRPr="00B04FC1">
        <w:rPr>
          <w:rFonts w:ascii="louts shamy" w:hAnsi="louts shamy" w:cs="Traditional Arabic"/>
          <w:sz w:val="34"/>
          <w:szCs w:val="34"/>
          <w:rtl/>
          <w:lang w:bidi="ar-SA"/>
        </w:rPr>
        <w:t>مثال تحفيز المشاعر لأحد هذه الأعمال</w:t>
      </w:r>
      <w:r w:rsidR="005B5CB7" w:rsidRPr="00B04FC1">
        <w:rPr>
          <w:rFonts w:ascii="louts shamy" w:hAnsi="louts shamy" w:cs="Traditional Arabic"/>
          <w:sz w:val="34"/>
          <w:szCs w:val="34"/>
          <w:rtl/>
          <w:lang w:bidi="ar-SA"/>
        </w:rPr>
        <w:t>،</w:t>
      </w:r>
      <w:r w:rsidRPr="00B04FC1">
        <w:rPr>
          <w:rFonts w:ascii="louts shamy" w:hAnsi="louts shamy" w:cs="Traditional Arabic"/>
          <w:sz w:val="34"/>
          <w:szCs w:val="34"/>
          <w:rtl/>
          <w:lang w:bidi="ar-SA"/>
        </w:rPr>
        <w:t xml:space="preserve"> وهو قراءة القرآن بتدب</w:t>
      </w:r>
      <w:r w:rsidR="00941AB1" w:rsidRPr="00B04FC1">
        <w:rPr>
          <w:rFonts w:ascii="louts shamy" w:hAnsi="louts shamy" w:cs="Traditional Arabic"/>
          <w:sz w:val="34"/>
          <w:szCs w:val="34"/>
          <w:rtl/>
          <w:lang w:bidi="ar-SA"/>
        </w:rPr>
        <w:t>ُّ</w:t>
      </w:r>
      <w:r w:rsidRPr="00B04FC1">
        <w:rPr>
          <w:rFonts w:ascii="louts shamy" w:hAnsi="louts shamy" w:cs="Traditional Arabic"/>
          <w:sz w:val="34"/>
          <w:szCs w:val="34"/>
          <w:rtl/>
          <w:lang w:bidi="ar-SA"/>
        </w:rPr>
        <w:t>ر</w:t>
      </w:r>
      <w:r w:rsidR="00985870" w:rsidRPr="00B04FC1">
        <w:rPr>
          <w:rFonts w:ascii="louts shamy" w:hAnsi="louts shamy" w:cs="Traditional Arabic"/>
          <w:sz w:val="34"/>
          <w:szCs w:val="34"/>
          <w:rtl/>
          <w:lang w:bidi="ar-SA"/>
        </w:rPr>
        <w:t>،</w:t>
      </w:r>
      <w:r w:rsidRPr="00B04FC1">
        <w:rPr>
          <w:rFonts w:ascii="louts shamy" w:hAnsi="louts shamy" w:cs="Traditional Arabic"/>
          <w:sz w:val="34"/>
          <w:szCs w:val="34"/>
          <w:rtl/>
          <w:lang w:bidi="ar-SA"/>
        </w:rPr>
        <w:t xml:space="preserve"> فقبل شروعي في القراءة عل</w:t>
      </w:r>
      <w:r w:rsidR="005B5CB7" w:rsidRPr="00B04FC1">
        <w:rPr>
          <w:rFonts w:ascii="louts shamy" w:hAnsi="louts shamy" w:cs="Traditional Arabic" w:hint="cs"/>
          <w:sz w:val="34"/>
          <w:szCs w:val="34"/>
          <w:rtl/>
          <w:lang w:bidi="ar-SA"/>
        </w:rPr>
        <w:t>ي</w:t>
      </w:r>
      <w:r w:rsidR="005B5CB7" w:rsidRPr="00B04FC1">
        <w:rPr>
          <w:rFonts w:ascii="louts shamy" w:hAnsi="louts shamy" w:cs="Traditional Arabic" w:hint="eastAsia"/>
          <w:sz w:val="34"/>
          <w:szCs w:val="34"/>
          <w:rtl/>
          <w:lang w:bidi="ar-SA"/>
        </w:rPr>
        <w:t>َّ</w:t>
      </w:r>
      <w:r w:rsidRPr="00B04FC1">
        <w:rPr>
          <w:rFonts w:ascii="louts shamy" w:hAnsi="louts shamy" w:cs="Traditional Arabic"/>
          <w:sz w:val="34"/>
          <w:szCs w:val="34"/>
          <w:rtl/>
          <w:lang w:bidi="ar-SA"/>
        </w:rPr>
        <w:t xml:space="preserve"> أن </w:t>
      </w:r>
      <w:r w:rsidR="001C6E28" w:rsidRPr="00B04FC1">
        <w:rPr>
          <w:rFonts w:ascii="louts shamy" w:hAnsi="louts shamy" w:cs="Traditional Arabic"/>
          <w:sz w:val="34"/>
          <w:szCs w:val="34"/>
          <w:rtl/>
          <w:lang w:bidi="ar-SA"/>
        </w:rPr>
        <w:t>أ</w:t>
      </w:r>
      <w:r w:rsidRPr="00B04FC1">
        <w:rPr>
          <w:rFonts w:ascii="louts shamy" w:hAnsi="louts shamy" w:cs="Traditional Arabic"/>
          <w:sz w:val="34"/>
          <w:szCs w:val="34"/>
          <w:rtl/>
          <w:lang w:bidi="ar-SA"/>
        </w:rPr>
        <w:t xml:space="preserve">سأل </w:t>
      </w:r>
      <w:r w:rsidR="005B5CB7" w:rsidRPr="00B04FC1">
        <w:rPr>
          <w:rFonts w:ascii="louts shamy" w:hAnsi="louts shamy" w:cs="Traditional Arabic"/>
          <w:sz w:val="34"/>
          <w:szCs w:val="34"/>
          <w:rtl/>
          <w:lang w:bidi="ar-SA"/>
        </w:rPr>
        <w:t>نفسي: لماذا تريد قراءة</w:t>
      </w:r>
      <w:r w:rsidR="005B5CB7" w:rsidRPr="00E14A98">
        <w:rPr>
          <w:rFonts w:ascii="louts shamy" w:hAnsi="louts shamy" w:cs="Traditional Arabic"/>
          <w:sz w:val="34"/>
          <w:szCs w:val="34"/>
          <w:rtl/>
          <w:lang w:bidi="ar-SA"/>
        </w:rPr>
        <w:t xml:space="preserve"> القرآن؟</w:t>
      </w:r>
    </w:p>
    <w:p w:rsidR="006A5A88" w:rsidRPr="00E14A98" w:rsidRDefault="005B5CB7" w:rsidP="007C7255">
      <w:pPr>
        <w:rPr>
          <w:rFonts w:ascii="louts shamy" w:hAnsi="louts shamy" w:cs="Traditional Arabic"/>
          <w:sz w:val="34"/>
          <w:szCs w:val="34"/>
          <w:rtl/>
          <w:lang w:bidi="ar-SA"/>
        </w:rPr>
      </w:pPr>
      <w:proofErr w:type="gramStart"/>
      <w:r w:rsidRPr="00E14A98">
        <w:rPr>
          <w:rFonts w:ascii="louts shamy" w:hAnsi="louts shamy" w:cs="Traditional Arabic"/>
          <w:sz w:val="34"/>
          <w:szCs w:val="34"/>
          <w:rtl/>
          <w:lang w:bidi="ar-SA"/>
        </w:rPr>
        <w:t>1- وأجيب</w:t>
      </w:r>
      <w:r w:rsidR="006A5A88" w:rsidRPr="00E14A98">
        <w:rPr>
          <w:rFonts w:ascii="louts shamy" w:hAnsi="louts shamy" w:cs="Traditional Arabic"/>
          <w:sz w:val="34"/>
          <w:szCs w:val="34"/>
          <w:rtl/>
          <w:lang w:bidi="ar-SA"/>
        </w:rPr>
        <w:t>ها</w:t>
      </w:r>
      <w:proofErr w:type="gramEnd"/>
      <w:r w:rsidR="006A5A88" w:rsidRPr="00E14A98">
        <w:rPr>
          <w:rFonts w:ascii="louts shamy" w:hAnsi="louts shamy" w:cs="Traditional Arabic"/>
          <w:sz w:val="34"/>
          <w:szCs w:val="34"/>
          <w:rtl/>
          <w:lang w:bidi="ar-SA"/>
        </w:rPr>
        <w:t xml:space="preserve"> بأن القرآن كلام الله</w:t>
      </w:r>
      <w:r w:rsidR="001C6E28"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2-وأنه من أعظم السبل لنيل مرضاته</w:t>
      </w:r>
      <w:r w:rsidR="00985870" w:rsidRPr="00E14A98">
        <w:rPr>
          <w:rFonts w:ascii="louts shamy" w:hAnsi="louts shamy" w:cs="Traditional Arabic"/>
          <w:sz w:val="34"/>
          <w:szCs w:val="34"/>
          <w:rtl/>
          <w:lang w:bidi="ar-SA"/>
        </w:rPr>
        <w:t>،</w:t>
      </w:r>
      <w:r w:rsidR="00941AB1" w:rsidRPr="00E14A98">
        <w:rPr>
          <w:rFonts w:ascii="louts shamy" w:hAnsi="louts shamy" w:cs="Traditional Arabic"/>
          <w:sz w:val="34"/>
          <w:szCs w:val="34"/>
          <w:rtl/>
          <w:lang w:bidi="ar-SA"/>
        </w:rPr>
        <w:t xml:space="preserve"> 3- وأن هذ</w:t>
      </w:r>
      <w:r w:rsidR="006A5A88" w:rsidRPr="00E14A98">
        <w:rPr>
          <w:rFonts w:ascii="louts shamy" w:hAnsi="louts shamy" w:cs="Traditional Arabic"/>
          <w:sz w:val="34"/>
          <w:szCs w:val="34"/>
          <w:rtl/>
          <w:lang w:bidi="ar-SA"/>
        </w:rPr>
        <w:t>ا القرآن فيه شفاء لأمراض قلبي</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4- وهو من أهم أسباب زيادة الإيمان</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5- والقرب من الله عز وجل</w:t>
      </w:r>
      <w:r w:rsidR="00985870" w:rsidRPr="00E14A98">
        <w:rPr>
          <w:rFonts w:ascii="louts shamy" w:hAnsi="louts shamy" w:cs="Traditional Arabic"/>
          <w:sz w:val="34"/>
          <w:szCs w:val="34"/>
          <w:rtl/>
          <w:lang w:bidi="ar-SA"/>
        </w:rPr>
        <w:t>،</w:t>
      </w:r>
      <w:r w:rsidRPr="00E14A98">
        <w:rPr>
          <w:rFonts w:ascii="louts shamy" w:hAnsi="louts shamy" w:cs="Traditional Arabic" w:hint="cs"/>
          <w:sz w:val="34"/>
          <w:szCs w:val="34"/>
          <w:rtl/>
          <w:lang w:bidi="ar-SA"/>
        </w:rPr>
        <w:t xml:space="preserve"> </w:t>
      </w:r>
      <w:r w:rsidR="006A5A88" w:rsidRPr="00E14A98">
        <w:rPr>
          <w:rFonts w:ascii="louts shamy" w:hAnsi="louts shamy" w:cs="Traditional Arabic"/>
          <w:sz w:val="34"/>
          <w:szCs w:val="34"/>
          <w:rtl/>
          <w:lang w:bidi="ar-SA"/>
        </w:rPr>
        <w:lastRenderedPageBreak/>
        <w:t>6-  وهو أيض</w:t>
      </w:r>
      <w:r w:rsidR="00985870" w:rsidRPr="00E14A98">
        <w:rPr>
          <w:rFonts w:ascii="louts shamy" w:hAnsi="louts shamy" w:cs="Traditional Arabic"/>
          <w:sz w:val="34"/>
          <w:szCs w:val="34"/>
          <w:rtl/>
          <w:lang w:bidi="ar-SA"/>
        </w:rPr>
        <w:t>ًا</w:t>
      </w:r>
      <w:r w:rsidR="006A5A88" w:rsidRPr="00E14A98">
        <w:rPr>
          <w:rFonts w:ascii="louts shamy" w:hAnsi="louts shamy" w:cs="Traditional Arabic"/>
          <w:sz w:val="34"/>
          <w:szCs w:val="34"/>
          <w:rtl/>
          <w:lang w:bidi="ar-SA"/>
        </w:rPr>
        <w:t xml:space="preserve"> له مثوبة عظيمة</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7- وأن هذا القرآن هو حبل الله الممدود من السماء إلى الأرض</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من تمسَّك به نجا </w:t>
      </w:r>
      <w:r w:rsidR="00F75619" w:rsidRPr="00E14A98">
        <w:rPr>
          <w:rFonts w:ascii="Sakkal Majalla" w:hAnsi="Sakkal Majalla" w:cs="Traditional Arabic" w:hint="cs"/>
          <w:sz w:val="34"/>
          <w:szCs w:val="34"/>
          <w:rtl/>
          <w:lang w:bidi="ar-SA"/>
        </w:rPr>
        <w:t>-</w:t>
      </w:r>
      <w:r w:rsidR="006A5A88" w:rsidRPr="00E14A98">
        <w:rPr>
          <w:rFonts w:ascii="louts shamy" w:hAnsi="louts shamy" w:cs="Traditional Arabic"/>
          <w:sz w:val="34"/>
          <w:szCs w:val="34"/>
          <w:rtl/>
          <w:lang w:bidi="ar-SA"/>
        </w:rPr>
        <w:t xml:space="preserve"> بإذن الله </w:t>
      </w:r>
      <w:r w:rsidR="00F75619" w:rsidRPr="00E14A98">
        <w:rPr>
          <w:rFonts w:ascii="Sakkal Majalla" w:hAnsi="Sakkal Majalla" w:cs="Traditional Arabic" w:hint="cs"/>
          <w:sz w:val="34"/>
          <w:szCs w:val="34"/>
          <w:rtl/>
          <w:lang w:bidi="ar-SA"/>
        </w:rPr>
        <w:t>-</w:t>
      </w:r>
      <w:r w:rsidR="006A5A88" w:rsidRPr="00E14A98">
        <w:rPr>
          <w:rFonts w:ascii="louts shamy" w:hAnsi="louts shamy" w:cs="Traditional Arabic"/>
          <w:sz w:val="34"/>
          <w:szCs w:val="34"/>
          <w:rtl/>
          <w:lang w:bidi="ar-SA"/>
        </w:rPr>
        <w:t xml:space="preserve"> من الفتن</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وعاش سعيد</w:t>
      </w:r>
      <w:r w:rsidR="00985870" w:rsidRPr="00E14A98">
        <w:rPr>
          <w:rFonts w:ascii="louts shamy" w:hAnsi="louts shamy" w:cs="Traditional Arabic"/>
          <w:sz w:val="34"/>
          <w:szCs w:val="34"/>
          <w:rtl/>
          <w:lang w:bidi="ar-SA"/>
        </w:rPr>
        <w:t>ًا</w:t>
      </w:r>
      <w:r w:rsidR="006A5A88" w:rsidRPr="00E14A98">
        <w:rPr>
          <w:rFonts w:ascii="louts shamy" w:hAnsi="louts shamy" w:cs="Traditional Arabic"/>
          <w:sz w:val="34"/>
          <w:szCs w:val="34"/>
          <w:rtl/>
          <w:lang w:bidi="ar-SA"/>
        </w:rPr>
        <w:t xml:space="preserve"> في الدارين. </w:t>
      </w:r>
    </w:p>
    <w:p w:rsidR="006A5A88" w:rsidRPr="00E14A98" w:rsidRDefault="006A5A88" w:rsidP="007C7255">
      <w:pPr>
        <w:rPr>
          <w:rFonts w:ascii="louts shamy" w:hAnsi="louts shamy" w:cs="Traditional Arabic"/>
          <w:sz w:val="34"/>
          <w:szCs w:val="34"/>
          <w:rtl/>
          <w:lang w:bidi="ar-SA"/>
        </w:rPr>
      </w:pPr>
      <w:proofErr w:type="gramStart"/>
      <w:r w:rsidRPr="00E14A98">
        <w:rPr>
          <w:rFonts w:ascii="louts shamy" w:hAnsi="louts shamy" w:cs="Traditional Arabic"/>
          <w:sz w:val="34"/>
          <w:szCs w:val="34"/>
          <w:rtl/>
          <w:lang w:bidi="ar-SA"/>
        </w:rPr>
        <w:t>8- وأخوفها</w:t>
      </w:r>
      <w:proofErr w:type="gramEnd"/>
      <w:r w:rsidRPr="00E14A98">
        <w:rPr>
          <w:rFonts w:ascii="louts shamy" w:hAnsi="louts shamy" w:cs="Traditional Arabic"/>
          <w:sz w:val="34"/>
          <w:szCs w:val="34"/>
          <w:rtl/>
          <w:lang w:bidi="ar-SA"/>
        </w:rPr>
        <w:t xml:space="preserve"> من هجر القرآن</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وأن من أهم صور هجره: ترك تدبره وتفهّ</w:t>
      </w:r>
      <w:r w:rsidR="00941AB1"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م آياته. </w:t>
      </w:r>
    </w:p>
    <w:p w:rsidR="006A5A88" w:rsidRPr="00E14A98" w:rsidRDefault="006A5A88" w:rsidP="007C7255">
      <w:pPr>
        <w:rPr>
          <w:rFonts w:ascii="louts shamy" w:hAnsi="louts shamy" w:cs="Traditional Arabic"/>
          <w:sz w:val="34"/>
          <w:szCs w:val="34"/>
          <w:rtl/>
          <w:lang w:bidi="ar-SA"/>
        </w:rPr>
      </w:pPr>
      <w:proofErr w:type="gramStart"/>
      <w:r w:rsidRPr="00E14A98">
        <w:rPr>
          <w:rFonts w:ascii="louts shamy" w:hAnsi="louts shamy" w:cs="Traditional Arabic"/>
          <w:sz w:val="34"/>
          <w:szCs w:val="34"/>
          <w:rtl/>
          <w:lang w:bidi="ar-SA"/>
        </w:rPr>
        <w:t>9- وأذكرها</w:t>
      </w:r>
      <w:proofErr w:type="gramEnd"/>
      <w:r w:rsidRPr="00E14A98">
        <w:rPr>
          <w:rFonts w:ascii="louts shamy" w:hAnsi="louts shamy" w:cs="Traditional Arabic"/>
          <w:sz w:val="34"/>
          <w:szCs w:val="34"/>
          <w:rtl/>
          <w:lang w:bidi="ar-SA"/>
        </w:rPr>
        <w:t xml:space="preserve"> بأوقات سابقة </w:t>
      </w:r>
      <w:r w:rsidR="001C6E28" w:rsidRPr="00E14A98">
        <w:rPr>
          <w:rFonts w:ascii="louts shamy" w:hAnsi="louts shamy" w:cs="Traditional Arabic"/>
          <w:sz w:val="34"/>
          <w:szCs w:val="34"/>
          <w:rtl/>
          <w:lang w:bidi="ar-SA"/>
        </w:rPr>
        <w:t>ترنمت بالقرآن واستخرجت منه معانيَ</w:t>
      </w:r>
      <w:r w:rsidRPr="00E14A98">
        <w:rPr>
          <w:rFonts w:ascii="louts shamy" w:hAnsi="louts shamy" w:cs="Traditional Arabic"/>
          <w:sz w:val="34"/>
          <w:szCs w:val="34"/>
          <w:rtl/>
          <w:lang w:bidi="ar-SA"/>
        </w:rPr>
        <w:t xml:space="preserve"> عظيمة كان لها بالغ الأثر في التغيير الإيجابي لسلوكي.  </w:t>
      </w:r>
    </w:p>
    <w:p w:rsidR="006A5A88" w:rsidRPr="00E14A98" w:rsidRDefault="006A5A88" w:rsidP="007C7255">
      <w:pPr>
        <w:rPr>
          <w:rFonts w:ascii="louts shamy" w:hAnsi="louts shamy" w:cs="Traditional Arabic"/>
          <w:sz w:val="34"/>
          <w:szCs w:val="34"/>
          <w:rtl/>
          <w:lang w:bidi="ar-SA"/>
        </w:rPr>
      </w:pPr>
      <w:proofErr w:type="gramStart"/>
      <w:r w:rsidRPr="00E14A98">
        <w:rPr>
          <w:rFonts w:ascii="louts shamy" w:hAnsi="louts shamy" w:cs="Traditional Arabic"/>
          <w:sz w:val="34"/>
          <w:szCs w:val="34"/>
          <w:rtl/>
          <w:lang w:bidi="ar-SA"/>
        </w:rPr>
        <w:t>10- وأقول</w:t>
      </w:r>
      <w:proofErr w:type="gramEnd"/>
      <w:r w:rsidRPr="00E14A98">
        <w:rPr>
          <w:rFonts w:ascii="louts shamy" w:hAnsi="louts shamy" w:cs="Traditional Arabic"/>
          <w:sz w:val="34"/>
          <w:szCs w:val="34"/>
          <w:rtl/>
          <w:lang w:bidi="ar-SA"/>
        </w:rPr>
        <w:t xml:space="preserve"> لنفسي مشجع</w:t>
      </w:r>
      <w:r w:rsidR="00985870" w:rsidRPr="00E14A98">
        <w:rPr>
          <w:rFonts w:ascii="louts shamy" w:hAnsi="louts shamy" w:cs="Traditional Arabic"/>
          <w:sz w:val="34"/>
          <w:szCs w:val="34"/>
          <w:rtl/>
          <w:lang w:bidi="ar-SA"/>
        </w:rPr>
        <w:t>ًا</w:t>
      </w:r>
      <w:r w:rsidRPr="00E14A98">
        <w:rPr>
          <w:rFonts w:ascii="louts shamy" w:hAnsi="louts shamy" w:cs="Traditional Arabic"/>
          <w:sz w:val="34"/>
          <w:szCs w:val="34"/>
          <w:rtl/>
          <w:lang w:bidi="ar-SA"/>
        </w:rPr>
        <w:t>: إن جيل التمكين جيلٌ قرآني</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فهيا لنكون من أبنائه. </w:t>
      </w:r>
    </w:p>
    <w:p w:rsidR="006A5A88" w:rsidRPr="00E14A98" w:rsidRDefault="006A5A88" w:rsidP="007C7255">
      <w:pPr>
        <w:rPr>
          <w:rFonts w:ascii="louts shamy" w:hAnsi="louts shamy" w:cs="Traditional Arabic"/>
          <w:sz w:val="34"/>
          <w:szCs w:val="34"/>
          <w:rtl/>
          <w:lang w:bidi="ar-SA"/>
        </w:rPr>
      </w:pPr>
      <w:proofErr w:type="gramStart"/>
      <w:r w:rsidRPr="00E14A98">
        <w:rPr>
          <w:rFonts w:ascii="louts shamy" w:hAnsi="louts shamy" w:cs="Traditional Arabic"/>
          <w:sz w:val="34"/>
          <w:szCs w:val="34"/>
          <w:rtl/>
          <w:lang w:bidi="ar-SA"/>
        </w:rPr>
        <w:t>11- و</w:t>
      </w:r>
      <w:r w:rsidR="00941AB1" w:rsidRPr="00E14A98">
        <w:rPr>
          <w:rFonts w:ascii="louts shamy" w:hAnsi="louts shamy" w:cs="Traditional Arabic"/>
          <w:sz w:val="34"/>
          <w:szCs w:val="34"/>
          <w:rtl/>
          <w:lang w:bidi="ar-SA"/>
        </w:rPr>
        <w:t>أ</w:t>
      </w:r>
      <w:r w:rsidRPr="00E14A98">
        <w:rPr>
          <w:rFonts w:ascii="louts shamy" w:hAnsi="louts shamy" w:cs="Traditional Arabic"/>
          <w:sz w:val="34"/>
          <w:szCs w:val="34"/>
          <w:rtl/>
          <w:lang w:bidi="ar-SA"/>
        </w:rPr>
        <w:t>عمل</w:t>
      </w:r>
      <w:proofErr w:type="gramEnd"/>
      <w:r w:rsidRPr="00E14A98">
        <w:rPr>
          <w:rFonts w:ascii="louts shamy" w:hAnsi="louts shamy" w:cs="Traditional Arabic"/>
          <w:sz w:val="34"/>
          <w:szCs w:val="34"/>
          <w:rtl/>
          <w:lang w:bidi="ar-SA"/>
        </w:rPr>
        <w:t xml:space="preserve"> على تذكيرها ببعض أحوال الصحابة مع القرآن</w:t>
      </w:r>
      <w:r w:rsidR="005B5CB7"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وكيف كانت قراءتهم بتدبر</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وكيف كانوا يعيشون بالقرآن. </w:t>
      </w:r>
    </w:p>
    <w:p w:rsidR="006A5A88" w:rsidRPr="00E14A98" w:rsidRDefault="001C6E28" w:rsidP="007C7255">
      <w:pPr>
        <w:rPr>
          <w:rFonts w:ascii="louts shamy" w:hAnsi="louts shamy" w:cs="Traditional Arabic"/>
          <w:sz w:val="34"/>
          <w:szCs w:val="34"/>
          <w:lang w:bidi="ar-SA"/>
        </w:rPr>
      </w:pPr>
      <w:proofErr w:type="gramStart"/>
      <w:r w:rsidRPr="00E14A98">
        <w:rPr>
          <w:rFonts w:ascii="louts shamy" w:hAnsi="louts shamy" w:cs="Traditional Arabic"/>
          <w:sz w:val="34"/>
          <w:szCs w:val="34"/>
          <w:rtl/>
          <w:lang w:bidi="ar-SA"/>
        </w:rPr>
        <w:t>12- وأ</w:t>
      </w:r>
      <w:r w:rsidR="006A5A88" w:rsidRPr="00E14A98">
        <w:rPr>
          <w:rFonts w:ascii="louts shamy" w:hAnsi="louts shamy" w:cs="Traditional Arabic"/>
          <w:sz w:val="34"/>
          <w:szCs w:val="34"/>
          <w:rtl/>
          <w:lang w:bidi="ar-SA"/>
        </w:rPr>
        <w:t>ذكر</w:t>
      </w:r>
      <w:proofErr w:type="gramEnd"/>
      <w:r w:rsidR="006A5A88" w:rsidRPr="00E14A98">
        <w:rPr>
          <w:rFonts w:ascii="louts shamy" w:hAnsi="louts shamy" w:cs="Traditional Arabic"/>
          <w:sz w:val="34"/>
          <w:szCs w:val="34"/>
          <w:rtl/>
          <w:lang w:bidi="ar-SA"/>
        </w:rPr>
        <w:t xml:space="preserve"> نفسي بأنني المستفيد من قراءة القرآن</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وأنا الخاسر من عدم قراءته. </w:t>
      </w:r>
    </w:p>
    <w:p w:rsidR="006A5A88" w:rsidRPr="00E14A98" w:rsidRDefault="006A5A88" w:rsidP="007C7255">
      <w:pPr>
        <w:rPr>
          <w:rFonts w:ascii="louts shamy" w:hAnsi="louts shamy" w:cs="Traditional Arabic"/>
          <w:sz w:val="34"/>
          <w:szCs w:val="34"/>
          <w:rtl/>
          <w:lang w:bidi="ar-SA"/>
        </w:rPr>
      </w:pPr>
    </w:p>
    <w:p w:rsidR="006A5A88" w:rsidRPr="00E14A98" w:rsidRDefault="00DF46FE"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 xml:space="preserve"> </w:t>
      </w:r>
      <w:r w:rsidR="006A5A88" w:rsidRPr="00E14A98">
        <w:rPr>
          <w:rFonts w:ascii="louts shamy" w:hAnsi="louts shamy" w:cs="Traditional Arabic"/>
          <w:b/>
          <w:bCs/>
          <w:sz w:val="34"/>
          <w:szCs w:val="34"/>
          <w:rtl/>
          <w:lang w:bidi="ar-SA"/>
        </w:rPr>
        <w:t>تدريبات عملية من القرآن والسنة</w:t>
      </w:r>
      <w:r w:rsidR="0054669F" w:rsidRPr="00E14A98">
        <w:rPr>
          <w:rFonts w:ascii="louts shamy" w:hAnsi="louts shamy" w:cs="Traditional Arabic" w:hint="cs"/>
          <w:b/>
          <w:bCs/>
          <w:sz w:val="34"/>
          <w:szCs w:val="34"/>
          <w:rtl/>
          <w:lang w:bidi="ar-SA"/>
        </w:rPr>
        <w:t>:</w:t>
      </w:r>
      <w:r w:rsidR="006A5A88" w:rsidRPr="00E14A98">
        <w:rPr>
          <w:rFonts w:ascii="louts shamy" w:hAnsi="louts shamy" w:cs="Traditional Arabic"/>
          <w:b/>
          <w:bCs/>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وبالإضافة إلى هذه التدريبات علينا كذلك أن نتدرب على استخراج وسائل التحفيز من القرآن والسنة</w:t>
      </w:r>
      <w:r w:rsidR="0054669F"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حتى نحسن ممارستها في حياتنا العملية ... ومن أمثلة ذلك قوله تعالى في </w:t>
      </w:r>
      <w:r w:rsidR="00701EC5" w:rsidRPr="00E14A98">
        <w:rPr>
          <w:rFonts w:ascii="louts shamy" w:hAnsi="louts shamy" w:cs="Traditional Arabic"/>
          <w:sz w:val="34"/>
          <w:szCs w:val="34"/>
          <w:rtl/>
          <w:lang w:bidi="ar-SA"/>
        </w:rPr>
        <w:t>س</w:t>
      </w:r>
      <w:r w:rsidRPr="00E14A98">
        <w:rPr>
          <w:rFonts w:ascii="louts shamy" w:hAnsi="louts shamy" w:cs="Traditional Arabic"/>
          <w:sz w:val="34"/>
          <w:szCs w:val="34"/>
          <w:rtl/>
          <w:lang w:bidi="ar-SA"/>
        </w:rPr>
        <w:t>ورة الصف</w:t>
      </w:r>
      <w:r w:rsidR="0054669F"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w:t>
      </w:r>
      <w:r w:rsidR="00701EC5" w:rsidRPr="00E14A98">
        <w:rPr>
          <w:rFonts w:ascii="louts shamy" w:hAnsi="louts shamy" w:cs="Traditional Arabic"/>
          <w:sz w:val="34"/>
          <w:szCs w:val="34"/>
          <w:rtl/>
          <w:lang w:bidi="ar-SA"/>
        </w:rPr>
        <w:t>{يَا</w:t>
      </w:r>
      <w:r w:rsidR="0054669F" w:rsidRPr="00E14A98">
        <w:rPr>
          <w:rFonts w:ascii="louts shamy" w:hAnsi="louts shamy" w:cs="Traditional Arabic" w:hint="cs"/>
          <w:sz w:val="34"/>
          <w:szCs w:val="34"/>
          <w:rtl/>
          <w:lang w:bidi="ar-SA"/>
        </w:rPr>
        <w:t xml:space="preserve"> </w:t>
      </w:r>
      <w:r w:rsidR="00701EC5" w:rsidRPr="00E14A98">
        <w:rPr>
          <w:rFonts w:ascii="louts shamy" w:hAnsi="louts shamy" w:cs="Traditional Arabic"/>
          <w:sz w:val="34"/>
          <w:szCs w:val="34"/>
          <w:rtl/>
          <w:lang w:bidi="ar-SA"/>
        </w:rPr>
        <w:t>أَيُّهَا الَّذِينَ آمَنُوا هَلْ أَدُلُّكُمْ عَلَى تِجَارَةٍ تُنْجِيكُمْ مِنْ عَذَابٍ أَلِيمٍ * تُؤْمِنُونَ بِاللَّهِ وَرَسُولِهِ وَتُجَاهِدُونَ فِي سَبِيلِ اللَّهِ بِأَمْوَالِكُمْ وَأَنْفُسِكُمْ ذَلِكُمْ خَيْرٌ لَكُمْ إِنْ كُنْتُمْ تَعْلَمُونَ * يَغْفِرْ لَكُمْ ذُنُوبَكُمْ وَيُدْخِلْكُمْ جَنَّاتٍ تَجْرِي مِنْ تَحْتِهَا الْأَنْهَارُ وَمَسَاكِنَ طَيِّبَةً فِي جَنَّاتِ عَدْنٍ ذَلِكَ الْفَوْزُ الْعَظِيمُ * وَأُخْرَى تُحِبُّونَهَا نَصْرٌ مِنَ اللَّهِ وَفَتْحٌ قَرِيبٌ وَبَشِّرِ الْمُؤْمِنِينَ * يَا</w:t>
      </w:r>
      <w:r w:rsidR="0054669F" w:rsidRPr="00E14A98">
        <w:rPr>
          <w:rFonts w:ascii="louts shamy" w:hAnsi="louts shamy" w:cs="Traditional Arabic" w:hint="cs"/>
          <w:sz w:val="34"/>
          <w:szCs w:val="34"/>
          <w:rtl/>
          <w:lang w:bidi="ar-SA"/>
        </w:rPr>
        <w:t xml:space="preserve"> </w:t>
      </w:r>
      <w:r w:rsidR="00701EC5" w:rsidRPr="00E14A98">
        <w:rPr>
          <w:rFonts w:ascii="louts shamy" w:hAnsi="louts shamy" w:cs="Traditional Arabic"/>
          <w:sz w:val="34"/>
          <w:szCs w:val="34"/>
          <w:rtl/>
          <w:lang w:bidi="ar-SA"/>
        </w:rPr>
        <w:t>أَيُّهَا الَّذِينَ آمَنُوا كُونُوا أَنْصَارَ اللَّهِ كَمَا قَالَ عِيسَى ابْنُ مَرْيَمَ لِلْحَوَارِيِّينَ مَنْ أَنْصَارِي إِلَى اللَّهِ قَالَ الْحَوَارِيُّونَ نَحْنُ أَنْصَارُ اللَّهِ فَآمَنَتْ طَائِفَةٌ مِنْ بَنِي إِسْرَائِيلَ وَكَفَرَتْ طَائِفَةٌ فَأَيَّدْنَا الَّذِينَ آمَنُوا عَلَى عَدُوِّهِمْ فَأَصْبَحُوا ظَاهِرِينَ} [الصف: 10 - 14]</w:t>
      </w:r>
      <w:r w:rsidR="0054669F" w:rsidRPr="00E14A98">
        <w:rPr>
          <w:rFonts w:ascii="louts shamy" w:hAnsi="louts shamy" w:cs="Traditional Arabic"/>
          <w:sz w:val="34"/>
          <w:szCs w:val="34"/>
          <w:rtl/>
          <w:lang w:bidi="ar-SA"/>
        </w:rPr>
        <w:t>،</w:t>
      </w:r>
      <w:r w:rsidR="00701EC5" w:rsidRPr="00E14A98">
        <w:rPr>
          <w:rFonts w:ascii="louts shamy" w:hAnsi="louts shamy" w:cs="Traditional Arabic"/>
          <w:sz w:val="34"/>
          <w:szCs w:val="34"/>
          <w:rtl/>
          <w:lang w:bidi="ar-SA"/>
        </w:rPr>
        <w:t xml:space="preserve"> </w:t>
      </w:r>
      <w:r w:rsidRPr="00E14A98">
        <w:rPr>
          <w:rFonts w:ascii="louts shamy" w:hAnsi="louts shamy" w:cs="Traditional Arabic"/>
          <w:sz w:val="34"/>
          <w:szCs w:val="34"/>
          <w:rtl/>
          <w:lang w:bidi="ar-SA"/>
        </w:rPr>
        <w:t>فالتوجيه الذي تحمله الآيات: الإيمان بالله والجهاد في سبيله بالمال والنفس</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ووسائل التحفيز الذي استُخدمت في تلك الآيات لاستثارة المشاعر ودفعها للقيام بهذا التوجيه</w:t>
      </w:r>
      <w:r w:rsidR="0054669F"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كثيرة</w:t>
      </w:r>
      <w:r w:rsidR="0054669F"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نذكر منها: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w:t>
      </w:r>
      <w:r w:rsidRPr="00E14A98">
        <w:rPr>
          <w:rFonts w:ascii="louts shamy" w:hAnsi="louts shamy" w:cs="Traditional Arabic"/>
          <w:b/>
          <w:bCs/>
          <w:sz w:val="34"/>
          <w:szCs w:val="34"/>
          <w:rtl/>
        </w:rPr>
        <w:t>يَا أَيُّهَا الَّذِينَ آَمَنُوا</w:t>
      </w:r>
      <w:r w:rsidRPr="00E14A98">
        <w:rPr>
          <w:rFonts w:ascii="louts shamy" w:hAnsi="louts shamy" w:cs="Traditional Arabic"/>
          <w:sz w:val="34"/>
          <w:szCs w:val="34"/>
          <w:rtl/>
          <w:lang w:bidi="ar-SA"/>
        </w:rPr>
        <w:t xml:space="preserve">} تشجيع واستدراج لفتح </w:t>
      </w:r>
      <w:r w:rsidR="0054669F" w:rsidRPr="002E5274">
        <w:rPr>
          <w:rFonts w:ascii="louts shamy" w:hAnsi="louts shamy" w:cs="Traditional Arabic"/>
          <w:sz w:val="34"/>
          <w:szCs w:val="34"/>
          <w:rtl/>
          <w:lang w:bidi="ar-SA"/>
        </w:rPr>
        <w:t>ال</w:t>
      </w:r>
      <w:r w:rsidR="0054669F" w:rsidRPr="002E5274">
        <w:rPr>
          <w:rFonts w:ascii="louts shamy" w:hAnsi="louts shamy" w:cs="Traditional Arabic" w:hint="cs"/>
          <w:sz w:val="34"/>
          <w:szCs w:val="34"/>
          <w:rtl/>
          <w:lang w:bidi="ar-SA"/>
        </w:rPr>
        <w:t>أ</w:t>
      </w:r>
      <w:r w:rsidR="0054669F" w:rsidRPr="002E5274">
        <w:rPr>
          <w:rFonts w:ascii="louts shamy" w:hAnsi="louts shamy" w:cs="Traditional Arabic"/>
          <w:sz w:val="34"/>
          <w:szCs w:val="34"/>
          <w:rtl/>
          <w:lang w:bidi="ar-SA"/>
        </w:rPr>
        <w:t>سماع</w:t>
      </w:r>
      <w:r w:rsidRPr="002E5274">
        <w:rPr>
          <w:rFonts w:ascii="louts shamy" w:hAnsi="louts shamy" w:cs="Traditional Arabic"/>
          <w:sz w:val="34"/>
          <w:szCs w:val="34"/>
          <w:rtl/>
          <w:lang w:bidi="ar-SA"/>
        </w:rPr>
        <w:t>.</w:t>
      </w:r>
      <w:r w:rsidRPr="00B04FC1">
        <w:rPr>
          <w:rFonts w:ascii="louts shamy" w:hAnsi="louts shamy" w:cs="Traditional Arabic"/>
          <w:color w:val="FF0000"/>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w:t>
      </w:r>
      <w:r w:rsidRPr="00E14A98">
        <w:rPr>
          <w:rFonts w:ascii="louts shamy" w:hAnsi="louts shamy" w:cs="Traditional Arabic"/>
          <w:b/>
          <w:bCs/>
          <w:sz w:val="34"/>
          <w:szCs w:val="34"/>
          <w:rtl/>
        </w:rPr>
        <w:t>هَلْ أَدُلُّكُمْ</w:t>
      </w:r>
      <w:r w:rsidRPr="00E14A98">
        <w:rPr>
          <w:rFonts w:ascii="louts shamy" w:hAnsi="louts shamy" w:cs="Traditional Arabic"/>
          <w:sz w:val="34"/>
          <w:szCs w:val="34"/>
          <w:rtl/>
          <w:lang w:bidi="ar-SA"/>
        </w:rPr>
        <w:t xml:space="preserve">} سؤال للفت الانتباه والتركيز فيما يُقال.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lastRenderedPageBreak/>
        <w:t>{</w:t>
      </w:r>
      <w:r w:rsidRPr="00E14A98">
        <w:rPr>
          <w:rFonts w:ascii="louts shamy" w:hAnsi="louts shamy" w:cs="Traditional Arabic"/>
          <w:b/>
          <w:bCs/>
          <w:sz w:val="34"/>
          <w:szCs w:val="34"/>
          <w:rtl/>
        </w:rPr>
        <w:t>عَلَى تِجَارَةٍ</w:t>
      </w:r>
      <w:r w:rsidR="001C6E28" w:rsidRPr="00E14A98">
        <w:rPr>
          <w:rFonts w:ascii="louts shamy" w:hAnsi="louts shamy" w:cs="Traditional Arabic"/>
          <w:sz w:val="34"/>
          <w:szCs w:val="34"/>
          <w:rtl/>
          <w:lang w:bidi="ar-SA"/>
        </w:rPr>
        <w:t>} ض</w:t>
      </w:r>
      <w:r w:rsidR="00701EC5" w:rsidRPr="00E14A98">
        <w:rPr>
          <w:rFonts w:ascii="louts shamy" w:hAnsi="louts shamy" w:cs="Traditional Arabic"/>
          <w:sz w:val="34"/>
          <w:szCs w:val="34"/>
          <w:rtl/>
          <w:lang w:bidi="ar-SA"/>
        </w:rPr>
        <w:t>ر</w:t>
      </w:r>
      <w:r w:rsidRPr="00E14A98">
        <w:rPr>
          <w:rFonts w:ascii="louts shamy" w:hAnsi="louts shamy" w:cs="Traditional Arabic"/>
          <w:sz w:val="34"/>
          <w:szCs w:val="34"/>
          <w:rtl/>
          <w:lang w:bidi="ar-SA"/>
        </w:rPr>
        <w:t xml:space="preserve">ب المثل بالتجارة وتقريب معنى الربح من خلالها.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w:t>
      </w:r>
      <w:r w:rsidRPr="00E14A98">
        <w:rPr>
          <w:rFonts w:ascii="louts shamy" w:hAnsi="louts shamy" w:cs="Traditional Arabic"/>
          <w:b/>
          <w:bCs/>
          <w:sz w:val="34"/>
          <w:szCs w:val="34"/>
          <w:rtl/>
        </w:rPr>
        <w:t>تُنْجِيكُمْ مِنْ عَذَابٍ أَلِيمٍ</w:t>
      </w:r>
      <w:r w:rsidRPr="00E14A98">
        <w:rPr>
          <w:rFonts w:ascii="louts shamy" w:hAnsi="louts shamy" w:cs="Traditional Arabic"/>
          <w:sz w:val="34"/>
          <w:szCs w:val="34"/>
          <w:rtl/>
          <w:lang w:bidi="ar-SA"/>
        </w:rPr>
        <w:t>} ترغيب وترهيب</w:t>
      </w:r>
      <w:r w:rsidR="0054669F"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ترغيب في النجاة بالعمل</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وترهيب من العذاب بتركه. </w:t>
      </w:r>
    </w:p>
    <w:p w:rsidR="0054669F"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w:t>
      </w:r>
      <w:r w:rsidRPr="00E14A98">
        <w:rPr>
          <w:rFonts w:ascii="louts shamy" w:hAnsi="louts shamy" w:cs="Traditional Arabic"/>
          <w:b/>
          <w:bCs/>
          <w:sz w:val="34"/>
          <w:szCs w:val="34"/>
          <w:rtl/>
        </w:rPr>
        <w:t>ذَلِكُمْ خَيْرٌ لَكُمْ إِنْ كُنْتُمْ تَعْلَمُونَ</w:t>
      </w:r>
      <w:r w:rsidRPr="00E14A98">
        <w:rPr>
          <w:rFonts w:ascii="louts shamy" w:hAnsi="louts shamy" w:cs="Traditional Arabic"/>
          <w:sz w:val="34"/>
          <w:szCs w:val="34"/>
          <w:rtl/>
          <w:lang w:bidi="ar-SA"/>
        </w:rPr>
        <w:t>} موازنة عقلية وإشعارك بأنك المستفيد من ذلك</w:t>
      </w:r>
      <w:r w:rsidR="0054669F" w:rsidRPr="00E14A98">
        <w:rPr>
          <w:rFonts w:ascii="louts shamy" w:hAnsi="louts shamy" w:cs="Traditional Arabic" w:hint="cs"/>
          <w:sz w:val="34"/>
          <w:szCs w:val="34"/>
          <w:rtl/>
          <w:lang w:bidi="ar-SA"/>
        </w:rPr>
        <w:t>.</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وهكذا باقي الآيات.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ومن السنة: قوله صلى الله عليه وسلم: </w:t>
      </w:r>
      <w:r w:rsidR="001C6E28"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كلمتان خفيفتان على اللسان</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ثقيلتان في الميزان</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حبيبتان للرحمن</w:t>
      </w:r>
      <w:r w:rsidR="0054669F"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سبحان الله وبحمده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سبحان الله العظيم</w:t>
      </w:r>
      <w:r w:rsidR="007A1D4B"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فقبل التوجيه بالذكر كان التحفيز من خلال التذكير بالله عز وجل</w:t>
      </w:r>
      <w:r w:rsidR="00985870" w:rsidRPr="00E14A98">
        <w:rPr>
          <w:rFonts w:ascii="louts shamy" w:hAnsi="louts shamy" w:cs="Traditional Arabic"/>
          <w:sz w:val="34"/>
          <w:szCs w:val="34"/>
          <w:rtl/>
          <w:lang w:bidi="ar-SA"/>
        </w:rPr>
        <w:t>،</w:t>
      </w:r>
      <w:r w:rsidR="007A1D4B" w:rsidRPr="00E14A98">
        <w:rPr>
          <w:rFonts w:ascii="louts shamy" w:hAnsi="louts shamy" w:cs="Traditional Arabic"/>
          <w:sz w:val="34"/>
          <w:szCs w:val="34"/>
          <w:rtl/>
          <w:lang w:bidi="ar-SA"/>
        </w:rPr>
        <w:t xml:space="preserve"> وأنه يح</w:t>
      </w:r>
      <w:r w:rsidRPr="00E14A98">
        <w:rPr>
          <w:rFonts w:ascii="louts shamy" w:hAnsi="louts shamy" w:cs="Traditional Arabic"/>
          <w:sz w:val="34"/>
          <w:szCs w:val="34"/>
          <w:rtl/>
          <w:lang w:bidi="ar-SA"/>
        </w:rPr>
        <w:t>ب هذا الذكر</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والتذكير بالثواب العظيم المترتب عليه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وإشعار المستمع بأنه يتم بأقل مجهود.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b/>
          <w:bCs/>
          <w:sz w:val="34"/>
          <w:szCs w:val="34"/>
          <w:rtl/>
          <w:lang w:bidi="ar-SA"/>
        </w:rPr>
        <w:t>أمثلة من القرآن والسنة</w:t>
      </w:r>
      <w:r w:rsidR="0054669F"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نستخرج ما تحمله من توجيه</w:t>
      </w:r>
      <w:r w:rsidR="00985870"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 xml:space="preserve"> ووسائل التحفيز التي استخدمت فيها:</w:t>
      </w:r>
    </w:p>
    <w:p w:rsidR="006A5A88" w:rsidRPr="00E14A98" w:rsidRDefault="006A5A88" w:rsidP="007C7255">
      <w:pPr>
        <w:rPr>
          <w:rFonts w:ascii="louts shamy" w:hAnsi="louts shamy" w:cs="Traditional Arabic"/>
          <w:sz w:val="34"/>
          <w:szCs w:val="34"/>
          <w:lang w:bidi="ar-SA"/>
        </w:rPr>
      </w:pP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w:t>
      </w:r>
      <w:r w:rsidR="00701EC5" w:rsidRPr="00E14A98">
        <w:rPr>
          <w:rFonts w:ascii="louts shamy" w:hAnsi="louts shamy" w:cs="Traditional Arabic"/>
          <w:sz w:val="34"/>
          <w:szCs w:val="34"/>
          <w:rtl/>
          <w:lang w:bidi="ar-SA"/>
        </w:rPr>
        <w:t>{يَا</w:t>
      </w:r>
      <w:r w:rsidR="0054669F" w:rsidRPr="00E14A98">
        <w:rPr>
          <w:rFonts w:ascii="louts shamy" w:hAnsi="louts shamy" w:cs="Traditional Arabic" w:hint="cs"/>
          <w:sz w:val="34"/>
          <w:szCs w:val="34"/>
          <w:rtl/>
          <w:lang w:bidi="ar-SA"/>
        </w:rPr>
        <w:t xml:space="preserve"> </w:t>
      </w:r>
      <w:r w:rsidR="00701EC5" w:rsidRPr="00E14A98">
        <w:rPr>
          <w:rFonts w:ascii="louts shamy" w:hAnsi="louts shamy" w:cs="Traditional Arabic"/>
          <w:sz w:val="34"/>
          <w:szCs w:val="34"/>
          <w:rtl/>
          <w:lang w:bidi="ar-SA"/>
        </w:rPr>
        <w:t>أَيُّهَا الَّذِينَ آمَنُوا مَا لَكُمْ إِذَا قِيلَ لَكُمُ انْفِرُوا فِي سَبِيلِ اللَّهِ اثَّاقَلْتُمْ إِلَى الْأَرْضِ أَرَضِيتُمْ بِالْحَيَاةِ الدُّنْيَا مِنَ الْآخِرَةِ فَمَا مَتَاعُ الْحَيَاةِ الدُّنْيَا فِي الْآخِرَةِ إِلَّا قَلِيلٌ * إِلَّا تَنْفِرُوا يُعَذِّبْكُمْ عَذَابًا أَلِيمًا وَيَسْتَبْدِلْ قَوْمًا غَيْرَكُمْ وَلَا تَضُرُّوهُ شَيْئًا وَاللَّهُ عَلَى كُلِّ شَيْءٍ قَدِيرٌ * 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701EC5" w:rsidRPr="00E14A98">
        <w:rPr>
          <w:rFonts w:ascii="louts shamy" w:hAnsi="louts shamy" w:cs="Traditional Arabic"/>
          <w:b/>
          <w:bCs/>
          <w:color w:val="000000"/>
          <w:sz w:val="34"/>
          <w:szCs w:val="34"/>
          <w:rtl/>
        </w:rPr>
        <w:t xml:space="preserve"> * </w:t>
      </w:r>
      <w:r w:rsidR="00701EC5" w:rsidRPr="00E14A98">
        <w:rPr>
          <w:rFonts w:ascii="louts shamy" w:hAnsi="louts shamy" w:cs="Traditional Arabic"/>
          <w:sz w:val="34"/>
          <w:szCs w:val="34"/>
          <w:rtl/>
          <w:lang w:bidi="ar-SA"/>
        </w:rPr>
        <w:t>انْفِرُوا خِفَافًا وَثِقَالًا وَجَاهِدُوا بِأَمْوَالِكُمْ وَأَنْفُسِكُمْ فِي سَبِيلِ اللَّهِ ذَلِكُمْ خَيْرٌ لَكُمْ إِنْ كُنْتُمْ تَعْلَمُونَ} [التوبة: 38 - 41]</w:t>
      </w:r>
      <w:r w:rsidRPr="00E14A98">
        <w:rPr>
          <w:rFonts w:ascii="louts shamy" w:hAnsi="louts shamy" w:cs="Traditional Arabic"/>
          <w:sz w:val="34"/>
          <w:szCs w:val="34"/>
          <w:rtl/>
          <w:lang w:bidi="ar-SA"/>
        </w:rPr>
        <w:t>.</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w:t>
      </w:r>
      <w:r w:rsidR="00701EC5" w:rsidRPr="00E14A98">
        <w:rPr>
          <w:rFonts w:ascii="louts shamy" w:hAnsi="louts shamy" w:cs="Traditional Arabic"/>
          <w:sz w:val="34"/>
          <w:szCs w:val="34"/>
          <w:rtl/>
          <w:lang w:bidi="ar-SA"/>
        </w:rPr>
        <w:t>{يَا</w:t>
      </w:r>
      <w:r w:rsidR="0054669F" w:rsidRPr="00E14A98">
        <w:rPr>
          <w:rFonts w:ascii="louts shamy" w:hAnsi="louts shamy" w:cs="Traditional Arabic" w:hint="cs"/>
          <w:sz w:val="34"/>
          <w:szCs w:val="34"/>
          <w:rtl/>
          <w:lang w:bidi="ar-SA"/>
        </w:rPr>
        <w:t xml:space="preserve"> </w:t>
      </w:r>
      <w:r w:rsidR="00701EC5" w:rsidRPr="00E14A98">
        <w:rPr>
          <w:rFonts w:ascii="louts shamy" w:hAnsi="louts shamy" w:cs="Traditional Arabic"/>
          <w:sz w:val="34"/>
          <w:szCs w:val="34"/>
          <w:rtl/>
          <w:lang w:bidi="ar-SA"/>
        </w:rPr>
        <w:t>أَيُّهَا النَّبِيُّ قُلْ لِأَزْوَاجِكَ إِنْ كُنْتُنَّ تُرِدْنَ الْحَيَاةَ الدُّنْيَا وَزِينَتَهَا فَتَعَالَيْنَ أُمَتِّعْكُنَّ وَأُسَرِّحْكُنَّ سَرَاحًا جَمِيلًا * وَإِنْ كُنْتُنَّ تُرِدْنَ اللَّهَ وَرَسُولَهُ وَالدَّارَ الْآخِرَةَ فَإِنَّ اللَّهَ أَعَدَّ لِلْمُحْسِنَاتِ مِنْكُنَّ أَجْرًا عَظِيمًا * يَا</w:t>
      </w:r>
      <w:r w:rsidR="0054669F" w:rsidRPr="00E14A98">
        <w:rPr>
          <w:rFonts w:ascii="louts shamy" w:hAnsi="louts shamy" w:cs="Traditional Arabic" w:hint="cs"/>
          <w:sz w:val="34"/>
          <w:szCs w:val="34"/>
          <w:rtl/>
          <w:lang w:bidi="ar-SA"/>
        </w:rPr>
        <w:t xml:space="preserve"> </w:t>
      </w:r>
      <w:r w:rsidR="00701EC5" w:rsidRPr="00E14A98">
        <w:rPr>
          <w:rFonts w:ascii="louts shamy" w:hAnsi="louts shamy" w:cs="Traditional Arabic"/>
          <w:sz w:val="34"/>
          <w:szCs w:val="34"/>
          <w:rtl/>
          <w:lang w:bidi="ar-SA"/>
        </w:rPr>
        <w:t>نِسَاءَ النَّبِيِّ مَنْ يَأْتِ مِنْكُنَّ بِفَاحِشَةٍ مُبَيِّنَةٍ يُضَاعَفْ لَهَا الْعَذَابُ ضِعْفَيْنِ وَكَانَ ذَلِكَ عَلَى اللَّهِ يَسِيرًا * وَمَنْ يَقْنُتْ مِنْكُنَّ لِلَّهِ وَرَسُولِهِ وَتَعْمَلْ صَالِحًا نُؤْتِهَا أَجْرَهَا مَرَّتَيْنِ وَأَعْتَدْنَا لَهَا رِزْقًا كَرِيمًا * يَا</w:t>
      </w:r>
      <w:r w:rsidR="0054669F" w:rsidRPr="00E14A98">
        <w:rPr>
          <w:rFonts w:ascii="louts shamy" w:hAnsi="louts shamy" w:cs="Traditional Arabic" w:hint="cs"/>
          <w:sz w:val="34"/>
          <w:szCs w:val="34"/>
          <w:rtl/>
          <w:lang w:bidi="ar-SA"/>
        </w:rPr>
        <w:t xml:space="preserve"> </w:t>
      </w:r>
      <w:r w:rsidR="00701EC5" w:rsidRPr="00E14A98">
        <w:rPr>
          <w:rFonts w:ascii="louts shamy" w:hAnsi="louts shamy" w:cs="Traditional Arabic"/>
          <w:sz w:val="34"/>
          <w:szCs w:val="34"/>
          <w:rtl/>
          <w:lang w:bidi="ar-SA"/>
        </w:rPr>
        <w:t xml:space="preserve">نِسَاءَ النَّبِيِّ لَسْتُنَّ كَأَحَدٍ مِنَ النِّسَاءِ إِنِ اتَّقَيْتُنَّ فَلَا تَخْضَعْنَ بِالْقَوْلِ فَيَطْمَعَ الَّذِي فِي قَلْبِهِ مَرَضٌ وَقُلْنَ قَوْلًا مَعْرُوفًا * وَقَرْنَ فِي بُيُوتِكُنَّ وَلَا تَبَرَّجْنَ تَبَرُّجَ الْجَاهِلِيَّةِ الْأُولَى وَأَقِمْنَ الصَّلَاةَ وَآتِينَ الزَّكَاةَ وَأَطِعْنَ اللَّهَ وَرَسُولَهُ إِنَّمَا يُرِيدُ اللَّهُ لِيُذْهِبَ عَنْكُمُ الرِّجْسَ أَهْلَ الْبَيْتِ وَيُطَهِّرَكُمْ تَطْهِيرًا * </w:t>
      </w:r>
      <w:r w:rsidR="00701EC5" w:rsidRPr="00E14A98">
        <w:rPr>
          <w:rFonts w:ascii="louts shamy" w:hAnsi="louts shamy" w:cs="Traditional Arabic"/>
          <w:sz w:val="34"/>
          <w:szCs w:val="34"/>
          <w:rtl/>
          <w:lang w:bidi="ar-SA"/>
        </w:rPr>
        <w:lastRenderedPageBreak/>
        <w:t>وَاذْكُرْنَ مَا يُتْلَى فِي بُيُوتِكُنَّ مِنْ آيَاتِ اللَّهِ وَالْحِكْمَةِ إِنَّ اللَّهَ كَانَ لَطِيفًا خَبِيرًا} [الأحزاب: 28 - 34]</w:t>
      </w:r>
      <w:r w:rsidRPr="00E14A98">
        <w:rPr>
          <w:rFonts w:ascii="louts shamy" w:hAnsi="louts shamy" w:cs="Traditional Arabic"/>
          <w:sz w:val="34"/>
          <w:szCs w:val="34"/>
          <w:rtl/>
          <w:lang w:bidi="ar-SA"/>
        </w:rPr>
        <w:t>.</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w:t>
      </w:r>
      <w:r w:rsidR="00701EC5" w:rsidRPr="00E14A98">
        <w:rPr>
          <w:rFonts w:ascii="louts shamy" w:hAnsi="louts shamy" w:cs="Traditional Arabic"/>
          <w:sz w:val="34"/>
          <w:szCs w:val="34"/>
          <w:rtl/>
          <w:lang w:bidi="ar-SA"/>
        </w:rPr>
        <w:t xml:space="preserve">{مَثَلُ الَّذِينَ يُنْفِقُونَ أَمْوَالَهُمْ فِي سَبِيلِ اللَّهِ كَمَثَلِ حَبَّةٍ أَنْبَتَتْ سَبْعَ سَنَابِلَ فِي كُلِّ سُنْبُلَةٍ مِائَةُ حَبَّةٍ وَاللَّهُ يُضَاعِفُ لِمَنْ يَشَاءُ وَاللَّهُ وَاسِعٌ عَلِيمٌ </w:t>
      </w:r>
      <w:r w:rsidR="0054669F" w:rsidRPr="00E14A98">
        <w:rPr>
          <w:rFonts w:ascii="louts shamy" w:hAnsi="louts shamy" w:cs="Traditional Arabic" w:hint="cs"/>
          <w:sz w:val="34"/>
          <w:szCs w:val="34"/>
          <w:rtl/>
          <w:lang w:bidi="ar-SA"/>
        </w:rPr>
        <w:t>*</w:t>
      </w:r>
      <w:r w:rsidR="00701EC5" w:rsidRPr="00E14A98">
        <w:rPr>
          <w:rFonts w:ascii="louts shamy" w:hAnsi="louts shamy" w:cs="Traditional Arabic"/>
          <w:sz w:val="34"/>
          <w:szCs w:val="34"/>
          <w:rtl/>
          <w:lang w:bidi="ar-SA"/>
        </w:rPr>
        <w:t xml:space="preserve"> الَّذِينَ يُنْفِقُونَ أَمْوَالَهُمْ فِي سَبِيلِ اللَّهِ ثُمَّ لَا يُتْبِعُونَ مَا أَنْفَقُوا مَنًّا وَلَا أَذًى لَهُمْ أَجْرُهُمْ عِنْدَ رَبِّهِمْ وَلَا خَوْفٌ عَلَيْهِمْ وَلَا هُمْ يَحْزَنُونَ </w:t>
      </w:r>
      <w:r w:rsidR="0054669F" w:rsidRPr="00E14A98">
        <w:rPr>
          <w:rFonts w:ascii="louts shamy" w:hAnsi="louts shamy" w:cs="Traditional Arabic" w:hint="cs"/>
          <w:sz w:val="34"/>
          <w:szCs w:val="34"/>
          <w:rtl/>
          <w:lang w:bidi="ar-SA"/>
        </w:rPr>
        <w:t xml:space="preserve">* </w:t>
      </w:r>
      <w:r w:rsidR="00701EC5" w:rsidRPr="00E14A98">
        <w:rPr>
          <w:rFonts w:ascii="louts shamy" w:hAnsi="louts shamy" w:cs="Traditional Arabic"/>
          <w:sz w:val="34"/>
          <w:szCs w:val="34"/>
          <w:rtl/>
          <w:lang w:bidi="ar-SA"/>
        </w:rPr>
        <w:t xml:space="preserve">قَوْلٌ مَعْرُوفٌ وَمَغْفِرَةٌ خَيْرٌ مِنْ صَدَقَةٍ يَتْبَعُهَا أَذًى وَاللَّهُ غَنِيٌّ حَلِيمٌ </w:t>
      </w:r>
      <w:r w:rsidR="0054669F" w:rsidRPr="00E14A98">
        <w:rPr>
          <w:rFonts w:ascii="louts shamy" w:hAnsi="louts shamy" w:cs="Traditional Arabic" w:hint="cs"/>
          <w:sz w:val="34"/>
          <w:szCs w:val="34"/>
          <w:rtl/>
          <w:lang w:bidi="ar-SA"/>
        </w:rPr>
        <w:t>*</w:t>
      </w:r>
      <w:r w:rsidR="00701EC5" w:rsidRPr="00E14A98">
        <w:rPr>
          <w:rFonts w:ascii="louts shamy" w:hAnsi="louts shamy" w:cs="Traditional Arabic"/>
          <w:sz w:val="34"/>
          <w:szCs w:val="34"/>
          <w:rtl/>
          <w:lang w:bidi="ar-SA"/>
        </w:rPr>
        <w:t xml:space="preserve"> يَا</w:t>
      </w:r>
      <w:r w:rsidR="0054669F" w:rsidRPr="00E14A98">
        <w:rPr>
          <w:rFonts w:ascii="louts shamy" w:hAnsi="louts shamy" w:cs="Traditional Arabic" w:hint="cs"/>
          <w:sz w:val="34"/>
          <w:szCs w:val="34"/>
          <w:rtl/>
          <w:lang w:bidi="ar-SA"/>
        </w:rPr>
        <w:t xml:space="preserve"> </w:t>
      </w:r>
      <w:r w:rsidR="00701EC5" w:rsidRPr="00E14A98">
        <w:rPr>
          <w:rFonts w:ascii="louts shamy" w:hAnsi="louts shamy" w:cs="Traditional Arabic"/>
          <w:sz w:val="34"/>
          <w:szCs w:val="34"/>
          <w:rtl/>
          <w:lang w:bidi="ar-SA"/>
        </w:rPr>
        <w:t>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w:t>
      </w:r>
      <w:r w:rsidR="00A21DA6" w:rsidRPr="00E14A98">
        <w:rPr>
          <w:rFonts w:ascii="louts shamy" w:hAnsi="louts shamy" w:cs="Traditional Arabic"/>
          <w:sz w:val="34"/>
          <w:szCs w:val="34"/>
          <w:rtl/>
          <w:lang w:bidi="ar-SA"/>
        </w:rPr>
        <w:t xml:space="preserve"> *</w:t>
      </w:r>
      <w:r w:rsidR="00701EC5" w:rsidRPr="00E14A98">
        <w:rPr>
          <w:rFonts w:ascii="louts shamy" w:hAnsi="louts shamy" w:cs="Traditional Arabic"/>
          <w:sz w:val="34"/>
          <w:szCs w:val="34"/>
          <w:rtl/>
          <w:lang w:bidi="ar-SA"/>
        </w:rPr>
        <w:t xml:space="preserve"> وَمَثَلُ الَّذِينَ يُنْفِقُونَ أَمْوَالَهُمُ ابْتِغَاءَ مَرْضَاتِ اللَّهِ وَتَثْبِيتًا مِنْ أَنْفُسِهِمْ كَمَثَلِ جَنَّةٍ بِرَبْوَةٍ أَصَابَهَا وَابِلٌ فَآتَتْ أُكُلَهَا ضِعْفَيْنِ فَإِنْ لَمْ يُصِبْهَا وَابِلٌ فَطَلٌّ وَاللَّهُ بِمَا تَعْمَلُونَ بَصِيرٌ </w:t>
      </w:r>
      <w:r w:rsidR="00A21DA6" w:rsidRPr="00E14A98">
        <w:rPr>
          <w:rFonts w:ascii="louts shamy" w:hAnsi="louts shamy" w:cs="Traditional Arabic"/>
          <w:sz w:val="34"/>
          <w:szCs w:val="34"/>
          <w:rtl/>
          <w:lang w:bidi="ar-SA"/>
        </w:rPr>
        <w:t>*</w:t>
      </w:r>
      <w:r w:rsidR="00701EC5" w:rsidRPr="00E14A98">
        <w:rPr>
          <w:rFonts w:ascii="louts shamy" w:hAnsi="louts shamy" w:cs="Traditional Arabic"/>
          <w:sz w:val="34"/>
          <w:szCs w:val="34"/>
          <w:rtl/>
          <w:lang w:bidi="ar-SA"/>
        </w:rPr>
        <w:t xml:space="preserve"> أَيَوَدُّ أَحَدُكُمْ أَنْ تَكُونَ لَهُ جَنَّةٌ مِنْ نَخِيلٍ وَأَعْنَابٍ تَجْرِي مِنْ تَحْتِهَا الْأَنْهَارُ لَهُ فِيهَا مِنْ كُلِّ الثَّمَرَاتِ وَأَصَابَهُ الْكِبَرُ وَلَهُ ذُرِّيَّةٌ ضُعَفَاءُ فَأَصَابَهَا إِعْصَارٌ فِيهِ نَارٌ فَاحْتَرَقَتْ كَذَلِكَ يُبَيِّنُ اللَّهُ لَكُمُ الْآيَاتِ لَعَلَّكُمْ تَتَفَكَّرُونَ </w:t>
      </w:r>
      <w:r w:rsidR="00A21DA6" w:rsidRPr="00E14A98">
        <w:rPr>
          <w:rFonts w:ascii="louts shamy" w:hAnsi="louts shamy" w:cs="Traditional Arabic"/>
          <w:sz w:val="34"/>
          <w:szCs w:val="34"/>
          <w:rtl/>
          <w:lang w:bidi="ar-SA"/>
        </w:rPr>
        <w:t>*</w:t>
      </w:r>
      <w:r w:rsidR="00701EC5" w:rsidRPr="00E14A98">
        <w:rPr>
          <w:rFonts w:ascii="louts shamy" w:hAnsi="louts shamy" w:cs="Traditional Arabic"/>
          <w:sz w:val="34"/>
          <w:szCs w:val="34"/>
          <w:rtl/>
          <w:lang w:bidi="ar-SA"/>
        </w:rPr>
        <w:t xml:space="preserve"> يَا</w:t>
      </w:r>
      <w:r w:rsidR="00ED0B19" w:rsidRPr="00E14A98">
        <w:rPr>
          <w:rFonts w:ascii="louts shamy" w:hAnsi="louts shamy" w:cs="Traditional Arabic" w:hint="cs"/>
          <w:sz w:val="34"/>
          <w:szCs w:val="34"/>
          <w:rtl/>
          <w:lang w:bidi="ar-SA"/>
        </w:rPr>
        <w:t xml:space="preserve"> </w:t>
      </w:r>
      <w:r w:rsidR="00701EC5" w:rsidRPr="00E14A98">
        <w:rPr>
          <w:rFonts w:ascii="louts shamy" w:hAnsi="louts shamy" w:cs="Traditional Arabic"/>
          <w:sz w:val="34"/>
          <w:szCs w:val="34"/>
          <w:rtl/>
          <w:lang w:bidi="ar-SA"/>
        </w:rPr>
        <w:t xml:space="preserve">أَيُّهَا الَّذِينَ آمَنُوا أَنْفِقُوا مِنْ طَيِّبَاتِ مَا كَسَبْتُمْ وَمِمَّا أَخْرَجْنَا لَكُمْ مِنَ الْأَرْضِ وَلَا تَيَمَّمُوا الْخَبِيثَ مِنْهُ تُنْفِقُونَ وَلَسْتُمْ بِآخِذِيهِ إِلَّا أَنْ تُغْمِضُوا فِيهِ وَاعْلَمُوا أَنَّ اللَّهَ غَنِيٌّ حَمِيدٌ </w:t>
      </w:r>
      <w:r w:rsidR="00A21DA6" w:rsidRPr="00E14A98">
        <w:rPr>
          <w:rFonts w:ascii="louts shamy" w:hAnsi="louts shamy" w:cs="Traditional Arabic"/>
          <w:sz w:val="34"/>
          <w:szCs w:val="34"/>
          <w:rtl/>
          <w:lang w:bidi="ar-SA"/>
        </w:rPr>
        <w:t>*</w:t>
      </w:r>
      <w:r w:rsidR="00701EC5" w:rsidRPr="00E14A98">
        <w:rPr>
          <w:rFonts w:ascii="louts shamy" w:hAnsi="louts shamy" w:cs="Traditional Arabic"/>
          <w:sz w:val="34"/>
          <w:szCs w:val="34"/>
          <w:rtl/>
          <w:lang w:bidi="ar-SA"/>
        </w:rPr>
        <w:t xml:space="preserve"> الشَّيْطَانُ يَعِدُكُمُ الْفَقْرَ وَيَأْمُرُكُمْ بِالْفَحْشَاءِ وَاللَّهُ يَعِدُكُمْ مَغْفِرَةً مِنْهُ وَفَضْلًا وَاللَّهُ وَاسِعٌ عَلِيمٌ </w:t>
      </w:r>
      <w:r w:rsidR="00A21DA6" w:rsidRPr="00E14A98">
        <w:rPr>
          <w:rFonts w:ascii="louts shamy" w:hAnsi="louts shamy" w:cs="Traditional Arabic"/>
          <w:sz w:val="34"/>
          <w:szCs w:val="34"/>
          <w:rtl/>
          <w:lang w:bidi="ar-SA"/>
        </w:rPr>
        <w:t>*</w:t>
      </w:r>
      <w:r w:rsidR="00701EC5" w:rsidRPr="00E14A98">
        <w:rPr>
          <w:rFonts w:ascii="louts shamy" w:hAnsi="louts shamy" w:cs="Traditional Arabic"/>
          <w:sz w:val="34"/>
          <w:szCs w:val="34"/>
          <w:rtl/>
          <w:lang w:bidi="ar-SA"/>
        </w:rPr>
        <w:t xml:space="preserve"> يُؤْتِي الْحِكْمَةَ مَنْ يَشَاءُ وَمَنْ يُؤْتَ الْحِكْمَةَ فَقَدْ أُوتِيَ خَيْرًا كَثِيرًا وَمَا يَذَّكَّرُ إِلَّا أُولُو الْأَلْبَابِ </w:t>
      </w:r>
      <w:r w:rsidR="00A21DA6" w:rsidRPr="00E14A98">
        <w:rPr>
          <w:rFonts w:ascii="louts shamy" w:hAnsi="louts shamy" w:cs="Traditional Arabic"/>
          <w:sz w:val="34"/>
          <w:szCs w:val="34"/>
          <w:rtl/>
          <w:lang w:bidi="ar-SA"/>
        </w:rPr>
        <w:t>وَمَا أَنْفَقْتُمْ مِنْ نَفَقَةٍ أَوْ نَذَرْتُمْ مِنْ نَذْرٍ فَإِنَّ اللَّهَ يَعْلَمُهُ وَمَا لِلظَّالِمِينَ مِنْ أَنْصَارٍ * إِنْ تُبْدُوا الصَّدَقَاتِ فَنِعِمَّا هِيَ وَإِنْ تُخْفُوهَا وَتُؤْتُوهَا الْفُقَرَاءَ فَهُوَ خَيْرٌ لَكُمْ وَيُكَفِّرُ عَنْكُمْ مِنْ سَيِّئَاتِكُمْ وَال</w:t>
      </w:r>
      <w:r w:rsidR="00ED0B19" w:rsidRPr="00E14A98">
        <w:rPr>
          <w:rFonts w:ascii="louts shamy" w:hAnsi="louts shamy" w:cs="Traditional Arabic"/>
          <w:sz w:val="34"/>
          <w:szCs w:val="34"/>
          <w:rtl/>
          <w:lang w:bidi="ar-SA"/>
        </w:rPr>
        <w:t>لَّهُ بِمَا تَعْمَلُونَ خَبِيرٌ</w:t>
      </w:r>
      <w:r w:rsidR="00701EC5" w:rsidRPr="00E14A98">
        <w:rPr>
          <w:rFonts w:ascii="louts shamy" w:hAnsi="louts shamy" w:cs="Traditional Arabic"/>
          <w:sz w:val="34"/>
          <w:szCs w:val="34"/>
          <w:rtl/>
          <w:lang w:bidi="ar-SA"/>
        </w:rPr>
        <w:t>} [البقرة: 261 - 271]</w:t>
      </w:r>
      <w:r w:rsidRPr="00E14A98">
        <w:rPr>
          <w:rFonts w:ascii="louts shamy" w:hAnsi="louts shamy" w:cs="Traditional Arabic"/>
          <w:sz w:val="34"/>
          <w:szCs w:val="34"/>
          <w:rtl/>
          <w:lang w:bidi="ar-SA"/>
        </w:rPr>
        <w:t xml:space="preserve">. </w:t>
      </w:r>
    </w:p>
    <w:p w:rsidR="006A5A88" w:rsidRPr="00E14A98" w:rsidRDefault="006A5A88" w:rsidP="007C7255">
      <w:pPr>
        <w:rPr>
          <w:rFonts w:ascii="louts shamy" w:hAnsi="louts shamy" w:cs="Traditional Arabic"/>
          <w:sz w:val="34"/>
          <w:szCs w:val="34"/>
          <w:rtl/>
          <w:lang w:bidi="ar-SA"/>
        </w:rPr>
      </w:pPr>
      <w:r w:rsidRPr="00E14A98">
        <w:rPr>
          <w:rFonts w:ascii="louts shamy" w:hAnsi="louts shamy" w:cs="Traditional Arabic"/>
          <w:sz w:val="34"/>
          <w:szCs w:val="34"/>
          <w:rtl/>
          <w:lang w:bidi="ar-SA"/>
        </w:rPr>
        <w:t xml:space="preserve">- </w:t>
      </w:r>
      <w:r w:rsidR="00A21DA6" w:rsidRPr="00E14A98">
        <w:rPr>
          <w:rFonts w:ascii="louts shamy" w:hAnsi="louts shamy" w:cs="Traditional Arabic"/>
          <w:sz w:val="34"/>
          <w:szCs w:val="34"/>
          <w:rtl/>
          <w:lang w:bidi="ar-SA"/>
        </w:rPr>
        <w:t>{آمِنُوا بِاللَّهِ وَرَسُولِهِ وَأَنْفِقُوا مِمَّا جَعَلَكُمْ مُسْتَخْلَفِينَ فِيهِ فَالَّذِينَ آمَنُوا مِنْكُمْ وَأَنْفَقُوا لَهُمْ أَجْرٌ كَبِيرٌ * وَمَا لَكُمْ لَا تُؤْمِنُونَ بِاللَّهِ وَالرَّسُولُ يَدْعُوكُمْ لِتُؤْمِنُوا بِرَبِّكُمْ وَقَدْ أَخَذَ مِيثَاقَكُمْ إِنْ كُنْتُمْ مُؤْمِنِينَ * هُوَ الَّذِي يُنَزِّلُ عَلَى عَبْدِهِ آيَاتٍ بَيِّنَاتٍ لِيُخْرِجَكُمْ مِنَ الظُّلُمَاتِ إِلَى النُّورِ وَإِنَّ اللَّهَ بِكُمْ لَرَ</w:t>
      </w:r>
      <w:r w:rsidR="00ED0B19" w:rsidRPr="00E14A98">
        <w:rPr>
          <w:rFonts w:ascii="louts shamy" w:hAnsi="louts shamy" w:cs="Traditional Arabic" w:hint="cs"/>
          <w:sz w:val="34"/>
          <w:szCs w:val="34"/>
          <w:rtl/>
          <w:lang w:bidi="ar-SA"/>
        </w:rPr>
        <w:t>ؤ</w:t>
      </w:r>
      <w:r w:rsidR="00A21DA6" w:rsidRPr="00E14A98">
        <w:rPr>
          <w:rFonts w:ascii="louts shamy" w:hAnsi="louts shamy" w:cs="Traditional Arabic"/>
          <w:sz w:val="34"/>
          <w:szCs w:val="34"/>
          <w:rtl/>
          <w:lang w:bidi="ar-SA"/>
        </w:rPr>
        <w:t>ُوفٌ رَحِيمٌ * وَمَا لَكُمْ أَلَّا تُنْفِقُوا فِي سَبِيلِ الل</w:t>
      </w:r>
      <w:r w:rsidR="00ED0B19" w:rsidRPr="00E14A98">
        <w:rPr>
          <w:rFonts w:ascii="louts shamy" w:hAnsi="louts shamy" w:cs="Traditional Arabic"/>
          <w:sz w:val="34"/>
          <w:szCs w:val="34"/>
          <w:rtl/>
          <w:lang w:bidi="ar-SA"/>
        </w:rPr>
        <w:t>َّهِ وَلِلَّهِ مِيرَاثُ السَّمَ</w:t>
      </w:r>
      <w:r w:rsidR="00A21DA6" w:rsidRPr="00E14A98">
        <w:rPr>
          <w:rFonts w:ascii="louts shamy" w:hAnsi="louts shamy" w:cs="Traditional Arabic"/>
          <w:sz w:val="34"/>
          <w:szCs w:val="34"/>
          <w:rtl/>
          <w:lang w:bidi="ar-SA"/>
        </w:rPr>
        <w:t xml:space="preserve">وَاتِ وَالْأَرْضِ لَا يَسْتَوِي مِنْكُمْ مَنْ أَنْفَقَ مِنْ قَبْلِ الْفَتْحِ وَقَاتَلَ أُولَئِكَ أَعْظَمُ دَرَجَةً مِنَ الَّذِينَ أَنْفَقُوا مِنْ بَعْدُ وَقَاتَلُوا وَكُلًّا وَعَدَ اللَّهُ </w:t>
      </w:r>
      <w:r w:rsidR="00A21DA6" w:rsidRPr="00E14A98">
        <w:rPr>
          <w:rFonts w:ascii="louts shamy" w:hAnsi="louts shamy" w:cs="Traditional Arabic"/>
          <w:sz w:val="34"/>
          <w:szCs w:val="34"/>
          <w:rtl/>
          <w:lang w:bidi="ar-SA"/>
        </w:rPr>
        <w:lastRenderedPageBreak/>
        <w:t>الْحُسْنَى وَاللَّهُ بِمَا تَعْمَلُونَ خَبِيرٌ * مَنْ ذَا الَّذِي يُقْرِضُ اللَّهَ قَرْضًا حَسَنًا فَيُضَاعِفَهُ لَهُ وَلَهُ أَجْرٌ كَرِيمٌ * يَوْمَ تَرَى الْمُؤْمِنِينَ وَالْمُؤْمِنَاتِ يَسْعَى نُورُهُمْ بَيْنَ أَيْدِيهِمْ وَبِأَيْمَانِهِمْ بُشْرَاكُمُ الْيَوْمَ جَنَّاتٌ تَجْرِي مِنْ تَحْتِهَا الْأَنْهَارُ خَالِدِينَ فِيهَا ذَلِكَ هُوَ الْفَوْزُ الْعَظِيمُ} [الحديد: 7 - 12]</w:t>
      </w:r>
      <w:r w:rsidRPr="00E14A98">
        <w:rPr>
          <w:rFonts w:ascii="louts shamy" w:hAnsi="louts shamy" w:cs="Traditional Arabic"/>
          <w:sz w:val="34"/>
          <w:szCs w:val="34"/>
          <w:rtl/>
          <w:lang w:bidi="ar-SA"/>
        </w:rPr>
        <w:t xml:space="preserve">. </w:t>
      </w:r>
    </w:p>
    <w:p w:rsidR="00E14A98" w:rsidRPr="00E14A98" w:rsidRDefault="006A5A88" w:rsidP="007C7255">
      <w:pPr>
        <w:rPr>
          <w:rFonts w:ascii="louts shamy" w:hAnsi="louts shamy" w:cs="Traditional Arabic"/>
          <w:b/>
          <w:bCs/>
          <w:sz w:val="34"/>
          <w:szCs w:val="34"/>
          <w:rtl/>
          <w:lang w:bidi="ar-SA"/>
        </w:rPr>
      </w:pPr>
      <w:r w:rsidRPr="00E14A98">
        <w:rPr>
          <w:rFonts w:ascii="louts shamy" w:hAnsi="louts shamy" w:cs="Traditional Arabic"/>
          <w:b/>
          <w:bCs/>
          <w:sz w:val="34"/>
          <w:szCs w:val="34"/>
          <w:rtl/>
          <w:lang w:bidi="ar-SA"/>
        </w:rPr>
        <w:t>ومن السنة</w:t>
      </w:r>
      <w:r w:rsidR="00E14A98" w:rsidRPr="00E14A98">
        <w:rPr>
          <w:rFonts w:ascii="louts shamy" w:hAnsi="louts shamy" w:cs="Traditional Arabic" w:hint="cs"/>
          <w:b/>
          <w:bCs/>
          <w:sz w:val="34"/>
          <w:szCs w:val="34"/>
          <w:rtl/>
          <w:lang w:bidi="ar-SA"/>
        </w:rPr>
        <w:t>:</w:t>
      </w:r>
    </w:p>
    <w:p w:rsidR="006A5A88" w:rsidRPr="00E14A98" w:rsidRDefault="00E14A98" w:rsidP="007C7255">
      <w:pPr>
        <w:rPr>
          <w:rFonts w:ascii="louts shamy" w:hAnsi="louts shamy" w:cs="Traditional Arabic"/>
          <w:sz w:val="34"/>
          <w:szCs w:val="34"/>
          <w:rtl/>
          <w:lang w:bidi="ar-SA"/>
        </w:rPr>
      </w:pPr>
      <w:r w:rsidRPr="00E14A98">
        <w:rPr>
          <w:rFonts w:ascii="louts shamy" w:hAnsi="louts shamy" w:cs="Traditional Arabic" w:hint="cs"/>
          <w:sz w:val="34"/>
          <w:szCs w:val="34"/>
          <w:rtl/>
          <w:lang w:bidi="ar-SA"/>
        </w:rPr>
        <w:t>-</w:t>
      </w:r>
      <w:r w:rsidR="006A5A88" w:rsidRPr="00E14A98">
        <w:rPr>
          <w:rFonts w:ascii="louts shamy" w:hAnsi="louts shamy" w:cs="Traditional Arabic"/>
          <w:sz w:val="34"/>
          <w:szCs w:val="34"/>
          <w:rtl/>
          <w:lang w:bidi="ar-SA"/>
        </w:rPr>
        <w:t xml:space="preserve"> قوله صلى الله عليه وسلم: </w:t>
      </w:r>
      <w:r w:rsidR="00A21DA6"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أو</w:t>
      </w:r>
      <w:r w:rsidRPr="00E14A98">
        <w:rPr>
          <w:rFonts w:ascii="louts shamy" w:hAnsi="louts shamy" w:cs="Traditional Arabic" w:hint="cs"/>
          <w:sz w:val="34"/>
          <w:szCs w:val="34"/>
          <w:rtl/>
          <w:lang w:bidi="ar-SA"/>
        </w:rPr>
        <w:t>َ</w:t>
      </w:r>
      <w:r w:rsidR="006A5A88" w:rsidRPr="00E14A98">
        <w:rPr>
          <w:rFonts w:ascii="louts shamy" w:hAnsi="louts shamy" w:cs="Traditional Arabic"/>
          <w:sz w:val="34"/>
          <w:szCs w:val="34"/>
          <w:rtl/>
          <w:lang w:bidi="ar-SA"/>
        </w:rPr>
        <w:t>ليس قد جعل الله لكم ما تصدقون</w:t>
      </w:r>
      <w:r w:rsidRPr="00E14A98">
        <w:rPr>
          <w:rFonts w:ascii="louts shamy" w:hAnsi="louts shamy" w:cs="Traditional Arabic" w:hint="cs"/>
          <w:sz w:val="34"/>
          <w:szCs w:val="34"/>
          <w:rtl/>
          <w:lang w:bidi="ar-SA"/>
        </w:rPr>
        <w:t>؟</w:t>
      </w:r>
      <w:r w:rsidR="006A5A88" w:rsidRPr="00E14A98">
        <w:rPr>
          <w:rFonts w:ascii="louts shamy" w:hAnsi="louts shamy" w:cs="Traditional Arabic"/>
          <w:sz w:val="34"/>
          <w:szCs w:val="34"/>
          <w:rtl/>
          <w:lang w:bidi="ar-SA"/>
        </w:rPr>
        <w:t xml:space="preserve"> إن بكل تسبيحة صدقة</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وبكل </w:t>
      </w:r>
      <w:proofErr w:type="spellStart"/>
      <w:r w:rsidR="006A5A88" w:rsidRPr="00E14A98">
        <w:rPr>
          <w:rFonts w:ascii="louts shamy" w:hAnsi="louts shamy" w:cs="Traditional Arabic"/>
          <w:sz w:val="34"/>
          <w:szCs w:val="34"/>
          <w:rtl/>
          <w:lang w:bidi="ar-SA"/>
        </w:rPr>
        <w:t>تحميدة</w:t>
      </w:r>
      <w:proofErr w:type="spellEnd"/>
      <w:r w:rsidR="006A5A88" w:rsidRPr="00E14A98">
        <w:rPr>
          <w:rFonts w:ascii="louts shamy" w:hAnsi="louts shamy" w:cs="Traditional Arabic"/>
          <w:sz w:val="34"/>
          <w:szCs w:val="34"/>
          <w:rtl/>
          <w:lang w:bidi="ar-SA"/>
        </w:rPr>
        <w:t xml:space="preserve"> صدقة</w:t>
      </w:r>
      <w:r w:rsidR="00985870" w:rsidRPr="00E14A98">
        <w:rPr>
          <w:rFonts w:ascii="louts shamy" w:hAnsi="louts shamy" w:cs="Traditional Arabic"/>
          <w:sz w:val="34"/>
          <w:szCs w:val="34"/>
          <w:rtl/>
          <w:lang w:bidi="ar-SA"/>
        </w:rPr>
        <w:t>،</w:t>
      </w:r>
      <w:r w:rsidR="007A1D4B" w:rsidRPr="00E14A98">
        <w:rPr>
          <w:rFonts w:ascii="louts shamy" w:hAnsi="louts shamy" w:cs="Traditional Arabic"/>
          <w:sz w:val="34"/>
          <w:szCs w:val="34"/>
          <w:rtl/>
          <w:lang w:bidi="ar-SA"/>
        </w:rPr>
        <w:t xml:space="preserve"> وفي ب</w:t>
      </w:r>
      <w:r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ض</w:t>
      </w:r>
      <w:r w:rsidR="007A1D4B" w:rsidRPr="00E14A98">
        <w:rPr>
          <w:rFonts w:ascii="louts shamy" w:hAnsi="louts shamy" w:cs="Traditional Arabic"/>
          <w:sz w:val="34"/>
          <w:szCs w:val="34"/>
          <w:rtl/>
          <w:lang w:bidi="ar-SA"/>
        </w:rPr>
        <w:t>ع</w:t>
      </w:r>
      <w:r w:rsidR="006A5A88" w:rsidRPr="00E14A98">
        <w:rPr>
          <w:rFonts w:ascii="louts shamy" w:hAnsi="louts shamy" w:cs="Traditional Arabic"/>
          <w:sz w:val="34"/>
          <w:szCs w:val="34"/>
          <w:rtl/>
          <w:lang w:bidi="ar-SA"/>
        </w:rPr>
        <w:t xml:space="preserve"> أحدكم صدقة</w:t>
      </w:r>
      <w:r w:rsidR="00A21DA6" w:rsidRPr="00E14A98">
        <w:rPr>
          <w:rFonts w:ascii="louts shamy" w:hAnsi="louts shamy" w:cs="Traditional Arabic"/>
          <w:sz w:val="34"/>
          <w:szCs w:val="34"/>
          <w:rtl/>
          <w:lang w:bidi="ar-SA"/>
        </w:rPr>
        <w:t>))</w:t>
      </w:r>
      <w:r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قال: قالوا: يا رسول الله</w:t>
      </w:r>
      <w:r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أي</w:t>
      </w:r>
      <w:r w:rsidRPr="00E14A98">
        <w:rPr>
          <w:rFonts w:ascii="louts shamy" w:hAnsi="louts shamy" w:cs="Traditional Arabic" w:hint="cs"/>
          <w:sz w:val="34"/>
          <w:szCs w:val="34"/>
          <w:rtl/>
          <w:lang w:bidi="ar-SA"/>
        </w:rPr>
        <w:t>أ</w:t>
      </w:r>
      <w:r w:rsidR="006A5A88" w:rsidRPr="00E14A98">
        <w:rPr>
          <w:rFonts w:ascii="louts shamy" w:hAnsi="louts shamy" w:cs="Traditional Arabic"/>
          <w:sz w:val="34"/>
          <w:szCs w:val="34"/>
          <w:rtl/>
          <w:lang w:bidi="ar-SA"/>
        </w:rPr>
        <w:t>تي أحدنا شهوته يكون له فيها أجر</w:t>
      </w:r>
      <w:r w:rsidRPr="00E14A98">
        <w:rPr>
          <w:rFonts w:ascii="louts shamy" w:hAnsi="louts shamy" w:cs="Traditional Arabic" w:hint="cs"/>
          <w:sz w:val="34"/>
          <w:szCs w:val="34"/>
          <w:rtl/>
          <w:lang w:bidi="ar-SA"/>
        </w:rPr>
        <w:t>؟</w:t>
      </w:r>
      <w:r w:rsidR="007A1D4B" w:rsidRPr="00E14A98">
        <w:rPr>
          <w:rFonts w:ascii="louts shamy" w:hAnsi="louts shamy" w:cs="Traditional Arabic"/>
          <w:sz w:val="34"/>
          <w:szCs w:val="34"/>
          <w:rtl/>
          <w:lang w:bidi="ar-SA"/>
        </w:rPr>
        <w:t xml:space="preserve"> قال: </w:t>
      </w:r>
      <w:r w:rsidR="00A21DA6" w:rsidRPr="00E14A98">
        <w:rPr>
          <w:rFonts w:ascii="louts shamy" w:hAnsi="louts shamy" w:cs="Traditional Arabic"/>
          <w:sz w:val="34"/>
          <w:szCs w:val="34"/>
          <w:rtl/>
          <w:lang w:bidi="ar-SA"/>
        </w:rPr>
        <w:t>((</w:t>
      </w:r>
      <w:r w:rsidR="007A1D4B" w:rsidRPr="00E14A98">
        <w:rPr>
          <w:rFonts w:ascii="louts shamy" w:hAnsi="louts shamy" w:cs="Traditional Arabic"/>
          <w:sz w:val="34"/>
          <w:szCs w:val="34"/>
          <w:rtl/>
          <w:lang w:bidi="ar-SA"/>
        </w:rPr>
        <w:t>أرأ</w:t>
      </w:r>
      <w:r w:rsidR="006A5A88" w:rsidRPr="00E14A98">
        <w:rPr>
          <w:rFonts w:ascii="louts shamy" w:hAnsi="louts shamy" w:cs="Traditional Arabic"/>
          <w:sz w:val="34"/>
          <w:szCs w:val="34"/>
          <w:rtl/>
          <w:lang w:bidi="ar-SA"/>
        </w:rPr>
        <w:t xml:space="preserve">يتم </w:t>
      </w:r>
      <w:r w:rsidR="007A1D4B" w:rsidRPr="00E14A98">
        <w:rPr>
          <w:rFonts w:ascii="louts shamy" w:hAnsi="louts shamy" w:cs="Traditional Arabic"/>
          <w:sz w:val="34"/>
          <w:szCs w:val="34"/>
          <w:rtl/>
          <w:lang w:bidi="ar-SA"/>
        </w:rPr>
        <w:t>لو</w:t>
      </w:r>
      <w:r w:rsidR="006A5A88" w:rsidRPr="00E14A98">
        <w:rPr>
          <w:rFonts w:ascii="louts shamy" w:hAnsi="louts shamy" w:cs="Traditional Arabic"/>
          <w:sz w:val="34"/>
          <w:szCs w:val="34"/>
          <w:rtl/>
          <w:lang w:bidi="ar-SA"/>
        </w:rPr>
        <w:t xml:space="preserve"> وضعها في الحرام</w:t>
      </w:r>
      <w:r w:rsidR="00985870"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أكان عليه فيها وزر؟ وكذلك إذا وضعها في الحلال كان له فيها أجر</w:t>
      </w:r>
      <w:r w:rsidR="00A21DA6"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 xml:space="preserve">. </w:t>
      </w:r>
    </w:p>
    <w:p w:rsidR="006A5A88" w:rsidRPr="00E14A98" w:rsidRDefault="00E14A98" w:rsidP="007C7255">
      <w:pPr>
        <w:rPr>
          <w:rFonts w:ascii="louts shamy" w:hAnsi="louts shamy" w:cs="Traditional Arabic"/>
          <w:sz w:val="34"/>
          <w:szCs w:val="34"/>
          <w:rtl/>
          <w:lang w:bidi="ar-SA"/>
        </w:rPr>
      </w:pPr>
      <w:r w:rsidRPr="00E14A98">
        <w:rPr>
          <w:rFonts w:ascii="louts shamy" w:hAnsi="louts shamy" w:cs="Traditional Arabic" w:hint="cs"/>
          <w:sz w:val="34"/>
          <w:szCs w:val="34"/>
          <w:rtl/>
          <w:lang w:bidi="ar-SA"/>
        </w:rPr>
        <w:t>-</w:t>
      </w:r>
      <w:r w:rsidRPr="00E14A98">
        <w:rPr>
          <w:rFonts w:ascii="louts shamy" w:hAnsi="louts shamy" w:cs="Traditional Arabic"/>
          <w:sz w:val="34"/>
          <w:szCs w:val="34"/>
          <w:rtl/>
          <w:lang w:bidi="ar-SA"/>
        </w:rPr>
        <w:t xml:space="preserve"> </w:t>
      </w:r>
      <w:r w:rsidR="006A5A88" w:rsidRPr="00E14A98">
        <w:rPr>
          <w:rFonts w:ascii="louts shamy" w:hAnsi="louts shamy" w:cs="Traditional Arabic"/>
          <w:sz w:val="34"/>
          <w:szCs w:val="34"/>
          <w:rtl/>
          <w:lang w:bidi="ar-SA"/>
        </w:rPr>
        <w:t xml:space="preserve">وقوله صلى الله عليه وسلم: </w:t>
      </w:r>
      <w:r w:rsidR="007A1D4B"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مثل الذي يعل</w:t>
      </w:r>
      <w:r w:rsidRPr="00E14A98">
        <w:rPr>
          <w:rFonts w:ascii="louts shamy" w:hAnsi="louts shamy" w:cs="Traditional Arabic"/>
          <w:sz w:val="34"/>
          <w:szCs w:val="34"/>
          <w:rtl/>
          <w:lang w:bidi="ar-SA"/>
        </w:rPr>
        <w:t>ِّ</w:t>
      </w:r>
      <w:r w:rsidR="006A5A88" w:rsidRPr="00E14A98">
        <w:rPr>
          <w:rFonts w:ascii="louts shamy" w:hAnsi="louts shamy" w:cs="Traditional Arabic"/>
          <w:sz w:val="34"/>
          <w:szCs w:val="34"/>
          <w:rtl/>
          <w:lang w:bidi="ar-SA"/>
        </w:rPr>
        <w:t>م الناس الخير و</w:t>
      </w:r>
      <w:r w:rsidR="007A1D4B" w:rsidRPr="00E14A98">
        <w:rPr>
          <w:rFonts w:ascii="louts shamy" w:hAnsi="louts shamy" w:cs="Traditional Arabic"/>
          <w:sz w:val="34"/>
          <w:szCs w:val="34"/>
          <w:rtl/>
          <w:lang w:bidi="ar-SA"/>
        </w:rPr>
        <w:t>ينسى</w:t>
      </w:r>
      <w:r w:rsidR="006A5A88" w:rsidRPr="00E14A98">
        <w:rPr>
          <w:rFonts w:ascii="louts shamy" w:hAnsi="louts shamy" w:cs="Traditional Arabic"/>
          <w:sz w:val="34"/>
          <w:szCs w:val="34"/>
          <w:rtl/>
          <w:lang w:bidi="ar-SA"/>
        </w:rPr>
        <w:t xml:space="preserve"> نفسه</w:t>
      </w:r>
      <w:r w:rsidRPr="00E14A98">
        <w:rPr>
          <w:rFonts w:ascii="louts shamy" w:hAnsi="louts shamy" w:cs="Traditional Arabic" w:hint="cs"/>
          <w:sz w:val="34"/>
          <w:szCs w:val="34"/>
          <w:rtl/>
          <w:lang w:bidi="ar-SA"/>
        </w:rPr>
        <w:t>:</w:t>
      </w:r>
      <w:r w:rsidR="006A5A88" w:rsidRPr="00E14A98">
        <w:rPr>
          <w:rFonts w:ascii="louts shamy" w:hAnsi="louts shamy" w:cs="Traditional Arabic"/>
          <w:sz w:val="34"/>
          <w:szCs w:val="34"/>
          <w:rtl/>
          <w:lang w:bidi="ar-SA"/>
        </w:rPr>
        <w:t xml:space="preserve"> مثل الفتيلة تضيء للناس وتحرق نفسها</w:t>
      </w:r>
      <w:r w:rsidR="007A1D4B" w:rsidRPr="00E14A98">
        <w:rPr>
          <w:rFonts w:ascii="louts shamy" w:hAnsi="louts shamy" w:cs="Traditional Arabic"/>
          <w:sz w:val="34"/>
          <w:szCs w:val="34"/>
          <w:rtl/>
          <w:lang w:bidi="ar-SA"/>
        </w:rPr>
        <w:t>))</w:t>
      </w:r>
      <w:r w:rsidRPr="00E14A98">
        <w:rPr>
          <w:rFonts w:ascii="louts shamy" w:hAnsi="louts shamy" w:cs="Traditional Arabic" w:hint="cs"/>
          <w:sz w:val="34"/>
          <w:szCs w:val="34"/>
          <w:rtl/>
          <w:lang w:bidi="ar-SA"/>
        </w:rPr>
        <w:t>.</w:t>
      </w:r>
      <w:r w:rsidR="006A5A88" w:rsidRPr="00E14A98">
        <w:rPr>
          <w:rFonts w:ascii="louts shamy" w:hAnsi="louts shamy" w:cs="Traditional Arabic"/>
          <w:sz w:val="34"/>
          <w:szCs w:val="34"/>
          <w:rtl/>
          <w:lang w:bidi="ar-SA"/>
        </w:rPr>
        <w:t xml:space="preserve"> </w:t>
      </w:r>
    </w:p>
    <w:p w:rsidR="006A5A88" w:rsidRPr="00E14A98" w:rsidRDefault="006A5A88" w:rsidP="007C7255">
      <w:pPr>
        <w:jc w:val="center"/>
        <w:rPr>
          <w:rFonts w:ascii="louts shamy" w:hAnsi="louts shamy" w:cs="Traditional Arabic"/>
          <w:sz w:val="34"/>
          <w:szCs w:val="34"/>
          <w:rtl/>
          <w:lang w:bidi="ar-SA"/>
        </w:rPr>
      </w:pPr>
      <w:r w:rsidRPr="00E14A98">
        <w:rPr>
          <w:rFonts w:ascii="louts shamy" w:hAnsi="louts shamy" w:cs="Traditional Arabic"/>
          <w:sz w:val="34"/>
          <w:szCs w:val="34"/>
          <w:rtl/>
          <w:lang w:bidi="ar-SA"/>
        </w:rPr>
        <w:t>تم بفضل الله</w:t>
      </w:r>
    </w:p>
    <w:sectPr w:rsidR="006A5A88" w:rsidRPr="00E14A98" w:rsidSect="009B7238">
      <w:headerReference w:type="default" r:id="rId8"/>
      <w:footerReference w:type="default" r:id="rId9"/>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4C7" w:rsidRDefault="008024C7" w:rsidP="00D2102C">
      <w:r>
        <w:separator/>
      </w:r>
    </w:p>
  </w:endnote>
  <w:endnote w:type="continuationSeparator" w:id="0">
    <w:p w:rsidR="008024C7" w:rsidRDefault="008024C7" w:rsidP="00D2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 w:name="louts shamy">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02C" w:rsidRPr="00D2102C" w:rsidRDefault="00D2102C" w:rsidP="00D2102C">
    <w:pPr>
      <w:pStyle w:val="afd"/>
      <w:bidi w:val="0"/>
      <w:jc w:val="left"/>
      <w:rPr>
        <w:rFonts w:hint="cs"/>
        <w:b/>
        <w:bCs/>
        <w:color w:val="0000FF"/>
        <w:sz w:val="28"/>
        <w:szCs w:val="28"/>
      </w:rPr>
    </w:pPr>
    <w:hyperlink r:id="rId1" w:history="1">
      <w:r w:rsidRPr="00D2102C">
        <w:rPr>
          <w:rStyle w:val="Hyperlink"/>
          <w:b/>
          <w:bCs/>
          <w:color w:val="0000FF"/>
          <w:sz w:val="28"/>
          <w:szCs w:val="28"/>
        </w:rPr>
        <w:t>http://www.alukah.net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4C7" w:rsidRDefault="008024C7" w:rsidP="00D2102C">
      <w:r>
        <w:separator/>
      </w:r>
    </w:p>
  </w:footnote>
  <w:footnote w:type="continuationSeparator" w:id="0">
    <w:p w:rsidR="008024C7" w:rsidRDefault="008024C7" w:rsidP="00D21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02C" w:rsidRDefault="00D2102C" w:rsidP="00D2102C">
    <w:pPr>
      <w:pStyle w:val="a9"/>
      <w:jc w:val="center"/>
      <w:rPr>
        <w:rFonts w:hint="cs"/>
      </w:rPr>
    </w:pPr>
    <w:r w:rsidRPr="00D2102C">
      <w:rPr>
        <w:noProof/>
        <w:rtl/>
        <w:lang w:bidi="ar-SA"/>
      </w:rPr>
      <w:drawing>
        <wp:inline distT="0" distB="0" distL="0" distR="0">
          <wp:extent cx="1466215" cy="946150"/>
          <wp:effectExtent l="0" t="0" r="0" b="0"/>
          <wp:docPr id="2" name="صورة 2" descr="C:\Users\W-Kotb\Desktop\لغ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Kotb\Desktop\لغ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946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5pt;height:10.8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2994"/>
    <w:rsid w:val="000208A3"/>
    <w:rsid w:val="00034C93"/>
    <w:rsid w:val="00052F1D"/>
    <w:rsid w:val="00075F44"/>
    <w:rsid w:val="00077D01"/>
    <w:rsid w:val="000C1DC5"/>
    <w:rsid w:val="000C662D"/>
    <w:rsid w:val="00111EC0"/>
    <w:rsid w:val="00127718"/>
    <w:rsid w:val="00173ED6"/>
    <w:rsid w:val="001B3220"/>
    <w:rsid w:val="001C6E28"/>
    <w:rsid w:val="001E2F2A"/>
    <w:rsid w:val="00270200"/>
    <w:rsid w:val="00297A30"/>
    <w:rsid w:val="002A60D6"/>
    <w:rsid w:val="002B5D54"/>
    <w:rsid w:val="002E4B64"/>
    <w:rsid w:val="002E5274"/>
    <w:rsid w:val="00305526"/>
    <w:rsid w:val="00336EC0"/>
    <w:rsid w:val="00394313"/>
    <w:rsid w:val="003D5CF1"/>
    <w:rsid w:val="004337B2"/>
    <w:rsid w:val="00433C67"/>
    <w:rsid w:val="004445F8"/>
    <w:rsid w:val="00447BE7"/>
    <w:rsid w:val="004674E0"/>
    <w:rsid w:val="00477ABF"/>
    <w:rsid w:val="00491031"/>
    <w:rsid w:val="00494183"/>
    <w:rsid w:val="004A6EA7"/>
    <w:rsid w:val="00505EF2"/>
    <w:rsid w:val="005109DB"/>
    <w:rsid w:val="0054669F"/>
    <w:rsid w:val="00590F9A"/>
    <w:rsid w:val="005A1F88"/>
    <w:rsid w:val="005A6A43"/>
    <w:rsid w:val="005B5CB7"/>
    <w:rsid w:val="005C00A3"/>
    <w:rsid w:val="0063433F"/>
    <w:rsid w:val="00640A79"/>
    <w:rsid w:val="00694B39"/>
    <w:rsid w:val="006A5A88"/>
    <w:rsid w:val="006C256E"/>
    <w:rsid w:val="006D119A"/>
    <w:rsid w:val="00701EC5"/>
    <w:rsid w:val="0071410A"/>
    <w:rsid w:val="00723570"/>
    <w:rsid w:val="00735B79"/>
    <w:rsid w:val="00766B1A"/>
    <w:rsid w:val="007701E6"/>
    <w:rsid w:val="007A1D4B"/>
    <w:rsid w:val="007A2CFB"/>
    <w:rsid w:val="007C7255"/>
    <w:rsid w:val="008024C7"/>
    <w:rsid w:val="00825550"/>
    <w:rsid w:val="00830D70"/>
    <w:rsid w:val="00860433"/>
    <w:rsid w:val="008716D2"/>
    <w:rsid w:val="00875E98"/>
    <w:rsid w:val="008E4C16"/>
    <w:rsid w:val="008E6598"/>
    <w:rsid w:val="008F678D"/>
    <w:rsid w:val="00910FFB"/>
    <w:rsid w:val="00916024"/>
    <w:rsid w:val="00916A36"/>
    <w:rsid w:val="00941AB1"/>
    <w:rsid w:val="00985870"/>
    <w:rsid w:val="009A329E"/>
    <w:rsid w:val="009B7238"/>
    <w:rsid w:val="009C19F2"/>
    <w:rsid w:val="009D28AB"/>
    <w:rsid w:val="00A14247"/>
    <w:rsid w:val="00A21DA6"/>
    <w:rsid w:val="00A44C74"/>
    <w:rsid w:val="00A528AB"/>
    <w:rsid w:val="00A615FD"/>
    <w:rsid w:val="00A62994"/>
    <w:rsid w:val="00AD6722"/>
    <w:rsid w:val="00AE0D1C"/>
    <w:rsid w:val="00AF702C"/>
    <w:rsid w:val="00B04FC1"/>
    <w:rsid w:val="00B054D1"/>
    <w:rsid w:val="00B432B8"/>
    <w:rsid w:val="00B45B78"/>
    <w:rsid w:val="00B743AA"/>
    <w:rsid w:val="00BC6E7B"/>
    <w:rsid w:val="00C126BD"/>
    <w:rsid w:val="00C5563F"/>
    <w:rsid w:val="00C76C39"/>
    <w:rsid w:val="00C90C60"/>
    <w:rsid w:val="00CB3C69"/>
    <w:rsid w:val="00CC1470"/>
    <w:rsid w:val="00CD5ABE"/>
    <w:rsid w:val="00CE3105"/>
    <w:rsid w:val="00D148A8"/>
    <w:rsid w:val="00D2102C"/>
    <w:rsid w:val="00D63E18"/>
    <w:rsid w:val="00D96FBA"/>
    <w:rsid w:val="00DA3235"/>
    <w:rsid w:val="00DF46FE"/>
    <w:rsid w:val="00DF631C"/>
    <w:rsid w:val="00E10DBB"/>
    <w:rsid w:val="00E14A98"/>
    <w:rsid w:val="00E4050C"/>
    <w:rsid w:val="00E44035"/>
    <w:rsid w:val="00E60722"/>
    <w:rsid w:val="00E72F40"/>
    <w:rsid w:val="00E806C9"/>
    <w:rsid w:val="00E80A7B"/>
    <w:rsid w:val="00E81C1A"/>
    <w:rsid w:val="00E86AE5"/>
    <w:rsid w:val="00EB211A"/>
    <w:rsid w:val="00ED0B19"/>
    <w:rsid w:val="00F20078"/>
    <w:rsid w:val="00F228B8"/>
    <w:rsid w:val="00F45466"/>
    <w:rsid w:val="00F75619"/>
    <w:rsid w:val="00F809C8"/>
    <w:rsid w:val="00FB2C4F"/>
    <w:rsid w:val="00FC740A"/>
    <w:rsid w:val="00FD7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7BBF15-09FC-4ACC-98D3-60303046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rsid w:val="00FC740A"/>
    <w:pPr>
      <w:tabs>
        <w:tab w:val="center" w:pos="4153"/>
        <w:tab w:val="right" w:pos="8306"/>
      </w:tabs>
    </w:pPr>
  </w:style>
  <w:style w:type="character" w:customStyle="1" w:styleId="Char0">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13</Pages>
  <Words>3193</Words>
  <Characters>18204</Characters>
  <Application>Microsoft Office Word</Application>
  <DocSecurity>0</DocSecurity>
  <Lines>151</Lines>
  <Paragraphs>42</Paragraphs>
  <ScaleCrop>false</ScaleCrop>
  <HeadingPairs>
    <vt:vector size="2" baseType="variant">
      <vt:variant>
        <vt:lpstr>العنوان</vt:lpstr>
      </vt:variant>
      <vt:variant>
        <vt:i4>1</vt:i4>
      </vt:variant>
    </vt:vector>
  </HeadingPairs>
  <TitlesOfParts>
    <vt:vector size="1" baseType="lpstr">
      <vt:lpstr/>
    </vt:vector>
  </TitlesOfParts>
  <Company>By DR.Ahmed Saker</Company>
  <LinksUpToDate>false</LinksUpToDate>
  <CharactersWithSpaces>21355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dc:creator>
  <cp:keywords/>
  <dc:description/>
  <cp:lastModifiedBy>Walid Kotb</cp:lastModifiedBy>
  <cp:revision>59</cp:revision>
  <dcterms:created xsi:type="dcterms:W3CDTF">2014-11-16T01:46:00Z</dcterms:created>
  <dcterms:modified xsi:type="dcterms:W3CDTF">2015-01-13T08:33:00Z</dcterms:modified>
</cp:coreProperties>
</file>