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F33E1" w14:textId="3E6E6225" w:rsidR="00AD3070" w:rsidRDefault="00FF7EC9" w:rsidP="00AD3070">
      <w:pPr>
        <w:pStyle w:val="1"/>
        <w:bidi/>
        <w:spacing w:line="360" w:lineRule="auto"/>
        <w:rPr>
          <w:rFonts w:cs="Traditional Arabic"/>
          <w:sz w:val="34"/>
          <w:szCs w:val="34"/>
          <w:rtl/>
          <w:lang w:bidi="ar-EG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88EF97D" wp14:editId="6B1D100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54620" cy="10594975"/>
            <wp:effectExtent l="0" t="0" r="0" b="0"/>
            <wp:wrapNone/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20" cy="1059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3070">
        <w:rPr>
          <w:rFonts w:cs="Traditional Arabic"/>
          <w:sz w:val="34"/>
          <w:szCs w:val="34"/>
          <w:rtl/>
          <w:lang w:bidi="ar-EG"/>
        </w:rPr>
        <w:br w:type="page"/>
      </w:r>
    </w:p>
    <w:p w14:paraId="0583CE17" w14:textId="77777777" w:rsidR="00AD3070" w:rsidRDefault="00AD3070" w:rsidP="00AD3070">
      <w:pPr>
        <w:pStyle w:val="1"/>
        <w:bidi/>
        <w:spacing w:line="360" w:lineRule="auto"/>
        <w:rPr>
          <w:rFonts w:cs="Traditional Arabic"/>
          <w:sz w:val="34"/>
          <w:szCs w:val="34"/>
          <w:rtl/>
          <w:lang w:bidi="ar-EG"/>
        </w:rPr>
      </w:pPr>
    </w:p>
    <w:p w14:paraId="78DDFAF4" w14:textId="77777777" w:rsidR="00CD4272" w:rsidRPr="00CD4272" w:rsidRDefault="00AD3070" w:rsidP="00CD4272">
      <w:pPr>
        <w:pStyle w:val="1"/>
        <w:bidi/>
        <w:spacing w:before="0" w:after="0" w:line="216" w:lineRule="auto"/>
        <w:rPr>
          <w:rFonts w:cs="Traditional Arabic"/>
          <w:b/>
          <w:bCs/>
          <w:sz w:val="88"/>
          <w:szCs w:val="88"/>
          <w:rtl/>
          <w:lang w:bidi="ar-EG"/>
        </w:rPr>
      </w:pPr>
      <w:r w:rsidRPr="00CD4272">
        <w:rPr>
          <w:rFonts w:cs="Traditional Arabic"/>
          <w:b/>
          <w:bCs/>
          <w:sz w:val="88"/>
          <w:szCs w:val="88"/>
          <w:rtl/>
          <w:lang w:bidi="ar-EG"/>
        </w:rPr>
        <w:t xml:space="preserve">العمل </w:t>
      </w:r>
      <w:r w:rsidRPr="00CD4272">
        <w:rPr>
          <w:rFonts w:cs="Traditional Arabic" w:hint="cs"/>
          <w:b/>
          <w:bCs/>
          <w:sz w:val="88"/>
          <w:szCs w:val="88"/>
          <w:rtl/>
          <w:lang w:bidi="ar-EG"/>
        </w:rPr>
        <w:t>الصالح في</w:t>
      </w:r>
    </w:p>
    <w:p w14:paraId="26A31C0C" w14:textId="77777777" w:rsidR="00CD4272" w:rsidRPr="00CD4272" w:rsidRDefault="00AD3070" w:rsidP="00CD4272">
      <w:pPr>
        <w:pStyle w:val="1"/>
        <w:bidi/>
        <w:spacing w:before="0" w:after="0" w:line="216" w:lineRule="auto"/>
        <w:rPr>
          <w:rFonts w:ascii="SF Sultan" w:hAnsi="SF Sultan" w:cs="SF Sultan"/>
          <w:sz w:val="132"/>
          <w:szCs w:val="132"/>
          <w:rtl/>
          <w:lang w:bidi="ar-EG"/>
        </w:rPr>
      </w:pPr>
      <w:r w:rsidRPr="00CD4272">
        <w:rPr>
          <w:rFonts w:ascii="SF Sultan" w:hAnsi="SF Sultan" w:cs="SF Sultan"/>
          <w:sz w:val="132"/>
          <w:szCs w:val="132"/>
          <w:rtl/>
          <w:lang w:bidi="ar-EG"/>
        </w:rPr>
        <w:t xml:space="preserve"> سورة الكهف</w:t>
      </w:r>
    </w:p>
    <w:p w14:paraId="41221EA7" w14:textId="76F16B02" w:rsidR="00AD3070" w:rsidRPr="00CD4272" w:rsidRDefault="00AD3070" w:rsidP="00CD4272">
      <w:pPr>
        <w:pStyle w:val="1"/>
        <w:bidi/>
        <w:spacing w:before="0" w:after="0" w:line="216" w:lineRule="auto"/>
        <w:rPr>
          <w:rFonts w:cs="Traditional Arabic"/>
          <w:b/>
          <w:bCs/>
          <w:sz w:val="66"/>
          <w:szCs w:val="66"/>
          <w:rtl/>
          <w:lang w:bidi="ar-EG"/>
        </w:rPr>
      </w:pPr>
      <w:r w:rsidRPr="00CD4272">
        <w:rPr>
          <w:rFonts w:cs="Traditional Arabic" w:hint="cs"/>
          <w:b/>
          <w:bCs/>
          <w:sz w:val="66"/>
          <w:szCs w:val="66"/>
          <w:rtl/>
          <w:lang w:bidi="ar-EG"/>
        </w:rPr>
        <w:t xml:space="preserve"> </w:t>
      </w:r>
      <w:r w:rsidRPr="00CD4272">
        <w:rPr>
          <w:rFonts w:cs="Traditional Arabic"/>
          <w:b/>
          <w:bCs/>
          <w:sz w:val="66"/>
          <w:szCs w:val="66"/>
          <w:rtl/>
          <w:lang w:bidi="ar-EG"/>
        </w:rPr>
        <w:t xml:space="preserve">ضوابط وفوائد </w:t>
      </w:r>
    </w:p>
    <w:p w14:paraId="2AE16EA4" w14:textId="77777777" w:rsidR="00AD3070" w:rsidRDefault="00AD3070" w:rsidP="00AD3070">
      <w:pPr>
        <w:bidi/>
        <w:rPr>
          <w:rtl/>
          <w:lang w:bidi="ar-EG"/>
        </w:rPr>
      </w:pPr>
    </w:p>
    <w:p w14:paraId="2C224AB5" w14:textId="77777777" w:rsidR="00AD3070" w:rsidRDefault="00AD3070" w:rsidP="00AD3070">
      <w:pPr>
        <w:bidi/>
        <w:rPr>
          <w:rtl/>
          <w:lang w:bidi="ar-EG"/>
        </w:rPr>
      </w:pPr>
    </w:p>
    <w:p w14:paraId="73BB2CFC" w14:textId="77777777" w:rsidR="00AD3070" w:rsidRDefault="00AD3070" w:rsidP="00AD3070">
      <w:pPr>
        <w:bidi/>
        <w:rPr>
          <w:rtl/>
          <w:lang w:bidi="ar-EG"/>
        </w:rPr>
      </w:pPr>
    </w:p>
    <w:p w14:paraId="673777E8" w14:textId="77777777" w:rsidR="00AD3070" w:rsidRDefault="00AD3070" w:rsidP="00AD3070">
      <w:pPr>
        <w:bidi/>
        <w:rPr>
          <w:rtl/>
          <w:lang w:bidi="ar-EG"/>
        </w:rPr>
      </w:pPr>
    </w:p>
    <w:p w14:paraId="591B882A" w14:textId="77777777" w:rsidR="00AD3070" w:rsidRDefault="00AD3070" w:rsidP="00AD3070">
      <w:pPr>
        <w:bidi/>
        <w:rPr>
          <w:rtl/>
          <w:lang w:bidi="ar-EG"/>
        </w:rPr>
      </w:pPr>
    </w:p>
    <w:p w14:paraId="0E8DDB75" w14:textId="77777777" w:rsidR="00AD3070" w:rsidRDefault="00AD3070" w:rsidP="00AD3070">
      <w:pPr>
        <w:bidi/>
        <w:rPr>
          <w:rtl/>
          <w:lang w:bidi="ar-EG"/>
        </w:rPr>
      </w:pPr>
    </w:p>
    <w:p w14:paraId="020DADAF" w14:textId="77777777" w:rsidR="00AD3070" w:rsidRDefault="00AD3070" w:rsidP="00AD3070">
      <w:pPr>
        <w:bidi/>
        <w:rPr>
          <w:rtl/>
          <w:lang w:bidi="ar-EG"/>
        </w:rPr>
      </w:pPr>
    </w:p>
    <w:p w14:paraId="06894167" w14:textId="77777777" w:rsidR="00AD3070" w:rsidRDefault="00AD3070" w:rsidP="00AD3070">
      <w:pPr>
        <w:bidi/>
        <w:rPr>
          <w:rtl/>
          <w:lang w:bidi="ar-EG"/>
        </w:rPr>
      </w:pPr>
    </w:p>
    <w:p w14:paraId="177C62A2" w14:textId="77777777" w:rsidR="00AD3070" w:rsidRDefault="00AD3070" w:rsidP="00AD3070">
      <w:pPr>
        <w:bidi/>
        <w:rPr>
          <w:rtl/>
          <w:lang w:bidi="ar-EG"/>
        </w:rPr>
      </w:pPr>
    </w:p>
    <w:p w14:paraId="5964B824" w14:textId="77777777" w:rsidR="00AD3070" w:rsidRDefault="00AD3070" w:rsidP="00AD3070">
      <w:pPr>
        <w:bidi/>
        <w:rPr>
          <w:rtl/>
          <w:lang w:bidi="ar-EG"/>
        </w:rPr>
      </w:pPr>
    </w:p>
    <w:p w14:paraId="121F4B12" w14:textId="77777777" w:rsidR="00AD3070" w:rsidRDefault="00AD3070" w:rsidP="00AD3070">
      <w:pPr>
        <w:bidi/>
        <w:rPr>
          <w:rtl/>
          <w:lang w:bidi="ar-EG"/>
        </w:rPr>
      </w:pPr>
    </w:p>
    <w:p w14:paraId="03EB0E6C" w14:textId="4ACBCA2C" w:rsidR="00AD3070" w:rsidRPr="00CD4272" w:rsidRDefault="00AD3070" w:rsidP="00CD4272">
      <w:pPr>
        <w:pStyle w:val="1"/>
        <w:bidi/>
        <w:spacing w:before="0" w:after="0" w:line="216" w:lineRule="auto"/>
        <w:rPr>
          <w:rFonts w:cs="Traditional Arabic"/>
          <w:b/>
          <w:bCs/>
          <w:color w:val="C00000"/>
          <w:sz w:val="40"/>
          <w:szCs w:val="40"/>
          <w:lang w:bidi="ar-EG"/>
        </w:rPr>
      </w:pPr>
      <w:r w:rsidRPr="00CD4272">
        <w:rPr>
          <w:rFonts w:cs="Traditional Arabic"/>
          <w:b/>
          <w:bCs/>
          <w:color w:val="C00000"/>
          <w:sz w:val="40"/>
          <w:szCs w:val="40"/>
          <w:rtl/>
          <w:lang w:bidi="ar-EG"/>
        </w:rPr>
        <w:t xml:space="preserve">د. محمد أحمد صبري </w:t>
      </w:r>
      <w:proofErr w:type="spellStart"/>
      <w:r w:rsidRPr="00CD4272">
        <w:rPr>
          <w:rFonts w:cs="Traditional Arabic"/>
          <w:b/>
          <w:bCs/>
          <w:color w:val="C00000"/>
          <w:sz w:val="40"/>
          <w:szCs w:val="40"/>
          <w:rtl/>
          <w:lang w:bidi="ar-EG"/>
        </w:rPr>
        <w:t>النبتيتي</w:t>
      </w:r>
      <w:proofErr w:type="spellEnd"/>
    </w:p>
    <w:p w14:paraId="0B273F1C" w14:textId="54FEC887" w:rsidR="009248AF" w:rsidRPr="00EF7529" w:rsidRDefault="009248AF" w:rsidP="00EF7529">
      <w:pPr>
        <w:pStyle w:val="1"/>
        <w:bidi/>
        <w:spacing w:line="360" w:lineRule="auto"/>
        <w:rPr>
          <w:rFonts w:cs="Traditional Arabic"/>
          <w:sz w:val="34"/>
          <w:szCs w:val="34"/>
          <w:rtl/>
          <w:lang w:bidi="ar-EG"/>
        </w:rPr>
      </w:pPr>
      <w:r w:rsidRPr="00EF7529">
        <w:rPr>
          <w:rFonts w:cs="Traditional Arabic"/>
          <w:sz w:val="34"/>
          <w:szCs w:val="34"/>
          <w:rtl/>
          <w:lang w:bidi="ar-EG"/>
        </w:rPr>
        <w:br w:type="page"/>
      </w:r>
      <w:bookmarkStart w:id="1" w:name="_Toc180499317"/>
      <w:bookmarkStart w:id="2" w:name="_Toc180499368"/>
      <w:r w:rsidRPr="00EF7529">
        <w:rPr>
          <w:rFonts w:cs="Traditional Arabic"/>
          <w:sz w:val="34"/>
          <w:szCs w:val="34"/>
          <w:rtl/>
          <w:lang w:bidi="ar-EG"/>
        </w:rPr>
        <w:lastRenderedPageBreak/>
        <w:t>العمل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 w:hint="cs"/>
          <w:sz w:val="34"/>
          <w:szCs w:val="34"/>
          <w:rtl/>
          <w:lang w:bidi="ar-EG"/>
        </w:rPr>
        <w:t>الصالح</w:t>
      </w:r>
      <w:r w:rsidR="00F4001E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 w:hint="cs"/>
          <w:sz w:val="34"/>
          <w:szCs w:val="34"/>
          <w:rtl/>
          <w:lang w:bidi="ar-EG"/>
        </w:rPr>
        <w:t>في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سورة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الكهف</w:t>
      </w:r>
      <w:r w:rsidR="00F4001E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ضوابط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وفوائد</w:t>
      </w:r>
      <w:bookmarkEnd w:id="1"/>
      <w:bookmarkEnd w:id="2"/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</w:p>
    <w:p w14:paraId="7BACC20E" w14:textId="1219C2EF" w:rsidR="009248AF" w:rsidRPr="00EF7529" w:rsidRDefault="009248AF" w:rsidP="004A51AC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الإسلام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وعمل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الصراط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المستقيم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المغضوب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عليهم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علم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الضالين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تفسير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الفاتحة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 w:hint="cs"/>
          <w:sz w:val="34"/>
          <w:szCs w:val="34"/>
          <w:rtl/>
          <w:lang w:bidi="ar-EG"/>
        </w:rPr>
        <w:t>(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طَرِيقَةَ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أَهْلِ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الْإِيمَانِ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مُشْتَمِلَةٌ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الْعِلْمِ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بِالْحَقِّ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وَالْعَمَلِ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وَالْيَهُودُ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الْعَمَلَ،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الْعِلْمَ؛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وَلِهَذَا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الْغَضَبُ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لِلْيَهُودِ،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وَالضَّلَالُ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لِلنَّصَارَى</w:t>
      </w:r>
      <w:r w:rsidR="00A00C53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عَلِمَ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وَتَرَكَ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اسْتَحَقَّ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الْغَضَبَ،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بِخِلَافِ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يَعْلَمْ.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قَاصِدِينَ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شَيْئًا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لَكِنَّهُمْ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يَهْتَدُونَ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طَرِيقِهِ،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لِأَنَّهُمْ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يَأْتُوا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الْأَمْرَ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بَابِهِ،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اتِّبَاعُ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الْحَقِّ،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ضَلُّوا،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وَكُلٌّ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ضَالٌّ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مَغْضُوبٌ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لَكِنَّ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أَخَصَّ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أَوْصَافِ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الْغَضَبُ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فِيهِمْ: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لَعَنَهُ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وَغَضِبَ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عَلَيْهِ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3D67A6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[الْمَائِدَةِ:٦٠]</w:t>
      </w:r>
      <w:r w:rsidR="003D67A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وَأَخَصُّ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أَوْصَافِ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الضَّلَالُ</w:t>
      </w:r>
      <w:r w:rsidR="004A51AC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قَدْ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ضَلُّوا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قَبْلُ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وَأَضَلُّوا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كَثِيرًا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وَضَلُّوا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سَوَاءِ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السَّبِيل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[الْمَائِدَةِ: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٧٧]،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وَبِهَذَا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جَاءَتِ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الْأَحَادِيثُ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وَالْآثَارُ</w:t>
      </w:r>
      <w:r w:rsidR="0051799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517999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وَاضِحٌ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بَيِّنٌ</w:t>
      </w:r>
      <w:r w:rsidR="00517999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مركزي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ديننا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تضافرت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الأدلة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والسنة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أهميته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وضوابطه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وشروطه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وخطورة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تركه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وإهماله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والإعراض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0DB85B32" w14:textId="2A5BA3C6" w:rsidR="009248AF" w:rsidRPr="00EF7529" w:rsidRDefault="009248AF" w:rsidP="00EF7529">
      <w:pPr>
        <w:pStyle w:val="1"/>
        <w:bidi/>
        <w:spacing w:line="360" w:lineRule="auto"/>
        <w:jc w:val="left"/>
        <w:rPr>
          <w:rFonts w:cs="Traditional Arabic"/>
          <w:sz w:val="34"/>
          <w:szCs w:val="34"/>
          <w:lang w:bidi="ar-EG"/>
        </w:rPr>
      </w:pPr>
      <w:r w:rsidRPr="00EF7529">
        <w:rPr>
          <w:rFonts w:cs="Traditional Arabic"/>
          <w:sz w:val="34"/>
          <w:szCs w:val="34"/>
          <w:rtl/>
          <w:lang w:bidi="ar-EG"/>
        </w:rPr>
        <w:t>أحوال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الناس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مع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العمل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الصالح:</w:t>
      </w:r>
    </w:p>
    <w:p w14:paraId="72AA96E5" w14:textId="1C6045D6" w:rsidR="009248AF" w:rsidRPr="00EF7529" w:rsidRDefault="009248AF" w:rsidP="008F739F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والناس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مختلفون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مسالكهم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فالناس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ثلاثة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أصناف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وكافر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ومنافق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176BF9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ظال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لنفسه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بترك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السيئات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مقتصد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الواجبات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ويترك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المنهيات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سابق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بالخيرات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بإذن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الواجبات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والمستحبات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ويترك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المحرمات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والمكروهات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176BF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ثُمَّ</w:t>
      </w:r>
      <w:proofErr w:type="gramEnd"/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أَوْرَثْنَا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lastRenderedPageBreak/>
        <w:t>الْكِتَابَ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اصْطَفَيْنَا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عِبَادِنَا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فَمِنْهُمْ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ظَالِمٌ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لِنَفْسِهِ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وَمِنْهُمْ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مُقْتَصِدٌ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وَمِنْهُمْ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سَابِقٌ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بِالْخَيْرَاتِ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بِإِذْنِ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اللَّهِ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ذَلِكَ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هُوَ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الْفَضْلُ</w:t>
      </w:r>
      <w:r w:rsidR="008F739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F739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الْكَبِيرُ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8F739F" w:rsidRPr="008F739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[</w:t>
      </w:r>
      <w:r w:rsidR="008F739F" w:rsidRPr="008F739F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فاطر</w:t>
      </w:r>
      <w:r w:rsidR="008F739F" w:rsidRPr="008F739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: 32]</w:t>
      </w:r>
      <w:r w:rsidR="008F739F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60992E8C" w14:textId="5D0E966C" w:rsidR="009248AF" w:rsidRPr="00EF7529" w:rsidRDefault="009248AF" w:rsidP="00DD7A7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7632D8">
        <w:rPr>
          <w:rFonts w:ascii="Amiri" w:hAnsi="Amiri" w:cs="Traditional Arabic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</w:t>
      </w:r>
      <w:r w:rsidR="007632D8">
        <w:rPr>
          <w:rFonts w:ascii="Amiri" w:hAnsi="Amiri" w:cs="Traditional Arabic"/>
          <w:sz w:val="34"/>
          <w:szCs w:val="34"/>
          <w:rtl/>
          <w:lang w:bidi="ar-EG"/>
        </w:rPr>
        <w:t>َّ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أكمل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عقول</w:t>
      </w:r>
      <w:r w:rsidR="007632D8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وأحسنهم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أفكار</w:t>
      </w:r>
      <w:r w:rsidR="007632D8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وأرقهم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قلوب</w:t>
      </w:r>
      <w:r w:rsidR="007632D8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وأزكاهم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أنفس</w:t>
      </w:r>
      <w:r w:rsidR="007632D8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اصطفاهم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واصطفى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الإسلام،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وأورثهم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المهيمن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سائر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أَوْرَثْنَا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الْكِتَابَ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اصْطَفَيْنَا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عِبَادِنَا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الأمة.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فَمِنْهُمْ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ظَالِمٌ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لِنَفْسِهِ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بالمعاصي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التي</w:t>
      </w:r>
      <w:r w:rsidR="00DD7A7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الكفر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وَمِنْهُمْ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مُقْتَصِدٌ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مقتصر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تارك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للمحرم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وَمِنْهُمْ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سَابِقٌ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بِالْخَيْرَاتِ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DD7A71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سارع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واجتهد،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فسبق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غيره،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المؤدي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للفرائض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المكثر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النوافل،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التارك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للمحرم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والمكروه.</w:t>
      </w:r>
    </w:p>
    <w:p w14:paraId="6F9B9F4D" w14:textId="775236B7" w:rsidR="009248AF" w:rsidRPr="00EF7529" w:rsidRDefault="009248AF" w:rsidP="00DD7A7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فكلهم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اصطفاه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الل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لوراثة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تفاوتت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مراتبهم،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وتميزت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أحوالهم،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قسط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وراثته،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الظالم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لنفسه،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أصل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وعلوم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وأعمال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المراد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بوراثة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وعمله،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ودراسة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ألفاظه،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واستخراج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معانيه.</w:t>
      </w:r>
    </w:p>
    <w:p w14:paraId="403B4323" w14:textId="5AAD0D3F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وقوله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بِإِذْنِ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اللهِ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راجع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السابق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الخيرات،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لئلا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يغتر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بعمله،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سبق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الخيرات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بتوفيق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الل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ومعونته،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فينبغي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يشتغل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بشكر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أنعم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عليه.</w:t>
      </w:r>
    </w:p>
    <w:p w14:paraId="3C8B5A6D" w14:textId="10BC5099" w:rsidR="009248AF" w:rsidRPr="00EF7529" w:rsidRDefault="009248AF" w:rsidP="00DD7A7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هُوَ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الْفَضْلُ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الْكَبِيرُ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DD7A71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الجليل،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اصطفى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عباده،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الفضل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الكبير،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النعم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بالنسبة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كالعدم،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فأجل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النعم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الإطلاق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وأكبر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الفضل،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وراثة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الكتاب.</w:t>
      </w:r>
    </w:p>
    <w:p w14:paraId="580C5433" w14:textId="0503C48B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والمؤمنون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متفاوتون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تعاملهم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ستكثر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مخلص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ومراءٍ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تبع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ومبتدع</w:t>
      </w:r>
      <w:r w:rsidRPr="00EF752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1CCF13A2" w14:textId="78EF480B" w:rsidR="009248AF" w:rsidRPr="00EF7529" w:rsidRDefault="009248AF" w:rsidP="00DD7A71">
      <w:pPr>
        <w:pStyle w:val="1"/>
        <w:bidi/>
        <w:spacing w:line="360" w:lineRule="auto"/>
        <w:jc w:val="left"/>
        <w:rPr>
          <w:rFonts w:ascii="Amiri" w:hAnsi="Amiri" w:cs="Traditional Arabic"/>
          <w:sz w:val="34"/>
          <w:szCs w:val="34"/>
          <w:lang w:bidi="ar-EG"/>
        </w:rPr>
      </w:pPr>
      <w:bookmarkStart w:id="3" w:name="_Toc180499318"/>
      <w:bookmarkStart w:id="4" w:name="_Toc180499369"/>
      <w:r w:rsidRPr="00EF7529">
        <w:rPr>
          <w:rFonts w:cs="Traditional Arabic"/>
          <w:sz w:val="34"/>
          <w:szCs w:val="34"/>
          <w:rtl/>
          <w:lang w:bidi="ar-EG"/>
        </w:rPr>
        <w:lastRenderedPageBreak/>
        <w:t>أما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المنافقون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حالهم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مع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العمل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الصالح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كما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قال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تعالى</w:t>
      </w:r>
      <w:r w:rsidR="00AA7BF3" w:rsidRPr="00EF7529">
        <w:rPr>
          <w:rFonts w:cs="Traditional Arabic"/>
          <w:sz w:val="34"/>
          <w:szCs w:val="34"/>
          <w:rtl/>
          <w:lang w:bidi="ar-EG"/>
        </w:rPr>
        <w:t>:</w:t>
      </w:r>
      <w:bookmarkEnd w:id="3"/>
      <w:bookmarkEnd w:id="4"/>
      <w:r w:rsidR="00DD7A71">
        <w:rPr>
          <w:rFonts w:cs="Traditional Arabic" w:hint="cs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color w:val="auto"/>
          <w:sz w:val="34"/>
          <w:szCs w:val="34"/>
          <w:rtl/>
          <w:lang w:bidi="ar-EG"/>
        </w:rPr>
        <w:t xml:space="preserve">﴿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proofErr w:type="gramEnd"/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الْمُنَافِقِينَ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يُخَادِعُونَ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وَهُوَ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خَادِعُهُمْ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وَإِذَا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قَامُوا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إِلَى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الصَّلَاةِ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قَامُوا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كُسَالَى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يُرَاءُونَ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النَّاسَ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يَذْكُرُونَ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إِلَّا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قَلِيلًا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(142)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مُذَبْذَبِينَ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بَيْنَ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ذَلِكَ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إِلَى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هَؤُلَاءِ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إِلَى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هَؤُلَاءِ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وَمَنْ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يُضْلِلِ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اللَّهُ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فَلَنْ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تَجِدَ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</w:t>
      </w:r>
      <w:r w:rsidR="00DD7A7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D7A7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سَبِيلًا</w:t>
      </w:r>
      <w:r w:rsidR="00AD3070" w:rsidRPr="00AD3070">
        <w:rPr>
          <w:rFonts w:ascii="Amiri" w:hAnsi="Amiri" w:cs="Traditional Arabic"/>
          <w:b/>
          <w:color w:val="auto"/>
          <w:sz w:val="34"/>
          <w:szCs w:val="34"/>
          <w:rtl/>
          <w:lang w:bidi="ar-EG"/>
        </w:rPr>
        <w:t xml:space="preserve"> ﴾</w:t>
      </w:r>
      <w:r w:rsidR="00DD7A71" w:rsidRPr="00DD7A7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[</w:t>
      </w:r>
      <w:r w:rsidR="00DD7A71" w:rsidRPr="00DD7A71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النساء</w:t>
      </w:r>
      <w:r w:rsidR="00DD7A71" w:rsidRPr="00DD7A7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: 142</w:t>
      </w:r>
      <w:r w:rsidR="00DD7A71" w:rsidRPr="00DD7A71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،</w:t>
      </w:r>
      <w:r w:rsidR="00DD7A71" w:rsidRPr="00DD7A7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143]</w:t>
      </w:r>
      <w:r w:rsidR="00DD7A71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64DE0D40" w14:textId="2A969B2E" w:rsidR="009248AF" w:rsidRPr="00EF7529" w:rsidRDefault="009248AF" w:rsidP="00DD7A7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قَامُوا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كُسَالَى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متثاقلين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متبرمين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فعلها،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والكسل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الرغبة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قلوبهم،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قلوبهم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فارغة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الرغبة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عنده،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عادمة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للإيمان،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يصدر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الكسل،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يُرَا</w:t>
      </w:r>
      <w:r w:rsidR="00DD7A71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ؤ</w:t>
      </w:r>
      <w:r w:rsidR="00DD7A7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النَّاسَ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انطوت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سرائرهم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مصدر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أعمالهم،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مراءاة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الناس،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يقصدون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رؤية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الناس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وتعظيمهم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واحترامهم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يخلصون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يَذْكُرُونَ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اللهَ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إِلَّا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قَلِيلًا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لامتلاء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قلوبهم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الرياء،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وملازمته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ممتلئ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قلب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بمحبة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وعظمته.</w:t>
      </w:r>
    </w:p>
    <w:p w14:paraId="69A39B36" w14:textId="77648EE1" w:rsidR="009248AF" w:rsidRPr="00EF7529" w:rsidRDefault="009248AF" w:rsidP="00DD7A7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الكافرون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فمنهم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كافر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زاهد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ومنهم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جازى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دنياه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الآخرة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رسول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(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الكافر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</w:t>
      </w:r>
      <w:r w:rsidR="00DD7A71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حسنة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طعم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طعمة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يد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َّ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حسناته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عقبه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رزق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طاعته)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رواه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أنس.</w:t>
      </w:r>
    </w:p>
    <w:p w14:paraId="753D8C8F" w14:textId="6CFEAFB5" w:rsidR="009248AF" w:rsidRPr="00EF7529" w:rsidRDefault="009248AF" w:rsidP="00A70985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صحيح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أيض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يظلم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مؤمن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عطى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جزى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الكافر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فيطعم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بحسنات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أفضى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الآخرة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جزى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DD7A7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جزاء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للكافر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خلاق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43DCA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وَلَقَدْ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أُوحِيَ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إِلَيْكَ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وَإِلَى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قَبْلِكَ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لَئِنْ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أَشْرَكْتَ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لَيَحْبَطَنَّ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عَمَلُكَ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وَلَتَكُونَنَّ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الْخَاسِرِينَ</w:t>
      </w:r>
      <w:r w:rsidR="00A43DCA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43DCA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[</w:t>
      </w:r>
      <w:r w:rsidRPr="00EF7529">
        <w:rPr>
          <w:rFonts w:ascii="Amiri" w:hAnsi="Amiri" w:cs="Traditional Arabic"/>
          <w:b/>
          <w:sz w:val="34"/>
          <w:szCs w:val="34"/>
          <w:rtl/>
          <w:lang w:bidi="ar-EG"/>
        </w:rPr>
        <w:t>الزمر:65</w:t>
      </w:r>
      <w:r w:rsidR="00A43DCA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]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وَمَن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يَرْتَدِدْ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مِنكُمْ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دِينِهِ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فَيَمُتْ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كَافِرٌ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فَأُوْلَئِكَ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حَبِطَتْ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أَعْمَالُهُمْ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الدُّنْيَا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وَالآخِرَةِ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وَأُوْلَئِكَ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أَصْحَابُ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النَّارِ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lastRenderedPageBreak/>
        <w:t>فِيهَا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خَالِدُونَ</w:t>
      </w:r>
      <w:r w:rsidR="00AA7BF3"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sz w:val="34"/>
          <w:szCs w:val="34"/>
          <w:rtl/>
          <w:lang w:bidi="ar-EG"/>
        </w:rPr>
        <w:t>[</w:t>
      </w:r>
      <w:r w:rsidRPr="00EF7529">
        <w:rPr>
          <w:rFonts w:ascii="Amiri" w:hAnsi="Amiri" w:cs="Traditional Arabic"/>
          <w:b/>
          <w:sz w:val="34"/>
          <w:szCs w:val="34"/>
          <w:rtl/>
          <w:lang w:bidi="ar-EG"/>
        </w:rPr>
        <w:t>البقرة:</w:t>
      </w:r>
      <w:r w:rsidR="00A43DCA" w:rsidRPr="00EF7529">
        <w:rPr>
          <w:rFonts w:ascii="Amiri" w:hAnsi="Amiri" w:cs="Traditional Arabic" w:hint="cs"/>
          <w:b/>
          <w:sz w:val="34"/>
          <w:szCs w:val="34"/>
          <w:rtl/>
          <w:lang w:bidi="ar-EG"/>
        </w:rPr>
        <w:t>217</w:t>
      </w:r>
      <w:r w:rsidR="00AA7BF3" w:rsidRPr="00EF7529">
        <w:rPr>
          <w:rFonts w:ascii="Amiri" w:hAnsi="Amiri" w:cs="Traditional Arabic" w:hint="cs"/>
          <w:b/>
          <w:sz w:val="34"/>
          <w:szCs w:val="34"/>
          <w:rtl/>
          <w:lang w:bidi="ar-EG"/>
        </w:rPr>
        <w:t>]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وَمَن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يَكْفُرْ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بِالإِيمَانِ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فَقَدْ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حَبِطَ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عَمَلُهُ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الآخِرَةِ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الْخَاسِرِينَ</w:t>
      </w:r>
      <w:r w:rsidR="00AA7BF3"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[</w:t>
      </w:r>
      <w:r w:rsidRPr="00EF7529">
        <w:rPr>
          <w:rFonts w:ascii="Amiri" w:hAnsi="Amiri" w:cs="Traditional Arabic"/>
          <w:b/>
          <w:sz w:val="34"/>
          <w:szCs w:val="34"/>
          <w:rtl/>
          <w:lang w:bidi="ar-EG"/>
        </w:rPr>
        <w:t>المائدة:5</w:t>
      </w:r>
      <w:r w:rsidR="00AA7BF3" w:rsidRPr="00EF7529">
        <w:rPr>
          <w:rFonts w:ascii="Amiri" w:hAnsi="Amiri" w:cs="Traditional Arabic" w:hint="cs"/>
          <w:b/>
          <w:sz w:val="34"/>
          <w:szCs w:val="34"/>
          <w:rtl/>
          <w:lang w:bidi="ar-EG"/>
        </w:rPr>
        <w:t>]</w:t>
      </w:r>
      <w:r w:rsidR="00581685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581685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581685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وَقَدِمْنَا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إِلَى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مَا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عَمِلُوا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عَمَلٍ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فَجَعَلْنَاهُ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هَبَاءً</w:t>
      </w:r>
      <w:r w:rsidR="005816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16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مَنْثُورًا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581685" w:rsidRPr="0058168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581685" w:rsidRPr="0058168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الفرقان</w:t>
      </w:r>
      <w:r w:rsidR="00581685" w:rsidRPr="0058168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23]</w:t>
      </w:r>
      <w:r w:rsidR="0058168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58168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وَقَدِمْنَا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عَمِلُوا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عَمَلٍ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أعمالهم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رجوا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خير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وتع</w:t>
      </w:r>
      <w:r w:rsidR="00A70985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فَجَعَلْنَاهُ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هَبَاءً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مَنْثُورًا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باطل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مضمحل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خسروه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رموا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أجره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وقبوا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لفق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ْ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وصدوره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مكذب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ورسله،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يقبله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صدر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المخلص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المصدق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للرسل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المتبع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2A87A3DD" w14:textId="1741ACEF" w:rsidR="009248AF" w:rsidRPr="00EF7529" w:rsidRDefault="00F4001E" w:rsidP="00C1165E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وأخرج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مسلم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عائشة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رضي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عنها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قالت: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رسول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جدعان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الجاهلية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يصل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الرحم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ويطعم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المسكين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فهل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ذاك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نافعه؟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قال: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ينفعه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إنه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يقل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يوم</w:t>
      </w:r>
      <w:r w:rsidR="00DD7A71">
        <w:rPr>
          <w:rFonts w:ascii="Amiri" w:hAnsi="Amiri" w:cs="Traditional Arabic"/>
          <w:sz w:val="34"/>
          <w:szCs w:val="34"/>
          <w:rtl/>
          <w:lang w:bidi="ar-EG"/>
        </w:rPr>
        <w:t>ًا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رب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ِّ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اغفر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خطيئتي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يوم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الدين</w:t>
      </w:r>
      <w:r w:rsidR="00A70985">
        <w:rPr>
          <w:rFonts w:ascii="Amiri" w:hAnsi="Amiri" w:cs="Traditional Arabic" w:hint="cs"/>
          <w:sz w:val="34"/>
          <w:szCs w:val="34"/>
          <w:rtl/>
          <w:lang w:bidi="ar-EG"/>
        </w:rPr>
        <w:t xml:space="preserve">.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وهناك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كافر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جمع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بين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كفرانه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وإفساده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فذلك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ضاع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َ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العذاب</w:t>
      </w:r>
      <w:r w:rsidR="00A70985">
        <w:rPr>
          <w:rFonts w:ascii="Amiri" w:hAnsi="Amiri" w:cs="Traditional Arabic"/>
          <w:sz w:val="34"/>
          <w:szCs w:val="34"/>
          <w:rtl/>
          <w:lang w:bidi="ar-EG"/>
        </w:rPr>
        <w:t>؛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proofErr w:type="gramEnd"/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كَفَرُوا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وَصَدُّوا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عَنْ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سَبِيلِ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اللَّهِ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زِدْنَاهُمْ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عَذَابًا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فَوْقَ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الْعَذَابِ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بِمَا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كَانُوا</w:t>
      </w:r>
      <w:r w:rsidR="00C1165E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1165E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يُفْسِدُونَ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C1165E" w:rsidRPr="00C1165E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C1165E" w:rsidRPr="00C1165E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النحل</w:t>
      </w:r>
      <w:r w:rsidR="00C1165E" w:rsidRPr="00C1165E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88]</w:t>
      </w:r>
      <w:r w:rsidR="00C1165E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0EABEDA2" w14:textId="40AE94BA" w:rsidR="009248AF" w:rsidRPr="00EF7529" w:rsidRDefault="009248AF" w:rsidP="009B79F7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عَذَابًا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كُفْرِهِمْ،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وَعَذَابًا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صَدِّهِمُ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النَّاسَ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اتِّبَاعِ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الْحَقِّ</w:t>
      </w:r>
      <w:r w:rsidR="00C1165E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يَنْهَوْنَ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عَنْهُ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وَيَنْأَوْنَ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عَنْهُ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C1165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[الْأَنْعَامِ: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٢٦]</w:t>
      </w:r>
      <w:r w:rsidR="00C1165E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C1165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يَنْهَوْنَ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النَّاسَ،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اتِّبَاعِهِ،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وَيَبْتَعِدُونَ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أَيْضًا</w:t>
      </w:r>
      <w:r w:rsidR="00C1165E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وَإِنْ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يُهْلِكُونَ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أَنْفُسَهُمْ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يَشْعُرُونَ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C1165E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[الأنعام: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٢٦]</w:t>
      </w:r>
      <w:r w:rsidR="00C1165E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C1165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دَلِيلٌ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تَفَاوُتِ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الْكُفَّارِ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عَذَابِهِمْ،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يَتَفَاوَتُ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الْمُؤْمِنُونَ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مَنَازِلِهِمْ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الْجَنَّةِ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وَدَرَجَاتِهِمْ</w:t>
      </w:r>
      <w:r w:rsidR="00C1165E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C1165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41208C" w:rsidRPr="0041208C"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41208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قَالَ</w:t>
      </w:r>
      <w:r w:rsidR="0041208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41208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لِكُلٍّ</w:t>
      </w:r>
      <w:r w:rsidR="0041208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41208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ضِعْفٌ</w:t>
      </w:r>
      <w:r w:rsidR="0041208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41208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وَلَكِنْ</w:t>
      </w:r>
      <w:r w:rsidR="0041208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41208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41208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41208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تَعْلَمُونَ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41208C" w:rsidRPr="0041208C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[</w:t>
      </w:r>
      <w:r w:rsidR="0041208C" w:rsidRPr="0041208C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الأعراف</w:t>
      </w:r>
      <w:r w:rsidR="0041208C" w:rsidRPr="0041208C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: 38]</w:t>
      </w:r>
      <w:r w:rsidR="0041208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تأملت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الكهف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وتدب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َّ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رتها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فوجدت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خير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كبير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وفوائد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كثيرة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حديث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واسع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وشروطه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وضوابطه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والأجر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المترتب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بجمع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الضوابط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والفوائد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كالتالي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:</w:t>
      </w:r>
    </w:p>
    <w:p w14:paraId="3D40B0AB" w14:textId="06204ECB" w:rsidR="009248AF" w:rsidRPr="00EF7529" w:rsidRDefault="009248AF" w:rsidP="00EF7529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5" w:name="_Toc180499319"/>
      <w:bookmarkStart w:id="6" w:name="_Toc180499370"/>
      <w:r w:rsidRPr="00EF7529">
        <w:rPr>
          <w:rFonts w:cs="Traditional Arabic"/>
          <w:sz w:val="34"/>
          <w:rtl/>
          <w:lang w:bidi="ar-EG"/>
        </w:rPr>
        <w:t>1-</w:t>
      </w:r>
      <w:r w:rsidR="00694ECD">
        <w:rPr>
          <w:rFonts w:cs="Traditional Arabic" w:hint="cs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مركزية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الصالح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واقترانه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بالإيمان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وتعليق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الأجر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عليهما</w:t>
      </w:r>
      <w:bookmarkEnd w:id="5"/>
      <w:bookmarkEnd w:id="6"/>
      <w:r w:rsidR="009B79F7">
        <w:rPr>
          <w:rFonts w:cs="Traditional Arabic"/>
          <w:sz w:val="34"/>
          <w:rtl/>
          <w:lang w:bidi="ar-EG"/>
        </w:rPr>
        <w:t>:</w:t>
      </w:r>
      <w:r w:rsidR="00F4001E">
        <w:rPr>
          <w:rFonts w:cs="Traditional Arabic"/>
          <w:sz w:val="34"/>
          <w:rtl/>
          <w:lang w:bidi="ar-EG"/>
        </w:rPr>
        <w:t xml:space="preserve"> </w:t>
      </w:r>
    </w:p>
    <w:p w14:paraId="64C6414A" w14:textId="5AC59379" w:rsidR="009248AF" w:rsidRPr="00EF7529" w:rsidRDefault="009248AF" w:rsidP="009B79F7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تفسير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العصر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9B79F7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العلم،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فرع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يتم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به.</w:t>
      </w:r>
    </w:p>
    <w:p w14:paraId="7D254DA4" w14:textId="1AB16DF8" w:rsidR="009248AF" w:rsidRPr="00EF7529" w:rsidRDefault="009248AF" w:rsidP="00C20E9A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شامل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لأفعال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الظاهرة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والباطنة،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المتعلقة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بحق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عباده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الواجبة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والمستحبة</w:t>
      </w:r>
      <w:r w:rsidR="009B79F7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9B79F7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43DCA" w:rsidRPr="00EF7529">
        <w:rPr>
          <w:rFonts w:ascii="Amiri" w:hAnsi="Amiri" w:cs="Traditional Arabic" w:hint="cs"/>
          <w:sz w:val="34"/>
          <w:szCs w:val="34"/>
          <w:rtl/>
          <w:lang w:bidi="ar-EG"/>
        </w:rPr>
        <w:t>تعالى</w:t>
      </w:r>
      <w:r w:rsidR="00694ECD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694ECD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وَيُبَشِّرَ</w:t>
      </w:r>
      <w:proofErr w:type="gramEnd"/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الْمُؤْمِنِينَ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يَعْمَلُونَ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أَنَّ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أَجْرًا</w:t>
      </w:r>
      <w:r w:rsidR="00C20E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20E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حَسَنًا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C20E9A" w:rsidRPr="00C20E9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C20E9A" w:rsidRPr="00C20E9A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C20E9A" w:rsidRPr="00C20E9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2]</w:t>
      </w:r>
      <w:r w:rsidR="00C20E9A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497B1533" w14:textId="2CB54EE2" w:rsidR="009248AF" w:rsidRPr="00EF7529" w:rsidRDefault="009248AF" w:rsidP="00C20E9A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ليبش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ِّ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المؤمنين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وبرسله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وكتبه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كم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إيمانهم،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فأوجب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الأعمال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ومستحب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جمعت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والمتابعة،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أَجْرًا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حَسَنًا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C20E9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الثواب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رتبه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وأعظمه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وأجله،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الفوز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برضا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ودخول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رأت،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سمعت،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خطر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بشر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وصفه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دلالة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مكد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ِّ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منغ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ِّ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بوجه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الوجوه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شيء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تام</w:t>
      </w:r>
      <w:r w:rsidR="00C20E9A">
        <w:rPr>
          <w:rFonts w:ascii="Amiri" w:hAnsi="Amiri" w:cs="Traditional Arabic"/>
          <w:sz w:val="34"/>
          <w:szCs w:val="34"/>
          <w:rtl/>
          <w:lang w:bidi="ar-EG"/>
        </w:rPr>
        <w:t>ًّ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ا.</w:t>
      </w:r>
    </w:p>
    <w:p w14:paraId="5302C3A8" w14:textId="03FD4EB1" w:rsidR="009248AF" w:rsidRPr="00EF7529" w:rsidRDefault="009248AF" w:rsidP="00A01D12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عثيمين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تفسيره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الكهف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الْمُؤْمِنِينَ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يَعْمَلُونَ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الصَّالِحَاتِ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يفيد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وحده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صالح؛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لبعض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السلف: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«أليس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مِفتاحُ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الجنَّة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01D12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الله؟»</w:t>
      </w:r>
      <w:r w:rsidR="00A01D1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يعني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فُتح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له!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يفتحُ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المفتاحُ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أسنان؟</w:t>
      </w:r>
      <w:r w:rsidR="00A01D1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الْمُؤْمِنِين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آمنوا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بيَّن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لجبريل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سأله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A01D1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«أن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وملائكته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وكتبه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ورسله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واليوم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</w:t>
      </w:r>
      <w:r w:rsidR="00A01D1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بالقدر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خيره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وشرِّه»</w:t>
      </w:r>
      <w:r w:rsidR="00A01D12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3FA58900" w14:textId="1DB6D4A8" w:rsidR="009248AF" w:rsidRPr="00EF7529" w:rsidRDefault="009248AF" w:rsidP="00C005F6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أكثر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الكهف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قر</w:t>
      </w:r>
      <w:r w:rsidR="00A01D12">
        <w:rPr>
          <w:rFonts w:ascii="Amiri" w:hAnsi="Amiri" w:cs="Traditional Arabic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A01D12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9C5F9C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proofErr w:type="gramEnd"/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نُضِيعُ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أَجْرَ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أَحْسَنَ</w:t>
      </w:r>
      <w:r w:rsidR="009C5F9C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C5F9C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9C5F9C" w:rsidRPr="009C5F9C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9C5F9C" w:rsidRPr="009C5F9C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9C5F9C" w:rsidRPr="009C5F9C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30]</w:t>
      </w:r>
      <w:r w:rsidR="00814C2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814C2F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9C5F9C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وَأَمَّا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آمَنَ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وَعَمِلَ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صَالِحًا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فَلَهُ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جَزَاءً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الْحُسْنَى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وَسَنَقُولُ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أَمْرِنَا</w:t>
      </w:r>
      <w:r w:rsidR="00814C2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14C2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يُسْرًا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814C2F" w:rsidRPr="00814C2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814C2F" w:rsidRPr="00814C2F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814C2F" w:rsidRPr="00814C2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88]</w:t>
      </w:r>
      <w:r w:rsidR="00814C2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814C2F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814C2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كَانَتْ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جَنَّاتُ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الْفِرْدَوْسِ</w:t>
      </w:r>
      <w:r w:rsidR="00C005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005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نُزُلًا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C005F6" w:rsidRPr="00C005F6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C005F6" w:rsidRPr="00C005F6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C005F6" w:rsidRPr="00C005F6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107]</w:t>
      </w:r>
      <w:r w:rsidR="00C005F6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3ACA0B32" w14:textId="6E708D0B" w:rsidR="009248AF" w:rsidRPr="00EF7529" w:rsidRDefault="009248AF" w:rsidP="00B8082C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الكهف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اقترن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B8082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والآيات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جد</w:t>
      </w:r>
      <w:r w:rsidR="00B8082C">
        <w:rPr>
          <w:rFonts w:ascii="Amiri" w:hAnsi="Amiri" w:cs="Traditional Arabic"/>
          <w:sz w:val="34"/>
          <w:szCs w:val="34"/>
          <w:rtl/>
          <w:lang w:bidi="ar-EG"/>
        </w:rPr>
        <w:t>ًّ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B8082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يدل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أهمية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ومركزيته</w:t>
      </w:r>
      <w:proofErr w:type="spellEnd"/>
      <w:r w:rsidR="00B8082C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7CE3E2CF" w14:textId="19ED8275" w:rsidR="009248AF" w:rsidRPr="00EF7529" w:rsidRDefault="009248AF" w:rsidP="00B8082C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7" w:name="_Toc180499320"/>
      <w:bookmarkStart w:id="8" w:name="_Toc180499371"/>
      <w:r w:rsidRPr="00EF7529">
        <w:rPr>
          <w:rFonts w:cs="Traditional Arabic"/>
          <w:sz w:val="34"/>
          <w:rtl/>
          <w:lang w:bidi="ar-EG"/>
        </w:rPr>
        <w:t>2-العبرة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بحسن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وصلاحه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لا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بكثرته</w:t>
      </w:r>
      <w:bookmarkEnd w:id="7"/>
      <w:bookmarkEnd w:id="8"/>
      <w:r w:rsidR="00B8082C">
        <w:rPr>
          <w:rFonts w:cs="Traditional Arabic"/>
          <w:sz w:val="34"/>
          <w:rtl/>
          <w:lang w:bidi="ar-EG"/>
        </w:rPr>
        <w:t>:</w:t>
      </w:r>
    </w:p>
    <w:p w14:paraId="6651E22B" w14:textId="150D400D" w:rsidR="009248AF" w:rsidRPr="00EF7529" w:rsidRDefault="00AD3070" w:rsidP="00792E5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proofErr w:type="gramStart"/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proofErr w:type="gramEnd"/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جَعَلْنَا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مَا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عَلَى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الْأَرْضِ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زِينَةً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لَهَا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لِنَبْلُوَهُمْ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أَيُّهُمْ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أَحْسَنُ</w:t>
      </w:r>
      <w:r w:rsidR="0035329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5329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353291" w:rsidRPr="00353291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353291" w:rsidRPr="00353291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353291" w:rsidRPr="00353291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7]</w:t>
      </w:r>
      <w:r w:rsidR="0035329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35329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((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الفضيل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عياض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"أخلصه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وأصوبه"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792E5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أبا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علي: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"ما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أخلصه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وأصوبه"؟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خالص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صواب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يقبل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صواب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خالص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يقبل،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خالص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صواب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792E5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والخالص: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لوجه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والصواب: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متبع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الشرع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والسنة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))</w:t>
      </w:r>
      <w:r w:rsidR="00792E51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3EE505A4" w14:textId="2FBCD5A5" w:rsidR="009248AF" w:rsidRPr="00EF7529" w:rsidRDefault="009248AF" w:rsidP="00E21FE2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أَيُّكُمْ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أَحْسَنُ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</w:t>
      </w:r>
      <w:r w:rsidR="00792E5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يَقِلْ: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أَكْثَرُ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بَلْ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أَحْسَنُ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</w:t>
      </w:r>
      <w:r w:rsidR="00792E5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حَسَنًا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حَتَّى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خَالِصًا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وَجَلَّ،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شَرِيعَةِ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فَمَتَى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لْعَمَلُ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وَاحِدًا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هَذَيْنَ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الشَّرْطَيْنِ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بَطَلَ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وَحَبِطَ</w:t>
      </w:r>
      <w:r w:rsidR="00792E51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792E5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proofErr w:type="gramEnd"/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نُضِيعُ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أَجْرَ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أَحْسَنَ</w:t>
      </w:r>
      <w:r w:rsidR="00E21FE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21FE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E21FE2" w:rsidRPr="00E21FE2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E21FE2" w:rsidRPr="00E21FE2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E21FE2" w:rsidRPr="00E21FE2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30]</w:t>
      </w:r>
      <w:r w:rsidR="00E21FE2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65132B18" w14:textId="4A25CB3D" w:rsidR="009248AF" w:rsidRPr="00EF7529" w:rsidRDefault="009248AF" w:rsidP="00E21FE2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عثيمين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((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وتأمل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أَحْسَنُ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عَمَلًا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E21FE2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«أكثر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عملًا»؛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بالأحسن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بالأكثر،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الإنسان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أربع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ركعات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ضعيف</w:t>
      </w:r>
      <w:r w:rsidR="00E21FE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باتباع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الشرع،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ركعتين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بيقين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ومتابعةٍ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قوية</w:t>
      </w:r>
      <w:r w:rsidR="00E21FE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فأيهما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أحسن؟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الثاني؛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وأفضل</w:t>
      </w:r>
      <w:r w:rsidR="00E21FE2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بإحسان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وإتقانه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إخلاصًا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ومتابعة</w:t>
      </w:r>
      <w:r w:rsidR="00E21FE2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2B691814" w14:textId="51633BCE" w:rsidR="00AA7BF3" w:rsidRPr="00EF7529" w:rsidRDefault="009248AF" w:rsidP="009B316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بعض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العبادات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الأفضل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التخفيف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كركعتي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الفجر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مثلًا،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إنسان: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أطيل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قراءة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القرآن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الركوع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والسجود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والقيام،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وآخر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أريد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أخفف،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فالثاني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أفضل؛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ينبغي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رأينا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عاميًّ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يطيل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ركعتي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الفجر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نسأله: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«هل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هاتان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الركعتان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ركعتا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الفجر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تحية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المسجد؟»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تحية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المسجد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فشأنه،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ركعتي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الفجر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قلنا: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الأفضل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تخف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ِّ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الصيام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رخَّص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لأمته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يواصلوا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السَّحَر،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وندبهم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يفطروا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غروب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الشمس،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فصام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رجلان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أحدهما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امتد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صومه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السحور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والثاني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أفطر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غابت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الشمس،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فأيهما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أفضل؟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الثاني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أفضل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ينهى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جائز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ولكنه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مشروع،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فانتبه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لهذا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أَيُّهُمْ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أَحْسَنُ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عَمَلًا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D762C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تجد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العبادات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أحسن: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يحث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اتباع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الجنائز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الجنائز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يتبعها،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يحث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نصوم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يومًا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ونُفطِر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يومًا</w:t>
      </w:r>
      <w:r w:rsidR="009B316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أحيانًا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يطيل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الصوم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يفطر،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وبالعكس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يفطر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يصوم،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يتبع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أرضى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عز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وأصلح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لقلبه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))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79355E8B" w14:textId="29743F9F" w:rsidR="009248AF" w:rsidRPr="00EF7529" w:rsidRDefault="009248AF" w:rsidP="00EF7529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9" w:name="_Toc180499321"/>
      <w:bookmarkStart w:id="10" w:name="_Toc180499372"/>
      <w:r w:rsidRPr="00EF7529">
        <w:rPr>
          <w:rFonts w:cs="Traditional Arabic"/>
          <w:sz w:val="34"/>
          <w:rtl/>
          <w:lang w:bidi="ar-EG"/>
        </w:rPr>
        <w:lastRenderedPageBreak/>
        <w:t>3-شروط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حسن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وصلاحه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وقبوله</w:t>
      </w:r>
      <w:bookmarkEnd w:id="9"/>
      <w:bookmarkEnd w:id="10"/>
      <w:r w:rsidR="009B3169">
        <w:rPr>
          <w:rFonts w:cs="Traditional Arabic"/>
          <w:sz w:val="34"/>
          <w:rtl/>
          <w:lang w:bidi="ar-EG"/>
        </w:rPr>
        <w:t>:</w:t>
      </w:r>
    </w:p>
    <w:p w14:paraId="0F78F741" w14:textId="443BABAD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شرطا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وصلاحه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وقبوله</w:t>
      </w:r>
      <w:r w:rsidR="009B316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والاتباع</w:t>
      </w:r>
      <w:r w:rsidR="009B316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والأدلة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موجودة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الكهف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16314B77" w14:textId="6E1869D9" w:rsidR="000F127B" w:rsidRPr="00EF7529" w:rsidRDefault="009248AF" w:rsidP="00EF7529">
      <w:pPr>
        <w:pStyle w:val="1"/>
        <w:bidi/>
        <w:spacing w:line="360" w:lineRule="auto"/>
        <w:jc w:val="left"/>
        <w:rPr>
          <w:rFonts w:cs="Traditional Arabic"/>
          <w:sz w:val="34"/>
          <w:szCs w:val="34"/>
          <w:rtl/>
          <w:lang w:bidi="ar-EG"/>
        </w:rPr>
      </w:pPr>
      <w:bookmarkStart w:id="11" w:name="_Toc180499322"/>
      <w:bookmarkStart w:id="12" w:name="_Toc180499373"/>
      <w:r w:rsidRPr="00EF7529">
        <w:rPr>
          <w:rFonts w:cs="Traditional Arabic"/>
          <w:sz w:val="34"/>
          <w:szCs w:val="34"/>
          <w:rtl/>
          <w:lang w:bidi="ar-EG"/>
        </w:rPr>
        <w:t>أول</w:t>
      </w:r>
      <w:r w:rsidR="009B3169">
        <w:rPr>
          <w:rFonts w:cs="Traditional Arabic"/>
          <w:sz w:val="34"/>
          <w:szCs w:val="34"/>
          <w:rtl/>
          <w:lang w:bidi="ar-EG"/>
        </w:rPr>
        <w:t>ً</w:t>
      </w:r>
      <w:r w:rsidRPr="00EF7529">
        <w:rPr>
          <w:rFonts w:cs="Traditional Arabic"/>
          <w:sz w:val="34"/>
          <w:szCs w:val="34"/>
          <w:rtl/>
          <w:lang w:bidi="ar-EG"/>
        </w:rPr>
        <w:t>ا</w:t>
      </w:r>
      <w:r w:rsidR="009B3169">
        <w:rPr>
          <w:rFonts w:cs="Traditional Arabic"/>
          <w:sz w:val="34"/>
          <w:szCs w:val="34"/>
          <w:rtl/>
          <w:lang w:bidi="ar-EG"/>
        </w:rPr>
        <w:t>: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الإخلاص</w:t>
      </w:r>
      <w:r w:rsidR="000F127B" w:rsidRPr="00EF7529">
        <w:rPr>
          <w:rFonts w:cs="Traditional Arabic" w:hint="cs"/>
          <w:sz w:val="34"/>
          <w:szCs w:val="34"/>
          <w:rtl/>
          <w:lang w:bidi="ar-EG"/>
        </w:rPr>
        <w:t>:</w:t>
      </w:r>
      <w:bookmarkEnd w:id="11"/>
      <w:bookmarkEnd w:id="12"/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</w:p>
    <w:p w14:paraId="07FFAF88" w14:textId="57395B97" w:rsidR="009248AF" w:rsidRPr="00EF7529" w:rsidRDefault="009248AF" w:rsidP="00D15BD0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F7E5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وَاصْبِرْ</w:t>
      </w:r>
      <w:proofErr w:type="gramEnd"/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نَفْسَكَ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مَعَ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يَدْعُونَ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رَبَّهُمْ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بِالْغَدَاةِ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وَالْعَشِيِّ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يُرِيدُونَ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وَجْهَهُ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تَعْدُ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عَيْنَاكَ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عَنْهُمْ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تُرِيدُ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زِينَةَ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الْحَيَاةِ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الدُّنْيَا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تُطِعْ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أَغْفَلْنَا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قَلْبَهُ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عَنْ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ذِكْرِنَا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وَاتَّبَعَ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هَوَاهُ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وَكَانَ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أَمْرُهُ</w:t>
      </w:r>
      <w:r w:rsidR="00D15BD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15BD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فُرُطًا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D15BD0" w:rsidRPr="00D15BD0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D15BD0" w:rsidRPr="00D15BD0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D15BD0" w:rsidRPr="00D15BD0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28]</w:t>
      </w:r>
      <w:r w:rsidR="00D15BD0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1D50184A" w14:textId="77BC9C89" w:rsidR="009248AF" w:rsidRPr="00EF7529" w:rsidRDefault="009248AF" w:rsidP="009637B7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سبحانه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يريدون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وجهه</w:t>
      </w:r>
      <w:r w:rsidR="00D15BD0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دليل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إخلاصهم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ودليل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وجوبه</w:t>
      </w:r>
      <w:r w:rsidR="00D15BD0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سبحانه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بالصبر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صحبة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هؤلاء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الصحابة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المخلصين</w:t>
      </w:r>
      <w:r w:rsidR="00D15BD0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D15BD0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D15BD0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D15BD0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قُلْ</w:t>
      </w:r>
      <w:proofErr w:type="gramEnd"/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إِنَّمَا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أَنَا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بَشَرٌ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مِثْلُكُمْ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يُوحَى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إِلَيَّ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أَنَّمَا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إِلَهُكُمْ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إِلَهٌ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وَاحِدٌ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فَمَنْ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كَانَ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يَرْجُو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لِقَاءَ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رَبِّهِ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فَلْيَعْمَلْ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صَالِحًا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يُشْرِكْ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بِعِبَادَةِ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رَبِّهِ</w:t>
      </w:r>
      <w:r w:rsidR="009637B7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637B7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أَحَدًا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9637B7" w:rsidRPr="009637B7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9637B7" w:rsidRPr="009637B7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9637B7" w:rsidRPr="009637B7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110]</w:t>
      </w:r>
      <w:r w:rsidR="009637B7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6E4D32C0" w14:textId="2C9CA043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فَمَنْ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يَرْجُوا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لِقَاءَ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فَلْيَعْمَلْ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صَالِحًا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9637B7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الموافق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لشرع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ومستحب،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يُشْرِكْ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بِعِبَادَةِ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أَحَدًا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9637B7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يرائي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بعمله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يعمله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خالص</w:t>
      </w:r>
      <w:r w:rsidR="009637B7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لوجه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والمتابعة،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ينال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يرجو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ويطلب،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عدا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خاسر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دنياه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وأخراه،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مولاه،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رضاه.</w:t>
      </w:r>
    </w:p>
    <w:p w14:paraId="09A9808A" w14:textId="0FBD07A1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9637B7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رَوَى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الطَّبَرَانِيُّ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طَرِيقِ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هِشَامِ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عَمَّارٍ،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إِسْمَاعِيلَ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عَيَّاشٍ،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عَمْرِو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قَيْسٍ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الْكُوفِيِّ،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مُعَاوِيَةَ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سُفْيَانَ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آخِرُ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آيَةٍ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أُنْزِلَتْ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46B4F52A" w14:textId="61DA646F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يَقُولُ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لِرَسُولِهِ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قُلْ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لِهَؤُلَاءِ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الْمُشْرِكِينَ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الْمُكَذِّبِينَ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بِرِسَالَتِكَ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إِلَيْهِمْ: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إِنَّمَا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بَشَرٌ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مِثْلُكُمْ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زَعَمَ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كَاذِبٌ،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فَلْيَأْتِ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بِمِثْلِ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جِئْتُ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أَعْلَمُ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الْغَيْبَ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أَخْبَرْتُكُمْ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الْمَاضِي،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سَأَلْتُمْ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قِصَّةِ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أَصْحَابِ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الْكَهْفِ،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وَخَبَرِ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الْقَرْنَيْنِ،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مُطَابِقٌ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نَفْسِ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الْأَمْرِ،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لَوْلَا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أَطْلَعَنِي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أُخْبِرُكُمْ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أَنَّمَا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إِلَهُكُمْ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أَدْعُوكُمْ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عِبَادَتِهِ،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إِلَهٌ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وَاحِدٌ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فَمَنْ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يَرْجُو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لِقَاءَ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ثَوَابَهُ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وَجَزَاءَهُ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الصَّالِحَ،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فَلْيَعْمَلْ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صَالِحًا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مُوَافِقًا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لِشَرْعِ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يُشْرِكْ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بِعِبَادَةِ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أَحَدًا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وَحْدَهُ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وَهَذَانَ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رُكْنَا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الْعَمَلِ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الْمُتَقَبَّلِ.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بُدَّ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خَالِصًا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صوابُا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شَرِيعَةِ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-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-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رَوَى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حَاتِمٍ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مَعْمَرٍ،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الْكَرِيمِ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الجَزَري،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طَاوُسٍ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رَجُلٌ: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أَقِفُ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الْمَوَاقِفَ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أُرِيدُ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وَأُحِبُّ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مَوْطِنِي.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يَرُدَّ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شَيْئًا.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حَتَّى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نَزَلَتْ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فَمَنْ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يَرْجُو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لِقَاءَ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فَلْيَعْمَلْ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</w:t>
      </w:r>
      <w:r w:rsidR="009637B7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صَالِحًا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يُشْرِكْ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بِعِبَادَةِ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أَحَدًا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272E2D97" w14:textId="22C00E36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وَهَكَذَا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أَرْسَلَ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مُجَاهِدٌ،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وَغَيْرُ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وَاحِدٍ.</w:t>
      </w:r>
    </w:p>
    <w:p w14:paraId="3197D1D3" w14:textId="0C619B42" w:rsidR="009248AF" w:rsidRPr="00EF7529" w:rsidRDefault="009248AF" w:rsidP="00F9460E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الْأَعْمَشُ: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حَمْزَةُ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عُمَارَةَ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مَوْلَى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هَاشِمٍ،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شَهْر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حَوْشَب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رَجُلٌ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الصَّامِتِ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أَنْبِئْنِي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أَسْأَلُكَ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أَرَأَيْتَ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رَجُلًا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يُصَلِّي،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يَبْتَغِي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وَيُحِبُّ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يُحْمَد،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وَيَصُومُ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وَيَبْتَغِي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وَيُحِبُّ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يُحْمَدَ،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وَيَتَصَدَّقُ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وَيَبْتَغِي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وَيُحِبُّ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يُحْمَدَ،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وَيَحُجُّ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وَيَبْتَغِي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وَيُحِبُّ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يُحْمَدَ،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لَيْسَ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شَيْءٌ،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شَرِيكٍ،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شَرِيكٌ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حاجة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الزُّبَيْرِ،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كَثِيرُ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زَيْدٍ،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رُبَيْحِ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الرَّحْمَنِ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سَعِيدٍ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الْخُدْرِيِّ،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جَدِّهِ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كُنَّا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نَتَنَاوَبُ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فَنَبِيتُ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تَكُونُ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الْحَاجَةُ،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يَطْرُقُهُ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أَمْرٌ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اللَّيْلِ،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فَيَبْعَثُنَا.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فَكَثُرَ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الْمُحْتَسِبُونَ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وَأَهْلُ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النُّوب،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فَكُنَّا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نَتَحَدَّثُ،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فَخَرَجَ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النَّجْوَى؟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0F127B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أَلَمْ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أَنْهَكُمْ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النَّجْوَى</w:t>
      </w:r>
      <w:r w:rsidR="000F127B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F9460E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فَقُلْنَا: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تُبْنَا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نَبِيَّ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كُنَّا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ذِكْرِ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الْمَسِيحِ،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وَفَرِقِنَا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"أَلَا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أُخْبِرُكُمْ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أَخْوَفُ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الْمَسِيحِ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عِنْدِي؟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قُلْنَا: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بَلَى.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"الشِّرْكُ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الْخَفِيُّ،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الرَّجُلُ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يُصَلِّي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لِمَكَانِ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الرَّجُلِ".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28594892" w14:textId="157E0AE7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النَّضْرِ،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الْحَمِيدِ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-يَعْنِي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بَهْرَام-قَالَ: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شَهْر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حَوْشَب: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غَنْمٍ: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دَخَلْنَا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مَسْجِدَ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الْجَابِيَةِ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الدَّرْدَاءِ،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لَقِينَا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الصَّامِتِ،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فَأَخَذَ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يَمِينِي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بِشِمَالِهِ،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وَشِمَالَ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الدَّرْدَاءِ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بِيَمِينِهِ،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فَخَرَجَ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يَمْشِي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بَيْنَنَا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وَنَحْنُ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نَتَنَاجَى،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أَعْلَمُ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نَتَنَاجَى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الصَّامِتِ: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بِكُمَا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عُمْرُ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أَحَدِكُمَا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كِلَيْكُمَا،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لَتُوشِكَانِ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تَرَيَا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الرَّجُلَ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ثَبَجِ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الْمُسْلِمِينَ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-يَعْنِي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وَسَطِ-قَرَأَ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الْقُرْآنِ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لِسَانِ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فَأَعَادَهُ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وَأَبْدَأَهُ،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وَأَحَلَّ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حَلَالَهُ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وَحَرَّمَ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حَرَامَهُ،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وَنَزَلَ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مَنَازِلِهِ،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يَحُورُ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يَحُور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رَأْسُ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الْحِمَارِ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الْمَيِّتِ.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فَبَيْنَمَا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نَحْنُ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كَذَلِكَ،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طَلَعَ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أَوْسٍ،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وَعَوْفُ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مَالِكٍ،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فَجَلَسَا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إِلَيْنَا،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شَدَّادٌ: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أَخْوَفَ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أَخَافُ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أَيُّهَا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النَّاسُ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يقول: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الشَّهْوَةِ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الْخَفِيَّةِ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وَالشِّرْكِ".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الصَّامِتِ،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وأبو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الدرداء: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غفرًا.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الشَّيْطَانَ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يَئِسَ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يُعْبَدَ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جَزِيرَةِ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الْعَرَبِ.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الشَّهْوَةُ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الْخَفِيَّةُ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عَرَفْنَاهَا،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شَهَوَاتُ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الدُّنْيَا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نِسَائِهَا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وَشَهَوَاتِهَا،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تُخَوِّفُنَا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شَدَّادُ؟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شَدَّادٌ: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أَرَأَيْتُكُمْ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رَأَيْتُمْ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رَجُلًا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يُصَلِّي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لِرَجُلٍ،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يَصُومُ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لِرَجُلٍ،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تَصَدَّقَ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أَتَرَوْنَ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قَالُوا: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نَعَمْ،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صَلَّى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لِرَجُلٍ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صَامَ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تَصَدَّقَ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شَدَّادٌ: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فَإِنِّي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[يَقُولُ]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صَلَّى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صَامَ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تَصَدَّقَ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عَوْفُ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مَالِكٍ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أَفَلَا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يَعْمِدُ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ابْتُغِيَ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الْعَمَلِ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فَيَقْبَلُ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خُلِصَ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وَيَدَعُ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أُشْرِكَ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قَسِيمٍ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شَيْئًا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فَإِنَّ[حَشْده]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قَلِيلَهُ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وَكَثِيرَهُ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لِشَرِيكِهِ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غَنِيٌّ"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0441D65E" w14:textId="73542C68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طَرِيقٌ[أُخْرَى]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لِبَعْضِهِ: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زَيْدُ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الحُبَاب،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الْوَاحِدِ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زِيَادٍ،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نُسيّ،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أَوْسٍ،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بَكَى،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فَقِيلَ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يُبْكِيكَ؟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شَيْءٌ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يَقُولُهُ[فَذَكَرْتُهُ]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فَأَبْكَانِي،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"أَتَخَوَّفُ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أُمَّتِي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وَالشَّهْوَةَ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الْخَفِيَّةَ".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قُلْتُ: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أَتُشْرِكُ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أُمَّتُكَ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بَعْدِكَ؟]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"نعم،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يَعْبُدُونَ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شَمْسًا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قَمَرًا،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حجرًا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وثنًا،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يراؤون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بِأَعْمَالِهِمْ،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وَالشَّهْوَةُ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الْخَفِيَّةُ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يُصْبِحَ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أَحَدُهُمْ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صَائِمًا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فَتَعْرِضُ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شَهْوَةٌ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شَهَوَاتِهِ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فَيَتْرُكُ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صَوْمَهُ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6CC99901" w14:textId="74E1D391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وَرَوَاهُ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مَاجَهْ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الْحَسَنِ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ذَكْوَان،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عُبَادَةَ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نُسيّ،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وَعُبَادَةُ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ضَعْفٌ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سَمَاعِهِ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شَدَّادٍ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نَظَرٌ.</w:t>
      </w:r>
    </w:p>
    <w:p w14:paraId="0CFFB8CC" w14:textId="20D8FA42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آخَرُ: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الْحَافِظُ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الْبَزَّارُ: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الْحُسَيْنُ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جَعْفَرٍ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الْأَحْمَرُ،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ثَابِتٍ،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قَيْسُ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حَصِينٍ،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صَالِحٍ،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هُرَيْرَةَ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"يَقُولُ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يَوْمَ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الْقِيَامَةِ: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شَرِيكٍ،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أَحَدًا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كُلُّهُ".</w:t>
      </w:r>
    </w:p>
    <w:p w14:paraId="49612048" w14:textId="7486FABE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جَعْفَرٍ،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شُعْبَةُ،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الْعَلَاءَ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يُحَدِّثُ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هُرَيْرَةَ،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النَّبِيِّ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يَرْوِيهِ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رَبِّهِ،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وَجَلَّ،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الشُّرَكَاءِ،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عَمِلَ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برئ،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تَفَرَّدَ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الْوَجْهِ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2E205082" w14:textId="3CF2B6A2" w:rsidR="009248AF" w:rsidRPr="00EF7529" w:rsidRDefault="009248AF" w:rsidP="00F9460E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آخَرُ: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يُونُسُ،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لَيْث،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يَزِيدَ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F9460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الْهَادِ</w:t>
      </w:r>
      <w:r w:rsidR="00F9460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F9460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عَمْرٍو،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مَحْمُودِ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لَبِيدٍ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رسول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أَخْوَفَ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أَخَافُ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عَلَيْكُمُ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الْأَصْغَرُ".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قَالُوا: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الْأَصْغَرُ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"الرياء،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القيامة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جزى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الناس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بأعمالهم: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اذهبوا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كنتم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تراؤون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الدُّنْيَا،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فَانْظُرُوا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هَلْ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تَجِدُونَ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جَزَاءً"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28BD69B6" w14:textId="67976C12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آخَرُ: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الْحَمِيدِ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E314C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جَعْفَرٍ-</w:t>
      </w:r>
      <w:r w:rsidR="00E314C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زِيَادِ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مِينَاءَ،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سَعِيدِ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فَضَالَةَ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الْأَنْصَارِيِّ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-وَكَانَ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الصَّحَابَةِ-أَنَّهُ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جَمَعَ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الْأَوَّلِينَ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وَالْآخِرِينَ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لِيَوْمِ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الْقِيَامَةِ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لِيَوْمٍ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رَيْبَ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نَادَى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مُنَادٍ: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عَمِلَهُ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أَحَدًا،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فَلْيَطْلُبْ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ثَوَابَهُ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أَغْنَى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الشُّرَكَاءِ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الشِّرْكِ".</w:t>
      </w:r>
    </w:p>
    <w:p w14:paraId="17E31972" w14:textId="73AA5D16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وَأَخْرَجَهُ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التِّرْمِذِيُّ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مَاجَهْ،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البُرساني</w:t>
      </w:r>
      <w:proofErr w:type="spellEnd"/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آخَرُ: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الْمَلِكِ،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بَكَّارٌ،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E314C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الْعَزِيزِ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E314C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بَكْرَةَ،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سمَّع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سمَّع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رَاءَى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رَاءَى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بِهِ"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7E53E980" w14:textId="4488C9E0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مُعَاوِيَةُ،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شَيْبَانُ،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فِرَاسٍ،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عَطِيَّةَ،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سعيد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الْخُدْرِيِّ،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يُسَمِّعْ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يُسَمِّعُ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بِهِ"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7431D174" w14:textId="43FD3AC4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حَدِيثٌ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آخَرُ: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الْإِمَامُ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يَحْيَى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سَعِيدٍ،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شُعْبَةَ،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مُرَّةَ،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رَجُلًا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بَيْتِ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عُبَيْدَةَ؛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عَمْرٍو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يُحَدِّثُ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عُمَرَ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سَمَّع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النَّاسَ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بِعَمَلِهِ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سَمَّع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سَامَعَ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خَلْقَهُ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وَصَغَّرَهُ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وَحَقَّرَهُ"[قَالَ]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فَذَرَفَتْ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عَيْنَا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363D3605" w14:textId="5697069E" w:rsidR="009248AF" w:rsidRPr="00EF7529" w:rsidRDefault="009248AF" w:rsidP="00E314C6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الْحَافِظُ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الْبَزَّارُ: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يَحْيَى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الْأَيْلِيُّ</w:t>
      </w:r>
      <w:proofErr w:type="spellEnd"/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الْحَارِثُ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غَسَّانَ،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عِمْرَانَ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الْجَوْنِيُّ،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أَنَسٍ،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"تُعْرَضُ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أَعْمَالُ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آدَمَ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بَيْنَ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يَدَيِ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وَجَلَّ،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يَوْمَ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الْقِيَامَةِ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صُحُفٍ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مَخْتُومَةٍ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فَيَقُولُ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أَلْقُوا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وَاقْبَلُوا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فَتَقُولُ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الْمَلَائِكَةُ: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رَبِّ،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رَأَيْنَا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خَيْرًا</w:t>
      </w:r>
      <w:r w:rsidR="00E314C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لِغَيْرِ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أَقْبَلُ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الْيَوْمَ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الْعَمَلِ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أُرِيدَ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وَجْهِي".</w:t>
      </w:r>
    </w:p>
    <w:p w14:paraId="013EE1CC" w14:textId="2AAA0A45" w:rsidR="009248AF" w:rsidRPr="00EF7529" w:rsidRDefault="009248AF" w:rsidP="00313F27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الْحَارِثُ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غَسَّانَ: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رَوَى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جَمَاعَةٌ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بَصْرِيٌّ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لَيْسَ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بَأْسٌ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وَهْبٍ: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يَزِيدُ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عِيَاضٍ،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الرَّحْمَنِ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الْأَعْرَجِ،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قَيْسٍ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الْخُزَاعِيِّ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رسول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رِيَاءً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وَسُمْعَةً،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يَزَلْ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مَقْتِ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حَتَّى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يَجْلِسَ".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64690DAC" w14:textId="623A17AF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بَكْرٍ،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دِينَارٍ،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إِبْرَاهِيمَ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الْهَجَرِيِّ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الْأَحْوَصِ،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عَوْفِ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مَالِكٍ،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مَسْعُودٍ،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أَحْسَنَ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الصَّلَاةَ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حَيْثُ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يَرَاهُ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النَّاسُ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وَأَسَاءَهَا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حَيْثُ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يَخْلُو،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فَتِلْكَ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اسْتِهَانَةٌ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اسْتَهَانَ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رَبَّهُ،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وَجَلَّ".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4A3BF736" w14:textId="2C8B5FBB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البغوي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فَلْيَعْمَلْ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صَالِحًا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يُشْرِكْ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بِعِبَادَةِ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أَحَدًا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بِعَمَلِهِ.</w:t>
      </w:r>
    </w:p>
    <w:p w14:paraId="7987A303" w14:textId="6714B8B0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الْوَاحِدِ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الْمَلِيحِيُّ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النُّعَيْمِيُّ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يُوسُفَ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أَنْبَأَنَا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نُعَيْمٍ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سُفْيَانُ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سَلَمَةَ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كُهَيْلٍ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جُنْدُبًا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النَّبِيُّ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سَمَّعَ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سَمَّعَ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يُرَائِي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بِهِ"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6385A678" w14:textId="5D2976ED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وَرُوِّينَا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النَّبِيِّ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أَخْوَفَ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أَخَافُ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عَلَيْكُمُ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الْأَصْغَرُ"،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قَالُوا: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الْأَصْغَرُ؟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"الرِّيَاءُ"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3B2E470D" w14:textId="6CB634B2" w:rsidR="009248AF" w:rsidRPr="00EF7529" w:rsidRDefault="009248AF" w:rsidP="00FA7A0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أَخْبَرَنَا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الصَّالِحِيُّ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أَنْبَأَنَا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سَعِيدٍ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مُوسَى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الصَّيْرَفِيُّ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الْعَبَّاسِ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يَعْقُوبَ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الْأَصَمُّ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الْحَكَمِ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شُعَيْبٌ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اللَّيْثُ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الْهَادِ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عَمْرٍو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سَعِيدِ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الْمُسَيَّبِ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هُرَيْرَةَ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تَبَارَكَ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وَتَعَالَى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أَغْنَى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الشُّرَكَاءِ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الشِّرْكِ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عَمِلَ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أَشْرَكَ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بَرِيءٌ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عَمِلَهُ"</w:t>
      </w:r>
      <w:r w:rsidR="00FA7A0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A7A03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عثيمين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وضد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الشرك،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والاتباع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الابتداع،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البدعة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تقبل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مهما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ازدانت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صاحبها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ومهما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الخشوع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ومهما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ترقيق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القلب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ليست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موافقة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للشرع؛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نقول: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مهما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استحسنها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مبتدعها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مقبولة،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ضلالة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</w:t>
      </w:r>
      <w:r w:rsidR="00C706FC">
        <w:rPr>
          <w:rFonts w:ascii="Amiri" w:hAnsi="Amiri" w:cs="Traditional Arabic" w:hint="cs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الشريعة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ظاهرًا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رياء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لفق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ْ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خالصًا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الشريعة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يقبل،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أمرين: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إخلاصٍ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واتباعٍ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لرسول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وإلَّ</w:t>
      </w:r>
      <w:r w:rsidR="00C706FC">
        <w:rPr>
          <w:rFonts w:ascii="Amiri" w:hAnsi="Amiri" w:cs="Traditional Arabic" w:hint="cs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صالحًا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أيض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فَلْيَعْمَلْ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صَالِحًا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يُشْرِكْ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بِعِبَادَةِ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أَحَدًا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C706FC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قائل: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ألستم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قررتم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ومتابعة؟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قلنا: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أهمية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عظيمة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تخصيصًا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بعد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دخوله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فَلْيَعْمَلْ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صَالِحًا</w:t>
      </w:r>
      <w:r w:rsidR="00AA7BF3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2ADA585F" w14:textId="2E6C6AF8" w:rsidR="009248AF" w:rsidRPr="00EF7529" w:rsidRDefault="009248AF" w:rsidP="0046605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قلت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يشرك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بعبادة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أحد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إعلام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شرط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والتوحيد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والمتابعة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يضطر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الكافر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الكربات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ومتابعة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الرسول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شركه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أحبط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عمله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أكد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خطورة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نهاية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السورة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466053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عثيمين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أيض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وتأم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َّ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بِعِبَادَةِ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رَبِّهِ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ليتبي</w:t>
      </w:r>
      <w:r w:rsidR="00466053">
        <w:rPr>
          <w:rFonts w:ascii="Amiri" w:hAnsi="Amiri" w:cs="Traditional Arabic"/>
          <w:sz w:val="34"/>
          <w:szCs w:val="34"/>
          <w:rtl/>
          <w:lang w:bidi="ar-EG"/>
        </w:rPr>
        <w:t>َّ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جلَّ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حقيق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بألا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يشرَك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الخالق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المالك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المدبر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المخلوقات،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نقول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بقلوبنا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وألسنتنا: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«ربنا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الله»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ونسأل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الاستقامة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ندخل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466053">
        <w:rPr>
          <w:rFonts w:ascii="Amiri" w:hAnsi="Amiri" w:cs="Traditional Arabic"/>
          <w:sz w:val="34"/>
          <w:szCs w:val="34"/>
          <w:lang w:bidi="ar-EG"/>
        </w:rPr>
        <w:t>:</w:t>
      </w:r>
      <w:r w:rsidR="00466053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583DB7" w:rsidRPr="008C4738">
        <w:rPr>
          <w:rFonts w:ascii="Amiri" w:hAnsi="Amiri" w:cs="Traditional Arabic" w:hint="cs"/>
          <w:sz w:val="34"/>
          <w:szCs w:val="34"/>
          <w:rtl/>
          <w:lang w:bidi="ar-EG"/>
        </w:rPr>
        <w:t>﴿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إِنَّ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الَّذِينَ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قَالُوا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رَبُّنَا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اسْتَقَامُوا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تَتَنَزَّلُ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عَلَيْهِمُ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الْمَلائِكَةُ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إلَاّ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تَخَافُوا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وَلا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تَحْزَنُوا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وَأَبْشِرُوا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بِالْجَنَّةِ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الَّتِي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كُنْتُمْ</w:t>
      </w:r>
      <w:r w:rsidR="00F4001E" w:rsidRPr="008C4738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8C4738">
        <w:rPr>
          <w:rFonts w:ascii="Amiri" w:hAnsi="Amiri" w:cs="Traditional Arabic"/>
          <w:sz w:val="34"/>
          <w:szCs w:val="34"/>
          <w:rtl/>
          <w:lang w:bidi="ar-EG"/>
        </w:rPr>
        <w:t>تُوعَدُونَ</w:t>
      </w:r>
      <w:r w:rsidR="00583DB7" w:rsidRPr="008C4738">
        <w:rPr>
          <w:rFonts w:ascii="Amiri" w:hAnsi="Amiri" w:cs="Traditional Arabic" w:hint="cs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[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فصلت: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٣٠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]</w:t>
      </w:r>
      <w:r w:rsidR="008C4738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759229C0" w14:textId="154DF8FC" w:rsidR="009248AF" w:rsidRPr="00EF7529" w:rsidRDefault="009248AF" w:rsidP="00B71AD4">
      <w:pPr>
        <w:pStyle w:val="1"/>
        <w:bidi/>
        <w:spacing w:line="360" w:lineRule="auto"/>
        <w:jc w:val="both"/>
        <w:rPr>
          <w:rFonts w:ascii="Amiri" w:hAnsi="Amiri" w:cs="Traditional Arabic"/>
          <w:sz w:val="34"/>
          <w:szCs w:val="34"/>
          <w:lang w:bidi="ar-EG"/>
        </w:rPr>
      </w:pPr>
      <w:bookmarkStart w:id="13" w:name="_Toc180499323"/>
      <w:bookmarkStart w:id="14" w:name="_Toc180499374"/>
      <w:r w:rsidRPr="00EF7529">
        <w:rPr>
          <w:rFonts w:cs="Traditional Arabic"/>
          <w:sz w:val="34"/>
          <w:szCs w:val="34"/>
          <w:rtl/>
          <w:lang w:bidi="ar-EG"/>
        </w:rPr>
        <w:t>أما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دليل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الشرط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الثاني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وهو</w:t>
      </w:r>
      <w:r w:rsidR="00F4001E">
        <w:rPr>
          <w:rFonts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cs="Traditional Arabic"/>
          <w:sz w:val="34"/>
          <w:szCs w:val="34"/>
          <w:rtl/>
          <w:lang w:bidi="ar-EG"/>
        </w:rPr>
        <w:t>الاتباع</w:t>
      </w:r>
      <w:bookmarkEnd w:id="13"/>
      <w:bookmarkEnd w:id="14"/>
      <w:r w:rsidR="008C4738">
        <w:rPr>
          <w:rFonts w:cs="Traditional Arabic" w:hint="eastAsia"/>
          <w:sz w:val="34"/>
          <w:szCs w:val="34"/>
          <w:rtl/>
          <w:lang w:bidi="ar-EG"/>
        </w:rPr>
        <w:t>،</w:t>
      </w:r>
      <w:r w:rsidR="008C4738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8C4738">
        <w:rPr>
          <w:rFonts w:ascii="Amiri" w:hAnsi="Amiri" w:cs="Traditional Arabic" w:hint="cs"/>
          <w:sz w:val="34"/>
          <w:szCs w:val="34"/>
          <w:rtl/>
          <w:lang w:bidi="ar-EG"/>
        </w:rPr>
        <w:t>فقد ق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color w:val="auto"/>
          <w:sz w:val="34"/>
          <w:szCs w:val="34"/>
          <w:rtl/>
          <w:lang w:bidi="ar-EG"/>
        </w:rPr>
        <w:t xml:space="preserve">﴿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قُلْ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هَلْ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نُنَبِّئُكُمْ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بِالْأَخْسَرِينَ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أَعْمَالًا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(103)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ضَلَّ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سَعْيُهُمْ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الْحَيَاةِ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الدُّنْيَا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وَهُمْ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يَحْسَبُونَ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أَنَّهُمْ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يُحْسِنُونَ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صُنْعًا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(104)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أُولَئِكَ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كَفَرُوا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بِآيَاتِ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رَبِّهِمْ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وَلِقَائِهِ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فَحَبِطَتْ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أَعْمَالُهُمْ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فَلَا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نُقِيمُ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يَوْمَ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الْقِيَامَةِ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وَزْنًا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(105)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ذَلِكَ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جَزَاؤُهُمْ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جَهَنَّمُ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بِمَا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كَفَرُوا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وَاتَّخَذُوا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آيَاتِي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وَرُسُلِي</w:t>
      </w:r>
      <w:r w:rsidR="00B71AD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B71AD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هُزُوًا</w:t>
      </w:r>
      <w:r w:rsidR="00AD3070" w:rsidRPr="00AD3070">
        <w:rPr>
          <w:rFonts w:ascii="Amiri" w:hAnsi="Amiri" w:cs="Traditional Arabic"/>
          <w:b/>
          <w:color w:val="auto"/>
          <w:sz w:val="34"/>
          <w:szCs w:val="34"/>
          <w:rtl/>
          <w:lang w:bidi="ar-EG"/>
        </w:rPr>
        <w:t xml:space="preserve"> ﴾</w:t>
      </w:r>
      <w:r w:rsidR="00B71AD4" w:rsidRPr="00B71AD4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B71AD4" w:rsidRPr="00B71AD4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B71AD4" w:rsidRPr="00B71AD4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103 - 106]</w:t>
      </w:r>
      <w:r w:rsidR="00B71AD4">
        <w:rPr>
          <w:rFonts w:ascii="Amiri" w:hAnsi="Amiri" w:cs="Traditional Arabic" w:hint="eastAsia"/>
          <w:sz w:val="34"/>
          <w:szCs w:val="34"/>
          <w:rtl/>
          <w:lang w:bidi="ar-EG"/>
        </w:rPr>
        <w:t>؛</w:t>
      </w:r>
      <w:r w:rsidR="00B71AD4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الْكَرِيمَةَ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تَشْمَلُ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الْحَرُورِيَّةَ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تَشْمَلُ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وَغَيْرَهُمْ،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نَزَلَتْ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هَؤُلَاءِ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الْخُصُوصِ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هَؤُلَاءِ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بَلْ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أَعَمُّ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مَكِّيَّةٌ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قَبْلَ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خِطَابِ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وَقَبْلَ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وُجُودِ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الْخَوَارِجِ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بِالْكُلِّيَّةِ،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وَإِنَّمَا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عَامَّةٌ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طَرِيقَةٍ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مَرْضِيَّةٍ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يَحْسَبُ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مُصِيبٌ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مَقْبُولٌ،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مُخْطِئٌ،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وَعَمَلُهُ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مَرْدُودٌ،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وُجُوهٌ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يَوْمَئِذٍ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خَاشِعَةٌ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عَامِلَةٌ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نَاصِبَةٌ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تَصْلَى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نَارًا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حَامِيَةً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B71AD4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[الْغَاشِيَةِ: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٢-٤]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B71AD4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وَقَوْلُهُ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وَقَدِمْنَا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lastRenderedPageBreak/>
        <w:t>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عَمِلُوا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فَجَعَلْنَاهُ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هَبَاءً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مَنْثُورًا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B71AD4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[الْفُرْقَانِ: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٢٣]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B71AD4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كَفَرُوا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أَعْمَالُهُمْ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كَسَرَابٍ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بِقِيعَةٍ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يَحْسَبُهُ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الظَّمْآنُ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مَاءً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حَتَّى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جَاءَهُ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يَجِدْهُ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شَيْئًا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B71AD4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[النُّورِ: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٣٩].</w:t>
      </w:r>
    </w:p>
    <w:p w14:paraId="79C136FD" w14:textId="125BF20B" w:rsidR="009248AF" w:rsidRPr="00EF7529" w:rsidRDefault="00F4001E" w:rsidP="00B71AD4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قلت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وقد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رسول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: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"مَنْ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أَحْدَثَ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أَمْرِنَا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لَيْسَ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فِيهِ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فَهُوَ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رَدٌّ"</w:t>
      </w:r>
      <w:r w:rsidR="00B71AD4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400BAB42" w14:textId="3FDEBCD3" w:rsidR="009248AF" w:rsidRPr="00EF7529" w:rsidRDefault="009248AF" w:rsidP="00B71AD4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حجر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((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الحديث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معدود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أصول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الإسلام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وقاعدة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قواعده،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معناه: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اخترع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يشهد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أصل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أصوله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لتفت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إليه</w:t>
      </w:r>
      <w:r w:rsidR="00B71AD4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النووي: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الحديث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ينبغي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يعتنى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بحفظه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واستعماله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إبطال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المنكرات،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وإشاعة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الاستدلال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كذلك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))</w:t>
      </w:r>
      <w:r w:rsidR="00AA7BF3" w:rsidRPr="00EF752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4B5B6CD3" w14:textId="5EFEB9ED" w:rsidR="009248AF" w:rsidRPr="00EF7529" w:rsidRDefault="009248AF" w:rsidP="00EF7529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15" w:name="_Toc180499324"/>
      <w:bookmarkStart w:id="16" w:name="_Toc180499375"/>
      <w:r w:rsidRPr="00EF7529">
        <w:rPr>
          <w:rFonts w:cs="Traditional Arabic"/>
          <w:sz w:val="34"/>
          <w:rtl/>
          <w:lang w:bidi="ar-EG"/>
        </w:rPr>
        <w:t>4-العبرة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بحسن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عند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الله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لا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عند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الخلق</w:t>
      </w:r>
      <w:bookmarkEnd w:id="15"/>
      <w:bookmarkEnd w:id="16"/>
      <w:r w:rsidR="00B71AD4">
        <w:rPr>
          <w:rFonts w:cs="Traditional Arabic"/>
          <w:sz w:val="34"/>
          <w:rtl/>
          <w:lang w:bidi="ar-EG"/>
        </w:rPr>
        <w:t>:</w:t>
      </w:r>
    </w:p>
    <w:p w14:paraId="5998AC2C" w14:textId="304CEF92" w:rsidR="009248AF" w:rsidRPr="00EF7529" w:rsidRDefault="00AD3070" w:rsidP="00AF4BCF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جَعَلْنَا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مَا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عَلَى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الْأَرْضِ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زِينَةً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لَهَا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لِنَبْلُوَهُمْ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أَيُّهُمْ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أَحْسَنُ</w:t>
      </w:r>
      <w:r w:rsidR="007A278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7A278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7A278A" w:rsidRPr="007A278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7A278A" w:rsidRPr="007A278A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7A278A" w:rsidRPr="007A278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7]</w:t>
      </w:r>
      <w:r w:rsidR="007A278A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7A278A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نُضِيعُ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أَجْرَ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أَحْسَنَ</w:t>
      </w:r>
      <w:r w:rsidR="003C2782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2782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3C2782" w:rsidRPr="003C2782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3C2782" w:rsidRPr="003C2782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3C2782" w:rsidRPr="003C2782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30]</w:t>
      </w:r>
      <w:r w:rsidR="003C278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3C278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أَفَحَسِبَ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كَفَرُوا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يَتَّخِذُوا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عِبَادِي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دُونِي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أَوْلِيَاءَ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أَعْتَدْنَا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جَهَنَّمَ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لِلْكَافِرِينَ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نُزُلًا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(102)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قُلْ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هَلْ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نُنَبِّئُكُمْ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بِالْأَخْسَرِينَ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أَعْمَالًا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(103)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ضَلَّ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سَعْيُهُمْ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الْحَيَاةِ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الدُّنْيَا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وَهُمْ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يَحْسَبُونَ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أَنَّهُمْ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يُحْسِنُونَ</w:t>
      </w:r>
      <w:r w:rsidR="00AF4B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AF4B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صُنْعًا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AF4BCF" w:rsidRPr="00AF4BC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AF4BCF" w:rsidRPr="00AF4BCF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AF4BCF" w:rsidRPr="00AF4BC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102 - 104]</w:t>
      </w:r>
      <w:r w:rsidR="00AF4BCF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.</w:t>
      </w:r>
    </w:p>
    <w:p w14:paraId="238395DE" w14:textId="34962F95" w:rsidR="009248AF" w:rsidRPr="00EF7529" w:rsidRDefault="009248AF" w:rsidP="00AF4BCF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الطبري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والصواب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عندنا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عزّ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وجلّ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بقوله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نُنَبِّئُكُمْ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بِالأخْسَرِينَ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</w:t>
      </w:r>
      <w:r w:rsidR="00AF4BC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عام</w:t>
      </w:r>
      <w:r w:rsidR="00AF4BCF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مصيب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بفعله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مطيع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مرض،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بفعله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مسخط،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طريق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جائر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كالرهابنة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والشمامسة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وأمثالهم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</w:t>
      </w:r>
      <w:r w:rsidR="00AF4BCF">
        <w:rPr>
          <w:rFonts w:ascii="Amiri" w:hAnsi="Amiri" w:cs="Traditional Arabic" w:hint="cs"/>
          <w:sz w:val="34"/>
          <w:szCs w:val="34"/>
          <w:rtl/>
          <w:lang w:bidi="ar-EG"/>
        </w:rPr>
        <w:t>ا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جتهاد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ضلالتهم،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فعلهم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واجتهادهم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كفرة،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أيّ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كانوا.</w:t>
      </w:r>
    </w:p>
    <w:p w14:paraId="00DFC70D" w14:textId="284346EA" w:rsidR="009248AF" w:rsidRPr="00EF7529" w:rsidRDefault="009248AF" w:rsidP="00F86931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AF4BC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الْبُخَارِيُّ: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بَشَّارٍ،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جَعْفَرٍ،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شُعْبَةُ،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عَمْرو،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مُصْعَب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سَأَلْتُ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F8693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وَقَّاصٍ-: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قُلْ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نُنَبِّئُكُمْ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بِالأخْسَرِينَ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</w:t>
      </w:r>
      <w:r w:rsidR="00F86931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أَهُمُ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الحَرُورية؟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فَكَذَّبُوا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كَفَرُوا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بِالْجَنَّةِ،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وَقَالُوا: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طَعَامَ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شَرَابَ</w:t>
      </w:r>
      <w:r w:rsidR="00F8693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وَالْحَرُورِيَّةُ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يَنْقُضُونَ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عَهْدَ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مِيثَاقِهِ</w:t>
      </w:r>
      <w:r w:rsidR="00F8693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سَعْدٌ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يسميهم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الفاسقين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03EE9541" w14:textId="282043F7" w:rsidR="009248AF" w:rsidRPr="00EF7529" w:rsidRDefault="009248AF" w:rsidP="00EE177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طَالِبٍ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وَالضَّحَّاكُ،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وَغَيْرُ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وَاحِدٍ: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الْحَرُورِيَّةُ</w:t>
      </w:r>
      <w:r w:rsidR="00F8693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86931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وَمَعْنَى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عَلِيٍّ،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الْكَرِيمَةَ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تَشْمَلُ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الْحَرُورِيَّةَ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تَشْمَلُ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وَغَيْرَهُمْ،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نَزَلَتْ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هَؤُلَاءِ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الْخُصُوصِ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هَؤُلَاءِ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بَلْ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أَعَمُّ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مَكِّيَّةٌ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قَبْلَ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خِطَابِ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الْيَهُودِ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وَالنَّصَارَى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وَقَبْلَ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وُجُودِ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الْخَوَارِجِ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بِالْكُلِّيَّةِ،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وَإِنَّمَا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عَامَّةٌ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طَرِيقَةٍ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مَرْضِيَّةٍ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يَحْسَبُ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مُصِيبٌ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فِيهَا،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مَقْبُولٌ،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مُخْطِئٌ،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وَعَمَلُهُ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مَرْدُودٌ،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وُجُوهٌ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يَوْمَئِذٍ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خَاشِعَةٌ</w:t>
      </w:r>
      <w:r w:rsidR="00F4001E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 xml:space="preserve"> </w:t>
      </w:r>
      <w:r w:rsidR="000F127B" w:rsidRPr="00EF7529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*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عَامِلَةٌ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نَاصِبَةٌ</w:t>
      </w:r>
      <w:r w:rsidR="00F4001E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 xml:space="preserve"> </w:t>
      </w:r>
      <w:r w:rsidR="000F127B" w:rsidRPr="00EF7529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*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تَصْلَى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نَارًا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حَامِيَةً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E1612A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[الْغَاشِيَةِ: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٢-٤]</w:t>
      </w:r>
      <w:r w:rsidR="00E1612A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E1612A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وَقَوْلُهُ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وَقَدِمْنَا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عَمِلُوا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فَجَعَلْنَاهُ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هَبَاءً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مَنْثُورًا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[الْفُرْقَانِ: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٢٣]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9E574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كَفَرُوا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أَعْمَالُهُمْ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كَسَرَابٍ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بِقِيعَةٍ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يَحْسَبُهُ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الظَّمْآنُ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مَاءً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حَتَّى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جَاءَهُ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يَجِدْهُ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شَيْئًا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[النُّورِ: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٣٩]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9E574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الْكَرِيمَةِ: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قُلْ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نُنَبِّئُكُمْ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نُخْبِرُكُمْ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بِالأخْسَرِينَ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</w:t>
      </w:r>
      <w:r w:rsidR="009E5746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؟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فَسَّرَهُمْ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ضَلَّ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سَعْيُهُمْ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الْحَيَاةِ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الدُّنْيَا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عَمِلُوا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أَعْمَالًا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بَاطِلَةً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شَرِيعَةٍ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مَشْرُوعَةٍ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مَرْضِيَّةٍ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مَقْبُولَةٍ،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يَحْسَبُونَ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أَنَّهُمْ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يُحْسِنُونَ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صُنْعًا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9E574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"يَعْتَقِدُونَ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شَيْءٍ،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وَأَنَّهُمْ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مَقْبُولُونَ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مَحْبُوبُون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القرطبي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دَلَالَةٌ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النَّاسِ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الْعَمَلَ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يَظُنُّ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مُحْسِنٌ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حَبِطَ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سَعْيُهُ،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يُوجِبُ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إِحْبَاطَ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السَّعْيِ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فَسَادُ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الِاعْتِقَادِ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الْمُرَاءَاةُ</w:t>
      </w:r>
      <w:proofErr w:type="spellEnd"/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وَالْمُرَادُ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الكفر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9E574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نظير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تبارك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وتعالى</w:t>
      </w:r>
      <w:r w:rsidR="009E574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أَفَمَنْ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زُيِّنَ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سُوءُ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عَمَلِهِ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فَرَآهُ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حَسَنًا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فَإِنَّ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اللَّهَ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يُضِلُّ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يَشَاءُ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وَيَهْدِي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يَشَاءُ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فَلَا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تَذْهَبْ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نَفْسُكَ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عَلَيْهِمْ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حَسَرَاتٍ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اللَّهَ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عَلِيمٌ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بِمَا</w:t>
      </w:r>
      <w:r w:rsidR="00EE177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E177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يَصْنَعُونَ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EE1779" w:rsidRPr="00EE177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EE1779" w:rsidRPr="00EE177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فاطر</w:t>
      </w:r>
      <w:r w:rsidR="00EE1779" w:rsidRPr="00EE177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8]</w:t>
      </w:r>
      <w:r w:rsidR="00EE177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52D452A8" w14:textId="611D231E" w:rsidR="009248AF" w:rsidRPr="00EF7529" w:rsidRDefault="009248AF" w:rsidP="00EE1779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17" w:name="_Toc180499325"/>
      <w:bookmarkStart w:id="18" w:name="_Toc180499376"/>
      <w:r w:rsidRPr="00EF7529">
        <w:rPr>
          <w:rFonts w:cs="Traditional Arabic"/>
          <w:sz w:val="34"/>
          <w:rtl/>
          <w:lang w:bidi="ar-EG"/>
        </w:rPr>
        <w:t>5</w:t>
      </w:r>
      <w:r w:rsidR="000F127B" w:rsidRPr="00EF7529">
        <w:rPr>
          <w:rFonts w:cs="Traditional Arabic" w:hint="cs"/>
          <w:sz w:val="34"/>
          <w:rtl/>
          <w:lang w:bidi="ar-EG"/>
        </w:rPr>
        <w:t>-</w:t>
      </w:r>
      <w:r w:rsidR="00F4001E">
        <w:rPr>
          <w:rFonts w:cs="Traditional Arabic" w:hint="cs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استعن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بالله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قبل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وقدم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المشيئة</w:t>
      </w:r>
      <w:bookmarkEnd w:id="17"/>
      <w:bookmarkEnd w:id="18"/>
      <w:r w:rsidR="00EE1779">
        <w:rPr>
          <w:rFonts w:cs="Traditional Arabic"/>
          <w:sz w:val="34"/>
          <w:rtl/>
          <w:lang w:bidi="ar-EG"/>
        </w:rPr>
        <w:t>:</w:t>
      </w:r>
    </w:p>
    <w:p w14:paraId="2B9AAEF0" w14:textId="2EB20690" w:rsidR="009248AF" w:rsidRPr="00EF7529" w:rsidRDefault="00AD3070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proofErr w:type="gramStart"/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proofErr w:type="gramEnd"/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تَقُولَنَّ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لِشَيْءٍ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إِنِّي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فَاعِلٌ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ذَلِكَ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غَدًا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(23)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إِلَّا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يَشَاءَ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اللَّهُ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وَاذْكُرْ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رَبَّكَ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إِذَا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نَسِيتَ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وَقُلْ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عَسَى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يَهْدِيَنِ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رَبِّي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لِأَقْرَبَ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هَذَا</w:t>
      </w:r>
      <w:r w:rsidR="00061580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061580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رَشَدًا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061580" w:rsidRPr="00061580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061580" w:rsidRPr="00061580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061580" w:rsidRPr="00061580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23</w:t>
      </w:r>
      <w:r w:rsidR="00061580" w:rsidRPr="00061580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،</w:t>
      </w:r>
      <w:r w:rsidR="00061580" w:rsidRPr="00061580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24]</w:t>
      </w:r>
      <w:r w:rsidR="00061580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067AD72B" w14:textId="2148E487" w:rsidR="009248AF" w:rsidRPr="00EF7529" w:rsidRDefault="009248AF" w:rsidP="00533B42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061580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كغيره،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لسبب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خاص</w:t>
      </w:r>
      <w:r w:rsidR="00061580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وموجه</w:t>
      </w:r>
      <w:r w:rsidR="00061580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للرسول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061580">
        <w:rPr>
          <w:rFonts w:ascii="Amiri" w:hAnsi="Amiri" w:cs="Traditional Arabic"/>
          <w:sz w:val="34"/>
          <w:szCs w:val="34"/>
          <w:rtl/>
          <w:lang w:bidi="ar-EG"/>
        </w:rPr>
        <w:t>صلى الله عليه وسلم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الخطاب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للمكلفين،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فنهى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المستقبلة،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إني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فاعل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ذلك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يقرنه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بمشيئة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المحذور،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الكلام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الغيب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المستقبل،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يدري،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يفعله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مشيئة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استقلالا،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محذور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محظور</w:t>
      </w:r>
      <w:r w:rsidR="00061580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المشيئة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وَمَا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تَشَاءُونَ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إِلَّا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يَشَاءَ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اللَّهُ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رَبُّ</w:t>
      </w:r>
      <w:r w:rsidR="00C55A41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55A41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الْعَالَمِينَ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C55A41" w:rsidRPr="00C55A41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C55A41" w:rsidRPr="00C55A41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التكوير</w:t>
      </w:r>
      <w:r w:rsidR="00C55A41" w:rsidRPr="00C55A41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29]</w:t>
      </w:r>
      <w:r w:rsidR="00C55A4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</w:t>
      </w:r>
      <w:r w:rsidR="00C55A41">
        <w:rPr>
          <w:rFonts w:ascii="Amiri" w:hAnsi="Amiri" w:cs="Traditional Arabic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مشيئة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تيسير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وتسهيله،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وحصول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البركة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والاستعانة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لربه،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بشرا،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يسهو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فيترك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المشيئة،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يستثني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بعد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ليحصل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المطلوب،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ويندفع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المحذور،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ويؤخذ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عموم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C55A41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النسيان،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يزيله،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يؤمر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الساهي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الناسي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يكونن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الغافلين،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مفتقر</w:t>
      </w:r>
      <w:r w:rsidR="000773B6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توفيقه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للإصابة،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وعدم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الخطأ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أقواله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وأفعاله،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يقول: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="00C850BF" w:rsidRPr="00C850BF"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عَسَى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يَهْدِيَنِ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رَبِّي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لِأَقْرَبَ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هَذَا</w:t>
      </w:r>
      <w:r w:rsidR="00C850B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C850B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رَشَدًا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C850BF" w:rsidRPr="00C850B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[</w:t>
      </w:r>
      <w:r w:rsidR="00C850BF" w:rsidRPr="00C850BF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الكهف</w:t>
      </w:r>
      <w:r w:rsidR="00C850BF" w:rsidRPr="00C850B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: 24]</w:t>
      </w:r>
      <w:r w:rsidR="00C850B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فأمره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يدعو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ويرجوه،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ويثق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يهديه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لأقرب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الطرق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الموصلة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الرشد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وحري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بعبد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حاله،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يبذل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جهده،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ويستفرغ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وسعه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الهدى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والرشد،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يوفق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لذلك،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تأتيه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المعونة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يسدده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أموره.</w:t>
      </w:r>
    </w:p>
    <w:p w14:paraId="24365B3E" w14:textId="35C0959B" w:rsidR="009248AF" w:rsidRPr="00EF7529" w:rsidRDefault="009248AF" w:rsidP="00533B42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كثير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إِرْشَادٌ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لرسوله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صَلَوَاتُ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وَسَلَامُهُ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الْأَدَبِ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شَيْءٍ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لِيَفْعَلَهُ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الْمُسْتَقْبَلِ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يَرُدَّ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مَشِيئَةِ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وَجَلَّ،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عَلَّامِ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الْغُيُوبِ،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يَعْلَمُ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كَيْفَ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ثَبَتَ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الصَّحِيحَيْنِ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هُرَيْرَةَ،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أنه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[قَالَ]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سُلَيْمَانُ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دَاوُدَ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عَلَيْهِمَا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السَّلَامُ: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لأطوفن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َّ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الليلة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سَبْعِينَ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امْرَأَةً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رِوَايَةِ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تِسْعِينَ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امْرَأَةً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رِوَايَةٍ: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مِائَةِ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امْرَأَةٍ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تَلِدُ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امْرَأَةٍ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مِنْهُنَّ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غُلَامًا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يُقَاتِلُ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سَبِيلِ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فَقِيلَ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رِوَايَةٍ: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الْمَلَكُ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قُلْ: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يَقُلْ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فَطَافَ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يَلِدْ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مِنْهُنَّ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امْرَأَةٌ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وَاحِدَةٌ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نِصْفَ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إِنْسَانٍ"،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"وَالَّذِي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نَفْسِي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بِيَدِهِ،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اللَّهُ"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يَحْنَثْ،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دَرْكًا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لِحَاجَتِهِ"،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رِوَايَةٍ: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وَلَقَاتَلُوا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سَبِيلِ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فُرْسَانًا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أَجْمَعُونَ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تَقَدَّمَ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أَوَّلِ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السُّورَةِ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ذِكْرُ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سَبَبِ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نُزُولِ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النَّبِيِّ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سُئِلَ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قِصَّةِ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أَصْحَابِ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الْكَهْفِ: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"غَدًا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أُجِيبُكُمْ"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فَتَأَخَّرَ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الْوَحْيُ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خَمْسَةَ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عَشَرَ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يَوْمًا،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ذَكَرْنَاهُ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بِطُولِهِ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أَوَّلِ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السُّورَةِ،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فَأَغْنَى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إِعَادَتِهِ.</w:t>
      </w:r>
    </w:p>
    <w:p w14:paraId="7E815F8C" w14:textId="7A9E655B" w:rsidR="009248AF" w:rsidRPr="00EF7529" w:rsidRDefault="009248AF" w:rsidP="00533B42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وَقَوْلُهُ: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قِيلَ: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مَعْنَاهُ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نَسِيتَ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الِاسْتِثْنَاءَ،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فَاسْتَثْنِ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عِنْدَ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ذِكْرِكَ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أَبُو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الْعَالِيَةِ،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وَالْحَسَنُ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الْبَصْرِيُّ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هُشَيْمٌ،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الْأَعْمَشِ،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مُجَاهِدٍ،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الرَّجُلِ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يَحْلِفُ؟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يَسْتَثْنِيَ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سَنَةٍ،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قِيلَ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لِلْأَعْمَشِ: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سَمِعْتَهُ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مُجَاهِدٍ؟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لَيْثُ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سُلَيْمٍ،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يَرَى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ذَهَبَ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كِسَائِي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هَذَا</w:t>
      </w:r>
      <w:r w:rsidR="00533B42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533B42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وَرَوَاهُ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الطَّبَرَانِيُّ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حَدِيثِ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مُعَاوِيَةَ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الْأَعْمَشِ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443B77C5" w14:textId="5E7AEE22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وَمَعْنَى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"أَنَّهُ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يَسْتَثْنِي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سَنَةٍ"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نَسِيَ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حَلِفِهِ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كَلَامِهِ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"إِنْ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اللَّهُ"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وَذَكَرَ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سَنَةٍ،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فالسُّنة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لِيَكُونَ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آتِيًا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بسُنَّة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الِاسْتِثْنَاءِ،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حَتَّى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الْحِنْثِ،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جَرِيرٍ،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رَحِمَهُ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وَنَصَّ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يَكُونَ</w:t>
      </w:r>
      <w:r w:rsidR="00574C1A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[ذَلِكَ]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رَافِعًا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لِحِنْثِ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الْيَمِينِ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وَمُسْقِطًا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لِلْكَفَّارَةِ.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جَرِيرٍ،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رَحِمَهُ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الصَّحِيحُ،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الْأَلْيَقُ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بِحَمْلِ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كَلَامِ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عَلَيْهِ،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أَعْلَمُ.</w:t>
      </w:r>
    </w:p>
    <w:p w14:paraId="0374787F" w14:textId="6BCEB274" w:rsidR="009248AF" w:rsidRPr="00EF7529" w:rsidRDefault="009248AF" w:rsidP="00D9241B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عِكْرِمَةُ: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غَضِبْتَ</w:t>
      </w:r>
      <w:r w:rsidR="00574C1A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AD3070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تَفْسِيرٌ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بِاللَّازِمِ</w:t>
      </w:r>
      <w:r w:rsidR="00574C1A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574C1A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الطَّبَرَانِيُّ: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أَحْمَدُ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يَحْيَى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الحُلْواني،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سَعِيدُ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سُلَيْمَانَ،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الْعَوَّامِ،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سُفْيَانَ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حُسَيْنٍ،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يَعْلَى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مُسْلِمٍ،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جَابِرِ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زَيْدٍ،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تَقُولَنَّ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لِشَيْءٍ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إِنِّي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فَاعِلٌ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ذَلِكَ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غَدًا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(23)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إِلَّا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يَشَاءَ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اللَّهُ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وَاذْكُرْ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رَبَّكَ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إِذَا</w:t>
      </w:r>
      <w:r w:rsidR="00D9241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D9241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نَسِيتَ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D9241B" w:rsidRPr="00D9241B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D9241B" w:rsidRPr="00D9241B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D9241B" w:rsidRPr="00D9241B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23</w:t>
      </w:r>
      <w:r w:rsidR="00D9241B" w:rsidRPr="00D9241B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،</w:t>
      </w:r>
      <w:r w:rsidR="00D9241B" w:rsidRPr="00D9241B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24]</w:t>
      </w:r>
      <w:r w:rsidR="00D9241B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تَقُولَ: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[وَهَذَا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تَفْسِيرٌ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بِاللَّازِمِ]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263F4AC6" w14:textId="7D7E3085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الطَّبَرَانِيُّ: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مُحَمَّدُ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الْحَارِثِ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الجُبيلي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صَفْوَانُ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صَالِحٍ،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حَدَّثَنَا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الْوَلِيدُ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مُسْلِمٍ،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الْعَزِيزِ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حُصَيْن،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أَبِي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نَجِيح،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مُجَاهِدٍ،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قَوْلِهِ: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تَقُولَنَّ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لِشَيْءٍ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إِنِّي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فَاعِلٌ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غَدًا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يَشَاءَ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تَقُولَ: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اللَّهُ.</w:t>
      </w:r>
    </w:p>
    <w:p w14:paraId="65244EF7" w14:textId="2A5D3BAB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وَرَوَى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الطَّبَرَانِيُّ،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أَيْضًا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قَوْلِهِ: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الِاسْتِثْنَاءَ،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فَاسْتَثْنِ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ذَكَرْتَ.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خَاصَّةٌ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وَلَيْسَ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لِأَحَدٍ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سْتَثْنِيَ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إِلَّا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صِلَةٍ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يَمِينِهِ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تَفَرَّد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الْوَلِيدُ،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عَبْدِ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الْعَزِيزِ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الْحُصَيْنِ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3CF64D0C" w14:textId="362DA501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وَيَحْتَمِلُ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الْآيَةِ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وَجْهٌ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آخَرُ،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يَكُونَ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عَزَّ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وَجَلَّ،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أَرْشَدَ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نَسِيَ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كَلَامِهِ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ذِكْرِ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النِّسْيَانَ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مَنْشَؤُهُ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الشَّيْطَانِ،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فَتَى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مُوسَى: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أَنْسَانِيهُ</w:t>
      </w:r>
      <w:proofErr w:type="spellEnd"/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الشَّيْطَانُ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أَذْكُرَهُ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[الْكَهْفِ: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٦٣]</w:t>
      </w:r>
      <w:r w:rsidR="00E7228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وَذِكْرُ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يَطْرُدُ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الشَّيْطَانَ،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ذَهَبَ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الشَّيْطَانُ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ذَهَبَ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النِّسْيَانُ،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فَذِكْرُ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سَبَبٌ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لِلذِّكْرِ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وَلِهَذَا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وَاذْكُرْ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نَسِيتَ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4FF68DBD" w14:textId="337B14D1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وقوله: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وَقُلْ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عَسَى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يَهْدِيَنِ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رَبِّي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لأقْرَبَ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هَذَا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رَشَدًا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E7228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إِذَا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سئُلت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شَيْءٍ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تَعْلَمُهُ،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فَاسْأَلِ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وَتَوَجَّهَ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إِلَيْهِ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يُوَفِّقَكَ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لِلصَّوَابِ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0F127B" w:rsidRPr="00EF7529">
        <w:rPr>
          <w:rFonts w:ascii="Amiri" w:hAnsi="Amiri" w:cs="Traditional Arabic" w:hint="cs"/>
          <w:sz w:val="34"/>
          <w:szCs w:val="34"/>
          <w:rtl/>
          <w:lang w:bidi="ar-EG"/>
        </w:rPr>
        <w:t>وَالرَّشَدِ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0F127B" w:rsidRPr="00EF7529">
        <w:rPr>
          <w:rFonts w:ascii="Amiri" w:hAnsi="Amiri" w:cs="Traditional Arabic"/>
          <w:sz w:val="34"/>
          <w:szCs w:val="34"/>
          <w:rtl/>
          <w:lang w:bidi="ar-EG"/>
        </w:rPr>
        <w:t>[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ذَلِكَ]</w:t>
      </w:r>
      <w:r w:rsidR="00E7228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تفسيره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تَفْسِيرِهِ،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أَعْلَمُ.</w:t>
      </w:r>
    </w:p>
    <w:p w14:paraId="19F6D265" w14:textId="59B1B93B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عاشور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جَمَعَتْ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الآيَةُ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كَرامَةً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لِلنَّبِيءِ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ثَلاثِ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جِهاتٍ: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الأُولى: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أجابَ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سُؤْلَهُ،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فَبَيَّنَ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سَألُوهُ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إيّاهُ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خِلافِ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عادَةِ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المُكابِرِينَ.</w:t>
      </w:r>
    </w:p>
    <w:p w14:paraId="2CF2305A" w14:textId="3A2A4FFA" w:rsidR="009248AF" w:rsidRPr="00EF7529" w:rsidRDefault="00E7228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>
        <w:rPr>
          <w:rFonts w:ascii="Amiri" w:hAnsi="Amiri" w:cs="Traditional Arabic"/>
          <w:sz w:val="34"/>
          <w:szCs w:val="34"/>
          <w:rtl/>
          <w:lang w:bidi="ar-EG"/>
        </w:rPr>
        <w:t>الث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انِيَةُ: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عَلَّمَهُ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عِلْمًا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عَظِيمًا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مِن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أدَبِ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النُّبُوَّةِ.</w:t>
      </w:r>
    </w:p>
    <w:p w14:paraId="6235C75B" w14:textId="1145716D" w:rsidR="009248AF" w:rsidRPr="00EF7529" w:rsidRDefault="009248AF" w:rsidP="00AD01C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الثّالِثَةُ: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عَلَّمَهُ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إلّا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أجابَ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سُؤْلَهُ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اسْتِئْناسًا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لِنَفْسِهِ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يُبادِرَهُ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بِالنَّهْيِ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قَبْلَ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يُجِيبَهُ،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كَيْلا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يَتَوَهَّمَ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النَّهْيَ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يَقْتَضِي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الإعْراضَ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إجابَةِ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سُؤالِهِ،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وكَذَلِكَ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شَأْنُ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تَأْدِيبِ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الحَبِيبِ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المُكَرَّمِ،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ومِثالُهُ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الصَّحِيحِ: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«أنَّ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حَكِيمَ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حِزامٍ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سَألْتُ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فَأعْطانِي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سَألْتُهُ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فَأعْطانِي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سَألْتُهُ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فَأعْطانِي،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ثُمَّ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قالَ: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حَكِيمُ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خَضِرَةٌ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حُلْوَةٌ،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فَمَن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أخَذَهُ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بِسَخاوَةِ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نَفْسٍ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بُورِكَ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ومَن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أخَذَهُ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بِإشْرافِ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نَفْسٍ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يُبارَكْ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فِيهِ،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وكانَ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يَأْكُلُ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يَشْبَعُ،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واليَدُ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العُلْيا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خَيْرٌ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اليَدِ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السُّفْلى،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قالَ</w:t>
      </w:r>
      <w:r w:rsidR="00E273A9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حَكِيمٌ</w:t>
      </w:r>
      <w:r w:rsidR="00AD01C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AD01C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بَعَثَكَ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بِالحَقِّ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أرْزَأُ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أحَدًا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شَيْئًا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حَتّى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أُفارِقَ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الدُّنْيا»،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فَعَلِمَ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حَكِيمٌ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لَيْسَ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القَصْدُ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مَنعَهُ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سُؤْلِهِ،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وإنَّما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قَصَدَ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تَخْلِيقَهُ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بِخُلُقٍ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جَمِيلٍ،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فَلِذَلِكَ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أقْسَمَ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حَكِيمٌ: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يَأْخُذَ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أحَدٍ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غَيْرِ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رَسُولِ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شَيْئًا،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ولَمْ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يَقُلْ: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أسْألُكَ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المَرَّةِ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شَيْئًا.</w:t>
      </w:r>
    </w:p>
    <w:p w14:paraId="27A5C49B" w14:textId="301D1879" w:rsidR="009248AF" w:rsidRPr="00EF7529" w:rsidRDefault="009248AF" w:rsidP="00EF7529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19" w:name="_Toc180499326"/>
      <w:bookmarkStart w:id="20" w:name="_Toc180499377"/>
      <w:r w:rsidRPr="00EF7529">
        <w:rPr>
          <w:rFonts w:cs="Traditional Arabic"/>
          <w:sz w:val="34"/>
          <w:rtl/>
          <w:lang w:bidi="ar-EG"/>
        </w:rPr>
        <w:lastRenderedPageBreak/>
        <w:t>6-</w:t>
      </w:r>
      <w:r w:rsidR="00F4001E">
        <w:rPr>
          <w:rFonts w:cs="Traditional Arabic" w:hint="cs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أهل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الصالح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لهم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البشرى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في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الدنيا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والآخرة</w:t>
      </w:r>
      <w:bookmarkEnd w:id="19"/>
      <w:bookmarkEnd w:id="20"/>
      <w:r w:rsidR="00AD01C9">
        <w:rPr>
          <w:rFonts w:cs="Traditional Arabic"/>
          <w:sz w:val="34"/>
          <w:rtl/>
          <w:lang w:bidi="ar-EG"/>
        </w:rPr>
        <w:t>:</w:t>
      </w:r>
      <w:r w:rsidR="00F4001E">
        <w:rPr>
          <w:rFonts w:cs="Traditional Arabic"/>
          <w:sz w:val="34"/>
          <w:rtl/>
          <w:lang w:bidi="ar-EG"/>
        </w:rPr>
        <w:t xml:space="preserve"> </w:t>
      </w:r>
    </w:p>
    <w:p w14:paraId="6784DEF3" w14:textId="5FBFADF3" w:rsidR="009248AF" w:rsidRPr="00EF7529" w:rsidRDefault="00AD3070" w:rsidP="002F03EF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قَيِّمًا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لِيُنْذِرَ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بَأْسًا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شَدِيدًا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لَدُنْهُ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وَيُبَشِّرَ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الْمُؤْمِنِينَ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يَعْمَلُونَ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أَنَّ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أَجْرًا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حَسَنًا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(2)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مَاكِثِينَ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فِيهِ</w:t>
      </w:r>
      <w:r w:rsidR="002F03E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2F03E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أَبَدًا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2F03EF" w:rsidRPr="002F03E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2F03EF" w:rsidRPr="002F03EF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2F03EF" w:rsidRPr="002F03E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</w:t>
      </w:r>
      <w:r w:rsidR="002F03EF" w:rsidRPr="002F03EF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،</w:t>
      </w:r>
      <w:r w:rsidR="002F03EF" w:rsidRPr="002F03E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3]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2F03EF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عثيمين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ثم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بيَّن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يُبَشَّر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المؤمنون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فقال:</w:t>
      </w:r>
      <w:r w:rsidR="00F4001E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أَنَّ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أَجْرًا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حسنا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*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مَاكِثِينَ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فِيهِ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أَبَدًا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2F03EF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sz w:val="34"/>
          <w:szCs w:val="34"/>
          <w:rtl/>
          <w:lang w:bidi="ar-EG"/>
        </w:rPr>
        <w:t>(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أجر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ا)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ثوابًا،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وسمى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عز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وجل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ثواب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الأعمال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أجرًا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لأنها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مقابلة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العمل،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عدله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جلَّ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وعلا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يسمي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الثواب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يثيب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الطائعَ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أجرًا</w:t>
      </w:r>
      <w:r w:rsidR="002F03E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حتى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يطمئن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الإنسان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لضمان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الثواب؛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معروف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الأجير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بعمله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يستحق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الأجر.</w:t>
      </w:r>
    </w:p>
    <w:p w14:paraId="6F69F4FA" w14:textId="1199DECE" w:rsidR="009248AF" w:rsidRPr="00EF7529" w:rsidRDefault="009248AF" w:rsidP="00EB45CF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وقوله: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حسن</w:t>
      </w:r>
      <w:r w:rsidR="00B037C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أخرى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الوصف</w:t>
      </w:r>
      <w:r w:rsidR="00B037C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قوله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أَحْسَنُوا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الْحُسْنَى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وَزِيَادَة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B037C9">
        <w:rPr>
          <w:rFonts w:ascii="Amiri" w:hAnsi="Amiri" w:cs="Traditional Arabic" w:hint="cs"/>
          <w:sz w:val="34"/>
          <w:szCs w:val="34"/>
          <w:rtl/>
          <w:lang w:bidi="ar-EG"/>
        </w:rPr>
        <w:t>[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يونس: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٢٦</w:t>
      </w:r>
      <w:r w:rsidR="00B037C9">
        <w:rPr>
          <w:rFonts w:ascii="Amiri" w:hAnsi="Amiri" w:cs="Traditional Arabic" w:hint="cs"/>
          <w:sz w:val="34"/>
          <w:szCs w:val="34"/>
          <w:rtl/>
          <w:lang w:bidi="ar-EG"/>
        </w:rPr>
        <w:t>]</w:t>
      </w:r>
      <w:r w:rsidR="00B037C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أخرى: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EB45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هَلْ</w:t>
      </w:r>
      <w:proofErr w:type="gramEnd"/>
      <w:r w:rsidR="00EB45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B45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جَزَاءُ</w:t>
      </w:r>
      <w:r w:rsidR="00EB45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B45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الْإِحْسَانِ</w:t>
      </w:r>
      <w:r w:rsidR="00EB45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B45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إِلَّا</w:t>
      </w:r>
      <w:r w:rsidR="00EB45CF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B45CF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الْإِحْسَانُ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EB45CF" w:rsidRPr="00EB45C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[</w:t>
      </w:r>
      <w:r w:rsidR="00EB45CF" w:rsidRPr="00EB45CF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الرحمن</w:t>
      </w:r>
      <w:r w:rsidR="00EB45CF" w:rsidRPr="00EB45C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: 60]</w:t>
      </w:r>
      <w:r w:rsidR="00EB45C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نأخذ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يقتضي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التساوي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يقتضي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الأكمل؟</w:t>
      </w:r>
    </w:p>
    <w:p w14:paraId="3A197EA6" w14:textId="3FFA85AA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الجواب: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يقتضي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الأكمل،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فنقول: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﴿</w:t>
      </w:r>
      <w:r w:rsidR="00583DB7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حسن</w:t>
      </w:r>
      <w:r w:rsidR="00EB45CF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ً</w:t>
      </w:r>
      <w:r w:rsidR="00583DB7"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</w:t>
      </w:r>
      <w:r w:rsidR="00583DB7" w:rsidRPr="00EF7529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﴾</w:t>
      </w:r>
      <w:r w:rsidR="00EB45C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شيء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ثواب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يعادله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ثواب.</w:t>
      </w:r>
    </w:p>
    <w:p w14:paraId="446D4284" w14:textId="122B9FEE" w:rsidR="009248AF" w:rsidRPr="00EF7529" w:rsidRDefault="009248AF" w:rsidP="00EB45CF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21" w:name="_Toc180499327"/>
      <w:bookmarkStart w:id="22" w:name="_Toc180499378"/>
      <w:r w:rsidRPr="00EF7529">
        <w:rPr>
          <w:rFonts w:cs="Traditional Arabic"/>
          <w:sz w:val="34"/>
          <w:rtl/>
          <w:lang w:bidi="ar-EG"/>
        </w:rPr>
        <w:t>7-</w:t>
      </w:r>
      <w:r w:rsidR="00F4001E">
        <w:rPr>
          <w:rFonts w:cs="Traditional Arabic" w:hint="cs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لا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تغتر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بزينة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الحياة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الدنيا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واهتم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بالباقيات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الصالحات</w:t>
      </w:r>
      <w:bookmarkEnd w:id="21"/>
      <w:bookmarkEnd w:id="22"/>
      <w:r w:rsidR="00EB45CF">
        <w:rPr>
          <w:rFonts w:cs="Traditional Arabic"/>
          <w:sz w:val="34"/>
          <w:rtl/>
          <w:lang w:bidi="ar-EG"/>
        </w:rPr>
        <w:t>:</w:t>
      </w:r>
    </w:p>
    <w:p w14:paraId="6CD0CA8C" w14:textId="7CE11728" w:rsidR="009248AF" w:rsidRPr="00EF7529" w:rsidRDefault="00AD3070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proofErr w:type="gramStart"/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proofErr w:type="gramEnd"/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جَعَلْنَا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مَا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عَلَى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الْأَرْضِ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زِينَةً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لَهَا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لِنَبْلُوَهُمْ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أَيُّهُمْ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أَحْسَنُ</w:t>
      </w:r>
      <w:r w:rsidR="00E77D9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E77D9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E77D9A" w:rsidRPr="00E77D9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E77D9A" w:rsidRPr="00E77D9A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E77D9A" w:rsidRPr="00E77D9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7]</w:t>
      </w:r>
      <w:r w:rsidR="00E77D9A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4D955EBD" w14:textId="245A0B90" w:rsidR="009248AF" w:rsidRPr="00EF7529" w:rsidRDefault="00AD3070" w:rsidP="00F0139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proofErr w:type="gramStart"/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lastRenderedPageBreak/>
        <w:t xml:space="preserve">﴿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وَاضْرِبْ</w:t>
      </w:r>
      <w:proofErr w:type="gramEnd"/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مَثَلَ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الْحَيَاةِ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الدُّنْيَا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كَمَاءٍ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أَنْزَلْنَاهُ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مِنَ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السَّمَاءِ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فَاخْتَلَطَ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بِهِ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نَبَاتُ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الْأَرْضِ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فَأَصْبَحَ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هَشِيمًا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تَذْرُوهُ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الرِّيَاحُ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وَكَانَ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اللَّهُ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عَلَى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كُلِّ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شَيْءٍ</w:t>
      </w:r>
      <w:r w:rsidR="00F01399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 xml:space="preserve">مُقْتَدِرًا *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الْمَالُ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وَالْبَنُونَ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زِينَةُ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الْحَيَاةِ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الدُّنْيَا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وَالْبَاقِيَاتُ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الصَّالِحَاتُ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خَيْرٌ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عِنْدَ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رَبِّكَ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ثَوَابًا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وَخَيْرٌ</w:t>
      </w:r>
      <w:r w:rsidR="00F01399" w:rsidRPr="00AD3070">
        <w:rPr>
          <w:rFonts w:ascii="Amiri" w:hAnsi="Amiri" w:cs="Traditional Arabic"/>
          <w:color w:val="008000"/>
          <w:sz w:val="34"/>
          <w:szCs w:val="34"/>
          <w:rtl/>
          <w:lang w:bidi="ar-EG"/>
        </w:rPr>
        <w:t xml:space="preserve"> </w:t>
      </w:r>
      <w:r w:rsidR="00F01399" w:rsidRPr="00AD3070">
        <w:rPr>
          <w:rFonts w:ascii="Amiri" w:hAnsi="Amiri" w:cs="Traditional Arabic" w:hint="cs"/>
          <w:color w:val="008000"/>
          <w:sz w:val="34"/>
          <w:szCs w:val="34"/>
          <w:rtl/>
          <w:lang w:bidi="ar-EG"/>
        </w:rPr>
        <w:t>أَمَلًا</w:t>
      </w:r>
      <w:r w:rsidRPr="00AD3070">
        <w:rPr>
          <w:rFonts w:ascii="Amiri" w:hAnsi="Amiri" w:cs="Traditional Arabic"/>
          <w:sz w:val="34"/>
          <w:szCs w:val="34"/>
          <w:rtl/>
          <w:lang w:bidi="ar-EG"/>
        </w:rPr>
        <w:t xml:space="preserve"> ﴾</w:t>
      </w:r>
      <w:r w:rsidR="00F01399" w:rsidRPr="00F01399">
        <w:rPr>
          <w:rFonts w:ascii="Amiri" w:hAnsi="Amiri" w:cs="Traditional Arabic"/>
          <w:sz w:val="34"/>
          <w:szCs w:val="34"/>
          <w:rtl/>
          <w:lang w:bidi="ar-EG"/>
        </w:rPr>
        <w:t xml:space="preserve"> [</w:t>
      </w:r>
      <w:r w:rsidR="00F01399" w:rsidRPr="00F01399">
        <w:rPr>
          <w:rFonts w:ascii="Amiri" w:hAnsi="Amiri" w:cs="Traditional Arabic" w:hint="cs"/>
          <w:sz w:val="34"/>
          <w:szCs w:val="34"/>
          <w:rtl/>
          <w:lang w:bidi="ar-EG"/>
        </w:rPr>
        <w:t>الكهف</w:t>
      </w:r>
      <w:r w:rsidR="00F01399" w:rsidRPr="00F0139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01399">
        <w:rPr>
          <w:rFonts w:ascii="Amiri" w:hAnsi="Amiri" w:cs="Traditional Arabic" w:hint="cs"/>
          <w:sz w:val="34"/>
          <w:szCs w:val="34"/>
          <w:rtl/>
          <w:lang w:bidi="ar-EG"/>
        </w:rPr>
        <w:t xml:space="preserve"> 45</w:t>
      </w:r>
      <w:r w:rsidR="00F0139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01399" w:rsidRPr="00F01399">
        <w:rPr>
          <w:rFonts w:ascii="Amiri" w:hAnsi="Amiri" w:cs="Traditional Arabic"/>
          <w:sz w:val="34"/>
          <w:szCs w:val="34"/>
          <w:rtl/>
          <w:lang w:bidi="ar-EG"/>
        </w:rPr>
        <w:t xml:space="preserve"> 46]</w:t>
      </w:r>
      <w:r w:rsidR="00F01399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0C96B70A" w14:textId="325C7317" w:rsidR="009248AF" w:rsidRPr="00EF7529" w:rsidRDefault="009248AF" w:rsidP="00F0139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01399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F01399">
        <w:rPr>
          <w:rFonts w:ascii="Amiri" w:hAnsi="Amiri" w:cs="Traditional Arabic" w:hint="cs"/>
          <w:sz w:val="34"/>
          <w:szCs w:val="34"/>
          <w:rtl/>
          <w:lang w:bidi="ar-EG"/>
        </w:rPr>
        <w:t>إ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والبنين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زينة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الحياة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ليس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وراء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شيء،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يبقى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للإنسان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وينفعه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ويسره،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الباقيات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يشمل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الطاعات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الواجبة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والمستحبة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حقوق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وحقوق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عباده،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صلاة،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وزكاة،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وصدقة،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وحج،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وعمرة،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وتسبيح،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وتحميد،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وتهليل،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وتكبير،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وقراءة،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وطلب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نافع،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بمعروف،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منكر،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والدين،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وقيام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بحق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الزوجات،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والمماليك،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والبهائم،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وجوه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الإحسان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الخلق،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الباقيات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ثواب</w:t>
      </w:r>
      <w:r w:rsidR="00DC1F6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وخير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أمل</w:t>
      </w:r>
      <w:r w:rsidR="00DC1F6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فثوابها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يبقى،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ويتضاعف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الآباد،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ويؤمل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أجرها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وبرها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ونفعها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الحاجة،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ينبغي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يتنافس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المتنافسون،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ويستبق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العاملون،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ويجد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تحصيلها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المجتهدون،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وتأمل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كيف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مثل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وحالها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واضمحلالها</w:t>
      </w:r>
      <w:r w:rsidR="00DC1F6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نوعان: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نوع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زينتها،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يتمتع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قليل</w:t>
      </w:r>
      <w:r w:rsidR="00DC1F61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يزول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فائدة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تعود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لصاحبه،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لحقته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مضرته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والبنون</w:t>
      </w:r>
      <w:r w:rsidR="00DC1F61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ونوع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يبقى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وينفع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صاحبه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الدوام،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الباقيات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الصالحات.</w:t>
      </w:r>
    </w:p>
    <w:p w14:paraId="012AAEBE" w14:textId="35AD45CA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القرطبي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proofErr w:type="gram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AD3070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وَعَنِ</w:t>
      </w:r>
      <w:proofErr w:type="spellEnd"/>
      <w:proofErr w:type="gram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عَبَّاسٍ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أَيْضًا: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إِنَّهَا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صَالِحٍ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أَوْ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فِعْلٍ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يَبْقَى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لِلْآخِرَةِ.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وَقَالَهُ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ابْنُ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زَيْدٍ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وَرَجَّحَهُ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الطَّبَرِيُّ.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الصَّحِيحُ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إِنْ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شَاءَ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لِأَنَّ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كُلَّ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بَقِيَ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ثَوَابُهُ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جاز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</w:t>
      </w:r>
      <w:proofErr w:type="gram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رَضِيَ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الْحَرْثُ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حَرْثَانِ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فَحَرْثُ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الدُّنْيَا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الْمَالُ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وَالْبَنُونَ،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وَحَرْثُ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الْآخِرَةِ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الْبَاقِيَاتُ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الصَّالِحَاتُ،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وَقَدْ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يَجْمَعُهُنَّ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تَعَالَى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لِأَقْوَامٍ.</w:t>
      </w:r>
    </w:p>
    <w:p w14:paraId="52CC8EBC" w14:textId="7443B125" w:rsidR="009248AF" w:rsidRPr="00EF7529" w:rsidRDefault="009248AF" w:rsidP="00EF7529">
      <w:pPr>
        <w:pStyle w:val="2"/>
        <w:bidi/>
        <w:spacing w:line="360" w:lineRule="auto"/>
        <w:rPr>
          <w:rFonts w:cs="Traditional Arabic"/>
          <w:sz w:val="34"/>
          <w:lang w:bidi="ar-EG"/>
        </w:rPr>
      </w:pPr>
      <w:bookmarkStart w:id="23" w:name="_Toc180499328"/>
      <w:bookmarkStart w:id="24" w:name="_Toc180499379"/>
      <w:r w:rsidRPr="00EF7529">
        <w:rPr>
          <w:rFonts w:cs="Traditional Arabic"/>
          <w:sz w:val="34"/>
          <w:rtl/>
          <w:lang w:bidi="ar-EG"/>
        </w:rPr>
        <w:lastRenderedPageBreak/>
        <w:t>8-لا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بد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من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الصبر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على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صحبة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صالحة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تعينك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على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الصالح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ولا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بد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من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الصبر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والثبات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على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العمل</w:t>
      </w:r>
      <w:r w:rsidR="00F4001E">
        <w:rPr>
          <w:rFonts w:cs="Traditional Arabic"/>
          <w:sz w:val="34"/>
          <w:rtl/>
          <w:lang w:bidi="ar-EG"/>
        </w:rPr>
        <w:t xml:space="preserve"> </w:t>
      </w:r>
      <w:r w:rsidRPr="00EF7529">
        <w:rPr>
          <w:rFonts w:cs="Traditional Arabic"/>
          <w:sz w:val="34"/>
          <w:rtl/>
          <w:lang w:bidi="ar-EG"/>
        </w:rPr>
        <w:t>الصالح</w:t>
      </w:r>
      <w:bookmarkEnd w:id="23"/>
      <w:bookmarkEnd w:id="24"/>
      <w:r w:rsidR="00DC1F61">
        <w:rPr>
          <w:rFonts w:cs="Traditional Arabic"/>
          <w:sz w:val="34"/>
          <w:rtl/>
          <w:lang w:bidi="ar-EG"/>
        </w:rPr>
        <w:t>:</w:t>
      </w:r>
      <w:r w:rsidR="00F4001E">
        <w:rPr>
          <w:rFonts w:cs="Traditional Arabic"/>
          <w:sz w:val="34"/>
          <w:rtl/>
          <w:lang w:bidi="ar-EG"/>
        </w:rPr>
        <w:t xml:space="preserve"> </w:t>
      </w:r>
    </w:p>
    <w:p w14:paraId="2853BECD" w14:textId="4ABD79BB" w:rsidR="009248AF" w:rsidRPr="00EF7529" w:rsidRDefault="009248AF" w:rsidP="003C06B4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3C06B4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وَاصْبِرْ</w:t>
      </w:r>
      <w:proofErr w:type="gramEnd"/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نَفْسَكَ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مَعَ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يَدْعُونَ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رَبَّهُمْ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بِالْغَدَاةِ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وَالْعَشِيِّ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يُرِيدُونَ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وَجْهَهُ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تَعْدُ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عَيْنَاكَ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عَنْهُمْ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تُرِيدُ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زِينَةَ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الْحَيَاةِ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الدُّنْيَا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وَلَا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تُطِعْ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أَغْفَلْنَا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قَلْبَهُ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عَنْ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ذِكْرِنَا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وَاتَّبَعَ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هَوَاهُ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وَكَانَ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أَمْرُهُ</w:t>
      </w:r>
      <w:r w:rsidR="003C06B4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C06B4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فُرُطًا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3C06B4" w:rsidRPr="003C06B4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3C06B4" w:rsidRPr="003C06B4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3C06B4" w:rsidRPr="003C06B4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28]</w:t>
      </w:r>
      <w:r w:rsidR="003C06B4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6C1557D1" w14:textId="6441A33F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B611AA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نبيه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محمد</w:t>
      </w:r>
      <w:r w:rsidR="00B611AA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وغيره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أسوته،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الأوامر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والنواهي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B611AA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يصبر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نفسه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المؤمنين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العباد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المنيبين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الَّذِينَ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يَدْعُونَ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رَبَّهُمْ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بِالْغَدَاةِ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وَالْعَشِيِّ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B611A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النهار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وآخره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يريدون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فوصفهم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بالعبادة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بصحبة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الأخيار،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ومجاهدة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النفس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صحبتهم،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ومخالطتهم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فقراء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صحبتهم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الفوائد،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يحصى.</w:t>
      </w:r>
    </w:p>
    <w:p w14:paraId="09D6D4B5" w14:textId="39678978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تَعْدُ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عَيْنَاكَ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عَنْهُمْ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2A3BCC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تجاوزهم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بصرك،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وترفع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نظرك.</w:t>
      </w:r>
    </w:p>
    <w:p w14:paraId="11AAC6E6" w14:textId="439D77A4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تُرِيدُ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زِينَةَ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الْحَيَاةِ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الدُّنْيَا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2A3BCC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نافع،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وقاطع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الدينية،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يوجب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تعل</w:t>
      </w:r>
      <w:r w:rsidR="002A3BCC">
        <w:rPr>
          <w:rFonts w:ascii="Amiri" w:hAnsi="Amiri" w:cs="Traditional Arabic"/>
          <w:sz w:val="34"/>
          <w:szCs w:val="34"/>
          <w:rtl/>
          <w:lang w:bidi="ar-EG"/>
        </w:rPr>
        <w:t>ُّ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بالدنيا،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فتصير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الأفكار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والهواجس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وتزول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الرغبة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الآخرة،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زينة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الدنيا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تروق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للناظر،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وتسحر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العقل،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فيغفل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القلب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ويقبل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اللذات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والشهوات،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فيضيع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وينفرط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فيخسر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الخسارة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الأبدية،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والندامة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السرمدية،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تُطِعْ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أَغْفَلْنَا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قَلْبَهُ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ذِكْرِنَا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غفل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فعاقبه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أغفله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ذكره.</w:t>
      </w:r>
    </w:p>
    <w:p w14:paraId="5F9D204C" w14:textId="62396178" w:rsidR="009248AF" w:rsidRPr="00EF7529" w:rsidRDefault="009248AF" w:rsidP="00BC654F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وَاتَّبَعَ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هَوَاهُ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329D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تبعا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لهواه،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حيث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اشتهت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نفسه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فعله،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وسعى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إدراكه،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هلاكه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وخسرانه،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اتخذ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إلهه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هواه</w:t>
      </w:r>
      <w:r w:rsidR="00F329DA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أَفَرَأَيْتَ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مَنِ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اتَّخَذَ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إِلَهَهُ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هَوَاهُ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وَأَضَلَّهُ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اللَّهُ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عَلَى</w:t>
      </w:r>
      <w:r w:rsidR="00302EB3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02EB3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عِلْمٍ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302EB3" w:rsidRPr="00302EB3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</w:t>
      </w:r>
      <w:r w:rsidR="00302EB3" w:rsidRPr="00302EB3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lastRenderedPageBreak/>
        <w:t>[</w:t>
      </w:r>
      <w:r w:rsidR="00302EB3" w:rsidRPr="00302EB3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الجاثية</w:t>
      </w:r>
      <w:r w:rsidR="00302EB3" w:rsidRPr="00302EB3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23]</w:t>
      </w:r>
      <w:r w:rsidR="00302EB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وَكَانَ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أَمْرُهُ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دينه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ودنياه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فُرُطًا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ضائعة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معطلة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نهى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طاعته،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طاعته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تدعو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الاقتداء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ولأنه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يدعو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متصف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ودلت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الآية،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ينبغي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يطاع،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ويكون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إمام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للناس،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</w:t>
      </w:r>
      <w:r w:rsidR="00BC654F">
        <w:rPr>
          <w:rFonts w:ascii="Amiri" w:hAnsi="Amiri" w:cs="Traditional Arabic" w:hint="cs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امتلأ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قلبه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بمحبة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وفاض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لسانه،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فلهج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واتبع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مراضي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فقدمها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هواه،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فحفظ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حفظ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وصلحت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أحواله،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واستقامت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أفعاله،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ودعا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الناس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فحقيق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بذلك،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يتبع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ويجعل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إمام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والصبر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المذكور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الآية،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طاعة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أنواع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الصبر،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وبتمامه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تتم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باقي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الأقسام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استحباب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والدعاء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والعبادة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طرفي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النهار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مدحهم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بفعله،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مدح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فاعله،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يحبه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فإنه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يأمر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ويرغب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فيه.</w:t>
      </w:r>
    </w:p>
    <w:p w14:paraId="4C999106" w14:textId="6BE3DA68" w:rsidR="009248AF" w:rsidRPr="00EF7529" w:rsidRDefault="009248AF" w:rsidP="00E60246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عاشور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واصْبِرْ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نَفْسَكَ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BC654F">
        <w:rPr>
          <w:rFonts w:ascii="Amiri" w:hAnsi="Amiri" w:cs="Traditional Arabic"/>
          <w:sz w:val="34"/>
          <w:szCs w:val="34"/>
          <w:rtl/>
          <w:lang w:bidi="ar-EG"/>
        </w:rPr>
        <w:t>أي: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احْبِسْها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مَعَهم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حَبْسَ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مُلازِمَةٍ،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والصَّبْرُ: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الشَّدُّ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بِالمَكانِ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بِحَيْثُ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يُفارِقُهُ،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ومِنهُ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سُمِّيَتْ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المَصْبُورَةُ: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الدّابَّةُ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تُشَدُّ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لِتُجْعَلَ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غَرَضًا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لِلرَّمْيِ،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ولِتَضْمِينِ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فِعْلِ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اصْبِرْ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مَعْنى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المُلازِمَةِ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عُلِّقَ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ظَرْفُ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583DB7" w:rsidRPr="00EF7529">
        <w:rPr>
          <w:rFonts w:ascii="Amiri" w:hAnsi="Amiri" w:cs="Traditional Arabic" w:hint="cs"/>
          <w:sz w:val="34"/>
          <w:szCs w:val="34"/>
          <w:rtl/>
          <w:lang w:bidi="ar-EG"/>
        </w:rPr>
        <w:t>(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مَعَ)</w:t>
      </w:r>
      <w:r w:rsidR="00AA7BF3" w:rsidRPr="00EF7529">
        <w:rPr>
          <w:rFonts w:ascii="Amiri" w:hAnsi="Amiri" w:cs="Traditional Arabic"/>
          <w:sz w:val="34"/>
          <w:szCs w:val="34"/>
          <w:rtl/>
          <w:lang w:bidi="ar-EG"/>
        </w:rPr>
        <w:t>.</w:t>
      </w:r>
    </w:p>
    <w:p w14:paraId="3A5D66D6" w14:textId="6DC34002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والغَداةِ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قَرَأهُ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الجُمْهُورُ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بِألْفٍ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بَعْدَ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الدّالِّ: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اسْمُ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الوَقْتِ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الَّذِي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بَيْنَ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الفَجْرِ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وطُلُوعِ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الشَّمْسِ،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والعَشِيُّ: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المَساءُ،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والمَقْصُودُ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أنَّهم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يَدْعُونَ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دُعاءً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مُتَخَلِّلًا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سائِرَ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اليَوْمِ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واللَّيْلَةِ،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والدُّعاءُ: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المُناجاةُ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والطَّلَبُ،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والمُرادُ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يَشْمَلُ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الصَّلَواتِ.</w:t>
      </w:r>
    </w:p>
    <w:p w14:paraId="2C3F0532" w14:textId="460BF99E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والتَّعْبِيرُ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عَنْهم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بِالمَوْصُولِ؛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لِلْإيماءِ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تَعْلِيلِ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الأمْرِ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بِمُلازَمَتِهِمْ،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أيْ: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لِأنَّهم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أحْرِياءُ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بِذَلِكَ؛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لِأجْلِ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إقْبالِهِمْ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اللَّهِ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فَهُمُ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الأجْدَرُ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بِالمُقارَنَةِ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والمُصاحَبَةِ.</w:t>
      </w:r>
    </w:p>
    <w:p w14:paraId="41B0D205" w14:textId="4C77B043" w:rsidR="009248AF" w:rsidRPr="00EF7529" w:rsidRDefault="009248AF" w:rsidP="00EF7529">
      <w:pPr>
        <w:pStyle w:val="2"/>
        <w:bidi/>
        <w:spacing w:line="360" w:lineRule="auto"/>
        <w:jc w:val="both"/>
        <w:rPr>
          <w:rStyle w:val="2Char"/>
          <w:rFonts w:cs="Traditional Arabic"/>
          <w:sz w:val="34"/>
        </w:rPr>
      </w:pPr>
      <w:bookmarkStart w:id="25" w:name="_Toc180499380"/>
      <w:r w:rsidRPr="00EF7529">
        <w:rPr>
          <w:rFonts w:ascii="Amiri" w:hAnsi="Amiri" w:cs="Traditional Arabic"/>
          <w:sz w:val="34"/>
          <w:rtl/>
          <w:lang w:bidi="ar-EG"/>
        </w:rPr>
        <w:lastRenderedPageBreak/>
        <w:t>9</w:t>
      </w:r>
      <w:r w:rsidRPr="00EF7529">
        <w:rPr>
          <w:rStyle w:val="2Char"/>
          <w:rFonts w:cs="Traditional Arabic"/>
          <w:sz w:val="34"/>
          <w:rtl/>
        </w:rPr>
        <w:t>-لن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يضيع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أجرك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ولا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ثوابك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بل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تجد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عملك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حاضر</w:t>
      </w:r>
      <w:r w:rsidR="00E6024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يوم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القيامة</w:t>
      </w:r>
      <w:r w:rsidR="00E60246">
        <w:rPr>
          <w:rStyle w:val="2Char"/>
          <w:rFonts w:cs="Traditional Arabic"/>
          <w:sz w:val="34"/>
          <w:rtl/>
        </w:rPr>
        <w:t>،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لن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تجد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ظلم</w:t>
      </w:r>
      <w:r w:rsidR="00E6024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ولا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هضم</w:t>
      </w:r>
      <w:r w:rsidR="00E6024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ولا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بخس</w:t>
      </w:r>
      <w:r w:rsidR="00E6024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ولا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رهق</w:t>
      </w:r>
      <w:r w:rsidR="00E6024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r w:rsidR="00E60246">
        <w:rPr>
          <w:rStyle w:val="2Char"/>
          <w:rFonts w:cs="Traditional Arabic"/>
          <w:sz w:val="34"/>
          <w:rtl/>
        </w:rPr>
        <w:t>،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ولا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يظلم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ربك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أحد</w:t>
      </w:r>
      <w:r w:rsidR="00E6024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bookmarkEnd w:id="25"/>
      <w:r w:rsidR="00E60246">
        <w:rPr>
          <w:rStyle w:val="2Char"/>
          <w:rFonts w:cs="Traditional Arabic"/>
          <w:sz w:val="34"/>
          <w:rtl/>
        </w:rPr>
        <w:t>:</w:t>
      </w:r>
    </w:p>
    <w:p w14:paraId="43FB006A" w14:textId="68A963AB" w:rsidR="009248AF" w:rsidRPr="00EF7529" w:rsidRDefault="009248AF" w:rsidP="00135CF6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E6024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gramStart"/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proofErr w:type="gramEnd"/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نُضِيعُ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أَجْرَ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أَحْسَنَ</w:t>
      </w:r>
      <w:r w:rsidR="00135CF6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35CF6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135CF6" w:rsidRPr="00135CF6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135CF6" w:rsidRPr="00135CF6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135CF6" w:rsidRPr="00135CF6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30]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135CF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وإحسان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يريد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العبد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لوجه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متبع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شرع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يضيعه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شيئ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يحفظه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للعاملين،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ويوفيهم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الأجر،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بحسب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وفضله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وإحسانه.</w:t>
      </w:r>
    </w:p>
    <w:p w14:paraId="522B2ADE" w14:textId="05A9BAC3" w:rsidR="000F127B" w:rsidRPr="00EF7529" w:rsidRDefault="009248AF" w:rsidP="00135CF6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ابن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عاشور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والإضاعَةُ: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جَعْلُ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ضائِعًا،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وحَقِيقَةُ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الضَّيْعَةِ: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تَلَفُ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الشَّيْءِ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مَظِنَّةِ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وجُودِهِ،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وتُطْلَقُ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مَجازًا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انْعِدامِ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الِانْتِفاعِ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بِشَيْءٍ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مَوْجُودٍ،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فَكَأنَّهُ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قَدْ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ضاعَ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وتَلِفَ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تَعالى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أنِّي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أُضِيعُ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عَمَلَ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عامِلٍ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مِنكُمْ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135CF6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[آل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عمران: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١٩٥]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وقالَ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وما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كانَ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اللَّهُ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لِيُضِيعَ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إيمانَكُمْ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135CF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[البقرة: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١٤٣]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ويُطْلَقُ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التَّمْكِينِ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شَيْءٍ،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والِانْتِفاعِ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تَشْبِيهًا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لِلْمَمْنُوعِ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بِالضّائِعِ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اليَأْسِ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التَّمَكُّنِ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مِنهُ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كَما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هَذِهِ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الآيَةِ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أيْ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إنّ</w:t>
      </w:r>
      <w:r w:rsidR="00135CF6">
        <w:rPr>
          <w:rFonts w:ascii="Amiri" w:hAnsi="Amiri" w:cs="Traditional Arabic" w:hint="cs"/>
          <w:sz w:val="34"/>
          <w:szCs w:val="34"/>
          <w:rtl/>
          <w:lang w:bidi="ar-EG"/>
        </w:rPr>
        <w:t>َ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نَحْرِمُ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مَن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أحْسَنَ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عَمَلًا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أجْرَ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عَمَلِهِ،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ومِنهُ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قَوْلُهُ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تَعالى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إنَّ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اللَّهَ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يُضِيعُ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أجْرَ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المُحْسِنِينَ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135CF6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[التوبة: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١٢٠].</w:t>
      </w:r>
    </w:p>
    <w:p w14:paraId="2FA6D718" w14:textId="01F7BE8B" w:rsidR="009248AF" w:rsidRPr="00EF7529" w:rsidRDefault="009248AF" w:rsidP="00EF7529">
      <w:pPr>
        <w:bidi/>
        <w:spacing w:line="360" w:lineRule="auto"/>
        <w:rPr>
          <w:rStyle w:val="2Char"/>
          <w:rFonts w:cs="Traditional Arabic"/>
          <w:sz w:val="34"/>
        </w:rPr>
      </w:pPr>
      <w:bookmarkStart w:id="26" w:name="_Toc180499329"/>
      <w:bookmarkStart w:id="27" w:name="_Toc180499381"/>
      <w:r w:rsidRPr="00EF7529">
        <w:rPr>
          <w:rStyle w:val="2Char"/>
          <w:rFonts w:cs="Traditional Arabic"/>
          <w:sz w:val="34"/>
          <w:rtl/>
        </w:rPr>
        <w:t>10-</w:t>
      </w:r>
      <w:r w:rsidR="00F4001E">
        <w:rPr>
          <w:rStyle w:val="2Char"/>
          <w:rFonts w:cs="Traditional Arabic" w:hint="cs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مآل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الكافر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النار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وإن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عمل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العمل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الصالح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فعمله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محبط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ولا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يوزن</w:t>
      </w:r>
      <w:r w:rsidR="00135CF6">
        <w:rPr>
          <w:rStyle w:val="2Char"/>
          <w:rFonts w:cs="Traditional Arabic"/>
          <w:sz w:val="34"/>
          <w:rtl/>
        </w:rPr>
        <w:t>،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أما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مآل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من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آمن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وعمل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صالح</w:t>
      </w:r>
      <w:r w:rsidR="00135CF6">
        <w:rPr>
          <w:rStyle w:val="2Char"/>
          <w:rFonts w:cs="Traditional Arabic"/>
          <w:sz w:val="34"/>
          <w:rtl/>
        </w:rPr>
        <w:t>ً</w:t>
      </w:r>
      <w:r w:rsidRPr="00EF7529">
        <w:rPr>
          <w:rStyle w:val="2Char"/>
          <w:rFonts w:cs="Traditional Arabic"/>
          <w:sz w:val="34"/>
          <w:rtl/>
        </w:rPr>
        <w:t>ا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="00135CF6">
        <w:rPr>
          <w:rStyle w:val="2Char"/>
          <w:rFonts w:cs="Traditional Arabic" w:hint="cs"/>
          <w:sz w:val="34"/>
          <w:rtl/>
        </w:rPr>
        <w:t>ف</w:t>
      </w:r>
      <w:r w:rsidRPr="00EF7529">
        <w:rPr>
          <w:rStyle w:val="2Char"/>
          <w:rFonts w:cs="Traditional Arabic"/>
          <w:sz w:val="34"/>
          <w:rtl/>
        </w:rPr>
        <w:t>الجنة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والخلود</w:t>
      </w:r>
      <w:r w:rsidR="00F4001E">
        <w:rPr>
          <w:rStyle w:val="2Char"/>
          <w:rFonts w:cs="Traditional Arabic"/>
          <w:sz w:val="34"/>
          <w:rtl/>
        </w:rPr>
        <w:t xml:space="preserve"> </w:t>
      </w:r>
      <w:r w:rsidRPr="00EF7529">
        <w:rPr>
          <w:rStyle w:val="2Char"/>
          <w:rFonts w:cs="Traditional Arabic"/>
          <w:sz w:val="34"/>
          <w:rtl/>
        </w:rPr>
        <w:t>فيها</w:t>
      </w:r>
      <w:bookmarkEnd w:id="26"/>
      <w:bookmarkEnd w:id="27"/>
      <w:r w:rsidR="00135CF6">
        <w:rPr>
          <w:rStyle w:val="2Char"/>
          <w:rFonts w:cs="Traditional Arabic"/>
          <w:sz w:val="34"/>
          <w:rtl/>
        </w:rPr>
        <w:t>:</w:t>
      </w:r>
      <w:r w:rsidR="00F4001E">
        <w:rPr>
          <w:rStyle w:val="2Char"/>
          <w:rFonts w:cs="Traditional Arabic"/>
          <w:sz w:val="34"/>
          <w:rtl/>
        </w:rPr>
        <w:t xml:space="preserve"> </w:t>
      </w:r>
    </w:p>
    <w:p w14:paraId="348DBF87" w14:textId="49539B37" w:rsidR="009248AF" w:rsidRPr="00EF7529" w:rsidRDefault="009248AF" w:rsidP="002C025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135CF6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أُولَئِكَ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كَفَرُوا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بِآيَاتِ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رَبِّهِمْ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وَلِقَائِهِ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فَحَبِطَتْ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أَعْمَالُهُمْ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فَلَا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نُقِيمُ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يَوْمَ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الْقِيَامَةِ</w:t>
      </w:r>
      <w:r w:rsidR="00323D8B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323D8B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وَزْنًا</w:t>
      </w:r>
      <w:r w:rsidR="00AD3070"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323D8B" w:rsidRPr="00323D8B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323D8B" w:rsidRPr="00323D8B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323D8B" w:rsidRPr="00323D8B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105]</w:t>
      </w:r>
      <w:r w:rsidR="00323D8B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323D8B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323D8B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فَحَبِطَتْ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بسبب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أَعْمَالُهُمْ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نُقِيمُ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لَهُمْ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يَوْمَ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الْقِيَامَةِ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وَزْنًا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323D8B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الوزن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فائدته،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مقابلة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الحسنات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بالسيئات،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والنظر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الراجح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والمرجوح،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وهؤلاء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حسنات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لعدم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شرطها،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323D8B">
        <w:rPr>
          <w:rFonts w:ascii="Amiri" w:hAnsi="Amiri" w:cs="Traditional Arabic"/>
          <w:sz w:val="34"/>
          <w:szCs w:val="34"/>
          <w:rtl/>
          <w:lang w:bidi="ar-EG"/>
        </w:rPr>
        <w:t>؛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تعالى</w:t>
      </w:r>
      <w:r w:rsidR="00323D8B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﴿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وَمَنْ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يَعْمَلْ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مِنَ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الصَّالِحَاتِ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وَهُوَ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مُؤْمِنٌ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فَلَا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يَخَافُ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ظُلْمًا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وَلَا</w:t>
      </w:r>
      <w:r w:rsidR="00F4001E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>هَضْمًا</w:t>
      </w:r>
      <w:r w:rsidRPr="00EF7529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﴾</w:t>
      </w:r>
      <w:r w:rsidR="00323D8B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تعد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أعمالهم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وتحصى،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ويقررون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ويخزون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</w:t>
      </w:r>
      <w:r w:rsidR="002C0253">
        <w:rPr>
          <w:rFonts w:ascii="Amiri" w:hAnsi="Amiri" w:cs="Traditional Arabic" w:hint="cs"/>
          <w:sz w:val="34"/>
          <w:szCs w:val="34"/>
          <w:rtl/>
          <w:lang w:bidi="ar-EG"/>
        </w:rPr>
        <w:t>ؤ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الأشهاد،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ثم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يعذبون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عليها</w:t>
      </w:r>
      <w:r w:rsidR="00323D8B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0E23AA1C" w14:textId="0499FB56" w:rsidR="009248AF" w:rsidRPr="00EF7529" w:rsidRDefault="00AD3070" w:rsidP="00576C15">
      <w:pPr>
        <w:bidi/>
        <w:spacing w:before="40" w:after="40" w:line="360" w:lineRule="auto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>﴿</w:t>
      </w:r>
      <w:r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قَيِّمًا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لِيُنْذِرَ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بَأْسًا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شَدِيدًا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لَدُنْهُ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وَيُبَشِّرَ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الْمُؤْمِنِينَ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يَعْمَلُونَ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أَنَّ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أَجْرًا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حَسَنًا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(2)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مَاكِثِينَ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فِيهِ</w:t>
      </w:r>
      <w:r w:rsidR="00F9648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F9648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أَبَدًا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F96485" w:rsidRPr="00F9648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F96485" w:rsidRPr="00F9648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F96485" w:rsidRPr="00F9648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2</w:t>
      </w:r>
      <w:r w:rsidR="00F96485" w:rsidRPr="00F9648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،</w:t>
      </w:r>
      <w:r w:rsidR="00F96485" w:rsidRPr="00F9648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3]</w:t>
      </w:r>
      <w:r w:rsidR="00F96485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96485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مآل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المؤمن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فقد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عنه</w:t>
      </w:r>
      <w:r w:rsidR="00F96485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96485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نَّ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نُضِيعُ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أَجْرَ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أَحْسَنَ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عَمَلًا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(30)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أُولَئِكَ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جَنَّاتُ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عَدْنٍ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تَجْرِي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تَحْتِهِمُ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الْأَنْهَارُ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يُحَلَّوْنَ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فِيهَا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أَسَاوِرَ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ذَهَبٍ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وَيَلْبَسُونَ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ثِيَابًا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خُضْرًا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سُنْدُسٍ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وَإِسْتَبْرَقٍ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مُتَّكِئِينَ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فِيهَا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عَلَى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الْأَرَائِكِ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نِعْمَ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الثَّوَابُ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وَحَسُنَتْ</w:t>
      </w:r>
      <w:r w:rsidR="00576C1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576C1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مُرْتَفَقًا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576C15" w:rsidRPr="00576C1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576C15" w:rsidRPr="00576C1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576C15" w:rsidRPr="00576C1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30</w:t>
      </w:r>
      <w:r w:rsidR="00576C15" w:rsidRPr="00576C1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،</w:t>
      </w:r>
      <w:r w:rsidR="00576C15" w:rsidRPr="00576C1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31]</w:t>
      </w:r>
      <w:r w:rsidR="00576C15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1B9C4D05" w14:textId="0FAACC7C" w:rsidR="009248AF" w:rsidRPr="00EF7529" w:rsidRDefault="00AD3070" w:rsidP="00873A5A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proofErr w:type="gramStart"/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وَأَمَّا</w:t>
      </w:r>
      <w:proofErr w:type="gramEnd"/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مَنْ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آمَنَ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وَعَمِلَ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صَالِحًا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فَلَهُ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جَزَاءً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الْحُسْنَى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وَسَنَقُولُ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مِنْ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أَمْرِنَا</w:t>
      </w:r>
      <w:r w:rsidR="00122C55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122C55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يُسْرًا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122C55" w:rsidRPr="00122C5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122C55" w:rsidRPr="00122C55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122C55" w:rsidRPr="00122C55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88]</w:t>
      </w:r>
      <w:r w:rsidR="00122C55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122C55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﴿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إِنَّ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الَّذِينَ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آمَنُوا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وَعَمِلُوا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الصَّالِحَاتِ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كَانَتْ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لَهُمْ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جَنَّاتُ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الْفِرْدَوْسِ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نُزُلًا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(107)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خَالِدِينَ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فِيهَا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لَا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يَبْغُونَ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عَنْهَا</w:t>
      </w:r>
      <w:r w:rsidR="00873A5A" w:rsidRPr="00AD3070">
        <w:rPr>
          <w:rFonts w:ascii="Amiri" w:hAnsi="Amiri" w:cs="Traditional Arabic"/>
          <w:b/>
          <w:color w:val="008000"/>
          <w:sz w:val="34"/>
          <w:szCs w:val="34"/>
          <w:rtl/>
          <w:lang w:bidi="ar-EG"/>
        </w:rPr>
        <w:t xml:space="preserve"> </w:t>
      </w:r>
      <w:r w:rsidR="00873A5A" w:rsidRPr="00AD3070">
        <w:rPr>
          <w:rFonts w:ascii="Amiri" w:hAnsi="Amiri" w:cs="Traditional Arabic" w:hint="cs"/>
          <w:b/>
          <w:color w:val="008000"/>
          <w:sz w:val="34"/>
          <w:szCs w:val="34"/>
          <w:rtl/>
          <w:lang w:bidi="ar-EG"/>
        </w:rPr>
        <w:t>حِوَلًا</w:t>
      </w:r>
      <w:r w:rsidRPr="00AD3070">
        <w:rPr>
          <w:rFonts w:ascii="Amiri" w:hAnsi="Amiri" w:cs="Traditional Arabic"/>
          <w:b/>
          <w:sz w:val="34"/>
          <w:szCs w:val="34"/>
          <w:rtl/>
          <w:lang w:bidi="ar-EG"/>
        </w:rPr>
        <w:t xml:space="preserve"> ﴾</w:t>
      </w:r>
      <w:r w:rsidR="00873A5A" w:rsidRPr="00873A5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[</w:t>
      </w:r>
      <w:r w:rsidR="00873A5A" w:rsidRPr="00873A5A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الكهف</w:t>
      </w:r>
      <w:r w:rsidR="00873A5A" w:rsidRPr="00873A5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>: 107</w:t>
      </w:r>
      <w:r w:rsidR="00873A5A" w:rsidRPr="00873A5A">
        <w:rPr>
          <w:rFonts w:ascii="Amiri" w:hAnsi="Amiri" w:cs="Traditional Arabic" w:hint="cs"/>
          <w:b/>
          <w:color w:val="000000"/>
          <w:sz w:val="34"/>
          <w:szCs w:val="34"/>
          <w:rtl/>
          <w:lang w:bidi="ar-EG"/>
        </w:rPr>
        <w:t>،</w:t>
      </w:r>
      <w:r w:rsidR="00873A5A" w:rsidRPr="00873A5A">
        <w:rPr>
          <w:rFonts w:ascii="Amiri" w:hAnsi="Amiri" w:cs="Traditional Arabic"/>
          <w:b/>
          <w:color w:val="000000"/>
          <w:sz w:val="34"/>
          <w:szCs w:val="34"/>
          <w:rtl/>
          <w:lang w:bidi="ar-EG"/>
        </w:rPr>
        <w:t xml:space="preserve"> 108]</w:t>
      </w:r>
      <w:r w:rsidR="00873A5A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35C8746C" w14:textId="6852CD5B" w:rsidR="009248AF" w:rsidRPr="00EF7529" w:rsidRDefault="009248AF" w:rsidP="001266F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قال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السعدي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1266F3">
        <w:rPr>
          <w:rFonts w:ascii="Amiri" w:hAnsi="Amiri" w:cs="Traditional Arabic"/>
          <w:sz w:val="34"/>
          <w:szCs w:val="34"/>
          <w:rtl/>
          <w:lang w:bidi="ar-EG"/>
        </w:rPr>
        <w:t>: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آمنوا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بقلوبهم،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وعملوا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بجوارحهم،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وشمل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الوصف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عقائده،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وأعماله،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أصوله،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وفروعه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الظاهرة،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والباطنة،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فهؤلاء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DB05AD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اختلاف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طبقاتهم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-</w:t>
      </w:r>
      <w:r w:rsidR="00DB05AD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جنات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الفردوس.</w:t>
      </w:r>
    </w:p>
    <w:p w14:paraId="66272701" w14:textId="681E7C8E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يحتمل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المراد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بجنات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الفردوس،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وأوسطها،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وأفضلها،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الثواب،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والأنبياء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والمقربون.</w:t>
      </w:r>
    </w:p>
    <w:p w14:paraId="508C3DFB" w14:textId="77777777" w:rsidR="00AA3233" w:rsidRDefault="009248AF" w:rsidP="00AA323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rtl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ويحتمل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</w:t>
      </w:r>
      <w:r w:rsidR="00DB05AD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راد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DB05AD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منازل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فيشمل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الثواب،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طبقات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المقربين،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والأبرار،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والمقتصدين،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بحسب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حاله،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المعنيين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لعمومه،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ولذكر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بلفظ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الجمع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المضاف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الفردوس،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ولأن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الفردوس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يطلق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البستان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المحتوي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الكرم،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الأشجار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الملتفة،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صادق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جميع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فجنة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الفردوس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نزل،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وضيافة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لأهل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الإيمان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والعمل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ضيافة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وأكبر،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وأعظم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الضيافة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المحتوية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نعيم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للقلوب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والأرواح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والأبدان،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تشتهيه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الأنفس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وتلذ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الأعين،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المنازل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الأنيقة،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والرياض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الناضرة،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والأشجار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المثمرة،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والطيور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المغردة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المشجية</w:t>
      </w:r>
      <w:proofErr w:type="spellEnd"/>
      <w:r w:rsidRPr="00EF7529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والمآكل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اللذيذة،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والمشارب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الشهية،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والنساء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الحسان،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والخدم،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والولدان،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والأنهار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السارحة،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والمناظر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الرائقة،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والجمال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الحسي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والمعنوي،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والنعمة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الدائمة،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وأفضله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وأجله،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التنعم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بالقرب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الرحمن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ونيل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رضاه،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هو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أكبر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نعيم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الجنان،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والتمتع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برؤية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وجهه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الكريم،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وسماع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كلام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>ؤ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الرحيم،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الضيافة،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أجلها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وأجملها،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وأدومها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وأكملها"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</w:p>
    <w:p w14:paraId="07102E0E" w14:textId="2C3308FC" w:rsidR="009248AF" w:rsidRPr="00EF7529" w:rsidRDefault="00F4001E" w:rsidP="00AA323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وهي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أعظم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يحيط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بها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وصف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ُ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أحد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الخلائق،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أو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تخطر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على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القلوب،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فلو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العباد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بعض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ذلك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النعيم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علم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حقيقي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ًّ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يصل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إلى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قلوبهم،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لطارت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إليها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قلوبهم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بالأشواق،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ولتقط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َّ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عت</w:t>
      </w:r>
      <w:proofErr w:type="spellEnd"/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أرواحهم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الفراق،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ولساروا</w:t>
      </w:r>
      <w:proofErr w:type="spellEnd"/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إليها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زرافات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وو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حدان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يؤثروا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عليها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دنيا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فانية،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ولذات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منغصة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متلاشية،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يفوتوا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أوقات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تذهب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ضائعة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خاسرة،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يقابل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لحظة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منها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النعيم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الحقب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آلاف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مؤلفة،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ولكن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الغفلة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شملت،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والإيمان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ضعف،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والعلم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قل،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والإرادة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نفذت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فكان،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ما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كان،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فلا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حول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ولا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قوة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بالله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العلي</w:t>
      </w:r>
      <w:r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="009248AF" w:rsidRPr="00EF7529">
        <w:rPr>
          <w:rFonts w:ascii="Amiri" w:hAnsi="Amiri" w:cs="Traditional Arabic"/>
          <w:sz w:val="34"/>
          <w:szCs w:val="34"/>
          <w:rtl/>
          <w:lang w:bidi="ar-EG"/>
        </w:rPr>
        <w:t>العظيم.</w:t>
      </w:r>
    </w:p>
    <w:p w14:paraId="1799D256" w14:textId="66E89D2E" w:rsidR="009248AF" w:rsidRPr="00EF7529" w:rsidRDefault="009248AF" w:rsidP="00EF7529">
      <w:pPr>
        <w:bidi/>
        <w:spacing w:before="40" w:after="40" w:line="360" w:lineRule="auto"/>
        <w:ind w:firstLine="397"/>
        <w:jc w:val="center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تلك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عشرة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كاملة</w:t>
      </w:r>
    </w:p>
    <w:p w14:paraId="0326D9FA" w14:textId="77777777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</w:p>
    <w:p w14:paraId="04851029" w14:textId="33E62A81" w:rsidR="009248AF" w:rsidRPr="00EF7529" w:rsidRDefault="009248AF" w:rsidP="00EF7529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lastRenderedPageBreak/>
        <w:t>اللهم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ارز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قنا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إخلاص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النية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لك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واتباع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نبيك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صلى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عليه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وسلم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25AACEA9" w14:textId="1F29DC16" w:rsidR="009248AF" w:rsidRPr="00EF7529" w:rsidRDefault="009248AF" w:rsidP="00AA3233">
      <w:pPr>
        <w:bidi/>
        <w:spacing w:before="40" w:after="40" w:line="360" w:lineRule="auto"/>
        <w:ind w:firstLine="397"/>
        <w:jc w:val="both"/>
        <w:rPr>
          <w:rFonts w:ascii="Amiri" w:hAnsi="Amiri" w:cs="Traditional Arabic"/>
          <w:sz w:val="34"/>
          <w:szCs w:val="34"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اهد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الأعمال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وأحسن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الأخلاق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يهدي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لأحسنها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أنت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واصر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>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سيئها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يصرف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proofErr w:type="spellStart"/>
      <w:r w:rsidRPr="00EF7529">
        <w:rPr>
          <w:rFonts w:ascii="Amiri" w:hAnsi="Amiri" w:cs="Traditional Arabic"/>
          <w:sz w:val="34"/>
          <w:szCs w:val="34"/>
          <w:rtl/>
          <w:lang w:bidi="ar-EG"/>
        </w:rPr>
        <w:t>سيئها</w:t>
      </w:r>
      <w:proofErr w:type="spellEnd"/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إلا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أنت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آتنا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لدنك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رحمة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وهي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ِّ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ئ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أمرنا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رشد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ربنا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عساك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أن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تهدينا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لأقرب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من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هذا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رشد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اللهم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اجعل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الفردوس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الأعلى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لنا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ُ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زل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،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خالدين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فيها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نبغي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عنها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حول</w:t>
      </w:r>
      <w:r w:rsidR="00AA3233">
        <w:rPr>
          <w:rFonts w:ascii="Amiri" w:hAnsi="Amiri" w:cs="Traditional Arabic"/>
          <w:sz w:val="34"/>
          <w:szCs w:val="34"/>
          <w:rtl/>
          <w:lang w:bidi="ar-EG"/>
        </w:rPr>
        <w:t>ً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</w:t>
      </w:r>
      <w:r w:rsidR="00AA3233">
        <w:rPr>
          <w:rFonts w:ascii="Amiri" w:hAnsi="Amiri" w:cs="Traditional Arabic" w:hint="cs"/>
          <w:sz w:val="34"/>
          <w:szCs w:val="34"/>
          <w:rtl/>
          <w:lang w:bidi="ar-EG"/>
        </w:rPr>
        <w:t>.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</w:p>
    <w:p w14:paraId="5C19805F" w14:textId="1E1F36A1" w:rsidR="004421A4" w:rsidRDefault="009248AF" w:rsidP="00EF7529">
      <w:pPr>
        <w:bidi/>
        <w:spacing w:before="40" w:after="40" w:line="360" w:lineRule="auto"/>
        <w:ind w:firstLine="397"/>
        <w:jc w:val="center"/>
        <w:rPr>
          <w:rFonts w:ascii="Amiri" w:hAnsi="Amiri" w:cs="Traditional Arabic"/>
          <w:sz w:val="34"/>
          <w:szCs w:val="34"/>
          <w:rtl/>
          <w:lang w:bidi="ar-EG"/>
        </w:rPr>
      </w:pPr>
      <w:r w:rsidRPr="00EF7529">
        <w:rPr>
          <w:rFonts w:ascii="Amiri" w:hAnsi="Amiri" w:cs="Traditional Arabic"/>
          <w:sz w:val="34"/>
          <w:szCs w:val="34"/>
          <w:rtl/>
          <w:lang w:bidi="ar-EG"/>
        </w:rPr>
        <w:t>والحمد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لله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الذي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بنعمته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تتم</w:t>
      </w:r>
      <w:r w:rsidR="00F4001E">
        <w:rPr>
          <w:rFonts w:ascii="Amiri" w:hAnsi="Amiri" w:cs="Traditional Arabic"/>
          <w:sz w:val="34"/>
          <w:szCs w:val="34"/>
          <w:rtl/>
          <w:lang w:bidi="ar-EG"/>
        </w:rPr>
        <w:t xml:space="preserve"> </w:t>
      </w:r>
      <w:r w:rsidRPr="00EF7529">
        <w:rPr>
          <w:rFonts w:ascii="Amiri" w:hAnsi="Amiri" w:cs="Traditional Arabic"/>
          <w:sz w:val="34"/>
          <w:szCs w:val="34"/>
          <w:rtl/>
          <w:lang w:bidi="ar-EG"/>
        </w:rPr>
        <w:t>الصالحات</w:t>
      </w:r>
    </w:p>
    <w:p w14:paraId="067DAB3F" w14:textId="77777777" w:rsidR="000F127B" w:rsidRPr="00EF7529" w:rsidRDefault="004421A4" w:rsidP="00EF7529">
      <w:pPr>
        <w:bidi/>
        <w:spacing w:before="40" w:after="40" w:line="360" w:lineRule="auto"/>
        <w:ind w:firstLine="397"/>
        <w:jc w:val="center"/>
        <w:rPr>
          <w:rFonts w:ascii="Amiri" w:hAnsi="Amiri" w:cs="Traditional Arabic"/>
          <w:sz w:val="34"/>
          <w:szCs w:val="34"/>
          <w:rtl/>
          <w:lang w:bidi="ar-EG"/>
        </w:rPr>
      </w:pPr>
      <w:r>
        <w:rPr>
          <w:rFonts w:ascii="Amiri" w:hAnsi="Amiri" w:cs="Traditional Arabic"/>
          <w:sz w:val="34"/>
          <w:szCs w:val="34"/>
          <w:rtl/>
          <w:lang w:bidi="ar-EG"/>
        </w:rPr>
        <w:br w:type="page"/>
      </w:r>
    </w:p>
    <w:p w14:paraId="4E7F4B0D" w14:textId="23ED095E" w:rsidR="000F127B" w:rsidRPr="004421A4" w:rsidRDefault="000F127B" w:rsidP="00EF7529">
      <w:pPr>
        <w:pStyle w:val="1"/>
        <w:bidi/>
        <w:spacing w:line="360" w:lineRule="auto"/>
        <w:rPr>
          <w:rFonts w:cs="Traditional Arabic"/>
          <w:b/>
          <w:bCs/>
          <w:sz w:val="42"/>
          <w:szCs w:val="42"/>
          <w:rtl/>
        </w:rPr>
      </w:pPr>
      <w:bookmarkStart w:id="28" w:name="_Toc180499382"/>
      <w:r w:rsidRPr="004421A4">
        <w:rPr>
          <w:rFonts w:cs="Traditional Arabic" w:hint="cs"/>
          <w:b/>
          <w:bCs/>
          <w:sz w:val="42"/>
          <w:szCs w:val="42"/>
          <w:rtl/>
          <w:lang w:bidi="ar-EG"/>
        </w:rPr>
        <w:lastRenderedPageBreak/>
        <w:t>المحتويات</w:t>
      </w:r>
      <w:bookmarkEnd w:id="28"/>
    </w:p>
    <w:p w14:paraId="5FE61227" w14:textId="77757302" w:rsidR="000F127B" w:rsidRPr="00EF7529" w:rsidRDefault="000F127B" w:rsidP="00EF7529">
      <w:pPr>
        <w:pStyle w:val="10"/>
        <w:tabs>
          <w:tab w:val="right" w:leader="dot" w:pos="9350"/>
        </w:tabs>
        <w:bidi/>
        <w:spacing w:after="0" w:line="360" w:lineRule="auto"/>
        <w:rPr>
          <w:rFonts w:ascii="louts shamy" w:hAnsi="louts shamy" w:cs="Traditional Arabic"/>
          <w:noProof/>
          <w:sz w:val="34"/>
          <w:szCs w:val="34"/>
          <w:lang w:eastAsia="en-US"/>
        </w:rPr>
      </w:pPr>
      <w:r w:rsidRPr="00EF7529">
        <w:rPr>
          <w:rFonts w:ascii="louts shamy" w:hAnsi="louts shamy" w:cs="Traditional Arabic"/>
          <w:sz w:val="34"/>
          <w:szCs w:val="34"/>
        </w:rPr>
        <w:fldChar w:fldCharType="begin"/>
      </w:r>
      <w:r w:rsidRPr="00EF7529">
        <w:rPr>
          <w:rFonts w:ascii="louts shamy" w:hAnsi="louts shamy" w:cs="Traditional Arabic"/>
          <w:sz w:val="34"/>
          <w:szCs w:val="34"/>
        </w:rPr>
        <w:instrText xml:space="preserve"> TOC \o "1-3" \h \z \u </w:instrText>
      </w:r>
      <w:r w:rsidRPr="00EF7529">
        <w:rPr>
          <w:rFonts w:ascii="louts shamy" w:hAnsi="louts shamy" w:cs="Traditional Arabic"/>
          <w:sz w:val="34"/>
          <w:szCs w:val="34"/>
        </w:rPr>
        <w:fldChar w:fldCharType="separate"/>
      </w:r>
      <w:hyperlink w:anchor="_Toc180499368" w:history="1"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في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سورة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الكهف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ضوابط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وفوائد</w:t>
        </w:r>
        <w:r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_Toc180499368 \h </w:instrText>
        </w:r>
        <w:r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3</w:t>
        </w:r>
        <w:r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18535855" w14:textId="0C073DFE" w:rsidR="000F127B" w:rsidRPr="00EF7529" w:rsidRDefault="004C3979" w:rsidP="00EF7529">
      <w:pPr>
        <w:pStyle w:val="10"/>
        <w:tabs>
          <w:tab w:val="right" w:leader="dot" w:pos="9350"/>
        </w:tabs>
        <w:bidi/>
        <w:spacing w:after="0" w:line="360" w:lineRule="auto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69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أما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المنافقون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حالهم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مع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كما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قال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تعالى: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_Toc180499369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5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50707983" w14:textId="527DD0D6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0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1-مركزية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واقترانه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بالإيمان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وتعليق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الأجر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عليهما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_Toc180499370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7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05F27F1E" w14:textId="7BC31F67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1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2-العبرة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بحسن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وصلاحه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بكثرته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_Toc180499371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8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43036449" w14:textId="06DE5CF6" w:rsidR="000F127B" w:rsidRPr="00EF7529" w:rsidRDefault="00D61D22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rtl/>
          <w:lang w:eastAsia="en-US" w:bidi="ar-EG"/>
        </w:rPr>
      </w:pPr>
      <w:hyperlink w:anchor="_Toc180499372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3-شروط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حسن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وصلاحه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وقبوله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_Toc180499372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10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742B1BCF" w14:textId="0C07C583" w:rsidR="000F127B" w:rsidRPr="00EF7529" w:rsidRDefault="00D61D22" w:rsidP="00EF7529">
      <w:pPr>
        <w:pStyle w:val="10"/>
        <w:tabs>
          <w:tab w:val="right" w:leader="dot" w:pos="9350"/>
        </w:tabs>
        <w:bidi/>
        <w:spacing w:after="0" w:line="360" w:lineRule="auto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3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أول</w:t>
        </w:r>
        <w:r w:rsidR="00AA3233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</w:t>
        </w:r>
        <w:r w:rsidR="00AA3233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: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الإخلاص: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_Toc180499373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10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34D6C57E" w14:textId="6D0DBF4D" w:rsidR="000F127B" w:rsidRPr="00EF7529" w:rsidRDefault="004C3979" w:rsidP="00EF7529">
      <w:pPr>
        <w:pStyle w:val="10"/>
        <w:tabs>
          <w:tab w:val="right" w:leader="dot" w:pos="9350"/>
        </w:tabs>
        <w:bidi/>
        <w:spacing w:after="0" w:line="360" w:lineRule="auto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4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أما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دليل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الشرط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الثاني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وهو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الاتباع: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_Toc180499374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17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2E633ED4" w14:textId="5BCC65C0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5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4-العبرة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بحسن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عند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الله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عند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الخلق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_Toc180499375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18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306E0C81" w14:textId="7C6F9C72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6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5-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استعن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بالله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قبل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وقد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ِّ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م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المشيئة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_Toc180499376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20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08E28144" w14:textId="69A48014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7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6-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أهل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لهم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البشرى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في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الدنيا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والآخرة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_Toc180499377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24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7485BD5B" w14:textId="3085BD67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8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7-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تغتر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بزينة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الحياة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الدنيا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واهتم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بالباقيات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الصالحات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_Toc180499378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24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49BE39FA" w14:textId="7CBE222D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79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8-لا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من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الصبر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على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صحبة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صالحة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تعينك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على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بد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من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الصبر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والثبات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على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الصالح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_Toc180499379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26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21C317A5" w14:textId="0BFEE0E7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80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9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-لن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يضيع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أجرك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ثوابك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بل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تجد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عملك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حاضر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يوم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القيامة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لن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تجد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ظلم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هضم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بخس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رهق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يظلم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ربك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أحد</w:t>
        </w:r>
        <w:r w:rsidR="008F77F6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ً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_Toc180499380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28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546ED707" w14:textId="3AB8BFDE" w:rsidR="000F127B" w:rsidRPr="00EF7529" w:rsidRDefault="004C3979" w:rsidP="00EF7529">
      <w:pPr>
        <w:pStyle w:val="20"/>
        <w:tabs>
          <w:tab w:val="right" w:leader="dot" w:pos="9350"/>
        </w:tabs>
        <w:bidi/>
        <w:spacing w:after="0" w:line="360" w:lineRule="auto"/>
        <w:ind w:left="0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81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10-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مآل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الكافر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النار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وإن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العمل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الصالح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فعمله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محبط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ولا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يوزن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أما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مآل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من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آمن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وعمل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صالحا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الجنة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والخلود</w:t>
        </w:r>
        <w:r w:rsidR="00F4001E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 xml:space="preserve"> </w:t>
        </w:r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</w:rPr>
          <w:t>فيها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_Toc180499381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28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3B3C0953" w14:textId="5559BF17" w:rsidR="000F127B" w:rsidRPr="00EF7529" w:rsidRDefault="004C3979" w:rsidP="00EF7529">
      <w:pPr>
        <w:pStyle w:val="10"/>
        <w:tabs>
          <w:tab w:val="right" w:leader="dot" w:pos="9350"/>
        </w:tabs>
        <w:bidi/>
        <w:spacing w:after="0" w:line="360" w:lineRule="auto"/>
        <w:rPr>
          <w:rFonts w:ascii="louts shamy" w:hAnsi="louts shamy" w:cs="Traditional Arabic"/>
          <w:noProof/>
          <w:sz w:val="34"/>
          <w:szCs w:val="34"/>
          <w:lang w:eastAsia="en-US"/>
        </w:rPr>
      </w:pPr>
      <w:hyperlink w:anchor="_Toc180499382" w:history="1">
        <w:r w:rsidR="000F127B" w:rsidRPr="00EF7529">
          <w:rPr>
            <w:rStyle w:val="Hyperlink"/>
            <w:rFonts w:ascii="louts shamy" w:hAnsi="louts shamy" w:cs="Traditional Arabic"/>
            <w:noProof/>
            <w:sz w:val="34"/>
            <w:szCs w:val="34"/>
            <w:rtl/>
            <w:lang w:bidi="ar-EG"/>
          </w:rPr>
          <w:t>المحتويات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tab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begin"/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instrText xml:space="preserve"> PAGEREF _Toc180499382 \h </w:instrTex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separate"/>
        </w:r>
        <w:r w:rsidR="00447BFC">
          <w:rPr>
            <w:rFonts w:ascii="louts shamy" w:hAnsi="louts shamy" w:cs="Traditional Arabic"/>
            <w:noProof/>
            <w:webHidden/>
            <w:sz w:val="34"/>
            <w:szCs w:val="34"/>
            <w:rtl/>
          </w:rPr>
          <w:t>32</w:t>
        </w:r>
        <w:r w:rsidR="000F127B" w:rsidRPr="00EF7529">
          <w:rPr>
            <w:rFonts w:ascii="louts shamy" w:hAnsi="louts shamy" w:cs="Traditional Arabic"/>
            <w:noProof/>
            <w:webHidden/>
            <w:sz w:val="34"/>
            <w:szCs w:val="34"/>
          </w:rPr>
          <w:fldChar w:fldCharType="end"/>
        </w:r>
      </w:hyperlink>
    </w:p>
    <w:p w14:paraId="4DCD1248" w14:textId="3C994B2F" w:rsidR="000F127B" w:rsidRPr="00EF7529" w:rsidRDefault="000F127B" w:rsidP="00EF7529">
      <w:pPr>
        <w:bidi/>
        <w:spacing w:after="0" w:line="360" w:lineRule="auto"/>
        <w:rPr>
          <w:rFonts w:ascii="louts shamy" w:hAnsi="louts shamy" w:cs="Traditional Arabic"/>
          <w:sz w:val="34"/>
          <w:szCs w:val="34"/>
          <w:rtl/>
          <w:lang w:bidi="ar-EG"/>
        </w:rPr>
      </w:pPr>
      <w:r w:rsidRPr="00EF7529">
        <w:rPr>
          <w:rFonts w:ascii="louts shamy" w:hAnsi="louts shamy" w:cs="Traditional Arabic"/>
          <w:b/>
          <w:bCs/>
          <w:sz w:val="34"/>
          <w:szCs w:val="34"/>
          <w:lang w:val="ar-SA"/>
        </w:rPr>
        <w:fldChar w:fldCharType="end"/>
      </w:r>
    </w:p>
    <w:p w14:paraId="539EF333" w14:textId="77777777" w:rsidR="000F127B" w:rsidRPr="00EF7529" w:rsidRDefault="000F127B" w:rsidP="00EF7529">
      <w:pPr>
        <w:bidi/>
        <w:spacing w:after="0" w:line="360" w:lineRule="auto"/>
        <w:rPr>
          <w:rFonts w:ascii="louts shamy" w:hAnsi="louts shamy" w:cs="Traditional Arabic"/>
          <w:sz w:val="34"/>
          <w:szCs w:val="34"/>
        </w:rPr>
      </w:pPr>
    </w:p>
    <w:p w14:paraId="6BB539C4" w14:textId="37B26105" w:rsidR="00A2795A" w:rsidRPr="00EF7529" w:rsidRDefault="00A2795A" w:rsidP="00EF7529">
      <w:pPr>
        <w:bidi/>
        <w:spacing w:after="0" w:line="360" w:lineRule="auto"/>
        <w:rPr>
          <w:rFonts w:ascii="louts shamy" w:hAnsi="louts shamy" w:cs="Traditional Arabic"/>
          <w:sz w:val="34"/>
          <w:szCs w:val="34"/>
          <w:rtl/>
          <w:lang w:bidi="ar-EG"/>
        </w:rPr>
      </w:pPr>
    </w:p>
    <w:sectPr w:rsidR="00A2795A" w:rsidRPr="00EF75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A639A" w14:textId="77777777" w:rsidR="004C3979" w:rsidRDefault="004C3979" w:rsidP="00AD3070">
      <w:pPr>
        <w:spacing w:after="0" w:line="240" w:lineRule="auto"/>
      </w:pPr>
      <w:r>
        <w:separator/>
      </w:r>
    </w:p>
  </w:endnote>
  <w:endnote w:type="continuationSeparator" w:id="0">
    <w:p w14:paraId="365C1AAD" w14:textId="77777777" w:rsidR="004C3979" w:rsidRDefault="004C3979" w:rsidP="00AD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F Sultan">
    <w:panose1 w:val="00000500000000020004"/>
    <w:charset w:val="00"/>
    <w:family w:val="auto"/>
    <w:pitch w:val="variable"/>
    <w:sig w:usb0="00002003" w:usb1="00000000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louts shamy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D858" w14:textId="14B7B8F4" w:rsidR="00AD3070" w:rsidRPr="00BE2CDC" w:rsidRDefault="00FF7EC9" w:rsidP="00BE2CDC">
    <w:pPr>
      <w:pStyle w:val="a5"/>
      <w:tabs>
        <w:tab w:val="clear" w:pos="8306"/>
      </w:tabs>
      <w:ind w:right="-851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518200" wp14:editId="608CCD95">
              <wp:simplePos x="0" y="0"/>
              <wp:positionH relativeFrom="page">
                <wp:posOffset>1081405</wp:posOffset>
              </wp:positionH>
              <wp:positionV relativeFrom="page">
                <wp:posOffset>9325610</wp:posOffset>
              </wp:positionV>
              <wp:extent cx="515620" cy="440690"/>
              <wp:effectExtent l="62230" t="67310" r="60325" b="63500"/>
              <wp:wrapNone/>
              <wp:docPr id="3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515620" cy="440690"/>
                        <a:chOff x="10104" y="14464"/>
                        <a:chExt cx="720" cy="548"/>
                      </a:xfrm>
                    </wpg:grpSpPr>
                    <wps:wsp>
                      <wps:cNvPr id="4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BB0B" w14:textId="77777777" w:rsidR="00BE2CDC" w:rsidRPr="00A74C62" w:rsidRDefault="00BE2CDC" w:rsidP="00BE2CDC">
                            <w:pPr>
                              <w:pStyle w:val="a5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instrText>PAGE    \* MERGEFORMAT</w:instrTex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8B2FEA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t>8</w: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518200" id="مجموعة 3" o:spid="_x0000_s1026" style="position:absolute;margin-left:85.15pt;margin-top:734.3pt;width:40.6pt;height:34.7pt;flip:x;z-index:25165670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" strokecolor="#9bbb59" strokeweight="2pt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" strokecolor="#9bbb59" strokeweight="2pt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" strokecolor="#9bbb59" strokeweight="2pt">
                <v:textbox>
                  <w:txbxContent>
                    <w:p w14:paraId="1935BB0B" w14:textId="77777777" w:rsidR="00BE2CDC" w:rsidRPr="00A74C62" w:rsidRDefault="00BE2CDC" w:rsidP="00BE2CDC">
                      <w:pPr>
                        <w:pStyle w:val="a5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Pr="008B2FEA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t>8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2F3DD333" wp14:editId="52A1F9A5">
          <wp:simplePos x="0" y="0"/>
          <wp:positionH relativeFrom="column">
            <wp:posOffset>-5080</wp:posOffset>
          </wp:positionH>
          <wp:positionV relativeFrom="paragraph">
            <wp:posOffset>38100</wp:posOffset>
          </wp:positionV>
          <wp:extent cx="6122670" cy="543560"/>
          <wp:effectExtent l="0" t="0" r="0" b="0"/>
          <wp:wrapNone/>
          <wp:docPr id="2" name="صورة 32" descr="0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00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23AA0F8F" wp14:editId="23238276">
              <wp:simplePos x="0" y="0"/>
              <wp:positionH relativeFrom="column">
                <wp:posOffset>2418080</wp:posOffset>
              </wp:positionH>
              <wp:positionV relativeFrom="paragraph">
                <wp:posOffset>195580</wp:posOffset>
              </wp:positionV>
              <wp:extent cx="1334135" cy="340360"/>
              <wp:effectExtent l="0" t="0" r="0" b="2540"/>
              <wp:wrapTight wrapText="bothSides">
                <wp:wrapPolygon edited="0">
                  <wp:start x="0" y="0"/>
                  <wp:lineTo x="0" y="21761"/>
                  <wp:lineTo x="21590" y="21761"/>
                  <wp:lineTo x="21590" y="0"/>
                  <wp:lineTo x="0" y="0"/>
                </wp:wrapPolygon>
              </wp:wrapTight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4135" cy="3403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0808" w14:textId="77777777" w:rsidR="00BE2CDC" w:rsidRDefault="004C3979" w:rsidP="00BE2CDC">
                          <w:hyperlink r:id="rId2" w:history="1">
                            <w:r w:rsidR="00BE2CDC" w:rsidRPr="00C01086">
                              <w:rPr>
                                <w:rStyle w:val="Hyperlink"/>
                                <w:sz w:val="26"/>
                                <w:szCs w:val="26"/>
                              </w:rPr>
                              <w:t>www.alukah.net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A0F8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0" type="#_x0000_t202" style="position:absolute;margin-left:190.4pt;margin-top:15.4pt;width:105.05pt;height:26.8pt;flip:x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" filled="f" strokecolor="white">
              <v:textbox>
                <w:txbxContent>
                  <w:p w14:paraId="10450808" w14:textId="77777777" w:rsidR="00BE2CDC" w:rsidRDefault="004C3979" w:rsidP="00BE2CDC">
                    <w:hyperlink r:id="rId3" w:history="1">
                      <w:r w:rsidR="00BE2CDC"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B018" w14:textId="77777777" w:rsidR="004C3979" w:rsidRDefault="004C3979" w:rsidP="00AD3070">
      <w:pPr>
        <w:spacing w:after="0" w:line="240" w:lineRule="auto"/>
      </w:pPr>
      <w:r>
        <w:separator/>
      </w:r>
    </w:p>
  </w:footnote>
  <w:footnote w:type="continuationSeparator" w:id="0">
    <w:p w14:paraId="3614ABFC" w14:textId="77777777" w:rsidR="004C3979" w:rsidRDefault="004C3979" w:rsidP="00AD3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5A"/>
    <w:rsid w:val="00061580"/>
    <w:rsid w:val="0006292F"/>
    <w:rsid w:val="000773B6"/>
    <w:rsid w:val="00092684"/>
    <w:rsid w:val="000F127B"/>
    <w:rsid w:val="0010677C"/>
    <w:rsid w:val="00122C55"/>
    <w:rsid w:val="001266F3"/>
    <w:rsid w:val="00135CF6"/>
    <w:rsid w:val="00176BF9"/>
    <w:rsid w:val="001C36DC"/>
    <w:rsid w:val="002A3BCC"/>
    <w:rsid w:val="002C0253"/>
    <w:rsid w:val="002F03EF"/>
    <w:rsid w:val="002F7D64"/>
    <w:rsid w:val="00302EB3"/>
    <w:rsid w:val="00313F27"/>
    <w:rsid w:val="00323D8B"/>
    <w:rsid w:val="00340938"/>
    <w:rsid w:val="00353291"/>
    <w:rsid w:val="003C06B4"/>
    <w:rsid w:val="003C185B"/>
    <w:rsid w:val="003C2782"/>
    <w:rsid w:val="003C65C8"/>
    <w:rsid w:val="003D67A6"/>
    <w:rsid w:val="0041208C"/>
    <w:rsid w:val="0041253D"/>
    <w:rsid w:val="004421A4"/>
    <w:rsid w:val="00447BFC"/>
    <w:rsid w:val="00466053"/>
    <w:rsid w:val="004A51AC"/>
    <w:rsid w:val="004C3979"/>
    <w:rsid w:val="00517999"/>
    <w:rsid w:val="00533B42"/>
    <w:rsid w:val="00574C1A"/>
    <w:rsid w:val="00576C15"/>
    <w:rsid w:val="00581685"/>
    <w:rsid w:val="00583DB7"/>
    <w:rsid w:val="00694ECD"/>
    <w:rsid w:val="006F5B16"/>
    <w:rsid w:val="007632D8"/>
    <w:rsid w:val="00792E51"/>
    <w:rsid w:val="007A278A"/>
    <w:rsid w:val="007A3679"/>
    <w:rsid w:val="00814C2F"/>
    <w:rsid w:val="00873A5A"/>
    <w:rsid w:val="008C4738"/>
    <w:rsid w:val="008F739F"/>
    <w:rsid w:val="008F77F6"/>
    <w:rsid w:val="00910F51"/>
    <w:rsid w:val="00914976"/>
    <w:rsid w:val="009248AF"/>
    <w:rsid w:val="009637B7"/>
    <w:rsid w:val="00972EDE"/>
    <w:rsid w:val="009B3169"/>
    <w:rsid w:val="009B79F7"/>
    <w:rsid w:val="009C5F9C"/>
    <w:rsid w:val="009D0F2F"/>
    <w:rsid w:val="009D773D"/>
    <w:rsid w:val="009E5746"/>
    <w:rsid w:val="00A00C53"/>
    <w:rsid w:val="00A01D12"/>
    <w:rsid w:val="00A05E0F"/>
    <w:rsid w:val="00A2001C"/>
    <w:rsid w:val="00A2795A"/>
    <w:rsid w:val="00A43DCA"/>
    <w:rsid w:val="00A70985"/>
    <w:rsid w:val="00AA3233"/>
    <w:rsid w:val="00AA7BF3"/>
    <w:rsid w:val="00AD01C9"/>
    <w:rsid w:val="00AD3070"/>
    <w:rsid w:val="00AF4BCF"/>
    <w:rsid w:val="00B037C9"/>
    <w:rsid w:val="00B611AA"/>
    <w:rsid w:val="00B71AD4"/>
    <w:rsid w:val="00B8082C"/>
    <w:rsid w:val="00BC654F"/>
    <w:rsid w:val="00BE2CDC"/>
    <w:rsid w:val="00C005F6"/>
    <w:rsid w:val="00C1165E"/>
    <w:rsid w:val="00C20E9A"/>
    <w:rsid w:val="00C55A41"/>
    <w:rsid w:val="00C706FC"/>
    <w:rsid w:val="00C850BF"/>
    <w:rsid w:val="00CD4272"/>
    <w:rsid w:val="00D15BD0"/>
    <w:rsid w:val="00D379DB"/>
    <w:rsid w:val="00D61D22"/>
    <w:rsid w:val="00D762C2"/>
    <w:rsid w:val="00D9241B"/>
    <w:rsid w:val="00DB05AD"/>
    <w:rsid w:val="00DC1F61"/>
    <w:rsid w:val="00DD7A71"/>
    <w:rsid w:val="00E1612A"/>
    <w:rsid w:val="00E21FE2"/>
    <w:rsid w:val="00E273A9"/>
    <w:rsid w:val="00E314C6"/>
    <w:rsid w:val="00E60246"/>
    <w:rsid w:val="00E7228F"/>
    <w:rsid w:val="00E77D9A"/>
    <w:rsid w:val="00EB35E2"/>
    <w:rsid w:val="00EB45CF"/>
    <w:rsid w:val="00EE1779"/>
    <w:rsid w:val="00EE5677"/>
    <w:rsid w:val="00EF7529"/>
    <w:rsid w:val="00F01399"/>
    <w:rsid w:val="00F329DA"/>
    <w:rsid w:val="00F4001E"/>
    <w:rsid w:val="00F86931"/>
    <w:rsid w:val="00F9460E"/>
    <w:rsid w:val="00F96485"/>
    <w:rsid w:val="00FA7A03"/>
    <w:rsid w:val="00FF7E5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FA6C10B"/>
  <w15:docId w15:val="{2FFBD7D0-2543-4C3D-8EBF-902FE44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A43DCA"/>
    <w:pPr>
      <w:keepNext/>
      <w:spacing w:before="240" w:after="60"/>
      <w:jc w:val="center"/>
      <w:outlineLvl w:val="0"/>
    </w:pPr>
    <w:rPr>
      <w:rFonts w:ascii="(AH) Manal Black" w:eastAsia="(AH) Manal Black" w:hAnsi="(AH) Manal Black" w:cs="(AH) Manal Black"/>
      <w:color w:val="0000FF"/>
      <w:kern w:val="32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3DCA"/>
    <w:pPr>
      <w:keepNext/>
      <w:spacing w:before="240" w:after="60"/>
      <w:outlineLvl w:val="1"/>
    </w:pPr>
    <w:rPr>
      <w:rFonts w:ascii="(AH) Manal Black" w:eastAsia="(AH) Manal Black" w:hAnsi="(AH) Manal Black" w:cs="(AH) Manal Black"/>
      <w:color w:val="C00000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sid w:val="00A43DCA"/>
    <w:rPr>
      <w:rFonts w:ascii="(AH) Manal Black" w:eastAsia="(AH) Manal Black" w:hAnsi="(AH) Manal Black" w:cs="(AH) Manal Black"/>
      <w:color w:val="0000FF"/>
      <w:kern w:val="32"/>
      <w:sz w:val="44"/>
      <w:szCs w:val="44"/>
      <w:lang w:eastAsia="zh-CN"/>
    </w:rPr>
  </w:style>
  <w:style w:type="character" w:customStyle="1" w:styleId="2Char">
    <w:name w:val="عنوان 2 Char"/>
    <w:link w:val="2"/>
    <w:uiPriority w:val="9"/>
    <w:rsid w:val="00A43DCA"/>
    <w:rPr>
      <w:rFonts w:ascii="(AH) Manal Black" w:eastAsia="(AH) Manal Black" w:hAnsi="(AH) Manal Black" w:cs="(AH) Manal Black"/>
      <w:color w:val="C00000"/>
      <w:sz w:val="32"/>
      <w:szCs w:val="34"/>
      <w:lang w:eastAsia="zh-CN"/>
    </w:rPr>
  </w:style>
  <w:style w:type="paragraph" w:styleId="a3">
    <w:name w:val="TOC Heading"/>
    <w:basedOn w:val="1"/>
    <w:next w:val="a"/>
    <w:uiPriority w:val="39"/>
    <w:unhideWhenUsed/>
    <w:qFormat/>
    <w:rsid w:val="000F127B"/>
    <w:pPr>
      <w:keepLines/>
      <w:bidi/>
      <w:spacing w:after="0" w:line="259" w:lineRule="auto"/>
      <w:jc w:val="left"/>
      <w:outlineLvl w:val="9"/>
    </w:pPr>
    <w:rPr>
      <w:rFonts w:ascii="Calibri Light" w:eastAsia="Times New Roman" w:hAnsi="Calibri Light" w:cs="Times New Roman"/>
      <w:color w:val="2F5496"/>
      <w:kern w:val="0"/>
      <w:sz w:val="32"/>
      <w:szCs w:val="32"/>
      <w:rtl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0F127B"/>
  </w:style>
  <w:style w:type="paragraph" w:styleId="20">
    <w:name w:val="toc 2"/>
    <w:basedOn w:val="a"/>
    <w:next w:val="a"/>
    <w:autoRedefine/>
    <w:uiPriority w:val="39"/>
    <w:unhideWhenUsed/>
    <w:rsid w:val="000F127B"/>
    <w:pPr>
      <w:ind w:left="220"/>
    </w:pPr>
  </w:style>
  <w:style w:type="character" w:styleId="Hyperlink">
    <w:name w:val="Hyperlink"/>
    <w:uiPriority w:val="99"/>
    <w:unhideWhenUsed/>
    <w:rsid w:val="000F127B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AD307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uiPriority w:val="99"/>
    <w:rsid w:val="00AD3070"/>
    <w:rPr>
      <w:sz w:val="22"/>
      <w:szCs w:val="22"/>
      <w:lang w:eastAsia="zh-CN"/>
    </w:rPr>
  </w:style>
  <w:style w:type="paragraph" w:styleId="a5">
    <w:name w:val="footer"/>
    <w:basedOn w:val="a"/>
    <w:link w:val="Char0"/>
    <w:uiPriority w:val="99"/>
    <w:unhideWhenUsed/>
    <w:rsid w:val="00AD307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AD3070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8B30-C2DC-41A1-8E43-A0CD6DB7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7690</Words>
  <Characters>43836</Characters>
  <Application>Microsoft Office Word</Application>
  <DocSecurity>0</DocSecurity>
  <Lines>365</Lines>
  <Paragraphs>102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CPH2095</dc:creator>
  <cp:lastModifiedBy>Administrator</cp:lastModifiedBy>
  <cp:revision>5</cp:revision>
  <cp:lastPrinted>2024-10-26T10:42:00Z</cp:lastPrinted>
  <dcterms:created xsi:type="dcterms:W3CDTF">2024-10-26T10:42:00Z</dcterms:created>
  <dcterms:modified xsi:type="dcterms:W3CDTF">2024-10-26T10:43:00Z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5099854318e546268c5bc49335c26abf</vt:lpwstr>
  </property>
</Properties>
</file>