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CFBF6F" w:rsidR="007B751E" w:rsidRPr="0001050D" w:rsidRDefault="00444493" w:rsidP="004B651A">
      <w:pPr>
        <w:pStyle w:val="a3"/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7F00DC8" wp14:editId="3089B75F">
            <wp:simplePos x="0" y="0"/>
            <wp:positionH relativeFrom="column">
              <wp:posOffset>-735856</wp:posOffset>
            </wp:positionH>
            <wp:positionV relativeFrom="paragraph">
              <wp:posOffset>-751622</wp:posOffset>
            </wp:positionV>
            <wp:extent cx="5375910" cy="7598979"/>
            <wp:effectExtent l="0" t="0" r="0" b="2540"/>
            <wp:wrapNone/>
            <wp:docPr id="6176037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75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77777777" w:rsidR="007B751E" w:rsidRPr="0001050D" w:rsidRDefault="007B751E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</w:p>
    <w:p w14:paraId="00000003" w14:textId="168F4D1A" w:rsidR="001D7DF5" w:rsidRDefault="001D7DF5">
      <w:pPr>
        <w:rPr>
          <w:rFonts w:cs="Traditional Arabic"/>
          <w:sz w:val="34"/>
          <w:szCs w:val="34"/>
          <w:rtl/>
          <w:lang w:bidi="ar"/>
        </w:rPr>
      </w:pPr>
      <w:bookmarkStart w:id="0" w:name="_xjozsnxagmhx" w:colFirst="0" w:colLast="0"/>
      <w:bookmarkEnd w:id="0"/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128DA6E7" w14:textId="77777777" w:rsidR="007B751E" w:rsidRPr="0001050D" w:rsidRDefault="007B751E" w:rsidP="004B651A">
      <w:pPr>
        <w:pStyle w:val="a3"/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</w:p>
    <w:p w14:paraId="32B03218" w14:textId="77777777" w:rsidR="001D7DF5" w:rsidRDefault="001D7DF5" w:rsidP="001D7DF5">
      <w:pPr>
        <w:pStyle w:val="a3"/>
        <w:bidi/>
        <w:spacing w:line="360" w:lineRule="auto"/>
        <w:jc w:val="center"/>
        <w:rPr>
          <w:rFonts w:ascii="GHAITHSANS Black" w:hAnsi="GHAITHSANS Black" w:cs="GHAITHSANS Black"/>
          <w:sz w:val="70"/>
          <w:szCs w:val="70"/>
          <w:rtl/>
          <w:lang w:bidi="ar"/>
        </w:rPr>
      </w:pPr>
      <w:bookmarkStart w:id="1" w:name="_tjns902n3hgz" w:colFirst="0" w:colLast="0"/>
      <w:bookmarkEnd w:id="1"/>
    </w:p>
    <w:p w14:paraId="14384E92" w14:textId="12D93AC4" w:rsidR="001D7DF5" w:rsidRPr="001D7DF5" w:rsidRDefault="00A7386C" w:rsidP="001D7DF5">
      <w:pPr>
        <w:pStyle w:val="a3"/>
        <w:bidi/>
        <w:spacing w:line="360" w:lineRule="auto"/>
        <w:jc w:val="center"/>
        <w:rPr>
          <w:rFonts w:ascii="GHAITHSANS Black" w:hAnsi="GHAITHSANS Black" w:cs="GHAITHSANS Black"/>
          <w:sz w:val="70"/>
          <w:szCs w:val="70"/>
          <w:rtl/>
          <w:lang w:bidi="ar"/>
        </w:rPr>
      </w:pPr>
      <w:r w:rsidRPr="001D7DF5">
        <w:rPr>
          <w:rFonts w:ascii="GHAITHSANS Black" w:hAnsi="GHAITHSANS Black" w:cs="GHAITHSANS Black"/>
          <w:sz w:val="70"/>
          <w:szCs w:val="70"/>
          <w:rtl/>
          <w:lang w:bidi="ar"/>
        </w:rPr>
        <w:t>كتاب</w:t>
      </w:r>
    </w:p>
    <w:p w14:paraId="00000005" w14:textId="466E657D" w:rsidR="007B751E" w:rsidRPr="001D7DF5" w:rsidRDefault="00D600EA" w:rsidP="001D7DF5">
      <w:pPr>
        <w:pStyle w:val="a3"/>
        <w:bidi/>
        <w:spacing w:line="360" w:lineRule="auto"/>
        <w:jc w:val="center"/>
        <w:rPr>
          <w:rFonts w:ascii="GHAITHSANS Black" w:hAnsi="GHAITHSANS Black" w:cs="GHAITHSANS Black"/>
          <w:color w:val="C00000"/>
          <w:sz w:val="88"/>
          <w:szCs w:val="88"/>
          <w:rtl/>
          <w:lang w:bidi="ar"/>
        </w:rPr>
      </w:pPr>
      <w:r w:rsidRPr="001D7DF5">
        <w:rPr>
          <w:rFonts w:ascii="GHAITHSANS Black" w:hAnsi="GHAITHSANS Black" w:cs="GHAITHSANS Black"/>
          <w:color w:val="C00000"/>
          <w:sz w:val="88"/>
          <w:szCs w:val="88"/>
          <w:rtl/>
          <w:lang w:bidi="ar"/>
        </w:rPr>
        <w:t xml:space="preserve"> </w:t>
      </w:r>
      <w:bookmarkStart w:id="2" w:name="_4mfi4m787nq7" w:colFirst="0" w:colLast="0"/>
      <w:bookmarkEnd w:id="2"/>
      <w:r w:rsidR="00A7386C" w:rsidRPr="001D7DF5">
        <w:rPr>
          <w:rFonts w:ascii="GHAITHSANS Black" w:hAnsi="GHAITHSANS Black" w:cs="GHAITHSANS Black"/>
          <w:color w:val="C00000"/>
          <w:sz w:val="88"/>
          <w:szCs w:val="88"/>
          <w:rtl/>
          <w:lang w:bidi="ar"/>
        </w:rPr>
        <w:t>بريق التواصل</w:t>
      </w:r>
    </w:p>
    <w:p w14:paraId="48D50555" w14:textId="77777777" w:rsidR="001D7DF5" w:rsidRDefault="001D7DF5" w:rsidP="001D7DF5">
      <w:pPr>
        <w:pStyle w:val="a3"/>
        <w:bidi/>
        <w:spacing w:line="360" w:lineRule="auto"/>
        <w:jc w:val="center"/>
        <w:rPr>
          <w:rFonts w:cs="Traditional Arabic"/>
          <w:sz w:val="34"/>
          <w:szCs w:val="34"/>
          <w:rtl/>
          <w:lang w:bidi="ar"/>
        </w:rPr>
      </w:pPr>
      <w:bookmarkStart w:id="3" w:name="_1su7m080xlhk" w:colFirst="0" w:colLast="0"/>
      <w:bookmarkStart w:id="4" w:name="_ilyabx4kfkn8" w:colFirst="0" w:colLast="0"/>
      <w:bookmarkEnd w:id="3"/>
      <w:bookmarkEnd w:id="4"/>
    </w:p>
    <w:p w14:paraId="0C43D9EC" w14:textId="77777777" w:rsidR="001D7DF5" w:rsidRDefault="001D7DF5" w:rsidP="001D7DF5">
      <w:pPr>
        <w:bidi/>
        <w:rPr>
          <w:rtl/>
          <w:lang w:bidi="ar"/>
        </w:rPr>
      </w:pPr>
    </w:p>
    <w:p w14:paraId="401AD9CE" w14:textId="77777777" w:rsidR="001D7DF5" w:rsidRDefault="001D7DF5" w:rsidP="001D7DF5">
      <w:pPr>
        <w:bidi/>
        <w:rPr>
          <w:rtl/>
          <w:lang w:bidi="ar"/>
        </w:rPr>
      </w:pPr>
    </w:p>
    <w:p w14:paraId="02BC58E4" w14:textId="77777777" w:rsidR="001D7DF5" w:rsidRDefault="001D7DF5" w:rsidP="001D7DF5">
      <w:pPr>
        <w:bidi/>
        <w:rPr>
          <w:rtl/>
          <w:lang w:bidi="ar"/>
        </w:rPr>
      </w:pPr>
    </w:p>
    <w:p w14:paraId="00000007" w14:textId="408887D5" w:rsidR="007B751E" w:rsidRPr="001D7DF5" w:rsidRDefault="00A7386C" w:rsidP="001D7DF5">
      <w:pPr>
        <w:pStyle w:val="a3"/>
        <w:bidi/>
        <w:spacing w:after="0" w:line="240" w:lineRule="auto"/>
        <w:jc w:val="center"/>
        <w:rPr>
          <w:rFonts w:ascii="GHAITHSANS SemiBold" w:hAnsi="GHAITHSANS SemiBold" w:cs="GHAITHSANS SemiBold"/>
          <w:sz w:val="50"/>
          <w:szCs w:val="50"/>
          <w:rtl/>
          <w:lang w:bidi="ar"/>
        </w:rPr>
      </w:pPr>
      <w:bookmarkStart w:id="5" w:name="_ueovxjluwqrz" w:colFirst="0" w:colLast="0"/>
      <w:bookmarkEnd w:id="5"/>
      <w:r w:rsidRPr="001D7DF5">
        <w:rPr>
          <w:rFonts w:ascii="GHAITHSANS SemiBold" w:hAnsi="GHAITHSANS SemiBold" w:cs="GHAITHSANS SemiBold"/>
          <w:sz w:val="50"/>
          <w:szCs w:val="50"/>
          <w:rtl/>
          <w:lang w:bidi="ar"/>
        </w:rPr>
        <w:t>أحمد بن عبيد الحربي</w:t>
      </w:r>
    </w:p>
    <w:p w14:paraId="00000008" w14:textId="5F48B832" w:rsidR="001D7DF5" w:rsidRPr="001D7DF5" w:rsidRDefault="00A7386C" w:rsidP="001D7DF5">
      <w:pPr>
        <w:pStyle w:val="a3"/>
        <w:bidi/>
        <w:spacing w:after="0" w:line="240" w:lineRule="auto"/>
        <w:jc w:val="center"/>
        <w:rPr>
          <w:rFonts w:ascii="GHAITHSANS SemiBold" w:hAnsi="GHAITHSANS SemiBold" w:cs="GHAITHSANS SemiBold"/>
          <w:sz w:val="30"/>
          <w:szCs w:val="30"/>
          <w:rtl/>
          <w:lang w:bidi="ar"/>
        </w:rPr>
      </w:pPr>
      <w:bookmarkStart w:id="6" w:name="_g2y9xvce15"/>
      <w:bookmarkEnd w:id="6"/>
      <w:r w:rsidRPr="001D7DF5">
        <w:rPr>
          <w:rFonts w:ascii="GHAITHSANS SemiBold" w:hAnsi="GHAITHSANS SemiBold" w:cs="GHAITHSANS SemiBold"/>
          <w:sz w:val="30"/>
          <w:szCs w:val="30"/>
          <w:rtl/>
          <w:lang w:bidi="ar"/>
        </w:rPr>
        <w:t>مستشار أسري</w:t>
      </w:r>
    </w:p>
    <w:p w14:paraId="7315634C" w14:textId="77777777" w:rsidR="001D7DF5" w:rsidRDefault="001D7DF5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0000000D" w14:textId="77777777" w:rsidR="007B751E" w:rsidRPr="0001050D" w:rsidRDefault="00A7386C" w:rsidP="003F0DD0">
      <w:pPr>
        <w:pStyle w:val="1"/>
        <w:bidi/>
        <w:rPr>
          <w:bCs/>
          <w:rtl/>
          <w:lang w:bidi="ar"/>
        </w:rPr>
      </w:pPr>
      <w:bookmarkStart w:id="7" w:name="_nmcrdv184pzx" w:colFirst="0" w:colLast="0"/>
      <w:bookmarkStart w:id="8" w:name="_b6socwrmu5zc" w:colFirst="0" w:colLast="0"/>
      <w:bookmarkStart w:id="9" w:name="_Toc204695076"/>
      <w:bookmarkEnd w:id="7"/>
      <w:bookmarkEnd w:id="8"/>
      <w:r w:rsidRPr="0001050D">
        <w:rPr>
          <w:rtl/>
          <w:lang w:bidi="ar"/>
        </w:rPr>
        <w:lastRenderedPageBreak/>
        <w:t>نافذة على الحياة</w:t>
      </w:r>
      <w:bookmarkEnd w:id="9"/>
    </w:p>
    <w:p w14:paraId="22A7FCF2" w14:textId="77777777" w:rsidR="00980084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01050D">
        <w:rPr>
          <w:rFonts w:cs="Traditional Arabic"/>
          <w:sz w:val="34"/>
          <w:szCs w:val="34"/>
          <w:rtl/>
          <w:lang w:bidi="ar"/>
        </w:rPr>
        <w:t>بسم الله</w:t>
      </w:r>
      <w:r w:rsidR="00D600EA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والحمد</w:t>
      </w:r>
      <w:r w:rsidR="00D600EA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لله</w:t>
      </w:r>
      <w:r w:rsidR="00D600EA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والصلاة والسلام على رسول الله</w:t>
      </w:r>
      <w:r w:rsidR="00980084" w:rsidRPr="0001050D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أما بعد</w:t>
      </w:r>
      <w:r w:rsidR="00980084" w:rsidRPr="0001050D">
        <w:rPr>
          <w:rFonts w:cs="Traditional Arabic"/>
          <w:sz w:val="34"/>
          <w:szCs w:val="34"/>
          <w:rtl/>
        </w:rPr>
        <w:t>:</w:t>
      </w:r>
    </w:p>
    <w:p w14:paraId="0000000F" w14:textId="3A91F28D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فإن حاضرنا الجميل قد تطو</w:t>
      </w:r>
      <w:r w:rsidR="00980084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ر إلى درجة أننا إذا أردنا أن نجتمع بمن نُحِب ونتجاذب أطراف الحديث</w:t>
      </w:r>
      <w:r w:rsidR="00980084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فلن نحتاج إلى النهوض م</w:t>
      </w:r>
      <w:r w:rsidR="00980084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ن فرشنا</w:t>
      </w:r>
      <w:r w:rsidR="00980084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ولن ن</w:t>
      </w:r>
      <w:r w:rsidR="00980084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ضطر</w:t>
      </w:r>
      <w:r w:rsidR="00980084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إلى ارتداء أجمل الملابس كي نلتقي بهم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10" w14:textId="20F27E1D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أصبح الهاتف الذكي هو بوابة تواصلنا مع الآخرين، ومن خلاله ن</w:t>
      </w:r>
      <w:r w:rsidR="008C09F5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دير علاقاتنا بشتى جوانبها، العملية والاجتماعية، فهو يؤن</w:t>
      </w:r>
      <w:r w:rsidR="008C09F5" w:rsidRPr="0001050D">
        <w:rPr>
          <w:rFonts w:cs="Traditional Arabic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س وحشتنا، ونستطيع التواصل من خلاله</w:t>
      </w:r>
      <w:r w:rsidR="008C09F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وفي أي وقت</w:t>
      </w:r>
      <w:r w:rsidR="008C09F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وعبر خيارات متنوعة ضمن التطبيقات المختلفة، إن شئت بالاتصال الصوتي أو مكالمات الفيديو أو</w:t>
      </w:r>
      <w:r w:rsidR="00950F46" w:rsidRPr="0001050D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المحادثة الكتابية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13" w14:textId="00D0CF95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ومن خلاله نقرأ ونستمع ونشاهد</w:t>
      </w:r>
      <w:r w:rsidR="008C09F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ونتفاعل ونقوم بإبداء الآراء، وبإمكاننا عقد مجالس افتراضية لتجاذب أطراف الحديث عن اهتماماتنا العلمية وما يستهوينا من ميول وهوايات</w:t>
      </w:r>
      <w:r w:rsidRPr="0001050D">
        <w:rPr>
          <w:rFonts w:cs="Traditional Arabic"/>
          <w:sz w:val="34"/>
          <w:szCs w:val="34"/>
          <w:rtl/>
        </w:rPr>
        <w:t>..</w:t>
      </w:r>
      <w:r w:rsidR="008C09F5" w:rsidRPr="0001050D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من خلاله نستطيع قطع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المسافات البعيدة بأسهل الطرق وأيسرها عناءً</w:t>
      </w:r>
      <w:r w:rsidRPr="0001050D">
        <w:rPr>
          <w:rFonts w:cs="Traditional Arabic"/>
          <w:sz w:val="34"/>
          <w:szCs w:val="34"/>
          <w:rtl/>
        </w:rPr>
        <w:t>..</w:t>
      </w:r>
      <w:r w:rsidR="008C09F5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ومن خلاله كذلك نستطيع تلَقِّي العلاج عبر العيادات الافتراضية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14" w14:textId="5FF50A16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باختصار هو نافذة قادرة على أن تعز</w:t>
      </w:r>
      <w:r w:rsidR="008C09F5" w:rsidRPr="0001050D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ز من جودة الحياة</w:t>
      </w:r>
      <w:r w:rsidR="008C09F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أو ربما كانت عقبة تحول بين المرء وب</w:t>
      </w:r>
      <w:r w:rsidR="008C09F5" w:rsidRPr="0001050D">
        <w:rPr>
          <w:rFonts w:cs="Traditional Arabic"/>
          <w:sz w:val="34"/>
          <w:szCs w:val="34"/>
          <w:rtl/>
          <w:lang w:bidi="ar"/>
        </w:rPr>
        <w:t>ين التفاعل الحقيقي مع الحياة إ</w:t>
      </w:r>
      <w:r w:rsidR="008C09F5" w:rsidRPr="0001050D">
        <w:rPr>
          <w:rFonts w:cs="Traditional Arabic" w:hint="cs"/>
          <w:sz w:val="34"/>
          <w:szCs w:val="34"/>
          <w:rtl/>
          <w:lang w:bidi="ar"/>
        </w:rPr>
        <w:t xml:space="preserve">ن </w:t>
      </w:r>
      <w:r w:rsidR="008C09F5" w:rsidRPr="0001050D">
        <w:rPr>
          <w:rFonts w:cs="Traditional Arabic"/>
          <w:sz w:val="34"/>
          <w:szCs w:val="34"/>
          <w:rtl/>
          <w:lang w:bidi="ar"/>
        </w:rPr>
        <w:t>ل</w:t>
      </w:r>
      <w:r w:rsidRPr="0001050D">
        <w:rPr>
          <w:rFonts w:cs="Traditional Arabic"/>
          <w:sz w:val="34"/>
          <w:szCs w:val="34"/>
          <w:rtl/>
          <w:lang w:bidi="ar"/>
        </w:rPr>
        <w:t>م نُحسن استخدامه</w:t>
      </w:r>
      <w:r w:rsidRPr="0001050D">
        <w:rPr>
          <w:rFonts w:cs="Traditional Arabic"/>
          <w:sz w:val="34"/>
          <w:szCs w:val="34"/>
          <w:rtl/>
        </w:rPr>
        <w:t xml:space="preserve">. </w:t>
      </w:r>
    </w:p>
    <w:p w14:paraId="00000016" w14:textId="5690E281" w:rsidR="007B751E" w:rsidRPr="0001050D" w:rsidRDefault="00A7386C" w:rsidP="003F0DD0">
      <w:pPr>
        <w:pStyle w:val="1"/>
        <w:bidi/>
        <w:rPr>
          <w:bCs/>
          <w:rtl/>
          <w:lang w:bidi="ar"/>
        </w:rPr>
      </w:pPr>
      <w:bookmarkStart w:id="10" w:name="_3zdzir10qena" w:colFirst="0" w:colLast="0"/>
      <w:bookmarkStart w:id="11" w:name="_Toc204695077"/>
      <w:bookmarkEnd w:id="10"/>
      <w:r w:rsidRPr="0001050D">
        <w:rPr>
          <w:rtl/>
          <w:lang w:bidi="ar"/>
        </w:rPr>
        <w:t>نوع هاتفك يعكس إمكاناتك</w:t>
      </w:r>
      <w:r w:rsidRPr="0001050D">
        <w:rPr>
          <w:rtl/>
        </w:rPr>
        <w:t>!</w:t>
      </w:r>
      <w:bookmarkEnd w:id="11"/>
    </w:p>
    <w:p w14:paraId="00000019" w14:textId="47FCA42F" w:rsidR="007B751E" w:rsidRPr="0001050D" w:rsidRDefault="00A7386C" w:rsidP="00077EC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 بل إنه بذاته يعك</w:t>
      </w:r>
      <w:r w:rsidR="004B651A" w:rsidRPr="0001050D">
        <w:rPr>
          <w:rFonts w:cs="Traditional Arabic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س قيمة الإنسان لدى البعض أمام الآخرين، ولهذا تجد من لا يستطيع الوفاء بالتزاماته</w:t>
      </w:r>
      <w:r w:rsidR="00077EC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ولا القيام بمصاريف بيته، تجده قد يحر</w:t>
      </w:r>
      <w:r w:rsidR="00077ECD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ص على شراء الهاتف الذكي الذي يعطي عنه انطباعًا مميزًا أمام من يخالِط</w:t>
      </w:r>
      <w:r w:rsidR="00077ECD" w:rsidRPr="0001050D">
        <w:rPr>
          <w:rFonts w:cs="Traditional Arabic"/>
          <w:sz w:val="34"/>
          <w:szCs w:val="34"/>
          <w:rtl/>
        </w:rPr>
        <w:t>،</w:t>
      </w:r>
      <w:r w:rsidR="00077ECD" w:rsidRPr="0001050D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لقد أصبح مظهرًا اجتماعيًّا يعكس الملاءة المالية من عدمها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1A" w14:textId="3CD8D23A" w:rsidR="007B751E" w:rsidRPr="0001050D" w:rsidRDefault="00A7386C" w:rsidP="00077EC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وليس الهاتف وحده، بل جميع الوسائل والمقتنيات خرجت عن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مقصودها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في تيسير الأمور وتبسيطها إلى تعسير الأمور والتضييق على النفس في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 xml:space="preserve">بعض الأحيان، حتى </w:t>
      </w:r>
      <w:r w:rsidR="00077ECD" w:rsidRPr="0001050D">
        <w:rPr>
          <w:rFonts w:cs="Traditional Arabic" w:hint="cs"/>
          <w:sz w:val="34"/>
          <w:szCs w:val="34"/>
          <w:rtl/>
          <w:lang w:bidi="ar"/>
        </w:rPr>
        <w:t>إ</w:t>
      </w:r>
      <w:r w:rsidRPr="0001050D">
        <w:rPr>
          <w:rFonts w:cs="Traditional Arabic"/>
          <w:sz w:val="34"/>
          <w:szCs w:val="34"/>
          <w:rtl/>
          <w:lang w:bidi="ar"/>
        </w:rPr>
        <w:t>ن البعض قد يُغرِق نفسه بالديون من أجلها، وقد يمتنع عن مشاركة الآخرين في المناسبات الاجتماعية</w:t>
      </w:r>
      <w:r w:rsidR="00077EC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حينما تقصر نفقته عن مجاراة من سيلتقي بهم في هذه المظاهر الخدّ</w:t>
      </w:r>
      <w:r w:rsidR="00077EC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اعة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1D" w14:textId="6505C360" w:rsidR="007B751E" w:rsidRPr="003F0DD0" w:rsidRDefault="00A7386C" w:rsidP="003F0DD0">
      <w:pPr>
        <w:pStyle w:val="1"/>
        <w:bidi/>
        <w:jc w:val="left"/>
        <w:rPr>
          <w:bCs/>
          <w:color w:val="31849B" w:themeColor="accent5" w:themeShade="BF"/>
          <w:rtl/>
          <w:lang w:bidi="ar"/>
        </w:rPr>
      </w:pPr>
      <w:bookmarkStart w:id="12" w:name="_9ejicr6lvhy1" w:colFirst="0" w:colLast="0"/>
      <w:bookmarkStart w:id="13" w:name="_Toc204695078"/>
      <w:bookmarkEnd w:id="12"/>
      <w:r w:rsidRPr="003F0DD0">
        <w:rPr>
          <w:color w:val="31849B" w:themeColor="accent5" w:themeShade="BF"/>
          <w:rtl/>
          <w:lang w:bidi="ar"/>
        </w:rPr>
        <w:t>ضرورة أَم احتياج</w:t>
      </w:r>
      <w:r w:rsidR="00077ECD" w:rsidRPr="003F0DD0">
        <w:rPr>
          <w:color w:val="31849B" w:themeColor="accent5" w:themeShade="BF"/>
          <w:rtl/>
          <w:lang w:bidi="ar"/>
        </w:rPr>
        <w:t>:</w:t>
      </w:r>
      <w:bookmarkEnd w:id="13"/>
    </w:p>
    <w:p w14:paraId="0000001F" w14:textId="456563DE" w:rsidR="007B751E" w:rsidRPr="0001050D" w:rsidRDefault="00A7386C" w:rsidP="00965072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أصبح الحصول على باقة اشتراك في ال</w:t>
      </w:r>
      <w:r w:rsidR="00965072" w:rsidRPr="0001050D">
        <w:rPr>
          <w:rFonts w:cs="Traditional Arabic" w:hint="cs"/>
          <w:sz w:val="34"/>
          <w:szCs w:val="34"/>
          <w:rtl/>
          <w:lang w:bidi="ar"/>
        </w:rPr>
        <w:t>إ</w:t>
      </w:r>
      <w:r w:rsidRPr="0001050D">
        <w:rPr>
          <w:rFonts w:cs="Traditional Arabic"/>
          <w:sz w:val="34"/>
          <w:szCs w:val="34"/>
          <w:rtl/>
          <w:lang w:bidi="ar"/>
        </w:rPr>
        <w:t>نترنت أهم من تحصيل قيمة وقود السيارة لدى البعض</w:t>
      </w:r>
      <w:r w:rsidR="00965072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فهو يوصله إلى ما يرغب</w:t>
      </w:r>
      <w:r w:rsidR="00965072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ويجعله حاضرًا في وسطه الاجتماعي أكثر من انتقال الجسد</w:t>
      </w:r>
      <w:r w:rsidR="00965072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ناهيك عن إمكانيات هذا الهاتف وقدرته على تلبية احتياجاته في التواصل والاستمتاع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20" w14:textId="0947F41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يا ت</w:t>
      </w:r>
      <w:r w:rsidR="00965072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رى</w:t>
      </w:r>
      <w:r w:rsidR="00965072" w:rsidRPr="0001050D">
        <w:rPr>
          <w:rFonts w:cs="Traditional Arabic"/>
          <w:sz w:val="34"/>
          <w:szCs w:val="34"/>
          <w:rtl/>
          <w:lang w:bidi="ar"/>
        </w:rPr>
        <w:t>: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هل بالغنا في نقدِه أم أننا لم نوفِه قدره ولم نُغدِق عليه ما يستحق من الثناء والمديح؟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21" w14:textId="19133D31" w:rsidR="007B751E" w:rsidRPr="0001050D" w:rsidRDefault="00A7386C" w:rsidP="008B69A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لقد أصبح العالم يعيش ويتفاعل ضمن هذه المنظومة الافتراضية، بما لها وما عليها</w:t>
      </w:r>
      <w:r w:rsidR="008B69AD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وكان حقًّا علينا أن نحمي أنفسنا وأُسَرَنا من خطرها، وفي نفس الوقت التعرف على ما فيها من أبواب خيرٍ ومنفعة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23" w14:textId="33BA7B52" w:rsidR="007B751E" w:rsidRPr="0001050D" w:rsidRDefault="00A7386C" w:rsidP="008B69A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بالفعل لقد قرّ</w:t>
      </w:r>
      <w:r w:rsidR="008B69A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بت حبال الوصل ودم</w:t>
      </w:r>
      <w:r w:rsidR="008B69A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جت الثقافات، ولكن قد اختلط فيها الحابل بالنابل</w:t>
      </w:r>
      <w:r w:rsidR="008B69A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واجتمع فيها السوي مع السقيم، وصاحب الرسالة السامية والقيم الرفيعة مع الساعي إلى هد</w:t>
      </w:r>
      <w:r w:rsidR="008B69AD" w:rsidRPr="0001050D">
        <w:rPr>
          <w:rFonts w:cs="Traditional Arabic"/>
          <w:sz w:val="34"/>
          <w:szCs w:val="34"/>
          <w:rtl/>
          <w:lang w:bidi="ar"/>
        </w:rPr>
        <w:t>ْ</w:t>
      </w:r>
      <w:r w:rsidRPr="0001050D">
        <w:rPr>
          <w:rFonts w:cs="Traditional Arabic"/>
          <w:sz w:val="34"/>
          <w:szCs w:val="34"/>
          <w:rtl/>
          <w:lang w:bidi="ar"/>
        </w:rPr>
        <w:t>م القيم ونشر الرذيلة</w:t>
      </w:r>
      <w:r w:rsidR="008B69AD" w:rsidRPr="0001050D">
        <w:rPr>
          <w:rFonts w:cs="Traditional Arabic"/>
          <w:sz w:val="34"/>
          <w:szCs w:val="34"/>
          <w:rtl/>
        </w:rPr>
        <w:t>،</w:t>
      </w:r>
      <w:r w:rsidR="008B69AD" w:rsidRPr="0001050D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فماذا نصنع إذًا؟</w:t>
      </w:r>
      <w:r w:rsidR="008B69AD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هل نعتزل ونحر</w:t>
      </w:r>
      <w:r w:rsidR="008B69AD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م أنفسنا الاستفادة</w:t>
      </w:r>
      <w:r w:rsidR="008B69A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من الخير لامتزاجه بالشر؟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24" w14:textId="1419D03C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بالتأكيد الحل يكم</w:t>
      </w:r>
      <w:r w:rsidR="008B69AD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ن في اقتناص ما فيها من نفع بعيدًا عن الشوائب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25" w14:textId="7AD6E607" w:rsidR="007B751E" w:rsidRPr="0001050D" w:rsidRDefault="00A7386C" w:rsidP="001B15D5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-EG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لاحظنا تحفُّظ بعض الأشخاص في بداية ظهور الأجهزة الذكية</w:t>
      </w:r>
      <w:r w:rsidR="001B15D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ثم انغماسهم فيها لاحقًا</w:t>
      </w:r>
      <w:r w:rsidR="001B15D5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بالفعل لقد أصبحت ضرورة وليست مجرد احتياج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29" w14:textId="77777777" w:rsidR="007B751E" w:rsidRPr="003F0DD0" w:rsidRDefault="00A7386C" w:rsidP="003F0DD0">
      <w:pPr>
        <w:pStyle w:val="1"/>
        <w:bidi/>
        <w:jc w:val="left"/>
        <w:rPr>
          <w:bCs/>
          <w:color w:val="0070C0"/>
          <w:rtl/>
          <w:lang w:bidi="ar"/>
        </w:rPr>
      </w:pPr>
      <w:bookmarkStart w:id="14" w:name="_5topyutt72ev" w:colFirst="0" w:colLast="0"/>
      <w:bookmarkStart w:id="15" w:name="_Toc204695079"/>
      <w:bookmarkEnd w:id="14"/>
      <w:r w:rsidRPr="003F0DD0">
        <w:rPr>
          <w:color w:val="0070C0"/>
          <w:rtl/>
          <w:lang w:bidi="ar"/>
        </w:rPr>
        <w:lastRenderedPageBreak/>
        <w:t>إلى أين؟</w:t>
      </w:r>
      <w:bookmarkEnd w:id="15"/>
    </w:p>
    <w:p w14:paraId="0000002B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ما رأيكم في أي اتجاه نذهب في هذا العالم الافتراضي؟ هل نتحدث عن تطبيقات التواصل؟ أم التطبيقات الخدمية أم التطبيقات المعنية بمصادر العلم والاطلاع؟</w:t>
      </w:r>
    </w:p>
    <w:p w14:paraId="0000002C" w14:textId="08C6FB4F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u w:val="single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ما رأيكم بأن نناقش تطبيقات التواصل؟ </w:t>
      </w:r>
      <w:r w:rsidRPr="0001050D">
        <w:rPr>
          <w:rFonts w:cs="Traditional Arabic"/>
          <w:sz w:val="34"/>
          <w:szCs w:val="34"/>
          <w:rtl/>
        </w:rPr>
        <w:t>(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واتس آب، سناب شات،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تيليجرام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، منصة x، تيك توك،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جاكو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>، يوتيوب، وغيرها</w:t>
      </w:r>
      <w:r w:rsidRPr="0001050D">
        <w:rPr>
          <w:rFonts w:cs="Traditional Arabic"/>
          <w:sz w:val="34"/>
          <w:szCs w:val="34"/>
          <w:rtl/>
        </w:rPr>
        <w:t>)</w:t>
      </w:r>
      <w:r w:rsidR="001B15D5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فجميعها تجعل ثقافات العالم متداخلة</w:t>
      </w:r>
      <w:r w:rsidR="001B15D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والتواصل مع م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ن</w:t>
      </w:r>
      <w:r w:rsidR="001B15D5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ريد حاضر</w:t>
      </w:r>
      <w:r w:rsidR="001B15D5" w:rsidRPr="0001050D">
        <w:rPr>
          <w:rFonts w:cs="Traditional Arabic" w:hint="eastAsia"/>
          <w:sz w:val="34"/>
          <w:szCs w:val="34"/>
          <w:rtl/>
          <w:lang w:bidi="ar"/>
        </w:rPr>
        <w:t>ً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وحي</w:t>
      </w:r>
      <w:r w:rsidR="001B15D5" w:rsidRPr="0001050D">
        <w:rPr>
          <w:rFonts w:cs="Traditional Arabic" w:hint="eastAsia"/>
          <w:sz w:val="34"/>
          <w:szCs w:val="34"/>
          <w:rtl/>
          <w:lang w:bidi="ar"/>
        </w:rPr>
        <w:t>ًّ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في نفس اللحظة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2D" w14:textId="0E8E5424" w:rsidR="007B751E" w:rsidRPr="0001050D" w:rsidRDefault="00A7386C" w:rsidP="001B15D5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اختلفت مآرب الناس حين استخدموا هذه المواقع</w:t>
      </w:r>
      <w:r w:rsidR="001B15D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وتنو</w:t>
      </w:r>
      <w:r w:rsidR="001B15D5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عت مشاربهم بين التواصل لبناء الصداقات، وربما للخطبة والزواج، وفي نفس الوقت لممارسة الهوايات والأنشطة، وكذلك للبيع والتجارة وتقديم الخدمات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2F" w14:textId="3281EE6C" w:rsidR="007B751E" w:rsidRPr="0001050D" w:rsidRDefault="00A7386C" w:rsidP="001B15D5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لقد أصبحَت ميدانًا رحبًا للنهل من العلوم بشتى مصادرها ووسائلها وغاياتها</w:t>
      </w:r>
      <w:r w:rsidR="001B15D5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تجد الخطب الدينية والمواعظ البليغة، تجد مدارس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افتراضية لتعليم القرآن الكريم والعلوم الشرعية، تجد م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يستعرض التاريخ</w:t>
      </w:r>
      <w:r w:rsidR="001B15D5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ويوع</w:t>
      </w:r>
      <w:r w:rsidR="001B15D5" w:rsidRPr="0001050D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ي المجتمع بماضيه التليد، تجد من يتحدث عن فرص المستقبل ويثقّ</w:t>
      </w:r>
      <w:r w:rsidR="001B15D5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ف من خلالها شباب هذا الجيل</w:t>
      </w:r>
      <w:r w:rsidR="001B15D5" w:rsidRPr="0001050D">
        <w:rPr>
          <w:rFonts w:cs="Traditional Arabic"/>
          <w:sz w:val="34"/>
          <w:szCs w:val="34"/>
          <w:rtl/>
        </w:rPr>
        <w:t>،</w:t>
      </w:r>
      <w:r w:rsidR="001B15D5" w:rsidRPr="0001050D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لقد تزاحمت في هواتفنا الاهتمامات وتنو</w:t>
      </w:r>
      <w:r w:rsidR="001B15D5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عت الرغبات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30" w14:textId="4A1D91DC" w:rsidR="007B751E" w:rsidRPr="0001050D" w:rsidRDefault="00A7386C" w:rsidP="000840E2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وحين الدخول إلى هذه التطبيقات تجد نفسك بين م</w:t>
      </w:r>
      <w:r w:rsidR="000840E2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يتحدث عن موضوع جاد قد ان</w:t>
      </w:r>
      <w:r w:rsidR="000840E2" w:rsidRPr="0001050D">
        <w:rPr>
          <w:rFonts w:cs="Traditional Arabic" w:hint="eastAsia"/>
          <w:sz w:val="34"/>
          <w:szCs w:val="34"/>
          <w:rtl/>
          <w:lang w:bidi="ar"/>
        </w:rPr>
        <w:t>ْ</w:t>
      </w:r>
      <w:r w:rsidRPr="0001050D">
        <w:rPr>
          <w:rFonts w:cs="Traditional Arabic"/>
          <w:sz w:val="34"/>
          <w:szCs w:val="34"/>
          <w:rtl/>
          <w:lang w:bidi="ar"/>
        </w:rPr>
        <w:t>همك فيه حتى أصبح رمزًا في مجاله، وبين من جعله وسيلة للتسلية جاذبًا من يبحث عن الترويح والمتعة، وتجد كذلك من يعرض منتجاته فردًا كان أو مُنشَ</w:t>
      </w:r>
      <w:r w:rsidR="000840E2" w:rsidRPr="0001050D">
        <w:rPr>
          <w:rFonts w:cs="Traditional Arabic" w:hint="cs"/>
          <w:sz w:val="34"/>
          <w:szCs w:val="34"/>
          <w:rtl/>
          <w:lang w:bidi="ar"/>
        </w:rPr>
        <w:t>أ</w:t>
      </w:r>
      <w:r w:rsidRPr="0001050D">
        <w:rPr>
          <w:rFonts w:cs="Traditional Arabic"/>
          <w:sz w:val="34"/>
          <w:szCs w:val="34"/>
          <w:rtl/>
          <w:lang w:bidi="ar"/>
        </w:rPr>
        <w:t>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31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اجتماع في الميول والهوايات ومجالس تُعقَد عبر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البثوث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>، ومساحات يتم من خلالها الكثير من النقاشات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35" w14:textId="7D9CDF0D" w:rsidR="007B751E" w:rsidRPr="0001050D" w:rsidRDefault="00A7386C" w:rsidP="000840E2">
      <w:pPr>
        <w:pStyle w:val="a3"/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bookmarkStart w:id="16" w:name="_b8noo2cxs5s0" w:colFirst="0" w:colLast="0"/>
      <w:bookmarkEnd w:id="16"/>
      <w:r w:rsidRPr="0001050D">
        <w:rPr>
          <w:rFonts w:cs="Traditional Arabic"/>
          <w:b/>
          <w:sz w:val="34"/>
          <w:szCs w:val="34"/>
          <w:rtl/>
          <w:lang w:bidi="ar"/>
        </w:rPr>
        <w:lastRenderedPageBreak/>
        <w:t>أين أكون؟</w:t>
      </w:r>
      <w:r w:rsidRPr="0001050D">
        <w:rPr>
          <w:rFonts w:cs="Traditional Arabic"/>
          <w:b/>
          <w:sz w:val="34"/>
          <w:szCs w:val="34"/>
          <w:rtl/>
        </w:rPr>
        <w:t>!</w:t>
      </w:r>
      <w:r w:rsidR="000840E2" w:rsidRPr="0001050D">
        <w:rPr>
          <w:rFonts w:cs="Traditional Arabic" w:hint="cs"/>
          <w:b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أين أكون وإلى أين أتجه، أم أترك لهم الخيار؟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36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دعونا نتجه إلى نقطة البداية لأكتشف وجهتي وبالتالي أحدد اهتماماتي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37" w14:textId="0625E24C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ولا مانع من اكتشاف اهتماماتك من خلاله</w:t>
      </w:r>
      <w:r w:rsidR="000840E2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فهناك أطروحات مفيدة ومعنية بهذا الشأن، المهم أن تختار بعناية وألا تتشكل شخصيتك تبعًا لما تشاهد، لابد من اليقظة في الاختيار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38" w14:textId="60666AC3" w:rsidR="007B751E" w:rsidRPr="0001050D" w:rsidRDefault="00A7386C" w:rsidP="00D40D77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وحينما تختار ما يناسبك احذ</w:t>
      </w:r>
      <w:r w:rsidR="000840E2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ر من الانهماك</w:t>
      </w:r>
      <w:r w:rsidR="000840E2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واجعل لهذا الجهاز قَدرًا من الوقت لا يمكن تجاوزه</w:t>
      </w:r>
      <w:r w:rsidR="00D40D77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فإن الانهماك فيه إلى حد العزلة عن المجتمع الحقيقي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ي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حرمك مهارات التفاعل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ويسلبك أدوات التعايش مع البيئة المحيطة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3B" w14:textId="541A9C19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17" w:name="_8ail37q1kygx" w:colFirst="0" w:colLast="0"/>
      <w:bookmarkStart w:id="18" w:name="_Toc204695080"/>
      <w:bookmarkEnd w:id="17"/>
      <w:r w:rsidRPr="0001050D">
        <w:rPr>
          <w:rtl/>
          <w:lang w:bidi="ar"/>
        </w:rPr>
        <w:lastRenderedPageBreak/>
        <w:t>التباهي بالنعم</w:t>
      </w:r>
      <w:r w:rsidR="00D40D77" w:rsidRPr="0001050D">
        <w:rPr>
          <w:rtl/>
          <w:lang w:bidi="ar"/>
        </w:rPr>
        <w:t>:</w:t>
      </w:r>
      <w:bookmarkEnd w:id="18"/>
    </w:p>
    <w:p w14:paraId="0000003D" w14:textId="32CDED8B" w:rsidR="007B751E" w:rsidRPr="0001050D" w:rsidRDefault="00A7386C" w:rsidP="00D40D77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ما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دام أن هناك اجتماع</w:t>
      </w:r>
      <w:r w:rsidR="00D40D77" w:rsidRPr="0001050D">
        <w:rPr>
          <w:rFonts w:cs="Traditional Arabic" w:hint="eastAsia"/>
          <w:sz w:val="34"/>
          <w:szCs w:val="34"/>
          <w:rtl/>
          <w:lang w:bidi="ar"/>
        </w:rPr>
        <w:t>ً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للناس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>و</w:t>
      </w:r>
      <w:r w:rsidRPr="0001050D">
        <w:rPr>
          <w:rFonts w:cs="Traditional Arabic"/>
          <w:sz w:val="34"/>
          <w:szCs w:val="34"/>
          <w:rtl/>
          <w:lang w:bidi="ar"/>
        </w:rPr>
        <w:t>جمهور</w:t>
      </w:r>
      <w:r w:rsidR="00D40D77" w:rsidRPr="0001050D">
        <w:rPr>
          <w:rFonts w:cs="Traditional Arabic" w:hint="eastAsia"/>
          <w:sz w:val="34"/>
          <w:szCs w:val="34"/>
          <w:rtl/>
          <w:lang w:bidi="ar"/>
        </w:rPr>
        <w:t>ً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يشاهد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فمن الطبيعي أن تحصل بعض التصرفات المتعلقة بجوانب النقص لدى البشر، فهناك م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يجدها فرصة لتلميع ذاته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مستعرضًا ملذاته وما وهبه رب</w:t>
      </w:r>
      <w:r w:rsidR="00D40D77" w:rsidRPr="0001050D">
        <w:rPr>
          <w:rFonts w:cs="Traditional Arabic"/>
          <w:sz w:val="34"/>
          <w:szCs w:val="34"/>
          <w:rtl/>
          <w:lang w:bidi="ar"/>
        </w:rPr>
        <w:t>ُّ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العالمين من هبات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غير مبالٍ لمشاعر من يتابعه، بل ربما تكلَّف ما</w:t>
      </w:r>
      <w:r w:rsidR="00D40D77" w:rsidRPr="0001050D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لا يستطيع، وربما اصطنع وجود هذه النعم</w:t>
      </w:r>
      <w:r w:rsidR="00D40D77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وتشبَّع بما لم يُعطَ، واد</w:t>
      </w:r>
      <w:r w:rsidR="00D40D77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عى ما ليس له، وهذا عائد لع</w:t>
      </w:r>
      <w:r w:rsidR="00D40D77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قدة نقص ي</w:t>
      </w:r>
      <w:r w:rsidR="00D40D77" w:rsidRPr="0001050D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شع</w:t>
      </w:r>
      <w:r w:rsidR="00D40D77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 بها وي</w:t>
      </w:r>
      <w:r w:rsidR="00D40D77" w:rsidRPr="0001050D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و</w:t>
      </w:r>
      <w:r w:rsidR="00D40D77" w:rsidRPr="0001050D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د</w:t>
      </w:r>
      <w:r w:rsidR="00D40D77" w:rsidRPr="0001050D">
        <w:rPr>
          <w:rFonts w:cs="Traditional Arabic"/>
          <w:sz w:val="34"/>
          <w:szCs w:val="34"/>
          <w:rtl/>
          <w:lang w:bidi="ar"/>
        </w:rPr>
        <w:t>ُّ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إكمالها بهذه الطريقة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3E" w14:textId="211EC6F6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وفي الحديث عن عائشة رضي الله عنها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أنَّ امرأةً جاءَتِ النَّبيَّ صلَّى اللهُ عليه وسلَّمَ، فقالت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يا رَسولَ اللهِ، إنَّ لي زَوجًا، ولي ضَرَّةٌ، وإنِّي أتشَبَّعُ مِن زَوجي، أقولُ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أعطاني كذا، وكساني كذا، وهو كَذِبٌ؟ فقال رَسولُ اللهِ صلَّى اللهُ عليه وسلَّمَ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المُتَشبِّعُ بما لم يُعطَ، كَلابِسِ ثَوبَيْ زُورٍ</w:t>
      </w:r>
      <w:r w:rsidRPr="0001050D">
        <w:rPr>
          <w:rFonts w:cs="Traditional Arabic"/>
          <w:sz w:val="34"/>
          <w:szCs w:val="34"/>
          <w:rtl/>
        </w:rPr>
        <w:t>)</w:t>
      </w:r>
      <w:r w:rsidR="00D40D77" w:rsidRPr="0001050D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رواه مسلم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40" w14:textId="34C3A090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19" w:name="_wz5ho3qh4jps" w:colFirst="0" w:colLast="0"/>
      <w:bookmarkStart w:id="20" w:name="_Toc204695081"/>
      <w:bookmarkEnd w:id="19"/>
      <w:r w:rsidRPr="0001050D">
        <w:rPr>
          <w:rtl/>
          <w:lang w:bidi="ar"/>
        </w:rPr>
        <w:lastRenderedPageBreak/>
        <w:t>بريق التواصل</w:t>
      </w:r>
      <w:r w:rsidR="00D40D77" w:rsidRPr="0001050D">
        <w:rPr>
          <w:rtl/>
          <w:lang w:bidi="ar"/>
        </w:rPr>
        <w:t>:</w:t>
      </w:r>
      <w:bookmarkEnd w:id="20"/>
    </w:p>
    <w:p w14:paraId="00000042" w14:textId="4C3ED8EE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كل هذا الوهج الذي تحدثنا عنه له بريق لامع يسطع في أعي</w:t>
      </w:r>
      <w:r w:rsidR="00B20B53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ن البعض</w:t>
      </w:r>
      <w:r w:rsidR="00B20B53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في</w:t>
      </w:r>
      <w:r w:rsidR="00B20B53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ثير دهشته</w:t>
      </w:r>
      <w:r w:rsidR="00B20B53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وربما استجدى دمعته باكيًا على حاله متضجرًا من قلة إمكاناته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43" w14:textId="19D5B738" w:rsidR="007B751E" w:rsidRPr="0001050D" w:rsidRDefault="00A7386C" w:rsidP="00B20B53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فلقد تشك</w:t>
      </w:r>
      <w:r w:rsidR="00B20B53" w:rsidRPr="0001050D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لت في ذهنه صورة نمطية خاطئة تجاه السعادة بسبب ما يشاهد</w:t>
      </w:r>
      <w:r w:rsidR="00B20B53" w:rsidRPr="0001050D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لقد اختزلوا السعادة في الملذات</w:t>
      </w:r>
      <w:r w:rsidR="00B20B53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وتناس</w:t>
      </w:r>
      <w:r w:rsidR="00B20B53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وا معنى الحياة، فالحياة لها معانٍ سامية أعمق بكثير من لقطات عابرة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45" w14:textId="36E29F55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21" w:name="_q0vc3scpksy6" w:colFirst="0" w:colLast="0"/>
      <w:bookmarkStart w:id="22" w:name="_Toc204695082"/>
      <w:bookmarkEnd w:id="21"/>
      <w:r w:rsidRPr="0001050D">
        <w:rPr>
          <w:rtl/>
          <w:lang w:bidi="ar"/>
        </w:rPr>
        <w:t>حطام التواصل</w:t>
      </w:r>
      <w:r w:rsidR="00B20B53" w:rsidRPr="0001050D">
        <w:rPr>
          <w:rtl/>
          <w:lang w:bidi="ar"/>
        </w:rPr>
        <w:t>:</w:t>
      </w:r>
      <w:bookmarkEnd w:id="22"/>
    </w:p>
    <w:p w14:paraId="00000047" w14:textId="7C0632BB" w:rsidR="007B751E" w:rsidRPr="0001050D" w:rsidRDefault="00A7386C" w:rsidP="00B20B53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وفي ظل هذه المشاهد وما شكَّلَته م</w:t>
      </w:r>
      <w:r w:rsidR="00B20B53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ن تصورات يت</w:t>
      </w:r>
      <w:r w:rsidR="00B20B53" w:rsidRPr="0001050D">
        <w:rPr>
          <w:rFonts w:cs="Traditional Arabic"/>
          <w:sz w:val="34"/>
          <w:szCs w:val="34"/>
          <w:rtl/>
          <w:lang w:bidi="ar"/>
        </w:rPr>
        <w:t>ْ</w:t>
      </w:r>
      <w:r w:rsidRPr="0001050D">
        <w:rPr>
          <w:rFonts w:cs="Traditional Arabic"/>
          <w:sz w:val="34"/>
          <w:szCs w:val="34"/>
          <w:rtl/>
          <w:lang w:bidi="ar"/>
        </w:rPr>
        <w:t>بعها معتقدات خاطئة</w:t>
      </w:r>
      <w:r w:rsidR="00B20B53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ضاعت الكثير من الأسر، وانقلبت الموازين، فلم يعُد يُبهجهم ما في أيديهم، ولم يع</w:t>
      </w:r>
      <w:r w:rsidR="00B20B53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د يكفيهم ما كان يُغنيهم، وفي الحديث عن أبي هريرة رضي الله عنه قال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قال رسولُ اللَّه</w:t>
      </w:r>
      <w:r w:rsidR="00B20B53" w:rsidRPr="0001050D">
        <w:rPr>
          <w:rFonts w:cs="Traditional Arabic" w:hint="cs"/>
          <w:sz w:val="34"/>
          <w:szCs w:val="34"/>
          <w:rtl/>
        </w:rPr>
        <w:t xml:space="preserve"> صلى الله عليه وسلم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انْظُرُوا إِلَى مَنْ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هو أَسفَل مِنْكُمْ وَلا تَنْظُرُوا إِلَى مَنْ هُوَ فَوقَكُم؛ فهُوَ أَجْدَرُ أَلا تَزْدَرُوا نعمةَ اللَّه عَلَيْكُمْ</w:t>
      </w:r>
      <w:r w:rsidRPr="0001050D">
        <w:rPr>
          <w:rFonts w:cs="Traditional Arabic"/>
          <w:sz w:val="34"/>
          <w:szCs w:val="34"/>
          <w:rtl/>
        </w:rPr>
        <w:t>)</w:t>
      </w:r>
      <w:r w:rsidR="00B20B53" w:rsidRPr="0001050D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متفقٌ عَلَيْهِ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49" w14:textId="7B62F283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23" w:name="_boyq5i16x2jo" w:colFirst="0" w:colLast="0"/>
      <w:bookmarkStart w:id="24" w:name="_Toc204695083"/>
      <w:bookmarkEnd w:id="23"/>
      <w:r w:rsidRPr="0001050D">
        <w:rPr>
          <w:rtl/>
          <w:lang w:bidi="ar"/>
        </w:rPr>
        <w:t>اختلال المعايير</w:t>
      </w:r>
      <w:r w:rsidR="008A62FB" w:rsidRPr="0001050D">
        <w:rPr>
          <w:rtl/>
          <w:lang w:bidi="ar"/>
        </w:rPr>
        <w:t>:</w:t>
      </w:r>
      <w:bookmarkEnd w:id="24"/>
    </w:p>
    <w:p w14:paraId="0000004B" w14:textId="6064B517" w:rsidR="007B751E" w:rsidRPr="0001050D" w:rsidRDefault="00A7386C" w:rsidP="0001050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مع هذا التسارع في طلب الملذات والتسابق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وهذا الضخ الرهيب للمغريات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تبدلت كثير من المعايير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فالشهرة أصبحت نجاحًا بغض النظر عن سلامة المحتوى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4C" w14:textId="4D1EF98D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والمال وسهولة تحصيل الملذات أصبح المقوم الأهم في اختيار شريك الحياة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4D" w14:textId="12841F55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عدد المتابعين يعك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س قيمتك ومكانتك، ولو تابعوك على باطل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4E" w14:textId="336A5EB9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تَسابُقٌ في دعم المشاهير عبر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البثوث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الحيّ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ة حَمَلَ البعض على التضحية بمصروف الأسرة ومقدراتها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من أجل نُصرة أحد أطراف البث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وتشجيعه للتغلب على الآخَر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50" w14:textId="12C0A9C4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25" w:name="_e8fwjrati6h" w:colFirst="0" w:colLast="0"/>
      <w:bookmarkStart w:id="26" w:name="_Toc204695084"/>
      <w:bookmarkEnd w:id="25"/>
      <w:r w:rsidRPr="0001050D">
        <w:rPr>
          <w:rtl/>
          <w:lang w:bidi="ar"/>
        </w:rPr>
        <w:lastRenderedPageBreak/>
        <w:t>اجتماع عائلي</w:t>
      </w:r>
      <w:r w:rsidR="0001050D" w:rsidRPr="0001050D">
        <w:rPr>
          <w:rtl/>
          <w:lang w:bidi="ar"/>
        </w:rPr>
        <w:t>:</w:t>
      </w:r>
      <w:bookmarkEnd w:id="26"/>
    </w:p>
    <w:p w14:paraId="00000052" w14:textId="21877698" w:rsidR="003F0DD0" w:rsidRDefault="00A7386C" w:rsidP="0001050D">
      <w:pPr>
        <w:bidi/>
        <w:spacing w:line="360" w:lineRule="auto"/>
        <w:jc w:val="both"/>
        <w:rPr>
          <w:rFonts w:cs="Traditional Arabic"/>
          <w:b/>
          <w:bCs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وفي ظل هذا الاقتراب لا يفوتني الثناء على هذه التقنية، فقد 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أ</w:t>
      </w:r>
      <w:r w:rsidRPr="0001050D">
        <w:rPr>
          <w:rFonts w:cs="Traditional Arabic"/>
          <w:sz w:val="34"/>
          <w:szCs w:val="34"/>
          <w:rtl/>
          <w:lang w:bidi="ar"/>
        </w:rPr>
        <w:t>سهم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ت في ل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م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شمل الأ</w:t>
      </w:r>
      <w:r w:rsidR="0001050D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سر مهما بع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ثرتهم الحياة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وتناءت بهم الديار</w:t>
      </w:r>
      <w:r w:rsidR="0001050D" w:rsidRPr="0001050D">
        <w:rPr>
          <w:rFonts w:cs="Traditional Arabic"/>
          <w:sz w:val="34"/>
          <w:szCs w:val="34"/>
          <w:rtl/>
          <w:lang w:bidi="ar"/>
        </w:rPr>
        <w:t>ُ،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تجمعهم مجموعة في الواتس، ويتناقلون أحداث العائلة ومناسباتها بالصوت والصورة عبر سناب العائلة، ليشاهدها الجميع، ولكن في نفس الوقت أصابت البعض بالفتور والكسل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وأبعدتهم عن التفاعل الحقيقي بالحضور والمشاركة، فصار البعض رغم ق</w:t>
      </w:r>
      <w:r w:rsidR="0001050D" w:rsidRPr="0001050D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ربه من الحدث وإمكانيته الحضور ت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ج</w:t>
      </w:r>
      <w:r w:rsidR="0001050D" w:rsidRPr="0001050D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ده يؤثر المتابعة عبر هاتفة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ومن صالة المنزل</w:t>
      </w:r>
      <w:r w:rsidR="0001050D" w:rsidRPr="0001050D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وربما وهو مستلقٍ على فراشه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64DD722B" w14:textId="77777777" w:rsidR="003F0DD0" w:rsidRDefault="003F0DD0">
      <w:pPr>
        <w:rPr>
          <w:rFonts w:cs="Traditional Arabic"/>
          <w:b/>
          <w:bCs/>
          <w:sz w:val="34"/>
          <w:szCs w:val="34"/>
          <w:rtl/>
          <w:lang w:bidi="ar"/>
        </w:rPr>
      </w:pPr>
      <w:r>
        <w:rPr>
          <w:rFonts w:cs="Traditional Arabic"/>
          <w:b/>
          <w:bCs/>
          <w:sz w:val="34"/>
          <w:szCs w:val="34"/>
          <w:rtl/>
          <w:lang w:bidi="ar"/>
        </w:rPr>
        <w:br w:type="page"/>
      </w:r>
    </w:p>
    <w:p w14:paraId="00000055" w14:textId="36183853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27" w:name="_4jz37xs8bpj4" w:colFirst="0" w:colLast="0"/>
      <w:bookmarkStart w:id="28" w:name="_apunmg2p9fsg" w:colFirst="0" w:colLast="0"/>
      <w:bookmarkStart w:id="29" w:name="_Toc204695085"/>
      <w:bookmarkEnd w:id="27"/>
      <w:bookmarkEnd w:id="28"/>
      <w:r w:rsidRPr="0001050D">
        <w:rPr>
          <w:rtl/>
          <w:lang w:bidi="ar"/>
        </w:rPr>
        <w:lastRenderedPageBreak/>
        <w:t>مزالق التواصل</w:t>
      </w:r>
      <w:r w:rsidR="0001050D" w:rsidRPr="0001050D">
        <w:rPr>
          <w:rtl/>
          <w:lang w:bidi="ar"/>
        </w:rPr>
        <w:t>:</w:t>
      </w:r>
      <w:bookmarkEnd w:id="29"/>
    </w:p>
    <w:p w14:paraId="00000057" w14:textId="5A358644" w:rsidR="007B751E" w:rsidRPr="0001050D" w:rsidRDefault="00A7386C" w:rsidP="0001050D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عن أسامة بن زيد رضي الله عنهما عن النبي صلى الله عليه وسلم قال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ما ترَكتُ بعدي فتنةً هي أضرُّ على الرِّجالِ مِن النساءِ</w:t>
      </w:r>
      <w:r w:rsidRPr="0001050D">
        <w:rPr>
          <w:rFonts w:cs="Traditional Arabic"/>
          <w:sz w:val="34"/>
          <w:szCs w:val="34"/>
          <w:rtl/>
        </w:rPr>
        <w:t>)</w:t>
      </w:r>
      <w:r w:rsidRPr="0001050D">
        <w:rPr>
          <w:rFonts w:cs="Traditional Arabic"/>
          <w:sz w:val="34"/>
          <w:szCs w:val="34"/>
          <w:rtl/>
          <w:lang w:bidi="ar"/>
        </w:rPr>
        <w:t>؛ متفق عليه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58" w14:textId="77447B10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وعن عمر رضي الله عنه، عن النبي </w:t>
      </w:r>
      <w:r w:rsidR="0001050D" w:rsidRPr="0001050D">
        <w:rPr>
          <w:rFonts w:ascii="Arial Unicode MS" w:hAnsi="Arial Unicode MS" w:cs="Traditional Arabic" w:hint="cs"/>
          <w:sz w:val="34"/>
          <w:szCs w:val="34"/>
          <w:rtl/>
        </w:rPr>
        <w:t>صلى الله عليه وسلم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أنه قال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لا يخلُوَنَّ رجلٌ بامرأةٍ، فإنَّ الشيطان ثالثهما</w:t>
      </w:r>
      <w:r w:rsidRPr="0001050D">
        <w:rPr>
          <w:rFonts w:cs="Traditional Arabic"/>
          <w:sz w:val="34"/>
          <w:szCs w:val="34"/>
          <w:rtl/>
        </w:rPr>
        <w:t>)</w:t>
      </w:r>
      <w:r w:rsidR="00687C4A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رواه الإمام أحمد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5A" w14:textId="165BAEEE" w:rsidR="007B751E" w:rsidRPr="0001050D" w:rsidRDefault="00A7386C" w:rsidP="00687C4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أصبح التقاء الرجل والمرأة عبر مواقع التواصل أمرًا يسهل الوصول إليه</w:t>
      </w:r>
      <w:r w:rsidR="00687C4A">
        <w:rPr>
          <w:rFonts w:cs="Traditional Arabic"/>
          <w:sz w:val="34"/>
          <w:szCs w:val="34"/>
          <w:rtl/>
        </w:rPr>
        <w:t>،</w:t>
      </w:r>
      <w:r w:rsidR="00687C4A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ولذلك ينبغي الحذر من هذه الأجهزة ومواقع التواصل التي تخترق خصوصية البيوت</w:t>
      </w:r>
      <w:r w:rsidR="00687C4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وتنفُذ إلى عُقر الدور</w:t>
      </w:r>
      <w:r w:rsidR="00687C4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وتنقُل التفاعل نقلًا حيًّا</w:t>
      </w:r>
      <w:r w:rsidR="00687C4A">
        <w:rPr>
          <w:rFonts w:cs="Traditional Arabic"/>
          <w:sz w:val="34"/>
          <w:szCs w:val="34"/>
          <w:rtl/>
          <w:lang w:bidi="ar"/>
        </w:rPr>
        <w:t>، وبكل يُسر وخ</w:t>
      </w:r>
      <w:r w:rsidRPr="0001050D">
        <w:rPr>
          <w:rFonts w:cs="Traditional Arabic"/>
          <w:sz w:val="34"/>
          <w:szCs w:val="34"/>
          <w:rtl/>
          <w:lang w:bidi="ar"/>
        </w:rPr>
        <w:t>فية، وعبر الصوت والصورة، وهذا من الابتلاء والاختبار للمؤمن رجلًا كان أو امرأة، ويُحَمِّلُه مسؤولية الرقابة الذاتية</w:t>
      </w:r>
      <w:r w:rsidR="00687C4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واستشعار رقابة الله سبحانه وتعالى</w:t>
      </w:r>
      <w:r w:rsidR="00687C4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والبعد عن الاقتراب من حدوده وانتهاكها</w:t>
      </w:r>
      <w:r w:rsidR="00687C4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حمانا الله وإياكم من كل سوء ومكروه</w:t>
      </w:r>
      <w:r w:rsidR="00687C4A">
        <w:rPr>
          <w:rFonts w:cs="Traditional Arabic"/>
          <w:sz w:val="34"/>
          <w:szCs w:val="34"/>
          <w:rtl/>
          <w:lang w:bidi="ar"/>
        </w:rPr>
        <w:t>ٍ،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وأعاذنا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من مُضِلات الفتن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5C" w14:textId="77777777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30" w:name="_sfeyw8qf6hu" w:colFirst="0" w:colLast="0"/>
      <w:bookmarkStart w:id="31" w:name="_Toc204695086"/>
      <w:bookmarkEnd w:id="30"/>
      <w:r w:rsidRPr="0001050D">
        <w:rPr>
          <w:rtl/>
          <w:lang w:bidi="ar"/>
        </w:rPr>
        <w:lastRenderedPageBreak/>
        <w:t>على الهواء مباشرة</w:t>
      </w:r>
      <w:r w:rsidRPr="0001050D">
        <w:rPr>
          <w:rtl/>
        </w:rPr>
        <w:t>!</w:t>
      </w:r>
      <w:bookmarkEnd w:id="31"/>
    </w:p>
    <w:p w14:paraId="0000005E" w14:textId="22DF9558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بالفعل لقد أصبحنا نشعر وكأننا في نقل حي ومباشر لأنشطتنا وممارساتنا اليومية، حتى تقلصت مساحة الخصوصية في حياة الفرد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وأصبحت حياته مادة يشاهدها الآخرون مهما تحرَّز من ذلك وتحفَّظ، فعدسات التصوير تلاحقه في الأماكن العامة وفي الاجتماعات العائلية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5F" w14:textId="549DC5C7" w:rsidR="003F0DD0" w:rsidRDefault="00A7386C" w:rsidP="00513A8B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وإني لأعجب ممن ي</w:t>
      </w:r>
      <w:r w:rsidR="00513A8B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عم</w:t>
      </w:r>
      <w:r w:rsidR="00513A8B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د إلى توثيق خصوصيته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كيف يقب</w:t>
      </w:r>
      <w:r w:rsidR="00513A8B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ل أن تكون حياته مادة تثير الفضول وتكشف المستور، وتدعو غير</w:t>
      </w:r>
      <w:r w:rsidR="00513A8B">
        <w:rPr>
          <w:rFonts w:cs="Traditional Arabic" w:hint="cs"/>
          <w:sz w:val="34"/>
          <w:szCs w:val="34"/>
          <w:rtl/>
          <w:lang w:bidi="ar"/>
        </w:rPr>
        <w:t>ه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للتطفل والتدخل في شؤونه وقراراته، ناهيك عما يحصل من تبعات قد تؤذيه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وتُطمِع ضعاف النفوس في الاعتداء على عِرضِه أو</w:t>
      </w:r>
      <w:r w:rsidR="00513A8B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مالِه</w:t>
      </w:r>
      <w:r w:rsidRPr="0001050D">
        <w:rPr>
          <w:rFonts w:cs="Traditional Arabic"/>
          <w:sz w:val="34"/>
          <w:szCs w:val="34"/>
          <w:rtl/>
        </w:rPr>
        <w:t>.</w:t>
      </w:r>
    </w:p>
    <w:p w14:paraId="43B9441A" w14:textId="77777777" w:rsidR="003F0DD0" w:rsidRDefault="003F0DD0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00000063" w14:textId="1E61F5C9" w:rsidR="007B751E" w:rsidRPr="0001050D" w:rsidRDefault="00A7386C" w:rsidP="003F0DD0">
      <w:pPr>
        <w:pStyle w:val="1"/>
        <w:bidi/>
        <w:rPr>
          <w:bCs/>
          <w:rtl/>
          <w:lang w:bidi="ar"/>
        </w:rPr>
      </w:pPr>
      <w:bookmarkStart w:id="32" w:name="_736yhavs3w6o" w:colFirst="0" w:colLast="0"/>
      <w:bookmarkStart w:id="33" w:name="_Toc204695087"/>
      <w:bookmarkEnd w:id="32"/>
      <w:r w:rsidRPr="0001050D">
        <w:rPr>
          <w:rtl/>
          <w:lang w:bidi="ar"/>
        </w:rPr>
        <w:lastRenderedPageBreak/>
        <w:t>يا رب أصير مشهور</w:t>
      </w:r>
      <w:r w:rsidR="00513A8B">
        <w:rPr>
          <w:rFonts w:hint="eastAsia"/>
          <w:rtl/>
          <w:lang w:bidi="ar"/>
        </w:rPr>
        <w:t>ً</w:t>
      </w:r>
      <w:r w:rsidR="00513A8B">
        <w:rPr>
          <w:rFonts w:hint="cs"/>
          <w:rtl/>
          <w:lang w:bidi="ar"/>
        </w:rPr>
        <w:t>ا</w:t>
      </w:r>
      <w:r w:rsidRPr="0001050D">
        <w:rPr>
          <w:rtl/>
        </w:rPr>
        <w:t>!</w:t>
      </w:r>
      <w:bookmarkEnd w:id="33"/>
    </w:p>
    <w:p w14:paraId="00000065" w14:textId="33E873CF" w:rsidR="007B751E" w:rsidRPr="0001050D" w:rsidRDefault="00A7386C" w:rsidP="00513A8B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ما أكثر م</w:t>
      </w:r>
      <w:r w:rsidR="00513A8B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يتمنى الشهرة، ويعتقد أنها الحل لكل أزماته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وبها ت</w:t>
      </w:r>
      <w:r w:rsidR="00513A8B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حل أموره المعقدة، فيها المال والجاه والعلاقات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67" w14:textId="2BDA1D3E" w:rsidR="007B751E" w:rsidRPr="0001050D" w:rsidRDefault="00A7386C" w:rsidP="00513A8B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يتسابق الكثير إليها ويتهافتون بشوق إليها</w:t>
      </w:r>
      <w:r w:rsidR="00513A8B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هناك من يسلك طريق العقل والمنهج القويم في الوصول إليها، وهناك من أعماه بريق</w:t>
      </w:r>
      <w:r w:rsidR="00513A8B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ها عن قِيَمه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وأذهب وهجُها بصيرته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فلم يعُد ي</w:t>
      </w:r>
      <w:r w:rsidR="00513A8B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ميز الخبيث من الطيب</w:t>
      </w:r>
      <w:r w:rsidR="00513A8B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بالفعل إنها اختبار وامتحان للقِيَم</w:t>
      </w:r>
      <w:r w:rsidR="00513A8B">
        <w:rPr>
          <w:rFonts w:cs="Traditional Arabic"/>
          <w:sz w:val="34"/>
          <w:szCs w:val="34"/>
          <w:rtl/>
        </w:rPr>
        <w:t>،</w:t>
      </w:r>
      <w:r w:rsidR="00513A8B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حتى م</w:t>
      </w:r>
      <w:r w:rsidR="00513A8B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ولَجَ أرضها وذاق حلاوتها</w:t>
      </w:r>
      <w:r w:rsidR="00513A8B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يعاني ويكابِد من أجل الاستمرار والبقاء متربعًا على عرش الشهرة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68" w14:textId="1181ED31" w:rsidR="007B751E" w:rsidRPr="0001050D" w:rsidRDefault="00A7386C" w:rsidP="00BE01E8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يا</w:t>
      </w:r>
      <w:r w:rsidR="00D93CCC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له من شقاء</w:t>
      </w:r>
      <w:r w:rsidR="00BE01E8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هناك من يصر</w:t>
      </w:r>
      <w:r w:rsidR="00B2726F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ح بأن الشهرة قد استنزفت من صحته النفسية والجسدية، ومع ذلك لا يستطيع الانفكاك منها</w:t>
      </w:r>
      <w:r w:rsidR="00B2726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ولن يحتمل البعد عنها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6A" w14:textId="74B3795D" w:rsidR="007B751E" w:rsidRPr="003F0DD0" w:rsidRDefault="00A7386C" w:rsidP="003F0DD0">
      <w:pPr>
        <w:pStyle w:val="1"/>
        <w:bidi/>
        <w:rPr>
          <w:bCs/>
          <w:color w:val="0070C0"/>
          <w:rtl/>
          <w:lang w:bidi="ar"/>
        </w:rPr>
      </w:pPr>
      <w:bookmarkStart w:id="34" w:name="_mvumw21q3l7p" w:colFirst="0" w:colLast="0"/>
      <w:bookmarkStart w:id="35" w:name="_Toc204695088"/>
      <w:bookmarkEnd w:id="34"/>
      <w:r w:rsidRPr="003F0DD0">
        <w:rPr>
          <w:color w:val="0070C0"/>
          <w:rtl/>
          <w:lang w:bidi="ar"/>
        </w:rPr>
        <w:lastRenderedPageBreak/>
        <w:t>ما رسالتك؟</w:t>
      </w:r>
      <w:bookmarkEnd w:id="35"/>
    </w:p>
    <w:p w14:paraId="0000006C" w14:textId="4A3268D7" w:rsidR="003F0DD0" w:rsidRDefault="00A7386C" w:rsidP="00F32C0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نعم أجب</w:t>
      </w:r>
      <w:r w:rsidR="00F32C0A">
        <w:rPr>
          <w:rFonts w:cs="Traditional Arabic"/>
          <w:sz w:val="34"/>
          <w:szCs w:val="34"/>
          <w:rtl/>
          <w:lang w:bidi="ar"/>
        </w:rPr>
        <w:t>ْ</w:t>
      </w:r>
      <w:r w:rsidRPr="0001050D">
        <w:rPr>
          <w:rFonts w:cs="Traditional Arabic"/>
          <w:sz w:val="34"/>
          <w:szCs w:val="34"/>
          <w:rtl/>
          <w:lang w:bidi="ar"/>
        </w:rPr>
        <w:t>ني</w:t>
      </w:r>
      <w:r w:rsidR="00F32C0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ما رسالتك في هذه الحياة؟ وهل تعي قيمة ما تتطلع إليه؟ لابد من النظر إلى الصورة وهي مكتملة، صورة وجودك في هذه الحياة</w:t>
      </w:r>
      <w:r w:rsidR="00F32C0A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بالتأكيد مرت بك قصة قارون، مذكورة في كتاب الله، وبالتحديد في سورة القصص </w:t>
      </w:r>
      <w:r w:rsidRPr="0001050D">
        <w:rPr>
          <w:rFonts w:cs="Traditional Arabic"/>
          <w:sz w:val="34"/>
          <w:szCs w:val="34"/>
          <w:rtl/>
        </w:rPr>
        <w:t>(</w:t>
      </w:r>
      <w:r w:rsidRPr="0001050D">
        <w:rPr>
          <w:rFonts w:cs="Traditional Arabic"/>
          <w:sz w:val="34"/>
          <w:szCs w:val="34"/>
          <w:rtl/>
          <w:lang w:bidi="ar"/>
        </w:rPr>
        <w:t>الآيات٧٦</w:t>
      </w:r>
      <w:r w:rsidRPr="0001050D">
        <w:rPr>
          <w:rFonts w:cs="Traditional Arabic"/>
          <w:sz w:val="34"/>
          <w:szCs w:val="34"/>
          <w:rtl/>
        </w:rPr>
        <w:t xml:space="preserve">- </w:t>
      </w:r>
      <w:r w:rsidRPr="0001050D">
        <w:rPr>
          <w:rFonts w:cs="Traditional Arabic"/>
          <w:sz w:val="34"/>
          <w:szCs w:val="34"/>
          <w:rtl/>
          <w:lang w:bidi="ar"/>
        </w:rPr>
        <w:t>٨٣</w:t>
      </w:r>
      <w:r w:rsidRPr="0001050D">
        <w:rPr>
          <w:rFonts w:cs="Traditional Arabic"/>
          <w:sz w:val="34"/>
          <w:szCs w:val="34"/>
          <w:rtl/>
        </w:rPr>
        <w:t>)</w:t>
      </w:r>
      <w:r w:rsidR="00F32C0A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تأملها جيدًا لتعرف أن الدنيا دار ابتلاء</w:t>
      </w:r>
      <w:r w:rsidR="00F32C0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وأن الله سبحانه لا يريد حرماننا من النعم</w:t>
      </w:r>
      <w:r w:rsidR="00F32C0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لكنه يربينا</w:t>
      </w:r>
      <w:r w:rsidR="00F32C0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ويريد لنا النعيم المقيم في الآخرة، هو يريد سبحانه أن نزكي أنفسنا، وأن نتوازن بين العيش الكريم في الحياة الدنيا والاستعداد لدار القرار في الآخرة</w:t>
      </w:r>
      <w:r w:rsidRPr="0001050D">
        <w:rPr>
          <w:rFonts w:cs="Traditional Arabic"/>
          <w:sz w:val="34"/>
          <w:szCs w:val="34"/>
          <w:rtl/>
        </w:rPr>
        <w:t xml:space="preserve">. </w:t>
      </w:r>
      <w:r w:rsidRPr="0001050D">
        <w:rPr>
          <w:rFonts w:cs="Traditional Arabic"/>
          <w:sz w:val="34"/>
          <w:szCs w:val="34"/>
          <w:rtl/>
          <w:lang w:bidi="ar"/>
        </w:rPr>
        <w:t>يريدنا أن نحم</w:t>
      </w:r>
      <w:r w:rsidR="00F32C0A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ده ونشك</w:t>
      </w:r>
      <w:r w:rsidR="00F32C0A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 فضله</w:t>
      </w:r>
      <w:r w:rsidR="00F32C0A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وأن ن</w:t>
      </w:r>
      <w:r w:rsidR="00F32C0A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قدُرَه قَدْره</w:t>
      </w:r>
      <w:r w:rsidR="00F32C0A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يقول الله تبارك وتعالى</w:t>
      </w:r>
      <w:r w:rsidRPr="0001050D">
        <w:rPr>
          <w:rFonts w:cs="Traditional Arabic"/>
          <w:sz w:val="34"/>
          <w:szCs w:val="34"/>
          <w:rtl/>
        </w:rPr>
        <w:t>: {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بَلِ اللَّهَ فَاعْبُدْ وَكُنْ مِنَ الشَّاكِرِينَ </w:t>
      </w:r>
      <w:r w:rsidRPr="0001050D">
        <w:rPr>
          <w:rFonts w:cs="Traditional Arabic"/>
          <w:sz w:val="34"/>
          <w:szCs w:val="34"/>
          <w:rtl/>
        </w:rPr>
        <w:t>(</w:t>
      </w:r>
      <w:r w:rsidRPr="0001050D">
        <w:rPr>
          <w:rFonts w:cs="Traditional Arabic"/>
          <w:sz w:val="34"/>
          <w:szCs w:val="34"/>
          <w:rtl/>
          <w:lang w:bidi="ar"/>
        </w:rPr>
        <w:t>٦٦</w:t>
      </w:r>
      <w:r w:rsidRPr="0001050D">
        <w:rPr>
          <w:rFonts w:cs="Traditional Arabic"/>
          <w:sz w:val="34"/>
          <w:szCs w:val="34"/>
          <w:rtl/>
        </w:rPr>
        <w:t xml:space="preserve">) </w:t>
      </w:r>
      <w:r w:rsidRPr="0001050D">
        <w:rPr>
          <w:rFonts w:cs="Traditional Arabic"/>
          <w:sz w:val="34"/>
          <w:szCs w:val="34"/>
          <w:rtl/>
          <w:lang w:bidi="ar"/>
        </w:rPr>
        <w:t>وَمَا قَدَرُوا اللَّهَ حَقَّ قَدْرِهِ وَالْأَرْضُ جَمِيعًا قَبْضَتُهُ يَوْمَ الْقِيَامَةِ وَالسَّمَاوَاتُ مَطْوِيَّاتٌ بِيَمِينِهِ سُبْحَانَهُ وَتَعَالَى عَمَّا يُشْرِكُونَ</w:t>
      </w:r>
      <w:r w:rsidRPr="0001050D">
        <w:rPr>
          <w:rFonts w:cs="Traditional Arabic"/>
          <w:sz w:val="34"/>
          <w:szCs w:val="34"/>
          <w:rtl/>
        </w:rPr>
        <w:t>} [</w:t>
      </w:r>
      <w:r w:rsidRPr="0001050D">
        <w:rPr>
          <w:rFonts w:cs="Traditional Arabic"/>
          <w:sz w:val="34"/>
          <w:szCs w:val="34"/>
          <w:rtl/>
          <w:lang w:bidi="ar"/>
        </w:rPr>
        <w:t>سُورَةُ الزُّمَرِ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٦٦</w:t>
      </w:r>
      <w:r w:rsidRPr="0001050D">
        <w:rPr>
          <w:rFonts w:cs="Traditional Arabic"/>
          <w:sz w:val="34"/>
          <w:szCs w:val="34"/>
          <w:rtl/>
        </w:rPr>
        <w:t>-</w:t>
      </w:r>
      <w:r w:rsidRPr="0001050D">
        <w:rPr>
          <w:rFonts w:cs="Traditional Arabic"/>
          <w:sz w:val="34"/>
          <w:szCs w:val="34"/>
          <w:rtl/>
          <w:lang w:bidi="ar"/>
        </w:rPr>
        <w:t>٦٧</w:t>
      </w:r>
      <w:r w:rsidRPr="0001050D">
        <w:rPr>
          <w:rFonts w:cs="Traditional Arabic"/>
          <w:sz w:val="34"/>
          <w:szCs w:val="34"/>
          <w:rtl/>
        </w:rPr>
        <w:t>]</w:t>
      </w:r>
      <w:r w:rsidR="00F32C0A">
        <w:rPr>
          <w:rFonts w:cs="Traditional Arabic" w:hint="cs"/>
          <w:sz w:val="34"/>
          <w:szCs w:val="34"/>
          <w:rtl/>
        </w:rPr>
        <w:t>.</w:t>
      </w:r>
    </w:p>
    <w:p w14:paraId="0AECDE4B" w14:textId="77777777" w:rsidR="003F0DD0" w:rsidRDefault="003F0DD0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00000070" w14:textId="5F1696BE" w:rsidR="007B751E" w:rsidRPr="0001050D" w:rsidRDefault="00A7386C" w:rsidP="003F0DD0">
      <w:pPr>
        <w:pStyle w:val="1"/>
        <w:bidi/>
        <w:jc w:val="left"/>
        <w:rPr>
          <w:rtl/>
          <w:lang w:bidi="ar"/>
        </w:rPr>
      </w:pPr>
      <w:bookmarkStart w:id="36" w:name="_jgjrs0c88kd2" w:colFirst="0" w:colLast="0"/>
      <w:bookmarkStart w:id="37" w:name="_b1t61jrne81s" w:colFirst="0" w:colLast="0"/>
      <w:bookmarkStart w:id="38" w:name="_Toc204695089"/>
      <w:bookmarkEnd w:id="36"/>
      <w:bookmarkEnd w:id="37"/>
      <w:r w:rsidRPr="0001050D">
        <w:rPr>
          <w:rtl/>
          <w:lang w:bidi="ar"/>
        </w:rPr>
        <w:lastRenderedPageBreak/>
        <w:t>مواقع التواصل والأسرة</w:t>
      </w:r>
      <w:r w:rsidR="00367F16">
        <w:rPr>
          <w:rtl/>
          <w:lang w:bidi="ar"/>
        </w:rPr>
        <w:t>:</w:t>
      </w:r>
      <w:bookmarkEnd w:id="38"/>
    </w:p>
    <w:p w14:paraId="00000071" w14:textId="5ABB15CD" w:rsidR="003F0DD0" w:rsidRDefault="00A7386C" w:rsidP="00990C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لا شك أن الأسرة تتأثر بما تشاهد وتسمع، فهي ترى نماذج مطروحة في مواقع التواصل ترى منها جانبًا واحدًا مشرقًا، فهل يصح أن تستنسخ منه أنموذجًا تنتهجه في حياتها؟</w:t>
      </w:r>
      <w:r w:rsidRPr="0001050D">
        <w:rPr>
          <w:rFonts w:cs="Traditional Arabic"/>
          <w:sz w:val="34"/>
          <w:szCs w:val="34"/>
          <w:rtl/>
        </w:rPr>
        <w:t xml:space="preserve">! </w:t>
      </w:r>
      <w:r w:rsidRPr="0001050D">
        <w:rPr>
          <w:rFonts w:cs="Traditional Arabic"/>
          <w:sz w:val="34"/>
          <w:szCs w:val="34"/>
          <w:rtl/>
          <w:lang w:bidi="ar"/>
        </w:rPr>
        <w:t>العاقل ينتبه لانتظام أمور حياته</w:t>
      </w:r>
      <w:r w:rsidR="00990C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ولا يسمح لهذه النماذج المصطنعة بأن تزلزل ك</w:t>
      </w:r>
      <w:r w:rsidR="00990C40">
        <w:rPr>
          <w:rFonts w:cs="Traditional Arabic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يانه</w:t>
      </w:r>
      <w:r w:rsidR="00990C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وتعبث بتصو</w:t>
      </w:r>
      <w:r w:rsidR="00990C40">
        <w:rPr>
          <w:rFonts w:cs="Traditional Arabic"/>
          <w:sz w:val="34"/>
          <w:szCs w:val="34"/>
          <w:rtl/>
          <w:lang w:bidi="ar"/>
        </w:rPr>
        <w:t>ُّ</w:t>
      </w:r>
      <w:r w:rsidRPr="0001050D">
        <w:rPr>
          <w:rFonts w:cs="Traditional Arabic"/>
          <w:sz w:val="34"/>
          <w:szCs w:val="34"/>
          <w:rtl/>
          <w:lang w:bidi="ar"/>
        </w:rPr>
        <w:t>راته، ولا يجعل هذه المواقع وسيلة لطرح مشكلاته على العموم</w:t>
      </w:r>
      <w:r w:rsidR="00990C40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لي</w:t>
      </w:r>
      <w:r w:rsidR="00990C40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لقوا بخبراتهم واجتهاداتهم الشخصية على قارعة الطريق، خبرات لم تنضج</w:t>
      </w:r>
      <w:r w:rsidR="00990C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</w:t>
      </w:r>
      <w:r w:rsidR="00990C40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ند</w:t>
      </w:r>
      <w:r w:rsidR="00990C40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ر أن يوجد بينها الرأي السديد</w:t>
      </w:r>
      <w:r w:rsidR="00990C40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كل هذا له تأثير كبير على وعي الشخص وإدراكه لق</w:t>
      </w:r>
      <w:r w:rsidR="00990C40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يمة حياته الزوجية، فلينتبه من أين يتلقى هذا الوعي</w:t>
      </w:r>
      <w:r w:rsidR="00990C40">
        <w:rPr>
          <w:rFonts w:cs="Traditional Arabic"/>
          <w:sz w:val="34"/>
          <w:szCs w:val="34"/>
          <w:rtl/>
          <w:lang w:bidi="ar"/>
        </w:rPr>
        <w:t>، وعليه أن يُحس</w:t>
      </w:r>
      <w:r w:rsidRPr="0001050D">
        <w:rPr>
          <w:rFonts w:cs="Traditional Arabic"/>
          <w:sz w:val="34"/>
          <w:szCs w:val="34"/>
          <w:rtl/>
          <w:lang w:bidi="ar"/>
        </w:rPr>
        <w:t>ن انتقاء م</w:t>
      </w:r>
      <w:r w:rsidR="00990C40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يتلقى منه أو يستشيره</w:t>
      </w:r>
      <w:r w:rsidRPr="0001050D">
        <w:rPr>
          <w:rFonts w:cs="Traditional Arabic"/>
          <w:sz w:val="34"/>
          <w:szCs w:val="34"/>
          <w:rtl/>
        </w:rPr>
        <w:t>.</w:t>
      </w:r>
    </w:p>
    <w:p w14:paraId="56405062" w14:textId="77777777" w:rsidR="003F0DD0" w:rsidRDefault="003F0DD0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00000074" w14:textId="64FE36D7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39" w:name="_oqf8lesa4qo" w:colFirst="0" w:colLast="0"/>
      <w:bookmarkStart w:id="40" w:name="_Toc204695090"/>
      <w:bookmarkEnd w:id="39"/>
      <w:r w:rsidRPr="0001050D">
        <w:rPr>
          <w:rtl/>
          <w:lang w:bidi="ar"/>
        </w:rPr>
        <w:lastRenderedPageBreak/>
        <w:t>مواقع التواصل والتربية</w:t>
      </w:r>
      <w:r w:rsidR="00990C40">
        <w:rPr>
          <w:rtl/>
          <w:lang w:bidi="ar"/>
        </w:rPr>
        <w:t>:</w:t>
      </w:r>
      <w:bookmarkEnd w:id="40"/>
    </w:p>
    <w:p w14:paraId="00000076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أبناؤنا وبناتنا منذ نعومة أظفارهم وأنفسهم متعلقة بما تحويه هذه الأجهزة من ألعاب وقنوات تلفت انتباههم وتحاكي اهتماماتهم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77" w14:textId="282C0B9D" w:rsidR="007B751E" w:rsidRPr="0001050D" w:rsidRDefault="00A7386C" w:rsidP="002D7216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لدى المختصين في مرحلة الطفولة توصيات عديدة في التعامل مع هذه المرحلة العمرية ال</w:t>
      </w:r>
      <w:r w:rsidR="002D7216">
        <w:rPr>
          <w:rFonts w:cs="Traditional Arabic" w:hint="cs"/>
          <w:sz w:val="34"/>
          <w:szCs w:val="34"/>
          <w:rtl/>
          <w:lang w:bidi="ar"/>
        </w:rPr>
        <w:t>م</w:t>
      </w:r>
      <w:r w:rsidRPr="0001050D">
        <w:rPr>
          <w:rFonts w:cs="Traditional Arabic"/>
          <w:sz w:val="34"/>
          <w:szCs w:val="34"/>
          <w:rtl/>
          <w:lang w:bidi="ar"/>
        </w:rPr>
        <w:t>همة التي ينعكس أثرها بشكل ملموس على التكوين النفسي للطفل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79" w14:textId="57198990" w:rsidR="007B751E" w:rsidRPr="0001050D" w:rsidRDefault="00A7386C" w:rsidP="002D7216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هل اقتطعت من وقت تصفحك لمواقع التواصل جزءًا يسيرًا ينير أفكارك وي</w:t>
      </w:r>
      <w:r w:rsidR="002D7216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لهمك للطرق المثلى في التعامل معهم؟</w:t>
      </w:r>
      <w:r w:rsidR="002D7216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هل انتبهت لصواب استخدامهم وصحة اختيارهم؟</w:t>
      </w:r>
    </w:p>
    <w:p w14:paraId="0000007A" w14:textId="06FBCE44" w:rsidR="007B751E" w:rsidRPr="0001050D" w:rsidRDefault="00A7386C" w:rsidP="00AE6CC4">
      <w:pPr>
        <w:bidi/>
        <w:spacing w:line="360" w:lineRule="auto"/>
        <w:jc w:val="both"/>
        <w:rPr>
          <w:rFonts w:cs="Traditional Arabic"/>
          <w:b/>
          <w:bCs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فليس من النصح لهم ولا ح</w:t>
      </w:r>
      <w:r w:rsidR="002D7216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سن الرعاية ترك</w:t>
      </w:r>
      <w:r w:rsidR="002D7216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هم بلا توجيه ومتابعة، ولا تحديد أوقات مخصصة</w:t>
      </w:r>
      <w:r w:rsidR="002D7216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فإن الأمر في غاية الأهمية</w:t>
      </w:r>
      <w:r w:rsidR="00AE6CC4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كما جاء في الحديث عن ابن عمر رضي الله عنهما عن النبي صلى الله عليه وسلم قال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كلُّكم راعٍ، وكلُّكم مسؤولٌ عن رعيَّتِه، والأمير راعٍ، والرجل راعٍ على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أهل بيته، والمرأة راعية على بيت زوجها وولدِه، فكلُّكم راعٍ، وكلُّكم مسؤول عن رعيَّتِه</w:t>
      </w:r>
      <w:r w:rsidRPr="0001050D">
        <w:rPr>
          <w:rFonts w:cs="Traditional Arabic"/>
          <w:sz w:val="34"/>
          <w:szCs w:val="34"/>
          <w:rtl/>
        </w:rPr>
        <w:t>)</w:t>
      </w:r>
      <w:r w:rsidRPr="0001050D">
        <w:rPr>
          <w:rFonts w:cs="Traditional Arabic"/>
          <w:sz w:val="34"/>
          <w:szCs w:val="34"/>
          <w:rtl/>
          <w:lang w:bidi="ar"/>
        </w:rPr>
        <w:t>؛ متفق عليه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7C" w14:textId="10800A30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41" w:name="_qiuybgb9vla6" w:colFirst="0" w:colLast="0"/>
      <w:bookmarkStart w:id="42" w:name="_djpsujdnmuco" w:colFirst="0" w:colLast="0"/>
      <w:bookmarkStart w:id="43" w:name="_Toc204695091"/>
      <w:bookmarkEnd w:id="41"/>
      <w:bookmarkEnd w:id="42"/>
      <w:r w:rsidRPr="0001050D">
        <w:rPr>
          <w:rtl/>
          <w:lang w:bidi="ar"/>
        </w:rPr>
        <w:t>التواصل بين الزوجين</w:t>
      </w:r>
      <w:r w:rsidR="00AE6CC4">
        <w:rPr>
          <w:rtl/>
          <w:lang w:bidi="ar"/>
        </w:rPr>
        <w:t>:</w:t>
      </w:r>
      <w:bookmarkEnd w:id="43"/>
    </w:p>
    <w:p w14:paraId="0000007E" w14:textId="5C025371" w:rsidR="007B751E" w:rsidRPr="0001050D" w:rsidRDefault="00A7386C" w:rsidP="00AE6CC4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bookmarkStart w:id="44" w:name="_w682vxr2kqjl" w:colFirst="0" w:colLast="0"/>
      <w:bookmarkEnd w:id="44"/>
      <w:r w:rsidRPr="0001050D">
        <w:rPr>
          <w:rFonts w:cs="Traditional Arabic"/>
          <w:sz w:val="34"/>
          <w:szCs w:val="34"/>
          <w:rtl/>
          <w:lang w:bidi="ar"/>
        </w:rPr>
        <w:t>هذه الأجهزة وسيلة فع</w:t>
      </w:r>
      <w:r w:rsidR="00AE6CC4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الة لمد جسور التواصل</w:t>
      </w:r>
      <w:r w:rsidR="00AE6CC4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وتعزيز المودة بين الزوجين حينما يتم استخدامها بذكاء عاطفي يعز</w:t>
      </w:r>
      <w:r w:rsidR="00AE6CC4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ز المودة ويزيد المحبة، فليس من حسن العشرة أن يبتعد أحد الطرفين لظروف سفر أو صلة رحم</w:t>
      </w:r>
      <w:r w:rsidR="00AE6CC4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تستوجب البقاء مدة من الزمن دون الاطمئنان</w:t>
      </w:r>
      <w:r w:rsidR="00AE6CC4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والاطم</w:t>
      </w:r>
      <w:r w:rsidR="00AE6CC4">
        <w:rPr>
          <w:rFonts w:cs="Traditional Arabic" w:hint="cs"/>
          <w:sz w:val="34"/>
          <w:szCs w:val="34"/>
          <w:rtl/>
          <w:lang w:bidi="ar"/>
        </w:rPr>
        <w:t>ئ</w:t>
      </w:r>
      <w:r w:rsidRPr="0001050D">
        <w:rPr>
          <w:rFonts w:cs="Traditional Arabic"/>
          <w:sz w:val="34"/>
          <w:szCs w:val="34"/>
          <w:rtl/>
          <w:lang w:bidi="ar"/>
        </w:rPr>
        <w:t>نان فقط وليس المحاصرة واللوم والمعاتبة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80" w14:textId="6722A799" w:rsidR="007B751E" w:rsidRPr="0001050D" w:rsidRDefault="00A7386C" w:rsidP="00AE6CC4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لابد من ح</w:t>
      </w:r>
      <w:r w:rsidR="00AE6CC4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سن استخدامها</w:t>
      </w:r>
      <w:r w:rsidR="00AE6CC4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حتى لا تصبح وسيلة ضغط</w:t>
      </w:r>
      <w:r w:rsidR="00AE6CC4">
        <w:rPr>
          <w:rFonts w:cs="Traditional Arabic"/>
          <w:sz w:val="34"/>
          <w:szCs w:val="34"/>
          <w:rtl/>
          <w:lang w:bidi="ar"/>
        </w:rPr>
        <w:t>ٍ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وإثقال على الطرف الآخر بالمهمات</w:t>
      </w:r>
      <w:r w:rsidR="00AE6CC4">
        <w:rPr>
          <w:rFonts w:cs="Traditional Arabic"/>
          <w:sz w:val="34"/>
          <w:szCs w:val="34"/>
          <w:rtl/>
        </w:rPr>
        <w:t>،</w:t>
      </w:r>
      <w:r w:rsidR="00AE6CC4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فليس من التصرف السليم ملاحقة أحدهما الآخر</w:t>
      </w:r>
      <w:r w:rsidR="00AE6CC4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وتعكير صفو أ</w:t>
      </w:r>
      <w:r w:rsidR="00AE6CC4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نسه حين زيارته لأهله أو</w:t>
      </w:r>
      <w:r w:rsidR="00AE6CC4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الاستجمام مع أصدقائه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82" w14:textId="73F1DF25" w:rsidR="007B751E" w:rsidRPr="0001050D" w:rsidRDefault="00A7386C" w:rsidP="003F0DD0">
      <w:pPr>
        <w:pStyle w:val="1"/>
        <w:bidi/>
        <w:jc w:val="left"/>
        <w:rPr>
          <w:rtl/>
          <w:lang w:bidi="ar"/>
        </w:rPr>
      </w:pPr>
      <w:bookmarkStart w:id="45" w:name="_b6t0g0grt7zb" w:colFirst="0" w:colLast="0"/>
      <w:bookmarkStart w:id="46" w:name="_Toc204695092"/>
      <w:bookmarkEnd w:id="45"/>
      <w:r w:rsidRPr="0001050D">
        <w:rPr>
          <w:rtl/>
          <w:lang w:bidi="ar"/>
        </w:rPr>
        <w:lastRenderedPageBreak/>
        <w:t>خصوصية شريك الحياة</w:t>
      </w:r>
      <w:r w:rsidR="00AE6CC4">
        <w:rPr>
          <w:rtl/>
          <w:lang w:bidi="ar"/>
        </w:rPr>
        <w:t>:</w:t>
      </w:r>
      <w:bookmarkEnd w:id="46"/>
    </w:p>
    <w:p w14:paraId="00000084" w14:textId="46977D68" w:rsidR="007B751E" w:rsidRPr="0001050D" w:rsidRDefault="00A7386C" w:rsidP="004457EE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كما جرى التنبيه عليه فيما مضى بشأن عدم الإكثار من توثيق اللحظات الخاصة بالأسرة ونشرها للآخرين، وعدم نش</w:t>
      </w:r>
      <w:r w:rsidR="004457EE">
        <w:rPr>
          <w:rFonts w:cs="Traditional Arabic"/>
          <w:sz w:val="34"/>
          <w:szCs w:val="34"/>
          <w:rtl/>
          <w:lang w:bidi="ar"/>
        </w:rPr>
        <w:t>ْ</w:t>
      </w:r>
      <w:r w:rsidRPr="0001050D">
        <w:rPr>
          <w:rFonts w:cs="Traditional Arabic"/>
          <w:sz w:val="34"/>
          <w:szCs w:val="34"/>
          <w:rtl/>
          <w:lang w:bidi="ar"/>
        </w:rPr>
        <w:t>ر أسرار شريك الحياة</w:t>
      </w:r>
      <w:r w:rsidR="004457EE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كذلك لكلٍّ منكما عالمه في مواقع التواصل، فهل يصح اقتحامه من باب الشك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وتقص</w:t>
      </w:r>
      <w:r w:rsidR="004457EE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ي م</w:t>
      </w:r>
      <w:r w:rsidR="004457EE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يتواصل معه كل طرف بحجة التأكد من سلامة طريقه، منتهكًا بذلك خصوصية من يتواصل معهم؟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85" w14:textId="34721A55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الزوجة لها أحاديث ومراسلات مع والدتها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وبقية العائلة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بالإضافة إلى الصاحبات، والزوج كذلك، فهل يصح اقتحام الخصوصية؟</w:t>
      </w:r>
    </w:p>
    <w:p w14:paraId="00000086" w14:textId="5A47B391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البعض تقول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بالصدفة رأيت له تواصل</w:t>
      </w:r>
      <w:r w:rsidR="004457EE">
        <w:rPr>
          <w:rFonts w:cs="Traditional Arabic" w:hint="eastAsia"/>
          <w:sz w:val="34"/>
          <w:szCs w:val="34"/>
          <w:rtl/>
          <w:lang w:bidi="ar"/>
        </w:rPr>
        <w:t>ً</w:t>
      </w:r>
      <w:r w:rsidR="004457EE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في علاقات مع أ</w:t>
      </w:r>
      <w:r w:rsidR="004457EE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خريات، فتبدأ بالبحث والتقصي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حتى تبدأ بالامتعاض وكره الزوج، وقد تكون في بعض الأحيان مجرد شكوك واحتمالات ت</w:t>
      </w:r>
      <w:r w:rsidR="004457EE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وهن القلب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</w:t>
      </w:r>
      <w:r w:rsidR="004457EE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ضعف الرغبة في الإقبال على الزوج دون القدرة على تغيير أي شيء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88" w14:textId="0BC0ADBA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47" w:name="_obrpp9b9sie9" w:colFirst="0" w:colLast="0"/>
      <w:bookmarkStart w:id="48" w:name="_Toc204695093"/>
      <w:bookmarkEnd w:id="47"/>
      <w:r w:rsidRPr="0001050D">
        <w:rPr>
          <w:rtl/>
          <w:lang w:bidi="ar"/>
        </w:rPr>
        <w:lastRenderedPageBreak/>
        <w:t>الذكاء الاصطناعي</w:t>
      </w:r>
      <w:r w:rsidR="004457EE">
        <w:rPr>
          <w:rtl/>
          <w:lang w:bidi="ar"/>
        </w:rPr>
        <w:t>:</w:t>
      </w:r>
      <w:bookmarkEnd w:id="48"/>
    </w:p>
    <w:p w14:paraId="0000008A" w14:textId="21AA607A" w:rsidR="007B751E" w:rsidRPr="0001050D" w:rsidRDefault="00A7386C" w:rsidP="004457EE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نقلة تقنية نوعية وخدمة ب</w:t>
      </w:r>
      <w:r w:rsidR="004457EE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>هرة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ونعمة من شأنها تسهيل الحياة وتبسيطها بشكل أجمل</w:t>
      </w:r>
      <w:r w:rsidR="004457EE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ولكن كيف هي الحال مع استخدامه؟ هل يصح أن نعتمد عليه ونستشيره في كل شيء متكئين على قاعدة بيانات مُلئت بالغث والسمين؟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8B" w14:textId="11CE4C75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شد</w:t>
      </w:r>
      <w:r w:rsidR="004457EE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ني طرح</w:t>
      </w:r>
      <w:r w:rsidR="004457EE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أحد المختصين في التقنية وتنبيهه للمربين بضرورة التنبيه على المراهقين بعدم استشارة هذه التطبيقات المرتبطة بالذكاء الاصطناعي في كل شيء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وخصوصًا فيما يتعلق بالأمور الاجتماعية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فقد تغذت هذه التطبيقات وكوَّنت قاعدة بيانات من ثقافات أخرى لا تناسبنا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ولا تنتمي إلى هويتنا، فكيف نسل</w:t>
      </w:r>
      <w:r w:rsidR="004457EE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مها زمام التوجيه لفلذات الأكباد؟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8C" w14:textId="71B1AB13" w:rsidR="007B751E" w:rsidRPr="0001050D" w:rsidRDefault="00A7386C" w:rsidP="004457EE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ومع كون فوائد هذا الذكاء كثيرة ومتنوعة، هل نعتمد عليه في الصياغة والتعبير حتى نُفقِد عقولنا المرونة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وتضمحل لدينا مهارات التفكير؟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8D" w14:textId="47FCE1ED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البعض ترك المختصين في العلوم النفسية والاجتماعية وغيرها</w:t>
      </w:r>
      <w:r w:rsidR="004457EE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وبدأ باستشارة الذكاء الاصطناعي، بل وصلت الحال لدى البعض بأن هجر الأصحاب واكتفى بمحادثة التطبيق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90" w14:textId="4B741BD6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49" w:name="_bjup3pvnkdio" w:colFirst="0" w:colLast="0"/>
      <w:bookmarkStart w:id="50" w:name="_2cuf36dzndxi" w:colFirst="0" w:colLast="0"/>
      <w:bookmarkEnd w:id="49"/>
      <w:bookmarkEnd w:id="50"/>
      <w:r w:rsidRPr="0001050D">
        <w:rPr>
          <w:rtl/>
          <w:lang w:bidi="ar"/>
        </w:rPr>
        <w:t xml:space="preserve"> </w:t>
      </w:r>
      <w:bookmarkStart w:id="51" w:name="_Toc204695094"/>
      <w:r w:rsidRPr="0001050D">
        <w:rPr>
          <w:rtl/>
          <w:lang w:bidi="ar"/>
        </w:rPr>
        <w:t>بين أنياب الذئب</w:t>
      </w:r>
      <w:r w:rsidR="004457EE">
        <w:rPr>
          <w:rtl/>
          <w:lang w:bidi="ar"/>
        </w:rPr>
        <w:t>:</w:t>
      </w:r>
      <w:bookmarkEnd w:id="51"/>
    </w:p>
    <w:p w14:paraId="00000092" w14:textId="0212171A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أبواب هذا العالم الافتراضي م</w:t>
      </w:r>
      <w:r w:rsidR="00B44840">
        <w:rPr>
          <w:rFonts w:cs="Traditional Arabic"/>
          <w:sz w:val="34"/>
          <w:szCs w:val="34"/>
          <w:rtl/>
          <w:lang w:bidi="ar"/>
        </w:rPr>
        <w:t>ُشر</w:t>
      </w:r>
      <w:r w:rsidRPr="0001050D">
        <w:rPr>
          <w:rFonts w:cs="Traditional Arabic"/>
          <w:sz w:val="34"/>
          <w:szCs w:val="34"/>
          <w:rtl/>
          <w:lang w:bidi="ar"/>
        </w:rPr>
        <w:t>عَة على م</w:t>
      </w:r>
      <w:r w:rsidR="00B44840">
        <w:rPr>
          <w:rFonts w:cs="Traditional Arabic" w:hint="cs"/>
          <w:sz w:val="34"/>
          <w:szCs w:val="34"/>
          <w:rtl/>
          <w:lang w:bidi="ar"/>
        </w:rPr>
        <w:t>ِ</w:t>
      </w:r>
      <w:r w:rsidRPr="0001050D">
        <w:rPr>
          <w:rFonts w:cs="Traditional Arabic"/>
          <w:sz w:val="34"/>
          <w:szCs w:val="34"/>
          <w:rtl/>
          <w:lang w:bidi="ar"/>
        </w:rPr>
        <w:t>صراعيها، فيها المحتال والمتربص واللص وقاطع الطريق، فيها كل الأفاعي قد اجتمعت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وربما ارتدت قناع المصلح الناصح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أو صاحب تقديم الخدمات وهو يمارس النصب والاحتيال المالي، وفي طرفة عين يستولي على كدح السنين الذي جمعه صاحبه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وادَّخَره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في حسابه البنكي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93" w14:textId="794C1706" w:rsidR="007B751E" w:rsidRPr="0001050D" w:rsidRDefault="00A7386C" w:rsidP="00B448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وما فتئت ولا زالت الجهات الرسمية تحذ</w:t>
      </w:r>
      <w:r w:rsidR="00B44840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ر وتقوم بدورها في التوعية من مخاطر المحتالين في مواقع التواصل</w:t>
      </w:r>
      <w:r w:rsidR="00B44840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هل اطلعت على توصياتهم؟ هل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لازلت تعتقد أن الجهات الخدمية الموثوقة والبنوك تطلب البيانات الخاصة بالحساب البنكي عبر الاتصال او تطبيقات التواصل؟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94" w14:textId="2BA064A7" w:rsidR="007B751E" w:rsidRPr="0001050D" w:rsidRDefault="00A7386C" w:rsidP="00B448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لقد تعد</w:t>
      </w:r>
      <w:r w:rsidR="00B44840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دت مصائدهم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وتنوعَت كمائنهم إلى ما هو أبعد وأدق في الخفاء من هذا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كفانا الله وإياكم شرورهم</w:t>
      </w:r>
      <w:r w:rsidR="00B44840">
        <w:rPr>
          <w:rFonts w:cs="Traditional Arabic" w:hint="cs"/>
          <w:sz w:val="34"/>
          <w:szCs w:val="34"/>
          <w:rtl/>
        </w:rPr>
        <w:t>!</w:t>
      </w:r>
    </w:p>
    <w:p w14:paraId="00000097" w14:textId="4342230C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52" w:name="_7agl4ipzk0bb" w:colFirst="0" w:colLast="0"/>
      <w:bookmarkStart w:id="53" w:name="_Toc204695095"/>
      <w:bookmarkEnd w:id="52"/>
      <w:r w:rsidRPr="0001050D">
        <w:rPr>
          <w:rtl/>
          <w:lang w:bidi="ar"/>
        </w:rPr>
        <w:t>تطبيقات التوصيل</w:t>
      </w:r>
      <w:r w:rsidR="00B44840">
        <w:rPr>
          <w:rtl/>
          <w:lang w:bidi="ar"/>
        </w:rPr>
        <w:t>:</w:t>
      </w:r>
      <w:bookmarkEnd w:id="53"/>
    </w:p>
    <w:p w14:paraId="00000099" w14:textId="4E53D676" w:rsidR="007B751E" w:rsidRPr="0001050D" w:rsidRDefault="00A7386C" w:rsidP="00B448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خدمة عظيمة ومنفعة جليلة ن</w:t>
      </w:r>
      <w:r w:rsidR="00B44840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حظى بها تتمثل في تسهيل تكاليف الحياة وأعباء التنقُّل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وهي نعمة تستحق الشكر، لقد </w:t>
      </w:r>
      <w:r w:rsidR="00B44840">
        <w:rPr>
          <w:rFonts w:cs="Traditional Arabic" w:hint="cs"/>
          <w:sz w:val="34"/>
          <w:szCs w:val="34"/>
          <w:rtl/>
          <w:lang w:bidi="ar"/>
        </w:rPr>
        <w:t>أ</w:t>
      </w:r>
      <w:r w:rsidRPr="0001050D">
        <w:rPr>
          <w:rFonts w:cs="Traditional Arabic"/>
          <w:sz w:val="34"/>
          <w:szCs w:val="34"/>
          <w:rtl/>
          <w:lang w:bidi="ar"/>
        </w:rPr>
        <w:t>سهمَت في توفير الأوقات وفتحت أبواب الرزق للباحث عن ل</w:t>
      </w:r>
      <w:r w:rsidR="00B44840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قمة العيش</w:t>
      </w:r>
      <w:r w:rsidR="00B44840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مع ضرورة ألا نجعلها وسيلة لتنغيص العيش وإرهاق الكاهل بالمزيد من الضغوطات، فلقد أصبحَ ما ت</w:t>
      </w:r>
      <w:r w:rsidR="00B44840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شتهيه النفس متاح</w:t>
      </w:r>
      <w:r w:rsidR="00B44840">
        <w:rPr>
          <w:rFonts w:cs="Traditional Arabic" w:hint="eastAsia"/>
          <w:sz w:val="34"/>
          <w:szCs w:val="34"/>
          <w:rtl/>
          <w:lang w:bidi="ar"/>
        </w:rPr>
        <w:t>ً</w:t>
      </w:r>
      <w:r w:rsidR="00B44840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بين أيدينا دون عناء البحث، بل بالقليل من الصبر والانتظار ودون انتقال</w:t>
      </w:r>
      <w:r w:rsidR="00B44840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مما يعني سهولة مغالبة أنفسنا لنا بما نشتهي، ولذلك لابد من وضع ميزانية محددة لا يمكن تجاوزها من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باب ضبط المصاريف، وكذلك الاستفادة من العروض والتخفيضات بشأن المطاعم وأغراض التسويق المنزلية والملابس والمقتنيات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وكذلك ما يتعلق بتطبيقات الأجرة بأنواعها التي </w:t>
      </w:r>
      <w:r w:rsidR="00B44840">
        <w:rPr>
          <w:rFonts w:cs="Traditional Arabic" w:hint="cs"/>
          <w:sz w:val="34"/>
          <w:szCs w:val="34"/>
          <w:rtl/>
          <w:lang w:bidi="ar"/>
        </w:rPr>
        <w:t>أ</w:t>
      </w:r>
      <w:r w:rsidRPr="0001050D">
        <w:rPr>
          <w:rFonts w:cs="Traditional Arabic"/>
          <w:sz w:val="34"/>
          <w:szCs w:val="34"/>
          <w:rtl/>
          <w:lang w:bidi="ar"/>
        </w:rPr>
        <w:t>سه</w:t>
      </w:r>
      <w:r w:rsidR="00B44840">
        <w:rPr>
          <w:rFonts w:cs="Traditional Arabic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مت </w:t>
      </w:r>
      <w:r w:rsidR="00B44840">
        <w:rPr>
          <w:rFonts w:cs="Traditional Arabic" w:hint="cs"/>
          <w:sz w:val="34"/>
          <w:szCs w:val="34"/>
          <w:rtl/>
          <w:lang w:bidi="ar"/>
        </w:rPr>
        <w:t xml:space="preserve">في </w:t>
      </w:r>
      <w:r w:rsidRPr="0001050D">
        <w:rPr>
          <w:rFonts w:cs="Traditional Arabic"/>
          <w:sz w:val="34"/>
          <w:szCs w:val="34"/>
          <w:rtl/>
          <w:lang w:bidi="ar"/>
        </w:rPr>
        <w:t>سهولة الانتقال لأفراد الأسرة عبر متابعة آمنة أثناء الطريق، حمانا الله وإياكم من كل سوء ومكروه</w:t>
      </w:r>
      <w:r w:rsidR="00B44840">
        <w:rPr>
          <w:rFonts w:cs="Traditional Arabic" w:hint="cs"/>
          <w:sz w:val="34"/>
          <w:szCs w:val="34"/>
          <w:rtl/>
          <w:lang w:bidi="ar"/>
        </w:rPr>
        <w:t>ٍ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9C" w14:textId="0157413E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54" w:name="_dnmm1pka757s" w:colFirst="0" w:colLast="0"/>
      <w:bookmarkStart w:id="55" w:name="_Toc204695096"/>
      <w:bookmarkEnd w:id="54"/>
      <w:r w:rsidRPr="0001050D">
        <w:rPr>
          <w:rtl/>
          <w:lang w:bidi="ar"/>
        </w:rPr>
        <w:t>سوف أغادر</w:t>
      </w:r>
      <w:r w:rsidR="00B44840">
        <w:rPr>
          <w:rtl/>
          <w:lang w:bidi="ar"/>
        </w:rPr>
        <w:t>:</w:t>
      </w:r>
      <w:bookmarkEnd w:id="55"/>
    </w:p>
    <w:p w14:paraId="0000009F" w14:textId="0586DDF5" w:rsidR="007B751E" w:rsidRPr="0001050D" w:rsidRDefault="00A7386C" w:rsidP="00B448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بين الفينة والأخرى نشاهد من يغادر وي</w:t>
      </w:r>
      <w:r w:rsidR="00B44840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نسحب من مجموعات الواتس آب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أو من بعض التطبيقات الأخرى</w:t>
      </w:r>
      <w:r w:rsidR="00B44840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ويقوم بإغلاق حسابه فيها</w:t>
      </w:r>
      <w:r w:rsidR="00B44840">
        <w:rPr>
          <w:rFonts w:cs="Traditional Arabic"/>
          <w:sz w:val="34"/>
          <w:szCs w:val="34"/>
          <w:rtl/>
        </w:rPr>
        <w:t>،</w:t>
      </w:r>
      <w:r w:rsidR="00B44840">
        <w:rPr>
          <w:rFonts w:cs="Traditional Arabic" w:hint="cs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يا تُرى لماذا تحصل مثل هذه الممارسات؟ وهل يصح لنا أن نعيب عليهم ذلك؟</w:t>
      </w:r>
    </w:p>
    <w:p w14:paraId="000000A0" w14:textId="7D73D4B9" w:rsidR="007B751E" w:rsidRPr="0001050D" w:rsidRDefault="00A7386C" w:rsidP="00B44840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دعونا نتأمل هذه الوسيلة</w:t>
      </w:r>
      <w:r w:rsidR="00B44840">
        <w:rPr>
          <w:rFonts w:cs="Traditional Arabic"/>
          <w:sz w:val="34"/>
          <w:szCs w:val="34"/>
          <w:rtl/>
          <w:lang w:bidi="ar"/>
        </w:rPr>
        <w:t>: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ما المقصود منها</w:t>
      </w:r>
      <w:r w:rsidR="00B44840">
        <w:rPr>
          <w:rFonts w:cs="Traditional Arabic" w:hint="cs"/>
          <w:sz w:val="34"/>
          <w:szCs w:val="34"/>
          <w:rtl/>
          <w:lang w:bidi="ar"/>
        </w:rPr>
        <w:t>؟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وما فائدة الفرد منها؟</w:t>
      </w:r>
    </w:p>
    <w:p w14:paraId="000000A1" w14:textId="5FB4BB76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هل يصح أن يكون هذا الهاتف الذكي وسيلة ضغط</w:t>
      </w:r>
      <w:r w:rsidR="00B44840">
        <w:rPr>
          <w:rFonts w:cs="Traditional Arabic"/>
          <w:sz w:val="34"/>
          <w:szCs w:val="34"/>
          <w:rtl/>
          <w:lang w:bidi="ar"/>
        </w:rPr>
        <w:t>ٍ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وإزعاج بدلًا من كونه وسيلة للتيسير والإسعاد؟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A2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هل يصح أن يكون مصدرًا من مصادر الضجيج ووسيلة تلاحقك بها الهموم والأحزان؟</w:t>
      </w:r>
    </w:p>
    <w:p w14:paraId="000000A3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لماذا نجتمع في مجموعات الواتس آب أليس لتحصيل الأُلفة وزيادة المودة؟</w:t>
      </w:r>
    </w:p>
    <w:p w14:paraId="000000A4" w14:textId="75371474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 xml:space="preserve">ماذا إذا خرجت عن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مقصودها</w:t>
      </w:r>
      <w:proofErr w:type="spellEnd"/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وأصبحت وسيلة للهمز واللمز</w:t>
      </w:r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أو ربما مثارًا للجدال والنقاشات الحادة</w:t>
      </w:r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وربما المقاطع السخيفة وأحيانًا ما لا يليق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A5" w14:textId="0D16466A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ماذا أستفيد حينما أنتقي ج</w:t>
      </w:r>
      <w:r w:rsidR="000F5D59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لسائي بعناية</w:t>
      </w:r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ثم أتفاجأ بكلام السفهاء وآراء الب</w:t>
      </w:r>
      <w:r w:rsidR="000F5D59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لهاء تردني في هذه المجموعة صباح</w:t>
      </w:r>
      <w:r w:rsidR="000F5D59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مساء</w:t>
      </w:r>
      <w:r w:rsidR="000F5D59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عبر مقاطع ومقولات؟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A6" w14:textId="283C056C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وكذلك الحال مع البرامج الأخرى</w:t>
      </w:r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حينما تكون وسيلة للخوض فيما لا</w:t>
      </w:r>
      <w:r w:rsidR="000F5D59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يعود علينا بالنفع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A7" w14:textId="64642C5A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إذًا مواقع التواصل جمعت لنا ما يدور من سلوكيات وممارسات واقعية</w:t>
      </w:r>
      <w:r w:rsidR="000F5D59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ووضعته في قوالب جديدة سهلة الوصول، علينا التعامل معها بحكمة ودقة</w:t>
      </w:r>
      <w:r w:rsidR="000F5D59">
        <w:rPr>
          <w:rFonts w:cs="Traditional Arabic"/>
          <w:sz w:val="34"/>
          <w:szCs w:val="34"/>
          <w:rtl/>
          <w:lang w:bidi="ar"/>
        </w:rPr>
        <w:t>ٍ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في الاختيار والانتقاء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AA" w14:textId="76255A30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56" w:name="_ea6tumtdusaf" w:colFirst="0" w:colLast="0"/>
      <w:bookmarkStart w:id="57" w:name="_Toc204695097"/>
      <w:bookmarkEnd w:id="56"/>
      <w:r w:rsidRPr="0001050D">
        <w:rPr>
          <w:rtl/>
          <w:lang w:bidi="ar"/>
        </w:rPr>
        <w:t>اطر</w:t>
      </w:r>
      <w:r w:rsidR="000F5D59">
        <w:rPr>
          <w:rtl/>
          <w:lang w:bidi="ar"/>
        </w:rPr>
        <w:t>ُ</w:t>
      </w:r>
      <w:r w:rsidRPr="0001050D">
        <w:rPr>
          <w:rtl/>
          <w:lang w:bidi="ar"/>
        </w:rPr>
        <w:t>ق الباب بر</w:t>
      </w:r>
      <w:r w:rsidR="000F5D59">
        <w:rPr>
          <w:rFonts w:hint="cs"/>
          <w:rtl/>
          <w:lang w:bidi="ar"/>
        </w:rPr>
        <w:t>ِ</w:t>
      </w:r>
      <w:r w:rsidRPr="0001050D">
        <w:rPr>
          <w:rtl/>
          <w:lang w:bidi="ar"/>
        </w:rPr>
        <w:t>فق</w:t>
      </w:r>
      <w:r w:rsidR="000F5D59">
        <w:rPr>
          <w:rtl/>
          <w:lang w:bidi="ar"/>
        </w:rPr>
        <w:t>:</w:t>
      </w:r>
      <w:bookmarkEnd w:id="57"/>
    </w:p>
    <w:p w14:paraId="000000AE" w14:textId="4AFAF695" w:rsidR="007B751E" w:rsidRPr="0001050D" w:rsidRDefault="00A7386C" w:rsidP="00151B8F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أرقام من حولنا وعناوينهم في مواقع التواصل، كيف نتعامل معها؟</w:t>
      </w:r>
      <w:r w:rsidR="00151B8F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هل سهولة الوصول إليهم تعني ضرورة تفر</w:t>
      </w:r>
      <w:r w:rsidR="00151B8F">
        <w:rPr>
          <w:rFonts w:cs="Traditional Arabic"/>
          <w:sz w:val="34"/>
          <w:szCs w:val="34"/>
          <w:rtl/>
          <w:lang w:bidi="ar"/>
        </w:rPr>
        <w:t>ُّ</w:t>
      </w:r>
      <w:r w:rsidRPr="0001050D">
        <w:rPr>
          <w:rFonts w:cs="Traditional Arabic"/>
          <w:sz w:val="34"/>
          <w:szCs w:val="34"/>
          <w:rtl/>
          <w:lang w:bidi="ar"/>
        </w:rPr>
        <w:t>غهم للحديث معنا؟</w:t>
      </w:r>
      <w:r w:rsidR="00151B8F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بالتأكيد هناك ضوابط وآداب لابد من مراعاتها في التواصل معهم، فلا يصح الاتصال في أي وقت، بل إن كان الأمر يمكن حلُّه عبر</w:t>
      </w:r>
      <w:r w:rsidR="00151B8F">
        <w:rPr>
          <w:rFonts w:cs="Traditional Arabic" w:hint="cs"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المحادثة الكتابية في التطبيقات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فلماذا نستقطع من أوقاتهم ونشغلهم عن أعمالهم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أو نقتحم خلواتهم في منازلهم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AF" w14:textId="3F3A3EBA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وإني لأتعجب ممن يريدني في استشارة أو في نقاش يحتاج وقت</w:t>
      </w:r>
      <w:r w:rsidR="00151B8F">
        <w:rPr>
          <w:rFonts w:cs="Traditional Arabic" w:hint="eastAsia"/>
          <w:sz w:val="34"/>
          <w:szCs w:val="34"/>
          <w:rtl/>
          <w:lang w:bidi="ar"/>
        </w:rPr>
        <w:t>ً</w:t>
      </w:r>
      <w:r w:rsidR="00151B8F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طويل</w:t>
      </w:r>
      <w:r w:rsidR="00151B8F">
        <w:rPr>
          <w:rFonts w:cs="Traditional Arabic" w:hint="eastAsia"/>
          <w:sz w:val="34"/>
          <w:szCs w:val="34"/>
          <w:rtl/>
          <w:lang w:bidi="ar"/>
        </w:rPr>
        <w:t>ً</w:t>
      </w:r>
      <w:r w:rsidR="00151B8F">
        <w:rPr>
          <w:rFonts w:cs="Traditional Arabic" w:hint="cs"/>
          <w:sz w:val="34"/>
          <w:szCs w:val="34"/>
          <w:rtl/>
          <w:lang w:bidi="ar"/>
        </w:rPr>
        <w:t>ا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دون أن يقوم بالتنسيق والاستئذان عبر الكتابة قبل ذلك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B0" w14:textId="5577ECD2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lastRenderedPageBreak/>
        <w:t>والأشد من ذلك م</w:t>
      </w:r>
      <w:r w:rsidR="00151B8F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يتصل وحين الاعتذار بالانشغال يقول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حد</w:t>
      </w:r>
      <w:r w:rsidR="00151B8F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د لي وقتًا آخر</w:t>
      </w:r>
      <w:r w:rsidRPr="0001050D">
        <w:rPr>
          <w:rFonts w:cs="Traditional Arabic"/>
          <w:sz w:val="34"/>
          <w:szCs w:val="34"/>
          <w:rtl/>
        </w:rPr>
        <w:t>!!)</w:t>
      </w:r>
      <w:r w:rsidR="00151B8F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وكأنني موظف لديه مسؤول عن خدمته</w:t>
      </w:r>
      <w:r w:rsidRPr="0001050D">
        <w:rPr>
          <w:rFonts w:cs="Traditional Arabic"/>
          <w:sz w:val="34"/>
          <w:szCs w:val="34"/>
          <w:rtl/>
        </w:rPr>
        <w:t>!!</w:t>
      </w:r>
    </w:p>
    <w:p w14:paraId="000000B1" w14:textId="77777777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لابد من احترام أوقات الآخرين</w:t>
      </w:r>
      <w:r w:rsidRPr="0001050D">
        <w:rPr>
          <w:rFonts w:cs="Traditional Arabic"/>
          <w:sz w:val="34"/>
          <w:szCs w:val="34"/>
          <w:rtl/>
        </w:rPr>
        <w:t>..</w:t>
      </w:r>
    </w:p>
    <w:p w14:paraId="000000B2" w14:textId="7FC49453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وهذه نصيحة أوج</w:t>
      </w:r>
      <w:r w:rsidR="00151B8F">
        <w:rPr>
          <w:rFonts w:cs="Traditional Arabic"/>
          <w:sz w:val="34"/>
          <w:szCs w:val="34"/>
          <w:rtl/>
          <w:lang w:bidi="ar"/>
        </w:rPr>
        <w:t>ِّ</w:t>
      </w:r>
      <w:r w:rsidRPr="0001050D">
        <w:rPr>
          <w:rFonts w:cs="Traditional Arabic"/>
          <w:sz w:val="34"/>
          <w:szCs w:val="34"/>
          <w:rtl/>
          <w:lang w:bidi="ar"/>
        </w:rPr>
        <w:t>هها لمن يتصدر لتوجيه المجتمع بألا ي</w:t>
      </w:r>
      <w:r w:rsidR="00151B8F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جعل هاتفه متاحًا في كل وقت حتى لا يَضجَر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وربما ضجِرَ به جلساؤه وأهل بيته</w:t>
      </w:r>
      <w:r w:rsidRPr="0001050D">
        <w:rPr>
          <w:rFonts w:cs="Traditional Arabic"/>
          <w:sz w:val="34"/>
          <w:szCs w:val="34"/>
          <w:rtl/>
        </w:rPr>
        <w:t>!</w:t>
      </w:r>
    </w:p>
    <w:p w14:paraId="000000B3" w14:textId="098CA7D6" w:rsidR="003F0DD0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ولذلك إذا أردت نفع المجتمع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فلا بد أن تتوازن بين احتياجك واحتياج الآخرين حتى تستطيع الاستمرار، فلديك احتياج العمل والأسرة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واحتياج للقراءة والمزيد من الاطلاع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ولا نُغفِل جانب الاسترخاء</w:t>
      </w:r>
      <w:r w:rsidR="00151B8F">
        <w:rPr>
          <w:rFonts w:cs="Traditional Arabic"/>
          <w:sz w:val="34"/>
          <w:szCs w:val="34"/>
          <w:rtl/>
          <w:lang w:bidi="ar"/>
        </w:rPr>
        <w:t>؛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حتى لا نُستهلَك ويخف</w:t>
      </w:r>
      <w:r w:rsidR="00151B8F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عطاؤنا وتتأثر قدراتنا</w:t>
      </w:r>
      <w:r w:rsidRPr="0001050D">
        <w:rPr>
          <w:rFonts w:cs="Traditional Arabic"/>
          <w:sz w:val="34"/>
          <w:szCs w:val="34"/>
          <w:rtl/>
        </w:rPr>
        <w:t xml:space="preserve">. </w:t>
      </w:r>
    </w:p>
    <w:p w14:paraId="740F6919" w14:textId="77777777" w:rsidR="003F0DD0" w:rsidRDefault="003F0DD0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p w14:paraId="000000B5" w14:textId="29682D51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58" w:name="_t07cmos2v31x" w:colFirst="0" w:colLast="0"/>
      <w:bookmarkStart w:id="59" w:name="_Toc204695098"/>
      <w:bookmarkEnd w:id="58"/>
      <w:r w:rsidRPr="0001050D">
        <w:rPr>
          <w:rtl/>
          <w:lang w:bidi="ar"/>
        </w:rPr>
        <w:lastRenderedPageBreak/>
        <w:t>شاشة الحماية</w:t>
      </w:r>
      <w:r w:rsidR="00151B8F">
        <w:rPr>
          <w:rtl/>
          <w:lang w:bidi="ar"/>
        </w:rPr>
        <w:t>:</w:t>
      </w:r>
      <w:bookmarkEnd w:id="59"/>
    </w:p>
    <w:p w14:paraId="12F9F583" w14:textId="77777777" w:rsidR="00F1191C" w:rsidRDefault="00A7386C" w:rsidP="00151B8F">
      <w:pPr>
        <w:bidi/>
        <w:spacing w:line="360" w:lineRule="auto"/>
        <w:jc w:val="both"/>
        <w:rPr>
          <w:rFonts w:cs="Traditional Arabic"/>
          <w:sz w:val="34"/>
          <w:szCs w:val="34"/>
          <w:rtl/>
        </w:rPr>
      </w:pPr>
      <w:r w:rsidRPr="0001050D">
        <w:rPr>
          <w:rFonts w:cs="Traditional Arabic"/>
          <w:sz w:val="34"/>
          <w:szCs w:val="34"/>
          <w:rtl/>
          <w:lang w:bidi="ar"/>
        </w:rPr>
        <w:t>منذ زمن كنت</w:t>
      </w:r>
      <w:r w:rsidR="00151B8F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أجلس بجوار صاحبي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وتعج</w:t>
      </w:r>
      <w:r w:rsidR="00151B8F">
        <w:rPr>
          <w:rFonts w:cs="Traditional Arabic"/>
          <w:sz w:val="34"/>
          <w:szCs w:val="34"/>
          <w:rtl/>
          <w:lang w:bidi="ar"/>
        </w:rPr>
        <w:t>َّ</w:t>
      </w:r>
      <w:r w:rsidRPr="0001050D">
        <w:rPr>
          <w:rFonts w:cs="Traditional Arabic"/>
          <w:sz w:val="34"/>
          <w:szCs w:val="34"/>
          <w:rtl/>
          <w:lang w:bidi="ar"/>
        </w:rPr>
        <w:t>بت من كونه يكتب وشاشة الهاتف مُ</w:t>
      </w:r>
      <w:r w:rsidR="00151B8F">
        <w:rPr>
          <w:rFonts w:cs="Traditional Arabic" w:hint="cs"/>
          <w:sz w:val="34"/>
          <w:szCs w:val="34"/>
          <w:rtl/>
          <w:lang w:bidi="ar"/>
        </w:rPr>
        <w:t>غلقة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ولا تُضيء، سألته ما الذي يجري؟ فأجاب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هذه شاشة الحماية ضد المتطفلين أمثالك</w:t>
      </w:r>
      <w:r w:rsidRPr="0001050D">
        <w:rPr>
          <w:rFonts w:cs="Traditional Arabic"/>
          <w:sz w:val="34"/>
          <w:szCs w:val="34"/>
          <w:rtl/>
        </w:rPr>
        <w:t xml:space="preserve">! </w:t>
      </w:r>
      <w:r w:rsidRPr="0001050D">
        <w:rPr>
          <w:rFonts w:cs="Traditional Arabic"/>
          <w:sz w:val="34"/>
          <w:szCs w:val="34"/>
          <w:rtl/>
          <w:lang w:bidi="ar"/>
        </w:rPr>
        <w:t>ثم دار بيننا حديث طويل حول المواقف التي تعرض فيها لانتهاك خصوصيته من قِبَل من يُجالِس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فهناك من يُحذره من الشخص الذي يتواصل معه في المحادثة</w:t>
      </w:r>
      <w:r w:rsidRPr="0001050D">
        <w:rPr>
          <w:rFonts w:cs="Traditional Arabic"/>
          <w:sz w:val="34"/>
          <w:szCs w:val="34"/>
          <w:rtl/>
        </w:rPr>
        <w:t xml:space="preserve">! </w:t>
      </w:r>
      <w:r w:rsidRPr="0001050D">
        <w:rPr>
          <w:rFonts w:cs="Traditional Arabic"/>
          <w:sz w:val="34"/>
          <w:szCs w:val="34"/>
          <w:rtl/>
          <w:lang w:bidi="ar"/>
        </w:rPr>
        <w:t>وهناك م</w:t>
      </w:r>
      <w:r w:rsidR="00151B8F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يقترح عليه حجوزات معينه، يقول صاحبي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والله لم أخبرهم بذلك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وما علِمت أنهم يشاركوني النظر في هاتفي</w:t>
      </w:r>
      <w:r w:rsidRPr="0001050D">
        <w:rPr>
          <w:rFonts w:cs="Traditional Arabic"/>
          <w:sz w:val="34"/>
          <w:szCs w:val="34"/>
          <w:rtl/>
        </w:rPr>
        <w:t xml:space="preserve">!! </w:t>
      </w:r>
      <w:r w:rsidRPr="0001050D">
        <w:rPr>
          <w:rFonts w:cs="Traditional Arabic"/>
          <w:sz w:val="34"/>
          <w:szCs w:val="34"/>
          <w:rtl/>
          <w:lang w:bidi="ar"/>
        </w:rPr>
        <w:t>وأقول</w:t>
      </w:r>
      <w:r w:rsidR="00151B8F">
        <w:rPr>
          <w:rFonts w:cs="Traditional Arabic"/>
          <w:sz w:val="34"/>
          <w:szCs w:val="34"/>
          <w:rtl/>
          <w:lang w:bidi="ar"/>
        </w:rPr>
        <w:t>: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سبحان الله</w:t>
      </w:r>
      <w:r w:rsidR="00151B8F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إن حسن الخلق والذوق رزق</w:t>
      </w:r>
      <w:r w:rsidR="00F1191C">
        <w:rPr>
          <w:rFonts w:cs="Traditional Arabic"/>
          <w:sz w:val="34"/>
          <w:szCs w:val="34"/>
          <w:rtl/>
          <w:lang w:bidi="ar"/>
        </w:rPr>
        <w:t>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ي</w:t>
      </w:r>
      <w:r w:rsidR="00F1191C">
        <w:rPr>
          <w:rFonts w:cs="Traditional Arabic"/>
          <w:sz w:val="34"/>
          <w:szCs w:val="34"/>
          <w:rtl/>
          <w:lang w:bidi="ar"/>
        </w:rPr>
        <w:t>ُ</w:t>
      </w:r>
      <w:r w:rsidRPr="0001050D">
        <w:rPr>
          <w:rFonts w:cs="Traditional Arabic"/>
          <w:sz w:val="34"/>
          <w:szCs w:val="34"/>
          <w:rtl/>
          <w:lang w:bidi="ar"/>
        </w:rPr>
        <w:t>عز الله به من يُحب من عباده</w:t>
      </w:r>
      <w:r w:rsidR="00F1191C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ويرفع مقامه بها درجات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B7" w14:textId="147BC488" w:rsidR="007B751E" w:rsidRPr="0001050D" w:rsidRDefault="00A7386C" w:rsidP="00F1191C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لابد من تهذيب النفس وتعويدها السلوك الحسن واحترام</w:t>
      </w:r>
      <w:r w:rsidR="00F1191C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خصوصيات الآخرين، ولابد كذلك أن تكون أنت يقِظًا لحماية خصوصيتك وسَترها عن عين م</w:t>
      </w:r>
      <w:r w:rsidR="00F1191C">
        <w:rPr>
          <w:rFonts w:cs="Traditional Arabic" w:hint="cs"/>
          <w:sz w:val="34"/>
          <w:szCs w:val="34"/>
          <w:rtl/>
          <w:lang w:bidi="ar"/>
        </w:rPr>
        <w:t>َ</w:t>
      </w:r>
      <w:r w:rsidRPr="0001050D">
        <w:rPr>
          <w:rFonts w:cs="Traditional Arabic"/>
          <w:sz w:val="34"/>
          <w:szCs w:val="34"/>
          <w:rtl/>
          <w:lang w:bidi="ar"/>
        </w:rPr>
        <w:t>ن يعاني من داء الفضول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BA" w14:textId="6B2F559E" w:rsidR="007B751E" w:rsidRPr="0001050D" w:rsidRDefault="00A7386C" w:rsidP="003F0DD0">
      <w:pPr>
        <w:pStyle w:val="1"/>
        <w:bidi/>
        <w:jc w:val="left"/>
        <w:rPr>
          <w:bCs/>
          <w:rtl/>
          <w:lang w:bidi="ar"/>
        </w:rPr>
      </w:pPr>
      <w:bookmarkStart w:id="60" w:name="_w95x0udnnwm5" w:colFirst="0" w:colLast="0"/>
      <w:bookmarkStart w:id="61" w:name="_Toc204695099"/>
      <w:bookmarkEnd w:id="60"/>
      <w:r w:rsidRPr="0001050D">
        <w:rPr>
          <w:rtl/>
          <w:lang w:bidi="ar"/>
        </w:rPr>
        <w:lastRenderedPageBreak/>
        <w:t>سلعة الله غالية</w:t>
      </w:r>
      <w:r w:rsidR="00F1191C">
        <w:rPr>
          <w:rtl/>
          <w:lang w:bidi="ar"/>
        </w:rPr>
        <w:t>:</w:t>
      </w:r>
      <w:bookmarkEnd w:id="61"/>
    </w:p>
    <w:p w14:paraId="000000BC" w14:textId="3FDA6093" w:rsidR="007B751E" w:rsidRPr="0001050D" w:rsidRDefault="00A7386C" w:rsidP="004B651A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في الحديث</w:t>
      </w:r>
      <w:r w:rsidRPr="0001050D">
        <w:rPr>
          <w:rFonts w:cs="Traditional Arabic"/>
          <w:b/>
          <w:bCs/>
          <w:sz w:val="34"/>
          <w:szCs w:val="34"/>
          <w:rtl/>
          <w:lang w:bidi="ar"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عن أَبي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أُمَامَة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الباهِليِّ رضي الله عنه قَالَ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قَالَ رَسُولُ اللَّه </w:t>
      </w:r>
      <w:r w:rsidR="0001050D" w:rsidRPr="0001050D">
        <w:rPr>
          <w:rFonts w:ascii="Arial Unicode MS" w:hAnsi="Arial Unicode MS" w:cs="Traditional Arabic" w:hint="cs"/>
          <w:sz w:val="34"/>
          <w:szCs w:val="34"/>
          <w:rtl/>
        </w:rPr>
        <w:t>صلى الله عليه وسلم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أَنا زَعِيمٌ ببَيتٍ في ربَضِ الجنَّةِ لِمَنْ تَرَك</w:t>
      </w:r>
      <w:r w:rsidR="00F1191C">
        <w:rPr>
          <w:rFonts w:cs="Traditional Arabic"/>
          <w:sz w:val="34"/>
          <w:szCs w:val="34"/>
          <w:rtl/>
          <w:lang w:bidi="ar"/>
        </w:rPr>
        <w:t>َ المِرَاءَ وَإِنْ كَانَ مُحِقًّ</w:t>
      </w:r>
      <w:r w:rsidRPr="0001050D">
        <w:rPr>
          <w:rFonts w:cs="Traditional Arabic"/>
          <w:sz w:val="34"/>
          <w:szCs w:val="34"/>
          <w:rtl/>
          <w:lang w:bidi="ar"/>
        </w:rPr>
        <w:t>ا، وَببيتٍ في وَسَطِ الجنَّةِ لِمَنْ تَرَكَ الكَذِبَ وإِن كَانَ مازِحًا، وَببيتٍ في أعلَى الجَنَّةِ لِمَن حَسُنَ خُلُقُهُ</w:t>
      </w:r>
      <w:r w:rsidRPr="0001050D">
        <w:rPr>
          <w:rFonts w:cs="Traditional Arabic"/>
          <w:sz w:val="34"/>
          <w:szCs w:val="34"/>
          <w:rtl/>
        </w:rPr>
        <w:t>)</w:t>
      </w:r>
      <w:r w:rsidR="00F1191C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رواه أَبُو داود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BD" w14:textId="04A6E3DA" w:rsidR="007B751E" w:rsidRPr="0001050D" w:rsidRDefault="00A7386C" w:rsidP="00F1191C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وعن جابرٍ رضي الله عنه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أَن رَسُول اللَّه </w:t>
      </w:r>
      <w:r w:rsidR="0001050D" w:rsidRPr="0001050D">
        <w:rPr>
          <w:rFonts w:ascii="Arial Unicode MS" w:hAnsi="Arial Unicode MS" w:cs="Traditional Arabic" w:hint="cs"/>
          <w:sz w:val="34"/>
          <w:szCs w:val="34"/>
          <w:rtl/>
        </w:rPr>
        <w:t>صلى الله عليه وسلم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قَالَ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>إِنَّ مِنْ أَحَبِّكُم إِليَّ وَأَقْرَبِكُمْ مِنِّي مَجلسًا يَومَ القِيَامَةِ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أَحَاسِنَكُم أَخلاقًا، وإِنَّ أَبْغَضَكُم إِليَّ وَأَبْعَدَكُم مِنِّي يومَ الْقِيامةِ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الثَّرْثَارُونَ، والمُتَشَدِّقُونَ،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وَالمُتَفَيْهِقُونَ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>، قالوا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يَا رسول اللَّه، قَدْ عَلِمْنَا الثَّرْثَارُونَ، وَالمُتَشَدِّقُونَ، فَمَا 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المُتَفَيْهِقُونَ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>؟ قَالَ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>المُتَكَبِّرونَ</w:t>
      </w:r>
      <w:r w:rsidRPr="0001050D">
        <w:rPr>
          <w:rFonts w:cs="Traditional Arabic"/>
          <w:sz w:val="34"/>
          <w:szCs w:val="34"/>
          <w:rtl/>
        </w:rPr>
        <w:t>)</w:t>
      </w:r>
      <w:r w:rsidR="00F1191C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رواه الترمذي</w:t>
      </w:r>
      <w:r w:rsidRPr="0001050D">
        <w:rPr>
          <w:rFonts w:cs="Traditional Arabic"/>
          <w:sz w:val="34"/>
          <w:szCs w:val="34"/>
          <w:rtl/>
        </w:rPr>
        <w:t>.</w:t>
      </w:r>
    </w:p>
    <w:p w14:paraId="000000BE" w14:textId="353A2783" w:rsidR="00DF5768" w:rsidRDefault="00A7386C" w:rsidP="00044DE8">
      <w:pPr>
        <w:bidi/>
        <w:spacing w:line="360" w:lineRule="auto"/>
        <w:jc w:val="both"/>
        <w:rPr>
          <w:rFonts w:cs="Traditional Arabic"/>
          <w:sz w:val="34"/>
          <w:szCs w:val="34"/>
          <w:rtl/>
          <w:lang w:bidi="ar"/>
        </w:rPr>
      </w:pPr>
      <w:r w:rsidRPr="0001050D">
        <w:rPr>
          <w:rFonts w:cs="Traditional Arabic"/>
          <w:sz w:val="34"/>
          <w:szCs w:val="34"/>
          <w:rtl/>
          <w:lang w:bidi="ar"/>
        </w:rPr>
        <w:t>وعن عائشة رضي الله عنها أنَّهُ اسْتَأْذَنَ علَى النبيِّ صَلَّى اللهُ عليه وسلَّمَ رَجُلٌ</w:t>
      </w:r>
      <w:r w:rsidR="00044DE8">
        <w:rPr>
          <w:rFonts w:cs="Traditional Arabic"/>
          <w:sz w:val="34"/>
          <w:szCs w:val="34"/>
          <w:rtl/>
          <w:lang w:bidi="ar"/>
        </w:rPr>
        <w:t>،</w:t>
      </w:r>
      <w:r w:rsidRPr="0001050D">
        <w:rPr>
          <w:rFonts w:cs="Traditional Arabic"/>
          <w:sz w:val="34"/>
          <w:szCs w:val="34"/>
          <w:rtl/>
          <w:lang w:bidi="ar"/>
        </w:rPr>
        <w:t xml:space="preserve"> فَقالَ</w:t>
      </w:r>
      <w:r w:rsidRPr="0001050D">
        <w:rPr>
          <w:rFonts w:cs="Traditional Arabic"/>
          <w:sz w:val="34"/>
          <w:szCs w:val="34"/>
          <w:rtl/>
        </w:rPr>
        <w:t>: (</w:t>
      </w:r>
      <w:proofErr w:type="spellStart"/>
      <w:r w:rsidRPr="0001050D">
        <w:rPr>
          <w:rFonts w:cs="Traditional Arabic"/>
          <w:sz w:val="34"/>
          <w:szCs w:val="34"/>
          <w:rtl/>
          <w:lang w:bidi="ar"/>
        </w:rPr>
        <w:t>ائْذَنُوا</w:t>
      </w:r>
      <w:proofErr w:type="spellEnd"/>
      <w:r w:rsidRPr="0001050D">
        <w:rPr>
          <w:rFonts w:cs="Traditional Arabic"/>
          <w:sz w:val="34"/>
          <w:szCs w:val="34"/>
          <w:rtl/>
          <w:lang w:bidi="ar"/>
        </w:rPr>
        <w:t xml:space="preserve"> له، فَبِئْسَ ابنُ العَشِيرَةِ </w:t>
      </w:r>
      <w:r w:rsidRPr="0001050D">
        <w:rPr>
          <w:rFonts w:cs="Traditional Arabic"/>
          <w:sz w:val="34"/>
          <w:szCs w:val="34"/>
          <w:rtl/>
        </w:rPr>
        <w:t xml:space="preserve">-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أوْ بئْسَ أخُو العَشِيرَةِ </w:t>
      </w:r>
      <w:r w:rsidRPr="0001050D">
        <w:rPr>
          <w:rFonts w:cs="Traditional Arabic"/>
          <w:sz w:val="34"/>
          <w:szCs w:val="34"/>
          <w:rtl/>
        </w:rPr>
        <w:t>-)</w:t>
      </w:r>
      <w:r w:rsidR="00044DE8">
        <w:rPr>
          <w:rFonts w:cs="Traditional Arabic"/>
          <w:sz w:val="34"/>
          <w:szCs w:val="34"/>
          <w:rtl/>
        </w:rPr>
        <w:t>،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فَلَمَّا دَخَلَ ألَانَ له الكَلَامَ، فَقُلتُ له</w:t>
      </w:r>
      <w:r w:rsidRPr="0001050D">
        <w:rPr>
          <w:rFonts w:cs="Traditional Arabic"/>
          <w:sz w:val="34"/>
          <w:szCs w:val="34"/>
          <w:rtl/>
        </w:rPr>
        <w:t xml:space="preserve">: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يا رَسولَ اللَّهِ، قُلْتَ ما قُلْتَ، ثُمَّ </w:t>
      </w:r>
      <w:r w:rsidRPr="0001050D">
        <w:rPr>
          <w:rFonts w:cs="Traditional Arabic"/>
          <w:sz w:val="34"/>
          <w:szCs w:val="34"/>
          <w:rtl/>
          <w:lang w:bidi="ar"/>
        </w:rPr>
        <w:lastRenderedPageBreak/>
        <w:t>ألَنْتَ له في القَوْلِ؟ فَقالَ</w:t>
      </w:r>
      <w:r w:rsidRPr="0001050D">
        <w:rPr>
          <w:rFonts w:cs="Traditional Arabic"/>
          <w:sz w:val="34"/>
          <w:szCs w:val="34"/>
          <w:rtl/>
        </w:rPr>
        <w:t>: (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أيْ عَائِشَةُ، إنَّ شَرَّ النَّاسِ مَنْزِلَةً عِنْدَ اللَّهِ مَن تَرَكَهُ </w:t>
      </w:r>
      <w:r w:rsidRPr="0001050D">
        <w:rPr>
          <w:rFonts w:cs="Traditional Arabic"/>
          <w:sz w:val="34"/>
          <w:szCs w:val="34"/>
          <w:rtl/>
        </w:rPr>
        <w:t xml:space="preserve">- </w:t>
      </w:r>
      <w:r w:rsidRPr="0001050D">
        <w:rPr>
          <w:rFonts w:cs="Traditional Arabic"/>
          <w:sz w:val="34"/>
          <w:szCs w:val="34"/>
          <w:rtl/>
          <w:lang w:bidi="ar"/>
        </w:rPr>
        <w:t xml:space="preserve">أوْ ودَعَهُ النَّاسُ </w:t>
      </w:r>
      <w:r w:rsidRPr="0001050D">
        <w:rPr>
          <w:rFonts w:cs="Traditional Arabic"/>
          <w:sz w:val="34"/>
          <w:szCs w:val="34"/>
          <w:rtl/>
        </w:rPr>
        <w:t xml:space="preserve">- </w:t>
      </w:r>
      <w:r w:rsidRPr="0001050D">
        <w:rPr>
          <w:rFonts w:cs="Traditional Arabic"/>
          <w:sz w:val="34"/>
          <w:szCs w:val="34"/>
          <w:rtl/>
          <w:lang w:bidi="ar"/>
        </w:rPr>
        <w:t>اتِّقَاءَ فُحْشِهِ</w:t>
      </w:r>
      <w:r w:rsidRPr="0001050D">
        <w:rPr>
          <w:rFonts w:cs="Traditional Arabic"/>
          <w:sz w:val="34"/>
          <w:szCs w:val="34"/>
          <w:rtl/>
        </w:rPr>
        <w:t>)</w:t>
      </w:r>
      <w:r w:rsidR="00044DE8">
        <w:rPr>
          <w:rFonts w:cs="Traditional Arabic"/>
          <w:sz w:val="34"/>
          <w:szCs w:val="34"/>
          <w:rtl/>
        </w:rPr>
        <w:t>؛</w:t>
      </w:r>
      <w:r w:rsidRPr="0001050D">
        <w:rPr>
          <w:rFonts w:cs="Traditional Arabic"/>
          <w:sz w:val="34"/>
          <w:szCs w:val="34"/>
          <w:rtl/>
        </w:rPr>
        <w:t xml:space="preserve"> </w:t>
      </w:r>
      <w:r w:rsidRPr="0001050D">
        <w:rPr>
          <w:rFonts w:cs="Traditional Arabic"/>
          <w:sz w:val="34"/>
          <w:szCs w:val="34"/>
          <w:rtl/>
          <w:lang w:bidi="ar"/>
        </w:rPr>
        <w:t>رواه البخاري ومسلم</w:t>
      </w:r>
      <w:r w:rsidRPr="0001050D">
        <w:rPr>
          <w:rFonts w:cs="Traditional Arabic"/>
          <w:sz w:val="34"/>
          <w:szCs w:val="34"/>
          <w:rtl/>
        </w:rPr>
        <w:t>.</w:t>
      </w:r>
    </w:p>
    <w:p w14:paraId="130AA41C" w14:textId="77777777" w:rsidR="00DF5768" w:rsidRDefault="00DF5768">
      <w:pPr>
        <w:rPr>
          <w:rFonts w:cs="Traditional Arabic"/>
          <w:sz w:val="34"/>
          <w:szCs w:val="34"/>
          <w:rtl/>
          <w:lang w:bidi="ar"/>
        </w:rPr>
      </w:pPr>
      <w:r>
        <w:rPr>
          <w:rFonts w:cs="Traditional Arabic"/>
          <w:sz w:val="34"/>
          <w:szCs w:val="34"/>
          <w:rtl/>
          <w:lang w:bidi="ar"/>
        </w:rPr>
        <w:br w:type="page"/>
      </w:r>
    </w:p>
    <w:sdt>
      <w:sdtPr>
        <w:rPr>
          <w:rFonts w:ascii="louts shamy" w:eastAsia="Arial" w:hAnsi="louts shamy" w:cs="louts shamy"/>
          <w:color w:val="auto"/>
          <w:sz w:val="36"/>
          <w:szCs w:val="36"/>
          <w:lang w:val="ar-SA"/>
        </w:rPr>
        <w:id w:val="-1195383954"/>
        <w:docPartObj>
          <w:docPartGallery w:val="Table of Contents"/>
          <w:docPartUnique/>
        </w:docPartObj>
      </w:sdtPr>
      <w:sdtEndPr>
        <w:rPr>
          <w:lang w:val="ar"/>
        </w:rPr>
      </w:sdtEndPr>
      <w:sdtContent>
        <w:p w14:paraId="69BA8774" w14:textId="0475ED33" w:rsidR="00DF5768" w:rsidRPr="00DF5768" w:rsidRDefault="00DF5768" w:rsidP="00DF5768">
          <w:pPr>
            <w:pStyle w:val="a5"/>
            <w:spacing w:before="0" w:line="240" w:lineRule="auto"/>
            <w:rPr>
              <w:rFonts w:ascii="louts shamy" w:hAnsi="louts shamy" w:cs="louts shamy"/>
              <w:sz w:val="36"/>
              <w:szCs w:val="36"/>
            </w:rPr>
          </w:pPr>
          <w:r w:rsidRPr="00DF5768">
            <w:rPr>
              <w:rFonts w:ascii="louts shamy" w:hAnsi="louts shamy" w:cs="louts shamy"/>
              <w:sz w:val="36"/>
              <w:szCs w:val="36"/>
              <w:lang w:val="ar-SA"/>
            </w:rPr>
            <w:t>المحتويات</w:t>
          </w:r>
        </w:p>
        <w:p w14:paraId="48B0EF70" w14:textId="221FE524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r w:rsidRPr="00DF5768">
            <w:rPr>
              <w:rFonts w:ascii="louts shamy" w:hAnsi="louts shamy" w:cs="louts shamy"/>
              <w:sz w:val="36"/>
              <w:szCs w:val="36"/>
            </w:rPr>
            <w:fldChar w:fldCharType="begin"/>
          </w:r>
          <w:r w:rsidRPr="00DF5768">
            <w:rPr>
              <w:rFonts w:ascii="louts shamy" w:hAnsi="louts shamy" w:cs="louts shamy"/>
              <w:sz w:val="36"/>
              <w:szCs w:val="36"/>
            </w:rPr>
            <w:instrText xml:space="preserve"> TOC \o "1-3" \h \z \u </w:instrText>
          </w:r>
          <w:r w:rsidRPr="00DF5768">
            <w:rPr>
              <w:rFonts w:ascii="louts shamy" w:hAnsi="louts shamy" w:cs="louts shamy"/>
              <w:sz w:val="36"/>
              <w:szCs w:val="36"/>
            </w:rPr>
            <w:fldChar w:fldCharType="separate"/>
          </w:r>
          <w:hyperlink w:anchor="_Toc204695076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نافذة على الحياة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_Toc204695076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3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46DE699D" w14:textId="1E4A57B2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77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نوع هاتفك يعكس إمكاناتك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t>!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_Toc204695077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4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D868247" w14:textId="670DC528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78" w:history="1">
            <w:r w:rsidRPr="00DF5768">
              <w:rPr>
                <w:rStyle w:val="Hyperlink"/>
                <w:rFonts w:ascii="louts shamy" w:hAnsi="louts shamy" w:cs="louts shamy"/>
                <w:noProof/>
                <w:color w:val="0000BF" w:themeColor="hyperlink" w:themeShade="BF"/>
                <w:sz w:val="36"/>
                <w:szCs w:val="36"/>
                <w:rtl/>
                <w:lang w:bidi="ar"/>
              </w:rPr>
              <w:t>ضرورة أَم احتياج: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_Toc204695078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5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C40BA42" w14:textId="518B3666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79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إلى أين؟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_Toc204695079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7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A362F00" w14:textId="3B7EC1C2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0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التباهي بالنعم: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_Toc204695080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10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BB5CF3D" w14:textId="796D1BFA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1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بريق التواصل: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_Toc204695081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11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8DC58DD" w14:textId="03699D23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2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حطام التواصل: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_Toc204695082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11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849D9F3" w14:textId="63940165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3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اختلال المعايير: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_Toc204695083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12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143AF395" w14:textId="50F2CD91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4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اجتماع عائلي: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_Toc204695084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13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49F465D" w14:textId="5B7374D2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5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مزالق التواصل: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_Toc204695085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14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D5B3034" w14:textId="29504BBC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6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على الهواء مباشرة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t>!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_Toc204695086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15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E55339A" w14:textId="37A6D6AB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7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يا رب أصير مشهورًا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t>!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_Toc204695087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16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5A96652" w14:textId="3787D9BF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8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ما رسالتك؟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_Toc204695088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17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EC74DA6" w14:textId="69D5FCF4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89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مواقع التواصل والأسرة: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_Toc204695089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18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EFACEDE" w14:textId="6A4519B3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0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مواقع التواصل والتربية: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_Toc204695090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19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6DEF457" w14:textId="77876B4D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1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التواصل بين الزوجين: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_Toc204695091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20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2507158" w14:textId="3BEEE195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2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خصوصية شريك الحياة: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_Toc204695092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21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318F83E" w14:textId="7A08159D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3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الذكاء الاصطناعي: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_Toc204695093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22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6FF809A2" w14:textId="57834F38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4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بين أنياب الذئب: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_Toc204695094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23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19968504" w14:textId="308E13B5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5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تطبيقات التوصيل: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_Toc204695095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24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E79A9EB" w14:textId="13F189E8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6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سوف أغادر: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_Toc204695096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25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C787070" w14:textId="3CE3A1B9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7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اطرُق الباب برِفق: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_Toc204695097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27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137E7140" w14:textId="76E4742E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8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شاشة الحماية: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_Toc204695098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29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74CB61B0" w14:textId="726A802A" w:rsidR="00DF5768" w:rsidRPr="00DF5768" w:rsidRDefault="00DF5768" w:rsidP="00DF5768">
          <w:pPr>
            <w:pStyle w:val="10"/>
            <w:tabs>
              <w:tab w:val="right" w:leader="dot" w:pos="6113"/>
            </w:tabs>
            <w:bidi/>
            <w:spacing w:after="0" w:line="240" w:lineRule="auto"/>
            <w:rPr>
              <w:rFonts w:ascii="louts shamy" w:hAnsi="louts shamy" w:cs="louts shamy"/>
              <w:noProof/>
              <w:sz w:val="36"/>
              <w:szCs w:val="36"/>
            </w:rPr>
          </w:pPr>
          <w:hyperlink w:anchor="_Toc204695099" w:history="1"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  <w:lang w:bidi="ar"/>
              </w:rPr>
              <w:t>سلعة الله غالية:</w:t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tab/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begin"/>
            </w:r>
            <w:r w:rsidRPr="00DF5768">
              <w:rPr>
                <w:rFonts w:ascii="louts shamy" w:hAnsi="louts shamy" w:cs="louts shamy"/>
                <w:noProof/>
                <w:webHidden/>
                <w:sz w:val="36"/>
                <w:szCs w:val="36"/>
              </w:rPr>
              <w:instrText xml:space="preserve"> PAGEREF _Toc204695099 \h </w:instrTex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separate"/>
            </w:r>
            <w:r w:rsidR="005D340D">
              <w:rPr>
                <w:rFonts w:ascii="louts shamy" w:hAnsi="louts shamy" w:cs="louts shamy"/>
                <w:noProof/>
                <w:webHidden/>
                <w:sz w:val="36"/>
                <w:szCs w:val="36"/>
                <w:rtl/>
                <w:lang w:bidi="ar"/>
              </w:rPr>
              <w:t>30</w:t>
            </w:r>
            <w:r w:rsidRPr="00DF5768">
              <w:rPr>
                <w:rStyle w:val="Hyperlink"/>
                <w:rFonts w:ascii="louts shamy" w:hAnsi="louts shamy" w:cs="louts shamy"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33EB53A5" w14:textId="45310412" w:rsidR="00DF5768" w:rsidRPr="00DF5768" w:rsidRDefault="00DF5768" w:rsidP="00DF5768">
          <w:pPr>
            <w:bidi/>
            <w:spacing w:line="240" w:lineRule="auto"/>
            <w:rPr>
              <w:rFonts w:ascii="louts shamy" w:hAnsi="louts shamy" w:cs="louts shamy"/>
              <w:sz w:val="36"/>
              <w:szCs w:val="36"/>
            </w:rPr>
          </w:pPr>
          <w:r w:rsidRPr="00DF5768">
            <w:rPr>
              <w:rFonts w:ascii="louts shamy" w:hAnsi="louts shamy" w:cs="louts shamy"/>
              <w:b/>
              <w:bCs/>
              <w:sz w:val="36"/>
              <w:szCs w:val="36"/>
              <w:lang w:val="ar-SA"/>
            </w:rPr>
            <w:fldChar w:fldCharType="end"/>
          </w:r>
        </w:p>
      </w:sdtContent>
    </w:sdt>
    <w:p w14:paraId="56C741F5" w14:textId="77777777" w:rsidR="007B751E" w:rsidRPr="00DF5768" w:rsidRDefault="007B751E" w:rsidP="00DF5768">
      <w:pPr>
        <w:bidi/>
        <w:spacing w:line="240" w:lineRule="auto"/>
        <w:jc w:val="both"/>
        <w:rPr>
          <w:rFonts w:ascii="louts shamy" w:hAnsi="louts shamy" w:cs="louts shamy"/>
          <w:sz w:val="36"/>
          <w:szCs w:val="36"/>
          <w:rtl/>
          <w:lang w:bidi="ar"/>
        </w:rPr>
      </w:pPr>
    </w:p>
    <w:sectPr w:rsidR="007B751E" w:rsidRPr="00DF5768" w:rsidSect="003F0DD0">
      <w:footerReference w:type="default" r:id="rId8"/>
      <w:pgSz w:w="8391" w:h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D641" w14:textId="77777777" w:rsidR="002526BC" w:rsidRDefault="002526BC">
      <w:pPr>
        <w:spacing w:line="240" w:lineRule="auto"/>
        <w:rPr>
          <w:rtl/>
          <w:lang w:bidi="ar"/>
        </w:rPr>
      </w:pPr>
      <w:r>
        <w:separator/>
      </w:r>
    </w:p>
  </w:endnote>
  <w:endnote w:type="continuationSeparator" w:id="0">
    <w:p w14:paraId="4280CD50" w14:textId="77777777" w:rsidR="002526BC" w:rsidRDefault="002526BC">
      <w:pPr>
        <w:spacing w:line="240" w:lineRule="auto"/>
        <w:rPr>
          <w:rtl/>
          <w:lang w:bidi="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AITHSANS Black">
    <w:panose1 w:val="00000000000000000000"/>
    <w:charset w:val="00"/>
    <w:family w:val="modern"/>
    <w:notTrueType/>
    <w:pitch w:val="variable"/>
    <w:sig w:usb0="A000207F" w:usb1="C001205B" w:usb2="00000010" w:usb3="00000000" w:csb0="0000005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GHAITHSANS SemiBold">
    <w:panose1 w:val="00000000000000000000"/>
    <w:charset w:val="00"/>
    <w:family w:val="modern"/>
    <w:notTrueType/>
    <w:pitch w:val="variable"/>
    <w:sig w:usb0="A000207F" w:usb1="C001205B" w:usb2="00000010" w:usb3="00000000" w:csb0="0000005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1" w14:textId="670A8755" w:rsidR="007B751E" w:rsidRPr="009767CC" w:rsidRDefault="009767CC" w:rsidP="009767CC">
    <w:pPr>
      <w:ind w:right="-851"/>
      <w:rPr>
        <w:rtl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10F4421" wp14:editId="00523576">
              <wp:simplePos x="0" y="0"/>
              <wp:positionH relativeFrom="column">
                <wp:posOffset>1296406</wp:posOffset>
              </wp:positionH>
              <wp:positionV relativeFrom="paragraph">
                <wp:posOffset>-8890</wp:posOffset>
              </wp:positionV>
              <wp:extent cx="1492250" cy="340360"/>
              <wp:effectExtent l="0" t="0" r="12700" b="21590"/>
              <wp:wrapTight wrapText="bothSides">
                <wp:wrapPolygon edited="0">
                  <wp:start x="0" y="0"/>
                  <wp:lineTo x="0" y="21761"/>
                  <wp:lineTo x="21508" y="21761"/>
                  <wp:lineTo x="21508" y="0"/>
                  <wp:lineTo x="0" y="0"/>
                </wp:wrapPolygon>
              </wp:wrapTight>
              <wp:docPr id="2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92250" cy="3403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85F845C" w14:textId="77777777" w:rsidR="009767CC" w:rsidRDefault="009767CC" w:rsidP="009767CC">
                          <w:hyperlink r:id="rId1" w:history="1">
                            <w:r w:rsidRPr="00C01086">
                              <w:rPr>
                                <w:rStyle w:val="Hyperlink"/>
                                <w:sz w:val="26"/>
                                <w:szCs w:val="26"/>
                              </w:rPr>
                              <w:t>www.alukah.net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F4421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margin-left:102.1pt;margin-top:-.7pt;width:117.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" filled="f" strokecolor="white">
              <v:textbox>
                <w:txbxContent>
                  <w:p w14:paraId="085F845C" w14:textId="77777777" w:rsidR="009767CC" w:rsidRDefault="009767CC" w:rsidP="009767CC">
                    <w:hyperlink r:id="rId2" w:history="1">
                      <w:r w:rsidRPr="00C01086">
                        <w:rPr>
                          <w:rStyle w:val="Hyperlink"/>
                          <w:sz w:val="26"/>
                          <w:szCs w:val="26"/>
                        </w:rPr>
                        <w:t>www.alukah.net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1B5987B" wp14:editId="7B831EA0">
          <wp:simplePos x="0" y="0"/>
          <wp:positionH relativeFrom="column">
            <wp:posOffset>-278173</wp:posOffset>
          </wp:positionH>
          <wp:positionV relativeFrom="paragraph">
            <wp:posOffset>-6678</wp:posOffset>
          </wp:positionV>
          <wp:extent cx="4354042" cy="386836"/>
          <wp:effectExtent l="0" t="0" r="0" b="0"/>
          <wp:wrapTight wrapText="bothSides">
            <wp:wrapPolygon edited="0">
              <wp:start x="18525" y="0"/>
              <wp:lineTo x="0" y="2128"/>
              <wp:lineTo x="0" y="15961"/>
              <wp:lineTo x="18525" y="19153"/>
              <wp:lineTo x="21077" y="19153"/>
              <wp:lineTo x="20982" y="0"/>
              <wp:lineTo x="18525" y="0"/>
            </wp:wrapPolygon>
          </wp:wrapTight>
          <wp:docPr id="1063173984" name="صورة 6" descr="H:\desktop\شغل عاجل\العلامة المائية\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H:\desktop\شغل عاجل\العلامة المائية\00000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4042" cy="386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A76F24" wp14:editId="78350634">
              <wp:simplePos x="0" y="0"/>
              <wp:positionH relativeFrom="page">
                <wp:posOffset>920750</wp:posOffset>
              </wp:positionH>
              <wp:positionV relativeFrom="page">
                <wp:posOffset>9780270</wp:posOffset>
              </wp:positionV>
              <wp:extent cx="515620" cy="440690"/>
              <wp:effectExtent l="38100" t="57150" r="55880" b="54610"/>
              <wp:wrapNone/>
              <wp:docPr id="3" name="مجموع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515620" cy="440690"/>
                        <a:chOff x="10104" y="14464"/>
                        <a:chExt cx="720" cy="548"/>
                      </a:xfrm>
                    </wpg:grpSpPr>
                    <wps:wsp>
                      <wps:cNvPr id="4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24BF2C" w14:textId="77777777" w:rsidR="009767CC" w:rsidRPr="00A74C62" w:rsidRDefault="009767CC" w:rsidP="009767C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separate"/>
                            </w:r>
                            <w:r w:rsidRPr="00FC1D8E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t>2</w:t>
                            </w:r>
                            <w:r w:rsidRPr="00A74C6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A76F24" id="مجموعة 5" o:spid="_x0000_s1027" style="position:absolute;margin-left:72.5pt;margin-top:770.1pt;width:40.6pt;height:34.7pt;flip:x;z-index:25165926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">
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" fillcolor="window" strokecolor="#a5a5a5" strokeweight="1pt"/>
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" fillcolor="window" strokecolor="#a5a5a5" strokeweight="1pt"/>
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" fillcolor="window" strokecolor="#a5a5a5" strokeweight="1pt">
                <v:textbox>
                  <w:txbxContent>
                    <w:p w14:paraId="7524BF2C" w14:textId="77777777" w:rsidR="009767CC" w:rsidRPr="00A74C62" w:rsidRDefault="009767CC" w:rsidP="009767C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instrText>PAGE    \* MERGEFORMAT</w:instrTex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separate"/>
                      </w:r>
                      <w:r w:rsidRPr="00FC1D8E">
                        <w:rPr>
                          <w:rFonts w:ascii="Tahoma" w:hAnsi="Tahoma" w:cs="Tahoma"/>
                          <w:b/>
                          <w:bCs/>
                          <w:noProof/>
                          <w:rtl/>
                          <w:lang w:val="ar-SA"/>
                        </w:rPr>
                        <w:t>2</w:t>
                      </w:r>
                      <w:r w:rsidRPr="00A74C62"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5C1" w14:textId="77777777" w:rsidR="002526BC" w:rsidRDefault="002526BC">
      <w:pPr>
        <w:spacing w:line="240" w:lineRule="auto"/>
        <w:rPr>
          <w:rtl/>
          <w:lang w:bidi="ar"/>
        </w:rPr>
      </w:pPr>
      <w:r>
        <w:separator/>
      </w:r>
    </w:p>
  </w:footnote>
  <w:footnote w:type="continuationSeparator" w:id="0">
    <w:p w14:paraId="1209CE3A" w14:textId="77777777" w:rsidR="002526BC" w:rsidRDefault="002526BC">
      <w:pPr>
        <w:spacing w:line="240" w:lineRule="auto"/>
        <w:rPr>
          <w:rtl/>
          <w:lang w:bidi="ar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1E"/>
    <w:rsid w:val="0001050D"/>
    <w:rsid w:val="00044DE8"/>
    <w:rsid w:val="00077ECD"/>
    <w:rsid w:val="000840E2"/>
    <w:rsid w:val="000F5D59"/>
    <w:rsid w:val="00151B8F"/>
    <w:rsid w:val="001A54D8"/>
    <w:rsid w:val="001B15D5"/>
    <w:rsid w:val="001D7DF5"/>
    <w:rsid w:val="002526BC"/>
    <w:rsid w:val="00271216"/>
    <w:rsid w:val="002766BF"/>
    <w:rsid w:val="0027688C"/>
    <w:rsid w:val="002D7216"/>
    <w:rsid w:val="00367F16"/>
    <w:rsid w:val="003F0DD0"/>
    <w:rsid w:val="00444493"/>
    <w:rsid w:val="004457EE"/>
    <w:rsid w:val="004B651A"/>
    <w:rsid w:val="004F02F3"/>
    <w:rsid w:val="00513A8B"/>
    <w:rsid w:val="005D340D"/>
    <w:rsid w:val="00687C4A"/>
    <w:rsid w:val="007B751E"/>
    <w:rsid w:val="008A62FB"/>
    <w:rsid w:val="008B69AD"/>
    <w:rsid w:val="008C09F5"/>
    <w:rsid w:val="00950F46"/>
    <w:rsid w:val="00965072"/>
    <w:rsid w:val="009767CC"/>
    <w:rsid w:val="00980084"/>
    <w:rsid w:val="00990C40"/>
    <w:rsid w:val="00A7386C"/>
    <w:rsid w:val="00AE6CC4"/>
    <w:rsid w:val="00B20B53"/>
    <w:rsid w:val="00B2726F"/>
    <w:rsid w:val="00B44840"/>
    <w:rsid w:val="00BE01E8"/>
    <w:rsid w:val="00C45278"/>
    <w:rsid w:val="00D40D77"/>
    <w:rsid w:val="00D600EA"/>
    <w:rsid w:val="00D93CCC"/>
    <w:rsid w:val="00DF5768"/>
    <w:rsid w:val="00E005B9"/>
    <w:rsid w:val="00F1191C"/>
    <w:rsid w:val="00F3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B8ABF3"/>
  <w15:docId w15:val="{2AA88F96-6879-40CD-878B-A2845ADD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3F0DD0"/>
    <w:pPr>
      <w:keepNext/>
      <w:keepLines/>
      <w:spacing w:before="400" w:after="120" w:line="240" w:lineRule="auto"/>
      <w:jc w:val="center"/>
      <w:outlineLvl w:val="0"/>
    </w:pPr>
    <w:rPr>
      <w:rFonts w:ascii="GHAITHSANS Black" w:eastAsia="GHAITHSANS Black" w:hAnsi="GHAITHSANS Black" w:cs="GHAITHSANS Black"/>
      <w:color w:val="C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TOC Heading"/>
    <w:basedOn w:val="1"/>
    <w:next w:val="a"/>
    <w:uiPriority w:val="39"/>
    <w:unhideWhenUsed/>
    <w:qFormat/>
    <w:rsid w:val="00DF5768"/>
    <w:pPr>
      <w:bidi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rtl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DF5768"/>
    <w:pPr>
      <w:spacing w:after="100"/>
    </w:pPr>
  </w:style>
  <w:style w:type="character" w:styleId="Hyperlink">
    <w:name w:val="Hyperlink"/>
    <w:basedOn w:val="a0"/>
    <w:uiPriority w:val="99"/>
    <w:unhideWhenUsed/>
    <w:rsid w:val="00DF576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767C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6"/>
    <w:uiPriority w:val="99"/>
    <w:rsid w:val="009767CC"/>
  </w:style>
  <w:style w:type="paragraph" w:styleId="a7">
    <w:name w:val="footer"/>
    <w:basedOn w:val="a"/>
    <w:link w:val="Char0"/>
    <w:uiPriority w:val="99"/>
    <w:unhideWhenUsed/>
    <w:qFormat/>
    <w:rsid w:val="009767C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9767CC"/>
  </w:style>
  <w:style w:type="character" w:customStyle="1" w:styleId="Char4">
    <w:name w:val="تذييل الصفحة Char4"/>
    <w:uiPriority w:val="99"/>
    <w:rsid w:val="009767CC"/>
    <w:rPr>
      <w:sz w:val="24"/>
      <w:szCs w:val="24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3C4B-78D1-41BA-935B-8ECDA2C8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33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2025-07-30T10:23:00Z</cp:lastPrinted>
  <dcterms:created xsi:type="dcterms:W3CDTF">2025-07-26T09:35:00Z</dcterms:created>
  <dcterms:modified xsi:type="dcterms:W3CDTF">2025-07-30T10:23:00Z</dcterms:modified>
</cp:coreProperties>
</file>