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84362" w14:textId="5CAB82E4" w:rsidR="007A4CE9" w:rsidRDefault="007A4CE9">
      <w:pPr>
        <w:rPr>
          <w:rFonts w:ascii="Times New Roman" w:eastAsia="PMingLiU" w:hAnsi="Times New Roman" w:cs="Times New Roman"/>
          <w:color w:val="F40082"/>
          <w:sz w:val="32"/>
          <w:szCs w:val="32"/>
          <w:u w:color="F40082"/>
          <w:bdr w:val="nil"/>
          <w:lang w:val="en-US"/>
          <w14:textOutline w14:w="0" w14:cap="flat" w14:cmpd="sng" w14:algn="ctr">
            <w14:noFill/>
            <w14:prstDash w14:val="solid"/>
            <w14:bevel/>
          </w14:textOutline>
        </w:rPr>
      </w:pPr>
      <w:r>
        <w:rPr>
          <w:noProof/>
        </w:rPr>
        <w:drawing>
          <wp:anchor distT="0" distB="0" distL="114300" distR="114300" simplePos="0" relativeHeight="251658240" behindDoc="0" locked="0" layoutInCell="1" allowOverlap="1" wp14:anchorId="00F7F224" wp14:editId="33659402">
            <wp:simplePos x="0" y="0"/>
            <wp:positionH relativeFrom="column">
              <wp:posOffset>-623512</wp:posOffset>
            </wp:positionH>
            <wp:positionV relativeFrom="paragraph">
              <wp:posOffset>-540385</wp:posOffset>
            </wp:positionV>
            <wp:extent cx="7777480" cy="10664042"/>
            <wp:effectExtent l="0" t="0" r="0" b="4445"/>
            <wp:wrapNone/>
            <wp:docPr id="2067092066"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87819" cy="1067821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32"/>
          <w:szCs w:val="32"/>
        </w:rPr>
        <w:br w:type="page"/>
      </w:r>
    </w:p>
    <w:p w14:paraId="321FBFCA" w14:textId="77777777" w:rsidR="00C43869" w:rsidRPr="006B56AA" w:rsidRDefault="00C43869" w:rsidP="006B56AA">
      <w:pPr>
        <w:pStyle w:val="2"/>
        <w:tabs>
          <w:tab w:val="right" w:pos="426"/>
          <w:tab w:val="right" w:pos="5103"/>
          <w:tab w:val="right" w:pos="5245"/>
        </w:tabs>
        <w:spacing w:before="0" w:after="0"/>
        <w:ind w:right="139"/>
        <w:rPr>
          <w:rFonts w:ascii="Times New Roman" w:hAnsi="Times New Roman" w:cs="Times New Roman"/>
          <w:b w:val="0"/>
          <w:bCs w:val="0"/>
          <w:sz w:val="32"/>
          <w:szCs w:val="32"/>
        </w:rPr>
      </w:pPr>
    </w:p>
    <w:p w14:paraId="5A7DB069" w14:textId="77777777" w:rsidR="00C43869" w:rsidRPr="006B56AA" w:rsidRDefault="00C43869" w:rsidP="006B56AA">
      <w:pPr>
        <w:pStyle w:val="2"/>
        <w:tabs>
          <w:tab w:val="right" w:pos="5103"/>
          <w:tab w:val="right" w:pos="5245"/>
        </w:tabs>
        <w:spacing w:before="0" w:after="0"/>
        <w:ind w:right="139"/>
        <w:rPr>
          <w:rFonts w:ascii="Times New Roman" w:hAnsi="Times New Roman" w:cs="Times New Roman"/>
          <w:b w:val="0"/>
          <w:bCs w:val="0"/>
          <w:sz w:val="32"/>
          <w:szCs w:val="32"/>
        </w:rPr>
      </w:pPr>
    </w:p>
    <w:p w14:paraId="22E5939F" w14:textId="77777777" w:rsidR="00C43869" w:rsidRPr="006B56AA" w:rsidRDefault="00C43869" w:rsidP="006B56AA">
      <w:pPr>
        <w:pStyle w:val="2"/>
        <w:tabs>
          <w:tab w:val="right" w:pos="5103"/>
          <w:tab w:val="right" w:pos="5245"/>
        </w:tabs>
        <w:spacing w:before="0" w:after="0"/>
        <w:ind w:right="139"/>
        <w:rPr>
          <w:rFonts w:ascii="Times New Roman" w:hAnsi="Times New Roman" w:cs="Times New Roman"/>
          <w:b w:val="0"/>
          <w:bCs w:val="0"/>
          <w:sz w:val="32"/>
          <w:szCs w:val="32"/>
        </w:rPr>
      </w:pPr>
    </w:p>
    <w:p w14:paraId="5C5D0EAE" w14:textId="77777777" w:rsidR="00C43869" w:rsidRPr="006B56AA" w:rsidRDefault="00C43869" w:rsidP="006B56AA">
      <w:pPr>
        <w:pStyle w:val="Body"/>
        <w:tabs>
          <w:tab w:val="right" w:pos="5103"/>
          <w:tab w:val="right" w:pos="5245"/>
        </w:tabs>
        <w:ind w:right="139" w:firstLine="0"/>
        <w:jc w:val="center"/>
        <w:rPr>
          <w:rFonts w:ascii="Times New Roman" w:hAnsi="Times New Roman" w:cs="Times New Roman"/>
          <w:color w:val="F40082"/>
          <w:sz w:val="32"/>
          <w:szCs w:val="32"/>
          <w:u w:color="F40082"/>
        </w:rPr>
      </w:pPr>
    </w:p>
    <w:p w14:paraId="790913D5" w14:textId="77777777" w:rsidR="00C43869" w:rsidRPr="006B56AA" w:rsidRDefault="00C43869" w:rsidP="006B56AA">
      <w:pPr>
        <w:pStyle w:val="Default"/>
        <w:tabs>
          <w:tab w:val="right" w:pos="5103"/>
          <w:tab w:val="right" w:pos="5245"/>
        </w:tabs>
        <w:spacing w:before="0" w:line="240" w:lineRule="auto"/>
        <w:ind w:right="139"/>
        <w:jc w:val="center"/>
        <w:rPr>
          <w:rFonts w:ascii="Times New Roman" w:eastAsia="Times Roman" w:hAnsi="Times New Roman" w:cs="Times New Roman"/>
          <w:b/>
          <w:bCs/>
          <w:color w:val="F40082"/>
          <w:sz w:val="32"/>
          <w:szCs w:val="32"/>
        </w:rPr>
      </w:pPr>
      <w:r w:rsidRPr="006B56AA">
        <w:rPr>
          <w:rFonts w:ascii="Times New Roman" w:hAnsi="Times New Roman" w:cs="Times New Roman"/>
          <w:b/>
          <w:bCs/>
          <w:color w:val="F40082"/>
          <w:sz w:val="32"/>
          <w:szCs w:val="32"/>
        </w:rPr>
        <w:t>«Справедливое слово»</w:t>
      </w:r>
    </w:p>
    <w:p w14:paraId="6C4ABE6C" w14:textId="77777777" w:rsidR="00C43869" w:rsidRPr="006B56AA" w:rsidRDefault="00C43869" w:rsidP="006B56AA">
      <w:pPr>
        <w:pStyle w:val="Default"/>
        <w:tabs>
          <w:tab w:val="right" w:pos="5103"/>
          <w:tab w:val="right" w:pos="5245"/>
        </w:tabs>
        <w:spacing w:before="0" w:line="240" w:lineRule="auto"/>
        <w:ind w:right="139"/>
        <w:jc w:val="center"/>
        <w:rPr>
          <w:rFonts w:ascii="Times New Roman" w:eastAsia="Times Roman" w:hAnsi="Times New Roman" w:cs="Times New Roman"/>
          <w:b/>
          <w:bCs/>
          <w:color w:val="F40082"/>
          <w:sz w:val="32"/>
          <w:szCs w:val="32"/>
        </w:rPr>
      </w:pPr>
      <w:r w:rsidRPr="006B56AA">
        <w:rPr>
          <w:rFonts w:ascii="Times New Roman" w:hAnsi="Times New Roman" w:cs="Times New Roman"/>
          <w:b/>
          <w:bCs/>
          <w:color w:val="F40082"/>
          <w:sz w:val="32"/>
          <w:szCs w:val="32"/>
        </w:rPr>
        <w:t>Послание от последователей Сунны любимого Пророка</w:t>
      </w:r>
      <w:r w:rsidRPr="006B56AA">
        <w:rPr>
          <w:rFonts w:ascii="Times New Roman" w:eastAsia="Times Roman" w:hAnsi="Times New Roman" w:cs="Times New Roman"/>
          <w:b/>
          <w:bCs/>
          <w:color w:val="F40082"/>
          <w:sz w:val="32"/>
          <w:szCs w:val="32"/>
        </w:rPr>
        <w:t xml:space="preserve"> </w:t>
      </w:r>
      <w:r w:rsidRPr="006B56AA">
        <w:rPr>
          <w:rFonts w:ascii="Times New Roman" w:hAnsi="Times New Roman" w:cs="Times New Roman"/>
          <w:b/>
          <w:bCs/>
          <w:color w:val="F40082"/>
          <w:sz w:val="32"/>
          <w:szCs w:val="32"/>
        </w:rPr>
        <w:t>Мухаммада (мир ему и благословение) к шиитам.</w:t>
      </w:r>
    </w:p>
    <w:p w14:paraId="0A7832BE" w14:textId="77777777" w:rsidR="00C43869" w:rsidRPr="006B56AA" w:rsidRDefault="00C43869" w:rsidP="006B56AA">
      <w:pPr>
        <w:pStyle w:val="Body"/>
        <w:tabs>
          <w:tab w:val="right" w:pos="5103"/>
          <w:tab w:val="right" w:pos="5245"/>
        </w:tabs>
        <w:ind w:right="139" w:firstLine="0"/>
        <w:jc w:val="center"/>
        <w:rPr>
          <w:rFonts w:ascii="Times New Roman" w:hAnsi="Times New Roman" w:cs="Times New Roman"/>
          <w:sz w:val="32"/>
          <w:szCs w:val="32"/>
          <w:lang w:val="ru-RU"/>
        </w:rPr>
      </w:pPr>
    </w:p>
    <w:p w14:paraId="403F6017" w14:textId="77777777" w:rsidR="00C43869" w:rsidRPr="006B56AA" w:rsidRDefault="00C43869" w:rsidP="006B56AA">
      <w:pPr>
        <w:pStyle w:val="Body"/>
        <w:tabs>
          <w:tab w:val="right" w:pos="5103"/>
          <w:tab w:val="right" w:pos="5245"/>
        </w:tabs>
        <w:ind w:right="139" w:firstLine="0"/>
        <w:jc w:val="center"/>
        <w:rPr>
          <w:rFonts w:ascii="Times New Roman" w:hAnsi="Times New Roman" w:cs="Times New Roman"/>
          <w:sz w:val="32"/>
          <w:szCs w:val="32"/>
          <w:lang w:val="ru-RU"/>
        </w:rPr>
      </w:pPr>
    </w:p>
    <w:p w14:paraId="5A562D9E" w14:textId="77777777" w:rsidR="00C43869" w:rsidRPr="006B56AA" w:rsidRDefault="00C43869" w:rsidP="006B56AA">
      <w:pPr>
        <w:pStyle w:val="Body"/>
        <w:tabs>
          <w:tab w:val="right" w:pos="5103"/>
          <w:tab w:val="right" w:pos="5245"/>
        </w:tabs>
        <w:ind w:right="139" w:firstLine="0"/>
        <w:jc w:val="center"/>
        <w:rPr>
          <w:rFonts w:ascii="Times New Roman" w:hAnsi="Times New Roman" w:cs="Times New Roman"/>
          <w:color w:val="367E6B"/>
          <w:sz w:val="32"/>
          <w:szCs w:val="32"/>
          <w:u w:color="367E6B"/>
        </w:rPr>
      </w:pPr>
    </w:p>
    <w:p w14:paraId="3720E961" w14:textId="77777777" w:rsidR="00C43869" w:rsidRPr="006B56AA" w:rsidRDefault="00C43869" w:rsidP="006B56AA">
      <w:pPr>
        <w:pStyle w:val="Default"/>
        <w:tabs>
          <w:tab w:val="left" w:pos="560"/>
          <w:tab w:val="left" w:pos="1120"/>
          <w:tab w:val="left" w:pos="1680"/>
          <w:tab w:val="left" w:pos="2240"/>
          <w:tab w:val="left" w:pos="2800"/>
          <w:tab w:val="left" w:pos="3360"/>
          <w:tab w:val="left" w:pos="3920"/>
          <w:tab w:val="left" w:pos="4480"/>
          <w:tab w:val="left" w:pos="5040"/>
          <w:tab w:val="right" w:pos="5103"/>
          <w:tab w:val="right" w:pos="5245"/>
          <w:tab w:val="left" w:pos="5600"/>
          <w:tab w:val="left" w:pos="6160"/>
          <w:tab w:val="left" w:pos="6720"/>
        </w:tabs>
        <w:spacing w:before="0" w:line="240" w:lineRule="auto"/>
        <w:ind w:right="139"/>
        <w:jc w:val="center"/>
        <w:rPr>
          <w:rFonts w:ascii="Times New Roman" w:eastAsia="Arial" w:hAnsi="Times New Roman" w:cs="Times New Roman"/>
          <w:color w:val="367E6B"/>
          <w:sz w:val="32"/>
          <w:szCs w:val="32"/>
          <w:u w:color="367E6B"/>
        </w:rPr>
      </w:pPr>
      <w:r w:rsidRPr="006B56AA">
        <w:rPr>
          <w:rFonts w:ascii="Times New Roman" w:hAnsi="Times New Roman" w:cs="Times New Roman"/>
          <w:color w:val="367E6B"/>
          <w:sz w:val="32"/>
          <w:szCs w:val="32"/>
          <w:u w:color="367E6B"/>
        </w:rPr>
        <w:t>«Ты не имеешь никакого отношения к тем, которые раскололи свою религию и разделились на секты. Их дело находится у Аллаха, и позднее Он сообщит им о том, что они совершали»</w:t>
      </w:r>
    </w:p>
    <w:p w14:paraId="04A6060F" w14:textId="77777777" w:rsidR="00C43869" w:rsidRPr="006B56AA" w:rsidRDefault="00C43869" w:rsidP="006B56AA">
      <w:pPr>
        <w:pStyle w:val="Default"/>
        <w:tabs>
          <w:tab w:val="left" w:pos="560"/>
          <w:tab w:val="left" w:pos="1120"/>
          <w:tab w:val="left" w:pos="1680"/>
          <w:tab w:val="left" w:pos="2240"/>
          <w:tab w:val="left" w:pos="2800"/>
          <w:tab w:val="left" w:pos="3360"/>
          <w:tab w:val="left" w:pos="3920"/>
          <w:tab w:val="left" w:pos="4480"/>
          <w:tab w:val="left" w:pos="5040"/>
          <w:tab w:val="right" w:pos="5103"/>
          <w:tab w:val="right" w:pos="5245"/>
          <w:tab w:val="left" w:pos="5600"/>
          <w:tab w:val="left" w:pos="6160"/>
          <w:tab w:val="left" w:pos="6720"/>
        </w:tabs>
        <w:spacing w:before="0" w:line="240" w:lineRule="auto"/>
        <w:ind w:right="139"/>
        <w:jc w:val="center"/>
        <w:rPr>
          <w:rFonts w:ascii="Times New Roman" w:eastAsia="Arial" w:hAnsi="Times New Roman" w:cs="Times New Roman"/>
          <w:color w:val="367E6B"/>
          <w:sz w:val="32"/>
          <w:szCs w:val="32"/>
          <w:u w:color="367E6B"/>
        </w:rPr>
      </w:pPr>
      <w:r w:rsidRPr="006B56AA">
        <w:rPr>
          <w:rFonts w:ascii="Times New Roman" w:hAnsi="Times New Roman" w:cs="Times New Roman"/>
          <w:color w:val="367E6B"/>
          <w:sz w:val="32"/>
          <w:szCs w:val="32"/>
          <w:u w:color="367E6B"/>
        </w:rPr>
        <w:t>(Сура Аль-Анам, 159)</w:t>
      </w:r>
    </w:p>
    <w:p w14:paraId="70431C6D" w14:textId="77777777" w:rsidR="00C43869" w:rsidRPr="006B56AA" w:rsidRDefault="00C43869" w:rsidP="006B56AA">
      <w:pPr>
        <w:pStyle w:val="a6"/>
        <w:tabs>
          <w:tab w:val="right" w:pos="5103"/>
          <w:tab w:val="right" w:pos="5245"/>
        </w:tabs>
        <w:spacing w:before="0" w:after="0"/>
        <w:ind w:right="139"/>
        <w:jc w:val="center"/>
        <w:rPr>
          <w:rFonts w:eastAsia="Arial"/>
          <w:sz w:val="32"/>
          <w:szCs w:val="32"/>
          <w:lang w:val="ru-RU"/>
        </w:rPr>
      </w:pPr>
    </w:p>
    <w:p w14:paraId="59A67D87" w14:textId="77777777" w:rsidR="00C43869" w:rsidRPr="006B56AA" w:rsidRDefault="00C43869" w:rsidP="006B56AA">
      <w:pPr>
        <w:pStyle w:val="Body"/>
        <w:tabs>
          <w:tab w:val="left" w:pos="1955"/>
          <w:tab w:val="right" w:pos="5103"/>
          <w:tab w:val="right" w:pos="5245"/>
          <w:tab w:val="left" w:pos="6700"/>
        </w:tabs>
        <w:bidi/>
        <w:spacing w:line="276" w:lineRule="auto"/>
        <w:ind w:right="139" w:firstLine="0"/>
        <w:jc w:val="center"/>
        <w:rPr>
          <w:rFonts w:ascii="Times New Roman" w:hAnsi="Times New Roman" w:cs="Times New Roman"/>
          <w:color w:val="F40082"/>
          <w:sz w:val="32"/>
          <w:szCs w:val="32"/>
          <w:u w:color="F40082"/>
          <w:rtl/>
          <w:lang w:bidi="ar-EG"/>
        </w:rPr>
      </w:pPr>
    </w:p>
    <w:p w14:paraId="632A8EAA" w14:textId="77777777" w:rsidR="00C43869" w:rsidRPr="006B56AA" w:rsidRDefault="00C43869" w:rsidP="006B56AA">
      <w:pPr>
        <w:pStyle w:val="Body"/>
        <w:tabs>
          <w:tab w:val="left" w:pos="1955"/>
          <w:tab w:val="right" w:pos="5103"/>
          <w:tab w:val="right" w:pos="6077"/>
          <w:tab w:val="left" w:pos="6700"/>
        </w:tabs>
        <w:spacing w:line="276" w:lineRule="auto"/>
        <w:ind w:left="2250" w:right="139" w:firstLine="0"/>
        <w:rPr>
          <w:rFonts w:ascii="Times New Roman" w:hAnsi="Times New Roman" w:cs="Times New Roman"/>
          <w:color w:val="F40082"/>
          <w:sz w:val="32"/>
          <w:szCs w:val="32"/>
          <w:u w:color="F40082"/>
          <w:rtl/>
        </w:rPr>
      </w:pPr>
      <w:r w:rsidRPr="006B56AA">
        <w:rPr>
          <w:rFonts w:ascii="Times New Roman" w:hAnsi="Times New Roman" w:cs="Times New Roman"/>
          <w:color w:val="F40082"/>
          <w:sz w:val="32"/>
          <w:szCs w:val="32"/>
          <w:u w:color="F40082"/>
          <w:lang w:val="ru-RU"/>
        </w:rPr>
        <w:t>Подготовлено:</w:t>
      </w:r>
    </w:p>
    <w:p w14:paraId="72AFFBCD" w14:textId="77777777" w:rsidR="00C43869" w:rsidRPr="006B56AA" w:rsidRDefault="00C43869" w:rsidP="006B56AA">
      <w:pPr>
        <w:pStyle w:val="Body"/>
        <w:tabs>
          <w:tab w:val="left" w:pos="1955"/>
          <w:tab w:val="right" w:pos="5103"/>
          <w:tab w:val="right" w:pos="6077"/>
          <w:tab w:val="left" w:pos="6700"/>
        </w:tabs>
        <w:bidi/>
        <w:spacing w:line="276" w:lineRule="auto"/>
        <w:ind w:left="2250" w:right="139" w:firstLine="0"/>
        <w:rPr>
          <w:rFonts w:ascii="Times New Roman" w:eastAsia="Times New Roman" w:hAnsi="Times New Roman" w:cs="Times New Roman"/>
          <w:color w:val="F40082"/>
          <w:sz w:val="32"/>
          <w:szCs w:val="32"/>
          <w:u w:color="F40082"/>
          <w:rtl/>
        </w:rPr>
      </w:pPr>
      <w:r w:rsidRPr="006B56AA">
        <w:rPr>
          <w:rFonts w:ascii="Times New Roman" w:hAnsi="Times New Roman" w:cs="Times New Roman"/>
          <w:color w:val="F40082"/>
          <w:sz w:val="32"/>
          <w:szCs w:val="32"/>
          <w:u w:color="F40082"/>
          <w:lang w:val="ru-RU"/>
        </w:rPr>
        <w:t>Мухаммадом Ас-Саидом Мухаммадом</w:t>
      </w:r>
    </w:p>
    <w:p w14:paraId="52A87EDD" w14:textId="77777777" w:rsidR="006B56AA" w:rsidRDefault="006B56AA" w:rsidP="006B56AA">
      <w:pPr>
        <w:pStyle w:val="Default"/>
        <w:tabs>
          <w:tab w:val="right" w:pos="5103"/>
          <w:tab w:val="right" w:pos="5245"/>
        </w:tabs>
        <w:spacing w:before="0" w:line="240" w:lineRule="auto"/>
        <w:ind w:right="139"/>
        <w:jc w:val="center"/>
        <w:rPr>
          <w:rFonts w:ascii="Times New Roman" w:hAnsi="Times New Roman" w:cs="Times New Roman"/>
          <w:color w:val="F40082"/>
          <w:sz w:val="32"/>
          <w:szCs w:val="32"/>
          <w:u w:color="F40082"/>
          <w:lang w:val="en-US"/>
        </w:rPr>
      </w:pPr>
      <w:r>
        <w:rPr>
          <w:rFonts w:ascii="Times New Roman" w:hAnsi="Times New Roman" w:cs="Times New Roman"/>
          <w:color w:val="F40082"/>
          <w:sz w:val="32"/>
          <w:szCs w:val="32"/>
          <w:u w:color="F40082"/>
          <w:lang w:val="en-US"/>
        </w:rPr>
        <w:br/>
      </w:r>
    </w:p>
    <w:p w14:paraId="1C2D548E" w14:textId="77777777" w:rsidR="006B56AA" w:rsidRDefault="006B56AA">
      <w:pPr>
        <w:rPr>
          <w:rFonts w:ascii="Times New Roman" w:eastAsia="PMingLiU" w:hAnsi="Times New Roman" w:cs="Times New Roman"/>
          <w:color w:val="F40082"/>
          <w:sz w:val="32"/>
          <w:szCs w:val="32"/>
          <w:u w:color="F40082"/>
          <w:bdr w:val="nil"/>
          <w:lang w:val="en-US"/>
          <w14:textOutline w14:w="0" w14:cap="flat" w14:cmpd="sng" w14:algn="ctr">
            <w14:noFill/>
            <w14:prstDash w14:val="solid"/>
            <w14:bevel/>
          </w14:textOutline>
        </w:rPr>
      </w:pPr>
      <w:r>
        <w:rPr>
          <w:rFonts w:ascii="Times New Roman" w:hAnsi="Times New Roman" w:cs="Times New Roman"/>
          <w:color w:val="F40082"/>
          <w:sz w:val="32"/>
          <w:szCs w:val="32"/>
          <w:u w:color="F40082"/>
          <w:lang w:val="en-US"/>
        </w:rPr>
        <w:br w:type="page"/>
      </w:r>
    </w:p>
    <w:p w14:paraId="34666E83" w14:textId="2517C6AB" w:rsidR="00C43869" w:rsidRPr="006B56AA" w:rsidRDefault="006B56AA" w:rsidP="006B56AA">
      <w:pPr>
        <w:pStyle w:val="Default"/>
        <w:tabs>
          <w:tab w:val="right" w:pos="5103"/>
          <w:tab w:val="right" w:pos="5245"/>
        </w:tabs>
        <w:spacing w:before="0" w:line="240" w:lineRule="auto"/>
        <w:ind w:right="139"/>
        <w:jc w:val="center"/>
        <w:rPr>
          <w:rFonts w:ascii="Times New Roman" w:eastAsia="Arial" w:hAnsi="Times New Roman" w:cs="Times New Roman"/>
          <w:color w:val="F40082"/>
          <w:sz w:val="32"/>
          <w:szCs w:val="32"/>
          <w:u w:color="F40082"/>
        </w:rPr>
      </w:pPr>
      <w:r>
        <w:rPr>
          <w:rFonts w:ascii="Times New Roman" w:hAnsi="Times New Roman" w:cs="Times New Roman"/>
          <w:color w:val="F40082"/>
          <w:sz w:val="32"/>
          <w:szCs w:val="32"/>
          <w:u w:color="F40082"/>
          <w:lang w:val="en-US"/>
        </w:rPr>
        <w:lastRenderedPageBreak/>
        <w:br/>
      </w:r>
      <w:r w:rsidR="00C43869" w:rsidRPr="006B56AA">
        <w:rPr>
          <w:rFonts w:ascii="Times New Roman" w:hAnsi="Times New Roman" w:cs="Times New Roman"/>
          <w:color w:val="F40082"/>
          <w:sz w:val="32"/>
          <w:szCs w:val="32"/>
          <w:u w:color="F40082"/>
        </w:rPr>
        <w:t>Объединить народ ислама и тех, кто придерживается его, на основе того, что Всемогущий Аллах вложил в уравновешенную человеческую душу, через логическую и разумную точку зрения.</w:t>
      </w:r>
    </w:p>
    <w:p w14:paraId="58AA54BB" w14:textId="77777777" w:rsidR="00C43869" w:rsidRPr="006B56AA" w:rsidRDefault="00C43869" w:rsidP="006B56AA">
      <w:pPr>
        <w:pStyle w:val="a3"/>
        <w:numPr>
          <w:ilvl w:val="0"/>
          <w:numId w:val="4"/>
        </w:numPr>
        <w:pBdr>
          <w:top w:val="nil"/>
          <w:left w:val="nil"/>
          <w:bottom w:val="nil"/>
          <w:right w:val="nil"/>
          <w:between w:val="nil"/>
          <w:bar w:val="nil"/>
        </w:pBdr>
        <w:tabs>
          <w:tab w:val="right" w:pos="284"/>
          <w:tab w:val="right" w:pos="5103"/>
          <w:tab w:val="right" w:pos="5245"/>
        </w:tabs>
        <w:spacing w:after="0" w:line="240" w:lineRule="auto"/>
        <w:ind w:left="0" w:right="139" w:firstLine="0"/>
        <w:contextualSpacing w:val="0"/>
        <w:jc w:val="both"/>
        <w:rPr>
          <w:rFonts w:ascii="Times New Roman" w:eastAsia="Arial" w:hAnsi="Times New Roman" w:cs="Times New Roman"/>
          <w:color w:val="F40082"/>
          <w:sz w:val="32"/>
          <w:szCs w:val="32"/>
          <w:u w:color="F40082"/>
          <w:lang w:val="ru-RU"/>
        </w:rPr>
      </w:pPr>
      <w:r w:rsidRPr="006B56AA">
        <w:rPr>
          <w:rFonts w:ascii="Times New Roman" w:hAnsi="Times New Roman" w:cs="Times New Roman"/>
          <w:color w:val="F40082"/>
          <w:sz w:val="32"/>
          <w:szCs w:val="32"/>
          <w:u w:color="F40082"/>
          <w:lang w:val="ru-RU"/>
        </w:rPr>
        <w:t>Учитывая великие вызовы, с которыми сталкивается исламская умма в нашу современную эпоху, включая нападения её врагов, расхищение её ресурсов, ослабление её силы, оккупацию её земель и поругание её святынь, особенно благословенной мечети Аль-Акса — первой кыблы мусульман и места вознесения Владыки Посланников, Мухаммада (мир ему и благословение), — становится необходимым объединение под единым знаменем — исламом — и согласие на едином слове истины, относительно которого не может быть разногласий. Поэтому:</w:t>
      </w:r>
    </w:p>
    <w:p w14:paraId="19816C2B" w14:textId="77777777" w:rsidR="00C43869" w:rsidRPr="006B56AA" w:rsidRDefault="00C43869" w:rsidP="006B56AA">
      <w:pPr>
        <w:pStyle w:val="a3"/>
        <w:numPr>
          <w:ilvl w:val="0"/>
          <w:numId w:val="4"/>
        </w:numPr>
        <w:pBdr>
          <w:top w:val="nil"/>
          <w:left w:val="nil"/>
          <w:bottom w:val="nil"/>
          <w:right w:val="nil"/>
          <w:between w:val="nil"/>
          <w:bar w:val="nil"/>
        </w:pBdr>
        <w:tabs>
          <w:tab w:val="right" w:pos="284"/>
          <w:tab w:val="right" w:pos="5103"/>
          <w:tab w:val="right" w:pos="5245"/>
        </w:tabs>
        <w:spacing w:after="0" w:line="240" w:lineRule="auto"/>
        <w:ind w:left="0" w:right="139" w:firstLine="0"/>
        <w:contextualSpacing w:val="0"/>
        <w:jc w:val="both"/>
        <w:rPr>
          <w:rFonts w:ascii="Times New Roman" w:eastAsia="Arial" w:hAnsi="Times New Roman" w:cs="Times New Roman"/>
          <w:color w:val="F40082"/>
          <w:sz w:val="32"/>
          <w:szCs w:val="32"/>
          <w:u w:val="single" w:color="F40082"/>
          <w:lang w:val="ru-RU"/>
        </w:rPr>
      </w:pPr>
      <w:r w:rsidRPr="006B56AA">
        <w:rPr>
          <w:rFonts w:ascii="Times New Roman" w:hAnsi="Times New Roman" w:cs="Times New Roman"/>
          <w:color w:val="F40082"/>
          <w:sz w:val="32"/>
          <w:szCs w:val="32"/>
          <w:u w:val="single" w:color="F40082"/>
          <w:lang w:val="ru-RU"/>
        </w:rPr>
        <w:t>Основываясь на нашей преданности Всемогущему Аллаху, свободной от страстей и фанатизма, и в соответствии с тем, с чем согласны разумные умы и чистые природные устремления, мы, последователи Сунны любимого Пророка Мухаммада (мир ему и благословение), обращаемся ко всем шиитам, независимо от их течений, с призывом:</w:t>
      </w:r>
    </w:p>
    <w:p w14:paraId="151F661F" w14:textId="77777777" w:rsidR="00C43869" w:rsidRPr="006B56AA" w:rsidRDefault="00C43869" w:rsidP="006B56AA">
      <w:pPr>
        <w:pStyle w:val="Body"/>
        <w:tabs>
          <w:tab w:val="right" w:pos="284"/>
          <w:tab w:val="right" w:pos="567"/>
          <w:tab w:val="right" w:pos="5103"/>
          <w:tab w:val="right" w:pos="5245"/>
        </w:tabs>
        <w:spacing w:line="240" w:lineRule="auto"/>
        <w:ind w:right="139" w:firstLine="0"/>
        <w:rPr>
          <w:rFonts w:ascii="Times New Roman" w:hAnsi="Times New Roman" w:cs="Times New Roman"/>
          <w:color w:val="F40082"/>
          <w:sz w:val="32"/>
          <w:szCs w:val="32"/>
          <w:u w:color="F40082"/>
          <w:lang w:val="ru-RU"/>
        </w:rPr>
      </w:pPr>
      <w:r w:rsidRPr="006B56AA">
        <w:rPr>
          <w:rFonts w:ascii="Times New Roman" w:hAnsi="Times New Roman" w:cs="Times New Roman"/>
          <w:color w:val="F40082"/>
          <w:sz w:val="32"/>
          <w:szCs w:val="32"/>
          <w:u w:color="F40082"/>
          <w:lang w:val="ru-RU"/>
        </w:rPr>
        <w:t>-   Быть едиными на основе того, что Всемогущий Аллах вложил в человеческую душу до того, как она была искажена и подверглась влиянию — ведь каждый ребёнок рождается с естественным (фитра) стремлением к истине — при этом не отвергая силу разума, которую Всемогущий Аллах даровал человеку, особенно когда речь идёт о вере, за которую человек будет спрошен и будет нести ответственность перед своим Господом и Творцом, Всемогущим.</w:t>
      </w:r>
    </w:p>
    <w:p w14:paraId="709D6516" w14:textId="77777777" w:rsidR="00C43869" w:rsidRPr="006B56AA" w:rsidRDefault="00C43869" w:rsidP="006B56AA">
      <w:pPr>
        <w:pStyle w:val="Default"/>
        <w:tabs>
          <w:tab w:val="right" w:pos="5103"/>
          <w:tab w:val="right" w:pos="5245"/>
        </w:tabs>
        <w:spacing w:before="0" w:line="240" w:lineRule="auto"/>
        <w:ind w:right="139"/>
        <w:jc w:val="both"/>
        <w:rPr>
          <w:rFonts w:ascii="Times New Roman" w:eastAsia="Arial" w:hAnsi="Times New Roman" w:cs="Times New Roman"/>
          <w:color w:val="F40082"/>
          <w:sz w:val="32"/>
          <w:szCs w:val="32"/>
          <w:u w:color="F40082"/>
        </w:rPr>
      </w:pPr>
      <w:r w:rsidRPr="006B56AA">
        <w:rPr>
          <w:rFonts w:ascii="Times New Roman" w:hAnsi="Times New Roman" w:cs="Times New Roman"/>
          <w:color w:val="F40082"/>
          <w:sz w:val="32"/>
          <w:szCs w:val="32"/>
          <w:u w:color="F40082"/>
        </w:rPr>
        <w:t>Это позволяет человеку отличать правильное от ошибочного, добро от зла, и тем самым делать мудрый выбор, исходя из того, к чему он естественно склонен верить, чтобы достичь наилучшей, самой возвышенной и благородной веры — той, которая достойна принятия Всемогущим Аллахом и которая угодна Ему от Его рабов.</w:t>
      </w:r>
    </w:p>
    <w:p w14:paraId="613BF52D" w14:textId="77777777" w:rsidR="00C43869" w:rsidRPr="006B56AA" w:rsidRDefault="00C43869" w:rsidP="006B56AA">
      <w:pPr>
        <w:pStyle w:val="Default"/>
        <w:tabs>
          <w:tab w:val="right" w:pos="5103"/>
          <w:tab w:val="right" w:pos="5245"/>
        </w:tabs>
        <w:spacing w:before="0" w:line="240" w:lineRule="auto"/>
        <w:ind w:right="139"/>
        <w:jc w:val="both"/>
        <w:rPr>
          <w:rFonts w:ascii="Times New Roman" w:eastAsia="Arial" w:hAnsi="Times New Roman" w:cs="Times New Roman"/>
          <w:color w:val="F40082"/>
          <w:sz w:val="32"/>
          <w:szCs w:val="32"/>
          <w:u w:color="F40082"/>
        </w:rPr>
      </w:pPr>
      <w:r w:rsidRPr="006B56AA">
        <w:rPr>
          <w:rFonts w:ascii="Times New Roman" w:hAnsi="Times New Roman" w:cs="Times New Roman"/>
          <w:color w:val="F40082"/>
          <w:sz w:val="32"/>
          <w:szCs w:val="32"/>
          <w:u w:val="single"/>
        </w:rPr>
        <w:t>С логической и разумной точки зрения, без предвзятости по отношению к любым текстовым доказательствам — таким как хадисы и другие подобные тексты — в отношении их достоверности, слабости или вызывающих возражения аспектов,</w:t>
      </w:r>
      <w:r w:rsidRPr="006B56AA">
        <w:rPr>
          <w:rFonts w:ascii="Times New Roman" w:hAnsi="Times New Roman" w:cs="Times New Roman"/>
          <w:color w:val="F40082"/>
          <w:sz w:val="32"/>
          <w:szCs w:val="32"/>
          <w:u w:color="0070C0"/>
        </w:rPr>
        <w:t xml:space="preserve"> </w:t>
      </w:r>
      <w:r w:rsidRPr="006B56AA">
        <w:rPr>
          <w:rFonts w:ascii="Times New Roman" w:hAnsi="Times New Roman" w:cs="Times New Roman"/>
          <w:color w:val="0070C0"/>
          <w:sz w:val="32"/>
          <w:szCs w:val="32"/>
          <w:u w:color="0070C0"/>
        </w:rPr>
        <w:t>мы поднимаем важный вопрос для различения истины и лжи, а именно:</w:t>
      </w:r>
    </w:p>
    <w:p w14:paraId="5439A6AC" w14:textId="77777777" w:rsidR="00C43869" w:rsidRPr="006B56AA" w:rsidRDefault="00C43869" w:rsidP="006B56AA">
      <w:pPr>
        <w:pStyle w:val="Body"/>
        <w:tabs>
          <w:tab w:val="right" w:pos="284"/>
          <w:tab w:val="right" w:pos="567"/>
          <w:tab w:val="right" w:pos="5103"/>
          <w:tab w:val="right" w:pos="5245"/>
        </w:tabs>
        <w:spacing w:line="240" w:lineRule="auto"/>
        <w:ind w:right="139" w:firstLine="0"/>
        <w:rPr>
          <w:rFonts w:ascii="Times New Roman" w:hAnsi="Times New Roman" w:cs="Times New Roman"/>
          <w:color w:val="F40082"/>
          <w:sz w:val="32"/>
          <w:szCs w:val="32"/>
          <w:u w:color="F40082"/>
          <w:lang w:val="ru-RU"/>
        </w:rPr>
      </w:pPr>
      <w:r w:rsidRPr="006B56AA">
        <w:rPr>
          <w:rFonts w:ascii="Times New Roman" w:hAnsi="Times New Roman" w:cs="Times New Roman"/>
          <w:color w:val="F40082"/>
          <w:sz w:val="32"/>
          <w:szCs w:val="32"/>
          <w:u w:color="F40082"/>
          <w:lang w:val="ru-RU"/>
        </w:rPr>
        <w:t xml:space="preserve">-  </w:t>
      </w:r>
      <w:r w:rsidR="00812E3F" w:rsidRPr="006B56AA">
        <w:rPr>
          <w:rFonts w:ascii="Times New Roman" w:hAnsi="Times New Roman" w:cs="Times New Roman"/>
          <w:color w:val="F40082"/>
          <w:sz w:val="32"/>
          <w:szCs w:val="32"/>
          <w:u w:color="F40082"/>
          <w:lang w:val="ru-RU"/>
        </w:rPr>
        <w:t xml:space="preserve"> </w:t>
      </w:r>
      <w:r w:rsidRPr="006B56AA">
        <w:rPr>
          <w:rFonts w:ascii="Times New Roman" w:hAnsi="Times New Roman" w:cs="Times New Roman"/>
          <w:color w:val="F40082"/>
          <w:sz w:val="32"/>
          <w:szCs w:val="32"/>
          <w:u w:color="F40082"/>
          <w:lang w:val="ru-RU"/>
        </w:rPr>
        <w:t>Какое из двух убеждений является наиболее близкой к ясному, здравому и разумному уму, не противоречит ему и не вступает с ним в конфликт, а также не содержит в себе внутренних противоречий</w:t>
      </w:r>
      <w:r w:rsidRPr="006B56AA">
        <w:rPr>
          <w:rFonts w:ascii="Times New Roman" w:hAnsi="Times New Roman" w:cs="Times New Roman"/>
          <w:color w:val="F40082"/>
          <w:sz w:val="32"/>
          <w:szCs w:val="32"/>
          <w:u w:color="F40082"/>
          <w:lang w:val="zh-TW" w:eastAsia="zh-TW"/>
        </w:rPr>
        <w:t>?</w:t>
      </w:r>
    </w:p>
    <w:p w14:paraId="42BC00D5"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color w:val="F40082"/>
          <w:sz w:val="32"/>
          <w:szCs w:val="32"/>
          <w:u w:color="F40082"/>
          <w:lang w:val="ru-RU"/>
        </w:rPr>
      </w:pPr>
    </w:p>
    <w:p w14:paraId="4178B7E2" w14:textId="77777777" w:rsidR="00C43869" w:rsidRPr="006B56AA" w:rsidRDefault="00C43869" w:rsidP="006B56AA">
      <w:pPr>
        <w:pStyle w:val="Body"/>
        <w:tabs>
          <w:tab w:val="right" w:pos="284"/>
          <w:tab w:val="right" w:pos="5103"/>
          <w:tab w:val="right" w:pos="5245"/>
        </w:tabs>
        <w:spacing w:line="240" w:lineRule="auto"/>
        <w:ind w:right="139" w:firstLine="0"/>
        <w:rPr>
          <w:rFonts w:ascii="Times New Roman" w:hAnsi="Times New Roman" w:cs="Times New Roman"/>
          <w:color w:val="F40082"/>
          <w:sz w:val="32"/>
          <w:szCs w:val="32"/>
          <w:u w:color="F40082"/>
          <w:lang w:val="ru-RU"/>
        </w:rPr>
      </w:pPr>
      <w:r w:rsidRPr="006B56AA">
        <w:rPr>
          <w:rFonts w:ascii="Times New Roman" w:hAnsi="Times New Roman" w:cs="Times New Roman"/>
          <w:color w:val="F40082"/>
          <w:sz w:val="32"/>
          <w:szCs w:val="32"/>
          <w:u w:color="F40082"/>
          <w:lang w:val="ru-RU"/>
        </w:rPr>
        <w:t xml:space="preserve">-    Какое из двух вероубеждений является более близким к тому, с чем </w:t>
      </w:r>
      <w:r w:rsidRPr="006B56AA">
        <w:rPr>
          <w:rFonts w:ascii="Times New Roman" w:hAnsi="Times New Roman" w:cs="Times New Roman"/>
          <w:color w:val="F40082"/>
          <w:sz w:val="32"/>
          <w:szCs w:val="32"/>
          <w:u w:color="F40082"/>
          <w:lang w:val="ru-RU"/>
        </w:rPr>
        <w:lastRenderedPageBreak/>
        <w:t>была сотворена чистая человеческая душа, и к тому, что Аллах вложил в душу, преданную Всемогущему Аллаху, в стремлении достичь наилучшей, самой утончённой и возвышенной веры — той, которая достойна принятия Всемогущим Аллахом</w:t>
      </w:r>
      <w:r w:rsidRPr="006B56AA">
        <w:rPr>
          <w:rFonts w:ascii="Times New Roman" w:hAnsi="Times New Roman" w:cs="Times New Roman"/>
          <w:color w:val="F40082"/>
          <w:sz w:val="32"/>
          <w:szCs w:val="32"/>
          <w:u w:color="F40082"/>
          <w:lang w:val="zh-TW" w:eastAsia="zh-TW"/>
        </w:rPr>
        <w:t>?!</w:t>
      </w:r>
    </w:p>
    <w:p w14:paraId="4F331E09"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color w:val="F40082"/>
          <w:sz w:val="32"/>
          <w:szCs w:val="32"/>
          <w:u w:color="F40082"/>
          <w:lang w:val="ru-RU"/>
        </w:rPr>
      </w:pPr>
      <w:r w:rsidRPr="006B56AA">
        <w:rPr>
          <w:rFonts w:ascii="Times New Roman" w:hAnsi="Times New Roman" w:cs="Times New Roman"/>
          <w:color w:val="F40082"/>
          <w:sz w:val="32"/>
          <w:szCs w:val="32"/>
          <w:u w:color="F40082"/>
          <w:lang w:val="ru-RU"/>
        </w:rPr>
        <w:t>Вероубеждение шиитов-рафидитов и следующих за ними течений, основанное на:</w:t>
      </w:r>
    </w:p>
    <w:p w14:paraId="77141D4D" w14:textId="77777777" w:rsidR="00C43869" w:rsidRPr="006B56AA" w:rsidRDefault="00C43869" w:rsidP="006B56AA">
      <w:pPr>
        <w:pStyle w:val="Body"/>
        <w:tabs>
          <w:tab w:val="right" w:pos="284"/>
          <w:tab w:val="right" w:pos="567"/>
          <w:tab w:val="right" w:pos="5103"/>
          <w:tab w:val="right" w:pos="5245"/>
        </w:tabs>
        <w:spacing w:line="240" w:lineRule="auto"/>
        <w:ind w:right="139" w:firstLine="0"/>
        <w:rPr>
          <w:rFonts w:ascii="Times New Roman" w:hAnsi="Times New Roman" w:cs="Times New Roman"/>
          <w:color w:val="F40082"/>
          <w:sz w:val="32"/>
          <w:szCs w:val="32"/>
          <w:u w:color="F40082"/>
          <w:lang w:val="ru-RU"/>
        </w:rPr>
      </w:pPr>
      <w:r w:rsidRPr="006B56AA">
        <w:rPr>
          <w:rFonts w:ascii="Times New Roman" w:hAnsi="Times New Roman" w:cs="Times New Roman"/>
          <w:color w:val="F40082"/>
          <w:sz w:val="32"/>
          <w:szCs w:val="32"/>
          <w:u w:color="F40082"/>
          <w:lang w:val="ru-RU"/>
        </w:rPr>
        <w:t xml:space="preserve">1- </w:t>
      </w:r>
      <w:r w:rsidR="00812E3F" w:rsidRPr="006B56AA">
        <w:rPr>
          <w:rFonts w:ascii="Times New Roman" w:hAnsi="Times New Roman" w:cs="Times New Roman"/>
          <w:sz w:val="32"/>
          <w:szCs w:val="32"/>
          <w:lang w:val="ru-RU"/>
        </w:rPr>
        <w:t xml:space="preserve">  </w:t>
      </w:r>
      <w:r w:rsidRPr="006B56AA">
        <w:rPr>
          <w:rFonts w:ascii="Times New Roman" w:hAnsi="Times New Roman" w:cs="Times New Roman"/>
          <w:sz w:val="32"/>
          <w:szCs w:val="32"/>
          <w:lang w:val="ru-RU"/>
        </w:rPr>
        <w:t>Умаление всеведения Аллаха-Творца и совершенства Его мудрости, как это проявляется в убеждении о Бада (появлении нового взгляда), что означает: Всемогущему Аллаху может открыться более правильное мнение по какому-либо вопросу, отличающееся от того, что Он постановил ранее.</w:t>
      </w:r>
    </w:p>
    <w:p w14:paraId="59B5119A" w14:textId="77777777" w:rsidR="00C43869" w:rsidRPr="006B56AA" w:rsidRDefault="00C43869" w:rsidP="006B56AA">
      <w:pPr>
        <w:pStyle w:val="Default"/>
        <w:tabs>
          <w:tab w:val="right" w:pos="5103"/>
          <w:tab w:val="right" w:pos="5245"/>
        </w:tabs>
        <w:spacing w:before="0" w:line="240" w:lineRule="auto"/>
        <w:ind w:right="139"/>
        <w:jc w:val="both"/>
        <w:rPr>
          <w:rFonts w:ascii="Times New Roman" w:hAnsi="Times New Roman" w:cs="Times New Roman"/>
          <w:color w:val="0070C0"/>
          <w:sz w:val="32"/>
          <w:szCs w:val="32"/>
          <w:u w:val="single"/>
        </w:rPr>
      </w:pPr>
      <w:r w:rsidRPr="006B56AA">
        <w:rPr>
          <w:rFonts w:ascii="Times New Roman" w:hAnsi="Times New Roman" w:cs="Times New Roman"/>
          <w:color w:val="0070C0"/>
          <w:sz w:val="32"/>
          <w:szCs w:val="32"/>
          <w:u w:val="single"/>
        </w:rPr>
        <w:t>Так, например, шииты-рафидиты передают от одного из своих имамов, Джафара, после смерти его сына Исмаила, о котором он утверждал, что тот будет имамом после</w:t>
      </w:r>
      <w:r w:rsidR="00156547" w:rsidRPr="006B56AA">
        <w:rPr>
          <w:rFonts w:ascii="Times New Roman" w:hAnsi="Times New Roman" w:cs="Times New Roman"/>
          <w:color w:val="0070C0"/>
          <w:sz w:val="32"/>
          <w:szCs w:val="32"/>
          <w:u w:val="single"/>
        </w:rPr>
        <w:t xml:space="preserve"> </w:t>
      </w:r>
      <w:r w:rsidRPr="006B56AA">
        <w:rPr>
          <w:rFonts w:ascii="Times New Roman" w:hAnsi="Times New Roman" w:cs="Times New Roman"/>
          <w:color w:val="0070C0"/>
          <w:sz w:val="32"/>
          <w:szCs w:val="32"/>
          <w:u w:val="single"/>
        </w:rPr>
        <w:t>него:</w:t>
      </w:r>
      <w:r w:rsidR="00156547" w:rsidRPr="006B56AA">
        <w:rPr>
          <w:rFonts w:ascii="Times New Roman" w:hAnsi="Times New Roman" w:cs="Times New Roman"/>
          <w:color w:val="0070C0"/>
          <w:sz w:val="32"/>
          <w:szCs w:val="32"/>
        </w:rPr>
        <w:t xml:space="preserve"> </w:t>
      </w:r>
      <w:r w:rsidRPr="006B56AA">
        <w:rPr>
          <w:rFonts w:ascii="Times New Roman" w:eastAsia="Times Roman" w:hAnsi="Times New Roman" w:cs="Times New Roman"/>
          <w:color w:val="0070C0"/>
          <w:sz w:val="32"/>
          <w:szCs w:val="32"/>
        </w:rPr>
        <w:t>«Никогда ничто не открывалось Аллаху так</w:t>
      </w:r>
      <w:r w:rsidRPr="006B56AA">
        <w:rPr>
          <w:rFonts w:ascii="Times New Roman" w:hAnsi="Times New Roman" w:cs="Times New Roman"/>
          <w:color w:val="0070C0"/>
          <w:sz w:val="32"/>
          <w:szCs w:val="32"/>
        </w:rPr>
        <w:t>, как относительно моего сына Исмаила, которого Он забрал при моей жизни, чтобы стало ясно, что он не является имамом после меня».</w:t>
      </w:r>
    </w:p>
    <w:p w14:paraId="127119E3" w14:textId="77777777" w:rsidR="00C43869" w:rsidRPr="006B56AA" w:rsidRDefault="00C43869" w:rsidP="006B56AA">
      <w:pPr>
        <w:pStyle w:val="Default"/>
        <w:tabs>
          <w:tab w:val="right" w:pos="5103"/>
          <w:tab w:val="right" w:pos="5245"/>
        </w:tabs>
        <w:spacing w:before="0" w:line="240" w:lineRule="auto"/>
        <w:ind w:right="139"/>
        <w:jc w:val="both"/>
        <w:rPr>
          <w:rFonts w:ascii="Times New Roman" w:eastAsia="Times New Roman" w:hAnsi="Times New Roman" w:cs="Times New Roman"/>
          <w:color w:val="0070C0"/>
          <w:sz w:val="32"/>
          <w:szCs w:val="32"/>
          <w:u w:color="0070C0"/>
          <w:rtl/>
        </w:rPr>
      </w:pPr>
      <w:r w:rsidRPr="006B56AA">
        <w:rPr>
          <w:rFonts w:ascii="Times New Roman" w:hAnsi="Times New Roman" w:cs="Times New Roman"/>
          <w:color w:val="0070C0"/>
          <w:sz w:val="32"/>
          <w:szCs w:val="32"/>
        </w:rPr>
        <w:t>(Как будто бы Творец не обладает абсолютным знанием прошлого, настоящего и будущего, до такой степени, что Он будто бы колеблется в Своих решениях и действиях — да упасёт Аллах от такого).</w:t>
      </w:r>
    </w:p>
    <w:p w14:paraId="17FAE43F" w14:textId="77777777" w:rsidR="00C43869" w:rsidRPr="006B56AA" w:rsidRDefault="00C43869" w:rsidP="006B56AA">
      <w:pPr>
        <w:pStyle w:val="Body"/>
        <w:tabs>
          <w:tab w:val="right" w:pos="142"/>
          <w:tab w:val="right" w:pos="284"/>
          <w:tab w:val="right" w:pos="426"/>
          <w:tab w:val="right" w:pos="5103"/>
          <w:tab w:val="right" w:pos="5245"/>
        </w:tabs>
        <w:spacing w:line="240" w:lineRule="auto"/>
        <w:ind w:right="139" w:firstLine="0"/>
        <w:rPr>
          <w:rFonts w:ascii="Times New Roman" w:hAnsi="Times New Roman" w:cs="Times New Roman"/>
          <w:sz w:val="32"/>
          <w:szCs w:val="32"/>
          <w:lang w:val="ru-RU"/>
        </w:rPr>
      </w:pPr>
      <w:r w:rsidRPr="006B56AA">
        <w:rPr>
          <w:rFonts w:ascii="Times New Roman" w:hAnsi="Times New Roman" w:cs="Times New Roman"/>
          <w:color w:val="F40082"/>
          <w:sz w:val="32"/>
          <w:szCs w:val="32"/>
          <w:u w:color="F40082"/>
        </w:rPr>
        <w:t>2</w:t>
      </w:r>
      <w:proofErr w:type="gramStart"/>
      <w:r w:rsidRPr="006B56AA">
        <w:rPr>
          <w:rFonts w:ascii="Times New Roman" w:hAnsi="Times New Roman" w:cs="Times New Roman"/>
          <w:color w:val="F40082"/>
          <w:sz w:val="32"/>
          <w:szCs w:val="32"/>
          <w:u w:color="F40082"/>
        </w:rPr>
        <w:t xml:space="preserve">- </w:t>
      </w:r>
      <w:r w:rsidR="005D7905" w:rsidRPr="006B56AA">
        <w:rPr>
          <w:rFonts w:ascii="Times New Roman" w:hAnsi="Times New Roman" w:cs="Times New Roman"/>
          <w:sz w:val="32"/>
          <w:szCs w:val="32"/>
        </w:rPr>
        <w:t xml:space="preserve"> </w:t>
      </w:r>
      <w:r w:rsidRPr="006B56AA">
        <w:rPr>
          <w:rFonts w:ascii="Times New Roman" w:hAnsi="Times New Roman" w:cs="Times New Roman"/>
          <w:sz w:val="32"/>
          <w:szCs w:val="32"/>
          <w:lang w:val="ru-RU"/>
        </w:rPr>
        <w:t>А</w:t>
      </w:r>
      <w:proofErr w:type="gramEnd"/>
      <w:r w:rsidRPr="006B56AA">
        <w:rPr>
          <w:rFonts w:ascii="Times New Roman" w:hAnsi="Times New Roman" w:cs="Times New Roman"/>
          <w:sz w:val="32"/>
          <w:szCs w:val="32"/>
          <w:lang w:val="ru-RU"/>
        </w:rPr>
        <w:t xml:space="preserve"> также на основе ненависти к одному из ближайших ангелов Всемогущего Аллаха </w:t>
      </w:r>
      <w:r w:rsidRPr="006B56AA">
        <w:rPr>
          <w:rFonts w:ascii="Times New Roman" w:hAnsi="Times New Roman" w:cs="Times New Roman"/>
          <w:sz w:val="32"/>
          <w:szCs w:val="32"/>
        </w:rPr>
        <w:t>(</w:t>
      </w:r>
      <w:r w:rsidRPr="006B56AA">
        <w:rPr>
          <w:rFonts w:ascii="Times New Roman" w:hAnsi="Times New Roman" w:cs="Times New Roman"/>
          <w:sz w:val="32"/>
          <w:szCs w:val="32"/>
          <w:lang w:val="ru-RU"/>
        </w:rPr>
        <w:t>как это утверждается в вероубеждении одной из шиитских сект</w:t>
      </w:r>
      <w:r w:rsidRPr="006B56AA">
        <w:rPr>
          <w:rFonts w:ascii="Times New Roman" w:hAnsi="Times New Roman" w:cs="Times New Roman"/>
          <w:sz w:val="32"/>
          <w:szCs w:val="32"/>
        </w:rPr>
        <w:t xml:space="preserve">), </w:t>
      </w:r>
      <w:r w:rsidRPr="006B56AA">
        <w:rPr>
          <w:rFonts w:ascii="Times New Roman" w:hAnsi="Times New Roman" w:cs="Times New Roman"/>
          <w:sz w:val="32"/>
          <w:szCs w:val="32"/>
          <w:lang w:val="ru-RU"/>
        </w:rPr>
        <w:t>а именно — к лучшему из ангелов</w:t>
      </w:r>
      <w:r w:rsidRPr="006B56AA">
        <w:rPr>
          <w:rFonts w:ascii="Times New Roman" w:hAnsi="Times New Roman" w:cs="Times New Roman"/>
          <w:sz w:val="32"/>
          <w:szCs w:val="32"/>
        </w:rPr>
        <w:t xml:space="preserve">, </w:t>
      </w:r>
      <w:r w:rsidRPr="006B56AA">
        <w:rPr>
          <w:rFonts w:ascii="Times New Roman" w:hAnsi="Times New Roman" w:cs="Times New Roman"/>
          <w:sz w:val="32"/>
          <w:szCs w:val="32"/>
          <w:lang w:val="ru-RU"/>
        </w:rPr>
        <w:t>доверенному Джибрилю (мир ему), который был поручен ниспослать откровение пророкам и посланникам, включая Священный Коран — Писание, превосходящее все небесные книги и ниспосланное самому почётному и последнему из посланников — Мухаммаду (мир ему и благословение).</w:t>
      </w:r>
    </w:p>
    <w:p w14:paraId="0F130301"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sz w:val="32"/>
          <w:szCs w:val="32"/>
          <w:lang w:val="ru-RU"/>
        </w:rPr>
      </w:pPr>
      <w:r w:rsidRPr="006B56AA">
        <w:rPr>
          <w:rFonts w:ascii="Times New Roman" w:hAnsi="Times New Roman" w:cs="Times New Roman"/>
          <w:sz w:val="32"/>
          <w:szCs w:val="32"/>
          <w:lang w:val="ru-RU"/>
        </w:rPr>
        <w:t>Это основано на утверждении, что он якобы совершил ошибку или предал доверие (в зависимости от версии их заявления), передав послание Пророку (мир ему), вместо того чтобы передать его его двоюродному брату — Али ибн Абу Талибу.</w:t>
      </w:r>
    </w:p>
    <w:p w14:paraId="67670717"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sz w:val="32"/>
          <w:szCs w:val="32"/>
          <w:lang w:val="ru-RU"/>
        </w:rPr>
      </w:pPr>
      <w:r w:rsidRPr="006B56AA">
        <w:rPr>
          <w:rFonts w:ascii="Times New Roman" w:hAnsi="Times New Roman" w:cs="Times New Roman"/>
          <w:sz w:val="32"/>
          <w:szCs w:val="32"/>
          <w:lang w:val="ru-RU"/>
        </w:rPr>
        <w:t>(Как будто бы дело откровения — это игра, в которой возможны ошибка и точность, верность и предательство… и иные вещи, не соответствующие Воле Всемогущего Аллаха, — что умаляет Величие Творца, — Пречист Он, — Его абсолютную силу, совершенство знания и мудрости).</w:t>
      </w:r>
    </w:p>
    <w:p w14:paraId="7687F35D"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sz w:val="32"/>
          <w:szCs w:val="32"/>
          <w:lang w:val="ru-RU"/>
        </w:rPr>
      </w:pPr>
    </w:p>
    <w:p w14:paraId="58903A35" w14:textId="77777777" w:rsidR="00C43869" w:rsidRPr="006B56AA" w:rsidRDefault="00C43869" w:rsidP="006B56AA">
      <w:pPr>
        <w:pStyle w:val="Body"/>
        <w:tabs>
          <w:tab w:val="right" w:pos="284"/>
          <w:tab w:val="right" w:pos="5103"/>
          <w:tab w:val="right" w:pos="5245"/>
        </w:tabs>
        <w:spacing w:line="240" w:lineRule="auto"/>
        <w:ind w:right="139" w:firstLine="0"/>
        <w:rPr>
          <w:rFonts w:ascii="Times New Roman" w:hAnsi="Times New Roman" w:cs="Times New Roman"/>
          <w:sz w:val="32"/>
          <w:szCs w:val="32"/>
          <w:lang w:val="ru-RU"/>
        </w:rPr>
      </w:pPr>
      <w:r w:rsidRPr="006B56AA">
        <w:rPr>
          <w:rFonts w:ascii="Times New Roman" w:hAnsi="Times New Roman" w:cs="Times New Roman"/>
          <w:color w:val="F40082"/>
          <w:sz w:val="32"/>
          <w:szCs w:val="32"/>
          <w:u w:color="F40082"/>
          <w:lang w:val="ru-RU"/>
        </w:rPr>
        <w:t xml:space="preserve">3-  </w:t>
      </w:r>
      <w:r w:rsidRPr="006B56AA">
        <w:rPr>
          <w:rFonts w:ascii="Times New Roman" w:hAnsi="Times New Roman" w:cs="Times New Roman"/>
          <w:sz w:val="32"/>
          <w:szCs w:val="32"/>
          <w:lang w:val="ru-RU"/>
        </w:rPr>
        <w:t xml:space="preserve">Утверждение, приписывающее искажение Священному Корану — Слову Всемогущего Аллаха, последней из всех небесных книг и величайшему чуду Пророка Мухаммада (мир ему и благословение), </w:t>
      </w:r>
      <w:r w:rsidRPr="006B56AA">
        <w:rPr>
          <w:rFonts w:ascii="Times New Roman" w:hAnsi="Times New Roman" w:cs="Times New Roman"/>
          <w:sz w:val="32"/>
          <w:szCs w:val="32"/>
          <w:lang w:val="ru-RU"/>
        </w:rPr>
        <w:lastRenderedPageBreak/>
        <w:t>которое является свидетельством истинности его пророчества и послания вплоть до Судного дня.</w:t>
      </w:r>
    </w:p>
    <w:p w14:paraId="3015F42C"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sz w:val="32"/>
          <w:szCs w:val="32"/>
          <w:lang w:val="ru-RU"/>
        </w:rPr>
      </w:pPr>
      <w:r w:rsidRPr="006B56AA">
        <w:rPr>
          <w:rFonts w:ascii="Times New Roman" w:hAnsi="Times New Roman" w:cs="Times New Roman"/>
          <w:sz w:val="32"/>
          <w:szCs w:val="32"/>
          <w:lang w:val="ru-RU"/>
        </w:rPr>
        <w:t>А также утверждение, что истинный Коран находится у имама Али и имамов после него, и что он скрыт от уммы до сих пор —</w:t>
      </w:r>
    </w:p>
    <w:p w14:paraId="55450B8F"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sz w:val="32"/>
          <w:szCs w:val="32"/>
          <w:lang w:val="ru-RU"/>
        </w:rPr>
      </w:pPr>
      <w:r w:rsidRPr="006B56AA">
        <w:rPr>
          <w:rFonts w:ascii="Times New Roman" w:hAnsi="Times New Roman" w:cs="Times New Roman"/>
          <w:sz w:val="32"/>
          <w:szCs w:val="32"/>
          <w:lang w:val="ru-RU"/>
        </w:rPr>
        <w:t>(как будто бы ислам не является последним охраняемым от искажений и утрат посланием, призывающим к себе всех людей, особенно благодаря сохранности своей последней небесной книги, которая господствует над всеми предыдущими).</w:t>
      </w:r>
    </w:p>
    <w:p w14:paraId="54D9430A"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sz w:val="32"/>
          <w:szCs w:val="32"/>
          <w:lang w:val="ru-RU"/>
        </w:rPr>
      </w:pPr>
    </w:p>
    <w:p w14:paraId="2DEDCB86" w14:textId="77777777" w:rsidR="00C43869" w:rsidRPr="006B56AA" w:rsidRDefault="00C43869" w:rsidP="006B56AA">
      <w:pPr>
        <w:pStyle w:val="Body"/>
        <w:tabs>
          <w:tab w:val="right" w:pos="284"/>
          <w:tab w:val="right" w:pos="426"/>
          <w:tab w:val="right" w:pos="5103"/>
          <w:tab w:val="right" w:pos="5245"/>
        </w:tabs>
        <w:spacing w:line="240" w:lineRule="auto"/>
        <w:ind w:right="139" w:firstLine="0"/>
        <w:rPr>
          <w:rFonts w:ascii="Times New Roman" w:hAnsi="Times New Roman" w:cs="Times New Roman"/>
          <w:sz w:val="32"/>
          <w:szCs w:val="32"/>
          <w:lang w:val="ru-RU"/>
        </w:rPr>
      </w:pPr>
      <w:r w:rsidRPr="006B56AA">
        <w:rPr>
          <w:rFonts w:ascii="Times New Roman" w:hAnsi="Times New Roman" w:cs="Times New Roman"/>
          <w:color w:val="F40082"/>
          <w:sz w:val="32"/>
          <w:szCs w:val="32"/>
          <w:u w:color="F40082"/>
          <w:lang w:val="ru-RU"/>
        </w:rPr>
        <w:t xml:space="preserve">4- </w:t>
      </w:r>
      <w:r w:rsidRPr="006B56AA">
        <w:rPr>
          <w:rFonts w:ascii="Times New Roman" w:hAnsi="Times New Roman" w:cs="Times New Roman"/>
          <w:sz w:val="32"/>
          <w:szCs w:val="32"/>
          <w:lang w:val="ru-RU"/>
        </w:rPr>
        <w:t xml:space="preserve"> </w:t>
      </w:r>
      <w:r w:rsidR="009A0191" w:rsidRPr="006B56AA">
        <w:rPr>
          <w:rFonts w:ascii="Times New Roman" w:hAnsi="Times New Roman" w:cs="Times New Roman"/>
          <w:sz w:val="32"/>
          <w:szCs w:val="32"/>
          <w:lang w:val="ru-RU"/>
        </w:rPr>
        <w:t xml:space="preserve">  </w:t>
      </w:r>
      <w:r w:rsidRPr="006B56AA">
        <w:rPr>
          <w:rFonts w:ascii="Times New Roman" w:hAnsi="Times New Roman" w:cs="Times New Roman"/>
          <w:sz w:val="32"/>
          <w:szCs w:val="32"/>
          <w:lang w:val="ru-RU"/>
        </w:rPr>
        <w:t>А также тот, кто оскорбляет и порочит честь Посланника Аллаха (мир ему и благословение), понося его жену — Матерь правоверных, Аишу (да будет доволен ею Аллах),</w:t>
      </w:r>
    </w:p>
    <w:p w14:paraId="16A594F2"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sz w:val="32"/>
          <w:szCs w:val="32"/>
          <w:lang w:val="ru-RU"/>
        </w:rPr>
      </w:pPr>
      <w:r w:rsidRPr="006B56AA">
        <w:rPr>
          <w:rFonts w:ascii="Times New Roman" w:hAnsi="Times New Roman" w:cs="Times New Roman"/>
          <w:sz w:val="32"/>
          <w:szCs w:val="32"/>
          <w:lang w:val="ru-RU"/>
        </w:rPr>
        <w:t>(как будто госпожа Аиша не была той женой, которую Всемогущий Аллах — Всезнающий, Мудрейший — сохранил под покровительством Своего Пророка до самого момента его смерти. Он был доволен ею, и его болезнь проходила в её комнате, где он и скончался, по своему желанию. Известно, что госпожа Аиша была самой любимой из жён Пророка, и он не женился ни на одной девственнице, кроме неё).</w:t>
      </w:r>
    </w:p>
    <w:p w14:paraId="694FC368"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sz w:val="32"/>
          <w:szCs w:val="32"/>
          <w:lang w:val="ru-RU"/>
        </w:rPr>
      </w:pPr>
    </w:p>
    <w:p w14:paraId="34084F2A" w14:textId="77777777" w:rsidR="00C43869" w:rsidRPr="006B56AA" w:rsidRDefault="00C43869" w:rsidP="006B56AA">
      <w:pPr>
        <w:pStyle w:val="Body"/>
        <w:tabs>
          <w:tab w:val="right" w:pos="284"/>
          <w:tab w:val="right" w:pos="426"/>
          <w:tab w:val="right" w:pos="5103"/>
          <w:tab w:val="right" w:pos="5245"/>
        </w:tabs>
        <w:spacing w:line="240" w:lineRule="auto"/>
        <w:ind w:right="139" w:firstLine="0"/>
        <w:rPr>
          <w:rFonts w:ascii="Times New Roman" w:hAnsi="Times New Roman" w:cs="Times New Roman"/>
          <w:sz w:val="32"/>
          <w:szCs w:val="32"/>
          <w:lang w:val="ru-RU"/>
        </w:rPr>
      </w:pPr>
      <w:r w:rsidRPr="006B56AA">
        <w:rPr>
          <w:rFonts w:ascii="Times New Roman" w:hAnsi="Times New Roman" w:cs="Times New Roman"/>
          <w:color w:val="F40082"/>
          <w:sz w:val="32"/>
          <w:szCs w:val="32"/>
          <w:u w:color="F40082"/>
          <w:lang w:val="ru-RU"/>
        </w:rPr>
        <w:t xml:space="preserve">5- </w:t>
      </w:r>
      <w:r w:rsidRPr="006B56AA">
        <w:rPr>
          <w:rFonts w:ascii="Times New Roman" w:hAnsi="Times New Roman" w:cs="Times New Roman"/>
          <w:sz w:val="32"/>
          <w:szCs w:val="32"/>
          <w:lang w:val="ru-RU"/>
        </w:rPr>
        <w:t xml:space="preserve"> </w:t>
      </w:r>
      <w:r w:rsidR="009A0191" w:rsidRPr="006B56AA">
        <w:rPr>
          <w:rFonts w:ascii="Times New Roman" w:hAnsi="Times New Roman" w:cs="Times New Roman"/>
          <w:sz w:val="32"/>
          <w:szCs w:val="32"/>
          <w:lang w:val="ru-RU"/>
        </w:rPr>
        <w:t xml:space="preserve"> </w:t>
      </w:r>
      <w:r w:rsidRPr="006B56AA">
        <w:rPr>
          <w:rFonts w:ascii="Times New Roman" w:hAnsi="Times New Roman" w:cs="Times New Roman"/>
          <w:sz w:val="32"/>
          <w:szCs w:val="32"/>
          <w:lang w:val="ru-RU"/>
        </w:rPr>
        <w:t>Тот, который основан на оскорблении и проклятиях в адрес тех, кого Всемогущий Аллах избрал для поддержки и помощи Своему благородному Пророку Мухаммаду (да благословит его Аллах и приветствует) и распространения его послания, а именно — его благородных сподвижников (да будет доволен ими всеми Всемогущий Аллах), которые поддерживали Посланника и отстаивали его призыв. (Как будто Всемогущий Аллах не выбрал достойных сподвижников для Своего последнего Пророка Мухаммада (да благословит его Аллах и приветствует), которые понесли бы знамя Ислама после него и распространили его по всем уголкам земли — упаси Аллах! — и как будто Пророк Мухаммад не сумел выбрать хороших сподвижников и не смог воспитать их на правильном пути, которому должна следовать умма после него.)</w:t>
      </w:r>
    </w:p>
    <w:p w14:paraId="3DD1C4B1"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sz w:val="32"/>
          <w:szCs w:val="32"/>
          <w:lang w:val="ru-RU"/>
        </w:rPr>
      </w:pPr>
    </w:p>
    <w:p w14:paraId="33738A40" w14:textId="77777777" w:rsidR="00C43869" w:rsidRPr="006B56AA" w:rsidRDefault="00C43869" w:rsidP="006B56AA">
      <w:pPr>
        <w:pStyle w:val="Body"/>
        <w:numPr>
          <w:ilvl w:val="0"/>
          <w:numId w:val="6"/>
        </w:numPr>
        <w:tabs>
          <w:tab w:val="right" w:pos="142"/>
          <w:tab w:val="right" w:pos="284"/>
          <w:tab w:val="right" w:pos="426"/>
          <w:tab w:val="right" w:pos="5103"/>
          <w:tab w:val="right" w:pos="5245"/>
        </w:tabs>
        <w:spacing w:line="240" w:lineRule="auto"/>
        <w:ind w:left="0" w:right="139" w:firstLine="0"/>
        <w:rPr>
          <w:rFonts w:ascii="Times New Roman" w:hAnsi="Times New Roman" w:cs="Times New Roman"/>
          <w:sz w:val="32"/>
          <w:szCs w:val="32"/>
          <w:lang w:val="ru-RU"/>
        </w:rPr>
      </w:pPr>
      <w:r w:rsidRPr="006B56AA">
        <w:rPr>
          <w:rFonts w:ascii="Times New Roman" w:hAnsi="Times New Roman" w:cs="Times New Roman"/>
          <w:sz w:val="32"/>
          <w:szCs w:val="32"/>
          <w:lang w:val="ru-RU"/>
        </w:rPr>
        <w:t xml:space="preserve">  </w:t>
      </w:r>
      <w:r w:rsidR="009A0191" w:rsidRPr="006B56AA">
        <w:rPr>
          <w:rFonts w:ascii="Times New Roman" w:hAnsi="Times New Roman" w:cs="Times New Roman"/>
          <w:sz w:val="32"/>
          <w:szCs w:val="32"/>
          <w:lang w:val="ru-RU"/>
        </w:rPr>
        <w:t xml:space="preserve"> </w:t>
      </w:r>
      <w:r w:rsidRPr="006B56AA">
        <w:rPr>
          <w:rFonts w:ascii="Times New Roman" w:hAnsi="Times New Roman" w:cs="Times New Roman"/>
          <w:sz w:val="32"/>
          <w:szCs w:val="32"/>
          <w:lang w:val="ru-RU"/>
        </w:rPr>
        <w:t xml:space="preserve"> Разве разумно, что если спросить любого из последователей прежних религий (например, иудеев): «Кто лучшие среди людей вашей веры</w:t>
      </w:r>
      <w:r w:rsidRPr="006B56AA">
        <w:rPr>
          <w:rFonts w:ascii="Times New Roman" w:hAnsi="Times New Roman" w:cs="Times New Roman"/>
          <w:sz w:val="32"/>
          <w:szCs w:val="32"/>
          <w:lang w:val="zh-TW" w:eastAsia="zh-TW"/>
        </w:rPr>
        <w:t>?</w:t>
      </w:r>
      <w:r w:rsidRPr="006B56AA">
        <w:rPr>
          <w:rFonts w:ascii="Times New Roman" w:hAnsi="Times New Roman" w:cs="Times New Roman"/>
          <w:sz w:val="32"/>
          <w:szCs w:val="32"/>
          <w:lang w:val="ru-RU"/>
        </w:rPr>
        <w:t>» — они ответят: «Сподвижники Мусы». Или (спросить христиан): «Кто лучшие среди людей вашей веры</w:t>
      </w:r>
      <w:r w:rsidRPr="006B56AA">
        <w:rPr>
          <w:rFonts w:ascii="Times New Roman" w:hAnsi="Times New Roman" w:cs="Times New Roman"/>
          <w:sz w:val="32"/>
          <w:szCs w:val="32"/>
          <w:lang w:val="zh-TW" w:eastAsia="zh-TW"/>
        </w:rPr>
        <w:t>?</w:t>
      </w:r>
      <w:r w:rsidRPr="006B56AA">
        <w:rPr>
          <w:rFonts w:ascii="Times New Roman" w:hAnsi="Times New Roman" w:cs="Times New Roman"/>
          <w:sz w:val="32"/>
          <w:szCs w:val="32"/>
          <w:lang w:val="ru-RU"/>
        </w:rPr>
        <w:t>» — они скажут: «Ученики Исы». В то же время, если спросить любого шиита: «Кто худшие среди людей вашей веры</w:t>
      </w:r>
      <w:r w:rsidRPr="006B56AA">
        <w:rPr>
          <w:rFonts w:ascii="Times New Roman" w:hAnsi="Times New Roman" w:cs="Times New Roman"/>
          <w:sz w:val="32"/>
          <w:szCs w:val="32"/>
          <w:lang w:val="zh-TW" w:eastAsia="zh-TW"/>
        </w:rPr>
        <w:t>?</w:t>
      </w:r>
      <w:r w:rsidRPr="006B56AA">
        <w:rPr>
          <w:rFonts w:ascii="Times New Roman" w:hAnsi="Times New Roman" w:cs="Times New Roman"/>
          <w:sz w:val="32"/>
          <w:szCs w:val="32"/>
          <w:lang w:val="ru-RU"/>
        </w:rPr>
        <w:t xml:space="preserve">» — он ответит: «Сподвижники Мухаммада!»  </w:t>
      </w:r>
    </w:p>
    <w:p w14:paraId="728B8BD1"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sz w:val="32"/>
          <w:szCs w:val="32"/>
          <w:lang w:val="ru-RU"/>
        </w:rPr>
      </w:pPr>
      <w:r w:rsidRPr="006B56AA">
        <w:rPr>
          <w:rFonts w:ascii="Times New Roman" w:hAnsi="Times New Roman" w:cs="Times New Roman"/>
          <w:sz w:val="32"/>
          <w:szCs w:val="32"/>
          <w:lang w:val="ru-RU"/>
        </w:rPr>
        <w:lastRenderedPageBreak/>
        <w:t>Как будто всё благо — вне религии Ислама, раз шииты утверждают, что Ислам не смог воспитать, очистить и облагородить души, как они заявляют о большинстве сподвижников Пророка Мухаммада (да благословит его Аллах и приветствует).</w:t>
      </w:r>
    </w:p>
    <w:p w14:paraId="6E7FD792" w14:textId="77777777" w:rsidR="00C43869" w:rsidRPr="006B56AA" w:rsidRDefault="00C43869" w:rsidP="006B56AA">
      <w:pPr>
        <w:pStyle w:val="Body"/>
        <w:tabs>
          <w:tab w:val="right" w:pos="5103"/>
          <w:tab w:val="right" w:pos="5245"/>
        </w:tabs>
        <w:spacing w:line="240" w:lineRule="auto"/>
        <w:ind w:right="139" w:firstLine="0"/>
        <w:rPr>
          <w:rFonts w:ascii="Times New Roman" w:eastAsia="Times New Roman" w:hAnsi="Times New Roman" w:cs="Times New Roman"/>
          <w:sz w:val="32"/>
          <w:szCs w:val="32"/>
          <w:rtl/>
        </w:rPr>
      </w:pPr>
    </w:p>
    <w:p w14:paraId="397DE59D" w14:textId="77777777" w:rsidR="00C43869" w:rsidRPr="006B56AA" w:rsidRDefault="00C43869" w:rsidP="006B56AA">
      <w:pPr>
        <w:pStyle w:val="Body"/>
        <w:tabs>
          <w:tab w:val="right" w:pos="284"/>
          <w:tab w:val="right" w:pos="5103"/>
          <w:tab w:val="right" w:pos="5245"/>
        </w:tabs>
        <w:spacing w:line="240" w:lineRule="auto"/>
        <w:ind w:right="139" w:firstLine="0"/>
        <w:rPr>
          <w:rFonts w:ascii="Times New Roman" w:hAnsi="Times New Roman" w:cs="Times New Roman"/>
          <w:sz w:val="32"/>
          <w:szCs w:val="32"/>
        </w:rPr>
      </w:pPr>
      <w:r w:rsidRPr="006B56AA">
        <w:rPr>
          <w:rFonts w:ascii="Times New Roman" w:hAnsi="Times New Roman" w:cs="Times New Roman"/>
          <w:color w:val="F40082"/>
          <w:sz w:val="32"/>
          <w:szCs w:val="32"/>
          <w:u w:color="F40082"/>
          <w:lang w:val="ru-RU"/>
        </w:rPr>
        <w:t xml:space="preserve">6- </w:t>
      </w:r>
      <w:r w:rsidRPr="006B56AA">
        <w:rPr>
          <w:rFonts w:ascii="Times New Roman" w:hAnsi="Times New Roman" w:cs="Times New Roman"/>
          <w:color w:val="F40082"/>
          <w:sz w:val="32"/>
          <w:szCs w:val="32"/>
          <w:u w:color="F40082"/>
        </w:rPr>
        <w:t xml:space="preserve"> </w:t>
      </w:r>
      <w:r w:rsidRPr="006B56AA">
        <w:rPr>
          <w:rFonts w:ascii="Times New Roman" w:hAnsi="Times New Roman" w:cs="Times New Roman"/>
          <w:sz w:val="32"/>
          <w:szCs w:val="32"/>
          <w:lang w:val="ru-RU"/>
        </w:rPr>
        <w:t>И тот</w:t>
      </w:r>
      <w:r w:rsidRPr="006B56AA">
        <w:rPr>
          <w:rFonts w:ascii="Times New Roman" w:hAnsi="Times New Roman" w:cs="Times New Roman"/>
          <w:sz w:val="32"/>
          <w:szCs w:val="32"/>
        </w:rPr>
        <w:t xml:space="preserve">, </w:t>
      </w:r>
      <w:r w:rsidRPr="006B56AA">
        <w:rPr>
          <w:rFonts w:ascii="Times New Roman" w:hAnsi="Times New Roman" w:cs="Times New Roman"/>
          <w:sz w:val="32"/>
          <w:szCs w:val="32"/>
          <w:lang w:val="ru-RU"/>
        </w:rPr>
        <w:t>что основан на дозволенности половой связи через брак</w:t>
      </w:r>
      <w:r w:rsidRPr="006B56AA">
        <w:rPr>
          <w:rFonts w:ascii="Times New Roman" w:hAnsi="Times New Roman" w:cs="Times New Roman"/>
          <w:sz w:val="32"/>
          <w:szCs w:val="32"/>
        </w:rPr>
        <w:t xml:space="preserve">, </w:t>
      </w:r>
      <w:r w:rsidRPr="006B56AA">
        <w:rPr>
          <w:rFonts w:ascii="Times New Roman" w:hAnsi="Times New Roman" w:cs="Times New Roman"/>
          <w:sz w:val="32"/>
          <w:szCs w:val="32"/>
          <w:lang w:val="ru-RU"/>
        </w:rPr>
        <w:t xml:space="preserve">который запретили Всемогущий Аллах и Его Посланник </w:t>
      </w:r>
      <w:r w:rsidRPr="006B56AA">
        <w:rPr>
          <w:rFonts w:ascii="Times New Roman" w:hAnsi="Times New Roman" w:cs="Times New Roman"/>
          <w:sz w:val="32"/>
          <w:szCs w:val="32"/>
        </w:rPr>
        <w:t>(</w:t>
      </w:r>
      <w:r w:rsidRPr="006B56AA">
        <w:rPr>
          <w:rFonts w:ascii="Times New Roman" w:hAnsi="Times New Roman" w:cs="Times New Roman"/>
          <w:sz w:val="32"/>
          <w:szCs w:val="32"/>
          <w:lang w:val="ru-RU"/>
        </w:rPr>
        <w:t>да благословит его Аллах и приветствует</w:t>
      </w:r>
      <w:r w:rsidRPr="006B56AA">
        <w:rPr>
          <w:rFonts w:ascii="Times New Roman" w:hAnsi="Times New Roman" w:cs="Times New Roman"/>
          <w:sz w:val="32"/>
          <w:szCs w:val="32"/>
        </w:rPr>
        <w:t xml:space="preserve">) </w:t>
      </w:r>
      <w:r w:rsidRPr="006B56AA">
        <w:rPr>
          <w:rFonts w:ascii="Times New Roman" w:hAnsi="Times New Roman" w:cs="Times New Roman"/>
          <w:sz w:val="32"/>
          <w:szCs w:val="32"/>
          <w:lang w:val="ru-RU"/>
        </w:rPr>
        <w:t xml:space="preserve">— так называемый «временный брак» </w:t>
      </w:r>
      <w:r w:rsidRPr="006B56AA">
        <w:rPr>
          <w:rFonts w:ascii="Times New Roman" w:hAnsi="Times New Roman" w:cs="Times New Roman"/>
          <w:sz w:val="32"/>
          <w:szCs w:val="32"/>
        </w:rPr>
        <w:t>(</w:t>
      </w:r>
      <w:r w:rsidRPr="006B56AA">
        <w:rPr>
          <w:rFonts w:ascii="Times New Roman" w:hAnsi="Times New Roman" w:cs="Times New Roman"/>
          <w:sz w:val="32"/>
          <w:szCs w:val="32"/>
          <w:lang w:val="ru-RU"/>
        </w:rPr>
        <w:t>мута</w:t>
      </w:r>
      <w:r w:rsidRPr="006B56AA">
        <w:rPr>
          <w:rFonts w:ascii="Times New Roman" w:hAnsi="Times New Roman" w:cs="Times New Roman"/>
          <w:sz w:val="32"/>
          <w:szCs w:val="32"/>
        </w:rPr>
        <w:t xml:space="preserve">). </w:t>
      </w:r>
      <w:r w:rsidRPr="006B56AA">
        <w:rPr>
          <w:rFonts w:ascii="Times New Roman" w:hAnsi="Times New Roman" w:cs="Times New Roman"/>
          <w:sz w:val="32"/>
          <w:szCs w:val="32"/>
          <w:lang w:val="ru-RU"/>
        </w:rPr>
        <w:t>Этот брак заключается на определённый срок</w:t>
      </w:r>
      <w:r w:rsidRPr="006B56AA">
        <w:rPr>
          <w:rFonts w:ascii="Times New Roman" w:hAnsi="Times New Roman" w:cs="Times New Roman"/>
          <w:sz w:val="32"/>
          <w:szCs w:val="32"/>
        </w:rPr>
        <w:t xml:space="preserve">, </w:t>
      </w:r>
      <w:r w:rsidRPr="006B56AA">
        <w:rPr>
          <w:rFonts w:ascii="Times New Roman" w:hAnsi="Times New Roman" w:cs="Times New Roman"/>
          <w:sz w:val="32"/>
          <w:szCs w:val="32"/>
          <w:lang w:val="ru-RU"/>
        </w:rPr>
        <w:t>даже если он очень короткий</w:t>
      </w:r>
      <w:r w:rsidRPr="006B56AA">
        <w:rPr>
          <w:rFonts w:ascii="Times New Roman" w:hAnsi="Times New Roman" w:cs="Times New Roman"/>
          <w:sz w:val="32"/>
          <w:szCs w:val="32"/>
        </w:rPr>
        <w:t xml:space="preserve">, </w:t>
      </w:r>
      <w:r w:rsidRPr="006B56AA">
        <w:rPr>
          <w:rFonts w:ascii="Times New Roman" w:hAnsi="Times New Roman" w:cs="Times New Roman"/>
          <w:sz w:val="32"/>
          <w:szCs w:val="32"/>
          <w:lang w:val="ru-RU"/>
        </w:rPr>
        <w:t>а затем договор расторгается</w:t>
      </w:r>
      <w:r w:rsidRPr="006B56AA">
        <w:rPr>
          <w:rFonts w:ascii="Times New Roman" w:hAnsi="Times New Roman" w:cs="Times New Roman"/>
          <w:sz w:val="32"/>
          <w:szCs w:val="32"/>
        </w:rPr>
        <w:t xml:space="preserve">. </w:t>
      </w:r>
      <w:r w:rsidRPr="006B56AA">
        <w:rPr>
          <w:rFonts w:ascii="Times New Roman" w:hAnsi="Times New Roman" w:cs="Times New Roman"/>
          <w:sz w:val="32"/>
          <w:szCs w:val="32"/>
          <w:lang w:val="ru-RU"/>
        </w:rPr>
        <w:t>Его срок истекает вместе с удовлетворением желания мужчины и женщины</w:t>
      </w:r>
      <w:r w:rsidRPr="006B56AA">
        <w:rPr>
          <w:rFonts w:ascii="Times New Roman" w:hAnsi="Times New Roman" w:cs="Times New Roman"/>
          <w:sz w:val="32"/>
          <w:szCs w:val="32"/>
        </w:rPr>
        <w:t xml:space="preserve">.  </w:t>
      </w:r>
    </w:p>
    <w:p w14:paraId="2DDE8F54"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sz w:val="32"/>
          <w:szCs w:val="32"/>
          <w:lang w:eastAsia="zh-TW"/>
        </w:rPr>
      </w:pPr>
      <w:r w:rsidRPr="006B56AA">
        <w:rPr>
          <w:rFonts w:ascii="Times New Roman" w:hAnsi="Times New Roman" w:cs="Times New Roman"/>
          <w:sz w:val="32"/>
          <w:szCs w:val="32"/>
          <w:lang w:val="ru-RU"/>
        </w:rPr>
        <w:t>Разве шиитские имамы согласились бы на допустимость подобного брака для своих дочерей</w:t>
      </w:r>
      <w:r w:rsidRPr="006B56AA">
        <w:rPr>
          <w:rFonts w:ascii="Times New Roman" w:hAnsi="Times New Roman" w:cs="Times New Roman"/>
          <w:sz w:val="32"/>
          <w:szCs w:val="32"/>
        </w:rPr>
        <w:t xml:space="preserve">, </w:t>
      </w:r>
      <w:r w:rsidRPr="006B56AA">
        <w:rPr>
          <w:rFonts w:ascii="Times New Roman" w:hAnsi="Times New Roman" w:cs="Times New Roman"/>
          <w:sz w:val="32"/>
          <w:szCs w:val="32"/>
          <w:lang w:val="ru-RU"/>
        </w:rPr>
        <w:t>если они разрешают его для дочерей простых людей</w:t>
      </w:r>
      <w:r w:rsidRPr="006B56AA">
        <w:rPr>
          <w:rFonts w:ascii="Times New Roman" w:hAnsi="Times New Roman" w:cs="Times New Roman"/>
          <w:sz w:val="32"/>
          <w:szCs w:val="32"/>
          <w:lang w:val="zh-TW" w:eastAsia="zh-TW"/>
        </w:rPr>
        <w:t xml:space="preserve">?! </w:t>
      </w:r>
      <w:proofErr w:type="spellStart"/>
      <w:r w:rsidRPr="006B56AA">
        <w:rPr>
          <w:rFonts w:ascii="Times New Roman" w:hAnsi="Times New Roman" w:cs="Times New Roman"/>
          <w:sz w:val="32"/>
          <w:szCs w:val="32"/>
          <w:lang w:eastAsia="zh-TW"/>
        </w:rPr>
        <w:t>Конечно</w:t>
      </w:r>
      <w:proofErr w:type="spellEnd"/>
      <w:r w:rsidRPr="006B56AA">
        <w:rPr>
          <w:rFonts w:ascii="Times New Roman" w:hAnsi="Times New Roman" w:cs="Times New Roman"/>
          <w:sz w:val="32"/>
          <w:szCs w:val="32"/>
          <w:lang w:eastAsia="zh-TW"/>
        </w:rPr>
        <w:t xml:space="preserve"> </w:t>
      </w:r>
      <w:proofErr w:type="spellStart"/>
      <w:r w:rsidRPr="006B56AA">
        <w:rPr>
          <w:rFonts w:ascii="Times New Roman" w:hAnsi="Times New Roman" w:cs="Times New Roman"/>
          <w:sz w:val="32"/>
          <w:szCs w:val="32"/>
          <w:lang w:eastAsia="zh-TW"/>
        </w:rPr>
        <w:t>же</w:t>
      </w:r>
      <w:proofErr w:type="spellEnd"/>
      <w:r w:rsidRPr="006B56AA">
        <w:rPr>
          <w:rFonts w:ascii="Times New Roman" w:hAnsi="Times New Roman" w:cs="Times New Roman"/>
          <w:sz w:val="32"/>
          <w:szCs w:val="32"/>
          <w:lang w:eastAsia="zh-TW"/>
        </w:rPr>
        <w:t xml:space="preserve">, </w:t>
      </w:r>
      <w:r w:rsidRPr="006B56AA">
        <w:rPr>
          <w:rFonts w:ascii="Times New Roman" w:hAnsi="Times New Roman" w:cs="Times New Roman"/>
          <w:sz w:val="32"/>
          <w:szCs w:val="32"/>
          <w:lang w:val="ru-RU" w:eastAsia="zh-TW"/>
        </w:rPr>
        <w:t>ни один свободный и ревнивый о своей чести человек не допустит такого брака для своих дочерей</w:t>
      </w:r>
      <w:r w:rsidRPr="006B56AA">
        <w:rPr>
          <w:rFonts w:ascii="Times New Roman" w:hAnsi="Times New Roman" w:cs="Times New Roman"/>
          <w:sz w:val="32"/>
          <w:szCs w:val="32"/>
          <w:lang w:eastAsia="zh-TW"/>
        </w:rPr>
        <w:t xml:space="preserve">, </w:t>
      </w:r>
      <w:r w:rsidRPr="006B56AA">
        <w:rPr>
          <w:rFonts w:ascii="Times New Roman" w:hAnsi="Times New Roman" w:cs="Times New Roman"/>
          <w:sz w:val="32"/>
          <w:szCs w:val="32"/>
          <w:lang w:val="ru-RU" w:eastAsia="zh-TW"/>
        </w:rPr>
        <w:t>сестёр или кого</w:t>
      </w:r>
      <w:r w:rsidRPr="006B56AA">
        <w:rPr>
          <w:rFonts w:ascii="Times New Roman" w:hAnsi="Times New Roman" w:cs="Times New Roman"/>
          <w:sz w:val="32"/>
          <w:szCs w:val="32"/>
          <w:lang w:eastAsia="zh-TW"/>
        </w:rPr>
        <w:t>-</w:t>
      </w:r>
      <w:r w:rsidRPr="006B56AA">
        <w:rPr>
          <w:rFonts w:ascii="Times New Roman" w:hAnsi="Times New Roman" w:cs="Times New Roman"/>
          <w:sz w:val="32"/>
          <w:szCs w:val="32"/>
          <w:lang w:val="ru-RU" w:eastAsia="zh-TW"/>
        </w:rPr>
        <w:t>либо из своих родных</w:t>
      </w:r>
      <w:r w:rsidRPr="006B56AA">
        <w:rPr>
          <w:rFonts w:ascii="Times New Roman" w:hAnsi="Times New Roman" w:cs="Times New Roman"/>
          <w:sz w:val="32"/>
          <w:szCs w:val="32"/>
          <w:lang w:eastAsia="zh-TW"/>
        </w:rPr>
        <w:t>.</w:t>
      </w:r>
    </w:p>
    <w:p w14:paraId="4E2D5472"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sz w:val="32"/>
          <w:szCs w:val="32"/>
          <w:lang w:eastAsia="zh-TW"/>
        </w:rPr>
      </w:pPr>
    </w:p>
    <w:p w14:paraId="3C0D6578" w14:textId="77777777" w:rsidR="00C43869" w:rsidRPr="006B56AA" w:rsidRDefault="00C43869" w:rsidP="006B56AA">
      <w:pPr>
        <w:pStyle w:val="Body"/>
        <w:numPr>
          <w:ilvl w:val="0"/>
          <w:numId w:val="6"/>
        </w:numPr>
        <w:tabs>
          <w:tab w:val="right" w:pos="284"/>
          <w:tab w:val="right" w:pos="5103"/>
          <w:tab w:val="right" w:pos="5245"/>
        </w:tabs>
        <w:spacing w:line="240" w:lineRule="auto"/>
        <w:ind w:left="0" w:right="139" w:firstLine="0"/>
        <w:rPr>
          <w:rFonts w:ascii="Times New Roman" w:hAnsi="Times New Roman" w:cs="Times New Roman"/>
          <w:sz w:val="32"/>
          <w:szCs w:val="32"/>
          <w:lang w:val="ru-RU"/>
        </w:rPr>
      </w:pPr>
      <w:r w:rsidRPr="006B56AA">
        <w:rPr>
          <w:rFonts w:ascii="Times New Roman" w:hAnsi="Times New Roman" w:cs="Times New Roman"/>
          <w:b/>
          <w:bCs/>
          <w:sz w:val="32"/>
          <w:szCs w:val="32"/>
          <w:lang w:val="ru-RU"/>
        </w:rPr>
        <w:t>Примечание</w:t>
      </w:r>
      <w:r w:rsidRPr="006B56AA">
        <w:rPr>
          <w:rFonts w:ascii="Times New Roman" w:hAnsi="Times New Roman" w:cs="Times New Roman"/>
          <w:sz w:val="32"/>
          <w:szCs w:val="32"/>
        </w:rPr>
        <w:t xml:space="preserve">: </w:t>
      </w:r>
      <w:r w:rsidRPr="006B56AA">
        <w:rPr>
          <w:rFonts w:ascii="Times New Roman" w:hAnsi="Times New Roman" w:cs="Times New Roman"/>
          <w:sz w:val="32"/>
          <w:szCs w:val="32"/>
          <w:lang w:val="ru-RU"/>
        </w:rPr>
        <w:t xml:space="preserve">Временный брак </w:t>
      </w:r>
      <w:r w:rsidRPr="006B56AA">
        <w:rPr>
          <w:rFonts w:ascii="Times New Roman" w:hAnsi="Times New Roman" w:cs="Times New Roman"/>
          <w:sz w:val="32"/>
          <w:szCs w:val="32"/>
        </w:rPr>
        <w:t>(</w:t>
      </w:r>
      <w:r w:rsidRPr="006B56AA">
        <w:rPr>
          <w:rFonts w:ascii="Times New Roman" w:hAnsi="Times New Roman" w:cs="Times New Roman"/>
          <w:sz w:val="32"/>
          <w:szCs w:val="32"/>
          <w:lang w:val="ru-RU"/>
        </w:rPr>
        <w:t>брак для удовольствия</w:t>
      </w:r>
      <w:r w:rsidRPr="006B56AA">
        <w:rPr>
          <w:rFonts w:ascii="Times New Roman" w:hAnsi="Times New Roman" w:cs="Times New Roman"/>
          <w:sz w:val="32"/>
          <w:szCs w:val="32"/>
        </w:rPr>
        <w:t>, *</w:t>
      </w:r>
      <w:r w:rsidRPr="006B56AA">
        <w:rPr>
          <w:rFonts w:ascii="Times New Roman" w:hAnsi="Times New Roman" w:cs="Times New Roman"/>
          <w:sz w:val="32"/>
          <w:szCs w:val="32"/>
          <w:lang w:val="ru-RU"/>
        </w:rPr>
        <w:t>мута</w:t>
      </w:r>
      <w:r w:rsidRPr="006B56AA">
        <w:rPr>
          <w:rFonts w:ascii="Times New Roman" w:hAnsi="Times New Roman" w:cs="Times New Roman"/>
          <w:sz w:val="32"/>
          <w:szCs w:val="32"/>
        </w:rPr>
        <w:t xml:space="preserve">*) </w:t>
      </w:r>
      <w:r w:rsidRPr="006B56AA">
        <w:rPr>
          <w:rFonts w:ascii="Times New Roman" w:hAnsi="Times New Roman" w:cs="Times New Roman"/>
          <w:sz w:val="32"/>
          <w:szCs w:val="32"/>
          <w:lang w:val="ru-RU"/>
        </w:rPr>
        <w:t>существовал до прихода Ислама</w:t>
      </w:r>
      <w:r w:rsidRPr="006B56AA">
        <w:rPr>
          <w:rFonts w:ascii="Times New Roman" w:hAnsi="Times New Roman" w:cs="Times New Roman"/>
          <w:sz w:val="32"/>
          <w:szCs w:val="32"/>
        </w:rPr>
        <w:t xml:space="preserve">. </w:t>
      </w:r>
      <w:r w:rsidRPr="006B56AA">
        <w:rPr>
          <w:rFonts w:ascii="Times New Roman" w:hAnsi="Times New Roman" w:cs="Times New Roman"/>
          <w:sz w:val="32"/>
          <w:szCs w:val="32"/>
          <w:lang w:val="ru-RU"/>
        </w:rPr>
        <w:t>Как и многие другие обычаи</w:t>
      </w:r>
      <w:r w:rsidRPr="006B56AA">
        <w:rPr>
          <w:rFonts w:ascii="Times New Roman" w:hAnsi="Times New Roman" w:cs="Times New Roman"/>
          <w:sz w:val="32"/>
          <w:szCs w:val="32"/>
        </w:rPr>
        <w:t xml:space="preserve">, </w:t>
      </w:r>
      <w:r w:rsidRPr="006B56AA">
        <w:rPr>
          <w:rFonts w:ascii="Times New Roman" w:hAnsi="Times New Roman" w:cs="Times New Roman"/>
          <w:sz w:val="32"/>
          <w:szCs w:val="32"/>
          <w:lang w:val="ru-RU"/>
        </w:rPr>
        <w:t>Ислам впоследствии запретил его</w:t>
      </w:r>
      <w:r w:rsidRPr="006B56AA">
        <w:rPr>
          <w:rFonts w:ascii="Times New Roman" w:hAnsi="Times New Roman" w:cs="Times New Roman"/>
          <w:sz w:val="32"/>
          <w:szCs w:val="32"/>
        </w:rPr>
        <w:t xml:space="preserve">, </w:t>
      </w:r>
      <w:r w:rsidRPr="006B56AA">
        <w:rPr>
          <w:rFonts w:ascii="Times New Roman" w:hAnsi="Times New Roman" w:cs="Times New Roman"/>
          <w:sz w:val="32"/>
          <w:szCs w:val="32"/>
          <w:lang w:val="ru-RU"/>
        </w:rPr>
        <w:t xml:space="preserve">следуя принципу расстановки приоритетов </w:t>
      </w:r>
      <w:r w:rsidRPr="006B56AA">
        <w:rPr>
          <w:rFonts w:ascii="Times New Roman" w:hAnsi="Times New Roman" w:cs="Times New Roman"/>
          <w:sz w:val="32"/>
          <w:szCs w:val="32"/>
        </w:rPr>
        <w:t>(</w:t>
      </w:r>
      <w:r w:rsidRPr="006B56AA">
        <w:rPr>
          <w:rFonts w:ascii="Times New Roman" w:hAnsi="Times New Roman" w:cs="Times New Roman"/>
          <w:sz w:val="32"/>
          <w:szCs w:val="32"/>
          <w:lang w:val="ru-RU"/>
        </w:rPr>
        <w:t>главной задачей было укрепить мусульманское государство</w:t>
      </w:r>
      <w:r w:rsidRPr="006B56AA">
        <w:rPr>
          <w:rFonts w:ascii="Times New Roman" w:hAnsi="Times New Roman" w:cs="Times New Roman"/>
          <w:sz w:val="32"/>
          <w:szCs w:val="32"/>
        </w:rPr>
        <w:t xml:space="preserve">). </w:t>
      </w:r>
      <w:r w:rsidRPr="006B56AA">
        <w:rPr>
          <w:rFonts w:ascii="Times New Roman" w:hAnsi="Times New Roman" w:cs="Times New Roman"/>
          <w:sz w:val="32"/>
          <w:szCs w:val="32"/>
          <w:lang w:val="ru-RU"/>
        </w:rPr>
        <w:t>Кроме того</w:t>
      </w:r>
      <w:r w:rsidRPr="006B56AA">
        <w:rPr>
          <w:rFonts w:ascii="Times New Roman" w:hAnsi="Times New Roman" w:cs="Times New Roman"/>
          <w:sz w:val="32"/>
          <w:szCs w:val="32"/>
        </w:rPr>
        <w:t xml:space="preserve">, </w:t>
      </w:r>
      <w:r w:rsidRPr="006B56AA">
        <w:rPr>
          <w:rFonts w:ascii="Times New Roman" w:hAnsi="Times New Roman" w:cs="Times New Roman"/>
          <w:sz w:val="32"/>
          <w:szCs w:val="32"/>
          <w:lang w:val="ru-RU"/>
        </w:rPr>
        <w:t>первоначальные решения учитывали конкретные условия и причины того времени</w:t>
      </w:r>
      <w:r w:rsidRPr="006B56AA">
        <w:rPr>
          <w:rFonts w:ascii="Times New Roman" w:hAnsi="Times New Roman" w:cs="Times New Roman"/>
          <w:sz w:val="32"/>
          <w:szCs w:val="32"/>
        </w:rPr>
        <w:t xml:space="preserve">, </w:t>
      </w:r>
      <w:r w:rsidRPr="006B56AA">
        <w:rPr>
          <w:rFonts w:ascii="Times New Roman" w:hAnsi="Times New Roman" w:cs="Times New Roman"/>
          <w:sz w:val="32"/>
          <w:szCs w:val="32"/>
          <w:lang w:val="ru-RU"/>
        </w:rPr>
        <w:t>подобно тому</w:t>
      </w:r>
      <w:r w:rsidRPr="006B56AA">
        <w:rPr>
          <w:rFonts w:ascii="Times New Roman" w:hAnsi="Times New Roman" w:cs="Times New Roman"/>
          <w:sz w:val="32"/>
          <w:szCs w:val="32"/>
        </w:rPr>
        <w:t xml:space="preserve">, </w:t>
      </w:r>
      <w:r w:rsidRPr="006B56AA">
        <w:rPr>
          <w:rFonts w:ascii="Times New Roman" w:hAnsi="Times New Roman" w:cs="Times New Roman"/>
          <w:sz w:val="32"/>
          <w:szCs w:val="32"/>
          <w:lang w:val="ru-RU"/>
        </w:rPr>
        <w:t>как постепенно вводился запрет на вино</w:t>
      </w:r>
      <w:r w:rsidRPr="006B56AA">
        <w:rPr>
          <w:rFonts w:ascii="Times New Roman" w:hAnsi="Times New Roman" w:cs="Times New Roman"/>
          <w:sz w:val="32"/>
          <w:szCs w:val="32"/>
        </w:rPr>
        <w:t xml:space="preserve">, </w:t>
      </w:r>
      <w:r w:rsidRPr="006B56AA">
        <w:rPr>
          <w:rFonts w:ascii="Times New Roman" w:hAnsi="Times New Roman" w:cs="Times New Roman"/>
          <w:sz w:val="32"/>
          <w:szCs w:val="32"/>
          <w:lang w:val="ru-RU"/>
        </w:rPr>
        <w:t>принимая во внимание обстоятельства людей</w:t>
      </w:r>
      <w:r w:rsidRPr="006B56AA">
        <w:rPr>
          <w:rFonts w:ascii="Times New Roman" w:hAnsi="Times New Roman" w:cs="Times New Roman"/>
          <w:sz w:val="32"/>
          <w:szCs w:val="32"/>
        </w:rPr>
        <w:t xml:space="preserve">.  </w:t>
      </w:r>
    </w:p>
    <w:p w14:paraId="68FA6E14" w14:textId="77777777" w:rsidR="00C43869" w:rsidRPr="006B56AA" w:rsidRDefault="00C43869" w:rsidP="006B56AA">
      <w:pPr>
        <w:pStyle w:val="Body"/>
        <w:numPr>
          <w:ilvl w:val="0"/>
          <w:numId w:val="6"/>
        </w:numPr>
        <w:tabs>
          <w:tab w:val="right" w:pos="284"/>
          <w:tab w:val="right" w:pos="5103"/>
          <w:tab w:val="right" w:pos="5245"/>
        </w:tabs>
        <w:spacing w:line="240" w:lineRule="auto"/>
        <w:ind w:left="0" w:right="139" w:firstLine="0"/>
        <w:rPr>
          <w:rFonts w:ascii="Times New Roman" w:hAnsi="Times New Roman" w:cs="Times New Roman"/>
          <w:sz w:val="32"/>
          <w:szCs w:val="32"/>
          <w:lang w:val="ru-RU"/>
        </w:rPr>
      </w:pPr>
      <w:r w:rsidRPr="006B56AA">
        <w:rPr>
          <w:rFonts w:ascii="Times New Roman" w:hAnsi="Times New Roman" w:cs="Times New Roman"/>
          <w:sz w:val="32"/>
          <w:szCs w:val="32"/>
          <w:lang w:val="ru-RU"/>
        </w:rPr>
        <w:t>В конечном итоге, временный брак был полностью запрещён, и любые подобные отношения стали приравниваться к прелюбодеянию — запретной половой связи, подобно тому, как вино, будучи запрещённым, было объявлено нечистым и мерзким.</w:t>
      </w:r>
    </w:p>
    <w:p w14:paraId="6A5DEC06" w14:textId="77777777" w:rsidR="00C43869" w:rsidRPr="006B56AA" w:rsidRDefault="00C43869" w:rsidP="006B56AA">
      <w:pPr>
        <w:pStyle w:val="Default"/>
        <w:tabs>
          <w:tab w:val="right" w:pos="5103"/>
          <w:tab w:val="right" w:pos="5245"/>
        </w:tabs>
        <w:spacing w:before="0" w:line="240" w:lineRule="auto"/>
        <w:ind w:right="139"/>
        <w:jc w:val="both"/>
        <w:rPr>
          <w:rFonts w:ascii="Times New Roman" w:eastAsia="Arial" w:hAnsi="Times New Roman" w:cs="Times New Roman"/>
          <w:color w:val="0070C0"/>
          <w:sz w:val="32"/>
          <w:szCs w:val="32"/>
          <w:u w:color="0070C0"/>
        </w:rPr>
      </w:pPr>
      <w:r w:rsidRPr="006B56AA">
        <w:rPr>
          <w:rFonts w:ascii="Times New Roman" w:hAnsi="Times New Roman" w:cs="Times New Roman"/>
          <w:color w:val="0070C0"/>
          <w:sz w:val="32"/>
          <w:szCs w:val="32"/>
          <w:u w:color="0070C0"/>
        </w:rPr>
        <w:t>Главное — это окончательное, ниспосланное свыше установление, после которого не ожидается новых законодательных изменений. Размышляя над божественной мудростью — полностью известной лишь Всезнающему — мы видим огромный вред, присущий так называемому браку для удовольствия, который был окончательно запрещён. Подобно вину, постепенное запрещение которого завершилось абсолютным и безусловным запретом — в любых количествах и на все времена.</w:t>
      </w:r>
    </w:p>
    <w:p w14:paraId="30349E90" w14:textId="77777777" w:rsidR="00C43869" w:rsidRPr="006B56AA" w:rsidRDefault="00C43869" w:rsidP="006B56AA">
      <w:pPr>
        <w:pStyle w:val="Body"/>
        <w:tabs>
          <w:tab w:val="right" w:pos="284"/>
          <w:tab w:val="right" w:pos="5103"/>
          <w:tab w:val="right" w:pos="5245"/>
        </w:tabs>
        <w:spacing w:line="240" w:lineRule="auto"/>
        <w:ind w:right="139" w:firstLine="0"/>
        <w:rPr>
          <w:rFonts w:ascii="Times New Roman" w:hAnsi="Times New Roman" w:cs="Times New Roman"/>
          <w:sz w:val="32"/>
          <w:szCs w:val="32"/>
          <w:lang w:val="ru-RU"/>
        </w:rPr>
      </w:pPr>
      <w:r w:rsidRPr="006B56AA">
        <w:rPr>
          <w:rFonts w:ascii="Times New Roman" w:hAnsi="Times New Roman" w:cs="Times New Roman"/>
          <w:color w:val="F40082"/>
          <w:sz w:val="32"/>
          <w:szCs w:val="32"/>
          <w:u w:color="F40082"/>
          <w:lang w:val="ru-RU"/>
        </w:rPr>
        <w:t xml:space="preserve">7- </w:t>
      </w:r>
      <w:r w:rsidRPr="006B56AA">
        <w:rPr>
          <w:rFonts w:ascii="Times New Roman" w:hAnsi="Times New Roman" w:cs="Times New Roman"/>
          <w:sz w:val="32"/>
          <w:szCs w:val="32"/>
          <w:lang w:val="ru-RU"/>
        </w:rPr>
        <w:t xml:space="preserve"> И тот, что основан на незаконном присвоении имущества людей и накоплении огромных сумм денег теми, кто называет себя представителями Скрытого Имама. Они взимают пятую часть доходов под предлогом хранения этих средств для последнего из их имамов </w:t>
      </w:r>
      <w:r w:rsidRPr="006B56AA">
        <w:rPr>
          <w:rFonts w:ascii="Times New Roman" w:hAnsi="Times New Roman" w:cs="Times New Roman"/>
          <w:sz w:val="32"/>
          <w:szCs w:val="32"/>
          <w:lang w:val="ru-RU"/>
        </w:rPr>
        <w:lastRenderedPageBreak/>
        <w:t>(Двенадцатого) — который, якобы, исчез, скрывшись в подвале более тысячи лет назад, — в ожидании его появления в конце времён.</w:t>
      </w:r>
    </w:p>
    <w:p w14:paraId="6DB3C1DE" w14:textId="77777777" w:rsidR="00C43869" w:rsidRPr="006B56AA" w:rsidRDefault="00C43869" w:rsidP="006B56AA">
      <w:pPr>
        <w:pStyle w:val="Default"/>
        <w:tabs>
          <w:tab w:val="right" w:pos="5103"/>
          <w:tab w:val="right" w:pos="5245"/>
        </w:tabs>
        <w:spacing w:before="0" w:line="240" w:lineRule="auto"/>
        <w:ind w:right="139"/>
        <w:jc w:val="both"/>
        <w:rPr>
          <w:rFonts w:ascii="Times New Roman" w:eastAsia="Arial" w:hAnsi="Times New Roman" w:cs="Times New Roman"/>
          <w:color w:val="0070C0"/>
          <w:sz w:val="32"/>
          <w:szCs w:val="32"/>
          <w:u w:color="0070C0"/>
          <w:lang w:eastAsia="zh-TW"/>
        </w:rPr>
      </w:pPr>
      <w:r w:rsidRPr="006B56AA">
        <w:rPr>
          <w:rFonts w:ascii="Times New Roman" w:hAnsi="Times New Roman" w:cs="Times New Roman"/>
          <w:color w:val="0070C0"/>
          <w:sz w:val="32"/>
          <w:szCs w:val="32"/>
          <w:u w:color="0070C0"/>
        </w:rPr>
        <w:t>Но откуда взялось это вымышленное установление, которого не существовало ни во времена Пророка Мухаммада (да благословит его Аллах и приветствует), ни в эпоху шиитских имамов до этого</w:t>
      </w:r>
      <w:r w:rsidRPr="006B56AA">
        <w:rPr>
          <w:rFonts w:ascii="Times New Roman" w:hAnsi="Times New Roman" w:cs="Times New Roman"/>
          <w:color w:val="0070C0"/>
          <w:sz w:val="32"/>
          <w:szCs w:val="32"/>
          <w:u w:color="0070C0"/>
          <w:lang w:val="zh-TW" w:eastAsia="zh-TW"/>
        </w:rPr>
        <w:t xml:space="preserve">? </w:t>
      </w:r>
      <w:r w:rsidRPr="006B56AA">
        <w:rPr>
          <w:rFonts w:ascii="Times New Roman" w:hAnsi="Times New Roman" w:cs="Times New Roman"/>
          <w:color w:val="0070C0"/>
          <w:sz w:val="32"/>
          <w:szCs w:val="32"/>
          <w:u w:color="0070C0"/>
          <w:lang w:eastAsia="zh-TW"/>
        </w:rPr>
        <w:t>Особенно учитывая, что их последний имам исчез в рамках надуманной, несостоятельной и нелогичной истории — без малейших доказательств её достоверности, будь то с точки зрения естественных законов или разума.</w:t>
      </w:r>
    </w:p>
    <w:p w14:paraId="24214D66" w14:textId="77777777" w:rsidR="00C43869" w:rsidRPr="006B56AA" w:rsidRDefault="00C43869" w:rsidP="006B56AA">
      <w:pPr>
        <w:pStyle w:val="Default"/>
        <w:tabs>
          <w:tab w:val="right" w:pos="5103"/>
          <w:tab w:val="right" w:pos="5245"/>
        </w:tabs>
        <w:spacing w:before="0" w:line="240" w:lineRule="auto"/>
        <w:ind w:right="139"/>
        <w:jc w:val="both"/>
        <w:rPr>
          <w:rFonts w:ascii="Times New Roman" w:eastAsia="Arial" w:hAnsi="Times New Roman" w:cs="Times New Roman"/>
          <w:color w:val="0070C0"/>
          <w:sz w:val="32"/>
          <w:szCs w:val="32"/>
          <w:u w:color="0070C0"/>
        </w:rPr>
      </w:pPr>
      <w:r w:rsidRPr="006B56AA">
        <w:rPr>
          <w:rFonts w:ascii="Times New Roman" w:hAnsi="Times New Roman" w:cs="Times New Roman"/>
          <w:color w:val="0070C0"/>
          <w:sz w:val="32"/>
          <w:szCs w:val="32"/>
          <w:u w:color="0070C0"/>
        </w:rPr>
        <w:t>Только представьте размер этих средств, которые более 1000 лет взимаются под предлогом "хранения" теми, кто объявляет себя представителями Имама, вместо того чтобы распределяться среди бедных и нуждающихся мусульман! Где эти деньги</w:t>
      </w:r>
      <w:r w:rsidRPr="006B56AA">
        <w:rPr>
          <w:rFonts w:ascii="Times New Roman" w:hAnsi="Times New Roman" w:cs="Times New Roman"/>
          <w:color w:val="0070C0"/>
          <w:sz w:val="32"/>
          <w:szCs w:val="32"/>
          <w:u w:color="0070C0"/>
          <w:lang w:val="zh-TW" w:eastAsia="zh-TW"/>
        </w:rPr>
        <w:t xml:space="preserve">?! </w:t>
      </w:r>
      <w:r w:rsidRPr="006B56AA">
        <w:rPr>
          <w:rFonts w:ascii="Times New Roman" w:hAnsi="Times New Roman" w:cs="Times New Roman"/>
          <w:color w:val="0070C0"/>
          <w:sz w:val="32"/>
          <w:szCs w:val="32"/>
          <w:u w:color="0070C0"/>
        </w:rPr>
        <w:t>И кто контролирует их использование</w:t>
      </w:r>
      <w:r w:rsidRPr="006B56AA">
        <w:rPr>
          <w:rFonts w:ascii="Times New Roman" w:hAnsi="Times New Roman" w:cs="Times New Roman"/>
          <w:color w:val="0070C0"/>
          <w:sz w:val="32"/>
          <w:szCs w:val="32"/>
          <w:u w:color="0070C0"/>
          <w:lang w:val="zh-TW" w:eastAsia="zh-TW"/>
        </w:rPr>
        <w:t>?!</w:t>
      </w:r>
    </w:p>
    <w:p w14:paraId="2CA2FD53" w14:textId="77777777" w:rsidR="00C43869" w:rsidRPr="006B56AA" w:rsidRDefault="00C43869" w:rsidP="006B56AA">
      <w:pPr>
        <w:pStyle w:val="Body"/>
        <w:tabs>
          <w:tab w:val="right" w:pos="284"/>
          <w:tab w:val="right" w:pos="5103"/>
          <w:tab w:val="right" w:pos="5245"/>
        </w:tabs>
        <w:spacing w:line="240" w:lineRule="auto"/>
        <w:ind w:right="139" w:firstLine="0"/>
        <w:rPr>
          <w:rFonts w:ascii="Times New Roman" w:hAnsi="Times New Roman" w:cs="Times New Roman"/>
          <w:sz w:val="32"/>
          <w:szCs w:val="32"/>
          <w:lang w:val="ru-RU"/>
        </w:rPr>
      </w:pPr>
      <w:r w:rsidRPr="006B56AA">
        <w:rPr>
          <w:rFonts w:ascii="Times New Roman" w:hAnsi="Times New Roman" w:cs="Times New Roman"/>
          <w:color w:val="F40082"/>
          <w:sz w:val="32"/>
          <w:szCs w:val="32"/>
          <w:u w:color="F40082"/>
          <w:lang w:val="ru-RU"/>
        </w:rPr>
        <w:t xml:space="preserve">8- </w:t>
      </w:r>
      <w:r w:rsidRPr="006B56AA">
        <w:rPr>
          <w:rFonts w:ascii="Times New Roman" w:hAnsi="Times New Roman" w:cs="Times New Roman"/>
          <w:sz w:val="32"/>
          <w:szCs w:val="32"/>
          <w:lang w:val="ru-RU"/>
        </w:rPr>
        <w:t xml:space="preserve"> И те, что основаны на кощунстве и многобожии, проявляющихся в крайностях и превознесении людей, которым после смерти приписывают святость и способность приносить пользу. К ним взывают, у их могил и мавзолеев ищут помощи, совершают вокруг них обходы... и прочие вымыслы и утверждения, противоречащие чистой человеческой природе и самым основам разума.</w:t>
      </w:r>
    </w:p>
    <w:p w14:paraId="03DD26A2" w14:textId="77777777" w:rsidR="00C43869" w:rsidRPr="006B56AA" w:rsidRDefault="00C43869" w:rsidP="006B56AA">
      <w:pPr>
        <w:pStyle w:val="Default"/>
        <w:tabs>
          <w:tab w:val="right" w:pos="5103"/>
          <w:tab w:val="right" w:pos="5245"/>
        </w:tabs>
        <w:spacing w:before="0" w:line="240" w:lineRule="auto"/>
        <w:ind w:right="139"/>
        <w:jc w:val="both"/>
        <w:rPr>
          <w:rFonts w:ascii="Times New Roman" w:eastAsia="Arial" w:hAnsi="Times New Roman" w:cs="Times New Roman"/>
          <w:color w:val="0070C0"/>
          <w:sz w:val="32"/>
          <w:szCs w:val="32"/>
          <w:u w:color="0070C0"/>
        </w:rPr>
      </w:pPr>
      <w:r w:rsidRPr="006B56AA">
        <w:rPr>
          <w:rFonts w:ascii="Times New Roman" w:hAnsi="Times New Roman" w:cs="Times New Roman"/>
          <w:color w:val="0070C0"/>
          <w:sz w:val="32"/>
          <w:szCs w:val="32"/>
          <w:u w:color="0070C0"/>
        </w:rPr>
        <w:t>(Как будто призыв Пророка (да благословит его Аллах и приветствует) не принёс плодов, ведь нет разницы между тем, что делают шииты в наше время, и тем, чем занимались многобожники и идолопоклонники во времена пророческого призыва. Те многобожники обращались к идолам, искали у них помощи и делали их посредниками между собой и Творцом, Всемогущим и Превознесённым.)</w:t>
      </w:r>
    </w:p>
    <w:p w14:paraId="561FC148" w14:textId="77777777" w:rsidR="00C43869" w:rsidRPr="006B56AA" w:rsidRDefault="00C43869" w:rsidP="006B56AA">
      <w:pPr>
        <w:pStyle w:val="Body"/>
        <w:tabs>
          <w:tab w:val="right" w:pos="284"/>
          <w:tab w:val="right" w:pos="426"/>
          <w:tab w:val="right" w:pos="5103"/>
          <w:tab w:val="right" w:pos="5245"/>
        </w:tabs>
        <w:spacing w:line="240" w:lineRule="auto"/>
        <w:ind w:right="139" w:firstLine="0"/>
        <w:rPr>
          <w:rFonts w:ascii="Times New Roman" w:eastAsia="Arial Unicode MS" w:hAnsi="Times New Roman" w:cs="Times New Roman"/>
          <w:sz w:val="32"/>
          <w:szCs w:val="32"/>
          <w:lang w:val="ru-RU"/>
        </w:rPr>
      </w:pPr>
      <w:r w:rsidRPr="006B56AA">
        <w:rPr>
          <w:rFonts w:ascii="Times New Roman" w:hAnsi="Times New Roman" w:cs="Times New Roman"/>
          <w:color w:val="F40082"/>
          <w:sz w:val="32"/>
          <w:szCs w:val="32"/>
          <w:u w:color="F40082"/>
          <w:lang w:val="ru-RU"/>
        </w:rPr>
        <w:t>9-</w:t>
      </w:r>
      <w:r w:rsidRPr="006B56AA">
        <w:rPr>
          <w:rFonts w:ascii="Times New Roman" w:hAnsi="Times New Roman" w:cs="Times New Roman"/>
          <w:sz w:val="32"/>
          <w:szCs w:val="32"/>
          <w:lang w:val="ru-RU"/>
        </w:rPr>
        <w:t xml:space="preserve">   А тот, кто основывает свою веру на том, что власть в конце времён будет осуществляться их Скрытым Имамом (о котором утверждается, что он бежал и отсутствует уже более тысячи лет в подземелье из-за множества врагов, ищущих его, и который не появился даже во времена возникновения шиитских государств, способных его защитить), считает, что правление будет не через Пророка Мухаммада (мир ему и благословение Аллаха) посредством небесной книги, которая запечатала предыдущие книги и господствует над ними, а именно Священного Корана, </w:t>
      </w:r>
      <w:r w:rsidRPr="006B56AA">
        <w:rPr>
          <w:rFonts w:ascii="Times New Roman" w:hAnsi="Times New Roman" w:cs="Times New Roman"/>
          <w:sz w:val="32"/>
          <w:szCs w:val="32"/>
          <w:u w:val="single"/>
          <w:lang w:val="ru-RU"/>
        </w:rPr>
        <w:t>а через правление семьи Давида — Давида и Соломона!!</w:t>
      </w:r>
      <w:r w:rsidRPr="006B56AA">
        <w:rPr>
          <w:rFonts w:ascii="Times New Roman" w:hAnsi="Times New Roman" w:cs="Times New Roman"/>
          <w:sz w:val="32"/>
          <w:szCs w:val="32"/>
          <w:lang w:val="ru-RU"/>
        </w:rPr>
        <w:t xml:space="preserve"> (Это соответствует желаниям и планам иудеев) </w:t>
      </w:r>
      <w:r w:rsidRPr="006B56AA">
        <w:rPr>
          <w:rFonts w:ascii="Times New Roman" w:hAnsi="Times New Roman" w:cs="Times New Roman"/>
          <w:sz w:val="32"/>
          <w:szCs w:val="32"/>
          <w:u w:val="single"/>
          <w:lang w:val="ru-RU"/>
        </w:rPr>
        <w:t>и приведёт к использованию меча против арабов через убийства и кровопролитие!!</w:t>
      </w:r>
      <w:r w:rsidRPr="006B56AA">
        <w:rPr>
          <w:rFonts w:ascii="Times New Roman" w:hAnsi="Times New Roman" w:cs="Times New Roman"/>
          <w:sz w:val="32"/>
          <w:szCs w:val="32"/>
          <w:lang w:val="ru-RU"/>
        </w:rPr>
        <w:t xml:space="preserve"> (Это также совпадает с желаниями и планами иудеев, а также с ненавистью магов к арабам, которые разрушили их империю — Персидскую империю — во </w:t>
      </w:r>
      <w:r w:rsidRPr="006B56AA">
        <w:rPr>
          <w:rFonts w:ascii="Times New Roman" w:hAnsi="Times New Roman" w:cs="Times New Roman"/>
          <w:sz w:val="32"/>
          <w:szCs w:val="32"/>
          <w:lang w:val="ru-RU"/>
        </w:rPr>
        <w:lastRenderedPageBreak/>
        <w:t>время завоеваний эпохи сподвижников Пророка Мухаммада (мир ему и благословение Аллаха) и распространения ислама).</w:t>
      </w:r>
    </w:p>
    <w:p w14:paraId="1B46DC59" w14:textId="77777777" w:rsidR="00C43869" w:rsidRPr="006B56AA" w:rsidRDefault="00C43869" w:rsidP="006B56AA">
      <w:pPr>
        <w:pStyle w:val="Body"/>
        <w:tabs>
          <w:tab w:val="right" w:pos="284"/>
          <w:tab w:val="right" w:pos="5103"/>
          <w:tab w:val="right" w:pos="5245"/>
        </w:tabs>
        <w:spacing w:line="240" w:lineRule="auto"/>
        <w:ind w:right="139" w:firstLine="0"/>
        <w:rPr>
          <w:rFonts w:ascii="Times New Roman" w:hAnsi="Times New Roman" w:cs="Times New Roman"/>
          <w:sz w:val="32"/>
          <w:szCs w:val="32"/>
          <w:lang w:val="ru-RU"/>
        </w:rPr>
      </w:pPr>
      <w:r w:rsidRPr="006B56AA">
        <w:rPr>
          <w:rFonts w:ascii="Times New Roman" w:hAnsi="Times New Roman" w:cs="Times New Roman"/>
          <w:color w:val="F40082"/>
          <w:sz w:val="32"/>
          <w:szCs w:val="32"/>
          <w:lang w:val="ru-RU"/>
        </w:rPr>
        <w:t xml:space="preserve">- </w:t>
      </w:r>
      <w:r w:rsidRPr="006B56AA">
        <w:rPr>
          <w:rFonts w:ascii="Times New Roman" w:hAnsi="Times New Roman" w:cs="Times New Roman"/>
          <w:sz w:val="32"/>
          <w:szCs w:val="32"/>
          <w:lang w:val="ru-RU"/>
        </w:rPr>
        <w:t>Таким образом, истинное происхождение шиитской веры раскрывается через иудея Ибн Саба, который упоминается в книгах и источниках самих шиитов. Он лицемерно заявлял, что является мусульманином, чтобы бороться с исламом и его последователями, пытаясь исказить его и изменить его направление — так же, как это было сделано ранее с христианством — чтобы подстроить его под прихоти, планы и амбиции масонов, стремясь отомстить исламу и его последователям, мусульманам.</w:t>
      </w:r>
    </w:p>
    <w:p w14:paraId="087FF91C"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sz w:val="32"/>
          <w:szCs w:val="32"/>
          <w:lang w:val="ru-RU"/>
        </w:rPr>
      </w:pPr>
    </w:p>
    <w:p w14:paraId="3084522F" w14:textId="77777777" w:rsidR="00C43869" w:rsidRPr="006B56AA" w:rsidRDefault="00C43869" w:rsidP="006B56AA">
      <w:pPr>
        <w:pStyle w:val="Body"/>
        <w:tabs>
          <w:tab w:val="right" w:pos="284"/>
          <w:tab w:val="right" w:pos="5103"/>
          <w:tab w:val="right" w:pos="5245"/>
        </w:tabs>
        <w:spacing w:line="240" w:lineRule="auto"/>
        <w:ind w:right="139" w:firstLine="0"/>
        <w:rPr>
          <w:rFonts w:ascii="Times New Roman" w:hAnsi="Times New Roman" w:cs="Times New Roman"/>
          <w:sz w:val="32"/>
          <w:szCs w:val="32"/>
          <w:lang w:val="ru-RU"/>
        </w:rPr>
      </w:pPr>
      <w:r w:rsidRPr="006B56AA">
        <w:rPr>
          <w:rFonts w:ascii="Times New Roman" w:hAnsi="Times New Roman" w:cs="Times New Roman"/>
          <w:color w:val="F40082"/>
          <w:sz w:val="32"/>
          <w:szCs w:val="32"/>
          <w:lang w:val="ru-RU"/>
        </w:rPr>
        <w:t>-</w:t>
      </w:r>
      <w:r w:rsidRPr="006B56AA">
        <w:rPr>
          <w:rFonts w:ascii="Times New Roman" w:hAnsi="Times New Roman" w:cs="Times New Roman"/>
          <w:sz w:val="32"/>
          <w:szCs w:val="32"/>
          <w:lang w:val="ru-RU"/>
        </w:rPr>
        <w:t xml:space="preserve">     Примечание: Если бы Пророк Мухаммад (да благословит его Аллах и приветствует) и его сподвижник Абу Бакр не вышли из пещеры после трёх дней сокрытия, в то время как многобожники искали его, чтобы убить, — никто не поверил бы в его пророчество.</w:t>
      </w:r>
    </w:p>
    <w:p w14:paraId="5F519297" w14:textId="77777777" w:rsidR="00C43869" w:rsidRPr="006B56AA" w:rsidRDefault="00C43869" w:rsidP="006B56AA">
      <w:pPr>
        <w:pStyle w:val="Default"/>
        <w:tabs>
          <w:tab w:val="right" w:pos="5103"/>
          <w:tab w:val="right" w:pos="5245"/>
        </w:tabs>
        <w:spacing w:before="0" w:line="240" w:lineRule="auto"/>
        <w:ind w:right="139"/>
        <w:jc w:val="both"/>
        <w:rPr>
          <w:rFonts w:ascii="Times New Roman" w:eastAsia="Arial" w:hAnsi="Times New Roman" w:cs="Times New Roman"/>
          <w:color w:val="0070C0"/>
          <w:sz w:val="32"/>
          <w:szCs w:val="32"/>
          <w:u w:color="0070C0"/>
          <w:lang w:eastAsia="zh-TW"/>
        </w:rPr>
      </w:pPr>
      <w:r w:rsidRPr="006B56AA">
        <w:rPr>
          <w:rFonts w:ascii="Times New Roman" w:hAnsi="Times New Roman" w:cs="Times New Roman"/>
          <w:color w:val="0070C0"/>
          <w:sz w:val="32"/>
          <w:szCs w:val="32"/>
          <w:u w:color="0070C0"/>
        </w:rPr>
        <w:t>Как же можно утверждать, что веришь в имамат того, кто, якобы, остаётся «сокрытым» уже около 1200 лет, ни разу не явился и никем не был увиден</w:t>
      </w:r>
      <w:r w:rsidRPr="006B56AA">
        <w:rPr>
          <w:rFonts w:ascii="Times New Roman" w:hAnsi="Times New Roman" w:cs="Times New Roman"/>
          <w:color w:val="0070C0"/>
          <w:sz w:val="32"/>
          <w:szCs w:val="32"/>
          <w:u w:color="0070C0"/>
          <w:lang w:val="zh-TW" w:eastAsia="zh-TW"/>
        </w:rPr>
        <w:t xml:space="preserve">?! </w:t>
      </w:r>
      <w:r w:rsidRPr="006B56AA">
        <w:rPr>
          <w:rFonts w:ascii="Times New Roman" w:hAnsi="Times New Roman" w:cs="Times New Roman"/>
          <w:color w:val="0070C0"/>
          <w:sz w:val="32"/>
          <w:szCs w:val="32"/>
          <w:u w:color="0070C0"/>
          <w:lang w:eastAsia="zh-TW"/>
        </w:rPr>
        <w:t>Более того, его будущее правление, согласно этим утверждениям, не будет основано на законах Пророка Мухаммада (мир ему).</w:t>
      </w:r>
    </w:p>
    <w:p w14:paraId="57718990" w14:textId="77777777" w:rsidR="00C43869" w:rsidRPr="006B56AA" w:rsidRDefault="00C43869" w:rsidP="006B56AA">
      <w:pPr>
        <w:pStyle w:val="Default"/>
        <w:tabs>
          <w:tab w:val="right" w:pos="426"/>
          <w:tab w:val="right" w:pos="5103"/>
          <w:tab w:val="right" w:pos="5245"/>
        </w:tabs>
        <w:spacing w:before="0" w:line="240" w:lineRule="auto"/>
        <w:ind w:right="139"/>
        <w:jc w:val="both"/>
        <w:rPr>
          <w:rFonts w:ascii="Times New Roman" w:eastAsia="Arial" w:hAnsi="Times New Roman" w:cs="Times New Roman"/>
          <w:color w:val="0070C0"/>
          <w:sz w:val="32"/>
          <w:szCs w:val="32"/>
          <w:u w:color="0070C0"/>
        </w:rPr>
      </w:pPr>
      <w:r w:rsidRPr="006B56AA">
        <w:rPr>
          <w:rFonts w:ascii="Times New Roman" w:hAnsi="Times New Roman" w:cs="Times New Roman"/>
          <w:color w:val="0070C0"/>
          <w:sz w:val="32"/>
          <w:szCs w:val="32"/>
          <w:u w:color="0070C0"/>
        </w:rPr>
        <w:t>Разве разумный и логически мыслящий человек способен в это поверить</w:t>
      </w:r>
      <w:r w:rsidRPr="006B56AA">
        <w:rPr>
          <w:rFonts w:ascii="Times New Roman" w:hAnsi="Times New Roman" w:cs="Times New Roman"/>
          <w:color w:val="0070C0"/>
          <w:sz w:val="32"/>
          <w:szCs w:val="32"/>
          <w:u w:color="0070C0"/>
          <w:lang w:val="zh-TW" w:eastAsia="zh-TW"/>
        </w:rPr>
        <w:t>?!</w:t>
      </w:r>
    </w:p>
    <w:p w14:paraId="39B749EE" w14:textId="77777777" w:rsidR="00C43869" w:rsidRPr="006B56AA" w:rsidRDefault="00C43869" w:rsidP="006B56AA">
      <w:pPr>
        <w:pStyle w:val="Body"/>
        <w:tabs>
          <w:tab w:val="right" w:pos="284"/>
          <w:tab w:val="right" w:pos="5103"/>
          <w:tab w:val="right" w:pos="5245"/>
        </w:tabs>
        <w:spacing w:line="240" w:lineRule="auto"/>
        <w:ind w:right="139" w:firstLine="0"/>
        <w:rPr>
          <w:rFonts w:ascii="Times New Roman" w:hAnsi="Times New Roman" w:cs="Times New Roman"/>
          <w:sz w:val="32"/>
          <w:szCs w:val="32"/>
          <w:lang w:val="ru-RU"/>
        </w:rPr>
      </w:pPr>
      <w:r w:rsidRPr="006B56AA">
        <w:rPr>
          <w:rFonts w:ascii="Times New Roman" w:hAnsi="Times New Roman" w:cs="Times New Roman"/>
          <w:color w:val="F40082"/>
          <w:sz w:val="32"/>
          <w:szCs w:val="32"/>
          <w:u w:color="F40082"/>
          <w:lang w:val="ru-RU"/>
        </w:rPr>
        <w:t xml:space="preserve">10- </w:t>
      </w:r>
      <w:r w:rsidRPr="006B56AA">
        <w:rPr>
          <w:rFonts w:ascii="Times New Roman" w:hAnsi="Times New Roman" w:cs="Times New Roman"/>
          <w:sz w:val="32"/>
          <w:szCs w:val="32"/>
          <w:lang w:val="ru-RU"/>
        </w:rPr>
        <w:t>И тот, что основан на совершении религиозных обрядов, противоречащих разуму и отвергаемых здравым смыслом, превращающих их исполнителей в посмешище и объект насмешек даже для многобожников и атеистов, наблюдающих за этим через СМИ. Примером тому служат ритуалы, включающие нанесение себе ран, обезглавливание и пролитие крови с помощью цепей и мечей во время траурных церемоний в день Ашуры.</w:t>
      </w:r>
    </w:p>
    <w:p w14:paraId="479C0986" w14:textId="77777777" w:rsidR="00C43869" w:rsidRPr="006B56AA" w:rsidRDefault="00C43869" w:rsidP="006B56AA">
      <w:pPr>
        <w:pStyle w:val="Default"/>
        <w:tabs>
          <w:tab w:val="right" w:pos="5103"/>
          <w:tab w:val="right" w:pos="5245"/>
        </w:tabs>
        <w:spacing w:before="0" w:line="240" w:lineRule="auto"/>
        <w:ind w:right="139"/>
        <w:jc w:val="both"/>
        <w:rPr>
          <w:rFonts w:ascii="Times New Roman" w:hAnsi="Times New Roman" w:cs="Times New Roman"/>
          <w:color w:val="0070C0"/>
          <w:sz w:val="32"/>
          <w:szCs w:val="32"/>
          <w:u w:color="0070C0"/>
          <w:lang w:val="zh-TW" w:eastAsia="zh-TW"/>
        </w:rPr>
      </w:pPr>
      <w:r w:rsidRPr="006B56AA">
        <w:rPr>
          <w:rFonts w:ascii="Times New Roman" w:hAnsi="Times New Roman" w:cs="Times New Roman"/>
          <w:color w:val="0070C0"/>
          <w:sz w:val="32"/>
          <w:szCs w:val="32"/>
          <w:u w:val="single"/>
        </w:rPr>
        <w:t>Возможно, читающий эти строки будет потрясён, задаваясь вопросами:</w:t>
      </w:r>
      <w:r w:rsidRPr="006B56AA">
        <w:rPr>
          <w:rFonts w:ascii="Times New Roman" w:eastAsia="Arial" w:hAnsi="Times New Roman" w:cs="Times New Roman"/>
          <w:color w:val="0070C0"/>
          <w:sz w:val="32"/>
          <w:szCs w:val="32"/>
          <w:u w:color="0070C0"/>
        </w:rPr>
        <w:br/>
        <w:t>«Неужели то</w:t>
      </w:r>
      <w:r w:rsidRPr="006B56AA">
        <w:rPr>
          <w:rFonts w:ascii="Times New Roman" w:hAnsi="Times New Roman" w:cs="Times New Roman"/>
          <w:color w:val="0070C0"/>
          <w:sz w:val="32"/>
          <w:szCs w:val="32"/>
          <w:u w:color="0070C0"/>
        </w:rPr>
        <w:t>, что я читаю, правда</w:t>
      </w:r>
      <w:r w:rsidRPr="006B56AA">
        <w:rPr>
          <w:rFonts w:ascii="Times New Roman" w:hAnsi="Times New Roman" w:cs="Times New Roman"/>
          <w:color w:val="0070C0"/>
          <w:sz w:val="32"/>
          <w:szCs w:val="32"/>
          <w:u w:color="0070C0"/>
          <w:lang w:val="zh-TW" w:eastAsia="zh-TW"/>
        </w:rPr>
        <w:t xml:space="preserve">? </w:t>
      </w:r>
      <w:r w:rsidRPr="006B56AA">
        <w:rPr>
          <w:rFonts w:ascii="Times New Roman" w:hAnsi="Times New Roman" w:cs="Times New Roman"/>
          <w:color w:val="0070C0"/>
          <w:sz w:val="32"/>
          <w:szCs w:val="32"/>
          <w:u w:color="0070C0"/>
          <w:lang w:eastAsia="zh-TW"/>
        </w:rPr>
        <w:t>Это не преувеличение</w:t>
      </w:r>
      <w:r w:rsidRPr="006B56AA">
        <w:rPr>
          <w:rFonts w:ascii="Times New Roman" w:hAnsi="Times New Roman" w:cs="Times New Roman"/>
          <w:color w:val="0070C0"/>
          <w:sz w:val="32"/>
          <w:szCs w:val="32"/>
          <w:u w:color="0070C0"/>
          <w:lang w:val="zh-TW" w:eastAsia="zh-TW"/>
        </w:rPr>
        <w:t>?</w:t>
      </w:r>
      <w:r w:rsidRPr="006B56AA">
        <w:rPr>
          <w:rFonts w:ascii="Times New Roman" w:hAnsi="Times New Roman" w:cs="Times New Roman"/>
          <w:color w:val="0070C0"/>
          <w:sz w:val="32"/>
          <w:szCs w:val="32"/>
          <w:u w:color="0070C0"/>
          <w:lang w:val="en-US" w:eastAsia="zh-TW"/>
        </w:rPr>
        <w:t xml:space="preserve"> </w:t>
      </w:r>
      <w:r w:rsidRPr="006B56AA">
        <w:rPr>
          <w:rFonts w:ascii="Times New Roman" w:hAnsi="Times New Roman" w:cs="Times New Roman"/>
          <w:color w:val="0070C0"/>
          <w:sz w:val="32"/>
          <w:szCs w:val="32"/>
          <w:u w:color="0070C0"/>
          <w:lang w:eastAsia="zh-TW"/>
        </w:rPr>
        <w:t>Разве такое действительно происходит</w:t>
      </w:r>
      <w:r w:rsidRPr="006B56AA">
        <w:rPr>
          <w:rFonts w:ascii="Times New Roman" w:hAnsi="Times New Roman" w:cs="Times New Roman"/>
          <w:color w:val="0070C0"/>
          <w:sz w:val="32"/>
          <w:szCs w:val="32"/>
          <w:u w:color="0070C0"/>
          <w:lang w:val="zh-TW" w:eastAsia="zh-TW"/>
        </w:rPr>
        <w:t>?!</w:t>
      </w:r>
      <w:r w:rsidRPr="006B56AA">
        <w:rPr>
          <w:rFonts w:ascii="Times New Roman" w:eastAsia="Arial" w:hAnsi="Times New Roman" w:cs="Times New Roman"/>
          <w:color w:val="0070C0"/>
          <w:sz w:val="32"/>
          <w:szCs w:val="32"/>
          <w:u w:color="0070C0"/>
          <w:lang w:val="en-US" w:eastAsia="zh-TW"/>
        </w:rPr>
        <w:t xml:space="preserve"> </w:t>
      </w:r>
      <w:r w:rsidRPr="006B56AA">
        <w:rPr>
          <w:rFonts w:ascii="Times New Roman" w:eastAsia="Arial" w:hAnsi="Times New Roman" w:cs="Times New Roman"/>
          <w:color w:val="0070C0"/>
          <w:sz w:val="32"/>
          <w:szCs w:val="32"/>
          <w:u w:color="0070C0"/>
          <w:lang w:eastAsia="zh-TW"/>
        </w:rPr>
        <w:t>И какая религия может повелевать подобным безумием</w:t>
      </w:r>
      <w:r w:rsidRPr="006B56AA">
        <w:rPr>
          <w:rFonts w:ascii="Times New Roman" w:hAnsi="Times New Roman" w:cs="Times New Roman"/>
          <w:color w:val="0070C0"/>
          <w:sz w:val="32"/>
          <w:szCs w:val="32"/>
          <w:u w:color="0070C0"/>
          <w:lang w:val="zh-TW" w:eastAsia="zh-TW"/>
        </w:rPr>
        <w:t>?!</w:t>
      </w:r>
      <w:r w:rsidRPr="006B56AA">
        <w:rPr>
          <w:rFonts w:ascii="Times New Roman" w:hAnsi="Times New Roman" w:cs="Times New Roman"/>
          <w:color w:val="0070C0"/>
          <w:sz w:val="32"/>
          <w:szCs w:val="32"/>
          <w:u w:color="0070C0"/>
          <w:lang w:val="it-IT" w:eastAsia="zh-TW"/>
        </w:rPr>
        <w:t>»</w:t>
      </w:r>
    </w:p>
    <w:p w14:paraId="48264042" w14:textId="77777777" w:rsidR="00C43869" w:rsidRPr="006B56AA" w:rsidRDefault="00C43869" w:rsidP="006B56AA">
      <w:pPr>
        <w:pStyle w:val="Body"/>
        <w:numPr>
          <w:ilvl w:val="0"/>
          <w:numId w:val="6"/>
        </w:numPr>
        <w:tabs>
          <w:tab w:val="right" w:pos="284"/>
          <w:tab w:val="right" w:pos="5103"/>
          <w:tab w:val="right" w:pos="5245"/>
        </w:tabs>
        <w:spacing w:line="240" w:lineRule="auto"/>
        <w:ind w:left="0" w:right="139" w:firstLine="0"/>
        <w:rPr>
          <w:rFonts w:ascii="Times New Roman" w:eastAsia="Arial" w:hAnsi="Times New Roman" w:cs="Times New Roman"/>
          <w:sz w:val="32"/>
          <w:szCs w:val="32"/>
          <w:lang w:val="ru-RU" w:eastAsia="zh-TW"/>
        </w:rPr>
      </w:pPr>
      <w:r w:rsidRPr="006B56AA">
        <w:rPr>
          <w:rFonts w:ascii="Times New Roman" w:hAnsi="Times New Roman" w:cs="Times New Roman"/>
          <w:sz w:val="32"/>
          <w:szCs w:val="32"/>
          <w:lang w:val="ru-RU" w:eastAsia="zh-TW"/>
        </w:rPr>
        <w:t>Разве Пророк Мухаммад (да благословит его Аллах и приветствует) принёс истинный Ислам и его милосердный закон, чтобы предписывать подобные нелепости, которые отталкивают людей от религии и делают её последователей посмешищем для народов от Востока до Запада</w:t>
      </w:r>
      <w:r w:rsidRPr="006B56AA">
        <w:rPr>
          <w:rFonts w:ascii="Times New Roman" w:hAnsi="Times New Roman" w:cs="Times New Roman"/>
          <w:sz w:val="32"/>
          <w:szCs w:val="32"/>
          <w:lang w:val="zh-TW" w:eastAsia="zh-TW"/>
        </w:rPr>
        <w:t>?</w:t>
      </w:r>
    </w:p>
    <w:p w14:paraId="7E7BF100" w14:textId="77777777" w:rsidR="00C43869" w:rsidRPr="006B56AA" w:rsidRDefault="00C43869" w:rsidP="006B56AA">
      <w:pPr>
        <w:pStyle w:val="Body"/>
        <w:numPr>
          <w:ilvl w:val="0"/>
          <w:numId w:val="6"/>
        </w:numPr>
        <w:tabs>
          <w:tab w:val="right" w:pos="284"/>
          <w:tab w:val="right" w:pos="5103"/>
          <w:tab w:val="right" w:pos="5245"/>
        </w:tabs>
        <w:spacing w:line="240" w:lineRule="auto"/>
        <w:ind w:left="0" w:right="139" w:firstLine="0"/>
        <w:rPr>
          <w:rFonts w:ascii="Times New Roman" w:eastAsia="Arial" w:hAnsi="Times New Roman" w:cs="Times New Roman"/>
          <w:sz w:val="32"/>
          <w:szCs w:val="32"/>
          <w:lang w:val="ru-RU"/>
        </w:rPr>
      </w:pPr>
      <w:r w:rsidRPr="006B56AA">
        <w:rPr>
          <w:rFonts w:ascii="Times New Roman" w:hAnsi="Times New Roman" w:cs="Times New Roman"/>
          <w:sz w:val="32"/>
          <w:szCs w:val="32"/>
          <w:lang w:val="ru-RU"/>
        </w:rPr>
        <w:t xml:space="preserve">То, что мы упомянули — самая настоящая правда. Если читатель сомневается в наших словах, он может лично убедиться в этом, особенно в </w:t>
      </w:r>
      <w:r w:rsidRPr="006B56AA">
        <w:rPr>
          <w:rFonts w:ascii="Times New Roman" w:hAnsi="Times New Roman" w:cs="Times New Roman"/>
          <w:sz w:val="32"/>
          <w:szCs w:val="32"/>
          <w:lang w:val="ru-RU"/>
        </w:rPr>
        <w:lastRenderedPageBreak/>
        <w:t>эпоху спутникового телевидения и интернета. Тогда его поразит не только абсурдность происходящего, но и ужас от зрелища крови, проливаемой мужчинами и женщинами, а порой даже детьми и младенцами.</w:t>
      </w:r>
    </w:p>
    <w:p w14:paraId="73D982B6" w14:textId="77777777" w:rsidR="00C43869" w:rsidRPr="006B56AA" w:rsidRDefault="00C43869" w:rsidP="006B56AA">
      <w:pPr>
        <w:pStyle w:val="Default"/>
        <w:tabs>
          <w:tab w:val="right" w:pos="5103"/>
          <w:tab w:val="right" w:pos="5245"/>
        </w:tabs>
        <w:spacing w:before="0" w:line="240" w:lineRule="auto"/>
        <w:ind w:right="139"/>
        <w:jc w:val="both"/>
        <w:rPr>
          <w:rFonts w:ascii="Times New Roman" w:eastAsia="Arial" w:hAnsi="Times New Roman" w:cs="Times New Roman"/>
          <w:color w:val="0070C0"/>
          <w:sz w:val="32"/>
          <w:szCs w:val="32"/>
          <w:u w:color="0070C0"/>
        </w:rPr>
      </w:pPr>
      <w:r w:rsidRPr="006B56AA">
        <w:rPr>
          <w:rFonts w:ascii="Times New Roman" w:hAnsi="Times New Roman" w:cs="Times New Roman"/>
          <w:color w:val="0070C0"/>
          <w:sz w:val="32"/>
          <w:szCs w:val="32"/>
          <w:u w:color="0070C0"/>
        </w:rPr>
        <w:t>Ни одна религия на земле не повелевает подобным безумием.</w:t>
      </w:r>
      <w:r w:rsidRPr="006B56AA">
        <w:rPr>
          <w:rFonts w:ascii="Times New Roman" w:eastAsia="Arial" w:hAnsi="Times New Roman" w:cs="Times New Roman"/>
          <w:color w:val="0070C0"/>
          <w:sz w:val="32"/>
          <w:szCs w:val="32"/>
          <w:u w:color="0070C0"/>
        </w:rPr>
        <w:br/>
        <w:t>Это — всего лишь страсти</w:t>
      </w:r>
      <w:r w:rsidRPr="006B56AA">
        <w:rPr>
          <w:rFonts w:ascii="Times New Roman" w:hAnsi="Times New Roman" w:cs="Times New Roman"/>
          <w:color w:val="0070C0"/>
          <w:sz w:val="32"/>
          <w:szCs w:val="32"/>
          <w:u w:color="0070C0"/>
        </w:rPr>
        <w:t>, которые, если их не обуздать рамками закона Всемогущего Аллаха, ввергают человека в хаос и заблуждение, уводя с прямого пути Господа.</w:t>
      </w:r>
    </w:p>
    <w:p w14:paraId="7A7867BD" w14:textId="77777777" w:rsidR="00C43869" w:rsidRPr="006B56AA" w:rsidRDefault="00C43869" w:rsidP="006B56AA">
      <w:pPr>
        <w:pStyle w:val="Default"/>
        <w:tabs>
          <w:tab w:val="right" w:pos="5103"/>
          <w:tab w:val="right" w:pos="5245"/>
        </w:tabs>
        <w:spacing w:before="0" w:line="240" w:lineRule="auto"/>
        <w:ind w:right="139"/>
        <w:jc w:val="both"/>
        <w:rPr>
          <w:rFonts w:ascii="Times New Roman" w:eastAsia="Arial" w:hAnsi="Times New Roman" w:cs="Times New Roman"/>
          <w:color w:val="F40082"/>
          <w:sz w:val="32"/>
          <w:szCs w:val="32"/>
          <w:u w:val="single" w:color="F40082"/>
        </w:rPr>
      </w:pPr>
      <w:r w:rsidRPr="006B56AA">
        <w:rPr>
          <w:rFonts w:ascii="Times New Roman" w:hAnsi="Times New Roman" w:cs="Times New Roman"/>
          <w:color w:val="F40082"/>
          <w:sz w:val="32"/>
          <w:szCs w:val="32"/>
          <w:u w:val="single" w:color="F40082"/>
        </w:rPr>
        <w:t>Или же убеждения людей Сунны возлюбленного Пророка Мухаммада (да благословит его Аллах и приветствует), которые основаны на полной противоположности вышеупомянутому. Они зиждутся на:</w:t>
      </w:r>
    </w:p>
    <w:p w14:paraId="7830C5F4" w14:textId="77777777" w:rsidR="00C43869" w:rsidRPr="006B56AA" w:rsidRDefault="00C43869" w:rsidP="006B56AA">
      <w:pPr>
        <w:pStyle w:val="Body"/>
        <w:numPr>
          <w:ilvl w:val="0"/>
          <w:numId w:val="8"/>
        </w:numPr>
        <w:tabs>
          <w:tab w:val="right" w:pos="284"/>
          <w:tab w:val="right" w:pos="5103"/>
          <w:tab w:val="right" w:pos="5245"/>
        </w:tabs>
        <w:spacing w:line="240" w:lineRule="auto"/>
        <w:ind w:left="0" w:right="139" w:firstLine="0"/>
        <w:rPr>
          <w:rFonts w:ascii="Times New Roman" w:hAnsi="Times New Roman" w:cs="Times New Roman"/>
          <w:spacing w:val="-6"/>
          <w:sz w:val="32"/>
          <w:szCs w:val="32"/>
          <w:lang w:val="ru-RU"/>
        </w:rPr>
      </w:pPr>
      <w:r w:rsidRPr="006B56AA">
        <w:rPr>
          <w:rFonts w:ascii="Times New Roman" w:hAnsi="Times New Roman" w:cs="Times New Roman"/>
          <w:spacing w:val="-6"/>
          <w:sz w:val="32"/>
          <w:szCs w:val="32"/>
          <w:lang w:val="ru-RU"/>
        </w:rPr>
        <w:t>Прославление Всемогущего Аллаха и вера в совершенство Его атрибутов, включая Его абсолютную власть и вечное, всеобъемлющее знание прошлого, настоящего и будущего. Следовательно, Он обладает совершенной мудростью во всех Своих действиях и решениях, и Ему неведомо неведение о чем-либо — великом или малом, добром или злом, и ничто не скрыто от Него.</w:t>
      </w:r>
    </w:p>
    <w:p w14:paraId="02270B12"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spacing w:val="-6"/>
          <w:sz w:val="32"/>
          <w:szCs w:val="32"/>
          <w:lang w:val="ru-RU"/>
        </w:rPr>
      </w:pPr>
    </w:p>
    <w:p w14:paraId="2EE05488" w14:textId="77777777" w:rsidR="00C43869" w:rsidRPr="006B56AA" w:rsidRDefault="00C43869" w:rsidP="006B56AA">
      <w:pPr>
        <w:pStyle w:val="Body"/>
        <w:tabs>
          <w:tab w:val="right" w:pos="284"/>
          <w:tab w:val="right" w:pos="426"/>
          <w:tab w:val="right" w:pos="5103"/>
          <w:tab w:val="right" w:pos="5245"/>
        </w:tabs>
        <w:spacing w:line="240" w:lineRule="auto"/>
        <w:ind w:right="139" w:firstLine="0"/>
        <w:rPr>
          <w:rFonts w:ascii="Times New Roman" w:hAnsi="Times New Roman" w:cs="Times New Roman"/>
          <w:spacing w:val="-6"/>
          <w:sz w:val="32"/>
          <w:szCs w:val="32"/>
          <w:lang w:val="ru-RU"/>
        </w:rPr>
      </w:pPr>
      <w:r w:rsidRPr="006B56AA">
        <w:rPr>
          <w:rFonts w:ascii="Times New Roman" w:hAnsi="Times New Roman" w:cs="Times New Roman"/>
          <w:color w:val="F40082"/>
          <w:spacing w:val="-6"/>
          <w:sz w:val="32"/>
          <w:szCs w:val="32"/>
          <w:u w:color="F40082"/>
          <w:lang w:val="ru-RU"/>
        </w:rPr>
        <w:t xml:space="preserve">(2) </w:t>
      </w:r>
      <w:r w:rsidRPr="006B56AA">
        <w:rPr>
          <w:rFonts w:ascii="Times New Roman" w:hAnsi="Times New Roman" w:cs="Times New Roman"/>
          <w:spacing w:val="-6"/>
          <w:sz w:val="32"/>
          <w:szCs w:val="32"/>
          <w:lang w:val="ru-RU"/>
        </w:rPr>
        <w:t>Эта убеждённость основана на вере во всех ангелов и на отказе от принижения их статуса. Лучший и самый почтенный среди них — Джибриль (мир ему), доверенный небесного откровения, ведь он избран Всемогущим Аллахом для ниспослания откровения и божественных писаний, особенно же — самого почтенного и завершающего из небесных писаний, Благородного Корана.</w:t>
      </w:r>
    </w:p>
    <w:p w14:paraId="6F17B894" w14:textId="77777777" w:rsidR="00C43869" w:rsidRPr="006B56AA" w:rsidRDefault="00C43869" w:rsidP="006B56AA">
      <w:pPr>
        <w:pStyle w:val="Body"/>
        <w:tabs>
          <w:tab w:val="right" w:pos="284"/>
          <w:tab w:val="right" w:pos="426"/>
          <w:tab w:val="right" w:pos="5103"/>
          <w:tab w:val="right" w:pos="5245"/>
        </w:tabs>
        <w:spacing w:line="240" w:lineRule="auto"/>
        <w:ind w:right="139" w:firstLine="0"/>
        <w:rPr>
          <w:rFonts w:ascii="Times New Roman" w:hAnsi="Times New Roman" w:cs="Times New Roman"/>
          <w:spacing w:val="-6"/>
          <w:sz w:val="32"/>
          <w:szCs w:val="32"/>
          <w:lang w:val="ru-RU"/>
        </w:rPr>
      </w:pPr>
      <w:r w:rsidRPr="006B56AA">
        <w:rPr>
          <w:rFonts w:ascii="Times New Roman" w:hAnsi="Times New Roman" w:cs="Times New Roman"/>
          <w:color w:val="F40082"/>
          <w:spacing w:val="-6"/>
          <w:sz w:val="32"/>
          <w:szCs w:val="32"/>
          <w:u w:color="F40082"/>
          <w:lang w:val="ru-RU"/>
        </w:rPr>
        <w:t xml:space="preserve">(3) </w:t>
      </w:r>
      <w:r w:rsidR="000C774F" w:rsidRPr="006B56AA">
        <w:rPr>
          <w:rFonts w:ascii="Times New Roman" w:hAnsi="Times New Roman" w:cs="Times New Roman"/>
          <w:color w:val="F40082"/>
          <w:spacing w:val="-6"/>
          <w:sz w:val="32"/>
          <w:szCs w:val="32"/>
          <w:u w:color="F40082"/>
          <w:lang w:val="ru-RU"/>
        </w:rPr>
        <w:t xml:space="preserve">  </w:t>
      </w:r>
      <w:r w:rsidRPr="006B56AA">
        <w:rPr>
          <w:rFonts w:ascii="Times New Roman" w:hAnsi="Times New Roman" w:cs="Times New Roman"/>
          <w:spacing w:val="-6"/>
          <w:sz w:val="32"/>
          <w:szCs w:val="32"/>
          <w:lang w:val="ru-RU"/>
        </w:rPr>
        <w:t>Это основано на вере в Священный Коран и его сохранность Всемогущим Аллахом до Судного дня, ибо после него не будет другого небесного писания, которым могло бы руководствоваться человечество. Такова была мудрость Всемогущего Аллаха — поручить его сохранность, уберегая от искажений и утраты.</w:t>
      </w:r>
    </w:p>
    <w:p w14:paraId="7C10E811" w14:textId="77777777" w:rsidR="00C43869" w:rsidRPr="006B56AA" w:rsidRDefault="00C43869" w:rsidP="006B56AA">
      <w:pPr>
        <w:pStyle w:val="Body"/>
        <w:tabs>
          <w:tab w:val="right" w:pos="284"/>
          <w:tab w:val="right" w:pos="5103"/>
          <w:tab w:val="right" w:pos="5245"/>
        </w:tabs>
        <w:spacing w:line="240" w:lineRule="auto"/>
        <w:ind w:right="139" w:firstLine="0"/>
        <w:rPr>
          <w:rFonts w:ascii="Times New Roman" w:hAnsi="Times New Roman" w:cs="Times New Roman"/>
          <w:spacing w:val="-6"/>
          <w:sz w:val="32"/>
          <w:szCs w:val="32"/>
          <w:lang w:val="ru-RU"/>
        </w:rPr>
      </w:pPr>
      <w:r w:rsidRPr="006B56AA">
        <w:rPr>
          <w:rFonts w:ascii="Times New Roman" w:hAnsi="Times New Roman" w:cs="Times New Roman"/>
          <w:color w:val="F40082"/>
          <w:spacing w:val="-6"/>
          <w:sz w:val="32"/>
          <w:szCs w:val="32"/>
          <w:u w:color="F40082"/>
          <w:lang w:val="ru-RU"/>
        </w:rPr>
        <w:t xml:space="preserve">(4)  </w:t>
      </w:r>
      <w:r w:rsidRPr="006B56AA">
        <w:rPr>
          <w:rFonts w:ascii="Times New Roman" w:hAnsi="Times New Roman" w:cs="Times New Roman"/>
          <w:spacing w:val="-6"/>
          <w:sz w:val="32"/>
          <w:szCs w:val="32"/>
          <w:lang w:val="ru-RU"/>
        </w:rPr>
        <w:t>Это основано на любви к чистой и праведной семье Пророка Мухаммада (мир ему и благословение), а также на признании достоинства всех её членов, включая жён Пророка — Аишу и Хафсу, да будет доволен ими Аллах и всеми Матерями правоверных. Таким образом, это зиждется на почитании самого Пророка Мухаммада (мир ему и благословение).</w:t>
      </w:r>
    </w:p>
    <w:p w14:paraId="2FA3E05E"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spacing w:val="-6"/>
          <w:sz w:val="32"/>
          <w:szCs w:val="32"/>
          <w:lang w:val="ru-RU"/>
        </w:rPr>
      </w:pPr>
    </w:p>
    <w:p w14:paraId="3CE34A4B" w14:textId="77777777" w:rsidR="00C43869" w:rsidRPr="006B56AA" w:rsidRDefault="00C43869" w:rsidP="006B56AA">
      <w:pPr>
        <w:pStyle w:val="Body"/>
        <w:tabs>
          <w:tab w:val="right" w:pos="284"/>
          <w:tab w:val="right" w:pos="5103"/>
          <w:tab w:val="right" w:pos="5245"/>
        </w:tabs>
        <w:spacing w:line="240" w:lineRule="auto"/>
        <w:ind w:right="139" w:firstLine="0"/>
        <w:rPr>
          <w:rFonts w:ascii="Times New Roman" w:hAnsi="Times New Roman" w:cs="Times New Roman"/>
          <w:spacing w:val="-6"/>
          <w:sz w:val="32"/>
          <w:szCs w:val="32"/>
        </w:rPr>
      </w:pPr>
      <w:r w:rsidRPr="006B56AA">
        <w:rPr>
          <w:rFonts w:ascii="Times New Roman" w:hAnsi="Times New Roman" w:cs="Times New Roman"/>
          <w:color w:val="F40082"/>
          <w:spacing w:val="-6"/>
          <w:sz w:val="32"/>
          <w:szCs w:val="32"/>
          <w:lang w:val="ru-RU"/>
        </w:rPr>
        <w:t>-</w:t>
      </w:r>
      <w:r w:rsidRPr="006B56AA">
        <w:rPr>
          <w:rFonts w:ascii="Times New Roman" w:hAnsi="Times New Roman" w:cs="Times New Roman"/>
          <w:spacing w:val="-6"/>
          <w:sz w:val="32"/>
          <w:szCs w:val="32"/>
          <w:lang w:val="ru-RU"/>
        </w:rPr>
        <w:t xml:space="preserve">    Может ли рациональный ум принять любовь и почитание к Госпоже Фатиме, дочери Пророка Мухаммада (мир ему и благословение), без любви и почитания к ее матери, Госпоже Хадидже (да будет доволен ею Аллах), жене Пророка Мухаммада, которую Всемогущий Аллах, Всезнающий, </w:t>
      </w:r>
      <w:r w:rsidRPr="006B56AA">
        <w:rPr>
          <w:rFonts w:ascii="Times New Roman" w:hAnsi="Times New Roman" w:cs="Times New Roman"/>
          <w:spacing w:val="-6"/>
          <w:sz w:val="32"/>
          <w:szCs w:val="32"/>
          <w:lang w:val="ru-RU"/>
        </w:rPr>
        <w:lastRenderedPageBreak/>
        <w:t>Всемудрый, сохранил под Своей защитой до самой ее смерти</w:t>
      </w:r>
      <w:r w:rsidRPr="006B56AA">
        <w:rPr>
          <w:rFonts w:ascii="Times New Roman" w:hAnsi="Times New Roman" w:cs="Times New Roman"/>
          <w:spacing w:val="-6"/>
          <w:sz w:val="32"/>
          <w:szCs w:val="32"/>
          <w:lang w:val="zh-TW" w:eastAsia="zh-TW"/>
        </w:rPr>
        <w:t xml:space="preserve">? </w:t>
      </w:r>
      <w:r w:rsidRPr="006B56AA">
        <w:rPr>
          <w:rFonts w:ascii="Times New Roman" w:hAnsi="Times New Roman" w:cs="Times New Roman"/>
          <w:spacing w:val="-6"/>
          <w:sz w:val="32"/>
          <w:szCs w:val="32"/>
          <w:lang w:val="ru-RU" w:eastAsia="zh-TW"/>
        </w:rPr>
        <w:t>И утверждение</w:t>
      </w:r>
      <w:r w:rsidRPr="006B56AA">
        <w:rPr>
          <w:rFonts w:ascii="Times New Roman" w:hAnsi="Times New Roman" w:cs="Times New Roman"/>
          <w:spacing w:val="-6"/>
          <w:sz w:val="32"/>
          <w:szCs w:val="32"/>
          <w:lang w:eastAsia="zh-TW"/>
        </w:rPr>
        <w:t xml:space="preserve">, </w:t>
      </w:r>
      <w:r w:rsidRPr="006B56AA">
        <w:rPr>
          <w:rFonts w:ascii="Times New Roman" w:hAnsi="Times New Roman" w:cs="Times New Roman"/>
          <w:spacing w:val="-6"/>
          <w:sz w:val="32"/>
          <w:szCs w:val="32"/>
          <w:lang w:val="ru-RU" w:eastAsia="zh-TW"/>
        </w:rPr>
        <w:t xml:space="preserve">что она не из семьи Пророка Мухаммада </w:t>
      </w:r>
      <w:r w:rsidRPr="006B56AA">
        <w:rPr>
          <w:rFonts w:ascii="Times New Roman" w:hAnsi="Times New Roman" w:cs="Times New Roman"/>
          <w:spacing w:val="-6"/>
          <w:sz w:val="32"/>
          <w:szCs w:val="32"/>
          <w:lang w:eastAsia="zh-TW"/>
        </w:rPr>
        <w:t>(</w:t>
      </w:r>
      <w:r w:rsidRPr="006B56AA">
        <w:rPr>
          <w:rFonts w:ascii="Times New Roman" w:hAnsi="Times New Roman" w:cs="Times New Roman"/>
          <w:spacing w:val="-6"/>
          <w:sz w:val="32"/>
          <w:szCs w:val="32"/>
          <w:lang w:val="ru-RU" w:eastAsia="zh-TW"/>
        </w:rPr>
        <w:t>мир ему и благословение</w:t>
      </w:r>
      <w:r w:rsidRPr="006B56AA">
        <w:rPr>
          <w:rFonts w:ascii="Times New Roman" w:hAnsi="Times New Roman" w:cs="Times New Roman"/>
          <w:spacing w:val="-6"/>
          <w:sz w:val="32"/>
          <w:szCs w:val="32"/>
          <w:lang w:val="zh-TW" w:eastAsia="zh-TW"/>
        </w:rPr>
        <w:t xml:space="preserve">)? </w:t>
      </w:r>
      <w:r w:rsidRPr="006B56AA">
        <w:rPr>
          <w:rFonts w:ascii="Times New Roman" w:hAnsi="Times New Roman" w:cs="Times New Roman"/>
          <w:spacing w:val="-6"/>
          <w:sz w:val="32"/>
          <w:szCs w:val="32"/>
          <w:lang w:val="ru-RU"/>
        </w:rPr>
        <w:t>Конечно же нет</w:t>
      </w:r>
      <w:r w:rsidRPr="006B56AA">
        <w:rPr>
          <w:rFonts w:ascii="Times New Roman" w:hAnsi="Times New Roman" w:cs="Times New Roman"/>
          <w:spacing w:val="-6"/>
          <w:sz w:val="32"/>
          <w:szCs w:val="32"/>
        </w:rPr>
        <w:t>.</w:t>
      </w:r>
    </w:p>
    <w:p w14:paraId="76A5F868"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spacing w:val="-6"/>
          <w:sz w:val="32"/>
          <w:szCs w:val="32"/>
        </w:rPr>
      </w:pPr>
    </w:p>
    <w:p w14:paraId="5837B3D4" w14:textId="77777777" w:rsidR="00C43869" w:rsidRPr="006B56AA" w:rsidRDefault="000C774F" w:rsidP="006B56AA">
      <w:pPr>
        <w:pStyle w:val="Body"/>
        <w:numPr>
          <w:ilvl w:val="0"/>
          <w:numId w:val="6"/>
        </w:numPr>
        <w:tabs>
          <w:tab w:val="right" w:pos="142"/>
          <w:tab w:val="right" w:pos="284"/>
          <w:tab w:val="right" w:pos="567"/>
          <w:tab w:val="right" w:pos="5103"/>
          <w:tab w:val="right" w:pos="5245"/>
        </w:tabs>
        <w:spacing w:line="240" w:lineRule="auto"/>
        <w:ind w:left="0" w:right="139" w:firstLine="0"/>
        <w:rPr>
          <w:rFonts w:ascii="Times New Roman" w:eastAsia="Arial" w:hAnsi="Times New Roman" w:cs="Times New Roman"/>
          <w:spacing w:val="-6"/>
          <w:sz w:val="32"/>
          <w:szCs w:val="32"/>
        </w:rPr>
      </w:pPr>
      <w:r w:rsidRPr="006B56AA">
        <w:rPr>
          <w:rFonts w:ascii="Times New Roman" w:hAnsi="Times New Roman" w:cs="Times New Roman"/>
          <w:spacing w:val="-6"/>
          <w:sz w:val="32"/>
          <w:szCs w:val="32"/>
        </w:rPr>
        <w:t xml:space="preserve">   </w:t>
      </w:r>
      <w:r w:rsidR="00C43869" w:rsidRPr="006B56AA">
        <w:rPr>
          <w:rFonts w:ascii="Times New Roman" w:hAnsi="Times New Roman" w:cs="Times New Roman"/>
          <w:spacing w:val="-6"/>
          <w:sz w:val="32"/>
          <w:szCs w:val="32"/>
          <w:lang w:val="ru-RU"/>
        </w:rPr>
        <w:t xml:space="preserve">Это же относится и ко всем женам Пророка Мухаммада </w:t>
      </w:r>
      <w:r w:rsidR="00C43869" w:rsidRPr="006B56AA">
        <w:rPr>
          <w:rFonts w:ascii="Times New Roman" w:hAnsi="Times New Roman" w:cs="Times New Roman"/>
          <w:spacing w:val="-6"/>
          <w:sz w:val="32"/>
          <w:szCs w:val="32"/>
        </w:rPr>
        <w:t>(</w:t>
      </w:r>
      <w:r w:rsidR="00C43869" w:rsidRPr="006B56AA">
        <w:rPr>
          <w:rFonts w:ascii="Times New Roman" w:hAnsi="Times New Roman" w:cs="Times New Roman"/>
          <w:spacing w:val="-6"/>
          <w:sz w:val="32"/>
          <w:szCs w:val="32"/>
          <w:lang w:val="ru-RU"/>
        </w:rPr>
        <w:t>мир ему и благословение</w:t>
      </w:r>
      <w:r w:rsidR="00C43869" w:rsidRPr="006B56AA">
        <w:rPr>
          <w:rFonts w:ascii="Times New Roman" w:hAnsi="Times New Roman" w:cs="Times New Roman"/>
          <w:spacing w:val="-6"/>
          <w:sz w:val="32"/>
          <w:szCs w:val="32"/>
        </w:rPr>
        <w:t xml:space="preserve">), </w:t>
      </w:r>
      <w:r w:rsidR="00C43869" w:rsidRPr="006B56AA">
        <w:rPr>
          <w:rFonts w:ascii="Times New Roman" w:hAnsi="Times New Roman" w:cs="Times New Roman"/>
          <w:spacing w:val="-6"/>
          <w:sz w:val="32"/>
          <w:szCs w:val="32"/>
          <w:lang w:val="ru-RU"/>
        </w:rPr>
        <w:t>которых Всемогущий Аллах</w:t>
      </w:r>
      <w:r w:rsidR="00C43869" w:rsidRPr="006B56AA">
        <w:rPr>
          <w:rFonts w:ascii="Times New Roman" w:hAnsi="Times New Roman" w:cs="Times New Roman"/>
          <w:spacing w:val="-6"/>
          <w:sz w:val="32"/>
          <w:szCs w:val="32"/>
        </w:rPr>
        <w:t xml:space="preserve">, </w:t>
      </w:r>
      <w:r w:rsidR="00C43869" w:rsidRPr="006B56AA">
        <w:rPr>
          <w:rFonts w:ascii="Times New Roman" w:hAnsi="Times New Roman" w:cs="Times New Roman"/>
          <w:spacing w:val="-6"/>
          <w:sz w:val="32"/>
          <w:szCs w:val="32"/>
          <w:lang w:val="ru-RU"/>
        </w:rPr>
        <w:t>Всезнающий</w:t>
      </w:r>
      <w:r w:rsidR="00C43869" w:rsidRPr="006B56AA">
        <w:rPr>
          <w:rFonts w:ascii="Times New Roman" w:hAnsi="Times New Roman" w:cs="Times New Roman"/>
          <w:spacing w:val="-6"/>
          <w:sz w:val="32"/>
          <w:szCs w:val="32"/>
        </w:rPr>
        <w:t xml:space="preserve">, </w:t>
      </w:r>
      <w:r w:rsidR="00C43869" w:rsidRPr="006B56AA">
        <w:rPr>
          <w:rFonts w:ascii="Times New Roman" w:hAnsi="Times New Roman" w:cs="Times New Roman"/>
          <w:spacing w:val="-6"/>
          <w:sz w:val="32"/>
          <w:szCs w:val="32"/>
          <w:lang w:val="ru-RU"/>
        </w:rPr>
        <w:t>Всемудрый</w:t>
      </w:r>
      <w:r w:rsidR="00C43869" w:rsidRPr="006B56AA">
        <w:rPr>
          <w:rFonts w:ascii="Times New Roman" w:hAnsi="Times New Roman" w:cs="Times New Roman"/>
          <w:spacing w:val="-6"/>
          <w:sz w:val="32"/>
          <w:szCs w:val="32"/>
        </w:rPr>
        <w:t xml:space="preserve">, </w:t>
      </w:r>
      <w:r w:rsidR="00C43869" w:rsidRPr="006B56AA">
        <w:rPr>
          <w:rFonts w:ascii="Times New Roman" w:hAnsi="Times New Roman" w:cs="Times New Roman"/>
          <w:spacing w:val="-6"/>
          <w:sz w:val="32"/>
          <w:szCs w:val="32"/>
          <w:lang w:val="ru-RU"/>
        </w:rPr>
        <w:t>сохранил в непогрешимости Своего Пророка Мухаммада до самой его смерти</w:t>
      </w:r>
      <w:r w:rsidR="00C43869" w:rsidRPr="006B56AA">
        <w:rPr>
          <w:rFonts w:ascii="Times New Roman" w:hAnsi="Times New Roman" w:cs="Times New Roman"/>
          <w:spacing w:val="-6"/>
          <w:sz w:val="32"/>
          <w:szCs w:val="32"/>
        </w:rPr>
        <w:t xml:space="preserve">, </w:t>
      </w:r>
      <w:r w:rsidR="00C43869" w:rsidRPr="006B56AA">
        <w:rPr>
          <w:rFonts w:ascii="Times New Roman" w:hAnsi="Times New Roman" w:cs="Times New Roman"/>
          <w:spacing w:val="-6"/>
          <w:sz w:val="32"/>
          <w:szCs w:val="32"/>
          <w:lang w:val="ru-RU"/>
        </w:rPr>
        <w:t>по Своему знанию и предопределению</w:t>
      </w:r>
      <w:r w:rsidR="00C43869" w:rsidRPr="006B56AA">
        <w:rPr>
          <w:rFonts w:ascii="Times New Roman" w:hAnsi="Times New Roman" w:cs="Times New Roman"/>
          <w:spacing w:val="-6"/>
          <w:sz w:val="32"/>
          <w:szCs w:val="32"/>
        </w:rPr>
        <w:t xml:space="preserve">. </w:t>
      </w:r>
      <w:r w:rsidR="00C43869" w:rsidRPr="006B56AA">
        <w:rPr>
          <w:rFonts w:ascii="Times New Roman" w:hAnsi="Times New Roman" w:cs="Times New Roman"/>
          <w:spacing w:val="-6"/>
          <w:sz w:val="32"/>
          <w:szCs w:val="32"/>
          <w:lang w:val="ru-RU"/>
        </w:rPr>
        <w:t>Среди них — Госпожа Аиша и Хафса</w:t>
      </w:r>
      <w:r w:rsidR="00C43869" w:rsidRPr="006B56AA">
        <w:rPr>
          <w:rFonts w:ascii="Times New Roman" w:hAnsi="Times New Roman" w:cs="Times New Roman"/>
          <w:spacing w:val="-6"/>
          <w:sz w:val="32"/>
          <w:szCs w:val="32"/>
        </w:rPr>
        <w:t xml:space="preserve">, </w:t>
      </w:r>
      <w:r w:rsidR="00C43869" w:rsidRPr="006B56AA">
        <w:rPr>
          <w:rFonts w:ascii="Times New Roman" w:hAnsi="Times New Roman" w:cs="Times New Roman"/>
          <w:spacing w:val="-6"/>
          <w:sz w:val="32"/>
          <w:szCs w:val="32"/>
          <w:lang w:val="ru-RU"/>
        </w:rPr>
        <w:t>да будет доволен ими Аллах</w:t>
      </w:r>
      <w:r w:rsidR="00C43869" w:rsidRPr="006B56AA">
        <w:rPr>
          <w:rFonts w:ascii="Times New Roman" w:hAnsi="Times New Roman" w:cs="Times New Roman"/>
          <w:spacing w:val="-6"/>
          <w:sz w:val="32"/>
          <w:szCs w:val="32"/>
        </w:rPr>
        <w:t xml:space="preserve">, </w:t>
      </w:r>
      <w:r w:rsidR="00C43869" w:rsidRPr="006B56AA">
        <w:rPr>
          <w:rFonts w:ascii="Times New Roman" w:hAnsi="Times New Roman" w:cs="Times New Roman"/>
          <w:spacing w:val="-6"/>
          <w:sz w:val="32"/>
          <w:szCs w:val="32"/>
          <w:lang w:val="ru-RU"/>
        </w:rPr>
        <w:t>со всеми Матерями Верующих и со всей семьей Пророка Мухаммада</w:t>
      </w:r>
      <w:r w:rsidR="00C43869" w:rsidRPr="006B56AA">
        <w:rPr>
          <w:rFonts w:ascii="Times New Roman" w:hAnsi="Times New Roman" w:cs="Times New Roman"/>
          <w:spacing w:val="-6"/>
          <w:sz w:val="32"/>
          <w:szCs w:val="32"/>
        </w:rPr>
        <w:t>.</w:t>
      </w:r>
    </w:p>
    <w:p w14:paraId="6BFAA434"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spacing w:val="-6"/>
          <w:sz w:val="32"/>
          <w:szCs w:val="32"/>
          <w:lang w:val="ru-RU"/>
        </w:rPr>
      </w:pPr>
      <w:r w:rsidRPr="006B56AA">
        <w:rPr>
          <w:rFonts w:ascii="Times New Roman" w:hAnsi="Times New Roman" w:cs="Times New Roman"/>
          <w:color w:val="F40082"/>
          <w:spacing w:val="-6"/>
          <w:sz w:val="32"/>
          <w:szCs w:val="32"/>
          <w:u w:color="F40082"/>
          <w:lang w:val="ru-RU"/>
        </w:rPr>
        <w:t xml:space="preserve">(5) </w:t>
      </w:r>
      <w:r w:rsidRPr="006B56AA">
        <w:rPr>
          <w:rFonts w:ascii="Times New Roman" w:hAnsi="Times New Roman" w:cs="Times New Roman"/>
          <w:spacing w:val="-6"/>
          <w:sz w:val="32"/>
          <w:szCs w:val="32"/>
          <w:lang w:val="ru-RU"/>
        </w:rPr>
        <w:t>И основано на почитании тех, кого Всемогущий Аллах избрал сподвижниками Своего Пророка Мухаммада по Своему знанию и мудрости. Да будет доволен ими всеми Всемогущий Аллах! Во главе их — те, кого Аллах почтил, согласно Своему знанию и мудрости, правлением над уммой через Праведный Халифат, основанный на пророческой методике, о которой возвестил Пророк Мухаммад (мир ему и благословение). Это: Абу Бакр, Умар, Усман, Али и аль-Хасан ибн Али.</w:t>
      </w:r>
    </w:p>
    <w:p w14:paraId="097A5714" w14:textId="77777777" w:rsidR="00C43869" w:rsidRPr="006B56AA" w:rsidRDefault="00C43869" w:rsidP="006B56AA">
      <w:pPr>
        <w:pStyle w:val="Default"/>
        <w:tabs>
          <w:tab w:val="right" w:pos="5103"/>
          <w:tab w:val="right" w:pos="5245"/>
        </w:tabs>
        <w:spacing w:before="0" w:line="240" w:lineRule="auto"/>
        <w:ind w:right="139"/>
        <w:jc w:val="both"/>
        <w:rPr>
          <w:rFonts w:ascii="Times New Roman" w:eastAsia="Arial" w:hAnsi="Times New Roman" w:cs="Times New Roman"/>
          <w:color w:val="0070C0"/>
          <w:spacing w:val="-6"/>
          <w:sz w:val="32"/>
          <w:szCs w:val="32"/>
          <w:u w:color="0070C0"/>
        </w:rPr>
      </w:pPr>
      <w:r w:rsidRPr="006B56AA">
        <w:rPr>
          <w:rFonts w:ascii="Times New Roman" w:hAnsi="Times New Roman" w:cs="Times New Roman"/>
          <w:color w:val="0070C0"/>
          <w:spacing w:val="-6"/>
          <w:sz w:val="32"/>
          <w:szCs w:val="32"/>
          <w:u w:color="0070C0"/>
          <w:lang w:val="pt-PT"/>
        </w:rPr>
        <w:t>[</w:t>
      </w:r>
      <w:r w:rsidRPr="006B56AA">
        <w:rPr>
          <w:rFonts w:ascii="Times New Roman" w:hAnsi="Times New Roman" w:cs="Times New Roman"/>
          <w:color w:val="0070C0"/>
          <w:spacing w:val="-6"/>
          <w:sz w:val="32"/>
          <w:szCs w:val="32"/>
          <w:u w:color="0070C0"/>
        </w:rPr>
        <w:t>Мы признаём</w:t>
      </w:r>
      <w:r w:rsidRPr="006B56AA">
        <w:rPr>
          <w:rFonts w:ascii="Times New Roman" w:hAnsi="Times New Roman" w:cs="Times New Roman"/>
          <w:color w:val="0070C0"/>
          <w:spacing w:val="-6"/>
          <w:sz w:val="32"/>
          <w:szCs w:val="32"/>
          <w:u w:color="0070C0"/>
          <w:lang w:val="pt-PT"/>
        </w:rPr>
        <w:t xml:space="preserve">] </w:t>
      </w:r>
      <w:r w:rsidRPr="006B56AA">
        <w:rPr>
          <w:rFonts w:ascii="Times New Roman" w:hAnsi="Times New Roman" w:cs="Times New Roman"/>
          <w:color w:val="0070C0"/>
          <w:spacing w:val="-6"/>
          <w:sz w:val="32"/>
          <w:szCs w:val="32"/>
          <w:u w:color="0070C0"/>
        </w:rPr>
        <w:t>их право и достоинства, а любые разногласия, возникшие между сподвижниками Пророка Мухаммада (мир ему и благословение), трактуем с наилучшими предположениями о каждом из них — ведь в конечном счёте они люди, которые могут быть как правы, так и ошибаться. Однако в рамках того, что тот, кто прав, получает двойную награду: за усердие и правильность, а ошибающийся — награду лишь за усердие.</w:t>
      </w:r>
    </w:p>
    <w:p w14:paraId="356B5B3B" w14:textId="77777777" w:rsidR="00C43869" w:rsidRPr="006B56AA" w:rsidRDefault="00C43869" w:rsidP="006B56AA">
      <w:pPr>
        <w:pStyle w:val="Default"/>
        <w:tabs>
          <w:tab w:val="right" w:pos="5103"/>
          <w:tab w:val="right" w:pos="5245"/>
        </w:tabs>
        <w:spacing w:before="0" w:line="240" w:lineRule="auto"/>
        <w:ind w:right="139"/>
        <w:jc w:val="both"/>
        <w:rPr>
          <w:rFonts w:ascii="Times New Roman" w:eastAsia="Arial" w:hAnsi="Times New Roman" w:cs="Times New Roman"/>
          <w:color w:val="0070C0"/>
          <w:spacing w:val="-6"/>
          <w:sz w:val="32"/>
          <w:szCs w:val="32"/>
          <w:u w:color="0070C0"/>
        </w:rPr>
      </w:pPr>
      <w:r w:rsidRPr="006B56AA">
        <w:rPr>
          <w:rFonts w:ascii="Times New Roman" w:hAnsi="Times New Roman" w:cs="Times New Roman"/>
          <w:color w:val="0070C0"/>
          <w:spacing w:val="-6"/>
          <w:sz w:val="32"/>
          <w:szCs w:val="32"/>
          <w:u w:color="0070C0"/>
        </w:rPr>
        <w:t>Они были первыми, кто уверовал в Посланника Аллаха, поддерживал и помогал ему, пока его призыв и послание не распространились. Затем они понесли знамя этой великой религии, достигнув с ним всех уголков земли — востока и запада, севера и юга. Опираясь на помощь Всемогущего Аллаха, они осуществили пророчества Мухаммада (мир ему и благословение) о походах, завоеваниях и массовом принятии людьми религии Аллаха.</w:t>
      </w:r>
    </w:p>
    <w:p w14:paraId="7297AC6A" w14:textId="77777777" w:rsidR="00C43869" w:rsidRPr="006B56AA" w:rsidRDefault="00C43869" w:rsidP="006B56AA">
      <w:pPr>
        <w:pStyle w:val="Body"/>
        <w:numPr>
          <w:ilvl w:val="0"/>
          <w:numId w:val="6"/>
        </w:numPr>
        <w:tabs>
          <w:tab w:val="right" w:pos="284"/>
          <w:tab w:val="right" w:pos="5103"/>
          <w:tab w:val="right" w:pos="5245"/>
        </w:tabs>
        <w:spacing w:line="240" w:lineRule="auto"/>
        <w:ind w:left="0" w:right="139" w:firstLine="0"/>
        <w:rPr>
          <w:rFonts w:ascii="Times New Roman" w:eastAsia="Arial" w:hAnsi="Times New Roman" w:cs="Times New Roman"/>
          <w:spacing w:val="-6"/>
          <w:sz w:val="32"/>
          <w:szCs w:val="32"/>
          <w:lang w:val="ru-RU"/>
        </w:rPr>
      </w:pPr>
      <w:r w:rsidRPr="006B56AA">
        <w:rPr>
          <w:rFonts w:ascii="Times New Roman" w:hAnsi="Times New Roman" w:cs="Times New Roman"/>
          <w:spacing w:val="-6"/>
          <w:sz w:val="32"/>
          <w:szCs w:val="32"/>
          <w:lang w:val="ru-RU"/>
        </w:rPr>
        <w:t>Вот с чем соглашаются люди здравого разума: лучшими из людей являются те, кого Всемогущий Аллах избрал быть сподвижниками Своих пророков, поддерживать Его посланников, помогать им и распространять их религию после них — так же, как это было со сподвижниками Моисея и апостолами Иисуса Христа (мир им). Главнейшими среди них являются сподвижники Пророка Мухаммада (мир ему и благословение Аллаха), которые были с ним во времена ниспослания Священного Корана. Он воспитывал их, очищал и облагораживал их, делая их свежими и обновлёнными.</w:t>
      </w:r>
    </w:p>
    <w:p w14:paraId="3FBE5160" w14:textId="77777777" w:rsidR="00C43869" w:rsidRPr="006B56AA" w:rsidRDefault="00C43869" w:rsidP="006B56AA">
      <w:pPr>
        <w:pStyle w:val="Body"/>
        <w:tabs>
          <w:tab w:val="right" w:pos="284"/>
          <w:tab w:val="right" w:pos="5103"/>
          <w:tab w:val="right" w:pos="5245"/>
        </w:tabs>
        <w:spacing w:line="240" w:lineRule="auto"/>
        <w:ind w:right="139" w:firstLine="0"/>
        <w:rPr>
          <w:rFonts w:ascii="Times New Roman" w:hAnsi="Times New Roman" w:cs="Times New Roman"/>
          <w:spacing w:val="-6"/>
          <w:sz w:val="32"/>
          <w:szCs w:val="32"/>
          <w:lang w:val="ru-RU"/>
        </w:rPr>
      </w:pPr>
    </w:p>
    <w:p w14:paraId="034494E3" w14:textId="77777777" w:rsidR="00C43869" w:rsidRPr="006B56AA" w:rsidRDefault="00C43869" w:rsidP="006B56AA">
      <w:pPr>
        <w:pStyle w:val="Body"/>
        <w:numPr>
          <w:ilvl w:val="0"/>
          <w:numId w:val="6"/>
        </w:numPr>
        <w:tabs>
          <w:tab w:val="right" w:pos="284"/>
          <w:tab w:val="right" w:pos="5103"/>
          <w:tab w:val="right" w:pos="5245"/>
        </w:tabs>
        <w:spacing w:line="240" w:lineRule="auto"/>
        <w:ind w:left="0" w:right="139" w:firstLine="0"/>
        <w:rPr>
          <w:rFonts w:ascii="Times New Roman" w:eastAsia="Arial" w:hAnsi="Times New Roman" w:cs="Times New Roman"/>
          <w:spacing w:val="-6"/>
          <w:sz w:val="32"/>
          <w:szCs w:val="32"/>
          <w:lang w:val="ru-RU"/>
        </w:rPr>
      </w:pPr>
      <w:r w:rsidRPr="006B56AA">
        <w:rPr>
          <w:rFonts w:ascii="Times New Roman" w:hAnsi="Times New Roman" w:cs="Times New Roman"/>
          <w:spacing w:val="-6"/>
          <w:sz w:val="32"/>
          <w:szCs w:val="32"/>
          <w:lang w:val="ru-RU"/>
        </w:rPr>
        <w:lastRenderedPageBreak/>
        <w:t>Ислам — это религия Всемогущего Аллаха, пришедшая, чтобы вывести людей из мрака к свету, очищая и возвышая их души. Лучшими свидетелями этого являются сподвижники Пророка Мухаммада (мир ему и благословение Аллаха).</w:t>
      </w:r>
    </w:p>
    <w:p w14:paraId="7910871A" w14:textId="77777777" w:rsidR="00C43869" w:rsidRPr="006B56AA" w:rsidRDefault="00C43869" w:rsidP="006B56AA">
      <w:pPr>
        <w:pStyle w:val="Body"/>
        <w:tabs>
          <w:tab w:val="right" w:pos="284"/>
          <w:tab w:val="right" w:pos="426"/>
          <w:tab w:val="right" w:pos="5103"/>
          <w:tab w:val="right" w:pos="5245"/>
        </w:tabs>
        <w:spacing w:line="240" w:lineRule="auto"/>
        <w:ind w:right="139" w:firstLine="0"/>
        <w:rPr>
          <w:rFonts w:ascii="Times New Roman" w:hAnsi="Times New Roman" w:cs="Times New Roman"/>
          <w:spacing w:val="-6"/>
          <w:sz w:val="32"/>
          <w:szCs w:val="32"/>
          <w:lang w:val="ru-RU"/>
        </w:rPr>
      </w:pPr>
      <w:r w:rsidRPr="006B56AA">
        <w:rPr>
          <w:rFonts w:ascii="Times New Roman" w:hAnsi="Times New Roman" w:cs="Times New Roman"/>
          <w:color w:val="F40082"/>
          <w:spacing w:val="-6"/>
          <w:sz w:val="32"/>
          <w:szCs w:val="32"/>
          <w:u w:color="F40082"/>
          <w:lang w:val="ru-RU"/>
        </w:rPr>
        <w:t xml:space="preserve">(6) </w:t>
      </w:r>
      <w:r w:rsidRPr="006B56AA">
        <w:rPr>
          <w:rFonts w:ascii="Times New Roman" w:hAnsi="Times New Roman" w:cs="Times New Roman"/>
          <w:spacing w:val="-6"/>
          <w:sz w:val="32"/>
          <w:szCs w:val="32"/>
          <w:lang w:val="ru-RU"/>
        </w:rPr>
        <w:t xml:space="preserve"> И она (религия) основывается на запрещении прелюбодеяния и половой распущенности через запрет того, что Всемогущий Аллах сделал запретным — так называемого временного брака (</w:t>
      </w:r>
      <w:proofErr w:type="spellStart"/>
      <w:r w:rsidRPr="006B56AA">
        <w:rPr>
          <w:rFonts w:ascii="Times New Roman" w:hAnsi="Times New Roman" w:cs="Times New Roman"/>
          <w:spacing w:val="-6"/>
          <w:sz w:val="32"/>
          <w:szCs w:val="32"/>
          <w:rtl/>
        </w:rPr>
        <w:t>мут‘а</w:t>
      </w:r>
      <w:proofErr w:type="spellEnd"/>
      <w:r w:rsidRPr="006B56AA">
        <w:rPr>
          <w:rFonts w:ascii="Times New Roman" w:hAnsi="Times New Roman" w:cs="Times New Roman"/>
          <w:spacing w:val="-6"/>
          <w:sz w:val="32"/>
          <w:szCs w:val="32"/>
          <w:lang w:val="ru-RU"/>
        </w:rPr>
        <w:t>). Срок действия этого брачного договора заканчивается с окончанием времени удовлетворения желания мужчины и женщины. Ни один свободный и ревностный человек не может быть доволен тем, чтобы кто-либо из его дочерей, сестёр или других членов семьи находился под прикрытием этого временного брака.</w:t>
      </w:r>
    </w:p>
    <w:p w14:paraId="0A1BEAF6"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spacing w:val="-6"/>
          <w:sz w:val="32"/>
          <w:szCs w:val="32"/>
          <w:lang w:val="ru-RU"/>
        </w:rPr>
      </w:pPr>
    </w:p>
    <w:p w14:paraId="6C1182CE" w14:textId="77777777" w:rsidR="00C43869" w:rsidRPr="006B56AA" w:rsidRDefault="00C43869" w:rsidP="006B56AA">
      <w:pPr>
        <w:pStyle w:val="Body"/>
        <w:tabs>
          <w:tab w:val="right" w:pos="284"/>
          <w:tab w:val="right" w:pos="5103"/>
          <w:tab w:val="right" w:pos="5245"/>
        </w:tabs>
        <w:spacing w:line="240" w:lineRule="auto"/>
        <w:ind w:right="139" w:firstLine="0"/>
        <w:rPr>
          <w:rFonts w:ascii="Times New Roman" w:hAnsi="Times New Roman" w:cs="Times New Roman"/>
          <w:spacing w:val="-6"/>
          <w:sz w:val="32"/>
          <w:szCs w:val="32"/>
          <w:lang w:val="ru-RU"/>
        </w:rPr>
      </w:pPr>
      <w:r w:rsidRPr="006B56AA">
        <w:rPr>
          <w:rFonts w:ascii="Times New Roman" w:hAnsi="Times New Roman" w:cs="Times New Roman"/>
          <w:color w:val="F40082"/>
          <w:spacing w:val="-6"/>
          <w:sz w:val="32"/>
          <w:szCs w:val="32"/>
          <w:u w:color="F40082"/>
          <w:lang w:val="ru-RU"/>
        </w:rPr>
        <w:t xml:space="preserve">(7)  </w:t>
      </w:r>
      <w:r w:rsidRPr="006B56AA">
        <w:rPr>
          <w:rFonts w:ascii="Times New Roman" w:hAnsi="Times New Roman" w:cs="Times New Roman"/>
          <w:spacing w:val="-6"/>
          <w:sz w:val="32"/>
          <w:szCs w:val="32"/>
          <w:lang w:val="ru-RU"/>
        </w:rPr>
        <w:t>А также (Ислам) основан на мудром божественном законодательстве, через которое люди распознают мудрость Ислама, а затем — его достоверность и правдивость того, кто был послан с ним, а именно Пророка Мухаммада (мир ему и благословение Аллаха). И после этого люди входят в Ислам толпами и принимают его, как, например, в обязанности закята, которую Всемогущий Аллах возложил на богатых мусульман — отдавать его своим бедным братьям, а также в выделении пятой части военной добычи на нужды бедных мусульман и их интересы. В отличие от несправедливого присвоения имущества людей под предлогом «пятой доли», как это продвигают шиитские имамы, используя этот термин как предлог для распространения обмана, основанного на утверждениях, не подтверждённых ни разумом, ни естественным восприятием, касающихся якобы сокрытия их двенадцатого имама и его отсутствия более тысячи лет. Через это удерживаются огромные суммы денег, о которых ничего не известно, и в результате люди отворачиваются от этой религии, которую они воспринимают как содержащую подобные нелепости.</w:t>
      </w:r>
    </w:p>
    <w:p w14:paraId="76D415D0"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spacing w:val="-6"/>
          <w:sz w:val="32"/>
          <w:szCs w:val="32"/>
          <w:lang w:val="ru-RU"/>
        </w:rPr>
      </w:pPr>
    </w:p>
    <w:p w14:paraId="4155CBDE" w14:textId="77777777" w:rsidR="00C43869" w:rsidRPr="006B56AA" w:rsidRDefault="00C43869" w:rsidP="006B56AA">
      <w:pPr>
        <w:pStyle w:val="Body"/>
        <w:tabs>
          <w:tab w:val="right" w:pos="284"/>
          <w:tab w:val="right" w:pos="5103"/>
          <w:tab w:val="right" w:pos="5245"/>
        </w:tabs>
        <w:spacing w:line="240" w:lineRule="auto"/>
        <w:ind w:right="139" w:firstLine="0"/>
        <w:rPr>
          <w:rFonts w:ascii="Times New Roman" w:hAnsi="Times New Roman" w:cs="Times New Roman"/>
          <w:spacing w:val="-6"/>
          <w:sz w:val="32"/>
          <w:szCs w:val="32"/>
          <w:lang w:val="ru-RU"/>
        </w:rPr>
      </w:pPr>
      <w:r w:rsidRPr="006B56AA">
        <w:rPr>
          <w:rFonts w:ascii="Times New Roman" w:hAnsi="Times New Roman" w:cs="Times New Roman"/>
          <w:color w:val="F40082"/>
          <w:spacing w:val="-6"/>
          <w:sz w:val="32"/>
          <w:szCs w:val="32"/>
          <w:u w:color="F40082"/>
          <w:lang w:val="ru-RU"/>
        </w:rPr>
        <w:t xml:space="preserve">(8) </w:t>
      </w:r>
      <w:r w:rsidR="00455F85" w:rsidRPr="006B56AA">
        <w:rPr>
          <w:rFonts w:ascii="Times New Roman" w:hAnsi="Times New Roman" w:cs="Times New Roman"/>
          <w:spacing w:val="-6"/>
          <w:sz w:val="32"/>
          <w:szCs w:val="32"/>
          <w:lang w:val="ru-RU"/>
        </w:rPr>
        <w:t xml:space="preserve"> </w:t>
      </w:r>
      <w:r w:rsidRPr="006B56AA">
        <w:rPr>
          <w:rFonts w:ascii="Times New Roman" w:hAnsi="Times New Roman" w:cs="Times New Roman"/>
          <w:spacing w:val="-6"/>
          <w:sz w:val="32"/>
          <w:szCs w:val="32"/>
          <w:lang w:val="ru-RU"/>
        </w:rPr>
        <w:t>(Ислам) основан на полном и чистом единобожии (таухиде) по отношению к Всемогущему Аллаху, без установления каких-либо посредников между рабом и его Творцом — Богом. Это противоречит практике язычников и идолопоклонников, существовавшей до Ислама, а также практике шиитов, которые обращаются за помощью к мёртвым в их могилах и совершают таваф (обход) вокруг их святынь, утверждая их святость и способность приносить пользу после смерти.</w:t>
      </w:r>
    </w:p>
    <w:p w14:paraId="137ACE81" w14:textId="77777777" w:rsidR="00C43869" w:rsidRPr="006B56AA" w:rsidRDefault="00C43869" w:rsidP="006B56AA">
      <w:pPr>
        <w:pStyle w:val="Body"/>
        <w:tabs>
          <w:tab w:val="right" w:pos="284"/>
          <w:tab w:val="right" w:pos="5103"/>
          <w:tab w:val="right" w:pos="5245"/>
        </w:tabs>
        <w:spacing w:line="240" w:lineRule="auto"/>
        <w:ind w:right="139" w:firstLine="0"/>
        <w:rPr>
          <w:rFonts w:ascii="Times New Roman" w:hAnsi="Times New Roman" w:cs="Times New Roman"/>
          <w:spacing w:val="-6"/>
          <w:sz w:val="32"/>
          <w:szCs w:val="32"/>
          <w:lang w:val="ru-RU"/>
        </w:rPr>
      </w:pPr>
      <w:r w:rsidRPr="006B56AA">
        <w:rPr>
          <w:rFonts w:ascii="Times New Roman" w:hAnsi="Times New Roman" w:cs="Times New Roman"/>
          <w:color w:val="F40082"/>
          <w:spacing w:val="-6"/>
          <w:sz w:val="32"/>
          <w:szCs w:val="32"/>
          <w:u w:color="F40082"/>
          <w:lang w:val="ru-RU"/>
        </w:rPr>
        <w:t xml:space="preserve">(9) </w:t>
      </w:r>
      <w:r w:rsidRPr="006B56AA">
        <w:rPr>
          <w:rFonts w:ascii="Times New Roman" w:hAnsi="Times New Roman" w:cs="Times New Roman"/>
          <w:spacing w:val="-6"/>
          <w:sz w:val="32"/>
          <w:szCs w:val="32"/>
          <w:lang w:val="ru-RU"/>
        </w:rPr>
        <w:t xml:space="preserve">(Ислам) основан на том, что право на законоположение принадлежит исключительно Всемогущему Аллаху через Его небесную книгу — последнюю и господствующую над всеми предыдущими писаниями — </w:t>
      </w:r>
      <w:r w:rsidRPr="006B56AA">
        <w:rPr>
          <w:rFonts w:ascii="Times New Roman" w:hAnsi="Times New Roman" w:cs="Times New Roman"/>
          <w:spacing w:val="-6"/>
          <w:sz w:val="32"/>
          <w:szCs w:val="32"/>
          <w:lang w:val="ru-RU"/>
        </w:rPr>
        <w:lastRenderedPageBreak/>
        <w:t>Священный Коран, сохранение которого Всемогущий Аллах обещал обеспечить от утраты и искажения до Судного дня. Это произошло в отличие от предыдущих небесных книг, которые подверглись искажению и утере, когда ответственность за их сохранение была возложена на потомков Адама. Ведь Ислам — это религия Всемогущего Аллаха, и после Священного Корана не будет другой небесной книги, так же как не будет другого пророка или посланника после Пророка Мухаммада (мир ему и благословение Аллаха).</w:t>
      </w:r>
    </w:p>
    <w:p w14:paraId="6950EFF2"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spacing w:val="-6"/>
          <w:sz w:val="32"/>
          <w:szCs w:val="32"/>
          <w:lang w:val="ru-RU"/>
        </w:rPr>
      </w:pPr>
    </w:p>
    <w:p w14:paraId="611202E2" w14:textId="77777777" w:rsidR="00C43869" w:rsidRPr="006B56AA" w:rsidRDefault="00C43869" w:rsidP="006B56AA">
      <w:pPr>
        <w:pStyle w:val="Body"/>
        <w:tabs>
          <w:tab w:val="right" w:pos="284"/>
          <w:tab w:val="right" w:pos="426"/>
          <w:tab w:val="right" w:pos="5103"/>
          <w:tab w:val="right" w:pos="5245"/>
        </w:tabs>
        <w:spacing w:line="240" w:lineRule="auto"/>
        <w:ind w:right="139" w:firstLine="0"/>
        <w:rPr>
          <w:rFonts w:ascii="Times New Roman" w:hAnsi="Times New Roman" w:cs="Times New Roman"/>
          <w:spacing w:val="-6"/>
          <w:sz w:val="32"/>
          <w:szCs w:val="32"/>
          <w:lang w:val="ru-RU"/>
        </w:rPr>
      </w:pPr>
      <w:r w:rsidRPr="006B56AA">
        <w:rPr>
          <w:rFonts w:ascii="Times New Roman" w:hAnsi="Times New Roman" w:cs="Times New Roman"/>
          <w:color w:val="F40082"/>
          <w:spacing w:val="-6"/>
          <w:sz w:val="32"/>
          <w:szCs w:val="32"/>
          <w:u w:color="F40082"/>
          <w:lang w:val="ru-RU"/>
        </w:rPr>
        <w:t xml:space="preserve">(10) </w:t>
      </w:r>
      <w:r w:rsidRPr="006B56AA">
        <w:rPr>
          <w:rFonts w:ascii="Times New Roman" w:hAnsi="Times New Roman" w:cs="Times New Roman"/>
          <w:spacing w:val="-6"/>
          <w:sz w:val="32"/>
          <w:szCs w:val="32"/>
          <w:lang w:val="ru-RU"/>
        </w:rPr>
        <w:t>(Ислам) также основан на божественном законодательстве, которое соответствует чистой природе (фитре) человека и включает в себя богослужения, направляющие человека, приносящие облегчение и побуждающие к размышлению над истинностью Ислама, не нарушая здравый разум кровавыми обрядами, отталкивающими чистые души и становящимися причиной того, что немусульмане отворачиваются от Ислама.</w:t>
      </w:r>
    </w:p>
    <w:p w14:paraId="0B058E7E" w14:textId="77777777" w:rsidR="00C43869" w:rsidRPr="006B56AA" w:rsidRDefault="00C43869" w:rsidP="006B56AA">
      <w:pPr>
        <w:pStyle w:val="Body"/>
        <w:tabs>
          <w:tab w:val="right" w:pos="284"/>
          <w:tab w:val="right" w:pos="567"/>
          <w:tab w:val="right" w:pos="5103"/>
          <w:tab w:val="right" w:pos="5245"/>
        </w:tabs>
        <w:spacing w:line="240" w:lineRule="auto"/>
        <w:ind w:right="139" w:firstLine="0"/>
        <w:rPr>
          <w:rFonts w:ascii="Times New Roman" w:hAnsi="Times New Roman" w:cs="Times New Roman"/>
          <w:spacing w:val="-6"/>
          <w:sz w:val="32"/>
          <w:szCs w:val="32"/>
          <w:lang w:val="ru-RU"/>
        </w:rPr>
      </w:pPr>
      <w:r w:rsidRPr="006B56AA">
        <w:rPr>
          <w:rFonts w:ascii="Times New Roman" w:hAnsi="Times New Roman" w:cs="Times New Roman"/>
          <w:color w:val="F40082"/>
          <w:spacing w:val="-6"/>
          <w:sz w:val="32"/>
          <w:szCs w:val="32"/>
          <w:u w:color="F40082"/>
          <w:lang w:val="ru-RU"/>
        </w:rPr>
        <w:t xml:space="preserve">(11) </w:t>
      </w:r>
      <w:r w:rsidRPr="006B56AA">
        <w:rPr>
          <w:rFonts w:ascii="Times New Roman" w:hAnsi="Times New Roman" w:cs="Times New Roman"/>
          <w:spacing w:val="-6"/>
          <w:sz w:val="32"/>
          <w:szCs w:val="32"/>
          <w:lang w:val="ru-RU"/>
        </w:rPr>
        <w:t xml:space="preserve"> (Ислам) также основан на всём, что соответствует чистой человеческой природе (фитре), не противоречит ясному разуму и не расходится с рассудочностью.</w:t>
      </w:r>
    </w:p>
    <w:p w14:paraId="6F382AF2" w14:textId="77777777" w:rsidR="00C43869" w:rsidRPr="006B56AA" w:rsidRDefault="00C43869" w:rsidP="006B56AA">
      <w:pPr>
        <w:pStyle w:val="Body"/>
        <w:widowControl w:val="0"/>
        <w:tabs>
          <w:tab w:val="left" w:pos="282"/>
          <w:tab w:val="left" w:pos="707"/>
          <w:tab w:val="left" w:pos="849"/>
          <w:tab w:val="left" w:pos="991"/>
          <w:tab w:val="right" w:pos="5103"/>
          <w:tab w:val="right" w:pos="5245"/>
        </w:tabs>
        <w:spacing w:line="240" w:lineRule="auto"/>
        <w:ind w:right="139" w:firstLine="0"/>
        <w:rPr>
          <w:rFonts w:ascii="Times New Roman" w:hAnsi="Times New Roman" w:cs="Times New Roman"/>
          <w:spacing w:val="-6"/>
          <w:sz w:val="32"/>
          <w:szCs w:val="32"/>
          <w:lang w:val="ru-RU"/>
        </w:rPr>
      </w:pPr>
    </w:p>
    <w:p w14:paraId="58D48870" w14:textId="77777777" w:rsidR="00C43869" w:rsidRPr="006B56AA" w:rsidRDefault="00C43869" w:rsidP="006B56AA">
      <w:pPr>
        <w:pStyle w:val="Body"/>
        <w:widowControl w:val="0"/>
        <w:tabs>
          <w:tab w:val="left" w:pos="282"/>
          <w:tab w:val="left" w:pos="707"/>
          <w:tab w:val="left" w:pos="849"/>
          <w:tab w:val="left" w:pos="991"/>
          <w:tab w:val="right" w:pos="5103"/>
          <w:tab w:val="right" w:pos="5245"/>
        </w:tabs>
        <w:spacing w:line="240" w:lineRule="auto"/>
        <w:ind w:right="139" w:firstLine="0"/>
        <w:rPr>
          <w:rFonts w:ascii="Times New Roman" w:hAnsi="Times New Roman" w:cs="Times New Roman"/>
          <w:color w:val="F40082"/>
          <w:sz w:val="32"/>
          <w:szCs w:val="32"/>
          <w:u w:color="F40082"/>
          <w:lang w:val="ru-RU"/>
        </w:rPr>
      </w:pPr>
      <w:r w:rsidRPr="006B56AA">
        <w:rPr>
          <w:rFonts w:ascii="Times New Roman" w:hAnsi="Times New Roman" w:cs="Times New Roman"/>
          <w:color w:val="F40082"/>
          <w:sz w:val="32"/>
          <w:szCs w:val="32"/>
          <w:u w:color="F40082"/>
          <w:lang w:val="ru-RU"/>
        </w:rPr>
        <w:t>Неоспоримый, беспрекословный и безусловный ответ таков:</w:t>
      </w:r>
    </w:p>
    <w:p w14:paraId="6C831AB5" w14:textId="77777777" w:rsidR="00C43869" w:rsidRPr="006B56AA" w:rsidRDefault="00C43869" w:rsidP="006B56AA">
      <w:pPr>
        <w:pStyle w:val="Body"/>
        <w:numPr>
          <w:ilvl w:val="0"/>
          <w:numId w:val="6"/>
        </w:numPr>
        <w:tabs>
          <w:tab w:val="right" w:pos="284"/>
          <w:tab w:val="right" w:pos="5103"/>
          <w:tab w:val="right" w:pos="5245"/>
        </w:tabs>
        <w:spacing w:line="240" w:lineRule="auto"/>
        <w:ind w:left="0" w:right="139" w:firstLine="0"/>
        <w:rPr>
          <w:rFonts w:ascii="Times New Roman" w:hAnsi="Times New Roman" w:cs="Times New Roman"/>
          <w:sz w:val="32"/>
          <w:szCs w:val="32"/>
          <w:u w:val="single"/>
          <w:lang w:val="ru-RU"/>
        </w:rPr>
      </w:pPr>
      <w:r w:rsidRPr="006B56AA">
        <w:rPr>
          <w:rFonts w:ascii="Times New Roman" w:hAnsi="Times New Roman" w:cs="Times New Roman"/>
          <w:sz w:val="32"/>
          <w:szCs w:val="32"/>
          <w:u w:val="single"/>
          <w:lang w:val="ru-RU"/>
        </w:rPr>
        <w:t>Воистину, чистые и здоровые природы, чистые и набожные души, преданные Всемогущему Аллаху, а также здравые и разумные умы не могут принять ничего, кроме чистой и ясной веры людей сунны Возлюбленного Пророка Мухаммада (мир ему и благословение Аллаха), свободной от всяких пятен и нечистот. Они никогда не будут довольны чем-либо иным.</w:t>
      </w:r>
    </w:p>
    <w:p w14:paraId="7CA492C7" w14:textId="77777777" w:rsidR="00C43869" w:rsidRPr="006B56AA" w:rsidRDefault="000A6382" w:rsidP="006B56AA">
      <w:pPr>
        <w:pStyle w:val="Body"/>
        <w:numPr>
          <w:ilvl w:val="0"/>
          <w:numId w:val="9"/>
        </w:numPr>
        <w:tabs>
          <w:tab w:val="right" w:pos="284"/>
          <w:tab w:val="right" w:pos="567"/>
          <w:tab w:val="right" w:pos="5103"/>
          <w:tab w:val="right" w:pos="5245"/>
        </w:tabs>
        <w:spacing w:line="240" w:lineRule="auto"/>
        <w:ind w:left="0" w:right="139" w:firstLine="0"/>
        <w:rPr>
          <w:rFonts w:ascii="Times New Roman" w:hAnsi="Times New Roman" w:cs="Times New Roman"/>
          <w:color w:val="F40082"/>
          <w:sz w:val="32"/>
          <w:szCs w:val="32"/>
          <w:u w:color="F40082"/>
          <w:lang w:val="ru-RU"/>
        </w:rPr>
      </w:pPr>
      <w:r w:rsidRPr="006B56AA">
        <w:rPr>
          <w:rFonts w:ascii="Times New Roman" w:hAnsi="Times New Roman" w:cs="Times New Roman"/>
          <w:color w:val="F40082"/>
          <w:sz w:val="32"/>
          <w:szCs w:val="32"/>
          <w:u w:color="F40082"/>
          <w:lang w:val="ru-RU"/>
        </w:rPr>
        <w:t xml:space="preserve">   </w:t>
      </w:r>
      <w:r w:rsidR="00C43869" w:rsidRPr="006B56AA">
        <w:rPr>
          <w:rFonts w:ascii="Times New Roman" w:hAnsi="Times New Roman" w:cs="Times New Roman"/>
          <w:color w:val="F40082"/>
          <w:sz w:val="32"/>
          <w:szCs w:val="32"/>
          <w:u w:color="F40082"/>
          <w:lang w:val="ru-RU"/>
        </w:rPr>
        <w:t>Наконец, вопрос для любого шиита:</w:t>
      </w:r>
    </w:p>
    <w:p w14:paraId="509FD467" w14:textId="77777777" w:rsidR="00C43869" w:rsidRPr="006B56AA" w:rsidRDefault="00C43869" w:rsidP="006B56AA">
      <w:pPr>
        <w:pStyle w:val="Body"/>
        <w:tabs>
          <w:tab w:val="right" w:pos="284"/>
          <w:tab w:val="right" w:pos="5103"/>
          <w:tab w:val="right" w:pos="5245"/>
        </w:tabs>
        <w:spacing w:line="240" w:lineRule="auto"/>
        <w:ind w:right="139" w:firstLine="0"/>
        <w:rPr>
          <w:rFonts w:ascii="Times New Roman" w:hAnsi="Times New Roman" w:cs="Times New Roman"/>
          <w:color w:val="F40082"/>
          <w:sz w:val="32"/>
          <w:szCs w:val="32"/>
          <w:u w:color="F40082"/>
          <w:lang w:val="ru-RU"/>
        </w:rPr>
      </w:pPr>
      <w:r w:rsidRPr="006B56AA">
        <w:rPr>
          <w:rFonts w:ascii="Times New Roman" w:hAnsi="Times New Roman" w:cs="Times New Roman"/>
          <w:color w:val="F40082"/>
          <w:sz w:val="32"/>
          <w:szCs w:val="32"/>
          <w:u w:color="F40082"/>
          <w:lang w:val="ru-RU"/>
        </w:rPr>
        <w:t>-     Что мешает вам беспристрастно и честно рассмотреть веру людей сунны Возлюбленного Пророка Мухаммада (мир ему и благословение Аллаха) и задуматься, не даёт ли она вам веру, достойную принятия и одобрения Всемогущего Аллаха от Его рабов (чего вы не находите в верованиях других сект, относящихся к Исламу</w:t>
      </w:r>
      <w:r w:rsidRPr="006B56AA">
        <w:rPr>
          <w:rFonts w:ascii="Times New Roman" w:hAnsi="Times New Roman" w:cs="Times New Roman"/>
          <w:color w:val="F40082"/>
          <w:sz w:val="32"/>
          <w:szCs w:val="32"/>
          <w:u w:color="F40082"/>
          <w:lang w:val="zh-TW" w:eastAsia="zh-TW"/>
        </w:rPr>
        <w:t>)?</w:t>
      </w:r>
    </w:p>
    <w:p w14:paraId="1EA453DA"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color w:val="F40082"/>
          <w:sz w:val="32"/>
          <w:szCs w:val="32"/>
          <w:u w:color="F40082"/>
          <w:lang w:val="ru-RU"/>
        </w:rPr>
      </w:pPr>
      <w:r w:rsidRPr="006B56AA">
        <w:rPr>
          <w:rFonts w:ascii="Times New Roman" w:hAnsi="Times New Roman" w:cs="Times New Roman"/>
          <w:color w:val="F40082"/>
          <w:sz w:val="32"/>
          <w:szCs w:val="32"/>
          <w:u w:color="F40082"/>
          <w:lang w:val="ru-RU"/>
        </w:rPr>
        <w:t>Ведь вы будете нести ответственность перед Всемогущим Аллахом за свои убеждения и за стремление к искренности и преданности в своих выборах.</w:t>
      </w:r>
    </w:p>
    <w:p w14:paraId="2131A345" w14:textId="77777777" w:rsidR="00C43869" w:rsidRPr="006B56AA" w:rsidRDefault="00C43869" w:rsidP="006B56AA">
      <w:pPr>
        <w:pStyle w:val="Body"/>
        <w:tabs>
          <w:tab w:val="right" w:pos="284"/>
          <w:tab w:val="right" w:pos="567"/>
          <w:tab w:val="right" w:pos="5103"/>
          <w:tab w:val="right" w:pos="5245"/>
        </w:tabs>
        <w:spacing w:line="240" w:lineRule="auto"/>
        <w:ind w:right="139" w:firstLine="0"/>
        <w:rPr>
          <w:rFonts w:ascii="Times New Roman" w:hAnsi="Times New Roman" w:cs="Times New Roman"/>
          <w:color w:val="F40082"/>
          <w:sz w:val="32"/>
          <w:szCs w:val="32"/>
          <w:lang w:eastAsia="zh-TW"/>
        </w:rPr>
      </w:pPr>
      <w:r w:rsidRPr="006B56AA">
        <w:rPr>
          <w:rFonts w:ascii="Times New Roman" w:hAnsi="Times New Roman" w:cs="Times New Roman"/>
          <w:color w:val="F40082"/>
          <w:sz w:val="32"/>
          <w:szCs w:val="32"/>
          <w:lang w:val="ru-RU"/>
        </w:rPr>
        <w:t xml:space="preserve">-    </w:t>
      </w:r>
      <w:r w:rsidR="000A6382" w:rsidRPr="006B56AA">
        <w:rPr>
          <w:rFonts w:ascii="Times New Roman" w:hAnsi="Times New Roman" w:cs="Times New Roman"/>
          <w:color w:val="F40082"/>
          <w:sz w:val="32"/>
          <w:szCs w:val="32"/>
          <w:lang w:val="ru-RU"/>
        </w:rPr>
        <w:t xml:space="preserve">  </w:t>
      </w:r>
      <w:r w:rsidRPr="006B56AA">
        <w:rPr>
          <w:rFonts w:ascii="Times New Roman" w:hAnsi="Times New Roman" w:cs="Times New Roman"/>
          <w:color w:val="F40082"/>
          <w:sz w:val="32"/>
          <w:szCs w:val="32"/>
          <w:lang w:val="ru-RU"/>
        </w:rPr>
        <w:t xml:space="preserve"> Какой вред могло бы причинить тебе, как единобожнику, если бы ты обрёл любовь к благородным сподвижникам Пророка Мухаммада (мир ему и благословение Аллаха), </w:t>
      </w:r>
      <w:r w:rsidRPr="006B56AA">
        <w:rPr>
          <w:rFonts w:ascii="Times New Roman" w:hAnsi="Times New Roman" w:cs="Times New Roman"/>
          <w:color w:val="F40082"/>
          <w:sz w:val="32"/>
          <w:szCs w:val="32"/>
          <w:u w:val="single" w:color="F40082"/>
          <w:lang w:val="ru-RU"/>
        </w:rPr>
        <w:t xml:space="preserve">которых Аллах, Всезнающий, </w:t>
      </w:r>
      <w:r w:rsidRPr="006B56AA">
        <w:rPr>
          <w:rFonts w:ascii="Times New Roman" w:hAnsi="Times New Roman" w:cs="Times New Roman"/>
          <w:color w:val="F40082"/>
          <w:sz w:val="32"/>
          <w:szCs w:val="32"/>
          <w:u w:val="single" w:color="F40082"/>
          <w:lang w:val="ru-RU"/>
        </w:rPr>
        <w:lastRenderedPageBreak/>
        <w:t>Мудрый, избрал, чтобы они сопровождали, поддерживали Его Пророка (мир ему) и распространяли Его религию после него</w:t>
      </w:r>
      <w:r w:rsidRPr="006B56AA">
        <w:rPr>
          <w:rFonts w:ascii="Times New Roman" w:hAnsi="Times New Roman" w:cs="Times New Roman"/>
          <w:color w:val="F40082"/>
          <w:sz w:val="32"/>
          <w:szCs w:val="32"/>
          <w:u w:val="single" w:color="F40082"/>
          <w:lang w:val="zh-TW" w:eastAsia="zh-TW"/>
        </w:rPr>
        <w:t>?</w:t>
      </w:r>
      <w:r w:rsidRPr="006B56AA">
        <w:rPr>
          <w:rFonts w:ascii="Times New Roman" w:hAnsi="Times New Roman" w:cs="Times New Roman"/>
          <w:color w:val="F40082"/>
          <w:sz w:val="32"/>
          <w:szCs w:val="32"/>
          <w:lang w:val="zh-TW" w:eastAsia="zh-TW"/>
        </w:rPr>
        <w:t xml:space="preserve"> </w:t>
      </w:r>
      <w:r w:rsidRPr="006B56AA">
        <w:rPr>
          <w:rFonts w:ascii="Times New Roman" w:hAnsi="Times New Roman" w:cs="Times New Roman"/>
          <w:color w:val="F40082"/>
          <w:sz w:val="32"/>
          <w:szCs w:val="32"/>
          <w:lang w:val="ru-RU" w:eastAsia="zh-TW"/>
        </w:rPr>
        <w:t>И если бы ты питал к ним доброе мнение</w:t>
      </w:r>
      <w:r w:rsidRPr="006B56AA">
        <w:rPr>
          <w:rFonts w:ascii="Times New Roman" w:hAnsi="Times New Roman" w:cs="Times New Roman"/>
          <w:color w:val="F40082"/>
          <w:sz w:val="32"/>
          <w:szCs w:val="32"/>
          <w:lang w:eastAsia="zh-TW"/>
        </w:rPr>
        <w:t xml:space="preserve">, </w:t>
      </w:r>
      <w:r w:rsidRPr="006B56AA">
        <w:rPr>
          <w:rFonts w:ascii="Times New Roman" w:hAnsi="Times New Roman" w:cs="Times New Roman"/>
          <w:color w:val="F40082"/>
          <w:sz w:val="32"/>
          <w:szCs w:val="32"/>
          <w:lang w:val="ru-RU" w:eastAsia="zh-TW"/>
        </w:rPr>
        <w:t xml:space="preserve">не теряя при этом любви к семье Пророка Мухаммада </w:t>
      </w:r>
      <w:r w:rsidRPr="006B56AA">
        <w:rPr>
          <w:rFonts w:ascii="Times New Roman" w:hAnsi="Times New Roman" w:cs="Times New Roman"/>
          <w:color w:val="F40082"/>
          <w:sz w:val="32"/>
          <w:szCs w:val="32"/>
          <w:lang w:eastAsia="zh-TW"/>
        </w:rPr>
        <w:t>(</w:t>
      </w:r>
      <w:r w:rsidRPr="006B56AA">
        <w:rPr>
          <w:rFonts w:ascii="Times New Roman" w:hAnsi="Times New Roman" w:cs="Times New Roman"/>
          <w:color w:val="F40082"/>
          <w:sz w:val="32"/>
          <w:szCs w:val="32"/>
          <w:lang w:val="ru-RU" w:eastAsia="zh-TW"/>
        </w:rPr>
        <w:t>мир ему</w:t>
      </w:r>
      <w:r w:rsidRPr="006B56AA">
        <w:rPr>
          <w:rFonts w:ascii="Times New Roman" w:hAnsi="Times New Roman" w:cs="Times New Roman"/>
          <w:color w:val="F40082"/>
          <w:sz w:val="32"/>
          <w:szCs w:val="32"/>
          <w:lang w:eastAsia="zh-TW"/>
        </w:rPr>
        <w:t xml:space="preserve">), </w:t>
      </w:r>
      <w:r w:rsidRPr="006B56AA">
        <w:rPr>
          <w:rFonts w:ascii="Times New Roman" w:hAnsi="Times New Roman" w:cs="Times New Roman"/>
          <w:color w:val="F40082"/>
          <w:sz w:val="32"/>
          <w:szCs w:val="32"/>
          <w:lang w:val="ru-RU" w:eastAsia="zh-TW"/>
        </w:rPr>
        <w:t xml:space="preserve">и почтения к Матерям правоверных — госпоже Аише </w:t>
      </w:r>
      <w:r w:rsidRPr="006B56AA">
        <w:rPr>
          <w:rFonts w:ascii="Times New Roman" w:hAnsi="Times New Roman" w:cs="Times New Roman"/>
          <w:color w:val="F40082"/>
          <w:sz w:val="32"/>
          <w:szCs w:val="32"/>
          <w:lang w:eastAsia="zh-TW"/>
        </w:rPr>
        <w:t>(</w:t>
      </w:r>
      <w:r w:rsidRPr="006B56AA">
        <w:rPr>
          <w:rFonts w:ascii="Times New Roman" w:hAnsi="Times New Roman" w:cs="Times New Roman"/>
          <w:color w:val="F40082"/>
          <w:sz w:val="32"/>
          <w:szCs w:val="32"/>
          <w:lang w:val="ru-RU" w:eastAsia="zh-TW"/>
        </w:rPr>
        <w:t>возлюбленной жене Пророка</w:t>
      </w:r>
      <w:r w:rsidRPr="006B56AA">
        <w:rPr>
          <w:rFonts w:ascii="Times New Roman" w:hAnsi="Times New Roman" w:cs="Times New Roman"/>
          <w:color w:val="F40082"/>
          <w:sz w:val="32"/>
          <w:szCs w:val="32"/>
          <w:lang w:eastAsia="zh-TW"/>
        </w:rPr>
        <w:t xml:space="preserve">), </w:t>
      </w:r>
      <w:r w:rsidRPr="006B56AA">
        <w:rPr>
          <w:rFonts w:ascii="Times New Roman" w:hAnsi="Times New Roman" w:cs="Times New Roman"/>
          <w:color w:val="F40082"/>
          <w:sz w:val="32"/>
          <w:szCs w:val="32"/>
          <w:lang w:val="ru-RU" w:eastAsia="zh-TW"/>
        </w:rPr>
        <w:t>Хафсе и другим Матерям правоверных</w:t>
      </w:r>
      <w:r w:rsidRPr="006B56AA">
        <w:rPr>
          <w:rFonts w:ascii="Times New Roman" w:hAnsi="Times New Roman" w:cs="Times New Roman"/>
          <w:color w:val="F40082"/>
          <w:sz w:val="32"/>
          <w:szCs w:val="32"/>
          <w:lang w:eastAsia="zh-TW"/>
        </w:rPr>
        <w:t xml:space="preserve">, </w:t>
      </w:r>
      <w:r w:rsidRPr="006B56AA">
        <w:rPr>
          <w:rFonts w:ascii="Times New Roman" w:hAnsi="Times New Roman" w:cs="Times New Roman"/>
          <w:color w:val="F40082"/>
          <w:sz w:val="32"/>
          <w:szCs w:val="32"/>
          <w:u w:val="single" w:color="F40082"/>
          <w:lang w:val="ru-RU" w:eastAsia="zh-TW"/>
        </w:rPr>
        <w:t>которых Аллах</w:t>
      </w:r>
      <w:r w:rsidRPr="006B56AA">
        <w:rPr>
          <w:rFonts w:ascii="Times New Roman" w:hAnsi="Times New Roman" w:cs="Times New Roman"/>
          <w:color w:val="F40082"/>
          <w:sz w:val="32"/>
          <w:szCs w:val="32"/>
          <w:u w:val="single" w:color="F40082"/>
          <w:lang w:eastAsia="zh-TW"/>
        </w:rPr>
        <w:t xml:space="preserve">, </w:t>
      </w:r>
      <w:r w:rsidRPr="006B56AA">
        <w:rPr>
          <w:rFonts w:ascii="Times New Roman" w:hAnsi="Times New Roman" w:cs="Times New Roman"/>
          <w:color w:val="F40082"/>
          <w:sz w:val="32"/>
          <w:szCs w:val="32"/>
          <w:u w:val="single" w:color="F40082"/>
          <w:lang w:val="ru-RU" w:eastAsia="zh-TW"/>
        </w:rPr>
        <w:t>Благословенный и Превознесённый</w:t>
      </w:r>
      <w:r w:rsidRPr="006B56AA">
        <w:rPr>
          <w:rFonts w:ascii="Times New Roman" w:hAnsi="Times New Roman" w:cs="Times New Roman"/>
          <w:color w:val="F40082"/>
          <w:sz w:val="32"/>
          <w:szCs w:val="32"/>
          <w:u w:val="single" w:color="F40082"/>
          <w:lang w:eastAsia="zh-TW"/>
        </w:rPr>
        <w:t xml:space="preserve">, </w:t>
      </w:r>
      <w:r w:rsidRPr="006B56AA">
        <w:rPr>
          <w:rFonts w:ascii="Times New Roman" w:hAnsi="Times New Roman" w:cs="Times New Roman"/>
          <w:color w:val="F40082"/>
          <w:sz w:val="32"/>
          <w:szCs w:val="32"/>
          <w:u w:val="single" w:color="F40082"/>
          <w:lang w:val="ru-RU" w:eastAsia="zh-TW"/>
        </w:rPr>
        <w:t>по Своему знанию и мудрости сохранил под защитой Своего Пророка до самой его кончины</w:t>
      </w:r>
      <w:r w:rsidRPr="006B56AA">
        <w:rPr>
          <w:rFonts w:ascii="Times New Roman" w:hAnsi="Times New Roman" w:cs="Times New Roman"/>
          <w:color w:val="F40082"/>
          <w:sz w:val="32"/>
          <w:szCs w:val="32"/>
          <w:u w:val="single" w:color="F40082"/>
          <w:lang w:eastAsia="zh-TW"/>
        </w:rPr>
        <w:t xml:space="preserve">, </w:t>
      </w:r>
      <w:r w:rsidRPr="006B56AA">
        <w:rPr>
          <w:rFonts w:ascii="Times New Roman" w:hAnsi="Times New Roman" w:cs="Times New Roman"/>
          <w:color w:val="F40082"/>
          <w:sz w:val="32"/>
          <w:szCs w:val="32"/>
          <w:u w:val="single" w:color="F40082"/>
          <w:lang w:val="ru-RU" w:eastAsia="zh-TW"/>
        </w:rPr>
        <w:t xml:space="preserve">в то время как Он </w:t>
      </w:r>
      <w:r w:rsidRPr="006B56AA">
        <w:rPr>
          <w:rFonts w:ascii="Times New Roman" w:hAnsi="Times New Roman" w:cs="Times New Roman"/>
          <w:color w:val="F40082"/>
          <w:sz w:val="32"/>
          <w:szCs w:val="32"/>
          <w:u w:val="single" w:color="F40082"/>
          <w:lang w:eastAsia="zh-TW"/>
        </w:rPr>
        <w:t>(</w:t>
      </w:r>
      <w:r w:rsidRPr="006B56AA">
        <w:rPr>
          <w:rFonts w:ascii="Times New Roman" w:hAnsi="Times New Roman" w:cs="Times New Roman"/>
          <w:color w:val="F40082"/>
          <w:sz w:val="32"/>
          <w:szCs w:val="32"/>
          <w:u w:val="single" w:color="F40082"/>
          <w:lang w:val="ru-RU" w:eastAsia="zh-TW"/>
        </w:rPr>
        <w:t>Аллах</w:t>
      </w:r>
      <w:r w:rsidRPr="006B56AA">
        <w:rPr>
          <w:rFonts w:ascii="Times New Roman" w:hAnsi="Times New Roman" w:cs="Times New Roman"/>
          <w:color w:val="F40082"/>
          <w:sz w:val="32"/>
          <w:szCs w:val="32"/>
          <w:u w:val="single" w:color="F40082"/>
          <w:lang w:eastAsia="zh-TW"/>
        </w:rPr>
        <w:t xml:space="preserve">) </w:t>
      </w:r>
      <w:r w:rsidRPr="006B56AA">
        <w:rPr>
          <w:rFonts w:ascii="Times New Roman" w:hAnsi="Times New Roman" w:cs="Times New Roman"/>
          <w:color w:val="F40082"/>
          <w:sz w:val="32"/>
          <w:szCs w:val="32"/>
          <w:u w:val="single" w:color="F40082"/>
          <w:lang w:val="ru-RU" w:eastAsia="zh-TW"/>
        </w:rPr>
        <w:t>был доволен ими</w:t>
      </w:r>
      <w:r w:rsidRPr="006B56AA">
        <w:rPr>
          <w:rFonts w:ascii="Times New Roman" w:hAnsi="Times New Roman" w:cs="Times New Roman"/>
          <w:color w:val="F40082"/>
          <w:sz w:val="32"/>
          <w:szCs w:val="32"/>
          <w:lang w:val="ru-RU" w:eastAsia="zh-TW"/>
        </w:rPr>
        <w:t xml:space="preserve"> — да будет доволен Аллах ими всеми</w:t>
      </w:r>
      <w:r w:rsidRPr="006B56AA">
        <w:rPr>
          <w:rFonts w:ascii="Times New Roman" w:hAnsi="Times New Roman" w:cs="Times New Roman"/>
          <w:color w:val="F40082"/>
          <w:sz w:val="32"/>
          <w:szCs w:val="32"/>
          <w:lang w:val="zh-TW" w:eastAsia="zh-TW"/>
        </w:rPr>
        <w:t>?</w:t>
      </w:r>
    </w:p>
    <w:p w14:paraId="08515614"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color w:val="F40082"/>
          <w:sz w:val="32"/>
          <w:szCs w:val="32"/>
          <w:u w:color="F40082"/>
        </w:rPr>
      </w:pPr>
      <w:r w:rsidRPr="006B56AA">
        <w:rPr>
          <w:rFonts w:ascii="Times New Roman" w:hAnsi="Times New Roman" w:cs="Times New Roman"/>
          <w:color w:val="F40082"/>
          <w:sz w:val="32"/>
          <w:szCs w:val="32"/>
          <w:u w:color="F40082"/>
          <w:lang w:val="ru-RU"/>
        </w:rPr>
        <w:t>Да благословит Аллах и приветствует Своего возлюбленного и Пророка Мухаммада</w:t>
      </w:r>
      <w:r w:rsidRPr="006B56AA">
        <w:rPr>
          <w:rFonts w:ascii="Times New Roman" w:hAnsi="Times New Roman" w:cs="Times New Roman"/>
          <w:color w:val="F40082"/>
          <w:sz w:val="32"/>
          <w:szCs w:val="32"/>
          <w:u w:color="F40082"/>
        </w:rPr>
        <w:t xml:space="preserve">, </w:t>
      </w:r>
      <w:r w:rsidRPr="006B56AA">
        <w:rPr>
          <w:rFonts w:ascii="Times New Roman" w:hAnsi="Times New Roman" w:cs="Times New Roman"/>
          <w:color w:val="F40082"/>
          <w:sz w:val="32"/>
          <w:szCs w:val="32"/>
          <w:u w:color="F40082"/>
          <w:lang w:val="ru-RU"/>
        </w:rPr>
        <w:t>его чистую и добродетельную семью</w:t>
      </w:r>
      <w:r w:rsidRPr="006B56AA">
        <w:rPr>
          <w:rFonts w:ascii="Times New Roman" w:hAnsi="Times New Roman" w:cs="Times New Roman"/>
          <w:color w:val="F40082"/>
          <w:sz w:val="32"/>
          <w:szCs w:val="32"/>
          <w:u w:color="F40082"/>
        </w:rPr>
        <w:t xml:space="preserve">, </w:t>
      </w:r>
      <w:r w:rsidRPr="006B56AA">
        <w:rPr>
          <w:rFonts w:ascii="Times New Roman" w:hAnsi="Times New Roman" w:cs="Times New Roman"/>
          <w:color w:val="F40082"/>
          <w:sz w:val="32"/>
          <w:szCs w:val="32"/>
          <w:u w:color="F40082"/>
          <w:lang w:val="ru-RU"/>
        </w:rPr>
        <w:t>его благородных сподвижников и всех</w:t>
      </w:r>
      <w:r w:rsidRPr="006B56AA">
        <w:rPr>
          <w:rFonts w:ascii="Times New Roman" w:hAnsi="Times New Roman" w:cs="Times New Roman"/>
          <w:color w:val="F40082"/>
          <w:sz w:val="32"/>
          <w:szCs w:val="32"/>
          <w:u w:color="F40082"/>
        </w:rPr>
        <w:t xml:space="preserve">, </w:t>
      </w:r>
      <w:r w:rsidRPr="006B56AA">
        <w:rPr>
          <w:rFonts w:ascii="Times New Roman" w:hAnsi="Times New Roman" w:cs="Times New Roman"/>
          <w:color w:val="F40082"/>
          <w:sz w:val="32"/>
          <w:szCs w:val="32"/>
          <w:u w:color="F40082"/>
          <w:lang w:val="ru-RU"/>
        </w:rPr>
        <w:t>кто последовал по его пути</w:t>
      </w:r>
      <w:r w:rsidRPr="006B56AA">
        <w:rPr>
          <w:rFonts w:ascii="Times New Roman" w:hAnsi="Times New Roman" w:cs="Times New Roman"/>
          <w:color w:val="F40082"/>
          <w:sz w:val="32"/>
          <w:szCs w:val="32"/>
          <w:u w:color="F40082"/>
        </w:rPr>
        <w:t xml:space="preserve">, </w:t>
      </w:r>
      <w:r w:rsidRPr="006B56AA">
        <w:rPr>
          <w:rFonts w:ascii="Times New Roman" w:hAnsi="Times New Roman" w:cs="Times New Roman"/>
          <w:color w:val="F40082"/>
          <w:sz w:val="32"/>
          <w:szCs w:val="32"/>
          <w:u w:color="F40082"/>
          <w:lang w:val="ru-RU"/>
        </w:rPr>
        <w:t>руководствуясь его наставлением и следуя его Сунне до самого Судного дня</w:t>
      </w:r>
      <w:r w:rsidRPr="006B56AA">
        <w:rPr>
          <w:rFonts w:ascii="Times New Roman" w:hAnsi="Times New Roman" w:cs="Times New Roman"/>
          <w:color w:val="F40082"/>
          <w:sz w:val="32"/>
          <w:szCs w:val="32"/>
          <w:u w:color="F40082"/>
        </w:rPr>
        <w:t>.</w:t>
      </w:r>
    </w:p>
    <w:p w14:paraId="335FDFBC" w14:textId="77777777" w:rsidR="00C43869" w:rsidRPr="006B56AA" w:rsidRDefault="00C43869" w:rsidP="006B56AA">
      <w:pPr>
        <w:pStyle w:val="Body"/>
        <w:tabs>
          <w:tab w:val="right" w:pos="5103"/>
          <w:tab w:val="right" w:pos="5245"/>
        </w:tabs>
        <w:spacing w:line="240" w:lineRule="auto"/>
        <w:ind w:right="139" w:firstLine="0"/>
        <w:rPr>
          <w:rFonts w:ascii="Times New Roman" w:hAnsi="Times New Roman" w:cs="Times New Roman"/>
          <w:color w:val="F40082"/>
          <w:sz w:val="32"/>
          <w:szCs w:val="32"/>
          <w:u w:color="F40082"/>
        </w:rPr>
      </w:pPr>
    </w:p>
    <w:p w14:paraId="0016F80E" w14:textId="77777777" w:rsidR="00C43869" w:rsidRPr="006B56AA" w:rsidRDefault="00C43869" w:rsidP="006B56AA">
      <w:pPr>
        <w:pStyle w:val="Body"/>
        <w:tabs>
          <w:tab w:val="right" w:pos="284"/>
          <w:tab w:val="right" w:pos="5103"/>
          <w:tab w:val="right" w:pos="5245"/>
        </w:tabs>
        <w:spacing w:line="240" w:lineRule="auto"/>
        <w:ind w:right="139" w:firstLine="0"/>
        <w:rPr>
          <w:rFonts w:ascii="Times New Roman" w:hAnsi="Times New Roman" w:cs="Times New Roman"/>
          <w:color w:val="F40082"/>
          <w:sz w:val="32"/>
          <w:szCs w:val="32"/>
          <w:u w:color="F40082"/>
        </w:rPr>
      </w:pPr>
      <w:r w:rsidRPr="006B56AA">
        <w:rPr>
          <w:rFonts w:ascii="Times New Roman" w:hAnsi="Times New Roman" w:cs="Times New Roman"/>
          <w:color w:val="F40082"/>
          <w:sz w:val="32"/>
          <w:szCs w:val="32"/>
          <w:u w:color="F40082"/>
        </w:rPr>
        <w:t xml:space="preserve">-    </w:t>
      </w:r>
      <w:r w:rsidRPr="006B56AA">
        <w:rPr>
          <w:rFonts w:ascii="Times New Roman" w:hAnsi="Times New Roman" w:cs="Times New Roman"/>
          <w:color w:val="F40082"/>
          <w:sz w:val="32"/>
          <w:szCs w:val="32"/>
          <w:u w:color="F40082"/>
          <w:lang w:val="ru-RU"/>
        </w:rPr>
        <w:t>Да направит нас всех Аллах на то</w:t>
      </w:r>
      <w:r w:rsidRPr="006B56AA">
        <w:rPr>
          <w:rFonts w:ascii="Times New Roman" w:hAnsi="Times New Roman" w:cs="Times New Roman"/>
          <w:color w:val="F40082"/>
          <w:sz w:val="32"/>
          <w:szCs w:val="32"/>
          <w:u w:color="F40082"/>
        </w:rPr>
        <w:t xml:space="preserve">, </w:t>
      </w:r>
      <w:r w:rsidRPr="006B56AA">
        <w:rPr>
          <w:rFonts w:ascii="Times New Roman" w:hAnsi="Times New Roman" w:cs="Times New Roman"/>
          <w:color w:val="F40082"/>
          <w:sz w:val="32"/>
          <w:szCs w:val="32"/>
          <w:u w:color="F40082"/>
          <w:lang w:val="ru-RU"/>
        </w:rPr>
        <w:t>чтобы мы должным образом использовали блага</w:t>
      </w:r>
      <w:r w:rsidRPr="006B56AA">
        <w:rPr>
          <w:rFonts w:ascii="Times New Roman" w:hAnsi="Times New Roman" w:cs="Times New Roman"/>
          <w:color w:val="F40082"/>
          <w:sz w:val="32"/>
          <w:szCs w:val="32"/>
          <w:u w:color="F40082"/>
        </w:rPr>
        <w:t xml:space="preserve">, </w:t>
      </w:r>
      <w:r w:rsidRPr="006B56AA">
        <w:rPr>
          <w:rFonts w:ascii="Times New Roman" w:hAnsi="Times New Roman" w:cs="Times New Roman"/>
          <w:color w:val="F40082"/>
          <w:sz w:val="32"/>
          <w:szCs w:val="32"/>
          <w:u w:color="F40082"/>
          <w:lang w:val="ru-RU"/>
        </w:rPr>
        <w:t>которыми Он нас одарил</w:t>
      </w:r>
      <w:r w:rsidRPr="006B56AA">
        <w:rPr>
          <w:rFonts w:ascii="Times New Roman" w:hAnsi="Times New Roman" w:cs="Times New Roman"/>
          <w:color w:val="F40082"/>
          <w:sz w:val="32"/>
          <w:szCs w:val="32"/>
          <w:u w:color="F40082"/>
        </w:rPr>
        <w:t xml:space="preserve">, </w:t>
      </w:r>
      <w:r w:rsidRPr="006B56AA">
        <w:rPr>
          <w:rFonts w:ascii="Times New Roman" w:hAnsi="Times New Roman" w:cs="Times New Roman"/>
          <w:color w:val="F40082"/>
          <w:sz w:val="32"/>
          <w:szCs w:val="32"/>
          <w:u w:color="F40082"/>
          <w:lang w:val="ru-RU"/>
        </w:rPr>
        <w:t>особенно благо разума</w:t>
      </w:r>
      <w:r w:rsidRPr="006B56AA">
        <w:rPr>
          <w:rFonts w:ascii="Times New Roman" w:hAnsi="Times New Roman" w:cs="Times New Roman"/>
          <w:color w:val="F40082"/>
          <w:sz w:val="32"/>
          <w:szCs w:val="32"/>
          <w:u w:color="F40082"/>
        </w:rPr>
        <w:t xml:space="preserve">, </w:t>
      </w:r>
      <w:r w:rsidRPr="006B56AA">
        <w:rPr>
          <w:rFonts w:ascii="Times New Roman" w:hAnsi="Times New Roman" w:cs="Times New Roman"/>
          <w:color w:val="F40082"/>
          <w:sz w:val="32"/>
          <w:szCs w:val="32"/>
          <w:u w:color="F40082"/>
          <w:lang w:val="ru-RU"/>
        </w:rPr>
        <w:t>и применяли его для различения истины и лжи</w:t>
      </w:r>
      <w:r w:rsidRPr="006B56AA">
        <w:rPr>
          <w:rFonts w:ascii="Times New Roman" w:hAnsi="Times New Roman" w:cs="Times New Roman"/>
          <w:color w:val="F40082"/>
          <w:sz w:val="32"/>
          <w:szCs w:val="32"/>
          <w:u w:color="F40082"/>
        </w:rPr>
        <w:t xml:space="preserve">, </w:t>
      </w:r>
      <w:proofErr w:type="spellStart"/>
      <w:r w:rsidRPr="006B56AA">
        <w:rPr>
          <w:rFonts w:ascii="Times New Roman" w:hAnsi="Times New Roman" w:cs="Times New Roman"/>
          <w:color w:val="F40082"/>
          <w:sz w:val="32"/>
          <w:szCs w:val="32"/>
          <w:u w:color="F40082"/>
        </w:rPr>
        <w:t>добра</w:t>
      </w:r>
      <w:proofErr w:type="spellEnd"/>
      <w:r w:rsidRPr="006B56AA">
        <w:rPr>
          <w:rFonts w:ascii="Times New Roman" w:hAnsi="Times New Roman" w:cs="Times New Roman"/>
          <w:color w:val="F40082"/>
          <w:sz w:val="32"/>
          <w:szCs w:val="32"/>
          <w:u w:color="F40082"/>
        </w:rPr>
        <w:t xml:space="preserve"> и </w:t>
      </w:r>
      <w:proofErr w:type="spellStart"/>
      <w:r w:rsidRPr="006B56AA">
        <w:rPr>
          <w:rFonts w:ascii="Times New Roman" w:hAnsi="Times New Roman" w:cs="Times New Roman"/>
          <w:color w:val="F40082"/>
          <w:sz w:val="32"/>
          <w:szCs w:val="32"/>
          <w:u w:color="F40082"/>
        </w:rPr>
        <w:t>зла</w:t>
      </w:r>
      <w:proofErr w:type="spellEnd"/>
      <w:r w:rsidRPr="006B56AA">
        <w:rPr>
          <w:rFonts w:ascii="Times New Roman" w:hAnsi="Times New Roman" w:cs="Times New Roman"/>
          <w:color w:val="F40082"/>
          <w:sz w:val="32"/>
          <w:szCs w:val="32"/>
          <w:u w:color="F40082"/>
        </w:rPr>
        <w:t xml:space="preserve">, </w:t>
      </w:r>
      <w:r w:rsidRPr="006B56AA">
        <w:rPr>
          <w:rFonts w:ascii="Times New Roman" w:hAnsi="Times New Roman" w:cs="Times New Roman"/>
          <w:color w:val="F40082"/>
          <w:sz w:val="32"/>
          <w:szCs w:val="32"/>
          <w:u w:color="F40082"/>
          <w:lang w:val="ru-RU"/>
        </w:rPr>
        <w:t>а также для достижения того</w:t>
      </w:r>
      <w:r w:rsidRPr="006B56AA">
        <w:rPr>
          <w:rFonts w:ascii="Times New Roman" w:hAnsi="Times New Roman" w:cs="Times New Roman"/>
          <w:color w:val="F40082"/>
          <w:sz w:val="32"/>
          <w:szCs w:val="32"/>
          <w:u w:color="F40082"/>
        </w:rPr>
        <w:t xml:space="preserve">, </w:t>
      </w:r>
      <w:r w:rsidRPr="006B56AA">
        <w:rPr>
          <w:rFonts w:ascii="Times New Roman" w:hAnsi="Times New Roman" w:cs="Times New Roman"/>
          <w:color w:val="F40082"/>
          <w:sz w:val="32"/>
          <w:szCs w:val="32"/>
          <w:u w:color="F40082"/>
          <w:lang w:val="ru-RU"/>
        </w:rPr>
        <w:t>к чему естественным образом стремится чистая душа — к обретению наилучшего</w:t>
      </w:r>
      <w:r w:rsidRPr="006B56AA">
        <w:rPr>
          <w:rFonts w:ascii="Times New Roman" w:hAnsi="Times New Roman" w:cs="Times New Roman"/>
          <w:color w:val="F40082"/>
          <w:sz w:val="32"/>
          <w:szCs w:val="32"/>
          <w:u w:color="F40082"/>
        </w:rPr>
        <w:t xml:space="preserve">, </w:t>
      </w:r>
      <w:r w:rsidRPr="006B56AA">
        <w:rPr>
          <w:rFonts w:ascii="Times New Roman" w:hAnsi="Times New Roman" w:cs="Times New Roman"/>
          <w:color w:val="F40082"/>
          <w:sz w:val="32"/>
          <w:szCs w:val="32"/>
          <w:u w:color="F40082"/>
          <w:lang w:val="ru-RU"/>
        </w:rPr>
        <w:t>возвышенного и благородного убеждения</w:t>
      </w:r>
      <w:r w:rsidRPr="006B56AA">
        <w:rPr>
          <w:rFonts w:ascii="Times New Roman" w:hAnsi="Times New Roman" w:cs="Times New Roman"/>
          <w:color w:val="F40082"/>
          <w:sz w:val="32"/>
          <w:szCs w:val="32"/>
          <w:u w:color="F40082"/>
        </w:rPr>
        <w:t xml:space="preserve">, </w:t>
      </w:r>
      <w:r w:rsidRPr="006B56AA">
        <w:rPr>
          <w:rFonts w:ascii="Times New Roman" w:hAnsi="Times New Roman" w:cs="Times New Roman"/>
          <w:color w:val="F40082"/>
          <w:sz w:val="32"/>
          <w:szCs w:val="32"/>
          <w:u w:color="F40082"/>
          <w:lang w:val="ru-RU"/>
        </w:rPr>
        <w:t>достойного принятия и одобрения Всемогущего Аллаха от Его рабов</w:t>
      </w:r>
      <w:r w:rsidRPr="006B56AA">
        <w:rPr>
          <w:rFonts w:ascii="Times New Roman" w:hAnsi="Times New Roman" w:cs="Times New Roman"/>
          <w:color w:val="F40082"/>
          <w:sz w:val="32"/>
          <w:szCs w:val="32"/>
          <w:u w:color="F40082"/>
        </w:rPr>
        <w:t>.</w:t>
      </w:r>
    </w:p>
    <w:p w14:paraId="0C36F2E0" w14:textId="77777777" w:rsidR="00C43869" w:rsidRPr="006B56AA" w:rsidRDefault="000A6382" w:rsidP="006B56AA">
      <w:pPr>
        <w:pStyle w:val="Body"/>
        <w:tabs>
          <w:tab w:val="right" w:pos="284"/>
          <w:tab w:val="right" w:pos="567"/>
          <w:tab w:val="right" w:pos="5103"/>
          <w:tab w:val="right" w:pos="5245"/>
        </w:tabs>
        <w:spacing w:line="240" w:lineRule="auto"/>
        <w:ind w:right="139" w:firstLine="0"/>
        <w:rPr>
          <w:rFonts w:ascii="Times New Roman" w:hAnsi="Times New Roman" w:cs="Times New Roman"/>
          <w:color w:val="F40082"/>
          <w:sz w:val="32"/>
          <w:szCs w:val="32"/>
          <w:u w:color="F40082"/>
        </w:rPr>
      </w:pPr>
      <w:r w:rsidRPr="006B56AA">
        <w:rPr>
          <w:rFonts w:ascii="Times New Roman" w:hAnsi="Times New Roman" w:cs="Times New Roman"/>
          <w:color w:val="F40082"/>
          <w:sz w:val="32"/>
          <w:szCs w:val="32"/>
          <w:u w:color="F40082"/>
        </w:rPr>
        <w:t xml:space="preserve">         </w:t>
      </w:r>
      <w:r w:rsidR="00C43869" w:rsidRPr="006B56AA">
        <w:rPr>
          <w:rFonts w:ascii="Times New Roman" w:hAnsi="Times New Roman" w:cs="Times New Roman"/>
          <w:color w:val="F40082"/>
          <w:sz w:val="32"/>
          <w:szCs w:val="32"/>
          <w:u w:color="F40082"/>
          <w:lang w:val="ru-RU"/>
        </w:rPr>
        <w:t>Да наставит нас всех Всемогущий Аллах на добро и истину</w:t>
      </w:r>
      <w:r w:rsidR="00C43869" w:rsidRPr="006B56AA">
        <w:rPr>
          <w:rFonts w:ascii="Times New Roman" w:hAnsi="Times New Roman" w:cs="Times New Roman"/>
          <w:color w:val="F40082"/>
          <w:sz w:val="32"/>
          <w:szCs w:val="32"/>
          <w:u w:color="F40082"/>
        </w:rPr>
        <w:t>.</w:t>
      </w:r>
    </w:p>
    <w:p w14:paraId="33104149" w14:textId="77777777" w:rsidR="00C43869" w:rsidRDefault="00734F38" w:rsidP="006B56AA">
      <w:pPr>
        <w:pStyle w:val="Body"/>
        <w:tabs>
          <w:tab w:val="right" w:pos="284"/>
          <w:tab w:val="right" w:pos="567"/>
          <w:tab w:val="right" w:pos="5103"/>
          <w:tab w:val="right" w:pos="5245"/>
        </w:tabs>
        <w:spacing w:line="240" w:lineRule="auto"/>
        <w:ind w:right="139" w:firstLine="0"/>
        <w:rPr>
          <w:rFonts w:ascii="Times New Roman" w:hAnsi="Times New Roman" w:cs="Times New Roman"/>
          <w:color w:val="367E6B"/>
          <w:sz w:val="32"/>
          <w:szCs w:val="32"/>
          <w:u w:color="367E6B"/>
          <w:lang w:val="ru-RU"/>
        </w:rPr>
      </w:pPr>
      <w:r w:rsidRPr="006B56AA">
        <w:rPr>
          <w:rFonts w:ascii="Times New Roman" w:hAnsi="Times New Roman" w:cs="Times New Roman"/>
          <w:color w:val="367E6B"/>
          <w:sz w:val="32"/>
          <w:szCs w:val="32"/>
          <w:u w:color="367E6B"/>
        </w:rPr>
        <w:t xml:space="preserve">-     </w:t>
      </w:r>
      <w:r w:rsidR="00C43869" w:rsidRPr="006B56AA">
        <w:rPr>
          <w:rFonts w:ascii="Times New Roman" w:hAnsi="Times New Roman" w:cs="Times New Roman"/>
          <w:color w:val="367E6B"/>
          <w:sz w:val="32"/>
          <w:szCs w:val="32"/>
          <w:u w:color="367E6B"/>
          <w:lang w:val="ru-RU"/>
        </w:rPr>
        <w:t>Пожалуйста</w:t>
      </w:r>
      <w:r w:rsidR="00C43869" w:rsidRPr="006B56AA">
        <w:rPr>
          <w:rFonts w:ascii="Times New Roman" w:hAnsi="Times New Roman" w:cs="Times New Roman"/>
          <w:color w:val="367E6B"/>
          <w:sz w:val="32"/>
          <w:szCs w:val="32"/>
          <w:u w:color="367E6B"/>
        </w:rPr>
        <w:t xml:space="preserve">, </w:t>
      </w:r>
      <w:r w:rsidR="00C43869" w:rsidRPr="006B56AA">
        <w:rPr>
          <w:rFonts w:ascii="Times New Roman" w:hAnsi="Times New Roman" w:cs="Times New Roman"/>
          <w:color w:val="367E6B"/>
          <w:sz w:val="32"/>
          <w:szCs w:val="32"/>
          <w:u w:color="367E6B"/>
          <w:lang w:val="ru-RU"/>
        </w:rPr>
        <w:t>обратитесь к книге</w:t>
      </w:r>
      <w:r w:rsidR="00C43869" w:rsidRPr="006B56AA">
        <w:rPr>
          <w:rFonts w:ascii="Times New Roman" w:hAnsi="Times New Roman" w:cs="Times New Roman"/>
          <w:color w:val="367E6B"/>
          <w:sz w:val="32"/>
          <w:szCs w:val="32"/>
          <w:u w:color="367E6B"/>
        </w:rPr>
        <w:t xml:space="preserve">: </w:t>
      </w:r>
      <w:r w:rsidR="00C43869" w:rsidRPr="006B56AA">
        <w:rPr>
          <w:rFonts w:ascii="Times New Roman" w:hAnsi="Times New Roman" w:cs="Times New Roman"/>
          <w:color w:val="367E6B"/>
          <w:sz w:val="32"/>
          <w:szCs w:val="32"/>
          <w:u w:color="367E6B"/>
          <w:lang w:val="ru-RU"/>
        </w:rPr>
        <w:t>«Ради Бога</w:t>
      </w:r>
      <w:r w:rsidR="00C43869" w:rsidRPr="006B56AA">
        <w:rPr>
          <w:rFonts w:ascii="Times New Roman" w:hAnsi="Times New Roman" w:cs="Times New Roman"/>
          <w:color w:val="367E6B"/>
          <w:sz w:val="32"/>
          <w:szCs w:val="32"/>
          <w:u w:color="367E6B"/>
        </w:rPr>
        <w:t xml:space="preserve">... </w:t>
      </w:r>
      <w:r w:rsidR="00C43869" w:rsidRPr="006B56AA">
        <w:rPr>
          <w:rFonts w:ascii="Times New Roman" w:hAnsi="Times New Roman" w:cs="Times New Roman"/>
          <w:color w:val="367E6B"/>
          <w:sz w:val="32"/>
          <w:szCs w:val="32"/>
          <w:u w:color="367E6B"/>
          <w:lang w:val="ru-RU"/>
        </w:rPr>
        <w:t>затем ради истории» Саййида Хусейна аль</w:t>
      </w:r>
      <w:r w:rsidR="00C43869" w:rsidRPr="006B56AA">
        <w:rPr>
          <w:rFonts w:ascii="Times New Roman" w:hAnsi="Times New Roman" w:cs="Times New Roman"/>
          <w:color w:val="367E6B"/>
          <w:sz w:val="32"/>
          <w:szCs w:val="32"/>
          <w:u w:color="367E6B"/>
        </w:rPr>
        <w:t>-</w:t>
      </w:r>
      <w:proofErr w:type="spellStart"/>
      <w:r w:rsidR="00C43869" w:rsidRPr="006B56AA">
        <w:rPr>
          <w:rFonts w:ascii="Times New Roman" w:hAnsi="Times New Roman" w:cs="Times New Roman"/>
          <w:color w:val="367E6B"/>
          <w:sz w:val="32"/>
          <w:szCs w:val="32"/>
          <w:u w:color="367E6B"/>
        </w:rPr>
        <w:t>Мусави</w:t>
      </w:r>
      <w:proofErr w:type="spellEnd"/>
      <w:r w:rsidR="00C43869" w:rsidRPr="006B56AA">
        <w:rPr>
          <w:rFonts w:ascii="Times New Roman" w:hAnsi="Times New Roman" w:cs="Times New Roman"/>
          <w:color w:val="367E6B"/>
          <w:sz w:val="32"/>
          <w:szCs w:val="32"/>
          <w:u w:color="367E6B"/>
        </w:rPr>
        <w:t xml:space="preserve">, </w:t>
      </w:r>
      <w:r w:rsidR="00C43869" w:rsidRPr="006B56AA">
        <w:rPr>
          <w:rFonts w:ascii="Times New Roman" w:hAnsi="Times New Roman" w:cs="Times New Roman"/>
          <w:color w:val="367E6B"/>
          <w:sz w:val="32"/>
          <w:szCs w:val="32"/>
          <w:u w:color="367E6B"/>
          <w:lang w:val="ru-RU"/>
        </w:rPr>
        <w:t>который был шиитским учёным в Наджафе</w:t>
      </w:r>
      <w:r w:rsidR="00C43869" w:rsidRPr="006B56AA">
        <w:rPr>
          <w:rFonts w:ascii="Times New Roman" w:hAnsi="Times New Roman" w:cs="Times New Roman"/>
          <w:color w:val="367E6B"/>
          <w:sz w:val="32"/>
          <w:szCs w:val="32"/>
          <w:u w:color="367E6B"/>
        </w:rPr>
        <w:t xml:space="preserve">, </w:t>
      </w:r>
      <w:r w:rsidR="00C43869" w:rsidRPr="006B56AA">
        <w:rPr>
          <w:rFonts w:ascii="Times New Roman" w:hAnsi="Times New Roman" w:cs="Times New Roman"/>
          <w:color w:val="367E6B"/>
          <w:sz w:val="32"/>
          <w:szCs w:val="32"/>
          <w:u w:color="367E6B"/>
          <w:lang w:val="ru-RU"/>
        </w:rPr>
        <w:t xml:space="preserve">прежде чем принять суннитское вероучение возлюбленного пророка Мухаммада </w:t>
      </w:r>
      <w:r w:rsidR="00C43869" w:rsidRPr="006B56AA">
        <w:rPr>
          <w:rFonts w:ascii="Times New Roman" w:hAnsi="Times New Roman" w:cs="Times New Roman"/>
          <w:color w:val="367E6B"/>
          <w:sz w:val="32"/>
          <w:szCs w:val="32"/>
          <w:u w:color="367E6B"/>
        </w:rPr>
        <w:t>(</w:t>
      </w:r>
      <w:r w:rsidR="00C43869" w:rsidRPr="006B56AA">
        <w:rPr>
          <w:rFonts w:ascii="Times New Roman" w:hAnsi="Times New Roman" w:cs="Times New Roman"/>
          <w:color w:val="367E6B"/>
          <w:sz w:val="32"/>
          <w:szCs w:val="32"/>
          <w:u w:color="367E6B"/>
          <w:lang w:val="ru-RU"/>
        </w:rPr>
        <w:t>мир ему и благословение</w:t>
      </w:r>
      <w:r w:rsidR="00C43869" w:rsidRPr="006B56AA">
        <w:rPr>
          <w:rFonts w:ascii="Times New Roman" w:hAnsi="Times New Roman" w:cs="Times New Roman"/>
          <w:color w:val="367E6B"/>
          <w:sz w:val="32"/>
          <w:szCs w:val="32"/>
          <w:u w:color="367E6B"/>
        </w:rPr>
        <w:t>).</w:t>
      </w:r>
      <w:r w:rsidR="000A6382" w:rsidRPr="006B56AA">
        <w:rPr>
          <w:rFonts w:ascii="Times New Roman" w:hAnsi="Times New Roman" w:cs="Times New Roman"/>
          <w:sz w:val="32"/>
          <w:szCs w:val="32"/>
        </w:rPr>
        <w:t xml:space="preserve">  </w:t>
      </w:r>
    </w:p>
    <w:p w14:paraId="5E157A84" w14:textId="77777777" w:rsidR="00B45777" w:rsidRPr="00B45777" w:rsidRDefault="00B45777" w:rsidP="00B45777">
      <w:pPr>
        <w:rPr>
          <w:lang w:val="en-US"/>
        </w:rPr>
      </w:pPr>
    </w:p>
    <w:p w14:paraId="10B4A393" w14:textId="77777777" w:rsidR="00B45777" w:rsidRPr="00B45777" w:rsidRDefault="00B45777" w:rsidP="00B45777">
      <w:pPr>
        <w:rPr>
          <w:lang w:val="en-US"/>
        </w:rPr>
      </w:pPr>
    </w:p>
    <w:p w14:paraId="33DE2A12" w14:textId="77777777" w:rsidR="00B45777" w:rsidRPr="00B45777" w:rsidRDefault="00B45777" w:rsidP="00B45777">
      <w:pPr>
        <w:rPr>
          <w:lang w:val="en-US"/>
        </w:rPr>
      </w:pPr>
    </w:p>
    <w:p w14:paraId="4F11DDEA" w14:textId="77777777" w:rsidR="00B45777" w:rsidRPr="00B45777" w:rsidRDefault="00B45777" w:rsidP="00B45777">
      <w:pPr>
        <w:rPr>
          <w:lang w:val="en-US"/>
        </w:rPr>
      </w:pPr>
    </w:p>
    <w:p w14:paraId="42A8C4AC" w14:textId="77777777" w:rsidR="00B45777" w:rsidRPr="00B45777" w:rsidRDefault="00B45777" w:rsidP="00B45777">
      <w:pPr>
        <w:rPr>
          <w:lang w:val="en-US"/>
        </w:rPr>
      </w:pPr>
    </w:p>
    <w:p w14:paraId="6133AD82" w14:textId="77777777" w:rsidR="00B45777" w:rsidRPr="00B45777" w:rsidRDefault="00B45777" w:rsidP="00B45777">
      <w:pPr>
        <w:rPr>
          <w:lang w:val="en-US"/>
        </w:rPr>
      </w:pPr>
    </w:p>
    <w:p w14:paraId="52471F57" w14:textId="77777777" w:rsidR="00B45777" w:rsidRPr="00B45777" w:rsidRDefault="00B45777" w:rsidP="00B45777">
      <w:pPr>
        <w:rPr>
          <w:lang w:val="en-US"/>
        </w:rPr>
      </w:pPr>
    </w:p>
    <w:p w14:paraId="0A199C42" w14:textId="77777777" w:rsidR="00B45777" w:rsidRPr="00B45777" w:rsidRDefault="00B45777" w:rsidP="00B45777">
      <w:pPr>
        <w:rPr>
          <w:lang w:val="en-US"/>
        </w:rPr>
      </w:pPr>
    </w:p>
    <w:p w14:paraId="091B32C3" w14:textId="77777777" w:rsidR="00B45777" w:rsidRPr="00B45777" w:rsidRDefault="00B45777" w:rsidP="00B45777">
      <w:pPr>
        <w:rPr>
          <w:lang w:val="en-US"/>
        </w:rPr>
      </w:pPr>
    </w:p>
    <w:p w14:paraId="3AAB7295" w14:textId="77777777" w:rsidR="00B45777" w:rsidRPr="00B45777" w:rsidRDefault="00B45777" w:rsidP="00B45777">
      <w:pPr>
        <w:rPr>
          <w:lang w:val="en-US"/>
        </w:rPr>
      </w:pPr>
    </w:p>
    <w:p w14:paraId="5EE9F3BC" w14:textId="77777777" w:rsidR="00B45777" w:rsidRPr="00B45777" w:rsidRDefault="00B45777" w:rsidP="00B45777">
      <w:pPr>
        <w:rPr>
          <w:lang w:val="en-US"/>
        </w:rPr>
      </w:pPr>
    </w:p>
    <w:p w14:paraId="1B3EC607" w14:textId="523FB583" w:rsidR="00B45777" w:rsidRPr="00B45777" w:rsidRDefault="00B45777" w:rsidP="00B45777">
      <w:pPr>
        <w:tabs>
          <w:tab w:val="left" w:pos="5723"/>
        </w:tabs>
        <w:rPr>
          <w:lang w:val="en-US"/>
        </w:rPr>
      </w:pPr>
      <w:r>
        <w:rPr>
          <w:lang w:val="en-US"/>
        </w:rPr>
        <w:tab/>
      </w:r>
    </w:p>
    <w:sectPr w:rsidR="00B45777" w:rsidRPr="00B45777" w:rsidSect="006B56AA">
      <w:footerReference w:type="default" r:id="rId9"/>
      <w:pgSz w:w="11906" w:h="16838"/>
      <w:pgMar w:top="851" w:right="851" w:bottom="851"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5329" w14:textId="77777777" w:rsidR="005F537B" w:rsidRDefault="005F537B" w:rsidP="00592123">
      <w:pPr>
        <w:spacing w:after="0" w:line="240" w:lineRule="auto"/>
      </w:pPr>
      <w:r>
        <w:separator/>
      </w:r>
    </w:p>
  </w:endnote>
  <w:endnote w:type="continuationSeparator" w:id="0">
    <w:p w14:paraId="7F84275A" w14:textId="77777777" w:rsidR="005F537B" w:rsidRDefault="005F537B" w:rsidP="00592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Helvetica Neue">
    <w:altName w:val="Times New Roman"/>
    <w:charset w:val="00"/>
    <w:family w:val="roman"/>
    <w:pitch w:val="default"/>
  </w:font>
  <w:font w:name="Times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7577" w14:textId="16831186" w:rsidR="00592123" w:rsidRPr="00B45777" w:rsidRDefault="00B45777" w:rsidP="00B45777">
    <w:pPr>
      <w:ind w:right="-851"/>
    </w:pPr>
    <w:r>
      <w:rPr>
        <w:noProof/>
      </w:rPr>
      <mc:AlternateContent>
        <mc:Choice Requires="wps">
          <w:drawing>
            <wp:anchor distT="45720" distB="45720" distL="114300" distR="114300" simplePos="0" relativeHeight="251661312" behindDoc="1" locked="0" layoutInCell="1" allowOverlap="1" wp14:anchorId="75EA3C10" wp14:editId="1AA25104">
              <wp:simplePos x="0" y="0"/>
              <wp:positionH relativeFrom="column">
                <wp:posOffset>2896870</wp:posOffset>
              </wp:positionH>
              <wp:positionV relativeFrom="paragraph">
                <wp:posOffset>-10795</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8BAA839" w14:textId="77777777" w:rsidR="00B45777" w:rsidRDefault="00B45777" w:rsidP="00B45777">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EA3C10" id="_x0000_t202" coordsize="21600,21600" o:spt="202" path="m,l,21600r21600,l21600,xe">
              <v:stroke joinstyle="miter"/>
              <v:path gradientshapeok="t" o:connecttype="rect"/>
            </v:shapetype>
            <v:shape id="مربع نص 7" o:spid="_x0000_s1026" type="#_x0000_t202" style="position:absolute;margin-left:228.1pt;margin-top:-.85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" filled="f" strokecolor="white">
              <v:textbox>
                <w:txbxContent>
                  <w:p w14:paraId="68BAA839" w14:textId="77777777" w:rsidR="00B45777" w:rsidRDefault="00B45777" w:rsidP="00B45777">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288" behindDoc="1" locked="0" layoutInCell="1" allowOverlap="1" wp14:anchorId="360F2DAB" wp14:editId="7CB2B4B8">
          <wp:simplePos x="0" y="0"/>
          <wp:positionH relativeFrom="column">
            <wp:posOffset>314325</wp:posOffset>
          </wp:positionH>
          <wp:positionV relativeFrom="paragraph">
            <wp:posOffset>-97155</wp:posOffset>
          </wp:positionV>
          <wp:extent cx="6122670" cy="543560"/>
          <wp:effectExtent l="0" t="0" r="0" b="0"/>
          <wp:wrapTight wrapText="bothSides">
            <wp:wrapPolygon edited="0">
              <wp:start x="18683" y="0"/>
              <wp:lineTo x="0" y="2271"/>
              <wp:lineTo x="0" y="15897"/>
              <wp:lineTo x="18616" y="19682"/>
              <wp:lineTo x="20968" y="19682"/>
              <wp:lineTo x="20968" y="0"/>
              <wp:lineTo x="18683" y="0"/>
            </wp:wrapPolygon>
          </wp:wrapTight>
          <wp:docPr id="1142254325" name="صورة 5"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7F57DCB2" wp14:editId="41C5D499">
              <wp:simplePos x="0" y="0"/>
              <wp:positionH relativeFrom="page">
                <wp:posOffset>920750</wp:posOffset>
              </wp:positionH>
              <wp:positionV relativeFrom="page">
                <wp:posOffset>9780270</wp:posOffset>
              </wp:positionV>
              <wp:extent cx="515620" cy="440690"/>
              <wp:effectExtent l="38100" t="57150" r="55880" b="54610"/>
              <wp:wrapNone/>
              <wp:docPr id="3" name="مجموعة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4" name="Rectangle 20"/>
                      <wps:cNvSpPr>
                        <a:spLocks noChangeArrowheads="1"/>
                      </wps:cNvSpPr>
                      <wps:spPr bwMode="auto">
                        <a:xfrm rot="-5786020">
                          <a:off x="10190" y="14378"/>
                          <a:ext cx="548" cy="720"/>
                        </a:xfrm>
                        <a:prstGeom prst="rect">
                          <a:avLst/>
                        </a:prstGeom>
                        <a:solidFill>
                          <a:sysClr val="window" lastClr="FFFFFF"/>
                        </a:solidFill>
                        <a:ln w="12700" cap="flat" cmpd="sng" algn="ctr">
                          <a:solidFill>
                            <a:srgbClr val="A5A5A5"/>
                          </a:solidFill>
                          <a:prstDash val="solid"/>
                          <a:miter lim="800000"/>
                        </a:ln>
                        <a:effectLst/>
                      </wps:spPr>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solidFill>
                          <a:sysClr val="window" lastClr="FFFFFF"/>
                        </a:solidFill>
                        <a:ln w="12700" cap="flat" cmpd="sng" algn="ctr">
                          <a:solidFill>
                            <a:srgbClr val="A5A5A5"/>
                          </a:solidFill>
                          <a:prstDash val="solid"/>
                          <a:miter lim="800000"/>
                        </a:ln>
                        <a:effectLst/>
                      </wps:spPr>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solidFill>
                          <a:sysClr val="window" lastClr="FFFFFF"/>
                        </a:solidFill>
                        <a:ln w="12700" cap="flat" cmpd="sng" algn="ctr">
                          <a:solidFill>
                            <a:srgbClr val="A5A5A5"/>
                          </a:solidFill>
                          <a:prstDash val="solid"/>
                          <a:miter lim="800000"/>
                        </a:ln>
                        <a:effectLst/>
                      </wps:spPr>
                      <wps:txbx>
                        <w:txbxContent>
                          <w:p w14:paraId="053744C5" w14:textId="77777777" w:rsidR="00B45777" w:rsidRPr="00A74C62" w:rsidRDefault="00B45777" w:rsidP="00B45777">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57DCB2" id="مجموعة 4" o:spid="_x0000_s1027" style="position:absolute;margin-left:72.5pt;margin-top:770.1pt;width:40.6pt;height:34.7pt;flip:x;z-index:251659264;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" fillcolor="window" strokecolor="#a5a5a5" strokeweight="1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" fillcolor="window" strokecolor="#a5a5a5" strokeweight="1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" fillcolor="window" strokecolor="#a5a5a5" strokeweight="1pt">
                <v:textbox>
                  <w:txbxContent>
                    <w:p w14:paraId="053744C5" w14:textId="77777777" w:rsidR="00B45777" w:rsidRPr="00A74C62" w:rsidRDefault="00B45777" w:rsidP="00B45777">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v:textbox>
              </v:rec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9DB0" w14:textId="77777777" w:rsidR="005F537B" w:rsidRDefault="005F537B" w:rsidP="00592123">
      <w:pPr>
        <w:spacing w:after="0" w:line="240" w:lineRule="auto"/>
      </w:pPr>
      <w:r>
        <w:separator/>
      </w:r>
    </w:p>
  </w:footnote>
  <w:footnote w:type="continuationSeparator" w:id="0">
    <w:p w14:paraId="38FA3042" w14:textId="77777777" w:rsidR="005F537B" w:rsidRDefault="005F537B" w:rsidP="00592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0000"/>
    <w:multiLevelType w:val="hybridMultilevel"/>
    <w:tmpl w:val="3FAC24E4"/>
    <w:styleLink w:val="Bullets"/>
    <w:lvl w:ilvl="0" w:tplc="8E96BC5A">
      <w:start w:val="1"/>
      <w:numFmt w:val="bullet"/>
      <w:lvlText w:val="-"/>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58901BDE">
      <w:start w:val="1"/>
      <w:numFmt w:val="bullet"/>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997A8094">
      <w:start w:val="1"/>
      <w:numFmt w:val="bullet"/>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tplc="43C42D70">
      <w:start w:val="1"/>
      <w:numFmt w:val="bullet"/>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659C68AE">
      <w:start w:val="1"/>
      <w:numFmt w:val="bullet"/>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5B1A558E">
      <w:start w:val="1"/>
      <w:numFmt w:val="bullet"/>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tplc="97CE3AA2">
      <w:start w:val="1"/>
      <w:numFmt w:val="bullet"/>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DFF0A72E">
      <w:start w:val="1"/>
      <w:numFmt w:val="bullet"/>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0A8AB5D2">
      <w:start w:val="1"/>
      <w:numFmt w:val="bullet"/>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0F51516"/>
    <w:multiLevelType w:val="hybridMultilevel"/>
    <w:tmpl w:val="220A518C"/>
    <w:styleLink w:val="ImportedStyle1"/>
    <w:lvl w:ilvl="0" w:tplc="0150C744">
      <w:start w:val="1"/>
      <w:numFmt w:val="bullet"/>
      <w:lvlText w:val="·"/>
      <w:lvlJc w:val="left"/>
      <w:pPr>
        <w:ind w:left="1004" w:hanging="10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954174C">
      <w:start w:val="1"/>
      <w:numFmt w:val="bullet"/>
      <w:lvlText w:val="o"/>
      <w:lvlJc w:val="left"/>
      <w:pPr>
        <w:ind w:left="1156"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462A37A">
      <w:start w:val="1"/>
      <w:numFmt w:val="bullet"/>
      <w:lvlText w:val="▪"/>
      <w:lvlJc w:val="left"/>
      <w:pPr>
        <w:tabs>
          <w:tab w:val="left" w:pos="720"/>
        </w:tabs>
        <w:ind w:left="1876"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D8C98B4">
      <w:start w:val="1"/>
      <w:numFmt w:val="bullet"/>
      <w:lvlText w:val="▪"/>
      <w:lvlJc w:val="left"/>
      <w:pPr>
        <w:tabs>
          <w:tab w:val="left" w:pos="720"/>
        </w:tabs>
        <w:ind w:left="2596"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7D61A30">
      <w:start w:val="1"/>
      <w:numFmt w:val="bullet"/>
      <w:lvlText w:val="▪"/>
      <w:lvlJc w:val="left"/>
      <w:pPr>
        <w:tabs>
          <w:tab w:val="left" w:pos="720"/>
        </w:tabs>
        <w:ind w:left="3316"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D767436">
      <w:start w:val="1"/>
      <w:numFmt w:val="bullet"/>
      <w:lvlText w:val="▪"/>
      <w:lvlJc w:val="left"/>
      <w:pPr>
        <w:tabs>
          <w:tab w:val="left" w:pos="720"/>
        </w:tabs>
        <w:ind w:left="4036"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E80C4BE">
      <w:start w:val="1"/>
      <w:numFmt w:val="bullet"/>
      <w:lvlText w:val="▪"/>
      <w:lvlJc w:val="left"/>
      <w:pPr>
        <w:tabs>
          <w:tab w:val="left" w:pos="720"/>
        </w:tabs>
        <w:ind w:left="4756"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66E4538">
      <w:start w:val="1"/>
      <w:numFmt w:val="bullet"/>
      <w:lvlText w:val="▪"/>
      <w:lvlJc w:val="left"/>
      <w:pPr>
        <w:tabs>
          <w:tab w:val="left" w:pos="720"/>
        </w:tabs>
        <w:ind w:left="5476"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0701964">
      <w:start w:val="1"/>
      <w:numFmt w:val="bullet"/>
      <w:lvlText w:val="▪"/>
      <w:lvlJc w:val="left"/>
      <w:pPr>
        <w:tabs>
          <w:tab w:val="left" w:pos="720"/>
        </w:tabs>
        <w:ind w:left="6196"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2D8B7630"/>
    <w:multiLevelType w:val="hybridMultilevel"/>
    <w:tmpl w:val="AC26CD32"/>
    <w:styleLink w:val="Lettered"/>
    <w:lvl w:ilvl="0" w:tplc="9D8A2E50">
      <w:start w:val="1"/>
      <w:numFmt w:val="decimal"/>
      <w:lvlText w:val="(%1)"/>
      <w:lvlJc w:val="left"/>
      <w:pPr>
        <w:ind w:left="237" w:hanging="237"/>
      </w:pPr>
      <w:rPr>
        <w:rFonts w:hAnsi="Arial Unicode MS"/>
        <w:caps w:val="0"/>
        <w:smallCaps w:val="0"/>
        <w:strike w:val="0"/>
        <w:dstrike w:val="0"/>
        <w:outline w:val="0"/>
        <w:emboss w:val="0"/>
        <w:imprint w:val="0"/>
        <w:spacing w:val="0"/>
        <w:w w:val="100"/>
        <w:kern w:val="0"/>
        <w:position w:val="0"/>
        <w:highlight w:val="none"/>
        <w:vertAlign w:val="baseline"/>
      </w:rPr>
    </w:lvl>
    <w:lvl w:ilvl="1" w:tplc="0F26A51C">
      <w:start w:val="1"/>
      <w:numFmt w:val="decimal"/>
      <w:lvlText w:val="(%2)"/>
      <w:lvlJc w:val="left"/>
      <w:pPr>
        <w:ind w:left="1237" w:hanging="237"/>
      </w:pPr>
      <w:rPr>
        <w:rFonts w:hAnsi="Arial Unicode MS"/>
        <w:caps w:val="0"/>
        <w:smallCaps w:val="0"/>
        <w:strike w:val="0"/>
        <w:dstrike w:val="0"/>
        <w:outline w:val="0"/>
        <w:emboss w:val="0"/>
        <w:imprint w:val="0"/>
        <w:spacing w:val="0"/>
        <w:w w:val="100"/>
        <w:kern w:val="0"/>
        <w:position w:val="0"/>
        <w:highlight w:val="none"/>
        <w:vertAlign w:val="baseline"/>
      </w:rPr>
    </w:lvl>
    <w:lvl w:ilvl="2" w:tplc="CE981DBE">
      <w:start w:val="1"/>
      <w:numFmt w:val="decimal"/>
      <w:lvlText w:val="(%3)"/>
      <w:lvlJc w:val="left"/>
      <w:pPr>
        <w:ind w:left="2237" w:hanging="237"/>
      </w:pPr>
      <w:rPr>
        <w:rFonts w:hAnsi="Arial Unicode MS"/>
        <w:caps w:val="0"/>
        <w:smallCaps w:val="0"/>
        <w:strike w:val="0"/>
        <w:dstrike w:val="0"/>
        <w:outline w:val="0"/>
        <w:emboss w:val="0"/>
        <w:imprint w:val="0"/>
        <w:spacing w:val="0"/>
        <w:w w:val="100"/>
        <w:kern w:val="0"/>
        <w:position w:val="0"/>
        <w:highlight w:val="none"/>
        <w:vertAlign w:val="baseline"/>
      </w:rPr>
    </w:lvl>
    <w:lvl w:ilvl="3" w:tplc="74E26B30">
      <w:start w:val="1"/>
      <w:numFmt w:val="decimal"/>
      <w:lvlText w:val="(%4)"/>
      <w:lvlJc w:val="left"/>
      <w:pPr>
        <w:ind w:left="3237" w:hanging="237"/>
      </w:pPr>
      <w:rPr>
        <w:rFonts w:hAnsi="Arial Unicode MS"/>
        <w:caps w:val="0"/>
        <w:smallCaps w:val="0"/>
        <w:strike w:val="0"/>
        <w:dstrike w:val="0"/>
        <w:outline w:val="0"/>
        <w:emboss w:val="0"/>
        <w:imprint w:val="0"/>
        <w:spacing w:val="0"/>
        <w:w w:val="100"/>
        <w:kern w:val="0"/>
        <w:position w:val="0"/>
        <w:highlight w:val="none"/>
        <w:vertAlign w:val="baseline"/>
      </w:rPr>
    </w:lvl>
    <w:lvl w:ilvl="4" w:tplc="A85ECC6E">
      <w:start w:val="1"/>
      <w:numFmt w:val="decimal"/>
      <w:lvlText w:val="(%5)"/>
      <w:lvlJc w:val="left"/>
      <w:pPr>
        <w:ind w:left="4237" w:hanging="237"/>
      </w:pPr>
      <w:rPr>
        <w:rFonts w:hAnsi="Arial Unicode MS"/>
        <w:caps w:val="0"/>
        <w:smallCaps w:val="0"/>
        <w:strike w:val="0"/>
        <w:dstrike w:val="0"/>
        <w:outline w:val="0"/>
        <w:emboss w:val="0"/>
        <w:imprint w:val="0"/>
        <w:spacing w:val="0"/>
        <w:w w:val="100"/>
        <w:kern w:val="0"/>
        <w:position w:val="0"/>
        <w:highlight w:val="none"/>
        <w:vertAlign w:val="baseline"/>
      </w:rPr>
    </w:lvl>
    <w:lvl w:ilvl="5" w:tplc="4A6A2712">
      <w:start w:val="1"/>
      <w:numFmt w:val="decimal"/>
      <w:lvlText w:val="(%6)"/>
      <w:lvlJc w:val="left"/>
      <w:pPr>
        <w:ind w:left="5237"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2C3443A4">
      <w:start w:val="1"/>
      <w:numFmt w:val="decimal"/>
      <w:lvlText w:val="(%7)"/>
      <w:lvlJc w:val="left"/>
      <w:pPr>
        <w:ind w:left="6237" w:hanging="237"/>
      </w:pPr>
      <w:rPr>
        <w:rFonts w:hAnsi="Arial Unicode MS"/>
        <w:caps w:val="0"/>
        <w:smallCaps w:val="0"/>
        <w:strike w:val="0"/>
        <w:dstrike w:val="0"/>
        <w:outline w:val="0"/>
        <w:emboss w:val="0"/>
        <w:imprint w:val="0"/>
        <w:spacing w:val="0"/>
        <w:w w:val="100"/>
        <w:kern w:val="0"/>
        <w:position w:val="0"/>
        <w:highlight w:val="none"/>
        <w:vertAlign w:val="baseline"/>
      </w:rPr>
    </w:lvl>
    <w:lvl w:ilvl="7" w:tplc="5030A6FA">
      <w:start w:val="1"/>
      <w:numFmt w:val="decimal"/>
      <w:lvlText w:val="(%8)"/>
      <w:lvlJc w:val="left"/>
      <w:pPr>
        <w:ind w:left="7237" w:hanging="237"/>
      </w:pPr>
      <w:rPr>
        <w:rFonts w:hAnsi="Arial Unicode MS"/>
        <w:caps w:val="0"/>
        <w:smallCaps w:val="0"/>
        <w:strike w:val="0"/>
        <w:dstrike w:val="0"/>
        <w:outline w:val="0"/>
        <w:emboss w:val="0"/>
        <w:imprint w:val="0"/>
        <w:spacing w:val="0"/>
        <w:w w:val="100"/>
        <w:kern w:val="0"/>
        <w:position w:val="0"/>
        <w:highlight w:val="none"/>
        <w:vertAlign w:val="baseline"/>
      </w:rPr>
    </w:lvl>
    <w:lvl w:ilvl="8" w:tplc="78FA6DDA">
      <w:start w:val="1"/>
      <w:numFmt w:val="decimal"/>
      <w:lvlText w:val="(%9)"/>
      <w:lvlJc w:val="left"/>
      <w:pPr>
        <w:ind w:left="8237" w:hanging="2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5464C5"/>
    <w:multiLevelType w:val="hybridMultilevel"/>
    <w:tmpl w:val="3FAC24E4"/>
    <w:numStyleLink w:val="Bullets"/>
  </w:abstractNum>
  <w:abstractNum w:abstractNumId="4" w15:restartNumberingAfterBreak="0">
    <w:nsid w:val="4F6C2425"/>
    <w:multiLevelType w:val="hybridMultilevel"/>
    <w:tmpl w:val="060C3A5A"/>
    <w:lvl w:ilvl="0" w:tplc="EDB2586A">
      <w:start w:val="1"/>
      <w:numFmt w:val="bullet"/>
      <w:lvlText w:val=""/>
      <w:lvlJc w:val="left"/>
      <w:pPr>
        <w:ind w:left="-414" w:hanging="360"/>
      </w:pPr>
      <w:rPr>
        <w:rFonts w:ascii="Wingdings" w:hAnsi="Wingdings" w:hint="default"/>
        <w:sz w:val="24"/>
        <w:szCs w:val="24"/>
        <w:lang w:bidi="ar-EG"/>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5" w15:restartNumberingAfterBreak="0">
    <w:nsid w:val="5BE47659"/>
    <w:multiLevelType w:val="hybridMultilevel"/>
    <w:tmpl w:val="71706B36"/>
    <w:lvl w:ilvl="0" w:tplc="5C36E8B6">
      <w:start w:val="1"/>
      <w:numFmt w:val="bullet"/>
      <w:lvlText w:val=""/>
      <w:lvlJc w:val="left"/>
      <w:pPr>
        <w:ind w:left="-414" w:hanging="360"/>
      </w:pPr>
      <w:rPr>
        <w:rFonts w:ascii="Wingdings" w:hAnsi="Wingdings" w:hint="default"/>
        <w:color w:val="F40082"/>
        <w:sz w:val="24"/>
        <w:szCs w:val="24"/>
        <w:lang w:bidi="ar-EG"/>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6" w15:restartNumberingAfterBreak="0">
    <w:nsid w:val="662A2876"/>
    <w:multiLevelType w:val="hybridMultilevel"/>
    <w:tmpl w:val="AC26CD32"/>
    <w:numStyleLink w:val="Lettered"/>
  </w:abstractNum>
  <w:abstractNum w:abstractNumId="7" w15:restartNumberingAfterBreak="0">
    <w:nsid w:val="696B090D"/>
    <w:multiLevelType w:val="hybridMultilevel"/>
    <w:tmpl w:val="DD72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B4F67"/>
    <w:multiLevelType w:val="hybridMultilevel"/>
    <w:tmpl w:val="220A518C"/>
    <w:numStyleLink w:val="ImportedStyle1"/>
  </w:abstractNum>
  <w:num w:numId="1" w16cid:durableId="2081097555">
    <w:abstractNumId w:val="4"/>
  </w:num>
  <w:num w:numId="2" w16cid:durableId="420371379">
    <w:abstractNumId w:val="5"/>
  </w:num>
  <w:num w:numId="3" w16cid:durableId="1391922083">
    <w:abstractNumId w:val="1"/>
  </w:num>
  <w:num w:numId="4" w16cid:durableId="806824743">
    <w:abstractNumId w:val="8"/>
  </w:num>
  <w:num w:numId="5" w16cid:durableId="1975521020">
    <w:abstractNumId w:val="0"/>
  </w:num>
  <w:num w:numId="6" w16cid:durableId="94593417">
    <w:abstractNumId w:val="3"/>
    <w:lvlOverride w:ilvl="0">
      <w:lvl w:ilvl="0" w:tplc="73200A76">
        <w:start w:val="1"/>
        <w:numFmt w:val="bullet"/>
        <w:lvlText w:val="-"/>
        <w:lvlJc w:val="left"/>
        <w:pPr>
          <w:ind w:left="142" w:hanging="142"/>
        </w:pPr>
        <w:rPr>
          <w:rFonts w:hAnsi="Arial Unicode MS"/>
          <w:caps w:val="0"/>
          <w:smallCaps w:val="0"/>
          <w:strike w:val="0"/>
          <w:dstrike w:val="0"/>
          <w:outline w:val="0"/>
          <w:emboss w:val="0"/>
          <w:imprint w:val="0"/>
          <w:color w:val="F40082"/>
          <w:spacing w:val="0"/>
          <w:w w:val="100"/>
          <w:kern w:val="0"/>
          <w:position w:val="0"/>
          <w:highlight w:val="none"/>
          <w:vertAlign w:val="baseline"/>
          <w:lang w:val="ru-RU" w:eastAsia="zh-TW"/>
        </w:rPr>
      </w:lvl>
    </w:lvlOverride>
  </w:num>
  <w:num w:numId="7" w16cid:durableId="1013604282">
    <w:abstractNumId w:val="2"/>
  </w:num>
  <w:num w:numId="8" w16cid:durableId="1325277588">
    <w:abstractNumId w:val="6"/>
    <w:lvlOverride w:ilvl="0">
      <w:lvl w:ilvl="0" w:tplc="8D6A8DBA">
        <w:start w:val="1"/>
        <w:numFmt w:val="decimal"/>
        <w:lvlText w:val="(%1)"/>
        <w:lvlJc w:val="left"/>
        <w:pPr>
          <w:ind w:left="237" w:hanging="237"/>
        </w:pPr>
        <w:rPr>
          <w:rFonts w:hAnsi="Arial Unicode MS"/>
          <w:caps w:val="0"/>
          <w:smallCaps w:val="0"/>
          <w:strike w:val="0"/>
          <w:dstrike w:val="0"/>
          <w:outline w:val="0"/>
          <w:emboss w:val="0"/>
          <w:imprint w:val="0"/>
          <w:color w:val="F40082"/>
          <w:spacing w:val="0"/>
          <w:w w:val="100"/>
          <w:kern w:val="0"/>
          <w:position w:val="0"/>
          <w:highlight w:val="none"/>
          <w:vertAlign w:val="baseline"/>
        </w:rPr>
      </w:lvl>
    </w:lvlOverride>
  </w:num>
  <w:num w:numId="9" w16cid:durableId="9154393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4F1"/>
    <w:rsid w:val="00003681"/>
    <w:rsid w:val="00011019"/>
    <w:rsid w:val="000319AF"/>
    <w:rsid w:val="000322B0"/>
    <w:rsid w:val="00033911"/>
    <w:rsid w:val="00066F18"/>
    <w:rsid w:val="00096FA2"/>
    <w:rsid w:val="000A455D"/>
    <w:rsid w:val="000A6382"/>
    <w:rsid w:val="000B1890"/>
    <w:rsid w:val="000C774F"/>
    <w:rsid w:val="000D0370"/>
    <w:rsid w:val="000D44FE"/>
    <w:rsid w:val="000F48EE"/>
    <w:rsid w:val="001043D4"/>
    <w:rsid w:val="00111F25"/>
    <w:rsid w:val="001203C6"/>
    <w:rsid w:val="00133F1D"/>
    <w:rsid w:val="00135A4C"/>
    <w:rsid w:val="001370F6"/>
    <w:rsid w:val="001456A1"/>
    <w:rsid w:val="001474A6"/>
    <w:rsid w:val="001501C8"/>
    <w:rsid w:val="00153EDC"/>
    <w:rsid w:val="001542E0"/>
    <w:rsid w:val="001548D7"/>
    <w:rsid w:val="00156547"/>
    <w:rsid w:val="00182E56"/>
    <w:rsid w:val="00186BE9"/>
    <w:rsid w:val="00186CD0"/>
    <w:rsid w:val="001B076C"/>
    <w:rsid w:val="001E00DA"/>
    <w:rsid w:val="001F7617"/>
    <w:rsid w:val="00200A1E"/>
    <w:rsid w:val="002048B2"/>
    <w:rsid w:val="00214BED"/>
    <w:rsid w:val="0022432A"/>
    <w:rsid w:val="00227E99"/>
    <w:rsid w:val="00252756"/>
    <w:rsid w:val="00262E56"/>
    <w:rsid w:val="00284F0F"/>
    <w:rsid w:val="002A68C8"/>
    <w:rsid w:val="002B0A8B"/>
    <w:rsid w:val="002B0E1F"/>
    <w:rsid w:val="002B206D"/>
    <w:rsid w:val="002C28D7"/>
    <w:rsid w:val="002C3596"/>
    <w:rsid w:val="002C442C"/>
    <w:rsid w:val="002E2D7B"/>
    <w:rsid w:val="002E5B53"/>
    <w:rsid w:val="002F0B3E"/>
    <w:rsid w:val="003079B7"/>
    <w:rsid w:val="00307D01"/>
    <w:rsid w:val="00313300"/>
    <w:rsid w:val="00341985"/>
    <w:rsid w:val="003711E3"/>
    <w:rsid w:val="00371ED3"/>
    <w:rsid w:val="00373E11"/>
    <w:rsid w:val="003748AB"/>
    <w:rsid w:val="00377F01"/>
    <w:rsid w:val="003B4A8E"/>
    <w:rsid w:val="003E032A"/>
    <w:rsid w:val="003E646C"/>
    <w:rsid w:val="003F190F"/>
    <w:rsid w:val="004005F7"/>
    <w:rsid w:val="00400C35"/>
    <w:rsid w:val="00421A45"/>
    <w:rsid w:val="00434387"/>
    <w:rsid w:val="00455F85"/>
    <w:rsid w:val="00460A97"/>
    <w:rsid w:val="0046524F"/>
    <w:rsid w:val="0048332F"/>
    <w:rsid w:val="00483CB8"/>
    <w:rsid w:val="004A0269"/>
    <w:rsid w:val="004A1AFD"/>
    <w:rsid w:val="004A6E64"/>
    <w:rsid w:val="004C5234"/>
    <w:rsid w:val="004E677B"/>
    <w:rsid w:val="004E7A02"/>
    <w:rsid w:val="004F0AEF"/>
    <w:rsid w:val="004F1061"/>
    <w:rsid w:val="00502809"/>
    <w:rsid w:val="00504CEA"/>
    <w:rsid w:val="0051614F"/>
    <w:rsid w:val="005206A2"/>
    <w:rsid w:val="00570F93"/>
    <w:rsid w:val="00576EE7"/>
    <w:rsid w:val="00592123"/>
    <w:rsid w:val="00593B32"/>
    <w:rsid w:val="005A322B"/>
    <w:rsid w:val="005B459E"/>
    <w:rsid w:val="005C26F9"/>
    <w:rsid w:val="005C42B1"/>
    <w:rsid w:val="005D5466"/>
    <w:rsid w:val="005D6C49"/>
    <w:rsid w:val="005D7905"/>
    <w:rsid w:val="005E0997"/>
    <w:rsid w:val="005E1E6F"/>
    <w:rsid w:val="005F537B"/>
    <w:rsid w:val="00600713"/>
    <w:rsid w:val="0060345F"/>
    <w:rsid w:val="00605226"/>
    <w:rsid w:val="00611DD0"/>
    <w:rsid w:val="00620B66"/>
    <w:rsid w:val="006255F2"/>
    <w:rsid w:val="0063707E"/>
    <w:rsid w:val="00643DF4"/>
    <w:rsid w:val="006610AB"/>
    <w:rsid w:val="00664464"/>
    <w:rsid w:val="00671D26"/>
    <w:rsid w:val="00673ABE"/>
    <w:rsid w:val="00691F74"/>
    <w:rsid w:val="006B56AA"/>
    <w:rsid w:val="006B608A"/>
    <w:rsid w:val="006B781F"/>
    <w:rsid w:val="006E5369"/>
    <w:rsid w:val="006F49CB"/>
    <w:rsid w:val="006F5EA9"/>
    <w:rsid w:val="00731583"/>
    <w:rsid w:val="00734F38"/>
    <w:rsid w:val="007431EB"/>
    <w:rsid w:val="0074639B"/>
    <w:rsid w:val="00746D8C"/>
    <w:rsid w:val="007568A9"/>
    <w:rsid w:val="00761CC6"/>
    <w:rsid w:val="00762B62"/>
    <w:rsid w:val="0078317C"/>
    <w:rsid w:val="00791A6D"/>
    <w:rsid w:val="00793F5D"/>
    <w:rsid w:val="007A19ED"/>
    <w:rsid w:val="007A4CE9"/>
    <w:rsid w:val="007B33A7"/>
    <w:rsid w:val="007B536B"/>
    <w:rsid w:val="007C2E80"/>
    <w:rsid w:val="007C762D"/>
    <w:rsid w:val="007E5D08"/>
    <w:rsid w:val="007F0AEC"/>
    <w:rsid w:val="00800686"/>
    <w:rsid w:val="00812E3F"/>
    <w:rsid w:val="0083388A"/>
    <w:rsid w:val="00843E00"/>
    <w:rsid w:val="00844B82"/>
    <w:rsid w:val="00850A53"/>
    <w:rsid w:val="00850D00"/>
    <w:rsid w:val="00856127"/>
    <w:rsid w:val="008609E4"/>
    <w:rsid w:val="00874C8D"/>
    <w:rsid w:val="008941F1"/>
    <w:rsid w:val="00894DE0"/>
    <w:rsid w:val="0089779B"/>
    <w:rsid w:val="008A46AF"/>
    <w:rsid w:val="008B7AA3"/>
    <w:rsid w:val="008E711A"/>
    <w:rsid w:val="00900FE6"/>
    <w:rsid w:val="009171DF"/>
    <w:rsid w:val="00917E32"/>
    <w:rsid w:val="00930157"/>
    <w:rsid w:val="00932A2E"/>
    <w:rsid w:val="00934CC4"/>
    <w:rsid w:val="00935ABF"/>
    <w:rsid w:val="009524BE"/>
    <w:rsid w:val="0095257C"/>
    <w:rsid w:val="009566D5"/>
    <w:rsid w:val="0099394F"/>
    <w:rsid w:val="009A0191"/>
    <w:rsid w:val="009A5CFC"/>
    <w:rsid w:val="009B32FA"/>
    <w:rsid w:val="009C2459"/>
    <w:rsid w:val="009D71B9"/>
    <w:rsid w:val="009E7538"/>
    <w:rsid w:val="009F01DE"/>
    <w:rsid w:val="00A067A7"/>
    <w:rsid w:val="00A33BD9"/>
    <w:rsid w:val="00A43ED7"/>
    <w:rsid w:val="00A51AA8"/>
    <w:rsid w:val="00A807F3"/>
    <w:rsid w:val="00A8148D"/>
    <w:rsid w:val="00A907BA"/>
    <w:rsid w:val="00AA2E5E"/>
    <w:rsid w:val="00AA32CF"/>
    <w:rsid w:val="00AE0A9D"/>
    <w:rsid w:val="00AF18D0"/>
    <w:rsid w:val="00B04360"/>
    <w:rsid w:val="00B06549"/>
    <w:rsid w:val="00B12503"/>
    <w:rsid w:val="00B13E7B"/>
    <w:rsid w:val="00B30A7E"/>
    <w:rsid w:val="00B30F96"/>
    <w:rsid w:val="00B33D08"/>
    <w:rsid w:val="00B45777"/>
    <w:rsid w:val="00B71677"/>
    <w:rsid w:val="00B959B0"/>
    <w:rsid w:val="00BB3E57"/>
    <w:rsid w:val="00BC01E9"/>
    <w:rsid w:val="00BC5456"/>
    <w:rsid w:val="00BE1C66"/>
    <w:rsid w:val="00BE7C53"/>
    <w:rsid w:val="00BF25A7"/>
    <w:rsid w:val="00C03689"/>
    <w:rsid w:val="00C112EF"/>
    <w:rsid w:val="00C1728A"/>
    <w:rsid w:val="00C33AD0"/>
    <w:rsid w:val="00C43869"/>
    <w:rsid w:val="00C50C5D"/>
    <w:rsid w:val="00CA7249"/>
    <w:rsid w:val="00CB1F6F"/>
    <w:rsid w:val="00CC31F2"/>
    <w:rsid w:val="00CD564F"/>
    <w:rsid w:val="00CD70E4"/>
    <w:rsid w:val="00CE3544"/>
    <w:rsid w:val="00CE3AB9"/>
    <w:rsid w:val="00D4030B"/>
    <w:rsid w:val="00D53560"/>
    <w:rsid w:val="00D5471E"/>
    <w:rsid w:val="00D836DF"/>
    <w:rsid w:val="00DA7FE2"/>
    <w:rsid w:val="00DC3EAC"/>
    <w:rsid w:val="00DD3471"/>
    <w:rsid w:val="00DD38F0"/>
    <w:rsid w:val="00DF568D"/>
    <w:rsid w:val="00E04082"/>
    <w:rsid w:val="00E1463C"/>
    <w:rsid w:val="00E27CE4"/>
    <w:rsid w:val="00E42BAB"/>
    <w:rsid w:val="00E576C2"/>
    <w:rsid w:val="00E61B78"/>
    <w:rsid w:val="00E6723C"/>
    <w:rsid w:val="00E74B4B"/>
    <w:rsid w:val="00E97D30"/>
    <w:rsid w:val="00EA34F1"/>
    <w:rsid w:val="00EB1FA7"/>
    <w:rsid w:val="00EB39EF"/>
    <w:rsid w:val="00ED1769"/>
    <w:rsid w:val="00ED2530"/>
    <w:rsid w:val="00ED4F76"/>
    <w:rsid w:val="00EE77A9"/>
    <w:rsid w:val="00F07E7B"/>
    <w:rsid w:val="00F12368"/>
    <w:rsid w:val="00F41E38"/>
    <w:rsid w:val="00F44675"/>
    <w:rsid w:val="00F50F10"/>
    <w:rsid w:val="00F5224F"/>
    <w:rsid w:val="00F55FB8"/>
    <w:rsid w:val="00F738AC"/>
    <w:rsid w:val="00F76B4F"/>
    <w:rsid w:val="00FB3E56"/>
    <w:rsid w:val="00FC33E3"/>
    <w:rsid w:val="00FD49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827BB"/>
  <w15:docId w15:val="{6E8A24FC-76C1-4A75-80A8-23D28999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next w:val="Body"/>
    <w:link w:val="2Char"/>
    <w:rsid w:val="00C43869"/>
    <w:pPr>
      <w:keepNext/>
      <w:pBdr>
        <w:top w:val="nil"/>
        <w:left w:val="nil"/>
        <w:bottom w:val="nil"/>
        <w:right w:val="nil"/>
        <w:between w:val="nil"/>
        <w:bar w:val="nil"/>
      </w:pBdr>
      <w:shd w:val="clear" w:color="auto" w:fill="FFFFFF"/>
      <w:spacing w:before="240" w:after="60" w:line="360" w:lineRule="atLeast"/>
      <w:jc w:val="center"/>
      <w:outlineLvl w:val="1"/>
    </w:pPr>
    <w:rPr>
      <w:rFonts w:ascii="Calibri" w:eastAsia="PMingLiU" w:hAnsi="Calibri" w:cs="Arial Unicode MS"/>
      <w:b/>
      <w:bCs/>
      <w:color w:val="F40082"/>
      <w:sz w:val="34"/>
      <w:szCs w:val="34"/>
      <w:u w:color="F40082"/>
      <w:bdr w:val="nil"/>
      <w:lang w:val="en-US"/>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02809"/>
    <w:pPr>
      <w:ind w:left="720"/>
      <w:contextualSpacing/>
    </w:pPr>
  </w:style>
  <w:style w:type="paragraph" w:styleId="a4">
    <w:name w:val="header"/>
    <w:basedOn w:val="a"/>
    <w:link w:val="Char"/>
    <w:uiPriority w:val="99"/>
    <w:unhideWhenUsed/>
    <w:rsid w:val="00592123"/>
    <w:pPr>
      <w:tabs>
        <w:tab w:val="center" w:pos="4153"/>
        <w:tab w:val="right" w:pos="8306"/>
      </w:tabs>
      <w:spacing w:after="0" w:line="240" w:lineRule="auto"/>
    </w:pPr>
  </w:style>
  <w:style w:type="character" w:customStyle="1" w:styleId="Char">
    <w:name w:val="رأس الصفحة Char"/>
    <w:basedOn w:val="a0"/>
    <w:link w:val="a4"/>
    <w:uiPriority w:val="99"/>
    <w:rsid w:val="00592123"/>
  </w:style>
  <w:style w:type="paragraph" w:styleId="a5">
    <w:name w:val="footer"/>
    <w:basedOn w:val="a"/>
    <w:link w:val="Char0"/>
    <w:uiPriority w:val="99"/>
    <w:unhideWhenUsed/>
    <w:qFormat/>
    <w:rsid w:val="00592123"/>
    <w:pPr>
      <w:tabs>
        <w:tab w:val="center" w:pos="4153"/>
        <w:tab w:val="right" w:pos="8306"/>
      </w:tabs>
      <w:spacing w:after="0" w:line="240" w:lineRule="auto"/>
    </w:pPr>
  </w:style>
  <w:style w:type="character" w:customStyle="1" w:styleId="Char0">
    <w:name w:val="تذييل الصفحة Char"/>
    <w:basedOn w:val="a0"/>
    <w:link w:val="a5"/>
    <w:uiPriority w:val="99"/>
    <w:rsid w:val="00592123"/>
  </w:style>
  <w:style w:type="character" w:customStyle="1" w:styleId="2Char">
    <w:name w:val="عنوان 2 Char"/>
    <w:basedOn w:val="a0"/>
    <w:link w:val="2"/>
    <w:rsid w:val="00C43869"/>
    <w:rPr>
      <w:rFonts w:ascii="Calibri" w:eastAsia="PMingLiU" w:hAnsi="Calibri" w:cs="Arial Unicode MS"/>
      <w:b/>
      <w:bCs/>
      <w:color w:val="F40082"/>
      <w:sz w:val="34"/>
      <w:szCs w:val="34"/>
      <w:u w:color="F40082"/>
      <w:bdr w:val="nil"/>
      <w:shd w:val="clear" w:color="auto" w:fill="FFFFFF"/>
      <w:lang w:val="en-US"/>
      <w14:textOutline w14:w="0" w14:cap="flat" w14:cmpd="sng" w14:algn="ctr">
        <w14:noFill/>
        <w14:prstDash w14:val="solid"/>
        <w14:bevel/>
      </w14:textOutline>
    </w:rPr>
  </w:style>
  <w:style w:type="paragraph" w:customStyle="1" w:styleId="Body">
    <w:name w:val="Body"/>
    <w:rsid w:val="00C43869"/>
    <w:pPr>
      <w:pBdr>
        <w:top w:val="nil"/>
        <w:left w:val="nil"/>
        <w:bottom w:val="nil"/>
        <w:right w:val="nil"/>
        <w:between w:val="nil"/>
        <w:bar w:val="nil"/>
      </w:pBdr>
      <w:spacing w:after="0" w:line="360" w:lineRule="auto"/>
      <w:ind w:firstLine="288"/>
      <w:jc w:val="both"/>
    </w:pPr>
    <w:rPr>
      <w:rFonts w:ascii="Arial" w:eastAsia="PMingLiU" w:hAnsi="Arial" w:cs="Arial Unicode MS"/>
      <w:color w:val="0070C0"/>
      <w:sz w:val="18"/>
      <w:szCs w:val="18"/>
      <w:u w:color="0070C0"/>
      <w:bdr w:val="nil"/>
      <w:lang w:val="en-US"/>
      <w14:textOutline w14:w="0" w14:cap="flat" w14:cmpd="sng" w14:algn="ctr">
        <w14:noFill/>
        <w14:prstDash w14:val="solid"/>
        <w14:bevel/>
      </w14:textOutline>
    </w:rPr>
  </w:style>
  <w:style w:type="paragraph" w:customStyle="1" w:styleId="Default">
    <w:name w:val="Default"/>
    <w:rsid w:val="00C43869"/>
    <w:pPr>
      <w:pBdr>
        <w:top w:val="nil"/>
        <w:left w:val="nil"/>
        <w:bottom w:val="nil"/>
        <w:right w:val="nil"/>
        <w:between w:val="nil"/>
        <w:bar w:val="nil"/>
      </w:pBdr>
      <w:spacing w:before="160" w:after="0" w:line="288" w:lineRule="auto"/>
    </w:pPr>
    <w:rPr>
      <w:rFonts w:ascii="Helvetica Neue" w:eastAsia="PMingLiU" w:hAnsi="Helvetica Neue" w:cs="Arial Unicode MS"/>
      <w:color w:val="000000"/>
      <w:sz w:val="24"/>
      <w:szCs w:val="24"/>
      <w:bdr w:val="nil"/>
      <w:lang w:val="ru-RU"/>
      <w14:textOutline w14:w="0" w14:cap="flat" w14:cmpd="sng" w14:algn="ctr">
        <w14:noFill/>
        <w14:prstDash w14:val="solid"/>
        <w14:bevel/>
      </w14:textOutline>
    </w:rPr>
  </w:style>
  <w:style w:type="paragraph" w:styleId="a6">
    <w:name w:val="Normal (Web)"/>
    <w:rsid w:val="00C4386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val="en-US"/>
    </w:rPr>
  </w:style>
  <w:style w:type="numbering" w:customStyle="1" w:styleId="ImportedStyle1">
    <w:name w:val="Imported Style 1"/>
    <w:rsid w:val="00C43869"/>
    <w:pPr>
      <w:numPr>
        <w:numId w:val="3"/>
      </w:numPr>
    </w:pPr>
  </w:style>
  <w:style w:type="numbering" w:customStyle="1" w:styleId="Bullets">
    <w:name w:val="Bullets"/>
    <w:rsid w:val="00C43869"/>
    <w:pPr>
      <w:numPr>
        <w:numId w:val="5"/>
      </w:numPr>
    </w:pPr>
  </w:style>
  <w:style w:type="numbering" w:customStyle="1" w:styleId="Lettered">
    <w:name w:val="Lettered"/>
    <w:rsid w:val="00C43869"/>
    <w:pPr>
      <w:numPr>
        <w:numId w:val="7"/>
      </w:numPr>
    </w:pPr>
  </w:style>
  <w:style w:type="character" w:customStyle="1" w:styleId="Char4">
    <w:name w:val="تذييل الصفحة Char4"/>
    <w:uiPriority w:val="99"/>
    <w:rsid w:val="00B45777"/>
    <w:rPr>
      <w:sz w:val="24"/>
      <w:szCs w:val="24"/>
      <w:lang w:eastAsia="zh-CN" w:bidi="ar-EG"/>
    </w:rPr>
  </w:style>
  <w:style w:type="character" w:styleId="Hyperlink">
    <w:name w:val="Hyperlink"/>
    <w:uiPriority w:val="99"/>
    <w:unhideWhenUsed/>
    <w:qFormat/>
    <w:rsid w:val="00B457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56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73C91-0702-4DF1-99FD-7394F5301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14</Pages>
  <Words>3633</Words>
  <Characters>20714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BONKOUNGOU</dc:creator>
  <cp:keywords/>
  <dc:description/>
  <cp:lastModifiedBy>Administrator</cp:lastModifiedBy>
  <cp:revision>181</cp:revision>
  <dcterms:created xsi:type="dcterms:W3CDTF">2025-04-18T17:56:00Z</dcterms:created>
  <dcterms:modified xsi:type="dcterms:W3CDTF">2025-06-30T09:14:00Z</dcterms:modified>
</cp:coreProperties>
</file>