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76F3" w:rsidRDefault="004D76F3" w:rsidP="004D76F3">
      <w:pPr>
        <w:rPr>
          <w:rFonts w:ascii="Traditional Arabic" w:hAnsi="Traditional Arabic" w:cs="Traditional Arabic"/>
          <w:sz w:val="34"/>
          <w:szCs w:val="34"/>
          <w:rtl/>
          <w:lang w:bidi="ar-EG"/>
        </w:rPr>
      </w:pPr>
      <w:r>
        <w:rPr>
          <w:rFonts w:ascii="Times New Roman" w:eastAsia="Times New Roman" w:hAnsi="Times New Roman" w:cs="Traditional Arabic"/>
          <w:noProof/>
          <w:sz w:val="36"/>
          <w:szCs w:val="36"/>
        </w:rPr>
        <w:drawing>
          <wp:anchor distT="0" distB="0" distL="114300" distR="114300" simplePos="0" relativeHeight="251657216" behindDoc="1" locked="0" layoutInCell="1" allowOverlap="1" wp14:anchorId="62659ED2" wp14:editId="6F8AB7FA">
            <wp:simplePos x="0" y="0"/>
            <wp:positionH relativeFrom="column">
              <wp:posOffset>-720090</wp:posOffset>
            </wp:positionH>
            <wp:positionV relativeFrom="paragraph">
              <wp:posOffset>-720090</wp:posOffset>
            </wp:positionV>
            <wp:extent cx="7551420" cy="10684510"/>
            <wp:effectExtent l="0" t="0" r="0" b="2540"/>
            <wp:wrapTight wrapText="bothSides">
              <wp:wrapPolygon edited="0">
                <wp:start x="0" y="0"/>
                <wp:lineTo x="0" y="21567"/>
                <wp:lineTo x="21524" y="21567"/>
                <wp:lineTo x="21524" y="0"/>
                <wp:lineTo x="0" y="0"/>
              </wp:wrapPolygon>
            </wp:wrapTight>
            <wp:docPr id="1" name="صورة 1" descr="C:\Users\hayth\AppData\Local\Microsoft\Windows\INetCache\Content.Word\حواش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yth\AppData\Local\Microsoft\Windows\INetCache\Content.Word\حواشي.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1420" cy="10684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sz w:val="34"/>
          <w:szCs w:val="34"/>
          <w:rtl/>
          <w:lang w:bidi="ar-EG"/>
        </w:rPr>
        <w:br w:type="page"/>
      </w:r>
    </w:p>
    <w:p w:rsidR="002E037F" w:rsidRDefault="004D76F3" w:rsidP="004D76F3">
      <w:pPr>
        <w:jc w:val="center"/>
        <w:rPr>
          <w:rFonts w:ascii="Traditional Arabic" w:hAnsi="Traditional Arabic" w:cs="Traditional Arabic"/>
          <w:sz w:val="34"/>
          <w:szCs w:val="34"/>
          <w:rtl/>
          <w:lang w:bidi="ar-EG"/>
        </w:rPr>
      </w:pPr>
      <w:r>
        <w:rPr>
          <w:rFonts w:ascii="Times New Roman" w:eastAsia="Times New Roman" w:hAnsi="Times New Roman" w:cs="Traditional Arabic"/>
          <w:noProof/>
          <w:sz w:val="36"/>
          <w:szCs w:val="36"/>
        </w:rPr>
        <w:lastRenderedPageBreak/>
        <w:drawing>
          <wp:anchor distT="0" distB="0" distL="114300" distR="114300" simplePos="0" relativeHeight="251649024" behindDoc="1" locked="0" layoutInCell="1" allowOverlap="1" wp14:anchorId="747B78E3" wp14:editId="3FD99327">
            <wp:simplePos x="0" y="0"/>
            <wp:positionH relativeFrom="column">
              <wp:posOffset>0</wp:posOffset>
            </wp:positionH>
            <wp:positionV relativeFrom="paragraph">
              <wp:posOffset>314960</wp:posOffset>
            </wp:positionV>
            <wp:extent cx="7523480" cy="10657205"/>
            <wp:effectExtent l="0" t="0" r="1270" b="0"/>
            <wp:wrapTight wrapText="bothSides">
              <wp:wrapPolygon edited="0">
                <wp:start x="0" y="0"/>
                <wp:lineTo x="0" y="21545"/>
                <wp:lineTo x="21549" y="21545"/>
                <wp:lineTo x="21549" y="0"/>
                <wp:lineTo x="0" y="0"/>
              </wp:wrapPolygon>
            </wp:wrapTight>
            <wp:docPr id="8" name="صورة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6F3" w:rsidRPr="004D76F3" w:rsidRDefault="004D76F3" w:rsidP="003448E8">
      <w:pPr>
        <w:jc w:val="center"/>
        <w:rPr>
          <w:rFonts w:ascii="Traditional Arabic" w:hAnsi="Traditional Arabic" w:cs="Traditional Arabic" w:hint="cs"/>
          <w:sz w:val="34"/>
          <w:szCs w:val="34"/>
          <w:rtl/>
          <w:lang w:bidi="ar-EG"/>
        </w:rPr>
      </w:pPr>
    </w:p>
    <w:p w:rsidR="002E037F" w:rsidRPr="004D76F3" w:rsidRDefault="002E037F" w:rsidP="002E037F">
      <w:pPr>
        <w:spacing w:line="360" w:lineRule="auto"/>
        <w:jc w:val="center"/>
        <w:rPr>
          <w:rFonts w:ascii="Traditional Arabic" w:hAnsi="Traditional Arabic" w:cs="Traditional Arabic"/>
          <w:color w:val="C00000"/>
          <w:sz w:val="34"/>
          <w:szCs w:val="34"/>
          <w:rtl/>
          <w:lang w:bidi="ar-DZ"/>
        </w:rPr>
      </w:pPr>
    </w:p>
    <w:p w:rsidR="002E037F" w:rsidRPr="004D76F3" w:rsidRDefault="002E037F" w:rsidP="002E037F">
      <w:pPr>
        <w:spacing w:line="360" w:lineRule="auto"/>
        <w:jc w:val="center"/>
        <w:rPr>
          <w:rFonts w:ascii="Traditional Arabic" w:hAnsi="Traditional Arabic" w:cs="Traditional Arabic"/>
          <w:color w:val="C00000"/>
          <w:sz w:val="34"/>
          <w:szCs w:val="34"/>
          <w:rtl/>
          <w:lang w:bidi="ar-DZ"/>
        </w:rPr>
      </w:pPr>
    </w:p>
    <w:p w:rsidR="004D76F3" w:rsidRDefault="004D76F3" w:rsidP="004D76F3">
      <w:pPr>
        <w:jc w:val="center"/>
        <w:rPr>
          <w:rFonts w:ascii="Traditional Arabic" w:hAnsi="Traditional Arabic" w:cs="Traditional Arabic"/>
          <w:b/>
          <w:bCs/>
          <w:sz w:val="40"/>
          <w:szCs w:val="40"/>
          <w:rtl/>
          <w:lang w:bidi="ar-EG"/>
        </w:rPr>
      </w:pPr>
    </w:p>
    <w:p w:rsidR="004D76F3" w:rsidRDefault="004D76F3" w:rsidP="004D76F3">
      <w:pPr>
        <w:jc w:val="center"/>
        <w:rPr>
          <w:rFonts w:ascii="Traditional Arabic" w:hAnsi="Traditional Arabic" w:cs="Traditional Arabic"/>
          <w:b/>
          <w:bCs/>
          <w:sz w:val="40"/>
          <w:szCs w:val="40"/>
          <w:rtl/>
          <w:lang w:bidi="ar-EG"/>
        </w:rPr>
      </w:pPr>
    </w:p>
    <w:p w:rsidR="002E037F" w:rsidRPr="004D76F3" w:rsidRDefault="00245442" w:rsidP="004D76F3">
      <w:pPr>
        <w:jc w:val="center"/>
        <w:rPr>
          <w:rFonts w:ascii="Traditional Arabic" w:hAnsi="Traditional Arabic" w:cs="Traditional Arabic"/>
          <w:b/>
          <w:bCs/>
          <w:color w:val="0070C0"/>
          <w:sz w:val="40"/>
          <w:szCs w:val="40"/>
          <w:rtl/>
          <w:lang w:bidi="ar-DZ"/>
        </w:rPr>
      </w:pPr>
      <w:r w:rsidRPr="004D76F3">
        <w:rPr>
          <w:rFonts w:ascii="Traditional Arabic" w:hAnsi="Traditional Arabic" w:cs="Traditional Arabic"/>
          <w:b/>
          <w:bCs/>
          <w:color w:val="0070C0"/>
          <w:sz w:val="40"/>
          <w:szCs w:val="40"/>
          <w:rtl/>
          <w:lang w:bidi="ar-DZ"/>
        </w:rPr>
        <w:t>حول حواشي</w:t>
      </w:r>
      <w:r w:rsidR="004B0386" w:rsidRPr="004D76F3">
        <w:rPr>
          <w:rFonts w:ascii="Traditional Arabic" w:hAnsi="Traditional Arabic" w:cs="Traditional Arabic"/>
          <w:b/>
          <w:bCs/>
          <w:color w:val="0070C0"/>
          <w:sz w:val="40"/>
          <w:szCs w:val="40"/>
          <w:rtl/>
          <w:lang w:bidi="ar-DZ"/>
        </w:rPr>
        <w:t xml:space="preserve"> </w:t>
      </w:r>
      <w:r w:rsidRPr="004D76F3">
        <w:rPr>
          <w:rFonts w:ascii="Traditional Arabic" w:hAnsi="Traditional Arabic" w:cs="Traditional Arabic"/>
          <w:b/>
          <w:bCs/>
          <w:color w:val="0070C0"/>
          <w:sz w:val="40"/>
          <w:szCs w:val="40"/>
          <w:rtl/>
          <w:lang w:bidi="ar-DZ"/>
        </w:rPr>
        <w:t>أبي ف</w:t>
      </w:r>
      <w:r w:rsidR="00D71DF1" w:rsidRPr="004D76F3">
        <w:rPr>
          <w:rFonts w:ascii="Traditional Arabic" w:hAnsi="Traditional Arabic" w:cs="Traditional Arabic"/>
          <w:b/>
          <w:bCs/>
          <w:color w:val="0070C0"/>
          <w:sz w:val="40"/>
          <w:szCs w:val="40"/>
          <w:rtl/>
          <w:lang w:bidi="ar-DZ"/>
        </w:rPr>
        <w:t>ِ</w:t>
      </w:r>
      <w:r w:rsidRPr="004D76F3">
        <w:rPr>
          <w:rFonts w:ascii="Traditional Arabic" w:hAnsi="Traditional Arabic" w:cs="Traditional Arabic"/>
          <w:b/>
          <w:bCs/>
          <w:color w:val="0070C0"/>
          <w:sz w:val="40"/>
          <w:szCs w:val="40"/>
          <w:rtl/>
          <w:lang w:bidi="ar-DZ"/>
        </w:rPr>
        <w:t>ه</w:t>
      </w:r>
      <w:r w:rsidR="002E037F" w:rsidRPr="004D76F3">
        <w:rPr>
          <w:rFonts w:ascii="Traditional Arabic" w:hAnsi="Traditional Arabic" w:cs="Traditional Arabic"/>
          <w:b/>
          <w:bCs/>
          <w:color w:val="0070C0"/>
          <w:sz w:val="40"/>
          <w:szCs w:val="40"/>
          <w:rtl/>
          <w:lang w:bidi="ar-DZ"/>
        </w:rPr>
        <w:t>ْر محمود محمّد شاكر</w:t>
      </w:r>
    </w:p>
    <w:p w:rsidR="002E037F" w:rsidRPr="004D76F3" w:rsidRDefault="00245442" w:rsidP="004D76F3">
      <w:pPr>
        <w:jc w:val="center"/>
        <w:rPr>
          <w:rFonts w:ascii="Traditional Arabic" w:hAnsi="Traditional Arabic" w:cs="Traditional Arabic"/>
          <w:b/>
          <w:bCs/>
          <w:color w:val="0070C0"/>
          <w:sz w:val="40"/>
          <w:szCs w:val="40"/>
          <w:rtl/>
          <w:lang w:bidi="ar-DZ"/>
        </w:rPr>
      </w:pPr>
      <w:r w:rsidRPr="004D76F3">
        <w:rPr>
          <w:rFonts w:ascii="Traditional Arabic" w:hAnsi="Traditional Arabic" w:cs="Traditional Arabic"/>
          <w:b/>
          <w:bCs/>
          <w:color w:val="0070C0"/>
          <w:sz w:val="40"/>
          <w:szCs w:val="40"/>
          <w:rtl/>
          <w:lang w:bidi="ar-DZ"/>
        </w:rPr>
        <w:t>على</w:t>
      </w:r>
    </w:p>
    <w:p w:rsidR="006F6F54" w:rsidRPr="004D76F3" w:rsidRDefault="006F6F54" w:rsidP="004D76F3">
      <w:pPr>
        <w:jc w:val="center"/>
        <w:rPr>
          <w:rFonts w:ascii="Traditional Arabic" w:hAnsi="Traditional Arabic" w:cs="Traditional Arabic"/>
          <w:b/>
          <w:bCs/>
          <w:sz w:val="40"/>
          <w:szCs w:val="40"/>
          <w:rtl/>
          <w:lang w:bidi="ar-DZ"/>
        </w:rPr>
      </w:pPr>
      <w:r w:rsidRPr="004D76F3">
        <w:rPr>
          <w:rFonts w:ascii="Traditional Arabic" w:hAnsi="Traditional Arabic" w:cs="Traditional Arabic"/>
          <w:b/>
          <w:bCs/>
          <w:color w:val="0070C0"/>
          <w:sz w:val="40"/>
          <w:szCs w:val="40"/>
          <w:rtl/>
          <w:lang w:bidi="ar-DZ"/>
        </w:rPr>
        <w:t>دلائل الإعجاز لعبد القاهر الجرجانيّ</w:t>
      </w:r>
    </w:p>
    <w:p w:rsidR="002E037F" w:rsidRDefault="002E037F" w:rsidP="003448E8">
      <w:pPr>
        <w:jc w:val="center"/>
        <w:rPr>
          <w:rFonts w:ascii="Traditional Arabic" w:hAnsi="Traditional Arabic" w:cs="Traditional Arabic"/>
          <w:sz w:val="34"/>
          <w:szCs w:val="34"/>
          <w:rtl/>
          <w:lang w:bidi="ar-DZ"/>
        </w:rPr>
      </w:pPr>
    </w:p>
    <w:p w:rsidR="004D76F3" w:rsidRDefault="004D76F3" w:rsidP="003448E8">
      <w:pPr>
        <w:jc w:val="center"/>
        <w:rPr>
          <w:rFonts w:ascii="Traditional Arabic" w:hAnsi="Traditional Arabic" w:cs="Traditional Arabic"/>
          <w:sz w:val="34"/>
          <w:szCs w:val="34"/>
          <w:rtl/>
          <w:lang w:bidi="ar-DZ"/>
        </w:rPr>
      </w:pPr>
    </w:p>
    <w:p w:rsidR="004D76F3" w:rsidRDefault="004D76F3" w:rsidP="003448E8">
      <w:pPr>
        <w:jc w:val="center"/>
        <w:rPr>
          <w:rFonts w:ascii="Traditional Arabic" w:hAnsi="Traditional Arabic" w:cs="Traditional Arabic"/>
          <w:sz w:val="34"/>
          <w:szCs w:val="34"/>
          <w:rtl/>
          <w:lang w:bidi="ar-DZ"/>
        </w:rPr>
      </w:pPr>
    </w:p>
    <w:p w:rsidR="004D76F3" w:rsidRDefault="004D76F3" w:rsidP="003448E8">
      <w:pPr>
        <w:jc w:val="center"/>
        <w:rPr>
          <w:rFonts w:ascii="Traditional Arabic" w:hAnsi="Traditional Arabic" w:cs="Traditional Arabic"/>
          <w:sz w:val="34"/>
          <w:szCs w:val="34"/>
          <w:rtl/>
          <w:lang w:bidi="ar-DZ"/>
        </w:rPr>
      </w:pPr>
    </w:p>
    <w:p w:rsidR="004D76F3" w:rsidRDefault="004D76F3" w:rsidP="003448E8">
      <w:pPr>
        <w:jc w:val="center"/>
        <w:rPr>
          <w:rFonts w:ascii="Traditional Arabic" w:hAnsi="Traditional Arabic" w:cs="Traditional Arabic"/>
          <w:sz w:val="34"/>
          <w:szCs w:val="34"/>
          <w:rtl/>
          <w:lang w:bidi="ar-DZ"/>
        </w:rPr>
      </w:pPr>
    </w:p>
    <w:p w:rsidR="004D76F3" w:rsidRPr="004D76F3" w:rsidRDefault="004D76F3" w:rsidP="003448E8">
      <w:pPr>
        <w:jc w:val="center"/>
        <w:rPr>
          <w:rFonts w:ascii="Traditional Arabic" w:hAnsi="Traditional Arabic" w:cs="Traditional Arabic"/>
          <w:sz w:val="34"/>
          <w:szCs w:val="34"/>
          <w:rtl/>
          <w:lang w:bidi="ar-DZ"/>
        </w:rPr>
      </w:pPr>
    </w:p>
    <w:p w:rsidR="002E037F" w:rsidRPr="004D76F3" w:rsidRDefault="00245442" w:rsidP="004D76F3">
      <w:pPr>
        <w:jc w:val="center"/>
        <w:rPr>
          <w:rFonts w:ascii="Traditional Arabic" w:hAnsi="Traditional Arabic" w:cs="Traditional Arabic"/>
          <w:b/>
          <w:bCs/>
          <w:color w:val="C00000"/>
          <w:sz w:val="40"/>
          <w:szCs w:val="40"/>
          <w:rtl/>
          <w:lang w:bidi="ar-DZ"/>
        </w:rPr>
      </w:pPr>
      <w:r w:rsidRPr="004D76F3">
        <w:rPr>
          <w:rFonts w:ascii="Traditional Arabic" w:hAnsi="Traditional Arabic" w:cs="Traditional Arabic"/>
          <w:b/>
          <w:bCs/>
          <w:color w:val="C00000"/>
          <w:sz w:val="40"/>
          <w:szCs w:val="40"/>
          <w:rtl/>
          <w:lang w:bidi="ar-DZ"/>
        </w:rPr>
        <w:t>إعداد</w:t>
      </w:r>
      <w:r w:rsidR="002E037F" w:rsidRPr="004D76F3">
        <w:rPr>
          <w:rFonts w:ascii="Traditional Arabic" w:hAnsi="Traditional Arabic" w:cs="Traditional Arabic"/>
          <w:b/>
          <w:bCs/>
          <w:color w:val="C00000"/>
          <w:sz w:val="40"/>
          <w:szCs w:val="40"/>
          <w:rtl/>
          <w:lang w:bidi="ar-DZ"/>
        </w:rPr>
        <w:t xml:space="preserve"> وجمع</w:t>
      </w:r>
      <w:r w:rsidR="004D76F3" w:rsidRPr="004D76F3">
        <w:rPr>
          <w:rFonts w:ascii="Traditional Arabic" w:hAnsi="Traditional Arabic" w:cs="Traditional Arabic"/>
          <w:b/>
          <w:bCs/>
          <w:color w:val="C00000"/>
          <w:sz w:val="40"/>
          <w:szCs w:val="40"/>
          <w:rtl/>
          <w:lang w:bidi="ar-DZ"/>
        </w:rPr>
        <w:t xml:space="preserve">: </w:t>
      </w:r>
    </w:p>
    <w:p w:rsidR="00D71DF1" w:rsidRPr="004D76F3" w:rsidRDefault="00245442" w:rsidP="00D71DF1">
      <w:pPr>
        <w:jc w:val="center"/>
        <w:rPr>
          <w:rFonts w:ascii="Traditional Arabic" w:hAnsi="Traditional Arabic" w:cs="Traditional Arabic"/>
          <w:b/>
          <w:bCs/>
          <w:color w:val="C00000"/>
          <w:sz w:val="40"/>
          <w:szCs w:val="40"/>
          <w:rtl/>
          <w:lang w:bidi="ar-DZ"/>
        </w:rPr>
      </w:pPr>
      <w:r w:rsidRPr="004D76F3">
        <w:rPr>
          <w:rFonts w:ascii="Traditional Arabic" w:hAnsi="Traditional Arabic" w:cs="Traditional Arabic"/>
          <w:b/>
          <w:bCs/>
          <w:color w:val="C00000"/>
          <w:sz w:val="40"/>
          <w:szCs w:val="40"/>
          <w:rtl/>
          <w:lang w:bidi="ar-DZ"/>
        </w:rPr>
        <w:t>محمّد تبركان أبو عبد اللّه</w:t>
      </w:r>
    </w:p>
    <w:p w:rsidR="002E037F" w:rsidRPr="004D76F3" w:rsidRDefault="002E037F" w:rsidP="00D71DF1">
      <w:pPr>
        <w:jc w:val="center"/>
        <w:rPr>
          <w:rFonts w:ascii="Traditional Arabic" w:hAnsi="Traditional Arabic" w:cs="Traditional Arabic"/>
          <w:b/>
          <w:bCs/>
          <w:color w:val="002060"/>
          <w:sz w:val="34"/>
          <w:szCs w:val="34"/>
          <w:rtl/>
          <w:lang w:bidi="ar-DZ"/>
        </w:rPr>
      </w:pPr>
    </w:p>
    <w:p w:rsidR="002E037F" w:rsidRPr="004D76F3" w:rsidRDefault="002E037F" w:rsidP="00D71DF1">
      <w:pPr>
        <w:jc w:val="center"/>
        <w:rPr>
          <w:rFonts w:ascii="Traditional Arabic" w:hAnsi="Traditional Arabic" w:cs="Traditional Arabic"/>
          <w:b/>
          <w:bCs/>
          <w:color w:val="002060"/>
          <w:sz w:val="34"/>
          <w:szCs w:val="34"/>
          <w:rtl/>
          <w:lang w:bidi="ar-DZ"/>
        </w:rPr>
      </w:pPr>
    </w:p>
    <w:p w:rsidR="002E037F" w:rsidRPr="004D76F3" w:rsidRDefault="002E037F" w:rsidP="00D71DF1">
      <w:pPr>
        <w:jc w:val="center"/>
        <w:rPr>
          <w:rFonts w:ascii="Traditional Arabic" w:hAnsi="Traditional Arabic" w:cs="Traditional Arabic"/>
          <w:b/>
          <w:bCs/>
          <w:color w:val="002060"/>
          <w:sz w:val="34"/>
          <w:szCs w:val="34"/>
          <w:rtl/>
          <w:lang w:bidi="ar-DZ"/>
        </w:rPr>
      </w:pPr>
    </w:p>
    <w:p w:rsidR="002E037F" w:rsidRPr="004D76F3" w:rsidRDefault="002E037F" w:rsidP="004B0386">
      <w:pPr>
        <w:ind w:firstLine="0"/>
        <w:rPr>
          <w:rFonts w:ascii="Traditional Arabic" w:hAnsi="Traditional Arabic" w:cs="Traditional Arabic"/>
          <w:b/>
          <w:bCs/>
          <w:color w:val="002060"/>
          <w:sz w:val="34"/>
          <w:szCs w:val="34"/>
          <w:rtl/>
          <w:lang w:bidi="ar-DZ"/>
        </w:rPr>
      </w:pPr>
    </w:p>
    <w:p w:rsidR="004B0386" w:rsidRPr="004D76F3" w:rsidRDefault="004B0386" w:rsidP="002E037F">
      <w:pPr>
        <w:jc w:val="center"/>
        <w:rPr>
          <w:rFonts w:ascii="Traditional Arabic" w:hAnsi="Traditional Arabic" w:cs="Traditional Arabic"/>
          <w:sz w:val="34"/>
          <w:szCs w:val="34"/>
          <w:rtl/>
          <w:lang w:bidi="ar-DZ"/>
        </w:rPr>
      </w:pPr>
    </w:p>
    <w:p w:rsidR="004B0386" w:rsidRPr="004D76F3" w:rsidRDefault="004B0386" w:rsidP="002E037F">
      <w:pPr>
        <w:jc w:val="center"/>
        <w:rPr>
          <w:rFonts w:ascii="Traditional Arabic" w:hAnsi="Traditional Arabic" w:cs="Traditional Arabic"/>
          <w:sz w:val="34"/>
          <w:szCs w:val="34"/>
          <w:rtl/>
          <w:lang w:bidi="ar-DZ"/>
        </w:rPr>
      </w:pPr>
    </w:p>
    <w:p w:rsidR="00B01EE7" w:rsidRPr="004D76F3" w:rsidRDefault="00B01EE7" w:rsidP="002E037F">
      <w:pPr>
        <w:jc w:val="center"/>
        <w:rPr>
          <w:rFonts w:ascii="Traditional Arabic" w:hAnsi="Traditional Arabic" w:cs="Traditional Arabic"/>
          <w:sz w:val="34"/>
          <w:szCs w:val="34"/>
          <w:rtl/>
          <w:lang w:bidi="ar-DZ"/>
        </w:rPr>
      </w:pPr>
    </w:p>
    <w:p w:rsidR="00D01A42" w:rsidRPr="004D76F3" w:rsidRDefault="00D01A42">
      <w:pPr>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br w:type="page"/>
      </w:r>
    </w:p>
    <w:p w:rsidR="00B01EE7" w:rsidRPr="004D76F3" w:rsidRDefault="00B01EE7" w:rsidP="002E037F">
      <w:pPr>
        <w:jc w:val="center"/>
        <w:rPr>
          <w:rFonts w:ascii="Traditional Arabic" w:hAnsi="Traditional Arabic" w:cs="Traditional Arabic"/>
          <w:sz w:val="34"/>
          <w:szCs w:val="34"/>
          <w:rtl/>
          <w:lang w:bidi="ar-DZ"/>
        </w:rPr>
      </w:pPr>
    </w:p>
    <w:p w:rsidR="002E037F" w:rsidRPr="004D76F3" w:rsidRDefault="002E037F" w:rsidP="002E037F">
      <w:pPr>
        <w:jc w:val="center"/>
        <w:rPr>
          <w:rFonts w:ascii="Traditional Arabic" w:hAnsi="Traditional Arabic" w:cs="Traditional Arabic"/>
          <w:b/>
          <w:bCs/>
          <w:color w:val="C00000"/>
          <w:sz w:val="34"/>
          <w:szCs w:val="34"/>
          <w:rtl/>
          <w:lang w:bidi="ar-DZ"/>
        </w:rPr>
      </w:pPr>
      <w:r w:rsidRPr="004D76F3">
        <w:rPr>
          <w:rFonts w:ascii="Traditional Arabic" w:hAnsi="Traditional Arabic" w:cs="Traditional Arabic"/>
          <w:b/>
          <w:bCs/>
          <w:color w:val="C00000"/>
          <w:sz w:val="34"/>
          <w:szCs w:val="34"/>
          <w:rtl/>
          <w:lang w:bidi="ar-DZ"/>
        </w:rPr>
        <w:t>بسم اللّه الرّحمن الرّحيم</w:t>
      </w:r>
    </w:p>
    <w:p w:rsidR="00246D9C" w:rsidRPr="004D76F3" w:rsidRDefault="00246D9C" w:rsidP="002E037F">
      <w:pPr>
        <w:jc w:val="center"/>
        <w:rPr>
          <w:rFonts w:ascii="Traditional Arabic" w:hAnsi="Traditional Arabic" w:cs="Traditional Arabic"/>
          <w:sz w:val="34"/>
          <w:szCs w:val="34"/>
          <w:rtl/>
          <w:lang w:bidi="ar-DZ"/>
        </w:rPr>
      </w:pPr>
    </w:p>
    <w:p w:rsidR="00246D9C" w:rsidRPr="004D76F3" w:rsidRDefault="00246D9C" w:rsidP="002E037F">
      <w:pPr>
        <w:jc w:val="center"/>
        <w:rPr>
          <w:rFonts w:ascii="Traditional Arabic" w:hAnsi="Traditional Arabic" w:cs="Traditional Arabic"/>
          <w:sz w:val="34"/>
          <w:szCs w:val="34"/>
          <w:rtl/>
          <w:lang w:bidi="ar-DZ"/>
        </w:rPr>
      </w:pPr>
    </w:p>
    <w:p w:rsidR="00D71DF1" w:rsidRPr="004D76F3" w:rsidRDefault="00D71DF1" w:rsidP="00C053A2">
      <w:pPr>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الحمد للّه ربّ العالمين</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والصّلاة والسّلام على المبعوث رحمة للعالمين</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نبيّنا محمّد بن عبد اللّه صفوة خلق اللّه أجمعين</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 xml:space="preserve">وعلى </w:t>
      </w:r>
      <w:proofErr w:type="spellStart"/>
      <w:r w:rsidRPr="004D76F3">
        <w:rPr>
          <w:rFonts w:ascii="Traditional Arabic" w:hAnsi="Traditional Arabic" w:cs="Traditional Arabic"/>
          <w:sz w:val="34"/>
          <w:szCs w:val="34"/>
          <w:rtl/>
          <w:lang w:bidi="ar-DZ"/>
        </w:rPr>
        <w:t>آله</w:t>
      </w:r>
      <w:proofErr w:type="spellEnd"/>
      <w:r w:rsidRPr="004D76F3">
        <w:rPr>
          <w:rFonts w:ascii="Traditional Arabic" w:hAnsi="Traditional Arabic" w:cs="Traditional Arabic"/>
          <w:sz w:val="34"/>
          <w:szCs w:val="34"/>
          <w:rtl/>
          <w:lang w:bidi="ar-DZ"/>
        </w:rPr>
        <w:t xml:space="preserve"> الطّاهرين</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وصحابته الكرام الميامين</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والتّابعين لهم بإحسان إلى يوم الدّين</w:t>
      </w:r>
      <w:r w:rsidR="004D76F3">
        <w:rPr>
          <w:rFonts w:ascii="Traditional Arabic" w:hAnsi="Traditional Arabic" w:cs="Traditional Arabic"/>
          <w:sz w:val="34"/>
          <w:szCs w:val="34"/>
          <w:rtl/>
          <w:lang w:bidi="ar-DZ"/>
        </w:rPr>
        <w:t xml:space="preserve">. </w:t>
      </w:r>
    </w:p>
    <w:p w:rsidR="00D71DF1" w:rsidRPr="004D76F3" w:rsidRDefault="00D71DF1" w:rsidP="00C053A2">
      <w:pPr>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وبعدُ</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فإنّ كتاب دلائل الإعجاز للإمام الجهبذ الفذّ عبد القاهر الجرجانيّ (ت</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471هـ) قد سار في النّاس مسير الشّمس</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وذاع صيتُه في الخافقين</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بين العلماء وشُداة العلم ذُيوع كتاب سيبويه ورسالة الشّافعيّ وبيان الجاحظ؛</w:t>
      </w:r>
      <w:r w:rsidR="00D01A42"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 xml:space="preserve">فلا غرو أن عكف عليه أهل العلم في القديم والحديث ينهلون مِن مَعينه </w:t>
      </w:r>
      <w:proofErr w:type="spellStart"/>
      <w:r w:rsidRPr="004D76F3">
        <w:rPr>
          <w:rFonts w:ascii="Traditional Arabic" w:hAnsi="Traditional Arabic" w:cs="Traditional Arabic"/>
          <w:sz w:val="34"/>
          <w:szCs w:val="34"/>
          <w:rtl/>
          <w:lang w:bidi="ar-DZ"/>
        </w:rPr>
        <w:t>الثَّرّ</w:t>
      </w:r>
      <w:proofErr w:type="spellEnd"/>
      <w:r w:rsidRPr="004D76F3">
        <w:rPr>
          <w:rFonts w:ascii="Traditional Arabic" w:hAnsi="Traditional Arabic" w:cs="Traditional Arabic"/>
          <w:sz w:val="34"/>
          <w:szCs w:val="34"/>
          <w:rtl/>
          <w:lang w:bidi="ar-DZ"/>
        </w:rPr>
        <w:t xml:space="preserve"> شرحا ودرسا ونقدا وتعليقا</w:t>
      </w:r>
      <w:r w:rsidR="004D76F3">
        <w:rPr>
          <w:rFonts w:ascii="Traditional Arabic" w:hAnsi="Traditional Arabic" w:cs="Traditional Arabic"/>
          <w:sz w:val="34"/>
          <w:szCs w:val="34"/>
          <w:rtl/>
          <w:lang w:bidi="ar-DZ"/>
        </w:rPr>
        <w:t xml:space="preserve">. </w:t>
      </w:r>
    </w:p>
    <w:p w:rsidR="00D71DF1" w:rsidRPr="004D76F3" w:rsidRDefault="00D71DF1" w:rsidP="00C053A2">
      <w:pPr>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ولمّا كان الكتابُ بهذه المَثابة فقد رغبت في خدمته ولو بجهد المُقِلّ</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ولم أجد في طبعاته أفضل من الطّبعة</w:t>
      </w:r>
      <w:r w:rsidR="004B0386" w:rsidRPr="004D76F3">
        <w:rPr>
          <w:rStyle w:val="a5"/>
          <w:rFonts w:ascii="Traditional Arabic" w:hAnsi="Traditional Arabic" w:cs="Traditional Arabic"/>
          <w:sz w:val="34"/>
          <w:szCs w:val="34"/>
          <w:rtl/>
          <w:lang w:bidi="ar-DZ"/>
        </w:rPr>
        <w:footnoteReference w:id="1"/>
      </w:r>
      <w:r w:rsidRPr="004D76F3">
        <w:rPr>
          <w:rFonts w:ascii="Traditional Arabic" w:hAnsi="Traditional Arabic" w:cs="Traditional Arabic"/>
          <w:sz w:val="34"/>
          <w:szCs w:val="34"/>
          <w:rtl/>
          <w:lang w:bidi="ar-DZ"/>
        </w:rPr>
        <w:t xml:space="preserve"> الّتي نالتْ شرفَ عناية العلاّمة الأديب محمود محمّد شاكر رحمه اللّه تعالى (ت</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1418هـ)</w:t>
      </w:r>
      <w:r w:rsidR="004D76F3">
        <w:rPr>
          <w:rFonts w:ascii="Traditional Arabic" w:hAnsi="Traditional Arabic" w:cs="Traditional Arabic"/>
          <w:sz w:val="34"/>
          <w:szCs w:val="34"/>
          <w:rtl/>
          <w:lang w:bidi="ar-DZ"/>
        </w:rPr>
        <w:t xml:space="preserve">. </w:t>
      </w:r>
    </w:p>
    <w:p w:rsidR="00D71DF1" w:rsidRPr="004D76F3" w:rsidRDefault="00D71DF1" w:rsidP="00C053A2">
      <w:pPr>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وإنّ لحواشيه الّتي ازدان بها الكتاب مَذاقا خاصّا ليس يخفى على أهل المعرفة بقدر هذا الإمام الفَحْل</w:t>
      </w:r>
      <w:r w:rsidR="004D76F3">
        <w:rPr>
          <w:rFonts w:ascii="Traditional Arabic" w:hAnsi="Traditional Arabic" w:cs="Traditional Arabic"/>
          <w:sz w:val="34"/>
          <w:szCs w:val="34"/>
          <w:rtl/>
          <w:lang w:bidi="ar-DZ"/>
        </w:rPr>
        <w:t xml:space="preserve">. </w:t>
      </w:r>
    </w:p>
    <w:p w:rsidR="00D71DF1" w:rsidRPr="004D76F3" w:rsidRDefault="00D71DF1" w:rsidP="00C053A2">
      <w:pPr>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وقد كان رحمه اللّه تعالى في حواشيه هذه يُغفل توثيق كثيرٍ مِن المصادر والمراجع عند الإحالة إليها</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وهو الإمام الثَّبْت العدل الصّدوق فيما تخطُّه أنامِلُه</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المستغني عن توثيق مَظانِّه ومَواردِه</w:t>
      </w:r>
      <w:r w:rsidR="004D76F3">
        <w:rPr>
          <w:rFonts w:ascii="Traditional Arabic" w:hAnsi="Traditional Arabic" w:cs="Traditional Arabic"/>
          <w:sz w:val="34"/>
          <w:szCs w:val="34"/>
          <w:rtl/>
          <w:lang w:bidi="ar-DZ"/>
        </w:rPr>
        <w:t xml:space="preserve">. </w:t>
      </w:r>
    </w:p>
    <w:p w:rsidR="00D71DF1" w:rsidRPr="004D76F3" w:rsidRDefault="00D71DF1" w:rsidP="00C053A2">
      <w:pPr>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ولِما لهذا الكتاب مِن قيمة علميّة بارزة في علوم البلاغة فقد رغبت في توثيق ما أغفله الشّيخ شاكر رحمه اللّه تعالى ممّا عسى أن يعود بالمنفعة على طلبة علم العربيّة من أهل اللَّسَن والفصاحة</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ولعلّهم يجدون في توثيق ما ورد في هذه الحواشي</w:t>
      </w:r>
      <w:r w:rsidR="004B0386" w:rsidRPr="004D76F3">
        <w:rPr>
          <w:rStyle w:val="a5"/>
          <w:rFonts w:ascii="Traditional Arabic" w:hAnsi="Traditional Arabic" w:cs="Traditional Arabic"/>
          <w:sz w:val="34"/>
          <w:szCs w:val="34"/>
          <w:rtl/>
          <w:lang w:bidi="ar-DZ"/>
        </w:rPr>
        <w:footnoteReference w:id="2"/>
      </w:r>
      <w:r w:rsidRPr="004D76F3">
        <w:rPr>
          <w:rFonts w:ascii="Traditional Arabic" w:hAnsi="Traditional Arabic" w:cs="Traditional Arabic"/>
          <w:sz w:val="34"/>
          <w:szCs w:val="34"/>
          <w:rtl/>
          <w:lang w:bidi="ar-DZ"/>
        </w:rPr>
        <w:t xml:space="preserve"> من إحالات إلى عدد معتبر من المصادر والمراجع غناءً يستروحون إليه إذا رغبوا في مطالعة مظانّه وموارده إذا أحوجتهم العَوارض إلى ذلك</w:t>
      </w:r>
      <w:r w:rsidR="004D76F3">
        <w:rPr>
          <w:rFonts w:ascii="Traditional Arabic" w:hAnsi="Traditional Arabic" w:cs="Traditional Arabic"/>
          <w:sz w:val="34"/>
          <w:szCs w:val="34"/>
          <w:rtl/>
          <w:lang w:bidi="ar-DZ"/>
        </w:rPr>
        <w:t xml:space="preserve">. </w:t>
      </w:r>
    </w:p>
    <w:p w:rsidR="00D71DF1" w:rsidRPr="004D76F3" w:rsidRDefault="00D71DF1" w:rsidP="00C053A2">
      <w:pPr>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وعن مقدار هذه الحواشي الغُفْل فقد بلغت ثمانية وخمسين ومئتي حاشية (258)</w:t>
      </w:r>
      <w:r w:rsidR="004D76F3">
        <w:rPr>
          <w:rFonts w:ascii="Traditional Arabic" w:hAnsi="Traditional Arabic" w:cs="Traditional Arabic"/>
          <w:sz w:val="34"/>
          <w:szCs w:val="34"/>
          <w:rtl/>
          <w:lang w:bidi="ar-DZ"/>
        </w:rPr>
        <w:t xml:space="preserve">. </w:t>
      </w:r>
    </w:p>
    <w:p w:rsidR="00B01EE7" w:rsidRPr="004D76F3" w:rsidRDefault="00D71DF1" w:rsidP="00C053A2">
      <w:pPr>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نعم</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 xml:space="preserve">لقد تعذّر عليّ الوقوف على بعض ما أغفله أو </w:t>
      </w:r>
      <w:proofErr w:type="spellStart"/>
      <w:r w:rsidRPr="004D76F3">
        <w:rPr>
          <w:rFonts w:ascii="Traditional Arabic" w:hAnsi="Traditional Arabic" w:cs="Traditional Arabic"/>
          <w:sz w:val="34"/>
          <w:szCs w:val="34"/>
          <w:rtl/>
          <w:lang w:bidi="ar-DZ"/>
        </w:rPr>
        <w:t>استشكله</w:t>
      </w:r>
      <w:proofErr w:type="spellEnd"/>
      <w:r w:rsidRPr="004D76F3">
        <w:rPr>
          <w:rFonts w:ascii="Traditional Arabic" w:hAnsi="Traditional Arabic" w:cs="Traditional Arabic"/>
          <w:sz w:val="34"/>
          <w:szCs w:val="34"/>
          <w:rtl/>
          <w:lang w:bidi="ar-DZ"/>
        </w:rPr>
        <w:t xml:space="preserve"> الشّيخ شاكر رحمه اللّه تعالى فلم أُفلح في فكّ خَتمه والوقوف على نَبعه</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لعجلةٍ فرطتْ أو تقصيرٍ عَرَض أو</w:t>
      </w:r>
      <w:r w:rsidR="004D76F3">
        <w:rPr>
          <w:rFonts w:ascii="Traditional Arabic" w:hAnsi="Traditional Arabic" w:cs="Traditional Arabic"/>
          <w:sz w:val="34"/>
          <w:szCs w:val="34"/>
          <w:rtl/>
          <w:lang w:bidi="ar-DZ"/>
        </w:rPr>
        <w:t xml:space="preserve">... </w:t>
      </w:r>
    </w:p>
    <w:p w:rsidR="00D71DF1" w:rsidRPr="004D76F3" w:rsidRDefault="00D71DF1" w:rsidP="00C053A2">
      <w:pPr>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وهذه جريدتها</w:t>
      </w:r>
      <w:r w:rsidR="004D76F3">
        <w:rPr>
          <w:rFonts w:ascii="Traditional Arabic" w:hAnsi="Traditional Arabic" w:cs="Traditional Arabic"/>
          <w:sz w:val="34"/>
          <w:szCs w:val="34"/>
          <w:rtl/>
          <w:lang w:bidi="ar-DZ"/>
        </w:rPr>
        <w:t xml:space="preserve">: </w:t>
      </w:r>
    </w:p>
    <w:p w:rsidR="00D71DF1" w:rsidRPr="004D76F3" w:rsidRDefault="00D71DF1" w:rsidP="00C053A2">
      <w:pPr>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1</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رقم 6 ص78 – 79</w:t>
      </w:r>
      <w:r w:rsidR="004D76F3">
        <w:rPr>
          <w:rFonts w:ascii="Traditional Arabic" w:hAnsi="Traditional Arabic" w:cs="Traditional Arabic"/>
          <w:sz w:val="34"/>
          <w:szCs w:val="34"/>
          <w:rtl/>
          <w:lang w:bidi="ar-DZ"/>
        </w:rPr>
        <w:t xml:space="preserve">. </w:t>
      </w:r>
    </w:p>
    <w:p w:rsidR="00D71DF1" w:rsidRPr="004D76F3" w:rsidRDefault="00D71DF1" w:rsidP="00C053A2">
      <w:pPr>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2</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رقم 17 ص93 – 94</w:t>
      </w:r>
      <w:r w:rsidR="004D76F3">
        <w:rPr>
          <w:rFonts w:ascii="Traditional Arabic" w:hAnsi="Traditional Arabic" w:cs="Traditional Arabic"/>
          <w:sz w:val="34"/>
          <w:szCs w:val="34"/>
          <w:rtl/>
          <w:lang w:bidi="ar-DZ"/>
        </w:rPr>
        <w:t xml:space="preserve">. </w:t>
      </w:r>
    </w:p>
    <w:p w:rsidR="00D71DF1" w:rsidRPr="004D76F3" w:rsidRDefault="00D71DF1" w:rsidP="00C053A2">
      <w:pPr>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lastRenderedPageBreak/>
        <w:t>3</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رقم 21 ص94</w:t>
      </w:r>
      <w:r w:rsidR="004D76F3">
        <w:rPr>
          <w:rFonts w:ascii="Traditional Arabic" w:hAnsi="Traditional Arabic" w:cs="Traditional Arabic"/>
          <w:sz w:val="34"/>
          <w:szCs w:val="34"/>
          <w:rtl/>
          <w:lang w:bidi="ar-DZ"/>
        </w:rPr>
        <w:t xml:space="preserve">. </w:t>
      </w:r>
    </w:p>
    <w:p w:rsidR="00D71DF1" w:rsidRPr="004D76F3" w:rsidRDefault="00D71DF1" w:rsidP="00C053A2">
      <w:pPr>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4</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رقم 36 ص136</w:t>
      </w:r>
      <w:r w:rsidR="004D76F3">
        <w:rPr>
          <w:rFonts w:ascii="Traditional Arabic" w:hAnsi="Traditional Arabic" w:cs="Traditional Arabic"/>
          <w:sz w:val="34"/>
          <w:szCs w:val="34"/>
          <w:rtl/>
          <w:lang w:bidi="ar-DZ"/>
        </w:rPr>
        <w:t xml:space="preserve">. </w:t>
      </w:r>
    </w:p>
    <w:p w:rsidR="00D71DF1" w:rsidRPr="004D76F3" w:rsidRDefault="00D71DF1" w:rsidP="00C053A2">
      <w:pPr>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5</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رقم 77 ص210</w:t>
      </w:r>
      <w:r w:rsidR="004D76F3">
        <w:rPr>
          <w:rFonts w:ascii="Traditional Arabic" w:hAnsi="Traditional Arabic" w:cs="Traditional Arabic"/>
          <w:sz w:val="34"/>
          <w:szCs w:val="34"/>
          <w:rtl/>
          <w:lang w:bidi="ar-DZ"/>
        </w:rPr>
        <w:t xml:space="preserve">. </w:t>
      </w:r>
    </w:p>
    <w:p w:rsidR="00D71DF1" w:rsidRPr="004D76F3" w:rsidRDefault="00D71DF1" w:rsidP="00C053A2">
      <w:pPr>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6</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رقم 83 ص238</w:t>
      </w:r>
      <w:r w:rsidR="004D76F3">
        <w:rPr>
          <w:rFonts w:ascii="Traditional Arabic" w:hAnsi="Traditional Arabic" w:cs="Traditional Arabic"/>
          <w:sz w:val="34"/>
          <w:szCs w:val="34"/>
          <w:rtl/>
          <w:lang w:bidi="ar-DZ"/>
        </w:rPr>
        <w:t xml:space="preserve">. </w:t>
      </w:r>
    </w:p>
    <w:p w:rsidR="00D71DF1" w:rsidRPr="004D76F3" w:rsidRDefault="00D71DF1" w:rsidP="00C053A2">
      <w:pPr>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7</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رقم 92 ص277</w:t>
      </w:r>
      <w:r w:rsidR="004D76F3">
        <w:rPr>
          <w:rFonts w:ascii="Traditional Arabic" w:hAnsi="Traditional Arabic" w:cs="Traditional Arabic"/>
          <w:sz w:val="34"/>
          <w:szCs w:val="34"/>
          <w:rtl/>
          <w:lang w:bidi="ar-DZ"/>
        </w:rPr>
        <w:t xml:space="preserve">. </w:t>
      </w:r>
    </w:p>
    <w:p w:rsidR="00D71DF1" w:rsidRPr="004D76F3" w:rsidRDefault="00D71DF1" w:rsidP="00C053A2">
      <w:pPr>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8</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رقم 97 ص292</w:t>
      </w:r>
      <w:r w:rsidR="004D76F3">
        <w:rPr>
          <w:rFonts w:ascii="Traditional Arabic" w:hAnsi="Traditional Arabic" w:cs="Traditional Arabic"/>
          <w:sz w:val="34"/>
          <w:szCs w:val="34"/>
          <w:rtl/>
          <w:lang w:bidi="ar-DZ"/>
        </w:rPr>
        <w:t xml:space="preserve">. </w:t>
      </w:r>
    </w:p>
    <w:p w:rsidR="00D71DF1" w:rsidRPr="004D76F3" w:rsidRDefault="00D71DF1" w:rsidP="00C053A2">
      <w:pPr>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9</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رقم 109 ص264 و 307</w:t>
      </w:r>
      <w:r w:rsidR="004D76F3">
        <w:rPr>
          <w:rFonts w:ascii="Traditional Arabic" w:hAnsi="Traditional Arabic" w:cs="Traditional Arabic"/>
          <w:sz w:val="34"/>
          <w:szCs w:val="34"/>
          <w:rtl/>
          <w:lang w:bidi="ar-DZ"/>
        </w:rPr>
        <w:t xml:space="preserve">. </w:t>
      </w:r>
    </w:p>
    <w:p w:rsidR="00D71DF1" w:rsidRPr="004D76F3" w:rsidRDefault="00D71DF1" w:rsidP="00C053A2">
      <w:pPr>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10</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رقم 120 ص313</w:t>
      </w:r>
      <w:r w:rsidR="004D76F3">
        <w:rPr>
          <w:rFonts w:ascii="Traditional Arabic" w:hAnsi="Traditional Arabic" w:cs="Traditional Arabic"/>
          <w:sz w:val="34"/>
          <w:szCs w:val="34"/>
          <w:rtl/>
          <w:lang w:bidi="ar-DZ"/>
        </w:rPr>
        <w:t xml:space="preserve">. </w:t>
      </w:r>
    </w:p>
    <w:p w:rsidR="00D71DF1" w:rsidRPr="004D76F3" w:rsidRDefault="00D71DF1" w:rsidP="00C053A2">
      <w:pPr>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11</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رقم 121 ص315</w:t>
      </w:r>
      <w:r w:rsidR="004D76F3">
        <w:rPr>
          <w:rFonts w:ascii="Traditional Arabic" w:hAnsi="Traditional Arabic" w:cs="Traditional Arabic"/>
          <w:sz w:val="34"/>
          <w:szCs w:val="34"/>
          <w:rtl/>
          <w:lang w:bidi="ar-DZ"/>
        </w:rPr>
        <w:t xml:space="preserve">. </w:t>
      </w:r>
    </w:p>
    <w:p w:rsidR="00D71DF1" w:rsidRPr="004D76F3" w:rsidRDefault="00D71DF1" w:rsidP="00C053A2">
      <w:pPr>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12</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رقم 154 ص461</w:t>
      </w:r>
      <w:r w:rsidR="004D76F3">
        <w:rPr>
          <w:rFonts w:ascii="Traditional Arabic" w:hAnsi="Traditional Arabic" w:cs="Traditional Arabic"/>
          <w:sz w:val="34"/>
          <w:szCs w:val="34"/>
          <w:rtl/>
          <w:lang w:bidi="ar-DZ"/>
        </w:rPr>
        <w:t xml:space="preserve">. </w:t>
      </w:r>
    </w:p>
    <w:p w:rsidR="00D71DF1" w:rsidRPr="004D76F3" w:rsidRDefault="00D71DF1" w:rsidP="00C053A2">
      <w:pPr>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13</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رقم 158 ص469</w:t>
      </w:r>
      <w:r w:rsidR="004D76F3">
        <w:rPr>
          <w:rFonts w:ascii="Traditional Arabic" w:hAnsi="Traditional Arabic" w:cs="Traditional Arabic"/>
          <w:sz w:val="34"/>
          <w:szCs w:val="34"/>
          <w:rtl/>
          <w:lang w:bidi="ar-DZ"/>
        </w:rPr>
        <w:t xml:space="preserve">. </w:t>
      </w:r>
    </w:p>
    <w:p w:rsidR="00D71DF1" w:rsidRPr="004D76F3" w:rsidRDefault="00D71DF1" w:rsidP="00C053A2">
      <w:pPr>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14</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رقم 258 ص621</w:t>
      </w:r>
      <w:r w:rsidR="004D76F3">
        <w:rPr>
          <w:rFonts w:ascii="Traditional Arabic" w:hAnsi="Traditional Arabic" w:cs="Traditional Arabic"/>
          <w:sz w:val="34"/>
          <w:szCs w:val="34"/>
          <w:rtl/>
          <w:lang w:bidi="ar-DZ"/>
        </w:rPr>
        <w:t xml:space="preserve">. </w:t>
      </w:r>
    </w:p>
    <w:p w:rsidR="00D71DF1" w:rsidRPr="004D76F3" w:rsidRDefault="00D71DF1" w:rsidP="00C053A2">
      <w:pPr>
        <w:ind w:left="140" w:firstLine="142"/>
        <w:jc w:val="both"/>
        <w:rPr>
          <w:rFonts w:ascii="Traditional Arabic" w:hAnsi="Traditional Arabic" w:cs="Traditional Arabic"/>
          <w:sz w:val="34"/>
          <w:szCs w:val="34"/>
          <w:rtl/>
          <w:lang w:bidi="ar-DZ"/>
        </w:rPr>
      </w:pPr>
    </w:p>
    <w:p w:rsidR="00D71DF1" w:rsidRPr="004D76F3" w:rsidRDefault="00D71DF1" w:rsidP="00C053A2">
      <w:pPr>
        <w:ind w:left="140" w:firstLine="142"/>
        <w:jc w:val="both"/>
        <w:rPr>
          <w:rFonts w:ascii="Traditional Arabic" w:hAnsi="Traditional Arabic" w:cs="Traditional Arabic"/>
          <w:sz w:val="34"/>
          <w:szCs w:val="34"/>
          <w:rtl/>
          <w:lang w:bidi="ar-DZ"/>
        </w:rPr>
      </w:pPr>
    </w:p>
    <w:p w:rsidR="00D71DF1" w:rsidRPr="004D76F3" w:rsidRDefault="00D71DF1" w:rsidP="00C053A2">
      <w:pPr>
        <w:ind w:left="140" w:firstLine="142"/>
        <w:jc w:val="both"/>
        <w:rPr>
          <w:rFonts w:ascii="Traditional Arabic" w:hAnsi="Traditional Arabic" w:cs="Traditional Arabic"/>
          <w:sz w:val="34"/>
          <w:szCs w:val="34"/>
          <w:rtl/>
          <w:lang w:bidi="ar-DZ"/>
        </w:rPr>
      </w:pPr>
    </w:p>
    <w:p w:rsidR="00D71DF1" w:rsidRPr="004D76F3" w:rsidRDefault="00D71DF1" w:rsidP="00C053A2">
      <w:pPr>
        <w:ind w:left="140" w:firstLine="142"/>
        <w:jc w:val="both"/>
        <w:rPr>
          <w:rFonts w:ascii="Traditional Arabic" w:hAnsi="Traditional Arabic" w:cs="Traditional Arabic"/>
          <w:sz w:val="34"/>
          <w:szCs w:val="34"/>
          <w:rtl/>
          <w:lang w:bidi="ar-DZ"/>
        </w:rPr>
      </w:pPr>
    </w:p>
    <w:p w:rsidR="00D71DF1" w:rsidRPr="004D76F3" w:rsidRDefault="00D71DF1" w:rsidP="00C053A2">
      <w:pPr>
        <w:ind w:left="140" w:firstLine="142"/>
        <w:jc w:val="both"/>
        <w:rPr>
          <w:rFonts w:ascii="Traditional Arabic" w:hAnsi="Traditional Arabic" w:cs="Traditional Arabic"/>
          <w:sz w:val="34"/>
          <w:szCs w:val="34"/>
          <w:rtl/>
          <w:lang w:bidi="ar-DZ"/>
        </w:rPr>
      </w:pPr>
    </w:p>
    <w:p w:rsidR="00D01A42" w:rsidRPr="004D76F3" w:rsidRDefault="00D01A42" w:rsidP="00C053A2">
      <w:pPr>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br w:type="page"/>
      </w:r>
    </w:p>
    <w:p w:rsidR="00D71DF1" w:rsidRPr="004D76F3" w:rsidRDefault="00D71DF1" w:rsidP="00C053A2">
      <w:pPr>
        <w:ind w:left="140" w:firstLine="142"/>
        <w:jc w:val="both"/>
        <w:rPr>
          <w:rFonts w:ascii="Traditional Arabic" w:hAnsi="Traditional Arabic" w:cs="Traditional Arabic"/>
          <w:sz w:val="34"/>
          <w:szCs w:val="34"/>
          <w:rtl/>
          <w:lang w:bidi="ar-DZ"/>
        </w:rPr>
      </w:pPr>
    </w:p>
    <w:p w:rsidR="00E56BF7" w:rsidRPr="004D76F3" w:rsidRDefault="00E56BF7" w:rsidP="00C053A2">
      <w:pPr>
        <w:ind w:left="140" w:firstLine="142"/>
        <w:jc w:val="both"/>
        <w:rPr>
          <w:rFonts w:ascii="Traditional Arabic" w:hAnsi="Traditional Arabic" w:cs="Traditional Arabic"/>
          <w:color w:val="FF0000"/>
          <w:sz w:val="34"/>
          <w:szCs w:val="34"/>
          <w:rtl/>
          <w:lang w:bidi="ar-DZ"/>
        </w:rPr>
      </w:pPr>
      <w:r w:rsidRPr="004D76F3">
        <w:rPr>
          <w:rFonts w:ascii="Traditional Arabic" w:hAnsi="Traditional Arabic" w:cs="Traditional Arabic"/>
          <w:color w:val="FF0000"/>
          <w:sz w:val="34"/>
          <w:szCs w:val="34"/>
          <w:rtl/>
          <w:lang w:bidi="ar-DZ"/>
        </w:rPr>
        <w:t>الكلام في الشّعر</w:t>
      </w:r>
      <w:r w:rsidR="004D76F3">
        <w:rPr>
          <w:rFonts w:ascii="Traditional Arabic" w:hAnsi="Traditional Arabic" w:cs="Traditional Arabic"/>
          <w:color w:val="FF0000"/>
          <w:sz w:val="34"/>
          <w:szCs w:val="34"/>
          <w:rtl/>
          <w:lang w:bidi="ar-DZ"/>
        </w:rPr>
        <w:t xml:space="preserve">: </w:t>
      </w:r>
      <w:r w:rsidRPr="004D76F3">
        <w:rPr>
          <w:rFonts w:ascii="Traditional Arabic" w:hAnsi="Traditional Arabic" w:cs="Traditional Arabic"/>
          <w:color w:val="0070C0"/>
          <w:sz w:val="34"/>
          <w:szCs w:val="34"/>
          <w:rtl/>
          <w:lang w:bidi="ar-DZ"/>
        </w:rPr>
        <w:t>فصل في الكلام على من زَهد في رواية الشّعر وحِفْظهِ وذمَّ الاشتغالَ بعلمه وتَتَبُّعه</w:t>
      </w:r>
    </w:p>
    <w:p w:rsidR="003448E8" w:rsidRPr="004D76F3" w:rsidRDefault="00B71C40" w:rsidP="00C053A2">
      <w:pPr>
        <w:pStyle w:val="a3"/>
        <w:ind w:left="140" w:firstLine="142"/>
        <w:jc w:val="both"/>
        <w:rPr>
          <w:rFonts w:ascii="Traditional Arabic" w:hAnsi="Traditional Arabic" w:cs="Traditional Arabic"/>
          <w:color w:val="FF0000"/>
          <w:sz w:val="34"/>
          <w:szCs w:val="34"/>
          <w:rtl/>
          <w:lang w:bidi="ar-DZ"/>
        </w:rPr>
      </w:pPr>
      <w:r w:rsidRPr="004D76F3">
        <w:rPr>
          <w:rFonts w:ascii="Traditional Arabic" w:hAnsi="Traditional Arabic" w:cs="Traditional Arabic"/>
          <w:color w:val="FF0000"/>
          <w:sz w:val="34"/>
          <w:szCs w:val="34"/>
          <w:rtl/>
          <w:lang w:bidi="ar-DZ"/>
        </w:rPr>
        <w:t>رقم</w:t>
      </w:r>
      <w:r w:rsidR="00DD2BFF" w:rsidRPr="004D76F3">
        <w:rPr>
          <w:rFonts w:ascii="Traditional Arabic" w:hAnsi="Traditional Arabic" w:cs="Traditional Arabic"/>
          <w:color w:val="FF0000"/>
          <w:sz w:val="34"/>
          <w:szCs w:val="34"/>
          <w:rtl/>
          <w:lang w:bidi="ar-DZ"/>
        </w:rPr>
        <w:t xml:space="preserve"> </w:t>
      </w:r>
      <w:r w:rsidR="00E56BF7" w:rsidRPr="004D76F3">
        <w:rPr>
          <w:rFonts w:ascii="Traditional Arabic" w:hAnsi="Traditional Arabic" w:cs="Traditional Arabic"/>
          <w:color w:val="FF0000"/>
          <w:sz w:val="34"/>
          <w:szCs w:val="34"/>
          <w:rtl/>
          <w:lang w:bidi="ar-DZ"/>
        </w:rPr>
        <w:t>1</w:t>
      </w:r>
      <w:r w:rsidRPr="004D76F3">
        <w:rPr>
          <w:rFonts w:ascii="Traditional Arabic" w:hAnsi="Traditional Arabic" w:cs="Traditional Arabic"/>
          <w:color w:val="FF0000"/>
          <w:sz w:val="34"/>
          <w:szCs w:val="34"/>
          <w:rtl/>
          <w:lang w:bidi="ar-DZ"/>
        </w:rPr>
        <w:t xml:space="preserve"> ص</w:t>
      </w:r>
      <w:r w:rsidR="00E56BF7" w:rsidRPr="004D76F3">
        <w:rPr>
          <w:rFonts w:ascii="Traditional Arabic" w:hAnsi="Traditional Arabic" w:cs="Traditional Arabic"/>
          <w:color w:val="FF0000"/>
          <w:sz w:val="34"/>
          <w:szCs w:val="34"/>
          <w:rtl/>
          <w:lang w:bidi="ar-DZ"/>
        </w:rPr>
        <w:t>16</w:t>
      </w:r>
      <w:r w:rsidR="004D76F3">
        <w:rPr>
          <w:rFonts w:ascii="Traditional Arabic" w:hAnsi="Traditional Arabic" w:cs="Traditional Arabic"/>
          <w:color w:val="FF0000"/>
          <w:sz w:val="34"/>
          <w:szCs w:val="34"/>
          <w:rtl/>
          <w:lang w:bidi="ar-DZ"/>
        </w:rPr>
        <w:t xml:space="preserve">: </w:t>
      </w:r>
    </w:p>
    <w:p w:rsidR="00245442" w:rsidRPr="004D76F3" w:rsidRDefault="002E5AB0" w:rsidP="00C053A2">
      <w:pPr>
        <w:pStyle w:val="a3"/>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color w:val="0070C0"/>
          <w:sz w:val="34"/>
          <w:szCs w:val="34"/>
          <w:rtl/>
          <w:lang w:bidi="ar-DZ"/>
        </w:rPr>
        <w:t xml:space="preserve">الأحاديث في ذم </w:t>
      </w:r>
      <w:r w:rsidR="00E56BF7" w:rsidRPr="004D76F3">
        <w:rPr>
          <w:rFonts w:ascii="Traditional Arabic" w:hAnsi="Traditional Arabic" w:cs="Traditional Arabic"/>
          <w:color w:val="0070C0"/>
          <w:sz w:val="34"/>
          <w:szCs w:val="34"/>
          <w:rtl/>
          <w:lang w:bidi="ar-DZ"/>
        </w:rPr>
        <w:t>الشّعر</w:t>
      </w:r>
      <w:r w:rsidRPr="004D76F3">
        <w:rPr>
          <w:rFonts w:ascii="Traditional Arabic" w:hAnsi="Traditional Arabic" w:cs="Traditional Arabic"/>
          <w:color w:val="0070C0"/>
          <w:sz w:val="34"/>
          <w:szCs w:val="34"/>
          <w:rtl/>
          <w:lang w:bidi="ar-DZ"/>
        </w:rPr>
        <w:t xml:space="preserve"> ومدحه</w:t>
      </w:r>
      <w:r w:rsidR="004D76F3">
        <w:rPr>
          <w:rFonts w:ascii="Traditional Arabic" w:hAnsi="Traditional Arabic" w:cs="Traditional Arabic"/>
          <w:sz w:val="34"/>
          <w:szCs w:val="34"/>
          <w:rtl/>
          <w:lang w:bidi="ar-DZ"/>
        </w:rPr>
        <w:t xml:space="preserve">: </w:t>
      </w:r>
    </w:p>
    <w:p w:rsidR="002E5AB0" w:rsidRPr="004D76F3" w:rsidRDefault="003448E8" w:rsidP="00C053A2">
      <w:pPr>
        <w:pStyle w:val="a3"/>
        <w:ind w:left="140" w:firstLine="142"/>
        <w:jc w:val="both"/>
        <w:rPr>
          <w:rFonts w:ascii="Traditional Arabic" w:hAnsi="Traditional Arabic" w:cs="Traditional Arabic"/>
          <w:color w:val="FF0000"/>
          <w:sz w:val="34"/>
          <w:szCs w:val="34"/>
          <w:lang w:bidi="ar-DZ"/>
        </w:rPr>
      </w:pPr>
      <w:r w:rsidRPr="004D76F3">
        <w:rPr>
          <w:rFonts w:ascii="Traditional Arabic" w:hAnsi="Traditional Arabic" w:cs="Traditional Arabic"/>
          <w:sz w:val="34"/>
          <w:szCs w:val="34"/>
          <w:rtl/>
          <w:lang w:bidi="ar-DZ"/>
        </w:rPr>
        <w:t xml:space="preserve">( </w:t>
      </w:r>
      <w:r w:rsidR="002E5AB0" w:rsidRPr="004D76F3">
        <w:rPr>
          <w:rFonts w:ascii="Traditional Arabic" w:hAnsi="Traditional Arabic" w:cs="Traditional Arabic"/>
          <w:sz w:val="34"/>
          <w:szCs w:val="34"/>
          <w:rtl/>
          <w:lang w:bidi="ar-DZ"/>
        </w:rPr>
        <w:t>نعم</w:t>
      </w:r>
      <w:r w:rsidR="004D76F3">
        <w:rPr>
          <w:rFonts w:ascii="Traditional Arabic" w:hAnsi="Traditional Arabic" w:cs="Traditional Arabic"/>
          <w:sz w:val="34"/>
          <w:szCs w:val="34"/>
          <w:rtl/>
          <w:lang w:bidi="ar-DZ"/>
        </w:rPr>
        <w:t xml:space="preserve">، </w:t>
      </w:r>
      <w:r w:rsidR="002E5AB0" w:rsidRPr="004D76F3">
        <w:rPr>
          <w:rFonts w:ascii="Traditional Arabic" w:hAnsi="Traditional Arabic" w:cs="Traditional Arabic"/>
          <w:sz w:val="34"/>
          <w:szCs w:val="34"/>
          <w:rtl/>
          <w:lang w:bidi="ar-DZ"/>
        </w:rPr>
        <w:t>وكَيف رَويْتَ</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w:t>
      </w:r>
      <w:r w:rsidR="002E5AB0" w:rsidRPr="004D76F3">
        <w:rPr>
          <w:rFonts w:ascii="Traditional Arabic" w:hAnsi="Traditional Arabic" w:cs="Traditional Arabic"/>
          <w:sz w:val="34"/>
          <w:szCs w:val="34"/>
          <w:rtl/>
          <w:lang w:bidi="ar-DZ"/>
        </w:rPr>
        <w:t xml:space="preserve"> ل</w:t>
      </w:r>
      <w:r w:rsidR="00E56BF7" w:rsidRPr="004D76F3">
        <w:rPr>
          <w:rFonts w:ascii="Traditional Arabic" w:hAnsi="Traditional Arabic" w:cs="Traditional Arabic"/>
          <w:sz w:val="34"/>
          <w:szCs w:val="34"/>
          <w:rtl/>
          <w:lang w:bidi="ar-DZ"/>
        </w:rPr>
        <w:t>َ</w:t>
      </w:r>
      <w:r w:rsidR="002E5AB0" w:rsidRPr="004D76F3">
        <w:rPr>
          <w:rFonts w:ascii="Traditional Arabic" w:hAnsi="Traditional Arabic" w:cs="Traditional Arabic"/>
          <w:sz w:val="34"/>
          <w:szCs w:val="34"/>
          <w:rtl/>
          <w:lang w:bidi="ar-DZ"/>
        </w:rPr>
        <w:t>أَنْ ي</w:t>
      </w:r>
      <w:r w:rsidR="00113729" w:rsidRPr="004D76F3">
        <w:rPr>
          <w:rFonts w:ascii="Traditional Arabic" w:hAnsi="Traditional Arabic" w:cs="Traditional Arabic"/>
          <w:sz w:val="34"/>
          <w:szCs w:val="34"/>
          <w:rtl/>
          <w:lang w:bidi="ar-DZ"/>
        </w:rPr>
        <w:t>َ</w:t>
      </w:r>
      <w:r w:rsidR="002E5AB0" w:rsidRPr="004D76F3">
        <w:rPr>
          <w:rFonts w:ascii="Traditional Arabic" w:hAnsi="Traditional Arabic" w:cs="Traditional Arabic"/>
          <w:sz w:val="34"/>
          <w:szCs w:val="34"/>
          <w:rtl/>
          <w:lang w:bidi="ar-DZ"/>
        </w:rPr>
        <w:t>متل</w:t>
      </w:r>
      <w:r w:rsidR="00113729" w:rsidRPr="004D76F3">
        <w:rPr>
          <w:rFonts w:ascii="Traditional Arabic" w:hAnsi="Traditional Arabic" w:cs="Traditional Arabic"/>
          <w:sz w:val="34"/>
          <w:szCs w:val="34"/>
          <w:rtl/>
          <w:lang w:bidi="ar-DZ"/>
        </w:rPr>
        <w:t>ِ</w:t>
      </w:r>
      <w:r w:rsidR="002E5AB0" w:rsidRPr="004D76F3">
        <w:rPr>
          <w:rFonts w:ascii="Traditional Arabic" w:hAnsi="Traditional Arabic" w:cs="Traditional Arabic"/>
          <w:sz w:val="34"/>
          <w:szCs w:val="34"/>
          <w:rtl/>
          <w:lang w:bidi="ar-DZ"/>
        </w:rPr>
        <w:t>ئَ جوفُ أَحدِكم ق</w:t>
      </w:r>
      <w:r w:rsidR="00E56BF7" w:rsidRPr="004D76F3">
        <w:rPr>
          <w:rFonts w:ascii="Traditional Arabic" w:hAnsi="Traditional Arabic" w:cs="Traditional Arabic"/>
          <w:sz w:val="34"/>
          <w:szCs w:val="34"/>
          <w:rtl/>
          <w:lang w:bidi="ar-DZ"/>
        </w:rPr>
        <w:t>َ</w:t>
      </w:r>
      <w:r w:rsidR="002E5AB0" w:rsidRPr="004D76F3">
        <w:rPr>
          <w:rFonts w:ascii="Traditional Arabic" w:hAnsi="Traditional Arabic" w:cs="Traditional Arabic"/>
          <w:sz w:val="34"/>
          <w:szCs w:val="34"/>
          <w:rtl/>
          <w:lang w:bidi="ar-DZ"/>
        </w:rPr>
        <w:t>ي</w:t>
      </w:r>
      <w:r w:rsidR="00E56BF7" w:rsidRPr="004D76F3">
        <w:rPr>
          <w:rFonts w:ascii="Traditional Arabic" w:hAnsi="Traditional Arabic" w:cs="Traditional Arabic"/>
          <w:sz w:val="34"/>
          <w:szCs w:val="34"/>
          <w:rtl/>
          <w:lang w:bidi="ar-DZ"/>
        </w:rPr>
        <w:t>ْ</w:t>
      </w:r>
      <w:r w:rsidR="002E5AB0" w:rsidRPr="004D76F3">
        <w:rPr>
          <w:rFonts w:ascii="Traditional Arabic" w:hAnsi="Traditional Arabic" w:cs="Traditional Arabic"/>
          <w:sz w:val="34"/>
          <w:szCs w:val="34"/>
          <w:rtl/>
          <w:lang w:bidi="ar-DZ"/>
        </w:rPr>
        <w:t>حاً</w:t>
      </w:r>
      <w:r w:rsidR="004D76F3">
        <w:rPr>
          <w:rFonts w:ascii="Traditional Arabic" w:hAnsi="Traditional Arabic" w:cs="Traditional Arabic"/>
          <w:sz w:val="34"/>
          <w:szCs w:val="34"/>
          <w:rtl/>
          <w:lang w:bidi="ar-DZ"/>
        </w:rPr>
        <w:t xml:space="preserve">، </w:t>
      </w:r>
      <w:r w:rsidR="002E5AB0" w:rsidRPr="004D76F3">
        <w:rPr>
          <w:rFonts w:ascii="Traditional Arabic" w:hAnsi="Traditional Arabic" w:cs="Traditional Arabic"/>
          <w:sz w:val="34"/>
          <w:szCs w:val="34"/>
          <w:rtl/>
          <w:lang w:bidi="ar-DZ"/>
        </w:rPr>
        <w:t>فيَرِيَهُ</w:t>
      </w:r>
      <w:r w:rsidR="004D76F3">
        <w:rPr>
          <w:rFonts w:ascii="Traditional Arabic" w:hAnsi="Traditional Arabic" w:cs="Traditional Arabic"/>
          <w:sz w:val="34"/>
          <w:szCs w:val="34"/>
          <w:rtl/>
          <w:lang w:bidi="ar-DZ"/>
        </w:rPr>
        <w:t xml:space="preserve">، </w:t>
      </w:r>
      <w:r w:rsidR="002E5AB0" w:rsidRPr="004D76F3">
        <w:rPr>
          <w:rFonts w:ascii="Traditional Arabic" w:hAnsi="Traditional Arabic" w:cs="Traditional Arabic"/>
          <w:sz w:val="34"/>
          <w:szCs w:val="34"/>
          <w:rtl/>
          <w:lang w:bidi="ar-DZ"/>
        </w:rPr>
        <w:t>خيرٌ له م</w:t>
      </w:r>
      <w:r w:rsidR="00E56BF7" w:rsidRPr="004D76F3">
        <w:rPr>
          <w:rFonts w:ascii="Traditional Arabic" w:hAnsi="Traditional Arabic" w:cs="Traditional Arabic"/>
          <w:sz w:val="34"/>
          <w:szCs w:val="34"/>
          <w:rtl/>
          <w:lang w:bidi="ar-DZ"/>
        </w:rPr>
        <w:t>ِ</w:t>
      </w:r>
      <w:r w:rsidR="002E5AB0" w:rsidRPr="004D76F3">
        <w:rPr>
          <w:rFonts w:ascii="Traditional Arabic" w:hAnsi="Traditional Arabic" w:cs="Traditional Arabic"/>
          <w:sz w:val="34"/>
          <w:szCs w:val="34"/>
          <w:rtl/>
          <w:lang w:bidi="ar-DZ"/>
        </w:rPr>
        <w:t>ن</w:t>
      </w:r>
      <w:r w:rsidR="00B16DBB" w:rsidRPr="004D76F3">
        <w:rPr>
          <w:rFonts w:ascii="Traditional Arabic" w:hAnsi="Traditional Arabic" w:cs="Traditional Arabic"/>
          <w:sz w:val="34"/>
          <w:szCs w:val="34"/>
          <w:rtl/>
          <w:lang w:bidi="ar-DZ"/>
        </w:rPr>
        <w:t>ْ</w:t>
      </w:r>
      <w:r w:rsidR="002E5AB0" w:rsidRPr="004D76F3">
        <w:rPr>
          <w:rFonts w:ascii="Traditional Arabic" w:hAnsi="Traditional Arabic" w:cs="Traditional Arabic"/>
          <w:sz w:val="34"/>
          <w:szCs w:val="34"/>
          <w:rtl/>
          <w:lang w:bidi="ar-DZ"/>
        </w:rPr>
        <w:t xml:space="preserve"> أَن يمتلئ</w:t>
      </w:r>
      <w:r w:rsidR="00E56BF7" w:rsidRPr="004D76F3">
        <w:rPr>
          <w:rFonts w:ascii="Traditional Arabic" w:hAnsi="Traditional Arabic" w:cs="Traditional Arabic"/>
          <w:sz w:val="34"/>
          <w:szCs w:val="34"/>
          <w:rtl/>
          <w:lang w:bidi="ar-DZ"/>
        </w:rPr>
        <w:t>َ</w:t>
      </w:r>
      <w:r w:rsidR="002E5AB0" w:rsidRPr="004D76F3">
        <w:rPr>
          <w:rFonts w:ascii="Traditional Arabic" w:hAnsi="Traditional Arabic" w:cs="Traditional Arabic"/>
          <w:sz w:val="34"/>
          <w:szCs w:val="34"/>
          <w:rtl/>
          <w:lang w:bidi="ar-DZ"/>
        </w:rPr>
        <w:t xml:space="preserve"> شِعْراً </w:t>
      </w:r>
      <w:r w:rsidRPr="004D76F3">
        <w:rPr>
          <w:rFonts w:ascii="Traditional Arabic" w:hAnsi="Traditional Arabic" w:cs="Traditional Arabic"/>
          <w:sz w:val="34"/>
          <w:szCs w:val="34"/>
          <w:rtl/>
          <w:lang w:bidi="ar-DZ"/>
        </w:rPr>
        <w:t>" )</w:t>
      </w:r>
      <w:r w:rsidR="004D76F3">
        <w:rPr>
          <w:rFonts w:ascii="Traditional Arabic" w:hAnsi="Traditional Arabic" w:cs="Traditional Arabic"/>
          <w:sz w:val="34"/>
          <w:szCs w:val="34"/>
          <w:rtl/>
          <w:lang w:bidi="ar-DZ"/>
        </w:rPr>
        <w:t xml:space="preserve">. </w:t>
      </w:r>
    </w:p>
    <w:p w:rsidR="006B6D63" w:rsidRPr="004D76F3" w:rsidRDefault="00B16DBB"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 xml:space="preserve">قال </w:t>
      </w:r>
      <w:r w:rsidR="00E56BF7" w:rsidRPr="004D76F3">
        <w:rPr>
          <w:rFonts w:ascii="Traditional Arabic" w:hAnsi="Traditional Arabic" w:cs="Traditional Arabic"/>
          <w:sz w:val="34"/>
          <w:szCs w:val="34"/>
          <w:rtl/>
          <w:lang w:bidi="ar-DZ"/>
        </w:rPr>
        <w:t>في الهامش2</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w:t>
      </w:r>
      <w:r w:rsidR="002E5AB0" w:rsidRPr="004D76F3">
        <w:rPr>
          <w:rFonts w:ascii="Traditional Arabic" w:hAnsi="Traditional Arabic" w:cs="Traditional Arabic"/>
          <w:sz w:val="34"/>
          <w:szCs w:val="34"/>
          <w:rtl/>
          <w:lang w:bidi="ar-DZ"/>
        </w:rPr>
        <w:t>حديث</w:t>
      </w:r>
      <w:r w:rsidR="00B87194" w:rsidRPr="004D76F3">
        <w:rPr>
          <w:rFonts w:ascii="Traditional Arabic" w:hAnsi="Traditional Arabic" w:cs="Traditional Arabic"/>
          <w:sz w:val="34"/>
          <w:szCs w:val="34"/>
          <w:rtl/>
          <w:lang w:bidi="ar-DZ"/>
        </w:rPr>
        <w:t>ٌ</w:t>
      </w:r>
      <w:r w:rsidR="002E5AB0" w:rsidRPr="004D76F3">
        <w:rPr>
          <w:rFonts w:ascii="Traditional Arabic" w:hAnsi="Traditional Arabic" w:cs="Traditional Arabic"/>
          <w:sz w:val="34"/>
          <w:szCs w:val="34"/>
          <w:rtl/>
          <w:lang w:bidi="ar-DZ"/>
        </w:rPr>
        <w:t xml:space="preserve"> رواه أحمد والش</w:t>
      </w:r>
      <w:r w:rsidR="00B87194" w:rsidRPr="004D76F3">
        <w:rPr>
          <w:rFonts w:ascii="Traditional Arabic" w:hAnsi="Traditional Arabic" w:cs="Traditional Arabic"/>
          <w:sz w:val="34"/>
          <w:szCs w:val="34"/>
          <w:rtl/>
          <w:lang w:bidi="ar-DZ"/>
        </w:rPr>
        <w:t>ّ</w:t>
      </w:r>
      <w:r w:rsidR="002E5AB0" w:rsidRPr="004D76F3">
        <w:rPr>
          <w:rFonts w:ascii="Traditional Arabic" w:hAnsi="Traditional Arabic" w:cs="Traditional Arabic"/>
          <w:sz w:val="34"/>
          <w:szCs w:val="34"/>
          <w:rtl/>
          <w:lang w:bidi="ar-DZ"/>
        </w:rPr>
        <w:t>يخان وأصحاب الس</w:t>
      </w:r>
      <w:r w:rsidR="00B87194" w:rsidRPr="004D76F3">
        <w:rPr>
          <w:rFonts w:ascii="Traditional Arabic" w:hAnsi="Traditional Arabic" w:cs="Traditional Arabic"/>
          <w:sz w:val="34"/>
          <w:szCs w:val="34"/>
          <w:rtl/>
          <w:lang w:bidi="ar-DZ"/>
        </w:rPr>
        <w:t>ّ</w:t>
      </w:r>
      <w:r w:rsidR="002E5AB0" w:rsidRPr="004D76F3">
        <w:rPr>
          <w:rFonts w:ascii="Traditional Arabic" w:hAnsi="Traditional Arabic" w:cs="Traditional Arabic"/>
          <w:sz w:val="34"/>
          <w:szCs w:val="34"/>
          <w:rtl/>
          <w:lang w:bidi="ar-DZ"/>
        </w:rPr>
        <w:t>نن وغيرهم عن أبي هريرة وعن غيره</w:t>
      </w:r>
      <w:r w:rsidR="004D76F3">
        <w:rPr>
          <w:rFonts w:ascii="Traditional Arabic" w:hAnsi="Traditional Arabic" w:cs="Traditional Arabic"/>
          <w:sz w:val="34"/>
          <w:szCs w:val="34"/>
          <w:rtl/>
          <w:lang w:bidi="ar-DZ"/>
        </w:rPr>
        <w:t xml:space="preserve">، </w:t>
      </w:r>
      <w:r w:rsidR="002E5AB0" w:rsidRPr="004D76F3">
        <w:rPr>
          <w:rFonts w:ascii="Traditional Arabic" w:hAnsi="Traditional Arabic" w:cs="Traditional Arabic"/>
          <w:sz w:val="34"/>
          <w:szCs w:val="34"/>
          <w:rtl/>
          <w:lang w:bidi="ar-DZ"/>
        </w:rPr>
        <w:t>والر</w:t>
      </w:r>
      <w:r w:rsidR="00B87194" w:rsidRPr="004D76F3">
        <w:rPr>
          <w:rFonts w:ascii="Traditional Arabic" w:hAnsi="Traditional Arabic" w:cs="Traditional Arabic"/>
          <w:sz w:val="34"/>
          <w:szCs w:val="34"/>
          <w:rtl/>
          <w:lang w:bidi="ar-DZ"/>
        </w:rPr>
        <w:t>ّ</w:t>
      </w:r>
      <w:r w:rsidR="002E5AB0" w:rsidRPr="004D76F3">
        <w:rPr>
          <w:rFonts w:ascii="Traditional Arabic" w:hAnsi="Traditional Arabic" w:cs="Traditional Arabic"/>
          <w:sz w:val="34"/>
          <w:szCs w:val="34"/>
          <w:rtl/>
          <w:lang w:bidi="ar-DZ"/>
        </w:rPr>
        <w:t>واية المشهورة فيه</w:t>
      </w:r>
      <w:r w:rsidR="004D76F3">
        <w:rPr>
          <w:rFonts w:ascii="Traditional Arabic" w:hAnsi="Traditional Arabic" w:cs="Traditional Arabic"/>
          <w:sz w:val="34"/>
          <w:szCs w:val="34"/>
          <w:rtl/>
          <w:lang w:bidi="ar-DZ"/>
        </w:rPr>
        <w:t xml:space="preserve">: </w:t>
      </w:r>
      <w:r w:rsidR="002E5AB0" w:rsidRPr="004D76F3">
        <w:rPr>
          <w:rFonts w:ascii="Traditional Arabic" w:hAnsi="Traditional Arabic" w:cs="Traditional Arabic"/>
          <w:sz w:val="34"/>
          <w:szCs w:val="34"/>
          <w:rtl/>
          <w:lang w:bidi="ar-DZ"/>
        </w:rPr>
        <w:t>"</w:t>
      </w:r>
      <w:r w:rsidR="00B87194" w:rsidRPr="004D76F3">
        <w:rPr>
          <w:rFonts w:ascii="Traditional Arabic" w:hAnsi="Traditional Arabic" w:cs="Traditional Arabic"/>
          <w:sz w:val="34"/>
          <w:szCs w:val="34"/>
          <w:rtl/>
          <w:lang w:bidi="ar-DZ"/>
        </w:rPr>
        <w:t xml:space="preserve"> </w:t>
      </w:r>
      <w:r w:rsidR="002E5AB0" w:rsidRPr="004D76F3">
        <w:rPr>
          <w:rFonts w:ascii="Traditional Arabic" w:hAnsi="Traditional Arabic" w:cs="Traditional Arabic"/>
          <w:sz w:val="34"/>
          <w:szCs w:val="34"/>
          <w:rtl/>
          <w:lang w:bidi="ar-DZ"/>
        </w:rPr>
        <w:t>حت</w:t>
      </w:r>
      <w:r w:rsidR="00B87194" w:rsidRPr="004D76F3">
        <w:rPr>
          <w:rFonts w:ascii="Traditional Arabic" w:hAnsi="Traditional Arabic" w:cs="Traditional Arabic"/>
          <w:sz w:val="34"/>
          <w:szCs w:val="34"/>
          <w:rtl/>
          <w:lang w:bidi="ar-DZ"/>
        </w:rPr>
        <w:t>ّ</w:t>
      </w:r>
      <w:r w:rsidR="002E5AB0" w:rsidRPr="004D76F3">
        <w:rPr>
          <w:rFonts w:ascii="Traditional Arabic" w:hAnsi="Traditional Arabic" w:cs="Traditional Arabic"/>
          <w:sz w:val="34"/>
          <w:szCs w:val="34"/>
          <w:rtl/>
          <w:lang w:bidi="ar-DZ"/>
        </w:rPr>
        <w:t>ى يريه</w:t>
      </w:r>
      <w:r w:rsidR="00B87194" w:rsidRPr="004D76F3">
        <w:rPr>
          <w:rFonts w:ascii="Traditional Arabic" w:hAnsi="Traditional Arabic" w:cs="Traditional Arabic"/>
          <w:sz w:val="34"/>
          <w:szCs w:val="34"/>
          <w:rtl/>
          <w:lang w:bidi="ar-DZ"/>
        </w:rPr>
        <w:t xml:space="preserve"> </w:t>
      </w:r>
      <w:r w:rsidR="002E5AB0" w:rsidRPr="004D76F3">
        <w:rPr>
          <w:rFonts w:ascii="Traditional Arabic" w:hAnsi="Traditional Arabic" w:cs="Traditional Arabic"/>
          <w:sz w:val="34"/>
          <w:szCs w:val="34"/>
          <w:rtl/>
          <w:lang w:bidi="ar-DZ"/>
        </w:rPr>
        <w:t>" أي يفسده</w:t>
      </w:r>
      <w:r w:rsidR="004D76F3">
        <w:rPr>
          <w:rFonts w:ascii="Traditional Arabic" w:hAnsi="Traditional Arabic" w:cs="Traditional Arabic"/>
          <w:sz w:val="34"/>
          <w:szCs w:val="34"/>
          <w:rtl/>
          <w:lang w:bidi="ar-DZ"/>
        </w:rPr>
        <w:t xml:space="preserve">، </w:t>
      </w:r>
      <w:r w:rsidR="002E5AB0" w:rsidRPr="004D76F3">
        <w:rPr>
          <w:rFonts w:ascii="Traditional Arabic" w:hAnsi="Traditional Arabic" w:cs="Traditional Arabic"/>
          <w:sz w:val="34"/>
          <w:szCs w:val="34"/>
          <w:rtl/>
          <w:lang w:bidi="ar-DZ"/>
        </w:rPr>
        <w:t>وفي رواية بحذف</w:t>
      </w:r>
      <w:r w:rsidR="004D76F3">
        <w:rPr>
          <w:rFonts w:ascii="Traditional Arabic" w:hAnsi="Traditional Arabic" w:cs="Traditional Arabic"/>
          <w:sz w:val="34"/>
          <w:szCs w:val="34"/>
          <w:rtl/>
          <w:lang w:bidi="ar-DZ"/>
        </w:rPr>
        <w:t xml:space="preserve">: </w:t>
      </w:r>
      <w:r w:rsidR="002E5AB0" w:rsidRPr="004D76F3">
        <w:rPr>
          <w:rFonts w:ascii="Traditional Arabic" w:hAnsi="Traditional Arabic" w:cs="Traditional Arabic"/>
          <w:sz w:val="34"/>
          <w:szCs w:val="34"/>
          <w:rtl/>
          <w:lang w:bidi="ar-DZ"/>
        </w:rPr>
        <w:t>"</w:t>
      </w:r>
      <w:r w:rsidR="00B87194" w:rsidRPr="004D76F3">
        <w:rPr>
          <w:rFonts w:ascii="Traditional Arabic" w:hAnsi="Traditional Arabic" w:cs="Traditional Arabic"/>
          <w:sz w:val="34"/>
          <w:szCs w:val="34"/>
          <w:rtl/>
          <w:lang w:bidi="ar-DZ"/>
        </w:rPr>
        <w:t xml:space="preserve"> </w:t>
      </w:r>
      <w:r w:rsidR="002E5AB0" w:rsidRPr="004D76F3">
        <w:rPr>
          <w:rFonts w:ascii="Traditional Arabic" w:hAnsi="Traditional Arabic" w:cs="Traditional Arabic"/>
          <w:sz w:val="34"/>
          <w:szCs w:val="34"/>
          <w:rtl/>
          <w:lang w:bidi="ar-DZ"/>
        </w:rPr>
        <w:t>حت</w:t>
      </w:r>
      <w:r w:rsidR="00B87194" w:rsidRPr="004D76F3">
        <w:rPr>
          <w:rFonts w:ascii="Traditional Arabic" w:hAnsi="Traditional Arabic" w:cs="Traditional Arabic"/>
          <w:sz w:val="34"/>
          <w:szCs w:val="34"/>
          <w:rtl/>
          <w:lang w:bidi="ar-DZ"/>
        </w:rPr>
        <w:t>ّ</w:t>
      </w:r>
      <w:r w:rsidR="002E5AB0" w:rsidRPr="004D76F3">
        <w:rPr>
          <w:rFonts w:ascii="Traditional Arabic" w:hAnsi="Traditional Arabic" w:cs="Traditional Arabic"/>
          <w:sz w:val="34"/>
          <w:szCs w:val="34"/>
          <w:rtl/>
          <w:lang w:bidi="ar-DZ"/>
        </w:rPr>
        <w:t>ى يريه</w:t>
      </w:r>
      <w:r w:rsidR="00B87194" w:rsidRPr="004D76F3">
        <w:rPr>
          <w:rFonts w:ascii="Traditional Arabic" w:hAnsi="Traditional Arabic" w:cs="Traditional Arabic"/>
          <w:sz w:val="34"/>
          <w:szCs w:val="34"/>
          <w:rtl/>
          <w:lang w:bidi="ar-DZ"/>
        </w:rPr>
        <w:t xml:space="preserve"> </w:t>
      </w:r>
      <w:r w:rsidR="002E5AB0" w:rsidRPr="004D76F3">
        <w:rPr>
          <w:rFonts w:ascii="Traditional Arabic" w:hAnsi="Traditional Arabic" w:cs="Traditional Arabic"/>
          <w:sz w:val="34"/>
          <w:szCs w:val="34"/>
          <w:rtl/>
          <w:lang w:bidi="ar-DZ"/>
        </w:rPr>
        <w:t>" وفي أخرى حذف</w:t>
      </w:r>
      <w:r w:rsidR="004D76F3">
        <w:rPr>
          <w:rFonts w:ascii="Traditional Arabic" w:hAnsi="Traditional Arabic" w:cs="Traditional Arabic"/>
          <w:sz w:val="34"/>
          <w:szCs w:val="34"/>
          <w:rtl/>
          <w:lang w:bidi="ar-DZ"/>
        </w:rPr>
        <w:t xml:space="preserve">: </w:t>
      </w:r>
      <w:r w:rsidR="002E5AB0" w:rsidRPr="004D76F3">
        <w:rPr>
          <w:rFonts w:ascii="Traditional Arabic" w:hAnsi="Traditional Arabic" w:cs="Traditional Arabic"/>
          <w:sz w:val="34"/>
          <w:szCs w:val="34"/>
          <w:rtl/>
          <w:lang w:bidi="ar-DZ"/>
        </w:rPr>
        <w:t>"</w:t>
      </w:r>
      <w:r w:rsidR="00B87194" w:rsidRPr="004D76F3">
        <w:rPr>
          <w:rFonts w:ascii="Traditional Arabic" w:hAnsi="Traditional Arabic" w:cs="Traditional Arabic"/>
          <w:sz w:val="34"/>
          <w:szCs w:val="34"/>
          <w:rtl/>
          <w:lang w:bidi="ar-DZ"/>
        </w:rPr>
        <w:t xml:space="preserve"> </w:t>
      </w:r>
      <w:r w:rsidR="002E5AB0" w:rsidRPr="004D76F3">
        <w:rPr>
          <w:rFonts w:ascii="Traditional Arabic" w:hAnsi="Traditional Arabic" w:cs="Traditional Arabic"/>
          <w:sz w:val="34"/>
          <w:szCs w:val="34"/>
          <w:rtl/>
          <w:lang w:bidi="ar-DZ"/>
        </w:rPr>
        <w:t>حت</w:t>
      </w:r>
      <w:r w:rsidR="00B87194" w:rsidRPr="004D76F3">
        <w:rPr>
          <w:rFonts w:ascii="Traditional Arabic" w:hAnsi="Traditional Arabic" w:cs="Traditional Arabic"/>
          <w:sz w:val="34"/>
          <w:szCs w:val="34"/>
          <w:rtl/>
          <w:lang w:bidi="ar-DZ"/>
        </w:rPr>
        <w:t>ّ</w:t>
      </w:r>
      <w:r w:rsidR="002E5AB0" w:rsidRPr="004D76F3">
        <w:rPr>
          <w:rFonts w:ascii="Traditional Arabic" w:hAnsi="Traditional Arabic" w:cs="Traditional Arabic"/>
          <w:sz w:val="34"/>
          <w:szCs w:val="34"/>
          <w:rtl/>
          <w:lang w:bidi="ar-DZ"/>
        </w:rPr>
        <w:t>ى</w:t>
      </w:r>
      <w:r w:rsidR="00B87194" w:rsidRPr="004D76F3">
        <w:rPr>
          <w:rFonts w:ascii="Traditional Arabic" w:hAnsi="Traditional Arabic" w:cs="Traditional Arabic"/>
          <w:sz w:val="34"/>
          <w:szCs w:val="34"/>
          <w:rtl/>
          <w:lang w:bidi="ar-DZ"/>
        </w:rPr>
        <w:t xml:space="preserve"> </w:t>
      </w:r>
      <w:r w:rsidR="002E5AB0" w:rsidRPr="004D76F3">
        <w:rPr>
          <w:rFonts w:ascii="Traditional Arabic" w:hAnsi="Traditional Arabic" w:cs="Traditional Arabic"/>
          <w:sz w:val="34"/>
          <w:szCs w:val="34"/>
          <w:rtl/>
          <w:lang w:bidi="ar-DZ"/>
        </w:rPr>
        <w:t>" وقرأها بعضهم حينئذ "</w:t>
      </w:r>
      <w:r w:rsidR="00B87194" w:rsidRPr="004D76F3">
        <w:rPr>
          <w:rFonts w:ascii="Traditional Arabic" w:hAnsi="Traditional Arabic" w:cs="Traditional Arabic"/>
          <w:sz w:val="34"/>
          <w:szCs w:val="34"/>
          <w:rtl/>
          <w:lang w:bidi="ar-DZ"/>
        </w:rPr>
        <w:t xml:space="preserve"> </w:t>
      </w:r>
      <w:r w:rsidR="002E5AB0" w:rsidRPr="004D76F3">
        <w:rPr>
          <w:rFonts w:ascii="Traditional Arabic" w:hAnsi="Traditional Arabic" w:cs="Traditional Arabic"/>
          <w:sz w:val="34"/>
          <w:szCs w:val="34"/>
          <w:rtl/>
          <w:lang w:bidi="ar-DZ"/>
        </w:rPr>
        <w:t>يريه</w:t>
      </w:r>
      <w:r w:rsidR="00B87194" w:rsidRPr="004D76F3">
        <w:rPr>
          <w:rFonts w:ascii="Traditional Arabic" w:hAnsi="Traditional Arabic" w:cs="Traditional Arabic"/>
          <w:sz w:val="34"/>
          <w:szCs w:val="34"/>
          <w:rtl/>
          <w:lang w:bidi="ar-DZ"/>
        </w:rPr>
        <w:t xml:space="preserve"> </w:t>
      </w:r>
      <w:r w:rsidR="002E5AB0" w:rsidRPr="004D76F3">
        <w:rPr>
          <w:rFonts w:ascii="Traditional Arabic" w:hAnsi="Traditional Arabic" w:cs="Traditional Arabic"/>
          <w:sz w:val="34"/>
          <w:szCs w:val="34"/>
          <w:rtl/>
          <w:lang w:bidi="ar-DZ"/>
        </w:rPr>
        <w:t>" بالفتح</w:t>
      </w:r>
      <w:r w:rsidR="004D76F3">
        <w:rPr>
          <w:rFonts w:ascii="Traditional Arabic" w:hAnsi="Traditional Arabic" w:cs="Traditional Arabic"/>
          <w:sz w:val="34"/>
          <w:szCs w:val="34"/>
          <w:rtl/>
          <w:lang w:bidi="ar-DZ"/>
        </w:rPr>
        <w:t xml:space="preserve">، </w:t>
      </w:r>
      <w:r w:rsidR="002E5AB0" w:rsidRPr="004D76F3">
        <w:rPr>
          <w:rFonts w:ascii="Traditional Arabic" w:hAnsi="Traditional Arabic" w:cs="Traditional Arabic"/>
          <w:sz w:val="34"/>
          <w:szCs w:val="34"/>
          <w:rtl/>
          <w:lang w:bidi="ar-DZ"/>
        </w:rPr>
        <w:t>وبعضهم بالضم</w:t>
      </w:r>
      <w:r w:rsidR="004D4A55"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r w:rsidR="002E5AB0" w:rsidRPr="004D76F3">
        <w:rPr>
          <w:rFonts w:ascii="Traditional Arabic" w:hAnsi="Traditional Arabic" w:cs="Traditional Arabic"/>
          <w:color w:val="002060"/>
          <w:sz w:val="34"/>
          <w:szCs w:val="34"/>
          <w:rtl/>
          <w:lang w:bidi="ar-DZ"/>
        </w:rPr>
        <w:t xml:space="preserve">ولم أر من رواه بالفاء </w:t>
      </w:r>
      <w:r w:rsidR="00B87194" w:rsidRPr="004D76F3">
        <w:rPr>
          <w:rFonts w:ascii="Traditional Arabic" w:hAnsi="Traditional Arabic" w:cs="Traditional Arabic"/>
          <w:color w:val="002060"/>
          <w:sz w:val="34"/>
          <w:szCs w:val="34"/>
          <w:rtl/>
          <w:lang w:bidi="ar-DZ"/>
        </w:rPr>
        <w:t xml:space="preserve">" </w:t>
      </w:r>
      <w:r w:rsidR="002E5AB0" w:rsidRPr="004D76F3">
        <w:rPr>
          <w:rFonts w:ascii="Traditional Arabic" w:hAnsi="Traditional Arabic" w:cs="Traditional Arabic"/>
          <w:color w:val="002060"/>
          <w:sz w:val="34"/>
          <w:szCs w:val="34"/>
          <w:rtl/>
          <w:lang w:bidi="ar-DZ"/>
        </w:rPr>
        <w:t>فيريه</w:t>
      </w:r>
      <w:r w:rsidR="00B87194" w:rsidRPr="004D76F3">
        <w:rPr>
          <w:rFonts w:ascii="Traditional Arabic" w:hAnsi="Traditional Arabic" w:cs="Traditional Arabic"/>
          <w:color w:val="002060"/>
          <w:sz w:val="34"/>
          <w:szCs w:val="34"/>
          <w:rtl/>
          <w:lang w:bidi="ar-DZ"/>
        </w:rPr>
        <w:t xml:space="preserve"> </w:t>
      </w:r>
      <w:r w:rsidR="002E5AB0" w:rsidRPr="004D76F3">
        <w:rPr>
          <w:rFonts w:ascii="Traditional Arabic" w:hAnsi="Traditional Arabic" w:cs="Traditional Arabic"/>
          <w:color w:val="002060"/>
          <w:sz w:val="34"/>
          <w:szCs w:val="34"/>
          <w:rtl/>
          <w:lang w:bidi="ar-DZ"/>
        </w:rPr>
        <w:t>" كما في نسخة المصن</w:t>
      </w:r>
      <w:r w:rsidR="00B87194" w:rsidRPr="004D76F3">
        <w:rPr>
          <w:rFonts w:ascii="Traditional Arabic" w:hAnsi="Traditional Arabic" w:cs="Traditional Arabic"/>
          <w:color w:val="002060"/>
          <w:sz w:val="34"/>
          <w:szCs w:val="34"/>
          <w:rtl/>
          <w:lang w:bidi="ar-DZ"/>
        </w:rPr>
        <w:t>ّ</w:t>
      </w:r>
      <w:r w:rsidR="00FB7F31" w:rsidRPr="004D76F3">
        <w:rPr>
          <w:rFonts w:ascii="Traditional Arabic" w:hAnsi="Traditional Arabic" w:cs="Traditional Arabic"/>
          <w:color w:val="002060"/>
          <w:sz w:val="34"/>
          <w:szCs w:val="34"/>
          <w:rtl/>
          <w:lang w:bidi="ar-DZ"/>
        </w:rPr>
        <w:t>ِ</w:t>
      </w:r>
      <w:r w:rsidR="002E5AB0" w:rsidRPr="004D76F3">
        <w:rPr>
          <w:rFonts w:ascii="Traditional Arabic" w:hAnsi="Traditional Arabic" w:cs="Traditional Arabic"/>
          <w:color w:val="002060"/>
          <w:sz w:val="34"/>
          <w:szCs w:val="34"/>
          <w:rtl/>
          <w:lang w:bidi="ar-DZ"/>
        </w:rPr>
        <w:t>ف</w:t>
      </w:r>
      <w:r w:rsidR="004D76F3">
        <w:rPr>
          <w:rFonts w:ascii="Traditional Arabic" w:hAnsi="Traditional Arabic" w:cs="Traditional Arabic"/>
          <w:color w:val="002060"/>
          <w:sz w:val="34"/>
          <w:szCs w:val="34"/>
          <w:rtl/>
          <w:lang w:bidi="ar-DZ"/>
        </w:rPr>
        <w:t xml:space="preserve">. </w:t>
      </w:r>
      <w:r w:rsidR="002E5AB0" w:rsidRPr="004D76F3">
        <w:rPr>
          <w:rFonts w:ascii="Traditional Arabic" w:hAnsi="Traditional Arabic" w:cs="Traditional Arabic"/>
          <w:sz w:val="34"/>
          <w:szCs w:val="34"/>
          <w:rtl/>
          <w:lang w:bidi="ar-DZ"/>
        </w:rPr>
        <w:t xml:space="preserve">وفي رواية ابن </w:t>
      </w:r>
      <w:r w:rsidR="00B87194" w:rsidRPr="004D76F3">
        <w:rPr>
          <w:rFonts w:ascii="Traditional Arabic" w:hAnsi="Traditional Arabic" w:cs="Traditional Arabic"/>
          <w:sz w:val="34"/>
          <w:szCs w:val="34"/>
          <w:rtl/>
          <w:lang w:bidi="ar-DZ"/>
        </w:rPr>
        <w:t>عديّ</w:t>
      </w:r>
      <w:r w:rsidR="002E5AB0" w:rsidRPr="004D76F3">
        <w:rPr>
          <w:rFonts w:ascii="Traditional Arabic" w:hAnsi="Traditional Arabic" w:cs="Traditional Arabic"/>
          <w:sz w:val="34"/>
          <w:szCs w:val="34"/>
          <w:rtl/>
          <w:lang w:bidi="ar-DZ"/>
        </w:rPr>
        <w:t xml:space="preserve"> عن جابر</w:t>
      </w:r>
      <w:r w:rsidR="004D76F3">
        <w:rPr>
          <w:rFonts w:ascii="Traditional Arabic" w:hAnsi="Traditional Arabic" w:cs="Traditional Arabic"/>
          <w:sz w:val="34"/>
          <w:szCs w:val="34"/>
          <w:rtl/>
          <w:lang w:bidi="ar-DZ"/>
        </w:rPr>
        <w:t xml:space="preserve">: </w:t>
      </w:r>
      <w:r w:rsidR="002E5AB0" w:rsidRPr="004D76F3">
        <w:rPr>
          <w:rFonts w:ascii="Traditional Arabic" w:hAnsi="Traditional Arabic" w:cs="Traditional Arabic"/>
          <w:sz w:val="34"/>
          <w:szCs w:val="34"/>
          <w:rtl/>
          <w:lang w:bidi="ar-DZ"/>
        </w:rPr>
        <w:t>"</w:t>
      </w:r>
      <w:r w:rsidR="00B87194" w:rsidRPr="004D76F3">
        <w:rPr>
          <w:rFonts w:ascii="Traditional Arabic" w:hAnsi="Traditional Arabic" w:cs="Traditional Arabic"/>
          <w:sz w:val="34"/>
          <w:szCs w:val="34"/>
          <w:rtl/>
          <w:lang w:bidi="ar-DZ"/>
        </w:rPr>
        <w:t xml:space="preserve"> </w:t>
      </w:r>
      <w:r w:rsidR="002E5AB0" w:rsidRPr="004D76F3">
        <w:rPr>
          <w:rFonts w:ascii="Traditional Arabic" w:hAnsi="Traditional Arabic" w:cs="Traditional Arabic"/>
          <w:sz w:val="34"/>
          <w:szCs w:val="34"/>
          <w:rtl/>
          <w:lang w:bidi="ar-DZ"/>
        </w:rPr>
        <w:t>لأن يمتلئ جوف الر</w:t>
      </w:r>
      <w:r w:rsidR="00B87194" w:rsidRPr="004D76F3">
        <w:rPr>
          <w:rFonts w:ascii="Traditional Arabic" w:hAnsi="Traditional Arabic" w:cs="Traditional Arabic"/>
          <w:sz w:val="34"/>
          <w:szCs w:val="34"/>
          <w:rtl/>
          <w:lang w:bidi="ar-DZ"/>
        </w:rPr>
        <w:t>ّ</w:t>
      </w:r>
      <w:r w:rsidR="002E5AB0" w:rsidRPr="004D76F3">
        <w:rPr>
          <w:rFonts w:ascii="Traditional Arabic" w:hAnsi="Traditional Arabic" w:cs="Traditional Arabic"/>
          <w:sz w:val="34"/>
          <w:szCs w:val="34"/>
          <w:rtl/>
          <w:lang w:bidi="ar-DZ"/>
        </w:rPr>
        <w:t>جل قيحًا أو دمًا خير له من أن يمتلئ شعرًا مم</w:t>
      </w:r>
      <w:r w:rsidR="00B87194" w:rsidRPr="004D76F3">
        <w:rPr>
          <w:rFonts w:ascii="Traditional Arabic" w:hAnsi="Traditional Arabic" w:cs="Traditional Arabic"/>
          <w:sz w:val="34"/>
          <w:szCs w:val="34"/>
          <w:rtl/>
          <w:lang w:bidi="ar-DZ"/>
        </w:rPr>
        <w:t>ّ</w:t>
      </w:r>
      <w:r w:rsidR="002E5AB0" w:rsidRPr="004D76F3">
        <w:rPr>
          <w:rFonts w:ascii="Traditional Arabic" w:hAnsi="Traditional Arabic" w:cs="Traditional Arabic"/>
          <w:sz w:val="34"/>
          <w:szCs w:val="34"/>
          <w:rtl/>
          <w:lang w:bidi="ar-DZ"/>
        </w:rPr>
        <w:t>ا ه</w:t>
      </w:r>
      <w:r w:rsidR="00B87194" w:rsidRPr="004D76F3">
        <w:rPr>
          <w:rFonts w:ascii="Traditional Arabic" w:hAnsi="Traditional Arabic" w:cs="Traditional Arabic"/>
          <w:sz w:val="34"/>
          <w:szCs w:val="34"/>
          <w:rtl/>
          <w:lang w:bidi="ar-DZ"/>
        </w:rPr>
        <w:t>ُ</w:t>
      </w:r>
      <w:r w:rsidR="002E5AB0" w:rsidRPr="004D76F3">
        <w:rPr>
          <w:rFonts w:ascii="Traditional Arabic" w:hAnsi="Traditional Arabic" w:cs="Traditional Arabic"/>
          <w:sz w:val="34"/>
          <w:szCs w:val="34"/>
          <w:rtl/>
          <w:lang w:bidi="ar-DZ"/>
        </w:rPr>
        <w:t>جيت</w:t>
      </w:r>
      <w:r w:rsidR="00B87194" w:rsidRPr="004D76F3">
        <w:rPr>
          <w:rFonts w:ascii="Traditional Arabic" w:hAnsi="Traditional Arabic" w:cs="Traditional Arabic"/>
          <w:sz w:val="34"/>
          <w:szCs w:val="34"/>
          <w:rtl/>
          <w:lang w:bidi="ar-DZ"/>
        </w:rPr>
        <w:t>ُ</w:t>
      </w:r>
      <w:r w:rsidR="002E5AB0" w:rsidRPr="004D76F3">
        <w:rPr>
          <w:rFonts w:ascii="Traditional Arabic" w:hAnsi="Traditional Arabic" w:cs="Traditional Arabic"/>
          <w:sz w:val="34"/>
          <w:szCs w:val="34"/>
          <w:rtl/>
          <w:lang w:bidi="ar-DZ"/>
        </w:rPr>
        <w:t xml:space="preserve"> به</w:t>
      </w:r>
      <w:r w:rsidR="00B87194" w:rsidRPr="004D76F3">
        <w:rPr>
          <w:rFonts w:ascii="Traditional Arabic" w:hAnsi="Traditional Arabic" w:cs="Traditional Arabic"/>
          <w:sz w:val="34"/>
          <w:szCs w:val="34"/>
          <w:rtl/>
          <w:lang w:bidi="ar-DZ"/>
        </w:rPr>
        <w:t>" (</w:t>
      </w:r>
      <w:r w:rsidR="002E5AB0" w:rsidRPr="004D76F3">
        <w:rPr>
          <w:rFonts w:ascii="Traditional Arabic" w:hAnsi="Traditional Arabic" w:cs="Traditional Arabic"/>
          <w:sz w:val="34"/>
          <w:szCs w:val="34"/>
          <w:rtl/>
          <w:lang w:bidi="ar-DZ"/>
        </w:rPr>
        <w:t>رشيد رضا</w:t>
      </w:r>
      <w:r w:rsidR="00B87194"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9745EF" w:rsidRPr="004D76F3" w:rsidRDefault="002E5AB0"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قال أبو فهر</w:t>
      </w:r>
      <w:r w:rsidR="004D76F3">
        <w:rPr>
          <w:rFonts w:ascii="Traditional Arabic" w:hAnsi="Traditional Arabic" w:cs="Traditional Arabic"/>
          <w:sz w:val="34"/>
          <w:szCs w:val="34"/>
          <w:rtl/>
          <w:lang w:bidi="ar-DZ"/>
        </w:rPr>
        <w:t xml:space="preserve">: </w:t>
      </w:r>
      <w:r w:rsidR="003448E8"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قد خر</w:t>
      </w:r>
      <w:r w:rsidR="00B8719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جته في تهذيب الآثار للط</w:t>
      </w:r>
      <w:r w:rsidR="00B8719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بري</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في مسند عمر</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فراجعه</w:t>
      </w:r>
      <w:r w:rsidR="00415F2B" w:rsidRPr="004D76F3">
        <w:rPr>
          <w:rFonts w:ascii="Traditional Arabic" w:hAnsi="Traditional Arabic" w:cs="Traditional Arabic"/>
          <w:sz w:val="34"/>
          <w:szCs w:val="34"/>
          <w:rtl/>
          <w:lang w:bidi="ar-DZ"/>
        </w:rPr>
        <w:t xml:space="preserve"> [</w:t>
      </w:r>
      <w:r w:rsidR="00992F29" w:rsidRPr="004D76F3">
        <w:rPr>
          <w:rFonts w:ascii="Traditional Arabic" w:hAnsi="Traditional Arabic" w:cs="Traditional Arabic"/>
          <w:sz w:val="34"/>
          <w:szCs w:val="34"/>
          <w:rtl/>
          <w:lang w:bidi="ar-DZ"/>
        </w:rPr>
        <w:t xml:space="preserve">السِّفر الثاني </w:t>
      </w:r>
      <w:r w:rsidR="00415F2B" w:rsidRPr="004D76F3">
        <w:rPr>
          <w:rFonts w:ascii="Traditional Arabic" w:hAnsi="Traditional Arabic" w:cs="Traditional Arabic"/>
          <w:sz w:val="34"/>
          <w:szCs w:val="34"/>
          <w:rtl/>
          <w:lang w:bidi="ar-DZ"/>
        </w:rPr>
        <w:t>5 /61</w:t>
      </w:r>
      <w:r w:rsidR="00F7686B" w:rsidRPr="004D76F3">
        <w:rPr>
          <w:rFonts w:ascii="Traditional Arabic" w:hAnsi="Traditional Arabic" w:cs="Traditional Arabic"/>
          <w:sz w:val="34"/>
          <w:szCs w:val="34"/>
          <w:rtl/>
          <w:lang w:bidi="ar-DZ"/>
        </w:rPr>
        <w:t>6</w:t>
      </w:r>
      <w:r w:rsidR="00415F2B" w:rsidRPr="004D76F3">
        <w:rPr>
          <w:rFonts w:ascii="Traditional Arabic" w:hAnsi="Traditional Arabic" w:cs="Traditional Arabic"/>
          <w:sz w:val="34"/>
          <w:szCs w:val="34"/>
          <w:rtl/>
          <w:lang w:bidi="ar-DZ"/>
        </w:rPr>
        <w:t xml:space="preserve"> </w:t>
      </w:r>
      <w:r w:rsidR="00F7686B" w:rsidRPr="004D76F3">
        <w:rPr>
          <w:rFonts w:ascii="Traditional Arabic" w:hAnsi="Traditional Arabic" w:cs="Traditional Arabic"/>
          <w:sz w:val="34"/>
          <w:szCs w:val="34"/>
          <w:rtl/>
          <w:lang w:bidi="ar-DZ"/>
        </w:rPr>
        <w:t>– 621 /16</w:t>
      </w:r>
      <w:r w:rsidR="00415F2B" w:rsidRPr="004D76F3">
        <w:rPr>
          <w:rFonts w:ascii="Traditional Arabic" w:hAnsi="Traditional Arabic" w:cs="Traditional Arabic"/>
          <w:sz w:val="34"/>
          <w:szCs w:val="34"/>
          <w:rtl/>
          <w:lang w:bidi="ar-DZ"/>
        </w:rPr>
        <w:t>]</w:t>
      </w:r>
      <w:r w:rsidR="00992F29" w:rsidRPr="004D76F3">
        <w:rPr>
          <w:rStyle w:val="a5"/>
          <w:rFonts w:ascii="Traditional Arabic" w:hAnsi="Traditional Arabic" w:cs="Traditional Arabic"/>
          <w:sz w:val="34"/>
          <w:szCs w:val="34"/>
          <w:rtl/>
          <w:lang w:bidi="ar-DZ"/>
        </w:rPr>
        <w:footnoteReference w:id="3"/>
      </w:r>
      <w:r w:rsidR="00FB7F31" w:rsidRPr="004D76F3">
        <w:rPr>
          <w:rFonts w:ascii="Traditional Arabic" w:hAnsi="Traditional Arabic" w:cs="Traditional Arabic"/>
          <w:sz w:val="34"/>
          <w:szCs w:val="34"/>
          <w:rtl/>
          <w:lang w:bidi="ar-DZ"/>
        </w:rPr>
        <w:t xml:space="preserve"> </w:t>
      </w:r>
      <w:r w:rsidR="003448E8"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7016AF" w:rsidRPr="004D76F3" w:rsidRDefault="005B5C1C"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وقد حكى في مشارق الأنوار على صحاح الآثار علّة ذلك فقال</w:t>
      </w:r>
      <w:r w:rsidR="007016AF" w:rsidRPr="004D76F3">
        <w:rPr>
          <w:rFonts w:ascii="Traditional Arabic" w:hAnsi="Traditional Arabic" w:cs="Traditional Arabic"/>
          <w:sz w:val="34"/>
          <w:szCs w:val="34"/>
          <w:rtl/>
          <w:lang w:bidi="ar-DZ"/>
        </w:rPr>
        <w:t xml:space="preserve"> (2 /364)</w:t>
      </w:r>
      <w:r w:rsidR="00245442" w:rsidRPr="004D76F3">
        <w:rPr>
          <w:rStyle w:val="a5"/>
          <w:rFonts w:ascii="Traditional Arabic" w:hAnsi="Traditional Arabic" w:cs="Traditional Arabic"/>
          <w:sz w:val="34"/>
          <w:szCs w:val="34"/>
          <w:rtl/>
          <w:lang w:bidi="ar-DZ"/>
        </w:rPr>
        <w:footnoteReference w:id="4"/>
      </w:r>
      <w:r w:rsidR="004D76F3">
        <w:rPr>
          <w:rFonts w:ascii="Traditional Arabic" w:hAnsi="Traditional Arabic" w:cs="Traditional Arabic"/>
          <w:sz w:val="34"/>
          <w:szCs w:val="34"/>
          <w:rtl/>
          <w:lang w:bidi="ar-DZ"/>
        </w:rPr>
        <w:t xml:space="preserve">: </w:t>
      </w:r>
      <w:r w:rsidR="007016AF" w:rsidRPr="004D76F3">
        <w:rPr>
          <w:rFonts w:ascii="Traditional Arabic" w:hAnsi="Traditional Arabic" w:cs="Traditional Arabic"/>
          <w:sz w:val="34"/>
          <w:szCs w:val="34"/>
          <w:rtl/>
          <w:lang w:bidi="ar-DZ"/>
        </w:rPr>
        <w:t>(</w:t>
      </w:r>
      <w:r w:rsidR="002741AA" w:rsidRPr="004D76F3">
        <w:rPr>
          <w:rFonts w:ascii="Traditional Arabic" w:hAnsi="Traditional Arabic" w:cs="Traditional Arabic"/>
          <w:sz w:val="34"/>
          <w:szCs w:val="34"/>
          <w:rtl/>
          <w:lang w:bidi="ar-DZ"/>
        </w:rPr>
        <w:t>وَقَوله</w:t>
      </w:r>
      <w:r w:rsidR="004D76F3">
        <w:rPr>
          <w:rFonts w:ascii="Traditional Arabic" w:hAnsi="Traditional Arabic" w:cs="Traditional Arabic"/>
          <w:sz w:val="34"/>
          <w:szCs w:val="34"/>
          <w:rtl/>
          <w:lang w:bidi="ar-DZ"/>
        </w:rPr>
        <w:t xml:space="preserve">: </w:t>
      </w:r>
      <w:r w:rsidR="002741AA" w:rsidRPr="004D76F3">
        <w:rPr>
          <w:rFonts w:ascii="Traditional Arabic" w:hAnsi="Traditional Arabic" w:cs="Traditional Arabic"/>
          <w:sz w:val="34"/>
          <w:szCs w:val="34"/>
          <w:rtl/>
          <w:lang w:bidi="ar-DZ"/>
        </w:rPr>
        <w:t>ل</w:t>
      </w:r>
      <w:r w:rsidR="00F7686B" w:rsidRPr="004D76F3">
        <w:rPr>
          <w:rFonts w:ascii="Traditional Arabic" w:hAnsi="Traditional Arabic" w:cs="Traditional Arabic"/>
          <w:sz w:val="34"/>
          <w:szCs w:val="34"/>
          <w:rtl/>
          <w:lang w:bidi="ar-DZ"/>
        </w:rPr>
        <w:t>َ</w:t>
      </w:r>
      <w:r w:rsidR="007016AF" w:rsidRPr="004D76F3">
        <w:rPr>
          <w:rFonts w:ascii="Traditional Arabic" w:hAnsi="Traditional Arabic" w:cs="Traditional Arabic"/>
          <w:sz w:val="34"/>
          <w:szCs w:val="34"/>
          <w:rtl/>
          <w:lang w:bidi="ar-DZ"/>
        </w:rPr>
        <w:t>أَن</w:t>
      </w:r>
      <w:r w:rsidR="00F7686B" w:rsidRPr="004D76F3">
        <w:rPr>
          <w:rFonts w:ascii="Traditional Arabic" w:hAnsi="Traditional Arabic" w:cs="Traditional Arabic"/>
          <w:sz w:val="34"/>
          <w:szCs w:val="34"/>
          <w:rtl/>
          <w:lang w:bidi="ar-DZ"/>
        </w:rPr>
        <w:t>ْ</w:t>
      </w:r>
      <w:r w:rsidR="007016AF" w:rsidRPr="004D76F3">
        <w:rPr>
          <w:rFonts w:ascii="Traditional Arabic" w:hAnsi="Traditional Arabic" w:cs="Traditional Arabic"/>
          <w:sz w:val="34"/>
          <w:szCs w:val="34"/>
          <w:rtl/>
          <w:lang w:bidi="ar-DZ"/>
        </w:rPr>
        <w:t xml:space="preserve"> يمتلئ</w:t>
      </w:r>
      <w:r w:rsidR="00F7686B" w:rsidRPr="004D76F3">
        <w:rPr>
          <w:rFonts w:ascii="Traditional Arabic" w:hAnsi="Traditional Arabic" w:cs="Traditional Arabic"/>
          <w:sz w:val="34"/>
          <w:szCs w:val="34"/>
          <w:rtl/>
          <w:lang w:bidi="ar-DZ"/>
        </w:rPr>
        <w:t>َ</w:t>
      </w:r>
      <w:r w:rsidR="007016AF" w:rsidRPr="004D76F3">
        <w:rPr>
          <w:rFonts w:ascii="Traditional Arabic" w:hAnsi="Traditional Arabic" w:cs="Traditional Arabic"/>
          <w:sz w:val="34"/>
          <w:szCs w:val="34"/>
          <w:rtl/>
          <w:lang w:bidi="ar-DZ"/>
        </w:rPr>
        <w:t xml:space="preserve"> جَوف</w:t>
      </w:r>
      <w:r w:rsidR="00F7686B" w:rsidRPr="004D76F3">
        <w:rPr>
          <w:rFonts w:ascii="Traditional Arabic" w:hAnsi="Traditional Arabic" w:cs="Traditional Arabic"/>
          <w:sz w:val="34"/>
          <w:szCs w:val="34"/>
          <w:rtl/>
          <w:lang w:bidi="ar-DZ"/>
        </w:rPr>
        <w:t>ُ</w:t>
      </w:r>
      <w:r w:rsidR="007016AF" w:rsidRPr="004D76F3">
        <w:rPr>
          <w:rFonts w:ascii="Traditional Arabic" w:hAnsi="Traditional Arabic" w:cs="Traditional Arabic"/>
          <w:sz w:val="34"/>
          <w:szCs w:val="34"/>
          <w:rtl/>
          <w:lang w:bidi="ar-DZ"/>
        </w:rPr>
        <w:t xml:space="preserve"> أحد</w:t>
      </w:r>
      <w:r w:rsidR="00F7686B" w:rsidRPr="004D76F3">
        <w:rPr>
          <w:rFonts w:ascii="Traditional Arabic" w:hAnsi="Traditional Arabic" w:cs="Traditional Arabic"/>
          <w:sz w:val="34"/>
          <w:szCs w:val="34"/>
          <w:rtl/>
          <w:lang w:bidi="ar-DZ"/>
        </w:rPr>
        <w:t>ِ</w:t>
      </w:r>
      <w:r w:rsidR="007016AF" w:rsidRPr="004D76F3">
        <w:rPr>
          <w:rFonts w:ascii="Traditional Arabic" w:hAnsi="Traditional Arabic" w:cs="Traditional Arabic"/>
          <w:sz w:val="34"/>
          <w:szCs w:val="34"/>
          <w:rtl/>
          <w:lang w:bidi="ar-DZ"/>
        </w:rPr>
        <w:t>كُم قَيْحا</w:t>
      </w:r>
      <w:r w:rsidR="00F7686B" w:rsidRPr="004D76F3">
        <w:rPr>
          <w:rFonts w:ascii="Traditional Arabic" w:hAnsi="Traditional Arabic" w:cs="Traditional Arabic"/>
          <w:sz w:val="34"/>
          <w:szCs w:val="34"/>
          <w:rtl/>
          <w:lang w:bidi="ar-DZ"/>
        </w:rPr>
        <w:t>ً</w:t>
      </w:r>
      <w:r w:rsidR="007016AF" w:rsidRPr="004D76F3">
        <w:rPr>
          <w:rFonts w:ascii="Traditional Arabic" w:hAnsi="Traditional Arabic" w:cs="Traditional Arabic"/>
          <w:sz w:val="34"/>
          <w:szCs w:val="34"/>
          <w:rtl/>
          <w:lang w:bidi="ar-DZ"/>
        </w:rPr>
        <w:t xml:space="preserve"> ي</w:t>
      </w:r>
      <w:r w:rsidR="00F7686B" w:rsidRPr="004D76F3">
        <w:rPr>
          <w:rFonts w:ascii="Traditional Arabic" w:hAnsi="Traditional Arabic" w:cs="Traditional Arabic"/>
          <w:sz w:val="34"/>
          <w:szCs w:val="34"/>
          <w:rtl/>
          <w:lang w:bidi="ar-DZ"/>
        </w:rPr>
        <w:t>َ</w:t>
      </w:r>
      <w:r w:rsidR="007016AF" w:rsidRPr="004D76F3">
        <w:rPr>
          <w:rFonts w:ascii="Traditional Arabic" w:hAnsi="Traditional Arabic" w:cs="Traditional Arabic"/>
          <w:sz w:val="34"/>
          <w:szCs w:val="34"/>
          <w:rtl/>
          <w:lang w:bidi="ar-DZ"/>
        </w:rPr>
        <w:t>رِي</w:t>
      </w:r>
      <w:r w:rsidR="00113729" w:rsidRPr="004D76F3">
        <w:rPr>
          <w:rFonts w:ascii="Traditional Arabic" w:hAnsi="Traditional Arabic" w:cs="Traditional Arabic"/>
          <w:sz w:val="34"/>
          <w:szCs w:val="34"/>
          <w:rtl/>
          <w:lang w:bidi="ar-DZ"/>
        </w:rPr>
        <w:t>َ</w:t>
      </w:r>
      <w:r w:rsidR="007016AF" w:rsidRPr="004D76F3">
        <w:rPr>
          <w:rFonts w:ascii="Traditional Arabic" w:hAnsi="Traditional Arabic" w:cs="Traditional Arabic"/>
          <w:sz w:val="34"/>
          <w:szCs w:val="34"/>
          <w:rtl/>
          <w:lang w:bidi="ar-DZ"/>
        </w:rPr>
        <w:t>ه</w:t>
      </w:r>
      <w:r w:rsidR="004D76F3">
        <w:rPr>
          <w:rFonts w:ascii="Traditional Arabic" w:hAnsi="Traditional Arabic" w:cs="Traditional Arabic"/>
          <w:sz w:val="34"/>
          <w:szCs w:val="34"/>
          <w:rtl/>
          <w:lang w:bidi="ar-DZ"/>
        </w:rPr>
        <w:t xml:space="preserve">، </w:t>
      </w:r>
      <w:r w:rsidR="007016AF" w:rsidRPr="004D76F3">
        <w:rPr>
          <w:rFonts w:ascii="Traditional Arabic" w:hAnsi="Traditional Arabic" w:cs="Traditional Arabic"/>
          <w:sz w:val="34"/>
          <w:szCs w:val="34"/>
          <w:rtl/>
          <w:lang w:bidi="ar-DZ"/>
        </w:rPr>
        <w:t xml:space="preserve">كَذَا فِي كتاب </w:t>
      </w:r>
      <w:proofErr w:type="spellStart"/>
      <w:r w:rsidR="007016AF" w:rsidRPr="004D76F3">
        <w:rPr>
          <w:rFonts w:ascii="Traditional Arabic" w:hAnsi="Traditional Arabic" w:cs="Traditional Arabic"/>
          <w:sz w:val="34"/>
          <w:szCs w:val="34"/>
          <w:rtl/>
          <w:lang w:bidi="ar-DZ"/>
        </w:rPr>
        <w:t>الْأصيل</w:t>
      </w:r>
      <w:r w:rsidR="00F7686B" w:rsidRPr="004D76F3">
        <w:rPr>
          <w:rFonts w:ascii="Traditional Arabic" w:hAnsi="Traditional Arabic" w:cs="Traditional Arabic"/>
          <w:sz w:val="34"/>
          <w:szCs w:val="34"/>
          <w:rtl/>
          <w:lang w:bidi="ar-DZ"/>
        </w:rPr>
        <w:t>ِيّ</w:t>
      </w:r>
      <w:proofErr w:type="spellEnd"/>
      <w:r w:rsidR="00F7686B" w:rsidRPr="004D76F3">
        <w:rPr>
          <w:rFonts w:ascii="Traditional Arabic" w:hAnsi="Traditional Arabic" w:cs="Traditional Arabic"/>
          <w:sz w:val="34"/>
          <w:szCs w:val="34"/>
          <w:rtl/>
          <w:lang w:bidi="ar-DZ"/>
        </w:rPr>
        <w:t xml:space="preserve"> فِي بَاب الشّعْر بِفَتْح اليَاء ال</w:t>
      </w:r>
      <w:r w:rsidR="007016AF" w:rsidRPr="004D76F3">
        <w:rPr>
          <w:rFonts w:ascii="Traditional Arabic" w:hAnsi="Traditional Arabic" w:cs="Traditional Arabic"/>
          <w:sz w:val="34"/>
          <w:szCs w:val="34"/>
          <w:rtl/>
          <w:lang w:bidi="ar-DZ"/>
        </w:rPr>
        <w:t>آخِرَة</w:t>
      </w:r>
      <w:r w:rsidR="004D76F3">
        <w:rPr>
          <w:rFonts w:ascii="Traditional Arabic" w:hAnsi="Traditional Arabic" w:cs="Traditional Arabic"/>
          <w:sz w:val="34"/>
          <w:szCs w:val="34"/>
          <w:rtl/>
          <w:lang w:bidi="ar-DZ"/>
        </w:rPr>
        <w:t xml:space="preserve">، </w:t>
      </w:r>
      <w:r w:rsidR="007016AF" w:rsidRPr="004D76F3">
        <w:rPr>
          <w:rFonts w:ascii="Traditional Arabic" w:hAnsi="Traditional Arabic" w:cs="Traditional Arabic"/>
          <w:sz w:val="34"/>
          <w:szCs w:val="34"/>
          <w:rtl/>
          <w:lang w:bidi="ar-DZ"/>
        </w:rPr>
        <w:t>وَالْوَجْه</w:t>
      </w:r>
      <w:r w:rsidR="00F7686B" w:rsidRPr="004D76F3">
        <w:rPr>
          <w:rFonts w:ascii="Traditional Arabic" w:hAnsi="Traditional Arabic" w:cs="Traditional Arabic"/>
          <w:sz w:val="34"/>
          <w:szCs w:val="34"/>
          <w:rtl/>
          <w:lang w:bidi="ar-DZ"/>
        </w:rPr>
        <w:t>ُ</w:t>
      </w:r>
      <w:r w:rsidR="007016AF" w:rsidRPr="004D76F3">
        <w:rPr>
          <w:rFonts w:ascii="Traditional Arabic" w:hAnsi="Traditional Arabic" w:cs="Traditional Arabic"/>
          <w:sz w:val="34"/>
          <w:szCs w:val="34"/>
          <w:rtl/>
          <w:lang w:bidi="ar-DZ"/>
        </w:rPr>
        <w:t xml:space="preserve"> سكون</w:t>
      </w:r>
      <w:r w:rsidR="00F7686B" w:rsidRPr="004D76F3">
        <w:rPr>
          <w:rFonts w:ascii="Traditional Arabic" w:hAnsi="Traditional Arabic" w:cs="Traditional Arabic"/>
          <w:sz w:val="34"/>
          <w:szCs w:val="34"/>
          <w:rtl/>
          <w:lang w:bidi="ar-DZ"/>
        </w:rPr>
        <w:t>ُ</w:t>
      </w:r>
      <w:r w:rsidR="0046169C" w:rsidRPr="004D76F3">
        <w:rPr>
          <w:rFonts w:ascii="Traditional Arabic" w:hAnsi="Traditional Arabic" w:cs="Traditional Arabic"/>
          <w:sz w:val="34"/>
          <w:szCs w:val="34"/>
          <w:rtl/>
          <w:lang w:bidi="ar-DZ"/>
        </w:rPr>
        <w:t>ها كَمَا لغيره</w:t>
      </w:r>
      <w:r w:rsidR="004D76F3">
        <w:rPr>
          <w:rFonts w:ascii="Traditional Arabic" w:hAnsi="Traditional Arabic" w:cs="Traditional Arabic"/>
          <w:sz w:val="34"/>
          <w:szCs w:val="34"/>
          <w:rtl/>
          <w:lang w:bidi="ar-DZ"/>
        </w:rPr>
        <w:t xml:space="preserve">، </w:t>
      </w:r>
      <w:r w:rsidR="0046169C" w:rsidRPr="004D76F3">
        <w:rPr>
          <w:rFonts w:ascii="Traditional Arabic" w:hAnsi="Traditional Arabic" w:cs="Traditional Arabic"/>
          <w:color w:val="002060"/>
          <w:sz w:val="34"/>
          <w:szCs w:val="34"/>
          <w:rtl/>
          <w:lang w:bidi="ar-DZ"/>
        </w:rPr>
        <w:t>أَو إِثبَات ال</w:t>
      </w:r>
      <w:r w:rsidR="007016AF" w:rsidRPr="004D76F3">
        <w:rPr>
          <w:rFonts w:ascii="Traditional Arabic" w:hAnsi="Traditional Arabic" w:cs="Traditional Arabic"/>
          <w:color w:val="002060"/>
          <w:sz w:val="34"/>
          <w:szCs w:val="34"/>
          <w:rtl/>
          <w:lang w:bidi="ar-DZ"/>
        </w:rPr>
        <w:t>فَاء في</w:t>
      </w:r>
      <w:r w:rsidR="00113729" w:rsidRPr="004D76F3">
        <w:rPr>
          <w:rFonts w:ascii="Traditional Arabic" w:hAnsi="Traditional Arabic" w:cs="Traditional Arabic"/>
          <w:color w:val="002060"/>
          <w:sz w:val="34"/>
          <w:szCs w:val="34"/>
          <w:rtl/>
          <w:lang w:bidi="ar-DZ"/>
        </w:rPr>
        <w:t>َ</w:t>
      </w:r>
      <w:r w:rsidR="007016AF" w:rsidRPr="004D76F3">
        <w:rPr>
          <w:rFonts w:ascii="Traditional Arabic" w:hAnsi="Traditional Arabic" w:cs="Traditional Arabic"/>
          <w:color w:val="002060"/>
          <w:sz w:val="34"/>
          <w:szCs w:val="34"/>
          <w:rtl/>
          <w:lang w:bidi="ar-DZ"/>
        </w:rPr>
        <w:t>ر</w:t>
      </w:r>
      <w:r w:rsidR="00113729" w:rsidRPr="004D76F3">
        <w:rPr>
          <w:rFonts w:ascii="Traditional Arabic" w:hAnsi="Traditional Arabic" w:cs="Traditional Arabic"/>
          <w:color w:val="002060"/>
          <w:sz w:val="34"/>
          <w:szCs w:val="34"/>
          <w:rtl/>
          <w:lang w:bidi="ar-DZ"/>
        </w:rPr>
        <w:t>ِ</w:t>
      </w:r>
      <w:r w:rsidR="007016AF" w:rsidRPr="004D76F3">
        <w:rPr>
          <w:rFonts w:ascii="Traditional Arabic" w:hAnsi="Traditional Arabic" w:cs="Traditional Arabic"/>
          <w:color w:val="002060"/>
          <w:sz w:val="34"/>
          <w:szCs w:val="34"/>
          <w:rtl/>
          <w:lang w:bidi="ar-DZ"/>
        </w:rPr>
        <w:t>ي</w:t>
      </w:r>
      <w:r w:rsidR="00113729" w:rsidRPr="004D76F3">
        <w:rPr>
          <w:rFonts w:ascii="Traditional Arabic" w:hAnsi="Traditional Arabic" w:cs="Traditional Arabic"/>
          <w:color w:val="002060"/>
          <w:sz w:val="34"/>
          <w:szCs w:val="34"/>
          <w:rtl/>
          <w:lang w:bidi="ar-DZ"/>
        </w:rPr>
        <w:t>َ</w:t>
      </w:r>
      <w:r w:rsidR="007016AF" w:rsidRPr="004D76F3">
        <w:rPr>
          <w:rFonts w:ascii="Traditional Arabic" w:hAnsi="Traditional Arabic" w:cs="Traditional Arabic"/>
          <w:color w:val="002060"/>
          <w:sz w:val="34"/>
          <w:szCs w:val="34"/>
          <w:rtl/>
          <w:lang w:bidi="ar-DZ"/>
        </w:rPr>
        <w:t>ه ل</w:t>
      </w:r>
      <w:r w:rsidR="0046169C" w:rsidRPr="004D76F3">
        <w:rPr>
          <w:rFonts w:ascii="Traditional Arabic" w:hAnsi="Traditional Arabic" w:cs="Traditional Arabic"/>
          <w:color w:val="002060"/>
          <w:sz w:val="34"/>
          <w:szCs w:val="34"/>
          <w:rtl/>
          <w:lang w:bidi="ar-DZ"/>
        </w:rPr>
        <w:t>ِ</w:t>
      </w:r>
      <w:r w:rsidR="007016AF" w:rsidRPr="004D76F3">
        <w:rPr>
          <w:rFonts w:ascii="Traditional Arabic" w:hAnsi="Traditional Arabic" w:cs="Traditional Arabic"/>
          <w:color w:val="002060"/>
          <w:sz w:val="34"/>
          <w:szCs w:val="34"/>
          <w:rtl/>
          <w:lang w:bidi="ar-DZ"/>
        </w:rPr>
        <w:t>م</w:t>
      </w:r>
      <w:r w:rsidR="0046169C" w:rsidRPr="004D76F3">
        <w:rPr>
          <w:rFonts w:ascii="Traditional Arabic" w:hAnsi="Traditional Arabic" w:cs="Traditional Arabic"/>
          <w:color w:val="002060"/>
          <w:sz w:val="34"/>
          <w:szCs w:val="34"/>
          <w:rtl/>
          <w:lang w:bidi="ar-DZ"/>
        </w:rPr>
        <w:t>َ</w:t>
      </w:r>
      <w:r w:rsidR="007016AF" w:rsidRPr="004D76F3">
        <w:rPr>
          <w:rFonts w:ascii="Traditional Arabic" w:hAnsi="Traditional Arabic" w:cs="Traditional Arabic"/>
          <w:color w:val="002060"/>
          <w:sz w:val="34"/>
          <w:szCs w:val="34"/>
          <w:rtl/>
          <w:lang w:bidi="ar-DZ"/>
        </w:rPr>
        <w:t>ن فتح</w:t>
      </w:r>
      <w:r w:rsidR="004D76F3">
        <w:rPr>
          <w:rFonts w:ascii="Traditional Arabic" w:hAnsi="Traditional Arabic" w:cs="Traditional Arabic"/>
          <w:color w:val="002060"/>
          <w:sz w:val="34"/>
          <w:szCs w:val="34"/>
          <w:rtl/>
          <w:lang w:bidi="ar-DZ"/>
        </w:rPr>
        <w:t xml:space="preserve">، </w:t>
      </w:r>
      <w:r w:rsidR="007016AF" w:rsidRPr="004D76F3">
        <w:rPr>
          <w:rFonts w:ascii="Traditional Arabic" w:hAnsi="Traditional Arabic" w:cs="Traditional Arabic"/>
          <w:sz w:val="34"/>
          <w:szCs w:val="34"/>
          <w:rtl/>
          <w:lang w:bidi="ar-DZ"/>
        </w:rPr>
        <w:t>أَو حَتَّى ي</w:t>
      </w:r>
      <w:r w:rsidR="0046169C" w:rsidRPr="004D76F3">
        <w:rPr>
          <w:rFonts w:ascii="Traditional Arabic" w:hAnsi="Traditional Arabic" w:cs="Traditional Arabic"/>
          <w:sz w:val="34"/>
          <w:szCs w:val="34"/>
          <w:rtl/>
          <w:lang w:bidi="ar-DZ"/>
        </w:rPr>
        <w:t>َ</w:t>
      </w:r>
      <w:r w:rsidR="007016AF" w:rsidRPr="004D76F3">
        <w:rPr>
          <w:rFonts w:ascii="Traditional Arabic" w:hAnsi="Traditional Arabic" w:cs="Traditional Arabic"/>
          <w:sz w:val="34"/>
          <w:szCs w:val="34"/>
          <w:rtl/>
          <w:lang w:bidi="ar-DZ"/>
        </w:rPr>
        <w:t>رِ</w:t>
      </w:r>
      <w:r w:rsidR="0046169C" w:rsidRPr="004D76F3">
        <w:rPr>
          <w:rFonts w:ascii="Traditional Arabic" w:hAnsi="Traditional Arabic" w:cs="Traditional Arabic"/>
          <w:sz w:val="34"/>
          <w:szCs w:val="34"/>
          <w:rtl/>
          <w:lang w:bidi="ar-DZ"/>
        </w:rPr>
        <w:t>يه كَمَا جَاءَ فِي غير هَذَا ال</w:t>
      </w:r>
      <w:r w:rsidR="007016AF" w:rsidRPr="004D76F3">
        <w:rPr>
          <w:rFonts w:ascii="Traditional Arabic" w:hAnsi="Traditional Arabic" w:cs="Traditional Arabic"/>
          <w:sz w:val="34"/>
          <w:szCs w:val="34"/>
          <w:rtl/>
          <w:lang w:bidi="ar-DZ"/>
        </w:rPr>
        <w:t>موضع فِي الصَّحِيحَيْنِ</w:t>
      </w:r>
      <w:r w:rsidR="004D76F3">
        <w:rPr>
          <w:rFonts w:ascii="Traditional Arabic" w:hAnsi="Traditional Arabic" w:cs="Traditional Arabic"/>
          <w:sz w:val="34"/>
          <w:szCs w:val="34"/>
          <w:rtl/>
          <w:lang w:bidi="ar-DZ"/>
        </w:rPr>
        <w:t xml:space="preserve">، </w:t>
      </w:r>
      <w:r w:rsidR="007016AF" w:rsidRPr="004D76F3">
        <w:rPr>
          <w:rFonts w:ascii="Traditional Arabic" w:hAnsi="Traditional Arabic" w:cs="Traditional Arabic"/>
          <w:color w:val="002060"/>
          <w:sz w:val="34"/>
          <w:szCs w:val="34"/>
          <w:rtl/>
          <w:lang w:bidi="ar-DZ"/>
        </w:rPr>
        <w:t>لَكِن قد ي</w:t>
      </w:r>
      <w:r w:rsidR="00113729" w:rsidRPr="004D76F3">
        <w:rPr>
          <w:rFonts w:ascii="Traditional Arabic" w:hAnsi="Traditional Arabic" w:cs="Traditional Arabic"/>
          <w:color w:val="002060"/>
          <w:sz w:val="34"/>
          <w:szCs w:val="34"/>
          <w:rtl/>
          <w:lang w:bidi="ar-DZ"/>
        </w:rPr>
        <w:t>ُ</w:t>
      </w:r>
      <w:r w:rsidR="007016AF" w:rsidRPr="004D76F3">
        <w:rPr>
          <w:rFonts w:ascii="Traditional Arabic" w:hAnsi="Traditional Arabic" w:cs="Traditional Arabic"/>
          <w:color w:val="002060"/>
          <w:sz w:val="34"/>
          <w:szCs w:val="34"/>
          <w:rtl/>
          <w:lang w:bidi="ar-DZ"/>
        </w:rPr>
        <w:t>خر</w:t>
      </w:r>
      <w:r w:rsidR="00113729" w:rsidRPr="004D76F3">
        <w:rPr>
          <w:rFonts w:ascii="Traditional Arabic" w:hAnsi="Traditional Arabic" w:cs="Traditional Arabic"/>
          <w:color w:val="002060"/>
          <w:sz w:val="34"/>
          <w:szCs w:val="34"/>
          <w:rtl/>
          <w:lang w:bidi="ar-DZ"/>
        </w:rPr>
        <w:t>َّ</w:t>
      </w:r>
      <w:r w:rsidR="0046169C" w:rsidRPr="004D76F3">
        <w:rPr>
          <w:rFonts w:ascii="Traditional Arabic" w:hAnsi="Traditional Arabic" w:cs="Traditional Arabic"/>
          <w:color w:val="002060"/>
          <w:sz w:val="34"/>
          <w:szCs w:val="34"/>
          <w:rtl/>
          <w:lang w:bidi="ar-DZ"/>
        </w:rPr>
        <w:t xml:space="preserve">ج لرِوَايَة </w:t>
      </w:r>
      <w:proofErr w:type="spellStart"/>
      <w:r w:rsidR="0046169C" w:rsidRPr="004D76F3">
        <w:rPr>
          <w:rFonts w:ascii="Traditional Arabic" w:hAnsi="Traditional Arabic" w:cs="Traditional Arabic"/>
          <w:color w:val="002060"/>
          <w:sz w:val="34"/>
          <w:szCs w:val="34"/>
          <w:rtl/>
          <w:lang w:bidi="ar-DZ"/>
        </w:rPr>
        <w:t>ال</w:t>
      </w:r>
      <w:r w:rsidR="007016AF" w:rsidRPr="004D76F3">
        <w:rPr>
          <w:rFonts w:ascii="Traditional Arabic" w:hAnsi="Traditional Arabic" w:cs="Traditional Arabic"/>
          <w:color w:val="002060"/>
          <w:sz w:val="34"/>
          <w:szCs w:val="34"/>
          <w:rtl/>
          <w:lang w:bidi="ar-DZ"/>
        </w:rPr>
        <w:t>أصيلِيّ</w:t>
      </w:r>
      <w:proofErr w:type="spellEnd"/>
      <w:r w:rsidR="007016AF" w:rsidRPr="004D76F3">
        <w:rPr>
          <w:rFonts w:ascii="Traditional Arabic" w:hAnsi="Traditional Arabic" w:cs="Traditional Arabic"/>
          <w:color w:val="002060"/>
          <w:sz w:val="34"/>
          <w:szCs w:val="34"/>
          <w:rtl/>
          <w:lang w:bidi="ar-DZ"/>
        </w:rPr>
        <w:t xml:space="preserve"> وَجه</w:t>
      </w:r>
      <w:r w:rsidR="0046169C" w:rsidRPr="004D76F3">
        <w:rPr>
          <w:rFonts w:ascii="Traditional Arabic" w:hAnsi="Traditional Arabic" w:cs="Traditional Arabic"/>
          <w:color w:val="002060"/>
          <w:sz w:val="34"/>
          <w:szCs w:val="34"/>
          <w:rtl/>
          <w:lang w:bidi="ar-DZ"/>
        </w:rPr>
        <w:t>ٌ على العَطف على حذف حرف العَطف كَمَا حَكَاهُ ال</w:t>
      </w:r>
      <w:r w:rsidR="007016AF" w:rsidRPr="004D76F3">
        <w:rPr>
          <w:rFonts w:ascii="Traditional Arabic" w:hAnsi="Traditional Arabic" w:cs="Traditional Arabic"/>
          <w:color w:val="002060"/>
          <w:sz w:val="34"/>
          <w:szCs w:val="34"/>
          <w:rtl/>
          <w:lang w:bidi="ar-DZ"/>
        </w:rPr>
        <w:t>مَازِني</w:t>
      </w:r>
      <w:r w:rsidR="00F7686B" w:rsidRPr="004D76F3">
        <w:rPr>
          <w:rFonts w:ascii="Traditional Arabic" w:hAnsi="Traditional Arabic" w:cs="Traditional Arabic"/>
          <w:color w:val="002060"/>
          <w:sz w:val="34"/>
          <w:szCs w:val="34"/>
          <w:rtl/>
          <w:lang w:bidi="ar-DZ"/>
        </w:rPr>
        <w:t>ّ</w:t>
      </w:r>
      <w:r w:rsidR="0046169C" w:rsidRPr="004D76F3">
        <w:rPr>
          <w:rFonts w:ascii="Traditional Arabic" w:hAnsi="Traditional Arabic" w:cs="Traditional Arabic"/>
          <w:color w:val="002060"/>
          <w:sz w:val="34"/>
          <w:szCs w:val="34"/>
          <w:rtl/>
          <w:lang w:bidi="ar-DZ"/>
        </w:rPr>
        <w:t xml:space="preserve"> عَن العَرَب على بدل الفِعْل من ال</w:t>
      </w:r>
      <w:r w:rsidR="007016AF" w:rsidRPr="004D76F3">
        <w:rPr>
          <w:rFonts w:ascii="Traditional Arabic" w:hAnsi="Traditional Arabic" w:cs="Traditional Arabic"/>
          <w:color w:val="002060"/>
          <w:sz w:val="34"/>
          <w:szCs w:val="34"/>
          <w:rtl/>
          <w:lang w:bidi="ar-DZ"/>
        </w:rPr>
        <w:t>فِعْل وإجراء إِعْرَاب يرِيه على يمت</w:t>
      </w:r>
      <w:r w:rsidR="0046169C" w:rsidRPr="004D76F3">
        <w:rPr>
          <w:rFonts w:ascii="Traditional Arabic" w:hAnsi="Traditional Arabic" w:cs="Traditional Arabic"/>
          <w:color w:val="002060"/>
          <w:sz w:val="34"/>
          <w:szCs w:val="34"/>
          <w:rtl/>
          <w:lang w:bidi="ar-DZ"/>
        </w:rPr>
        <w:t>لئ</w:t>
      </w:r>
      <w:r w:rsidR="007016AF"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5F3D3C" w:rsidRPr="004D76F3" w:rsidRDefault="005F3D3C" w:rsidP="00C053A2">
      <w:pPr>
        <w:tabs>
          <w:tab w:val="left" w:pos="498"/>
        </w:tabs>
        <w:ind w:left="140" w:firstLine="142"/>
        <w:jc w:val="both"/>
        <w:rPr>
          <w:rFonts w:ascii="Traditional Arabic" w:hAnsi="Traditional Arabic" w:cs="Traditional Arabic"/>
          <w:sz w:val="34"/>
          <w:szCs w:val="34"/>
          <w:rtl/>
          <w:lang w:bidi="ar-DZ"/>
        </w:rPr>
      </w:pPr>
    </w:p>
    <w:p w:rsidR="003448E8" w:rsidRPr="004D76F3" w:rsidRDefault="00B71C40" w:rsidP="00C053A2">
      <w:pPr>
        <w:tabs>
          <w:tab w:val="left" w:pos="498"/>
        </w:tabs>
        <w:ind w:left="140" w:firstLine="142"/>
        <w:jc w:val="both"/>
        <w:rPr>
          <w:rFonts w:ascii="Traditional Arabic" w:hAnsi="Traditional Arabic" w:cs="Traditional Arabic"/>
          <w:color w:val="FF0000"/>
          <w:sz w:val="34"/>
          <w:szCs w:val="34"/>
          <w:rtl/>
          <w:lang w:bidi="ar-DZ"/>
        </w:rPr>
      </w:pPr>
      <w:r w:rsidRPr="004D76F3">
        <w:rPr>
          <w:rFonts w:ascii="Traditional Arabic" w:hAnsi="Traditional Arabic" w:cs="Traditional Arabic"/>
          <w:color w:val="FF0000"/>
          <w:sz w:val="34"/>
          <w:szCs w:val="34"/>
          <w:rtl/>
          <w:lang w:bidi="ar-DZ"/>
        </w:rPr>
        <w:t>رقم</w:t>
      </w:r>
      <w:r w:rsidR="00F11504" w:rsidRPr="004D76F3">
        <w:rPr>
          <w:rFonts w:ascii="Traditional Arabic" w:hAnsi="Traditional Arabic" w:cs="Traditional Arabic"/>
          <w:color w:val="FF0000"/>
          <w:sz w:val="34"/>
          <w:szCs w:val="34"/>
          <w:rtl/>
          <w:lang w:bidi="ar-DZ"/>
        </w:rPr>
        <w:t xml:space="preserve"> 2 ص 57</w:t>
      </w:r>
      <w:r w:rsidR="004D76F3">
        <w:rPr>
          <w:rFonts w:ascii="Traditional Arabic" w:hAnsi="Traditional Arabic" w:cs="Traditional Arabic"/>
          <w:color w:val="FF0000"/>
          <w:sz w:val="34"/>
          <w:szCs w:val="34"/>
          <w:rtl/>
          <w:lang w:bidi="ar-DZ"/>
        </w:rPr>
        <w:t xml:space="preserve">: </w:t>
      </w:r>
    </w:p>
    <w:p w:rsidR="00F11504" w:rsidRPr="004D76F3" w:rsidRDefault="003448E8" w:rsidP="00C053A2">
      <w:pPr>
        <w:tabs>
          <w:tab w:val="left" w:pos="498"/>
        </w:tabs>
        <w:ind w:left="140" w:firstLine="142"/>
        <w:jc w:val="both"/>
        <w:rPr>
          <w:rFonts w:ascii="Traditional Arabic" w:hAnsi="Traditional Arabic" w:cs="Traditional Arabic"/>
          <w:color w:val="FF0000"/>
          <w:sz w:val="34"/>
          <w:szCs w:val="34"/>
          <w:rtl/>
          <w:lang w:bidi="ar-DZ"/>
        </w:rPr>
      </w:pPr>
      <w:r w:rsidRPr="004D76F3">
        <w:rPr>
          <w:rFonts w:ascii="Traditional Arabic" w:hAnsi="Traditional Arabic" w:cs="Traditional Arabic"/>
          <w:sz w:val="34"/>
          <w:szCs w:val="34"/>
          <w:rtl/>
          <w:lang w:bidi="ar-DZ"/>
        </w:rPr>
        <w:t xml:space="preserve">( </w:t>
      </w:r>
      <w:r w:rsidR="00F11504" w:rsidRPr="004D76F3">
        <w:rPr>
          <w:rFonts w:ascii="Traditional Arabic" w:hAnsi="Traditional Arabic" w:cs="Traditional Arabic"/>
          <w:sz w:val="34"/>
          <w:szCs w:val="34"/>
          <w:rtl/>
          <w:lang w:bidi="ar-DZ"/>
        </w:rPr>
        <w:t>كال</w:t>
      </w:r>
      <w:r w:rsidR="006F6F54" w:rsidRPr="004D76F3">
        <w:rPr>
          <w:rFonts w:ascii="Traditional Arabic" w:hAnsi="Traditional Arabic" w:cs="Traditional Arabic"/>
          <w:sz w:val="34"/>
          <w:szCs w:val="34"/>
          <w:rtl/>
          <w:lang w:bidi="ar-DZ"/>
        </w:rPr>
        <w:t>ّ</w:t>
      </w:r>
      <w:r w:rsidR="00F11504" w:rsidRPr="004D76F3">
        <w:rPr>
          <w:rFonts w:ascii="Traditional Arabic" w:hAnsi="Traditional Arabic" w:cs="Traditional Arabic"/>
          <w:sz w:val="34"/>
          <w:szCs w:val="34"/>
          <w:rtl/>
          <w:lang w:bidi="ar-DZ"/>
        </w:rPr>
        <w:t xml:space="preserve">ذي أنَشْدَه الجاحظ </w:t>
      </w:r>
      <w:r w:rsidR="00293C08" w:rsidRPr="004D76F3">
        <w:rPr>
          <w:rFonts w:ascii="Traditional Arabic" w:hAnsi="Traditional Arabic" w:cs="Traditional Arabic"/>
          <w:sz w:val="34"/>
          <w:szCs w:val="34"/>
          <w:rtl/>
          <w:lang w:bidi="ar-DZ"/>
        </w:rPr>
        <w:t xml:space="preserve">[عَمرو بن بحر] </w:t>
      </w:r>
      <w:r w:rsidR="00F11504" w:rsidRPr="004D76F3">
        <w:rPr>
          <w:rFonts w:ascii="Traditional Arabic" w:hAnsi="Traditional Arabic" w:cs="Traditional Arabic"/>
          <w:sz w:val="34"/>
          <w:szCs w:val="34"/>
          <w:rtl/>
          <w:lang w:bidi="ar-DZ"/>
        </w:rPr>
        <w:t>من قول الش</w:t>
      </w:r>
      <w:r w:rsidR="00293C08" w:rsidRPr="004D76F3">
        <w:rPr>
          <w:rFonts w:ascii="Traditional Arabic" w:hAnsi="Traditional Arabic" w:cs="Traditional Arabic"/>
          <w:sz w:val="34"/>
          <w:szCs w:val="34"/>
          <w:rtl/>
          <w:lang w:bidi="ar-DZ"/>
        </w:rPr>
        <w:t>ّ</w:t>
      </w:r>
      <w:r w:rsidR="00F11504" w:rsidRPr="004D76F3">
        <w:rPr>
          <w:rFonts w:ascii="Traditional Arabic" w:hAnsi="Traditional Arabic" w:cs="Traditional Arabic"/>
          <w:sz w:val="34"/>
          <w:szCs w:val="34"/>
          <w:rtl/>
          <w:lang w:bidi="ar-DZ"/>
        </w:rPr>
        <w:t>اعر</w:t>
      </w:r>
      <w:r w:rsidR="004D76F3">
        <w:rPr>
          <w:rFonts w:ascii="Traditional Arabic" w:hAnsi="Traditional Arabic" w:cs="Traditional Arabic"/>
          <w:sz w:val="34"/>
          <w:szCs w:val="34"/>
          <w:rtl/>
          <w:lang w:bidi="ar-DZ"/>
        </w:rPr>
        <w:t xml:space="preserve">: </w:t>
      </w:r>
    </w:p>
    <w:p w:rsidR="00F11504" w:rsidRPr="004D76F3" w:rsidRDefault="00F11504"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وقَبْرُ حَرْبٍ بمكانٍ قَفْرِ</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وليسَ قُرْبَ [قبرِ] حربٍ قبرُ</w:t>
      </w:r>
      <w:r w:rsidR="003448E8" w:rsidRPr="004D76F3">
        <w:rPr>
          <w:rFonts w:ascii="Traditional Arabic" w:hAnsi="Traditional Arabic" w:cs="Traditional Arabic"/>
          <w:sz w:val="34"/>
          <w:szCs w:val="34"/>
          <w:rtl/>
          <w:lang w:bidi="ar-DZ"/>
        </w:rPr>
        <w:t xml:space="preserve"> )</w:t>
      </w:r>
      <w:r w:rsidR="004D76F3">
        <w:rPr>
          <w:rFonts w:ascii="Traditional Arabic" w:hAnsi="Traditional Arabic" w:cs="Traditional Arabic"/>
          <w:sz w:val="34"/>
          <w:szCs w:val="34"/>
          <w:rtl/>
          <w:lang w:bidi="ar-DZ"/>
        </w:rPr>
        <w:t xml:space="preserve">. </w:t>
      </w:r>
    </w:p>
    <w:p w:rsidR="00F11504" w:rsidRPr="004D76F3" w:rsidRDefault="00F11504"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أحال شاكر في ا</w:t>
      </w:r>
      <w:r w:rsidR="00293C08" w:rsidRPr="004D76F3">
        <w:rPr>
          <w:rFonts w:ascii="Traditional Arabic" w:hAnsi="Traditional Arabic" w:cs="Traditional Arabic"/>
          <w:sz w:val="34"/>
          <w:szCs w:val="34"/>
          <w:rtl/>
          <w:lang w:bidi="ar-DZ"/>
        </w:rPr>
        <w:t>لهامش1 إلى البيان والتّبيين 1</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65</w:t>
      </w:r>
      <w:r w:rsidR="004D76F3">
        <w:rPr>
          <w:rFonts w:ascii="Traditional Arabic" w:hAnsi="Traditional Arabic" w:cs="Traditional Arabic"/>
          <w:sz w:val="34"/>
          <w:szCs w:val="34"/>
          <w:rtl/>
          <w:lang w:bidi="ar-DZ"/>
        </w:rPr>
        <w:t xml:space="preserve">. </w:t>
      </w:r>
    </w:p>
    <w:p w:rsidR="00F11504" w:rsidRPr="004D76F3" w:rsidRDefault="00F1150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bidi="ar-DZ"/>
        </w:rPr>
        <w:lastRenderedPageBreak/>
        <w:t>قلت</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وقع في هذه الطّبعة سقط لكلمة (قبر)</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وهي ثابتة في البيان والتّبيين</w:t>
      </w:r>
      <w:r w:rsidR="00DE33B6" w:rsidRPr="004D76F3">
        <w:rPr>
          <w:rStyle w:val="a5"/>
          <w:rFonts w:ascii="Traditional Arabic" w:hAnsi="Traditional Arabic" w:cs="Traditional Arabic"/>
          <w:sz w:val="34"/>
          <w:szCs w:val="34"/>
          <w:rtl/>
          <w:lang w:bidi="ar-DZ"/>
        </w:rPr>
        <w:footnoteReference w:id="5"/>
      </w:r>
      <w:r w:rsidRPr="004D76F3">
        <w:rPr>
          <w:rFonts w:ascii="Traditional Arabic" w:hAnsi="Traditional Arabic" w:cs="Traditional Arabic"/>
          <w:sz w:val="34"/>
          <w:szCs w:val="34"/>
          <w:rtl/>
          <w:lang w:bidi="ar-DZ"/>
        </w:rPr>
        <w:t>(</w:t>
      </w:r>
      <w:r w:rsidR="00293C08" w:rsidRPr="004D76F3">
        <w:rPr>
          <w:rFonts w:ascii="Traditional Arabic" w:hAnsi="Traditional Arabic" w:cs="Traditional Arabic"/>
          <w:sz w:val="34"/>
          <w:szCs w:val="34"/>
          <w:rtl/>
          <w:lang w:bidi="ar-DZ"/>
        </w:rPr>
        <w:t>1</w:t>
      </w:r>
      <w:r w:rsidRPr="004D76F3">
        <w:rPr>
          <w:rFonts w:ascii="Traditional Arabic" w:hAnsi="Traditional Arabic" w:cs="Traditional Arabic"/>
          <w:sz w:val="34"/>
          <w:szCs w:val="34"/>
          <w:rtl/>
          <w:lang w:bidi="ar-DZ"/>
        </w:rPr>
        <w:t xml:space="preserve"> /</w:t>
      </w:r>
      <w:r w:rsidR="00293C08" w:rsidRPr="004D76F3">
        <w:rPr>
          <w:rFonts w:ascii="Traditional Arabic" w:hAnsi="Traditional Arabic" w:cs="Traditional Arabic"/>
          <w:sz w:val="34"/>
          <w:szCs w:val="34"/>
          <w:rtl/>
          <w:lang w:bidi="ar-DZ"/>
        </w:rPr>
        <w:t>65</w:t>
      </w:r>
      <w:r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وفي</w:t>
      </w:r>
      <w:r w:rsidR="00D24C85" w:rsidRPr="004D76F3">
        <w:rPr>
          <w:rFonts w:ascii="Traditional Arabic" w:hAnsi="Traditional Arabic" w:cs="Traditional Arabic"/>
          <w:sz w:val="34"/>
          <w:szCs w:val="34"/>
          <w:rtl/>
          <w:lang w:bidi="ar-DZ"/>
        </w:rPr>
        <w:t xml:space="preserve"> بعض</w:t>
      </w:r>
      <w:r w:rsidR="00522A9B" w:rsidRPr="004D76F3">
        <w:rPr>
          <w:rFonts w:ascii="Traditional Arabic" w:hAnsi="Traditional Arabic" w:cs="Traditional Arabic"/>
          <w:sz w:val="34"/>
          <w:szCs w:val="34"/>
          <w:rtl/>
          <w:lang w:bidi="ar-DZ"/>
        </w:rPr>
        <w:t xml:space="preserve"> طبعات كتاب دلائل الإعجاز</w:t>
      </w:r>
      <w:r w:rsidR="004D76F3">
        <w:rPr>
          <w:rFonts w:ascii="Traditional Arabic" w:hAnsi="Traditional Arabic" w:cs="Traditional Arabic"/>
          <w:sz w:val="34"/>
          <w:szCs w:val="34"/>
          <w:rtl/>
          <w:lang w:bidi="ar-DZ"/>
        </w:rPr>
        <w:t xml:space="preserve">، </w:t>
      </w:r>
      <w:r w:rsidR="00522A9B" w:rsidRPr="004D76F3">
        <w:rPr>
          <w:rFonts w:ascii="Traditional Arabic" w:hAnsi="Traditional Arabic" w:cs="Traditional Arabic"/>
          <w:sz w:val="34"/>
          <w:szCs w:val="34"/>
          <w:rtl/>
          <w:lang w:bidi="ar-DZ"/>
        </w:rPr>
        <w:t>فمنها</w:t>
      </w:r>
      <w:r w:rsidR="004D76F3">
        <w:rPr>
          <w:rFonts w:ascii="Traditional Arabic" w:hAnsi="Traditional Arabic" w:cs="Traditional Arabic"/>
          <w:sz w:val="34"/>
          <w:szCs w:val="34"/>
          <w:rtl/>
          <w:lang w:bidi="ar-DZ"/>
        </w:rPr>
        <w:t xml:space="preserve">: </w:t>
      </w:r>
    </w:p>
    <w:p w:rsidR="00F11504" w:rsidRPr="004D76F3" w:rsidRDefault="00782614" w:rsidP="00C053A2">
      <w:pPr>
        <w:pStyle w:val="a3"/>
        <w:numPr>
          <w:ilvl w:val="0"/>
          <w:numId w:val="2"/>
        </w:numPr>
        <w:tabs>
          <w:tab w:val="left" w:pos="498"/>
        </w:tabs>
        <w:ind w:left="140" w:firstLine="142"/>
        <w:jc w:val="both"/>
        <w:rPr>
          <w:rFonts w:ascii="Traditional Arabic" w:hAnsi="Traditional Arabic" w:cs="Traditional Arabic"/>
          <w:sz w:val="34"/>
          <w:szCs w:val="34"/>
          <w:lang w:bidi="ar-DZ"/>
        </w:rPr>
      </w:pPr>
      <w:r w:rsidRPr="004D76F3">
        <w:rPr>
          <w:rFonts w:ascii="Traditional Arabic" w:hAnsi="Traditional Arabic" w:cs="Traditional Arabic"/>
          <w:sz w:val="34"/>
          <w:szCs w:val="34"/>
          <w:rtl/>
          <w:lang w:bidi="ar-DZ"/>
        </w:rPr>
        <w:t xml:space="preserve">(ص57) </w:t>
      </w:r>
      <w:r w:rsidR="00522A9B" w:rsidRPr="004D76F3">
        <w:rPr>
          <w:rFonts w:ascii="Traditional Arabic" w:hAnsi="Traditional Arabic" w:cs="Traditional Arabic"/>
          <w:sz w:val="34"/>
          <w:szCs w:val="34"/>
          <w:rtl/>
          <w:lang w:bidi="ar-DZ"/>
        </w:rPr>
        <w:t>مطبعة المدني بالقاهرة - دار المدني بج</w:t>
      </w:r>
      <w:r w:rsidR="00DE33B6" w:rsidRPr="004D76F3">
        <w:rPr>
          <w:rFonts w:ascii="Traditional Arabic" w:hAnsi="Traditional Arabic" w:cs="Traditional Arabic"/>
          <w:sz w:val="34"/>
          <w:szCs w:val="34"/>
          <w:rtl/>
          <w:lang w:bidi="ar-DZ"/>
        </w:rPr>
        <w:t>ُ</w:t>
      </w:r>
      <w:r w:rsidR="00522A9B" w:rsidRPr="004D76F3">
        <w:rPr>
          <w:rFonts w:ascii="Traditional Arabic" w:hAnsi="Traditional Arabic" w:cs="Traditional Arabic"/>
          <w:sz w:val="34"/>
          <w:szCs w:val="34"/>
          <w:rtl/>
          <w:lang w:bidi="ar-DZ"/>
        </w:rPr>
        <w:t>د</w:t>
      </w:r>
      <w:r w:rsidR="00DE33B6" w:rsidRPr="004D76F3">
        <w:rPr>
          <w:rFonts w:ascii="Traditional Arabic" w:hAnsi="Traditional Arabic" w:cs="Traditional Arabic"/>
          <w:sz w:val="34"/>
          <w:szCs w:val="34"/>
          <w:rtl/>
          <w:lang w:bidi="ar-DZ"/>
        </w:rPr>
        <w:t>ّ</w:t>
      </w:r>
      <w:r w:rsidR="00522A9B" w:rsidRPr="004D76F3">
        <w:rPr>
          <w:rFonts w:ascii="Traditional Arabic" w:hAnsi="Traditional Arabic" w:cs="Traditional Arabic"/>
          <w:sz w:val="34"/>
          <w:szCs w:val="34"/>
          <w:rtl/>
          <w:lang w:bidi="ar-DZ"/>
        </w:rPr>
        <w:t>ة</w:t>
      </w:r>
      <w:r w:rsidR="004D76F3">
        <w:rPr>
          <w:rFonts w:ascii="Traditional Arabic" w:hAnsi="Traditional Arabic" w:cs="Traditional Arabic"/>
          <w:sz w:val="34"/>
          <w:szCs w:val="34"/>
          <w:rtl/>
          <w:lang w:bidi="ar-DZ"/>
        </w:rPr>
        <w:t xml:space="preserve">، </w:t>
      </w:r>
      <w:r w:rsidR="00522A9B" w:rsidRPr="004D76F3">
        <w:rPr>
          <w:rFonts w:ascii="Traditional Arabic" w:hAnsi="Traditional Arabic" w:cs="Traditional Arabic"/>
          <w:sz w:val="34"/>
          <w:szCs w:val="34"/>
          <w:rtl/>
          <w:lang w:bidi="ar-DZ"/>
        </w:rPr>
        <w:t>ط/الثالثة 1413هـ - 1992م</w:t>
      </w:r>
      <w:r w:rsidR="004D76F3">
        <w:rPr>
          <w:rFonts w:ascii="Traditional Arabic" w:hAnsi="Traditional Arabic" w:cs="Traditional Arabic"/>
          <w:sz w:val="34"/>
          <w:szCs w:val="34"/>
          <w:rtl/>
          <w:lang w:bidi="ar-DZ"/>
        </w:rPr>
        <w:t xml:space="preserve">. </w:t>
      </w:r>
    </w:p>
    <w:p w:rsidR="00601F6B" w:rsidRPr="004D76F3" w:rsidRDefault="00601F6B" w:rsidP="00C053A2">
      <w:pPr>
        <w:pStyle w:val="a3"/>
        <w:numPr>
          <w:ilvl w:val="0"/>
          <w:numId w:val="2"/>
        </w:numPr>
        <w:tabs>
          <w:tab w:val="left" w:pos="498"/>
        </w:tabs>
        <w:ind w:left="140" w:firstLine="142"/>
        <w:jc w:val="both"/>
        <w:rPr>
          <w:rFonts w:ascii="Traditional Arabic" w:hAnsi="Traditional Arabic" w:cs="Traditional Arabic"/>
          <w:sz w:val="34"/>
          <w:szCs w:val="34"/>
          <w:lang w:bidi="ar-DZ"/>
        </w:rPr>
      </w:pPr>
      <w:r w:rsidRPr="004D76F3">
        <w:rPr>
          <w:rFonts w:ascii="Traditional Arabic" w:hAnsi="Traditional Arabic" w:cs="Traditional Arabic"/>
          <w:sz w:val="34"/>
          <w:szCs w:val="34"/>
          <w:rtl/>
          <w:lang w:bidi="ar-DZ"/>
        </w:rPr>
        <w:t>(ص103) تحقيق</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د</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محمّد رضوان الدّاية ود</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فايز الدّاية</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دار الفكر – دمشق</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ط/الأولى 1428هـ - 2007م</w:t>
      </w:r>
      <w:r w:rsidR="004D76F3">
        <w:rPr>
          <w:rFonts w:ascii="Traditional Arabic" w:hAnsi="Traditional Arabic" w:cs="Traditional Arabic"/>
          <w:sz w:val="34"/>
          <w:szCs w:val="34"/>
          <w:rtl/>
          <w:lang w:bidi="ar-DZ"/>
        </w:rPr>
        <w:t xml:space="preserve">. </w:t>
      </w:r>
    </w:p>
    <w:p w:rsidR="006B6D63" w:rsidRPr="004D76F3" w:rsidRDefault="006B6D63" w:rsidP="00C053A2">
      <w:pPr>
        <w:pStyle w:val="a3"/>
        <w:numPr>
          <w:ilvl w:val="0"/>
          <w:numId w:val="2"/>
        </w:numPr>
        <w:tabs>
          <w:tab w:val="left" w:pos="498"/>
        </w:tabs>
        <w:ind w:left="140" w:firstLine="142"/>
        <w:jc w:val="both"/>
        <w:rPr>
          <w:rFonts w:ascii="Traditional Arabic" w:hAnsi="Traditional Arabic" w:cs="Traditional Arabic"/>
          <w:sz w:val="34"/>
          <w:szCs w:val="34"/>
          <w:lang w:bidi="ar-DZ"/>
        </w:rPr>
      </w:pPr>
      <w:r w:rsidRPr="004D76F3">
        <w:rPr>
          <w:rFonts w:ascii="Traditional Arabic" w:hAnsi="Traditional Arabic" w:cs="Traditional Arabic"/>
          <w:sz w:val="34"/>
          <w:szCs w:val="34"/>
          <w:rtl/>
          <w:lang w:bidi="ar-DZ"/>
        </w:rPr>
        <w:t>(ص44) تصحيح محم</w:t>
      </w:r>
      <w:r w:rsidR="00DE33B6"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د عبده ومحم</w:t>
      </w:r>
      <w:r w:rsidR="00DE33B6"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 xml:space="preserve">د محمود </w:t>
      </w:r>
      <w:proofErr w:type="spellStart"/>
      <w:r w:rsidRPr="004D76F3">
        <w:rPr>
          <w:rFonts w:ascii="Traditional Arabic" w:hAnsi="Traditional Arabic" w:cs="Traditional Arabic"/>
          <w:sz w:val="34"/>
          <w:szCs w:val="34"/>
          <w:rtl/>
          <w:lang w:bidi="ar-DZ"/>
        </w:rPr>
        <w:t>الت</w:t>
      </w:r>
      <w:r w:rsidR="00DE33B6"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ركزي</w:t>
      </w:r>
      <w:r w:rsidR="00DE33B6" w:rsidRPr="004D76F3">
        <w:rPr>
          <w:rFonts w:ascii="Traditional Arabic" w:hAnsi="Traditional Arabic" w:cs="Traditional Arabic"/>
          <w:sz w:val="34"/>
          <w:szCs w:val="34"/>
          <w:rtl/>
          <w:lang w:bidi="ar-DZ"/>
        </w:rPr>
        <w:t>ّ</w:t>
      </w:r>
      <w:proofErr w:type="spellEnd"/>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وطبع وتعليق محم</w:t>
      </w:r>
      <w:r w:rsidR="00DE33B6"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د رشيد رضا</w:t>
      </w:r>
      <w:r w:rsidR="004D76F3">
        <w:rPr>
          <w:rFonts w:ascii="Traditional Arabic" w:hAnsi="Traditional Arabic" w:cs="Traditional Arabic"/>
          <w:sz w:val="34"/>
          <w:szCs w:val="34"/>
          <w:rtl/>
          <w:lang w:bidi="ar-DZ"/>
        </w:rPr>
        <w:t xml:space="preserve">. </w:t>
      </w:r>
    </w:p>
    <w:p w:rsidR="00F11504" w:rsidRPr="004D76F3" w:rsidRDefault="006E2216" w:rsidP="00C053A2">
      <w:pPr>
        <w:pStyle w:val="a3"/>
        <w:numPr>
          <w:ilvl w:val="0"/>
          <w:numId w:val="2"/>
        </w:numPr>
        <w:tabs>
          <w:tab w:val="left" w:pos="498"/>
        </w:tabs>
        <w:ind w:left="140" w:firstLine="142"/>
        <w:jc w:val="both"/>
        <w:rPr>
          <w:rFonts w:ascii="Traditional Arabic" w:hAnsi="Traditional Arabic" w:cs="Traditional Arabic"/>
          <w:color w:val="FF0000"/>
          <w:sz w:val="34"/>
          <w:szCs w:val="34"/>
          <w:lang w:bidi="ar-DZ"/>
        </w:rPr>
      </w:pPr>
      <w:r w:rsidRPr="004D76F3">
        <w:rPr>
          <w:rFonts w:ascii="Traditional Arabic" w:hAnsi="Traditional Arabic" w:cs="Traditional Arabic"/>
          <w:sz w:val="34"/>
          <w:szCs w:val="34"/>
          <w:rtl/>
          <w:lang w:bidi="ar-DZ"/>
        </w:rPr>
        <w:t xml:space="preserve">(ص46) </w:t>
      </w:r>
      <w:r w:rsidR="00522A9B" w:rsidRPr="004D76F3">
        <w:rPr>
          <w:rFonts w:ascii="Traditional Arabic" w:hAnsi="Traditional Arabic" w:cs="Traditional Arabic"/>
          <w:sz w:val="34"/>
          <w:szCs w:val="34"/>
          <w:rtl/>
          <w:lang w:bidi="ar-DZ"/>
        </w:rPr>
        <w:t>دار الكتب العلميّة – بيروت</w:t>
      </w:r>
      <w:r w:rsidR="004D76F3">
        <w:rPr>
          <w:rFonts w:ascii="Traditional Arabic" w:hAnsi="Traditional Arabic" w:cs="Traditional Arabic"/>
          <w:sz w:val="34"/>
          <w:szCs w:val="34"/>
          <w:rtl/>
          <w:lang w:bidi="ar-DZ"/>
        </w:rPr>
        <w:t xml:space="preserve">، </w:t>
      </w:r>
      <w:r w:rsidR="00522A9B" w:rsidRPr="004D76F3">
        <w:rPr>
          <w:rFonts w:ascii="Traditional Arabic" w:hAnsi="Traditional Arabic" w:cs="Traditional Arabic"/>
          <w:sz w:val="34"/>
          <w:szCs w:val="34"/>
          <w:rtl/>
          <w:lang w:bidi="ar-DZ"/>
        </w:rPr>
        <w:t>تحقيق</w:t>
      </w:r>
      <w:r w:rsidR="004D76F3">
        <w:rPr>
          <w:rFonts w:ascii="Traditional Arabic" w:hAnsi="Traditional Arabic" w:cs="Traditional Arabic"/>
          <w:sz w:val="34"/>
          <w:szCs w:val="34"/>
          <w:rtl/>
          <w:lang w:bidi="ar-DZ"/>
        </w:rPr>
        <w:t xml:space="preserve">: </w:t>
      </w:r>
      <w:r w:rsidR="00522A9B" w:rsidRPr="004D76F3">
        <w:rPr>
          <w:rFonts w:ascii="Traditional Arabic" w:hAnsi="Traditional Arabic" w:cs="Traditional Arabic"/>
          <w:sz w:val="34"/>
          <w:szCs w:val="34"/>
          <w:rtl/>
          <w:lang w:bidi="ar-DZ"/>
        </w:rPr>
        <w:t>د</w:t>
      </w:r>
      <w:r w:rsidR="004D76F3">
        <w:rPr>
          <w:rFonts w:ascii="Traditional Arabic" w:hAnsi="Traditional Arabic" w:cs="Traditional Arabic"/>
          <w:sz w:val="34"/>
          <w:szCs w:val="34"/>
          <w:rtl/>
          <w:lang w:bidi="ar-DZ"/>
        </w:rPr>
        <w:t xml:space="preserve">. </w:t>
      </w:r>
      <w:r w:rsidR="00522A9B" w:rsidRPr="004D76F3">
        <w:rPr>
          <w:rFonts w:ascii="Traditional Arabic" w:hAnsi="Traditional Arabic" w:cs="Traditional Arabic"/>
          <w:sz w:val="34"/>
          <w:szCs w:val="34"/>
          <w:rtl/>
          <w:lang w:bidi="ar-DZ"/>
        </w:rPr>
        <w:t>عبد الحميد هنداوي</w:t>
      </w:r>
      <w:r w:rsidR="004D76F3">
        <w:rPr>
          <w:rFonts w:ascii="Traditional Arabic" w:hAnsi="Traditional Arabic" w:cs="Traditional Arabic"/>
          <w:sz w:val="34"/>
          <w:szCs w:val="34"/>
          <w:rtl/>
          <w:lang w:bidi="ar-DZ"/>
        </w:rPr>
        <w:t xml:space="preserve">، </w:t>
      </w:r>
      <w:r w:rsidR="00522A9B" w:rsidRPr="004D76F3">
        <w:rPr>
          <w:rFonts w:ascii="Traditional Arabic" w:hAnsi="Traditional Arabic" w:cs="Traditional Arabic"/>
          <w:sz w:val="34"/>
          <w:szCs w:val="34"/>
          <w:rtl/>
          <w:lang w:bidi="ar-DZ"/>
        </w:rPr>
        <w:t>ط/الأولى 1422هـ - 2001م</w:t>
      </w:r>
      <w:r w:rsidR="00D24C85" w:rsidRPr="004D76F3">
        <w:rPr>
          <w:rStyle w:val="a5"/>
          <w:rFonts w:ascii="Traditional Arabic" w:hAnsi="Traditional Arabic" w:cs="Traditional Arabic"/>
          <w:sz w:val="34"/>
          <w:szCs w:val="34"/>
          <w:rtl/>
          <w:lang w:bidi="ar-DZ"/>
        </w:rPr>
        <w:footnoteReference w:id="6"/>
      </w:r>
      <w:r w:rsidR="004D76F3">
        <w:rPr>
          <w:rFonts w:ascii="Traditional Arabic" w:hAnsi="Traditional Arabic" w:cs="Traditional Arabic"/>
          <w:sz w:val="34"/>
          <w:szCs w:val="34"/>
          <w:rtl/>
          <w:lang w:bidi="ar-DZ"/>
        </w:rPr>
        <w:t xml:space="preserve">. </w:t>
      </w:r>
    </w:p>
    <w:p w:rsidR="00522A9B" w:rsidRPr="004D76F3" w:rsidRDefault="006E2216" w:rsidP="00C053A2">
      <w:pPr>
        <w:pStyle w:val="a3"/>
        <w:numPr>
          <w:ilvl w:val="0"/>
          <w:numId w:val="2"/>
        </w:numPr>
        <w:tabs>
          <w:tab w:val="left" w:pos="498"/>
        </w:tabs>
        <w:ind w:left="140" w:firstLine="142"/>
        <w:jc w:val="both"/>
        <w:rPr>
          <w:rFonts w:ascii="Traditional Arabic" w:hAnsi="Traditional Arabic" w:cs="Traditional Arabic"/>
          <w:sz w:val="34"/>
          <w:szCs w:val="34"/>
          <w:lang w:bidi="ar-DZ"/>
        </w:rPr>
      </w:pPr>
      <w:r w:rsidRPr="004D76F3">
        <w:rPr>
          <w:rFonts w:ascii="Traditional Arabic" w:hAnsi="Traditional Arabic" w:cs="Traditional Arabic"/>
          <w:sz w:val="34"/>
          <w:szCs w:val="34"/>
          <w:rtl/>
          <w:lang w:bidi="ar-DZ"/>
        </w:rPr>
        <w:t xml:space="preserve">(ص60) </w:t>
      </w:r>
      <w:r w:rsidR="00F11504" w:rsidRPr="004D76F3">
        <w:rPr>
          <w:rFonts w:ascii="Traditional Arabic" w:hAnsi="Traditional Arabic" w:cs="Traditional Arabic"/>
          <w:sz w:val="34"/>
          <w:szCs w:val="34"/>
          <w:rtl/>
          <w:lang w:bidi="ar-DZ"/>
        </w:rPr>
        <w:t xml:space="preserve">طبعة </w:t>
      </w:r>
      <w:r w:rsidR="00522A9B" w:rsidRPr="004D76F3">
        <w:rPr>
          <w:rFonts w:ascii="Traditional Arabic" w:hAnsi="Traditional Arabic" w:cs="Traditional Arabic"/>
          <w:sz w:val="34"/>
          <w:szCs w:val="34"/>
          <w:rtl/>
          <w:lang w:bidi="ar-DZ"/>
        </w:rPr>
        <w:t>دار الكتاب العربي - بيروت</w:t>
      </w:r>
      <w:r w:rsidR="004D76F3">
        <w:rPr>
          <w:rFonts w:ascii="Traditional Arabic" w:hAnsi="Traditional Arabic" w:cs="Traditional Arabic"/>
          <w:sz w:val="34"/>
          <w:szCs w:val="34"/>
          <w:rtl/>
          <w:lang w:bidi="ar-DZ"/>
        </w:rPr>
        <w:t xml:space="preserve">، </w:t>
      </w:r>
      <w:r w:rsidR="00522A9B" w:rsidRPr="004D76F3">
        <w:rPr>
          <w:rFonts w:ascii="Traditional Arabic" w:hAnsi="Traditional Arabic" w:cs="Traditional Arabic"/>
          <w:sz w:val="34"/>
          <w:szCs w:val="34"/>
          <w:rtl/>
          <w:lang w:bidi="ar-DZ"/>
        </w:rPr>
        <w:t>تحقيق</w:t>
      </w:r>
      <w:r w:rsidR="004D76F3">
        <w:rPr>
          <w:rFonts w:ascii="Traditional Arabic" w:hAnsi="Traditional Arabic" w:cs="Traditional Arabic"/>
          <w:sz w:val="34"/>
          <w:szCs w:val="34"/>
          <w:rtl/>
          <w:lang w:bidi="ar-DZ"/>
        </w:rPr>
        <w:t xml:space="preserve">: </w:t>
      </w:r>
      <w:r w:rsidR="00522A9B" w:rsidRPr="004D76F3">
        <w:rPr>
          <w:rFonts w:ascii="Traditional Arabic" w:hAnsi="Traditional Arabic" w:cs="Traditional Arabic"/>
          <w:sz w:val="34"/>
          <w:szCs w:val="34"/>
          <w:rtl/>
          <w:lang w:bidi="ar-DZ"/>
        </w:rPr>
        <w:t>د</w:t>
      </w:r>
      <w:r w:rsidR="004D76F3">
        <w:rPr>
          <w:rFonts w:ascii="Traditional Arabic" w:hAnsi="Traditional Arabic" w:cs="Traditional Arabic"/>
          <w:sz w:val="34"/>
          <w:szCs w:val="34"/>
          <w:rtl/>
          <w:lang w:bidi="ar-DZ"/>
        </w:rPr>
        <w:t xml:space="preserve">. </w:t>
      </w:r>
      <w:r w:rsidR="00522A9B" w:rsidRPr="004D76F3">
        <w:rPr>
          <w:rFonts w:ascii="Traditional Arabic" w:hAnsi="Traditional Arabic" w:cs="Traditional Arabic"/>
          <w:sz w:val="34"/>
          <w:szCs w:val="34"/>
          <w:rtl/>
          <w:lang w:bidi="ar-DZ"/>
        </w:rPr>
        <w:t xml:space="preserve">محمّد </w:t>
      </w:r>
      <w:proofErr w:type="spellStart"/>
      <w:r w:rsidR="00522A9B" w:rsidRPr="004D76F3">
        <w:rPr>
          <w:rFonts w:ascii="Traditional Arabic" w:hAnsi="Traditional Arabic" w:cs="Traditional Arabic"/>
          <w:sz w:val="34"/>
          <w:szCs w:val="34"/>
          <w:rtl/>
          <w:lang w:bidi="ar-DZ"/>
        </w:rPr>
        <w:t>التّنجيّ</w:t>
      </w:r>
      <w:proofErr w:type="spellEnd"/>
      <w:r w:rsidR="004D76F3">
        <w:rPr>
          <w:rFonts w:ascii="Traditional Arabic" w:hAnsi="Traditional Arabic" w:cs="Traditional Arabic"/>
          <w:sz w:val="34"/>
          <w:szCs w:val="34"/>
          <w:rtl/>
          <w:lang w:bidi="ar-DZ"/>
        </w:rPr>
        <w:t xml:space="preserve">، </w:t>
      </w:r>
      <w:r w:rsidR="00522A9B" w:rsidRPr="004D76F3">
        <w:rPr>
          <w:rFonts w:ascii="Traditional Arabic" w:hAnsi="Traditional Arabic" w:cs="Traditional Arabic"/>
          <w:sz w:val="34"/>
          <w:szCs w:val="34"/>
          <w:rtl/>
          <w:lang w:bidi="ar-DZ"/>
        </w:rPr>
        <w:t>ط/الأولى 1995م</w:t>
      </w:r>
      <w:r w:rsidR="00D24C85" w:rsidRPr="004D76F3">
        <w:rPr>
          <w:rStyle w:val="a5"/>
          <w:rFonts w:ascii="Traditional Arabic" w:hAnsi="Traditional Arabic" w:cs="Traditional Arabic"/>
          <w:sz w:val="34"/>
          <w:szCs w:val="34"/>
          <w:rtl/>
          <w:lang w:bidi="ar-DZ"/>
        </w:rPr>
        <w:footnoteReference w:id="7"/>
      </w:r>
      <w:r w:rsidR="004D76F3">
        <w:rPr>
          <w:rFonts w:ascii="Traditional Arabic" w:hAnsi="Traditional Arabic" w:cs="Traditional Arabic"/>
          <w:sz w:val="34"/>
          <w:szCs w:val="34"/>
          <w:rtl/>
          <w:lang w:bidi="ar-DZ"/>
        </w:rPr>
        <w:t xml:space="preserve">. </w:t>
      </w:r>
    </w:p>
    <w:p w:rsidR="00B71C40" w:rsidRPr="004D76F3" w:rsidRDefault="006E2216" w:rsidP="00C053A2">
      <w:pPr>
        <w:pStyle w:val="a3"/>
        <w:numPr>
          <w:ilvl w:val="0"/>
          <w:numId w:val="2"/>
        </w:numPr>
        <w:ind w:left="140" w:firstLine="142"/>
        <w:jc w:val="both"/>
        <w:rPr>
          <w:rFonts w:ascii="Traditional Arabic" w:hAnsi="Traditional Arabic" w:cs="Traditional Arabic"/>
          <w:sz w:val="34"/>
          <w:szCs w:val="34"/>
          <w:lang w:bidi="ar-DZ"/>
        </w:rPr>
      </w:pPr>
      <w:r w:rsidRPr="004D76F3">
        <w:rPr>
          <w:rFonts w:ascii="Traditional Arabic" w:hAnsi="Traditional Arabic" w:cs="Traditional Arabic"/>
          <w:sz w:val="34"/>
          <w:szCs w:val="34"/>
          <w:rtl/>
          <w:lang w:bidi="ar-DZ"/>
        </w:rPr>
        <w:t xml:space="preserve">(ص101) </w:t>
      </w:r>
      <w:r w:rsidR="00D24C85" w:rsidRPr="004D76F3">
        <w:rPr>
          <w:rFonts w:ascii="Traditional Arabic" w:hAnsi="Traditional Arabic" w:cs="Traditional Arabic"/>
          <w:sz w:val="34"/>
          <w:szCs w:val="34"/>
          <w:rtl/>
          <w:lang w:bidi="ar-DZ"/>
        </w:rPr>
        <w:t>تحقيق</w:t>
      </w:r>
      <w:r w:rsidR="004D76F3">
        <w:rPr>
          <w:rFonts w:ascii="Traditional Arabic" w:hAnsi="Traditional Arabic" w:cs="Traditional Arabic"/>
          <w:sz w:val="34"/>
          <w:szCs w:val="34"/>
          <w:rtl/>
          <w:lang w:bidi="ar-DZ"/>
        </w:rPr>
        <w:t xml:space="preserve">: </w:t>
      </w:r>
      <w:r w:rsidR="00D24C85" w:rsidRPr="004D76F3">
        <w:rPr>
          <w:rFonts w:ascii="Traditional Arabic" w:hAnsi="Traditional Arabic" w:cs="Traditional Arabic"/>
          <w:sz w:val="34"/>
          <w:szCs w:val="34"/>
          <w:rtl/>
          <w:lang w:bidi="ar-DZ"/>
        </w:rPr>
        <w:t>د</w:t>
      </w:r>
      <w:r w:rsidR="004D76F3">
        <w:rPr>
          <w:rFonts w:ascii="Traditional Arabic" w:hAnsi="Traditional Arabic" w:cs="Traditional Arabic"/>
          <w:sz w:val="34"/>
          <w:szCs w:val="34"/>
          <w:rtl/>
          <w:lang w:bidi="ar-DZ"/>
        </w:rPr>
        <w:t xml:space="preserve">. </w:t>
      </w:r>
      <w:r w:rsidR="00D24C85" w:rsidRPr="004D76F3">
        <w:rPr>
          <w:rFonts w:ascii="Traditional Arabic" w:hAnsi="Traditional Arabic" w:cs="Traditional Arabic"/>
          <w:sz w:val="34"/>
          <w:szCs w:val="34"/>
          <w:rtl/>
          <w:lang w:bidi="ar-DZ"/>
        </w:rPr>
        <w:t>ياسين الأيوبيّ</w:t>
      </w:r>
      <w:r w:rsidR="004D76F3">
        <w:rPr>
          <w:rFonts w:ascii="Traditional Arabic" w:hAnsi="Traditional Arabic" w:cs="Traditional Arabic"/>
          <w:sz w:val="34"/>
          <w:szCs w:val="34"/>
          <w:rtl/>
          <w:lang w:bidi="ar-DZ"/>
        </w:rPr>
        <w:t xml:space="preserve">، </w:t>
      </w:r>
      <w:r w:rsidR="00D24C85" w:rsidRPr="004D76F3">
        <w:rPr>
          <w:rFonts w:ascii="Traditional Arabic" w:hAnsi="Traditional Arabic" w:cs="Traditional Arabic"/>
          <w:sz w:val="34"/>
          <w:szCs w:val="34"/>
          <w:rtl/>
          <w:lang w:bidi="ar-DZ"/>
        </w:rPr>
        <w:t>الدّار النّموذجيّة</w:t>
      </w:r>
      <w:r w:rsidR="004D76F3">
        <w:rPr>
          <w:rFonts w:ascii="Traditional Arabic" w:hAnsi="Traditional Arabic" w:cs="Traditional Arabic"/>
          <w:sz w:val="34"/>
          <w:szCs w:val="34"/>
          <w:rtl/>
          <w:lang w:bidi="ar-DZ"/>
        </w:rPr>
        <w:t xml:space="preserve">، </w:t>
      </w:r>
      <w:r w:rsidR="00522A9B" w:rsidRPr="004D76F3">
        <w:rPr>
          <w:rFonts w:ascii="Traditional Arabic" w:hAnsi="Traditional Arabic" w:cs="Traditional Arabic"/>
          <w:sz w:val="34"/>
          <w:szCs w:val="34"/>
          <w:rtl/>
          <w:lang w:bidi="ar-DZ"/>
        </w:rPr>
        <w:t>المكتبة العصريّة</w:t>
      </w:r>
      <w:r w:rsidR="004D76F3">
        <w:rPr>
          <w:rFonts w:ascii="Traditional Arabic" w:hAnsi="Traditional Arabic" w:cs="Traditional Arabic"/>
          <w:sz w:val="34"/>
          <w:szCs w:val="34"/>
          <w:rtl/>
          <w:lang w:bidi="ar-DZ"/>
        </w:rPr>
        <w:t xml:space="preserve">، </w:t>
      </w:r>
      <w:r w:rsidR="00970C61" w:rsidRPr="004D76F3">
        <w:rPr>
          <w:rFonts w:ascii="Traditional Arabic" w:hAnsi="Traditional Arabic" w:cs="Traditional Arabic"/>
          <w:sz w:val="34"/>
          <w:szCs w:val="34"/>
          <w:rtl/>
          <w:lang w:bidi="ar-DZ"/>
        </w:rPr>
        <w:t xml:space="preserve">صيدا </w:t>
      </w:r>
      <w:r w:rsidR="00D24C85" w:rsidRPr="004D76F3">
        <w:rPr>
          <w:rFonts w:ascii="Traditional Arabic" w:hAnsi="Traditional Arabic" w:cs="Traditional Arabic"/>
          <w:sz w:val="34"/>
          <w:szCs w:val="34"/>
          <w:rtl/>
          <w:lang w:bidi="ar-DZ"/>
        </w:rPr>
        <w:t>–</w:t>
      </w:r>
      <w:r w:rsidR="00970C61" w:rsidRPr="004D76F3">
        <w:rPr>
          <w:rFonts w:ascii="Traditional Arabic" w:hAnsi="Traditional Arabic" w:cs="Traditional Arabic"/>
          <w:sz w:val="34"/>
          <w:szCs w:val="34"/>
          <w:rtl/>
          <w:lang w:bidi="ar-DZ"/>
        </w:rPr>
        <w:t xml:space="preserve"> بيروت</w:t>
      </w:r>
      <w:r w:rsidR="004D76F3">
        <w:rPr>
          <w:rFonts w:ascii="Traditional Arabic" w:hAnsi="Traditional Arabic" w:cs="Traditional Arabic"/>
          <w:sz w:val="34"/>
          <w:szCs w:val="34"/>
          <w:rtl/>
          <w:lang w:bidi="ar-DZ"/>
        </w:rPr>
        <w:t xml:space="preserve">، </w:t>
      </w:r>
      <w:r w:rsidR="00522A9B" w:rsidRPr="004D76F3">
        <w:rPr>
          <w:rFonts w:ascii="Traditional Arabic" w:hAnsi="Traditional Arabic" w:cs="Traditional Arabic"/>
          <w:sz w:val="34"/>
          <w:szCs w:val="34"/>
          <w:rtl/>
          <w:lang w:bidi="ar-DZ"/>
        </w:rPr>
        <w:t>ط/الأولى</w:t>
      </w:r>
      <w:r w:rsidR="00970C61" w:rsidRPr="004D76F3">
        <w:rPr>
          <w:rFonts w:ascii="Traditional Arabic" w:hAnsi="Traditional Arabic" w:cs="Traditional Arabic"/>
          <w:sz w:val="34"/>
          <w:szCs w:val="34"/>
          <w:rtl/>
          <w:lang w:bidi="ar-DZ"/>
        </w:rPr>
        <w:t xml:space="preserve"> ٢٠٠٠</w:t>
      </w:r>
      <w:r w:rsidR="003B3C12" w:rsidRPr="004D76F3">
        <w:rPr>
          <w:rFonts w:ascii="Traditional Arabic" w:hAnsi="Traditional Arabic" w:cs="Traditional Arabic"/>
          <w:sz w:val="34"/>
          <w:szCs w:val="34"/>
          <w:rtl/>
          <w:lang w:bidi="ar-DZ"/>
        </w:rPr>
        <w:t>م</w:t>
      </w:r>
      <w:r w:rsidR="006E7511" w:rsidRPr="004D76F3">
        <w:rPr>
          <w:rStyle w:val="a5"/>
          <w:rFonts w:ascii="Traditional Arabic" w:hAnsi="Traditional Arabic" w:cs="Traditional Arabic"/>
          <w:sz w:val="34"/>
          <w:szCs w:val="34"/>
          <w:rtl/>
          <w:lang w:bidi="ar-DZ"/>
        </w:rPr>
        <w:footnoteReference w:id="8"/>
      </w:r>
      <w:r w:rsidR="004D76F3">
        <w:rPr>
          <w:rFonts w:ascii="Traditional Arabic" w:hAnsi="Traditional Arabic" w:cs="Traditional Arabic"/>
          <w:sz w:val="34"/>
          <w:szCs w:val="34"/>
          <w:rtl/>
          <w:lang w:bidi="ar-DZ"/>
        </w:rPr>
        <w:t xml:space="preserve">. </w:t>
      </w:r>
    </w:p>
    <w:p w:rsidR="00EA15C4" w:rsidRPr="004D76F3" w:rsidRDefault="00EA15C4" w:rsidP="00C053A2">
      <w:pPr>
        <w:pStyle w:val="a3"/>
        <w:ind w:left="140" w:firstLine="142"/>
        <w:jc w:val="both"/>
        <w:rPr>
          <w:rFonts w:ascii="Traditional Arabic" w:hAnsi="Traditional Arabic" w:cs="Traditional Arabic"/>
          <w:sz w:val="34"/>
          <w:szCs w:val="34"/>
          <w:lang w:bidi="ar-DZ"/>
        </w:rPr>
      </w:pPr>
    </w:p>
    <w:p w:rsidR="005F3D3C" w:rsidRPr="004D76F3" w:rsidRDefault="00EA15C4" w:rsidP="00C053A2">
      <w:pPr>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color w:val="FF0000"/>
          <w:sz w:val="34"/>
          <w:szCs w:val="34"/>
          <w:rtl/>
          <w:lang w:bidi="ar-DZ"/>
        </w:rPr>
        <w:t xml:space="preserve">رقم </w:t>
      </w:r>
      <w:r w:rsidR="003448E8" w:rsidRPr="004D76F3">
        <w:rPr>
          <w:rFonts w:ascii="Traditional Arabic" w:hAnsi="Traditional Arabic" w:cs="Traditional Arabic"/>
          <w:color w:val="FF0000"/>
          <w:sz w:val="34"/>
          <w:szCs w:val="34"/>
          <w:rtl/>
          <w:lang w:bidi="ar-DZ"/>
        </w:rPr>
        <w:t>3</w:t>
      </w:r>
      <w:r w:rsidRPr="004D76F3">
        <w:rPr>
          <w:rFonts w:ascii="Traditional Arabic" w:hAnsi="Traditional Arabic" w:cs="Traditional Arabic"/>
          <w:color w:val="FF0000"/>
          <w:sz w:val="34"/>
          <w:szCs w:val="34"/>
          <w:rtl/>
          <w:lang w:bidi="ar-DZ"/>
        </w:rPr>
        <w:t xml:space="preserve"> ص58</w:t>
      </w:r>
      <w:r w:rsidR="004D76F3">
        <w:rPr>
          <w:rFonts w:ascii="Traditional Arabic" w:hAnsi="Traditional Arabic" w:cs="Traditional Arabic"/>
          <w:color w:val="FF0000"/>
          <w:sz w:val="34"/>
          <w:szCs w:val="34"/>
          <w:rtl/>
          <w:lang w:bidi="ar-DZ"/>
        </w:rPr>
        <w:t xml:space="preserve">: </w:t>
      </w:r>
    </w:p>
    <w:p w:rsidR="00EA15C4" w:rsidRPr="004D76F3" w:rsidRDefault="00BB5905" w:rsidP="00C053A2">
      <w:pPr>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 xml:space="preserve">( </w:t>
      </w:r>
      <w:r w:rsidR="00EA15C4" w:rsidRPr="004D76F3">
        <w:rPr>
          <w:rFonts w:ascii="Traditional Arabic" w:hAnsi="Traditional Arabic" w:cs="Traditional Arabic"/>
          <w:sz w:val="34"/>
          <w:szCs w:val="34"/>
          <w:rtl/>
          <w:lang w:bidi="ar-DZ"/>
        </w:rPr>
        <w:t>كقولِ أبي تم</w:t>
      </w:r>
      <w:r w:rsidRPr="004D76F3">
        <w:rPr>
          <w:rFonts w:ascii="Traditional Arabic" w:hAnsi="Traditional Arabic" w:cs="Traditional Arabic"/>
          <w:sz w:val="34"/>
          <w:szCs w:val="34"/>
          <w:rtl/>
          <w:lang w:bidi="ar-DZ"/>
        </w:rPr>
        <w:t>ّ</w:t>
      </w:r>
      <w:r w:rsidR="00EA15C4" w:rsidRPr="004D76F3">
        <w:rPr>
          <w:rFonts w:ascii="Traditional Arabic" w:hAnsi="Traditional Arabic" w:cs="Traditional Arabic"/>
          <w:sz w:val="34"/>
          <w:szCs w:val="34"/>
          <w:rtl/>
          <w:lang w:bidi="ar-DZ"/>
        </w:rPr>
        <w:t>ام</w:t>
      </w:r>
      <w:r w:rsidR="004D76F3">
        <w:rPr>
          <w:rFonts w:ascii="Traditional Arabic" w:hAnsi="Traditional Arabic" w:cs="Traditional Arabic"/>
          <w:sz w:val="34"/>
          <w:szCs w:val="34"/>
          <w:rtl/>
          <w:lang w:bidi="ar-DZ"/>
        </w:rPr>
        <w:t xml:space="preserve">: </w:t>
      </w:r>
    </w:p>
    <w:p w:rsidR="00EA15C4" w:rsidRPr="004D76F3" w:rsidRDefault="00EA15C4" w:rsidP="00C053A2">
      <w:pPr>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 xml:space="preserve">كَرِيمٌ مَتَى أَمْدَحْهُ </w:t>
      </w:r>
      <w:proofErr w:type="spellStart"/>
      <w:r w:rsidRPr="004D76F3">
        <w:rPr>
          <w:rFonts w:ascii="Traditional Arabic" w:hAnsi="Traditional Arabic" w:cs="Traditional Arabic"/>
          <w:sz w:val="34"/>
          <w:szCs w:val="34"/>
          <w:rtl/>
          <w:lang w:bidi="ar-DZ"/>
        </w:rPr>
        <w:t>أَمْدَحْهُ</w:t>
      </w:r>
      <w:proofErr w:type="spellEnd"/>
      <w:r w:rsidRPr="004D76F3">
        <w:rPr>
          <w:rFonts w:ascii="Traditional Arabic" w:hAnsi="Traditional Arabic" w:cs="Traditional Arabic"/>
          <w:sz w:val="34"/>
          <w:szCs w:val="34"/>
          <w:rtl/>
          <w:lang w:bidi="ar-DZ"/>
        </w:rPr>
        <w:t xml:space="preserve"> والوَرى</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جَميعاً ومَهْما ل</w:t>
      </w:r>
      <w:r w:rsidR="00BB5905"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م</w:t>
      </w:r>
      <w:r w:rsidR="00BB5905"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ت</w:t>
      </w:r>
      <w:r w:rsidR="00BB5905"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ه</w:t>
      </w:r>
      <w:r w:rsidR="00BB5905"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 xml:space="preserve"> </w:t>
      </w:r>
      <w:proofErr w:type="spellStart"/>
      <w:r w:rsidRPr="004D76F3">
        <w:rPr>
          <w:rFonts w:ascii="Traditional Arabic" w:hAnsi="Traditional Arabic" w:cs="Traditional Arabic"/>
          <w:sz w:val="34"/>
          <w:szCs w:val="34"/>
          <w:rtl/>
          <w:lang w:bidi="ar-DZ"/>
        </w:rPr>
        <w:t>ل</w:t>
      </w:r>
      <w:r w:rsidR="00BB5905"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م</w:t>
      </w:r>
      <w:r w:rsidR="00BB5905"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ت</w:t>
      </w:r>
      <w:r w:rsidR="00BB5905"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ه</w:t>
      </w:r>
      <w:r w:rsidR="00BB5905" w:rsidRPr="004D76F3">
        <w:rPr>
          <w:rFonts w:ascii="Traditional Arabic" w:hAnsi="Traditional Arabic" w:cs="Traditional Arabic"/>
          <w:sz w:val="34"/>
          <w:szCs w:val="34"/>
          <w:rtl/>
          <w:lang w:bidi="ar-DZ"/>
        </w:rPr>
        <w:t>ُ</w:t>
      </w:r>
      <w:proofErr w:type="spellEnd"/>
      <w:r w:rsidRPr="004D76F3">
        <w:rPr>
          <w:rFonts w:ascii="Traditional Arabic" w:hAnsi="Traditional Arabic" w:cs="Traditional Arabic"/>
          <w:sz w:val="34"/>
          <w:szCs w:val="34"/>
          <w:rtl/>
          <w:lang w:bidi="ar-DZ"/>
        </w:rPr>
        <w:t xml:space="preserve"> و</w:t>
      </w:r>
      <w:r w:rsidR="00BB5905"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ح</w:t>
      </w:r>
      <w:r w:rsidR="00BB5905"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د</w:t>
      </w:r>
      <w:r w:rsidR="00BB5905"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ي</w:t>
      </w:r>
      <w:r w:rsidR="00BB5905" w:rsidRPr="004D76F3">
        <w:rPr>
          <w:rFonts w:ascii="Traditional Arabic" w:hAnsi="Traditional Arabic" w:cs="Traditional Arabic"/>
          <w:sz w:val="34"/>
          <w:szCs w:val="34"/>
          <w:rtl/>
          <w:lang w:bidi="ar-DZ"/>
        </w:rPr>
        <w:t xml:space="preserve"> )</w:t>
      </w:r>
      <w:r w:rsidR="004D76F3">
        <w:rPr>
          <w:rFonts w:ascii="Traditional Arabic" w:hAnsi="Traditional Arabic" w:cs="Traditional Arabic"/>
          <w:sz w:val="34"/>
          <w:szCs w:val="34"/>
          <w:rtl/>
          <w:lang w:bidi="ar-DZ"/>
        </w:rPr>
        <w:t xml:space="preserve">. </w:t>
      </w:r>
    </w:p>
    <w:p w:rsidR="00BB5905" w:rsidRPr="004D76F3" w:rsidRDefault="00BB5905" w:rsidP="00C053A2">
      <w:pPr>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في الهامش1</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(البيت في ديوانه [</w:t>
      </w:r>
      <w:r w:rsidR="007228B0" w:rsidRPr="004D76F3">
        <w:rPr>
          <w:rFonts w:ascii="Traditional Arabic" w:hAnsi="Traditional Arabic" w:cs="Traditional Arabic"/>
          <w:sz w:val="34"/>
          <w:szCs w:val="34"/>
          <w:rtl/>
          <w:lang w:bidi="ar-DZ"/>
        </w:rPr>
        <w:t xml:space="preserve">ص115 في مدح موسى بن إبراهيم </w:t>
      </w:r>
      <w:proofErr w:type="spellStart"/>
      <w:r w:rsidR="007228B0" w:rsidRPr="004D76F3">
        <w:rPr>
          <w:rFonts w:ascii="Traditional Arabic" w:hAnsi="Traditional Arabic" w:cs="Traditional Arabic"/>
          <w:sz w:val="34"/>
          <w:szCs w:val="34"/>
          <w:rtl/>
          <w:lang w:bidi="ar-DZ"/>
        </w:rPr>
        <w:t>الرّافقي</w:t>
      </w:r>
      <w:proofErr w:type="spellEnd"/>
      <w:r w:rsidR="007228B0" w:rsidRPr="004D76F3">
        <w:rPr>
          <w:rFonts w:ascii="Traditional Arabic" w:hAnsi="Traditional Arabic" w:cs="Traditional Arabic"/>
          <w:sz w:val="34"/>
          <w:szCs w:val="34"/>
          <w:rtl/>
          <w:lang w:bidi="ar-DZ"/>
        </w:rPr>
        <w:t xml:space="preserve"> والاعتذار إليه</w:t>
      </w:r>
      <w:r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r w:rsidR="003448E8" w:rsidRPr="004D76F3">
        <w:rPr>
          <w:rFonts w:ascii="Traditional Arabic" w:hAnsi="Traditional Arabic" w:cs="Traditional Arabic"/>
          <w:sz w:val="34"/>
          <w:szCs w:val="34"/>
          <w:rtl/>
          <w:lang w:bidi="ar-DZ"/>
        </w:rPr>
        <w:t>وروايته عجزه</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 معي</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ومتى مَا لُمته"</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وفي المطبوعة</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 معي</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وإذا ما لُمته ")</w:t>
      </w:r>
      <w:r w:rsidR="004D76F3">
        <w:rPr>
          <w:rFonts w:ascii="Traditional Arabic" w:hAnsi="Traditional Arabic" w:cs="Traditional Arabic"/>
          <w:sz w:val="34"/>
          <w:szCs w:val="34"/>
          <w:rtl/>
          <w:lang w:bidi="ar-DZ"/>
        </w:rPr>
        <w:t xml:space="preserve">. </w:t>
      </w:r>
    </w:p>
    <w:p w:rsidR="00BB5905" w:rsidRPr="004D76F3" w:rsidRDefault="00BB5905" w:rsidP="00C053A2">
      <w:pPr>
        <w:ind w:left="140" w:firstLine="142"/>
        <w:jc w:val="both"/>
        <w:rPr>
          <w:rFonts w:ascii="Traditional Arabic" w:hAnsi="Traditional Arabic" w:cs="Traditional Arabic"/>
          <w:sz w:val="34"/>
          <w:szCs w:val="34"/>
          <w:rtl/>
          <w:lang w:bidi="ar-DZ"/>
        </w:rPr>
      </w:pPr>
    </w:p>
    <w:p w:rsidR="00BB5905" w:rsidRPr="004D76F3" w:rsidRDefault="0071764E"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color w:val="FF0000"/>
          <w:sz w:val="34"/>
          <w:szCs w:val="34"/>
          <w:rtl/>
          <w:lang w:bidi="ar-DZ"/>
        </w:rPr>
        <w:t xml:space="preserve">رقم </w:t>
      </w:r>
      <w:r w:rsidR="003448E8" w:rsidRPr="004D76F3">
        <w:rPr>
          <w:rFonts w:ascii="Traditional Arabic" w:hAnsi="Traditional Arabic" w:cs="Traditional Arabic"/>
          <w:color w:val="FF0000"/>
          <w:sz w:val="34"/>
          <w:szCs w:val="34"/>
          <w:rtl/>
          <w:lang w:bidi="ar-DZ"/>
        </w:rPr>
        <w:t>4</w:t>
      </w:r>
      <w:r w:rsidRPr="004D76F3">
        <w:rPr>
          <w:rFonts w:ascii="Traditional Arabic" w:hAnsi="Traditional Arabic" w:cs="Traditional Arabic"/>
          <w:color w:val="FF0000"/>
          <w:sz w:val="34"/>
          <w:szCs w:val="34"/>
          <w:rtl/>
          <w:lang w:bidi="ar-DZ"/>
        </w:rPr>
        <w:t xml:space="preserve"> ص67</w:t>
      </w:r>
      <w:r w:rsidR="004D76F3">
        <w:rPr>
          <w:rFonts w:ascii="Traditional Arabic" w:hAnsi="Traditional Arabic" w:cs="Traditional Arabic"/>
          <w:color w:val="FF0000"/>
          <w:sz w:val="34"/>
          <w:szCs w:val="34"/>
          <w:rtl/>
          <w:lang w:bidi="ar-DZ"/>
        </w:rPr>
        <w:t xml:space="preserve">: </w:t>
      </w:r>
    </w:p>
    <w:p w:rsidR="00BB5905" w:rsidRPr="004D76F3" w:rsidRDefault="00BB5905"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 xml:space="preserve">( </w:t>
      </w:r>
      <w:r w:rsidR="0071764E" w:rsidRPr="004D76F3">
        <w:rPr>
          <w:rFonts w:ascii="Traditional Arabic" w:hAnsi="Traditional Arabic" w:cs="Traditional Arabic"/>
          <w:sz w:val="34"/>
          <w:szCs w:val="34"/>
          <w:rtl/>
          <w:lang w:bidi="ar-DZ"/>
        </w:rPr>
        <w:t>وهو ما كان نحو قوله</w:t>
      </w:r>
      <w:r w:rsidR="004D76F3">
        <w:rPr>
          <w:rFonts w:ascii="Traditional Arabic" w:hAnsi="Traditional Arabic" w:cs="Traditional Arabic"/>
          <w:sz w:val="34"/>
          <w:szCs w:val="34"/>
          <w:rtl/>
          <w:lang w:bidi="ar-DZ"/>
        </w:rPr>
        <w:t xml:space="preserve">: </w:t>
      </w:r>
    </w:p>
    <w:p w:rsidR="0071764E" w:rsidRPr="004D76F3" w:rsidRDefault="0071764E" w:rsidP="00C053A2">
      <w:pPr>
        <w:pStyle w:val="a3"/>
        <w:tabs>
          <w:tab w:val="left" w:pos="498"/>
        </w:tabs>
        <w:ind w:left="140" w:firstLine="142"/>
        <w:jc w:val="both"/>
        <w:rPr>
          <w:rFonts w:ascii="Traditional Arabic" w:hAnsi="Traditional Arabic" w:cs="Traditional Arabic"/>
          <w:color w:val="FF0000"/>
          <w:sz w:val="34"/>
          <w:szCs w:val="34"/>
          <w:rtl/>
          <w:lang w:bidi="ar-DZ"/>
        </w:rPr>
      </w:pPr>
      <w:r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إِذْ أَصْبَحَتْ بيَدِ الشَّمَالِ زِمَامُهَا</w:t>
      </w:r>
      <w:r w:rsidR="004D76F3">
        <w:rPr>
          <w:rFonts w:ascii="Traditional Arabic" w:hAnsi="Traditional Arabic" w:cs="Traditional Arabic"/>
          <w:sz w:val="34"/>
          <w:szCs w:val="34"/>
          <w:rtl/>
          <w:lang w:bidi="ar-DZ"/>
        </w:rPr>
        <w:t xml:space="preserve"> </w:t>
      </w:r>
      <w:r w:rsidR="00FB0522" w:rsidRPr="004D76F3">
        <w:rPr>
          <w:rFonts w:ascii="Traditional Arabic" w:hAnsi="Traditional Arabic" w:cs="Traditional Arabic"/>
          <w:sz w:val="34"/>
          <w:szCs w:val="34"/>
          <w:rtl/>
          <w:lang w:bidi="ar-DZ"/>
        </w:rPr>
        <w:t xml:space="preserve">* </w:t>
      </w:r>
      <w:r w:rsidR="00BB5905"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C03DAE" w:rsidRPr="004D76F3" w:rsidRDefault="0071764E"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في الهامش1</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(للبيد بن ربيعة</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من معلَّقته [ديوانه ص114</w:t>
      </w:r>
      <w:r w:rsidR="00C03DAE" w:rsidRPr="004D76F3">
        <w:rPr>
          <w:rFonts w:ascii="Traditional Arabic" w:hAnsi="Traditional Arabic" w:cs="Traditional Arabic"/>
          <w:sz w:val="34"/>
          <w:szCs w:val="34"/>
          <w:rtl/>
          <w:lang w:bidi="ar-DZ"/>
        </w:rPr>
        <w:t xml:space="preserve"> المعلَّقة/عفت الدِّيار</w:t>
      </w:r>
      <w:r w:rsidRPr="004D76F3">
        <w:rPr>
          <w:rFonts w:ascii="Traditional Arabic" w:hAnsi="Traditional Arabic" w:cs="Traditional Arabic"/>
          <w:sz w:val="34"/>
          <w:szCs w:val="34"/>
          <w:rtl/>
          <w:lang w:bidi="ar-DZ"/>
        </w:rPr>
        <w:t>]</w:t>
      </w:r>
      <w:r w:rsidR="00843506" w:rsidRPr="004D76F3">
        <w:rPr>
          <w:rStyle w:val="a5"/>
          <w:rFonts w:ascii="Traditional Arabic" w:hAnsi="Traditional Arabic" w:cs="Traditional Arabic"/>
          <w:sz w:val="34"/>
          <w:szCs w:val="34"/>
          <w:rtl/>
          <w:lang w:bidi="ar-DZ"/>
        </w:rPr>
        <w:footnoteReference w:id="9"/>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وصدره</w:t>
      </w:r>
      <w:r w:rsidR="004D76F3">
        <w:rPr>
          <w:rFonts w:ascii="Traditional Arabic" w:hAnsi="Traditional Arabic" w:cs="Traditional Arabic"/>
          <w:sz w:val="34"/>
          <w:szCs w:val="34"/>
          <w:rtl/>
          <w:lang w:bidi="ar-DZ"/>
        </w:rPr>
        <w:t xml:space="preserve">: </w:t>
      </w:r>
    </w:p>
    <w:p w:rsidR="0071764E" w:rsidRPr="004D76F3" w:rsidRDefault="0071764E"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وَغَدَاةِ رِيحٍ قَدْ كَشَفْتُ وَقَرَّةٍ</w:t>
      </w:r>
      <w:r w:rsidR="004D76F3">
        <w:rPr>
          <w:rFonts w:ascii="Traditional Arabic" w:hAnsi="Traditional Arabic" w:cs="Traditional Arabic"/>
          <w:sz w:val="34"/>
          <w:szCs w:val="34"/>
          <w:rtl/>
          <w:lang w:bidi="ar-DZ"/>
        </w:rPr>
        <w:t xml:space="preserve"> </w:t>
      </w:r>
      <w:r w:rsidR="00C03DAE"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5F3D3C" w:rsidRPr="004D76F3" w:rsidRDefault="005F3D3C" w:rsidP="00C053A2">
      <w:pPr>
        <w:tabs>
          <w:tab w:val="left" w:pos="498"/>
        </w:tabs>
        <w:ind w:left="140" w:firstLine="142"/>
        <w:jc w:val="both"/>
        <w:rPr>
          <w:rFonts w:ascii="Traditional Arabic" w:hAnsi="Traditional Arabic" w:cs="Traditional Arabic"/>
          <w:sz w:val="34"/>
          <w:szCs w:val="34"/>
          <w:rtl/>
          <w:lang w:bidi="ar-DZ"/>
        </w:rPr>
      </w:pPr>
    </w:p>
    <w:p w:rsidR="003448E8" w:rsidRPr="004D76F3" w:rsidRDefault="00E4303D" w:rsidP="00C053A2">
      <w:pPr>
        <w:pStyle w:val="a3"/>
        <w:tabs>
          <w:tab w:val="left" w:pos="498"/>
        </w:tabs>
        <w:ind w:left="140" w:firstLine="142"/>
        <w:jc w:val="both"/>
        <w:rPr>
          <w:rFonts w:ascii="Traditional Arabic" w:hAnsi="Traditional Arabic" w:cs="Traditional Arabic"/>
          <w:color w:val="FF0000"/>
          <w:sz w:val="34"/>
          <w:szCs w:val="34"/>
          <w:rtl/>
          <w:lang w:bidi="ar-DZ"/>
        </w:rPr>
      </w:pPr>
      <w:r w:rsidRPr="004D76F3">
        <w:rPr>
          <w:rFonts w:ascii="Traditional Arabic" w:hAnsi="Traditional Arabic" w:cs="Traditional Arabic"/>
          <w:color w:val="FF0000"/>
          <w:sz w:val="34"/>
          <w:szCs w:val="34"/>
          <w:rtl/>
          <w:lang w:bidi="ar-DZ"/>
        </w:rPr>
        <w:t xml:space="preserve">رقم </w:t>
      </w:r>
      <w:r w:rsidR="003448E8" w:rsidRPr="004D76F3">
        <w:rPr>
          <w:rFonts w:ascii="Traditional Arabic" w:hAnsi="Traditional Arabic" w:cs="Traditional Arabic"/>
          <w:color w:val="FF0000"/>
          <w:sz w:val="34"/>
          <w:szCs w:val="34"/>
          <w:rtl/>
          <w:lang w:bidi="ar-DZ"/>
        </w:rPr>
        <w:t>5</w:t>
      </w:r>
      <w:r w:rsidRPr="004D76F3">
        <w:rPr>
          <w:rFonts w:ascii="Traditional Arabic" w:hAnsi="Traditional Arabic" w:cs="Traditional Arabic"/>
          <w:color w:val="FF0000"/>
          <w:sz w:val="34"/>
          <w:szCs w:val="34"/>
          <w:rtl/>
          <w:lang w:bidi="ar-DZ"/>
        </w:rPr>
        <w:t xml:space="preserve"> ص76</w:t>
      </w:r>
      <w:r w:rsidR="004D76F3">
        <w:rPr>
          <w:rFonts w:ascii="Traditional Arabic" w:hAnsi="Traditional Arabic" w:cs="Traditional Arabic"/>
          <w:color w:val="FF0000"/>
          <w:sz w:val="34"/>
          <w:szCs w:val="34"/>
          <w:rtl/>
          <w:lang w:bidi="ar-DZ"/>
        </w:rPr>
        <w:t xml:space="preserve">: </w:t>
      </w:r>
    </w:p>
    <w:p w:rsidR="003B3C12" w:rsidRPr="004D76F3" w:rsidRDefault="003448E8"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 xml:space="preserve">( </w:t>
      </w:r>
      <w:r w:rsidR="00B71C40" w:rsidRPr="004D76F3">
        <w:rPr>
          <w:rFonts w:ascii="Traditional Arabic" w:hAnsi="Traditional Arabic" w:cs="Traditional Arabic"/>
          <w:sz w:val="34"/>
          <w:szCs w:val="34"/>
          <w:rtl/>
          <w:lang w:bidi="ar-DZ"/>
        </w:rPr>
        <w:t>اليومُ يومان مُذَّ غُيِّبْتَ عن بصري</w:t>
      </w:r>
      <w:r w:rsidR="004D76F3">
        <w:rPr>
          <w:rFonts w:ascii="Traditional Arabic" w:hAnsi="Traditional Arabic" w:cs="Traditional Arabic"/>
          <w:sz w:val="34"/>
          <w:szCs w:val="34"/>
          <w:rtl/>
          <w:lang w:bidi="ar-DZ"/>
        </w:rPr>
        <w:t xml:space="preserve"> </w:t>
      </w:r>
      <w:r w:rsidR="00B71C40"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r w:rsidR="00B71C40" w:rsidRPr="004D76F3">
        <w:rPr>
          <w:rFonts w:ascii="Traditional Arabic" w:hAnsi="Traditional Arabic" w:cs="Traditional Arabic"/>
          <w:sz w:val="34"/>
          <w:szCs w:val="34"/>
          <w:rtl/>
          <w:lang w:bidi="ar-DZ"/>
        </w:rPr>
        <w:t>نفسي فداؤُك ما ذنبي فأعتذرُ</w:t>
      </w:r>
      <w:r w:rsidRPr="004D76F3">
        <w:rPr>
          <w:rFonts w:ascii="Traditional Arabic" w:hAnsi="Traditional Arabic" w:cs="Traditional Arabic"/>
          <w:sz w:val="34"/>
          <w:szCs w:val="34"/>
          <w:rtl/>
          <w:lang w:bidi="ar-DZ"/>
        </w:rPr>
        <w:t xml:space="preserve"> )</w:t>
      </w:r>
      <w:r w:rsidR="004D76F3">
        <w:rPr>
          <w:rFonts w:ascii="Traditional Arabic" w:hAnsi="Traditional Arabic" w:cs="Traditional Arabic"/>
          <w:sz w:val="34"/>
          <w:szCs w:val="34"/>
          <w:rtl/>
          <w:lang w:bidi="ar-DZ"/>
        </w:rPr>
        <w:t xml:space="preserve">. </w:t>
      </w:r>
    </w:p>
    <w:p w:rsidR="00B71C40" w:rsidRPr="004D76F3" w:rsidRDefault="003448E8" w:rsidP="00C053A2">
      <w:pPr>
        <w:pStyle w:val="a3"/>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bidi="ar-DZ"/>
        </w:rPr>
        <w:t>قلت</w:t>
      </w:r>
      <w:r w:rsidR="004D76F3">
        <w:rPr>
          <w:rFonts w:ascii="Traditional Arabic" w:hAnsi="Traditional Arabic" w:cs="Traditional Arabic"/>
          <w:sz w:val="34"/>
          <w:szCs w:val="34"/>
          <w:rtl/>
          <w:lang w:bidi="ar-DZ"/>
        </w:rPr>
        <w:t xml:space="preserve">: </w:t>
      </w:r>
      <w:r w:rsidR="00B71C40" w:rsidRPr="004D76F3">
        <w:rPr>
          <w:rFonts w:ascii="Traditional Arabic" w:hAnsi="Traditional Arabic" w:cs="Traditional Arabic"/>
          <w:sz w:val="34"/>
          <w:szCs w:val="34"/>
          <w:rtl/>
          <w:lang w:bidi="ar-DZ"/>
        </w:rPr>
        <w:t>كذا ضُبطت (مُذَّ)</w:t>
      </w:r>
      <w:r w:rsidR="00A90647" w:rsidRPr="004D76F3">
        <w:rPr>
          <w:rFonts w:ascii="Traditional Arabic" w:hAnsi="Traditional Arabic" w:cs="Traditional Arabic"/>
          <w:sz w:val="34"/>
          <w:szCs w:val="34"/>
          <w:rtl/>
          <w:lang w:val="fr-FR" w:bidi="ar-DZ"/>
        </w:rPr>
        <w:t xml:space="preserve"> بفتح الذال المشدّدة</w:t>
      </w:r>
      <w:r w:rsidR="00843506" w:rsidRPr="004D76F3">
        <w:rPr>
          <w:rFonts w:ascii="Traditional Arabic" w:hAnsi="Traditional Arabic" w:cs="Traditional Arabic"/>
          <w:sz w:val="34"/>
          <w:szCs w:val="34"/>
          <w:rtl/>
          <w:lang w:val="fr-FR" w:bidi="ar-DZ"/>
        </w:rPr>
        <w:t xml:space="preserve"> والصّواب (مُّذْ)</w:t>
      </w:r>
      <w:r w:rsidR="00A90647" w:rsidRPr="004D76F3">
        <w:rPr>
          <w:rFonts w:ascii="Traditional Arabic" w:hAnsi="Traditional Arabic" w:cs="Traditional Arabic"/>
          <w:sz w:val="34"/>
          <w:szCs w:val="34"/>
          <w:rtl/>
          <w:lang w:val="fr-FR" w:bidi="ar-DZ"/>
        </w:rPr>
        <w:t xml:space="preserve"> بإسكانها</w:t>
      </w:r>
      <w:r w:rsidR="004D76F3">
        <w:rPr>
          <w:rFonts w:ascii="Traditional Arabic" w:hAnsi="Traditional Arabic" w:cs="Traditional Arabic"/>
          <w:sz w:val="34"/>
          <w:szCs w:val="34"/>
          <w:rtl/>
          <w:lang w:val="fr-FR" w:bidi="ar-DZ"/>
        </w:rPr>
        <w:t xml:space="preserve">. </w:t>
      </w:r>
    </w:p>
    <w:p w:rsidR="00A90647" w:rsidRPr="004D76F3" w:rsidRDefault="00B71C40"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و</w:t>
      </w:r>
      <w:r w:rsidR="00A90647" w:rsidRPr="004D76F3">
        <w:rPr>
          <w:rFonts w:ascii="Traditional Arabic" w:hAnsi="Traditional Arabic" w:cs="Traditional Arabic"/>
          <w:sz w:val="34"/>
          <w:szCs w:val="34"/>
          <w:rtl/>
          <w:lang w:bidi="ar-DZ"/>
        </w:rPr>
        <w:t>يقارن ب</w:t>
      </w:r>
      <w:r w:rsidRPr="004D76F3">
        <w:rPr>
          <w:rFonts w:ascii="Traditional Arabic" w:hAnsi="Traditional Arabic" w:cs="Traditional Arabic"/>
          <w:sz w:val="34"/>
          <w:szCs w:val="34"/>
          <w:rtl/>
          <w:lang w:bidi="ar-DZ"/>
        </w:rPr>
        <w:t>طبعة</w:t>
      </w:r>
      <w:r w:rsidR="004D76F3">
        <w:rPr>
          <w:rFonts w:ascii="Traditional Arabic" w:hAnsi="Traditional Arabic" w:cs="Traditional Arabic"/>
          <w:sz w:val="34"/>
          <w:szCs w:val="34"/>
          <w:rtl/>
          <w:lang w:bidi="ar-DZ"/>
        </w:rPr>
        <w:t xml:space="preserve">: </w:t>
      </w:r>
    </w:p>
    <w:p w:rsidR="00B71C40" w:rsidRPr="004D76F3" w:rsidRDefault="00A90647"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أ</w:t>
      </w:r>
      <w:r w:rsidR="005F3D3C"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 xml:space="preserve"> </w:t>
      </w:r>
      <w:r w:rsidR="00B71C40" w:rsidRPr="004D76F3">
        <w:rPr>
          <w:rFonts w:ascii="Traditional Arabic" w:hAnsi="Traditional Arabic" w:cs="Traditional Arabic"/>
          <w:sz w:val="34"/>
          <w:szCs w:val="34"/>
          <w:rtl/>
          <w:lang w:bidi="ar-DZ"/>
        </w:rPr>
        <w:t>رشيد رضا (ص58</w:t>
      </w:r>
      <w:r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B71C40" w:rsidRPr="004D76F3" w:rsidRDefault="00A90647"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ب</w:t>
      </w:r>
      <w:r w:rsidR="005F3D3C"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 xml:space="preserve"> </w:t>
      </w:r>
      <w:r w:rsidR="00B71C40" w:rsidRPr="004D76F3">
        <w:rPr>
          <w:rFonts w:ascii="Traditional Arabic" w:hAnsi="Traditional Arabic" w:cs="Traditional Arabic"/>
          <w:sz w:val="34"/>
          <w:szCs w:val="34"/>
          <w:rtl/>
          <w:lang w:bidi="ar-DZ"/>
        </w:rPr>
        <w:t xml:space="preserve">دار الفكر </w:t>
      </w:r>
      <w:r w:rsidR="005F3D3C" w:rsidRPr="004D76F3">
        <w:rPr>
          <w:rFonts w:ascii="Traditional Arabic" w:hAnsi="Traditional Arabic" w:cs="Traditional Arabic"/>
          <w:sz w:val="34"/>
          <w:szCs w:val="34"/>
          <w:rtl/>
          <w:lang w:bidi="ar-DZ"/>
        </w:rPr>
        <w:t>-</w:t>
      </w:r>
      <w:r w:rsidR="00B71C40" w:rsidRPr="004D76F3">
        <w:rPr>
          <w:rFonts w:ascii="Traditional Arabic" w:hAnsi="Traditional Arabic" w:cs="Traditional Arabic"/>
          <w:sz w:val="34"/>
          <w:szCs w:val="34"/>
          <w:rtl/>
          <w:lang w:bidi="ar-DZ"/>
        </w:rPr>
        <w:t xml:space="preserve"> دمشق تح</w:t>
      </w:r>
      <w:r w:rsidR="003B3C12" w:rsidRPr="004D76F3">
        <w:rPr>
          <w:rFonts w:ascii="Traditional Arabic" w:hAnsi="Traditional Arabic" w:cs="Traditional Arabic"/>
          <w:sz w:val="34"/>
          <w:szCs w:val="34"/>
          <w:rtl/>
          <w:lang w:bidi="ar-DZ"/>
        </w:rPr>
        <w:t>قيق</w:t>
      </w:r>
      <w:r w:rsidR="004D76F3">
        <w:rPr>
          <w:rFonts w:ascii="Traditional Arabic" w:hAnsi="Traditional Arabic" w:cs="Traditional Arabic"/>
          <w:sz w:val="34"/>
          <w:szCs w:val="34"/>
          <w:rtl/>
          <w:lang w:bidi="ar-DZ"/>
        </w:rPr>
        <w:t xml:space="preserve">: </w:t>
      </w:r>
      <w:r w:rsidR="00B71C40" w:rsidRPr="004D76F3">
        <w:rPr>
          <w:rFonts w:ascii="Traditional Arabic" w:hAnsi="Traditional Arabic" w:cs="Traditional Arabic"/>
          <w:sz w:val="34"/>
          <w:szCs w:val="34"/>
          <w:rtl/>
          <w:lang w:bidi="ar-DZ"/>
        </w:rPr>
        <w:t>الدّاية (ص118)</w:t>
      </w:r>
      <w:r w:rsidR="004D76F3">
        <w:rPr>
          <w:rFonts w:ascii="Traditional Arabic" w:hAnsi="Traditional Arabic" w:cs="Traditional Arabic"/>
          <w:sz w:val="34"/>
          <w:szCs w:val="34"/>
          <w:rtl/>
          <w:lang w:bidi="ar-DZ"/>
        </w:rPr>
        <w:t xml:space="preserve">. </w:t>
      </w:r>
    </w:p>
    <w:p w:rsidR="003448E8" w:rsidRPr="004D76F3" w:rsidRDefault="00A90647"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ج</w:t>
      </w:r>
      <w:r w:rsidR="005F3D3C"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 xml:space="preserve"> </w:t>
      </w:r>
      <w:r w:rsidR="00B71C40" w:rsidRPr="004D76F3">
        <w:rPr>
          <w:rFonts w:ascii="Traditional Arabic" w:hAnsi="Traditional Arabic" w:cs="Traditional Arabic"/>
          <w:sz w:val="34"/>
          <w:szCs w:val="34"/>
          <w:rtl/>
          <w:lang w:bidi="ar-DZ"/>
        </w:rPr>
        <w:t xml:space="preserve">دار المدني </w:t>
      </w:r>
      <w:r w:rsidR="00E07522" w:rsidRPr="004D76F3">
        <w:rPr>
          <w:rFonts w:ascii="Traditional Arabic" w:hAnsi="Traditional Arabic" w:cs="Traditional Arabic"/>
          <w:sz w:val="34"/>
          <w:szCs w:val="34"/>
          <w:rtl/>
          <w:lang w:bidi="ar-DZ"/>
        </w:rPr>
        <w:t>(ص76</w:t>
      </w:r>
      <w:r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E4303D" w:rsidRPr="004D76F3" w:rsidRDefault="00E4303D" w:rsidP="00C053A2">
      <w:pPr>
        <w:pStyle w:val="a3"/>
        <w:numPr>
          <w:ilvl w:val="0"/>
          <w:numId w:val="2"/>
        </w:num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روح المعاني (7 /128 – 129 دار إحياء التّراث العربي)</w:t>
      </w:r>
      <w:r w:rsidR="00866AFD" w:rsidRPr="004D76F3">
        <w:rPr>
          <w:rFonts w:ascii="Traditional Arabic" w:hAnsi="Traditional Arabic" w:cs="Traditional Arabic"/>
          <w:sz w:val="34"/>
          <w:szCs w:val="34"/>
          <w:rtl/>
          <w:lang w:bidi="ar-DZ"/>
        </w:rPr>
        <w:t xml:space="preserve"> و (4 /122 دار الكتب العلميّة)</w:t>
      </w:r>
      <w:r w:rsidRPr="004D76F3">
        <w:rPr>
          <w:rFonts w:ascii="Traditional Arabic" w:hAnsi="Traditional Arabic" w:cs="Traditional Arabic"/>
          <w:sz w:val="34"/>
          <w:szCs w:val="34"/>
          <w:rtl/>
          <w:lang w:bidi="ar-DZ"/>
        </w:rPr>
        <w:t xml:space="preserve"> عن عبد القاهر الجرجانيّ</w:t>
      </w:r>
      <w:r w:rsidR="004D76F3">
        <w:rPr>
          <w:rFonts w:ascii="Traditional Arabic" w:hAnsi="Traditional Arabic" w:cs="Traditional Arabic"/>
          <w:sz w:val="34"/>
          <w:szCs w:val="34"/>
          <w:rtl/>
          <w:lang w:bidi="ar-DZ"/>
        </w:rPr>
        <w:t xml:space="preserve">. </w:t>
      </w:r>
    </w:p>
    <w:p w:rsidR="005F3D3C" w:rsidRPr="004D76F3" w:rsidRDefault="005F3D3C" w:rsidP="00C053A2">
      <w:pPr>
        <w:tabs>
          <w:tab w:val="left" w:pos="498"/>
        </w:tabs>
        <w:ind w:left="140" w:firstLine="142"/>
        <w:jc w:val="both"/>
        <w:rPr>
          <w:rFonts w:ascii="Traditional Arabic" w:hAnsi="Traditional Arabic" w:cs="Traditional Arabic"/>
          <w:sz w:val="34"/>
          <w:szCs w:val="34"/>
          <w:rtl/>
          <w:lang w:bidi="ar-DZ"/>
        </w:rPr>
      </w:pPr>
    </w:p>
    <w:p w:rsidR="003448E8" w:rsidRPr="004D76F3" w:rsidRDefault="00E4303D" w:rsidP="00C053A2">
      <w:pPr>
        <w:pStyle w:val="a3"/>
        <w:tabs>
          <w:tab w:val="left" w:pos="498"/>
        </w:tabs>
        <w:ind w:left="140" w:firstLine="142"/>
        <w:jc w:val="both"/>
        <w:rPr>
          <w:rFonts w:ascii="Traditional Arabic" w:hAnsi="Traditional Arabic" w:cs="Traditional Arabic"/>
          <w:color w:val="FF0000"/>
          <w:sz w:val="34"/>
          <w:szCs w:val="34"/>
          <w:rtl/>
          <w:lang w:bidi="ar-DZ"/>
        </w:rPr>
      </w:pPr>
      <w:r w:rsidRPr="004D76F3">
        <w:rPr>
          <w:rFonts w:ascii="Traditional Arabic" w:hAnsi="Traditional Arabic" w:cs="Traditional Arabic"/>
          <w:color w:val="FF0000"/>
          <w:sz w:val="34"/>
          <w:szCs w:val="34"/>
          <w:rtl/>
          <w:lang w:bidi="ar-DZ"/>
        </w:rPr>
        <w:t xml:space="preserve">رقم </w:t>
      </w:r>
      <w:r w:rsidR="003448E8" w:rsidRPr="004D76F3">
        <w:rPr>
          <w:rFonts w:ascii="Traditional Arabic" w:hAnsi="Traditional Arabic" w:cs="Traditional Arabic"/>
          <w:color w:val="FF0000"/>
          <w:sz w:val="34"/>
          <w:szCs w:val="34"/>
          <w:rtl/>
          <w:lang w:bidi="ar-DZ"/>
        </w:rPr>
        <w:t>6</w:t>
      </w:r>
      <w:r w:rsidRPr="004D76F3">
        <w:rPr>
          <w:rFonts w:ascii="Traditional Arabic" w:hAnsi="Traditional Arabic" w:cs="Traditional Arabic"/>
          <w:color w:val="FF0000"/>
          <w:sz w:val="34"/>
          <w:szCs w:val="34"/>
          <w:rtl/>
          <w:lang w:bidi="ar-DZ"/>
        </w:rPr>
        <w:t xml:space="preserve"> ص</w:t>
      </w:r>
      <w:r w:rsidR="003F019A" w:rsidRPr="004D76F3">
        <w:rPr>
          <w:rFonts w:ascii="Traditional Arabic" w:hAnsi="Traditional Arabic" w:cs="Traditional Arabic"/>
          <w:color w:val="FF0000"/>
          <w:sz w:val="34"/>
          <w:szCs w:val="34"/>
          <w:rtl/>
          <w:lang w:bidi="ar-DZ"/>
        </w:rPr>
        <w:t xml:space="preserve">78 - </w:t>
      </w:r>
      <w:r w:rsidRPr="004D76F3">
        <w:rPr>
          <w:rFonts w:ascii="Traditional Arabic" w:hAnsi="Traditional Arabic" w:cs="Traditional Arabic"/>
          <w:color w:val="FF0000"/>
          <w:sz w:val="34"/>
          <w:szCs w:val="34"/>
          <w:rtl/>
          <w:lang w:bidi="ar-DZ"/>
        </w:rPr>
        <w:t>79</w:t>
      </w:r>
      <w:r w:rsidR="004D76F3">
        <w:rPr>
          <w:rFonts w:ascii="Traditional Arabic" w:hAnsi="Traditional Arabic" w:cs="Traditional Arabic"/>
          <w:color w:val="FF0000"/>
          <w:sz w:val="34"/>
          <w:szCs w:val="34"/>
          <w:rtl/>
          <w:lang w:bidi="ar-DZ"/>
        </w:rPr>
        <w:t xml:space="preserve">: </w:t>
      </w:r>
    </w:p>
    <w:p w:rsidR="003F019A" w:rsidRPr="004D76F3" w:rsidRDefault="003448E8"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w:t>
      </w:r>
      <w:r w:rsidRPr="004D76F3">
        <w:rPr>
          <w:rFonts w:ascii="Traditional Arabic" w:hAnsi="Traditional Arabic" w:cs="Traditional Arabic"/>
          <w:color w:val="FF0000"/>
          <w:sz w:val="34"/>
          <w:szCs w:val="34"/>
          <w:rtl/>
          <w:lang w:bidi="ar-DZ"/>
        </w:rPr>
        <w:t xml:space="preserve"> </w:t>
      </w:r>
      <w:r w:rsidR="003F019A" w:rsidRPr="004D76F3">
        <w:rPr>
          <w:rFonts w:ascii="Traditional Arabic" w:hAnsi="Traditional Arabic" w:cs="Traditional Arabic"/>
          <w:sz w:val="34"/>
          <w:szCs w:val="34"/>
          <w:rtl/>
          <w:lang w:bidi="ar-DZ"/>
        </w:rPr>
        <w:t>ثمّ تنظر إليها في قول ربيعة الرَّقِّىّ</w:t>
      </w:r>
      <w:r w:rsidR="004D76F3">
        <w:rPr>
          <w:rFonts w:ascii="Traditional Arabic" w:hAnsi="Traditional Arabic" w:cs="Traditional Arabic"/>
          <w:sz w:val="34"/>
          <w:szCs w:val="34"/>
          <w:rtl/>
          <w:lang w:bidi="ar-DZ"/>
        </w:rPr>
        <w:t xml:space="preserve">: </w:t>
      </w:r>
    </w:p>
    <w:p w:rsidR="003F019A" w:rsidRPr="004D76F3" w:rsidRDefault="003F019A"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قُولي نَعمْ</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ونَعمْ إِنْ قُلتِ واجبةٌ</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قالتْ</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عَسى</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وعَسَى جَسْرٌ إِلى نَعَمِ</w:t>
      </w:r>
      <w:r w:rsidR="003448E8" w:rsidRPr="004D76F3">
        <w:rPr>
          <w:rFonts w:ascii="Traditional Arabic" w:hAnsi="Traditional Arabic" w:cs="Traditional Arabic"/>
          <w:sz w:val="34"/>
          <w:szCs w:val="34"/>
          <w:rtl/>
          <w:lang w:bidi="ar-DZ"/>
        </w:rPr>
        <w:t xml:space="preserve"> )</w:t>
      </w:r>
      <w:r w:rsidR="004D76F3">
        <w:rPr>
          <w:rFonts w:ascii="Traditional Arabic" w:hAnsi="Traditional Arabic" w:cs="Traditional Arabic"/>
          <w:sz w:val="34"/>
          <w:szCs w:val="34"/>
          <w:rtl/>
          <w:lang w:bidi="ar-DZ"/>
        </w:rPr>
        <w:t xml:space="preserve">. </w:t>
      </w:r>
    </w:p>
    <w:p w:rsidR="00061EB4" w:rsidRPr="004D76F3" w:rsidRDefault="003F019A"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 xml:space="preserve">قال </w:t>
      </w:r>
      <w:r w:rsidR="000F6607" w:rsidRPr="004D76F3">
        <w:rPr>
          <w:rFonts w:ascii="Traditional Arabic" w:hAnsi="Traditional Arabic" w:cs="Traditional Arabic"/>
          <w:sz w:val="34"/>
          <w:szCs w:val="34"/>
          <w:rtl/>
          <w:lang w:bidi="ar-DZ"/>
        </w:rPr>
        <w:t xml:space="preserve">في </w:t>
      </w:r>
      <w:r w:rsidRPr="004D76F3">
        <w:rPr>
          <w:rFonts w:ascii="Traditional Arabic" w:hAnsi="Traditional Arabic" w:cs="Traditional Arabic"/>
          <w:sz w:val="34"/>
          <w:szCs w:val="34"/>
          <w:rtl/>
          <w:lang w:bidi="ar-DZ"/>
        </w:rPr>
        <w:t>ال</w:t>
      </w:r>
      <w:r w:rsidR="000F6607" w:rsidRPr="004D76F3">
        <w:rPr>
          <w:rFonts w:ascii="Traditional Arabic" w:hAnsi="Traditional Arabic" w:cs="Traditional Arabic"/>
          <w:sz w:val="34"/>
          <w:szCs w:val="34"/>
          <w:rtl/>
          <w:lang w:bidi="ar-DZ"/>
        </w:rPr>
        <w:t>هامش</w:t>
      </w:r>
      <w:r w:rsidRPr="004D76F3">
        <w:rPr>
          <w:rFonts w:ascii="Traditional Arabic" w:hAnsi="Traditional Arabic" w:cs="Traditional Arabic"/>
          <w:sz w:val="34"/>
          <w:szCs w:val="34"/>
          <w:rtl/>
          <w:lang w:bidi="ar-DZ"/>
        </w:rPr>
        <w:t>1 ص79</w:t>
      </w:r>
      <w:r w:rsidR="004D76F3">
        <w:rPr>
          <w:rFonts w:ascii="Traditional Arabic" w:hAnsi="Traditional Arabic" w:cs="Traditional Arabic"/>
          <w:sz w:val="34"/>
          <w:szCs w:val="34"/>
          <w:rtl/>
          <w:lang w:bidi="ar-DZ"/>
        </w:rPr>
        <w:t xml:space="preserve">: </w:t>
      </w:r>
      <w:r w:rsidR="00061EB4" w:rsidRPr="004D76F3">
        <w:rPr>
          <w:rFonts w:ascii="Traditional Arabic" w:hAnsi="Traditional Arabic" w:cs="Traditional Arabic"/>
          <w:sz w:val="34"/>
          <w:szCs w:val="34"/>
          <w:rtl/>
          <w:lang w:bidi="ar-DZ"/>
        </w:rPr>
        <w:t>في شعر ربيعة الرَّقِّيّ " مجموع "</w:t>
      </w:r>
      <w:r w:rsidR="004D76F3">
        <w:rPr>
          <w:rFonts w:ascii="Traditional Arabic" w:hAnsi="Traditional Arabic" w:cs="Traditional Arabic"/>
          <w:sz w:val="34"/>
          <w:szCs w:val="34"/>
          <w:rtl/>
          <w:lang w:bidi="ar-DZ"/>
        </w:rPr>
        <w:t xml:space="preserve">: </w:t>
      </w:r>
      <w:r w:rsidR="00061EB4" w:rsidRPr="004D76F3">
        <w:rPr>
          <w:rFonts w:ascii="Traditional Arabic" w:hAnsi="Traditional Arabic" w:cs="Traditional Arabic"/>
          <w:sz w:val="34"/>
          <w:szCs w:val="34"/>
          <w:rtl/>
          <w:lang w:bidi="ar-DZ"/>
        </w:rPr>
        <w:t>92</w:t>
      </w:r>
      <w:r w:rsidR="004D76F3">
        <w:rPr>
          <w:rFonts w:ascii="Traditional Arabic" w:hAnsi="Traditional Arabic" w:cs="Traditional Arabic"/>
          <w:sz w:val="34"/>
          <w:szCs w:val="34"/>
          <w:rtl/>
          <w:lang w:bidi="ar-DZ"/>
        </w:rPr>
        <w:t xml:space="preserve">، </w:t>
      </w:r>
      <w:r w:rsidR="00061EB4" w:rsidRPr="004D76F3">
        <w:rPr>
          <w:rFonts w:ascii="Traditional Arabic" w:hAnsi="Traditional Arabic" w:cs="Traditional Arabic"/>
          <w:sz w:val="34"/>
          <w:szCs w:val="34"/>
          <w:rtl/>
          <w:lang w:bidi="ar-DZ"/>
        </w:rPr>
        <w:t>نقلًا عن طبقات ابن المعتزّ</w:t>
      </w:r>
      <w:r w:rsidR="004D76F3">
        <w:rPr>
          <w:rFonts w:ascii="Traditional Arabic" w:hAnsi="Traditional Arabic" w:cs="Traditional Arabic"/>
          <w:sz w:val="34"/>
          <w:szCs w:val="34"/>
          <w:rtl/>
          <w:lang w:bidi="ar-DZ"/>
        </w:rPr>
        <w:t xml:space="preserve">: </w:t>
      </w:r>
      <w:r w:rsidR="00061EB4" w:rsidRPr="004D76F3">
        <w:rPr>
          <w:rFonts w:ascii="Traditional Arabic" w:hAnsi="Traditional Arabic" w:cs="Traditional Arabic"/>
          <w:sz w:val="34"/>
          <w:szCs w:val="34"/>
          <w:rtl/>
          <w:lang w:bidi="ar-DZ"/>
        </w:rPr>
        <w:t>166 - 169</w:t>
      </w:r>
      <w:r w:rsidR="004D76F3">
        <w:rPr>
          <w:rFonts w:ascii="Traditional Arabic" w:hAnsi="Traditional Arabic" w:cs="Traditional Arabic"/>
          <w:sz w:val="34"/>
          <w:szCs w:val="34"/>
          <w:rtl/>
          <w:lang w:bidi="ar-DZ"/>
        </w:rPr>
        <w:t xml:space="preserve">، </w:t>
      </w:r>
      <w:r w:rsidR="00061EB4" w:rsidRPr="004D76F3">
        <w:rPr>
          <w:rFonts w:ascii="Traditional Arabic" w:hAnsi="Traditional Arabic" w:cs="Traditional Arabic"/>
          <w:sz w:val="34"/>
          <w:szCs w:val="34"/>
          <w:rtl/>
          <w:lang w:bidi="ar-DZ"/>
        </w:rPr>
        <w:t>وهو فيها</w:t>
      </w:r>
      <w:r w:rsidR="004D76F3">
        <w:rPr>
          <w:rFonts w:ascii="Traditional Arabic" w:hAnsi="Traditional Arabic" w:cs="Traditional Arabic"/>
          <w:sz w:val="34"/>
          <w:szCs w:val="34"/>
          <w:rtl/>
          <w:lang w:bidi="ar-DZ"/>
        </w:rPr>
        <w:t xml:space="preserve">: </w:t>
      </w:r>
    </w:p>
    <w:p w:rsidR="00061EB4" w:rsidRPr="004D76F3" w:rsidRDefault="00061EB4"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قُولي</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نعم</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إنّها إنْ قلتِ نافعةٌ</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ليست عَسَى</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وعَسى صَبْرٌ إلى نَعَم</w:t>
      </w:r>
    </w:p>
    <w:p w:rsidR="00EE11B9" w:rsidRPr="004D76F3" w:rsidRDefault="00061EB4"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وهو كلامٌ فاسدٌ لا معنى له</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والصّواب ما ههنا</w:t>
      </w:r>
      <w:r w:rsidR="004D76F3">
        <w:rPr>
          <w:rFonts w:ascii="Traditional Arabic" w:hAnsi="Traditional Arabic" w:cs="Traditional Arabic"/>
          <w:sz w:val="34"/>
          <w:szCs w:val="34"/>
          <w:rtl/>
          <w:lang w:bidi="ar-DZ"/>
        </w:rPr>
        <w:t xml:space="preserve">. </w:t>
      </w:r>
    </w:p>
    <w:p w:rsidR="000F6607" w:rsidRPr="004D76F3" w:rsidRDefault="00061EB4"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 xml:space="preserve">وفي هامش </w:t>
      </w:r>
      <w:r w:rsidR="000F6607" w:rsidRPr="004D76F3">
        <w:rPr>
          <w:rFonts w:ascii="Traditional Arabic" w:hAnsi="Traditional Arabic" w:cs="Traditional Arabic"/>
          <w:sz w:val="34"/>
          <w:szCs w:val="34"/>
          <w:rtl/>
          <w:lang w:bidi="ar-DZ"/>
        </w:rPr>
        <w:t>المخطوطة أمام هذا البيت</w:t>
      </w:r>
      <w:r w:rsidR="004D76F3">
        <w:rPr>
          <w:rFonts w:ascii="Traditional Arabic" w:hAnsi="Traditional Arabic" w:cs="Traditional Arabic"/>
          <w:sz w:val="34"/>
          <w:szCs w:val="34"/>
          <w:rtl/>
          <w:lang w:bidi="ar-DZ"/>
        </w:rPr>
        <w:t xml:space="preserve">: </w:t>
      </w:r>
      <w:r w:rsidR="000F6607" w:rsidRPr="004D76F3">
        <w:rPr>
          <w:rFonts w:ascii="Traditional Arabic" w:hAnsi="Traditional Arabic" w:cs="Traditional Arabic"/>
          <w:sz w:val="34"/>
          <w:szCs w:val="34"/>
          <w:rtl/>
          <w:lang w:bidi="ar-DZ"/>
        </w:rPr>
        <w:t xml:space="preserve">" </w:t>
      </w:r>
      <w:r w:rsidR="00866AFD" w:rsidRPr="004D76F3">
        <w:rPr>
          <w:rFonts w:ascii="Traditional Arabic" w:hAnsi="Traditional Arabic" w:cs="Traditional Arabic"/>
          <w:sz w:val="34"/>
          <w:szCs w:val="34"/>
          <w:rtl/>
          <w:lang w:bidi="ar-DZ"/>
        </w:rPr>
        <w:t>ومثله قول</w:t>
      </w:r>
      <w:r w:rsidR="000F6607" w:rsidRPr="004D76F3">
        <w:rPr>
          <w:rFonts w:ascii="Traditional Arabic" w:hAnsi="Traditional Arabic" w:cs="Traditional Arabic"/>
          <w:sz w:val="34"/>
          <w:szCs w:val="34"/>
          <w:rtl/>
          <w:lang w:bidi="ar-DZ"/>
        </w:rPr>
        <w:t xml:space="preserve"> أبي العتاهية</w:t>
      </w:r>
      <w:r w:rsidR="004D76F3">
        <w:rPr>
          <w:rFonts w:ascii="Traditional Arabic" w:hAnsi="Traditional Arabic" w:cs="Traditional Arabic"/>
          <w:sz w:val="34"/>
          <w:szCs w:val="34"/>
          <w:rtl/>
          <w:lang w:bidi="ar-DZ"/>
        </w:rPr>
        <w:t xml:space="preserve">: </w:t>
      </w:r>
    </w:p>
    <w:p w:rsidR="000F6607" w:rsidRPr="004D76F3" w:rsidRDefault="000F6607"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أتيتُمْ غدا</w:t>
      </w:r>
      <w:r w:rsidR="00061EB4" w:rsidRPr="004D76F3">
        <w:rPr>
          <w:rFonts w:ascii="Traditional Arabic" w:hAnsi="Traditional Arabic" w:cs="Traditional Arabic"/>
          <w:sz w:val="34"/>
          <w:szCs w:val="34"/>
          <w:rtl/>
          <w:lang w:bidi="ar-DZ"/>
        </w:rPr>
        <w:t>ه</w:t>
      </w:r>
      <w:r w:rsidRPr="004D76F3">
        <w:rPr>
          <w:rFonts w:ascii="Traditional Arabic" w:hAnsi="Traditional Arabic" w:cs="Traditional Arabic"/>
          <w:sz w:val="34"/>
          <w:szCs w:val="34"/>
          <w:rtl/>
          <w:lang w:bidi="ar-DZ"/>
        </w:rPr>
        <w:t xml:space="preserve"> النـ</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لجمّته جَسْرُ</w:t>
      </w:r>
    </w:p>
    <w:p w:rsidR="00EE11B9" w:rsidRPr="004D76F3" w:rsidRDefault="000F6607"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الكلام منقطع</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ولم أقف على شيء من ذلك في شعر أبي العتاهية)</w:t>
      </w:r>
      <w:r w:rsidR="004D76F3">
        <w:rPr>
          <w:rFonts w:ascii="Traditional Arabic" w:hAnsi="Traditional Arabic" w:cs="Traditional Arabic"/>
          <w:sz w:val="34"/>
          <w:szCs w:val="34"/>
          <w:rtl/>
          <w:lang w:bidi="ar-DZ"/>
        </w:rPr>
        <w:t xml:space="preserve">. </w:t>
      </w:r>
    </w:p>
    <w:p w:rsidR="005F3D3C" w:rsidRPr="004D76F3" w:rsidRDefault="00EE11B9"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قلت</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لم أقف عليه بعد !</w:t>
      </w:r>
      <w:r w:rsidR="004D76F3">
        <w:rPr>
          <w:rFonts w:ascii="Traditional Arabic" w:hAnsi="Traditional Arabic" w:cs="Traditional Arabic"/>
          <w:sz w:val="34"/>
          <w:szCs w:val="34"/>
          <w:rtl/>
          <w:lang w:bidi="ar-DZ"/>
        </w:rPr>
        <w:t xml:space="preserve">. </w:t>
      </w:r>
    </w:p>
    <w:p w:rsidR="003448E8" w:rsidRPr="004D76F3" w:rsidRDefault="00147518"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color w:val="FF0000"/>
          <w:sz w:val="34"/>
          <w:szCs w:val="34"/>
          <w:rtl/>
          <w:lang w:bidi="ar-DZ"/>
        </w:rPr>
        <w:t xml:space="preserve">رقم </w:t>
      </w:r>
      <w:r w:rsidR="003448E8" w:rsidRPr="004D76F3">
        <w:rPr>
          <w:rFonts w:ascii="Traditional Arabic" w:hAnsi="Traditional Arabic" w:cs="Traditional Arabic"/>
          <w:color w:val="FF0000"/>
          <w:sz w:val="34"/>
          <w:szCs w:val="34"/>
          <w:rtl/>
          <w:lang w:bidi="ar-DZ"/>
        </w:rPr>
        <w:t>7</w:t>
      </w:r>
      <w:r w:rsidRPr="004D76F3">
        <w:rPr>
          <w:rFonts w:ascii="Traditional Arabic" w:hAnsi="Traditional Arabic" w:cs="Traditional Arabic"/>
          <w:color w:val="FF0000"/>
          <w:sz w:val="34"/>
          <w:szCs w:val="34"/>
          <w:rtl/>
          <w:lang w:bidi="ar-DZ"/>
        </w:rPr>
        <w:t xml:space="preserve"> ص81</w:t>
      </w:r>
      <w:r w:rsidR="004D76F3">
        <w:rPr>
          <w:rFonts w:ascii="Traditional Arabic" w:hAnsi="Traditional Arabic" w:cs="Traditional Arabic"/>
          <w:color w:val="FF0000"/>
          <w:sz w:val="34"/>
          <w:szCs w:val="34"/>
          <w:rtl/>
          <w:lang w:bidi="ar-DZ"/>
        </w:rPr>
        <w:t xml:space="preserve">: </w:t>
      </w:r>
    </w:p>
    <w:p w:rsidR="00147518" w:rsidRPr="004D76F3" w:rsidRDefault="00147518" w:rsidP="00C053A2">
      <w:pPr>
        <w:pStyle w:val="a3"/>
        <w:tabs>
          <w:tab w:val="left" w:pos="498"/>
        </w:tabs>
        <w:ind w:left="140" w:firstLine="142"/>
        <w:jc w:val="both"/>
        <w:rPr>
          <w:rFonts w:ascii="Traditional Arabic" w:hAnsi="Traditional Arabic" w:cs="Traditional Arabic"/>
          <w:color w:val="FF0000"/>
          <w:sz w:val="34"/>
          <w:szCs w:val="34"/>
          <w:rtl/>
          <w:lang w:bidi="ar-DZ"/>
        </w:rPr>
      </w:pPr>
      <w:r w:rsidRPr="004D76F3">
        <w:rPr>
          <w:rFonts w:ascii="Traditional Arabic" w:hAnsi="Traditional Arabic" w:cs="Traditional Arabic"/>
          <w:sz w:val="34"/>
          <w:szCs w:val="34"/>
          <w:rtl/>
          <w:lang w:bidi="ar-DZ"/>
        </w:rPr>
        <w:t xml:space="preserve">( اعلم أنْ ليسَ " النَّظْمُ " إِلاّ </w:t>
      </w:r>
      <w:r w:rsidRPr="004D76F3">
        <w:rPr>
          <w:rFonts w:ascii="Traditional Arabic" w:hAnsi="Traditional Arabic" w:cs="Traditional Arabic"/>
          <w:color w:val="002060"/>
          <w:sz w:val="34"/>
          <w:szCs w:val="34"/>
          <w:rtl/>
          <w:lang w:bidi="ar-DZ"/>
        </w:rPr>
        <w:t xml:space="preserve">[أن] </w:t>
      </w:r>
      <w:r w:rsidRPr="004D76F3">
        <w:rPr>
          <w:rFonts w:ascii="Traditional Arabic" w:hAnsi="Traditional Arabic" w:cs="Traditional Arabic"/>
          <w:sz w:val="34"/>
          <w:szCs w:val="34"/>
          <w:rtl/>
          <w:lang w:bidi="ar-DZ"/>
        </w:rPr>
        <w:t xml:space="preserve">تضعَ كلامكَ الوضعَ الّذي </w:t>
      </w:r>
      <w:proofErr w:type="spellStart"/>
      <w:r w:rsidRPr="004D76F3">
        <w:rPr>
          <w:rFonts w:ascii="Traditional Arabic" w:hAnsi="Traditional Arabic" w:cs="Traditional Arabic"/>
          <w:sz w:val="34"/>
          <w:szCs w:val="34"/>
          <w:rtl/>
          <w:lang w:bidi="ar-DZ"/>
        </w:rPr>
        <w:t>يَقتضيهِ</w:t>
      </w:r>
      <w:proofErr w:type="spellEnd"/>
      <w:r w:rsidRPr="004D76F3">
        <w:rPr>
          <w:rFonts w:ascii="Traditional Arabic" w:hAnsi="Traditional Arabic" w:cs="Traditional Arabic"/>
          <w:sz w:val="34"/>
          <w:szCs w:val="34"/>
          <w:rtl/>
          <w:lang w:bidi="ar-DZ"/>
        </w:rPr>
        <w:t xml:space="preserve"> " علمُ النّحو "</w:t>
      </w:r>
      <w:r w:rsidR="003448E8"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147518" w:rsidRPr="004D76F3" w:rsidRDefault="00147518"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كذا بإسقاط كلمة (أ</w:t>
      </w:r>
      <w:r w:rsidR="00C37F99"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ن</w:t>
      </w:r>
      <w:r w:rsidR="00C37F99"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وهو خطأ طِباعيّ فليُستدر</w:t>
      </w:r>
      <w:r w:rsidR="00B237A6"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ك</w:t>
      </w:r>
      <w:r w:rsidR="004D76F3">
        <w:rPr>
          <w:rFonts w:ascii="Traditional Arabic" w:hAnsi="Traditional Arabic" w:cs="Traditional Arabic"/>
          <w:sz w:val="34"/>
          <w:szCs w:val="34"/>
          <w:rtl/>
          <w:lang w:bidi="ar-DZ"/>
        </w:rPr>
        <w:t xml:space="preserve">. </w:t>
      </w:r>
    </w:p>
    <w:p w:rsidR="00147518" w:rsidRPr="004D76F3" w:rsidRDefault="00147518"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والعبارة جاءت بإثباتها في طبعة</w:t>
      </w:r>
      <w:r w:rsidR="004D76F3">
        <w:rPr>
          <w:rFonts w:ascii="Traditional Arabic" w:hAnsi="Traditional Arabic" w:cs="Traditional Arabic"/>
          <w:sz w:val="34"/>
          <w:szCs w:val="34"/>
          <w:rtl/>
          <w:lang w:bidi="ar-DZ"/>
        </w:rPr>
        <w:t xml:space="preserve">: </w:t>
      </w:r>
    </w:p>
    <w:p w:rsidR="00913C96" w:rsidRPr="004D76F3" w:rsidRDefault="00147518" w:rsidP="00C053A2">
      <w:pPr>
        <w:pStyle w:val="a3"/>
        <w:numPr>
          <w:ilvl w:val="0"/>
          <w:numId w:val="4"/>
        </w:numPr>
        <w:tabs>
          <w:tab w:val="left" w:pos="498"/>
        </w:tabs>
        <w:ind w:left="140" w:firstLine="142"/>
        <w:jc w:val="both"/>
        <w:rPr>
          <w:rFonts w:ascii="Traditional Arabic" w:hAnsi="Traditional Arabic" w:cs="Traditional Arabic"/>
          <w:sz w:val="34"/>
          <w:szCs w:val="34"/>
          <w:lang w:bidi="ar-DZ"/>
        </w:rPr>
      </w:pPr>
      <w:r w:rsidRPr="004D76F3">
        <w:rPr>
          <w:rFonts w:ascii="Traditional Arabic" w:hAnsi="Traditional Arabic" w:cs="Traditional Arabic"/>
          <w:sz w:val="34"/>
          <w:szCs w:val="34"/>
          <w:rtl/>
          <w:lang w:bidi="ar-DZ"/>
        </w:rPr>
        <w:t xml:space="preserve"> المدني</w:t>
      </w:r>
      <w:r w:rsidR="004D76F3">
        <w:rPr>
          <w:rFonts w:ascii="Traditional Arabic" w:hAnsi="Traditional Arabic" w:cs="Traditional Arabic"/>
          <w:sz w:val="34"/>
          <w:szCs w:val="34"/>
          <w:rtl/>
        </w:rPr>
        <w:t xml:space="preserve">، </w:t>
      </w:r>
      <w:r w:rsidRPr="004D76F3">
        <w:rPr>
          <w:rFonts w:ascii="Traditional Arabic" w:hAnsi="Traditional Arabic" w:cs="Traditional Arabic"/>
          <w:sz w:val="34"/>
          <w:szCs w:val="34"/>
          <w:rtl/>
        </w:rPr>
        <w:t>تحقيق</w:t>
      </w:r>
      <w:r w:rsidR="004D76F3">
        <w:rPr>
          <w:rFonts w:ascii="Traditional Arabic" w:hAnsi="Traditional Arabic" w:cs="Traditional Arabic"/>
          <w:sz w:val="34"/>
          <w:szCs w:val="34"/>
          <w:rtl/>
        </w:rPr>
        <w:t xml:space="preserve">: </w:t>
      </w:r>
      <w:r w:rsidR="00913C96" w:rsidRPr="004D76F3">
        <w:rPr>
          <w:rFonts w:ascii="Traditional Arabic" w:hAnsi="Traditional Arabic" w:cs="Traditional Arabic"/>
          <w:sz w:val="34"/>
          <w:szCs w:val="34"/>
          <w:rtl/>
        </w:rPr>
        <w:t xml:space="preserve">محمود </w:t>
      </w:r>
      <w:r w:rsidRPr="004D76F3">
        <w:rPr>
          <w:rFonts w:ascii="Traditional Arabic" w:hAnsi="Traditional Arabic" w:cs="Traditional Arabic"/>
          <w:sz w:val="34"/>
          <w:szCs w:val="34"/>
          <w:rtl/>
        </w:rPr>
        <w:t>شاكر</w:t>
      </w:r>
      <w:r w:rsidR="004D76F3">
        <w:rPr>
          <w:rFonts w:ascii="Traditional Arabic" w:hAnsi="Traditional Arabic" w:cs="Traditional Arabic"/>
          <w:sz w:val="34"/>
          <w:szCs w:val="34"/>
          <w:rtl/>
        </w:rPr>
        <w:t xml:space="preserve">، </w:t>
      </w:r>
      <w:r w:rsidRPr="004D76F3">
        <w:rPr>
          <w:rFonts w:ascii="Traditional Arabic" w:hAnsi="Traditional Arabic" w:cs="Traditional Arabic"/>
          <w:sz w:val="34"/>
          <w:szCs w:val="34"/>
          <w:rtl/>
          <w:lang w:bidi="ar-DZ"/>
        </w:rPr>
        <w:t>ط/الثالثة 1413هـ - 1992م (ص81)</w:t>
      </w:r>
      <w:r w:rsidR="004D76F3">
        <w:rPr>
          <w:rFonts w:ascii="Traditional Arabic" w:hAnsi="Traditional Arabic" w:cs="Traditional Arabic"/>
          <w:sz w:val="34"/>
          <w:szCs w:val="34"/>
          <w:rtl/>
          <w:lang w:bidi="ar-DZ"/>
        </w:rPr>
        <w:t xml:space="preserve">. </w:t>
      </w:r>
    </w:p>
    <w:p w:rsidR="0099454D" w:rsidRPr="004D76F3" w:rsidRDefault="00E525DD" w:rsidP="00C053A2">
      <w:pPr>
        <w:pStyle w:val="a3"/>
        <w:numPr>
          <w:ilvl w:val="0"/>
          <w:numId w:val="4"/>
        </w:numPr>
        <w:tabs>
          <w:tab w:val="left" w:pos="498"/>
        </w:tabs>
        <w:ind w:left="140" w:firstLine="142"/>
        <w:jc w:val="both"/>
        <w:rPr>
          <w:rFonts w:ascii="Traditional Arabic" w:hAnsi="Traditional Arabic" w:cs="Traditional Arabic"/>
          <w:sz w:val="34"/>
          <w:szCs w:val="34"/>
          <w:lang w:bidi="ar-DZ"/>
        </w:rPr>
      </w:pPr>
      <w:r w:rsidRPr="004D76F3">
        <w:rPr>
          <w:rFonts w:ascii="Traditional Arabic" w:hAnsi="Traditional Arabic" w:cs="Traditional Arabic"/>
          <w:sz w:val="34"/>
          <w:szCs w:val="34"/>
          <w:rtl/>
          <w:lang w:bidi="ar-DZ"/>
        </w:rPr>
        <w:lastRenderedPageBreak/>
        <w:t>طبعة دار الفكر – دمشق تح</w:t>
      </w:r>
      <w:r w:rsidR="00B33A3C" w:rsidRPr="004D76F3">
        <w:rPr>
          <w:rFonts w:ascii="Traditional Arabic" w:hAnsi="Traditional Arabic" w:cs="Traditional Arabic"/>
          <w:sz w:val="34"/>
          <w:szCs w:val="34"/>
          <w:rtl/>
          <w:lang w:bidi="ar-DZ"/>
        </w:rPr>
        <w:t>قيق</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 xml:space="preserve">الدّاية </w:t>
      </w:r>
      <w:r w:rsidR="0099454D" w:rsidRPr="004D76F3">
        <w:rPr>
          <w:rFonts w:ascii="Traditional Arabic" w:hAnsi="Traditional Arabic" w:cs="Traditional Arabic"/>
          <w:sz w:val="34"/>
          <w:szCs w:val="34"/>
          <w:rtl/>
          <w:lang w:bidi="ar-DZ"/>
        </w:rPr>
        <w:t>(ص122)</w:t>
      </w:r>
      <w:r w:rsidR="004D76F3">
        <w:rPr>
          <w:rFonts w:ascii="Traditional Arabic" w:hAnsi="Traditional Arabic" w:cs="Traditional Arabic"/>
          <w:sz w:val="34"/>
          <w:szCs w:val="34"/>
          <w:rtl/>
          <w:lang w:bidi="ar-DZ"/>
        </w:rPr>
        <w:t xml:space="preserve">. </w:t>
      </w:r>
    </w:p>
    <w:p w:rsidR="00E525DD" w:rsidRPr="004D76F3" w:rsidRDefault="00E525DD" w:rsidP="00C053A2">
      <w:pPr>
        <w:pStyle w:val="a3"/>
        <w:numPr>
          <w:ilvl w:val="0"/>
          <w:numId w:val="4"/>
        </w:numPr>
        <w:tabs>
          <w:tab w:val="left" w:pos="498"/>
        </w:tabs>
        <w:ind w:left="140" w:firstLine="142"/>
        <w:jc w:val="both"/>
        <w:rPr>
          <w:rFonts w:ascii="Traditional Arabic" w:hAnsi="Traditional Arabic" w:cs="Traditional Arabic"/>
          <w:sz w:val="34"/>
          <w:szCs w:val="34"/>
          <w:lang w:bidi="ar-DZ"/>
        </w:rPr>
      </w:pPr>
      <w:r w:rsidRPr="004D76F3">
        <w:rPr>
          <w:rFonts w:ascii="Traditional Arabic" w:hAnsi="Traditional Arabic" w:cs="Traditional Arabic"/>
          <w:sz w:val="34"/>
          <w:szCs w:val="34"/>
          <w:rtl/>
          <w:lang w:bidi="ar-DZ"/>
        </w:rPr>
        <w:t>طبعة رشيد رضا (ص61)</w:t>
      </w:r>
      <w:r w:rsidR="004D76F3">
        <w:rPr>
          <w:rFonts w:ascii="Traditional Arabic" w:hAnsi="Traditional Arabic" w:cs="Traditional Arabic"/>
          <w:sz w:val="34"/>
          <w:szCs w:val="34"/>
          <w:rtl/>
          <w:lang w:bidi="ar-DZ"/>
        </w:rPr>
        <w:t xml:space="preserve">. </w:t>
      </w:r>
    </w:p>
    <w:p w:rsidR="00913C96" w:rsidRPr="004D76F3" w:rsidRDefault="00913C96" w:rsidP="00C053A2">
      <w:pPr>
        <w:pStyle w:val="a3"/>
        <w:numPr>
          <w:ilvl w:val="0"/>
          <w:numId w:val="4"/>
        </w:numPr>
        <w:tabs>
          <w:tab w:val="left" w:pos="498"/>
        </w:tabs>
        <w:ind w:left="140" w:firstLine="142"/>
        <w:jc w:val="both"/>
        <w:rPr>
          <w:rFonts w:ascii="Traditional Arabic" w:hAnsi="Traditional Arabic" w:cs="Traditional Arabic"/>
          <w:sz w:val="34"/>
          <w:szCs w:val="34"/>
          <w:lang w:bidi="ar-DZ"/>
        </w:rPr>
      </w:pPr>
      <w:r w:rsidRPr="004D76F3">
        <w:rPr>
          <w:rFonts w:ascii="Traditional Arabic" w:hAnsi="Traditional Arabic" w:cs="Traditional Arabic"/>
          <w:sz w:val="34"/>
          <w:szCs w:val="34"/>
          <w:rtl/>
          <w:lang w:bidi="ar-DZ"/>
        </w:rPr>
        <w:t>دار الكتب العلميّة</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تحقيق</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د</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عبد الحميد هنداوي</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ط/الأولى 1422هـ - 2001م (ص60)</w:t>
      </w:r>
      <w:r w:rsidR="00B33A3C" w:rsidRPr="004D76F3">
        <w:rPr>
          <w:rStyle w:val="a5"/>
          <w:rFonts w:ascii="Traditional Arabic" w:hAnsi="Traditional Arabic" w:cs="Traditional Arabic"/>
          <w:sz w:val="34"/>
          <w:szCs w:val="34"/>
          <w:rtl/>
          <w:lang w:bidi="ar-DZ"/>
        </w:rPr>
        <w:footnoteReference w:id="10"/>
      </w:r>
      <w:r w:rsidR="004D76F3">
        <w:rPr>
          <w:rFonts w:ascii="Traditional Arabic" w:hAnsi="Traditional Arabic" w:cs="Traditional Arabic"/>
          <w:sz w:val="34"/>
          <w:szCs w:val="34"/>
          <w:rtl/>
          <w:lang w:bidi="ar-DZ"/>
        </w:rPr>
        <w:t xml:space="preserve">. </w:t>
      </w:r>
    </w:p>
    <w:p w:rsidR="00913C96" w:rsidRPr="004D76F3" w:rsidRDefault="00913C96" w:rsidP="00C053A2">
      <w:pPr>
        <w:pStyle w:val="a3"/>
        <w:numPr>
          <w:ilvl w:val="0"/>
          <w:numId w:val="4"/>
        </w:numPr>
        <w:tabs>
          <w:tab w:val="left" w:pos="498"/>
        </w:tabs>
        <w:ind w:left="140" w:firstLine="142"/>
        <w:jc w:val="both"/>
        <w:rPr>
          <w:rFonts w:ascii="Traditional Arabic" w:hAnsi="Traditional Arabic" w:cs="Traditional Arabic"/>
          <w:sz w:val="34"/>
          <w:szCs w:val="34"/>
          <w:lang w:bidi="ar-DZ"/>
        </w:rPr>
      </w:pPr>
      <w:r w:rsidRPr="004D76F3">
        <w:rPr>
          <w:rFonts w:ascii="Traditional Arabic" w:hAnsi="Traditional Arabic" w:cs="Traditional Arabic"/>
          <w:sz w:val="34"/>
          <w:szCs w:val="34"/>
          <w:rtl/>
          <w:lang w:bidi="ar-DZ"/>
        </w:rPr>
        <w:t>المكتبة العصريّة بصيدا – بيروت</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الدّار النّموذجيّة</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تحقيق</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ياسين الأيوبيّ</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ط/الأولى (ص26)</w:t>
      </w:r>
      <w:r w:rsidR="00B33A3C" w:rsidRPr="004D76F3">
        <w:rPr>
          <w:rStyle w:val="a5"/>
          <w:rFonts w:ascii="Traditional Arabic" w:hAnsi="Traditional Arabic" w:cs="Traditional Arabic"/>
          <w:sz w:val="34"/>
          <w:szCs w:val="34"/>
          <w:rtl/>
          <w:lang w:bidi="ar-DZ"/>
        </w:rPr>
        <w:footnoteReference w:id="11"/>
      </w:r>
      <w:r w:rsidR="004D76F3">
        <w:rPr>
          <w:rFonts w:ascii="Traditional Arabic" w:hAnsi="Traditional Arabic" w:cs="Traditional Arabic"/>
          <w:sz w:val="34"/>
          <w:szCs w:val="34"/>
          <w:rtl/>
          <w:lang w:bidi="ar-DZ"/>
        </w:rPr>
        <w:t xml:space="preserve">. </w:t>
      </w:r>
    </w:p>
    <w:p w:rsidR="00984F54" w:rsidRPr="004D76F3" w:rsidRDefault="00913C96" w:rsidP="00C053A2">
      <w:pPr>
        <w:pStyle w:val="a3"/>
        <w:numPr>
          <w:ilvl w:val="0"/>
          <w:numId w:val="4"/>
        </w:numPr>
        <w:tabs>
          <w:tab w:val="left" w:pos="498"/>
        </w:tabs>
        <w:ind w:left="140" w:firstLine="142"/>
        <w:jc w:val="both"/>
        <w:rPr>
          <w:rFonts w:ascii="Traditional Arabic" w:hAnsi="Traditional Arabic" w:cs="Traditional Arabic"/>
          <w:sz w:val="34"/>
          <w:szCs w:val="34"/>
          <w:lang w:bidi="ar-DZ"/>
        </w:rPr>
      </w:pPr>
      <w:r w:rsidRPr="004D76F3">
        <w:rPr>
          <w:rFonts w:ascii="Traditional Arabic" w:hAnsi="Traditional Arabic" w:cs="Traditional Arabic"/>
          <w:sz w:val="34"/>
          <w:szCs w:val="34"/>
          <w:rtl/>
          <w:lang w:bidi="ar-DZ"/>
        </w:rPr>
        <w:t>دار الكتاب العربي – بيروت</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تحقيق</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د</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 xml:space="preserve">محمّد </w:t>
      </w:r>
      <w:proofErr w:type="spellStart"/>
      <w:r w:rsidRPr="004D76F3">
        <w:rPr>
          <w:rFonts w:ascii="Traditional Arabic" w:hAnsi="Traditional Arabic" w:cs="Traditional Arabic"/>
          <w:sz w:val="34"/>
          <w:szCs w:val="34"/>
          <w:rtl/>
          <w:lang w:bidi="ar-DZ"/>
        </w:rPr>
        <w:t>التّنجيّ</w:t>
      </w:r>
      <w:proofErr w:type="spellEnd"/>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ط/الأولى 1995م (ص77)</w:t>
      </w:r>
      <w:r w:rsidR="00B33A3C" w:rsidRPr="004D76F3">
        <w:rPr>
          <w:rStyle w:val="a5"/>
          <w:rFonts w:ascii="Traditional Arabic" w:hAnsi="Traditional Arabic" w:cs="Traditional Arabic"/>
          <w:sz w:val="34"/>
          <w:szCs w:val="34"/>
          <w:rtl/>
          <w:lang w:bidi="ar-DZ"/>
        </w:rPr>
        <w:footnoteReference w:id="12"/>
      </w:r>
      <w:r w:rsidR="004D76F3">
        <w:rPr>
          <w:rFonts w:ascii="Traditional Arabic" w:hAnsi="Traditional Arabic" w:cs="Traditional Arabic"/>
          <w:sz w:val="34"/>
          <w:szCs w:val="34"/>
          <w:rtl/>
          <w:lang w:bidi="ar-DZ"/>
        </w:rPr>
        <w:t xml:space="preserve">. </w:t>
      </w:r>
    </w:p>
    <w:p w:rsidR="003448E8" w:rsidRPr="004D76F3" w:rsidRDefault="003448E8" w:rsidP="00C053A2">
      <w:pPr>
        <w:pStyle w:val="a3"/>
        <w:tabs>
          <w:tab w:val="left" w:pos="498"/>
        </w:tabs>
        <w:ind w:left="140" w:firstLine="142"/>
        <w:jc w:val="both"/>
        <w:rPr>
          <w:rFonts w:ascii="Traditional Arabic" w:hAnsi="Traditional Arabic" w:cs="Traditional Arabic"/>
          <w:sz w:val="34"/>
          <w:szCs w:val="34"/>
          <w:lang w:bidi="ar-DZ"/>
        </w:rPr>
      </w:pPr>
    </w:p>
    <w:p w:rsidR="003448E8" w:rsidRPr="004D76F3" w:rsidRDefault="00984F54" w:rsidP="00C053A2">
      <w:pPr>
        <w:tabs>
          <w:tab w:val="left" w:pos="498"/>
        </w:tabs>
        <w:ind w:left="140" w:firstLine="142"/>
        <w:jc w:val="both"/>
        <w:rPr>
          <w:rFonts w:ascii="Traditional Arabic" w:hAnsi="Traditional Arabic" w:cs="Traditional Arabic"/>
          <w:color w:val="FF0000"/>
          <w:sz w:val="34"/>
          <w:szCs w:val="34"/>
          <w:rtl/>
          <w:lang w:bidi="ar-DZ"/>
        </w:rPr>
      </w:pPr>
      <w:r w:rsidRPr="004D76F3">
        <w:rPr>
          <w:rFonts w:ascii="Traditional Arabic" w:hAnsi="Traditional Arabic" w:cs="Traditional Arabic"/>
          <w:color w:val="FF0000"/>
          <w:sz w:val="34"/>
          <w:szCs w:val="34"/>
          <w:rtl/>
          <w:lang w:bidi="ar-DZ"/>
        </w:rPr>
        <w:t xml:space="preserve">رقم </w:t>
      </w:r>
      <w:r w:rsidR="003448E8" w:rsidRPr="004D76F3">
        <w:rPr>
          <w:rFonts w:ascii="Traditional Arabic" w:hAnsi="Traditional Arabic" w:cs="Traditional Arabic"/>
          <w:color w:val="FF0000"/>
          <w:sz w:val="34"/>
          <w:szCs w:val="34"/>
          <w:rtl/>
          <w:lang w:bidi="ar-DZ"/>
        </w:rPr>
        <w:t>8</w:t>
      </w:r>
      <w:r w:rsidRPr="004D76F3">
        <w:rPr>
          <w:rFonts w:ascii="Traditional Arabic" w:hAnsi="Traditional Arabic" w:cs="Traditional Arabic"/>
          <w:color w:val="FF0000"/>
          <w:sz w:val="34"/>
          <w:szCs w:val="34"/>
          <w:rtl/>
          <w:lang w:bidi="ar-DZ"/>
        </w:rPr>
        <w:t xml:space="preserve"> ص83</w:t>
      </w:r>
      <w:r w:rsidR="004D76F3">
        <w:rPr>
          <w:rFonts w:ascii="Traditional Arabic" w:hAnsi="Traditional Arabic" w:cs="Traditional Arabic"/>
          <w:color w:val="FF0000"/>
          <w:sz w:val="34"/>
          <w:szCs w:val="34"/>
          <w:rtl/>
          <w:lang w:bidi="ar-DZ"/>
        </w:rPr>
        <w:t xml:space="preserve">: </w:t>
      </w:r>
    </w:p>
    <w:p w:rsidR="00192A0C" w:rsidRPr="004D76F3" w:rsidRDefault="00192A0C" w:rsidP="00C053A2">
      <w:pPr>
        <w:tabs>
          <w:tab w:val="left" w:pos="498"/>
        </w:tabs>
        <w:ind w:left="140" w:firstLine="142"/>
        <w:jc w:val="both"/>
        <w:rPr>
          <w:rFonts w:ascii="Traditional Arabic" w:hAnsi="Traditional Arabic" w:cs="Traditional Arabic"/>
          <w:color w:val="FF0000"/>
          <w:sz w:val="34"/>
          <w:szCs w:val="34"/>
          <w:rtl/>
          <w:lang w:bidi="ar-DZ"/>
        </w:rPr>
      </w:pPr>
      <w:r w:rsidRPr="004D76F3">
        <w:rPr>
          <w:rFonts w:ascii="Traditional Arabic" w:hAnsi="Traditional Arabic" w:cs="Traditional Arabic"/>
          <w:sz w:val="34"/>
          <w:szCs w:val="34"/>
          <w:rtl/>
          <w:lang w:bidi="ar-DZ"/>
        </w:rPr>
        <w:t>(</w:t>
      </w:r>
      <w:r w:rsidR="003448E8"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في نحو قول الفرزدق</w:t>
      </w:r>
      <w:r w:rsidR="004D76F3">
        <w:rPr>
          <w:rFonts w:ascii="Traditional Arabic" w:hAnsi="Traditional Arabic" w:cs="Traditional Arabic"/>
          <w:sz w:val="34"/>
          <w:szCs w:val="34"/>
          <w:rtl/>
          <w:lang w:bidi="ar-DZ"/>
        </w:rPr>
        <w:t xml:space="preserve">: </w:t>
      </w:r>
    </w:p>
    <w:p w:rsidR="006F6F54" w:rsidRPr="004D76F3" w:rsidRDefault="00984F54" w:rsidP="00C053A2">
      <w:pPr>
        <w:tabs>
          <w:tab w:val="left" w:pos="498"/>
        </w:tabs>
        <w:ind w:left="140" w:firstLine="142"/>
        <w:jc w:val="both"/>
        <w:rPr>
          <w:rFonts w:ascii="Traditional Arabic" w:hAnsi="Traditional Arabic" w:cs="Traditional Arabic"/>
          <w:color w:val="FF0000"/>
          <w:sz w:val="34"/>
          <w:szCs w:val="34"/>
          <w:rtl/>
          <w:lang w:bidi="ar-DZ"/>
        </w:rPr>
      </w:pPr>
      <w:r w:rsidRPr="004D76F3">
        <w:rPr>
          <w:rFonts w:ascii="Traditional Arabic" w:hAnsi="Traditional Arabic" w:cs="Traditional Arabic"/>
          <w:sz w:val="34"/>
          <w:szCs w:val="34"/>
          <w:rtl/>
          <w:lang w:bidi="ar-DZ"/>
        </w:rPr>
        <w:t>وما م</w:t>
      </w:r>
      <w:r w:rsidR="0024626A"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ثلُه في الن</w:t>
      </w:r>
      <w:r w:rsidR="0024626A"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اسِ إِلا</w:t>
      </w:r>
      <w:r w:rsidR="0024626A"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 xml:space="preserve"> </w:t>
      </w:r>
      <w:proofErr w:type="spellStart"/>
      <w:r w:rsidRPr="004D76F3">
        <w:rPr>
          <w:rFonts w:ascii="Traditional Arabic" w:hAnsi="Traditional Arabic" w:cs="Traditional Arabic"/>
          <w:sz w:val="34"/>
          <w:szCs w:val="34"/>
          <w:rtl/>
          <w:lang w:bidi="ar-DZ"/>
        </w:rPr>
        <w:t>مُملَّكاً</w:t>
      </w:r>
      <w:proofErr w:type="spellEnd"/>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أبُو أ</w:t>
      </w:r>
      <w:r w:rsidR="0024626A"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م</w:t>
      </w:r>
      <w:r w:rsidR="0024626A"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ه</w:t>
      </w:r>
      <w:r w:rsidR="0024626A"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 xml:space="preserve"> ح</w:t>
      </w:r>
      <w:r w:rsidR="0024626A"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ي</w:t>
      </w:r>
      <w:r w:rsidR="0024626A"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 xml:space="preserve"> أ</w:t>
      </w:r>
      <w:r w:rsidR="0024626A"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ب</w:t>
      </w:r>
      <w:r w:rsidR="0024626A"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وه</w:t>
      </w:r>
      <w:r w:rsidR="0024626A"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 xml:space="preserve"> ي</w:t>
      </w:r>
      <w:r w:rsidR="0024626A"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ق</w:t>
      </w:r>
      <w:r w:rsidR="0024626A"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ار</w:t>
      </w:r>
      <w:r w:rsidR="0024626A"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ب</w:t>
      </w:r>
      <w:r w:rsidR="0024626A"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ه</w:t>
      </w:r>
      <w:r w:rsidR="0024626A" w:rsidRPr="004D76F3">
        <w:rPr>
          <w:rFonts w:ascii="Traditional Arabic" w:hAnsi="Traditional Arabic" w:cs="Traditional Arabic"/>
          <w:sz w:val="34"/>
          <w:szCs w:val="34"/>
          <w:rtl/>
          <w:lang w:bidi="ar-DZ"/>
        </w:rPr>
        <w:t>ْ</w:t>
      </w:r>
      <w:r w:rsidR="003448E8" w:rsidRPr="004D76F3">
        <w:rPr>
          <w:rFonts w:ascii="Traditional Arabic" w:hAnsi="Traditional Arabic" w:cs="Traditional Arabic"/>
          <w:sz w:val="34"/>
          <w:szCs w:val="34"/>
          <w:rtl/>
          <w:lang w:bidi="ar-DZ"/>
        </w:rPr>
        <w:t xml:space="preserve"> )</w:t>
      </w:r>
      <w:r w:rsidR="004D76F3">
        <w:rPr>
          <w:rFonts w:ascii="Traditional Arabic" w:hAnsi="Traditional Arabic" w:cs="Traditional Arabic"/>
          <w:sz w:val="34"/>
          <w:szCs w:val="34"/>
          <w:rtl/>
          <w:lang w:bidi="ar-DZ"/>
        </w:rPr>
        <w:t xml:space="preserve">. </w:t>
      </w:r>
    </w:p>
    <w:p w:rsidR="006F6F54" w:rsidRPr="004D76F3" w:rsidRDefault="00984F54" w:rsidP="00C053A2">
      <w:pPr>
        <w:tabs>
          <w:tab w:val="left" w:pos="498"/>
        </w:tabs>
        <w:ind w:left="140" w:firstLine="142"/>
        <w:jc w:val="both"/>
        <w:rPr>
          <w:rFonts w:ascii="Traditional Arabic" w:hAnsi="Traditional Arabic" w:cs="Traditional Arabic"/>
          <w:color w:val="FF0000"/>
          <w:sz w:val="34"/>
          <w:szCs w:val="34"/>
          <w:rtl/>
          <w:lang w:bidi="ar-DZ"/>
        </w:rPr>
      </w:pPr>
      <w:r w:rsidRPr="004D76F3">
        <w:rPr>
          <w:rFonts w:ascii="Traditional Arabic" w:hAnsi="Traditional Arabic" w:cs="Traditional Arabic"/>
          <w:sz w:val="34"/>
          <w:szCs w:val="34"/>
          <w:rtl/>
          <w:lang w:bidi="ar-DZ"/>
        </w:rPr>
        <w:t>في الهامش1</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(في ديوانه)</w:t>
      </w:r>
      <w:r w:rsidR="004D76F3">
        <w:rPr>
          <w:rFonts w:ascii="Traditional Arabic" w:hAnsi="Traditional Arabic" w:cs="Traditional Arabic"/>
          <w:sz w:val="34"/>
          <w:szCs w:val="34"/>
          <w:rtl/>
          <w:lang w:bidi="ar-DZ"/>
        </w:rPr>
        <w:t xml:space="preserve">. </w:t>
      </w:r>
    </w:p>
    <w:p w:rsidR="006F6F54" w:rsidRPr="004D76F3" w:rsidRDefault="00192A0C"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قلت</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البيت من الطّويل</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ولم أقع عليه في ديوانه كما قال المصنِّف والمحقّ</w:t>
      </w:r>
      <w:r w:rsidR="004D40AD"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ق !</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 xml:space="preserve">ونُسِبَ </w:t>
      </w:r>
      <w:r w:rsidR="00055A86" w:rsidRPr="004D76F3">
        <w:rPr>
          <w:rFonts w:ascii="Traditional Arabic" w:hAnsi="Traditional Arabic" w:cs="Traditional Arabic"/>
          <w:sz w:val="34"/>
          <w:szCs w:val="34"/>
          <w:rtl/>
          <w:lang w:bidi="ar-DZ"/>
        </w:rPr>
        <w:t>للفرزدق في</w:t>
      </w:r>
      <w:r w:rsidR="009D2F00" w:rsidRPr="004D76F3">
        <w:rPr>
          <w:rFonts w:ascii="Traditional Arabic" w:hAnsi="Traditional Arabic" w:cs="Traditional Arabic"/>
          <w:sz w:val="34"/>
          <w:szCs w:val="34"/>
          <w:rtl/>
          <w:lang w:bidi="ar-DZ"/>
        </w:rPr>
        <w:t xml:space="preserve"> </w:t>
      </w:r>
      <w:r w:rsidR="00467890" w:rsidRPr="004D76F3">
        <w:rPr>
          <w:rFonts w:ascii="Traditional Arabic" w:hAnsi="Traditional Arabic" w:cs="Traditional Arabic"/>
          <w:sz w:val="34"/>
          <w:szCs w:val="34"/>
          <w:rtl/>
          <w:lang w:bidi="ar-DZ"/>
        </w:rPr>
        <w:t>كثير من</w:t>
      </w:r>
      <w:r w:rsidR="009D2F00" w:rsidRPr="004D76F3">
        <w:rPr>
          <w:rFonts w:ascii="Traditional Arabic" w:hAnsi="Traditional Arabic" w:cs="Traditional Arabic"/>
          <w:sz w:val="34"/>
          <w:szCs w:val="34"/>
          <w:rtl/>
          <w:lang w:bidi="ar-DZ"/>
        </w:rPr>
        <w:t xml:space="preserve"> المصادر ك</w:t>
      </w:r>
      <w:r w:rsidR="00FA757D" w:rsidRPr="004D76F3">
        <w:rPr>
          <w:rFonts w:ascii="Traditional Arabic" w:hAnsi="Traditional Arabic" w:cs="Traditional Arabic"/>
          <w:sz w:val="34"/>
          <w:szCs w:val="34"/>
          <w:rtl/>
          <w:lang w:bidi="ar-DZ"/>
        </w:rPr>
        <w:t>شرح كتاب سيبويه للسّيرافي</w:t>
      </w:r>
      <w:r w:rsidR="00BE52C5" w:rsidRPr="004D76F3">
        <w:rPr>
          <w:rFonts w:ascii="Traditional Arabic" w:hAnsi="Traditional Arabic" w:cs="Traditional Arabic"/>
          <w:sz w:val="34"/>
          <w:szCs w:val="34"/>
          <w:rtl/>
          <w:lang w:bidi="ar-DZ"/>
        </w:rPr>
        <w:t xml:space="preserve"> </w:t>
      </w:r>
      <w:r w:rsidR="00FA757D" w:rsidRPr="004D76F3">
        <w:rPr>
          <w:rFonts w:ascii="Traditional Arabic" w:hAnsi="Traditional Arabic" w:cs="Traditional Arabic"/>
          <w:sz w:val="34"/>
          <w:szCs w:val="34"/>
          <w:rtl/>
          <w:lang w:bidi="ar-DZ"/>
        </w:rPr>
        <w:t>(1 /244)</w:t>
      </w:r>
      <w:r w:rsidR="00122232" w:rsidRPr="004D76F3">
        <w:rPr>
          <w:rStyle w:val="a5"/>
          <w:rFonts w:ascii="Traditional Arabic" w:hAnsi="Traditional Arabic" w:cs="Traditional Arabic"/>
          <w:sz w:val="34"/>
          <w:szCs w:val="34"/>
          <w:rtl/>
          <w:lang w:bidi="ar-DZ"/>
        </w:rPr>
        <w:footnoteReference w:id="13"/>
      </w:r>
      <w:r w:rsidR="004D76F3">
        <w:rPr>
          <w:rFonts w:ascii="Traditional Arabic" w:hAnsi="Traditional Arabic" w:cs="Traditional Arabic"/>
          <w:sz w:val="34"/>
          <w:szCs w:val="34"/>
          <w:rtl/>
          <w:lang w:bidi="ar-DZ"/>
        </w:rPr>
        <w:t xml:space="preserve">، </w:t>
      </w:r>
      <w:r w:rsidR="00FA757D" w:rsidRPr="004D76F3">
        <w:rPr>
          <w:rFonts w:ascii="Traditional Arabic" w:hAnsi="Traditional Arabic" w:cs="Traditional Arabic"/>
          <w:sz w:val="34"/>
          <w:szCs w:val="34"/>
          <w:rtl/>
          <w:lang w:bidi="ar-DZ"/>
        </w:rPr>
        <w:t>وكامل المبرّد</w:t>
      </w:r>
      <w:r w:rsidR="00BE52C5" w:rsidRPr="004D76F3">
        <w:rPr>
          <w:rFonts w:ascii="Traditional Arabic" w:hAnsi="Traditional Arabic" w:cs="Traditional Arabic"/>
          <w:sz w:val="34"/>
          <w:szCs w:val="34"/>
          <w:rtl/>
          <w:lang w:bidi="ar-DZ"/>
        </w:rPr>
        <w:t xml:space="preserve"> </w:t>
      </w:r>
      <w:r w:rsidR="00FA757D" w:rsidRPr="004D76F3">
        <w:rPr>
          <w:rFonts w:ascii="Traditional Arabic" w:hAnsi="Traditional Arabic" w:cs="Traditional Arabic"/>
          <w:sz w:val="34"/>
          <w:szCs w:val="34"/>
          <w:rtl/>
          <w:lang w:bidi="ar-DZ"/>
        </w:rPr>
        <w:t>(1/ 30)</w:t>
      </w:r>
      <w:r w:rsidR="00BE52C5" w:rsidRPr="004D76F3">
        <w:rPr>
          <w:rStyle w:val="a5"/>
          <w:rFonts w:ascii="Traditional Arabic" w:hAnsi="Traditional Arabic" w:cs="Traditional Arabic"/>
          <w:sz w:val="34"/>
          <w:szCs w:val="34"/>
          <w:rtl/>
          <w:lang w:bidi="ar-DZ"/>
        </w:rPr>
        <w:footnoteReference w:id="14"/>
      </w:r>
      <w:r w:rsidR="004D76F3">
        <w:rPr>
          <w:rFonts w:ascii="Traditional Arabic" w:hAnsi="Traditional Arabic" w:cs="Traditional Arabic"/>
          <w:sz w:val="34"/>
          <w:szCs w:val="34"/>
          <w:rtl/>
          <w:lang w:bidi="ar-DZ"/>
        </w:rPr>
        <w:t xml:space="preserve">، </w:t>
      </w:r>
      <w:r w:rsidR="00FA757D" w:rsidRPr="004D76F3">
        <w:rPr>
          <w:rFonts w:ascii="Traditional Arabic" w:hAnsi="Traditional Arabic" w:cs="Traditional Arabic"/>
          <w:sz w:val="34"/>
          <w:szCs w:val="34"/>
          <w:rtl/>
          <w:lang w:bidi="ar-DZ"/>
        </w:rPr>
        <w:t xml:space="preserve">والموشّح </w:t>
      </w:r>
      <w:proofErr w:type="spellStart"/>
      <w:r w:rsidR="00FA757D" w:rsidRPr="004D76F3">
        <w:rPr>
          <w:rFonts w:ascii="Traditional Arabic" w:hAnsi="Traditional Arabic" w:cs="Traditional Arabic"/>
          <w:sz w:val="34"/>
          <w:szCs w:val="34"/>
          <w:rtl/>
          <w:lang w:bidi="ar-DZ"/>
        </w:rPr>
        <w:t>للمرزبانيّ</w:t>
      </w:r>
      <w:proofErr w:type="spellEnd"/>
      <w:r w:rsidR="00BE52C5" w:rsidRPr="004D76F3">
        <w:rPr>
          <w:rFonts w:ascii="Traditional Arabic" w:hAnsi="Traditional Arabic" w:cs="Traditional Arabic"/>
          <w:sz w:val="34"/>
          <w:szCs w:val="34"/>
          <w:rtl/>
          <w:lang w:bidi="ar-DZ"/>
        </w:rPr>
        <w:t xml:space="preserve"> </w:t>
      </w:r>
      <w:r w:rsidR="00FA757D" w:rsidRPr="004D76F3">
        <w:rPr>
          <w:rFonts w:ascii="Traditional Arabic" w:hAnsi="Traditional Arabic" w:cs="Traditional Arabic"/>
          <w:sz w:val="34"/>
          <w:szCs w:val="34"/>
          <w:rtl/>
          <w:lang w:bidi="ar-DZ"/>
        </w:rPr>
        <w:t>(ص104)</w:t>
      </w:r>
      <w:r w:rsidR="00BE52C5" w:rsidRPr="004D76F3">
        <w:rPr>
          <w:rStyle w:val="a5"/>
          <w:rFonts w:ascii="Traditional Arabic" w:hAnsi="Traditional Arabic" w:cs="Traditional Arabic"/>
          <w:sz w:val="34"/>
          <w:szCs w:val="34"/>
          <w:rtl/>
          <w:lang w:bidi="ar-DZ"/>
        </w:rPr>
        <w:footnoteReference w:id="15"/>
      </w:r>
      <w:r w:rsidR="004D76F3">
        <w:rPr>
          <w:rFonts w:ascii="Traditional Arabic" w:hAnsi="Traditional Arabic" w:cs="Traditional Arabic"/>
          <w:sz w:val="34"/>
          <w:szCs w:val="34"/>
          <w:rtl/>
        </w:rPr>
        <w:t xml:space="preserve">، </w:t>
      </w:r>
      <w:r w:rsidR="00FA757D" w:rsidRPr="004D76F3">
        <w:rPr>
          <w:rFonts w:ascii="Traditional Arabic" w:hAnsi="Traditional Arabic" w:cs="Traditional Arabic"/>
          <w:sz w:val="34"/>
          <w:szCs w:val="34"/>
          <w:rtl/>
          <w:lang w:bidi="ar-DZ"/>
        </w:rPr>
        <w:t>و</w:t>
      </w:r>
      <w:r w:rsidR="00055A86" w:rsidRPr="004D76F3">
        <w:rPr>
          <w:rFonts w:ascii="Traditional Arabic" w:hAnsi="Traditional Arabic" w:cs="Traditional Arabic"/>
          <w:sz w:val="34"/>
          <w:szCs w:val="34"/>
          <w:rtl/>
          <w:lang w:bidi="ar-DZ"/>
        </w:rPr>
        <w:t>لسان العرب</w:t>
      </w:r>
      <w:r w:rsidR="00122232" w:rsidRPr="004D76F3">
        <w:rPr>
          <w:rFonts w:ascii="Traditional Arabic" w:hAnsi="Traditional Arabic" w:cs="Traditional Arabic"/>
          <w:sz w:val="34"/>
          <w:szCs w:val="34"/>
          <w:rtl/>
          <w:lang w:bidi="ar-DZ"/>
        </w:rPr>
        <w:t xml:space="preserve"> </w:t>
      </w:r>
      <w:r w:rsidR="00527DDC" w:rsidRPr="004D76F3">
        <w:rPr>
          <w:rFonts w:ascii="Traditional Arabic" w:hAnsi="Traditional Arabic" w:cs="Traditional Arabic"/>
          <w:sz w:val="34"/>
          <w:szCs w:val="34"/>
          <w:rtl/>
          <w:lang w:bidi="ar-DZ"/>
        </w:rPr>
        <w:t>(</w:t>
      </w:r>
      <w:r w:rsidR="00055A86" w:rsidRPr="004D76F3">
        <w:rPr>
          <w:rFonts w:ascii="Traditional Arabic" w:hAnsi="Traditional Arabic" w:cs="Traditional Arabic"/>
          <w:sz w:val="34"/>
          <w:szCs w:val="34"/>
          <w:rtl/>
          <w:lang w:bidi="ar-DZ"/>
        </w:rPr>
        <w:t>10</w:t>
      </w:r>
      <w:r w:rsidR="00527DDC" w:rsidRPr="004D76F3">
        <w:rPr>
          <w:rFonts w:ascii="Traditional Arabic" w:hAnsi="Traditional Arabic" w:cs="Traditional Arabic"/>
          <w:sz w:val="34"/>
          <w:szCs w:val="34"/>
          <w:rtl/>
          <w:lang w:bidi="ar-DZ"/>
        </w:rPr>
        <w:t xml:space="preserve"> /492 ملك)؛</w:t>
      </w:r>
      <w:r w:rsidR="00055A86" w:rsidRPr="004D76F3">
        <w:rPr>
          <w:rFonts w:ascii="Traditional Arabic" w:hAnsi="Traditional Arabic" w:cs="Traditional Arabic"/>
          <w:sz w:val="34"/>
          <w:szCs w:val="34"/>
          <w:rtl/>
          <w:lang w:bidi="ar-DZ"/>
        </w:rPr>
        <w:t>ومعاهد الت</w:t>
      </w:r>
      <w:r w:rsidR="00E5145C" w:rsidRPr="004D76F3">
        <w:rPr>
          <w:rFonts w:ascii="Traditional Arabic" w:hAnsi="Traditional Arabic" w:cs="Traditional Arabic"/>
          <w:sz w:val="34"/>
          <w:szCs w:val="34"/>
          <w:rtl/>
          <w:lang w:bidi="ar-DZ"/>
        </w:rPr>
        <w:t>ّ</w:t>
      </w:r>
      <w:r w:rsidR="00055A86" w:rsidRPr="004D76F3">
        <w:rPr>
          <w:rFonts w:ascii="Traditional Arabic" w:hAnsi="Traditional Arabic" w:cs="Traditional Arabic"/>
          <w:sz w:val="34"/>
          <w:szCs w:val="34"/>
          <w:rtl/>
          <w:lang w:bidi="ar-DZ"/>
        </w:rPr>
        <w:t>نصيص</w:t>
      </w:r>
      <w:r w:rsidR="0000531C" w:rsidRPr="004D76F3">
        <w:rPr>
          <w:rFonts w:ascii="Traditional Arabic" w:hAnsi="Traditional Arabic" w:cs="Traditional Arabic"/>
          <w:sz w:val="34"/>
          <w:szCs w:val="34"/>
          <w:rtl/>
          <w:lang w:bidi="ar-DZ"/>
        </w:rPr>
        <w:t xml:space="preserve"> </w:t>
      </w:r>
      <w:r w:rsidR="00E5145C" w:rsidRPr="004D76F3">
        <w:rPr>
          <w:rFonts w:ascii="Traditional Arabic" w:hAnsi="Traditional Arabic" w:cs="Traditional Arabic"/>
          <w:sz w:val="34"/>
          <w:szCs w:val="34"/>
          <w:rtl/>
          <w:lang w:bidi="ar-DZ"/>
        </w:rPr>
        <w:t>(</w:t>
      </w:r>
      <w:r w:rsidR="00250775" w:rsidRPr="004D76F3">
        <w:rPr>
          <w:rFonts w:ascii="Traditional Arabic" w:hAnsi="Traditional Arabic" w:cs="Traditional Arabic"/>
          <w:sz w:val="34"/>
          <w:szCs w:val="34"/>
          <w:rtl/>
          <w:lang w:bidi="ar-DZ"/>
        </w:rPr>
        <w:t>ص</w:t>
      </w:r>
      <w:r w:rsidR="00E5145C" w:rsidRPr="004D76F3">
        <w:rPr>
          <w:rFonts w:ascii="Traditional Arabic" w:hAnsi="Traditional Arabic" w:cs="Traditional Arabic"/>
          <w:sz w:val="34"/>
          <w:szCs w:val="34"/>
          <w:rtl/>
          <w:lang w:bidi="ar-DZ"/>
        </w:rPr>
        <w:t>16)</w:t>
      </w:r>
      <w:r w:rsidR="0000531C" w:rsidRPr="004D76F3">
        <w:rPr>
          <w:rStyle w:val="a5"/>
          <w:rFonts w:ascii="Traditional Arabic" w:hAnsi="Traditional Arabic" w:cs="Traditional Arabic"/>
          <w:sz w:val="34"/>
          <w:szCs w:val="34"/>
          <w:rtl/>
          <w:lang w:bidi="ar-DZ"/>
        </w:rPr>
        <w:footnoteReference w:id="16"/>
      </w:r>
      <w:r w:rsidR="004D76F3">
        <w:rPr>
          <w:rFonts w:ascii="Traditional Arabic" w:hAnsi="Traditional Arabic" w:cs="Traditional Arabic"/>
          <w:sz w:val="34"/>
          <w:szCs w:val="34"/>
          <w:rtl/>
          <w:lang w:bidi="ar-DZ"/>
        </w:rPr>
        <w:t xml:space="preserve">، </w:t>
      </w:r>
      <w:r w:rsidR="00C11EAD" w:rsidRPr="004D76F3">
        <w:rPr>
          <w:rFonts w:ascii="Traditional Arabic" w:hAnsi="Traditional Arabic" w:cs="Traditional Arabic"/>
          <w:sz w:val="34"/>
          <w:szCs w:val="34"/>
          <w:rtl/>
          <w:lang w:bidi="ar-DZ"/>
        </w:rPr>
        <w:t>والعمدة</w:t>
      </w:r>
      <w:r w:rsidR="0000531C" w:rsidRPr="004D76F3">
        <w:rPr>
          <w:rFonts w:ascii="Traditional Arabic" w:hAnsi="Traditional Arabic" w:cs="Traditional Arabic"/>
          <w:sz w:val="34"/>
          <w:szCs w:val="34"/>
          <w:rtl/>
          <w:lang w:bidi="ar-DZ"/>
        </w:rPr>
        <w:t xml:space="preserve"> </w:t>
      </w:r>
      <w:r w:rsidR="00C11EAD" w:rsidRPr="004D76F3">
        <w:rPr>
          <w:rFonts w:ascii="Traditional Arabic" w:hAnsi="Traditional Arabic" w:cs="Traditional Arabic"/>
          <w:sz w:val="34"/>
          <w:szCs w:val="34"/>
          <w:rtl/>
          <w:lang w:bidi="ar-DZ"/>
        </w:rPr>
        <w:t>(</w:t>
      </w:r>
      <w:r w:rsidR="006A14F0" w:rsidRPr="004D76F3">
        <w:rPr>
          <w:rFonts w:ascii="Traditional Arabic" w:hAnsi="Traditional Arabic" w:cs="Traditional Arabic"/>
          <w:sz w:val="34"/>
          <w:szCs w:val="34"/>
          <w:rtl/>
          <w:lang w:bidi="ar-DZ"/>
        </w:rPr>
        <w:t>2</w:t>
      </w:r>
      <w:r w:rsidR="00C11EAD" w:rsidRPr="004D76F3">
        <w:rPr>
          <w:rFonts w:ascii="Traditional Arabic" w:hAnsi="Traditional Arabic" w:cs="Traditional Arabic"/>
          <w:sz w:val="34"/>
          <w:szCs w:val="34"/>
          <w:rtl/>
          <w:lang w:bidi="ar-DZ"/>
        </w:rPr>
        <w:t xml:space="preserve"> /</w:t>
      </w:r>
      <w:r w:rsidR="006A14F0" w:rsidRPr="004D76F3">
        <w:rPr>
          <w:rFonts w:ascii="Traditional Arabic" w:hAnsi="Traditional Arabic" w:cs="Traditional Arabic"/>
          <w:sz w:val="34"/>
          <w:szCs w:val="34"/>
          <w:rtl/>
          <w:lang w:bidi="ar-DZ"/>
        </w:rPr>
        <w:t>96 باب الاشتراك)</w:t>
      </w:r>
      <w:r w:rsidR="0000531C" w:rsidRPr="004D76F3">
        <w:rPr>
          <w:rStyle w:val="a5"/>
          <w:rFonts w:ascii="Traditional Arabic" w:hAnsi="Traditional Arabic" w:cs="Traditional Arabic"/>
          <w:sz w:val="34"/>
          <w:szCs w:val="34"/>
          <w:rtl/>
          <w:lang w:bidi="ar-DZ"/>
        </w:rPr>
        <w:footnoteReference w:id="17"/>
      </w:r>
      <w:r w:rsidR="00467890" w:rsidRPr="004D76F3">
        <w:rPr>
          <w:rFonts w:ascii="Traditional Arabic" w:hAnsi="Traditional Arabic" w:cs="Traditional Arabic"/>
          <w:sz w:val="34"/>
          <w:szCs w:val="34"/>
          <w:rtl/>
          <w:lang w:bidi="ar-DZ"/>
        </w:rPr>
        <w:t xml:space="preserve"> </w:t>
      </w:r>
      <w:r w:rsidR="006A14F0" w:rsidRPr="004D76F3">
        <w:rPr>
          <w:rFonts w:ascii="Traditional Arabic" w:hAnsi="Traditional Arabic" w:cs="Traditional Arabic"/>
          <w:sz w:val="34"/>
          <w:szCs w:val="34"/>
          <w:rtl/>
          <w:lang w:bidi="ar-DZ"/>
        </w:rPr>
        <w:t>و (2</w:t>
      </w:r>
      <w:r w:rsidR="00CD79A8" w:rsidRPr="004D76F3">
        <w:rPr>
          <w:rFonts w:ascii="Traditional Arabic" w:hAnsi="Traditional Arabic" w:cs="Traditional Arabic"/>
          <w:sz w:val="34"/>
          <w:szCs w:val="34"/>
          <w:rtl/>
          <w:lang w:bidi="ar-DZ"/>
        </w:rPr>
        <w:t xml:space="preserve"> </w:t>
      </w:r>
      <w:r w:rsidR="006A14F0" w:rsidRPr="004D76F3">
        <w:rPr>
          <w:rFonts w:ascii="Traditional Arabic" w:hAnsi="Traditional Arabic" w:cs="Traditional Arabic"/>
          <w:sz w:val="34"/>
          <w:szCs w:val="34"/>
          <w:rtl/>
          <w:lang w:bidi="ar-DZ"/>
        </w:rPr>
        <w:t>/267 باب الوحشيّ المتكلّ</w:t>
      </w:r>
      <w:r w:rsidR="00CD79A8" w:rsidRPr="004D76F3">
        <w:rPr>
          <w:rFonts w:ascii="Traditional Arabic" w:hAnsi="Traditional Arabic" w:cs="Traditional Arabic"/>
          <w:sz w:val="34"/>
          <w:szCs w:val="34"/>
          <w:rtl/>
          <w:lang w:bidi="ar-DZ"/>
        </w:rPr>
        <w:t>َ</w:t>
      </w:r>
      <w:r w:rsidR="006A14F0" w:rsidRPr="004D76F3">
        <w:rPr>
          <w:rFonts w:ascii="Traditional Arabic" w:hAnsi="Traditional Arabic" w:cs="Traditional Arabic"/>
          <w:sz w:val="34"/>
          <w:szCs w:val="34"/>
          <w:rtl/>
          <w:lang w:bidi="ar-DZ"/>
        </w:rPr>
        <w:t>ف والرَّكيك المُستضعَف</w:t>
      </w:r>
      <w:r w:rsidR="00C11EAD"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r w:rsidR="0053612D" w:rsidRPr="004D76F3">
        <w:rPr>
          <w:rFonts w:ascii="Traditional Arabic" w:hAnsi="Traditional Arabic" w:cs="Traditional Arabic"/>
          <w:sz w:val="34"/>
          <w:szCs w:val="34"/>
          <w:rtl/>
          <w:lang w:bidi="ar-DZ"/>
        </w:rPr>
        <w:t>والأغاني</w:t>
      </w:r>
      <w:r w:rsidR="00AC2BD9" w:rsidRPr="004D76F3">
        <w:rPr>
          <w:rFonts w:ascii="Traditional Arabic" w:hAnsi="Traditional Arabic" w:cs="Traditional Arabic"/>
          <w:sz w:val="34"/>
          <w:szCs w:val="34"/>
          <w:rtl/>
          <w:lang w:bidi="ar-DZ"/>
        </w:rPr>
        <w:t xml:space="preserve"> </w:t>
      </w:r>
      <w:r w:rsidR="0053612D" w:rsidRPr="004D76F3">
        <w:rPr>
          <w:rFonts w:ascii="Traditional Arabic" w:hAnsi="Traditional Arabic" w:cs="Traditional Arabic"/>
          <w:sz w:val="34"/>
          <w:szCs w:val="34"/>
          <w:rtl/>
          <w:lang w:bidi="ar-DZ"/>
        </w:rPr>
        <w:t>(1</w:t>
      </w:r>
      <w:r w:rsidR="00EF2ABE" w:rsidRPr="004D76F3">
        <w:rPr>
          <w:rFonts w:ascii="Traditional Arabic" w:hAnsi="Traditional Arabic" w:cs="Traditional Arabic"/>
          <w:sz w:val="34"/>
          <w:szCs w:val="34"/>
          <w:rtl/>
          <w:lang w:bidi="ar-DZ"/>
        </w:rPr>
        <w:t>9</w:t>
      </w:r>
      <w:r w:rsidR="0053612D" w:rsidRPr="004D76F3">
        <w:rPr>
          <w:rFonts w:ascii="Traditional Arabic" w:hAnsi="Traditional Arabic" w:cs="Traditional Arabic"/>
          <w:sz w:val="34"/>
          <w:szCs w:val="34"/>
          <w:rtl/>
          <w:lang w:bidi="ar-DZ"/>
        </w:rPr>
        <w:t xml:space="preserve"> /</w:t>
      </w:r>
      <w:r w:rsidR="00EF2ABE" w:rsidRPr="004D76F3">
        <w:rPr>
          <w:rFonts w:ascii="Traditional Arabic" w:hAnsi="Traditional Arabic" w:cs="Traditional Arabic"/>
          <w:sz w:val="34"/>
          <w:szCs w:val="34"/>
          <w:rtl/>
          <w:lang w:bidi="ar-DZ"/>
        </w:rPr>
        <w:t>15</w:t>
      </w:r>
      <w:r w:rsidR="0053612D" w:rsidRPr="004D76F3">
        <w:rPr>
          <w:rFonts w:ascii="Traditional Arabic" w:hAnsi="Traditional Arabic" w:cs="Traditional Arabic"/>
          <w:sz w:val="34"/>
          <w:szCs w:val="34"/>
          <w:rtl/>
          <w:lang w:bidi="ar-DZ"/>
        </w:rPr>
        <w:t>)</w:t>
      </w:r>
      <w:r w:rsidR="0053612D" w:rsidRPr="004D76F3">
        <w:rPr>
          <w:rStyle w:val="a5"/>
          <w:rFonts w:ascii="Traditional Arabic" w:hAnsi="Traditional Arabic" w:cs="Traditional Arabic"/>
          <w:sz w:val="34"/>
          <w:szCs w:val="34"/>
          <w:rtl/>
          <w:lang w:bidi="ar-DZ"/>
        </w:rPr>
        <w:footnoteReference w:id="18"/>
      </w:r>
      <w:r w:rsidR="004D76F3">
        <w:rPr>
          <w:rFonts w:ascii="Traditional Arabic" w:hAnsi="Traditional Arabic" w:cs="Traditional Arabic"/>
          <w:sz w:val="34"/>
          <w:szCs w:val="34"/>
          <w:rtl/>
          <w:lang w:bidi="ar-DZ"/>
        </w:rPr>
        <w:t xml:space="preserve">، </w:t>
      </w:r>
      <w:r w:rsidR="00FA757D" w:rsidRPr="004D76F3">
        <w:rPr>
          <w:rFonts w:ascii="Traditional Arabic" w:hAnsi="Traditional Arabic" w:cs="Traditional Arabic"/>
          <w:sz w:val="34"/>
          <w:szCs w:val="34"/>
          <w:rtl/>
          <w:lang w:bidi="ar-DZ"/>
        </w:rPr>
        <w:t>والإيضاح في علوم البلاغة</w:t>
      </w:r>
      <w:r w:rsidR="0000531C" w:rsidRPr="004D76F3">
        <w:rPr>
          <w:rFonts w:ascii="Traditional Arabic" w:hAnsi="Traditional Arabic" w:cs="Traditional Arabic"/>
          <w:sz w:val="34"/>
          <w:szCs w:val="34"/>
          <w:rtl/>
          <w:lang w:bidi="ar-DZ"/>
        </w:rPr>
        <w:t xml:space="preserve"> </w:t>
      </w:r>
      <w:r w:rsidR="00FA757D" w:rsidRPr="004D76F3">
        <w:rPr>
          <w:rFonts w:ascii="Traditional Arabic" w:hAnsi="Traditional Arabic" w:cs="Traditional Arabic"/>
          <w:sz w:val="34"/>
          <w:szCs w:val="34"/>
          <w:rtl/>
          <w:lang w:bidi="ar-DZ"/>
        </w:rPr>
        <w:t>(ص12)</w:t>
      </w:r>
      <w:r w:rsidR="0000531C" w:rsidRPr="004D76F3">
        <w:rPr>
          <w:rStyle w:val="a5"/>
          <w:rFonts w:ascii="Traditional Arabic" w:hAnsi="Traditional Arabic" w:cs="Traditional Arabic"/>
          <w:sz w:val="34"/>
          <w:szCs w:val="34"/>
          <w:rtl/>
          <w:lang w:bidi="ar-DZ"/>
        </w:rPr>
        <w:footnoteReference w:id="19"/>
      </w:r>
      <w:r w:rsidR="004D76F3">
        <w:rPr>
          <w:rFonts w:ascii="Traditional Arabic" w:hAnsi="Traditional Arabic" w:cs="Traditional Arabic"/>
          <w:sz w:val="34"/>
          <w:szCs w:val="34"/>
          <w:rtl/>
          <w:lang w:bidi="ar-DZ"/>
        </w:rPr>
        <w:t xml:space="preserve">، </w:t>
      </w:r>
      <w:r w:rsidR="0053612D" w:rsidRPr="004D76F3">
        <w:rPr>
          <w:rFonts w:ascii="Traditional Arabic" w:hAnsi="Traditional Arabic" w:cs="Traditional Arabic"/>
          <w:sz w:val="34"/>
          <w:szCs w:val="34"/>
          <w:rtl/>
          <w:lang w:bidi="ar-DZ"/>
        </w:rPr>
        <w:t>و</w:t>
      </w:r>
      <w:r w:rsidR="004D76F3">
        <w:rPr>
          <w:rFonts w:ascii="Traditional Arabic" w:hAnsi="Traditional Arabic" w:cs="Traditional Arabic"/>
          <w:sz w:val="34"/>
          <w:szCs w:val="34"/>
          <w:rtl/>
          <w:lang w:bidi="ar-DZ"/>
        </w:rPr>
        <w:t xml:space="preserve">... </w:t>
      </w:r>
      <w:r w:rsidR="000E30E7" w:rsidRPr="004D76F3">
        <w:rPr>
          <w:rStyle w:val="a5"/>
          <w:rFonts w:ascii="Traditional Arabic" w:hAnsi="Traditional Arabic" w:cs="Traditional Arabic"/>
          <w:sz w:val="34"/>
          <w:szCs w:val="34"/>
          <w:rtl/>
          <w:lang w:bidi="ar-DZ"/>
        </w:rPr>
        <w:footnoteReference w:id="20"/>
      </w:r>
    </w:p>
    <w:p w:rsidR="00CD79A8" w:rsidRPr="004D76F3" w:rsidRDefault="005A16A5"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و</w:t>
      </w:r>
      <w:r w:rsidR="00CD79A8" w:rsidRPr="004D76F3">
        <w:rPr>
          <w:rFonts w:ascii="Traditional Arabic" w:hAnsi="Traditional Arabic" w:cs="Traditional Arabic"/>
          <w:sz w:val="34"/>
          <w:szCs w:val="34"/>
          <w:rtl/>
          <w:lang w:bidi="ar-DZ"/>
        </w:rPr>
        <w:t>أفاد بعضُهم أنّ البيت في ديوان الفرزدق (1 /108)</w:t>
      </w:r>
      <w:r w:rsidR="004D76F3">
        <w:rPr>
          <w:rFonts w:ascii="Traditional Arabic" w:hAnsi="Traditional Arabic" w:cs="Traditional Arabic"/>
          <w:sz w:val="34"/>
          <w:szCs w:val="34"/>
          <w:rtl/>
          <w:lang w:bidi="ar-DZ"/>
        </w:rPr>
        <w:t xml:space="preserve">، </w:t>
      </w:r>
      <w:r w:rsidR="00CD79A8" w:rsidRPr="004D76F3">
        <w:rPr>
          <w:rFonts w:ascii="Traditional Arabic" w:hAnsi="Traditional Arabic" w:cs="Traditional Arabic"/>
          <w:sz w:val="34"/>
          <w:szCs w:val="34"/>
          <w:rtl/>
          <w:lang w:bidi="ar-DZ"/>
        </w:rPr>
        <w:t>أعني</w:t>
      </w:r>
      <w:r w:rsidR="004D76F3">
        <w:rPr>
          <w:rFonts w:ascii="Traditional Arabic" w:hAnsi="Traditional Arabic" w:cs="Traditional Arabic"/>
          <w:sz w:val="34"/>
          <w:szCs w:val="34"/>
          <w:rtl/>
          <w:lang w:bidi="ar-DZ"/>
        </w:rPr>
        <w:t xml:space="preserve">: </w:t>
      </w:r>
    </w:p>
    <w:p w:rsidR="00CD79A8" w:rsidRPr="004D76F3" w:rsidRDefault="00122232" w:rsidP="00C053A2">
      <w:pPr>
        <w:pStyle w:val="a3"/>
        <w:numPr>
          <w:ilvl w:val="0"/>
          <w:numId w:val="30"/>
        </w:numPr>
        <w:tabs>
          <w:tab w:val="left" w:pos="498"/>
        </w:tabs>
        <w:ind w:left="140" w:firstLine="142"/>
        <w:jc w:val="both"/>
        <w:rPr>
          <w:rFonts w:ascii="Traditional Arabic" w:hAnsi="Traditional Arabic" w:cs="Traditional Arabic"/>
          <w:sz w:val="34"/>
          <w:szCs w:val="34"/>
          <w:lang w:bidi="ar-DZ"/>
        </w:rPr>
      </w:pPr>
      <w:r w:rsidRPr="004D76F3">
        <w:rPr>
          <w:rFonts w:ascii="Traditional Arabic" w:hAnsi="Traditional Arabic" w:cs="Traditional Arabic"/>
          <w:sz w:val="34"/>
          <w:szCs w:val="34"/>
          <w:rtl/>
          <w:lang w:bidi="ar-DZ"/>
        </w:rPr>
        <w:lastRenderedPageBreak/>
        <w:t>محقّقا</w:t>
      </w:r>
      <w:r w:rsidRPr="004D76F3">
        <w:rPr>
          <w:rStyle w:val="a5"/>
          <w:rFonts w:ascii="Traditional Arabic" w:hAnsi="Traditional Arabic" w:cs="Traditional Arabic"/>
          <w:sz w:val="34"/>
          <w:szCs w:val="34"/>
          <w:rtl/>
          <w:lang w:bidi="ar-DZ"/>
        </w:rPr>
        <w:footnoteReference w:id="21"/>
      </w:r>
      <w:r w:rsidRPr="004D76F3">
        <w:rPr>
          <w:rFonts w:ascii="Traditional Arabic" w:hAnsi="Traditional Arabic" w:cs="Traditional Arabic"/>
          <w:sz w:val="34"/>
          <w:szCs w:val="34"/>
          <w:rtl/>
          <w:lang w:bidi="ar-DZ"/>
        </w:rPr>
        <w:t xml:space="preserve"> </w:t>
      </w:r>
      <w:r w:rsidR="00EC314D" w:rsidRPr="004D76F3">
        <w:rPr>
          <w:rFonts w:ascii="Traditional Arabic" w:hAnsi="Traditional Arabic" w:cs="Traditional Arabic"/>
          <w:sz w:val="34"/>
          <w:szCs w:val="34"/>
          <w:rtl/>
          <w:lang w:bidi="ar-DZ"/>
        </w:rPr>
        <w:t xml:space="preserve">دلائل الاعجاز </w:t>
      </w:r>
      <w:r w:rsidR="005A16A5" w:rsidRPr="004D76F3">
        <w:rPr>
          <w:rFonts w:ascii="Traditional Arabic" w:hAnsi="Traditional Arabic" w:cs="Traditional Arabic"/>
          <w:sz w:val="34"/>
          <w:szCs w:val="34"/>
          <w:rtl/>
          <w:lang w:bidi="ar-DZ"/>
        </w:rPr>
        <w:t>(</w:t>
      </w:r>
      <w:r w:rsidR="00EC314D" w:rsidRPr="004D76F3">
        <w:rPr>
          <w:rFonts w:ascii="Traditional Arabic" w:hAnsi="Traditional Arabic" w:cs="Traditional Arabic"/>
          <w:sz w:val="34"/>
          <w:szCs w:val="34"/>
          <w:rtl/>
          <w:lang w:bidi="ar-DZ"/>
        </w:rPr>
        <w:t>ص124 الهامش1</w:t>
      </w:r>
      <w:r w:rsidR="005A16A5" w:rsidRPr="004D76F3">
        <w:rPr>
          <w:rFonts w:ascii="Traditional Arabic" w:hAnsi="Traditional Arabic" w:cs="Traditional Arabic"/>
          <w:sz w:val="34"/>
          <w:szCs w:val="34"/>
          <w:rtl/>
          <w:lang w:bidi="ar-DZ"/>
        </w:rPr>
        <w:t>)</w:t>
      </w:r>
      <w:r w:rsidR="00BF4EEC" w:rsidRPr="004D76F3">
        <w:rPr>
          <w:rStyle w:val="a5"/>
          <w:rFonts w:ascii="Traditional Arabic" w:hAnsi="Traditional Arabic" w:cs="Traditional Arabic"/>
          <w:sz w:val="34"/>
          <w:szCs w:val="34"/>
          <w:rtl/>
          <w:lang w:bidi="ar-DZ"/>
        </w:rPr>
        <w:footnoteReference w:id="22"/>
      </w:r>
      <w:r w:rsidR="004D76F3">
        <w:rPr>
          <w:rFonts w:ascii="Traditional Arabic" w:hAnsi="Traditional Arabic" w:cs="Traditional Arabic"/>
          <w:sz w:val="34"/>
          <w:szCs w:val="34"/>
          <w:rtl/>
          <w:lang w:bidi="ar-DZ"/>
        </w:rPr>
        <w:t xml:space="preserve">. </w:t>
      </w:r>
    </w:p>
    <w:p w:rsidR="00CD79A8" w:rsidRPr="004D76F3" w:rsidRDefault="00CD79A8" w:rsidP="00C053A2">
      <w:pPr>
        <w:pStyle w:val="a3"/>
        <w:numPr>
          <w:ilvl w:val="0"/>
          <w:numId w:val="30"/>
        </w:numPr>
        <w:tabs>
          <w:tab w:val="left" w:pos="498"/>
        </w:tabs>
        <w:ind w:left="140" w:firstLine="142"/>
        <w:jc w:val="both"/>
        <w:rPr>
          <w:rFonts w:ascii="Traditional Arabic" w:hAnsi="Traditional Arabic" w:cs="Traditional Arabic"/>
          <w:sz w:val="34"/>
          <w:szCs w:val="34"/>
          <w:lang w:bidi="ar-DZ"/>
        </w:rPr>
      </w:pPr>
      <w:r w:rsidRPr="004D76F3">
        <w:rPr>
          <w:rFonts w:ascii="Traditional Arabic" w:hAnsi="Traditional Arabic" w:cs="Traditional Arabic"/>
          <w:sz w:val="34"/>
          <w:szCs w:val="34"/>
          <w:rtl/>
          <w:lang w:bidi="ar-DZ"/>
        </w:rPr>
        <w:t>محقّقا</w:t>
      </w:r>
      <w:r w:rsidR="00382528" w:rsidRPr="004D76F3">
        <w:rPr>
          <w:rStyle w:val="a5"/>
          <w:rFonts w:ascii="Traditional Arabic" w:hAnsi="Traditional Arabic" w:cs="Traditional Arabic"/>
          <w:sz w:val="34"/>
          <w:szCs w:val="34"/>
          <w:rtl/>
          <w:lang w:bidi="ar-DZ"/>
        </w:rPr>
        <w:footnoteReference w:id="23"/>
      </w:r>
      <w:r w:rsidRPr="004D76F3">
        <w:rPr>
          <w:rFonts w:ascii="Traditional Arabic" w:hAnsi="Traditional Arabic" w:cs="Traditional Arabic"/>
          <w:sz w:val="34"/>
          <w:szCs w:val="34"/>
          <w:rtl/>
          <w:lang w:bidi="ar-DZ"/>
        </w:rPr>
        <w:t xml:space="preserve"> شرح كتاب سيبويه للسّيرافي (1 /244)</w:t>
      </w:r>
      <w:r w:rsidR="004D76F3">
        <w:rPr>
          <w:rFonts w:ascii="Traditional Arabic" w:hAnsi="Traditional Arabic" w:cs="Traditional Arabic"/>
          <w:sz w:val="34"/>
          <w:szCs w:val="34"/>
          <w:rtl/>
          <w:lang w:bidi="ar-DZ"/>
        </w:rPr>
        <w:t xml:space="preserve">. </w:t>
      </w:r>
    </w:p>
    <w:p w:rsidR="00382528" w:rsidRPr="004D76F3" w:rsidRDefault="005C3B51" w:rsidP="00C053A2">
      <w:pPr>
        <w:tabs>
          <w:tab w:val="left" w:pos="498"/>
        </w:tabs>
        <w:ind w:left="140" w:firstLine="142"/>
        <w:jc w:val="both"/>
        <w:rPr>
          <w:rFonts w:ascii="Traditional Arabic" w:hAnsi="Traditional Arabic" w:cs="Traditional Arabic"/>
          <w:sz w:val="34"/>
          <w:szCs w:val="34"/>
          <w:rtl/>
        </w:rPr>
      </w:pPr>
      <w:r w:rsidRPr="004D76F3">
        <w:rPr>
          <w:rFonts w:ascii="Traditional Arabic" w:hAnsi="Traditional Arabic" w:cs="Traditional Arabic"/>
          <w:sz w:val="34"/>
          <w:szCs w:val="34"/>
          <w:rtl/>
          <w:lang w:bidi="ar-DZ"/>
        </w:rPr>
        <w:t xml:space="preserve">بينما </w:t>
      </w:r>
      <w:r w:rsidR="00E771EE" w:rsidRPr="004D76F3">
        <w:rPr>
          <w:rFonts w:ascii="Traditional Arabic" w:hAnsi="Traditional Arabic" w:cs="Traditional Arabic"/>
          <w:sz w:val="34"/>
          <w:szCs w:val="34"/>
          <w:rtl/>
          <w:lang w:bidi="ar-DZ"/>
        </w:rPr>
        <w:t>أحال</w:t>
      </w:r>
      <w:r w:rsidR="004D76F3">
        <w:rPr>
          <w:rFonts w:ascii="Traditional Arabic" w:hAnsi="Traditional Arabic" w:cs="Traditional Arabic"/>
          <w:sz w:val="34"/>
          <w:szCs w:val="34"/>
          <w:rtl/>
        </w:rPr>
        <w:t xml:space="preserve">: </w:t>
      </w:r>
    </w:p>
    <w:p w:rsidR="00BC6BC1" w:rsidRPr="004D76F3" w:rsidRDefault="00E771EE" w:rsidP="00C053A2">
      <w:pPr>
        <w:pStyle w:val="a3"/>
        <w:numPr>
          <w:ilvl w:val="0"/>
          <w:numId w:val="30"/>
        </w:numPr>
        <w:tabs>
          <w:tab w:val="left" w:pos="498"/>
        </w:tabs>
        <w:ind w:left="140" w:firstLine="142"/>
        <w:jc w:val="both"/>
        <w:rPr>
          <w:rFonts w:ascii="Traditional Arabic" w:hAnsi="Traditional Arabic" w:cs="Traditional Arabic"/>
          <w:sz w:val="34"/>
          <w:szCs w:val="34"/>
          <w:lang w:bidi="ar-DZ"/>
        </w:rPr>
      </w:pPr>
      <w:r w:rsidRPr="004D76F3">
        <w:rPr>
          <w:rFonts w:ascii="Traditional Arabic" w:hAnsi="Traditional Arabic" w:cs="Traditional Arabic"/>
          <w:sz w:val="34"/>
          <w:szCs w:val="34"/>
          <w:rtl/>
          <w:lang w:bidi="ar-DZ"/>
        </w:rPr>
        <w:t>محقِّقو المقاصد النّحويّة للعيني (1 /530 الهامش4)</w:t>
      </w:r>
      <w:r w:rsidR="005C3B51" w:rsidRPr="004D76F3">
        <w:rPr>
          <w:rStyle w:val="a5"/>
          <w:rFonts w:ascii="Traditional Arabic" w:hAnsi="Traditional Arabic" w:cs="Traditional Arabic"/>
          <w:sz w:val="34"/>
          <w:szCs w:val="34"/>
          <w:rtl/>
          <w:lang w:bidi="ar-DZ"/>
        </w:rPr>
        <w:footnoteReference w:id="24"/>
      </w:r>
      <w:r w:rsidRPr="004D76F3">
        <w:rPr>
          <w:rFonts w:ascii="Traditional Arabic" w:hAnsi="Traditional Arabic" w:cs="Traditional Arabic"/>
          <w:sz w:val="34"/>
          <w:szCs w:val="34"/>
          <w:rtl/>
          <w:lang w:bidi="ar-DZ"/>
        </w:rPr>
        <w:t xml:space="preserve"> إلى </w:t>
      </w:r>
      <w:r w:rsidR="00F601E5" w:rsidRPr="004D76F3">
        <w:rPr>
          <w:rFonts w:ascii="Traditional Arabic" w:hAnsi="Traditional Arabic" w:cs="Traditional Arabic"/>
          <w:sz w:val="34"/>
          <w:szCs w:val="34"/>
          <w:rtl/>
          <w:lang w:bidi="ar-DZ"/>
        </w:rPr>
        <w:t>ديوانه</w:t>
      </w:r>
      <w:r w:rsidRPr="004D76F3">
        <w:rPr>
          <w:rFonts w:ascii="Traditional Arabic" w:hAnsi="Traditional Arabic" w:cs="Traditional Arabic"/>
          <w:sz w:val="34"/>
          <w:szCs w:val="34"/>
          <w:rtl/>
          <w:lang w:bidi="ar-DZ"/>
        </w:rPr>
        <w:t xml:space="preserve"> (1 /277</w:t>
      </w:r>
      <w:r w:rsidR="005C3B51" w:rsidRPr="004D76F3">
        <w:rPr>
          <w:rFonts w:ascii="Traditional Arabic" w:hAnsi="Traditional Arabic" w:cs="Traditional Arabic"/>
          <w:sz w:val="34"/>
          <w:szCs w:val="34"/>
          <w:rtl/>
          <w:lang w:bidi="ar-DZ"/>
        </w:rPr>
        <w:t xml:space="preserve"> شرح مجيد طراد</w:t>
      </w:r>
      <w:r w:rsidRPr="004D76F3">
        <w:rPr>
          <w:rFonts w:ascii="Traditional Arabic" w:hAnsi="Traditional Arabic" w:cs="Traditional Arabic"/>
          <w:sz w:val="34"/>
          <w:szCs w:val="34"/>
          <w:rtl/>
          <w:lang w:bidi="ar-DZ"/>
        </w:rPr>
        <w:t>)</w:t>
      </w:r>
      <w:r w:rsidR="00F601E5" w:rsidRPr="004D76F3">
        <w:rPr>
          <w:rStyle w:val="a5"/>
          <w:rFonts w:ascii="Traditional Arabic" w:hAnsi="Traditional Arabic" w:cs="Traditional Arabic"/>
          <w:sz w:val="34"/>
          <w:szCs w:val="34"/>
          <w:rtl/>
          <w:lang w:bidi="ar-DZ"/>
        </w:rPr>
        <w:footnoteReference w:id="25"/>
      </w:r>
      <w:r w:rsidR="004D76F3">
        <w:rPr>
          <w:rFonts w:ascii="Traditional Arabic" w:hAnsi="Traditional Arabic" w:cs="Traditional Arabic"/>
          <w:sz w:val="34"/>
          <w:szCs w:val="34"/>
          <w:rtl/>
          <w:lang w:bidi="ar-DZ"/>
        </w:rPr>
        <w:t xml:space="preserve">. </w:t>
      </w:r>
    </w:p>
    <w:p w:rsidR="00F6439E" w:rsidRPr="004D76F3" w:rsidRDefault="00F6439E" w:rsidP="00C053A2">
      <w:pPr>
        <w:pStyle w:val="a3"/>
        <w:tabs>
          <w:tab w:val="left" w:pos="498"/>
        </w:tabs>
        <w:ind w:left="140" w:firstLine="142"/>
        <w:jc w:val="both"/>
        <w:rPr>
          <w:rFonts w:ascii="Traditional Arabic" w:hAnsi="Traditional Arabic" w:cs="Traditional Arabic"/>
          <w:sz w:val="34"/>
          <w:szCs w:val="34"/>
          <w:rtl/>
          <w:lang w:bidi="ar-DZ"/>
        </w:rPr>
      </w:pPr>
    </w:p>
    <w:p w:rsidR="006F6F54" w:rsidRPr="004D76F3" w:rsidRDefault="00D62E4B" w:rsidP="00C053A2">
      <w:pPr>
        <w:tabs>
          <w:tab w:val="left" w:pos="498"/>
        </w:tabs>
        <w:ind w:left="140" w:firstLine="142"/>
        <w:jc w:val="both"/>
        <w:rPr>
          <w:rFonts w:ascii="Traditional Arabic" w:hAnsi="Traditional Arabic" w:cs="Traditional Arabic"/>
          <w:color w:val="FF0000"/>
          <w:sz w:val="34"/>
          <w:szCs w:val="34"/>
          <w:rtl/>
          <w:lang w:bidi="ar-DZ"/>
        </w:rPr>
      </w:pPr>
      <w:r w:rsidRPr="004D76F3">
        <w:rPr>
          <w:rFonts w:ascii="Traditional Arabic" w:hAnsi="Traditional Arabic" w:cs="Traditional Arabic"/>
          <w:color w:val="FF0000"/>
          <w:sz w:val="34"/>
          <w:szCs w:val="34"/>
          <w:rtl/>
          <w:lang w:bidi="ar-DZ"/>
        </w:rPr>
        <w:t xml:space="preserve">رقم </w:t>
      </w:r>
      <w:r w:rsidR="00F6439E" w:rsidRPr="004D76F3">
        <w:rPr>
          <w:rFonts w:ascii="Traditional Arabic" w:hAnsi="Traditional Arabic" w:cs="Traditional Arabic"/>
          <w:color w:val="FF0000"/>
          <w:sz w:val="34"/>
          <w:szCs w:val="34"/>
          <w:rtl/>
          <w:lang w:bidi="ar-DZ"/>
        </w:rPr>
        <w:t>9</w:t>
      </w:r>
      <w:r w:rsidRPr="004D76F3">
        <w:rPr>
          <w:rFonts w:ascii="Traditional Arabic" w:hAnsi="Traditional Arabic" w:cs="Traditional Arabic"/>
          <w:color w:val="FF0000"/>
          <w:sz w:val="34"/>
          <w:szCs w:val="34"/>
          <w:rtl/>
          <w:lang w:bidi="ar-DZ"/>
        </w:rPr>
        <w:t xml:space="preserve"> ص83</w:t>
      </w:r>
      <w:r w:rsidR="004D76F3">
        <w:rPr>
          <w:rFonts w:ascii="Traditional Arabic" w:hAnsi="Traditional Arabic" w:cs="Traditional Arabic"/>
          <w:color w:val="FF0000"/>
          <w:sz w:val="34"/>
          <w:szCs w:val="34"/>
          <w:rtl/>
          <w:lang w:bidi="ar-DZ"/>
        </w:rPr>
        <w:t xml:space="preserve">: </w:t>
      </w:r>
    </w:p>
    <w:p w:rsidR="008337FE" w:rsidRPr="004D76F3" w:rsidRDefault="00FC277E" w:rsidP="00C053A2">
      <w:pPr>
        <w:tabs>
          <w:tab w:val="left" w:pos="498"/>
        </w:tabs>
        <w:ind w:left="140" w:firstLine="142"/>
        <w:jc w:val="both"/>
        <w:rPr>
          <w:rFonts w:ascii="Traditional Arabic" w:hAnsi="Traditional Arabic" w:cs="Traditional Arabic"/>
          <w:color w:val="FF0000"/>
          <w:sz w:val="34"/>
          <w:szCs w:val="34"/>
          <w:lang w:bidi="ar-DZ"/>
        </w:rPr>
      </w:pPr>
      <w:r w:rsidRPr="004D76F3">
        <w:rPr>
          <w:rFonts w:ascii="Traditional Arabic" w:hAnsi="Traditional Arabic" w:cs="Traditional Arabic"/>
          <w:sz w:val="34"/>
          <w:szCs w:val="34"/>
          <w:rtl/>
          <w:lang w:bidi="ar-DZ"/>
        </w:rPr>
        <w:t>1-</w:t>
      </w:r>
      <w:r w:rsidR="00D62E4B" w:rsidRPr="004D76F3">
        <w:rPr>
          <w:rFonts w:ascii="Traditional Arabic" w:hAnsi="Traditional Arabic" w:cs="Traditional Arabic"/>
          <w:sz w:val="34"/>
          <w:szCs w:val="34"/>
          <w:rtl/>
          <w:lang w:bidi="ar-DZ"/>
        </w:rPr>
        <w:t>(</w:t>
      </w:r>
      <w:r w:rsidR="00F6439E" w:rsidRPr="004D76F3">
        <w:rPr>
          <w:rFonts w:ascii="Traditional Arabic" w:hAnsi="Traditional Arabic" w:cs="Traditional Arabic"/>
          <w:sz w:val="34"/>
          <w:szCs w:val="34"/>
          <w:rtl/>
          <w:lang w:bidi="ar-DZ"/>
        </w:rPr>
        <w:t xml:space="preserve"> </w:t>
      </w:r>
      <w:r w:rsidR="00D62E4B" w:rsidRPr="004D76F3">
        <w:rPr>
          <w:rFonts w:ascii="Traditional Arabic" w:hAnsi="Traditional Arabic" w:cs="Traditional Arabic"/>
          <w:sz w:val="34"/>
          <w:szCs w:val="34"/>
          <w:rtl/>
          <w:lang w:bidi="ar-DZ"/>
        </w:rPr>
        <w:t>و</w:t>
      </w:r>
      <w:r w:rsidR="0024626A" w:rsidRPr="004D76F3">
        <w:rPr>
          <w:rFonts w:ascii="Traditional Arabic" w:hAnsi="Traditional Arabic" w:cs="Traditional Arabic"/>
          <w:sz w:val="34"/>
          <w:szCs w:val="34"/>
          <w:rtl/>
          <w:lang w:bidi="ar-DZ"/>
        </w:rPr>
        <w:t>َ</w:t>
      </w:r>
      <w:r w:rsidR="00D62E4B" w:rsidRPr="004D76F3">
        <w:rPr>
          <w:rFonts w:ascii="Traditional Arabic" w:hAnsi="Traditional Arabic" w:cs="Traditional Arabic"/>
          <w:sz w:val="34"/>
          <w:szCs w:val="34"/>
          <w:rtl/>
          <w:lang w:bidi="ar-DZ"/>
        </w:rPr>
        <w:t>ل</w:t>
      </w:r>
      <w:r w:rsidR="0024626A" w:rsidRPr="004D76F3">
        <w:rPr>
          <w:rFonts w:ascii="Traditional Arabic" w:hAnsi="Traditional Arabic" w:cs="Traditional Arabic"/>
          <w:sz w:val="34"/>
          <w:szCs w:val="34"/>
          <w:rtl/>
          <w:lang w:bidi="ar-DZ"/>
        </w:rPr>
        <w:t>ِ</w:t>
      </w:r>
      <w:r w:rsidR="00D62E4B" w:rsidRPr="004D76F3">
        <w:rPr>
          <w:rFonts w:ascii="Traditional Arabic" w:hAnsi="Traditional Arabic" w:cs="Traditional Arabic"/>
          <w:sz w:val="34"/>
          <w:szCs w:val="34"/>
          <w:rtl/>
          <w:lang w:bidi="ar-DZ"/>
        </w:rPr>
        <w:t>ذ</w:t>
      </w:r>
      <w:r w:rsidR="0024626A" w:rsidRPr="004D76F3">
        <w:rPr>
          <w:rFonts w:ascii="Traditional Arabic" w:hAnsi="Traditional Arabic" w:cs="Traditional Arabic"/>
          <w:sz w:val="34"/>
          <w:szCs w:val="34"/>
          <w:rtl/>
          <w:lang w:bidi="ar-DZ"/>
        </w:rPr>
        <w:t>َ</w:t>
      </w:r>
      <w:r w:rsidR="00D62E4B" w:rsidRPr="004D76F3">
        <w:rPr>
          <w:rFonts w:ascii="Traditional Arabic" w:hAnsi="Traditional Arabic" w:cs="Traditional Arabic"/>
          <w:sz w:val="34"/>
          <w:szCs w:val="34"/>
          <w:rtl/>
          <w:lang w:bidi="ar-DZ"/>
        </w:rPr>
        <w:t>ا اس</w:t>
      </w:r>
      <w:r w:rsidR="0024626A" w:rsidRPr="004D76F3">
        <w:rPr>
          <w:rFonts w:ascii="Traditional Arabic" w:hAnsi="Traditional Arabic" w:cs="Traditional Arabic"/>
          <w:sz w:val="34"/>
          <w:szCs w:val="34"/>
          <w:rtl/>
          <w:lang w:bidi="ar-DZ"/>
        </w:rPr>
        <w:t>ْ</w:t>
      </w:r>
      <w:r w:rsidR="00D62E4B" w:rsidRPr="004D76F3">
        <w:rPr>
          <w:rFonts w:ascii="Traditional Arabic" w:hAnsi="Traditional Arabic" w:cs="Traditional Arabic"/>
          <w:sz w:val="34"/>
          <w:szCs w:val="34"/>
          <w:rtl/>
          <w:lang w:bidi="ar-DZ"/>
        </w:rPr>
        <w:t>م</w:t>
      </w:r>
      <w:r w:rsidR="0024626A" w:rsidRPr="004D76F3">
        <w:rPr>
          <w:rFonts w:ascii="Traditional Arabic" w:hAnsi="Traditional Arabic" w:cs="Traditional Arabic"/>
          <w:sz w:val="34"/>
          <w:szCs w:val="34"/>
          <w:rtl/>
          <w:lang w:bidi="ar-DZ"/>
        </w:rPr>
        <w:t>ُ</w:t>
      </w:r>
      <w:r w:rsidR="00D62E4B" w:rsidRPr="004D76F3">
        <w:rPr>
          <w:rFonts w:ascii="Traditional Arabic" w:hAnsi="Traditional Arabic" w:cs="Traditional Arabic"/>
          <w:sz w:val="34"/>
          <w:szCs w:val="34"/>
          <w:rtl/>
          <w:lang w:bidi="ar-DZ"/>
        </w:rPr>
        <w:t xml:space="preserve"> أ</w:t>
      </w:r>
      <w:r w:rsidR="0024626A" w:rsidRPr="004D76F3">
        <w:rPr>
          <w:rFonts w:ascii="Traditional Arabic" w:hAnsi="Traditional Arabic" w:cs="Traditional Arabic"/>
          <w:sz w:val="34"/>
          <w:szCs w:val="34"/>
          <w:rtl/>
          <w:lang w:bidi="ar-DZ"/>
        </w:rPr>
        <w:t>َ</w:t>
      </w:r>
      <w:r w:rsidR="00D62E4B" w:rsidRPr="004D76F3">
        <w:rPr>
          <w:rFonts w:ascii="Traditional Arabic" w:hAnsi="Traditional Arabic" w:cs="Traditional Arabic"/>
          <w:sz w:val="34"/>
          <w:szCs w:val="34"/>
          <w:rtl/>
          <w:lang w:bidi="ar-DZ"/>
        </w:rPr>
        <w:t>غ</w:t>
      </w:r>
      <w:r w:rsidR="0024626A" w:rsidRPr="004D76F3">
        <w:rPr>
          <w:rFonts w:ascii="Traditional Arabic" w:hAnsi="Traditional Arabic" w:cs="Traditional Arabic"/>
          <w:sz w:val="34"/>
          <w:szCs w:val="34"/>
          <w:rtl/>
          <w:lang w:bidi="ar-DZ"/>
        </w:rPr>
        <w:t>ْ</w:t>
      </w:r>
      <w:r w:rsidR="00D62E4B" w:rsidRPr="004D76F3">
        <w:rPr>
          <w:rFonts w:ascii="Traditional Arabic" w:hAnsi="Traditional Arabic" w:cs="Traditional Arabic"/>
          <w:sz w:val="34"/>
          <w:szCs w:val="34"/>
          <w:rtl/>
          <w:lang w:bidi="ar-DZ"/>
        </w:rPr>
        <w:t>ط</w:t>
      </w:r>
      <w:r w:rsidR="0024626A" w:rsidRPr="004D76F3">
        <w:rPr>
          <w:rFonts w:ascii="Traditional Arabic" w:hAnsi="Traditional Arabic" w:cs="Traditional Arabic"/>
          <w:sz w:val="34"/>
          <w:szCs w:val="34"/>
          <w:rtl/>
          <w:lang w:bidi="ar-DZ"/>
        </w:rPr>
        <w:t>ِ</w:t>
      </w:r>
      <w:r w:rsidR="00D62E4B" w:rsidRPr="004D76F3">
        <w:rPr>
          <w:rFonts w:ascii="Traditional Arabic" w:hAnsi="Traditional Arabic" w:cs="Traditional Arabic"/>
          <w:sz w:val="34"/>
          <w:szCs w:val="34"/>
          <w:rtl/>
          <w:lang w:bidi="ar-DZ"/>
        </w:rPr>
        <w:t>ي</w:t>
      </w:r>
      <w:r w:rsidR="0024626A" w:rsidRPr="004D76F3">
        <w:rPr>
          <w:rFonts w:ascii="Traditional Arabic" w:hAnsi="Traditional Arabic" w:cs="Traditional Arabic"/>
          <w:sz w:val="34"/>
          <w:szCs w:val="34"/>
          <w:rtl/>
          <w:lang w:bidi="ar-DZ"/>
        </w:rPr>
        <w:t>َ</w:t>
      </w:r>
      <w:r w:rsidR="00D62E4B" w:rsidRPr="004D76F3">
        <w:rPr>
          <w:rFonts w:ascii="Traditional Arabic" w:hAnsi="Traditional Arabic" w:cs="Traditional Arabic"/>
          <w:sz w:val="34"/>
          <w:szCs w:val="34"/>
          <w:rtl/>
          <w:lang w:bidi="ar-DZ"/>
        </w:rPr>
        <w:t>ةِ الع</w:t>
      </w:r>
      <w:r w:rsidR="0024626A" w:rsidRPr="004D76F3">
        <w:rPr>
          <w:rFonts w:ascii="Traditional Arabic" w:hAnsi="Traditional Arabic" w:cs="Traditional Arabic"/>
          <w:sz w:val="34"/>
          <w:szCs w:val="34"/>
          <w:rtl/>
          <w:lang w:bidi="ar-DZ"/>
        </w:rPr>
        <w:t>ُ</w:t>
      </w:r>
      <w:r w:rsidR="00D62E4B" w:rsidRPr="004D76F3">
        <w:rPr>
          <w:rFonts w:ascii="Traditional Arabic" w:hAnsi="Traditional Arabic" w:cs="Traditional Arabic"/>
          <w:sz w:val="34"/>
          <w:szCs w:val="34"/>
          <w:rtl/>
          <w:lang w:bidi="ar-DZ"/>
        </w:rPr>
        <w:t>ي</w:t>
      </w:r>
      <w:r w:rsidR="0024626A" w:rsidRPr="004D76F3">
        <w:rPr>
          <w:rFonts w:ascii="Traditional Arabic" w:hAnsi="Traditional Arabic" w:cs="Traditional Arabic"/>
          <w:sz w:val="34"/>
          <w:szCs w:val="34"/>
          <w:rtl/>
          <w:lang w:bidi="ar-DZ"/>
        </w:rPr>
        <w:t>ُ</w:t>
      </w:r>
      <w:r w:rsidR="00D62E4B" w:rsidRPr="004D76F3">
        <w:rPr>
          <w:rFonts w:ascii="Traditional Arabic" w:hAnsi="Traditional Arabic" w:cs="Traditional Arabic"/>
          <w:sz w:val="34"/>
          <w:szCs w:val="34"/>
          <w:rtl/>
          <w:lang w:bidi="ar-DZ"/>
        </w:rPr>
        <w:t>ون</w:t>
      </w:r>
      <w:r w:rsidR="0024626A" w:rsidRPr="004D76F3">
        <w:rPr>
          <w:rFonts w:ascii="Traditional Arabic" w:hAnsi="Traditional Arabic" w:cs="Traditional Arabic"/>
          <w:sz w:val="34"/>
          <w:szCs w:val="34"/>
          <w:rtl/>
          <w:lang w:bidi="ar-DZ"/>
        </w:rPr>
        <w:t>ِ</w:t>
      </w:r>
      <w:r w:rsidR="00D62E4B" w:rsidRPr="004D76F3">
        <w:rPr>
          <w:rFonts w:ascii="Traditional Arabic" w:hAnsi="Traditional Arabic" w:cs="Traditional Arabic"/>
          <w:sz w:val="34"/>
          <w:szCs w:val="34"/>
          <w:rtl/>
          <w:lang w:bidi="ar-DZ"/>
        </w:rPr>
        <w:t xml:space="preserve"> ج</w:t>
      </w:r>
      <w:r w:rsidR="0024626A" w:rsidRPr="004D76F3">
        <w:rPr>
          <w:rFonts w:ascii="Traditional Arabic" w:hAnsi="Traditional Arabic" w:cs="Traditional Arabic"/>
          <w:sz w:val="34"/>
          <w:szCs w:val="34"/>
          <w:rtl/>
          <w:lang w:bidi="ar-DZ"/>
        </w:rPr>
        <w:t>ُ</w:t>
      </w:r>
      <w:r w:rsidR="00D62E4B" w:rsidRPr="004D76F3">
        <w:rPr>
          <w:rFonts w:ascii="Traditional Arabic" w:hAnsi="Traditional Arabic" w:cs="Traditional Arabic"/>
          <w:sz w:val="34"/>
          <w:szCs w:val="34"/>
          <w:rtl/>
          <w:lang w:bidi="ar-DZ"/>
        </w:rPr>
        <w:t>ف</w:t>
      </w:r>
      <w:r w:rsidR="0024626A" w:rsidRPr="004D76F3">
        <w:rPr>
          <w:rFonts w:ascii="Traditional Arabic" w:hAnsi="Traditional Arabic" w:cs="Traditional Arabic"/>
          <w:sz w:val="34"/>
          <w:szCs w:val="34"/>
          <w:rtl/>
          <w:lang w:bidi="ar-DZ"/>
        </w:rPr>
        <w:t>ُ</w:t>
      </w:r>
      <w:r w:rsidR="00D62E4B" w:rsidRPr="004D76F3">
        <w:rPr>
          <w:rFonts w:ascii="Traditional Arabic" w:hAnsi="Traditional Arabic" w:cs="Traditional Arabic"/>
          <w:sz w:val="34"/>
          <w:szCs w:val="34"/>
          <w:rtl/>
          <w:lang w:bidi="ar-DZ"/>
        </w:rPr>
        <w:t>ونُها</w:t>
      </w:r>
      <w:r w:rsidR="004D76F3">
        <w:rPr>
          <w:rFonts w:ascii="Traditional Arabic" w:hAnsi="Traditional Arabic" w:cs="Traditional Arabic"/>
          <w:sz w:val="34"/>
          <w:szCs w:val="34"/>
          <w:rtl/>
          <w:lang w:bidi="ar-DZ"/>
        </w:rPr>
        <w:t xml:space="preserve">... </w:t>
      </w:r>
      <w:r w:rsidR="00D62E4B" w:rsidRPr="004D76F3">
        <w:rPr>
          <w:rFonts w:ascii="Traditional Arabic" w:hAnsi="Traditional Arabic" w:cs="Traditional Arabic"/>
          <w:sz w:val="34"/>
          <w:szCs w:val="34"/>
          <w:rtl/>
          <w:lang w:bidi="ar-DZ"/>
        </w:rPr>
        <w:t>م</w:t>
      </w:r>
      <w:r w:rsidR="0024626A" w:rsidRPr="004D76F3">
        <w:rPr>
          <w:rFonts w:ascii="Traditional Arabic" w:hAnsi="Traditional Arabic" w:cs="Traditional Arabic"/>
          <w:sz w:val="34"/>
          <w:szCs w:val="34"/>
          <w:rtl/>
          <w:lang w:bidi="ar-DZ"/>
        </w:rPr>
        <w:t>ِ</w:t>
      </w:r>
      <w:r w:rsidR="00D62E4B" w:rsidRPr="004D76F3">
        <w:rPr>
          <w:rFonts w:ascii="Traditional Arabic" w:hAnsi="Traditional Arabic" w:cs="Traditional Arabic"/>
          <w:sz w:val="34"/>
          <w:szCs w:val="34"/>
          <w:rtl/>
          <w:lang w:bidi="ar-DZ"/>
        </w:rPr>
        <w:t>ن</w:t>
      </w:r>
      <w:r w:rsidR="0024626A" w:rsidRPr="004D76F3">
        <w:rPr>
          <w:rFonts w:ascii="Traditional Arabic" w:hAnsi="Traditional Arabic" w:cs="Traditional Arabic"/>
          <w:sz w:val="34"/>
          <w:szCs w:val="34"/>
          <w:rtl/>
          <w:lang w:bidi="ar-DZ"/>
        </w:rPr>
        <w:t>ْ</w:t>
      </w:r>
      <w:r w:rsidR="00D62E4B" w:rsidRPr="004D76F3">
        <w:rPr>
          <w:rFonts w:ascii="Traditional Arabic" w:hAnsi="Traditional Arabic" w:cs="Traditional Arabic"/>
          <w:sz w:val="34"/>
          <w:szCs w:val="34"/>
          <w:rtl/>
          <w:lang w:bidi="ar-DZ"/>
        </w:rPr>
        <w:t xml:space="preserve"> أ</w:t>
      </w:r>
      <w:r w:rsidR="0024626A" w:rsidRPr="004D76F3">
        <w:rPr>
          <w:rFonts w:ascii="Traditional Arabic" w:hAnsi="Traditional Arabic" w:cs="Traditional Arabic"/>
          <w:sz w:val="34"/>
          <w:szCs w:val="34"/>
          <w:rtl/>
          <w:lang w:bidi="ar-DZ"/>
        </w:rPr>
        <w:t>َ</w:t>
      </w:r>
      <w:r w:rsidR="00D62E4B" w:rsidRPr="004D76F3">
        <w:rPr>
          <w:rFonts w:ascii="Traditional Arabic" w:hAnsi="Traditional Arabic" w:cs="Traditional Arabic"/>
          <w:sz w:val="34"/>
          <w:szCs w:val="34"/>
          <w:rtl/>
          <w:lang w:bidi="ar-DZ"/>
        </w:rPr>
        <w:t>ن</w:t>
      </w:r>
      <w:r w:rsidR="0024626A" w:rsidRPr="004D76F3">
        <w:rPr>
          <w:rFonts w:ascii="Traditional Arabic" w:hAnsi="Traditional Arabic" w:cs="Traditional Arabic"/>
          <w:sz w:val="34"/>
          <w:szCs w:val="34"/>
          <w:rtl/>
          <w:lang w:bidi="ar-DZ"/>
        </w:rPr>
        <w:t>َّ</w:t>
      </w:r>
      <w:r w:rsidR="00D62E4B" w:rsidRPr="004D76F3">
        <w:rPr>
          <w:rFonts w:ascii="Traditional Arabic" w:hAnsi="Traditional Arabic" w:cs="Traditional Arabic"/>
          <w:sz w:val="34"/>
          <w:szCs w:val="34"/>
          <w:rtl/>
          <w:lang w:bidi="ar-DZ"/>
        </w:rPr>
        <w:t>ها ع</w:t>
      </w:r>
      <w:r w:rsidR="0024626A" w:rsidRPr="004D76F3">
        <w:rPr>
          <w:rFonts w:ascii="Traditional Arabic" w:hAnsi="Traditional Arabic" w:cs="Traditional Arabic"/>
          <w:sz w:val="34"/>
          <w:szCs w:val="34"/>
          <w:rtl/>
          <w:lang w:bidi="ar-DZ"/>
        </w:rPr>
        <w:t>َ</w:t>
      </w:r>
      <w:r w:rsidR="00D62E4B" w:rsidRPr="004D76F3">
        <w:rPr>
          <w:rFonts w:ascii="Traditional Arabic" w:hAnsi="Traditional Arabic" w:cs="Traditional Arabic"/>
          <w:sz w:val="34"/>
          <w:szCs w:val="34"/>
          <w:rtl/>
          <w:lang w:bidi="ar-DZ"/>
        </w:rPr>
        <w:t>م</w:t>
      </w:r>
      <w:r w:rsidR="0024626A" w:rsidRPr="004D76F3">
        <w:rPr>
          <w:rFonts w:ascii="Traditional Arabic" w:hAnsi="Traditional Arabic" w:cs="Traditional Arabic"/>
          <w:sz w:val="34"/>
          <w:szCs w:val="34"/>
          <w:rtl/>
          <w:lang w:bidi="ar-DZ"/>
        </w:rPr>
        <w:t>َ</w:t>
      </w:r>
      <w:r w:rsidR="00D62E4B" w:rsidRPr="004D76F3">
        <w:rPr>
          <w:rFonts w:ascii="Traditional Arabic" w:hAnsi="Traditional Arabic" w:cs="Traditional Arabic"/>
          <w:sz w:val="34"/>
          <w:szCs w:val="34"/>
          <w:rtl/>
          <w:lang w:bidi="ar-DZ"/>
        </w:rPr>
        <w:t>لَ الس</w:t>
      </w:r>
      <w:r w:rsidR="0024626A" w:rsidRPr="004D76F3">
        <w:rPr>
          <w:rFonts w:ascii="Traditional Arabic" w:hAnsi="Traditional Arabic" w:cs="Traditional Arabic"/>
          <w:sz w:val="34"/>
          <w:szCs w:val="34"/>
          <w:rtl/>
          <w:lang w:bidi="ar-DZ"/>
        </w:rPr>
        <w:t>ُّ</w:t>
      </w:r>
      <w:r w:rsidR="00D62E4B" w:rsidRPr="004D76F3">
        <w:rPr>
          <w:rFonts w:ascii="Traditional Arabic" w:hAnsi="Traditional Arabic" w:cs="Traditional Arabic"/>
          <w:sz w:val="34"/>
          <w:szCs w:val="34"/>
          <w:rtl/>
          <w:lang w:bidi="ar-DZ"/>
        </w:rPr>
        <w:t>ي</w:t>
      </w:r>
      <w:r w:rsidR="0024626A" w:rsidRPr="004D76F3">
        <w:rPr>
          <w:rFonts w:ascii="Traditional Arabic" w:hAnsi="Traditional Arabic" w:cs="Traditional Arabic"/>
          <w:sz w:val="34"/>
          <w:szCs w:val="34"/>
          <w:rtl/>
          <w:lang w:bidi="ar-DZ"/>
        </w:rPr>
        <w:t>ُ</w:t>
      </w:r>
      <w:r w:rsidR="00D62E4B" w:rsidRPr="004D76F3">
        <w:rPr>
          <w:rFonts w:ascii="Traditional Arabic" w:hAnsi="Traditional Arabic" w:cs="Traditional Arabic"/>
          <w:sz w:val="34"/>
          <w:szCs w:val="34"/>
          <w:rtl/>
          <w:lang w:bidi="ar-DZ"/>
        </w:rPr>
        <w:t>وفِ ع</w:t>
      </w:r>
      <w:r w:rsidR="0024626A" w:rsidRPr="004D76F3">
        <w:rPr>
          <w:rFonts w:ascii="Traditional Arabic" w:hAnsi="Traditional Arabic" w:cs="Traditional Arabic"/>
          <w:sz w:val="34"/>
          <w:szCs w:val="34"/>
          <w:rtl/>
          <w:lang w:bidi="ar-DZ"/>
        </w:rPr>
        <w:t>َ</w:t>
      </w:r>
      <w:r w:rsidR="00D62E4B" w:rsidRPr="004D76F3">
        <w:rPr>
          <w:rFonts w:ascii="Traditional Arabic" w:hAnsi="Traditional Arabic" w:cs="Traditional Arabic"/>
          <w:sz w:val="34"/>
          <w:szCs w:val="34"/>
          <w:rtl/>
          <w:lang w:bidi="ar-DZ"/>
        </w:rPr>
        <w:t>و</w:t>
      </w:r>
      <w:r w:rsidR="0024626A" w:rsidRPr="004D76F3">
        <w:rPr>
          <w:rFonts w:ascii="Traditional Arabic" w:hAnsi="Traditional Arabic" w:cs="Traditional Arabic"/>
          <w:sz w:val="34"/>
          <w:szCs w:val="34"/>
          <w:rtl/>
          <w:lang w:bidi="ar-DZ"/>
        </w:rPr>
        <w:t>َ</w:t>
      </w:r>
      <w:r w:rsidR="00D62E4B" w:rsidRPr="004D76F3">
        <w:rPr>
          <w:rFonts w:ascii="Traditional Arabic" w:hAnsi="Traditional Arabic" w:cs="Traditional Arabic"/>
          <w:sz w:val="34"/>
          <w:szCs w:val="34"/>
          <w:rtl/>
          <w:lang w:bidi="ar-DZ"/>
        </w:rPr>
        <w:t>ام</w:t>
      </w:r>
      <w:r w:rsidR="0024626A" w:rsidRPr="004D76F3">
        <w:rPr>
          <w:rFonts w:ascii="Traditional Arabic" w:hAnsi="Traditional Arabic" w:cs="Traditional Arabic"/>
          <w:sz w:val="34"/>
          <w:szCs w:val="34"/>
          <w:rtl/>
          <w:lang w:bidi="ar-DZ"/>
        </w:rPr>
        <w:t>ِ</w:t>
      </w:r>
      <w:r w:rsidR="00D62E4B" w:rsidRPr="004D76F3">
        <w:rPr>
          <w:rFonts w:ascii="Traditional Arabic" w:hAnsi="Traditional Arabic" w:cs="Traditional Arabic"/>
          <w:sz w:val="34"/>
          <w:szCs w:val="34"/>
          <w:rtl/>
          <w:lang w:bidi="ar-DZ"/>
        </w:rPr>
        <w:t>لُ</w:t>
      </w:r>
      <w:r w:rsidR="00F6439E" w:rsidRPr="004D76F3">
        <w:rPr>
          <w:rFonts w:ascii="Traditional Arabic" w:hAnsi="Traditional Arabic" w:cs="Traditional Arabic"/>
          <w:sz w:val="34"/>
          <w:szCs w:val="34"/>
          <w:rtl/>
          <w:lang w:bidi="ar-DZ"/>
        </w:rPr>
        <w:t xml:space="preserve"> </w:t>
      </w:r>
      <w:r w:rsidR="00D62E4B"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8337FE" w:rsidRPr="004D76F3" w:rsidRDefault="00FC277E"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2-</w:t>
      </w:r>
      <w:r w:rsidR="00D62E4B" w:rsidRPr="004D76F3">
        <w:rPr>
          <w:rFonts w:ascii="Traditional Arabic" w:hAnsi="Traditional Arabic" w:cs="Traditional Arabic"/>
          <w:sz w:val="34"/>
          <w:szCs w:val="34"/>
          <w:rtl/>
          <w:lang w:bidi="ar-DZ"/>
        </w:rPr>
        <w:t>(</w:t>
      </w:r>
      <w:r w:rsidR="00F6439E" w:rsidRPr="004D76F3">
        <w:rPr>
          <w:rFonts w:ascii="Traditional Arabic" w:hAnsi="Traditional Arabic" w:cs="Traditional Arabic"/>
          <w:sz w:val="34"/>
          <w:szCs w:val="34"/>
          <w:rtl/>
          <w:lang w:bidi="ar-DZ"/>
        </w:rPr>
        <w:t xml:space="preserve"> </w:t>
      </w:r>
      <w:r w:rsidR="00D62E4B" w:rsidRPr="004D76F3">
        <w:rPr>
          <w:rFonts w:ascii="Traditional Arabic" w:hAnsi="Traditional Arabic" w:cs="Traditional Arabic"/>
          <w:sz w:val="34"/>
          <w:szCs w:val="34"/>
          <w:rtl/>
          <w:lang w:bidi="ar-DZ"/>
        </w:rPr>
        <w:t>الط</w:t>
      </w:r>
      <w:r w:rsidR="0024626A" w:rsidRPr="004D76F3">
        <w:rPr>
          <w:rFonts w:ascii="Traditional Arabic" w:hAnsi="Traditional Arabic" w:cs="Traditional Arabic"/>
          <w:sz w:val="34"/>
          <w:szCs w:val="34"/>
          <w:rtl/>
          <w:lang w:bidi="ar-DZ"/>
        </w:rPr>
        <w:t>ِّ</w:t>
      </w:r>
      <w:r w:rsidR="00D62E4B" w:rsidRPr="004D76F3">
        <w:rPr>
          <w:rFonts w:ascii="Traditional Arabic" w:hAnsi="Traditional Arabic" w:cs="Traditional Arabic"/>
          <w:sz w:val="34"/>
          <w:szCs w:val="34"/>
          <w:rtl/>
          <w:lang w:bidi="ar-DZ"/>
        </w:rPr>
        <w:t>يب</w:t>
      </w:r>
      <w:r w:rsidR="0024626A" w:rsidRPr="004D76F3">
        <w:rPr>
          <w:rFonts w:ascii="Traditional Arabic" w:hAnsi="Traditional Arabic" w:cs="Traditional Arabic"/>
          <w:sz w:val="34"/>
          <w:szCs w:val="34"/>
          <w:rtl/>
          <w:lang w:bidi="ar-DZ"/>
        </w:rPr>
        <w:t>ُ</w:t>
      </w:r>
      <w:r w:rsidR="00D62E4B" w:rsidRPr="004D76F3">
        <w:rPr>
          <w:rFonts w:ascii="Traditional Arabic" w:hAnsi="Traditional Arabic" w:cs="Traditional Arabic"/>
          <w:sz w:val="34"/>
          <w:szCs w:val="34"/>
          <w:rtl/>
          <w:lang w:bidi="ar-DZ"/>
        </w:rPr>
        <w:t xml:space="preserve"> أ</w:t>
      </w:r>
      <w:r w:rsidR="0024626A" w:rsidRPr="004D76F3">
        <w:rPr>
          <w:rFonts w:ascii="Traditional Arabic" w:hAnsi="Traditional Arabic" w:cs="Traditional Arabic"/>
          <w:sz w:val="34"/>
          <w:szCs w:val="34"/>
          <w:rtl/>
          <w:lang w:bidi="ar-DZ"/>
        </w:rPr>
        <w:t>َ</w:t>
      </w:r>
      <w:r w:rsidR="00D62E4B" w:rsidRPr="004D76F3">
        <w:rPr>
          <w:rFonts w:ascii="Traditional Arabic" w:hAnsi="Traditional Arabic" w:cs="Traditional Arabic"/>
          <w:sz w:val="34"/>
          <w:szCs w:val="34"/>
          <w:rtl/>
          <w:lang w:bidi="ar-DZ"/>
        </w:rPr>
        <w:t>ن</w:t>
      </w:r>
      <w:r w:rsidR="0024626A" w:rsidRPr="004D76F3">
        <w:rPr>
          <w:rFonts w:ascii="Traditional Arabic" w:hAnsi="Traditional Arabic" w:cs="Traditional Arabic"/>
          <w:sz w:val="34"/>
          <w:szCs w:val="34"/>
          <w:rtl/>
          <w:lang w:bidi="ar-DZ"/>
        </w:rPr>
        <w:t>ْ</w:t>
      </w:r>
      <w:r w:rsidR="00D62E4B" w:rsidRPr="004D76F3">
        <w:rPr>
          <w:rFonts w:ascii="Traditional Arabic" w:hAnsi="Traditional Arabic" w:cs="Traditional Arabic"/>
          <w:sz w:val="34"/>
          <w:szCs w:val="34"/>
          <w:rtl/>
          <w:lang w:bidi="ar-DZ"/>
        </w:rPr>
        <w:t>تَ إ</w:t>
      </w:r>
      <w:r w:rsidR="0024626A" w:rsidRPr="004D76F3">
        <w:rPr>
          <w:rFonts w:ascii="Traditional Arabic" w:hAnsi="Traditional Arabic" w:cs="Traditional Arabic"/>
          <w:sz w:val="34"/>
          <w:szCs w:val="34"/>
          <w:rtl/>
          <w:lang w:bidi="ar-DZ"/>
        </w:rPr>
        <w:t>ِ</w:t>
      </w:r>
      <w:r w:rsidR="00D62E4B" w:rsidRPr="004D76F3">
        <w:rPr>
          <w:rFonts w:ascii="Traditional Arabic" w:hAnsi="Traditional Arabic" w:cs="Traditional Arabic"/>
          <w:sz w:val="34"/>
          <w:szCs w:val="34"/>
          <w:rtl/>
          <w:lang w:bidi="ar-DZ"/>
        </w:rPr>
        <w:t>ذ</w:t>
      </w:r>
      <w:r w:rsidR="0024626A" w:rsidRPr="004D76F3">
        <w:rPr>
          <w:rFonts w:ascii="Traditional Arabic" w:hAnsi="Traditional Arabic" w:cs="Traditional Arabic"/>
          <w:sz w:val="34"/>
          <w:szCs w:val="34"/>
          <w:rtl/>
          <w:lang w:bidi="ar-DZ"/>
        </w:rPr>
        <w:t>َ</w:t>
      </w:r>
      <w:r w:rsidR="00D62E4B" w:rsidRPr="004D76F3">
        <w:rPr>
          <w:rFonts w:ascii="Traditional Arabic" w:hAnsi="Traditional Arabic" w:cs="Traditional Arabic"/>
          <w:sz w:val="34"/>
          <w:szCs w:val="34"/>
          <w:rtl/>
          <w:lang w:bidi="ar-DZ"/>
        </w:rPr>
        <w:t>ا أ</w:t>
      </w:r>
      <w:r w:rsidR="0024626A" w:rsidRPr="004D76F3">
        <w:rPr>
          <w:rFonts w:ascii="Traditional Arabic" w:hAnsi="Traditional Arabic" w:cs="Traditional Arabic"/>
          <w:sz w:val="34"/>
          <w:szCs w:val="34"/>
          <w:rtl/>
          <w:lang w:bidi="ar-DZ"/>
        </w:rPr>
        <w:t>َ</w:t>
      </w:r>
      <w:r w:rsidR="00D62E4B" w:rsidRPr="004D76F3">
        <w:rPr>
          <w:rFonts w:ascii="Traditional Arabic" w:hAnsi="Traditional Arabic" w:cs="Traditional Arabic"/>
          <w:sz w:val="34"/>
          <w:szCs w:val="34"/>
          <w:rtl/>
          <w:lang w:bidi="ar-DZ"/>
        </w:rPr>
        <w:t>ص</w:t>
      </w:r>
      <w:r w:rsidR="0024626A" w:rsidRPr="004D76F3">
        <w:rPr>
          <w:rFonts w:ascii="Traditional Arabic" w:hAnsi="Traditional Arabic" w:cs="Traditional Arabic"/>
          <w:sz w:val="34"/>
          <w:szCs w:val="34"/>
          <w:rtl/>
          <w:lang w:bidi="ar-DZ"/>
        </w:rPr>
        <w:t>َ</w:t>
      </w:r>
      <w:r w:rsidR="00D62E4B" w:rsidRPr="004D76F3">
        <w:rPr>
          <w:rFonts w:ascii="Traditional Arabic" w:hAnsi="Traditional Arabic" w:cs="Traditional Arabic"/>
          <w:sz w:val="34"/>
          <w:szCs w:val="34"/>
          <w:rtl/>
          <w:lang w:bidi="ar-DZ"/>
        </w:rPr>
        <w:t>اب</w:t>
      </w:r>
      <w:r w:rsidR="0024626A" w:rsidRPr="004D76F3">
        <w:rPr>
          <w:rFonts w:ascii="Traditional Arabic" w:hAnsi="Traditional Arabic" w:cs="Traditional Arabic"/>
          <w:sz w:val="34"/>
          <w:szCs w:val="34"/>
          <w:rtl/>
          <w:lang w:bidi="ar-DZ"/>
        </w:rPr>
        <w:t>َ</w:t>
      </w:r>
      <w:r w:rsidR="00D62E4B" w:rsidRPr="004D76F3">
        <w:rPr>
          <w:rFonts w:ascii="Traditional Arabic" w:hAnsi="Traditional Arabic" w:cs="Traditional Arabic"/>
          <w:sz w:val="34"/>
          <w:szCs w:val="34"/>
          <w:rtl/>
          <w:lang w:bidi="ar-DZ"/>
        </w:rPr>
        <w:t>ك</w:t>
      </w:r>
      <w:r w:rsidR="0024626A" w:rsidRPr="004D76F3">
        <w:rPr>
          <w:rFonts w:ascii="Traditional Arabic" w:hAnsi="Traditional Arabic" w:cs="Traditional Arabic"/>
          <w:sz w:val="34"/>
          <w:szCs w:val="34"/>
          <w:rtl/>
          <w:lang w:bidi="ar-DZ"/>
        </w:rPr>
        <w:t>َ</w:t>
      </w:r>
      <w:r w:rsidR="00D62E4B" w:rsidRPr="004D76F3">
        <w:rPr>
          <w:rFonts w:ascii="Traditional Arabic" w:hAnsi="Traditional Arabic" w:cs="Traditional Arabic"/>
          <w:sz w:val="34"/>
          <w:szCs w:val="34"/>
          <w:rtl/>
          <w:lang w:bidi="ar-DZ"/>
        </w:rPr>
        <w:t xml:space="preserve"> ط</w:t>
      </w:r>
      <w:r w:rsidR="0024626A" w:rsidRPr="004D76F3">
        <w:rPr>
          <w:rFonts w:ascii="Traditional Arabic" w:hAnsi="Traditional Arabic" w:cs="Traditional Arabic"/>
          <w:sz w:val="34"/>
          <w:szCs w:val="34"/>
          <w:rtl/>
          <w:lang w:bidi="ar-DZ"/>
        </w:rPr>
        <w:t>ِيبُهُ</w:t>
      </w:r>
      <w:r w:rsidR="004D76F3">
        <w:rPr>
          <w:rFonts w:ascii="Traditional Arabic" w:hAnsi="Traditional Arabic" w:cs="Traditional Arabic"/>
          <w:sz w:val="34"/>
          <w:szCs w:val="34"/>
          <w:rtl/>
          <w:lang w:bidi="ar-DZ"/>
        </w:rPr>
        <w:t xml:space="preserve">... </w:t>
      </w:r>
      <w:r w:rsidR="00D62E4B" w:rsidRPr="004D76F3">
        <w:rPr>
          <w:rFonts w:ascii="Traditional Arabic" w:hAnsi="Traditional Arabic" w:cs="Traditional Arabic"/>
          <w:sz w:val="34"/>
          <w:szCs w:val="34"/>
          <w:rtl/>
          <w:lang w:bidi="ar-DZ"/>
        </w:rPr>
        <w:t>والماءُ أ</w:t>
      </w:r>
      <w:r w:rsidR="0024626A" w:rsidRPr="004D76F3">
        <w:rPr>
          <w:rFonts w:ascii="Traditional Arabic" w:hAnsi="Traditional Arabic" w:cs="Traditional Arabic"/>
          <w:sz w:val="34"/>
          <w:szCs w:val="34"/>
          <w:rtl/>
          <w:lang w:bidi="ar-DZ"/>
        </w:rPr>
        <w:t>َنْ</w:t>
      </w:r>
      <w:r w:rsidR="00D62E4B" w:rsidRPr="004D76F3">
        <w:rPr>
          <w:rFonts w:ascii="Traditional Arabic" w:hAnsi="Traditional Arabic" w:cs="Traditional Arabic"/>
          <w:sz w:val="34"/>
          <w:szCs w:val="34"/>
          <w:rtl/>
          <w:lang w:bidi="ar-DZ"/>
        </w:rPr>
        <w:t>تَ إ</w:t>
      </w:r>
      <w:r w:rsidR="0024626A" w:rsidRPr="004D76F3">
        <w:rPr>
          <w:rFonts w:ascii="Traditional Arabic" w:hAnsi="Traditional Arabic" w:cs="Traditional Arabic"/>
          <w:sz w:val="34"/>
          <w:szCs w:val="34"/>
          <w:rtl/>
          <w:lang w:bidi="ar-DZ"/>
        </w:rPr>
        <w:t>ِ</w:t>
      </w:r>
      <w:r w:rsidR="00D62E4B" w:rsidRPr="004D76F3">
        <w:rPr>
          <w:rFonts w:ascii="Traditional Arabic" w:hAnsi="Traditional Arabic" w:cs="Traditional Arabic"/>
          <w:sz w:val="34"/>
          <w:szCs w:val="34"/>
          <w:rtl/>
          <w:lang w:bidi="ar-DZ"/>
        </w:rPr>
        <w:t>ذا اغ</w:t>
      </w:r>
      <w:r w:rsidR="0024626A" w:rsidRPr="004D76F3">
        <w:rPr>
          <w:rFonts w:ascii="Traditional Arabic" w:hAnsi="Traditional Arabic" w:cs="Traditional Arabic"/>
          <w:sz w:val="34"/>
          <w:szCs w:val="34"/>
          <w:rtl/>
          <w:lang w:bidi="ar-DZ"/>
        </w:rPr>
        <w:t>ْ</w:t>
      </w:r>
      <w:r w:rsidR="00D62E4B" w:rsidRPr="004D76F3">
        <w:rPr>
          <w:rFonts w:ascii="Traditional Arabic" w:hAnsi="Traditional Arabic" w:cs="Traditional Arabic"/>
          <w:sz w:val="34"/>
          <w:szCs w:val="34"/>
          <w:rtl/>
          <w:lang w:bidi="ar-DZ"/>
        </w:rPr>
        <w:t>ت</w:t>
      </w:r>
      <w:r w:rsidR="0024626A" w:rsidRPr="004D76F3">
        <w:rPr>
          <w:rFonts w:ascii="Traditional Arabic" w:hAnsi="Traditional Arabic" w:cs="Traditional Arabic"/>
          <w:sz w:val="34"/>
          <w:szCs w:val="34"/>
          <w:rtl/>
          <w:lang w:bidi="ar-DZ"/>
        </w:rPr>
        <w:t>َ</w:t>
      </w:r>
      <w:r w:rsidR="00D62E4B" w:rsidRPr="004D76F3">
        <w:rPr>
          <w:rFonts w:ascii="Traditional Arabic" w:hAnsi="Traditional Arabic" w:cs="Traditional Arabic"/>
          <w:sz w:val="34"/>
          <w:szCs w:val="34"/>
          <w:rtl/>
          <w:lang w:bidi="ar-DZ"/>
        </w:rPr>
        <w:t>س</w:t>
      </w:r>
      <w:r w:rsidR="0024626A" w:rsidRPr="004D76F3">
        <w:rPr>
          <w:rFonts w:ascii="Traditional Arabic" w:hAnsi="Traditional Arabic" w:cs="Traditional Arabic"/>
          <w:sz w:val="34"/>
          <w:szCs w:val="34"/>
          <w:rtl/>
          <w:lang w:bidi="ar-DZ"/>
        </w:rPr>
        <w:t>َ</w:t>
      </w:r>
      <w:r w:rsidR="00D62E4B" w:rsidRPr="004D76F3">
        <w:rPr>
          <w:rFonts w:ascii="Traditional Arabic" w:hAnsi="Traditional Arabic" w:cs="Traditional Arabic"/>
          <w:sz w:val="34"/>
          <w:szCs w:val="34"/>
          <w:rtl/>
          <w:lang w:bidi="ar-DZ"/>
        </w:rPr>
        <w:t>ل</w:t>
      </w:r>
      <w:r w:rsidR="0024626A" w:rsidRPr="004D76F3">
        <w:rPr>
          <w:rFonts w:ascii="Traditional Arabic" w:hAnsi="Traditional Arabic" w:cs="Traditional Arabic"/>
          <w:sz w:val="34"/>
          <w:szCs w:val="34"/>
          <w:rtl/>
          <w:lang w:bidi="ar-DZ"/>
        </w:rPr>
        <w:t>ْ</w:t>
      </w:r>
      <w:r w:rsidR="00D62E4B" w:rsidRPr="004D76F3">
        <w:rPr>
          <w:rFonts w:ascii="Traditional Arabic" w:hAnsi="Traditional Arabic" w:cs="Traditional Arabic"/>
          <w:sz w:val="34"/>
          <w:szCs w:val="34"/>
          <w:rtl/>
          <w:lang w:bidi="ar-DZ"/>
        </w:rPr>
        <w:t>تَ الغ</w:t>
      </w:r>
      <w:r w:rsidR="0024626A" w:rsidRPr="004D76F3">
        <w:rPr>
          <w:rFonts w:ascii="Traditional Arabic" w:hAnsi="Traditional Arabic" w:cs="Traditional Arabic"/>
          <w:sz w:val="34"/>
          <w:szCs w:val="34"/>
          <w:rtl/>
          <w:lang w:bidi="ar-DZ"/>
        </w:rPr>
        <w:t>َ</w:t>
      </w:r>
      <w:r w:rsidR="00D62E4B" w:rsidRPr="004D76F3">
        <w:rPr>
          <w:rFonts w:ascii="Traditional Arabic" w:hAnsi="Traditional Arabic" w:cs="Traditional Arabic"/>
          <w:sz w:val="34"/>
          <w:szCs w:val="34"/>
          <w:rtl/>
          <w:lang w:bidi="ar-DZ"/>
        </w:rPr>
        <w:t>اس</w:t>
      </w:r>
      <w:r w:rsidR="0024626A" w:rsidRPr="004D76F3">
        <w:rPr>
          <w:rFonts w:ascii="Traditional Arabic" w:hAnsi="Traditional Arabic" w:cs="Traditional Arabic"/>
          <w:sz w:val="34"/>
          <w:szCs w:val="34"/>
          <w:rtl/>
          <w:lang w:bidi="ar-DZ"/>
        </w:rPr>
        <w:t>ِ</w:t>
      </w:r>
      <w:r w:rsidR="00D62E4B" w:rsidRPr="004D76F3">
        <w:rPr>
          <w:rFonts w:ascii="Traditional Arabic" w:hAnsi="Traditional Arabic" w:cs="Traditional Arabic"/>
          <w:sz w:val="34"/>
          <w:szCs w:val="34"/>
          <w:rtl/>
          <w:lang w:bidi="ar-DZ"/>
        </w:rPr>
        <w:t>ل</w:t>
      </w:r>
      <w:r w:rsidRPr="004D76F3">
        <w:rPr>
          <w:rFonts w:ascii="Traditional Arabic" w:hAnsi="Traditional Arabic" w:cs="Traditional Arabic"/>
          <w:sz w:val="34"/>
          <w:szCs w:val="34"/>
          <w:rtl/>
          <w:lang w:bidi="ar-DZ"/>
        </w:rPr>
        <w:t>ُ</w:t>
      </w:r>
      <w:r w:rsidR="00F6439E" w:rsidRPr="004D76F3">
        <w:rPr>
          <w:rFonts w:ascii="Traditional Arabic" w:hAnsi="Traditional Arabic" w:cs="Traditional Arabic"/>
          <w:sz w:val="34"/>
          <w:szCs w:val="34"/>
          <w:rtl/>
          <w:lang w:bidi="ar-DZ"/>
        </w:rPr>
        <w:t xml:space="preserve"> </w:t>
      </w:r>
      <w:r w:rsidR="00D62E4B"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FC277E" w:rsidRPr="004D76F3" w:rsidRDefault="00F6439E"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 xml:space="preserve">3-( </w:t>
      </w:r>
      <w:r w:rsidR="00FC277E" w:rsidRPr="004D76F3">
        <w:rPr>
          <w:rFonts w:ascii="Traditional Arabic" w:hAnsi="Traditional Arabic" w:cs="Traditional Arabic"/>
          <w:sz w:val="34"/>
          <w:szCs w:val="34"/>
          <w:rtl/>
          <w:lang w:bidi="ar-DZ"/>
        </w:rPr>
        <w:t>و</w:t>
      </w:r>
      <w:r w:rsidR="0024626A" w:rsidRPr="004D76F3">
        <w:rPr>
          <w:rFonts w:ascii="Traditional Arabic" w:hAnsi="Traditional Arabic" w:cs="Traditional Arabic"/>
          <w:sz w:val="34"/>
          <w:szCs w:val="34"/>
          <w:rtl/>
          <w:lang w:bidi="ar-DZ"/>
        </w:rPr>
        <w:t>َ</w:t>
      </w:r>
      <w:r w:rsidR="00FC277E" w:rsidRPr="004D76F3">
        <w:rPr>
          <w:rFonts w:ascii="Traditional Arabic" w:hAnsi="Traditional Arabic" w:cs="Traditional Arabic"/>
          <w:sz w:val="34"/>
          <w:szCs w:val="34"/>
          <w:rtl/>
          <w:lang w:bidi="ar-DZ"/>
        </w:rPr>
        <w:t>ف</w:t>
      </w:r>
      <w:r w:rsidR="0024626A" w:rsidRPr="004D76F3">
        <w:rPr>
          <w:rFonts w:ascii="Traditional Arabic" w:hAnsi="Traditional Arabic" w:cs="Traditional Arabic"/>
          <w:sz w:val="34"/>
          <w:szCs w:val="34"/>
          <w:rtl/>
          <w:lang w:bidi="ar-DZ"/>
        </w:rPr>
        <w:t>َ</w:t>
      </w:r>
      <w:r w:rsidR="00FC277E" w:rsidRPr="004D76F3">
        <w:rPr>
          <w:rFonts w:ascii="Traditional Arabic" w:hAnsi="Traditional Arabic" w:cs="Traditional Arabic"/>
          <w:sz w:val="34"/>
          <w:szCs w:val="34"/>
          <w:rtl/>
          <w:lang w:bidi="ar-DZ"/>
        </w:rPr>
        <w:t>اؤ</w:t>
      </w:r>
      <w:r w:rsidR="0024626A" w:rsidRPr="004D76F3">
        <w:rPr>
          <w:rFonts w:ascii="Traditional Arabic" w:hAnsi="Traditional Arabic" w:cs="Traditional Arabic"/>
          <w:sz w:val="34"/>
          <w:szCs w:val="34"/>
          <w:rtl/>
          <w:lang w:bidi="ar-DZ"/>
        </w:rPr>
        <w:t>ُ</w:t>
      </w:r>
      <w:r w:rsidR="00FC277E" w:rsidRPr="004D76F3">
        <w:rPr>
          <w:rFonts w:ascii="Traditional Arabic" w:hAnsi="Traditional Arabic" w:cs="Traditional Arabic"/>
          <w:sz w:val="34"/>
          <w:szCs w:val="34"/>
          <w:rtl/>
          <w:lang w:bidi="ar-DZ"/>
        </w:rPr>
        <w:t>ك</w:t>
      </w:r>
      <w:r w:rsidR="0024626A" w:rsidRPr="004D76F3">
        <w:rPr>
          <w:rFonts w:ascii="Traditional Arabic" w:hAnsi="Traditional Arabic" w:cs="Traditional Arabic"/>
          <w:sz w:val="34"/>
          <w:szCs w:val="34"/>
          <w:rtl/>
          <w:lang w:bidi="ar-DZ"/>
        </w:rPr>
        <w:t>ُ</w:t>
      </w:r>
      <w:r w:rsidR="00FC277E" w:rsidRPr="004D76F3">
        <w:rPr>
          <w:rFonts w:ascii="Traditional Arabic" w:hAnsi="Traditional Arabic" w:cs="Traditional Arabic"/>
          <w:sz w:val="34"/>
          <w:szCs w:val="34"/>
          <w:rtl/>
          <w:lang w:bidi="ar-DZ"/>
        </w:rPr>
        <w:t>ما ك</w:t>
      </w:r>
      <w:r w:rsidR="0024626A" w:rsidRPr="004D76F3">
        <w:rPr>
          <w:rFonts w:ascii="Traditional Arabic" w:hAnsi="Traditional Arabic" w:cs="Traditional Arabic"/>
          <w:sz w:val="34"/>
          <w:szCs w:val="34"/>
          <w:rtl/>
          <w:lang w:bidi="ar-DZ"/>
        </w:rPr>
        <w:t>َ</w:t>
      </w:r>
      <w:r w:rsidR="00FC277E" w:rsidRPr="004D76F3">
        <w:rPr>
          <w:rFonts w:ascii="Traditional Arabic" w:hAnsi="Traditional Arabic" w:cs="Traditional Arabic"/>
          <w:sz w:val="34"/>
          <w:szCs w:val="34"/>
          <w:rtl/>
          <w:lang w:bidi="ar-DZ"/>
        </w:rPr>
        <w:t>الر</w:t>
      </w:r>
      <w:r w:rsidR="0024626A" w:rsidRPr="004D76F3">
        <w:rPr>
          <w:rFonts w:ascii="Traditional Arabic" w:hAnsi="Traditional Arabic" w:cs="Traditional Arabic"/>
          <w:sz w:val="34"/>
          <w:szCs w:val="34"/>
          <w:rtl/>
          <w:lang w:bidi="ar-DZ"/>
        </w:rPr>
        <w:t>َّ</w:t>
      </w:r>
      <w:r w:rsidR="00FC277E" w:rsidRPr="004D76F3">
        <w:rPr>
          <w:rFonts w:ascii="Traditional Arabic" w:hAnsi="Traditional Arabic" w:cs="Traditional Arabic"/>
          <w:sz w:val="34"/>
          <w:szCs w:val="34"/>
          <w:rtl/>
          <w:lang w:bidi="ar-DZ"/>
        </w:rPr>
        <w:t>ب</w:t>
      </w:r>
      <w:r w:rsidR="0024626A" w:rsidRPr="004D76F3">
        <w:rPr>
          <w:rFonts w:ascii="Traditional Arabic" w:hAnsi="Traditional Arabic" w:cs="Traditional Arabic"/>
          <w:sz w:val="34"/>
          <w:szCs w:val="34"/>
          <w:rtl/>
          <w:lang w:bidi="ar-DZ"/>
        </w:rPr>
        <w:t>ْ</w:t>
      </w:r>
      <w:r w:rsidR="00FC277E" w:rsidRPr="004D76F3">
        <w:rPr>
          <w:rFonts w:ascii="Traditional Arabic" w:hAnsi="Traditional Arabic" w:cs="Traditional Arabic"/>
          <w:sz w:val="34"/>
          <w:szCs w:val="34"/>
          <w:rtl/>
          <w:lang w:bidi="ar-DZ"/>
        </w:rPr>
        <w:t>ع</w:t>
      </w:r>
      <w:r w:rsidR="0024626A" w:rsidRPr="004D76F3">
        <w:rPr>
          <w:rFonts w:ascii="Traditional Arabic" w:hAnsi="Traditional Arabic" w:cs="Traditional Arabic"/>
          <w:sz w:val="34"/>
          <w:szCs w:val="34"/>
          <w:rtl/>
          <w:lang w:bidi="ar-DZ"/>
        </w:rPr>
        <w:t>ِ</w:t>
      </w:r>
      <w:r w:rsidR="00FC277E" w:rsidRPr="004D76F3">
        <w:rPr>
          <w:rFonts w:ascii="Traditional Arabic" w:hAnsi="Traditional Arabic" w:cs="Traditional Arabic"/>
          <w:sz w:val="34"/>
          <w:szCs w:val="34"/>
          <w:rtl/>
          <w:lang w:bidi="ar-DZ"/>
        </w:rPr>
        <w:t xml:space="preserve"> أ</w:t>
      </w:r>
      <w:r w:rsidR="0024626A" w:rsidRPr="004D76F3">
        <w:rPr>
          <w:rFonts w:ascii="Traditional Arabic" w:hAnsi="Traditional Arabic" w:cs="Traditional Arabic"/>
          <w:sz w:val="34"/>
          <w:szCs w:val="34"/>
          <w:rtl/>
          <w:lang w:bidi="ar-DZ"/>
        </w:rPr>
        <w:t>َ</w:t>
      </w:r>
      <w:r w:rsidR="00FC277E" w:rsidRPr="004D76F3">
        <w:rPr>
          <w:rFonts w:ascii="Traditional Arabic" w:hAnsi="Traditional Arabic" w:cs="Traditional Arabic"/>
          <w:sz w:val="34"/>
          <w:szCs w:val="34"/>
          <w:rtl/>
          <w:lang w:bidi="ar-DZ"/>
        </w:rPr>
        <w:t>ش</w:t>
      </w:r>
      <w:r w:rsidR="0024626A" w:rsidRPr="004D76F3">
        <w:rPr>
          <w:rFonts w:ascii="Traditional Arabic" w:hAnsi="Traditional Arabic" w:cs="Traditional Arabic"/>
          <w:sz w:val="34"/>
          <w:szCs w:val="34"/>
          <w:rtl/>
          <w:lang w:bidi="ar-DZ"/>
        </w:rPr>
        <w:t>ْ</w:t>
      </w:r>
      <w:r w:rsidR="00FC277E" w:rsidRPr="004D76F3">
        <w:rPr>
          <w:rFonts w:ascii="Traditional Arabic" w:hAnsi="Traditional Arabic" w:cs="Traditional Arabic"/>
          <w:sz w:val="34"/>
          <w:szCs w:val="34"/>
          <w:rtl/>
          <w:lang w:bidi="ar-DZ"/>
        </w:rPr>
        <w:t xml:space="preserve">جَاهُ </w:t>
      </w:r>
      <w:proofErr w:type="spellStart"/>
      <w:r w:rsidR="00FC277E" w:rsidRPr="004D76F3">
        <w:rPr>
          <w:rFonts w:ascii="Traditional Arabic" w:hAnsi="Traditional Arabic" w:cs="Traditional Arabic"/>
          <w:sz w:val="34"/>
          <w:szCs w:val="34"/>
          <w:rtl/>
          <w:lang w:bidi="ar-DZ"/>
        </w:rPr>
        <w:t>ط</w:t>
      </w:r>
      <w:r w:rsidR="0024626A" w:rsidRPr="004D76F3">
        <w:rPr>
          <w:rFonts w:ascii="Traditional Arabic" w:hAnsi="Traditional Arabic" w:cs="Traditional Arabic"/>
          <w:sz w:val="34"/>
          <w:szCs w:val="34"/>
          <w:rtl/>
          <w:lang w:bidi="ar-DZ"/>
        </w:rPr>
        <w:t>َ</w:t>
      </w:r>
      <w:r w:rsidR="00FC277E" w:rsidRPr="004D76F3">
        <w:rPr>
          <w:rFonts w:ascii="Traditional Arabic" w:hAnsi="Traditional Arabic" w:cs="Traditional Arabic"/>
          <w:sz w:val="34"/>
          <w:szCs w:val="34"/>
          <w:rtl/>
          <w:lang w:bidi="ar-DZ"/>
        </w:rPr>
        <w:t>اسِمُهْ</w:t>
      </w:r>
      <w:proofErr w:type="spellEnd"/>
      <w:r w:rsidR="004D76F3">
        <w:rPr>
          <w:rFonts w:ascii="Traditional Arabic" w:hAnsi="Traditional Arabic" w:cs="Traditional Arabic"/>
          <w:sz w:val="34"/>
          <w:szCs w:val="34"/>
          <w:rtl/>
          <w:lang w:bidi="ar-DZ"/>
        </w:rPr>
        <w:t xml:space="preserve">... </w:t>
      </w:r>
      <w:r w:rsidR="00FC277E" w:rsidRPr="004D76F3">
        <w:rPr>
          <w:rFonts w:ascii="Traditional Arabic" w:hAnsi="Traditional Arabic" w:cs="Traditional Arabic"/>
          <w:sz w:val="34"/>
          <w:szCs w:val="34"/>
          <w:rtl/>
          <w:lang w:bidi="ar-DZ"/>
        </w:rPr>
        <w:t>بأ</w:t>
      </w:r>
      <w:r w:rsidR="0024626A" w:rsidRPr="004D76F3">
        <w:rPr>
          <w:rFonts w:ascii="Traditional Arabic" w:hAnsi="Traditional Arabic" w:cs="Traditional Arabic"/>
          <w:sz w:val="34"/>
          <w:szCs w:val="34"/>
          <w:rtl/>
          <w:lang w:bidi="ar-DZ"/>
        </w:rPr>
        <w:t>َ</w:t>
      </w:r>
      <w:r w:rsidR="00FC277E" w:rsidRPr="004D76F3">
        <w:rPr>
          <w:rFonts w:ascii="Traditional Arabic" w:hAnsi="Traditional Arabic" w:cs="Traditional Arabic"/>
          <w:sz w:val="34"/>
          <w:szCs w:val="34"/>
          <w:rtl/>
          <w:lang w:bidi="ar-DZ"/>
        </w:rPr>
        <w:t>ن</w:t>
      </w:r>
      <w:r w:rsidR="0024626A" w:rsidRPr="004D76F3">
        <w:rPr>
          <w:rFonts w:ascii="Traditional Arabic" w:hAnsi="Traditional Arabic" w:cs="Traditional Arabic"/>
          <w:sz w:val="34"/>
          <w:szCs w:val="34"/>
          <w:rtl/>
          <w:lang w:bidi="ar-DZ"/>
        </w:rPr>
        <w:t>ْ</w:t>
      </w:r>
      <w:r w:rsidR="00FC277E" w:rsidRPr="004D76F3">
        <w:rPr>
          <w:rFonts w:ascii="Traditional Arabic" w:hAnsi="Traditional Arabic" w:cs="Traditional Arabic"/>
          <w:sz w:val="34"/>
          <w:szCs w:val="34"/>
          <w:rtl/>
          <w:lang w:bidi="ar-DZ"/>
        </w:rPr>
        <w:t xml:space="preserve"> تُسْع</w:t>
      </w:r>
      <w:r w:rsidR="0024626A" w:rsidRPr="004D76F3">
        <w:rPr>
          <w:rFonts w:ascii="Traditional Arabic" w:hAnsi="Traditional Arabic" w:cs="Traditional Arabic"/>
          <w:sz w:val="34"/>
          <w:szCs w:val="34"/>
          <w:rtl/>
          <w:lang w:bidi="ar-DZ"/>
        </w:rPr>
        <w:t>ِ</w:t>
      </w:r>
      <w:r w:rsidR="00FC277E" w:rsidRPr="004D76F3">
        <w:rPr>
          <w:rFonts w:ascii="Traditional Arabic" w:hAnsi="Traditional Arabic" w:cs="Traditional Arabic"/>
          <w:sz w:val="34"/>
          <w:szCs w:val="34"/>
          <w:rtl/>
          <w:lang w:bidi="ar-DZ"/>
        </w:rPr>
        <w:t>د</w:t>
      </w:r>
      <w:r w:rsidR="0024626A" w:rsidRPr="004D76F3">
        <w:rPr>
          <w:rFonts w:ascii="Traditional Arabic" w:hAnsi="Traditional Arabic" w:cs="Traditional Arabic"/>
          <w:sz w:val="34"/>
          <w:szCs w:val="34"/>
          <w:rtl/>
          <w:lang w:bidi="ar-DZ"/>
        </w:rPr>
        <w:t>َ</w:t>
      </w:r>
      <w:r w:rsidR="00FC277E" w:rsidRPr="004D76F3">
        <w:rPr>
          <w:rFonts w:ascii="Traditional Arabic" w:hAnsi="Traditional Arabic" w:cs="Traditional Arabic"/>
          <w:sz w:val="34"/>
          <w:szCs w:val="34"/>
          <w:rtl/>
          <w:lang w:bidi="ar-DZ"/>
        </w:rPr>
        <w:t>ا والد</w:t>
      </w:r>
      <w:r w:rsidR="0024626A" w:rsidRPr="004D76F3">
        <w:rPr>
          <w:rFonts w:ascii="Traditional Arabic" w:hAnsi="Traditional Arabic" w:cs="Traditional Arabic"/>
          <w:sz w:val="34"/>
          <w:szCs w:val="34"/>
          <w:rtl/>
          <w:lang w:bidi="ar-DZ"/>
        </w:rPr>
        <w:t>َّ</w:t>
      </w:r>
      <w:r w:rsidR="00FC277E" w:rsidRPr="004D76F3">
        <w:rPr>
          <w:rFonts w:ascii="Traditional Arabic" w:hAnsi="Traditional Arabic" w:cs="Traditional Arabic"/>
          <w:sz w:val="34"/>
          <w:szCs w:val="34"/>
          <w:rtl/>
          <w:lang w:bidi="ar-DZ"/>
        </w:rPr>
        <w:t>مْعُ أ</w:t>
      </w:r>
      <w:r w:rsidR="0024626A" w:rsidRPr="004D76F3">
        <w:rPr>
          <w:rFonts w:ascii="Traditional Arabic" w:hAnsi="Traditional Arabic" w:cs="Traditional Arabic"/>
          <w:sz w:val="34"/>
          <w:szCs w:val="34"/>
          <w:rtl/>
          <w:lang w:bidi="ar-DZ"/>
        </w:rPr>
        <w:t>َ</w:t>
      </w:r>
      <w:r w:rsidR="00FC277E" w:rsidRPr="004D76F3">
        <w:rPr>
          <w:rFonts w:ascii="Traditional Arabic" w:hAnsi="Traditional Arabic" w:cs="Traditional Arabic"/>
          <w:sz w:val="34"/>
          <w:szCs w:val="34"/>
          <w:rtl/>
          <w:lang w:bidi="ar-DZ"/>
        </w:rPr>
        <w:t>ش</w:t>
      </w:r>
      <w:r w:rsidR="0024626A" w:rsidRPr="004D76F3">
        <w:rPr>
          <w:rFonts w:ascii="Traditional Arabic" w:hAnsi="Traditional Arabic" w:cs="Traditional Arabic"/>
          <w:sz w:val="34"/>
          <w:szCs w:val="34"/>
          <w:rtl/>
          <w:lang w:bidi="ar-DZ"/>
        </w:rPr>
        <w:t>ْ</w:t>
      </w:r>
      <w:r w:rsidR="00FC277E" w:rsidRPr="004D76F3">
        <w:rPr>
          <w:rFonts w:ascii="Traditional Arabic" w:hAnsi="Traditional Arabic" w:cs="Traditional Arabic"/>
          <w:sz w:val="34"/>
          <w:szCs w:val="34"/>
          <w:rtl/>
          <w:lang w:bidi="ar-DZ"/>
        </w:rPr>
        <w:t>ف</w:t>
      </w:r>
      <w:r w:rsidR="0024626A" w:rsidRPr="004D76F3">
        <w:rPr>
          <w:rFonts w:ascii="Traditional Arabic" w:hAnsi="Traditional Arabic" w:cs="Traditional Arabic"/>
          <w:sz w:val="34"/>
          <w:szCs w:val="34"/>
          <w:rtl/>
          <w:lang w:bidi="ar-DZ"/>
        </w:rPr>
        <w:t>َ</w:t>
      </w:r>
      <w:r w:rsidR="00FC277E" w:rsidRPr="004D76F3">
        <w:rPr>
          <w:rFonts w:ascii="Traditional Arabic" w:hAnsi="Traditional Arabic" w:cs="Traditional Arabic"/>
          <w:sz w:val="34"/>
          <w:szCs w:val="34"/>
          <w:rtl/>
          <w:lang w:bidi="ar-DZ"/>
        </w:rPr>
        <w:t>اهُ س</w:t>
      </w:r>
      <w:r w:rsidR="0024626A" w:rsidRPr="004D76F3">
        <w:rPr>
          <w:rFonts w:ascii="Traditional Arabic" w:hAnsi="Traditional Arabic" w:cs="Traditional Arabic"/>
          <w:sz w:val="34"/>
          <w:szCs w:val="34"/>
          <w:rtl/>
          <w:lang w:bidi="ar-DZ"/>
        </w:rPr>
        <w:t>َ</w:t>
      </w:r>
      <w:r w:rsidR="00FC277E" w:rsidRPr="004D76F3">
        <w:rPr>
          <w:rFonts w:ascii="Traditional Arabic" w:hAnsi="Traditional Arabic" w:cs="Traditional Arabic"/>
          <w:sz w:val="34"/>
          <w:szCs w:val="34"/>
          <w:rtl/>
          <w:lang w:bidi="ar-DZ"/>
        </w:rPr>
        <w:t>اج</w:t>
      </w:r>
      <w:r w:rsidR="0024626A" w:rsidRPr="004D76F3">
        <w:rPr>
          <w:rFonts w:ascii="Traditional Arabic" w:hAnsi="Traditional Arabic" w:cs="Traditional Arabic"/>
          <w:sz w:val="34"/>
          <w:szCs w:val="34"/>
          <w:rtl/>
          <w:lang w:bidi="ar-DZ"/>
        </w:rPr>
        <w:t>ِ</w:t>
      </w:r>
      <w:r w:rsidR="00FC277E" w:rsidRPr="004D76F3">
        <w:rPr>
          <w:rFonts w:ascii="Traditional Arabic" w:hAnsi="Traditional Arabic" w:cs="Traditional Arabic"/>
          <w:sz w:val="34"/>
          <w:szCs w:val="34"/>
          <w:rtl/>
          <w:lang w:bidi="ar-DZ"/>
        </w:rPr>
        <w:t>م</w:t>
      </w:r>
      <w:r w:rsidR="0024626A" w:rsidRPr="004D76F3">
        <w:rPr>
          <w:rFonts w:ascii="Traditional Arabic" w:hAnsi="Traditional Arabic" w:cs="Traditional Arabic"/>
          <w:sz w:val="34"/>
          <w:szCs w:val="34"/>
          <w:rtl/>
          <w:lang w:bidi="ar-DZ"/>
        </w:rPr>
        <w:t>ُهْ</w:t>
      </w:r>
      <w:r w:rsidRPr="004D76F3">
        <w:rPr>
          <w:rFonts w:ascii="Traditional Arabic" w:hAnsi="Traditional Arabic" w:cs="Traditional Arabic"/>
          <w:sz w:val="34"/>
          <w:szCs w:val="34"/>
          <w:rtl/>
          <w:lang w:bidi="ar-DZ"/>
        </w:rPr>
        <w:t xml:space="preserve"> </w:t>
      </w:r>
      <w:r w:rsidR="00FC277E"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24626A" w:rsidRPr="004D76F3" w:rsidRDefault="00FC277E"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قال في الهامش2</w:t>
      </w:r>
      <w:r w:rsidR="004D76F3">
        <w:rPr>
          <w:rFonts w:ascii="Traditional Arabic" w:hAnsi="Traditional Arabic" w:cs="Traditional Arabic"/>
          <w:sz w:val="34"/>
          <w:szCs w:val="34"/>
          <w:rtl/>
          <w:lang w:bidi="ar-DZ"/>
        </w:rPr>
        <w:t xml:space="preserve">: </w:t>
      </w:r>
      <w:r w:rsidR="00BF73EF"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الش</w:t>
      </w:r>
      <w:r w:rsidR="0024626A"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عر الآتي كل</w:t>
      </w:r>
      <w:r w:rsidR="0024626A"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 xml:space="preserve">ه في </w:t>
      </w:r>
      <w:r w:rsidR="0024626A" w:rsidRPr="004D76F3">
        <w:rPr>
          <w:rFonts w:ascii="Traditional Arabic" w:hAnsi="Traditional Arabic" w:cs="Traditional Arabic"/>
          <w:sz w:val="34"/>
          <w:szCs w:val="34"/>
          <w:rtl/>
          <w:lang w:bidi="ar-DZ"/>
        </w:rPr>
        <w:t>ديوانه</w:t>
      </w:r>
      <w:r w:rsidR="00BF73EF" w:rsidRPr="004D76F3">
        <w:rPr>
          <w:rFonts w:ascii="Traditional Arabic" w:hAnsi="Traditional Arabic" w:cs="Traditional Arabic"/>
          <w:sz w:val="34"/>
          <w:szCs w:val="34"/>
          <w:rtl/>
          <w:lang w:bidi="ar-DZ"/>
        </w:rPr>
        <w:t xml:space="preserve"> [البيت الأوّل ص186 رقم 9</w:t>
      </w:r>
      <w:r w:rsidR="004D76F3">
        <w:rPr>
          <w:rFonts w:ascii="Traditional Arabic" w:hAnsi="Traditional Arabic" w:cs="Traditional Arabic"/>
          <w:sz w:val="34"/>
          <w:szCs w:val="34"/>
          <w:rtl/>
          <w:lang w:bidi="ar-DZ"/>
        </w:rPr>
        <w:t xml:space="preserve">، </w:t>
      </w:r>
      <w:r w:rsidR="00BF73EF" w:rsidRPr="004D76F3">
        <w:rPr>
          <w:rFonts w:ascii="Traditional Arabic" w:hAnsi="Traditional Arabic" w:cs="Traditional Arabic"/>
          <w:sz w:val="34"/>
          <w:szCs w:val="34"/>
          <w:rtl/>
          <w:lang w:bidi="ar-DZ"/>
        </w:rPr>
        <w:t>والثاني ص187 رقم 42</w:t>
      </w:r>
      <w:r w:rsidR="004D76F3">
        <w:rPr>
          <w:rFonts w:ascii="Traditional Arabic" w:hAnsi="Traditional Arabic" w:cs="Traditional Arabic"/>
          <w:sz w:val="34"/>
          <w:szCs w:val="34"/>
          <w:rtl/>
          <w:lang w:bidi="ar-DZ"/>
        </w:rPr>
        <w:t xml:space="preserve">، </w:t>
      </w:r>
      <w:r w:rsidR="00BF73EF" w:rsidRPr="004D76F3">
        <w:rPr>
          <w:rFonts w:ascii="Traditional Arabic" w:hAnsi="Traditional Arabic" w:cs="Traditional Arabic"/>
          <w:sz w:val="34"/>
          <w:szCs w:val="34"/>
          <w:rtl/>
          <w:lang w:bidi="ar-DZ"/>
        </w:rPr>
        <w:t>والثالث ص199 رقم1]</w:t>
      </w:r>
      <w:r w:rsidR="00CE66A1" w:rsidRPr="004D76F3">
        <w:rPr>
          <w:rFonts w:ascii="Traditional Arabic" w:hAnsi="Traditional Arabic" w:cs="Traditional Arabic"/>
          <w:sz w:val="34"/>
          <w:szCs w:val="34"/>
          <w:rtl/>
          <w:lang w:bidi="ar-DZ"/>
        </w:rPr>
        <w:t>)</w:t>
      </w:r>
      <w:r w:rsidR="00BF73EF" w:rsidRPr="004D76F3">
        <w:rPr>
          <w:rStyle w:val="a5"/>
          <w:rFonts w:ascii="Traditional Arabic" w:hAnsi="Traditional Arabic" w:cs="Traditional Arabic"/>
          <w:sz w:val="34"/>
          <w:szCs w:val="34"/>
          <w:rtl/>
          <w:lang w:bidi="ar-DZ"/>
        </w:rPr>
        <w:footnoteReference w:id="26"/>
      </w:r>
      <w:r w:rsidR="004D76F3">
        <w:rPr>
          <w:rFonts w:ascii="Traditional Arabic" w:hAnsi="Traditional Arabic" w:cs="Traditional Arabic"/>
          <w:sz w:val="34"/>
          <w:szCs w:val="34"/>
          <w:rtl/>
          <w:lang w:bidi="ar-DZ"/>
        </w:rPr>
        <w:t xml:space="preserve">. </w:t>
      </w:r>
    </w:p>
    <w:p w:rsidR="005F3D3C" w:rsidRPr="004D76F3" w:rsidRDefault="005F3D3C" w:rsidP="00C053A2">
      <w:pPr>
        <w:tabs>
          <w:tab w:val="left" w:pos="498"/>
        </w:tabs>
        <w:ind w:left="140" w:firstLine="142"/>
        <w:jc w:val="both"/>
        <w:rPr>
          <w:rFonts w:ascii="Traditional Arabic" w:hAnsi="Traditional Arabic" w:cs="Traditional Arabic"/>
          <w:sz w:val="34"/>
          <w:szCs w:val="34"/>
          <w:rtl/>
          <w:lang w:bidi="ar-DZ"/>
        </w:rPr>
      </w:pPr>
    </w:p>
    <w:p w:rsidR="00AB3354" w:rsidRPr="004D76F3" w:rsidRDefault="0024626A" w:rsidP="00C053A2">
      <w:pPr>
        <w:tabs>
          <w:tab w:val="left" w:pos="498"/>
        </w:tabs>
        <w:ind w:left="140" w:firstLine="142"/>
        <w:jc w:val="both"/>
        <w:rPr>
          <w:rFonts w:ascii="Traditional Arabic" w:hAnsi="Traditional Arabic" w:cs="Traditional Arabic"/>
          <w:color w:val="FF0000"/>
          <w:sz w:val="34"/>
          <w:szCs w:val="34"/>
          <w:rtl/>
          <w:lang w:bidi="ar-DZ"/>
        </w:rPr>
      </w:pPr>
      <w:r w:rsidRPr="004D76F3">
        <w:rPr>
          <w:rFonts w:ascii="Traditional Arabic" w:hAnsi="Traditional Arabic" w:cs="Traditional Arabic"/>
          <w:color w:val="FF0000"/>
          <w:sz w:val="34"/>
          <w:szCs w:val="34"/>
          <w:rtl/>
          <w:lang w:bidi="ar-DZ"/>
        </w:rPr>
        <w:t xml:space="preserve">رقم </w:t>
      </w:r>
      <w:r w:rsidR="00F6439E" w:rsidRPr="004D76F3">
        <w:rPr>
          <w:rFonts w:ascii="Traditional Arabic" w:hAnsi="Traditional Arabic" w:cs="Traditional Arabic"/>
          <w:color w:val="FF0000"/>
          <w:sz w:val="34"/>
          <w:szCs w:val="34"/>
          <w:rtl/>
          <w:lang w:bidi="ar-DZ"/>
        </w:rPr>
        <w:t xml:space="preserve">10 </w:t>
      </w:r>
      <w:r w:rsidRPr="004D76F3">
        <w:rPr>
          <w:rFonts w:ascii="Traditional Arabic" w:hAnsi="Traditional Arabic" w:cs="Traditional Arabic"/>
          <w:color w:val="FF0000"/>
          <w:sz w:val="34"/>
          <w:szCs w:val="34"/>
          <w:rtl/>
          <w:lang w:bidi="ar-DZ"/>
        </w:rPr>
        <w:t>ص84</w:t>
      </w:r>
      <w:r w:rsidR="004D76F3">
        <w:rPr>
          <w:rFonts w:ascii="Traditional Arabic" w:hAnsi="Traditional Arabic" w:cs="Traditional Arabic"/>
          <w:color w:val="FF0000"/>
          <w:sz w:val="34"/>
          <w:szCs w:val="34"/>
          <w:rtl/>
          <w:lang w:bidi="ar-DZ"/>
        </w:rPr>
        <w:t xml:space="preserve">: </w:t>
      </w:r>
    </w:p>
    <w:p w:rsidR="00AB3354" w:rsidRPr="004D76F3" w:rsidRDefault="00AB3354" w:rsidP="00C053A2">
      <w:pPr>
        <w:pStyle w:val="a3"/>
        <w:numPr>
          <w:ilvl w:val="0"/>
          <w:numId w:val="5"/>
        </w:num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w:t>
      </w:r>
      <w:r w:rsidR="005F3D3C"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وقول أبي تمّام</w:t>
      </w:r>
      <w:r w:rsidR="004D76F3">
        <w:rPr>
          <w:rFonts w:ascii="Traditional Arabic" w:hAnsi="Traditional Arabic" w:cs="Traditional Arabic"/>
          <w:sz w:val="34"/>
          <w:szCs w:val="34"/>
          <w:rtl/>
          <w:lang w:bidi="ar-DZ"/>
        </w:rPr>
        <w:t xml:space="preserve">: </w:t>
      </w:r>
    </w:p>
    <w:p w:rsidR="00AB3354" w:rsidRPr="004D76F3" w:rsidRDefault="00AB3354"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ثَانيهِ في كَبِدِ السّماءِ</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ولَم يَكُنْ</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كَاثْنَيْنِ ثَانٍ إِذْ هُمَا في الغَارِ</w:t>
      </w:r>
    </w:p>
    <w:p w:rsidR="00AB3354" w:rsidRPr="004D76F3" w:rsidRDefault="00AB3354" w:rsidP="00C053A2">
      <w:pPr>
        <w:pStyle w:val="a3"/>
        <w:numPr>
          <w:ilvl w:val="0"/>
          <w:numId w:val="5"/>
        </w:num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وقوله</w:t>
      </w:r>
      <w:r w:rsidR="004D76F3">
        <w:rPr>
          <w:rFonts w:ascii="Traditional Arabic" w:hAnsi="Traditional Arabic" w:cs="Traditional Arabic"/>
          <w:sz w:val="34"/>
          <w:szCs w:val="34"/>
          <w:rtl/>
          <w:lang w:bidi="ar-DZ"/>
        </w:rPr>
        <w:t xml:space="preserve">: </w:t>
      </w:r>
    </w:p>
    <w:p w:rsidR="00AB3354" w:rsidRPr="004D76F3" w:rsidRDefault="00AB3354"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يَدِي لِمَنْ شاءَ رَهْنٌ لَمْ يَذُقْ جُرَعاً</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 xml:space="preserve">مِنْ رَاحَتَيْكَ دَرَى </w:t>
      </w:r>
      <w:proofErr w:type="spellStart"/>
      <w:r w:rsidRPr="004D76F3">
        <w:rPr>
          <w:rFonts w:ascii="Traditional Arabic" w:hAnsi="Traditional Arabic" w:cs="Traditional Arabic"/>
          <w:sz w:val="34"/>
          <w:szCs w:val="34"/>
          <w:rtl/>
          <w:lang w:bidi="ar-DZ"/>
        </w:rPr>
        <w:t>ماالصَّابُ</w:t>
      </w:r>
      <w:proofErr w:type="spellEnd"/>
      <w:r w:rsidRPr="004D76F3">
        <w:rPr>
          <w:rFonts w:ascii="Traditional Arabic" w:hAnsi="Traditional Arabic" w:cs="Traditional Arabic"/>
          <w:sz w:val="34"/>
          <w:szCs w:val="34"/>
          <w:rtl/>
          <w:lang w:bidi="ar-DZ"/>
        </w:rPr>
        <w:t xml:space="preserve"> والعَسَلُ</w:t>
      </w:r>
      <w:r w:rsidR="005F3D3C"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963436" w:rsidRPr="004D76F3" w:rsidRDefault="00AB3354"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قال في الهامش1</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(الشّعر ك</w:t>
      </w:r>
      <w:r w:rsidR="00396E0A" w:rsidRPr="004D76F3">
        <w:rPr>
          <w:rFonts w:ascii="Traditional Arabic" w:hAnsi="Traditional Arabic" w:cs="Traditional Arabic"/>
          <w:sz w:val="34"/>
          <w:szCs w:val="34"/>
          <w:rtl/>
          <w:lang w:bidi="ar-DZ"/>
        </w:rPr>
        <w:t>لّ</w:t>
      </w:r>
      <w:r w:rsidRPr="004D76F3">
        <w:rPr>
          <w:rFonts w:ascii="Traditional Arabic" w:hAnsi="Traditional Arabic" w:cs="Traditional Arabic"/>
          <w:sz w:val="34"/>
          <w:szCs w:val="34"/>
          <w:rtl/>
          <w:lang w:bidi="ar-DZ"/>
        </w:rPr>
        <w:t>ه في ديوانه</w:t>
      </w:r>
      <w:r w:rsidR="00963436" w:rsidRPr="004D76F3">
        <w:rPr>
          <w:rFonts w:ascii="Traditional Arabic" w:hAnsi="Traditional Arabic" w:cs="Traditional Arabic"/>
          <w:sz w:val="34"/>
          <w:szCs w:val="34"/>
          <w:rtl/>
          <w:lang w:bidi="ar-DZ"/>
        </w:rPr>
        <w:t xml:space="preserve"> [البيت الأوّل ص137 في مدح المعتصم باللّه وإحراق الأفشين</w:t>
      </w:r>
      <w:r w:rsidR="004D76F3">
        <w:rPr>
          <w:rFonts w:ascii="Traditional Arabic" w:hAnsi="Traditional Arabic" w:cs="Traditional Arabic"/>
          <w:sz w:val="34"/>
          <w:szCs w:val="34"/>
          <w:rtl/>
          <w:lang w:bidi="ar-DZ"/>
        </w:rPr>
        <w:t xml:space="preserve">، </w:t>
      </w:r>
      <w:r w:rsidR="00963436" w:rsidRPr="004D76F3">
        <w:rPr>
          <w:rFonts w:ascii="Traditional Arabic" w:hAnsi="Traditional Arabic" w:cs="Traditional Arabic"/>
          <w:sz w:val="34"/>
          <w:szCs w:val="34"/>
          <w:rtl/>
          <w:lang w:bidi="ar-DZ"/>
        </w:rPr>
        <w:t>والبيت الثاني ص202 في مدح المعتصم باللّه]</w:t>
      </w:r>
      <w:r w:rsidR="00963436" w:rsidRPr="004D76F3">
        <w:rPr>
          <w:rStyle w:val="a5"/>
          <w:rFonts w:ascii="Traditional Arabic" w:hAnsi="Traditional Arabic" w:cs="Traditional Arabic"/>
          <w:sz w:val="34"/>
          <w:szCs w:val="34"/>
          <w:rtl/>
          <w:lang w:bidi="ar-DZ"/>
        </w:rPr>
        <w:footnoteReference w:id="27"/>
      </w:r>
      <w:r w:rsidR="004E5965"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F6439E" w:rsidRPr="004D76F3" w:rsidRDefault="00F6439E" w:rsidP="00C053A2">
      <w:pPr>
        <w:tabs>
          <w:tab w:val="left" w:pos="498"/>
        </w:tabs>
        <w:ind w:left="140" w:firstLine="142"/>
        <w:jc w:val="both"/>
        <w:rPr>
          <w:rFonts w:ascii="Traditional Arabic" w:hAnsi="Traditional Arabic" w:cs="Traditional Arabic"/>
          <w:sz w:val="34"/>
          <w:szCs w:val="34"/>
          <w:rtl/>
          <w:lang w:bidi="ar-DZ"/>
        </w:rPr>
      </w:pPr>
    </w:p>
    <w:p w:rsidR="00F6439E" w:rsidRPr="004D76F3" w:rsidRDefault="009C747C"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color w:val="FF0000"/>
          <w:sz w:val="34"/>
          <w:szCs w:val="34"/>
          <w:rtl/>
          <w:lang w:bidi="ar-DZ"/>
        </w:rPr>
        <w:t xml:space="preserve">رقم </w:t>
      </w:r>
      <w:r w:rsidR="00EC6965" w:rsidRPr="004D76F3">
        <w:rPr>
          <w:rFonts w:ascii="Traditional Arabic" w:hAnsi="Traditional Arabic" w:cs="Traditional Arabic"/>
          <w:color w:val="FF0000"/>
          <w:sz w:val="34"/>
          <w:szCs w:val="34"/>
          <w:rtl/>
          <w:lang w:bidi="ar-DZ"/>
        </w:rPr>
        <w:t>1</w:t>
      </w:r>
      <w:r w:rsidR="00F6439E" w:rsidRPr="004D76F3">
        <w:rPr>
          <w:rFonts w:ascii="Traditional Arabic" w:hAnsi="Traditional Arabic" w:cs="Traditional Arabic"/>
          <w:color w:val="FF0000"/>
          <w:sz w:val="34"/>
          <w:szCs w:val="34"/>
          <w:rtl/>
          <w:lang w:bidi="ar-DZ"/>
        </w:rPr>
        <w:t>1</w:t>
      </w:r>
      <w:r w:rsidRPr="004D76F3">
        <w:rPr>
          <w:rFonts w:ascii="Traditional Arabic" w:hAnsi="Traditional Arabic" w:cs="Traditional Arabic"/>
          <w:color w:val="FF0000"/>
          <w:sz w:val="34"/>
          <w:szCs w:val="34"/>
          <w:rtl/>
          <w:lang w:bidi="ar-DZ"/>
        </w:rPr>
        <w:t xml:space="preserve"> ص85</w:t>
      </w:r>
      <w:r w:rsidR="004D76F3">
        <w:rPr>
          <w:rFonts w:ascii="Traditional Arabic" w:hAnsi="Traditional Arabic" w:cs="Traditional Arabic"/>
          <w:color w:val="FF0000"/>
          <w:sz w:val="34"/>
          <w:szCs w:val="34"/>
          <w:rtl/>
          <w:lang w:bidi="ar-DZ"/>
        </w:rPr>
        <w:t xml:space="preserve">: </w:t>
      </w:r>
    </w:p>
    <w:p w:rsidR="009C747C" w:rsidRPr="004D76F3" w:rsidRDefault="009C747C" w:rsidP="00C053A2">
      <w:pPr>
        <w:tabs>
          <w:tab w:val="left" w:pos="498"/>
        </w:tabs>
        <w:ind w:left="140" w:firstLine="142"/>
        <w:jc w:val="both"/>
        <w:rPr>
          <w:rFonts w:ascii="Traditional Arabic" w:hAnsi="Traditional Arabic" w:cs="Traditional Arabic"/>
          <w:color w:val="FF0000"/>
          <w:sz w:val="34"/>
          <w:szCs w:val="34"/>
          <w:rtl/>
          <w:lang w:bidi="ar-DZ"/>
        </w:rPr>
      </w:pPr>
      <w:r w:rsidRPr="004D76F3">
        <w:rPr>
          <w:rFonts w:ascii="Traditional Arabic" w:hAnsi="Traditional Arabic" w:cs="Traditional Arabic"/>
          <w:sz w:val="34"/>
          <w:szCs w:val="34"/>
          <w:rtl/>
          <w:lang w:bidi="ar-DZ"/>
        </w:rPr>
        <w:t>(</w:t>
      </w:r>
      <w:r w:rsidR="00F6439E"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اعمد إلى قول البحتريّ</w:t>
      </w:r>
      <w:r w:rsidR="004D76F3">
        <w:rPr>
          <w:rFonts w:ascii="Traditional Arabic" w:hAnsi="Traditional Arabic" w:cs="Traditional Arabic"/>
          <w:sz w:val="34"/>
          <w:szCs w:val="34"/>
          <w:rtl/>
          <w:lang w:bidi="ar-DZ"/>
        </w:rPr>
        <w:t xml:space="preserve">: </w:t>
      </w:r>
    </w:p>
    <w:p w:rsidR="009C747C" w:rsidRPr="004D76F3" w:rsidRDefault="009C747C"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بَلَوْنا ضَرائبَ مَنْ قد نَرى</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فَما إنْ رأَينا لِفتح ضَريباَ</w:t>
      </w:r>
    </w:p>
    <w:p w:rsidR="009C747C" w:rsidRPr="004D76F3" w:rsidRDefault="009C747C"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 xml:space="preserve">هُوَ المرءُ أَبْدتْ له </w:t>
      </w:r>
      <w:proofErr w:type="spellStart"/>
      <w:r w:rsidRPr="004D76F3">
        <w:rPr>
          <w:rFonts w:ascii="Traditional Arabic" w:hAnsi="Traditional Arabic" w:cs="Traditional Arabic"/>
          <w:sz w:val="34"/>
          <w:szCs w:val="34"/>
          <w:rtl/>
          <w:lang w:bidi="ar-DZ"/>
        </w:rPr>
        <w:t>الحادِثا</w:t>
      </w:r>
      <w:proofErr w:type="spellEnd"/>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تُ عَزْما وَشِيكاً ورَأياً صَلِيبَا</w:t>
      </w:r>
    </w:p>
    <w:p w:rsidR="009C747C" w:rsidRPr="004D76F3" w:rsidRDefault="009C747C"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تَنَقَّلَ في خْلُقَيْ سُؤْدُدٍ</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سَماحاً مُرجًّى وبَأساً مَهيبا</w:t>
      </w:r>
    </w:p>
    <w:p w:rsidR="009C747C" w:rsidRPr="004D76F3" w:rsidRDefault="009C747C"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فَكَالسَّيفِ إنْ جئتَه صارِخاً</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وكَالبَحْر إِن</w:t>
      </w:r>
      <w:r w:rsidR="005F3D3C"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 xml:space="preserve"> جِئتَهُ </w:t>
      </w:r>
      <w:proofErr w:type="spellStart"/>
      <w:r w:rsidRPr="004D76F3">
        <w:rPr>
          <w:rFonts w:ascii="Traditional Arabic" w:hAnsi="Traditional Arabic" w:cs="Traditional Arabic"/>
          <w:sz w:val="34"/>
          <w:szCs w:val="34"/>
          <w:rtl/>
          <w:lang w:bidi="ar-DZ"/>
        </w:rPr>
        <w:t>مُسْتثيباَ</w:t>
      </w:r>
      <w:proofErr w:type="spellEnd"/>
      <w:r w:rsidR="00F6439E"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9C747C" w:rsidRPr="004D76F3" w:rsidRDefault="009C747C"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قال في الهامش2</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(في ديوانه</w:t>
      </w:r>
      <w:r w:rsidR="00A044B3" w:rsidRPr="004D76F3">
        <w:rPr>
          <w:rFonts w:ascii="Traditional Arabic" w:hAnsi="Traditional Arabic" w:cs="Traditional Arabic"/>
          <w:sz w:val="34"/>
          <w:szCs w:val="34"/>
          <w:rtl/>
          <w:lang w:bidi="ar-DZ"/>
        </w:rPr>
        <w:t xml:space="preserve"> [1 /151 الأرقام 10 – 13]</w:t>
      </w:r>
      <w:r w:rsidR="00A044B3" w:rsidRPr="004D76F3">
        <w:rPr>
          <w:rStyle w:val="a5"/>
          <w:rFonts w:ascii="Traditional Arabic" w:hAnsi="Traditional Arabic" w:cs="Traditional Arabic"/>
          <w:sz w:val="34"/>
          <w:szCs w:val="34"/>
          <w:rtl/>
          <w:lang w:bidi="ar-DZ"/>
        </w:rPr>
        <w:footnoteReference w:id="28"/>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في الفتح بن خاقان</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5F3D3C" w:rsidRPr="004D76F3" w:rsidRDefault="005F3D3C" w:rsidP="00C053A2">
      <w:pPr>
        <w:tabs>
          <w:tab w:val="left" w:pos="498"/>
        </w:tabs>
        <w:ind w:left="140" w:firstLine="142"/>
        <w:jc w:val="both"/>
        <w:rPr>
          <w:rFonts w:ascii="Traditional Arabic" w:hAnsi="Traditional Arabic" w:cs="Traditional Arabic"/>
          <w:sz w:val="34"/>
          <w:szCs w:val="34"/>
          <w:rtl/>
          <w:lang w:bidi="ar-DZ"/>
        </w:rPr>
      </w:pPr>
    </w:p>
    <w:p w:rsidR="00F6439E" w:rsidRPr="004D76F3" w:rsidRDefault="005335BC"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color w:val="FF0000"/>
          <w:sz w:val="34"/>
          <w:szCs w:val="34"/>
          <w:rtl/>
          <w:lang w:bidi="ar-DZ"/>
        </w:rPr>
        <w:t>رقم 1</w:t>
      </w:r>
      <w:r w:rsidR="00F6439E" w:rsidRPr="004D76F3">
        <w:rPr>
          <w:rFonts w:ascii="Traditional Arabic" w:hAnsi="Traditional Arabic" w:cs="Traditional Arabic"/>
          <w:color w:val="FF0000"/>
          <w:sz w:val="34"/>
          <w:szCs w:val="34"/>
          <w:rtl/>
          <w:lang w:bidi="ar-DZ"/>
        </w:rPr>
        <w:t>2</w:t>
      </w:r>
      <w:r w:rsidRPr="004D76F3">
        <w:rPr>
          <w:rFonts w:ascii="Traditional Arabic" w:hAnsi="Traditional Arabic" w:cs="Traditional Arabic"/>
          <w:color w:val="FF0000"/>
          <w:sz w:val="34"/>
          <w:szCs w:val="34"/>
          <w:rtl/>
          <w:lang w:bidi="ar-DZ"/>
        </w:rPr>
        <w:t xml:space="preserve"> ص89</w:t>
      </w:r>
      <w:r w:rsidR="004D76F3">
        <w:rPr>
          <w:rFonts w:ascii="Traditional Arabic" w:hAnsi="Traditional Arabic" w:cs="Traditional Arabic"/>
          <w:color w:val="FF0000"/>
          <w:sz w:val="34"/>
          <w:szCs w:val="34"/>
          <w:rtl/>
          <w:lang w:bidi="ar-DZ"/>
        </w:rPr>
        <w:t xml:space="preserve">: </w:t>
      </w:r>
    </w:p>
    <w:p w:rsidR="005335BC" w:rsidRPr="004D76F3" w:rsidRDefault="005335BC" w:rsidP="00C053A2">
      <w:pPr>
        <w:tabs>
          <w:tab w:val="left" w:pos="498"/>
        </w:tabs>
        <w:ind w:left="140" w:firstLine="142"/>
        <w:jc w:val="both"/>
        <w:rPr>
          <w:rFonts w:ascii="Traditional Arabic" w:hAnsi="Traditional Arabic" w:cs="Traditional Arabic"/>
          <w:color w:val="FF0000"/>
          <w:sz w:val="34"/>
          <w:szCs w:val="34"/>
          <w:rtl/>
          <w:lang w:bidi="ar-DZ"/>
        </w:rPr>
      </w:pPr>
      <w:r w:rsidRPr="004D76F3">
        <w:rPr>
          <w:rFonts w:ascii="Traditional Arabic" w:hAnsi="Traditional Arabic" w:cs="Traditional Arabic"/>
          <w:sz w:val="34"/>
          <w:szCs w:val="34"/>
          <w:rtl/>
          <w:lang w:bidi="ar-DZ"/>
        </w:rPr>
        <w:t>(</w:t>
      </w:r>
      <w:r w:rsidR="005F3D3C"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وذلك ما كانَ مثلَ قولِ الأَوّلِ</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وتمثَّلَ به أبو بكرِ الصّديقُ رضوانُ الله عليه حين أتاهُ كتابُ خالدٍ بالفتح في هَزيمةِ الأعاجم [الوافر]</w:t>
      </w:r>
      <w:r w:rsidR="004D76F3">
        <w:rPr>
          <w:rFonts w:ascii="Traditional Arabic" w:hAnsi="Traditional Arabic" w:cs="Traditional Arabic"/>
          <w:sz w:val="34"/>
          <w:szCs w:val="34"/>
          <w:rtl/>
          <w:lang w:bidi="ar-DZ"/>
        </w:rPr>
        <w:t xml:space="preserve">: </w:t>
      </w:r>
    </w:p>
    <w:p w:rsidR="005335BC" w:rsidRPr="004D76F3" w:rsidRDefault="005335BC"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تَمَنَّانَا لِيَلْقَانَا بِقَوْمٍ</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 xml:space="preserve">تَخَالُ بَيَاضَ لَأْمِهِمُ </w:t>
      </w:r>
      <w:proofErr w:type="spellStart"/>
      <w:r w:rsidRPr="004D76F3">
        <w:rPr>
          <w:rFonts w:ascii="Traditional Arabic" w:hAnsi="Traditional Arabic" w:cs="Traditional Arabic"/>
          <w:sz w:val="34"/>
          <w:szCs w:val="34"/>
          <w:rtl/>
          <w:lang w:bidi="ar-DZ"/>
        </w:rPr>
        <w:t>السَّرَابَا</w:t>
      </w:r>
      <w:proofErr w:type="spellEnd"/>
    </w:p>
    <w:p w:rsidR="005335BC" w:rsidRPr="004D76F3" w:rsidRDefault="005335BC"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فَقَدْ لاَقَيْتَنَا فَرَأَيْتَ حَرْباً</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 xml:space="preserve">عَوَاناً تَمْنَعُ الشَّيْخَ </w:t>
      </w:r>
      <w:proofErr w:type="spellStart"/>
      <w:r w:rsidRPr="004D76F3">
        <w:rPr>
          <w:rFonts w:ascii="Traditional Arabic" w:hAnsi="Traditional Arabic" w:cs="Traditional Arabic"/>
          <w:sz w:val="34"/>
          <w:szCs w:val="34"/>
          <w:rtl/>
          <w:lang w:bidi="ar-DZ"/>
        </w:rPr>
        <w:t>الشَّرَابَا</w:t>
      </w:r>
      <w:proofErr w:type="spellEnd"/>
      <w:r w:rsidR="005F3D3C"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5335BC" w:rsidRPr="004D76F3" w:rsidRDefault="005335BC"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قال في الهامش4</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(هذا من شعر الصّحابي زياد بن حنظلة التّميميّ الّذي بعثه رسولُ الله صل</w:t>
      </w:r>
      <w:r w:rsidR="00617E68"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ى الله عليه وسل</w:t>
      </w:r>
      <w:r w:rsidR="00617E68"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م إلى قيس بن عاصم والز</w:t>
      </w:r>
      <w:r w:rsidR="00617E68"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برقان بن بدر ليت</w:t>
      </w:r>
      <w:r w:rsidR="00617E68" w:rsidRPr="004D76F3">
        <w:rPr>
          <w:rFonts w:ascii="Traditional Arabic" w:hAnsi="Traditional Arabic" w:cs="Traditional Arabic"/>
          <w:sz w:val="34"/>
          <w:szCs w:val="34"/>
          <w:rtl/>
          <w:lang w:bidi="ar-DZ"/>
        </w:rPr>
        <w:t>عاونا على م</w:t>
      </w:r>
      <w:r w:rsidR="000D498B" w:rsidRPr="004D76F3">
        <w:rPr>
          <w:rFonts w:ascii="Traditional Arabic" w:hAnsi="Traditional Arabic" w:cs="Traditional Arabic"/>
          <w:sz w:val="34"/>
          <w:szCs w:val="34"/>
          <w:rtl/>
          <w:lang w:bidi="ar-DZ"/>
        </w:rPr>
        <w:t>ُ</w:t>
      </w:r>
      <w:r w:rsidR="00617E68" w:rsidRPr="004D76F3">
        <w:rPr>
          <w:rFonts w:ascii="Traditional Arabic" w:hAnsi="Traditional Arabic" w:cs="Traditional Arabic"/>
          <w:sz w:val="34"/>
          <w:szCs w:val="34"/>
          <w:rtl/>
          <w:lang w:bidi="ar-DZ"/>
        </w:rPr>
        <w:t>سيل</w:t>
      </w:r>
      <w:r w:rsidR="000D498B" w:rsidRPr="004D76F3">
        <w:rPr>
          <w:rFonts w:ascii="Traditional Arabic" w:hAnsi="Traditional Arabic" w:cs="Traditional Arabic"/>
          <w:sz w:val="34"/>
          <w:szCs w:val="34"/>
          <w:rtl/>
          <w:lang w:bidi="ar-DZ"/>
        </w:rPr>
        <w:t>ِ</w:t>
      </w:r>
      <w:r w:rsidR="00617E68" w:rsidRPr="004D76F3">
        <w:rPr>
          <w:rFonts w:ascii="Traditional Arabic" w:hAnsi="Traditional Arabic" w:cs="Traditional Arabic"/>
          <w:sz w:val="34"/>
          <w:szCs w:val="34"/>
          <w:rtl/>
          <w:lang w:bidi="ar-DZ"/>
        </w:rPr>
        <w:t>م</w:t>
      </w:r>
      <w:r w:rsidR="000D498B" w:rsidRPr="004D76F3">
        <w:rPr>
          <w:rFonts w:ascii="Traditional Arabic" w:hAnsi="Traditional Arabic" w:cs="Traditional Arabic"/>
          <w:sz w:val="34"/>
          <w:szCs w:val="34"/>
          <w:rtl/>
          <w:lang w:bidi="ar-DZ"/>
        </w:rPr>
        <w:t>َ</w:t>
      </w:r>
      <w:r w:rsidR="00617E68" w:rsidRPr="004D76F3">
        <w:rPr>
          <w:rFonts w:ascii="Traditional Arabic" w:hAnsi="Traditional Arabic" w:cs="Traditional Arabic"/>
          <w:sz w:val="34"/>
          <w:szCs w:val="34"/>
          <w:rtl/>
          <w:lang w:bidi="ar-DZ"/>
        </w:rPr>
        <w:t>ة وط</w:t>
      </w:r>
      <w:r w:rsidR="000D498B" w:rsidRPr="004D76F3">
        <w:rPr>
          <w:rFonts w:ascii="Traditional Arabic" w:hAnsi="Traditional Arabic" w:cs="Traditional Arabic"/>
          <w:sz w:val="34"/>
          <w:szCs w:val="34"/>
          <w:rtl/>
          <w:lang w:bidi="ar-DZ"/>
        </w:rPr>
        <w:t>ُ</w:t>
      </w:r>
      <w:r w:rsidR="00617E68" w:rsidRPr="004D76F3">
        <w:rPr>
          <w:rFonts w:ascii="Traditional Arabic" w:hAnsi="Traditional Arabic" w:cs="Traditional Arabic"/>
          <w:sz w:val="34"/>
          <w:szCs w:val="34"/>
          <w:rtl/>
          <w:lang w:bidi="ar-DZ"/>
        </w:rPr>
        <w:t>ل</w:t>
      </w:r>
      <w:r w:rsidR="000D498B" w:rsidRPr="004D76F3">
        <w:rPr>
          <w:rFonts w:ascii="Traditional Arabic" w:hAnsi="Traditional Arabic" w:cs="Traditional Arabic"/>
          <w:sz w:val="34"/>
          <w:szCs w:val="34"/>
          <w:rtl/>
          <w:lang w:bidi="ar-DZ"/>
        </w:rPr>
        <w:t>َ</w:t>
      </w:r>
      <w:r w:rsidR="00617E68" w:rsidRPr="004D76F3">
        <w:rPr>
          <w:rFonts w:ascii="Traditional Arabic" w:hAnsi="Traditional Arabic" w:cs="Traditional Arabic"/>
          <w:sz w:val="34"/>
          <w:szCs w:val="34"/>
          <w:rtl/>
          <w:lang w:bidi="ar-DZ"/>
        </w:rPr>
        <w:t>ي</w:t>
      </w:r>
      <w:r w:rsidR="000D498B" w:rsidRPr="004D76F3">
        <w:rPr>
          <w:rFonts w:ascii="Traditional Arabic" w:hAnsi="Traditional Arabic" w:cs="Traditional Arabic"/>
          <w:sz w:val="34"/>
          <w:szCs w:val="34"/>
          <w:rtl/>
          <w:lang w:bidi="ar-DZ"/>
        </w:rPr>
        <w:t>ْ</w:t>
      </w:r>
      <w:r w:rsidR="00617E68" w:rsidRPr="004D76F3">
        <w:rPr>
          <w:rFonts w:ascii="Traditional Arabic" w:hAnsi="Traditional Arabic" w:cs="Traditional Arabic"/>
          <w:sz w:val="34"/>
          <w:szCs w:val="34"/>
          <w:rtl/>
          <w:lang w:bidi="ar-DZ"/>
        </w:rPr>
        <w:t>ح</w:t>
      </w:r>
      <w:r w:rsidR="000D498B" w:rsidRPr="004D76F3">
        <w:rPr>
          <w:rFonts w:ascii="Traditional Arabic" w:hAnsi="Traditional Arabic" w:cs="Traditional Arabic"/>
          <w:sz w:val="34"/>
          <w:szCs w:val="34"/>
          <w:rtl/>
          <w:lang w:bidi="ar-DZ"/>
        </w:rPr>
        <w:t>َ</w:t>
      </w:r>
      <w:r w:rsidR="00617E68" w:rsidRPr="004D76F3">
        <w:rPr>
          <w:rFonts w:ascii="Traditional Arabic" w:hAnsi="Traditional Arabic" w:cs="Traditional Arabic"/>
          <w:sz w:val="34"/>
          <w:szCs w:val="34"/>
          <w:rtl/>
          <w:lang w:bidi="ar-DZ"/>
        </w:rPr>
        <w:t>ة والأسود</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وشهد مع أبي بكر حرب مانعي الز</w:t>
      </w:r>
      <w:r w:rsidR="00617E68" w:rsidRPr="004D76F3">
        <w:rPr>
          <w:rFonts w:ascii="Traditional Arabic" w:hAnsi="Traditional Arabic" w:cs="Traditional Arabic"/>
          <w:sz w:val="34"/>
          <w:szCs w:val="34"/>
          <w:rtl/>
          <w:lang w:bidi="ar-DZ"/>
        </w:rPr>
        <w:t>ّكاة يوم الأبرق</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فقال زياد</w:t>
      </w:r>
      <w:r w:rsidR="004D76F3">
        <w:rPr>
          <w:rFonts w:ascii="Traditional Arabic" w:hAnsi="Traditional Arabic" w:cs="Traditional Arabic"/>
          <w:sz w:val="34"/>
          <w:szCs w:val="34"/>
          <w:rtl/>
          <w:lang w:bidi="ar-DZ"/>
        </w:rPr>
        <w:t xml:space="preserve">: </w:t>
      </w:r>
    </w:p>
    <w:p w:rsidR="005335BC" w:rsidRPr="004D76F3" w:rsidRDefault="005335BC"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وي</w:t>
      </w:r>
      <w:r w:rsidR="00617E68"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و</w:t>
      </w:r>
      <w:r w:rsidR="00617E68"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م</w:t>
      </w:r>
      <w:r w:rsidR="00617E68"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 xml:space="preserve"> بالأبارق قد ش</w:t>
      </w:r>
      <w:r w:rsidR="00617E68"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ه</w:t>
      </w:r>
      <w:r w:rsidR="00617E68"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د</w:t>
      </w:r>
      <w:r w:rsidR="00617E68"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نا</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على ذ</w:t>
      </w:r>
      <w:r w:rsidR="00617E68"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ب</w:t>
      </w:r>
      <w:r w:rsidR="00617E68"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ي</w:t>
      </w:r>
      <w:r w:rsidR="00617E68"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ان يلته</w:t>
      </w:r>
      <w:r w:rsidR="00617E68"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ب</w:t>
      </w:r>
      <w:r w:rsidR="00617E68"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 xml:space="preserve"> الت</w:t>
      </w:r>
      <w:r w:rsidR="00617E68" w:rsidRPr="004D76F3">
        <w:rPr>
          <w:rFonts w:ascii="Traditional Arabic" w:hAnsi="Traditional Arabic" w:cs="Traditional Arabic"/>
          <w:sz w:val="34"/>
          <w:szCs w:val="34"/>
          <w:rtl/>
          <w:lang w:bidi="ar-DZ"/>
        </w:rPr>
        <w:t>ِهابَ</w:t>
      </w:r>
      <w:r w:rsidRPr="004D76F3">
        <w:rPr>
          <w:rFonts w:ascii="Traditional Arabic" w:hAnsi="Traditional Arabic" w:cs="Traditional Arabic"/>
          <w:sz w:val="34"/>
          <w:szCs w:val="34"/>
          <w:rtl/>
          <w:lang w:bidi="ar-DZ"/>
        </w:rPr>
        <w:t>ا</w:t>
      </w:r>
    </w:p>
    <w:p w:rsidR="005335BC" w:rsidRPr="004D76F3" w:rsidRDefault="005335BC"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أتيناهم بد</w:t>
      </w:r>
      <w:r w:rsidR="00617E68"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اه</w:t>
      </w:r>
      <w:r w:rsidR="00617E68"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ية</w:t>
      </w:r>
      <w:r w:rsidR="00617E68"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 xml:space="preserve"> ن</w:t>
      </w:r>
      <w:r w:rsidR="00617E68"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سوف</w:t>
      </w:r>
      <w:r w:rsidR="00617E68"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مع الص</w:t>
      </w:r>
      <w:r w:rsidR="00617E68"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د</w:t>
      </w:r>
      <w:r w:rsidR="00617E68" w:rsidRPr="004D76F3">
        <w:rPr>
          <w:rFonts w:ascii="Traditional Arabic" w:hAnsi="Traditional Arabic" w:cs="Traditional Arabic"/>
          <w:sz w:val="34"/>
          <w:szCs w:val="34"/>
          <w:rtl/>
          <w:lang w:bidi="ar-DZ"/>
        </w:rPr>
        <w:t>ِّيق إذ</w:t>
      </w:r>
      <w:r w:rsidRPr="004D76F3">
        <w:rPr>
          <w:rFonts w:ascii="Traditional Arabic" w:hAnsi="Traditional Arabic" w:cs="Traditional Arabic"/>
          <w:sz w:val="34"/>
          <w:szCs w:val="34"/>
          <w:rtl/>
          <w:lang w:bidi="ar-DZ"/>
        </w:rPr>
        <w:t xml:space="preserve"> ترك الع</w:t>
      </w:r>
      <w:r w:rsidR="00617E68"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ت</w:t>
      </w:r>
      <w:r w:rsidR="00617E68"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اب</w:t>
      </w:r>
      <w:r w:rsidR="00617E68"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ا</w:t>
      </w:r>
    </w:p>
    <w:p w:rsidR="005335BC" w:rsidRPr="004D76F3" w:rsidRDefault="005335BC"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والخبر كل</w:t>
      </w:r>
      <w:r w:rsidR="00617E68"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ه في تاريخ الط</w:t>
      </w:r>
      <w:r w:rsidR="00617E68"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بري</w:t>
      </w:r>
      <w:r w:rsidR="00617E68" w:rsidRPr="004D76F3">
        <w:rPr>
          <w:rFonts w:ascii="Traditional Arabic" w:hAnsi="Traditional Arabic" w:cs="Traditional Arabic"/>
          <w:sz w:val="34"/>
          <w:szCs w:val="34"/>
          <w:rtl/>
          <w:lang w:bidi="ar-DZ"/>
        </w:rPr>
        <w:t>ّ 3</w:t>
      </w:r>
      <w:r w:rsidR="004D76F3">
        <w:rPr>
          <w:rFonts w:ascii="Traditional Arabic" w:hAnsi="Traditional Arabic" w:cs="Traditional Arabic"/>
          <w:sz w:val="34"/>
          <w:szCs w:val="34"/>
          <w:rtl/>
          <w:lang w:bidi="ar-DZ"/>
        </w:rPr>
        <w:t xml:space="preserve">: </w:t>
      </w:r>
      <w:r w:rsidR="00617E68" w:rsidRPr="004D76F3">
        <w:rPr>
          <w:rFonts w:ascii="Traditional Arabic" w:hAnsi="Traditional Arabic" w:cs="Traditional Arabic"/>
          <w:sz w:val="34"/>
          <w:szCs w:val="34"/>
          <w:rtl/>
          <w:lang w:bidi="ar-DZ"/>
        </w:rPr>
        <w:t>222 - 225</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وفيه البيتان الل</w:t>
      </w:r>
      <w:r w:rsidR="00617E68"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ذان ذكر</w:t>
      </w:r>
      <w:r w:rsidR="00617E68" w:rsidRPr="004D76F3">
        <w:rPr>
          <w:rFonts w:ascii="Traditional Arabic" w:hAnsi="Traditional Arabic" w:cs="Traditional Arabic"/>
          <w:sz w:val="34"/>
          <w:szCs w:val="34"/>
          <w:rtl/>
          <w:lang w:bidi="ar-DZ"/>
        </w:rPr>
        <w:t>تهما آنفًا</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أم</w:t>
      </w:r>
      <w:r w:rsidR="00617E68"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ا ال</w:t>
      </w:r>
      <w:r w:rsidR="00617E68"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ذي أنشده عبد القاهر فقد أ</w:t>
      </w:r>
      <w:r w:rsidR="00617E68"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نس</w:t>
      </w:r>
      <w:r w:rsidR="00617E68"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يت</w:t>
      </w:r>
      <w:r w:rsidR="00617E68" w:rsidRPr="004D76F3">
        <w:rPr>
          <w:rFonts w:ascii="Traditional Arabic" w:hAnsi="Traditional Arabic" w:cs="Traditional Arabic"/>
          <w:sz w:val="34"/>
          <w:szCs w:val="34"/>
          <w:rtl/>
          <w:lang w:bidi="ar-DZ"/>
        </w:rPr>
        <w:t>ُ مكانه</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ومكان أبيات زياد بن حنظلة</w:t>
      </w:r>
      <w:r w:rsidR="00617E68"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830ACB" w:rsidRPr="004D76F3" w:rsidRDefault="00617E68"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قلت</w:t>
      </w:r>
      <w:r w:rsidR="004D76F3">
        <w:rPr>
          <w:rFonts w:ascii="Traditional Arabic" w:hAnsi="Traditional Arabic" w:cs="Traditional Arabic"/>
          <w:sz w:val="34"/>
          <w:szCs w:val="34"/>
          <w:rtl/>
          <w:lang w:bidi="ar-DZ"/>
        </w:rPr>
        <w:t xml:space="preserve">: </w:t>
      </w:r>
      <w:r w:rsidR="001034CA" w:rsidRPr="004D76F3">
        <w:rPr>
          <w:rFonts w:ascii="Traditional Arabic" w:hAnsi="Traditional Arabic" w:cs="Traditional Arabic"/>
          <w:sz w:val="34"/>
          <w:szCs w:val="34"/>
          <w:rtl/>
          <w:lang w:bidi="ar-DZ"/>
        </w:rPr>
        <w:t xml:space="preserve">أمّا ما أنشده عبد القاهر فقد ذكرهما أبو الرَّبيع سليمان بن موسى </w:t>
      </w:r>
      <w:proofErr w:type="spellStart"/>
      <w:r w:rsidR="001034CA" w:rsidRPr="004D76F3">
        <w:rPr>
          <w:rFonts w:ascii="Traditional Arabic" w:hAnsi="Traditional Arabic" w:cs="Traditional Arabic"/>
          <w:sz w:val="34"/>
          <w:szCs w:val="34"/>
          <w:rtl/>
          <w:lang w:bidi="ar-DZ"/>
        </w:rPr>
        <w:t>الكَلاعيّ</w:t>
      </w:r>
      <w:proofErr w:type="spellEnd"/>
      <w:r w:rsidR="001034CA" w:rsidRPr="004D76F3">
        <w:rPr>
          <w:rFonts w:ascii="Traditional Arabic" w:hAnsi="Traditional Arabic" w:cs="Traditional Arabic"/>
          <w:sz w:val="34"/>
          <w:szCs w:val="34"/>
          <w:rtl/>
          <w:lang w:bidi="ar-DZ"/>
        </w:rPr>
        <w:t xml:space="preserve"> الأندلسيّ </w:t>
      </w:r>
      <w:r w:rsidRPr="004D76F3">
        <w:rPr>
          <w:rFonts w:ascii="Traditional Arabic" w:hAnsi="Traditional Arabic" w:cs="Traditional Arabic"/>
          <w:sz w:val="34"/>
          <w:szCs w:val="34"/>
          <w:rtl/>
          <w:lang w:bidi="ar-DZ"/>
        </w:rPr>
        <w:t>في</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الاكتفاء بما تض</w:t>
      </w:r>
      <w:r w:rsidR="004B17F2"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مّ</w:t>
      </w:r>
      <w:r w:rsidR="004B17F2"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ن</w:t>
      </w:r>
      <w:r w:rsidR="004B17F2"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ه من مغازي رسول الله والث</w:t>
      </w:r>
      <w:r w:rsidR="004B17F2"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لاثة الخ</w:t>
      </w:r>
      <w:r w:rsidR="004B17F2"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لفاء</w:t>
      </w:r>
      <w:r w:rsidR="00804D63"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w:t>
      </w:r>
      <w:r w:rsidR="004B17F2" w:rsidRPr="004D76F3">
        <w:rPr>
          <w:rFonts w:ascii="Traditional Arabic" w:hAnsi="Traditional Arabic" w:cs="Traditional Arabic"/>
          <w:sz w:val="34"/>
          <w:szCs w:val="34"/>
          <w:rtl/>
          <w:lang w:bidi="ar-DZ"/>
        </w:rPr>
        <w:t>2 /2 /75</w:t>
      </w:r>
      <w:r w:rsidR="00830ACB" w:rsidRPr="004D76F3">
        <w:rPr>
          <w:rFonts w:ascii="Traditional Arabic" w:hAnsi="Traditional Arabic" w:cs="Traditional Arabic"/>
          <w:sz w:val="34"/>
          <w:szCs w:val="34"/>
          <w:rtl/>
          <w:lang w:bidi="ar-DZ"/>
        </w:rPr>
        <w:t>)</w:t>
      </w:r>
      <w:r w:rsidR="00804D63" w:rsidRPr="004D76F3">
        <w:rPr>
          <w:rStyle w:val="a5"/>
          <w:rFonts w:ascii="Traditional Arabic" w:hAnsi="Traditional Arabic" w:cs="Traditional Arabic"/>
          <w:sz w:val="34"/>
          <w:szCs w:val="34"/>
          <w:rtl/>
          <w:lang w:bidi="ar-DZ"/>
        </w:rPr>
        <w:footnoteReference w:id="29"/>
      </w:r>
      <w:r w:rsidR="00EC1E0A" w:rsidRPr="004D76F3">
        <w:rPr>
          <w:rFonts w:ascii="Traditional Arabic" w:hAnsi="Traditional Arabic" w:cs="Traditional Arabic"/>
          <w:sz w:val="34"/>
          <w:szCs w:val="34"/>
          <w:rtl/>
          <w:lang w:bidi="ar-DZ"/>
        </w:rPr>
        <w:t xml:space="preserve"> </w:t>
      </w:r>
      <w:r w:rsidR="001034CA" w:rsidRPr="004D76F3">
        <w:rPr>
          <w:rFonts w:ascii="Traditional Arabic" w:hAnsi="Traditional Arabic" w:cs="Traditional Arabic"/>
          <w:sz w:val="34"/>
          <w:szCs w:val="34"/>
          <w:rtl/>
          <w:lang w:bidi="ar-DZ"/>
        </w:rPr>
        <w:t>ضمن خمسة أبيات تمثّل بها أبو بكر - رضي الله عنه -</w:t>
      </w:r>
      <w:r w:rsidR="004D76F3">
        <w:rPr>
          <w:rFonts w:ascii="Traditional Arabic" w:hAnsi="Traditional Arabic" w:cs="Traditional Arabic"/>
          <w:sz w:val="34"/>
          <w:szCs w:val="34"/>
          <w:rtl/>
          <w:lang w:bidi="ar-DZ"/>
        </w:rPr>
        <w:t xml:space="preserve">، </w:t>
      </w:r>
      <w:r w:rsidR="001034CA" w:rsidRPr="004D76F3">
        <w:rPr>
          <w:rFonts w:ascii="Traditional Arabic" w:hAnsi="Traditional Arabic" w:cs="Traditional Arabic"/>
          <w:sz w:val="34"/>
          <w:szCs w:val="34"/>
          <w:rtl/>
          <w:lang w:bidi="ar-DZ"/>
        </w:rPr>
        <w:t>وهي</w:t>
      </w:r>
      <w:r w:rsidR="004D76F3">
        <w:rPr>
          <w:rFonts w:ascii="Traditional Arabic" w:hAnsi="Traditional Arabic" w:cs="Traditional Arabic"/>
          <w:sz w:val="34"/>
          <w:szCs w:val="34"/>
          <w:rtl/>
          <w:lang w:bidi="ar-DZ"/>
        </w:rPr>
        <w:t xml:space="preserve">: </w:t>
      </w:r>
      <w:r w:rsidR="00F6439E" w:rsidRPr="004D76F3">
        <w:rPr>
          <w:rFonts w:ascii="Traditional Arabic" w:hAnsi="Traditional Arabic" w:cs="Traditional Arabic"/>
          <w:sz w:val="34"/>
          <w:szCs w:val="34"/>
          <w:rtl/>
          <w:lang w:bidi="ar-DZ"/>
        </w:rPr>
        <w:t>(</w:t>
      </w:r>
      <w:r w:rsidR="00830ACB" w:rsidRPr="004D76F3">
        <w:rPr>
          <w:rFonts w:ascii="Traditional Arabic" w:hAnsi="Traditional Arabic" w:cs="Traditional Arabic"/>
          <w:sz w:val="34"/>
          <w:szCs w:val="34"/>
          <w:rtl/>
          <w:lang w:bidi="ar-DZ"/>
        </w:rPr>
        <w:t>[الوافر]</w:t>
      </w:r>
    </w:p>
    <w:p w:rsidR="00830ACB" w:rsidRPr="004D76F3" w:rsidRDefault="00830ACB"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lastRenderedPageBreak/>
        <w:t>تمن</w:t>
      </w:r>
      <w:r w:rsidR="000D498B"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انا ليلقانا بقوم</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تخال بياض</w:t>
      </w:r>
      <w:r w:rsidR="004B17F2"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 xml:space="preserve"> لامهم</w:t>
      </w:r>
      <w:r w:rsidR="004B17F2"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 xml:space="preserve"> </w:t>
      </w:r>
      <w:proofErr w:type="spellStart"/>
      <w:r w:rsidRPr="004D76F3">
        <w:rPr>
          <w:rFonts w:ascii="Traditional Arabic" w:hAnsi="Traditional Arabic" w:cs="Traditional Arabic"/>
          <w:sz w:val="34"/>
          <w:szCs w:val="34"/>
          <w:rtl/>
          <w:lang w:bidi="ar-DZ"/>
        </w:rPr>
        <w:t>الس</w:t>
      </w:r>
      <w:r w:rsidR="000D498B"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رابا</w:t>
      </w:r>
      <w:proofErr w:type="spellEnd"/>
    </w:p>
    <w:p w:rsidR="00830ACB" w:rsidRPr="004D76F3" w:rsidRDefault="00830ACB"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فقد</w:t>
      </w:r>
      <w:r w:rsidR="004B17F2"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 xml:space="preserve"> لاقيت</w:t>
      </w:r>
      <w:r w:rsidR="004B17F2"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ن</w:t>
      </w:r>
      <w:r w:rsidR="004B17F2"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ا فأريت</w:t>
      </w:r>
      <w:r w:rsidR="004B17F2"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 xml:space="preserve"> يوما</w:t>
      </w:r>
      <w:r w:rsidR="004D76F3">
        <w:rPr>
          <w:rFonts w:ascii="Traditional Arabic" w:hAnsi="Traditional Arabic" w:cs="Traditional Arabic"/>
          <w:sz w:val="34"/>
          <w:szCs w:val="34"/>
          <w:rtl/>
          <w:lang w:bidi="ar-DZ"/>
        </w:rPr>
        <w:t xml:space="preserve">... </w:t>
      </w:r>
      <w:proofErr w:type="spellStart"/>
      <w:r w:rsidRPr="004D76F3">
        <w:rPr>
          <w:rFonts w:ascii="Traditional Arabic" w:hAnsi="Traditional Arabic" w:cs="Traditional Arabic"/>
          <w:sz w:val="34"/>
          <w:szCs w:val="34"/>
          <w:rtl/>
          <w:lang w:bidi="ar-DZ"/>
        </w:rPr>
        <w:t>ع</w:t>
      </w:r>
      <w:r w:rsidR="004B17F2"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ماسا</w:t>
      </w:r>
      <w:proofErr w:type="spellEnd"/>
      <w:r w:rsidRPr="004D76F3">
        <w:rPr>
          <w:rFonts w:ascii="Traditional Arabic" w:hAnsi="Traditional Arabic" w:cs="Traditional Arabic"/>
          <w:sz w:val="34"/>
          <w:szCs w:val="34"/>
          <w:rtl/>
          <w:lang w:bidi="ar-DZ"/>
        </w:rPr>
        <w:t xml:space="preserve"> يمنع الش</w:t>
      </w:r>
      <w:r w:rsidR="000D498B"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ي</w:t>
      </w:r>
      <w:r w:rsidR="004B17F2"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خ</w:t>
      </w:r>
      <w:r w:rsidR="004B17F2"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 xml:space="preserve"> </w:t>
      </w:r>
      <w:proofErr w:type="spellStart"/>
      <w:r w:rsidRPr="004D76F3">
        <w:rPr>
          <w:rFonts w:ascii="Traditional Arabic" w:hAnsi="Traditional Arabic" w:cs="Traditional Arabic"/>
          <w:sz w:val="34"/>
          <w:szCs w:val="34"/>
          <w:rtl/>
          <w:lang w:bidi="ar-DZ"/>
        </w:rPr>
        <w:t>الش</w:t>
      </w:r>
      <w:r w:rsidR="000D498B"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رابا</w:t>
      </w:r>
      <w:proofErr w:type="spellEnd"/>
    </w:p>
    <w:p w:rsidR="00830ACB" w:rsidRPr="004D76F3" w:rsidRDefault="00830ACB"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ت</w:t>
      </w:r>
      <w:r w:rsidR="004B17F2"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ب</w:t>
      </w:r>
      <w:r w:rsidR="004B17F2"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د</w:t>
      </w:r>
      <w:r w:rsidR="004B17F2"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ل</w:t>
      </w:r>
      <w:r w:rsidR="004B17F2"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 xml:space="preserve"> عل</w:t>
      </w:r>
      <w:r w:rsidR="004B17F2"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ق</w:t>
      </w:r>
      <w:r w:rsidR="004B17F2"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ما</w:t>
      </w:r>
      <w:r w:rsidR="004B17F2"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 xml:space="preserve"> منا بح</w:t>
      </w:r>
      <w:r w:rsidR="004B17F2"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ل</w:t>
      </w:r>
      <w:r w:rsidR="004B17F2"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و</w:t>
      </w:r>
      <w:r w:rsidR="004B17F2"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ي</w:t>
      </w:r>
      <w:r w:rsidR="004B17F2"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ن</w:t>
      </w:r>
      <w:r w:rsidR="004B17F2"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س</w:t>
      </w:r>
      <w:r w:rsidR="004B17F2"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يك الغنيمة</w:t>
      </w:r>
      <w:r w:rsidR="004B17F2"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 xml:space="preserve"> </w:t>
      </w:r>
      <w:proofErr w:type="spellStart"/>
      <w:r w:rsidRPr="004D76F3">
        <w:rPr>
          <w:rFonts w:ascii="Traditional Arabic" w:hAnsi="Traditional Arabic" w:cs="Traditional Arabic"/>
          <w:sz w:val="34"/>
          <w:szCs w:val="34"/>
          <w:rtl/>
          <w:lang w:bidi="ar-DZ"/>
        </w:rPr>
        <w:t>والإ</w:t>
      </w:r>
      <w:r w:rsidR="004B17F2"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يابا</w:t>
      </w:r>
      <w:proofErr w:type="spellEnd"/>
    </w:p>
    <w:p w:rsidR="00830ACB" w:rsidRPr="004D76F3" w:rsidRDefault="00830ACB"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إذا خرج</w:t>
      </w:r>
      <w:r w:rsidR="004B17F2"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ت</w:t>
      </w:r>
      <w:r w:rsidR="004B17F2"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 xml:space="preserve"> س</w:t>
      </w:r>
      <w:r w:rsidR="004B17F2"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وال</w:t>
      </w:r>
      <w:r w:rsidR="004B17F2"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ف</w:t>
      </w:r>
      <w:r w:rsidR="004B17F2"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هن</w:t>
      </w:r>
      <w:r w:rsidR="004B17F2"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 xml:space="preserve"> زورا</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كأن</w:t>
      </w:r>
      <w:r w:rsidR="004B17F2"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 xml:space="preserve"> على </w:t>
      </w:r>
      <w:proofErr w:type="spellStart"/>
      <w:r w:rsidRPr="004D76F3">
        <w:rPr>
          <w:rFonts w:ascii="Traditional Arabic" w:hAnsi="Traditional Arabic" w:cs="Traditional Arabic"/>
          <w:sz w:val="34"/>
          <w:szCs w:val="34"/>
          <w:rtl/>
          <w:lang w:bidi="ar-DZ"/>
        </w:rPr>
        <w:t>ح</w:t>
      </w:r>
      <w:r w:rsidR="004B17F2"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و</w:t>
      </w:r>
      <w:r w:rsidR="004B17F2"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ار</w:t>
      </w:r>
      <w:r w:rsidR="004B17F2"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ك</w:t>
      </w:r>
      <w:r w:rsidR="004B17F2"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ه</w:t>
      </w:r>
      <w:r w:rsidR="004B17F2"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ن</w:t>
      </w:r>
      <w:r w:rsidR="004B17F2" w:rsidRPr="004D76F3">
        <w:rPr>
          <w:rFonts w:ascii="Traditional Arabic" w:hAnsi="Traditional Arabic" w:cs="Traditional Arabic"/>
          <w:sz w:val="34"/>
          <w:szCs w:val="34"/>
          <w:rtl/>
          <w:lang w:bidi="ar-DZ"/>
        </w:rPr>
        <w:t>َّ</w:t>
      </w:r>
      <w:proofErr w:type="spellEnd"/>
      <w:r w:rsidRPr="004D76F3">
        <w:rPr>
          <w:rFonts w:ascii="Traditional Arabic" w:hAnsi="Traditional Arabic" w:cs="Traditional Arabic"/>
          <w:sz w:val="34"/>
          <w:szCs w:val="34"/>
          <w:rtl/>
          <w:lang w:bidi="ar-DZ"/>
        </w:rPr>
        <w:t xml:space="preserve"> غابا</w:t>
      </w:r>
    </w:p>
    <w:p w:rsidR="00617E68" w:rsidRPr="004D76F3" w:rsidRDefault="00830ACB"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عليها كل</w:t>
      </w:r>
      <w:r w:rsidR="004B17F2"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 xml:space="preserve"> مت</w:t>
      </w:r>
      <w:r w:rsidR="000D498B"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صل</w:t>
      </w:r>
      <w:r w:rsidR="004B17F2"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 xml:space="preserve"> بمج</w:t>
      </w:r>
      <w:r w:rsidR="004B17F2"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د</w:t>
      </w:r>
      <w:r w:rsidR="004B17F2"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من الجهتين يلتهب التهابا)</w:t>
      </w:r>
      <w:r w:rsidR="004D76F3">
        <w:rPr>
          <w:rFonts w:ascii="Traditional Arabic" w:hAnsi="Traditional Arabic" w:cs="Traditional Arabic"/>
          <w:sz w:val="34"/>
          <w:szCs w:val="34"/>
          <w:rtl/>
          <w:lang w:bidi="ar-DZ"/>
        </w:rPr>
        <w:t xml:space="preserve">. </w:t>
      </w:r>
    </w:p>
    <w:p w:rsidR="00804D63" w:rsidRPr="004D76F3" w:rsidRDefault="00804D63"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وأمّا أبيات زياد بن حنظلة</w:t>
      </w:r>
      <w:r w:rsidR="00C44BC5" w:rsidRPr="004D76F3">
        <w:rPr>
          <w:rFonts w:ascii="Traditional Arabic" w:hAnsi="Traditional Arabic" w:cs="Traditional Arabic"/>
          <w:sz w:val="34"/>
          <w:szCs w:val="34"/>
          <w:rtl/>
          <w:lang w:bidi="ar-DZ"/>
        </w:rPr>
        <w:t xml:space="preserve"> التّميميّ – رضي اللّه عنه -</w:t>
      </w:r>
      <w:r w:rsidR="00261AB7" w:rsidRPr="004D76F3">
        <w:rPr>
          <w:rFonts w:ascii="Traditional Arabic" w:hAnsi="Traditional Arabic" w:cs="Traditional Arabic"/>
          <w:sz w:val="34"/>
          <w:szCs w:val="34"/>
          <w:rtl/>
          <w:lang w:bidi="ar-DZ"/>
        </w:rPr>
        <w:t xml:space="preserve"> فقد ذكرها الطّبريّ في </w:t>
      </w:r>
      <w:r w:rsidR="005B28DC" w:rsidRPr="004D76F3">
        <w:rPr>
          <w:rFonts w:ascii="Traditional Arabic" w:hAnsi="Traditional Arabic" w:cs="Traditional Arabic"/>
          <w:sz w:val="34"/>
          <w:szCs w:val="34"/>
          <w:rtl/>
          <w:lang w:bidi="ar-DZ"/>
        </w:rPr>
        <w:t>تاريخ</w:t>
      </w:r>
      <w:r w:rsidR="00261AB7" w:rsidRPr="004D76F3">
        <w:rPr>
          <w:rFonts w:ascii="Traditional Arabic" w:hAnsi="Traditional Arabic" w:cs="Traditional Arabic"/>
          <w:sz w:val="34"/>
          <w:szCs w:val="34"/>
          <w:rtl/>
          <w:lang w:bidi="ar-DZ"/>
        </w:rPr>
        <w:t>ه</w:t>
      </w:r>
      <w:r w:rsidR="005B28DC" w:rsidRPr="004D76F3">
        <w:rPr>
          <w:rFonts w:ascii="Traditional Arabic" w:hAnsi="Traditional Arabic" w:cs="Traditional Arabic"/>
          <w:sz w:val="34"/>
          <w:szCs w:val="34"/>
          <w:rtl/>
          <w:lang w:bidi="ar-DZ"/>
        </w:rPr>
        <w:t xml:space="preserve"> (3 /248)</w:t>
      </w:r>
      <w:r w:rsidR="005365A1" w:rsidRPr="004D76F3">
        <w:rPr>
          <w:rStyle w:val="a5"/>
          <w:rFonts w:ascii="Traditional Arabic" w:hAnsi="Traditional Arabic" w:cs="Traditional Arabic"/>
          <w:sz w:val="34"/>
          <w:szCs w:val="34"/>
          <w:rtl/>
          <w:lang w:bidi="ar-DZ"/>
        </w:rPr>
        <w:footnoteReference w:id="30"/>
      </w:r>
      <w:r w:rsidR="004D76F3">
        <w:rPr>
          <w:rFonts w:ascii="Traditional Arabic" w:hAnsi="Traditional Arabic" w:cs="Traditional Arabic"/>
          <w:sz w:val="34"/>
          <w:szCs w:val="34"/>
          <w:rtl/>
          <w:lang w:bidi="ar-DZ"/>
        </w:rPr>
        <w:t xml:space="preserve">، </w:t>
      </w:r>
      <w:r w:rsidR="005458EE" w:rsidRPr="004D76F3">
        <w:rPr>
          <w:rFonts w:ascii="Traditional Arabic" w:hAnsi="Traditional Arabic" w:cs="Traditional Arabic"/>
          <w:sz w:val="34"/>
          <w:szCs w:val="34"/>
          <w:rtl/>
          <w:lang w:bidi="ar-DZ"/>
        </w:rPr>
        <w:t>وابن كثير في البداية والنّهاية (9 /</w:t>
      </w:r>
      <w:r w:rsidR="00E167DF" w:rsidRPr="004D76F3">
        <w:rPr>
          <w:rFonts w:ascii="Traditional Arabic" w:hAnsi="Traditional Arabic" w:cs="Traditional Arabic"/>
          <w:sz w:val="34"/>
          <w:szCs w:val="34"/>
          <w:rtl/>
          <w:lang w:bidi="ar-DZ"/>
        </w:rPr>
        <w:t xml:space="preserve"> </w:t>
      </w:r>
      <w:r w:rsidR="005458EE" w:rsidRPr="004D76F3">
        <w:rPr>
          <w:rFonts w:ascii="Traditional Arabic" w:hAnsi="Traditional Arabic" w:cs="Traditional Arabic"/>
          <w:sz w:val="34"/>
          <w:szCs w:val="34"/>
          <w:rtl/>
          <w:lang w:bidi="ar-DZ"/>
        </w:rPr>
        <w:t>445)</w:t>
      </w:r>
      <w:r w:rsidR="005458EE" w:rsidRPr="004D76F3">
        <w:rPr>
          <w:rStyle w:val="a5"/>
          <w:rFonts w:ascii="Traditional Arabic" w:hAnsi="Traditional Arabic" w:cs="Traditional Arabic"/>
          <w:sz w:val="34"/>
          <w:szCs w:val="34"/>
          <w:rtl/>
          <w:lang w:bidi="ar-DZ"/>
        </w:rPr>
        <w:footnoteReference w:id="31"/>
      </w:r>
      <w:r w:rsidR="004D76F3">
        <w:rPr>
          <w:rFonts w:ascii="Traditional Arabic" w:hAnsi="Traditional Arabic" w:cs="Traditional Arabic"/>
          <w:sz w:val="34"/>
          <w:szCs w:val="34"/>
          <w:rtl/>
          <w:lang w:bidi="ar-DZ"/>
        </w:rPr>
        <w:t xml:space="preserve">، </w:t>
      </w:r>
      <w:r w:rsidR="00E167DF" w:rsidRPr="004D76F3">
        <w:rPr>
          <w:rFonts w:ascii="Traditional Arabic" w:hAnsi="Traditional Arabic" w:cs="Traditional Arabic"/>
          <w:sz w:val="34"/>
          <w:szCs w:val="34"/>
          <w:rtl/>
          <w:lang w:bidi="ar-DZ"/>
        </w:rPr>
        <w:t>وياقوت في معجم البلدان (1 /68 أبرق)</w:t>
      </w:r>
      <w:r w:rsidR="00E167DF" w:rsidRPr="004D76F3">
        <w:rPr>
          <w:rStyle w:val="a5"/>
          <w:rFonts w:ascii="Traditional Arabic" w:hAnsi="Traditional Arabic" w:cs="Traditional Arabic"/>
          <w:sz w:val="34"/>
          <w:szCs w:val="34"/>
          <w:rtl/>
          <w:lang w:bidi="ar-DZ"/>
        </w:rPr>
        <w:footnoteReference w:id="32"/>
      </w:r>
      <w:r w:rsidR="004D76F3">
        <w:rPr>
          <w:rFonts w:ascii="Traditional Arabic" w:hAnsi="Traditional Arabic" w:cs="Traditional Arabic"/>
          <w:sz w:val="34"/>
          <w:szCs w:val="34"/>
          <w:rtl/>
          <w:lang w:bidi="ar-DZ"/>
        </w:rPr>
        <w:t xml:space="preserve">. </w:t>
      </w:r>
    </w:p>
    <w:p w:rsidR="00EC1E0A" w:rsidRPr="004D76F3" w:rsidRDefault="00EC1E0A" w:rsidP="00C053A2">
      <w:pPr>
        <w:tabs>
          <w:tab w:val="left" w:pos="498"/>
        </w:tabs>
        <w:ind w:left="140" w:firstLine="142"/>
        <w:jc w:val="both"/>
        <w:rPr>
          <w:rFonts w:ascii="Traditional Arabic" w:hAnsi="Traditional Arabic" w:cs="Traditional Arabic"/>
          <w:sz w:val="34"/>
          <w:szCs w:val="34"/>
          <w:rtl/>
          <w:lang w:bidi="ar-DZ"/>
        </w:rPr>
      </w:pPr>
    </w:p>
    <w:p w:rsidR="00F6439E" w:rsidRPr="004D76F3" w:rsidRDefault="00F453E6" w:rsidP="00C053A2">
      <w:pPr>
        <w:tabs>
          <w:tab w:val="left" w:pos="498"/>
        </w:tabs>
        <w:ind w:left="140" w:firstLine="142"/>
        <w:jc w:val="both"/>
        <w:rPr>
          <w:rFonts w:ascii="Traditional Arabic" w:hAnsi="Traditional Arabic" w:cs="Traditional Arabic"/>
          <w:color w:val="FF0000"/>
          <w:sz w:val="34"/>
          <w:szCs w:val="34"/>
          <w:rtl/>
          <w:lang w:bidi="ar-DZ"/>
        </w:rPr>
      </w:pPr>
      <w:r w:rsidRPr="004D76F3">
        <w:rPr>
          <w:rFonts w:ascii="Traditional Arabic" w:hAnsi="Traditional Arabic" w:cs="Traditional Arabic"/>
          <w:color w:val="FF0000"/>
          <w:sz w:val="34"/>
          <w:szCs w:val="34"/>
          <w:rtl/>
          <w:lang w:bidi="ar-DZ"/>
        </w:rPr>
        <w:t>رقم 1</w:t>
      </w:r>
      <w:r w:rsidR="00F6439E" w:rsidRPr="004D76F3">
        <w:rPr>
          <w:rFonts w:ascii="Traditional Arabic" w:hAnsi="Traditional Arabic" w:cs="Traditional Arabic"/>
          <w:color w:val="FF0000"/>
          <w:sz w:val="34"/>
          <w:szCs w:val="34"/>
          <w:rtl/>
          <w:lang w:bidi="ar-DZ"/>
        </w:rPr>
        <w:t>3</w:t>
      </w:r>
      <w:r w:rsidRPr="004D76F3">
        <w:rPr>
          <w:rFonts w:ascii="Traditional Arabic" w:hAnsi="Traditional Arabic" w:cs="Traditional Arabic"/>
          <w:color w:val="FF0000"/>
          <w:sz w:val="34"/>
          <w:szCs w:val="34"/>
          <w:rtl/>
          <w:lang w:bidi="ar-DZ"/>
        </w:rPr>
        <w:t xml:space="preserve"> ص90</w:t>
      </w:r>
      <w:r w:rsidR="004D76F3">
        <w:rPr>
          <w:rFonts w:ascii="Traditional Arabic" w:hAnsi="Traditional Arabic" w:cs="Traditional Arabic"/>
          <w:color w:val="FF0000"/>
          <w:sz w:val="34"/>
          <w:szCs w:val="34"/>
          <w:rtl/>
          <w:lang w:bidi="ar-DZ"/>
        </w:rPr>
        <w:t xml:space="preserve">: </w:t>
      </w:r>
    </w:p>
    <w:p w:rsidR="007A4247" w:rsidRPr="004D76F3" w:rsidRDefault="007A4247" w:rsidP="00C053A2">
      <w:pPr>
        <w:tabs>
          <w:tab w:val="left" w:pos="498"/>
        </w:tabs>
        <w:ind w:left="140" w:firstLine="142"/>
        <w:jc w:val="both"/>
        <w:rPr>
          <w:rFonts w:ascii="Traditional Arabic" w:hAnsi="Traditional Arabic" w:cs="Traditional Arabic"/>
          <w:color w:val="FF0000"/>
          <w:sz w:val="34"/>
          <w:szCs w:val="34"/>
          <w:rtl/>
          <w:lang w:bidi="ar-DZ"/>
        </w:rPr>
      </w:pPr>
      <w:r w:rsidRPr="004D76F3">
        <w:rPr>
          <w:rFonts w:ascii="Traditional Arabic" w:hAnsi="Traditional Arabic" w:cs="Traditional Arabic"/>
          <w:sz w:val="34"/>
          <w:szCs w:val="34"/>
          <w:rtl/>
          <w:lang w:bidi="ar-DZ"/>
        </w:rPr>
        <w:t>(</w:t>
      </w:r>
      <w:r w:rsidR="00006761"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ومثلَ قول العب</w:t>
      </w:r>
      <w:r w:rsidR="000D498B"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اس بن الأحنف</w:t>
      </w:r>
      <w:r w:rsidR="004D76F3">
        <w:rPr>
          <w:rFonts w:ascii="Traditional Arabic" w:hAnsi="Traditional Arabic" w:cs="Traditional Arabic"/>
          <w:sz w:val="34"/>
          <w:szCs w:val="34"/>
          <w:rtl/>
          <w:lang w:bidi="ar-DZ"/>
        </w:rPr>
        <w:t xml:space="preserve">: </w:t>
      </w:r>
    </w:p>
    <w:p w:rsidR="00F453E6" w:rsidRPr="004D76F3" w:rsidRDefault="00F453E6"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قالوا خُراسانُ أَقْصَى ما يُرَادُ بنا</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ث</w:t>
      </w:r>
      <w:r w:rsidR="007A4247"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مَّ القُف</w:t>
      </w:r>
      <w:r w:rsidR="007A4247"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ولُ فَق</w:t>
      </w:r>
      <w:r w:rsidR="007A4247"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د</w:t>
      </w:r>
      <w:r w:rsidR="007A4247"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 xml:space="preserve"> ج</w:t>
      </w:r>
      <w:r w:rsidR="007A4247"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ئ</w:t>
      </w:r>
      <w:r w:rsidR="007A4247"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ن</w:t>
      </w:r>
      <w:r w:rsidR="007A4247"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ا خ</w:t>
      </w:r>
      <w:r w:rsidR="007A4247"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ر</w:t>
      </w:r>
      <w:r w:rsidR="007A4247"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اس</w:t>
      </w:r>
      <w:r w:rsidR="007A4247"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انا )</w:t>
      </w:r>
      <w:r w:rsidR="004D76F3">
        <w:rPr>
          <w:rFonts w:ascii="Traditional Arabic" w:hAnsi="Traditional Arabic" w:cs="Traditional Arabic"/>
          <w:sz w:val="34"/>
          <w:szCs w:val="34"/>
          <w:rtl/>
          <w:lang w:bidi="ar-DZ"/>
        </w:rPr>
        <w:t xml:space="preserve">. </w:t>
      </w:r>
    </w:p>
    <w:p w:rsidR="007A4247" w:rsidRPr="004D76F3" w:rsidRDefault="007A4247"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قال في الهامش1</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rPr>
        <w:t xml:space="preserve"> </w:t>
      </w:r>
      <w:r w:rsidRPr="004D76F3">
        <w:rPr>
          <w:rFonts w:ascii="Traditional Arabic" w:hAnsi="Traditional Arabic" w:cs="Traditional Arabic"/>
          <w:sz w:val="34"/>
          <w:szCs w:val="34"/>
          <w:rtl/>
          <w:lang w:bidi="ar-DZ"/>
        </w:rPr>
        <w:t>في ديوانه [ص279 المقطوعة 563</w:t>
      </w:r>
      <w:r w:rsidR="00CD06F2" w:rsidRPr="004D76F3">
        <w:rPr>
          <w:rFonts w:ascii="Traditional Arabic" w:hAnsi="Traditional Arabic" w:cs="Traditional Arabic"/>
          <w:sz w:val="34"/>
          <w:szCs w:val="34"/>
          <w:rtl/>
          <w:lang w:bidi="ar-DZ"/>
        </w:rPr>
        <w:t>]</w:t>
      </w:r>
      <w:r w:rsidR="00CD06F2" w:rsidRPr="004D76F3">
        <w:rPr>
          <w:rStyle w:val="a5"/>
          <w:rFonts w:ascii="Traditional Arabic" w:hAnsi="Traditional Arabic" w:cs="Traditional Arabic"/>
          <w:sz w:val="34"/>
          <w:szCs w:val="34"/>
          <w:rtl/>
          <w:lang w:bidi="ar-DZ"/>
        </w:rPr>
        <w:footnoteReference w:id="33"/>
      </w:r>
      <w:r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4E5965" w:rsidRPr="004D76F3" w:rsidRDefault="004E5965" w:rsidP="00C053A2">
      <w:pPr>
        <w:tabs>
          <w:tab w:val="left" w:pos="498"/>
        </w:tabs>
        <w:ind w:left="140" w:firstLine="142"/>
        <w:jc w:val="both"/>
        <w:rPr>
          <w:rFonts w:ascii="Traditional Arabic" w:hAnsi="Traditional Arabic" w:cs="Traditional Arabic"/>
          <w:sz w:val="34"/>
          <w:szCs w:val="34"/>
          <w:rtl/>
          <w:lang w:bidi="ar-DZ"/>
        </w:rPr>
      </w:pPr>
    </w:p>
    <w:p w:rsidR="00F6439E" w:rsidRPr="004D76F3" w:rsidRDefault="007A4247"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color w:val="FF0000"/>
          <w:sz w:val="34"/>
          <w:szCs w:val="34"/>
          <w:rtl/>
          <w:lang w:bidi="ar-DZ"/>
        </w:rPr>
        <w:t>رقم 1</w:t>
      </w:r>
      <w:r w:rsidR="00F6439E" w:rsidRPr="004D76F3">
        <w:rPr>
          <w:rFonts w:ascii="Traditional Arabic" w:hAnsi="Traditional Arabic" w:cs="Traditional Arabic"/>
          <w:color w:val="FF0000"/>
          <w:sz w:val="34"/>
          <w:szCs w:val="34"/>
          <w:rtl/>
          <w:lang w:bidi="ar-DZ"/>
        </w:rPr>
        <w:t>4</w:t>
      </w:r>
      <w:r w:rsidRPr="004D76F3">
        <w:rPr>
          <w:rFonts w:ascii="Traditional Arabic" w:hAnsi="Traditional Arabic" w:cs="Traditional Arabic"/>
          <w:color w:val="FF0000"/>
          <w:sz w:val="34"/>
          <w:szCs w:val="34"/>
          <w:rtl/>
          <w:lang w:bidi="ar-DZ"/>
        </w:rPr>
        <w:t xml:space="preserve"> ص90</w:t>
      </w:r>
      <w:r w:rsidR="004D76F3">
        <w:rPr>
          <w:rFonts w:ascii="Traditional Arabic" w:hAnsi="Traditional Arabic" w:cs="Traditional Arabic"/>
          <w:color w:val="FF0000"/>
          <w:sz w:val="34"/>
          <w:szCs w:val="34"/>
          <w:rtl/>
          <w:lang w:bidi="ar-DZ"/>
        </w:rPr>
        <w:t xml:space="preserve">: </w:t>
      </w:r>
    </w:p>
    <w:p w:rsidR="007A4247" w:rsidRPr="004D76F3" w:rsidRDefault="007A4247" w:rsidP="00C053A2">
      <w:pPr>
        <w:tabs>
          <w:tab w:val="left" w:pos="498"/>
        </w:tabs>
        <w:ind w:left="140" w:firstLine="142"/>
        <w:jc w:val="both"/>
        <w:rPr>
          <w:rFonts w:ascii="Traditional Arabic" w:hAnsi="Traditional Arabic" w:cs="Traditional Arabic"/>
          <w:color w:val="FF0000"/>
          <w:sz w:val="34"/>
          <w:szCs w:val="34"/>
          <w:rtl/>
          <w:lang w:bidi="ar-DZ"/>
        </w:rPr>
      </w:pPr>
      <w:r w:rsidRPr="004D76F3">
        <w:rPr>
          <w:rFonts w:ascii="Traditional Arabic" w:hAnsi="Traditional Arabic" w:cs="Traditional Arabic"/>
          <w:sz w:val="34"/>
          <w:szCs w:val="34"/>
          <w:rtl/>
          <w:lang w:bidi="ar-DZ"/>
        </w:rPr>
        <w:t>(</w:t>
      </w:r>
      <w:r w:rsidR="00106F84"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ومثلُ قولِ ابنِ الد</w:t>
      </w:r>
      <w:r w:rsidR="000D498B" w:rsidRPr="004D76F3">
        <w:rPr>
          <w:rFonts w:ascii="Traditional Arabic" w:hAnsi="Traditional Arabic" w:cs="Traditional Arabic"/>
          <w:sz w:val="34"/>
          <w:szCs w:val="34"/>
          <w:rtl/>
          <w:lang w:bidi="ar-DZ"/>
        </w:rPr>
        <w:t>ّ</w:t>
      </w:r>
      <w:r w:rsidR="00106F8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م</w:t>
      </w:r>
      <w:r w:rsidR="00106F8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ي</w:t>
      </w:r>
      <w:r w:rsidR="00106F8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ن</w:t>
      </w:r>
      <w:r w:rsidR="00106F8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ة</w:t>
      </w:r>
      <w:r w:rsidR="004D76F3">
        <w:rPr>
          <w:rFonts w:ascii="Traditional Arabic" w:hAnsi="Traditional Arabic" w:cs="Traditional Arabic"/>
          <w:sz w:val="34"/>
          <w:szCs w:val="34"/>
          <w:rtl/>
          <w:lang w:bidi="ar-DZ"/>
        </w:rPr>
        <w:t xml:space="preserve">: </w:t>
      </w:r>
    </w:p>
    <w:p w:rsidR="007A4247" w:rsidRPr="004D76F3" w:rsidRDefault="007A4247" w:rsidP="00C053A2">
      <w:pPr>
        <w:tabs>
          <w:tab w:val="left" w:pos="498"/>
        </w:tabs>
        <w:ind w:left="140" w:firstLine="142"/>
        <w:jc w:val="both"/>
        <w:rPr>
          <w:rFonts w:ascii="Traditional Arabic" w:hAnsi="Traditional Arabic" w:cs="Traditional Arabic"/>
          <w:sz w:val="34"/>
          <w:szCs w:val="34"/>
          <w:rtl/>
          <w:lang w:bidi="ar-DZ"/>
        </w:rPr>
      </w:pPr>
      <w:proofErr w:type="spellStart"/>
      <w:r w:rsidRPr="004D76F3">
        <w:rPr>
          <w:rFonts w:ascii="Traditional Arabic" w:hAnsi="Traditional Arabic" w:cs="Traditional Arabic"/>
          <w:sz w:val="34"/>
          <w:szCs w:val="34"/>
          <w:rtl/>
          <w:lang w:bidi="ar-DZ"/>
        </w:rPr>
        <w:t>أ</w:t>
      </w:r>
      <w:r w:rsidR="00106F8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ب</w:t>
      </w:r>
      <w:r w:rsidR="00106F8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ي</w:t>
      </w:r>
      <w:r w:rsidR="00106F84" w:rsidRPr="004D76F3">
        <w:rPr>
          <w:rFonts w:ascii="Traditional Arabic" w:hAnsi="Traditional Arabic" w:cs="Traditional Arabic"/>
          <w:sz w:val="34"/>
          <w:szCs w:val="34"/>
          <w:rtl/>
          <w:lang w:bidi="ar-DZ"/>
        </w:rPr>
        <w:t>نِي</w:t>
      </w:r>
      <w:proofErr w:type="spellEnd"/>
      <w:r w:rsidRPr="004D76F3">
        <w:rPr>
          <w:rFonts w:ascii="Traditional Arabic" w:hAnsi="Traditional Arabic" w:cs="Traditional Arabic"/>
          <w:sz w:val="34"/>
          <w:szCs w:val="34"/>
          <w:rtl/>
          <w:lang w:bidi="ar-DZ"/>
        </w:rPr>
        <w:t xml:space="preserve"> أ</w:t>
      </w:r>
      <w:r w:rsidR="00106F8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ف</w:t>
      </w:r>
      <w:r w:rsidR="00106F8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ي ي</w:t>
      </w:r>
      <w:r w:rsidR="00106F8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م</w:t>
      </w:r>
      <w:r w:rsidR="00106F8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ن</w:t>
      </w:r>
      <w:r w:rsidR="00106F8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ى ي</w:t>
      </w:r>
      <w:r w:rsidR="00106F8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د</w:t>
      </w:r>
      <w:r w:rsidR="00106F8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ي</w:t>
      </w:r>
      <w:r w:rsidR="00106F8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ك</w:t>
      </w:r>
      <w:r w:rsidR="00106F8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 xml:space="preserve"> ج</w:t>
      </w:r>
      <w:r w:rsidR="00106F8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ع</w:t>
      </w:r>
      <w:r w:rsidR="00106F8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ل</w:t>
      </w:r>
      <w:r w:rsidR="00106F8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ت</w:t>
      </w:r>
      <w:r w:rsidR="00106F8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ن</w:t>
      </w:r>
      <w:r w:rsidR="00106F8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ي</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ف</w:t>
      </w:r>
      <w:r w:rsidR="00106F8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أ</w:t>
      </w:r>
      <w:r w:rsidR="00106F84" w:rsidRPr="004D76F3">
        <w:rPr>
          <w:rFonts w:ascii="Traditional Arabic" w:hAnsi="Traditional Arabic" w:cs="Traditional Arabic"/>
          <w:sz w:val="34"/>
          <w:szCs w:val="34"/>
          <w:rtl/>
          <w:lang w:bidi="ar-DZ"/>
        </w:rPr>
        <w:t>َفْ</w:t>
      </w:r>
      <w:r w:rsidRPr="004D76F3">
        <w:rPr>
          <w:rFonts w:ascii="Traditional Arabic" w:hAnsi="Traditional Arabic" w:cs="Traditional Arabic"/>
          <w:sz w:val="34"/>
          <w:szCs w:val="34"/>
          <w:rtl/>
          <w:lang w:bidi="ar-DZ"/>
        </w:rPr>
        <w:t>ر</w:t>
      </w:r>
      <w:r w:rsidR="00106F8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ح</w:t>
      </w:r>
      <w:r w:rsidR="00106F84"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أمْ صَيّ</w:t>
      </w:r>
      <w:r w:rsidR="00106F8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رْتِني في شِمالِكِ</w:t>
      </w:r>
    </w:p>
    <w:p w:rsidR="007A4247" w:rsidRPr="004D76F3" w:rsidRDefault="007A4247"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أَبِيتُ كأَنّ</w:t>
      </w:r>
      <w:r w:rsidR="00106F8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ي ب</w:t>
      </w:r>
      <w:r w:rsidR="00106F8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ي</w:t>
      </w:r>
      <w:r w:rsidR="00106F8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ن شِقَّيْنِ م</w:t>
      </w:r>
      <w:r w:rsidR="00106F8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ن عَصا</w:t>
      </w:r>
      <w:r w:rsidR="00106F84"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حِذارَ الرَّد</w:t>
      </w:r>
      <w:r w:rsidR="00106F8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ى</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أو خ</w:t>
      </w:r>
      <w:r w:rsidR="00106F8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يف</w:t>
      </w:r>
      <w:r w:rsidR="00106F8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ة</w:t>
      </w:r>
      <w:r w:rsidR="00106F8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 xml:space="preserve"> م</w:t>
      </w:r>
      <w:r w:rsidR="00106F8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ن ز</w:t>
      </w:r>
      <w:r w:rsidR="00106F8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يالِكِ</w:t>
      </w:r>
    </w:p>
    <w:p w:rsidR="007A4247" w:rsidRPr="004D76F3" w:rsidRDefault="007A4247" w:rsidP="00C053A2">
      <w:pPr>
        <w:tabs>
          <w:tab w:val="left" w:pos="498"/>
        </w:tabs>
        <w:ind w:left="140" w:firstLine="142"/>
        <w:jc w:val="both"/>
        <w:rPr>
          <w:rFonts w:ascii="Traditional Arabic" w:hAnsi="Traditional Arabic" w:cs="Traditional Arabic"/>
          <w:sz w:val="34"/>
          <w:szCs w:val="34"/>
          <w:rtl/>
          <w:lang w:bidi="ar-DZ"/>
        </w:rPr>
      </w:pPr>
      <w:proofErr w:type="spellStart"/>
      <w:r w:rsidRPr="004D76F3">
        <w:rPr>
          <w:rFonts w:ascii="Traditional Arabic" w:hAnsi="Traditional Arabic" w:cs="Traditional Arabic"/>
          <w:sz w:val="34"/>
          <w:szCs w:val="34"/>
          <w:rtl/>
          <w:lang w:bidi="ar-DZ"/>
        </w:rPr>
        <w:t>تَعَالَلْتِ</w:t>
      </w:r>
      <w:proofErr w:type="spellEnd"/>
      <w:r w:rsidRPr="004D76F3">
        <w:rPr>
          <w:rFonts w:ascii="Traditional Arabic" w:hAnsi="Traditional Arabic" w:cs="Traditional Arabic"/>
          <w:sz w:val="34"/>
          <w:szCs w:val="34"/>
          <w:rtl/>
          <w:lang w:bidi="ar-DZ"/>
        </w:rPr>
        <w:t xml:space="preserve"> ك</w:t>
      </w:r>
      <w:r w:rsidR="00106F8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يْ أ</w:t>
      </w:r>
      <w:r w:rsidR="00106F8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شْج</w:t>
      </w:r>
      <w:r w:rsidR="00106F8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ى</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وما بكِ ع</w:t>
      </w:r>
      <w:r w:rsidR="00106F8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لَّةٌ</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تُر</w:t>
      </w:r>
      <w:r w:rsidR="00106F8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يدينَ قَتْلِي قد ظ</w:t>
      </w:r>
      <w:r w:rsidR="00106F8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ف</w:t>
      </w:r>
      <w:r w:rsidR="00106F8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ر</w:t>
      </w:r>
      <w:r w:rsidR="00106F8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تِ بذ</w:t>
      </w:r>
      <w:r w:rsidR="00106F8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ل</w:t>
      </w:r>
      <w:r w:rsidR="00106F8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كِ</w:t>
      </w:r>
      <w:r w:rsidR="00106F84" w:rsidRPr="004D76F3">
        <w:rPr>
          <w:rFonts w:ascii="Traditional Arabic" w:hAnsi="Traditional Arabic" w:cs="Traditional Arabic"/>
          <w:sz w:val="34"/>
          <w:szCs w:val="34"/>
          <w:rtl/>
          <w:lang w:bidi="ar-DZ"/>
        </w:rPr>
        <w:t xml:space="preserve"> </w:t>
      </w:r>
      <w:r w:rsidR="00F6439E"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FA5D81" w:rsidRPr="004D76F3" w:rsidRDefault="007A4247"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في الهامش3</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(في ديوانه</w:t>
      </w:r>
      <w:r w:rsidR="00106F84" w:rsidRPr="004D76F3">
        <w:rPr>
          <w:rFonts w:ascii="Traditional Arabic" w:hAnsi="Traditional Arabic" w:cs="Traditional Arabic"/>
          <w:sz w:val="34"/>
          <w:szCs w:val="34"/>
          <w:rtl/>
          <w:lang w:bidi="ar-DZ"/>
        </w:rPr>
        <w:t xml:space="preserve"> [(ص15 الهامش5) و (ص16 الهامش4) و (ص17)]</w:t>
      </w:r>
      <w:r w:rsidR="00106F84" w:rsidRPr="004D76F3">
        <w:rPr>
          <w:rStyle w:val="a5"/>
          <w:rFonts w:ascii="Traditional Arabic" w:hAnsi="Traditional Arabic" w:cs="Traditional Arabic"/>
          <w:sz w:val="34"/>
          <w:szCs w:val="34"/>
          <w:rtl/>
          <w:lang w:bidi="ar-DZ"/>
        </w:rPr>
        <w:t xml:space="preserve"> </w:t>
      </w:r>
      <w:r w:rsidR="00106F84" w:rsidRPr="004D76F3">
        <w:rPr>
          <w:rStyle w:val="a5"/>
          <w:rFonts w:ascii="Traditional Arabic" w:hAnsi="Traditional Arabic" w:cs="Traditional Arabic"/>
          <w:sz w:val="34"/>
          <w:szCs w:val="34"/>
          <w:rtl/>
          <w:lang w:bidi="ar-DZ"/>
        </w:rPr>
        <w:footnoteReference w:id="34"/>
      </w:r>
      <w:r w:rsidR="00106F84" w:rsidRPr="004D76F3">
        <w:rPr>
          <w:rFonts w:ascii="Traditional Arabic" w:hAnsi="Traditional Arabic" w:cs="Traditional Arabic"/>
          <w:sz w:val="34"/>
          <w:szCs w:val="34"/>
          <w:rtl/>
          <w:lang w:bidi="ar-DZ"/>
        </w:rPr>
        <w:t xml:space="preserve"> و [البيت الأوّل ص16 المقطوعة</w:t>
      </w:r>
      <w:r w:rsidR="004D76F3">
        <w:rPr>
          <w:rFonts w:ascii="Traditional Arabic" w:hAnsi="Traditional Arabic" w:cs="Traditional Arabic"/>
          <w:sz w:val="34"/>
          <w:szCs w:val="34"/>
          <w:rtl/>
          <w:lang w:bidi="ar-DZ"/>
        </w:rPr>
        <w:t xml:space="preserve">: </w:t>
      </w:r>
      <w:r w:rsidR="00106F84" w:rsidRPr="004D76F3">
        <w:rPr>
          <w:rFonts w:ascii="Traditional Arabic" w:hAnsi="Traditional Arabic" w:cs="Traditional Arabic"/>
          <w:sz w:val="34"/>
          <w:szCs w:val="34"/>
          <w:rtl/>
          <w:lang w:bidi="ar-DZ"/>
        </w:rPr>
        <w:t>غرام المطيع]</w:t>
      </w:r>
      <w:r w:rsidR="00106F84" w:rsidRPr="004D76F3">
        <w:rPr>
          <w:rStyle w:val="a5"/>
          <w:rFonts w:ascii="Traditional Arabic" w:hAnsi="Traditional Arabic" w:cs="Traditional Arabic"/>
          <w:sz w:val="34"/>
          <w:szCs w:val="34"/>
          <w:rtl/>
          <w:lang w:bidi="ar-DZ"/>
        </w:rPr>
        <w:footnoteReference w:id="35"/>
      </w:r>
      <w:r w:rsidR="004D76F3">
        <w:rPr>
          <w:rFonts w:ascii="Traditional Arabic" w:hAnsi="Traditional Arabic" w:cs="Traditional Arabic"/>
          <w:sz w:val="34"/>
          <w:szCs w:val="34"/>
          <w:rtl/>
          <w:lang w:bidi="ar-DZ"/>
        </w:rPr>
        <w:t xml:space="preserve">. </w:t>
      </w:r>
    </w:p>
    <w:p w:rsidR="004E5965" w:rsidRPr="004D76F3" w:rsidRDefault="004E5965" w:rsidP="00C053A2">
      <w:pPr>
        <w:pStyle w:val="a3"/>
        <w:tabs>
          <w:tab w:val="left" w:pos="498"/>
        </w:tabs>
        <w:ind w:left="140" w:firstLine="142"/>
        <w:jc w:val="both"/>
        <w:rPr>
          <w:rFonts w:ascii="Traditional Arabic" w:hAnsi="Traditional Arabic" w:cs="Traditional Arabic"/>
          <w:sz w:val="34"/>
          <w:szCs w:val="34"/>
          <w:rtl/>
          <w:lang w:bidi="ar-DZ"/>
        </w:rPr>
      </w:pPr>
    </w:p>
    <w:p w:rsidR="00F6439E" w:rsidRPr="004D76F3" w:rsidRDefault="00B33FE0" w:rsidP="00C053A2">
      <w:pPr>
        <w:tabs>
          <w:tab w:val="left" w:pos="498"/>
        </w:tabs>
        <w:ind w:left="140" w:firstLine="142"/>
        <w:jc w:val="both"/>
        <w:rPr>
          <w:rFonts w:ascii="Traditional Arabic" w:hAnsi="Traditional Arabic" w:cs="Traditional Arabic"/>
          <w:color w:val="FF0000"/>
          <w:sz w:val="34"/>
          <w:szCs w:val="34"/>
          <w:rtl/>
          <w:lang w:bidi="ar-DZ"/>
        </w:rPr>
      </w:pPr>
      <w:r w:rsidRPr="004D76F3">
        <w:rPr>
          <w:rFonts w:ascii="Traditional Arabic" w:hAnsi="Traditional Arabic" w:cs="Traditional Arabic"/>
          <w:color w:val="FF0000"/>
          <w:sz w:val="34"/>
          <w:szCs w:val="34"/>
          <w:rtl/>
          <w:lang w:bidi="ar-DZ"/>
        </w:rPr>
        <w:t>رقم 1</w:t>
      </w:r>
      <w:r w:rsidR="00F6439E" w:rsidRPr="004D76F3">
        <w:rPr>
          <w:rFonts w:ascii="Traditional Arabic" w:hAnsi="Traditional Arabic" w:cs="Traditional Arabic"/>
          <w:color w:val="FF0000"/>
          <w:sz w:val="34"/>
          <w:szCs w:val="34"/>
          <w:rtl/>
          <w:lang w:bidi="ar-DZ"/>
        </w:rPr>
        <w:t>5</w:t>
      </w:r>
      <w:r w:rsidRPr="004D76F3">
        <w:rPr>
          <w:rFonts w:ascii="Traditional Arabic" w:hAnsi="Traditional Arabic" w:cs="Traditional Arabic"/>
          <w:color w:val="FF0000"/>
          <w:sz w:val="34"/>
          <w:szCs w:val="34"/>
          <w:rtl/>
          <w:lang w:bidi="ar-DZ"/>
        </w:rPr>
        <w:t xml:space="preserve"> ص92</w:t>
      </w:r>
      <w:r w:rsidR="004D76F3">
        <w:rPr>
          <w:rFonts w:ascii="Traditional Arabic" w:hAnsi="Traditional Arabic" w:cs="Traditional Arabic"/>
          <w:color w:val="FF0000"/>
          <w:sz w:val="34"/>
          <w:szCs w:val="34"/>
          <w:rtl/>
          <w:lang w:bidi="ar-DZ"/>
        </w:rPr>
        <w:t xml:space="preserve">: </w:t>
      </w:r>
    </w:p>
    <w:p w:rsidR="00B33FE0" w:rsidRPr="004D76F3" w:rsidRDefault="00B33FE0" w:rsidP="00C053A2">
      <w:pPr>
        <w:tabs>
          <w:tab w:val="left" w:pos="498"/>
        </w:tabs>
        <w:ind w:left="140" w:firstLine="142"/>
        <w:jc w:val="both"/>
        <w:rPr>
          <w:rFonts w:ascii="Traditional Arabic" w:hAnsi="Traditional Arabic" w:cs="Traditional Arabic"/>
          <w:color w:val="FF0000"/>
          <w:sz w:val="34"/>
          <w:szCs w:val="34"/>
          <w:rtl/>
          <w:lang w:bidi="ar-DZ"/>
        </w:rPr>
      </w:pPr>
      <w:r w:rsidRPr="004D76F3">
        <w:rPr>
          <w:rFonts w:ascii="Traditional Arabic" w:hAnsi="Traditional Arabic" w:cs="Traditional Arabic"/>
          <w:sz w:val="34"/>
          <w:szCs w:val="34"/>
          <w:rtl/>
          <w:lang w:bidi="ar-DZ"/>
        </w:rPr>
        <w:lastRenderedPageBreak/>
        <w:t>(</w:t>
      </w:r>
      <w:r w:rsidR="00C30C22"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ومثلَ قولِ جرير</w:t>
      </w:r>
      <w:r w:rsidR="004D76F3">
        <w:rPr>
          <w:rFonts w:ascii="Traditional Arabic" w:hAnsi="Traditional Arabic" w:cs="Traditional Arabic"/>
          <w:sz w:val="34"/>
          <w:szCs w:val="34"/>
          <w:rtl/>
          <w:lang w:bidi="ar-DZ"/>
        </w:rPr>
        <w:t xml:space="preserve">: </w:t>
      </w:r>
    </w:p>
    <w:p w:rsidR="00B33FE0" w:rsidRPr="004D76F3" w:rsidRDefault="00B33FE0"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لِمَن الدِّيارُ بِبُرْقَةِ الرَّوَحَانِ</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إِذ لاَ نَبيعُ زَمَانَنا بزَمَانِ</w:t>
      </w:r>
    </w:p>
    <w:p w:rsidR="006F6F54" w:rsidRPr="004D76F3" w:rsidRDefault="00B33FE0"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 xml:space="preserve">صَدَعَ </w:t>
      </w:r>
      <w:proofErr w:type="spellStart"/>
      <w:r w:rsidRPr="004D76F3">
        <w:rPr>
          <w:rFonts w:ascii="Traditional Arabic" w:hAnsi="Traditional Arabic" w:cs="Traditional Arabic"/>
          <w:sz w:val="34"/>
          <w:szCs w:val="34"/>
          <w:rtl/>
          <w:lang w:bidi="ar-DZ"/>
        </w:rPr>
        <w:t>الغَوانِي</w:t>
      </w:r>
      <w:proofErr w:type="spellEnd"/>
      <w:r w:rsidRPr="004D76F3">
        <w:rPr>
          <w:rFonts w:ascii="Traditional Arabic" w:hAnsi="Traditional Arabic" w:cs="Traditional Arabic"/>
          <w:sz w:val="34"/>
          <w:szCs w:val="34"/>
          <w:rtl/>
          <w:lang w:bidi="ar-DZ"/>
        </w:rPr>
        <w:t xml:space="preserve"> إِذْ رَمَيْنَ فُؤَادَهُ</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صَدْعَ الزُّجاجة</w:t>
      </w:r>
      <w:r w:rsidR="00C30C22"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 xml:space="preserve"> </w:t>
      </w:r>
      <w:proofErr w:type="spellStart"/>
      <w:r w:rsidRPr="004D76F3">
        <w:rPr>
          <w:rFonts w:ascii="Traditional Arabic" w:hAnsi="Traditional Arabic" w:cs="Traditional Arabic"/>
          <w:sz w:val="34"/>
          <w:szCs w:val="34"/>
          <w:rtl/>
          <w:lang w:bidi="ar-DZ"/>
        </w:rPr>
        <w:t>مَالِذَاك</w:t>
      </w:r>
      <w:proofErr w:type="spellEnd"/>
      <w:r w:rsidRPr="004D76F3">
        <w:rPr>
          <w:rFonts w:ascii="Traditional Arabic" w:hAnsi="Traditional Arabic" w:cs="Traditional Arabic"/>
          <w:sz w:val="34"/>
          <w:szCs w:val="34"/>
          <w:rtl/>
          <w:lang w:bidi="ar-DZ"/>
        </w:rPr>
        <w:t xml:space="preserve"> تَدَانِ</w:t>
      </w:r>
      <w:r w:rsidR="00C30C22"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6F6F54" w:rsidRPr="004D76F3" w:rsidRDefault="00B33FE0"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في الهامش1</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(في ديوانه</w:t>
      </w:r>
      <w:r w:rsidR="00BE3DFB" w:rsidRPr="004D76F3">
        <w:rPr>
          <w:rFonts w:ascii="Traditional Arabic" w:hAnsi="Traditional Arabic" w:cs="Traditional Arabic"/>
          <w:sz w:val="34"/>
          <w:szCs w:val="34"/>
          <w:rtl/>
        </w:rPr>
        <w:t xml:space="preserve"> [</w:t>
      </w:r>
      <w:r w:rsidR="005E37DD" w:rsidRPr="004D76F3">
        <w:rPr>
          <w:rFonts w:ascii="Traditional Arabic" w:hAnsi="Traditional Arabic" w:cs="Traditional Arabic"/>
          <w:sz w:val="34"/>
          <w:szCs w:val="34"/>
          <w:rtl/>
        </w:rPr>
        <w:t xml:space="preserve">بشرح محمّد بن حبيب </w:t>
      </w:r>
      <w:r w:rsidR="005E37DD" w:rsidRPr="004D76F3">
        <w:rPr>
          <w:rFonts w:ascii="Traditional Arabic" w:hAnsi="Traditional Arabic" w:cs="Traditional Arabic"/>
          <w:sz w:val="34"/>
          <w:szCs w:val="34"/>
          <w:rtl/>
          <w:lang w:bidi="ar-DZ"/>
        </w:rPr>
        <w:t>ص1008 – 1009</w:t>
      </w:r>
      <w:r w:rsidR="00BE3DFB" w:rsidRPr="004D76F3">
        <w:rPr>
          <w:rFonts w:ascii="Traditional Arabic" w:hAnsi="Traditional Arabic" w:cs="Traditional Arabic"/>
          <w:sz w:val="34"/>
          <w:szCs w:val="34"/>
          <w:rtl/>
          <w:lang w:bidi="ar-DZ"/>
        </w:rPr>
        <w:t xml:space="preserve"> المقطوعة 49 رقم </w:t>
      </w:r>
      <w:r w:rsidR="005E37DD" w:rsidRPr="004D76F3">
        <w:rPr>
          <w:rFonts w:ascii="Traditional Arabic" w:hAnsi="Traditional Arabic" w:cs="Traditional Arabic"/>
          <w:sz w:val="34"/>
          <w:szCs w:val="34"/>
          <w:rtl/>
          <w:lang w:bidi="ar-DZ"/>
        </w:rPr>
        <w:t>1</w:t>
      </w:r>
      <w:r w:rsidR="004D76F3">
        <w:rPr>
          <w:rFonts w:ascii="Traditional Arabic" w:hAnsi="Traditional Arabic" w:cs="Traditional Arabic"/>
          <w:sz w:val="34"/>
          <w:szCs w:val="34"/>
          <w:rtl/>
          <w:lang w:bidi="ar-DZ"/>
        </w:rPr>
        <w:t xml:space="preserve">، </w:t>
      </w:r>
      <w:r w:rsidR="005E37DD" w:rsidRPr="004D76F3">
        <w:rPr>
          <w:rFonts w:ascii="Traditional Arabic" w:hAnsi="Traditional Arabic" w:cs="Traditional Arabic"/>
          <w:sz w:val="34"/>
          <w:szCs w:val="34"/>
          <w:rtl/>
          <w:lang w:bidi="ar-DZ"/>
        </w:rPr>
        <w:t>16</w:t>
      </w:r>
      <w:r w:rsidR="00BE3DFB"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w:t>
      </w:r>
      <w:r w:rsidR="00BE3DFB" w:rsidRPr="004D76F3">
        <w:rPr>
          <w:rStyle w:val="a5"/>
          <w:rFonts w:ascii="Traditional Arabic" w:hAnsi="Traditional Arabic" w:cs="Traditional Arabic"/>
          <w:sz w:val="34"/>
          <w:szCs w:val="34"/>
          <w:rtl/>
          <w:lang w:bidi="ar-DZ"/>
        </w:rPr>
        <w:footnoteReference w:id="36"/>
      </w:r>
      <w:r w:rsidR="004D76F3">
        <w:rPr>
          <w:rFonts w:ascii="Traditional Arabic" w:hAnsi="Traditional Arabic" w:cs="Traditional Arabic"/>
          <w:sz w:val="34"/>
          <w:szCs w:val="34"/>
          <w:rtl/>
          <w:lang w:bidi="ar-DZ"/>
        </w:rPr>
        <w:t xml:space="preserve">. </w:t>
      </w:r>
    </w:p>
    <w:p w:rsidR="00A23A07" w:rsidRPr="004D76F3" w:rsidRDefault="00A23A07" w:rsidP="00C053A2">
      <w:pPr>
        <w:tabs>
          <w:tab w:val="left" w:pos="498"/>
        </w:tabs>
        <w:ind w:left="140" w:firstLine="142"/>
        <w:jc w:val="both"/>
        <w:rPr>
          <w:rFonts w:ascii="Traditional Arabic" w:hAnsi="Traditional Arabic" w:cs="Traditional Arabic"/>
          <w:sz w:val="34"/>
          <w:szCs w:val="34"/>
          <w:rtl/>
          <w:lang w:bidi="ar-DZ"/>
        </w:rPr>
      </w:pPr>
    </w:p>
    <w:p w:rsidR="00F6439E" w:rsidRPr="004D76F3" w:rsidRDefault="007F6757"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color w:val="FF0000"/>
          <w:sz w:val="34"/>
          <w:szCs w:val="34"/>
          <w:rtl/>
          <w:lang w:bidi="ar-DZ"/>
        </w:rPr>
        <w:t>رقم 1</w:t>
      </w:r>
      <w:r w:rsidR="00F6439E" w:rsidRPr="004D76F3">
        <w:rPr>
          <w:rFonts w:ascii="Traditional Arabic" w:hAnsi="Traditional Arabic" w:cs="Traditional Arabic"/>
          <w:color w:val="FF0000"/>
          <w:sz w:val="34"/>
          <w:szCs w:val="34"/>
          <w:rtl/>
          <w:lang w:bidi="ar-DZ"/>
        </w:rPr>
        <w:t>6</w:t>
      </w:r>
      <w:r w:rsidRPr="004D76F3">
        <w:rPr>
          <w:rFonts w:ascii="Traditional Arabic" w:hAnsi="Traditional Arabic" w:cs="Traditional Arabic"/>
          <w:color w:val="FF0000"/>
          <w:sz w:val="34"/>
          <w:szCs w:val="34"/>
          <w:rtl/>
          <w:lang w:bidi="ar-DZ"/>
        </w:rPr>
        <w:t xml:space="preserve"> ص93</w:t>
      </w:r>
      <w:r w:rsidR="004D76F3">
        <w:rPr>
          <w:rFonts w:ascii="Traditional Arabic" w:hAnsi="Traditional Arabic" w:cs="Traditional Arabic"/>
          <w:color w:val="FF0000"/>
          <w:sz w:val="34"/>
          <w:szCs w:val="34"/>
          <w:rtl/>
          <w:lang w:bidi="ar-DZ"/>
        </w:rPr>
        <w:t xml:space="preserve">: </w:t>
      </w:r>
    </w:p>
    <w:p w:rsidR="007F6757" w:rsidRPr="004D76F3" w:rsidRDefault="007F6757"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w:t>
      </w:r>
      <w:r w:rsidR="007B5B01"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كقول البحتري</w:t>
      </w:r>
      <w:r w:rsidR="00F57146"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7F6757" w:rsidRPr="004D76F3" w:rsidRDefault="007F6757"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إِذ</w:t>
      </w:r>
      <w:r w:rsidR="0025497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ا ما نَه</w:t>
      </w:r>
      <w:r w:rsidR="0025497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ى النّ</w:t>
      </w:r>
      <w:r w:rsidR="0025497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اهِي ف</w:t>
      </w:r>
      <w:r w:rsidR="0025497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ل</w:t>
      </w:r>
      <w:r w:rsidR="0025497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جَّ بيَ اله</w:t>
      </w:r>
      <w:r w:rsidR="0025497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و</w:t>
      </w:r>
      <w:r w:rsidR="00254974" w:rsidRPr="004D76F3">
        <w:rPr>
          <w:rFonts w:ascii="Traditional Arabic" w:hAnsi="Traditional Arabic" w:cs="Traditional Arabic"/>
          <w:sz w:val="34"/>
          <w:szCs w:val="34"/>
          <w:rtl/>
          <w:lang w:bidi="ar-DZ"/>
        </w:rPr>
        <w:t>َى</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أ</w:t>
      </w:r>
      <w:r w:rsidR="0025497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ص</w:t>
      </w:r>
      <w:r w:rsidR="0025497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اخ</w:t>
      </w:r>
      <w:r w:rsidR="0025497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تْ إِلى الوَاشِي ف</w:t>
      </w:r>
      <w:r w:rsidR="0025497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ل</w:t>
      </w:r>
      <w:r w:rsidR="0025497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جَّ به</w:t>
      </w:r>
      <w:r w:rsidR="0025497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ا اله</w:t>
      </w:r>
      <w:r w:rsidR="0025497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ج</w:t>
      </w:r>
      <w:r w:rsidR="00254974" w:rsidRPr="004D76F3">
        <w:rPr>
          <w:rFonts w:ascii="Traditional Arabic" w:hAnsi="Traditional Arabic" w:cs="Traditional Arabic"/>
          <w:sz w:val="34"/>
          <w:szCs w:val="34"/>
          <w:rtl/>
          <w:lang w:bidi="ar-DZ"/>
        </w:rPr>
        <w:t>ْرُ</w:t>
      </w:r>
    </w:p>
    <w:p w:rsidR="007F6757" w:rsidRPr="004D76F3" w:rsidRDefault="007F6757"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وقوله</w:t>
      </w:r>
      <w:r w:rsidR="004D76F3">
        <w:rPr>
          <w:rFonts w:ascii="Traditional Arabic" w:hAnsi="Traditional Arabic" w:cs="Traditional Arabic"/>
          <w:sz w:val="34"/>
          <w:szCs w:val="34"/>
          <w:rtl/>
          <w:lang w:bidi="ar-DZ"/>
        </w:rPr>
        <w:t xml:space="preserve">: </w:t>
      </w:r>
    </w:p>
    <w:p w:rsidR="007F6757" w:rsidRPr="004D76F3" w:rsidRDefault="007F6757"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إذ</w:t>
      </w:r>
      <w:r w:rsidR="0025497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ا اح</w:t>
      </w:r>
      <w:r w:rsidR="0025497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ت</w:t>
      </w:r>
      <w:r w:rsidR="0025497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ر</w:t>
      </w:r>
      <w:r w:rsidR="00254974" w:rsidRPr="004D76F3">
        <w:rPr>
          <w:rFonts w:ascii="Traditional Arabic" w:hAnsi="Traditional Arabic" w:cs="Traditional Arabic"/>
          <w:sz w:val="34"/>
          <w:szCs w:val="34"/>
          <w:rtl/>
          <w:lang w:bidi="ar-DZ"/>
        </w:rPr>
        <w:t>َبَ</w:t>
      </w:r>
      <w:r w:rsidRPr="004D76F3">
        <w:rPr>
          <w:rFonts w:ascii="Traditional Arabic" w:hAnsi="Traditional Arabic" w:cs="Traditional Arabic"/>
          <w:sz w:val="34"/>
          <w:szCs w:val="34"/>
          <w:rtl/>
          <w:lang w:bidi="ar-DZ"/>
        </w:rPr>
        <w:t>ت</w:t>
      </w:r>
      <w:r w:rsidR="0025497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 xml:space="preserve"> ي</w:t>
      </w:r>
      <w:r w:rsidR="0025497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و</w:t>
      </w:r>
      <w:r w:rsidR="0025497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مًا ف</w:t>
      </w:r>
      <w:r w:rsidR="0025497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ف</w:t>
      </w:r>
      <w:r w:rsidR="0025497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اض</w:t>
      </w:r>
      <w:r w:rsidR="0025497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ت</w:t>
      </w:r>
      <w:r w:rsidR="0025497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 xml:space="preserve"> د</w:t>
      </w:r>
      <w:r w:rsidR="0025497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م</w:t>
      </w:r>
      <w:r w:rsidR="0025497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اؤ</w:t>
      </w:r>
      <w:r w:rsidR="00254974" w:rsidRPr="004D76F3">
        <w:rPr>
          <w:rFonts w:ascii="Traditional Arabic" w:hAnsi="Traditional Arabic" w:cs="Traditional Arabic"/>
          <w:sz w:val="34"/>
          <w:szCs w:val="34"/>
          <w:rtl/>
          <w:lang w:bidi="ar-DZ"/>
        </w:rPr>
        <w:t>ُها</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ت</w:t>
      </w:r>
      <w:r w:rsidR="0025497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ذ</w:t>
      </w:r>
      <w:r w:rsidR="0025497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ك</w:t>
      </w:r>
      <w:r w:rsidR="0025497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ر</w:t>
      </w:r>
      <w:r w:rsidR="00254974" w:rsidRPr="004D76F3">
        <w:rPr>
          <w:rFonts w:ascii="Traditional Arabic" w:hAnsi="Traditional Arabic" w:cs="Traditional Arabic"/>
          <w:sz w:val="34"/>
          <w:szCs w:val="34"/>
          <w:rtl/>
          <w:lang w:bidi="ar-DZ"/>
        </w:rPr>
        <w:t>َتِ</w:t>
      </w:r>
      <w:r w:rsidRPr="004D76F3">
        <w:rPr>
          <w:rFonts w:ascii="Traditional Arabic" w:hAnsi="Traditional Arabic" w:cs="Traditional Arabic"/>
          <w:sz w:val="34"/>
          <w:szCs w:val="34"/>
          <w:rtl/>
          <w:lang w:bidi="ar-DZ"/>
        </w:rPr>
        <w:t xml:space="preserve"> الق</w:t>
      </w:r>
      <w:r w:rsidR="0025497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ر</w:t>
      </w:r>
      <w:r w:rsidR="00254974" w:rsidRPr="004D76F3">
        <w:rPr>
          <w:rFonts w:ascii="Traditional Arabic" w:hAnsi="Traditional Arabic" w:cs="Traditional Arabic"/>
          <w:sz w:val="34"/>
          <w:szCs w:val="34"/>
          <w:rtl/>
          <w:lang w:bidi="ar-DZ"/>
        </w:rPr>
        <w:t>ْبَ</w:t>
      </w:r>
      <w:r w:rsidRPr="004D76F3">
        <w:rPr>
          <w:rFonts w:ascii="Traditional Arabic" w:hAnsi="Traditional Arabic" w:cs="Traditional Arabic"/>
          <w:sz w:val="34"/>
          <w:szCs w:val="34"/>
          <w:rtl/>
          <w:lang w:bidi="ar-DZ"/>
        </w:rPr>
        <w:t>ى ف</w:t>
      </w:r>
      <w:r w:rsidR="0025497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ف</w:t>
      </w:r>
      <w:r w:rsidR="0025497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اض</w:t>
      </w:r>
      <w:r w:rsidR="0025497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تْ د</w:t>
      </w:r>
      <w:r w:rsidR="0025497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م</w:t>
      </w:r>
      <w:r w:rsidR="0025497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وعُها</w:t>
      </w:r>
      <w:r w:rsidR="007B5B01" w:rsidRPr="004D76F3">
        <w:rPr>
          <w:rFonts w:ascii="Traditional Arabic" w:hAnsi="Traditional Arabic" w:cs="Traditional Arabic"/>
          <w:sz w:val="34"/>
          <w:szCs w:val="34"/>
          <w:rtl/>
          <w:lang w:bidi="ar-DZ"/>
        </w:rPr>
        <w:t xml:space="preserve"> </w:t>
      </w:r>
      <w:r w:rsidR="00254974"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6F6F54" w:rsidRPr="004D76F3" w:rsidRDefault="00254974"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قال في الهامش2</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(الشّعر والّذي بعده في ديوانه</w:t>
      </w:r>
      <w:r w:rsidR="007B5B01" w:rsidRPr="004D76F3">
        <w:rPr>
          <w:rFonts w:ascii="Traditional Arabic" w:hAnsi="Traditional Arabic" w:cs="Traditional Arabic"/>
          <w:sz w:val="34"/>
          <w:szCs w:val="34"/>
          <w:rtl/>
          <w:lang w:bidi="ar-DZ"/>
        </w:rPr>
        <w:t xml:space="preserve"> [2 /844 رقم 8 و 2 /1299 رقم 27]</w:t>
      </w:r>
      <w:r w:rsidR="007B5B01" w:rsidRPr="004D76F3">
        <w:rPr>
          <w:rStyle w:val="a5"/>
          <w:rFonts w:ascii="Traditional Arabic" w:hAnsi="Traditional Arabic" w:cs="Traditional Arabic"/>
          <w:sz w:val="34"/>
          <w:szCs w:val="34"/>
          <w:rtl/>
          <w:lang w:bidi="ar-DZ"/>
        </w:rPr>
        <w:footnoteReference w:id="37"/>
      </w:r>
      <w:r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A23A07" w:rsidRPr="004D76F3" w:rsidRDefault="00A23A07" w:rsidP="00C053A2">
      <w:pPr>
        <w:pStyle w:val="a3"/>
        <w:tabs>
          <w:tab w:val="left" w:pos="498"/>
        </w:tabs>
        <w:ind w:left="140" w:firstLine="142"/>
        <w:jc w:val="both"/>
        <w:rPr>
          <w:rFonts w:ascii="Traditional Arabic" w:hAnsi="Traditional Arabic" w:cs="Traditional Arabic"/>
          <w:sz w:val="34"/>
          <w:szCs w:val="34"/>
          <w:rtl/>
          <w:lang w:bidi="ar-DZ"/>
        </w:rPr>
      </w:pPr>
    </w:p>
    <w:p w:rsidR="00910873" w:rsidRPr="004D76F3" w:rsidRDefault="00910873" w:rsidP="00C053A2">
      <w:pPr>
        <w:tabs>
          <w:tab w:val="left" w:pos="498"/>
        </w:tabs>
        <w:ind w:left="140" w:firstLine="142"/>
        <w:jc w:val="both"/>
        <w:rPr>
          <w:rFonts w:ascii="Traditional Arabic" w:hAnsi="Traditional Arabic" w:cs="Traditional Arabic"/>
          <w:color w:val="FF0000"/>
          <w:sz w:val="34"/>
          <w:szCs w:val="34"/>
          <w:rtl/>
          <w:lang w:bidi="ar-DZ"/>
        </w:rPr>
      </w:pPr>
      <w:r w:rsidRPr="004D76F3">
        <w:rPr>
          <w:rFonts w:ascii="Traditional Arabic" w:hAnsi="Traditional Arabic" w:cs="Traditional Arabic"/>
          <w:color w:val="FF0000"/>
          <w:sz w:val="34"/>
          <w:szCs w:val="34"/>
          <w:rtl/>
          <w:lang w:bidi="ar-DZ"/>
        </w:rPr>
        <w:t>رقم 1</w:t>
      </w:r>
      <w:r w:rsidR="00F6439E" w:rsidRPr="004D76F3">
        <w:rPr>
          <w:rFonts w:ascii="Traditional Arabic" w:hAnsi="Traditional Arabic" w:cs="Traditional Arabic"/>
          <w:color w:val="FF0000"/>
          <w:sz w:val="34"/>
          <w:szCs w:val="34"/>
          <w:rtl/>
          <w:lang w:bidi="ar-DZ"/>
        </w:rPr>
        <w:t>7</w:t>
      </w:r>
      <w:r w:rsidRPr="004D76F3">
        <w:rPr>
          <w:rFonts w:ascii="Traditional Arabic" w:hAnsi="Traditional Arabic" w:cs="Traditional Arabic"/>
          <w:color w:val="FF0000"/>
          <w:sz w:val="34"/>
          <w:szCs w:val="34"/>
          <w:rtl/>
          <w:lang w:bidi="ar-DZ"/>
        </w:rPr>
        <w:t xml:space="preserve"> ص93 – 94</w:t>
      </w:r>
      <w:r w:rsidR="004D76F3">
        <w:rPr>
          <w:rFonts w:ascii="Traditional Arabic" w:hAnsi="Traditional Arabic" w:cs="Traditional Arabic"/>
          <w:color w:val="FF0000"/>
          <w:sz w:val="34"/>
          <w:szCs w:val="34"/>
          <w:rtl/>
          <w:lang w:bidi="ar-DZ"/>
        </w:rPr>
        <w:t xml:space="preserve">: </w:t>
      </w:r>
    </w:p>
    <w:p w:rsidR="00910873" w:rsidRPr="004D76F3" w:rsidRDefault="00910873"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w:t>
      </w:r>
      <w:r w:rsidR="007B5B01"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ونوعٌ منه آخرُ</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 xml:space="preserve">قول سليمان بن داود </w:t>
      </w:r>
      <w:proofErr w:type="spellStart"/>
      <w:r w:rsidRPr="004D76F3">
        <w:rPr>
          <w:rFonts w:ascii="Traditional Arabic" w:hAnsi="Traditional Arabic" w:cs="Traditional Arabic"/>
          <w:sz w:val="34"/>
          <w:szCs w:val="34"/>
          <w:rtl/>
          <w:lang w:bidi="ar-DZ"/>
        </w:rPr>
        <w:t>القُضَاعِيّ</w:t>
      </w:r>
      <w:proofErr w:type="spellEnd"/>
      <w:r w:rsidR="004D76F3">
        <w:rPr>
          <w:rFonts w:ascii="Traditional Arabic" w:hAnsi="Traditional Arabic" w:cs="Traditional Arabic"/>
          <w:sz w:val="34"/>
          <w:szCs w:val="34"/>
          <w:rtl/>
          <w:lang w:bidi="ar-DZ"/>
        </w:rPr>
        <w:t xml:space="preserve">: </w:t>
      </w:r>
    </w:p>
    <w:p w:rsidR="00910873" w:rsidRPr="004D76F3" w:rsidRDefault="00910873"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فَبَيْنَا المَرْءُ في عَلْياءَ أَهْوَى</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ومُنْحَطّ</w:t>
      </w:r>
      <w:r w:rsidR="007B5B01"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 xml:space="preserve"> أُتِيحَ لَهُ ا</w:t>
      </w:r>
      <w:r w:rsidR="007B5B01"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ع</w:t>
      </w:r>
      <w:r w:rsidR="007B5B01"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تِلاَءُ</w:t>
      </w:r>
    </w:p>
    <w:p w:rsidR="00910873" w:rsidRPr="004D76F3" w:rsidRDefault="00910873"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وَبَيْنَا نِعْمَةٌ إِذْ حَالَ بُ</w:t>
      </w:r>
      <w:r w:rsidR="007B5B01" w:rsidRPr="004D76F3">
        <w:rPr>
          <w:rFonts w:ascii="Traditional Arabic" w:hAnsi="Traditional Arabic" w:cs="Traditional Arabic"/>
          <w:sz w:val="34"/>
          <w:szCs w:val="34"/>
          <w:rtl/>
          <w:lang w:bidi="ar-DZ"/>
        </w:rPr>
        <w:t>ؤْ</w:t>
      </w:r>
      <w:r w:rsidRPr="004D76F3">
        <w:rPr>
          <w:rFonts w:ascii="Traditional Arabic" w:hAnsi="Traditional Arabic" w:cs="Traditional Arabic"/>
          <w:sz w:val="34"/>
          <w:szCs w:val="34"/>
          <w:rtl/>
          <w:lang w:bidi="ar-DZ"/>
        </w:rPr>
        <w:t>سٌ</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وَبُؤْسٌ إِذْ تَعَقَّبَهُ ثَرَاءُ</w:t>
      </w:r>
      <w:r w:rsidR="007B5B01"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6F4518" w:rsidRPr="004D76F3" w:rsidRDefault="00910873"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قال في الهامش1</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(لا أعرف الشّاعر)</w:t>
      </w:r>
      <w:r w:rsidR="004D76F3">
        <w:rPr>
          <w:rFonts w:ascii="Traditional Arabic" w:hAnsi="Traditional Arabic" w:cs="Traditional Arabic"/>
          <w:sz w:val="34"/>
          <w:szCs w:val="34"/>
          <w:rtl/>
          <w:lang w:bidi="ar-DZ"/>
        </w:rPr>
        <w:t xml:space="preserve">. </w:t>
      </w:r>
    </w:p>
    <w:p w:rsidR="00910873" w:rsidRPr="004D76F3" w:rsidRDefault="006F4518"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قلت</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 xml:space="preserve">جاء </w:t>
      </w:r>
      <w:r w:rsidR="00DF4B70" w:rsidRPr="004D76F3">
        <w:rPr>
          <w:rFonts w:ascii="Traditional Arabic" w:hAnsi="Traditional Arabic" w:cs="Traditional Arabic"/>
          <w:sz w:val="34"/>
          <w:szCs w:val="34"/>
          <w:rtl/>
          <w:lang w:bidi="ar-DZ"/>
        </w:rPr>
        <w:t xml:space="preserve">في كتاب الإكمال لابن </w:t>
      </w:r>
      <w:proofErr w:type="spellStart"/>
      <w:r w:rsidR="00DF4B70" w:rsidRPr="004D76F3">
        <w:rPr>
          <w:rFonts w:ascii="Traditional Arabic" w:hAnsi="Traditional Arabic" w:cs="Traditional Arabic"/>
          <w:sz w:val="34"/>
          <w:szCs w:val="34"/>
          <w:rtl/>
          <w:lang w:bidi="ar-DZ"/>
        </w:rPr>
        <w:t>ماكولا</w:t>
      </w:r>
      <w:proofErr w:type="spellEnd"/>
      <w:r w:rsidR="00DF4B70" w:rsidRPr="004D76F3">
        <w:rPr>
          <w:rFonts w:ascii="Traditional Arabic" w:hAnsi="Traditional Arabic" w:cs="Traditional Arabic"/>
          <w:sz w:val="34"/>
          <w:szCs w:val="34"/>
          <w:rtl/>
          <w:lang w:bidi="ar-DZ"/>
        </w:rPr>
        <w:t xml:space="preserve"> (7 /147)</w:t>
      </w:r>
      <w:r w:rsidR="00C122D7" w:rsidRPr="004D76F3">
        <w:rPr>
          <w:rStyle w:val="a5"/>
          <w:rFonts w:ascii="Traditional Arabic" w:hAnsi="Traditional Arabic" w:cs="Traditional Arabic"/>
          <w:sz w:val="34"/>
          <w:szCs w:val="34"/>
          <w:rtl/>
          <w:lang w:bidi="ar-DZ"/>
        </w:rPr>
        <w:footnoteReference w:id="38"/>
      </w:r>
      <w:r w:rsidR="004D76F3">
        <w:rPr>
          <w:rFonts w:ascii="Traditional Arabic" w:hAnsi="Traditional Arabic" w:cs="Traditional Arabic"/>
          <w:sz w:val="34"/>
          <w:szCs w:val="34"/>
          <w:rtl/>
          <w:lang w:bidi="ar-DZ"/>
        </w:rPr>
        <w:t xml:space="preserve">: </w:t>
      </w:r>
    </w:p>
    <w:p w:rsidR="00DF4B70" w:rsidRPr="004D76F3" w:rsidRDefault="00DF4B70"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noProof/>
          <w:sz w:val="34"/>
          <w:szCs w:val="34"/>
          <w:rtl/>
        </w:rPr>
        <w:drawing>
          <wp:inline distT="0" distB="0" distL="0" distR="0" wp14:anchorId="0CA65663" wp14:editId="644CCB7C">
            <wp:extent cx="6088893" cy="659219"/>
            <wp:effectExtent l="0" t="0" r="7620" b="762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قضاعي.PNG"/>
                    <pic:cNvPicPr/>
                  </pic:nvPicPr>
                  <pic:blipFill>
                    <a:blip r:embed="rId11">
                      <a:extLst>
                        <a:ext uri="{28A0092B-C50C-407E-A947-70E740481C1C}">
                          <a14:useLocalDpi xmlns:a14="http://schemas.microsoft.com/office/drawing/2010/main" val="0"/>
                        </a:ext>
                      </a:extLst>
                    </a:blip>
                    <a:stretch>
                      <a:fillRect/>
                    </a:stretch>
                  </pic:blipFill>
                  <pic:spPr>
                    <a:xfrm>
                      <a:off x="0" y="0"/>
                      <a:ext cx="6107822" cy="661268"/>
                    </a:xfrm>
                    <a:prstGeom prst="rect">
                      <a:avLst/>
                    </a:prstGeom>
                  </pic:spPr>
                </pic:pic>
              </a:graphicData>
            </a:graphic>
          </wp:inline>
        </w:drawing>
      </w:r>
    </w:p>
    <w:p w:rsidR="007B5B01" w:rsidRPr="004D76F3" w:rsidRDefault="00C122D7"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فإن كان</w:t>
      </w:r>
      <w:r w:rsidR="006F4518" w:rsidRPr="004D76F3">
        <w:rPr>
          <w:rFonts w:ascii="Traditional Arabic" w:hAnsi="Traditional Arabic" w:cs="Traditional Arabic"/>
          <w:sz w:val="34"/>
          <w:szCs w:val="34"/>
          <w:rtl/>
          <w:lang w:bidi="ar-DZ"/>
        </w:rPr>
        <w:t>ت</w:t>
      </w:r>
      <w:r w:rsidRPr="004D76F3">
        <w:rPr>
          <w:rFonts w:ascii="Traditional Arabic" w:hAnsi="Traditional Arabic" w:cs="Traditional Arabic"/>
          <w:sz w:val="34"/>
          <w:szCs w:val="34"/>
          <w:rtl/>
          <w:lang w:bidi="ar-DZ"/>
        </w:rPr>
        <w:t xml:space="preserve"> لسليمانَ بنَ داود </w:t>
      </w:r>
      <w:proofErr w:type="spellStart"/>
      <w:r w:rsidRPr="004D76F3">
        <w:rPr>
          <w:rFonts w:ascii="Traditional Arabic" w:hAnsi="Traditional Arabic" w:cs="Traditional Arabic"/>
          <w:sz w:val="34"/>
          <w:szCs w:val="34"/>
          <w:rtl/>
          <w:lang w:bidi="ar-DZ"/>
        </w:rPr>
        <w:t>القُضَاعِيّ</w:t>
      </w:r>
      <w:proofErr w:type="spellEnd"/>
      <w:r w:rsidRPr="004D76F3">
        <w:rPr>
          <w:rFonts w:ascii="Traditional Arabic" w:hAnsi="Traditional Arabic" w:cs="Traditional Arabic"/>
          <w:sz w:val="34"/>
          <w:szCs w:val="34"/>
          <w:rtl/>
          <w:lang w:bidi="ar-DZ"/>
        </w:rPr>
        <w:t xml:space="preserve"> صِلة نسبٍ بأحمدَ بنِ </w:t>
      </w:r>
      <w:proofErr w:type="spellStart"/>
      <w:r w:rsidRPr="004D76F3">
        <w:rPr>
          <w:rFonts w:ascii="Traditional Arabic" w:hAnsi="Traditional Arabic" w:cs="Traditional Arabic"/>
          <w:sz w:val="34"/>
          <w:szCs w:val="34"/>
          <w:rtl/>
          <w:lang w:bidi="ar-DZ"/>
        </w:rPr>
        <w:t>عمران</w:t>
      </w:r>
      <w:r w:rsidR="006F4518"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فيؤخذ</w:t>
      </w:r>
      <w:proofErr w:type="spellEnd"/>
      <w:r w:rsidRPr="004D76F3">
        <w:rPr>
          <w:rFonts w:ascii="Traditional Arabic" w:hAnsi="Traditional Arabic" w:cs="Traditional Arabic"/>
          <w:sz w:val="34"/>
          <w:szCs w:val="34"/>
          <w:rtl/>
          <w:lang w:bidi="ar-DZ"/>
        </w:rPr>
        <w:t xml:space="preserve"> من هذا النّقل</w:t>
      </w:r>
      <w:r w:rsidR="007B5B01" w:rsidRPr="004D76F3">
        <w:rPr>
          <w:rFonts w:ascii="Traditional Arabic" w:hAnsi="Traditional Arabic" w:cs="Traditional Arabic"/>
          <w:sz w:val="34"/>
          <w:szCs w:val="34"/>
          <w:rtl/>
          <w:lang w:bidi="ar-DZ"/>
        </w:rPr>
        <w:t xml:space="preserve"> أن</w:t>
      </w:r>
      <w:r w:rsidRPr="004D76F3">
        <w:rPr>
          <w:rFonts w:ascii="Traditional Arabic" w:hAnsi="Traditional Arabic" w:cs="Traditional Arabic"/>
          <w:sz w:val="34"/>
          <w:szCs w:val="34"/>
          <w:rtl/>
          <w:lang w:bidi="ar-DZ"/>
        </w:rPr>
        <w:t>ّه</w:t>
      </w:r>
      <w:r w:rsidR="007B5B01" w:rsidRPr="004D76F3">
        <w:rPr>
          <w:rFonts w:ascii="Traditional Arabic" w:hAnsi="Traditional Arabic" w:cs="Traditional Arabic"/>
          <w:sz w:val="34"/>
          <w:szCs w:val="34"/>
          <w:rtl/>
          <w:lang w:bidi="ar-DZ"/>
        </w:rPr>
        <w:t xml:space="preserve"> م</w:t>
      </w:r>
      <w:r w:rsidRPr="004D76F3">
        <w:rPr>
          <w:rFonts w:ascii="Traditional Arabic" w:hAnsi="Traditional Arabic" w:cs="Traditional Arabic"/>
          <w:sz w:val="34"/>
          <w:szCs w:val="34"/>
          <w:rtl/>
          <w:lang w:bidi="ar-DZ"/>
        </w:rPr>
        <w:t>ِ</w:t>
      </w:r>
      <w:r w:rsidR="007B5B01" w:rsidRPr="004D76F3">
        <w:rPr>
          <w:rFonts w:ascii="Traditional Arabic" w:hAnsi="Traditional Arabic" w:cs="Traditional Arabic"/>
          <w:sz w:val="34"/>
          <w:szCs w:val="34"/>
          <w:rtl/>
          <w:lang w:bidi="ar-DZ"/>
        </w:rPr>
        <w:t>ن أعيان القرن الثالث</w:t>
      </w:r>
      <w:r w:rsidR="004D76F3">
        <w:rPr>
          <w:rFonts w:ascii="Traditional Arabic" w:hAnsi="Traditional Arabic" w:cs="Traditional Arabic"/>
          <w:sz w:val="34"/>
          <w:szCs w:val="34"/>
          <w:rtl/>
          <w:lang w:bidi="ar-DZ"/>
        </w:rPr>
        <w:t xml:space="preserve">، </w:t>
      </w:r>
      <w:r w:rsidR="007B5B01" w:rsidRPr="004D76F3">
        <w:rPr>
          <w:rFonts w:ascii="Traditional Arabic" w:hAnsi="Traditional Arabic" w:cs="Traditional Arabic"/>
          <w:sz w:val="34"/>
          <w:szCs w:val="34"/>
          <w:rtl/>
          <w:lang w:bidi="ar-DZ"/>
        </w:rPr>
        <w:t>فيُبحث عنه فيه</w:t>
      </w:r>
      <w:r w:rsidR="004D76F3">
        <w:rPr>
          <w:rFonts w:ascii="Traditional Arabic" w:hAnsi="Traditional Arabic" w:cs="Traditional Arabic"/>
          <w:sz w:val="34"/>
          <w:szCs w:val="34"/>
          <w:rtl/>
          <w:lang w:bidi="ar-DZ"/>
        </w:rPr>
        <w:t xml:space="preserve">. </w:t>
      </w:r>
    </w:p>
    <w:p w:rsidR="002C6A37" w:rsidRPr="004D76F3" w:rsidRDefault="002C6A37" w:rsidP="00C053A2">
      <w:pPr>
        <w:pStyle w:val="a3"/>
        <w:tabs>
          <w:tab w:val="left" w:pos="498"/>
        </w:tabs>
        <w:ind w:left="140" w:firstLine="142"/>
        <w:jc w:val="both"/>
        <w:rPr>
          <w:rFonts w:ascii="Traditional Arabic" w:hAnsi="Traditional Arabic" w:cs="Traditional Arabic"/>
          <w:sz w:val="34"/>
          <w:szCs w:val="34"/>
          <w:rtl/>
          <w:lang w:bidi="ar-DZ"/>
        </w:rPr>
      </w:pPr>
    </w:p>
    <w:p w:rsidR="00F6439E" w:rsidRPr="004D76F3" w:rsidRDefault="00F6439E" w:rsidP="00C053A2">
      <w:pPr>
        <w:pStyle w:val="a3"/>
        <w:tabs>
          <w:tab w:val="left" w:pos="498"/>
        </w:tabs>
        <w:ind w:left="140" w:firstLine="142"/>
        <w:jc w:val="both"/>
        <w:rPr>
          <w:rFonts w:ascii="Traditional Arabic" w:hAnsi="Traditional Arabic" w:cs="Traditional Arabic"/>
          <w:color w:val="FF0000"/>
          <w:sz w:val="34"/>
          <w:szCs w:val="34"/>
          <w:rtl/>
          <w:lang w:bidi="ar-DZ"/>
        </w:rPr>
      </w:pPr>
      <w:r w:rsidRPr="004D76F3">
        <w:rPr>
          <w:rFonts w:ascii="Traditional Arabic" w:hAnsi="Traditional Arabic" w:cs="Traditional Arabic"/>
          <w:color w:val="FF0000"/>
          <w:sz w:val="34"/>
          <w:szCs w:val="34"/>
          <w:rtl/>
          <w:lang w:bidi="ar-DZ"/>
        </w:rPr>
        <w:t>رقم 18 ص94</w:t>
      </w:r>
      <w:r w:rsidR="004D76F3">
        <w:rPr>
          <w:rFonts w:ascii="Traditional Arabic" w:hAnsi="Traditional Arabic" w:cs="Traditional Arabic"/>
          <w:color w:val="FF0000"/>
          <w:sz w:val="34"/>
          <w:szCs w:val="34"/>
          <w:rtl/>
          <w:lang w:bidi="ar-DZ"/>
        </w:rPr>
        <w:t xml:space="preserve">: </w:t>
      </w:r>
    </w:p>
    <w:p w:rsidR="00D977B0" w:rsidRPr="004D76F3" w:rsidRDefault="00D977B0"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lastRenderedPageBreak/>
        <w:t>(</w:t>
      </w:r>
      <w:r w:rsidR="00C122D7"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ونوعُ ثالثٌ وهو ما كانَ كقول كُثَيِّر</w:t>
      </w:r>
      <w:r w:rsidR="004D76F3">
        <w:rPr>
          <w:rFonts w:ascii="Traditional Arabic" w:hAnsi="Traditional Arabic" w:cs="Traditional Arabic"/>
          <w:sz w:val="34"/>
          <w:szCs w:val="34"/>
          <w:rtl/>
          <w:lang w:bidi="ar-DZ"/>
        </w:rPr>
        <w:t xml:space="preserve">: </w:t>
      </w:r>
    </w:p>
    <w:p w:rsidR="00D977B0" w:rsidRPr="004D76F3" w:rsidRDefault="00D977B0"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 xml:space="preserve">وَإِنِّي </w:t>
      </w:r>
      <w:proofErr w:type="spellStart"/>
      <w:r w:rsidRPr="004D76F3">
        <w:rPr>
          <w:rFonts w:ascii="Traditional Arabic" w:hAnsi="Traditional Arabic" w:cs="Traditional Arabic"/>
          <w:sz w:val="34"/>
          <w:szCs w:val="34"/>
          <w:rtl/>
          <w:lang w:bidi="ar-DZ"/>
        </w:rPr>
        <w:t>وَتَهْيَامِي</w:t>
      </w:r>
      <w:proofErr w:type="spellEnd"/>
      <w:r w:rsidRPr="004D76F3">
        <w:rPr>
          <w:rFonts w:ascii="Traditional Arabic" w:hAnsi="Traditional Arabic" w:cs="Traditional Arabic"/>
          <w:sz w:val="34"/>
          <w:szCs w:val="34"/>
          <w:rtl/>
          <w:lang w:bidi="ar-DZ"/>
        </w:rPr>
        <w:t xml:space="preserve"> بعَزَّةَ بَعْدَمَا</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تَخَلَّيْتُ مِمَّا بَيْنَنَا وَتَخَلَّتِ</w:t>
      </w:r>
    </w:p>
    <w:p w:rsidR="00D977B0" w:rsidRPr="004D76F3" w:rsidRDefault="00D977B0" w:rsidP="00C053A2">
      <w:pPr>
        <w:pStyle w:val="a3"/>
        <w:tabs>
          <w:tab w:val="left" w:pos="498"/>
        </w:tabs>
        <w:ind w:left="140" w:firstLine="142"/>
        <w:jc w:val="both"/>
        <w:rPr>
          <w:rFonts w:ascii="Traditional Arabic" w:hAnsi="Traditional Arabic" w:cs="Traditional Arabic"/>
          <w:sz w:val="34"/>
          <w:szCs w:val="34"/>
          <w:rtl/>
          <w:lang w:bidi="ar-DZ"/>
        </w:rPr>
      </w:pPr>
      <w:proofErr w:type="spellStart"/>
      <w:r w:rsidRPr="004D76F3">
        <w:rPr>
          <w:rFonts w:ascii="Traditional Arabic" w:hAnsi="Traditional Arabic" w:cs="Traditional Arabic"/>
          <w:sz w:val="34"/>
          <w:szCs w:val="34"/>
          <w:rtl/>
          <w:lang w:bidi="ar-DZ"/>
        </w:rPr>
        <w:t>لَكَالْمُرْتَجِي</w:t>
      </w:r>
      <w:proofErr w:type="spellEnd"/>
      <w:r w:rsidRPr="004D76F3">
        <w:rPr>
          <w:rFonts w:ascii="Traditional Arabic" w:hAnsi="Traditional Arabic" w:cs="Traditional Arabic"/>
          <w:sz w:val="34"/>
          <w:szCs w:val="34"/>
          <w:rtl/>
          <w:lang w:bidi="ar-DZ"/>
        </w:rPr>
        <w:t xml:space="preserve"> ظِلَّ الغَمَامَةِ كُلَّمَا</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تَبَوَّأَ مِنْها لِلْمَقِيلِ اضْمَحَلَّتِ</w:t>
      </w:r>
      <w:r w:rsidR="00C122D7"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D977B0" w:rsidRPr="004D76F3" w:rsidRDefault="00D977B0"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قال في الهامش 2</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rPr>
        <w:t xml:space="preserve"> </w:t>
      </w:r>
      <w:r w:rsidRPr="004D76F3">
        <w:rPr>
          <w:rFonts w:ascii="Traditional Arabic" w:hAnsi="Traditional Arabic" w:cs="Traditional Arabic"/>
          <w:sz w:val="34"/>
          <w:szCs w:val="34"/>
          <w:rtl/>
          <w:lang w:bidi="ar-DZ"/>
        </w:rPr>
        <w:t>في ديوانه</w:t>
      </w:r>
      <w:r w:rsidR="00DD1712" w:rsidRPr="004D76F3">
        <w:rPr>
          <w:rFonts w:ascii="Traditional Arabic" w:hAnsi="Traditional Arabic" w:cs="Traditional Arabic"/>
          <w:sz w:val="34"/>
          <w:szCs w:val="34"/>
          <w:rtl/>
          <w:lang w:bidi="ar-DZ"/>
        </w:rPr>
        <w:t xml:space="preserve"> [ص103 رقم 41 – 42]</w:t>
      </w:r>
      <w:r w:rsidR="00F57146" w:rsidRPr="004D76F3">
        <w:rPr>
          <w:rStyle w:val="a5"/>
          <w:rFonts w:ascii="Traditional Arabic" w:hAnsi="Traditional Arabic" w:cs="Traditional Arabic"/>
          <w:sz w:val="34"/>
          <w:szCs w:val="34"/>
          <w:rtl/>
          <w:lang w:bidi="ar-DZ"/>
        </w:rPr>
        <w:footnoteReference w:id="39"/>
      </w:r>
      <w:r w:rsidR="00C122D7"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A23A07" w:rsidRPr="004D76F3" w:rsidRDefault="00A23A07" w:rsidP="00C053A2">
      <w:pPr>
        <w:pStyle w:val="a3"/>
        <w:tabs>
          <w:tab w:val="left" w:pos="498"/>
        </w:tabs>
        <w:ind w:left="140" w:firstLine="142"/>
        <w:jc w:val="both"/>
        <w:rPr>
          <w:rFonts w:ascii="Traditional Arabic" w:hAnsi="Traditional Arabic" w:cs="Traditional Arabic"/>
          <w:sz w:val="34"/>
          <w:szCs w:val="34"/>
          <w:rtl/>
          <w:lang w:bidi="ar-DZ"/>
        </w:rPr>
      </w:pPr>
    </w:p>
    <w:p w:rsidR="00897AA2" w:rsidRPr="004D76F3" w:rsidRDefault="00897AA2" w:rsidP="00C053A2">
      <w:pPr>
        <w:pStyle w:val="a3"/>
        <w:tabs>
          <w:tab w:val="left" w:pos="498"/>
        </w:tabs>
        <w:ind w:left="140" w:firstLine="142"/>
        <w:jc w:val="both"/>
        <w:rPr>
          <w:rFonts w:ascii="Traditional Arabic" w:hAnsi="Traditional Arabic" w:cs="Traditional Arabic"/>
          <w:color w:val="FF0000"/>
          <w:sz w:val="34"/>
          <w:szCs w:val="34"/>
          <w:rtl/>
          <w:lang w:bidi="ar-DZ"/>
        </w:rPr>
      </w:pPr>
      <w:r w:rsidRPr="004D76F3">
        <w:rPr>
          <w:rFonts w:ascii="Traditional Arabic" w:hAnsi="Traditional Arabic" w:cs="Traditional Arabic"/>
          <w:color w:val="FF0000"/>
          <w:sz w:val="34"/>
          <w:szCs w:val="34"/>
          <w:rtl/>
          <w:lang w:bidi="ar-DZ"/>
        </w:rPr>
        <w:t>رقم 1</w:t>
      </w:r>
      <w:r w:rsidR="00F6439E" w:rsidRPr="004D76F3">
        <w:rPr>
          <w:rFonts w:ascii="Traditional Arabic" w:hAnsi="Traditional Arabic" w:cs="Traditional Arabic"/>
          <w:color w:val="FF0000"/>
          <w:sz w:val="34"/>
          <w:szCs w:val="34"/>
          <w:rtl/>
          <w:lang w:bidi="ar-DZ"/>
        </w:rPr>
        <w:t>9</w:t>
      </w:r>
      <w:r w:rsidRPr="004D76F3">
        <w:rPr>
          <w:rFonts w:ascii="Traditional Arabic" w:hAnsi="Traditional Arabic" w:cs="Traditional Arabic"/>
          <w:color w:val="FF0000"/>
          <w:sz w:val="34"/>
          <w:szCs w:val="34"/>
          <w:rtl/>
          <w:lang w:bidi="ar-DZ"/>
        </w:rPr>
        <w:t xml:space="preserve"> ص94</w:t>
      </w:r>
      <w:r w:rsidR="004D76F3">
        <w:rPr>
          <w:rFonts w:ascii="Traditional Arabic" w:hAnsi="Traditional Arabic" w:cs="Traditional Arabic"/>
          <w:color w:val="FF0000"/>
          <w:sz w:val="34"/>
          <w:szCs w:val="34"/>
          <w:rtl/>
          <w:lang w:bidi="ar-DZ"/>
        </w:rPr>
        <w:t xml:space="preserve">: </w:t>
      </w:r>
    </w:p>
    <w:p w:rsidR="00897AA2" w:rsidRPr="004D76F3" w:rsidRDefault="00897AA2"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w:t>
      </w:r>
      <w:r w:rsidR="00A23A07"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وكقول البحتري</w:t>
      </w:r>
      <w:r w:rsidR="00EC6965"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897AA2" w:rsidRPr="004D76F3" w:rsidRDefault="00897AA2"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لعَمرُكَ إنَّا والز</w:t>
      </w:r>
      <w:r w:rsidR="00EC6965"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مانُ كما جَنَتْ</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على الأَضْعفِ الم</w:t>
      </w:r>
      <w:r w:rsidR="004F7011"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و</w:t>
      </w:r>
      <w:r w:rsidR="004F7011"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ه</w:t>
      </w:r>
      <w:r w:rsidR="004F7011"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ون</w:t>
      </w:r>
      <w:r w:rsidR="004F7011"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 xml:space="preserve"> عاد</w:t>
      </w:r>
      <w:r w:rsidR="004F7011"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ي</w:t>
      </w:r>
      <w:r w:rsidR="004F7011"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ةُ الأَقْو</w:t>
      </w:r>
      <w:r w:rsidR="004F7011"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ى</w:t>
      </w:r>
      <w:r w:rsidR="00A23A07"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897AA2" w:rsidRPr="004D76F3" w:rsidRDefault="00897AA2"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قال في الهامش3</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(في ديوانه [1 /327]</w:t>
      </w:r>
      <w:r w:rsidR="00EC6965" w:rsidRPr="004D76F3">
        <w:rPr>
          <w:rStyle w:val="a5"/>
          <w:rFonts w:ascii="Traditional Arabic" w:hAnsi="Traditional Arabic" w:cs="Traditional Arabic"/>
          <w:sz w:val="34"/>
          <w:szCs w:val="34"/>
          <w:rtl/>
          <w:lang w:bidi="ar-DZ"/>
        </w:rPr>
        <w:footnoteReference w:id="40"/>
      </w:r>
      <w:r w:rsidR="004F7011"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A23A07" w:rsidRPr="004D76F3" w:rsidRDefault="00A23A07" w:rsidP="00C053A2">
      <w:pPr>
        <w:pStyle w:val="a3"/>
        <w:tabs>
          <w:tab w:val="left" w:pos="498"/>
        </w:tabs>
        <w:ind w:left="140" w:firstLine="142"/>
        <w:jc w:val="both"/>
        <w:rPr>
          <w:rFonts w:ascii="Traditional Arabic" w:hAnsi="Traditional Arabic" w:cs="Traditional Arabic"/>
          <w:sz w:val="34"/>
          <w:szCs w:val="34"/>
          <w:rtl/>
          <w:lang w:bidi="ar-DZ"/>
        </w:rPr>
      </w:pPr>
    </w:p>
    <w:p w:rsidR="00D73E4C" w:rsidRPr="004D76F3" w:rsidRDefault="00D73E4C" w:rsidP="00C053A2">
      <w:pPr>
        <w:pStyle w:val="a3"/>
        <w:tabs>
          <w:tab w:val="left" w:pos="498"/>
        </w:tabs>
        <w:ind w:left="140" w:firstLine="142"/>
        <w:jc w:val="both"/>
        <w:rPr>
          <w:rFonts w:ascii="Traditional Arabic" w:hAnsi="Traditional Arabic" w:cs="Traditional Arabic"/>
          <w:color w:val="FF0000"/>
          <w:sz w:val="34"/>
          <w:szCs w:val="34"/>
          <w:rtl/>
          <w:lang w:bidi="ar-DZ"/>
        </w:rPr>
      </w:pPr>
      <w:r w:rsidRPr="004D76F3">
        <w:rPr>
          <w:rFonts w:ascii="Traditional Arabic" w:hAnsi="Traditional Arabic" w:cs="Traditional Arabic"/>
          <w:color w:val="FF0000"/>
          <w:sz w:val="34"/>
          <w:szCs w:val="34"/>
          <w:rtl/>
          <w:lang w:bidi="ar-DZ"/>
        </w:rPr>
        <w:t>رقم</w:t>
      </w:r>
      <w:r w:rsidR="00F6439E" w:rsidRPr="004D76F3">
        <w:rPr>
          <w:rFonts w:ascii="Traditional Arabic" w:hAnsi="Traditional Arabic" w:cs="Traditional Arabic"/>
          <w:color w:val="FF0000"/>
          <w:sz w:val="34"/>
          <w:szCs w:val="34"/>
          <w:rtl/>
          <w:lang w:bidi="ar-DZ"/>
        </w:rPr>
        <w:t xml:space="preserve"> 20</w:t>
      </w:r>
      <w:r w:rsidRPr="004D76F3">
        <w:rPr>
          <w:rFonts w:ascii="Traditional Arabic" w:hAnsi="Traditional Arabic" w:cs="Traditional Arabic"/>
          <w:color w:val="FF0000"/>
          <w:sz w:val="34"/>
          <w:szCs w:val="34"/>
          <w:rtl/>
          <w:lang w:bidi="ar-DZ"/>
        </w:rPr>
        <w:t xml:space="preserve"> ص94</w:t>
      </w:r>
      <w:r w:rsidR="004D76F3">
        <w:rPr>
          <w:rFonts w:ascii="Traditional Arabic" w:hAnsi="Traditional Arabic" w:cs="Traditional Arabic"/>
          <w:color w:val="FF0000"/>
          <w:sz w:val="34"/>
          <w:szCs w:val="34"/>
          <w:rtl/>
          <w:lang w:bidi="ar-DZ"/>
        </w:rPr>
        <w:t xml:space="preserve">: </w:t>
      </w:r>
    </w:p>
    <w:p w:rsidR="00D73E4C" w:rsidRPr="004D76F3" w:rsidRDefault="00D73E4C"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w:t>
      </w:r>
      <w:r w:rsidR="00167400"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كقول حس</w:t>
      </w:r>
      <w:r w:rsidR="00044242"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ان</w:t>
      </w:r>
      <w:r w:rsidR="004D76F3">
        <w:rPr>
          <w:rFonts w:ascii="Traditional Arabic" w:hAnsi="Traditional Arabic" w:cs="Traditional Arabic"/>
          <w:sz w:val="34"/>
          <w:szCs w:val="34"/>
          <w:rtl/>
          <w:lang w:bidi="ar-DZ"/>
        </w:rPr>
        <w:t xml:space="preserve">: </w:t>
      </w:r>
    </w:p>
    <w:p w:rsidR="00D73E4C" w:rsidRPr="004D76F3" w:rsidRDefault="00D73E4C"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قَومٌ إِذا حَارَبوا ضَرُّوا عَدُوَّهُمُ</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أَوْ حَاوَلُوا النَّفْعَ في أَشْيَاعِهِمْ نَف</w:t>
      </w:r>
      <w:r w:rsidR="00B7642D"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عُوا</w:t>
      </w:r>
    </w:p>
    <w:p w:rsidR="00D73E4C" w:rsidRPr="004D76F3" w:rsidRDefault="00D73E4C"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سَجِيَّةٌ تِلْكَ مِنْهمْ غَيْرُ مُحْدَثَةٍ</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إِنَّ الخَلاَئِقَ فَاعْلَمْ شَرُّهَا البدَعُ</w:t>
      </w:r>
      <w:r w:rsidR="00167400"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A23A07" w:rsidRPr="004D76F3" w:rsidRDefault="00D73E4C"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قال في الهامش4</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(في ديوان</w:t>
      </w:r>
      <w:r w:rsidR="00EC6965" w:rsidRPr="004D76F3">
        <w:rPr>
          <w:rFonts w:ascii="Traditional Arabic" w:hAnsi="Traditional Arabic" w:cs="Traditional Arabic"/>
          <w:sz w:val="34"/>
          <w:szCs w:val="34"/>
          <w:rtl/>
          <w:lang w:bidi="ar-DZ"/>
        </w:rPr>
        <w:t>ه</w:t>
      </w:r>
      <w:r w:rsidR="007912A3" w:rsidRPr="004D76F3">
        <w:rPr>
          <w:rFonts w:ascii="Traditional Arabic" w:hAnsi="Traditional Arabic" w:cs="Traditional Arabic"/>
          <w:sz w:val="34"/>
          <w:szCs w:val="34"/>
          <w:rtl/>
          <w:lang w:bidi="ar-DZ"/>
        </w:rPr>
        <w:t xml:space="preserve"> [ص152 شرح الأستاذ </w:t>
      </w:r>
      <w:proofErr w:type="spellStart"/>
      <w:r w:rsidR="007912A3" w:rsidRPr="004D76F3">
        <w:rPr>
          <w:rFonts w:ascii="Traditional Arabic" w:hAnsi="Traditional Arabic" w:cs="Traditional Arabic"/>
          <w:sz w:val="34"/>
          <w:szCs w:val="34"/>
          <w:rtl/>
          <w:lang w:bidi="ar-DZ"/>
        </w:rPr>
        <w:t>عبدأ</w:t>
      </w:r>
      <w:proofErr w:type="spellEnd"/>
      <w:r w:rsidR="004D76F3">
        <w:rPr>
          <w:rFonts w:ascii="Traditional Arabic" w:hAnsi="Traditional Arabic" w:cs="Traditional Arabic"/>
          <w:sz w:val="34"/>
          <w:szCs w:val="34"/>
          <w:rtl/>
          <w:lang w:bidi="ar-DZ"/>
        </w:rPr>
        <w:t xml:space="preserve">. </w:t>
      </w:r>
      <w:r w:rsidR="007912A3" w:rsidRPr="004D76F3">
        <w:rPr>
          <w:rFonts w:ascii="Traditional Arabic" w:hAnsi="Traditional Arabic" w:cs="Traditional Arabic"/>
          <w:sz w:val="34"/>
          <w:szCs w:val="34"/>
          <w:rtl/>
          <w:lang w:bidi="ar-DZ"/>
        </w:rPr>
        <w:t>مهنّا]</w:t>
      </w:r>
      <w:r w:rsidR="007912A3" w:rsidRPr="004D76F3">
        <w:rPr>
          <w:rStyle w:val="a5"/>
          <w:rFonts w:ascii="Traditional Arabic" w:hAnsi="Traditional Arabic" w:cs="Traditional Arabic"/>
          <w:sz w:val="34"/>
          <w:szCs w:val="34"/>
          <w:rtl/>
          <w:lang w:bidi="ar-DZ"/>
        </w:rPr>
        <w:footnoteReference w:id="41"/>
      </w:r>
      <w:r w:rsidR="00EC6965"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F6439E" w:rsidRPr="004D76F3" w:rsidRDefault="00F6439E" w:rsidP="00C053A2">
      <w:pPr>
        <w:pStyle w:val="a3"/>
        <w:tabs>
          <w:tab w:val="left" w:pos="498"/>
        </w:tabs>
        <w:ind w:left="140" w:firstLine="142"/>
        <w:jc w:val="both"/>
        <w:rPr>
          <w:rFonts w:ascii="Traditional Arabic" w:hAnsi="Traditional Arabic" w:cs="Traditional Arabic"/>
          <w:sz w:val="34"/>
          <w:szCs w:val="34"/>
          <w:rtl/>
          <w:lang w:bidi="ar-DZ"/>
        </w:rPr>
      </w:pPr>
    </w:p>
    <w:p w:rsidR="007113A1" w:rsidRPr="004D76F3" w:rsidRDefault="007113A1" w:rsidP="00C053A2">
      <w:pPr>
        <w:pStyle w:val="a3"/>
        <w:tabs>
          <w:tab w:val="left" w:pos="498"/>
        </w:tabs>
        <w:ind w:left="140" w:firstLine="142"/>
        <w:jc w:val="both"/>
        <w:rPr>
          <w:rFonts w:ascii="Traditional Arabic" w:hAnsi="Traditional Arabic" w:cs="Traditional Arabic"/>
          <w:color w:val="FF0000"/>
          <w:sz w:val="34"/>
          <w:szCs w:val="34"/>
          <w:rtl/>
          <w:lang w:bidi="ar-DZ"/>
        </w:rPr>
      </w:pPr>
      <w:r w:rsidRPr="004D76F3">
        <w:rPr>
          <w:rFonts w:ascii="Traditional Arabic" w:hAnsi="Traditional Arabic" w:cs="Traditional Arabic"/>
          <w:color w:val="FF0000"/>
          <w:sz w:val="34"/>
          <w:szCs w:val="34"/>
          <w:rtl/>
          <w:lang w:bidi="ar-DZ"/>
        </w:rPr>
        <w:t xml:space="preserve">رقم </w:t>
      </w:r>
      <w:r w:rsidR="00F6439E" w:rsidRPr="004D76F3">
        <w:rPr>
          <w:rFonts w:ascii="Traditional Arabic" w:hAnsi="Traditional Arabic" w:cs="Traditional Arabic"/>
          <w:color w:val="FF0000"/>
          <w:sz w:val="34"/>
          <w:szCs w:val="34"/>
          <w:rtl/>
          <w:lang w:bidi="ar-DZ"/>
        </w:rPr>
        <w:t>21</w:t>
      </w:r>
      <w:r w:rsidRPr="004D76F3">
        <w:rPr>
          <w:rFonts w:ascii="Traditional Arabic" w:hAnsi="Traditional Arabic" w:cs="Traditional Arabic"/>
          <w:color w:val="FF0000"/>
          <w:sz w:val="34"/>
          <w:szCs w:val="34"/>
          <w:rtl/>
          <w:lang w:bidi="ar-DZ"/>
        </w:rPr>
        <w:t xml:space="preserve"> ص94</w:t>
      </w:r>
      <w:r w:rsidR="004D76F3">
        <w:rPr>
          <w:rFonts w:ascii="Traditional Arabic" w:hAnsi="Traditional Arabic" w:cs="Traditional Arabic"/>
          <w:color w:val="FF0000"/>
          <w:sz w:val="34"/>
          <w:szCs w:val="34"/>
          <w:rtl/>
          <w:lang w:bidi="ar-DZ"/>
        </w:rPr>
        <w:t xml:space="preserve">: </w:t>
      </w:r>
    </w:p>
    <w:p w:rsidR="007113A1" w:rsidRPr="004D76F3" w:rsidRDefault="007113A1"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w:t>
      </w:r>
      <w:r w:rsidR="00167400"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ومن ذلك</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قولُ القائل</w:t>
      </w:r>
      <w:r w:rsidR="004D76F3">
        <w:rPr>
          <w:rFonts w:ascii="Traditional Arabic" w:hAnsi="Traditional Arabic" w:cs="Traditional Arabic"/>
          <w:sz w:val="34"/>
          <w:szCs w:val="34"/>
          <w:rtl/>
          <w:lang w:bidi="ar-DZ"/>
        </w:rPr>
        <w:t xml:space="preserve">: </w:t>
      </w:r>
    </w:p>
    <w:p w:rsidR="007113A1" w:rsidRPr="004D76F3" w:rsidRDefault="007113A1"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لَوْ أَنَّ مَا أَنْتُمُ فِيهِ يَد</w:t>
      </w:r>
      <w:r w:rsidR="00B7642D"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ومُ لَكُمْ</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ظَنَنْتُ مَا أَنَا فِيهِ دَائِماً أَبَدَا</w:t>
      </w:r>
    </w:p>
    <w:p w:rsidR="007113A1" w:rsidRPr="004D76F3" w:rsidRDefault="007113A1"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لكِنْ رأيتُ اللَّيالي غَيْرَ تار</w:t>
      </w:r>
      <w:r w:rsidR="00B7642D"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ك</w:t>
      </w:r>
      <w:r w:rsidR="00B7642D"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ةٍ</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ما سَرَّ مِنْ حادِثٍ أو سَاءَ مُطَّرِدَا</w:t>
      </w:r>
    </w:p>
    <w:p w:rsidR="007113A1" w:rsidRPr="004D76F3" w:rsidRDefault="007113A1"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فَقَدْ سَكَنْتُ إِلى أَنِّي وأَنَّكُمُ</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سَنَسْتَجِدُّ خِلاَفَ الحَالَتَيْنِ غَدا</w:t>
      </w:r>
      <w:r w:rsidR="00167400"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7113A1" w:rsidRPr="004D76F3" w:rsidRDefault="007113A1"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قال في الهامش5</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(لم أعرف</w:t>
      </w:r>
      <w:r w:rsidR="00B7642D"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 xml:space="preserve"> بعدُ قائل</w:t>
      </w:r>
      <w:r w:rsidR="00B7642D"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ه " على ش</w:t>
      </w:r>
      <w:r w:rsidR="00B7642D"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ه</w:t>
      </w:r>
      <w:r w:rsidR="00B7642D"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ر</w:t>
      </w:r>
      <w:r w:rsidR="00B7642D"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ة الشّ</w:t>
      </w:r>
      <w:r w:rsidR="00B7642D"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عر "</w:t>
      </w:r>
      <w:r w:rsidR="007C6980"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B7642D" w:rsidRPr="004D76F3" w:rsidRDefault="005D6B58"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ونسبها</w:t>
      </w:r>
      <w:r w:rsidR="00953F81" w:rsidRPr="004D76F3">
        <w:rPr>
          <w:rFonts w:ascii="Traditional Arabic" w:hAnsi="Traditional Arabic" w:cs="Traditional Arabic"/>
          <w:sz w:val="34"/>
          <w:szCs w:val="34"/>
          <w:rtl/>
          <w:lang w:bidi="ar-DZ"/>
        </w:rPr>
        <w:t xml:space="preserve"> </w:t>
      </w:r>
      <w:r w:rsidR="00B7642D" w:rsidRPr="004D76F3">
        <w:rPr>
          <w:rFonts w:ascii="Traditional Arabic" w:hAnsi="Traditional Arabic" w:cs="Traditional Arabic"/>
          <w:sz w:val="34"/>
          <w:szCs w:val="34"/>
          <w:rtl/>
          <w:lang w:bidi="ar-DZ"/>
        </w:rPr>
        <w:t>كلٌّ من</w:t>
      </w:r>
      <w:r w:rsidR="004D76F3">
        <w:rPr>
          <w:rFonts w:ascii="Traditional Arabic" w:hAnsi="Traditional Arabic" w:cs="Traditional Arabic"/>
          <w:sz w:val="34"/>
          <w:szCs w:val="34"/>
          <w:rtl/>
          <w:lang w:bidi="ar-DZ"/>
        </w:rPr>
        <w:t xml:space="preserve">: </w:t>
      </w:r>
    </w:p>
    <w:p w:rsidR="00B7642D" w:rsidRPr="004D76F3" w:rsidRDefault="005D6B58" w:rsidP="00C053A2">
      <w:pPr>
        <w:pStyle w:val="a3"/>
        <w:numPr>
          <w:ilvl w:val="0"/>
          <w:numId w:val="31"/>
        </w:numPr>
        <w:tabs>
          <w:tab w:val="left" w:pos="498"/>
        </w:tabs>
        <w:ind w:left="140" w:firstLine="142"/>
        <w:jc w:val="both"/>
        <w:rPr>
          <w:rFonts w:ascii="Traditional Arabic" w:hAnsi="Traditional Arabic" w:cs="Traditional Arabic"/>
          <w:sz w:val="34"/>
          <w:szCs w:val="34"/>
          <w:lang w:bidi="ar-DZ"/>
        </w:rPr>
      </w:pPr>
      <w:r w:rsidRPr="004D76F3">
        <w:rPr>
          <w:rFonts w:ascii="Traditional Arabic" w:hAnsi="Traditional Arabic" w:cs="Traditional Arabic"/>
          <w:sz w:val="34"/>
          <w:szCs w:val="34"/>
          <w:rtl/>
          <w:lang w:bidi="ar-DZ"/>
        </w:rPr>
        <w:t>عبد المتعال الص</w:t>
      </w:r>
      <w:r w:rsidR="00123A1F"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عيدي</w:t>
      </w:r>
      <w:r w:rsidR="00123A1F"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 xml:space="preserve"> في </w:t>
      </w:r>
      <w:r w:rsidR="00953F81" w:rsidRPr="004D76F3">
        <w:rPr>
          <w:rFonts w:ascii="Traditional Arabic" w:hAnsi="Traditional Arabic" w:cs="Traditional Arabic"/>
          <w:sz w:val="34"/>
          <w:szCs w:val="34"/>
          <w:rtl/>
          <w:lang w:bidi="ar-DZ"/>
        </w:rPr>
        <w:t>ب</w:t>
      </w:r>
      <w:r w:rsidR="00123A1F" w:rsidRPr="004D76F3">
        <w:rPr>
          <w:rFonts w:ascii="Traditional Arabic" w:hAnsi="Traditional Arabic" w:cs="Traditional Arabic"/>
          <w:sz w:val="34"/>
          <w:szCs w:val="34"/>
          <w:rtl/>
          <w:lang w:bidi="ar-DZ"/>
        </w:rPr>
        <w:t>ُ</w:t>
      </w:r>
      <w:r w:rsidR="00953F81" w:rsidRPr="004D76F3">
        <w:rPr>
          <w:rFonts w:ascii="Traditional Arabic" w:hAnsi="Traditional Arabic" w:cs="Traditional Arabic"/>
          <w:sz w:val="34"/>
          <w:szCs w:val="34"/>
          <w:rtl/>
          <w:lang w:bidi="ar-DZ"/>
        </w:rPr>
        <w:t>غية الإيضاح لتلخيص المفتاح</w:t>
      </w:r>
      <w:r w:rsidR="006830F5"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w:t>
      </w:r>
      <w:r w:rsidR="00123A1F" w:rsidRPr="004D76F3">
        <w:rPr>
          <w:rFonts w:ascii="Traditional Arabic" w:hAnsi="Traditional Arabic" w:cs="Traditional Arabic"/>
          <w:sz w:val="34"/>
          <w:szCs w:val="34"/>
          <w:rtl/>
          <w:lang w:bidi="ar-DZ"/>
        </w:rPr>
        <w:t>1 /4 /35</w:t>
      </w:r>
      <w:r w:rsidR="00A2274E" w:rsidRPr="004D76F3">
        <w:rPr>
          <w:rFonts w:ascii="Traditional Arabic" w:hAnsi="Traditional Arabic" w:cs="Traditional Arabic"/>
          <w:sz w:val="34"/>
          <w:szCs w:val="34"/>
          <w:rtl/>
          <w:lang w:bidi="ar-DZ"/>
        </w:rPr>
        <w:t xml:space="preserve"> الهامش5</w:t>
      </w:r>
      <w:r w:rsidR="00123A1F" w:rsidRPr="004D76F3">
        <w:rPr>
          <w:rFonts w:ascii="Traditional Arabic" w:hAnsi="Traditional Arabic" w:cs="Traditional Arabic"/>
          <w:sz w:val="34"/>
          <w:szCs w:val="34"/>
          <w:rtl/>
          <w:lang w:bidi="ar-DZ"/>
        </w:rPr>
        <w:t>)</w:t>
      </w:r>
      <w:r w:rsidR="006830F5" w:rsidRPr="004D76F3">
        <w:rPr>
          <w:rStyle w:val="a5"/>
          <w:rFonts w:ascii="Traditional Arabic" w:hAnsi="Traditional Arabic" w:cs="Traditional Arabic"/>
          <w:sz w:val="34"/>
          <w:szCs w:val="34"/>
          <w:rtl/>
          <w:lang w:bidi="ar-DZ"/>
        </w:rPr>
        <w:footnoteReference w:id="42"/>
      </w:r>
      <w:r w:rsidR="004D76F3">
        <w:rPr>
          <w:rFonts w:ascii="Traditional Arabic" w:hAnsi="Traditional Arabic" w:cs="Traditional Arabic"/>
          <w:sz w:val="34"/>
          <w:szCs w:val="34"/>
          <w:rtl/>
          <w:lang w:bidi="ar-DZ"/>
        </w:rPr>
        <w:t xml:space="preserve">. </w:t>
      </w:r>
    </w:p>
    <w:p w:rsidR="00B7642D" w:rsidRPr="004D76F3" w:rsidRDefault="00256AB8" w:rsidP="00C053A2">
      <w:pPr>
        <w:pStyle w:val="a3"/>
        <w:numPr>
          <w:ilvl w:val="0"/>
          <w:numId w:val="31"/>
        </w:numPr>
        <w:tabs>
          <w:tab w:val="left" w:pos="498"/>
        </w:tabs>
        <w:ind w:left="140" w:firstLine="142"/>
        <w:jc w:val="both"/>
        <w:rPr>
          <w:rFonts w:ascii="Traditional Arabic" w:hAnsi="Traditional Arabic" w:cs="Traditional Arabic"/>
          <w:sz w:val="34"/>
          <w:szCs w:val="34"/>
          <w:lang w:bidi="ar-DZ"/>
        </w:rPr>
      </w:pPr>
      <w:r w:rsidRPr="004D76F3">
        <w:rPr>
          <w:rFonts w:ascii="Traditional Arabic" w:hAnsi="Traditional Arabic" w:cs="Traditional Arabic"/>
          <w:sz w:val="34"/>
          <w:szCs w:val="34"/>
          <w:rtl/>
          <w:lang w:bidi="ar-DZ"/>
        </w:rPr>
        <w:lastRenderedPageBreak/>
        <w:t xml:space="preserve">ومحمّد بن عبد القادر الفاضليّ في تحقيق </w:t>
      </w:r>
      <w:r w:rsidR="002916D8" w:rsidRPr="004D76F3">
        <w:rPr>
          <w:rFonts w:ascii="Traditional Arabic" w:hAnsi="Traditional Arabic" w:cs="Traditional Arabic"/>
          <w:sz w:val="34"/>
          <w:szCs w:val="34"/>
          <w:rtl/>
          <w:lang w:bidi="ar-DZ"/>
        </w:rPr>
        <w:t>ا</w:t>
      </w:r>
      <w:r w:rsidRPr="004D76F3">
        <w:rPr>
          <w:rFonts w:ascii="Traditional Arabic" w:hAnsi="Traditional Arabic" w:cs="Traditional Arabic"/>
          <w:sz w:val="34"/>
          <w:szCs w:val="34"/>
          <w:rtl/>
          <w:lang w:bidi="ar-DZ"/>
        </w:rPr>
        <w:t>لإيضاح في علوم البلاغة (ص354 الهامش5)</w:t>
      </w:r>
      <w:r w:rsidR="000C109D" w:rsidRPr="004D76F3">
        <w:rPr>
          <w:rStyle w:val="a5"/>
          <w:rFonts w:ascii="Traditional Arabic" w:hAnsi="Traditional Arabic" w:cs="Traditional Arabic"/>
          <w:sz w:val="34"/>
          <w:szCs w:val="34"/>
          <w:rtl/>
          <w:lang w:bidi="ar-DZ"/>
        </w:rPr>
        <w:footnoteReference w:id="43"/>
      </w:r>
      <w:r w:rsidR="004D76F3">
        <w:rPr>
          <w:rFonts w:ascii="Traditional Arabic" w:hAnsi="Traditional Arabic" w:cs="Traditional Arabic"/>
          <w:sz w:val="34"/>
          <w:szCs w:val="34"/>
          <w:rtl/>
          <w:lang w:bidi="ar-DZ"/>
        </w:rPr>
        <w:t xml:space="preserve">. </w:t>
      </w:r>
    </w:p>
    <w:p w:rsidR="002916D8" w:rsidRPr="004D76F3" w:rsidRDefault="00B7642D" w:rsidP="00C053A2">
      <w:pPr>
        <w:pStyle w:val="a3"/>
        <w:numPr>
          <w:ilvl w:val="0"/>
          <w:numId w:val="31"/>
        </w:numPr>
        <w:tabs>
          <w:tab w:val="left" w:pos="498"/>
        </w:tabs>
        <w:ind w:left="140" w:firstLine="142"/>
        <w:jc w:val="both"/>
        <w:rPr>
          <w:rFonts w:ascii="Traditional Arabic" w:hAnsi="Traditional Arabic" w:cs="Traditional Arabic"/>
          <w:sz w:val="34"/>
          <w:szCs w:val="34"/>
          <w:lang w:bidi="ar-DZ"/>
        </w:rPr>
      </w:pPr>
      <w:r w:rsidRPr="004D76F3">
        <w:rPr>
          <w:rFonts w:ascii="Traditional Arabic" w:hAnsi="Traditional Arabic" w:cs="Traditional Arabic"/>
          <w:sz w:val="34"/>
          <w:szCs w:val="34"/>
          <w:rtl/>
          <w:lang w:bidi="ar-DZ"/>
        </w:rPr>
        <w:t>وعبد الحميد هنداويّ في تحقيق دلائل الإعجاز (ص69 الهامش3)</w:t>
      </w:r>
      <w:r w:rsidR="002916D8" w:rsidRPr="004D76F3">
        <w:rPr>
          <w:rStyle w:val="a5"/>
          <w:rFonts w:ascii="Traditional Arabic" w:hAnsi="Traditional Arabic" w:cs="Traditional Arabic"/>
          <w:sz w:val="34"/>
          <w:szCs w:val="34"/>
          <w:rtl/>
          <w:lang w:bidi="ar-DZ"/>
        </w:rPr>
        <w:footnoteReference w:id="44"/>
      </w:r>
      <w:r w:rsidR="004D76F3">
        <w:rPr>
          <w:rFonts w:ascii="Traditional Arabic" w:hAnsi="Traditional Arabic" w:cs="Traditional Arabic"/>
          <w:sz w:val="34"/>
          <w:szCs w:val="34"/>
          <w:rtl/>
          <w:lang w:bidi="ar-DZ"/>
        </w:rPr>
        <w:t xml:space="preserve">. </w:t>
      </w:r>
    </w:p>
    <w:p w:rsidR="009D624D" w:rsidRPr="004D76F3" w:rsidRDefault="00B7642D"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لإبراهيم بن العبّاس الصُّوليّ</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w:t>
      </w:r>
      <w:r w:rsidR="002916D8" w:rsidRPr="004D76F3">
        <w:rPr>
          <w:rFonts w:ascii="Traditional Arabic" w:hAnsi="Traditional Arabic" w:cs="Traditional Arabic"/>
          <w:sz w:val="34"/>
          <w:szCs w:val="34"/>
          <w:rtl/>
          <w:lang w:bidi="ar-DZ"/>
        </w:rPr>
        <w:t>زاد الأخير قوله</w:t>
      </w:r>
      <w:r w:rsidR="004D76F3">
        <w:rPr>
          <w:rFonts w:ascii="Traditional Arabic" w:hAnsi="Traditional Arabic" w:cs="Traditional Arabic"/>
          <w:sz w:val="34"/>
          <w:szCs w:val="34"/>
          <w:rtl/>
          <w:lang w:bidi="ar-DZ"/>
        </w:rPr>
        <w:t xml:space="preserve">: </w:t>
      </w:r>
      <w:r w:rsidR="002916D8" w:rsidRPr="004D76F3">
        <w:rPr>
          <w:rFonts w:ascii="Traditional Arabic" w:hAnsi="Traditional Arabic" w:cs="Traditional Arabic"/>
          <w:sz w:val="34"/>
          <w:szCs w:val="34"/>
          <w:rtl/>
          <w:lang w:bidi="ar-DZ"/>
        </w:rPr>
        <w:t>(و</w:t>
      </w:r>
      <w:r w:rsidRPr="004D76F3">
        <w:rPr>
          <w:rFonts w:ascii="Traditional Arabic" w:hAnsi="Traditional Arabic" w:cs="Traditional Arabic"/>
          <w:sz w:val="34"/>
          <w:szCs w:val="34"/>
          <w:rtl/>
          <w:lang w:bidi="ar-DZ"/>
        </w:rPr>
        <w:t>نسبها البعض إلى ابن الرُّوميّ)</w:t>
      </w:r>
      <w:r w:rsidR="004D76F3">
        <w:rPr>
          <w:rFonts w:ascii="Traditional Arabic" w:hAnsi="Traditional Arabic" w:cs="Traditional Arabic"/>
          <w:sz w:val="34"/>
          <w:szCs w:val="34"/>
          <w:rtl/>
          <w:lang w:bidi="ar-DZ"/>
        </w:rPr>
        <w:t xml:space="preserve">. </w:t>
      </w:r>
    </w:p>
    <w:p w:rsidR="00A23A07" w:rsidRPr="004D76F3" w:rsidRDefault="009D624D"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كذا ؟!</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من غير إحالة إلى أيّ مصدر وردت فيه هذه الأبيات !</w:t>
      </w:r>
      <w:r w:rsidR="004D76F3">
        <w:rPr>
          <w:rFonts w:ascii="Traditional Arabic" w:hAnsi="Traditional Arabic" w:cs="Traditional Arabic"/>
          <w:sz w:val="34"/>
          <w:szCs w:val="34"/>
          <w:rtl/>
          <w:lang w:bidi="ar-DZ"/>
        </w:rPr>
        <w:t xml:space="preserve">. </w:t>
      </w:r>
    </w:p>
    <w:p w:rsidR="004E5965" w:rsidRPr="004D76F3" w:rsidRDefault="004E5965" w:rsidP="00C053A2">
      <w:pPr>
        <w:tabs>
          <w:tab w:val="left" w:pos="498"/>
        </w:tabs>
        <w:ind w:left="140" w:firstLine="142"/>
        <w:jc w:val="both"/>
        <w:rPr>
          <w:rFonts w:ascii="Traditional Arabic" w:hAnsi="Traditional Arabic" w:cs="Traditional Arabic"/>
          <w:sz w:val="34"/>
          <w:szCs w:val="34"/>
          <w:rtl/>
          <w:lang w:bidi="ar-DZ"/>
        </w:rPr>
      </w:pPr>
    </w:p>
    <w:p w:rsidR="00BE5363" w:rsidRPr="004D76F3" w:rsidRDefault="00BE5363" w:rsidP="00C053A2">
      <w:pPr>
        <w:pStyle w:val="a3"/>
        <w:tabs>
          <w:tab w:val="left" w:pos="498"/>
        </w:tabs>
        <w:ind w:left="140" w:firstLine="142"/>
        <w:jc w:val="both"/>
        <w:rPr>
          <w:rFonts w:ascii="Traditional Arabic" w:hAnsi="Traditional Arabic" w:cs="Traditional Arabic"/>
          <w:color w:val="FF0000"/>
          <w:sz w:val="34"/>
          <w:szCs w:val="34"/>
          <w:rtl/>
          <w:lang w:bidi="ar-DZ"/>
        </w:rPr>
      </w:pPr>
      <w:r w:rsidRPr="004D76F3">
        <w:rPr>
          <w:rFonts w:ascii="Traditional Arabic" w:hAnsi="Traditional Arabic" w:cs="Traditional Arabic"/>
          <w:color w:val="FF0000"/>
          <w:sz w:val="34"/>
          <w:szCs w:val="34"/>
          <w:rtl/>
          <w:lang w:bidi="ar-DZ"/>
        </w:rPr>
        <w:t xml:space="preserve">رقم </w:t>
      </w:r>
      <w:r w:rsidR="00B7642D" w:rsidRPr="004D76F3">
        <w:rPr>
          <w:rFonts w:ascii="Traditional Arabic" w:hAnsi="Traditional Arabic" w:cs="Traditional Arabic"/>
          <w:color w:val="FF0000"/>
          <w:sz w:val="34"/>
          <w:szCs w:val="34"/>
          <w:rtl/>
          <w:lang w:bidi="ar-DZ"/>
        </w:rPr>
        <w:t>2</w:t>
      </w:r>
      <w:r w:rsidR="00F66F0A" w:rsidRPr="004D76F3">
        <w:rPr>
          <w:rFonts w:ascii="Traditional Arabic" w:hAnsi="Traditional Arabic" w:cs="Traditional Arabic"/>
          <w:color w:val="FF0000"/>
          <w:sz w:val="34"/>
          <w:szCs w:val="34"/>
          <w:rtl/>
          <w:lang w:bidi="ar-DZ"/>
        </w:rPr>
        <w:t>2</w:t>
      </w:r>
      <w:r w:rsidRPr="004D76F3">
        <w:rPr>
          <w:rFonts w:ascii="Traditional Arabic" w:hAnsi="Traditional Arabic" w:cs="Traditional Arabic"/>
          <w:color w:val="FF0000"/>
          <w:sz w:val="34"/>
          <w:szCs w:val="34"/>
          <w:rtl/>
          <w:lang w:bidi="ar-DZ"/>
        </w:rPr>
        <w:t xml:space="preserve"> ص95</w:t>
      </w:r>
      <w:r w:rsidR="004D76F3">
        <w:rPr>
          <w:rFonts w:ascii="Traditional Arabic" w:hAnsi="Traditional Arabic" w:cs="Traditional Arabic"/>
          <w:color w:val="FF0000"/>
          <w:sz w:val="34"/>
          <w:szCs w:val="34"/>
          <w:rtl/>
          <w:lang w:bidi="ar-DZ"/>
        </w:rPr>
        <w:t xml:space="preserve">: </w:t>
      </w:r>
    </w:p>
    <w:p w:rsidR="00BE5363" w:rsidRPr="004D76F3" w:rsidRDefault="00BE5363"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w:t>
      </w:r>
      <w:r w:rsidR="007912A3" w:rsidRPr="004D76F3">
        <w:rPr>
          <w:rFonts w:ascii="Traditional Arabic" w:hAnsi="Traditional Arabic" w:cs="Traditional Arabic"/>
          <w:sz w:val="34"/>
          <w:szCs w:val="34"/>
          <w:rtl/>
          <w:lang w:bidi="ar-DZ"/>
        </w:rPr>
        <w:t xml:space="preserve"> </w:t>
      </w:r>
      <w:r w:rsidR="00792415" w:rsidRPr="004D76F3">
        <w:rPr>
          <w:rFonts w:ascii="Traditional Arabic" w:hAnsi="Traditional Arabic" w:cs="Traditional Arabic"/>
          <w:sz w:val="34"/>
          <w:szCs w:val="34"/>
          <w:rtl/>
          <w:lang w:bidi="ar-DZ"/>
        </w:rPr>
        <w:t xml:space="preserve">كبيت </w:t>
      </w:r>
      <w:proofErr w:type="spellStart"/>
      <w:r w:rsidR="00792415" w:rsidRPr="004D76F3">
        <w:rPr>
          <w:rFonts w:ascii="Traditional Arabic" w:hAnsi="Traditional Arabic" w:cs="Traditional Arabic"/>
          <w:sz w:val="34"/>
          <w:szCs w:val="34"/>
          <w:rtl/>
          <w:lang w:bidi="ar-DZ"/>
        </w:rPr>
        <w:t>امريء</w:t>
      </w:r>
      <w:proofErr w:type="spellEnd"/>
      <w:r w:rsidRPr="004D76F3">
        <w:rPr>
          <w:rFonts w:ascii="Traditional Arabic" w:hAnsi="Traditional Arabic" w:cs="Traditional Arabic"/>
          <w:sz w:val="34"/>
          <w:szCs w:val="34"/>
          <w:rtl/>
          <w:lang w:bidi="ar-DZ"/>
        </w:rPr>
        <w:t xml:space="preserve"> القيس</w:t>
      </w:r>
      <w:r w:rsidR="004D76F3">
        <w:rPr>
          <w:rFonts w:ascii="Traditional Arabic" w:hAnsi="Traditional Arabic" w:cs="Traditional Arabic"/>
          <w:sz w:val="34"/>
          <w:szCs w:val="34"/>
          <w:rtl/>
          <w:lang w:bidi="ar-DZ"/>
        </w:rPr>
        <w:t xml:space="preserve">: </w:t>
      </w:r>
    </w:p>
    <w:p w:rsidR="00BE5363" w:rsidRPr="004D76F3" w:rsidRDefault="00BE5363"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ك</w:t>
      </w:r>
      <w:r w:rsidR="00792415"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أ</w:t>
      </w:r>
      <w:r w:rsidR="00792415"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نَّ قُل</w:t>
      </w:r>
      <w:r w:rsidR="00792415"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وبَ الط</w:t>
      </w:r>
      <w:r w:rsidR="00792415"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ي</w:t>
      </w:r>
      <w:r w:rsidR="00792415"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رِ رَطْباً ويابساً</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لَد</w:t>
      </w:r>
      <w:r w:rsidR="00792415"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ى وَكْرِه</w:t>
      </w:r>
      <w:r w:rsidR="00792415"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ا الع</w:t>
      </w:r>
      <w:r w:rsidR="00792415"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ن</w:t>
      </w:r>
      <w:r w:rsidR="00792415"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اب</w:t>
      </w:r>
      <w:r w:rsidR="00792415"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 xml:space="preserve"> و</w:t>
      </w:r>
      <w:r w:rsidR="00792415"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الح</w:t>
      </w:r>
      <w:r w:rsidR="00792415"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ش</w:t>
      </w:r>
      <w:r w:rsidR="00792415"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ف</w:t>
      </w:r>
      <w:r w:rsidR="00792415"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 xml:space="preserve"> الب</w:t>
      </w:r>
      <w:r w:rsidR="00792415"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ال</w:t>
      </w:r>
      <w:r w:rsidR="00792415"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ي</w:t>
      </w:r>
      <w:r w:rsidR="007912A3" w:rsidRPr="004D76F3">
        <w:rPr>
          <w:rFonts w:ascii="Traditional Arabic" w:hAnsi="Traditional Arabic" w:cs="Traditional Arabic"/>
          <w:sz w:val="34"/>
          <w:szCs w:val="34"/>
          <w:rtl/>
          <w:lang w:bidi="ar-DZ"/>
        </w:rPr>
        <w:t xml:space="preserve"> </w:t>
      </w:r>
      <w:r w:rsidR="00792415"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792415" w:rsidRPr="004D76F3" w:rsidRDefault="00792415"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قال في الهامش2</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(في ديوانه [</w:t>
      </w:r>
      <w:r w:rsidR="00BC1B21" w:rsidRPr="004D76F3">
        <w:rPr>
          <w:rFonts w:ascii="Traditional Arabic" w:hAnsi="Traditional Arabic" w:cs="Traditional Arabic"/>
          <w:sz w:val="34"/>
          <w:szCs w:val="34"/>
          <w:rtl/>
          <w:lang w:bidi="ar-DZ"/>
        </w:rPr>
        <w:t>ص38</w:t>
      </w:r>
      <w:r w:rsidRPr="004D76F3">
        <w:rPr>
          <w:rFonts w:ascii="Traditional Arabic" w:hAnsi="Traditional Arabic" w:cs="Traditional Arabic"/>
          <w:sz w:val="34"/>
          <w:szCs w:val="34"/>
          <w:rtl/>
          <w:lang w:bidi="ar-DZ"/>
        </w:rPr>
        <w:t xml:space="preserve"> </w:t>
      </w:r>
      <w:r w:rsidR="00BC1B21" w:rsidRPr="004D76F3">
        <w:rPr>
          <w:rFonts w:ascii="Traditional Arabic" w:hAnsi="Traditional Arabic" w:cs="Traditional Arabic"/>
          <w:sz w:val="34"/>
          <w:szCs w:val="34"/>
          <w:rtl/>
          <w:lang w:bidi="ar-DZ"/>
        </w:rPr>
        <w:t>رقم 51 المقطوعة 2]</w:t>
      </w:r>
      <w:r w:rsidR="00BC1B21" w:rsidRPr="004D76F3">
        <w:rPr>
          <w:rStyle w:val="a5"/>
          <w:rFonts w:ascii="Traditional Arabic" w:hAnsi="Traditional Arabic" w:cs="Traditional Arabic"/>
          <w:sz w:val="34"/>
          <w:szCs w:val="34"/>
          <w:rtl/>
          <w:lang w:bidi="ar-DZ"/>
        </w:rPr>
        <w:footnoteReference w:id="45"/>
      </w:r>
      <w:r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4E5965" w:rsidRPr="004D76F3" w:rsidRDefault="004E5965" w:rsidP="00C053A2">
      <w:pPr>
        <w:pStyle w:val="a3"/>
        <w:tabs>
          <w:tab w:val="left" w:pos="498"/>
        </w:tabs>
        <w:ind w:left="140" w:firstLine="142"/>
        <w:jc w:val="both"/>
        <w:rPr>
          <w:rFonts w:ascii="Traditional Arabic" w:hAnsi="Traditional Arabic" w:cs="Traditional Arabic"/>
          <w:sz w:val="34"/>
          <w:szCs w:val="34"/>
          <w:rtl/>
          <w:lang w:bidi="ar-DZ"/>
        </w:rPr>
      </w:pPr>
    </w:p>
    <w:p w:rsidR="008C07EB" w:rsidRPr="004D76F3" w:rsidRDefault="008C07EB" w:rsidP="00C053A2">
      <w:pPr>
        <w:pStyle w:val="a3"/>
        <w:tabs>
          <w:tab w:val="left" w:pos="498"/>
        </w:tabs>
        <w:ind w:left="140" w:firstLine="142"/>
        <w:jc w:val="both"/>
        <w:rPr>
          <w:rFonts w:ascii="Traditional Arabic" w:hAnsi="Traditional Arabic" w:cs="Traditional Arabic"/>
          <w:color w:val="FF0000"/>
          <w:sz w:val="34"/>
          <w:szCs w:val="34"/>
          <w:rtl/>
          <w:lang w:bidi="ar-DZ"/>
        </w:rPr>
      </w:pPr>
      <w:r w:rsidRPr="004D76F3">
        <w:rPr>
          <w:rFonts w:ascii="Traditional Arabic" w:hAnsi="Traditional Arabic" w:cs="Traditional Arabic"/>
          <w:color w:val="FF0000"/>
          <w:sz w:val="34"/>
          <w:szCs w:val="34"/>
          <w:rtl/>
          <w:lang w:bidi="ar-DZ"/>
        </w:rPr>
        <w:t>رقم</w:t>
      </w:r>
      <w:r w:rsidR="000A1BCE" w:rsidRPr="004D76F3">
        <w:rPr>
          <w:rFonts w:ascii="Traditional Arabic" w:hAnsi="Traditional Arabic" w:cs="Traditional Arabic"/>
          <w:color w:val="FF0000"/>
          <w:sz w:val="34"/>
          <w:szCs w:val="34"/>
          <w:rtl/>
          <w:lang w:bidi="ar-DZ"/>
        </w:rPr>
        <w:t xml:space="preserve"> </w:t>
      </w:r>
      <w:r w:rsidR="00BE5363" w:rsidRPr="004D76F3">
        <w:rPr>
          <w:rFonts w:ascii="Traditional Arabic" w:hAnsi="Traditional Arabic" w:cs="Traditional Arabic"/>
          <w:color w:val="FF0000"/>
          <w:sz w:val="34"/>
          <w:szCs w:val="34"/>
          <w:rtl/>
          <w:lang w:bidi="ar-DZ"/>
        </w:rPr>
        <w:t>2</w:t>
      </w:r>
      <w:r w:rsidR="00F66F0A" w:rsidRPr="004D76F3">
        <w:rPr>
          <w:rFonts w:ascii="Traditional Arabic" w:hAnsi="Traditional Arabic" w:cs="Traditional Arabic"/>
          <w:color w:val="FF0000"/>
          <w:sz w:val="34"/>
          <w:szCs w:val="34"/>
          <w:rtl/>
          <w:lang w:bidi="ar-DZ"/>
        </w:rPr>
        <w:t>3</w:t>
      </w:r>
      <w:r w:rsidRPr="004D76F3">
        <w:rPr>
          <w:rFonts w:ascii="Traditional Arabic" w:hAnsi="Traditional Arabic" w:cs="Traditional Arabic"/>
          <w:color w:val="FF0000"/>
          <w:sz w:val="34"/>
          <w:szCs w:val="34"/>
          <w:rtl/>
          <w:lang w:bidi="ar-DZ"/>
        </w:rPr>
        <w:t xml:space="preserve"> ص95</w:t>
      </w:r>
      <w:r w:rsidR="004D76F3">
        <w:rPr>
          <w:rFonts w:ascii="Traditional Arabic" w:hAnsi="Traditional Arabic" w:cs="Traditional Arabic"/>
          <w:color w:val="FF0000"/>
          <w:sz w:val="34"/>
          <w:szCs w:val="34"/>
          <w:rtl/>
          <w:lang w:bidi="ar-DZ"/>
        </w:rPr>
        <w:t xml:space="preserve">: </w:t>
      </w:r>
    </w:p>
    <w:p w:rsidR="008C07EB" w:rsidRPr="004D76F3" w:rsidRDefault="008C07EB"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w:t>
      </w:r>
      <w:r w:rsidR="00CC078A"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وبيت الفرزدق</w:t>
      </w:r>
      <w:r w:rsidR="004D76F3">
        <w:rPr>
          <w:rFonts w:ascii="Traditional Arabic" w:hAnsi="Traditional Arabic" w:cs="Traditional Arabic"/>
          <w:sz w:val="34"/>
          <w:szCs w:val="34"/>
          <w:rtl/>
          <w:lang w:bidi="ar-DZ"/>
        </w:rPr>
        <w:t xml:space="preserve">: </w:t>
      </w:r>
    </w:p>
    <w:p w:rsidR="008C07EB" w:rsidRPr="004D76F3" w:rsidRDefault="008C07EB"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وَالشَّيْبُ يَنْهَضُ في الشَّبَابِ كَأنَّهُ</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لَيْلٌ يَصِيحُ بجَانَبِيْهِ نَهَارُ</w:t>
      </w:r>
      <w:r w:rsidR="00CC078A"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8C07EB" w:rsidRPr="004D76F3" w:rsidRDefault="008C07EB"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قال في الهامش3</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w:t>
      </w:r>
      <w:r w:rsidR="003600CD" w:rsidRPr="004D76F3">
        <w:rPr>
          <w:rFonts w:ascii="Traditional Arabic" w:hAnsi="Traditional Arabic" w:cs="Traditional Arabic"/>
          <w:sz w:val="34"/>
          <w:szCs w:val="34"/>
          <w:rtl/>
          <w:lang w:bidi="ar-DZ"/>
        </w:rPr>
        <w:t>في ديوانه [شرح ديوان الفرزدق ص600 رقم 20 مقطوعة 292</w:t>
      </w:r>
      <w:r w:rsidRPr="004D76F3">
        <w:rPr>
          <w:rFonts w:ascii="Traditional Arabic" w:hAnsi="Traditional Arabic" w:cs="Traditional Arabic"/>
          <w:sz w:val="34"/>
          <w:szCs w:val="34"/>
          <w:rtl/>
          <w:lang w:bidi="ar-DZ"/>
        </w:rPr>
        <w:t>]</w:t>
      </w:r>
      <w:r w:rsidR="00CC078A" w:rsidRPr="004D76F3">
        <w:rPr>
          <w:rStyle w:val="a5"/>
          <w:rFonts w:ascii="Traditional Arabic" w:hAnsi="Traditional Arabic" w:cs="Traditional Arabic"/>
          <w:sz w:val="34"/>
          <w:szCs w:val="34"/>
          <w:rtl/>
          <w:lang w:bidi="ar-DZ"/>
        </w:rPr>
        <w:footnoteReference w:id="46"/>
      </w:r>
      <w:r w:rsidR="00F66F0A"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F66F0A" w:rsidRPr="004D76F3" w:rsidRDefault="00F66F0A" w:rsidP="00C053A2">
      <w:pPr>
        <w:pStyle w:val="a3"/>
        <w:tabs>
          <w:tab w:val="left" w:pos="498"/>
        </w:tabs>
        <w:ind w:left="140" w:firstLine="142"/>
        <w:jc w:val="both"/>
        <w:rPr>
          <w:rFonts w:ascii="Traditional Arabic" w:hAnsi="Traditional Arabic" w:cs="Traditional Arabic"/>
          <w:sz w:val="34"/>
          <w:szCs w:val="34"/>
          <w:rtl/>
          <w:lang w:bidi="ar-DZ"/>
        </w:rPr>
      </w:pPr>
    </w:p>
    <w:p w:rsidR="000A1BCE" w:rsidRPr="004D76F3" w:rsidRDefault="000A1BCE" w:rsidP="00C053A2">
      <w:pPr>
        <w:pStyle w:val="a3"/>
        <w:tabs>
          <w:tab w:val="left" w:pos="498"/>
        </w:tabs>
        <w:ind w:left="140" w:firstLine="142"/>
        <w:jc w:val="both"/>
        <w:rPr>
          <w:rFonts w:ascii="Traditional Arabic" w:hAnsi="Traditional Arabic" w:cs="Traditional Arabic"/>
          <w:color w:val="FF0000"/>
          <w:sz w:val="34"/>
          <w:szCs w:val="34"/>
          <w:rtl/>
          <w:lang w:bidi="ar-DZ"/>
        </w:rPr>
      </w:pPr>
      <w:r w:rsidRPr="004D76F3">
        <w:rPr>
          <w:rFonts w:ascii="Traditional Arabic" w:hAnsi="Traditional Arabic" w:cs="Traditional Arabic"/>
          <w:color w:val="FF0000"/>
          <w:sz w:val="34"/>
          <w:szCs w:val="34"/>
          <w:rtl/>
          <w:lang w:bidi="ar-DZ"/>
        </w:rPr>
        <w:t>رقم 2</w:t>
      </w:r>
      <w:r w:rsidR="00F66F0A" w:rsidRPr="004D76F3">
        <w:rPr>
          <w:rFonts w:ascii="Traditional Arabic" w:hAnsi="Traditional Arabic" w:cs="Traditional Arabic"/>
          <w:color w:val="FF0000"/>
          <w:sz w:val="34"/>
          <w:szCs w:val="34"/>
          <w:rtl/>
          <w:lang w:bidi="ar-DZ"/>
        </w:rPr>
        <w:t>4</w:t>
      </w:r>
      <w:r w:rsidRPr="004D76F3">
        <w:rPr>
          <w:rFonts w:ascii="Traditional Arabic" w:hAnsi="Traditional Arabic" w:cs="Traditional Arabic"/>
          <w:color w:val="FF0000"/>
          <w:sz w:val="34"/>
          <w:szCs w:val="34"/>
          <w:rtl/>
          <w:lang w:bidi="ar-DZ"/>
        </w:rPr>
        <w:t xml:space="preserve"> ص 96</w:t>
      </w:r>
      <w:r w:rsidR="004D76F3">
        <w:rPr>
          <w:rFonts w:ascii="Traditional Arabic" w:hAnsi="Traditional Arabic" w:cs="Traditional Arabic"/>
          <w:color w:val="FF0000"/>
          <w:sz w:val="34"/>
          <w:szCs w:val="34"/>
          <w:rtl/>
          <w:lang w:bidi="ar-DZ"/>
        </w:rPr>
        <w:t xml:space="preserve">: </w:t>
      </w:r>
    </w:p>
    <w:p w:rsidR="00525E94" w:rsidRPr="004D76F3" w:rsidRDefault="00525E94"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w:t>
      </w:r>
      <w:r w:rsidR="00CC078A"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وبيت بش</w:t>
      </w:r>
      <w:r w:rsidR="00CC078A"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ار</w:t>
      </w:r>
      <w:r w:rsidR="004D76F3">
        <w:rPr>
          <w:rFonts w:ascii="Traditional Arabic" w:hAnsi="Traditional Arabic" w:cs="Traditional Arabic"/>
          <w:sz w:val="34"/>
          <w:szCs w:val="34"/>
          <w:rtl/>
          <w:lang w:bidi="ar-DZ"/>
        </w:rPr>
        <w:t xml:space="preserve">: </w:t>
      </w:r>
    </w:p>
    <w:p w:rsidR="00525E94" w:rsidRPr="004D76F3" w:rsidRDefault="00525E94"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كَأَنَّ مُثارَ النَّقْعِ فَوْقَ رُؤُوسِنَا</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وَأسْيافَنَا لَيْلٌ تَهَاوَى كَوَاكِبُهْ</w:t>
      </w:r>
      <w:r w:rsidR="00CC078A"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0A1BCE" w:rsidRPr="004D76F3" w:rsidRDefault="00525E94"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قال في الهامش1</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(في ديوانه</w:t>
      </w:r>
      <w:r w:rsidR="00CC078A" w:rsidRPr="004D76F3">
        <w:rPr>
          <w:rFonts w:ascii="Traditional Arabic" w:hAnsi="Traditional Arabic" w:cs="Traditional Arabic"/>
          <w:sz w:val="34"/>
          <w:szCs w:val="34"/>
          <w:rtl/>
          <w:lang w:bidi="ar-DZ"/>
        </w:rPr>
        <w:t xml:space="preserve"> [1 /335]</w:t>
      </w:r>
      <w:r w:rsidR="00CC078A" w:rsidRPr="004D76F3">
        <w:rPr>
          <w:rStyle w:val="a5"/>
          <w:rFonts w:ascii="Traditional Arabic" w:hAnsi="Traditional Arabic" w:cs="Traditional Arabic"/>
          <w:sz w:val="34"/>
          <w:szCs w:val="34"/>
          <w:rtl/>
          <w:lang w:bidi="ar-DZ"/>
        </w:rPr>
        <w:footnoteReference w:id="47"/>
      </w:r>
      <w:r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4E5965" w:rsidRPr="004D76F3" w:rsidRDefault="004E5965" w:rsidP="00C053A2">
      <w:pPr>
        <w:pStyle w:val="a3"/>
        <w:tabs>
          <w:tab w:val="left" w:pos="498"/>
        </w:tabs>
        <w:ind w:left="140" w:firstLine="142"/>
        <w:jc w:val="both"/>
        <w:rPr>
          <w:rFonts w:ascii="Traditional Arabic" w:hAnsi="Traditional Arabic" w:cs="Traditional Arabic"/>
          <w:sz w:val="34"/>
          <w:szCs w:val="34"/>
          <w:rtl/>
          <w:lang w:bidi="ar-DZ"/>
        </w:rPr>
      </w:pPr>
    </w:p>
    <w:p w:rsidR="00525E94" w:rsidRPr="004D76F3" w:rsidRDefault="00525E94" w:rsidP="00C053A2">
      <w:pPr>
        <w:pStyle w:val="a3"/>
        <w:tabs>
          <w:tab w:val="left" w:pos="498"/>
        </w:tabs>
        <w:ind w:left="140" w:firstLine="142"/>
        <w:jc w:val="both"/>
        <w:rPr>
          <w:rFonts w:ascii="Traditional Arabic" w:hAnsi="Traditional Arabic" w:cs="Traditional Arabic"/>
          <w:color w:val="FF0000"/>
          <w:sz w:val="34"/>
          <w:szCs w:val="34"/>
          <w:rtl/>
          <w:lang w:bidi="ar-DZ"/>
        </w:rPr>
      </w:pPr>
      <w:r w:rsidRPr="004D76F3">
        <w:rPr>
          <w:rFonts w:ascii="Traditional Arabic" w:hAnsi="Traditional Arabic" w:cs="Traditional Arabic"/>
          <w:color w:val="FF0000"/>
          <w:sz w:val="34"/>
          <w:szCs w:val="34"/>
          <w:rtl/>
          <w:lang w:bidi="ar-DZ"/>
        </w:rPr>
        <w:t>رقم 2</w:t>
      </w:r>
      <w:r w:rsidR="00736B33" w:rsidRPr="004D76F3">
        <w:rPr>
          <w:rFonts w:ascii="Traditional Arabic" w:hAnsi="Traditional Arabic" w:cs="Traditional Arabic"/>
          <w:color w:val="FF0000"/>
          <w:sz w:val="34"/>
          <w:szCs w:val="34"/>
          <w:rtl/>
          <w:lang w:bidi="ar-DZ"/>
        </w:rPr>
        <w:t>5</w:t>
      </w:r>
      <w:r w:rsidRPr="004D76F3">
        <w:rPr>
          <w:rFonts w:ascii="Traditional Arabic" w:hAnsi="Traditional Arabic" w:cs="Traditional Arabic"/>
          <w:color w:val="FF0000"/>
          <w:sz w:val="34"/>
          <w:szCs w:val="34"/>
          <w:rtl/>
          <w:lang w:bidi="ar-DZ"/>
        </w:rPr>
        <w:t xml:space="preserve"> ص98</w:t>
      </w:r>
      <w:r w:rsidR="004D76F3">
        <w:rPr>
          <w:rFonts w:ascii="Traditional Arabic" w:hAnsi="Traditional Arabic" w:cs="Traditional Arabic"/>
          <w:color w:val="FF0000"/>
          <w:sz w:val="34"/>
          <w:szCs w:val="34"/>
          <w:rtl/>
          <w:lang w:bidi="ar-DZ"/>
        </w:rPr>
        <w:t xml:space="preserve">: </w:t>
      </w:r>
    </w:p>
    <w:p w:rsidR="00525E94" w:rsidRPr="004D76F3" w:rsidRDefault="00525E94"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w:t>
      </w:r>
      <w:r w:rsidR="00736B33"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مثالُ ذلك</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أنْ تنظُرَ إِلى قولِ ابن المعتز</w:t>
      </w:r>
      <w:r w:rsidR="00CC078A"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525E94" w:rsidRPr="004D76F3" w:rsidRDefault="00525E94"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lastRenderedPageBreak/>
        <w:t>وَإنّي على إشفَاق</w:t>
      </w:r>
      <w:r w:rsidR="00EF3DE5"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 xml:space="preserve"> عَيْني مِنَ العِدَى</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لَتَجْمَحُ مِنّي نَظْرَةٌ ثُمَّ أُطْرِقُ</w:t>
      </w:r>
      <w:r w:rsidR="00CC078A"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525E94" w:rsidRPr="004D76F3" w:rsidRDefault="00525E94"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قال في الهامش1</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(في ديوانه</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"باب الغزل" [</w:t>
      </w:r>
      <w:r w:rsidR="00FC2C8A" w:rsidRPr="004D76F3">
        <w:rPr>
          <w:rFonts w:ascii="Traditional Arabic" w:hAnsi="Traditional Arabic" w:cs="Traditional Arabic"/>
          <w:sz w:val="34"/>
          <w:szCs w:val="34"/>
          <w:rtl/>
          <w:lang w:bidi="ar-DZ"/>
        </w:rPr>
        <w:t>1 /388 المقطوعة 313</w:t>
      </w:r>
      <w:r w:rsidR="00EF3DE5" w:rsidRPr="004D76F3">
        <w:rPr>
          <w:rFonts w:ascii="Traditional Arabic" w:hAnsi="Traditional Arabic" w:cs="Traditional Arabic"/>
          <w:sz w:val="34"/>
          <w:szCs w:val="34"/>
          <w:rtl/>
          <w:lang w:bidi="ar-DZ"/>
        </w:rPr>
        <w:t>]</w:t>
      </w:r>
      <w:r w:rsidR="00EF3DE5" w:rsidRPr="004D76F3">
        <w:rPr>
          <w:rStyle w:val="a5"/>
          <w:rFonts w:ascii="Traditional Arabic" w:hAnsi="Traditional Arabic" w:cs="Traditional Arabic"/>
          <w:sz w:val="34"/>
          <w:szCs w:val="34"/>
          <w:rtl/>
          <w:lang w:bidi="ar-DZ"/>
        </w:rPr>
        <w:footnoteReference w:id="48"/>
      </w:r>
      <w:r w:rsidR="00EF3DE5"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4E5965" w:rsidRPr="004D76F3" w:rsidRDefault="004E5965" w:rsidP="00C053A2">
      <w:pPr>
        <w:pStyle w:val="a3"/>
        <w:tabs>
          <w:tab w:val="left" w:pos="498"/>
        </w:tabs>
        <w:ind w:left="140" w:firstLine="142"/>
        <w:jc w:val="both"/>
        <w:rPr>
          <w:rFonts w:ascii="Traditional Arabic" w:hAnsi="Traditional Arabic" w:cs="Traditional Arabic"/>
          <w:sz w:val="34"/>
          <w:szCs w:val="34"/>
          <w:rtl/>
          <w:lang w:bidi="ar-DZ"/>
        </w:rPr>
      </w:pPr>
    </w:p>
    <w:p w:rsidR="00FC2C8A" w:rsidRPr="004D76F3" w:rsidRDefault="00FC2C8A" w:rsidP="00C053A2">
      <w:pPr>
        <w:pStyle w:val="a3"/>
        <w:tabs>
          <w:tab w:val="left" w:pos="498"/>
        </w:tabs>
        <w:ind w:left="140" w:firstLine="142"/>
        <w:jc w:val="both"/>
        <w:rPr>
          <w:rFonts w:ascii="Traditional Arabic" w:hAnsi="Traditional Arabic" w:cs="Traditional Arabic"/>
          <w:color w:val="FF0000"/>
          <w:sz w:val="34"/>
          <w:szCs w:val="34"/>
          <w:rtl/>
          <w:lang w:bidi="ar-DZ"/>
        </w:rPr>
      </w:pPr>
      <w:r w:rsidRPr="004D76F3">
        <w:rPr>
          <w:rFonts w:ascii="Traditional Arabic" w:hAnsi="Traditional Arabic" w:cs="Traditional Arabic"/>
          <w:color w:val="FF0000"/>
          <w:sz w:val="34"/>
          <w:szCs w:val="34"/>
          <w:rtl/>
          <w:lang w:bidi="ar-DZ"/>
        </w:rPr>
        <w:t>رقم 2</w:t>
      </w:r>
      <w:r w:rsidR="00736B33" w:rsidRPr="004D76F3">
        <w:rPr>
          <w:rFonts w:ascii="Traditional Arabic" w:hAnsi="Traditional Arabic" w:cs="Traditional Arabic"/>
          <w:color w:val="FF0000"/>
          <w:sz w:val="34"/>
          <w:szCs w:val="34"/>
          <w:rtl/>
          <w:lang w:bidi="ar-DZ"/>
        </w:rPr>
        <w:t>6</w:t>
      </w:r>
      <w:r w:rsidRPr="004D76F3">
        <w:rPr>
          <w:rFonts w:ascii="Traditional Arabic" w:hAnsi="Traditional Arabic" w:cs="Traditional Arabic"/>
          <w:color w:val="FF0000"/>
          <w:sz w:val="34"/>
          <w:szCs w:val="34"/>
          <w:rtl/>
          <w:lang w:bidi="ar-DZ"/>
        </w:rPr>
        <w:t xml:space="preserve"> ص 103</w:t>
      </w:r>
      <w:r w:rsidR="004D76F3">
        <w:rPr>
          <w:rFonts w:ascii="Traditional Arabic" w:hAnsi="Traditional Arabic" w:cs="Traditional Arabic"/>
          <w:color w:val="FF0000"/>
          <w:sz w:val="34"/>
          <w:szCs w:val="34"/>
          <w:rtl/>
          <w:lang w:bidi="ar-DZ"/>
        </w:rPr>
        <w:t xml:space="preserve">: </w:t>
      </w:r>
    </w:p>
    <w:p w:rsidR="00FC2C8A" w:rsidRPr="004D76F3" w:rsidRDefault="00FC2C8A"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w:t>
      </w:r>
      <w:r w:rsidR="001950EC"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ومن النَّادِر فيه قول المتنبيّ</w:t>
      </w:r>
      <w:r w:rsidR="004D76F3">
        <w:rPr>
          <w:rFonts w:ascii="Traditional Arabic" w:hAnsi="Traditional Arabic" w:cs="Traditional Arabic"/>
          <w:sz w:val="34"/>
          <w:szCs w:val="34"/>
          <w:rtl/>
          <w:lang w:bidi="ar-DZ"/>
        </w:rPr>
        <w:t xml:space="preserve">: </w:t>
      </w:r>
    </w:p>
    <w:p w:rsidR="00FC2C8A" w:rsidRPr="004D76F3" w:rsidRDefault="00FC2C8A"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غَصَبَ الدَّهْرَ والمُلُوكَ عَلَيْها</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فَبنَاها في وَجْنَة الدَّهْرِ خَالاَ</w:t>
      </w:r>
      <w:r w:rsidR="001950EC"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FC2C8A" w:rsidRPr="004D76F3" w:rsidRDefault="00FC2C8A"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قال في الهامش2</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(في ديوانه [ص169 رقم38</w:t>
      </w:r>
      <w:r w:rsidR="00065884" w:rsidRPr="004D76F3">
        <w:rPr>
          <w:rFonts w:ascii="Traditional Arabic" w:hAnsi="Traditional Arabic" w:cs="Traditional Arabic"/>
          <w:sz w:val="34"/>
          <w:szCs w:val="34"/>
          <w:rtl/>
          <w:lang w:bidi="ar-DZ"/>
        </w:rPr>
        <w:t>]</w:t>
      </w:r>
      <w:r w:rsidR="001950EC" w:rsidRPr="004D76F3">
        <w:rPr>
          <w:rStyle w:val="a5"/>
          <w:rFonts w:ascii="Traditional Arabic" w:hAnsi="Traditional Arabic" w:cs="Traditional Arabic"/>
          <w:sz w:val="34"/>
          <w:szCs w:val="34"/>
          <w:rtl/>
          <w:lang w:bidi="ar-DZ"/>
        </w:rPr>
        <w:footnoteReference w:id="49"/>
      </w:r>
      <w:r w:rsidR="001950EC"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4E5965" w:rsidRPr="004D76F3" w:rsidRDefault="004E5965" w:rsidP="00C053A2">
      <w:pPr>
        <w:pStyle w:val="a3"/>
        <w:tabs>
          <w:tab w:val="left" w:pos="498"/>
        </w:tabs>
        <w:ind w:left="140" w:firstLine="142"/>
        <w:jc w:val="both"/>
        <w:rPr>
          <w:rFonts w:ascii="Traditional Arabic" w:hAnsi="Traditional Arabic" w:cs="Traditional Arabic"/>
          <w:sz w:val="34"/>
          <w:szCs w:val="34"/>
          <w:rtl/>
          <w:lang w:bidi="ar-DZ"/>
        </w:rPr>
      </w:pPr>
    </w:p>
    <w:p w:rsidR="00065884" w:rsidRPr="004D76F3" w:rsidRDefault="00065884" w:rsidP="00C053A2">
      <w:pPr>
        <w:pStyle w:val="a3"/>
        <w:tabs>
          <w:tab w:val="left" w:pos="498"/>
        </w:tabs>
        <w:ind w:left="140" w:firstLine="142"/>
        <w:jc w:val="both"/>
        <w:rPr>
          <w:rFonts w:ascii="Traditional Arabic" w:hAnsi="Traditional Arabic" w:cs="Traditional Arabic"/>
          <w:color w:val="FF0000"/>
          <w:sz w:val="34"/>
          <w:szCs w:val="34"/>
          <w:rtl/>
          <w:lang w:bidi="ar-DZ"/>
        </w:rPr>
      </w:pPr>
      <w:r w:rsidRPr="004D76F3">
        <w:rPr>
          <w:rFonts w:ascii="Traditional Arabic" w:hAnsi="Traditional Arabic" w:cs="Traditional Arabic"/>
          <w:color w:val="FF0000"/>
          <w:sz w:val="34"/>
          <w:szCs w:val="34"/>
          <w:rtl/>
          <w:lang w:bidi="ar-DZ"/>
        </w:rPr>
        <w:t>رقم 2</w:t>
      </w:r>
      <w:r w:rsidR="00736B33" w:rsidRPr="004D76F3">
        <w:rPr>
          <w:rFonts w:ascii="Traditional Arabic" w:hAnsi="Traditional Arabic" w:cs="Traditional Arabic"/>
          <w:color w:val="FF0000"/>
          <w:sz w:val="34"/>
          <w:szCs w:val="34"/>
          <w:rtl/>
          <w:lang w:bidi="ar-DZ"/>
        </w:rPr>
        <w:t>7</w:t>
      </w:r>
      <w:r w:rsidRPr="004D76F3">
        <w:rPr>
          <w:rFonts w:ascii="Traditional Arabic" w:hAnsi="Traditional Arabic" w:cs="Traditional Arabic"/>
          <w:color w:val="FF0000"/>
          <w:sz w:val="34"/>
          <w:szCs w:val="34"/>
          <w:rtl/>
          <w:lang w:bidi="ar-DZ"/>
        </w:rPr>
        <w:t xml:space="preserve"> ص103</w:t>
      </w:r>
      <w:r w:rsidR="004D76F3">
        <w:rPr>
          <w:rFonts w:ascii="Traditional Arabic" w:hAnsi="Traditional Arabic" w:cs="Traditional Arabic"/>
          <w:color w:val="FF0000"/>
          <w:sz w:val="34"/>
          <w:szCs w:val="34"/>
          <w:rtl/>
          <w:lang w:bidi="ar-DZ"/>
        </w:rPr>
        <w:t xml:space="preserve">: </w:t>
      </w:r>
    </w:p>
    <w:p w:rsidR="00065884" w:rsidRPr="004D76F3" w:rsidRDefault="00065884"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w:t>
      </w:r>
      <w:r w:rsidR="001950EC"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وشبيهٌ بذلك أنَّ ابنَ المعتزَّ قال</w:t>
      </w:r>
      <w:r w:rsidR="004D76F3">
        <w:rPr>
          <w:rFonts w:ascii="Traditional Arabic" w:hAnsi="Traditional Arabic" w:cs="Traditional Arabic"/>
          <w:sz w:val="34"/>
          <w:szCs w:val="34"/>
          <w:rtl/>
          <w:lang w:bidi="ar-DZ"/>
        </w:rPr>
        <w:t xml:space="preserve">: </w:t>
      </w:r>
    </w:p>
    <w:p w:rsidR="00065884" w:rsidRPr="004D76F3" w:rsidRDefault="00065884"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يا مِسْكةَ الع</w:t>
      </w:r>
      <w:r w:rsidR="001950EC"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طَّارِ</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وخَالَ وَجْهِ النَّهَارِ</w:t>
      </w:r>
      <w:r w:rsidR="001950EC"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065884" w:rsidRPr="004D76F3" w:rsidRDefault="00065884"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قال في الهامش4</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(في ديوانه</w:t>
      </w:r>
      <w:r w:rsidR="004E5965" w:rsidRPr="004D76F3">
        <w:rPr>
          <w:rFonts w:ascii="Traditional Arabic" w:hAnsi="Traditional Arabic" w:cs="Traditional Arabic"/>
          <w:sz w:val="34"/>
          <w:szCs w:val="34"/>
          <w:rtl/>
          <w:lang w:bidi="ar-DZ"/>
        </w:rPr>
        <w:t xml:space="preserve"> [1 /180 المقطوعة 187 رقم1]</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w:t>
      </w:r>
      <w:r w:rsidR="001950EC"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باب</w:t>
      </w:r>
      <w:r w:rsidR="001950EC"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 xml:space="preserve"> الأوصاف والذ</w:t>
      </w:r>
      <w:r w:rsidR="001950EC"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مّ والم</w:t>
      </w:r>
      <w:r w:rsidR="001950EC"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ل</w:t>
      </w:r>
      <w:r w:rsidR="001950EC"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ح</w:t>
      </w:r>
      <w:r w:rsidR="001950EC"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r w:rsidR="001950EC" w:rsidRPr="004D76F3">
        <w:rPr>
          <w:rFonts w:ascii="Traditional Arabic" w:hAnsi="Traditional Arabic" w:cs="Traditional Arabic"/>
          <w:sz w:val="34"/>
          <w:szCs w:val="34"/>
          <w:rtl/>
          <w:lang w:bidi="ar-DZ"/>
        </w:rPr>
        <w:t>ي</w:t>
      </w:r>
      <w:r w:rsidRPr="004D76F3">
        <w:rPr>
          <w:rFonts w:ascii="Traditional Arabic" w:hAnsi="Traditional Arabic" w:cs="Traditional Arabic"/>
          <w:sz w:val="34"/>
          <w:szCs w:val="34"/>
          <w:rtl/>
          <w:lang w:bidi="ar-DZ"/>
        </w:rPr>
        <w:t>قوله لجارية سوداء</w:t>
      </w:r>
      <w:r w:rsidR="004E5965"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4E5965" w:rsidRPr="004D76F3" w:rsidRDefault="004E5965" w:rsidP="00C053A2">
      <w:pPr>
        <w:pStyle w:val="a3"/>
        <w:tabs>
          <w:tab w:val="left" w:pos="498"/>
        </w:tabs>
        <w:ind w:left="140" w:firstLine="142"/>
        <w:jc w:val="both"/>
        <w:rPr>
          <w:rFonts w:ascii="Traditional Arabic" w:hAnsi="Traditional Arabic" w:cs="Traditional Arabic"/>
          <w:sz w:val="34"/>
          <w:szCs w:val="34"/>
          <w:rtl/>
          <w:lang w:bidi="ar-DZ"/>
        </w:rPr>
      </w:pPr>
    </w:p>
    <w:p w:rsidR="00782B50" w:rsidRPr="004D76F3" w:rsidRDefault="00782B50" w:rsidP="00C053A2">
      <w:pPr>
        <w:pStyle w:val="a3"/>
        <w:tabs>
          <w:tab w:val="left" w:pos="498"/>
        </w:tabs>
        <w:ind w:left="140" w:firstLine="142"/>
        <w:jc w:val="both"/>
        <w:rPr>
          <w:rFonts w:ascii="Traditional Arabic" w:hAnsi="Traditional Arabic" w:cs="Traditional Arabic"/>
          <w:color w:val="FF0000"/>
          <w:sz w:val="34"/>
          <w:szCs w:val="34"/>
          <w:rtl/>
          <w:lang w:bidi="ar-DZ"/>
        </w:rPr>
      </w:pPr>
      <w:r w:rsidRPr="004D76F3">
        <w:rPr>
          <w:rFonts w:ascii="Traditional Arabic" w:hAnsi="Traditional Arabic" w:cs="Traditional Arabic"/>
          <w:color w:val="FF0000"/>
          <w:sz w:val="34"/>
          <w:szCs w:val="34"/>
          <w:rtl/>
          <w:lang w:bidi="ar-DZ"/>
        </w:rPr>
        <w:t>رقم 2</w:t>
      </w:r>
      <w:r w:rsidR="00736B33" w:rsidRPr="004D76F3">
        <w:rPr>
          <w:rFonts w:ascii="Traditional Arabic" w:hAnsi="Traditional Arabic" w:cs="Traditional Arabic"/>
          <w:color w:val="FF0000"/>
          <w:sz w:val="34"/>
          <w:szCs w:val="34"/>
          <w:rtl/>
          <w:lang w:bidi="ar-DZ"/>
        </w:rPr>
        <w:t>8</w:t>
      </w:r>
      <w:r w:rsidRPr="004D76F3">
        <w:rPr>
          <w:rFonts w:ascii="Traditional Arabic" w:hAnsi="Traditional Arabic" w:cs="Traditional Arabic"/>
          <w:color w:val="FF0000"/>
          <w:sz w:val="34"/>
          <w:szCs w:val="34"/>
          <w:rtl/>
          <w:lang w:bidi="ar-DZ"/>
        </w:rPr>
        <w:t xml:space="preserve"> ص104</w:t>
      </w:r>
      <w:r w:rsidR="004D76F3">
        <w:rPr>
          <w:rFonts w:ascii="Traditional Arabic" w:hAnsi="Traditional Arabic" w:cs="Traditional Arabic"/>
          <w:color w:val="FF0000"/>
          <w:sz w:val="34"/>
          <w:szCs w:val="34"/>
          <w:rtl/>
          <w:lang w:bidi="ar-DZ"/>
        </w:rPr>
        <w:t xml:space="preserve">: </w:t>
      </w:r>
    </w:p>
    <w:p w:rsidR="00782B50" w:rsidRPr="004D76F3" w:rsidRDefault="00782B50"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w:t>
      </w:r>
      <w:r w:rsidR="002F0D81"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وممّا حَسُنَ فيه قولُ ابن المعتزّ أيضًا ؟</w:t>
      </w:r>
      <w:r w:rsidR="001950EC" w:rsidRPr="004D76F3">
        <w:rPr>
          <w:rStyle w:val="a5"/>
          <w:rFonts w:ascii="Traditional Arabic" w:hAnsi="Traditional Arabic" w:cs="Traditional Arabic"/>
          <w:sz w:val="34"/>
          <w:szCs w:val="34"/>
          <w:rtl/>
          <w:lang w:bidi="ar-DZ"/>
        </w:rPr>
        <w:footnoteReference w:id="50"/>
      </w:r>
      <w:r w:rsidR="004D76F3">
        <w:rPr>
          <w:rFonts w:ascii="Traditional Arabic" w:hAnsi="Traditional Arabic" w:cs="Traditional Arabic"/>
          <w:sz w:val="34"/>
          <w:szCs w:val="34"/>
          <w:rtl/>
          <w:lang w:bidi="ar-DZ"/>
        </w:rPr>
        <w:t xml:space="preserve">: </w:t>
      </w:r>
    </w:p>
    <w:p w:rsidR="00782B50" w:rsidRPr="004D76F3" w:rsidRDefault="00782B50"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وظَلَّتْ تُديرُ الرّاحَ أَيْد</w:t>
      </w:r>
      <w:r w:rsidR="001950EC"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 xml:space="preserve">ي </w:t>
      </w:r>
      <w:proofErr w:type="spellStart"/>
      <w:r w:rsidRPr="004D76F3">
        <w:rPr>
          <w:rFonts w:ascii="Traditional Arabic" w:hAnsi="Traditional Arabic" w:cs="Traditional Arabic"/>
          <w:sz w:val="34"/>
          <w:szCs w:val="34"/>
          <w:rtl/>
          <w:lang w:bidi="ar-DZ"/>
        </w:rPr>
        <w:t>جَآذ</w:t>
      </w:r>
      <w:r w:rsidR="001950EC"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رٍ</w:t>
      </w:r>
      <w:proofErr w:type="spellEnd"/>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عِتَاقِ دَنَانِيرِ الوُجُوهِ مِلاَحِ</w:t>
      </w:r>
      <w:r w:rsidR="001950EC"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065884" w:rsidRPr="004D76F3" w:rsidRDefault="00782B50"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قال في الهامش3</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(في ديوانه</w:t>
      </w:r>
      <w:r w:rsidR="001950EC" w:rsidRPr="004D76F3">
        <w:rPr>
          <w:rFonts w:ascii="Traditional Arabic" w:hAnsi="Traditional Arabic" w:cs="Traditional Arabic"/>
          <w:sz w:val="34"/>
          <w:szCs w:val="34"/>
          <w:rtl/>
          <w:lang w:bidi="ar-DZ"/>
        </w:rPr>
        <w:t xml:space="preserve"> [2 /235 مقطوعة 336 رقم 13]</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w:t>
      </w:r>
      <w:r w:rsidR="001950EC"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باب الشّراب</w:t>
      </w:r>
      <w:r w:rsidR="001950EC"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وفي "ج"</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w:t>
      </w:r>
      <w:r w:rsidR="001950EC"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يدير الكأس</w:t>
      </w:r>
      <w:r w:rsidR="001950EC"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4E5965" w:rsidRPr="004D76F3" w:rsidRDefault="004E5965" w:rsidP="00C053A2">
      <w:pPr>
        <w:pStyle w:val="a3"/>
        <w:tabs>
          <w:tab w:val="left" w:pos="498"/>
        </w:tabs>
        <w:ind w:left="140" w:firstLine="142"/>
        <w:jc w:val="both"/>
        <w:rPr>
          <w:rFonts w:ascii="Traditional Arabic" w:hAnsi="Traditional Arabic" w:cs="Traditional Arabic"/>
          <w:sz w:val="34"/>
          <w:szCs w:val="34"/>
          <w:rtl/>
          <w:lang w:bidi="ar-DZ"/>
        </w:rPr>
      </w:pPr>
    </w:p>
    <w:p w:rsidR="00782B50" w:rsidRPr="004D76F3" w:rsidRDefault="00782B50" w:rsidP="00C053A2">
      <w:pPr>
        <w:pStyle w:val="a3"/>
        <w:tabs>
          <w:tab w:val="left" w:pos="498"/>
        </w:tabs>
        <w:ind w:left="140" w:firstLine="142"/>
        <w:jc w:val="both"/>
        <w:rPr>
          <w:rFonts w:ascii="Traditional Arabic" w:hAnsi="Traditional Arabic" w:cs="Traditional Arabic"/>
          <w:color w:val="FF0000"/>
          <w:sz w:val="34"/>
          <w:szCs w:val="34"/>
          <w:rtl/>
          <w:lang w:bidi="ar-DZ"/>
        </w:rPr>
      </w:pPr>
      <w:r w:rsidRPr="004D76F3">
        <w:rPr>
          <w:rFonts w:ascii="Traditional Arabic" w:hAnsi="Traditional Arabic" w:cs="Traditional Arabic"/>
          <w:color w:val="FF0000"/>
          <w:sz w:val="34"/>
          <w:szCs w:val="34"/>
          <w:rtl/>
          <w:lang w:bidi="ar-DZ"/>
        </w:rPr>
        <w:t>رقم 2</w:t>
      </w:r>
      <w:r w:rsidR="00736B33" w:rsidRPr="004D76F3">
        <w:rPr>
          <w:rFonts w:ascii="Traditional Arabic" w:hAnsi="Traditional Arabic" w:cs="Traditional Arabic"/>
          <w:color w:val="FF0000"/>
          <w:sz w:val="34"/>
          <w:szCs w:val="34"/>
          <w:rtl/>
          <w:lang w:bidi="ar-DZ"/>
        </w:rPr>
        <w:t>9</w:t>
      </w:r>
      <w:r w:rsidRPr="004D76F3">
        <w:rPr>
          <w:rFonts w:ascii="Traditional Arabic" w:hAnsi="Traditional Arabic" w:cs="Traditional Arabic"/>
          <w:color w:val="FF0000"/>
          <w:sz w:val="34"/>
          <w:szCs w:val="34"/>
          <w:rtl/>
          <w:lang w:bidi="ar-DZ"/>
        </w:rPr>
        <w:t xml:space="preserve"> ص104</w:t>
      </w:r>
      <w:r w:rsidR="004D76F3">
        <w:rPr>
          <w:rFonts w:ascii="Traditional Arabic" w:hAnsi="Traditional Arabic" w:cs="Traditional Arabic"/>
          <w:color w:val="FF0000"/>
          <w:sz w:val="34"/>
          <w:szCs w:val="34"/>
          <w:rtl/>
          <w:lang w:bidi="ar-DZ"/>
        </w:rPr>
        <w:t xml:space="preserve">: </w:t>
      </w:r>
    </w:p>
    <w:p w:rsidR="00782B50" w:rsidRPr="004D76F3" w:rsidRDefault="00782B50"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w:t>
      </w:r>
      <w:r w:rsidR="004E5965"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ومنه قول أبي تمّام</w:t>
      </w:r>
      <w:r w:rsidR="004D76F3">
        <w:rPr>
          <w:rFonts w:ascii="Traditional Arabic" w:hAnsi="Traditional Arabic" w:cs="Traditional Arabic"/>
          <w:sz w:val="34"/>
          <w:szCs w:val="34"/>
          <w:rtl/>
          <w:lang w:bidi="ar-DZ"/>
        </w:rPr>
        <w:t xml:space="preserve">: </w:t>
      </w:r>
    </w:p>
    <w:p w:rsidR="00782B50" w:rsidRPr="004D76F3" w:rsidRDefault="00782B50"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خُذْهَا ابْنَةَ الفِكْرِ المُهَذَّبِ في الدُّجَى</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واللَّيْلُ أَسْوَدُ رُقْعَةِ الجِلْبَابِ</w:t>
      </w:r>
      <w:r w:rsidR="004E5965"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782B50" w:rsidRPr="004D76F3" w:rsidRDefault="00782B50"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قال في الهامش5</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(في ديوانه</w:t>
      </w:r>
      <w:r w:rsidR="004E5965" w:rsidRPr="004D76F3">
        <w:rPr>
          <w:rFonts w:ascii="Traditional Arabic" w:hAnsi="Traditional Arabic" w:cs="Traditional Arabic"/>
          <w:sz w:val="34"/>
          <w:szCs w:val="34"/>
          <w:rtl/>
          <w:lang w:bidi="ar-DZ"/>
        </w:rPr>
        <w:t xml:space="preserve"> [ص26 في مدح مالك بن طوق التّغلبيّ]</w:t>
      </w:r>
      <w:r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4E5965" w:rsidRPr="004D76F3" w:rsidRDefault="004E5965" w:rsidP="00C053A2">
      <w:pPr>
        <w:pStyle w:val="a3"/>
        <w:tabs>
          <w:tab w:val="left" w:pos="498"/>
        </w:tabs>
        <w:ind w:left="140" w:firstLine="142"/>
        <w:jc w:val="both"/>
        <w:rPr>
          <w:rFonts w:ascii="Traditional Arabic" w:hAnsi="Traditional Arabic" w:cs="Traditional Arabic"/>
          <w:sz w:val="34"/>
          <w:szCs w:val="34"/>
          <w:rtl/>
          <w:lang w:bidi="ar-DZ"/>
        </w:rPr>
      </w:pPr>
    </w:p>
    <w:p w:rsidR="00A40310" w:rsidRPr="004D76F3" w:rsidRDefault="00A40310" w:rsidP="00C053A2">
      <w:pPr>
        <w:pStyle w:val="a3"/>
        <w:tabs>
          <w:tab w:val="left" w:pos="498"/>
        </w:tabs>
        <w:ind w:left="140" w:firstLine="142"/>
        <w:jc w:val="both"/>
        <w:rPr>
          <w:rFonts w:ascii="Traditional Arabic" w:hAnsi="Traditional Arabic" w:cs="Traditional Arabic"/>
          <w:color w:val="FF0000"/>
          <w:sz w:val="34"/>
          <w:szCs w:val="34"/>
          <w:rtl/>
          <w:lang w:bidi="ar-DZ"/>
        </w:rPr>
      </w:pPr>
      <w:r w:rsidRPr="004D76F3">
        <w:rPr>
          <w:rFonts w:ascii="Traditional Arabic" w:hAnsi="Traditional Arabic" w:cs="Traditional Arabic"/>
          <w:color w:val="FF0000"/>
          <w:sz w:val="34"/>
          <w:szCs w:val="34"/>
          <w:rtl/>
          <w:lang w:bidi="ar-DZ"/>
        </w:rPr>
        <w:t xml:space="preserve">رقم </w:t>
      </w:r>
      <w:r w:rsidR="00736B33" w:rsidRPr="004D76F3">
        <w:rPr>
          <w:rFonts w:ascii="Traditional Arabic" w:hAnsi="Traditional Arabic" w:cs="Traditional Arabic"/>
          <w:color w:val="FF0000"/>
          <w:sz w:val="34"/>
          <w:szCs w:val="34"/>
          <w:rtl/>
          <w:lang w:bidi="ar-DZ"/>
        </w:rPr>
        <w:t>30</w:t>
      </w:r>
      <w:r w:rsidRPr="004D76F3">
        <w:rPr>
          <w:rFonts w:ascii="Traditional Arabic" w:hAnsi="Traditional Arabic" w:cs="Traditional Arabic"/>
          <w:color w:val="FF0000"/>
          <w:sz w:val="34"/>
          <w:szCs w:val="34"/>
          <w:rtl/>
          <w:lang w:bidi="ar-DZ"/>
        </w:rPr>
        <w:t xml:space="preserve"> ص</w:t>
      </w:r>
      <w:r w:rsidR="000C1254" w:rsidRPr="004D76F3">
        <w:rPr>
          <w:rFonts w:ascii="Traditional Arabic" w:hAnsi="Traditional Arabic" w:cs="Traditional Arabic"/>
          <w:color w:val="FF0000"/>
          <w:sz w:val="34"/>
          <w:szCs w:val="34"/>
          <w:rtl/>
          <w:lang w:bidi="ar-DZ"/>
        </w:rPr>
        <w:t xml:space="preserve">104 - </w:t>
      </w:r>
      <w:r w:rsidRPr="004D76F3">
        <w:rPr>
          <w:rFonts w:ascii="Traditional Arabic" w:hAnsi="Traditional Arabic" w:cs="Traditional Arabic"/>
          <w:color w:val="FF0000"/>
          <w:sz w:val="34"/>
          <w:szCs w:val="34"/>
          <w:rtl/>
          <w:lang w:bidi="ar-DZ"/>
        </w:rPr>
        <w:t>105</w:t>
      </w:r>
      <w:r w:rsidR="004D76F3">
        <w:rPr>
          <w:rFonts w:ascii="Traditional Arabic" w:hAnsi="Traditional Arabic" w:cs="Traditional Arabic"/>
          <w:color w:val="FF0000"/>
          <w:sz w:val="34"/>
          <w:szCs w:val="34"/>
          <w:rtl/>
          <w:lang w:bidi="ar-DZ"/>
        </w:rPr>
        <w:t xml:space="preserve">: </w:t>
      </w:r>
    </w:p>
    <w:p w:rsidR="00A40310" w:rsidRPr="004D76F3" w:rsidRDefault="00A40310"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w:t>
      </w:r>
      <w:r w:rsidR="000C1254"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وممّا أ</w:t>
      </w:r>
      <w:r w:rsidR="000C125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كْثِر الحُسْن</w:t>
      </w:r>
      <w:r w:rsidR="000C125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 xml:space="preserve"> فيه بسبب النّظم</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قول المتنبِّ</w:t>
      </w:r>
      <w:r w:rsidR="000C1254" w:rsidRPr="004D76F3">
        <w:rPr>
          <w:rFonts w:ascii="Traditional Arabic" w:hAnsi="Traditional Arabic" w:cs="Traditional Arabic"/>
          <w:sz w:val="34"/>
          <w:szCs w:val="34"/>
          <w:rtl/>
          <w:lang w:bidi="ar-DZ"/>
        </w:rPr>
        <w:t>ي</w:t>
      </w:r>
      <w:r w:rsidR="004D76F3">
        <w:rPr>
          <w:rFonts w:ascii="Traditional Arabic" w:hAnsi="Traditional Arabic" w:cs="Traditional Arabic"/>
          <w:sz w:val="34"/>
          <w:szCs w:val="34"/>
          <w:rtl/>
          <w:lang w:bidi="ar-DZ"/>
        </w:rPr>
        <w:t xml:space="preserve">: </w:t>
      </w:r>
    </w:p>
    <w:p w:rsidR="00A40310" w:rsidRPr="004D76F3" w:rsidRDefault="00A40310"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وَقَيَّدْتُ نَفْس</w:t>
      </w:r>
      <w:r w:rsidR="000C1254"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ي في ذَرَاكَ مَحَبَّةً</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وَمَنْ وَجَدَ الإِحْسَانَ قَيْداً تَقيَّدَا</w:t>
      </w:r>
      <w:r w:rsidR="000C1254"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A40310" w:rsidRPr="004D76F3" w:rsidRDefault="00A40310"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قال في الهامش1</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(في ديوانه</w:t>
      </w:r>
      <w:r w:rsidR="000C1254" w:rsidRPr="004D76F3">
        <w:rPr>
          <w:rFonts w:ascii="Traditional Arabic" w:hAnsi="Traditional Arabic" w:cs="Traditional Arabic"/>
          <w:sz w:val="34"/>
          <w:szCs w:val="34"/>
          <w:rtl/>
          <w:lang w:bidi="ar-DZ"/>
        </w:rPr>
        <w:t xml:space="preserve"> [ص61 رقم 41 المقطوعة 57]</w:t>
      </w:r>
      <w:r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4E5965" w:rsidRPr="004D76F3" w:rsidRDefault="004E5965" w:rsidP="00C053A2">
      <w:pPr>
        <w:pStyle w:val="a3"/>
        <w:tabs>
          <w:tab w:val="left" w:pos="498"/>
        </w:tabs>
        <w:ind w:left="140" w:firstLine="142"/>
        <w:jc w:val="both"/>
        <w:rPr>
          <w:rFonts w:ascii="Traditional Arabic" w:hAnsi="Traditional Arabic" w:cs="Traditional Arabic"/>
          <w:sz w:val="34"/>
          <w:szCs w:val="34"/>
          <w:rtl/>
          <w:lang w:bidi="ar-DZ"/>
        </w:rPr>
      </w:pPr>
    </w:p>
    <w:p w:rsidR="00436892" w:rsidRPr="004D76F3" w:rsidRDefault="00436892" w:rsidP="00C053A2">
      <w:pPr>
        <w:pStyle w:val="a3"/>
        <w:tabs>
          <w:tab w:val="left" w:pos="498"/>
        </w:tabs>
        <w:ind w:left="140" w:firstLine="142"/>
        <w:jc w:val="both"/>
        <w:rPr>
          <w:rFonts w:ascii="Traditional Arabic" w:hAnsi="Traditional Arabic" w:cs="Traditional Arabic"/>
          <w:color w:val="FF0000"/>
          <w:sz w:val="34"/>
          <w:szCs w:val="34"/>
          <w:rtl/>
          <w:lang w:bidi="ar-DZ"/>
        </w:rPr>
      </w:pPr>
      <w:r w:rsidRPr="004D76F3">
        <w:rPr>
          <w:rFonts w:ascii="Traditional Arabic" w:hAnsi="Traditional Arabic" w:cs="Traditional Arabic"/>
          <w:color w:val="FF0000"/>
          <w:sz w:val="34"/>
          <w:szCs w:val="34"/>
          <w:rtl/>
          <w:lang w:bidi="ar-DZ"/>
        </w:rPr>
        <w:t xml:space="preserve">رقم </w:t>
      </w:r>
      <w:r w:rsidR="00736B33" w:rsidRPr="004D76F3">
        <w:rPr>
          <w:rFonts w:ascii="Traditional Arabic" w:hAnsi="Traditional Arabic" w:cs="Traditional Arabic"/>
          <w:color w:val="FF0000"/>
          <w:sz w:val="34"/>
          <w:szCs w:val="34"/>
          <w:rtl/>
          <w:lang w:bidi="ar-DZ"/>
        </w:rPr>
        <w:t>31</w:t>
      </w:r>
      <w:r w:rsidR="00A76CC6" w:rsidRPr="004D76F3">
        <w:rPr>
          <w:rFonts w:ascii="Traditional Arabic" w:hAnsi="Traditional Arabic" w:cs="Traditional Arabic"/>
          <w:color w:val="FF0000"/>
          <w:sz w:val="34"/>
          <w:szCs w:val="34"/>
          <w:rtl/>
          <w:lang w:bidi="ar-DZ"/>
        </w:rPr>
        <w:t xml:space="preserve"> </w:t>
      </w:r>
      <w:r w:rsidRPr="004D76F3">
        <w:rPr>
          <w:rFonts w:ascii="Traditional Arabic" w:hAnsi="Traditional Arabic" w:cs="Traditional Arabic"/>
          <w:color w:val="FF0000"/>
          <w:sz w:val="34"/>
          <w:szCs w:val="34"/>
          <w:rtl/>
          <w:lang w:bidi="ar-DZ"/>
        </w:rPr>
        <w:t>ص117</w:t>
      </w:r>
      <w:r w:rsidR="004D76F3">
        <w:rPr>
          <w:rFonts w:ascii="Traditional Arabic" w:hAnsi="Traditional Arabic" w:cs="Traditional Arabic"/>
          <w:color w:val="FF0000"/>
          <w:sz w:val="34"/>
          <w:szCs w:val="34"/>
          <w:rtl/>
          <w:lang w:bidi="ar-DZ"/>
        </w:rPr>
        <w:t xml:space="preserve">: </w:t>
      </w:r>
    </w:p>
    <w:p w:rsidR="00436892" w:rsidRPr="004D76F3" w:rsidRDefault="00436892"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w:t>
      </w:r>
      <w:r w:rsidR="000C1254"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أَيَقْتُلُني والمَشْرَفِيُّ مُضَاجِعي</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وَمَسْنُونَةٌ زُرْقٌ كأَنْيابِ أَغْوَالِ ؟</w:t>
      </w:r>
      <w:r w:rsidR="000C1254"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436892" w:rsidRPr="004D76F3" w:rsidRDefault="00436892"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قال في الهامش1</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(شعر امرئ القيس في ديوانه [</w:t>
      </w:r>
      <w:r w:rsidR="00380E1F" w:rsidRPr="004D76F3">
        <w:rPr>
          <w:rFonts w:ascii="Traditional Arabic" w:hAnsi="Traditional Arabic" w:cs="Traditional Arabic"/>
          <w:sz w:val="34"/>
          <w:szCs w:val="34"/>
          <w:rtl/>
          <w:lang w:bidi="ar-DZ"/>
        </w:rPr>
        <w:t>ص33</w:t>
      </w:r>
      <w:r w:rsidR="00D05AAB" w:rsidRPr="004D76F3">
        <w:rPr>
          <w:rFonts w:ascii="Traditional Arabic" w:hAnsi="Traditional Arabic" w:cs="Traditional Arabic"/>
          <w:sz w:val="34"/>
          <w:szCs w:val="34"/>
          <w:rtl/>
          <w:lang w:bidi="ar-DZ"/>
        </w:rPr>
        <w:t xml:space="preserve"> مقطوعة</w:t>
      </w:r>
      <w:r w:rsidR="00324FB4" w:rsidRPr="004D76F3">
        <w:rPr>
          <w:rFonts w:ascii="Traditional Arabic" w:hAnsi="Traditional Arabic" w:cs="Traditional Arabic"/>
          <w:sz w:val="34"/>
          <w:szCs w:val="34"/>
          <w:rtl/>
          <w:lang w:bidi="ar-DZ"/>
        </w:rPr>
        <w:t xml:space="preserve"> 02</w:t>
      </w:r>
      <w:r w:rsidR="00D05AAB" w:rsidRPr="004D76F3">
        <w:rPr>
          <w:rFonts w:ascii="Traditional Arabic" w:hAnsi="Traditional Arabic" w:cs="Traditional Arabic"/>
          <w:sz w:val="34"/>
          <w:szCs w:val="34"/>
          <w:rtl/>
          <w:lang w:bidi="ar-DZ"/>
        </w:rPr>
        <w:t xml:space="preserve"> رواية الأصمعيّ من نسخة الأعلم]</w:t>
      </w:r>
      <w:r w:rsidR="00324FB4"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4E5965" w:rsidRPr="004D76F3" w:rsidRDefault="004E5965" w:rsidP="00C053A2">
      <w:pPr>
        <w:pStyle w:val="a3"/>
        <w:tabs>
          <w:tab w:val="left" w:pos="498"/>
        </w:tabs>
        <w:ind w:left="140" w:firstLine="142"/>
        <w:jc w:val="both"/>
        <w:rPr>
          <w:rFonts w:ascii="Traditional Arabic" w:hAnsi="Traditional Arabic" w:cs="Traditional Arabic"/>
          <w:sz w:val="34"/>
          <w:szCs w:val="34"/>
          <w:rtl/>
          <w:lang w:bidi="ar-DZ"/>
        </w:rPr>
      </w:pPr>
    </w:p>
    <w:p w:rsidR="00D05AAB" w:rsidRPr="004D76F3" w:rsidRDefault="00D05AAB" w:rsidP="00C053A2">
      <w:pPr>
        <w:pStyle w:val="a3"/>
        <w:tabs>
          <w:tab w:val="left" w:pos="498"/>
        </w:tabs>
        <w:ind w:left="140" w:firstLine="142"/>
        <w:jc w:val="both"/>
        <w:rPr>
          <w:rFonts w:ascii="Traditional Arabic" w:hAnsi="Traditional Arabic" w:cs="Traditional Arabic"/>
          <w:color w:val="FF0000"/>
          <w:sz w:val="34"/>
          <w:szCs w:val="34"/>
          <w:rtl/>
          <w:lang w:bidi="ar-DZ"/>
        </w:rPr>
      </w:pPr>
      <w:r w:rsidRPr="004D76F3">
        <w:rPr>
          <w:rFonts w:ascii="Traditional Arabic" w:hAnsi="Traditional Arabic" w:cs="Traditional Arabic"/>
          <w:color w:val="FF0000"/>
          <w:sz w:val="34"/>
          <w:szCs w:val="34"/>
          <w:rtl/>
          <w:lang w:bidi="ar-DZ"/>
        </w:rPr>
        <w:t xml:space="preserve">رقم </w:t>
      </w:r>
      <w:r w:rsidR="006558F1" w:rsidRPr="004D76F3">
        <w:rPr>
          <w:rFonts w:ascii="Traditional Arabic" w:hAnsi="Traditional Arabic" w:cs="Traditional Arabic"/>
          <w:color w:val="FF0000"/>
          <w:sz w:val="34"/>
          <w:szCs w:val="34"/>
          <w:rtl/>
          <w:lang w:bidi="ar-DZ"/>
        </w:rPr>
        <w:t>3</w:t>
      </w:r>
      <w:r w:rsidR="00736B33" w:rsidRPr="004D76F3">
        <w:rPr>
          <w:rFonts w:ascii="Traditional Arabic" w:hAnsi="Traditional Arabic" w:cs="Traditional Arabic"/>
          <w:color w:val="FF0000"/>
          <w:sz w:val="34"/>
          <w:szCs w:val="34"/>
          <w:rtl/>
          <w:lang w:bidi="ar-DZ"/>
        </w:rPr>
        <w:t>2</w:t>
      </w:r>
      <w:r w:rsidRPr="004D76F3">
        <w:rPr>
          <w:rFonts w:ascii="Traditional Arabic" w:hAnsi="Traditional Arabic" w:cs="Traditional Arabic"/>
          <w:color w:val="FF0000"/>
          <w:sz w:val="34"/>
          <w:szCs w:val="34"/>
          <w:rtl/>
          <w:lang w:bidi="ar-DZ"/>
        </w:rPr>
        <w:t xml:space="preserve"> ص125</w:t>
      </w:r>
      <w:r w:rsidR="004D76F3">
        <w:rPr>
          <w:rFonts w:ascii="Traditional Arabic" w:hAnsi="Traditional Arabic" w:cs="Traditional Arabic"/>
          <w:color w:val="FF0000"/>
          <w:sz w:val="34"/>
          <w:szCs w:val="34"/>
          <w:rtl/>
          <w:lang w:bidi="ar-DZ"/>
        </w:rPr>
        <w:t>:</w:t>
      </w:r>
      <w:r w:rsidR="004D76F3">
        <w:rPr>
          <w:rFonts w:ascii="Traditional Arabic" w:hAnsi="Traditional Arabic" w:cs="Traditional Arabic"/>
          <w:sz w:val="34"/>
          <w:szCs w:val="34"/>
          <w:rtl/>
          <w:lang w:bidi="ar-DZ"/>
        </w:rPr>
        <w:t xml:space="preserve"> </w:t>
      </w:r>
      <w:r w:rsidR="006558F1" w:rsidRPr="004D76F3">
        <w:rPr>
          <w:rFonts w:ascii="Traditional Arabic" w:hAnsi="Traditional Arabic" w:cs="Traditional Arabic"/>
          <w:sz w:val="34"/>
          <w:szCs w:val="34"/>
          <w:rtl/>
          <w:lang w:bidi="ar-DZ"/>
        </w:rPr>
        <w:t>(</w:t>
      </w:r>
      <w:r w:rsidR="00A76CC6" w:rsidRPr="004D76F3">
        <w:rPr>
          <w:rFonts w:ascii="Traditional Arabic" w:hAnsi="Traditional Arabic" w:cs="Traditional Arabic"/>
          <w:sz w:val="34"/>
          <w:szCs w:val="34"/>
          <w:rtl/>
          <w:lang w:bidi="ar-DZ"/>
        </w:rPr>
        <w:t xml:space="preserve"> </w:t>
      </w:r>
      <w:r w:rsidR="006558F1" w:rsidRPr="004D76F3">
        <w:rPr>
          <w:rFonts w:ascii="Traditional Arabic" w:hAnsi="Traditional Arabic" w:cs="Traditional Arabic"/>
          <w:sz w:val="34"/>
          <w:szCs w:val="34"/>
          <w:rtl/>
          <w:lang w:bidi="ar-DZ"/>
        </w:rPr>
        <w:t>قوله</w:t>
      </w:r>
      <w:r w:rsidR="004D76F3">
        <w:rPr>
          <w:rFonts w:ascii="Traditional Arabic" w:hAnsi="Traditional Arabic" w:cs="Traditional Arabic"/>
          <w:sz w:val="34"/>
          <w:szCs w:val="34"/>
          <w:rtl/>
          <w:lang w:bidi="ar-DZ"/>
        </w:rPr>
        <w:t xml:space="preserve">: </w:t>
      </w:r>
    </w:p>
    <w:p w:rsidR="00D05AAB" w:rsidRPr="004D76F3" w:rsidRDefault="00D05AAB"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w:t>
      </w:r>
      <w:r w:rsidR="006558F1"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وَمَا أَنَا أَسْقَمْتُ جِسْمِي بهِ</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وَلاَ أَنَا أَضْرَمْتُ في القَلْبِ نَارَا</w:t>
      </w:r>
      <w:r w:rsidR="006558F1"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D05AAB" w:rsidRPr="004D76F3" w:rsidRDefault="00D05AAB"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قال في الهامش1</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(هو شعر المتنبّ</w:t>
      </w:r>
      <w:r w:rsidR="006558F1"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ي في ديوانه [ص91 رقم 7 المقطوعة 93]</w:t>
      </w:r>
      <w:r w:rsidR="006558F1"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6558F1" w:rsidRPr="004D76F3" w:rsidRDefault="006558F1" w:rsidP="00C053A2">
      <w:pPr>
        <w:pStyle w:val="a3"/>
        <w:tabs>
          <w:tab w:val="left" w:pos="498"/>
        </w:tabs>
        <w:ind w:left="140" w:firstLine="142"/>
        <w:jc w:val="both"/>
        <w:rPr>
          <w:rFonts w:ascii="Traditional Arabic" w:hAnsi="Traditional Arabic" w:cs="Traditional Arabic"/>
          <w:sz w:val="34"/>
          <w:szCs w:val="34"/>
          <w:rtl/>
          <w:lang w:bidi="ar-DZ"/>
        </w:rPr>
      </w:pPr>
    </w:p>
    <w:p w:rsidR="00D05AAB" w:rsidRPr="004D76F3" w:rsidRDefault="00D05AAB" w:rsidP="00C053A2">
      <w:pPr>
        <w:pStyle w:val="a3"/>
        <w:tabs>
          <w:tab w:val="left" w:pos="498"/>
        </w:tabs>
        <w:ind w:left="140" w:firstLine="142"/>
        <w:jc w:val="both"/>
        <w:rPr>
          <w:rFonts w:ascii="Traditional Arabic" w:hAnsi="Traditional Arabic" w:cs="Traditional Arabic"/>
          <w:color w:val="FF0000"/>
          <w:sz w:val="34"/>
          <w:szCs w:val="34"/>
          <w:rtl/>
          <w:lang w:bidi="ar-DZ"/>
        </w:rPr>
      </w:pPr>
      <w:r w:rsidRPr="004D76F3">
        <w:rPr>
          <w:rFonts w:ascii="Traditional Arabic" w:hAnsi="Traditional Arabic" w:cs="Traditional Arabic"/>
          <w:color w:val="FF0000"/>
          <w:sz w:val="34"/>
          <w:szCs w:val="34"/>
          <w:rtl/>
          <w:lang w:bidi="ar-DZ"/>
        </w:rPr>
        <w:t xml:space="preserve">رقم </w:t>
      </w:r>
      <w:r w:rsidR="006558F1" w:rsidRPr="004D76F3">
        <w:rPr>
          <w:rFonts w:ascii="Traditional Arabic" w:hAnsi="Traditional Arabic" w:cs="Traditional Arabic"/>
          <w:color w:val="FF0000"/>
          <w:sz w:val="34"/>
          <w:szCs w:val="34"/>
          <w:rtl/>
          <w:lang w:bidi="ar-DZ"/>
        </w:rPr>
        <w:t>3</w:t>
      </w:r>
      <w:r w:rsidR="00736B33" w:rsidRPr="004D76F3">
        <w:rPr>
          <w:rFonts w:ascii="Traditional Arabic" w:hAnsi="Traditional Arabic" w:cs="Traditional Arabic"/>
          <w:color w:val="FF0000"/>
          <w:sz w:val="34"/>
          <w:szCs w:val="34"/>
          <w:rtl/>
          <w:lang w:bidi="ar-DZ"/>
        </w:rPr>
        <w:t>3</w:t>
      </w:r>
      <w:r w:rsidRPr="004D76F3">
        <w:rPr>
          <w:rFonts w:ascii="Traditional Arabic" w:hAnsi="Traditional Arabic" w:cs="Traditional Arabic"/>
          <w:color w:val="FF0000"/>
          <w:sz w:val="34"/>
          <w:szCs w:val="34"/>
          <w:rtl/>
          <w:lang w:bidi="ar-DZ"/>
        </w:rPr>
        <w:t xml:space="preserve"> ص125</w:t>
      </w:r>
      <w:r w:rsidR="004D76F3">
        <w:rPr>
          <w:rFonts w:ascii="Traditional Arabic" w:hAnsi="Traditional Arabic" w:cs="Traditional Arabic"/>
          <w:color w:val="FF0000"/>
          <w:sz w:val="34"/>
          <w:szCs w:val="34"/>
          <w:rtl/>
          <w:lang w:bidi="ar-DZ"/>
        </w:rPr>
        <w:t xml:space="preserve">: </w:t>
      </w:r>
    </w:p>
    <w:p w:rsidR="00D05AAB" w:rsidRPr="004D76F3" w:rsidRDefault="00D05AAB"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w:t>
      </w:r>
      <w:r w:rsidR="006558F1"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w:t>
      </w:r>
      <w:r w:rsidR="00014561"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م</w:t>
      </w:r>
      <w:r w:rsidR="00014561"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ا أ</w:t>
      </w:r>
      <w:r w:rsidR="00014561"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ن</w:t>
      </w:r>
      <w:r w:rsidR="00014561"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ا وَح</w:t>
      </w:r>
      <w:r w:rsidR="00014561"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د</w:t>
      </w:r>
      <w:r w:rsidR="00014561"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ي ق</w:t>
      </w:r>
      <w:r w:rsidR="00014561"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ل</w:t>
      </w:r>
      <w:r w:rsidR="00014561"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تُ ذ</w:t>
      </w:r>
      <w:r w:rsidR="00014561"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ا الش</w:t>
      </w:r>
      <w:r w:rsidR="00014561"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ع</w:t>
      </w:r>
      <w:r w:rsidR="00014561"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رَ ك</w:t>
      </w:r>
      <w:r w:rsidR="00014561"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لَّهُ</w:t>
      </w:r>
      <w:r w:rsidR="006558F1"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014561" w:rsidRPr="004D76F3" w:rsidRDefault="00014561"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قال في الهامش2</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(هو من شعر المتنبّ</w:t>
      </w:r>
      <w:r w:rsidR="006558F1"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ي في ديوانه [ص105 رقم 38 المقطوعة 119]</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وتتمّة البيت</w:t>
      </w:r>
      <w:r w:rsidR="004D76F3">
        <w:rPr>
          <w:rFonts w:ascii="Traditional Arabic" w:hAnsi="Traditional Arabic" w:cs="Traditional Arabic"/>
          <w:sz w:val="34"/>
          <w:szCs w:val="34"/>
          <w:rtl/>
          <w:lang w:bidi="ar-DZ"/>
        </w:rPr>
        <w:t xml:space="preserve">: </w:t>
      </w:r>
    </w:p>
    <w:p w:rsidR="00014561" w:rsidRPr="004D76F3" w:rsidRDefault="00014561"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ولكنْ لِشعْري فِيكَ من نَفْسِه شِعْرُ</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6558F1" w:rsidRPr="004D76F3" w:rsidRDefault="006558F1" w:rsidP="00C053A2">
      <w:pPr>
        <w:tabs>
          <w:tab w:val="left" w:pos="498"/>
        </w:tabs>
        <w:ind w:left="140" w:firstLine="142"/>
        <w:jc w:val="both"/>
        <w:rPr>
          <w:rFonts w:ascii="Traditional Arabic" w:hAnsi="Traditional Arabic" w:cs="Traditional Arabic"/>
          <w:sz w:val="34"/>
          <w:szCs w:val="34"/>
          <w:rtl/>
          <w:lang w:bidi="ar-DZ"/>
        </w:rPr>
      </w:pPr>
    </w:p>
    <w:p w:rsidR="00014561" w:rsidRPr="004D76F3" w:rsidRDefault="00014561" w:rsidP="00C053A2">
      <w:pPr>
        <w:tabs>
          <w:tab w:val="left" w:pos="498"/>
        </w:tabs>
        <w:ind w:left="140" w:firstLine="142"/>
        <w:jc w:val="both"/>
        <w:rPr>
          <w:rFonts w:ascii="Traditional Arabic" w:hAnsi="Traditional Arabic" w:cs="Traditional Arabic"/>
          <w:color w:val="FF0000"/>
          <w:sz w:val="34"/>
          <w:szCs w:val="34"/>
          <w:rtl/>
          <w:lang w:bidi="ar-DZ"/>
        </w:rPr>
      </w:pPr>
      <w:r w:rsidRPr="004D76F3">
        <w:rPr>
          <w:rFonts w:ascii="Traditional Arabic" w:hAnsi="Traditional Arabic" w:cs="Traditional Arabic"/>
          <w:color w:val="FF0000"/>
          <w:sz w:val="34"/>
          <w:szCs w:val="34"/>
          <w:rtl/>
          <w:lang w:bidi="ar-DZ"/>
        </w:rPr>
        <w:t>رقم 3</w:t>
      </w:r>
      <w:r w:rsidR="00736B33" w:rsidRPr="004D76F3">
        <w:rPr>
          <w:rFonts w:ascii="Traditional Arabic" w:hAnsi="Traditional Arabic" w:cs="Traditional Arabic"/>
          <w:color w:val="FF0000"/>
          <w:sz w:val="34"/>
          <w:szCs w:val="34"/>
          <w:rtl/>
          <w:lang w:bidi="ar-DZ"/>
        </w:rPr>
        <w:t>4</w:t>
      </w:r>
      <w:r w:rsidRPr="004D76F3">
        <w:rPr>
          <w:rFonts w:ascii="Traditional Arabic" w:hAnsi="Traditional Arabic" w:cs="Traditional Arabic"/>
          <w:color w:val="FF0000"/>
          <w:sz w:val="34"/>
          <w:szCs w:val="34"/>
          <w:rtl/>
          <w:lang w:bidi="ar-DZ"/>
        </w:rPr>
        <w:t xml:space="preserve"> ص134</w:t>
      </w:r>
      <w:r w:rsidR="004D76F3">
        <w:rPr>
          <w:rFonts w:ascii="Traditional Arabic" w:hAnsi="Traditional Arabic" w:cs="Traditional Arabic"/>
          <w:color w:val="FF0000"/>
          <w:sz w:val="34"/>
          <w:szCs w:val="34"/>
          <w:rtl/>
          <w:lang w:bidi="ar-DZ"/>
        </w:rPr>
        <w:t xml:space="preserve">: </w:t>
      </w:r>
    </w:p>
    <w:p w:rsidR="00014561" w:rsidRPr="004D76F3" w:rsidRDefault="00014561"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w:t>
      </w:r>
      <w:r w:rsidR="006558F1"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وكما قال</w:t>
      </w:r>
      <w:r w:rsidR="004D76F3">
        <w:rPr>
          <w:rFonts w:ascii="Traditional Arabic" w:hAnsi="Traditional Arabic" w:cs="Traditional Arabic"/>
          <w:sz w:val="34"/>
          <w:szCs w:val="34"/>
          <w:rtl/>
          <w:lang w:bidi="ar-DZ"/>
        </w:rPr>
        <w:t xml:space="preserve">: </w:t>
      </w:r>
    </w:p>
    <w:p w:rsidR="00014561" w:rsidRPr="004D76F3" w:rsidRDefault="00014561"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ولَأنْتَ تَفْرِي مَا خَلَقْتَ وبَعْـ</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ـضُ القَوْمِ يَخْلُقُ ثُمَّ لاَ يَفْرِي</w:t>
      </w:r>
      <w:r w:rsidR="006558F1"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014561" w:rsidRPr="004D76F3" w:rsidRDefault="00014561"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قال في الهامش2</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(هو لزهير بن أبي سُلْمى في ديوانه [</w:t>
      </w:r>
      <w:r w:rsidR="00C638AC" w:rsidRPr="004D76F3">
        <w:rPr>
          <w:rFonts w:ascii="Traditional Arabic" w:hAnsi="Traditional Arabic" w:cs="Traditional Arabic"/>
          <w:sz w:val="34"/>
          <w:szCs w:val="34"/>
          <w:rtl/>
          <w:lang w:bidi="ar-DZ"/>
        </w:rPr>
        <w:t>ص56 لمن الدّ</w:t>
      </w:r>
      <w:r w:rsidR="006558F1" w:rsidRPr="004D76F3">
        <w:rPr>
          <w:rFonts w:ascii="Traditional Arabic" w:hAnsi="Traditional Arabic" w:cs="Traditional Arabic"/>
          <w:sz w:val="34"/>
          <w:szCs w:val="34"/>
          <w:rtl/>
          <w:lang w:bidi="ar-DZ"/>
        </w:rPr>
        <w:t>ِ</w:t>
      </w:r>
      <w:r w:rsidR="00C638AC" w:rsidRPr="004D76F3">
        <w:rPr>
          <w:rFonts w:ascii="Traditional Arabic" w:hAnsi="Traditional Arabic" w:cs="Traditional Arabic"/>
          <w:sz w:val="34"/>
          <w:szCs w:val="34"/>
          <w:rtl/>
          <w:lang w:bidi="ar-DZ"/>
        </w:rPr>
        <w:t>يار بقنّة الهجر</w:t>
      </w:r>
      <w:r w:rsidRPr="004D76F3">
        <w:rPr>
          <w:rFonts w:ascii="Traditional Arabic" w:hAnsi="Traditional Arabic" w:cs="Traditional Arabic"/>
          <w:sz w:val="34"/>
          <w:szCs w:val="34"/>
          <w:rtl/>
          <w:lang w:bidi="ar-DZ"/>
        </w:rPr>
        <w:t>]</w:t>
      </w:r>
      <w:r w:rsidR="006558F1" w:rsidRPr="004D76F3">
        <w:rPr>
          <w:rStyle w:val="a5"/>
          <w:rFonts w:ascii="Traditional Arabic" w:hAnsi="Traditional Arabic" w:cs="Traditional Arabic"/>
          <w:sz w:val="34"/>
          <w:szCs w:val="34"/>
          <w:rtl/>
          <w:lang w:bidi="ar-DZ"/>
        </w:rPr>
        <w:footnoteReference w:id="51"/>
      </w:r>
      <w:r w:rsidR="00736B33"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6558F1" w:rsidRPr="004D76F3" w:rsidRDefault="006558F1" w:rsidP="00C053A2">
      <w:pPr>
        <w:tabs>
          <w:tab w:val="left" w:pos="498"/>
        </w:tabs>
        <w:ind w:left="140" w:firstLine="142"/>
        <w:jc w:val="both"/>
        <w:rPr>
          <w:rFonts w:ascii="Traditional Arabic" w:hAnsi="Traditional Arabic" w:cs="Traditional Arabic"/>
          <w:sz w:val="34"/>
          <w:szCs w:val="34"/>
          <w:rtl/>
          <w:lang w:bidi="ar-DZ"/>
        </w:rPr>
      </w:pPr>
    </w:p>
    <w:p w:rsidR="00A44530" w:rsidRPr="004D76F3" w:rsidRDefault="00A44530" w:rsidP="00C053A2">
      <w:pPr>
        <w:tabs>
          <w:tab w:val="left" w:pos="498"/>
        </w:tabs>
        <w:ind w:left="140" w:firstLine="142"/>
        <w:jc w:val="both"/>
        <w:rPr>
          <w:rFonts w:ascii="Traditional Arabic" w:hAnsi="Traditional Arabic" w:cs="Traditional Arabic"/>
          <w:color w:val="FF0000"/>
          <w:sz w:val="34"/>
          <w:szCs w:val="34"/>
          <w:rtl/>
          <w:lang w:bidi="ar-DZ"/>
        </w:rPr>
      </w:pPr>
      <w:r w:rsidRPr="004D76F3">
        <w:rPr>
          <w:rFonts w:ascii="Traditional Arabic" w:hAnsi="Traditional Arabic" w:cs="Traditional Arabic"/>
          <w:color w:val="FF0000"/>
          <w:sz w:val="34"/>
          <w:szCs w:val="34"/>
          <w:rtl/>
          <w:lang w:bidi="ar-DZ"/>
        </w:rPr>
        <w:t>رقم 3</w:t>
      </w:r>
      <w:r w:rsidR="00736B33" w:rsidRPr="004D76F3">
        <w:rPr>
          <w:rFonts w:ascii="Traditional Arabic" w:hAnsi="Traditional Arabic" w:cs="Traditional Arabic"/>
          <w:color w:val="FF0000"/>
          <w:sz w:val="34"/>
          <w:szCs w:val="34"/>
          <w:rtl/>
          <w:lang w:bidi="ar-DZ"/>
        </w:rPr>
        <w:t>5</w:t>
      </w:r>
      <w:r w:rsidRPr="004D76F3">
        <w:rPr>
          <w:rFonts w:ascii="Traditional Arabic" w:hAnsi="Traditional Arabic" w:cs="Traditional Arabic"/>
          <w:color w:val="FF0000"/>
          <w:sz w:val="34"/>
          <w:szCs w:val="34"/>
          <w:rtl/>
          <w:lang w:bidi="ar-DZ"/>
        </w:rPr>
        <w:t xml:space="preserve"> ص135</w:t>
      </w:r>
      <w:r w:rsidR="004D76F3">
        <w:rPr>
          <w:rFonts w:ascii="Traditional Arabic" w:hAnsi="Traditional Arabic" w:cs="Traditional Arabic"/>
          <w:color w:val="FF0000"/>
          <w:sz w:val="34"/>
          <w:szCs w:val="34"/>
          <w:rtl/>
          <w:lang w:bidi="ar-DZ"/>
        </w:rPr>
        <w:t xml:space="preserve">: </w:t>
      </w:r>
    </w:p>
    <w:p w:rsidR="00A44530" w:rsidRPr="004D76F3" w:rsidRDefault="00A44530"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w:t>
      </w:r>
      <w:r w:rsidR="003F07FA"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وكقول الآخ</w:t>
      </w:r>
      <w:r w:rsidR="00FC3F53"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ر</w:t>
      </w:r>
      <w:r w:rsidR="004D76F3">
        <w:rPr>
          <w:rFonts w:ascii="Traditional Arabic" w:hAnsi="Traditional Arabic" w:cs="Traditional Arabic"/>
          <w:sz w:val="34"/>
          <w:szCs w:val="34"/>
          <w:rtl/>
          <w:lang w:bidi="ar-DZ"/>
        </w:rPr>
        <w:t xml:space="preserve">: </w:t>
      </w:r>
    </w:p>
    <w:p w:rsidR="00A44530" w:rsidRPr="004D76F3" w:rsidRDefault="003F07FA" w:rsidP="00C053A2">
      <w:pPr>
        <w:pStyle w:val="a3"/>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lastRenderedPageBreak/>
        <w:t>*</w:t>
      </w:r>
      <w:r w:rsidR="004D76F3">
        <w:rPr>
          <w:rFonts w:ascii="Traditional Arabic" w:hAnsi="Traditional Arabic" w:cs="Traditional Arabic"/>
          <w:sz w:val="34"/>
          <w:szCs w:val="34"/>
          <w:rtl/>
          <w:lang w:bidi="ar-DZ"/>
        </w:rPr>
        <w:t xml:space="preserve"> </w:t>
      </w:r>
      <w:r w:rsidR="00A44530" w:rsidRPr="004D76F3">
        <w:rPr>
          <w:rFonts w:ascii="Traditional Arabic" w:hAnsi="Traditional Arabic" w:cs="Traditional Arabic"/>
          <w:sz w:val="34"/>
          <w:szCs w:val="34"/>
          <w:rtl/>
          <w:lang w:bidi="ar-DZ"/>
        </w:rPr>
        <w:t xml:space="preserve">نَحْنُ في المَشْتَاةِ نَدْعُو </w:t>
      </w:r>
      <w:proofErr w:type="spellStart"/>
      <w:r w:rsidR="00A44530" w:rsidRPr="004D76F3">
        <w:rPr>
          <w:rFonts w:ascii="Traditional Arabic" w:hAnsi="Traditional Arabic" w:cs="Traditional Arabic"/>
          <w:sz w:val="34"/>
          <w:szCs w:val="34"/>
          <w:rtl/>
          <w:lang w:bidi="ar-DZ"/>
        </w:rPr>
        <w:t>الجَفَلَى</w:t>
      </w:r>
      <w:proofErr w:type="spellEnd"/>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 xml:space="preserve">* </w:t>
      </w:r>
      <w:r w:rsidR="00A44530"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A44530" w:rsidRPr="004D76F3" w:rsidRDefault="00A44530"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قال في الهامش1</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(هو من شعر ط</w:t>
      </w:r>
      <w:r w:rsidR="00FC3F53"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ر</w:t>
      </w:r>
      <w:r w:rsidR="00FC3F53"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فة</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في ديوانه [ص43 ولقد كنت عليكم عات</w:t>
      </w:r>
      <w:r w:rsidR="00FC3F53"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با]</w:t>
      </w:r>
      <w:r w:rsidR="003F07FA" w:rsidRPr="004D76F3">
        <w:rPr>
          <w:rStyle w:val="a5"/>
          <w:rFonts w:ascii="Traditional Arabic" w:hAnsi="Traditional Arabic" w:cs="Traditional Arabic"/>
          <w:sz w:val="34"/>
          <w:szCs w:val="34"/>
          <w:rtl/>
          <w:lang w:bidi="ar-DZ"/>
        </w:rPr>
        <w:footnoteReference w:id="52"/>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وتمام</w:t>
      </w:r>
      <w:r w:rsidR="00FC3F53"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ه</w:t>
      </w:r>
      <w:r w:rsidR="004D76F3">
        <w:rPr>
          <w:rFonts w:ascii="Traditional Arabic" w:hAnsi="Traditional Arabic" w:cs="Traditional Arabic"/>
          <w:sz w:val="34"/>
          <w:szCs w:val="34"/>
          <w:rtl/>
          <w:lang w:bidi="ar-DZ"/>
        </w:rPr>
        <w:t xml:space="preserve">: </w:t>
      </w:r>
    </w:p>
    <w:p w:rsidR="00A44530" w:rsidRPr="004D76F3" w:rsidRDefault="00A44530"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لاَ تَرَى الآدِبَ فِينَا ينْتَقِر</w:t>
      </w:r>
      <w:r w:rsidR="003F07FA"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r w:rsidR="003F07FA"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9253CF" w:rsidRPr="004D76F3" w:rsidRDefault="009253CF" w:rsidP="00C053A2">
      <w:pPr>
        <w:tabs>
          <w:tab w:val="left" w:pos="498"/>
        </w:tabs>
        <w:ind w:left="140" w:firstLine="142"/>
        <w:jc w:val="both"/>
        <w:rPr>
          <w:rFonts w:ascii="Traditional Arabic" w:hAnsi="Traditional Arabic" w:cs="Traditional Arabic"/>
          <w:sz w:val="34"/>
          <w:szCs w:val="34"/>
          <w:rtl/>
          <w:lang w:bidi="ar-DZ"/>
        </w:rPr>
      </w:pPr>
    </w:p>
    <w:p w:rsidR="00695E9A" w:rsidRPr="004D76F3" w:rsidRDefault="00695E9A" w:rsidP="00C053A2">
      <w:pPr>
        <w:tabs>
          <w:tab w:val="left" w:pos="498"/>
        </w:tabs>
        <w:ind w:left="140" w:firstLine="142"/>
        <w:jc w:val="both"/>
        <w:rPr>
          <w:rFonts w:ascii="Traditional Arabic" w:hAnsi="Traditional Arabic" w:cs="Traditional Arabic"/>
          <w:color w:val="FF0000"/>
          <w:sz w:val="34"/>
          <w:szCs w:val="34"/>
          <w:rtl/>
          <w:lang w:bidi="ar-DZ"/>
        </w:rPr>
      </w:pPr>
      <w:r w:rsidRPr="004D76F3">
        <w:rPr>
          <w:rFonts w:ascii="Traditional Arabic" w:hAnsi="Traditional Arabic" w:cs="Traditional Arabic"/>
          <w:color w:val="FF0000"/>
          <w:sz w:val="34"/>
          <w:szCs w:val="34"/>
          <w:rtl/>
          <w:lang w:bidi="ar-DZ"/>
        </w:rPr>
        <w:t>رقم 3</w:t>
      </w:r>
      <w:r w:rsidR="00736B33" w:rsidRPr="004D76F3">
        <w:rPr>
          <w:rFonts w:ascii="Traditional Arabic" w:hAnsi="Traditional Arabic" w:cs="Traditional Arabic"/>
          <w:color w:val="FF0000"/>
          <w:sz w:val="34"/>
          <w:szCs w:val="34"/>
          <w:rtl/>
          <w:lang w:bidi="ar-DZ"/>
        </w:rPr>
        <w:t>6</w:t>
      </w:r>
      <w:r w:rsidRPr="004D76F3">
        <w:rPr>
          <w:rFonts w:ascii="Traditional Arabic" w:hAnsi="Traditional Arabic" w:cs="Traditional Arabic"/>
          <w:color w:val="FF0000"/>
          <w:sz w:val="34"/>
          <w:szCs w:val="34"/>
          <w:rtl/>
          <w:lang w:bidi="ar-DZ"/>
        </w:rPr>
        <w:t xml:space="preserve"> ص136</w:t>
      </w:r>
      <w:r w:rsidR="004D76F3">
        <w:rPr>
          <w:rFonts w:ascii="Traditional Arabic" w:hAnsi="Traditional Arabic" w:cs="Traditional Arabic"/>
          <w:color w:val="FF0000"/>
          <w:sz w:val="34"/>
          <w:szCs w:val="34"/>
          <w:rtl/>
          <w:lang w:bidi="ar-DZ"/>
        </w:rPr>
        <w:t xml:space="preserve">: </w:t>
      </w:r>
    </w:p>
    <w:p w:rsidR="00695E9A" w:rsidRPr="004D76F3" w:rsidRDefault="00695E9A"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w:t>
      </w:r>
      <w:r w:rsidR="00AC6653"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كقوله</w:t>
      </w:r>
      <w:r w:rsidR="004D76F3">
        <w:rPr>
          <w:rFonts w:ascii="Traditional Arabic" w:hAnsi="Traditional Arabic" w:cs="Traditional Arabic"/>
          <w:sz w:val="34"/>
          <w:szCs w:val="34"/>
          <w:rtl/>
          <w:lang w:bidi="ar-DZ"/>
        </w:rPr>
        <w:t xml:space="preserve">: </w:t>
      </w:r>
    </w:p>
    <w:p w:rsidR="00695E9A" w:rsidRPr="004D76F3" w:rsidRDefault="00695E9A"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قَدْ أَغْتَدِي وَالطَّيْرُ لَم تَكَلَّمِ</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w:t>
      </w:r>
      <w:r w:rsidR="00AC6653"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695E9A" w:rsidRPr="004D76F3" w:rsidRDefault="00695E9A"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قال في الهامش3</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(لم أقف عليه بهذا اللّفظ)</w:t>
      </w:r>
      <w:r w:rsidR="004D76F3">
        <w:rPr>
          <w:rFonts w:ascii="Traditional Arabic" w:hAnsi="Traditional Arabic" w:cs="Traditional Arabic"/>
          <w:sz w:val="34"/>
          <w:szCs w:val="34"/>
          <w:rtl/>
          <w:lang w:bidi="ar-DZ"/>
        </w:rPr>
        <w:t xml:space="preserve">. </w:t>
      </w:r>
    </w:p>
    <w:p w:rsidR="00F967F6" w:rsidRPr="004D76F3" w:rsidRDefault="00AC6653"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لم أقف عليه بعدُ</w:t>
      </w:r>
      <w:r w:rsidR="004D76F3">
        <w:rPr>
          <w:rFonts w:ascii="Traditional Arabic" w:hAnsi="Traditional Arabic" w:cs="Traditional Arabic"/>
          <w:sz w:val="34"/>
          <w:szCs w:val="34"/>
          <w:rtl/>
          <w:lang w:bidi="ar-DZ"/>
        </w:rPr>
        <w:t xml:space="preserve">. </w:t>
      </w:r>
      <w:r w:rsidR="00F967F6" w:rsidRPr="004D76F3">
        <w:rPr>
          <w:rFonts w:ascii="Traditional Arabic" w:hAnsi="Traditional Arabic" w:cs="Traditional Arabic"/>
          <w:sz w:val="34"/>
          <w:szCs w:val="34"/>
          <w:rtl/>
          <w:lang w:bidi="ar-DZ"/>
        </w:rPr>
        <w:t>وقريبٌ منه قول الرّاجز</w:t>
      </w:r>
      <w:r w:rsidR="00F967F6" w:rsidRPr="004D76F3">
        <w:rPr>
          <w:rStyle w:val="a5"/>
          <w:rFonts w:ascii="Traditional Arabic" w:hAnsi="Traditional Arabic" w:cs="Traditional Arabic"/>
          <w:sz w:val="34"/>
          <w:szCs w:val="34"/>
          <w:rtl/>
          <w:lang w:bidi="ar-DZ"/>
        </w:rPr>
        <w:footnoteReference w:id="53"/>
      </w:r>
      <w:r w:rsidR="004D76F3">
        <w:rPr>
          <w:rFonts w:ascii="Traditional Arabic" w:hAnsi="Traditional Arabic" w:cs="Traditional Arabic"/>
          <w:sz w:val="34"/>
          <w:szCs w:val="34"/>
          <w:rtl/>
          <w:lang w:bidi="ar-DZ"/>
        </w:rPr>
        <w:t xml:space="preserve">: </w:t>
      </w:r>
    </w:p>
    <w:p w:rsidR="00AC6653" w:rsidRPr="004D76F3" w:rsidRDefault="00F967F6"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فَصَبَّحَتْ وَالطَّيْرُ لَمْ تَكَلَّمِ</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جَابِيَةً طُمَّتْ بسَيْلٍ مُفْعَمِ</w:t>
      </w:r>
    </w:p>
    <w:p w:rsidR="009253CF" w:rsidRPr="004D76F3" w:rsidRDefault="009253CF" w:rsidP="00C053A2">
      <w:pPr>
        <w:tabs>
          <w:tab w:val="left" w:pos="498"/>
        </w:tabs>
        <w:ind w:left="140" w:firstLine="142"/>
        <w:jc w:val="both"/>
        <w:rPr>
          <w:rFonts w:ascii="Traditional Arabic" w:hAnsi="Traditional Arabic" w:cs="Traditional Arabic"/>
          <w:sz w:val="34"/>
          <w:szCs w:val="34"/>
          <w:rtl/>
          <w:lang w:bidi="ar-DZ"/>
        </w:rPr>
      </w:pPr>
    </w:p>
    <w:p w:rsidR="00695E9A" w:rsidRPr="004D76F3" w:rsidRDefault="00695E9A" w:rsidP="00C053A2">
      <w:pPr>
        <w:tabs>
          <w:tab w:val="left" w:pos="498"/>
        </w:tabs>
        <w:ind w:left="140" w:firstLine="142"/>
        <w:jc w:val="both"/>
        <w:rPr>
          <w:rFonts w:ascii="Traditional Arabic" w:hAnsi="Traditional Arabic" w:cs="Traditional Arabic"/>
          <w:color w:val="FF0000"/>
          <w:sz w:val="34"/>
          <w:szCs w:val="34"/>
          <w:rtl/>
          <w:lang w:bidi="ar-DZ"/>
        </w:rPr>
      </w:pPr>
      <w:r w:rsidRPr="004D76F3">
        <w:rPr>
          <w:rFonts w:ascii="Traditional Arabic" w:hAnsi="Traditional Arabic" w:cs="Traditional Arabic"/>
          <w:color w:val="FF0000"/>
          <w:sz w:val="34"/>
          <w:szCs w:val="34"/>
          <w:rtl/>
          <w:lang w:bidi="ar-DZ"/>
        </w:rPr>
        <w:t>رقم 3</w:t>
      </w:r>
      <w:r w:rsidR="00736B33" w:rsidRPr="004D76F3">
        <w:rPr>
          <w:rFonts w:ascii="Traditional Arabic" w:hAnsi="Traditional Arabic" w:cs="Traditional Arabic"/>
          <w:color w:val="FF0000"/>
          <w:sz w:val="34"/>
          <w:szCs w:val="34"/>
          <w:rtl/>
          <w:lang w:bidi="ar-DZ"/>
        </w:rPr>
        <w:t>7</w:t>
      </w:r>
      <w:r w:rsidRPr="004D76F3">
        <w:rPr>
          <w:rFonts w:ascii="Traditional Arabic" w:hAnsi="Traditional Arabic" w:cs="Traditional Arabic"/>
          <w:color w:val="FF0000"/>
          <w:sz w:val="34"/>
          <w:szCs w:val="34"/>
          <w:rtl/>
          <w:lang w:bidi="ar-DZ"/>
        </w:rPr>
        <w:t xml:space="preserve"> ص137</w:t>
      </w:r>
      <w:r w:rsidR="004D76F3">
        <w:rPr>
          <w:rFonts w:ascii="Traditional Arabic" w:hAnsi="Traditional Arabic" w:cs="Traditional Arabic"/>
          <w:color w:val="FF0000"/>
          <w:sz w:val="34"/>
          <w:szCs w:val="34"/>
          <w:rtl/>
          <w:lang w:bidi="ar-DZ"/>
        </w:rPr>
        <w:t xml:space="preserve">: </w:t>
      </w:r>
    </w:p>
    <w:p w:rsidR="00695E9A" w:rsidRPr="004D76F3" w:rsidRDefault="00695E9A"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w:t>
      </w:r>
      <w:r w:rsidR="00AC6653"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وكقوله</w:t>
      </w:r>
      <w:r w:rsidR="004D76F3">
        <w:rPr>
          <w:rFonts w:ascii="Traditional Arabic" w:hAnsi="Traditional Arabic" w:cs="Traditional Arabic"/>
          <w:sz w:val="34"/>
          <w:szCs w:val="34"/>
          <w:rtl/>
          <w:lang w:bidi="ar-DZ"/>
        </w:rPr>
        <w:t xml:space="preserve">: </w:t>
      </w:r>
    </w:p>
    <w:p w:rsidR="00695E9A" w:rsidRPr="004D76F3" w:rsidRDefault="00695E9A" w:rsidP="00C053A2">
      <w:pPr>
        <w:tabs>
          <w:tab w:val="left" w:pos="498"/>
        </w:tabs>
        <w:ind w:left="140" w:firstLine="142"/>
        <w:jc w:val="both"/>
        <w:rPr>
          <w:rFonts w:ascii="Traditional Arabic" w:hAnsi="Traditional Arabic" w:cs="Traditional Arabic"/>
          <w:sz w:val="34"/>
          <w:szCs w:val="34"/>
          <w:rtl/>
          <w:lang w:bidi="ar-DZ"/>
        </w:rPr>
      </w:pPr>
      <w:proofErr w:type="spellStart"/>
      <w:r w:rsidRPr="004D76F3">
        <w:rPr>
          <w:rFonts w:ascii="Traditional Arabic" w:hAnsi="Traditional Arabic" w:cs="Traditional Arabic"/>
          <w:sz w:val="34"/>
          <w:szCs w:val="34"/>
          <w:rtl/>
          <w:lang w:bidi="ar-DZ"/>
        </w:rPr>
        <w:t>تَمَزَّزتُهَا</w:t>
      </w:r>
      <w:proofErr w:type="spellEnd"/>
      <w:r w:rsidR="009253CF" w:rsidRPr="004D76F3">
        <w:rPr>
          <w:rStyle w:val="a5"/>
          <w:rFonts w:ascii="Traditional Arabic" w:hAnsi="Traditional Arabic" w:cs="Traditional Arabic"/>
          <w:sz w:val="34"/>
          <w:szCs w:val="34"/>
          <w:rtl/>
          <w:lang w:bidi="ar-DZ"/>
        </w:rPr>
        <w:footnoteReference w:id="54"/>
      </w:r>
      <w:r w:rsidRPr="004D76F3">
        <w:rPr>
          <w:rFonts w:ascii="Traditional Arabic" w:hAnsi="Traditional Arabic" w:cs="Traditional Arabic"/>
          <w:sz w:val="34"/>
          <w:szCs w:val="34"/>
          <w:rtl/>
          <w:lang w:bidi="ar-DZ"/>
        </w:rPr>
        <w:t xml:space="preserve"> والدِّيكُ يَدْعُو صَبَاحَهُ</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إِذَا مَا بَنُو نَعْشٍ دَنَوْا فَتَصَوَّبُوا</w:t>
      </w:r>
      <w:r w:rsidR="00AC6653"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695E9A" w:rsidRPr="004D76F3" w:rsidRDefault="00695E9A"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قال في الهامش1</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(النّابغة الجعديّ في ديوانه [ص25 رقم 4 المقطوعة 9</w:t>
      </w:r>
      <w:r w:rsidR="00AC6653" w:rsidRPr="004D76F3">
        <w:rPr>
          <w:rStyle w:val="a5"/>
          <w:rFonts w:ascii="Traditional Arabic" w:hAnsi="Traditional Arabic" w:cs="Traditional Arabic"/>
          <w:sz w:val="34"/>
          <w:szCs w:val="34"/>
          <w:rtl/>
          <w:lang w:bidi="ar-DZ"/>
        </w:rPr>
        <w:footnoteReference w:id="55"/>
      </w:r>
      <w:r w:rsidR="00FC2D69" w:rsidRPr="004D76F3">
        <w:rPr>
          <w:rFonts w:ascii="Traditional Arabic" w:hAnsi="Traditional Arabic" w:cs="Traditional Arabic"/>
          <w:sz w:val="34"/>
          <w:szCs w:val="34"/>
          <w:rtl/>
          <w:lang w:bidi="ar-DZ"/>
        </w:rPr>
        <w:t xml:space="preserve"> و النّابغة الجعديّ وشعره ص13]</w:t>
      </w:r>
      <w:r w:rsidR="00AC6653" w:rsidRPr="004D76F3">
        <w:rPr>
          <w:rStyle w:val="a5"/>
          <w:rFonts w:ascii="Traditional Arabic" w:hAnsi="Traditional Arabic" w:cs="Traditional Arabic"/>
          <w:sz w:val="34"/>
          <w:szCs w:val="34"/>
          <w:rtl/>
          <w:lang w:bidi="ar-DZ"/>
        </w:rPr>
        <w:footnoteReference w:id="56"/>
      </w:r>
      <w:r w:rsidR="00AC6653"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9253CF" w:rsidRPr="004D76F3" w:rsidRDefault="009253CF" w:rsidP="00C053A2">
      <w:pPr>
        <w:tabs>
          <w:tab w:val="left" w:pos="498"/>
        </w:tabs>
        <w:ind w:left="140" w:firstLine="142"/>
        <w:jc w:val="both"/>
        <w:rPr>
          <w:rFonts w:ascii="Traditional Arabic" w:hAnsi="Traditional Arabic" w:cs="Traditional Arabic"/>
          <w:sz w:val="34"/>
          <w:szCs w:val="34"/>
          <w:rtl/>
          <w:lang w:bidi="ar-DZ"/>
        </w:rPr>
      </w:pPr>
    </w:p>
    <w:p w:rsidR="00A47518" w:rsidRPr="004D76F3" w:rsidRDefault="00A47518" w:rsidP="00C053A2">
      <w:pPr>
        <w:tabs>
          <w:tab w:val="left" w:pos="498"/>
        </w:tabs>
        <w:ind w:left="140" w:firstLine="142"/>
        <w:jc w:val="both"/>
        <w:rPr>
          <w:rFonts w:ascii="Traditional Arabic" w:hAnsi="Traditional Arabic" w:cs="Traditional Arabic"/>
          <w:color w:val="FF0000"/>
          <w:sz w:val="34"/>
          <w:szCs w:val="34"/>
          <w:rtl/>
          <w:lang w:bidi="ar-DZ"/>
        </w:rPr>
      </w:pPr>
      <w:r w:rsidRPr="004D76F3">
        <w:rPr>
          <w:rFonts w:ascii="Traditional Arabic" w:hAnsi="Traditional Arabic" w:cs="Traditional Arabic"/>
          <w:color w:val="FF0000"/>
          <w:sz w:val="34"/>
          <w:szCs w:val="34"/>
          <w:rtl/>
          <w:lang w:bidi="ar-DZ"/>
        </w:rPr>
        <w:t>رقم 3</w:t>
      </w:r>
      <w:r w:rsidR="00736B33" w:rsidRPr="004D76F3">
        <w:rPr>
          <w:rFonts w:ascii="Traditional Arabic" w:hAnsi="Traditional Arabic" w:cs="Traditional Arabic"/>
          <w:color w:val="FF0000"/>
          <w:sz w:val="34"/>
          <w:szCs w:val="34"/>
          <w:rtl/>
          <w:lang w:bidi="ar-DZ"/>
        </w:rPr>
        <w:t>8</w:t>
      </w:r>
      <w:r w:rsidRPr="004D76F3">
        <w:rPr>
          <w:rFonts w:ascii="Traditional Arabic" w:hAnsi="Traditional Arabic" w:cs="Traditional Arabic"/>
          <w:color w:val="FF0000"/>
          <w:sz w:val="34"/>
          <w:szCs w:val="34"/>
          <w:rtl/>
          <w:lang w:bidi="ar-DZ"/>
        </w:rPr>
        <w:t xml:space="preserve"> ص138</w:t>
      </w:r>
      <w:r w:rsidR="004D76F3">
        <w:rPr>
          <w:rFonts w:ascii="Traditional Arabic" w:hAnsi="Traditional Arabic" w:cs="Traditional Arabic"/>
          <w:color w:val="FF0000"/>
          <w:sz w:val="34"/>
          <w:szCs w:val="34"/>
          <w:rtl/>
          <w:lang w:bidi="ar-DZ"/>
        </w:rPr>
        <w:t xml:space="preserve">: </w:t>
      </w:r>
    </w:p>
    <w:p w:rsidR="00A47518" w:rsidRPr="004D76F3" w:rsidRDefault="00A47518"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w:t>
      </w:r>
      <w:r w:rsidR="009253CF"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في نحو قوله</w:t>
      </w:r>
      <w:r w:rsidR="004D76F3">
        <w:rPr>
          <w:rFonts w:ascii="Traditional Arabic" w:hAnsi="Traditional Arabic" w:cs="Traditional Arabic"/>
          <w:sz w:val="34"/>
          <w:szCs w:val="34"/>
          <w:rtl/>
          <w:lang w:bidi="ar-DZ"/>
        </w:rPr>
        <w:t xml:space="preserve">: </w:t>
      </w:r>
    </w:p>
    <w:p w:rsidR="00A47518" w:rsidRPr="004D76F3" w:rsidRDefault="00A47518"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مِثْلُكَ يَثْنِي الحُزْنَ عَنْ صَوْبِهِ</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وَيَسْتَرِدُّ الدَّمْعَ عَنْ غَرْبِهِ</w:t>
      </w:r>
      <w:r w:rsidR="009253CF"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A47518" w:rsidRPr="004D76F3" w:rsidRDefault="00A47518"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قال في الهامش1</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(المتنب</w:t>
      </w:r>
      <w:r w:rsidR="009253CF"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ي</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في ديوانه [ص48 رقم 33 المقطوعة 40])</w:t>
      </w:r>
      <w:r w:rsidR="004D76F3">
        <w:rPr>
          <w:rFonts w:ascii="Traditional Arabic" w:hAnsi="Traditional Arabic" w:cs="Traditional Arabic"/>
          <w:sz w:val="34"/>
          <w:szCs w:val="34"/>
          <w:rtl/>
          <w:lang w:bidi="ar-DZ"/>
        </w:rPr>
        <w:t xml:space="preserve">. </w:t>
      </w:r>
    </w:p>
    <w:p w:rsidR="009253CF" w:rsidRPr="004D76F3" w:rsidRDefault="009253CF" w:rsidP="00C053A2">
      <w:pPr>
        <w:tabs>
          <w:tab w:val="left" w:pos="498"/>
        </w:tabs>
        <w:ind w:left="140" w:firstLine="142"/>
        <w:jc w:val="both"/>
        <w:rPr>
          <w:rFonts w:ascii="Traditional Arabic" w:hAnsi="Traditional Arabic" w:cs="Traditional Arabic"/>
          <w:sz w:val="34"/>
          <w:szCs w:val="34"/>
          <w:rtl/>
          <w:lang w:bidi="ar-DZ"/>
        </w:rPr>
      </w:pPr>
    </w:p>
    <w:p w:rsidR="00A47518" w:rsidRPr="004D76F3" w:rsidRDefault="00A47518" w:rsidP="00C053A2">
      <w:pPr>
        <w:tabs>
          <w:tab w:val="left" w:pos="498"/>
        </w:tabs>
        <w:ind w:left="140" w:firstLine="142"/>
        <w:jc w:val="both"/>
        <w:rPr>
          <w:rFonts w:ascii="Traditional Arabic" w:hAnsi="Traditional Arabic" w:cs="Traditional Arabic"/>
          <w:color w:val="FF0000"/>
          <w:sz w:val="34"/>
          <w:szCs w:val="34"/>
          <w:rtl/>
          <w:lang w:bidi="ar-DZ"/>
        </w:rPr>
      </w:pPr>
      <w:r w:rsidRPr="004D76F3">
        <w:rPr>
          <w:rFonts w:ascii="Traditional Arabic" w:hAnsi="Traditional Arabic" w:cs="Traditional Arabic"/>
          <w:color w:val="FF0000"/>
          <w:sz w:val="34"/>
          <w:szCs w:val="34"/>
          <w:rtl/>
          <w:lang w:bidi="ar-DZ"/>
        </w:rPr>
        <w:t>رقم 3</w:t>
      </w:r>
      <w:r w:rsidR="00736B33" w:rsidRPr="004D76F3">
        <w:rPr>
          <w:rFonts w:ascii="Traditional Arabic" w:hAnsi="Traditional Arabic" w:cs="Traditional Arabic"/>
          <w:color w:val="FF0000"/>
          <w:sz w:val="34"/>
          <w:szCs w:val="34"/>
          <w:rtl/>
          <w:lang w:bidi="ar-DZ"/>
        </w:rPr>
        <w:t>9</w:t>
      </w:r>
      <w:r w:rsidRPr="004D76F3">
        <w:rPr>
          <w:rFonts w:ascii="Traditional Arabic" w:hAnsi="Traditional Arabic" w:cs="Traditional Arabic"/>
          <w:color w:val="FF0000"/>
          <w:sz w:val="34"/>
          <w:szCs w:val="34"/>
          <w:rtl/>
          <w:lang w:bidi="ar-DZ"/>
        </w:rPr>
        <w:t xml:space="preserve"> ص139</w:t>
      </w:r>
      <w:r w:rsidR="004D76F3">
        <w:rPr>
          <w:rFonts w:ascii="Traditional Arabic" w:hAnsi="Traditional Arabic" w:cs="Traditional Arabic"/>
          <w:color w:val="FF0000"/>
          <w:sz w:val="34"/>
          <w:szCs w:val="34"/>
          <w:rtl/>
          <w:lang w:bidi="ar-DZ"/>
        </w:rPr>
        <w:t xml:space="preserve">: </w:t>
      </w:r>
    </w:p>
    <w:p w:rsidR="00A47518" w:rsidRPr="004D76F3" w:rsidRDefault="00A47518"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w:t>
      </w:r>
      <w:r w:rsidR="009253CF"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قال</w:t>
      </w:r>
      <w:r w:rsidR="004D76F3">
        <w:rPr>
          <w:rFonts w:ascii="Traditional Arabic" w:hAnsi="Traditional Arabic" w:cs="Traditional Arabic"/>
          <w:sz w:val="34"/>
          <w:szCs w:val="34"/>
          <w:rtl/>
          <w:lang w:bidi="ar-DZ"/>
        </w:rPr>
        <w:t xml:space="preserve">: </w:t>
      </w:r>
    </w:p>
    <w:p w:rsidR="00A47518" w:rsidRPr="004D76F3" w:rsidRDefault="00A47518" w:rsidP="00C053A2">
      <w:pPr>
        <w:tabs>
          <w:tab w:val="left" w:pos="498"/>
        </w:tabs>
        <w:ind w:left="140" w:firstLine="142"/>
        <w:jc w:val="both"/>
        <w:rPr>
          <w:rFonts w:ascii="Traditional Arabic" w:hAnsi="Traditional Arabic" w:cs="Traditional Arabic"/>
          <w:sz w:val="34"/>
          <w:szCs w:val="34"/>
          <w:rtl/>
          <w:lang w:bidi="ar-DZ"/>
        </w:rPr>
      </w:pPr>
      <w:r w:rsidRPr="004D76F3">
        <w:rPr>
          <w:rFonts w:ascii="Traditional Arabic" w:hAnsi="Traditional Arabic" w:cs="Traditional Arabic"/>
          <w:sz w:val="34"/>
          <w:szCs w:val="34"/>
          <w:rtl/>
          <w:lang w:bidi="ar-DZ"/>
        </w:rPr>
        <w:t>وَلَمْ أَقُلْ مثْلُكَ أَعني به</w:t>
      </w:r>
      <w:r w:rsid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سِوَاك</w:t>
      </w:r>
      <w:r w:rsidR="004F45BA" w:rsidRPr="004D76F3">
        <w:rPr>
          <w:rFonts w:ascii="Traditional Arabic" w:hAnsi="Traditional Arabic" w:cs="Traditional Arabic"/>
          <w:sz w:val="34"/>
          <w:szCs w:val="34"/>
          <w:rtl/>
          <w:lang w:bidi="ar-DZ"/>
        </w:rPr>
        <w:t>َ</w:t>
      </w:r>
      <w:r w:rsidRPr="004D76F3">
        <w:rPr>
          <w:rFonts w:ascii="Traditional Arabic" w:hAnsi="Traditional Arabic" w:cs="Traditional Arabic"/>
          <w:sz w:val="34"/>
          <w:szCs w:val="34"/>
          <w:rtl/>
          <w:lang w:bidi="ar-DZ"/>
        </w:rPr>
        <w:t xml:space="preserve"> يَا فَرْداً بلاَ مُشْبِهِ</w:t>
      </w:r>
      <w:r w:rsidR="009253CF" w:rsidRPr="004D76F3">
        <w:rPr>
          <w:rFonts w:ascii="Traditional Arabic" w:hAnsi="Traditional Arabic" w:cs="Traditional Arabic"/>
          <w:sz w:val="34"/>
          <w:szCs w:val="34"/>
          <w:rtl/>
          <w:lang w:bidi="ar-DZ"/>
        </w:rPr>
        <w:t xml:space="preserve"> </w:t>
      </w:r>
      <w:r w:rsidRPr="004D76F3">
        <w:rPr>
          <w:rFonts w:ascii="Traditional Arabic" w:hAnsi="Traditional Arabic" w:cs="Traditional Arabic"/>
          <w:sz w:val="34"/>
          <w:szCs w:val="34"/>
          <w:rtl/>
          <w:lang w:bidi="ar-DZ"/>
        </w:rPr>
        <w:t>)</w:t>
      </w:r>
      <w:r w:rsidR="004D76F3">
        <w:rPr>
          <w:rFonts w:ascii="Traditional Arabic" w:hAnsi="Traditional Arabic" w:cs="Traditional Arabic"/>
          <w:sz w:val="34"/>
          <w:szCs w:val="34"/>
          <w:rtl/>
          <w:lang w:bidi="ar-DZ"/>
        </w:rPr>
        <w:t xml:space="preserve">. </w:t>
      </w:r>
    </w:p>
    <w:p w:rsidR="00F90FCF" w:rsidRPr="004D76F3" w:rsidRDefault="00A47518"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قال 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آخ</w:t>
      </w:r>
      <w:r w:rsidR="002417CE"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 قصيدة المتنبّ</w:t>
      </w:r>
      <w:r w:rsidR="002417CE"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 الّتي سلف</w:t>
      </w:r>
      <w:r w:rsidR="002417CE"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بيتُها قبل قليل [ص48 رقم 35 المقطوعة 40])</w:t>
      </w:r>
      <w:r w:rsidR="004D76F3">
        <w:rPr>
          <w:rFonts w:ascii="Traditional Arabic" w:hAnsi="Traditional Arabic" w:cs="Traditional Arabic"/>
          <w:sz w:val="34"/>
          <w:szCs w:val="34"/>
          <w:rtl/>
          <w:lang w:val="fr-FR" w:bidi="ar-DZ"/>
        </w:rPr>
        <w:t xml:space="preserve">. </w:t>
      </w:r>
    </w:p>
    <w:p w:rsidR="002417CE" w:rsidRPr="004D76F3" w:rsidRDefault="002417CE" w:rsidP="00C053A2">
      <w:pPr>
        <w:tabs>
          <w:tab w:val="left" w:pos="498"/>
        </w:tabs>
        <w:ind w:left="140" w:firstLine="142"/>
        <w:jc w:val="both"/>
        <w:rPr>
          <w:rFonts w:ascii="Traditional Arabic" w:hAnsi="Traditional Arabic" w:cs="Traditional Arabic"/>
          <w:sz w:val="34"/>
          <w:szCs w:val="34"/>
          <w:rtl/>
          <w:lang w:val="fr-FR" w:bidi="ar-DZ"/>
        </w:rPr>
      </w:pPr>
    </w:p>
    <w:p w:rsidR="00A47518" w:rsidRPr="004D76F3" w:rsidRDefault="00A47518"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 xml:space="preserve">رقم </w:t>
      </w:r>
      <w:r w:rsidR="00736B33" w:rsidRPr="004D76F3">
        <w:rPr>
          <w:rFonts w:ascii="Traditional Arabic" w:hAnsi="Traditional Arabic" w:cs="Traditional Arabic"/>
          <w:color w:val="FF0000"/>
          <w:sz w:val="34"/>
          <w:szCs w:val="34"/>
          <w:rtl/>
          <w:lang w:val="fr-FR" w:bidi="ar-DZ"/>
        </w:rPr>
        <w:t>40</w:t>
      </w:r>
      <w:r w:rsidRPr="004D76F3">
        <w:rPr>
          <w:rFonts w:ascii="Traditional Arabic" w:hAnsi="Traditional Arabic" w:cs="Traditional Arabic"/>
          <w:color w:val="FF0000"/>
          <w:sz w:val="34"/>
          <w:szCs w:val="34"/>
          <w:rtl/>
          <w:lang w:val="fr-FR" w:bidi="ar-DZ"/>
        </w:rPr>
        <w:t xml:space="preserve"> ص139</w:t>
      </w:r>
      <w:r w:rsidR="004D76F3">
        <w:rPr>
          <w:rFonts w:ascii="Traditional Arabic" w:hAnsi="Traditional Arabic" w:cs="Traditional Arabic"/>
          <w:color w:val="FF0000"/>
          <w:sz w:val="34"/>
          <w:szCs w:val="34"/>
          <w:rtl/>
          <w:lang w:val="fr-FR" w:bidi="ar-DZ"/>
        </w:rPr>
        <w:t xml:space="preserve">: </w:t>
      </w:r>
    </w:p>
    <w:p w:rsidR="00A47518" w:rsidRPr="004D76F3" w:rsidRDefault="00A47518"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2417CE"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كما قال</w:t>
      </w:r>
      <w:r w:rsidR="004D76F3">
        <w:rPr>
          <w:rFonts w:ascii="Traditional Arabic" w:hAnsi="Traditional Arabic" w:cs="Traditional Arabic"/>
          <w:sz w:val="34"/>
          <w:szCs w:val="34"/>
          <w:rtl/>
          <w:lang w:val="fr-FR" w:bidi="ar-DZ"/>
        </w:rPr>
        <w:t xml:space="preserve">: </w:t>
      </w:r>
    </w:p>
    <w:p w:rsidR="00A47518" w:rsidRPr="004D76F3" w:rsidRDefault="00871225"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00A47518" w:rsidRPr="004D76F3">
        <w:rPr>
          <w:rFonts w:ascii="Traditional Arabic" w:hAnsi="Traditional Arabic" w:cs="Traditional Arabic"/>
          <w:sz w:val="34"/>
          <w:szCs w:val="34"/>
          <w:rtl/>
          <w:lang w:val="fr-FR" w:bidi="ar-DZ"/>
        </w:rPr>
        <w:t>غَيْرِي بأَكْثَرِ هذا الن</w:t>
      </w:r>
      <w:r w:rsidRPr="004D76F3">
        <w:rPr>
          <w:rFonts w:ascii="Traditional Arabic" w:hAnsi="Traditional Arabic" w:cs="Traditional Arabic"/>
          <w:sz w:val="34"/>
          <w:szCs w:val="34"/>
          <w:rtl/>
          <w:lang w:val="fr-FR" w:bidi="ar-DZ"/>
        </w:rPr>
        <w:t>َّ</w:t>
      </w:r>
      <w:r w:rsidR="00A47518" w:rsidRPr="004D76F3">
        <w:rPr>
          <w:rFonts w:ascii="Traditional Arabic" w:hAnsi="Traditional Arabic" w:cs="Traditional Arabic"/>
          <w:sz w:val="34"/>
          <w:szCs w:val="34"/>
          <w:rtl/>
          <w:lang w:val="fr-FR" w:bidi="ar-DZ"/>
        </w:rPr>
        <w:t>اسِ يَنْخَدِعُ</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w:t>
      </w:r>
      <w:r w:rsidR="004D76F3">
        <w:rPr>
          <w:rFonts w:ascii="Traditional Arabic" w:hAnsi="Traditional Arabic" w:cs="Traditional Arabic"/>
          <w:sz w:val="34"/>
          <w:szCs w:val="34"/>
          <w:rtl/>
          <w:lang w:val="fr-FR" w:bidi="ar-DZ"/>
        </w:rPr>
        <w:t xml:space="preserve">. </w:t>
      </w:r>
    </w:p>
    <w:p w:rsidR="00871225" w:rsidRPr="004D76F3" w:rsidRDefault="00871225"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قال في الهامش3</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المتنبّ</w:t>
      </w:r>
      <w:r w:rsidR="002417CE"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ديوانه [ص117 رقم 1 المقطوعة 134]</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والمصراع الثاني</w:t>
      </w:r>
      <w:r w:rsidR="004D76F3">
        <w:rPr>
          <w:rFonts w:ascii="Traditional Arabic" w:hAnsi="Traditional Arabic" w:cs="Traditional Arabic"/>
          <w:sz w:val="34"/>
          <w:szCs w:val="34"/>
          <w:rtl/>
          <w:lang w:val="fr-FR" w:bidi="ar-DZ"/>
        </w:rPr>
        <w:t xml:space="preserve">: </w:t>
      </w:r>
    </w:p>
    <w:p w:rsidR="00871225" w:rsidRPr="004D76F3" w:rsidRDefault="00871225"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إِنْ قَاتَلُوا جَبُنُوا</w:t>
      </w:r>
      <w:r w:rsidR="002417CE"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أَوْ حَدَّثُوا شَجُعُوا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w:t>
      </w:r>
      <w:r w:rsidR="004D76F3">
        <w:rPr>
          <w:rFonts w:ascii="Traditional Arabic" w:hAnsi="Traditional Arabic" w:cs="Traditional Arabic"/>
          <w:sz w:val="34"/>
          <w:szCs w:val="34"/>
          <w:rtl/>
          <w:lang w:val="fr-FR" w:bidi="ar-DZ"/>
        </w:rPr>
        <w:t xml:space="preserve">. </w:t>
      </w:r>
    </w:p>
    <w:p w:rsidR="00C03716" w:rsidRPr="004D76F3" w:rsidRDefault="00C03716" w:rsidP="00C053A2">
      <w:pPr>
        <w:tabs>
          <w:tab w:val="left" w:pos="498"/>
        </w:tabs>
        <w:ind w:left="140" w:firstLine="142"/>
        <w:jc w:val="both"/>
        <w:rPr>
          <w:rFonts w:ascii="Traditional Arabic" w:hAnsi="Traditional Arabic" w:cs="Traditional Arabic"/>
          <w:sz w:val="34"/>
          <w:szCs w:val="34"/>
          <w:rtl/>
          <w:lang w:val="fr-FR" w:bidi="ar-DZ"/>
        </w:rPr>
      </w:pPr>
    </w:p>
    <w:p w:rsidR="00871225" w:rsidRPr="004D76F3" w:rsidRDefault="00871225"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 xml:space="preserve">رقم </w:t>
      </w:r>
      <w:r w:rsidR="00736B33" w:rsidRPr="004D76F3">
        <w:rPr>
          <w:rFonts w:ascii="Traditional Arabic" w:hAnsi="Traditional Arabic" w:cs="Traditional Arabic"/>
          <w:color w:val="FF0000"/>
          <w:sz w:val="34"/>
          <w:szCs w:val="34"/>
          <w:rtl/>
          <w:lang w:val="fr-FR" w:bidi="ar-DZ"/>
        </w:rPr>
        <w:t>41</w:t>
      </w:r>
      <w:r w:rsidRPr="004D76F3">
        <w:rPr>
          <w:rFonts w:ascii="Traditional Arabic" w:hAnsi="Traditional Arabic" w:cs="Traditional Arabic"/>
          <w:color w:val="FF0000"/>
          <w:sz w:val="34"/>
          <w:szCs w:val="34"/>
          <w:rtl/>
          <w:lang w:val="fr-FR" w:bidi="ar-DZ"/>
        </w:rPr>
        <w:t xml:space="preserve"> ص139</w:t>
      </w:r>
      <w:r w:rsidR="004D76F3">
        <w:rPr>
          <w:rFonts w:ascii="Traditional Arabic" w:hAnsi="Traditional Arabic" w:cs="Traditional Arabic"/>
          <w:color w:val="FF0000"/>
          <w:sz w:val="34"/>
          <w:szCs w:val="34"/>
          <w:rtl/>
          <w:lang w:val="fr-FR" w:bidi="ar-DZ"/>
        </w:rPr>
        <w:t xml:space="preserve">: </w:t>
      </w:r>
    </w:p>
    <w:p w:rsidR="00871225" w:rsidRPr="004D76F3" w:rsidRDefault="00871225"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C0371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وكذلك لم ي</w:t>
      </w:r>
      <w:r w:rsidR="00C0371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w:t>
      </w:r>
      <w:r w:rsidR="00C0371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د أبو تمّام بقول</w:t>
      </w:r>
      <w:r w:rsidR="00FA54E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w:t>
      </w:r>
      <w:r w:rsidR="004D76F3">
        <w:rPr>
          <w:rFonts w:ascii="Traditional Arabic" w:hAnsi="Traditional Arabic" w:cs="Traditional Arabic"/>
          <w:sz w:val="34"/>
          <w:szCs w:val="34"/>
          <w:rtl/>
          <w:lang w:val="fr-FR" w:bidi="ar-DZ"/>
        </w:rPr>
        <w:t xml:space="preserve">: </w:t>
      </w:r>
    </w:p>
    <w:p w:rsidR="00871225" w:rsidRPr="004D76F3" w:rsidRDefault="00871225"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وَغَيرِي يَأْكُلُ المَعْرُوفَ سُحْتاً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وتَشْحَبُ عِنْدَهُ بِيضُ الأَيَادِي</w:t>
      </w:r>
      <w:r w:rsidR="00C0371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871225" w:rsidRPr="004D76F3" w:rsidRDefault="00871225"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قال في الهامش4</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(في ديوانه [ص74 في مدح أحمد بن أبي </w:t>
      </w:r>
      <w:proofErr w:type="spellStart"/>
      <w:r w:rsidRPr="004D76F3">
        <w:rPr>
          <w:rFonts w:ascii="Traditional Arabic" w:hAnsi="Traditional Arabic" w:cs="Traditional Arabic"/>
          <w:sz w:val="34"/>
          <w:szCs w:val="34"/>
          <w:rtl/>
          <w:lang w:val="fr-FR" w:bidi="ar-DZ"/>
        </w:rPr>
        <w:t>د</w:t>
      </w:r>
      <w:r w:rsidR="00C0371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ؤاد</w:t>
      </w:r>
      <w:proofErr w:type="spellEnd"/>
      <w:r w:rsidR="00C0371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C03716" w:rsidRPr="004D76F3" w:rsidRDefault="00C03716" w:rsidP="00C053A2">
      <w:pPr>
        <w:tabs>
          <w:tab w:val="left" w:pos="498"/>
        </w:tabs>
        <w:ind w:left="140" w:firstLine="142"/>
        <w:jc w:val="both"/>
        <w:rPr>
          <w:rFonts w:ascii="Traditional Arabic" w:hAnsi="Traditional Arabic" w:cs="Traditional Arabic"/>
          <w:sz w:val="34"/>
          <w:szCs w:val="34"/>
          <w:rtl/>
          <w:lang w:val="fr-FR" w:bidi="ar-DZ"/>
        </w:rPr>
      </w:pPr>
    </w:p>
    <w:p w:rsidR="00DA20D8" w:rsidRPr="004D76F3" w:rsidRDefault="00DA20D8"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 xml:space="preserve">رقم </w:t>
      </w:r>
      <w:r w:rsidR="00DE73A0" w:rsidRPr="004D76F3">
        <w:rPr>
          <w:rFonts w:ascii="Traditional Arabic" w:hAnsi="Traditional Arabic" w:cs="Traditional Arabic"/>
          <w:color w:val="FF0000"/>
          <w:sz w:val="34"/>
          <w:szCs w:val="34"/>
          <w:rtl/>
          <w:lang w:val="fr-FR" w:bidi="ar-DZ"/>
        </w:rPr>
        <w:t>4</w:t>
      </w:r>
      <w:r w:rsidR="00736B33" w:rsidRPr="004D76F3">
        <w:rPr>
          <w:rFonts w:ascii="Traditional Arabic" w:hAnsi="Traditional Arabic" w:cs="Traditional Arabic"/>
          <w:color w:val="FF0000"/>
          <w:sz w:val="34"/>
          <w:szCs w:val="34"/>
          <w:rtl/>
          <w:lang w:val="fr-FR" w:bidi="ar-DZ"/>
        </w:rPr>
        <w:t>2</w:t>
      </w:r>
      <w:r w:rsidRPr="004D76F3">
        <w:rPr>
          <w:rFonts w:ascii="Traditional Arabic" w:hAnsi="Traditional Arabic" w:cs="Traditional Arabic"/>
          <w:color w:val="FF0000"/>
          <w:sz w:val="34"/>
          <w:szCs w:val="34"/>
          <w:rtl/>
          <w:lang w:val="fr-FR" w:bidi="ar-DZ"/>
        </w:rPr>
        <w:t xml:space="preserve"> ص146</w:t>
      </w:r>
      <w:r w:rsidR="004D76F3">
        <w:rPr>
          <w:rFonts w:ascii="Traditional Arabic" w:hAnsi="Traditional Arabic" w:cs="Traditional Arabic"/>
          <w:color w:val="FF0000"/>
          <w:sz w:val="34"/>
          <w:szCs w:val="34"/>
          <w:rtl/>
          <w:lang w:val="fr-FR" w:bidi="ar-DZ"/>
        </w:rPr>
        <w:t xml:space="preserve">: </w:t>
      </w:r>
    </w:p>
    <w:p w:rsidR="00DA20D8" w:rsidRPr="004D76F3" w:rsidRDefault="00DA20D8"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C0371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أنشد</w:t>
      </w:r>
      <w:r w:rsidR="00C0371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صاحب</w:t>
      </w:r>
      <w:r w:rsidR="00C0371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الكتاب</w:t>
      </w:r>
      <w:r w:rsidR="009166BD" w:rsidRPr="004D76F3">
        <w:rPr>
          <w:rFonts w:ascii="Traditional Arabic" w:hAnsi="Traditional Arabic" w:cs="Traditional Arabic"/>
          <w:sz w:val="34"/>
          <w:szCs w:val="34"/>
          <w:rtl/>
          <w:lang w:val="fr-FR" w:bidi="ar-DZ"/>
        </w:rPr>
        <w:t xml:space="preserve"> [البسيط]</w:t>
      </w:r>
      <w:r w:rsidR="004D76F3">
        <w:rPr>
          <w:rFonts w:ascii="Traditional Arabic" w:hAnsi="Traditional Arabic" w:cs="Traditional Arabic"/>
          <w:sz w:val="34"/>
          <w:szCs w:val="34"/>
          <w:rtl/>
          <w:lang w:val="fr-FR" w:bidi="ar-DZ"/>
        </w:rPr>
        <w:t xml:space="preserve">: </w:t>
      </w:r>
    </w:p>
    <w:p w:rsidR="00DA20D8" w:rsidRPr="004D76F3" w:rsidRDefault="00DA20D8"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اعْتَادَ قلبَكَ مِنْ لَيلَى عَوَائِدُهُ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وَهَاجَ أَهْوَاءَكَ المَكْنُونَةَ الطَّلَلُ</w:t>
      </w:r>
    </w:p>
    <w:p w:rsidR="00C87CC6" w:rsidRPr="004D76F3" w:rsidRDefault="00DA20D8"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رَبْعٌ قَوَاءٌ أَذَاعَ المُعْصِراتُ بِهِ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وَكُلُّ حَيْرَانَ سَارٍ مَاؤُهُ خَضِلُ</w:t>
      </w:r>
      <w:r w:rsidR="00C0371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F04D60" w:rsidRPr="004D76F3" w:rsidRDefault="00DA20D8"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قال في الهامش3</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(سيبويه</w:t>
      </w:r>
      <w:r w:rsidR="00090382" w:rsidRPr="004D76F3">
        <w:rPr>
          <w:rStyle w:val="a5"/>
          <w:rFonts w:ascii="Traditional Arabic" w:hAnsi="Traditional Arabic" w:cs="Traditional Arabic"/>
          <w:sz w:val="34"/>
          <w:szCs w:val="34"/>
          <w:rtl/>
          <w:lang w:val="fr-FR" w:bidi="ar-DZ"/>
        </w:rPr>
        <w:footnoteReference w:id="57"/>
      </w:r>
      <w:r w:rsidR="00F86B94" w:rsidRPr="004D76F3">
        <w:rPr>
          <w:rFonts w:ascii="Traditional Arabic" w:hAnsi="Traditional Arabic" w:cs="Traditional Arabic"/>
          <w:sz w:val="34"/>
          <w:szCs w:val="34"/>
          <w:rtl/>
          <w:lang w:val="fr-FR" w:bidi="ar-DZ"/>
        </w:rPr>
        <w:t xml:space="preserve"> 1</w:t>
      </w:r>
      <w:r w:rsidR="004D76F3">
        <w:rPr>
          <w:rFonts w:ascii="Traditional Arabic" w:hAnsi="Traditional Arabic" w:cs="Traditional Arabic"/>
          <w:sz w:val="34"/>
          <w:szCs w:val="34"/>
          <w:rtl/>
          <w:lang w:val="fr-FR" w:bidi="ar-DZ"/>
        </w:rPr>
        <w:t xml:space="preserve">: </w:t>
      </w:r>
      <w:r w:rsidR="00F04D60" w:rsidRPr="004D76F3">
        <w:rPr>
          <w:rFonts w:ascii="Traditional Arabic" w:hAnsi="Traditional Arabic" w:cs="Traditional Arabic"/>
          <w:sz w:val="34"/>
          <w:szCs w:val="34"/>
          <w:rtl/>
          <w:lang w:val="fr-FR" w:bidi="ar-DZ"/>
        </w:rPr>
        <w:t>142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ونسبهما البغداديّ في شرح </w:t>
      </w:r>
      <w:r w:rsidR="0051445D" w:rsidRPr="004D76F3">
        <w:rPr>
          <w:rFonts w:ascii="Traditional Arabic" w:hAnsi="Traditional Arabic" w:cs="Traditional Arabic"/>
          <w:sz w:val="34"/>
          <w:szCs w:val="34"/>
          <w:rtl/>
          <w:lang w:val="fr-FR" w:bidi="ar-DZ"/>
        </w:rPr>
        <w:t xml:space="preserve">شواهد المغني </w:t>
      </w:r>
      <w:r w:rsidR="000D5580" w:rsidRPr="004D76F3">
        <w:rPr>
          <w:rFonts w:ascii="Traditional Arabic" w:hAnsi="Traditional Arabic" w:cs="Traditional Arabic"/>
          <w:sz w:val="34"/>
          <w:szCs w:val="34"/>
          <w:rtl/>
          <w:lang w:val="fr-FR" w:bidi="ar-DZ"/>
        </w:rPr>
        <w:t>[</w:t>
      </w:r>
      <w:r w:rsidR="00C87CC6" w:rsidRPr="004D76F3">
        <w:rPr>
          <w:rFonts w:ascii="Traditional Arabic" w:hAnsi="Traditional Arabic" w:cs="Traditional Arabic"/>
          <w:sz w:val="34"/>
          <w:szCs w:val="34"/>
          <w:rtl/>
          <w:lang w:val="fr-FR" w:bidi="ar-DZ"/>
        </w:rPr>
        <w:t>7 /5</w:t>
      </w:r>
      <w:r w:rsidR="004D76F3">
        <w:rPr>
          <w:rFonts w:ascii="Traditional Arabic" w:hAnsi="Traditional Arabic" w:cs="Traditional Arabic"/>
          <w:sz w:val="34"/>
          <w:szCs w:val="34"/>
          <w:rtl/>
          <w:lang w:val="fr-FR" w:bidi="ar-DZ"/>
        </w:rPr>
        <w:t xml:space="preserve">، </w:t>
      </w:r>
      <w:r w:rsidR="00C87CC6" w:rsidRPr="004D76F3">
        <w:rPr>
          <w:rFonts w:ascii="Traditional Arabic" w:hAnsi="Traditional Arabic" w:cs="Traditional Arabic"/>
          <w:sz w:val="34"/>
          <w:szCs w:val="34"/>
          <w:rtl/>
          <w:lang w:val="fr-FR" w:bidi="ar-DZ"/>
        </w:rPr>
        <w:t>266</w:t>
      </w:r>
      <w:r w:rsidR="004D76F3">
        <w:rPr>
          <w:rFonts w:ascii="Traditional Arabic" w:hAnsi="Traditional Arabic" w:cs="Traditional Arabic"/>
          <w:sz w:val="34"/>
          <w:szCs w:val="34"/>
          <w:rtl/>
          <w:lang w:val="fr-FR" w:bidi="ar-DZ"/>
        </w:rPr>
        <w:t xml:space="preserve">، </w:t>
      </w:r>
      <w:r w:rsidR="00C87CC6" w:rsidRPr="004D76F3">
        <w:rPr>
          <w:rFonts w:ascii="Traditional Arabic" w:hAnsi="Traditional Arabic" w:cs="Traditional Arabic"/>
          <w:sz w:val="34"/>
          <w:szCs w:val="34"/>
          <w:rtl/>
          <w:lang w:val="fr-FR" w:bidi="ar-DZ"/>
        </w:rPr>
        <w:t xml:space="preserve">267 </w:t>
      </w:r>
      <w:r w:rsidR="00090382" w:rsidRPr="004D76F3">
        <w:rPr>
          <w:rFonts w:ascii="Traditional Arabic" w:hAnsi="Traditional Arabic" w:cs="Traditional Arabic"/>
          <w:sz w:val="34"/>
          <w:szCs w:val="34"/>
          <w:rtl/>
          <w:lang w:val="fr-FR" w:bidi="ar-DZ"/>
        </w:rPr>
        <w:t>الشّاهد</w:t>
      </w:r>
      <w:r w:rsidR="00C87CC6" w:rsidRPr="004D76F3">
        <w:rPr>
          <w:rFonts w:ascii="Traditional Arabic" w:hAnsi="Traditional Arabic" w:cs="Traditional Arabic"/>
          <w:sz w:val="34"/>
          <w:szCs w:val="34"/>
          <w:rtl/>
          <w:lang w:val="fr-FR" w:bidi="ar-DZ"/>
        </w:rPr>
        <w:t xml:space="preserve"> 835</w:t>
      </w:r>
      <w:r w:rsidR="00090382" w:rsidRPr="004D76F3">
        <w:rPr>
          <w:rFonts w:ascii="Traditional Arabic" w:hAnsi="Traditional Arabic" w:cs="Traditional Arabic"/>
          <w:sz w:val="34"/>
          <w:szCs w:val="34"/>
          <w:rtl/>
          <w:lang w:val="fr-FR" w:bidi="ar-DZ"/>
        </w:rPr>
        <w:t>]</w:t>
      </w:r>
      <w:r w:rsidR="0051445D" w:rsidRPr="004D76F3">
        <w:rPr>
          <w:rStyle w:val="a5"/>
          <w:rFonts w:ascii="Traditional Arabic" w:hAnsi="Traditional Arabic" w:cs="Traditional Arabic"/>
          <w:sz w:val="34"/>
          <w:szCs w:val="34"/>
          <w:rtl/>
          <w:lang w:val="fr-FR" w:bidi="ar-DZ"/>
        </w:rPr>
        <w:footnoteReference w:id="58"/>
      </w:r>
      <w:r w:rsidR="00090382" w:rsidRPr="004D76F3">
        <w:rPr>
          <w:rFonts w:ascii="Traditional Arabic" w:hAnsi="Traditional Arabic" w:cs="Traditional Arabic"/>
          <w:sz w:val="34"/>
          <w:szCs w:val="34"/>
          <w:rtl/>
        </w:rPr>
        <w:t xml:space="preserve"> </w:t>
      </w:r>
      <w:r w:rsidR="00090382" w:rsidRPr="004D76F3">
        <w:rPr>
          <w:rFonts w:ascii="Traditional Arabic" w:hAnsi="Traditional Arabic" w:cs="Traditional Arabic"/>
          <w:sz w:val="34"/>
          <w:szCs w:val="34"/>
          <w:rtl/>
          <w:lang w:val="fr-FR" w:bidi="ar-DZ"/>
        </w:rPr>
        <w:t>لعمر بن أبي ربيعة</w:t>
      </w:r>
      <w:r w:rsidR="004D76F3">
        <w:rPr>
          <w:rFonts w:ascii="Traditional Arabic" w:hAnsi="Traditional Arabic" w:cs="Traditional Arabic"/>
          <w:sz w:val="34"/>
          <w:szCs w:val="34"/>
          <w:rtl/>
          <w:lang w:val="fr-FR" w:bidi="ar-DZ"/>
        </w:rPr>
        <w:t xml:space="preserve">، </w:t>
      </w:r>
      <w:r w:rsidR="00090382" w:rsidRPr="004D76F3">
        <w:rPr>
          <w:rFonts w:ascii="Traditional Arabic" w:hAnsi="Traditional Arabic" w:cs="Traditional Arabic"/>
          <w:sz w:val="34"/>
          <w:szCs w:val="34"/>
          <w:rtl/>
          <w:lang w:val="fr-FR" w:bidi="ar-DZ"/>
        </w:rPr>
        <w:t>وليسا في ديوانه)</w:t>
      </w:r>
      <w:r w:rsidR="004D76F3">
        <w:rPr>
          <w:rFonts w:ascii="Traditional Arabic" w:hAnsi="Traditional Arabic" w:cs="Traditional Arabic"/>
          <w:sz w:val="34"/>
          <w:szCs w:val="34"/>
          <w:rtl/>
          <w:lang w:val="fr-FR" w:bidi="ar-DZ"/>
        </w:rPr>
        <w:t xml:space="preserve">. </w:t>
      </w:r>
    </w:p>
    <w:p w:rsidR="00090382" w:rsidRPr="004D76F3" w:rsidRDefault="0009038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وقد جاء فيه</w:t>
      </w:r>
      <w:r w:rsidR="00F04D60" w:rsidRPr="004D76F3">
        <w:rPr>
          <w:rStyle w:val="a5"/>
          <w:rFonts w:ascii="Traditional Arabic" w:hAnsi="Traditional Arabic" w:cs="Traditional Arabic"/>
          <w:sz w:val="34"/>
          <w:szCs w:val="34"/>
          <w:rtl/>
          <w:lang w:val="fr-FR" w:bidi="ar-DZ"/>
        </w:rPr>
        <w:footnoteReference w:id="59"/>
      </w:r>
      <w:r w:rsidRPr="004D76F3">
        <w:rPr>
          <w:rFonts w:ascii="Traditional Arabic" w:hAnsi="Traditional Arabic" w:cs="Traditional Arabic"/>
          <w:sz w:val="34"/>
          <w:szCs w:val="34"/>
          <w:rtl/>
          <w:lang w:val="fr-FR" w:bidi="ar-DZ"/>
        </w:rPr>
        <w:t xml:space="preserve"> قوله</w:t>
      </w:r>
      <w:r w:rsidR="0051445D" w:rsidRPr="004D76F3">
        <w:rPr>
          <w:rFonts w:ascii="Traditional Arabic" w:hAnsi="Traditional Arabic" w:cs="Traditional Arabic"/>
          <w:sz w:val="34"/>
          <w:szCs w:val="34"/>
          <w:rtl/>
          <w:lang w:val="fr-FR" w:bidi="ar-DZ"/>
        </w:rPr>
        <w:t xml:space="preserve"> (7 /267)</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(وقال ابنُ خلف</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الشّعرُ لعمر </w:t>
      </w:r>
      <w:r w:rsidR="00C87CC6" w:rsidRPr="004D76F3">
        <w:rPr>
          <w:rFonts w:ascii="Traditional Arabic" w:hAnsi="Traditional Arabic" w:cs="Traditional Arabic"/>
          <w:sz w:val="34"/>
          <w:szCs w:val="34"/>
          <w:rtl/>
          <w:lang w:val="fr-FR" w:bidi="ar-DZ"/>
        </w:rPr>
        <w:t>بن أبي ربيعة</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ونسبهما</w:t>
      </w:r>
      <w:r w:rsidR="00F04D60" w:rsidRPr="004D76F3">
        <w:rPr>
          <w:rFonts w:ascii="Traditional Arabic" w:hAnsi="Traditional Arabic" w:cs="Traditional Arabic"/>
          <w:sz w:val="34"/>
          <w:szCs w:val="34"/>
          <w:rtl/>
          <w:lang w:val="fr-FR" w:bidi="ar-DZ"/>
        </w:rPr>
        <w:t xml:space="preserve"> أيضا له </w:t>
      </w:r>
      <w:r w:rsidRPr="004D76F3">
        <w:rPr>
          <w:rFonts w:ascii="Traditional Arabic" w:hAnsi="Traditional Arabic" w:cs="Traditional Arabic"/>
          <w:sz w:val="34"/>
          <w:szCs w:val="34"/>
          <w:rtl/>
          <w:lang w:val="fr-FR" w:bidi="ar-DZ"/>
        </w:rPr>
        <w:t>في</w:t>
      </w:r>
      <w:r w:rsidR="004D76F3">
        <w:rPr>
          <w:rFonts w:ascii="Traditional Arabic" w:hAnsi="Traditional Arabic" w:cs="Traditional Arabic"/>
          <w:sz w:val="34"/>
          <w:szCs w:val="34"/>
          <w:rtl/>
          <w:lang w:val="fr-FR" w:bidi="ar-DZ"/>
        </w:rPr>
        <w:t xml:space="preserve">: </w:t>
      </w:r>
    </w:p>
    <w:p w:rsidR="003F25C7" w:rsidRPr="004D76F3" w:rsidRDefault="003F25C7" w:rsidP="00C053A2">
      <w:pPr>
        <w:pStyle w:val="a3"/>
        <w:numPr>
          <w:ilvl w:val="0"/>
          <w:numId w:val="12"/>
        </w:numPr>
        <w:tabs>
          <w:tab w:val="left" w:pos="498"/>
        </w:tabs>
        <w:ind w:left="140" w:firstLine="142"/>
        <w:jc w:val="both"/>
        <w:rPr>
          <w:rFonts w:ascii="Traditional Arabic" w:hAnsi="Traditional Arabic" w:cs="Traditional Arabic"/>
          <w:sz w:val="34"/>
          <w:szCs w:val="34"/>
          <w:lang w:val="fr-FR" w:bidi="ar-DZ"/>
        </w:rPr>
      </w:pPr>
      <w:r w:rsidRPr="004D76F3">
        <w:rPr>
          <w:rFonts w:ascii="Traditional Arabic" w:hAnsi="Traditional Arabic" w:cs="Traditional Arabic"/>
          <w:sz w:val="34"/>
          <w:szCs w:val="34"/>
          <w:rtl/>
          <w:lang w:val="fr-FR" w:bidi="ar-DZ"/>
        </w:rPr>
        <w:lastRenderedPageBreak/>
        <w:t>شرح الشّواهد الشّعرية في أ</w:t>
      </w:r>
      <w:r w:rsidR="0009038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مّات الكتب النّحويّة</w:t>
      </w:r>
      <w:r w:rsidR="000D0297"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(2 /285 رقم 192)</w:t>
      </w:r>
      <w:r w:rsidR="000D0297" w:rsidRPr="004D76F3">
        <w:rPr>
          <w:rStyle w:val="a5"/>
          <w:rFonts w:ascii="Traditional Arabic" w:hAnsi="Traditional Arabic" w:cs="Traditional Arabic"/>
          <w:sz w:val="34"/>
          <w:szCs w:val="34"/>
          <w:rtl/>
          <w:lang w:val="fr-FR" w:bidi="ar-DZ"/>
        </w:rPr>
        <w:footnoteReference w:id="60"/>
      </w:r>
      <w:r w:rsidR="004D76F3">
        <w:rPr>
          <w:rFonts w:ascii="Traditional Arabic" w:hAnsi="Traditional Arabic" w:cs="Traditional Arabic"/>
          <w:sz w:val="34"/>
          <w:szCs w:val="34"/>
          <w:rtl/>
          <w:lang w:val="fr-FR" w:bidi="ar-DZ"/>
        </w:rPr>
        <w:t xml:space="preserve">. </w:t>
      </w:r>
    </w:p>
    <w:p w:rsidR="00090382" w:rsidRPr="004D76F3" w:rsidRDefault="00090382" w:rsidP="00C053A2">
      <w:pPr>
        <w:pStyle w:val="a3"/>
        <w:numPr>
          <w:ilvl w:val="0"/>
          <w:numId w:val="12"/>
        </w:num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محقِّق مغني اللّبيب</w:t>
      </w:r>
      <w:r w:rsidR="00C25B3F"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(6/ 309 الهامش9)</w:t>
      </w:r>
      <w:r w:rsidR="00C25B3F" w:rsidRPr="004D76F3">
        <w:rPr>
          <w:rStyle w:val="a5"/>
          <w:rFonts w:ascii="Traditional Arabic" w:hAnsi="Traditional Arabic" w:cs="Traditional Arabic"/>
          <w:sz w:val="34"/>
          <w:szCs w:val="34"/>
          <w:rtl/>
          <w:lang w:val="fr-FR" w:bidi="ar-DZ"/>
        </w:rPr>
        <w:footnoteReference w:id="61"/>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نقلا عن البغداديّ في شرح المغني</w:t>
      </w:r>
      <w:r w:rsidR="004D76F3">
        <w:rPr>
          <w:rFonts w:ascii="Traditional Arabic" w:hAnsi="Traditional Arabic" w:cs="Traditional Arabic"/>
          <w:sz w:val="34"/>
          <w:szCs w:val="34"/>
          <w:rtl/>
          <w:lang w:val="fr-FR" w:bidi="ar-DZ"/>
        </w:rPr>
        <w:t xml:space="preserve">. </w:t>
      </w:r>
    </w:p>
    <w:p w:rsidR="00090382" w:rsidRPr="004D76F3" w:rsidRDefault="00090382" w:rsidP="00C053A2">
      <w:pPr>
        <w:pStyle w:val="a3"/>
        <w:numPr>
          <w:ilvl w:val="0"/>
          <w:numId w:val="12"/>
        </w:num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محقِّق تاج العروس (21 /22 ذيع</w:t>
      </w:r>
      <w:r w:rsidR="00D92F6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الهامش1</w:t>
      </w:r>
      <w:r w:rsidR="00D92F62"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D92F62" w:rsidRPr="004D76F3" w:rsidRDefault="00D92F6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w:t>
      </w:r>
      <w:r w:rsidR="003F25C7" w:rsidRPr="004D76F3">
        <w:rPr>
          <w:rFonts w:ascii="Traditional Arabic" w:hAnsi="Traditional Arabic" w:cs="Traditional Arabic"/>
          <w:sz w:val="34"/>
          <w:szCs w:val="34"/>
          <w:rtl/>
          <w:lang w:val="fr-FR" w:bidi="ar-DZ"/>
        </w:rPr>
        <w:t>بلا نسبة في</w:t>
      </w:r>
      <w:r w:rsidR="004D76F3">
        <w:rPr>
          <w:rFonts w:ascii="Traditional Arabic" w:hAnsi="Traditional Arabic" w:cs="Traditional Arabic"/>
          <w:sz w:val="34"/>
          <w:szCs w:val="34"/>
          <w:rtl/>
          <w:lang w:val="fr-FR" w:bidi="ar-DZ"/>
        </w:rPr>
        <w:t xml:space="preserve">: </w:t>
      </w:r>
    </w:p>
    <w:p w:rsidR="00D92F62" w:rsidRPr="004D76F3" w:rsidRDefault="008907CA" w:rsidP="00C053A2">
      <w:pPr>
        <w:pStyle w:val="a3"/>
        <w:numPr>
          <w:ilvl w:val="0"/>
          <w:numId w:val="13"/>
        </w:numPr>
        <w:tabs>
          <w:tab w:val="left" w:pos="498"/>
        </w:tabs>
        <w:ind w:left="140" w:firstLine="142"/>
        <w:jc w:val="both"/>
        <w:rPr>
          <w:rFonts w:ascii="Traditional Arabic" w:hAnsi="Traditional Arabic" w:cs="Traditional Arabic"/>
          <w:sz w:val="34"/>
          <w:szCs w:val="34"/>
          <w:lang w:val="fr-FR" w:bidi="ar-DZ"/>
        </w:rPr>
      </w:pPr>
      <w:r w:rsidRPr="004D76F3">
        <w:rPr>
          <w:rFonts w:ascii="Traditional Arabic" w:hAnsi="Traditional Arabic" w:cs="Traditional Arabic"/>
          <w:sz w:val="34"/>
          <w:szCs w:val="34"/>
          <w:rtl/>
          <w:lang w:val="fr-FR" w:bidi="ar-DZ"/>
        </w:rPr>
        <w:t>شرح أبيات سيبويه للن</w:t>
      </w:r>
      <w:r w:rsidR="0051445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حّاس</w:t>
      </w:r>
      <w:r w:rsidR="00C626AC"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(ص91 رقم 259)</w:t>
      </w:r>
      <w:r w:rsidR="00C626AC" w:rsidRPr="004D76F3">
        <w:rPr>
          <w:rStyle w:val="a5"/>
          <w:rFonts w:ascii="Traditional Arabic" w:hAnsi="Traditional Arabic" w:cs="Traditional Arabic"/>
          <w:sz w:val="34"/>
          <w:szCs w:val="34"/>
          <w:rtl/>
          <w:lang w:val="fr-FR" w:bidi="ar-DZ"/>
        </w:rPr>
        <w:footnoteReference w:id="62"/>
      </w:r>
      <w:r w:rsidR="004D76F3">
        <w:rPr>
          <w:rFonts w:ascii="Traditional Arabic" w:hAnsi="Traditional Arabic" w:cs="Traditional Arabic"/>
          <w:sz w:val="34"/>
          <w:szCs w:val="34"/>
          <w:rtl/>
          <w:lang w:val="fr-FR" w:bidi="ar-DZ"/>
        </w:rPr>
        <w:t xml:space="preserve">. </w:t>
      </w:r>
    </w:p>
    <w:p w:rsidR="007246EF" w:rsidRPr="004D76F3" w:rsidRDefault="007246EF" w:rsidP="00C053A2">
      <w:pPr>
        <w:pStyle w:val="a3"/>
        <w:numPr>
          <w:ilvl w:val="0"/>
          <w:numId w:val="13"/>
        </w:numPr>
        <w:tabs>
          <w:tab w:val="left" w:pos="498"/>
        </w:tabs>
        <w:ind w:left="140" w:firstLine="142"/>
        <w:jc w:val="both"/>
        <w:rPr>
          <w:rFonts w:ascii="Traditional Arabic" w:hAnsi="Traditional Arabic" w:cs="Traditional Arabic"/>
          <w:sz w:val="34"/>
          <w:szCs w:val="34"/>
          <w:lang w:val="fr-FR" w:bidi="ar-DZ"/>
        </w:rPr>
      </w:pPr>
      <w:r w:rsidRPr="004D76F3">
        <w:rPr>
          <w:rFonts w:ascii="Traditional Arabic" w:hAnsi="Traditional Arabic" w:cs="Traditional Arabic"/>
          <w:sz w:val="34"/>
          <w:szCs w:val="34"/>
          <w:rtl/>
          <w:lang w:val="fr-FR" w:bidi="ar-DZ"/>
        </w:rPr>
        <w:t xml:space="preserve">شرح </w:t>
      </w:r>
      <w:r w:rsidR="00C626AC" w:rsidRPr="004D76F3">
        <w:rPr>
          <w:rFonts w:ascii="Traditional Arabic" w:hAnsi="Traditional Arabic" w:cs="Traditional Arabic"/>
          <w:sz w:val="34"/>
          <w:szCs w:val="34"/>
          <w:rtl/>
          <w:lang w:val="fr-FR" w:bidi="ar-DZ"/>
        </w:rPr>
        <w:t>كتاب سيبويه ل</w:t>
      </w:r>
      <w:r w:rsidRPr="004D76F3">
        <w:rPr>
          <w:rFonts w:ascii="Traditional Arabic" w:hAnsi="Traditional Arabic" w:cs="Traditional Arabic"/>
          <w:sz w:val="34"/>
          <w:szCs w:val="34"/>
          <w:rtl/>
          <w:lang w:val="fr-FR" w:bidi="ar-DZ"/>
        </w:rPr>
        <w:t>لسّيرافي</w:t>
      </w:r>
      <w:r w:rsidR="00C626AC" w:rsidRPr="004D76F3">
        <w:rPr>
          <w:rFonts w:ascii="Traditional Arabic" w:hAnsi="Traditional Arabic" w:cs="Traditional Arabic"/>
          <w:sz w:val="34"/>
          <w:szCs w:val="34"/>
          <w:rtl/>
          <w:lang w:val="fr-FR" w:bidi="ar-DZ"/>
        </w:rPr>
        <w:t xml:space="preserve"> (2 /179)</w:t>
      </w:r>
      <w:r w:rsidR="00C626AC" w:rsidRPr="004D76F3">
        <w:rPr>
          <w:rStyle w:val="a5"/>
          <w:rFonts w:ascii="Traditional Arabic" w:hAnsi="Traditional Arabic" w:cs="Traditional Arabic"/>
          <w:sz w:val="34"/>
          <w:szCs w:val="34"/>
          <w:rtl/>
          <w:lang w:val="fr-FR" w:bidi="ar-DZ"/>
        </w:rPr>
        <w:footnoteReference w:id="63"/>
      </w:r>
      <w:r w:rsidR="004D76F3">
        <w:rPr>
          <w:rFonts w:ascii="Traditional Arabic" w:hAnsi="Traditional Arabic" w:cs="Traditional Arabic"/>
          <w:sz w:val="34"/>
          <w:szCs w:val="34"/>
          <w:rtl/>
          <w:lang w:val="fr-FR" w:bidi="ar-DZ"/>
        </w:rPr>
        <w:t xml:space="preserve">. </w:t>
      </w:r>
    </w:p>
    <w:p w:rsidR="007246EF" w:rsidRPr="004D76F3" w:rsidRDefault="007246EF" w:rsidP="00C053A2">
      <w:pPr>
        <w:pStyle w:val="a3"/>
        <w:numPr>
          <w:ilvl w:val="0"/>
          <w:numId w:val="13"/>
        </w:numPr>
        <w:tabs>
          <w:tab w:val="left" w:pos="498"/>
        </w:tabs>
        <w:ind w:left="140" w:firstLine="142"/>
        <w:jc w:val="both"/>
        <w:rPr>
          <w:rFonts w:ascii="Traditional Arabic" w:hAnsi="Traditional Arabic" w:cs="Traditional Arabic"/>
          <w:sz w:val="34"/>
          <w:szCs w:val="34"/>
          <w:lang w:val="fr-FR" w:bidi="ar-DZ"/>
        </w:rPr>
      </w:pPr>
      <w:r w:rsidRPr="004D76F3">
        <w:rPr>
          <w:rFonts w:ascii="Traditional Arabic" w:hAnsi="Traditional Arabic" w:cs="Traditional Arabic"/>
          <w:sz w:val="34"/>
          <w:szCs w:val="34"/>
          <w:rtl/>
          <w:lang w:val="fr-FR" w:bidi="ar-DZ"/>
        </w:rPr>
        <w:t>شرح أبيات سيبويه ل</w:t>
      </w:r>
      <w:r w:rsidR="009C3808" w:rsidRPr="004D76F3">
        <w:rPr>
          <w:rFonts w:ascii="Traditional Arabic" w:hAnsi="Traditional Arabic" w:cs="Traditional Arabic"/>
          <w:sz w:val="34"/>
          <w:szCs w:val="34"/>
          <w:rtl/>
          <w:lang w:val="fr-FR" w:bidi="ar-DZ"/>
        </w:rPr>
        <w:t>أبي محمّد</w:t>
      </w:r>
      <w:r w:rsidRPr="004D76F3">
        <w:rPr>
          <w:rFonts w:ascii="Traditional Arabic" w:hAnsi="Traditional Arabic" w:cs="Traditional Arabic"/>
          <w:sz w:val="34"/>
          <w:szCs w:val="34"/>
          <w:rtl/>
          <w:lang w:val="fr-FR" w:bidi="ar-DZ"/>
        </w:rPr>
        <w:t xml:space="preserve"> السّيرافي (1 /</w:t>
      </w:r>
      <w:r w:rsidR="009C3808" w:rsidRPr="004D76F3">
        <w:rPr>
          <w:rFonts w:ascii="Traditional Arabic" w:hAnsi="Traditional Arabic" w:cs="Traditional Arabic"/>
          <w:sz w:val="34"/>
          <w:szCs w:val="34"/>
          <w:rtl/>
          <w:lang w:val="fr-FR" w:bidi="ar-DZ"/>
        </w:rPr>
        <w:t>258 – 259 رقم 220</w:t>
      </w:r>
      <w:r w:rsidRPr="004D76F3">
        <w:rPr>
          <w:rFonts w:ascii="Traditional Arabic" w:hAnsi="Traditional Arabic" w:cs="Traditional Arabic"/>
          <w:sz w:val="34"/>
          <w:szCs w:val="34"/>
          <w:rtl/>
          <w:lang w:val="fr-FR" w:bidi="ar-DZ"/>
        </w:rPr>
        <w:t>)</w:t>
      </w:r>
      <w:r w:rsidR="009C3808" w:rsidRPr="004D76F3">
        <w:rPr>
          <w:rStyle w:val="a5"/>
          <w:rFonts w:ascii="Traditional Arabic" w:hAnsi="Traditional Arabic" w:cs="Traditional Arabic"/>
          <w:sz w:val="34"/>
          <w:szCs w:val="34"/>
          <w:rtl/>
          <w:lang w:val="fr-FR" w:bidi="ar-DZ"/>
        </w:rPr>
        <w:footnoteReference w:id="64"/>
      </w:r>
      <w:r w:rsidR="004D76F3">
        <w:rPr>
          <w:rFonts w:ascii="Traditional Arabic" w:hAnsi="Traditional Arabic" w:cs="Traditional Arabic"/>
          <w:sz w:val="34"/>
          <w:szCs w:val="34"/>
          <w:rtl/>
          <w:lang w:val="fr-FR" w:bidi="ar-DZ"/>
        </w:rPr>
        <w:t xml:space="preserve">. </w:t>
      </w:r>
    </w:p>
    <w:p w:rsidR="007246EF" w:rsidRPr="004D76F3" w:rsidRDefault="007246EF" w:rsidP="00C053A2">
      <w:pPr>
        <w:pStyle w:val="a3"/>
        <w:numPr>
          <w:ilvl w:val="0"/>
          <w:numId w:val="13"/>
        </w:numPr>
        <w:tabs>
          <w:tab w:val="left" w:pos="498"/>
        </w:tabs>
        <w:ind w:left="140" w:firstLine="142"/>
        <w:jc w:val="both"/>
        <w:rPr>
          <w:rFonts w:ascii="Traditional Arabic" w:hAnsi="Traditional Arabic" w:cs="Traditional Arabic"/>
          <w:sz w:val="34"/>
          <w:szCs w:val="34"/>
          <w:lang w:val="fr-FR" w:bidi="ar-DZ"/>
        </w:rPr>
      </w:pPr>
      <w:r w:rsidRPr="004D76F3">
        <w:rPr>
          <w:rFonts w:ascii="Traditional Arabic" w:hAnsi="Traditional Arabic" w:cs="Traditional Arabic"/>
          <w:sz w:val="34"/>
          <w:szCs w:val="34"/>
          <w:rtl/>
          <w:lang w:val="fr-FR" w:bidi="ar-DZ"/>
        </w:rPr>
        <w:t>النّكت</w:t>
      </w:r>
      <w:r w:rsidR="00A91111" w:rsidRPr="004D76F3">
        <w:rPr>
          <w:rFonts w:ascii="Traditional Arabic" w:hAnsi="Traditional Arabic" w:cs="Traditional Arabic"/>
          <w:sz w:val="34"/>
          <w:szCs w:val="34"/>
          <w:rtl/>
          <w:lang w:val="fr-FR" w:bidi="ar-DZ"/>
        </w:rPr>
        <w:t xml:space="preserve"> في تفسير </w:t>
      </w:r>
      <w:r w:rsidR="00837DDF" w:rsidRPr="004D76F3">
        <w:rPr>
          <w:rFonts w:ascii="Traditional Arabic" w:hAnsi="Traditional Arabic" w:cs="Traditional Arabic"/>
          <w:sz w:val="34"/>
          <w:szCs w:val="34"/>
          <w:rtl/>
          <w:lang w:val="fr-FR" w:bidi="ar-DZ"/>
        </w:rPr>
        <w:t>كتاب</w:t>
      </w:r>
      <w:r w:rsidR="00A91111" w:rsidRPr="004D76F3">
        <w:rPr>
          <w:rFonts w:ascii="Traditional Arabic" w:hAnsi="Traditional Arabic" w:cs="Traditional Arabic"/>
          <w:sz w:val="34"/>
          <w:szCs w:val="34"/>
          <w:rtl/>
          <w:lang w:val="fr-FR" w:bidi="ar-DZ"/>
        </w:rPr>
        <w:t xml:space="preserve"> سيبويه </w:t>
      </w:r>
      <w:proofErr w:type="spellStart"/>
      <w:r w:rsidR="00A91111" w:rsidRPr="004D76F3">
        <w:rPr>
          <w:rFonts w:ascii="Traditional Arabic" w:hAnsi="Traditional Arabic" w:cs="Traditional Arabic"/>
          <w:sz w:val="34"/>
          <w:szCs w:val="34"/>
          <w:rtl/>
          <w:lang w:val="fr-FR" w:bidi="ar-DZ"/>
        </w:rPr>
        <w:t>للشّنتمري</w:t>
      </w:r>
      <w:proofErr w:type="spellEnd"/>
      <w:r w:rsidRPr="004D76F3">
        <w:rPr>
          <w:rFonts w:ascii="Traditional Arabic" w:hAnsi="Traditional Arabic" w:cs="Traditional Arabic"/>
          <w:sz w:val="34"/>
          <w:szCs w:val="34"/>
          <w:rtl/>
          <w:lang w:val="fr-FR" w:bidi="ar-DZ"/>
        </w:rPr>
        <w:t xml:space="preserve"> (1 /</w:t>
      </w:r>
      <w:r w:rsidR="00A91111" w:rsidRPr="004D76F3">
        <w:rPr>
          <w:rFonts w:ascii="Traditional Arabic" w:hAnsi="Traditional Arabic" w:cs="Traditional Arabic"/>
          <w:sz w:val="34"/>
          <w:szCs w:val="34"/>
          <w:rtl/>
          <w:lang w:val="fr-FR" w:bidi="ar-DZ"/>
        </w:rPr>
        <w:t>470</w:t>
      </w:r>
      <w:r w:rsidR="00837DDF" w:rsidRPr="004D76F3">
        <w:rPr>
          <w:rFonts w:ascii="Traditional Arabic" w:hAnsi="Traditional Arabic" w:cs="Traditional Arabic"/>
          <w:sz w:val="34"/>
          <w:szCs w:val="34"/>
          <w:rtl/>
          <w:lang w:val="fr-FR" w:bidi="ar-DZ"/>
        </w:rPr>
        <w:t xml:space="preserve"> - 471</w:t>
      </w:r>
      <w:r w:rsidR="00A91111" w:rsidRPr="004D76F3">
        <w:rPr>
          <w:rFonts w:ascii="Traditional Arabic" w:hAnsi="Traditional Arabic" w:cs="Traditional Arabic"/>
          <w:sz w:val="34"/>
          <w:szCs w:val="34"/>
          <w:rtl/>
          <w:lang w:val="fr-FR" w:bidi="ar-DZ"/>
        </w:rPr>
        <w:t xml:space="preserve"> رقم 238</w:t>
      </w:r>
      <w:r w:rsidRPr="004D76F3">
        <w:rPr>
          <w:rFonts w:ascii="Traditional Arabic" w:hAnsi="Traditional Arabic" w:cs="Traditional Arabic"/>
          <w:sz w:val="34"/>
          <w:szCs w:val="34"/>
          <w:rtl/>
          <w:lang w:val="fr-FR" w:bidi="ar-DZ"/>
        </w:rPr>
        <w:t>)</w:t>
      </w:r>
      <w:r w:rsidR="00837DDF" w:rsidRPr="004D76F3">
        <w:rPr>
          <w:rStyle w:val="a5"/>
          <w:rFonts w:ascii="Traditional Arabic" w:hAnsi="Traditional Arabic" w:cs="Traditional Arabic"/>
          <w:sz w:val="34"/>
          <w:szCs w:val="34"/>
          <w:rtl/>
          <w:lang w:val="fr-FR" w:bidi="ar-DZ"/>
        </w:rPr>
        <w:footnoteReference w:id="65"/>
      </w:r>
      <w:r w:rsidR="004D76F3">
        <w:rPr>
          <w:rFonts w:ascii="Traditional Arabic" w:hAnsi="Traditional Arabic" w:cs="Traditional Arabic"/>
          <w:sz w:val="34"/>
          <w:szCs w:val="34"/>
          <w:rtl/>
          <w:lang w:val="fr-FR" w:bidi="ar-DZ"/>
        </w:rPr>
        <w:t xml:space="preserve">. </w:t>
      </w:r>
    </w:p>
    <w:p w:rsidR="00471B22" w:rsidRPr="004D76F3" w:rsidRDefault="00471B22" w:rsidP="00C053A2">
      <w:pPr>
        <w:pStyle w:val="a3"/>
        <w:numPr>
          <w:ilvl w:val="0"/>
          <w:numId w:val="13"/>
        </w:num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شرح كتاب سيبويه</w:t>
      </w:r>
      <w:r w:rsidR="007246EF" w:rsidRPr="004D76F3">
        <w:rPr>
          <w:rFonts w:ascii="Traditional Arabic" w:hAnsi="Traditional Arabic" w:cs="Traditional Arabic"/>
          <w:sz w:val="34"/>
          <w:szCs w:val="34"/>
          <w:rtl/>
          <w:lang w:val="fr-FR" w:bidi="ar-DZ"/>
        </w:rPr>
        <w:t xml:space="preserve"> للرّ</w:t>
      </w:r>
      <w:r w:rsidR="0051445D" w:rsidRPr="004D76F3">
        <w:rPr>
          <w:rFonts w:ascii="Traditional Arabic" w:hAnsi="Traditional Arabic" w:cs="Traditional Arabic"/>
          <w:sz w:val="34"/>
          <w:szCs w:val="34"/>
          <w:rtl/>
          <w:lang w:val="fr-FR" w:bidi="ar-DZ"/>
        </w:rPr>
        <w:t>ُ</w:t>
      </w:r>
      <w:r w:rsidR="007246EF" w:rsidRPr="004D76F3">
        <w:rPr>
          <w:rFonts w:ascii="Traditional Arabic" w:hAnsi="Traditional Arabic" w:cs="Traditional Arabic"/>
          <w:sz w:val="34"/>
          <w:szCs w:val="34"/>
          <w:rtl/>
          <w:lang w:val="fr-FR" w:bidi="ar-DZ"/>
        </w:rPr>
        <w:t>مّاني</w:t>
      </w:r>
      <w:r w:rsidRPr="004D76F3">
        <w:rPr>
          <w:rFonts w:ascii="Traditional Arabic" w:hAnsi="Traditional Arabic" w:cs="Traditional Arabic"/>
          <w:sz w:val="34"/>
          <w:szCs w:val="34"/>
          <w:rtl/>
          <w:lang w:val="fr-FR" w:bidi="ar-DZ"/>
        </w:rPr>
        <w:t xml:space="preserve"> (2 /</w:t>
      </w:r>
      <w:r w:rsidR="007246EF" w:rsidRPr="004D76F3">
        <w:rPr>
          <w:rFonts w:ascii="Traditional Arabic" w:hAnsi="Traditional Arabic" w:cs="Traditional Arabic"/>
          <w:sz w:val="34"/>
          <w:szCs w:val="34"/>
          <w:rtl/>
          <w:lang w:val="fr-FR" w:bidi="ar-DZ"/>
        </w:rPr>
        <w:t>585</w:t>
      </w:r>
      <w:r w:rsidR="004D76F3">
        <w:rPr>
          <w:rFonts w:ascii="Traditional Arabic" w:hAnsi="Traditional Arabic" w:cs="Traditional Arabic"/>
          <w:sz w:val="34"/>
          <w:szCs w:val="34"/>
          <w:rtl/>
          <w:lang w:val="fr-FR" w:bidi="ar-DZ"/>
        </w:rPr>
        <w:t xml:space="preserve">، </w:t>
      </w:r>
      <w:r w:rsidR="007246EF" w:rsidRPr="004D76F3">
        <w:rPr>
          <w:rFonts w:ascii="Traditional Arabic" w:hAnsi="Traditional Arabic" w:cs="Traditional Arabic"/>
          <w:sz w:val="34"/>
          <w:szCs w:val="34"/>
          <w:rtl/>
          <w:lang w:val="fr-FR" w:bidi="ar-DZ"/>
        </w:rPr>
        <w:t>594</w:t>
      </w:r>
      <w:r w:rsidRPr="004D76F3">
        <w:rPr>
          <w:rFonts w:ascii="Traditional Arabic" w:hAnsi="Traditional Arabic" w:cs="Traditional Arabic"/>
          <w:sz w:val="34"/>
          <w:szCs w:val="34"/>
          <w:rtl/>
          <w:lang w:val="fr-FR" w:bidi="ar-DZ"/>
        </w:rPr>
        <w:t>)</w:t>
      </w:r>
      <w:r w:rsidR="00C626AC" w:rsidRPr="004D76F3">
        <w:rPr>
          <w:rStyle w:val="a5"/>
          <w:rFonts w:ascii="Traditional Arabic" w:hAnsi="Traditional Arabic" w:cs="Traditional Arabic"/>
          <w:sz w:val="34"/>
          <w:szCs w:val="34"/>
          <w:rtl/>
          <w:lang w:val="fr-FR" w:bidi="ar-DZ"/>
        </w:rPr>
        <w:footnoteReference w:id="66"/>
      </w:r>
      <w:r w:rsidR="004D76F3">
        <w:rPr>
          <w:rFonts w:ascii="Traditional Arabic" w:hAnsi="Traditional Arabic" w:cs="Traditional Arabic"/>
          <w:sz w:val="34"/>
          <w:szCs w:val="34"/>
          <w:rtl/>
          <w:lang w:val="fr-FR" w:bidi="ar-DZ"/>
        </w:rPr>
        <w:t xml:space="preserve">. </w:t>
      </w:r>
    </w:p>
    <w:p w:rsidR="009166BD" w:rsidRPr="004D76F3" w:rsidRDefault="00A43B9F" w:rsidP="00C053A2">
      <w:pPr>
        <w:pStyle w:val="a3"/>
        <w:numPr>
          <w:ilvl w:val="0"/>
          <w:numId w:val="13"/>
        </w:num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الخصائص</w:t>
      </w:r>
      <w:r w:rsidR="004478B1" w:rsidRPr="004D76F3">
        <w:rPr>
          <w:rFonts w:ascii="Traditional Arabic" w:hAnsi="Traditional Arabic" w:cs="Traditional Arabic"/>
          <w:sz w:val="34"/>
          <w:szCs w:val="34"/>
          <w:rtl/>
          <w:lang w:val="fr-FR" w:bidi="ar-DZ"/>
        </w:rPr>
        <w:t xml:space="preserve"> </w:t>
      </w:r>
      <w:r w:rsidR="003F25C7" w:rsidRPr="004D76F3">
        <w:rPr>
          <w:rFonts w:ascii="Traditional Arabic" w:hAnsi="Traditional Arabic" w:cs="Traditional Arabic"/>
          <w:sz w:val="34"/>
          <w:szCs w:val="34"/>
          <w:rtl/>
          <w:lang w:val="fr-FR" w:bidi="ar-DZ"/>
        </w:rPr>
        <w:t>(</w:t>
      </w:r>
      <w:r w:rsidR="004478B1" w:rsidRPr="004D76F3">
        <w:rPr>
          <w:rFonts w:ascii="Traditional Arabic" w:hAnsi="Traditional Arabic" w:cs="Traditional Arabic"/>
          <w:sz w:val="34"/>
          <w:szCs w:val="34"/>
          <w:rtl/>
          <w:lang w:val="fr-FR" w:bidi="ar-DZ"/>
        </w:rPr>
        <w:t>1/ 296</w:t>
      </w:r>
      <w:r w:rsidR="003F25C7" w:rsidRPr="004D76F3">
        <w:rPr>
          <w:rFonts w:ascii="Traditional Arabic" w:hAnsi="Traditional Arabic" w:cs="Traditional Arabic"/>
          <w:sz w:val="34"/>
          <w:szCs w:val="34"/>
          <w:rtl/>
          <w:lang w:val="fr-FR" w:bidi="ar-DZ"/>
        </w:rPr>
        <w:t>) و (3 /226)</w:t>
      </w:r>
      <w:r w:rsidR="004D76F3">
        <w:rPr>
          <w:rFonts w:ascii="Traditional Arabic" w:hAnsi="Traditional Arabic" w:cs="Traditional Arabic"/>
          <w:sz w:val="34"/>
          <w:szCs w:val="34"/>
          <w:rtl/>
          <w:lang w:val="fr-FR" w:bidi="ar-DZ"/>
        </w:rPr>
        <w:t xml:space="preserve">. </w:t>
      </w:r>
    </w:p>
    <w:p w:rsidR="00D92F62" w:rsidRPr="004D76F3" w:rsidRDefault="00D92F62" w:rsidP="00C053A2">
      <w:pPr>
        <w:pStyle w:val="a3"/>
        <w:numPr>
          <w:ilvl w:val="0"/>
          <w:numId w:val="13"/>
        </w:num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شرح شواهد المغني للسّيوطيّ</w:t>
      </w:r>
      <w:r w:rsidR="00C626AC"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(ص312 الكتاب الخامس)</w:t>
      </w:r>
      <w:r w:rsidR="00C626AC" w:rsidRPr="004D76F3">
        <w:rPr>
          <w:rStyle w:val="a5"/>
          <w:rFonts w:ascii="Traditional Arabic" w:hAnsi="Traditional Arabic" w:cs="Traditional Arabic"/>
          <w:sz w:val="34"/>
          <w:szCs w:val="34"/>
          <w:rtl/>
          <w:lang w:val="fr-FR" w:bidi="ar-DZ"/>
        </w:rPr>
        <w:footnoteReference w:id="67"/>
      </w:r>
      <w:r w:rsidR="004D76F3">
        <w:rPr>
          <w:rFonts w:ascii="Traditional Arabic" w:hAnsi="Traditional Arabic" w:cs="Traditional Arabic"/>
          <w:sz w:val="34"/>
          <w:szCs w:val="34"/>
          <w:rtl/>
          <w:lang w:val="fr-FR" w:bidi="ar-DZ"/>
        </w:rPr>
        <w:t xml:space="preserve">. </w:t>
      </w:r>
    </w:p>
    <w:p w:rsidR="009166BD" w:rsidRPr="004D76F3" w:rsidRDefault="00D92F62" w:rsidP="00C053A2">
      <w:pPr>
        <w:pStyle w:val="a3"/>
        <w:numPr>
          <w:ilvl w:val="0"/>
          <w:numId w:val="13"/>
        </w:num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 xml:space="preserve">شرح </w:t>
      </w:r>
      <w:proofErr w:type="spellStart"/>
      <w:r w:rsidRPr="004D76F3">
        <w:rPr>
          <w:rFonts w:ascii="Traditional Arabic" w:hAnsi="Traditional Arabic" w:cs="Traditional Arabic"/>
          <w:sz w:val="34"/>
          <w:szCs w:val="34"/>
          <w:rtl/>
          <w:lang w:val="fr-FR" w:bidi="ar-DZ"/>
        </w:rPr>
        <w:t>الدّمامينيّ</w:t>
      </w:r>
      <w:proofErr w:type="spellEnd"/>
      <w:r w:rsidRPr="004D76F3">
        <w:rPr>
          <w:rFonts w:ascii="Traditional Arabic" w:hAnsi="Traditional Arabic" w:cs="Traditional Arabic"/>
          <w:sz w:val="34"/>
          <w:szCs w:val="34"/>
          <w:rtl/>
          <w:lang w:val="fr-FR" w:bidi="ar-DZ"/>
        </w:rPr>
        <w:t xml:space="preserve"> على المغني</w:t>
      </w:r>
      <w:r w:rsidR="009501A2"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(2 /481 رقم 784 – 785)</w:t>
      </w:r>
      <w:r w:rsidR="009501A2" w:rsidRPr="004D76F3">
        <w:rPr>
          <w:rStyle w:val="a5"/>
          <w:rFonts w:ascii="Traditional Arabic" w:hAnsi="Traditional Arabic" w:cs="Traditional Arabic"/>
          <w:sz w:val="34"/>
          <w:szCs w:val="34"/>
          <w:rtl/>
          <w:lang w:val="fr-FR" w:bidi="ar-DZ"/>
        </w:rPr>
        <w:footnoteReference w:id="68"/>
      </w:r>
      <w:r w:rsidR="004D76F3">
        <w:rPr>
          <w:rFonts w:ascii="Traditional Arabic" w:hAnsi="Traditional Arabic" w:cs="Traditional Arabic"/>
          <w:sz w:val="34"/>
          <w:szCs w:val="34"/>
          <w:rtl/>
          <w:lang w:val="fr-FR" w:bidi="ar-DZ"/>
        </w:rPr>
        <w:t xml:space="preserve">. </w:t>
      </w:r>
    </w:p>
    <w:p w:rsidR="001F1951" w:rsidRPr="004D76F3" w:rsidRDefault="001F1951"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ولم أرهما في ديوانه المطبوع</w:t>
      </w:r>
      <w:r w:rsidR="004D76F3">
        <w:rPr>
          <w:rFonts w:ascii="Traditional Arabic" w:hAnsi="Traditional Arabic" w:cs="Traditional Arabic"/>
          <w:sz w:val="34"/>
          <w:szCs w:val="34"/>
          <w:rtl/>
          <w:lang w:val="fr-FR" w:bidi="ar-DZ"/>
        </w:rPr>
        <w:t xml:space="preserve">: </w:t>
      </w:r>
    </w:p>
    <w:p w:rsidR="001F1951" w:rsidRPr="004D76F3" w:rsidRDefault="001F1951" w:rsidP="00C053A2">
      <w:pPr>
        <w:pStyle w:val="a3"/>
        <w:numPr>
          <w:ilvl w:val="0"/>
          <w:numId w:val="14"/>
        </w:num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بعناية د</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فايز محمّد</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ط/الثانية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دار الكتاب العربي 1416هـ - 1996م</w:t>
      </w:r>
      <w:r w:rsidR="004D76F3">
        <w:rPr>
          <w:rFonts w:ascii="Traditional Arabic" w:hAnsi="Traditional Arabic" w:cs="Traditional Arabic"/>
          <w:sz w:val="34"/>
          <w:szCs w:val="34"/>
          <w:rtl/>
          <w:lang w:val="fr-FR" w:bidi="ar-DZ"/>
        </w:rPr>
        <w:t xml:space="preserve">. </w:t>
      </w:r>
    </w:p>
    <w:p w:rsidR="001F1951" w:rsidRPr="004D76F3" w:rsidRDefault="0059013E" w:rsidP="00C053A2">
      <w:pPr>
        <w:pStyle w:val="a3"/>
        <w:numPr>
          <w:ilvl w:val="0"/>
          <w:numId w:val="14"/>
        </w:numPr>
        <w:tabs>
          <w:tab w:val="left" w:pos="498"/>
        </w:tabs>
        <w:ind w:left="140" w:firstLine="142"/>
        <w:jc w:val="both"/>
        <w:rPr>
          <w:rFonts w:ascii="Traditional Arabic" w:hAnsi="Traditional Arabic" w:cs="Traditional Arabic"/>
          <w:sz w:val="34"/>
          <w:szCs w:val="34"/>
          <w:lang w:val="fr-FR" w:bidi="ar-DZ"/>
        </w:rPr>
      </w:pPr>
      <w:r w:rsidRPr="004D76F3">
        <w:rPr>
          <w:rFonts w:ascii="Traditional Arabic" w:hAnsi="Traditional Arabic" w:cs="Traditional Arabic"/>
          <w:sz w:val="34"/>
          <w:szCs w:val="34"/>
          <w:rtl/>
          <w:lang w:val="fr-FR" w:bidi="ar-DZ"/>
        </w:rPr>
        <w:t>شرح</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محمّد العناني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مطبعة السّعادة بمصر 1330هـ</w:t>
      </w:r>
      <w:r w:rsidR="004D76F3">
        <w:rPr>
          <w:rFonts w:ascii="Traditional Arabic" w:hAnsi="Traditional Arabic" w:cs="Traditional Arabic"/>
          <w:sz w:val="34"/>
          <w:szCs w:val="34"/>
          <w:rtl/>
          <w:lang w:val="fr-FR" w:bidi="ar-DZ"/>
        </w:rPr>
        <w:t xml:space="preserve">. </w:t>
      </w:r>
    </w:p>
    <w:p w:rsidR="0059013E" w:rsidRPr="004D76F3" w:rsidRDefault="0059013E" w:rsidP="00C053A2">
      <w:pPr>
        <w:pStyle w:val="a3"/>
        <w:numPr>
          <w:ilvl w:val="0"/>
          <w:numId w:val="14"/>
        </w:numPr>
        <w:tabs>
          <w:tab w:val="left" w:pos="498"/>
        </w:tabs>
        <w:ind w:left="140" w:firstLine="142"/>
        <w:jc w:val="both"/>
        <w:rPr>
          <w:rFonts w:ascii="Traditional Arabic" w:hAnsi="Traditional Arabic" w:cs="Traditional Arabic"/>
          <w:sz w:val="34"/>
          <w:szCs w:val="34"/>
          <w:lang w:val="fr-FR" w:bidi="ar-DZ"/>
        </w:rPr>
      </w:pPr>
      <w:r w:rsidRPr="004D76F3">
        <w:rPr>
          <w:rFonts w:ascii="Traditional Arabic" w:hAnsi="Traditional Arabic" w:cs="Traditional Arabic"/>
          <w:sz w:val="34"/>
          <w:szCs w:val="34"/>
          <w:rtl/>
          <w:lang w:val="fr-FR" w:bidi="ar-DZ"/>
        </w:rPr>
        <w:t xml:space="preserve">دار القلم </w:t>
      </w:r>
      <w:r w:rsidR="00386F6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بيروت</w:t>
      </w:r>
      <w:r w:rsidR="004D76F3">
        <w:rPr>
          <w:rFonts w:ascii="Traditional Arabic" w:hAnsi="Traditional Arabic" w:cs="Traditional Arabic"/>
          <w:sz w:val="34"/>
          <w:szCs w:val="34"/>
          <w:rtl/>
          <w:lang w:val="fr-FR" w:bidi="ar-DZ"/>
        </w:rPr>
        <w:t xml:space="preserve">. </w:t>
      </w:r>
    </w:p>
    <w:p w:rsidR="00643DC7" w:rsidRPr="004D76F3" w:rsidRDefault="00C60EF5" w:rsidP="00C053A2">
      <w:pPr>
        <w:pStyle w:val="a3"/>
        <w:numPr>
          <w:ilvl w:val="0"/>
          <w:numId w:val="14"/>
        </w:numPr>
        <w:tabs>
          <w:tab w:val="left" w:pos="498"/>
        </w:tabs>
        <w:ind w:left="140" w:firstLine="142"/>
        <w:jc w:val="both"/>
        <w:rPr>
          <w:rFonts w:ascii="Traditional Arabic" w:hAnsi="Traditional Arabic" w:cs="Traditional Arabic"/>
          <w:sz w:val="34"/>
          <w:szCs w:val="34"/>
          <w:lang w:val="fr-FR" w:bidi="ar-DZ"/>
        </w:rPr>
      </w:pPr>
      <w:r w:rsidRPr="004D76F3">
        <w:rPr>
          <w:rFonts w:ascii="Traditional Arabic" w:hAnsi="Traditional Arabic" w:cs="Traditional Arabic"/>
          <w:sz w:val="34"/>
          <w:szCs w:val="34"/>
          <w:rtl/>
          <w:lang w:val="fr-FR" w:bidi="ar-DZ"/>
        </w:rPr>
        <w:t>شرح وتحقيق وتعليق</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د</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محمّد عبد المنعم خفّاجي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ود</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عبد العزيز شرف</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المكتبة الأزهريّة للتّراث</w:t>
      </w:r>
      <w:r w:rsidR="004D76F3">
        <w:rPr>
          <w:rFonts w:ascii="Traditional Arabic" w:hAnsi="Traditional Arabic" w:cs="Traditional Arabic"/>
          <w:sz w:val="34"/>
          <w:szCs w:val="34"/>
          <w:rtl/>
          <w:lang w:val="fr-FR" w:bidi="ar-DZ"/>
        </w:rPr>
        <w:t xml:space="preserve">. </w:t>
      </w:r>
    </w:p>
    <w:p w:rsidR="006A3953" w:rsidRPr="004D76F3" w:rsidRDefault="006A3953" w:rsidP="00C053A2">
      <w:pPr>
        <w:pStyle w:val="a3"/>
        <w:numPr>
          <w:ilvl w:val="0"/>
          <w:numId w:val="14"/>
        </w:numPr>
        <w:tabs>
          <w:tab w:val="left" w:pos="498"/>
        </w:tabs>
        <w:ind w:left="140" w:firstLine="142"/>
        <w:jc w:val="both"/>
        <w:rPr>
          <w:rFonts w:ascii="Traditional Arabic" w:hAnsi="Traditional Arabic" w:cs="Traditional Arabic"/>
          <w:sz w:val="34"/>
          <w:szCs w:val="34"/>
          <w:lang w:val="fr-FR" w:bidi="ar-DZ"/>
        </w:rPr>
      </w:pPr>
      <w:r w:rsidRPr="004D76F3">
        <w:rPr>
          <w:rFonts w:ascii="Traditional Arabic" w:hAnsi="Traditional Arabic" w:cs="Traditional Arabic"/>
          <w:sz w:val="34"/>
          <w:szCs w:val="34"/>
          <w:rtl/>
          <w:lang w:val="fr-FR" w:bidi="ar-DZ"/>
        </w:rPr>
        <w:t>شرح ديوان</w:t>
      </w:r>
      <w:r w:rsidR="00F73E24" w:rsidRPr="004D76F3">
        <w:rPr>
          <w:rFonts w:ascii="Traditional Arabic" w:hAnsi="Traditional Arabic" w:cs="Traditional Arabic"/>
          <w:sz w:val="34"/>
          <w:szCs w:val="34"/>
          <w:rtl/>
          <w:lang w:val="fr-FR" w:bidi="ar-DZ"/>
        </w:rPr>
        <w:t>ه لمحمّد محي الدّين عبد الحميد</w:t>
      </w:r>
      <w:r w:rsidR="004D76F3">
        <w:rPr>
          <w:rFonts w:ascii="Traditional Arabic" w:hAnsi="Traditional Arabic" w:cs="Traditional Arabic"/>
          <w:sz w:val="34"/>
          <w:szCs w:val="34"/>
          <w:rtl/>
          <w:lang w:val="fr-FR" w:bidi="ar-DZ"/>
        </w:rPr>
        <w:t xml:space="preserve">، </w:t>
      </w:r>
      <w:r w:rsidR="00F73E24" w:rsidRPr="004D76F3">
        <w:rPr>
          <w:rFonts w:ascii="Traditional Arabic" w:hAnsi="Traditional Arabic" w:cs="Traditional Arabic"/>
          <w:sz w:val="34"/>
          <w:szCs w:val="34"/>
          <w:rtl/>
          <w:lang w:val="fr-FR" w:bidi="ar-DZ"/>
        </w:rPr>
        <w:t>مطبعة السّعادة - مصر</w:t>
      </w:r>
      <w:r w:rsidR="004D76F3">
        <w:rPr>
          <w:rFonts w:ascii="Traditional Arabic" w:hAnsi="Traditional Arabic" w:cs="Traditional Arabic"/>
          <w:sz w:val="34"/>
          <w:szCs w:val="34"/>
          <w:rtl/>
          <w:lang w:val="fr-FR" w:bidi="ar-DZ"/>
        </w:rPr>
        <w:t xml:space="preserve">، </w:t>
      </w:r>
      <w:r w:rsidR="00F73E24" w:rsidRPr="004D76F3">
        <w:rPr>
          <w:rFonts w:ascii="Traditional Arabic" w:hAnsi="Traditional Arabic" w:cs="Traditional Arabic"/>
          <w:sz w:val="34"/>
          <w:szCs w:val="34"/>
          <w:rtl/>
          <w:lang w:val="fr-FR" w:bidi="ar-DZ"/>
        </w:rPr>
        <w:t>ط/الثانية 1380هـ - 1960م</w:t>
      </w:r>
      <w:r w:rsidR="004D76F3">
        <w:rPr>
          <w:rFonts w:ascii="Traditional Arabic" w:hAnsi="Traditional Arabic" w:cs="Traditional Arabic"/>
          <w:sz w:val="34"/>
          <w:szCs w:val="34"/>
          <w:rtl/>
          <w:lang w:val="fr-FR" w:bidi="ar-DZ"/>
        </w:rPr>
        <w:t xml:space="preserve">. </w:t>
      </w:r>
    </w:p>
    <w:p w:rsidR="005A44D0" w:rsidRPr="004D76F3" w:rsidRDefault="005A44D0" w:rsidP="00C053A2">
      <w:pPr>
        <w:pStyle w:val="a3"/>
        <w:tabs>
          <w:tab w:val="left" w:pos="498"/>
        </w:tabs>
        <w:ind w:left="140" w:firstLine="142"/>
        <w:jc w:val="both"/>
        <w:rPr>
          <w:rFonts w:ascii="Traditional Arabic" w:hAnsi="Traditional Arabic" w:cs="Traditional Arabic"/>
          <w:sz w:val="34"/>
          <w:szCs w:val="34"/>
          <w:lang w:val="fr-FR" w:bidi="ar-DZ"/>
        </w:rPr>
      </w:pPr>
    </w:p>
    <w:p w:rsidR="00FA6BCC" w:rsidRPr="004D76F3" w:rsidRDefault="00FA6BCC" w:rsidP="00C053A2">
      <w:pPr>
        <w:pStyle w:val="a3"/>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 xml:space="preserve">رقم </w:t>
      </w:r>
      <w:r w:rsidR="00DE73A0" w:rsidRPr="004D76F3">
        <w:rPr>
          <w:rFonts w:ascii="Traditional Arabic" w:hAnsi="Traditional Arabic" w:cs="Traditional Arabic"/>
          <w:color w:val="FF0000"/>
          <w:sz w:val="34"/>
          <w:szCs w:val="34"/>
          <w:rtl/>
          <w:lang w:val="fr-FR" w:bidi="ar-DZ"/>
        </w:rPr>
        <w:t>4</w:t>
      </w:r>
      <w:r w:rsidR="00736B33" w:rsidRPr="004D76F3">
        <w:rPr>
          <w:rFonts w:ascii="Traditional Arabic" w:hAnsi="Traditional Arabic" w:cs="Traditional Arabic"/>
          <w:color w:val="FF0000"/>
          <w:sz w:val="34"/>
          <w:szCs w:val="34"/>
          <w:rtl/>
          <w:lang w:val="fr-FR" w:bidi="ar-DZ"/>
        </w:rPr>
        <w:t>3</w:t>
      </w:r>
      <w:r w:rsidRPr="004D76F3">
        <w:rPr>
          <w:rFonts w:ascii="Traditional Arabic" w:hAnsi="Traditional Arabic" w:cs="Traditional Arabic"/>
          <w:color w:val="FF0000"/>
          <w:sz w:val="34"/>
          <w:szCs w:val="34"/>
          <w:rtl/>
          <w:lang w:val="fr-FR" w:bidi="ar-DZ"/>
        </w:rPr>
        <w:t xml:space="preserve"> ص149 </w:t>
      </w:r>
      <w:r w:rsidR="0051445D" w:rsidRPr="004D76F3">
        <w:rPr>
          <w:rFonts w:ascii="Traditional Arabic" w:hAnsi="Traditional Arabic" w:cs="Traditional Arabic"/>
          <w:color w:val="FF0000"/>
          <w:sz w:val="34"/>
          <w:szCs w:val="34"/>
          <w:rtl/>
          <w:lang w:val="fr-FR" w:bidi="ar-DZ"/>
        </w:rPr>
        <w:t>–</w:t>
      </w:r>
      <w:r w:rsidRPr="004D76F3">
        <w:rPr>
          <w:rFonts w:ascii="Traditional Arabic" w:hAnsi="Traditional Arabic" w:cs="Traditional Arabic"/>
          <w:color w:val="FF0000"/>
          <w:sz w:val="34"/>
          <w:szCs w:val="34"/>
          <w:rtl/>
          <w:lang w:val="fr-FR" w:bidi="ar-DZ"/>
        </w:rPr>
        <w:t xml:space="preserve"> 150</w:t>
      </w:r>
      <w:r w:rsidR="004D76F3">
        <w:rPr>
          <w:rFonts w:ascii="Traditional Arabic" w:hAnsi="Traditional Arabic" w:cs="Traditional Arabic"/>
          <w:color w:val="FF0000"/>
          <w:sz w:val="34"/>
          <w:szCs w:val="34"/>
          <w:rtl/>
          <w:lang w:val="fr-FR" w:bidi="ar-DZ"/>
        </w:rPr>
        <w:t xml:space="preserve">: </w:t>
      </w:r>
    </w:p>
    <w:p w:rsidR="00FA6BCC" w:rsidRPr="004D76F3" w:rsidRDefault="00FA6BCC" w:rsidP="00C053A2">
      <w:pPr>
        <w:pStyle w:val="a3"/>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FC3F53"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وم</w:t>
      </w:r>
      <w:r w:rsidR="00812D2B"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 ذلك قول ج</w:t>
      </w:r>
      <w:r w:rsidR="00962CD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ميل</w:t>
      </w:r>
      <w:r w:rsidR="004D76F3">
        <w:rPr>
          <w:rFonts w:ascii="Traditional Arabic" w:hAnsi="Traditional Arabic" w:cs="Traditional Arabic"/>
          <w:sz w:val="34"/>
          <w:szCs w:val="34"/>
          <w:rtl/>
          <w:lang w:val="fr-FR" w:bidi="ar-DZ"/>
        </w:rPr>
        <w:t xml:space="preserve">: </w:t>
      </w:r>
    </w:p>
    <w:p w:rsidR="00FA6BCC" w:rsidRPr="004D76F3" w:rsidRDefault="00FA6BCC" w:rsidP="00C053A2">
      <w:pPr>
        <w:pStyle w:val="a3"/>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وَهَلْ بُثَيْنَةُ يَا لَلنّاسِ قَاضِيَت</w:t>
      </w:r>
      <w:r w:rsidR="00812D2B"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دَيْني ؟ وَفَاعِلَةٌ خَيْراً فَأَجْزِيَهَا ؟</w:t>
      </w:r>
    </w:p>
    <w:p w:rsidR="00FA6BCC" w:rsidRPr="004D76F3" w:rsidRDefault="00FA6BCC" w:rsidP="00C053A2">
      <w:pPr>
        <w:pStyle w:val="a3"/>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تَرْنُو بعَيْنَيْ مَهَاةٍ أَقْصَدَتْ بِهِمَا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قَلْبي عَشِيَّةَ تَرْمِينِي وَأَرْمِيَهَا</w:t>
      </w:r>
    </w:p>
    <w:p w:rsidR="00FA6BCC" w:rsidRPr="004D76F3" w:rsidRDefault="00FA6BCC" w:rsidP="00C053A2">
      <w:pPr>
        <w:pStyle w:val="a3"/>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هَيْفَاءُ مُقْبِلَةً عَجْزَاءُ مُدْبِرَةً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رَيَّا العِظَامِ بلاَ عَيْبٍ يُرَى فِيهَا</w:t>
      </w:r>
    </w:p>
    <w:p w:rsidR="00FA6BCC" w:rsidRPr="004D76F3" w:rsidRDefault="00FA6BCC" w:rsidP="00C053A2">
      <w:pPr>
        <w:pStyle w:val="a3"/>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مِنَ الأَوَانِسِ مِكْسَالٌ مُبَتَّلَةٌ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خَوْدٌ </w:t>
      </w:r>
      <w:proofErr w:type="spellStart"/>
      <w:r w:rsidRPr="004D76F3">
        <w:rPr>
          <w:rFonts w:ascii="Traditional Arabic" w:hAnsi="Traditional Arabic" w:cs="Traditional Arabic"/>
          <w:sz w:val="34"/>
          <w:szCs w:val="34"/>
          <w:rtl/>
          <w:lang w:val="fr-FR" w:bidi="ar-DZ"/>
        </w:rPr>
        <w:t>غَذاهَا</w:t>
      </w:r>
      <w:proofErr w:type="spellEnd"/>
      <w:r w:rsidRPr="004D76F3">
        <w:rPr>
          <w:rFonts w:ascii="Traditional Arabic" w:hAnsi="Traditional Arabic" w:cs="Traditional Arabic"/>
          <w:sz w:val="34"/>
          <w:szCs w:val="34"/>
          <w:rtl/>
          <w:lang w:val="fr-FR" w:bidi="ar-DZ"/>
        </w:rPr>
        <w:t xml:space="preserve"> بِلِينِ العَيْشِ </w:t>
      </w:r>
      <w:proofErr w:type="spellStart"/>
      <w:r w:rsidRPr="004D76F3">
        <w:rPr>
          <w:rFonts w:ascii="Traditional Arabic" w:hAnsi="Traditional Arabic" w:cs="Traditional Arabic"/>
          <w:sz w:val="34"/>
          <w:szCs w:val="34"/>
          <w:rtl/>
          <w:lang w:val="fr-FR" w:bidi="ar-DZ"/>
        </w:rPr>
        <w:t>غَاذِيهَا</w:t>
      </w:r>
      <w:proofErr w:type="spellEnd"/>
      <w:r w:rsidR="00FC3F53"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B76F56" w:rsidRPr="004D76F3" w:rsidRDefault="00FA6BCC" w:rsidP="00C053A2">
      <w:pPr>
        <w:pStyle w:val="a3"/>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قال 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(ليس في ديوانه</w:t>
      </w:r>
      <w:r w:rsidR="00962CD2" w:rsidRPr="004D76F3">
        <w:rPr>
          <w:rFonts w:ascii="Traditional Arabic" w:hAnsi="Traditional Arabic" w:cs="Traditional Arabic"/>
          <w:sz w:val="34"/>
          <w:szCs w:val="34"/>
          <w:rtl/>
          <w:lang w:val="fr-FR" w:bidi="ar-DZ"/>
        </w:rPr>
        <w:t xml:space="preserve"> [كذا!]</w:t>
      </w:r>
      <w:r w:rsidRPr="004D76F3">
        <w:rPr>
          <w:rFonts w:ascii="Traditional Arabic" w:hAnsi="Traditional Arabic" w:cs="Traditional Arabic"/>
          <w:sz w:val="34"/>
          <w:szCs w:val="34"/>
          <w:rtl/>
          <w:lang w:val="fr-FR" w:bidi="ar-DZ"/>
        </w:rPr>
        <w:t xml:space="preserve"> ج</w:t>
      </w:r>
      <w:r w:rsidR="00962CD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ميل المجموع</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وهو في الت</w:t>
      </w:r>
      <w:r w:rsidR="00962CD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ّبيان</w:t>
      </w:r>
      <w:r w:rsidR="00B76F56" w:rsidRPr="004D76F3">
        <w:rPr>
          <w:rFonts w:ascii="Traditional Arabic" w:hAnsi="Traditional Arabic" w:cs="Traditional Arabic"/>
          <w:sz w:val="34"/>
          <w:szCs w:val="34"/>
          <w:rtl/>
          <w:lang w:val="fr-FR" w:bidi="ar-DZ"/>
        </w:rPr>
        <w:t xml:space="preserve"> [في علم البيان</w:t>
      </w:r>
      <w:r w:rsidR="004D76F3">
        <w:rPr>
          <w:rFonts w:ascii="Traditional Arabic" w:hAnsi="Traditional Arabic" w:cs="Traditional Arabic"/>
          <w:sz w:val="34"/>
          <w:szCs w:val="34"/>
          <w:rtl/>
          <w:lang w:val="fr-FR" w:bidi="ar-DZ"/>
        </w:rPr>
        <w:t xml:space="preserve">: </w:t>
      </w:r>
      <w:r w:rsidR="007D76F3" w:rsidRPr="004D76F3">
        <w:rPr>
          <w:rFonts w:ascii="Traditional Arabic" w:hAnsi="Traditional Arabic" w:cs="Traditional Arabic"/>
          <w:sz w:val="34"/>
          <w:szCs w:val="34"/>
          <w:rtl/>
          <w:lang w:val="fr-FR" w:bidi="ar-DZ"/>
        </w:rPr>
        <w:t>الفنّ الثامن في الحذف</w:t>
      </w:r>
      <w:r w:rsidR="00B76F56" w:rsidRPr="004D76F3">
        <w:rPr>
          <w:rFonts w:ascii="Traditional Arabic" w:hAnsi="Traditional Arabic" w:cs="Traditional Arabic"/>
          <w:sz w:val="34"/>
          <w:szCs w:val="34"/>
          <w:rtl/>
          <w:lang w:val="fr-FR" w:bidi="ar-DZ"/>
        </w:rPr>
        <w:t>]</w:t>
      </w:r>
      <w:r w:rsidR="009A31CB" w:rsidRPr="004D76F3">
        <w:rPr>
          <w:rStyle w:val="a5"/>
          <w:rFonts w:ascii="Traditional Arabic" w:hAnsi="Traditional Arabic" w:cs="Traditional Arabic"/>
          <w:sz w:val="34"/>
          <w:szCs w:val="34"/>
          <w:rtl/>
          <w:lang w:val="fr-FR" w:bidi="ar-DZ"/>
        </w:rPr>
        <w:footnoteReference w:id="69"/>
      </w:r>
      <w:r w:rsidRPr="004D76F3">
        <w:rPr>
          <w:rFonts w:ascii="Traditional Arabic" w:hAnsi="Traditional Arabic" w:cs="Traditional Arabic"/>
          <w:sz w:val="34"/>
          <w:szCs w:val="34"/>
          <w:rtl/>
          <w:lang w:val="fr-FR" w:bidi="ar-DZ"/>
        </w:rPr>
        <w:t xml:space="preserve"> لابن </w:t>
      </w:r>
      <w:proofErr w:type="spellStart"/>
      <w:r w:rsidRPr="004D76F3">
        <w:rPr>
          <w:rFonts w:ascii="Traditional Arabic" w:hAnsi="Traditional Arabic" w:cs="Traditional Arabic"/>
          <w:sz w:val="34"/>
          <w:szCs w:val="34"/>
          <w:rtl/>
          <w:lang w:val="fr-FR" w:bidi="ar-DZ"/>
        </w:rPr>
        <w:t>الزّملكانيّ</w:t>
      </w:r>
      <w:proofErr w:type="spellEnd"/>
      <w:r w:rsidR="004D76F3">
        <w:rPr>
          <w:rFonts w:ascii="Traditional Arabic" w:hAnsi="Traditional Arabic" w:cs="Traditional Arabic"/>
          <w:sz w:val="34"/>
          <w:szCs w:val="34"/>
          <w:rtl/>
          <w:lang w:val="fr-FR" w:bidi="ar-DZ"/>
        </w:rPr>
        <w:t xml:space="preserve">: </w:t>
      </w:r>
      <w:r w:rsidR="00310236" w:rsidRPr="004D76F3">
        <w:rPr>
          <w:rFonts w:ascii="Traditional Arabic" w:hAnsi="Traditional Arabic" w:cs="Traditional Arabic"/>
          <w:sz w:val="34"/>
          <w:szCs w:val="34"/>
          <w:rtl/>
          <w:lang w:val="fr-FR" w:bidi="ar-DZ"/>
        </w:rPr>
        <w:t>112</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310236" w:rsidRPr="004D76F3" w:rsidRDefault="00310236" w:rsidP="00C053A2">
      <w:pPr>
        <w:pStyle w:val="a3"/>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قال محقِّق دلائل الإعجاز</w:t>
      </w:r>
      <w:r w:rsidRPr="004D76F3">
        <w:rPr>
          <w:rFonts w:ascii="Traditional Arabic" w:hAnsi="Traditional Arabic" w:cs="Traditional Arabic"/>
          <w:sz w:val="34"/>
          <w:szCs w:val="34"/>
          <w:rtl/>
        </w:rPr>
        <w:t xml:space="preserve"> </w:t>
      </w:r>
      <w:r w:rsidRPr="004D76F3">
        <w:rPr>
          <w:rFonts w:ascii="Traditional Arabic" w:hAnsi="Traditional Arabic" w:cs="Traditional Arabic"/>
          <w:sz w:val="34"/>
          <w:szCs w:val="34"/>
          <w:rtl/>
          <w:lang w:val="fr-FR" w:bidi="ar-DZ"/>
        </w:rPr>
        <w:t>د</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عبد الحميد هنداوي (ص102 الهامش4)</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(الأبيات لجميل بثينة وردت في الدّيوان ما عدا البيت الأوّل</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ديوان جميل </w:t>
      </w:r>
      <w:r w:rsidR="00A775A7"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218</w:t>
      </w:r>
      <w:r w:rsidR="00A775A7"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0809ED" w:rsidRPr="004D76F3" w:rsidRDefault="007C23FF" w:rsidP="00C053A2">
      <w:pPr>
        <w:pStyle w:val="a3"/>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w:t>
      </w:r>
      <w:r w:rsidR="000809ED" w:rsidRPr="004D76F3">
        <w:rPr>
          <w:rFonts w:ascii="Traditional Arabic" w:hAnsi="Traditional Arabic" w:cs="Traditional Arabic"/>
          <w:sz w:val="34"/>
          <w:szCs w:val="34"/>
          <w:rtl/>
          <w:lang w:val="fr-FR" w:bidi="ar-DZ"/>
        </w:rPr>
        <w:t>لم أره</w:t>
      </w:r>
      <w:r w:rsidR="00514E7A" w:rsidRPr="004D76F3">
        <w:rPr>
          <w:rFonts w:ascii="Traditional Arabic" w:hAnsi="Traditional Arabic" w:cs="Traditional Arabic"/>
          <w:sz w:val="34"/>
          <w:szCs w:val="34"/>
          <w:rtl/>
          <w:lang w:val="fr-FR" w:bidi="ar-DZ"/>
        </w:rPr>
        <w:t>ا</w:t>
      </w:r>
      <w:r w:rsidR="000809ED" w:rsidRPr="004D76F3">
        <w:rPr>
          <w:rFonts w:ascii="Traditional Arabic" w:hAnsi="Traditional Arabic" w:cs="Traditional Arabic"/>
          <w:sz w:val="34"/>
          <w:szCs w:val="34"/>
          <w:rtl/>
          <w:lang w:val="fr-FR" w:bidi="ar-DZ"/>
        </w:rPr>
        <w:t xml:space="preserve"> في ديوانه المطبوع</w:t>
      </w:r>
      <w:r w:rsidR="004D76F3">
        <w:rPr>
          <w:rFonts w:ascii="Traditional Arabic" w:hAnsi="Traditional Arabic" w:cs="Traditional Arabic"/>
          <w:sz w:val="34"/>
          <w:szCs w:val="34"/>
          <w:rtl/>
          <w:lang w:val="fr-FR" w:bidi="ar-DZ"/>
        </w:rPr>
        <w:t xml:space="preserve">: </w:t>
      </w:r>
    </w:p>
    <w:p w:rsidR="000809ED" w:rsidRPr="004D76F3" w:rsidRDefault="000809ED" w:rsidP="00C053A2">
      <w:pPr>
        <w:pStyle w:val="a3"/>
        <w:numPr>
          <w:ilvl w:val="0"/>
          <w:numId w:val="15"/>
        </w:numPr>
        <w:tabs>
          <w:tab w:val="left" w:pos="498"/>
        </w:tabs>
        <w:ind w:left="140" w:firstLine="142"/>
        <w:jc w:val="both"/>
        <w:rPr>
          <w:rFonts w:ascii="Traditional Arabic" w:hAnsi="Traditional Arabic" w:cs="Traditional Arabic"/>
          <w:sz w:val="34"/>
          <w:szCs w:val="34"/>
          <w:lang w:val="fr-FR" w:bidi="ar-DZ"/>
        </w:rPr>
      </w:pPr>
      <w:r w:rsidRPr="004D76F3">
        <w:rPr>
          <w:rFonts w:ascii="Traditional Arabic" w:hAnsi="Traditional Arabic" w:cs="Traditional Arabic"/>
          <w:sz w:val="34"/>
          <w:szCs w:val="34"/>
          <w:rtl/>
          <w:lang w:val="fr-FR" w:bidi="ar-DZ"/>
        </w:rPr>
        <w:t>جمع وتحقيق وشرح</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د</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حسين نصّار</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دار مصر للطّباعة</w:t>
      </w:r>
      <w:r w:rsidR="004D76F3">
        <w:rPr>
          <w:rFonts w:ascii="Traditional Arabic" w:hAnsi="Traditional Arabic" w:cs="Traditional Arabic"/>
          <w:sz w:val="34"/>
          <w:szCs w:val="34"/>
          <w:rtl/>
          <w:lang w:val="fr-FR" w:bidi="ar-DZ"/>
        </w:rPr>
        <w:t xml:space="preserve">. </w:t>
      </w:r>
    </w:p>
    <w:p w:rsidR="000809ED" w:rsidRPr="004D76F3" w:rsidRDefault="00310236" w:rsidP="00C053A2">
      <w:pPr>
        <w:pStyle w:val="a3"/>
        <w:numPr>
          <w:ilvl w:val="0"/>
          <w:numId w:val="15"/>
        </w:numPr>
        <w:tabs>
          <w:tab w:val="left" w:pos="498"/>
        </w:tabs>
        <w:ind w:left="140" w:firstLine="142"/>
        <w:jc w:val="both"/>
        <w:rPr>
          <w:rFonts w:ascii="Traditional Arabic" w:hAnsi="Traditional Arabic" w:cs="Traditional Arabic"/>
          <w:sz w:val="34"/>
          <w:szCs w:val="34"/>
          <w:lang w:val="fr-FR" w:bidi="ar-DZ"/>
        </w:rPr>
      </w:pPr>
      <w:r w:rsidRPr="004D76F3">
        <w:rPr>
          <w:rFonts w:ascii="Traditional Arabic" w:hAnsi="Traditional Arabic" w:cs="Traditional Arabic"/>
          <w:sz w:val="34"/>
          <w:szCs w:val="34"/>
          <w:rtl/>
          <w:lang w:val="fr-FR" w:bidi="ar-DZ"/>
        </w:rPr>
        <w:t>بع</w:t>
      </w:r>
      <w:r w:rsidR="000809ED" w:rsidRPr="004D76F3">
        <w:rPr>
          <w:rFonts w:ascii="Traditional Arabic" w:hAnsi="Traditional Arabic" w:cs="Traditional Arabic"/>
          <w:sz w:val="34"/>
          <w:szCs w:val="34"/>
          <w:rtl/>
          <w:lang w:val="fr-FR" w:bidi="ar-DZ"/>
        </w:rPr>
        <w:t>ن</w:t>
      </w:r>
      <w:r w:rsidRPr="004D76F3">
        <w:rPr>
          <w:rFonts w:ascii="Traditional Arabic" w:hAnsi="Traditional Arabic" w:cs="Traditional Arabic"/>
          <w:sz w:val="34"/>
          <w:szCs w:val="34"/>
          <w:rtl/>
          <w:lang w:val="fr-FR" w:bidi="ar-DZ"/>
        </w:rPr>
        <w:t>اية</w:t>
      </w:r>
      <w:r w:rsidR="004D76F3">
        <w:rPr>
          <w:rFonts w:ascii="Traditional Arabic" w:hAnsi="Traditional Arabic" w:cs="Traditional Arabic"/>
          <w:sz w:val="34"/>
          <w:szCs w:val="34"/>
          <w:rtl/>
          <w:lang w:val="fr-FR" w:bidi="ar-DZ"/>
        </w:rPr>
        <w:t xml:space="preserve">: </w:t>
      </w:r>
      <w:r w:rsidR="000809ED" w:rsidRPr="004D76F3">
        <w:rPr>
          <w:rFonts w:ascii="Traditional Arabic" w:hAnsi="Traditional Arabic" w:cs="Traditional Arabic"/>
          <w:sz w:val="34"/>
          <w:szCs w:val="34"/>
          <w:rtl/>
          <w:lang w:val="fr-FR" w:bidi="ar-DZ"/>
        </w:rPr>
        <w:t>بطرس البستاني</w:t>
      </w:r>
      <w:r w:rsidR="004D76F3">
        <w:rPr>
          <w:rFonts w:ascii="Traditional Arabic" w:hAnsi="Traditional Arabic" w:cs="Traditional Arabic"/>
          <w:sz w:val="34"/>
          <w:szCs w:val="34"/>
          <w:rtl/>
          <w:lang w:val="fr-FR" w:bidi="ar-DZ"/>
        </w:rPr>
        <w:t xml:space="preserve">، </w:t>
      </w:r>
      <w:r w:rsidR="000809ED" w:rsidRPr="004D76F3">
        <w:rPr>
          <w:rFonts w:ascii="Traditional Arabic" w:hAnsi="Traditional Arabic" w:cs="Traditional Arabic"/>
          <w:sz w:val="34"/>
          <w:szCs w:val="34"/>
          <w:rtl/>
          <w:lang w:val="fr-FR" w:bidi="ar-DZ"/>
        </w:rPr>
        <w:t>دار صادر – بيروت</w:t>
      </w:r>
      <w:r w:rsidR="004D76F3">
        <w:rPr>
          <w:rFonts w:ascii="Traditional Arabic" w:hAnsi="Traditional Arabic" w:cs="Traditional Arabic"/>
          <w:sz w:val="34"/>
          <w:szCs w:val="34"/>
          <w:rtl/>
          <w:lang w:val="fr-FR" w:bidi="ar-DZ"/>
        </w:rPr>
        <w:t xml:space="preserve">. </w:t>
      </w:r>
    </w:p>
    <w:p w:rsidR="000809ED" w:rsidRPr="004D76F3" w:rsidRDefault="00310236" w:rsidP="00C053A2">
      <w:pPr>
        <w:pStyle w:val="a3"/>
        <w:numPr>
          <w:ilvl w:val="0"/>
          <w:numId w:val="15"/>
        </w:numPr>
        <w:tabs>
          <w:tab w:val="left" w:pos="498"/>
        </w:tabs>
        <w:ind w:left="140" w:firstLine="142"/>
        <w:jc w:val="both"/>
        <w:rPr>
          <w:rFonts w:ascii="Traditional Arabic" w:hAnsi="Traditional Arabic" w:cs="Traditional Arabic"/>
          <w:sz w:val="34"/>
          <w:szCs w:val="34"/>
          <w:lang w:val="fr-FR" w:bidi="ar-DZ"/>
        </w:rPr>
      </w:pPr>
      <w:r w:rsidRPr="004D76F3">
        <w:rPr>
          <w:rFonts w:ascii="Traditional Arabic" w:hAnsi="Traditional Arabic" w:cs="Traditional Arabic"/>
          <w:sz w:val="34"/>
          <w:szCs w:val="34"/>
          <w:rtl/>
          <w:lang w:val="fr-FR" w:bidi="ar-DZ"/>
        </w:rPr>
        <w:t>بعناية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بطرس البستاني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دار بيوت للطّباعة والنّشر 1402هـ - 1982م</w:t>
      </w:r>
      <w:r w:rsidR="004D76F3">
        <w:rPr>
          <w:rFonts w:ascii="Traditional Arabic" w:hAnsi="Traditional Arabic" w:cs="Traditional Arabic"/>
          <w:sz w:val="34"/>
          <w:szCs w:val="34"/>
          <w:rtl/>
          <w:lang w:val="fr-FR" w:bidi="ar-DZ"/>
        </w:rPr>
        <w:t xml:space="preserve">. </w:t>
      </w:r>
    </w:p>
    <w:p w:rsidR="00001EE3" w:rsidRPr="004D76F3" w:rsidRDefault="00001EE3" w:rsidP="00C053A2">
      <w:pPr>
        <w:pStyle w:val="a3"/>
        <w:numPr>
          <w:ilvl w:val="0"/>
          <w:numId w:val="15"/>
        </w:numPr>
        <w:tabs>
          <w:tab w:val="left" w:pos="498"/>
        </w:tabs>
        <w:ind w:left="140" w:firstLine="142"/>
        <w:jc w:val="both"/>
        <w:rPr>
          <w:rFonts w:ascii="Traditional Arabic" w:hAnsi="Traditional Arabic" w:cs="Traditional Arabic"/>
          <w:sz w:val="34"/>
          <w:szCs w:val="34"/>
          <w:lang w:val="fr-FR" w:bidi="ar-DZ"/>
        </w:rPr>
      </w:pPr>
      <w:r w:rsidRPr="004D76F3">
        <w:rPr>
          <w:rFonts w:ascii="Traditional Arabic" w:hAnsi="Traditional Arabic" w:cs="Traditional Arabic"/>
          <w:sz w:val="34"/>
          <w:szCs w:val="34"/>
          <w:rtl/>
          <w:lang w:val="fr-FR" w:bidi="ar-DZ"/>
        </w:rPr>
        <w:t>جمع</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بشير يموت</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نشر</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المكتبة الأهليّة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المطبعة الوطنيّة - بيروت 1352هـ - 1934م</w:t>
      </w:r>
      <w:r w:rsidR="004D76F3">
        <w:rPr>
          <w:rFonts w:ascii="Traditional Arabic" w:hAnsi="Traditional Arabic" w:cs="Traditional Arabic"/>
          <w:sz w:val="34"/>
          <w:szCs w:val="34"/>
          <w:rtl/>
          <w:lang w:val="fr-FR" w:bidi="ar-DZ"/>
        </w:rPr>
        <w:t xml:space="preserve">. </w:t>
      </w:r>
    </w:p>
    <w:p w:rsidR="00962CD2" w:rsidRPr="004D76F3" w:rsidRDefault="00962CD2" w:rsidP="00C053A2">
      <w:pPr>
        <w:pStyle w:val="a3"/>
        <w:tabs>
          <w:tab w:val="left" w:pos="498"/>
        </w:tabs>
        <w:ind w:left="140" w:firstLine="142"/>
        <w:jc w:val="both"/>
        <w:rPr>
          <w:rFonts w:ascii="Traditional Arabic" w:hAnsi="Traditional Arabic" w:cs="Traditional Arabic"/>
          <w:sz w:val="34"/>
          <w:szCs w:val="34"/>
          <w:lang w:val="fr-FR" w:bidi="ar-DZ"/>
        </w:rPr>
      </w:pPr>
    </w:p>
    <w:p w:rsidR="00F5404C" w:rsidRPr="004D76F3" w:rsidRDefault="00F5404C" w:rsidP="00C053A2">
      <w:pPr>
        <w:pStyle w:val="a3"/>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 xml:space="preserve">رقم </w:t>
      </w:r>
      <w:r w:rsidR="00DE73A0" w:rsidRPr="004D76F3">
        <w:rPr>
          <w:rFonts w:ascii="Traditional Arabic" w:hAnsi="Traditional Arabic" w:cs="Traditional Arabic"/>
          <w:color w:val="FF0000"/>
          <w:sz w:val="34"/>
          <w:szCs w:val="34"/>
          <w:rtl/>
          <w:lang w:val="fr-FR" w:bidi="ar-DZ"/>
        </w:rPr>
        <w:t>4</w:t>
      </w:r>
      <w:r w:rsidR="00736B33" w:rsidRPr="004D76F3">
        <w:rPr>
          <w:rFonts w:ascii="Traditional Arabic" w:hAnsi="Traditional Arabic" w:cs="Traditional Arabic"/>
          <w:color w:val="FF0000"/>
          <w:sz w:val="34"/>
          <w:szCs w:val="34"/>
          <w:rtl/>
          <w:lang w:val="fr-FR" w:bidi="ar-DZ"/>
        </w:rPr>
        <w:t>4</w:t>
      </w:r>
      <w:r w:rsidRPr="004D76F3">
        <w:rPr>
          <w:rFonts w:ascii="Traditional Arabic" w:hAnsi="Traditional Arabic" w:cs="Traditional Arabic"/>
          <w:color w:val="FF0000"/>
          <w:sz w:val="34"/>
          <w:szCs w:val="34"/>
          <w:rtl/>
          <w:lang w:val="fr-FR" w:bidi="ar-DZ"/>
        </w:rPr>
        <w:t xml:space="preserve"> ص156</w:t>
      </w:r>
      <w:r w:rsidR="004D76F3">
        <w:rPr>
          <w:rFonts w:ascii="Traditional Arabic" w:hAnsi="Traditional Arabic" w:cs="Traditional Arabic"/>
          <w:color w:val="FF0000"/>
          <w:sz w:val="34"/>
          <w:szCs w:val="34"/>
          <w:rtl/>
          <w:lang w:val="fr-FR" w:bidi="ar-DZ"/>
        </w:rPr>
        <w:t xml:space="preserve">: </w:t>
      </w:r>
    </w:p>
    <w:p w:rsidR="00F5404C" w:rsidRPr="004D76F3" w:rsidRDefault="00F5404C" w:rsidP="00C053A2">
      <w:pPr>
        <w:pStyle w:val="a3"/>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4066DA"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ومثالُه قولُ البحتري</w:t>
      </w:r>
      <w:r w:rsidR="004D76F3">
        <w:rPr>
          <w:rFonts w:ascii="Traditional Arabic" w:hAnsi="Traditional Arabic" w:cs="Traditional Arabic"/>
          <w:sz w:val="34"/>
          <w:szCs w:val="34"/>
          <w:rtl/>
          <w:lang w:val="fr-FR" w:bidi="ar-DZ"/>
        </w:rPr>
        <w:t xml:space="preserve">: </w:t>
      </w:r>
    </w:p>
    <w:p w:rsidR="00F5404C" w:rsidRPr="004D76F3" w:rsidRDefault="00F5404C" w:rsidP="00C053A2">
      <w:pPr>
        <w:pStyle w:val="a3"/>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شَجْوُ حُسَّادِهِ وَغَيْظُ عِدَاهُ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أَنْ يَرَى مُبْصِرٌ وَيَسْمَعَ وَاعِ</w:t>
      </w:r>
      <w:r w:rsidR="004066DA"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F5404C" w:rsidRPr="004D76F3" w:rsidRDefault="00F5404C" w:rsidP="00C053A2">
      <w:pPr>
        <w:pStyle w:val="a3"/>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قال 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ديوانه [(2 /1244 رقم 17])</w:t>
      </w:r>
      <w:r w:rsidR="004D76F3">
        <w:rPr>
          <w:rFonts w:ascii="Traditional Arabic" w:hAnsi="Traditional Arabic" w:cs="Traditional Arabic"/>
          <w:sz w:val="34"/>
          <w:szCs w:val="34"/>
          <w:rtl/>
          <w:lang w:val="fr-FR" w:bidi="ar-DZ"/>
        </w:rPr>
        <w:t xml:space="preserve">. </w:t>
      </w:r>
    </w:p>
    <w:p w:rsidR="00962CD2" w:rsidRPr="004D76F3" w:rsidRDefault="00962CD2" w:rsidP="00C053A2">
      <w:pPr>
        <w:pStyle w:val="a3"/>
        <w:tabs>
          <w:tab w:val="left" w:pos="498"/>
        </w:tabs>
        <w:ind w:left="140" w:firstLine="142"/>
        <w:jc w:val="both"/>
        <w:rPr>
          <w:rFonts w:ascii="Traditional Arabic" w:hAnsi="Traditional Arabic" w:cs="Traditional Arabic"/>
          <w:sz w:val="34"/>
          <w:szCs w:val="34"/>
          <w:rtl/>
          <w:lang w:val="fr-FR" w:bidi="ar-DZ"/>
        </w:rPr>
      </w:pPr>
    </w:p>
    <w:p w:rsidR="00F5404C" w:rsidRPr="004D76F3" w:rsidRDefault="00F5404C" w:rsidP="00C053A2">
      <w:pPr>
        <w:pStyle w:val="a3"/>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4</w:t>
      </w:r>
      <w:r w:rsidR="00736B33" w:rsidRPr="004D76F3">
        <w:rPr>
          <w:rFonts w:ascii="Traditional Arabic" w:hAnsi="Traditional Arabic" w:cs="Traditional Arabic"/>
          <w:color w:val="FF0000"/>
          <w:sz w:val="34"/>
          <w:szCs w:val="34"/>
          <w:rtl/>
          <w:lang w:val="fr-FR" w:bidi="ar-DZ"/>
        </w:rPr>
        <w:t>5</w:t>
      </w:r>
      <w:r w:rsidR="000241D4" w:rsidRPr="004D76F3">
        <w:rPr>
          <w:rFonts w:ascii="Traditional Arabic" w:hAnsi="Traditional Arabic" w:cs="Traditional Arabic"/>
          <w:color w:val="FF0000"/>
          <w:sz w:val="34"/>
          <w:szCs w:val="34"/>
          <w:rtl/>
          <w:lang w:val="fr-FR" w:bidi="ar-DZ"/>
        </w:rPr>
        <w:t xml:space="preserve"> ص157</w:t>
      </w:r>
      <w:r w:rsidR="004D76F3">
        <w:rPr>
          <w:rFonts w:ascii="Traditional Arabic" w:hAnsi="Traditional Arabic" w:cs="Traditional Arabic"/>
          <w:color w:val="FF0000"/>
          <w:sz w:val="34"/>
          <w:szCs w:val="34"/>
          <w:rtl/>
          <w:lang w:val="fr-FR" w:bidi="ar-DZ"/>
        </w:rPr>
        <w:t xml:space="preserve">: </w:t>
      </w:r>
    </w:p>
    <w:p w:rsidR="00F5404C" w:rsidRPr="004D76F3" w:rsidRDefault="000241D4" w:rsidP="00C053A2">
      <w:pPr>
        <w:pStyle w:val="a3"/>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4066DA" w:rsidRPr="004D76F3">
        <w:rPr>
          <w:rFonts w:ascii="Traditional Arabic" w:hAnsi="Traditional Arabic" w:cs="Traditional Arabic"/>
          <w:sz w:val="34"/>
          <w:szCs w:val="34"/>
          <w:rtl/>
          <w:lang w:val="fr-FR" w:bidi="ar-DZ"/>
        </w:rPr>
        <w:t xml:space="preserve"> </w:t>
      </w:r>
      <w:r w:rsidR="00F5404C" w:rsidRPr="004D76F3">
        <w:rPr>
          <w:rFonts w:ascii="Traditional Arabic" w:hAnsi="Traditional Arabic" w:cs="Traditional Arabic"/>
          <w:sz w:val="34"/>
          <w:szCs w:val="34"/>
          <w:rtl/>
          <w:lang w:val="fr-FR" w:bidi="ar-DZ"/>
        </w:rPr>
        <w:t>ومثال</w:t>
      </w:r>
      <w:r w:rsidRPr="004D76F3">
        <w:rPr>
          <w:rFonts w:ascii="Traditional Arabic" w:hAnsi="Traditional Arabic" w:cs="Traditional Arabic"/>
          <w:sz w:val="34"/>
          <w:szCs w:val="34"/>
          <w:rtl/>
          <w:lang w:val="fr-FR" w:bidi="ar-DZ"/>
        </w:rPr>
        <w:t>ُ</w:t>
      </w:r>
      <w:r w:rsidR="00F5404C" w:rsidRPr="004D76F3">
        <w:rPr>
          <w:rFonts w:ascii="Traditional Arabic" w:hAnsi="Traditional Arabic" w:cs="Traditional Arabic"/>
          <w:sz w:val="34"/>
          <w:szCs w:val="34"/>
          <w:rtl/>
          <w:lang w:val="fr-FR" w:bidi="ar-DZ"/>
        </w:rPr>
        <w:t>ه قول</w:t>
      </w:r>
      <w:r w:rsidRPr="004D76F3">
        <w:rPr>
          <w:rFonts w:ascii="Traditional Arabic" w:hAnsi="Traditional Arabic" w:cs="Traditional Arabic"/>
          <w:sz w:val="34"/>
          <w:szCs w:val="34"/>
          <w:rtl/>
          <w:lang w:val="fr-FR" w:bidi="ar-DZ"/>
        </w:rPr>
        <w:t>ُ</w:t>
      </w:r>
      <w:r w:rsidR="00F5404C" w:rsidRPr="004D76F3">
        <w:rPr>
          <w:rFonts w:ascii="Traditional Arabic" w:hAnsi="Traditional Arabic" w:cs="Traditional Arabic"/>
          <w:sz w:val="34"/>
          <w:szCs w:val="34"/>
          <w:rtl/>
          <w:lang w:val="fr-FR" w:bidi="ar-DZ"/>
        </w:rPr>
        <w:t xml:space="preserve"> ع</w:t>
      </w:r>
      <w:r w:rsidR="004066DA" w:rsidRPr="004D76F3">
        <w:rPr>
          <w:rFonts w:ascii="Traditional Arabic" w:hAnsi="Traditional Arabic" w:cs="Traditional Arabic"/>
          <w:sz w:val="34"/>
          <w:szCs w:val="34"/>
          <w:rtl/>
          <w:lang w:val="fr-FR" w:bidi="ar-DZ"/>
        </w:rPr>
        <w:t>َ</w:t>
      </w:r>
      <w:r w:rsidR="00F5404C" w:rsidRPr="004D76F3">
        <w:rPr>
          <w:rFonts w:ascii="Traditional Arabic" w:hAnsi="Traditional Arabic" w:cs="Traditional Arabic"/>
          <w:sz w:val="34"/>
          <w:szCs w:val="34"/>
          <w:rtl/>
          <w:lang w:val="fr-FR" w:bidi="ar-DZ"/>
        </w:rPr>
        <w:t>مرو بن م</w:t>
      </w:r>
      <w:r w:rsidRPr="004D76F3">
        <w:rPr>
          <w:rFonts w:ascii="Traditional Arabic" w:hAnsi="Traditional Arabic" w:cs="Traditional Arabic"/>
          <w:sz w:val="34"/>
          <w:szCs w:val="34"/>
          <w:rtl/>
          <w:lang w:val="fr-FR" w:bidi="ar-DZ"/>
        </w:rPr>
        <w:t>َ</w:t>
      </w:r>
      <w:r w:rsidR="00F5404C" w:rsidRPr="004D76F3">
        <w:rPr>
          <w:rFonts w:ascii="Traditional Arabic" w:hAnsi="Traditional Arabic" w:cs="Traditional Arabic"/>
          <w:sz w:val="34"/>
          <w:szCs w:val="34"/>
          <w:rtl/>
          <w:lang w:val="fr-FR" w:bidi="ar-DZ"/>
        </w:rPr>
        <w:t>ع</w:t>
      </w:r>
      <w:r w:rsidRPr="004D76F3">
        <w:rPr>
          <w:rFonts w:ascii="Traditional Arabic" w:hAnsi="Traditional Arabic" w:cs="Traditional Arabic"/>
          <w:sz w:val="34"/>
          <w:szCs w:val="34"/>
          <w:rtl/>
          <w:lang w:val="fr-FR" w:bidi="ar-DZ"/>
        </w:rPr>
        <w:t>ْ</w:t>
      </w:r>
      <w:r w:rsidR="00F5404C" w:rsidRPr="004D76F3">
        <w:rPr>
          <w:rFonts w:ascii="Traditional Arabic" w:hAnsi="Traditional Arabic" w:cs="Traditional Arabic"/>
          <w:sz w:val="34"/>
          <w:szCs w:val="34"/>
          <w:rtl/>
          <w:lang w:val="fr-FR" w:bidi="ar-DZ"/>
        </w:rPr>
        <w:t>د</w:t>
      </w:r>
      <w:r w:rsidRPr="004D76F3">
        <w:rPr>
          <w:rFonts w:ascii="Traditional Arabic" w:hAnsi="Traditional Arabic" w:cs="Traditional Arabic"/>
          <w:sz w:val="34"/>
          <w:szCs w:val="34"/>
          <w:rtl/>
          <w:lang w:val="fr-FR" w:bidi="ar-DZ"/>
        </w:rPr>
        <w:t>ِ</w:t>
      </w:r>
      <w:r w:rsidR="00F5404C" w:rsidRPr="004D76F3">
        <w:rPr>
          <w:rFonts w:ascii="Traditional Arabic" w:hAnsi="Traditional Arabic" w:cs="Traditional Arabic"/>
          <w:sz w:val="34"/>
          <w:szCs w:val="34"/>
          <w:rtl/>
          <w:lang w:val="fr-FR" w:bidi="ar-DZ"/>
        </w:rPr>
        <w:t>ي ك</w:t>
      </w:r>
      <w:r w:rsidRPr="004D76F3">
        <w:rPr>
          <w:rFonts w:ascii="Traditional Arabic" w:hAnsi="Traditional Arabic" w:cs="Traditional Arabic"/>
          <w:sz w:val="34"/>
          <w:szCs w:val="34"/>
          <w:rtl/>
          <w:lang w:val="fr-FR" w:bidi="ar-DZ"/>
        </w:rPr>
        <w:t>َ</w:t>
      </w:r>
      <w:r w:rsidR="00F5404C" w:rsidRPr="004D76F3">
        <w:rPr>
          <w:rFonts w:ascii="Traditional Arabic" w:hAnsi="Traditional Arabic" w:cs="Traditional Arabic"/>
          <w:sz w:val="34"/>
          <w:szCs w:val="34"/>
          <w:rtl/>
          <w:lang w:val="fr-FR" w:bidi="ar-DZ"/>
        </w:rPr>
        <w:t>ر</w:t>
      </w:r>
      <w:r w:rsidRPr="004D76F3">
        <w:rPr>
          <w:rFonts w:ascii="Traditional Arabic" w:hAnsi="Traditional Arabic" w:cs="Traditional Arabic"/>
          <w:sz w:val="34"/>
          <w:szCs w:val="34"/>
          <w:rtl/>
          <w:lang w:val="fr-FR" w:bidi="ar-DZ"/>
        </w:rPr>
        <w:t>ِ</w:t>
      </w:r>
      <w:r w:rsidR="00F5404C" w:rsidRPr="004D76F3">
        <w:rPr>
          <w:rFonts w:ascii="Traditional Arabic" w:hAnsi="Traditional Arabic" w:cs="Traditional Arabic"/>
          <w:sz w:val="34"/>
          <w:szCs w:val="34"/>
          <w:rtl/>
          <w:lang w:val="fr-FR" w:bidi="ar-DZ"/>
        </w:rPr>
        <w:t>ب</w:t>
      </w:r>
      <w:r w:rsidR="004D76F3">
        <w:rPr>
          <w:rFonts w:ascii="Traditional Arabic" w:hAnsi="Traditional Arabic" w:cs="Traditional Arabic"/>
          <w:sz w:val="34"/>
          <w:szCs w:val="34"/>
          <w:rtl/>
          <w:lang w:val="fr-FR" w:bidi="ar-DZ"/>
        </w:rPr>
        <w:t xml:space="preserve">: </w:t>
      </w:r>
    </w:p>
    <w:p w:rsidR="00F5404C" w:rsidRPr="004D76F3" w:rsidRDefault="00F5404C" w:rsidP="00C053A2">
      <w:pPr>
        <w:pStyle w:val="a3"/>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w:t>
      </w:r>
      <w:r w:rsidR="000241D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w:t>
      </w:r>
      <w:r w:rsidR="000241D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وْ أ</w:t>
      </w:r>
      <w:r w:rsidR="000241D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 قَوْم</w:t>
      </w:r>
      <w:r w:rsidR="000241D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 أَن</w:t>
      </w:r>
      <w:r w:rsidR="000241D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طَقَتْن</w:t>
      </w:r>
      <w:r w:rsidR="000241D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 ر</w:t>
      </w:r>
      <w:r w:rsidR="000241D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w:t>
      </w:r>
      <w:r w:rsidR="000241D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احُهُمْ</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نَطَقْتُ و</w:t>
      </w:r>
      <w:r w:rsidR="000241D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w:t>
      </w:r>
      <w:r w:rsidR="000241D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ك</w:t>
      </w:r>
      <w:r w:rsidR="000241D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w:t>
      </w:r>
      <w:r w:rsidR="000241D4" w:rsidRPr="004D76F3">
        <w:rPr>
          <w:rFonts w:ascii="Traditional Arabic" w:hAnsi="Traditional Arabic" w:cs="Traditional Arabic"/>
          <w:sz w:val="34"/>
          <w:szCs w:val="34"/>
          <w:rtl/>
          <w:lang w:val="fr-FR" w:bidi="ar-DZ"/>
        </w:rPr>
        <w:t>َّ الرِّ</w:t>
      </w:r>
      <w:r w:rsidRPr="004D76F3">
        <w:rPr>
          <w:rFonts w:ascii="Traditional Arabic" w:hAnsi="Traditional Arabic" w:cs="Traditional Arabic"/>
          <w:sz w:val="34"/>
          <w:szCs w:val="34"/>
          <w:rtl/>
          <w:lang w:val="fr-FR" w:bidi="ar-DZ"/>
        </w:rPr>
        <w:t>م</w:t>
      </w:r>
      <w:r w:rsidR="000241D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احَ أَج</w:t>
      </w:r>
      <w:r w:rsidR="000241D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رَّتِ</w:t>
      </w:r>
      <w:r w:rsidR="004066DA" w:rsidRPr="004D76F3">
        <w:rPr>
          <w:rFonts w:ascii="Traditional Arabic" w:hAnsi="Traditional Arabic" w:cs="Traditional Arabic"/>
          <w:sz w:val="34"/>
          <w:szCs w:val="34"/>
          <w:rtl/>
          <w:lang w:val="fr-FR" w:bidi="ar-DZ"/>
        </w:rPr>
        <w:t xml:space="preserve"> </w:t>
      </w:r>
      <w:r w:rsidR="000241D4"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0241D4" w:rsidRPr="004D76F3" w:rsidRDefault="000241D4" w:rsidP="00C053A2">
      <w:pPr>
        <w:pStyle w:val="a3"/>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قال 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في ديوانه المطبوع [ص73 رقم 11]</w:t>
      </w:r>
      <w:r w:rsidR="004066DA" w:rsidRPr="004D76F3">
        <w:rPr>
          <w:rStyle w:val="a5"/>
          <w:rFonts w:ascii="Traditional Arabic" w:hAnsi="Traditional Arabic" w:cs="Traditional Arabic"/>
          <w:sz w:val="34"/>
          <w:szCs w:val="34"/>
          <w:rtl/>
          <w:lang w:val="fr-FR" w:bidi="ar-DZ"/>
        </w:rPr>
        <w:footnoteReference w:id="70"/>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962CD2" w:rsidRPr="004D76F3" w:rsidRDefault="00962CD2" w:rsidP="00C053A2">
      <w:pPr>
        <w:pStyle w:val="a3"/>
        <w:tabs>
          <w:tab w:val="left" w:pos="498"/>
        </w:tabs>
        <w:ind w:left="140" w:firstLine="142"/>
        <w:jc w:val="both"/>
        <w:rPr>
          <w:rFonts w:ascii="Traditional Arabic" w:hAnsi="Traditional Arabic" w:cs="Traditional Arabic"/>
          <w:sz w:val="34"/>
          <w:szCs w:val="34"/>
          <w:rtl/>
          <w:lang w:val="fr-FR" w:bidi="ar-DZ"/>
        </w:rPr>
      </w:pPr>
    </w:p>
    <w:p w:rsidR="005E5D64" w:rsidRPr="004D76F3" w:rsidRDefault="005E5D64" w:rsidP="00C053A2">
      <w:pPr>
        <w:pStyle w:val="a3"/>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4</w:t>
      </w:r>
      <w:r w:rsidR="00736B33" w:rsidRPr="004D76F3">
        <w:rPr>
          <w:rFonts w:ascii="Traditional Arabic" w:hAnsi="Traditional Arabic" w:cs="Traditional Arabic"/>
          <w:color w:val="FF0000"/>
          <w:sz w:val="34"/>
          <w:szCs w:val="34"/>
          <w:rtl/>
          <w:lang w:val="fr-FR" w:bidi="ar-DZ"/>
        </w:rPr>
        <w:t>6</w:t>
      </w:r>
      <w:r w:rsidRPr="004D76F3">
        <w:rPr>
          <w:rFonts w:ascii="Traditional Arabic" w:hAnsi="Traditional Arabic" w:cs="Traditional Arabic"/>
          <w:color w:val="FF0000"/>
          <w:sz w:val="34"/>
          <w:szCs w:val="34"/>
          <w:rtl/>
          <w:lang w:val="fr-FR" w:bidi="ar-DZ"/>
        </w:rPr>
        <w:t xml:space="preserve"> ص162</w:t>
      </w:r>
      <w:r w:rsidR="004D76F3">
        <w:rPr>
          <w:rFonts w:ascii="Traditional Arabic" w:hAnsi="Traditional Arabic" w:cs="Traditional Arabic"/>
          <w:color w:val="FF0000"/>
          <w:sz w:val="34"/>
          <w:szCs w:val="34"/>
          <w:rtl/>
          <w:lang w:val="fr-FR" w:bidi="ar-DZ"/>
        </w:rPr>
        <w:t xml:space="preserve">: </w:t>
      </w:r>
    </w:p>
    <w:p w:rsidR="005E5D64" w:rsidRPr="004D76F3" w:rsidRDefault="005E5D6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4066DA"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وممَّا هو كأنَّه نَوعٌ آخرُ غيرُ ما مضى</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قول البحتري</w:t>
      </w:r>
      <w:r w:rsidR="004D76F3">
        <w:rPr>
          <w:rFonts w:ascii="Traditional Arabic" w:hAnsi="Traditional Arabic" w:cs="Traditional Arabic"/>
          <w:sz w:val="34"/>
          <w:szCs w:val="34"/>
          <w:rtl/>
          <w:lang w:val="fr-FR" w:bidi="ar-DZ"/>
        </w:rPr>
        <w:t xml:space="preserve">: </w:t>
      </w:r>
    </w:p>
    <w:p w:rsidR="005E5D64" w:rsidRPr="004D76F3" w:rsidRDefault="005E5D6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إِذَا بَعُدَتْ أَبلَتْ وَإِنْ قَرُبَتْ شَفَتْ</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فَهِجْرَانُهَا يُبْلِي وَلُقْيَانُهَا يَشْفِي</w:t>
      </w:r>
      <w:r w:rsidR="004066DA"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5E5D64" w:rsidRPr="004D76F3" w:rsidRDefault="005E5D6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قال 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ديوانه [3 /542 رقم 3])</w:t>
      </w:r>
      <w:r w:rsidR="004D76F3">
        <w:rPr>
          <w:rFonts w:ascii="Traditional Arabic" w:hAnsi="Traditional Arabic" w:cs="Traditional Arabic"/>
          <w:sz w:val="34"/>
          <w:szCs w:val="34"/>
          <w:rtl/>
          <w:lang w:val="fr-FR" w:bidi="ar-DZ"/>
        </w:rPr>
        <w:t xml:space="preserve">. </w:t>
      </w:r>
    </w:p>
    <w:p w:rsidR="00962CD2" w:rsidRPr="004D76F3" w:rsidRDefault="00962CD2" w:rsidP="00C053A2">
      <w:pPr>
        <w:tabs>
          <w:tab w:val="left" w:pos="498"/>
        </w:tabs>
        <w:ind w:left="140" w:firstLine="142"/>
        <w:jc w:val="both"/>
        <w:rPr>
          <w:rFonts w:ascii="Traditional Arabic" w:hAnsi="Traditional Arabic" w:cs="Traditional Arabic"/>
          <w:sz w:val="34"/>
          <w:szCs w:val="34"/>
          <w:rtl/>
          <w:lang w:val="fr-FR" w:bidi="ar-DZ"/>
        </w:rPr>
      </w:pPr>
    </w:p>
    <w:p w:rsidR="005E5D64" w:rsidRPr="004D76F3" w:rsidRDefault="005E5D64"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4</w:t>
      </w:r>
      <w:r w:rsidR="006D7CAC" w:rsidRPr="004D76F3">
        <w:rPr>
          <w:rFonts w:ascii="Traditional Arabic" w:hAnsi="Traditional Arabic" w:cs="Traditional Arabic"/>
          <w:color w:val="FF0000"/>
          <w:sz w:val="34"/>
          <w:szCs w:val="34"/>
          <w:rtl/>
          <w:lang w:val="fr-FR" w:bidi="ar-DZ"/>
        </w:rPr>
        <w:t>7</w:t>
      </w:r>
      <w:r w:rsidRPr="004D76F3">
        <w:rPr>
          <w:rFonts w:ascii="Traditional Arabic" w:hAnsi="Traditional Arabic" w:cs="Traditional Arabic"/>
          <w:color w:val="FF0000"/>
          <w:sz w:val="34"/>
          <w:szCs w:val="34"/>
          <w:rtl/>
          <w:lang w:val="fr-FR" w:bidi="ar-DZ"/>
        </w:rPr>
        <w:t xml:space="preserve"> ص163</w:t>
      </w:r>
      <w:r w:rsidR="004D76F3">
        <w:rPr>
          <w:rFonts w:ascii="Traditional Arabic" w:hAnsi="Traditional Arabic" w:cs="Traditional Arabic"/>
          <w:color w:val="FF0000"/>
          <w:sz w:val="34"/>
          <w:szCs w:val="34"/>
          <w:rtl/>
          <w:lang w:val="fr-FR" w:bidi="ar-DZ"/>
        </w:rPr>
        <w:t xml:space="preserve">: </w:t>
      </w:r>
    </w:p>
    <w:p w:rsidR="005E5D64" w:rsidRPr="004D76F3" w:rsidRDefault="005E5D6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4066DA"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فمِنْ لطيفِ ذلك ونادرِهِ قولُ البحتري</w:t>
      </w:r>
      <w:r w:rsidR="004D76F3">
        <w:rPr>
          <w:rFonts w:ascii="Traditional Arabic" w:hAnsi="Traditional Arabic" w:cs="Traditional Arabic"/>
          <w:sz w:val="34"/>
          <w:szCs w:val="34"/>
          <w:rtl/>
          <w:lang w:val="fr-FR" w:bidi="ar-DZ"/>
        </w:rPr>
        <w:t xml:space="preserve">: </w:t>
      </w:r>
    </w:p>
    <w:p w:rsidR="005E5D64" w:rsidRPr="004D76F3" w:rsidRDefault="005E5D6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لَوْ شِئْتَ لَمْ تُفْسِدْ سَمَاحَةَ حَاتِمٍ</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كَرَماً وَلَمْ تَهْدِمْ مَآثِرَ خَالِدِ</w:t>
      </w:r>
      <w:r w:rsidR="004066DA"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5E5D64" w:rsidRPr="004D76F3" w:rsidRDefault="005E5D6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قال 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(البيت في ديوانه [</w:t>
      </w:r>
      <w:r w:rsidR="00B06469" w:rsidRPr="004D76F3">
        <w:rPr>
          <w:rFonts w:ascii="Traditional Arabic" w:hAnsi="Traditional Arabic" w:cs="Traditional Arabic"/>
          <w:sz w:val="34"/>
          <w:szCs w:val="34"/>
          <w:rtl/>
          <w:lang w:val="fr-FR" w:bidi="ar-DZ"/>
        </w:rPr>
        <w:t>1 /508 رقم 11]</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4066DA" w:rsidRPr="004D76F3" w:rsidRDefault="004066DA" w:rsidP="00C053A2">
      <w:pPr>
        <w:tabs>
          <w:tab w:val="left" w:pos="498"/>
        </w:tabs>
        <w:ind w:left="140" w:firstLine="142"/>
        <w:jc w:val="both"/>
        <w:rPr>
          <w:rFonts w:ascii="Traditional Arabic" w:hAnsi="Traditional Arabic" w:cs="Traditional Arabic"/>
          <w:sz w:val="34"/>
          <w:szCs w:val="34"/>
          <w:rtl/>
          <w:lang w:val="fr-FR" w:bidi="ar-DZ"/>
        </w:rPr>
      </w:pPr>
    </w:p>
    <w:p w:rsidR="00B06469" w:rsidRPr="004D76F3" w:rsidRDefault="00DE366D"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4</w:t>
      </w:r>
      <w:r w:rsidR="006D7CAC" w:rsidRPr="004D76F3">
        <w:rPr>
          <w:rFonts w:ascii="Traditional Arabic" w:hAnsi="Traditional Arabic" w:cs="Traditional Arabic"/>
          <w:color w:val="FF0000"/>
          <w:sz w:val="34"/>
          <w:szCs w:val="34"/>
          <w:rtl/>
          <w:lang w:val="fr-FR" w:bidi="ar-DZ"/>
        </w:rPr>
        <w:t>8</w:t>
      </w:r>
      <w:r w:rsidRPr="004D76F3">
        <w:rPr>
          <w:rFonts w:ascii="Traditional Arabic" w:hAnsi="Traditional Arabic" w:cs="Traditional Arabic"/>
          <w:color w:val="FF0000"/>
          <w:sz w:val="34"/>
          <w:szCs w:val="34"/>
          <w:rtl/>
          <w:lang w:val="fr-FR" w:bidi="ar-DZ"/>
        </w:rPr>
        <w:t xml:space="preserve"> ص164</w:t>
      </w:r>
      <w:r w:rsidR="004D76F3">
        <w:rPr>
          <w:rFonts w:ascii="Traditional Arabic" w:hAnsi="Traditional Arabic" w:cs="Traditional Arabic"/>
          <w:color w:val="FF0000"/>
          <w:sz w:val="34"/>
          <w:szCs w:val="34"/>
          <w:rtl/>
          <w:lang w:val="fr-FR" w:bidi="ar-DZ"/>
        </w:rPr>
        <w:t xml:space="preserve">: </w:t>
      </w:r>
    </w:p>
    <w:p w:rsidR="00B06469" w:rsidRPr="004D76F3" w:rsidRDefault="00B06469"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9D6E0E"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وذلك نَحْو قولِ الشّاعر</w:t>
      </w:r>
      <w:r w:rsidR="004D76F3">
        <w:rPr>
          <w:rFonts w:ascii="Traditional Arabic" w:hAnsi="Traditional Arabic" w:cs="Traditional Arabic"/>
          <w:sz w:val="34"/>
          <w:szCs w:val="34"/>
          <w:rtl/>
          <w:lang w:val="fr-FR" w:bidi="ar-DZ"/>
        </w:rPr>
        <w:t xml:space="preserve">: </w:t>
      </w:r>
    </w:p>
    <w:p w:rsidR="00B06469" w:rsidRPr="004D76F3" w:rsidRDefault="00B06469"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وَلَوْ شِئْتُ أَنْ أبْكِي دَماً لَبَكَيْتُهُ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عَلَيْهِ وَلَكِنْ سَمَاحَةُ الصَّبْرِ أَوْسَعُ</w:t>
      </w:r>
      <w:r w:rsidR="009D6E0E"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7C23FF" w:rsidRPr="004D76F3" w:rsidRDefault="00B06469"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قال 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proofErr w:type="spellStart"/>
      <w:r w:rsidRPr="004D76F3">
        <w:rPr>
          <w:rFonts w:ascii="Traditional Arabic" w:hAnsi="Traditional Arabic" w:cs="Traditional Arabic"/>
          <w:sz w:val="34"/>
          <w:szCs w:val="34"/>
          <w:rtl/>
          <w:lang w:val="fr-FR" w:bidi="ar-DZ"/>
        </w:rPr>
        <w:t>للخ</w:t>
      </w:r>
      <w:r w:rsidR="007C23F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w:t>
      </w:r>
      <w:r w:rsidR="007C23F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w:t>
      </w:r>
      <w:r w:rsidR="007C23F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w:t>
      </w:r>
      <w:r w:rsidR="007C23F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w:t>
      </w:r>
      <w:proofErr w:type="spellEnd"/>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وهو إسحاق بن حسان </w:t>
      </w:r>
      <w:proofErr w:type="spellStart"/>
      <w:r w:rsidRPr="004D76F3">
        <w:rPr>
          <w:rFonts w:ascii="Traditional Arabic" w:hAnsi="Traditional Arabic" w:cs="Traditional Arabic"/>
          <w:sz w:val="34"/>
          <w:szCs w:val="34"/>
          <w:rtl/>
          <w:lang w:val="fr-FR" w:bidi="ar-DZ"/>
        </w:rPr>
        <w:t>الس</w:t>
      </w:r>
      <w:r w:rsidR="007C23FF" w:rsidRPr="004D76F3">
        <w:rPr>
          <w:rFonts w:ascii="Traditional Arabic" w:hAnsi="Traditional Arabic" w:cs="Traditional Arabic"/>
          <w:sz w:val="34"/>
          <w:szCs w:val="34"/>
          <w:rtl/>
          <w:lang w:val="fr-FR" w:bidi="ar-DZ"/>
        </w:rPr>
        <w:t>ُّغ</w:t>
      </w:r>
      <w:r w:rsidRPr="004D76F3">
        <w:rPr>
          <w:rFonts w:ascii="Traditional Arabic" w:hAnsi="Traditional Arabic" w:cs="Traditional Arabic"/>
          <w:sz w:val="34"/>
          <w:szCs w:val="34"/>
          <w:rtl/>
          <w:lang w:val="fr-FR" w:bidi="ar-DZ"/>
        </w:rPr>
        <w:t>د</w:t>
      </w:r>
      <w:r w:rsidR="00053AB5" w:rsidRPr="004D76F3">
        <w:rPr>
          <w:rFonts w:ascii="Traditional Arabic" w:hAnsi="Traditional Arabic" w:cs="Traditional Arabic"/>
          <w:sz w:val="34"/>
          <w:szCs w:val="34"/>
          <w:rtl/>
          <w:lang w:val="fr-FR" w:bidi="ar-DZ"/>
        </w:rPr>
        <w:t>ي</w:t>
      </w:r>
      <w:proofErr w:type="spellEnd"/>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يرث</w:t>
      </w:r>
      <w:r w:rsidR="007C23FF" w:rsidRPr="004D76F3">
        <w:rPr>
          <w:rFonts w:ascii="Traditional Arabic" w:hAnsi="Traditional Arabic" w:cs="Traditional Arabic"/>
          <w:sz w:val="34"/>
          <w:szCs w:val="34"/>
          <w:rtl/>
          <w:lang w:val="fr-FR" w:bidi="ar-DZ"/>
        </w:rPr>
        <w:t>ي</w:t>
      </w:r>
      <w:r w:rsidRPr="004D76F3">
        <w:rPr>
          <w:rFonts w:ascii="Traditional Arabic" w:hAnsi="Traditional Arabic" w:cs="Traditional Arabic"/>
          <w:sz w:val="34"/>
          <w:szCs w:val="34"/>
          <w:rtl/>
          <w:lang w:val="fr-FR" w:bidi="ar-DZ"/>
        </w:rPr>
        <w:t xml:space="preserve"> عثمان بن</w:t>
      </w:r>
      <w:r w:rsidR="00281BB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عامر بن</w:t>
      </w:r>
      <w:r w:rsidR="00281BB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عمارة بن خ</w:t>
      </w:r>
      <w:r w:rsidR="007C23F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w:t>
      </w:r>
      <w:r w:rsidR="007C23F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يم الذ</w:t>
      </w:r>
      <w:r w:rsidR="007C23F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بياني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أحد قو</w:t>
      </w:r>
      <w:r w:rsidR="007C23F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اد الر</w:t>
      </w:r>
      <w:r w:rsidR="007C23F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شيد</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الكامل 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251)</w:t>
      </w:r>
      <w:r w:rsidR="004D76F3">
        <w:rPr>
          <w:rFonts w:ascii="Traditional Arabic" w:hAnsi="Traditional Arabic" w:cs="Traditional Arabic"/>
          <w:sz w:val="34"/>
          <w:szCs w:val="34"/>
          <w:rtl/>
          <w:lang w:val="fr-FR" w:bidi="ar-DZ"/>
        </w:rPr>
        <w:t xml:space="preserve">. </w:t>
      </w:r>
    </w:p>
    <w:p w:rsidR="00715F98" w:rsidRPr="004D76F3" w:rsidRDefault="007616C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البيت</w:t>
      </w:r>
      <w:r w:rsidR="004111B5" w:rsidRPr="004D76F3">
        <w:rPr>
          <w:rFonts w:ascii="Traditional Arabic" w:hAnsi="Traditional Arabic" w:cs="Traditional Arabic"/>
          <w:sz w:val="34"/>
          <w:szCs w:val="34"/>
          <w:rtl/>
          <w:lang w:val="fr-FR" w:bidi="ar-DZ"/>
        </w:rPr>
        <w:t xml:space="preserve"> </w:t>
      </w:r>
      <w:proofErr w:type="spellStart"/>
      <w:r w:rsidR="004111B5" w:rsidRPr="004D76F3">
        <w:rPr>
          <w:rFonts w:ascii="Traditional Arabic" w:hAnsi="Traditional Arabic" w:cs="Traditional Arabic"/>
          <w:sz w:val="34"/>
          <w:szCs w:val="34"/>
          <w:rtl/>
          <w:lang w:val="fr-FR" w:bidi="ar-DZ"/>
        </w:rPr>
        <w:t>ل</w:t>
      </w:r>
      <w:r w:rsidR="00FB1A22" w:rsidRPr="004D76F3">
        <w:rPr>
          <w:rFonts w:ascii="Traditional Arabic" w:hAnsi="Traditional Arabic" w:cs="Traditional Arabic"/>
          <w:sz w:val="34"/>
          <w:szCs w:val="34"/>
          <w:rtl/>
          <w:lang w:val="fr-FR" w:bidi="ar-DZ"/>
        </w:rPr>
        <w:t>لخريميّ</w:t>
      </w:r>
      <w:proofErr w:type="spellEnd"/>
      <w:r w:rsidR="004111B5" w:rsidRPr="004D76F3">
        <w:rPr>
          <w:rFonts w:ascii="Traditional Arabic" w:hAnsi="Traditional Arabic" w:cs="Traditional Arabic"/>
          <w:sz w:val="34"/>
          <w:szCs w:val="34"/>
          <w:rtl/>
          <w:lang w:val="fr-FR" w:bidi="ar-DZ"/>
        </w:rPr>
        <w:t xml:space="preserve"> في</w:t>
      </w:r>
      <w:r w:rsidR="004D76F3">
        <w:rPr>
          <w:rFonts w:ascii="Traditional Arabic" w:hAnsi="Traditional Arabic" w:cs="Traditional Arabic"/>
          <w:sz w:val="34"/>
          <w:szCs w:val="34"/>
          <w:rtl/>
          <w:lang w:val="fr-FR" w:bidi="ar-DZ"/>
        </w:rPr>
        <w:t xml:space="preserve">: </w:t>
      </w:r>
      <w:r w:rsidR="00DE366D" w:rsidRPr="004D76F3">
        <w:rPr>
          <w:rFonts w:ascii="Traditional Arabic" w:hAnsi="Traditional Arabic" w:cs="Traditional Arabic"/>
          <w:sz w:val="34"/>
          <w:szCs w:val="34"/>
          <w:rtl/>
          <w:lang w:val="fr-FR" w:bidi="ar-DZ"/>
        </w:rPr>
        <w:t>كامل المبرّد (</w:t>
      </w:r>
      <w:r w:rsidR="00D50CEA" w:rsidRPr="004D76F3">
        <w:rPr>
          <w:rFonts w:ascii="Traditional Arabic" w:hAnsi="Traditional Arabic" w:cs="Traditional Arabic"/>
          <w:sz w:val="34"/>
          <w:szCs w:val="34"/>
          <w:rtl/>
          <w:lang w:val="fr-FR" w:bidi="ar-DZ"/>
        </w:rPr>
        <w:t>3 /204</w:t>
      </w:r>
      <w:r w:rsidR="00DE366D" w:rsidRPr="004D76F3">
        <w:rPr>
          <w:rFonts w:ascii="Traditional Arabic" w:hAnsi="Traditional Arabic" w:cs="Traditional Arabic"/>
          <w:sz w:val="34"/>
          <w:szCs w:val="34"/>
          <w:rtl/>
          <w:lang w:val="fr-FR" w:bidi="ar-DZ"/>
        </w:rPr>
        <w:t>)</w:t>
      </w:r>
      <w:r w:rsidR="004111B5" w:rsidRPr="004D76F3">
        <w:rPr>
          <w:rStyle w:val="a5"/>
          <w:rFonts w:ascii="Traditional Arabic" w:hAnsi="Traditional Arabic" w:cs="Traditional Arabic"/>
          <w:sz w:val="34"/>
          <w:szCs w:val="34"/>
          <w:rtl/>
          <w:lang w:val="fr-FR" w:bidi="ar-DZ"/>
        </w:rPr>
        <w:footnoteReference w:id="71"/>
      </w:r>
      <w:r w:rsidR="004D76F3">
        <w:rPr>
          <w:rFonts w:ascii="Traditional Arabic" w:hAnsi="Traditional Arabic" w:cs="Traditional Arabic"/>
          <w:sz w:val="34"/>
          <w:szCs w:val="34"/>
          <w:rtl/>
          <w:lang w:val="fr-FR" w:bidi="ar-DZ"/>
        </w:rPr>
        <w:t xml:space="preserve">، </w:t>
      </w:r>
      <w:r w:rsidR="00DE366D" w:rsidRPr="004D76F3">
        <w:rPr>
          <w:rFonts w:ascii="Traditional Arabic" w:hAnsi="Traditional Arabic" w:cs="Traditional Arabic"/>
          <w:sz w:val="34"/>
          <w:szCs w:val="34"/>
          <w:rtl/>
          <w:lang w:val="fr-FR" w:bidi="ar-DZ"/>
        </w:rPr>
        <w:t>والتّذكرة الحمدونيّة (</w:t>
      </w:r>
      <w:r w:rsidR="00DF76B4" w:rsidRPr="004D76F3">
        <w:rPr>
          <w:rFonts w:ascii="Traditional Arabic" w:hAnsi="Traditional Arabic" w:cs="Traditional Arabic"/>
          <w:sz w:val="34"/>
          <w:szCs w:val="34"/>
          <w:rtl/>
          <w:lang w:val="fr-FR" w:bidi="ar-DZ"/>
        </w:rPr>
        <w:t>4</w:t>
      </w:r>
      <w:r w:rsidR="00DE366D" w:rsidRPr="004D76F3">
        <w:rPr>
          <w:rFonts w:ascii="Traditional Arabic" w:hAnsi="Traditional Arabic" w:cs="Traditional Arabic"/>
          <w:sz w:val="34"/>
          <w:szCs w:val="34"/>
          <w:rtl/>
          <w:lang w:val="fr-FR" w:bidi="ar-DZ"/>
        </w:rPr>
        <w:t xml:space="preserve"> /</w:t>
      </w:r>
      <w:r w:rsidR="00DF76B4" w:rsidRPr="004D76F3">
        <w:rPr>
          <w:rFonts w:ascii="Traditional Arabic" w:hAnsi="Traditional Arabic" w:cs="Traditional Arabic"/>
          <w:sz w:val="34"/>
          <w:szCs w:val="34"/>
          <w:rtl/>
          <w:lang w:val="fr-FR" w:bidi="ar-DZ"/>
        </w:rPr>
        <w:t>260 المقطوعة 636</w:t>
      </w:r>
      <w:r w:rsidR="00DE366D" w:rsidRPr="004D76F3">
        <w:rPr>
          <w:rFonts w:ascii="Traditional Arabic" w:hAnsi="Traditional Arabic" w:cs="Traditional Arabic"/>
          <w:sz w:val="34"/>
          <w:szCs w:val="34"/>
          <w:rtl/>
          <w:lang w:val="fr-FR" w:bidi="ar-DZ"/>
        </w:rPr>
        <w:t>)</w:t>
      </w:r>
      <w:r w:rsidR="00C9401B" w:rsidRPr="004D76F3">
        <w:rPr>
          <w:rStyle w:val="a5"/>
          <w:rFonts w:ascii="Traditional Arabic" w:hAnsi="Traditional Arabic" w:cs="Traditional Arabic"/>
          <w:sz w:val="34"/>
          <w:szCs w:val="34"/>
          <w:rtl/>
          <w:lang w:val="fr-FR" w:bidi="ar-DZ"/>
        </w:rPr>
        <w:footnoteReference w:id="72"/>
      </w:r>
      <w:r w:rsidR="004D76F3">
        <w:rPr>
          <w:rFonts w:ascii="Traditional Arabic" w:hAnsi="Traditional Arabic" w:cs="Traditional Arabic"/>
          <w:sz w:val="34"/>
          <w:szCs w:val="34"/>
          <w:rtl/>
          <w:lang w:val="fr-FR" w:bidi="ar-DZ"/>
        </w:rPr>
        <w:t xml:space="preserve">، </w:t>
      </w:r>
      <w:r w:rsidR="00DE366D" w:rsidRPr="004D76F3">
        <w:rPr>
          <w:rFonts w:ascii="Traditional Arabic" w:hAnsi="Traditional Arabic" w:cs="Traditional Arabic"/>
          <w:sz w:val="34"/>
          <w:szCs w:val="34"/>
          <w:rtl/>
          <w:lang w:val="fr-FR" w:bidi="ar-DZ"/>
        </w:rPr>
        <w:t xml:space="preserve">وشرح ديوان الحماسة </w:t>
      </w:r>
      <w:r w:rsidR="00065E0E" w:rsidRPr="004D76F3">
        <w:rPr>
          <w:rFonts w:ascii="Traditional Arabic" w:hAnsi="Traditional Arabic" w:cs="Traditional Arabic"/>
          <w:sz w:val="34"/>
          <w:szCs w:val="34"/>
          <w:rtl/>
          <w:lang w:val="fr-FR" w:bidi="ar-DZ"/>
        </w:rPr>
        <w:t>للمرزوقي</w:t>
      </w:r>
      <w:r w:rsidR="00FB1A22" w:rsidRPr="004D76F3">
        <w:rPr>
          <w:rFonts w:ascii="Traditional Arabic" w:hAnsi="Traditional Arabic" w:cs="Traditional Arabic"/>
          <w:sz w:val="34"/>
          <w:szCs w:val="34"/>
          <w:rtl/>
          <w:lang w:val="fr-FR" w:bidi="ar-DZ"/>
        </w:rPr>
        <w:t>ّ</w:t>
      </w:r>
      <w:r w:rsidR="00065E0E" w:rsidRPr="004D76F3">
        <w:rPr>
          <w:rFonts w:ascii="Traditional Arabic" w:hAnsi="Traditional Arabic" w:cs="Traditional Arabic"/>
          <w:sz w:val="34"/>
          <w:szCs w:val="34"/>
          <w:rtl/>
          <w:lang w:val="fr-FR" w:bidi="ar-DZ"/>
        </w:rPr>
        <w:t xml:space="preserve"> </w:t>
      </w:r>
      <w:r w:rsidR="00DE366D" w:rsidRPr="004D76F3">
        <w:rPr>
          <w:rFonts w:ascii="Traditional Arabic" w:hAnsi="Traditional Arabic" w:cs="Traditional Arabic"/>
          <w:sz w:val="34"/>
          <w:szCs w:val="34"/>
          <w:rtl/>
          <w:lang w:val="fr-FR" w:bidi="ar-DZ"/>
        </w:rPr>
        <w:t>(</w:t>
      </w:r>
      <w:r w:rsidR="00065E0E" w:rsidRPr="004D76F3">
        <w:rPr>
          <w:rFonts w:ascii="Traditional Arabic" w:hAnsi="Traditional Arabic" w:cs="Traditional Arabic"/>
          <w:sz w:val="34"/>
          <w:szCs w:val="34"/>
          <w:rtl/>
          <w:lang w:val="fr-FR" w:bidi="ar-DZ"/>
        </w:rPr>
        <w:t>ص1053 / 369</w:t>
      </w:r>
      <w:r w:rsidR="00DE366D" w:rsidRPr="004D76F3">
        <w:rPr>
          <w:rFonts w:ascii="Traditional Arabic" w:hAnsi="Traditional Arabic" w:cs="Traditional Arabic"/>
          <w:sz w:val="34"/>
          <w:szCs w:val="34"/>
          <w:rtl/>
          <w:lang w:val="fr-FR" w:bidi="ar-DZ"/>
        </w:rPr>
        <w:t>)</w:t>
      </w:r>
      <w:r w:rsidR="00065E0E" w:rsidRPr="004D76F3">
        <w:rPr>
          <w:rStyle w:val="a5"/>
          <w:rFonts w:ascii="Traditional Arabic" w:hAnsi="Traditional Arabic" w:cs="Traditional Arabic"/>
          <w:sz w:val="34"/>
          <w:szCs w:val="34"/>
          <w:rtl/>
          <w:lang w:val="fr-FR" w:bidi="ar-DZ"/>
        </w:rPr>
        <w:footnoteReference w:id="73"/>
      </w:r>
      <w:r w:rsidRPr="004D76F3">
        <w:rPr>
          <w:rFonts w:ascii="Traditional Arabic" w:hAnsi="Traditional Arabic" w:cs="Traditional Arabic"/>
          <w:sz w:val="34"/>
          <w:szCs w:val="34"/>
          <w:rtl/>
          <w:lang w:val="fr-FR" w:bidi="ar-DZ"/>
        </w:rPr>
        <w:t xml:space="preserve"> و (2 /737)</w:t>
      </w:r>
      <w:r w:rsidRPr="004D76F3">
        <w:rPr>
          <w:rStyle w:val="a5"/>
          <w:rFonts w:ascii="Traditional Arabic" w:hAnsi="Traditional Arabic" w:cs="Traditional Arabic"/>
          <w:sz w:val="34"/>
          <w:szCs w:val="34"/>
          <w:rtl/>
          <w:lang w:val="fr-FR" w:bidi="ar-DZ"/>
        </w:rPr>
        <w:footnoteReference w:id="74"/>
      </w:r>
      <w:r w:rsidR="004D76F3">
        <w:rPr>
          <w:rFonts w:ascii="Traditional Arabic" w:hAnsi="Traditional Arabic" w:cs="Traditional Arabic"/>
          <w:sz w:val="34"/>
          <w:szCs w:val="34"/>
          <w:rtl/>
          <w:lang w:val="fr-FR" w:bidi="ar-DZ"/>
        </w:rPr>
        <w:t xml:space="preserve">، </w:t>
      </w:r>
      <w:r w:rsidR="008B688B" w:rsidRPr="004D76F3">
        <w:rPr>
          <w:rFonts w:ascii="Traditional Arabic" w:hAnsi="Traditional Arabic" w:cs="Traditional Arabic"/>
          <w:sz w:val="34"/>
          <w:szCs w:val="34"/>
          <w:rtl/>
          <w:lang w:val="fr-FR" w:bidi="ar-DZ"/>
        </w:rPr>
        <w:t xml:space="preserve">والمصون في الأدب </w:t>
      </w:r>
      <w:r w:rsidR="00A120E1" w:rsidRPr="004D76F3">
        <w:rPr>
          <w:rFonts w:ascii="Traditional Arabic" w:hAnsi="Traditional Arabic" w:cs="Traditional Arabic"/>
          <w:sz w:val="34"/>
          <w:szCs w:val="34"/>
          <w:rtl/>
          <w:lang w:val="fr-FR" w:bidi="ar-DZ"/>
        </w:rPr>
        <w:t>(ص15 - 16)</w:t>
      </w:r>
      <w:r w:rsidR="00A120E1" w:rsidRPr="004D76F3">
        <w:rPr>
          <w:rStyle w:val="a5"/>
          <w:rFonts w:ascii="Traditional Arabic" w:hAnsi="Traditional Arabic" w:cs="Traditional Arabic"/>
          <w:sz w:val="34"/>
          <w:szCs w:val="34"/>
          <w:rtl/>
          <w:lang w:val="fr-FR" w:bidi="ar-DZ"/>
        </w:rPr>
        <w:footnoteReference w:id="75"/>
      </w:r>
      <w:r w:rsidR="004D76F3">
        <w:rPr>
          <w:rFonts w:ascii="Traditional Arabic" w:hAnsi="Traditional Arabic" w:cs="Traditional Arabic"/>
          <w:sz w:val="34"/>
          <w:szCs w:val="34"/>
          <w:rtl/>
          <w:lang w:val="fr-FR" w:bidi="ar-DZ"/>
        </w:rPr>
        <w:t xml:space="preserve">، </w:t>
      </w:r>
      <w:r w:rsidR="00DE366D" w:rsidRPr="004D76F3">
        <w:rPr>
          <w:rFonts w:ascii="Traditional Arabic" w:hAnsi="Traditional Arabic" w:cs="Traditional Arabic"/>
          <w:sz w:val="34"/>
          <w:szCs w:val="34"/>
          <w:rtl/>
          <w:lang w:val="fr-FR" w:bidi="ar-DZ"/>
        </w:rPr>
        <w:t xml:space="preserve">ولباب </w:t>
      </w:r>
      <w:r w:rsidR="00DE366D" w:rsidRPr="004D76F3">
        <w:rPr>
          <w:rFonts w:ascii="Traditional Arabic" w:hAnsi="Traditional Arabic" w:cs="Traditional Arabic"/>
          <w:sz w:val="34"/>
          <w:szCs w:val="34"/>
          <w:rtl/>
          <w:lang w:val="fr-FR" w:bidi="ar-DZ"/>
        </w:rPr>
        <w:lastRenderedPageBreak/>
        <w:t>الآداب</w:t>
      </w:r>
      <w:r w:rsidR="0061169F" w:rsidRPr="004D76F3">
        <w:rPr>
          <w:rFonts w:ascii="Traditional Arabic" w:hAnsi="Traditional Arabic" w:cs="Traditional Arabic"/>
          <w:sz w:val="34"/>
          <w:szCs w:val="34"/>
          <w:rtl/>
          <w:lang w:val="fr-FR" w:bidi="ar-DZ"/>
        </w:rPr>
        <w:t xml:space="preserve"> </w:t>
      </w:r>
      <w:r w:rsidR="00DE366D" w:rsidRPr="004D76F3">
        <w:rPr>
          <w:rFonts w:ascii="Traditional Arabic" w:hAnsi="Traditional Arabic" w:cs="Traditional Arabic"/>
          <w:sz w:val="34"/>
          <w:szCs w:val="34"/>
          <w:rtl/>
          <w:lang w:val="fr-FR" w:bidi="ar-DZ"/>
        </w:rPr>
        <w:t>(</w:t>
      </w:r>
      <w:r w:rsidR="00A120E1" w:rsidRPr="004D76F3">
        <w:rPr>
          <w:rFonts w:ascii="Traditional Arabic" w:hAnsi="Traditional Arabic" w:cs="Traditional Arabic"/>
          <w:sz w:val="34"/>
          <w:szCs w:val="34"/>
          <w:rtl/>
          <w:lang w:val="fr-FR" w:bidi="ar-DZ"/>
        </w:rPr>
        <w:t>ص</w:t>
      </w:r>
      <w:r w:rsidR="00DE366D" w:rsidRPr="004D76F3">
        <w:rPr>
          <w:rFonts w:ascii="Traditional Arabic" w:hAnsi="Traditional Arabic" w:cs="Traditional Arabic"/>
          <w:sz w:val="34"/>
          <w:szCs w:val="34"/>
          <w:rtl/>
          <w:lang w:val="fr-FR" w:bidi="ar-DZ"/>
        </w:rPr>
        <w:t>155)</w:t>
      </w:r>
      <w:r w:rsidR="00A120E1" w:rsidRPr="004D76F3">
        <w:rPr>
          <w:rStyle w:val="a5"/>
          <w:rFonts w:ascii="Traditional Arabic" w:hAnsi="Traditional Arabic" w:cs="Traditional Arabic"/>
          <w:sz w:val="34"/>
          <w:szCs w:val="34"/>
          <w:rtl/>
          <w:lang w:val="fr-FR" w:bidi="ar-DZ"/>
        </w:rPr>
        <w:footnoteReference w:id="76"/>
      </w:r>
      <w:r w:rsidR="004D76F3">
        <w:rPr>
          <w:rFonts w:ascii="Traditional Arabic" w:hAnsi="Traditional Arabic" w:cs="Traditional Arabic"/>
          <w:sz w:val="34"/>
          <w:szCs w:val="34"/>
          <w:rtl/>
          <w:lang w:val="fr-FR" w:bidi="ar-DZ"/>
        </w:rPr>
        <w:t xml:space="preserve">، </w:t>
      </w:r>
      <w:r w:rsidR="00DE366D" w:rsidRPr="004D76F3">
        <w:rPr>
          <w:rFonts w:ascii="Traditional Arabic" w:hAnsi="Traditional Arabic" w:cs="Traditional Arabic"/>
          <w:sz w:val="34"/>
          <w:szCs w:val="34"/>
          <w:rtl/>
          <w:lang w:val="fr-FR" w:bidi="ar-DZ"/>
        </w:rPr>
        <w:t>ومعاهد التّنصيص (1 /</w:t>
      </w:r>
      <w:r w:rsidR="000D777D" w:rsidRPr="004D76F3">
        <w:rPr>
          <w:rFonts w:ascii="Traditional Arabic" w:hAnsi="Traditional Arabic" w:cs="Traditional Arabic"/>
          <w:sz w:val="34"/>
          <w:szCs w:val="34"/>
          <w:rtl/>
          <w:lang w:val="fr-FR" w:bidi="ar-DZ"/>
        </w:rPr>
        <w:t>84</w:t>
      </w:r>
      <w:r w:rsidR="00DE366D" w:rsidRPr="004D76F3">
        <w:rPr>
          <w:rFonts w:ascii="Traditional Arabic" w:hAnsi="Traditional Arabic" w:cs="Traditional Arabic"/>
          <w:sz w:val="34"/>
          <w:szCs w:val="34"/>
          <w:rtl/>
          <w:lang w:val="fr-FR" w:bidi="ar-DZ"/>
        </w:rPr>
        <w:t>)</w:t>
      </w:r>
      <w:r w:rsidR="0092219E" w:rsidRPr="004D76F3">
        <w:rPr>
          <w:rStyle w:val="a5"/>
          <w:rFonts w:ascii="Traditional Arabic" w:hAnsi="Traditional Arabic" w:cs="Traditional Arabic"/>
          <w:sz w:val="34"/>
          <w:szCs w:val="34"/>
          <w:rtl/>
          <w:lang w:val="fr-FR" w:bidi="ar-DZ"/>
        </w:rPr>
        <w:footnoteReference w:id="77"/>
      </w:r>
      <w:r w:rsidR="004D76F3">
        <w:rPr>
          <w:rFonts w:ascii="Traditional Arabic" w:hAnsi="Traditional Arabic" w:cs="Traditional Arabic"/>
          <w:sz w:val="34"/>
          <w:szCs w:val="34"/>
          <w:rtl/>
          <w:lang w:val="fr-FR" w:bidi="ar-DZ"/>
        </w:rPr>
        <w:t xml:space="preserve">، </w:t>
      </w:r>
      <w:r w:rsidR="00DE366D" w:rsidRPr="004D76F3">
        <w:rPr>
          <w:rFonts w:ascii="Traditional Arabic" w:hAnsi="Traditional Arabic" w:cs="Traditional Arabic"/>
          <w:sz w:val="34"/>
          <w:szCs w:val="34"/>
          <w:rtl/>
          <w:lang w:val="fr-FR" w:bidi="ar-DZ"/>
        </w:rPr>
        <w:t>و</w:t>
      </w:r>
      <w:r w:rsidR="00D0114B" w:rsidRPr="004D76F3">
        <w:rPr>
          <w:rFonts w:ascii="Traditional Arabic" w:hAnsi="Traditional Arabic" w:cs="Traditional Arabic"/>
          <w:sz w:val="34"/>
          <w:szCs w:val="34"/>
          <w:rtl/>
          <w:lang w:val="fr-FR" w:bidi="ar-DZ"/>
        </w:rPr>
        <w:t>ديوان المعاني (2 /175)</w:t>
      </w:r>
      <w:r w:rsidR="0092219E" w:rsidRPr="004D76F3">
        <w:rPr>
          <w:rStyle w:val="a5"/>
          <w:rFonts w:ascii="Traditional Arabic" w:hAnsi="Traditional Arabic" w:cs="Traditional Arabic"/>
          <w:sz w:val="34"/>
          <w:szCs w:val="34"/>
          <w:rtl/>
          <w:lang w:val="fr-FR" w:bidi="ar-DZ"/>
        </w:rPr>
        <w:footnoteReference w:id="78"/>
      </w:r>
      <w:r w:rsidR="004D76F3">
        <w:rPr>
          <w:rFonts w:ascii="Traditional Arabic" w:hAnsi="Traditional Arabic" w:cs="Traditional Arabic"/>
          <w:sz w:val="34"/>
          <w:szCs w:val="34"/>
          <w:rtl/>
          <w:lang w:val="fr-FR" w:bidi="ar-DZ"/>
        </w:rPr>
        <w:t xml:space="preserve">، </w:t>
      </w:r>
      <w:r w:rsidR="00030B94" w:rsidRPr="004D76F3">
        <w:rPr>
          <w:rFonts w:ascii="Traditional Arabic" w:hAnsi="Traditional Arabic" w:cs="Traditional Arabic"/>
          <w:sz w:val="34"/>
          <w:szCs w:val="34"/>
          <w:rtl/>
          <w:lang w:val="fr-FR" w:bidi="ar-DZ"/>
        </w:rPr>
        <w:t>وتاريخ دمشق (8 /201</w:t>
      </w:r>
      <w:r w:rsidR="00A363AF" w:rsidRPr="004D76F3">
        <w:rPr>
          <w:rFonts w:ascii="Traditional Arabic" w:hAnsi="Traditional Arabic" w:cs="Traditional Arabic"/>
          <w:sz w:val="34"/>
          <w:szCs w:val="34"/>
          <w:rtl/>
          <w:lang w:val="fr-FR" w:bidi="ar-DZ"/>
        </w:rPr>
        <w:t xml:space="preserve"> - 202</w:t>
      </w:r>
      <w:r w:rsidR="00030B94" w:rsidRPr="004D76F3">
        <w:rPr>
          <w:rFonts w:ascii="Traditional Arabic" w:hAnsi="Traditional Arabic" w:cs="Traditional Arabic"/>
          <w:sz w:val="34"/>
          <w:szCs w:val="34"/>
          <w:rtl/>
          <w:lang w:val="fr-FR" w:bidi="ar-DZ"/>
        </w:rPr>
        <w:t>)</w:t>
      </w:r>
      <w:r w:rsidR="00030B94" w:rsidRPr="004D76F3">
        <w:rPr>
          <w:rStyle w:val="a5"/>
          <w:rFonts w:ascii="Traditional Arabic" w:hAnsi="Traditional Arabic" w:cs="Traditional Arabic"/>
          <w:sz w:val="34"/>
          <w:szCs w:val="34"/>
          <w:rtl/>
          <w:lang w:val="fr-FR" w:bidi="ar-DZ"/>
        </w:rPr>
        <w:footnoteReference w:id="79"/>
      </w:r>
      <w:r w:rsidR="004D76F3">
        <w:rPr>
          <w:rFonts w:ascii="Traditional Arabic" w:hAnsi="Traditional Arabic" w:cs="Traditional Arabic"/>
          <w:sz w:val="34"/>
          <w:szCs w:val="34"/>
          <w:rtl/>
          <w:lang w:val="fr-FR" w:bidi="ar-DZ"/>
        </w:rPr>
        <w:t xml:space="preserve">، </w:t>
      </w:r>
      <w:r w:rsidR="00CA0A67" w:rsidRPr="004D76F3">
        <w:rPr>
          <w:rFonts w:ascii="Traditional Arabic" w:hAnsi="Traditional Arabic" w:cs="Traditional Arabic"/>
          <w:sz w:val="34"/>
          <w:szCs w:val="34"/>
          <w:rtl/>
          <w:lang w:val="fr-FR" w:bidi="ar-DZ"/>
        </w:rPr>
        <w:t>و</w:t>
      </w:r>
      <w:r w:rsidR="0074324D" w:rsidRPr="004D76F3">
        <w:rPr>
          <w:rFonts w:ascii="Traditional Arabic" w:hAnsi="Traditional Arabic" w:cs="Traditional Arabic"/>
          <w:sz w:val="34"/>
          <w:szCs w:val="34"/>
          <w:rtl/>
          <w:lang w:val="fr-FR" w:bidi="ar-DZ"/>
        </w:rPr>
        <w:t>مجموعة المعاني (ص120)</w:t>
      </w:r>
      <w:r w:rsidR="0074324D" w:rsidRPr="004D76F3">
        <w:rPr>
          <w:rStyle w:val="a5"/>
          <w:rFonts w:ascii="Traditional Arabic" w:hAnsi="Traditional Arabic" w:cs="Traditional Arabic"/>
          <w:sz w:val="34"/>
          <w:szCs w:val="34"/>
          <w:rtl/>
          <w:lang w:val="fr-FR" w:bidi="ar-DZ"/>
        </w:rPr>
        <w:footnoteReference w:id="80"/>
      </w:r>
      <w:r w:rsidR="004068DE" w:rsidRPr="004D76F3">
        <w:rPr>
          <w:rFonts w:ascii="Traditional Arabic" w:hAnsi="Traditional Arabic" w:cs="Traditional Arabic"/>
          <w:sz w:val="34"/>
          <w:szCs w:val="34"/>
          <w:rtl/>
          <w:lang w:val="fr-FR" w:bidi="ar-DZ"/>
        </w:rPr>
        <w:t xml:space="preserve"> و (1 /558 رقم 851)</w:t>
      </w:r>
      <w:r w:rsidR="004068DE" w:rsidRPr="004D76F3">
        <w:rPr>
          <w:rStyle w:val="a5"/>
          <w:rFonts w:ascii="Traditional Arabic" w:hAnsi="Traditional Arabic" w:cs="Traditional Arabic"/>
          <w:sz w:val="34"/>
          <w:szCs w:val="34"/>
          <w:rtl/>
          <w:lang w:val="fr-FR" w:bidi="ar-DZ"/>
        </w:rPr>
        <w:footnoteReference w:id="81"/>
      </w:r>
      <w:r w:rsidR="004D76F3">
        <w:rPr>
          <w:rFonts w:ascii="Traditional Arabic" w:hAnsi="Traditional Arabic" w:cs="Traditional Arabic"/>
          <w:sz w:val="34"/>
          <w:szCs w:val="34"/>
          <w:rtl/>
          <w:lang w:val="fr-FR" w:bidi="ar-DZ"/>
        </w:rPr>
        <w:t xml:space="preserve">، </w:t>
      </w:r>
      <w:r w:rsidR="00EF1FDD" w:rsidRPr="004D76F3">
        <w:rPr>
          <w:rFonts w:ascii="Traditional Arabic" w:hAnsi="Traditional Arabic" w:cs="Traditional Arabic"/>
          <w:sz w:val="34"/>
          <w:szCs w:val="34"/>
          <w:rtl/>
          <w:lang w:val="fr-FR" w:bidi="ar-DZ"/>
        </w:rPr>
        <w:t>ونهاية الأرب (5 /178)</w:t>
      </w:r>
      <w:r w:rsidR="00EF1FDD" w:rsidRPr="004D76F3">
        <w:rPr>
          <w:rStyle w:val="a5"/>
          <w:rFonts w:ascii="Traditional Arabic" w:hAnsi="Traditional Arabic" w:cs="Traditional Arabic"/>
          <w:sz w:val="34"/>
          <w:szCs w:val="34"/>
          <w:rtl/>
          <w:lang w:val="fr-FR" w:bidi="ar-DZ"/>
        </w:rPr>
        <w:footnoteReference w:id="82"/>
      </w:r>
      <w:r w:rsidR="004D76F3">
        <w:rPr>
          <w:rFonts w:ascii="Traditional Arabic" w:hAnsi="Traditional Arabic" w:cs="Traditional Arabic"/>
          <w:sz w:val="34"/>
          <w:szCs w:val="34"/>
          <w:rtl/>
          <w:lang w:val="fr-FR" w:bidi="ar-DZ"/>
        </w:rPr>
        <w:t xml:space="preserve">، </w:t>
      </w:r>
      <w:r w:rsidR="00FB1A22" w:rsidRPr="004D76F3">
        <w:rPr>
          <w:rFonts w:ascii="Traditional Arabic" w:hAnsi="Traditional Arabic" w:cs="Traditional Arabic"/>
          <w:sz w:val="34"/>
          <w:szCs w:val="34"/>
          <w:rtl/>
          <w:lang w:val="fr-FR" w:bidi="ar-DZ"/>
        </w:rPr>
        <w:t>و</w:t>
      </w:r>
      <w:r w:rsidR="004D76F3">
        <w:rPr>
          <w:rFonts w:ascii="Traditional Arabic" w:hAnsi="Traditional Arabic" w:cs="Traditional Arabic"/>
          <w:sz w:val="34"/>
          <w:szCs w:val="34"/>
          <w:rtl/>
          <w:lang w:val="fr-FR" w:bidi="ar-DZ"/>
        </w:rPr>
        <w:t xml:space="preserve">... </w:t>
      </w:r>
    </w:p>
    <w:p w:rsidR="008E40FA" w:rsidRPr="004D76F3" w:rsidRDefault="00FB1A2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 xml:space="preserve">وفي </w:t>
      </w:r>
      <w:r w:rsidR="00030B94" w:rsidRPr="004D76F3">
        <w:rPr>
          <w:rFonts w:ascii="Traditional Arabic" w:hAnsi="Traditional Arabic" w:cs="Traditional Arabic"/>
          <w:sz w:val="34"/>
          <w:szCs w:val="34"/>
          <w:rtl/>
          <w:lang w:val="fr-FR" w:bidi="ar-DZ"/>
        </w:rPr>
        <w:t xml:space="preserve">ذيل </w:t>
      </w:r>
      <w:proofErr w:type="spellStart"/>
      <w:r w:rsidR="00030B94" w:rsidRPr="004D76F3">
        <w:rPr>
          <w:rFonts w:ascii="Traditional Arabic" w:hAnsi="Traditional Arabic" w:cs="Traditional Arabic"/>
          <w:sz w:val="34"/>
          <w:szCs w:val="34"/>
          <w:rtl/>
          <w:lang w:val="fr-FR" w:bidi="ar-DZ"/>
        </w:rPr>
        <w:t>الأمالي</w:t>
      </w:r>
      <w:proofErr w:type="spellEnd"/>
      <w:r w:rsidR="00030B94" w:rsidRPr="004D76F3">
        <w:rPr>
          <w:rFonts w:ascii="Traditional Arabic" w:hAnsi="Traditional Arabic" w:cs="Traditional Arabic"/>
          <w:sz w:val="34"/>
          <w:szCs w:val="34"/>
          <w:rtl/>
          <w:lang w:val="fr-FR" w:bidi="ar-DZ"/>
        </w:rPr>
        <w:t xml:space="preserve"> (ص120 - 121)</w:t>
      </w:r>
      <w:r w:rsidR="00030B94" w:rsidRPr="004D76F3">
        <w:rPr>
          <w:rStyle w:val="a5"/>
          <w:rFonts w:ascii="Traditional Arabic" w:hAnsi="Traditional Arabic" w:cs="Traditional Arabic"/>
          <w:sz w:val="34"/>
          <w:szCs w:val="34"/>
          <w:rtl/>
          <w:lang w:val="fr-FR" w:bidi="ar-DZ"/>
        </w:rPr>
        <w:footnoteReference w:id="83"/>
      </w:r>
      <w:r w:rsidR="004D76F3">
        <w:rPr>
          <w:rFonts w:ascii="Traditional Arabic" w:hAnsi="Traditional Arabic" w:cs="Traditional Arabic"/>
          <w:sz w:val="34"/>
          <w:szCs w:val="34"/>
          <w:rtl/>
          <w:lang w:val="fr-FR" w:bidi="ar-DZ"/>
        </w:rPr>
        <w:t xml:space="preserve">: </w:t>
      </w:r>
      <w:r w:rsidR="00030B94" w:rsidRPr="004D76F3">
        <w:rPr>
          <w:rFonts w:ascii="Traditional Arabic" w:hAnsi="Traditional Arabic" w:cs="Traditional Arabic"/>
          <w:sz w:val="34"/>
          <w:szCs w:val="34"/>
          <w:rtl/>
          <w:lang w:val="fr-FR" w:bidi="ar-DZ"/>
        </w:rPr>
        <w:t>(قال</w:t>
      </w:r>
      <w:r w:rsidR="004D76F3">
        <w:rPr>
          <w:rFonts w:ascii="Traditional Arabic" w:hAnsi="Traditional Arabic" w:cs="Traditional Arabic"/>
          <w:sz w:val="34"/>
          <w:szCs w:val="34"/>
          <w:rtl/>
          <w:lang w:val="fr-FR" w:bidi="ar-DZ"/>
        </w:rPr>
        <w:t xml:space="preserve">: </w:t>
      </w:r>
      <w:r w:rsidR="00030B94" w:rsidRPr="004D76F3">
        <w:rPr>
          <w:rFonts w:ascii="Traditional Arabic" w:hAnsi="Traditional Arabic" w:cs="Traditional Arabic"/>
          <w:sz w:val="34"/>
          <w:szCs w:val="34"/>
          <w:rtl/>
          <w:lang w:val="fr-FR" w:bidi="ar-DZ"/>
        </w:rPr>
        <w:t>وأنشدنا الزّبير لأعرابيّ)</w:t>
      </w:r>
      <w:r w:rsidR="004D76F3">
        <w:rPr>
          <w:rFonts w:ascii="Traditional Arabic" w:hAnsi="Traditional Arabic" w:cs="Traditional Arabic"/>
          <w:sz w:val="34"/>
          <w:szCs w:val="34"/>
          <w:rtl/>
          <w:lang w:val="fr-FR" w:bidi="ar-DZ"/>
        </w:rPr>
        <w:t xml:space="preserve">، </w:t>
      </w:r>
      <w:r w:rsidR="008E40FA" w:rsidRPr="004D76F3">
        <w:rPr>
          <w:rFonts w:ascii="Traditional Arabic" w:hAnsi="Traditional Arabic" w:cs="Traditional Arabic"/>
          <w:sz w:val="34"/>
          <w:szCs w:val="34"/>
          <w:rtl/>
          <w:lang w:val="fr-FR" w:bidi="ar-DZ"/>
        </w:rPr>
        <w:t xml:space="preserve">وفي " مجلسان من </w:t>
      </w:r>
      <w:proofErr w:type="spellStart"/>
      <w:r w:rsidR="008E40FA" w:rsidRPr="004D76F3">
        <w:rPr>
          <w:rFonts w:ascii="Traditional Arabic" w:hAnsi="Traditional Arabic" w:cs="Traditional Arabic"/>
          <w:sz w:val="34"/>
          <w:szCs w:val="34"/>
          <w:rtl/>
          <w:lang w:val="fr-FR" w:bidi="ar-DZ"/>
        </w:rPr>
        <w:t>الأمالي</w:t>
      </w:r>
      <w:proofErr w:type="spellEnd"/>
      <w:r w:rsidR="008E40FA" w:rsidRPr="004D76F3">
        <w:rPr>
          <w:rFonts w:ascii="Traditional Arabic" w:hAnsi="Traditional Arabic" w:cs="Traditional Arabic"/>
          <w:sz w:val="34"/>
          <w:szCs w:val="34"/>
          <w:rtl/>
          <w:lang w:val="fr-FR" w:bidi="ar-DZ"/>
        </w:rPr>
        <w:t xml:space="preserve"> أحدهما في صفات الله " لابن </w:t>
      </w:r>
      <w:proofErr w:type="spellStart"/>
      <w:r w:rsidR="008E40FA" w:rsidRPr="004D76F3">
        <w:rPr>
          <w:rFonts w:ascii="Traditional Arabic" w:hAnsi="Traditional Arabic" w:cs="Traditional Arabic"/>
          <w:sz w:val="34"/>
          <w:szCs w:val="34"/>
          <w:rtl/>
          <w:lang w:val="fr-FR" w:bidi="ar-DZ"/>
        </w:rPr>
        <w:t>مرد</w:t>
      </w:r>
      <w:r w:rsidR="00D65145" w:rsidRPr="004D76F3">
        <w:rPr>
          <w:rFonts w:ascii="Traditional Arabic" w:hAnsi="Traditional Arabic" w:cs="Traditional Arabic"/>
          <w:sz w:val="34"/>
          <w:szCs w:val="34"/>
          <w:rtl/>
          <w:lang w:val="fr-FR" w:bidi="ar-DZ"/>
        </w:rPr>
        <w:t>و</w:t>
      </w:r>
      <w:r w:rsidR="008E40FA" w:rsidRPr="004D76F3">
        <w:rPr>
          <w:rFonts w:ascii="Traditional Arabic" w:hAnsi="Traditional Arabic" w:cs="Traditional Arabic"/>
          <w:sz w:val="34"/>
          <w:szCs w:val="34"/>
          <w:rtl/>
          <w:lang w:val="fr-FR" w:bidi="ar-DZ"/>
        </w:rPr>
        <w:t>يه</w:t>
      </w:r>
      <w:proofErr w:type="spellEnd"/>
      <w:r w:rsidR="008E40FA" w:rsidRPr="004D76F3">
        <w:rPr>
          <w:rFonts w:ascii="Traditional Arabic" w:hAnsi="Traditional Arabic" w:cs="Traditional Arabic"/>
          <w:sz w:val="34"/>
          <w:szCs w:val="34"/>
          <w:rtl/>
          <w:lang w:val="fr-FR" w:bidi="ar-DZ"/>
        </w:rPr>
        <w:t xml:space="preserve"> (ص30 رقم 17)</w:t>
      </w:r>
      <w:r w:rsidR="008E40FA" w:rsidRPr="004D76F3">
        <w:rPr>
          <w:rStyle w:val="a5"/>
          <w:rFonts w:ascii="Traditional Arabic" w:hAnsi="Traditional Arabic" w:cs="Traditional Arabic"/>
          <w:sz w:val="34"/>
          <w:szCs w:val="34"/>
          <w:rtl/>
          <w:lang w:val="fr-FR" w:bidi="ar-DZ"/>
        </w:rPr>
        <w:footnoteReference w:id="84"/>
      </w:r>
      <w:r w:rsidR="004D76F3">
        <w:rPr>
          <w:rFonts w:ascii="Traditional Arabic" w:hAnsi="Traditional Arabic" w:cs="Traditional Arabic"/>
          <w:sz w:val="34"/>
          <w:szCs w:val="34"/>
          <w:rtl/>
          <w:lang w:val="fr-FR" w:bidi="ar-DZ"/>
        </w:rPr>
        <w:t xml:space="preserve">، </w:t>
      </w:r>
      <w:r w:rsidR="008E40FA" w:rsidRPr="004D76F3">
        <w:rPr>
          <w:rFonts w:ascii="Traditional Arabic" w:hAnsi="Traditional Arabic" w:cs="Traditional Arabic"/>
          <w:sz w:val="34"/>
          <w:szCs w:val="34"/>
          <w:rtl/>
          <w:lang w:val="fr-FR" w:bidi="ar-DZ"/>
        </w:rPr>
        <w:t>قال</w:t>
      </w:r>
      <w:r w:rsidR="004D76F3">
        <w:rPr>
          <w:rFonts w:ascii="Traditional Arabic" w:hAnsi="Traditional Arabic" w:cs="Traditional Arabic"/>
          <w:sz w:val="34"/>
          <w:szCs w:val="34"/>
          <w:rtl/>
          <w:lang w:val="fr-FR" w:bidi="ar-DZ"/>
        </w:rPr>
        <w:t xml:space="preserve">: </w:t>
      </w:r>
      <w:r w:rsidR="008E40FA" w:rsidRPr="004D76F3">
        <w:rPr>
          <w:rFonts w:ascii="Traditional Arabic" w:hAnsi="Traditional Arabic" w:cs="Traditional Arabic"/>
          <w:sz w:val="34"/>
          <w:szCs w:val="34"/>
          <w:rtl/>
          <w:lang w:val="fr-FR" w:bidi="ar-DZ"/>
        </w:rPr>
        <w:t>(حدّثنا أحمد بن كامل قال أنشدني أبو القاسم عبد الله بن محمّد اليزيديّ</w:t>
      </w:r>
      <w:r w:rsidR="004D76F3">
        <w:rPr>
          <w:rFonts w:ascii="Traditional Arabic" w:hAnsi="Traditional Arabic" w:cs="Traditional Arabic"/>
          <w:sz w:val="34"/>
          <w:szCs w:val="34"/>
          <w:rtl/>
          <w:lang w:val="fr-FR" w:bidi="ar-DZ"/>
        </w:rPr>
        <w:t xml:space="preserve">: </w:t>
      </w:r>
    </w:p>
    <w:p w:rsidR="008E40FA" w:rsidRPr="004D76F3" w:rsidRDefault="008E40FA"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صبرت</w:t>
      </w:r>
      <w:r w:rsidR="0061169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على ما لو تحم</w:t>
      </w:r>
      <w:r w:rsidR="0061169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 بعض</w:t>
      </w:r>
      <w:r w:rsidR="0061169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جبال</w:t>
      </w:r>
      <w:r w:rsidR="0061169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w:t>
      </w:r>
      <w:proofErr w:type="spellStart"/>
      <w:r w:rsidRPr="004D76F3">
        <w:rPr>
          <w:rFonts w:ascii="Traditional Arabic" w:hAnsi="Traditional Arabic" w:cs="Traditional Arabic"/>
          <w:sz w:val="34"/>
          <w:szCs w:val="34"/>
          <w:rtl/>
          <w:lang w:val="fr-FR" w:bidi="ar-DZ"/>
        </w:rPr>
        <w:t>ش</w:t>
      </w:r>
      <w:r w:rsidR="0061169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w:t>
      </w:r>
      <w:r w:rsidR="0061169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و</w:t>
      </w:r>
      <w:r w:rsidR="0061169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w:t>
      </w:r>
      <w:r w:rsidR="0061169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ى</w:t>
      </w:r>
      <w:proofErr w:type="spellEnd"/>
      <w:r w:rsidRPr="004D76F3">
        <w:rPr>
          <w:rFonts w:ascii="Traditional Arabic" w:hAnsi="Traditional Arabic" w:cs="Traditional Arabic"/>
          <w:sz w:val="34"/>
          <w:szCs w:val="34"/>
          <w:rtl/>
          <w:lang w:val="fr-FR" w:bidi="ar-DZ"/>
        </w:rPr>
        <w:t xml:space="preserve"> أصبحت</w:t>
      </w:r>
      <w:r w:rsidR="0061169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ت</w:t>
      </w:r>
      <w:r w:rsidR="0061169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تصد</w:t>
      </w:r>
      <w:r w:rsidR="0061169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ع</w:t>
      </w:r>
      <w:r w:rsidR="0061169F" w:rsidRPr="004D76F3">
        <w:rPr>
          <w:rFonts w:ascii="Traditional Arabic" w:hAnsi="Traditional Arabic" w:cs="Traditional Arabic"/>
          <w:sz w:val="34"/>
          <w:szCs w:val="34"/>
          <w:rtl/>
          <w:lang w:val="fr-FR" w:bidi="ar-DZ"/>
        </w:rPr>
        <w:t>ُ</w:t>
      </w:r>
    </w:p>
    <w:p w:rsidR="008E40FA" w:rsidRPr="004D76F3" w:rsidRDefault="008E40FA"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ملكت</w:t>
      </w:r>
      <w:r w:rsidR="0061169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دموع</w:t>
      </w:r>
      <w:r w:rsidR="0061169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العين</w:t>
      </w:r>
      <w:r w:rsidR="0061169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ثم</w:t>
      </w:r>
      <w:r w:rsidR="0061169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رددت</w:t>
      </w:r>
      <w:r w:rsidR="0061169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إلى ناظري وأعين</w:t>
      </w:r>
      <w:r w:rsidR="0061169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القلب تدمع</w:t>
      </w:r>
      <w:r w:rsidR="0061169F" w:rsidRPr="004D76F3">
        <w:rPr>
          <w:rFonts w:ascii="Traditional Arabic" w:hAnsi="Traditional Arabic" w:cs="Traditional Arabic"/>
          <w:sz w:val="34"/>
          <w:szCs w:val="34"/>
          <w:rtl/>
          <w:lang w:val="fr-FR" w:bidi="ar-DZ"/>
        </w:rPr>
        <w:t>ُ</w:t>
      </w:r>
    </w:p>
    <w:p w:rsidR="008E40FA" w:rsidRPr="004D76F3" w:rsidRDefault="008E40FA"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فلو شئت</w:t>
      </w:r>
      <w:r w:rsidR="0061169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أن أبكي</w:t>
      </w:r>
      <w:r w:rsidR="0061169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دما </w:t>
      </w:r>
      <w:proofErr w:type="spellStart"/>
      <w:r w:rsidRPr="004D76F3">
        <w:rPr>
          <w:rFonts w:ascii="Traditional Arabic" w:hAnsi="Traditional Arabic" w:cs="Traditional Arabic"/>
          <w:sz w:val="34"/>
          <w:szCs w:val="34"/>
          <w:rtl/>
          <w:lang w:val="fr-FR" w:bidi="ar-DZ"/>
        </w:rPr>
        <w:t>لبثثت</w:t>
      </w:r>
      <w:r w:rsidR="0061169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w:t>
      </w:r>
      <w:r w:rsidR="0061169F" w:rsidRPr="004D76F3">
        <w:rPr>
          <w:rFonts w:ascii="Traditional Arabic" w:hAnsi="Traditional Arabic" w:cs="Traditional Arabic"/>
          <w:sz w:val="34"/>
          <w:szCs w:val="34"/>
          <w:rtl/>
          <w:lang w:val="fr-FR" w:bidi="ar-DZ"/>
        </w:rPr>
        <w:t>ُ</w:t>
      </w:r>
      <w:proofErr w:type="spellEnd"/>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عليك</w:t>
      </w:r>
      <w:r w:rsidR="0061169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ولكن ساحة</w:t>
      </w:r>
      <w:r w:rsidR="0061169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الص</w:t>
      </w:r>
      <w:r w:rsidR="0061169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بر أوسع</w:t>
      </w:r>
      <w:r w:rsidR="0061169F" w:rsidRPr="004D76F3">
        <w:rPr>
          <w:rFonts w:ascii="Traditional Arabic" w:hAnsi="Traditional Arabic" w:cs="Traditional Arabic"/>
          <w:sz w:val="34"/>
          <w:szCs w:val="34"/>
          <w:rtl/>
          <w:lang w:val="fr-FR" w:bidi="ar-DZ"/>
        </w:rPr>
        <w:t>ُ</w:t>
      </w:r>
      <w:r w:rsidR="006D7CAC"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p>
    <w:p w:rsidR="00281BB2" w:rsidRPr="004D76F3" w:rsidRDefault="00281BB2" w:rsidP="00C053A2">
      <w:pPr>
        <w:tabs>
          <w:tab w:val="left" w:pos="498"/>
        </w:tabs>
        <w:ind w:left="140" w:firstLine="142"/>
        <w:jc w:val="both"/>
        <w:rPr>
          <w:rFonts w:ascii="Traditional Arabic" w:hAnsi="Traditional Arabic" w:cs="Traditional Arabic"/>
          <w:sz w:val="34"/>
          <w:szCs w:val="34"/>
          <w:lang w:val="fr-FR" w:bidi="ar-DZ"/>
        </w:rPr>
      </w:pPr>
      <w:r w:rsidRPr="004D76F3">
        <w:rPr>
          <w:rFonts w:ascii="Traditional Arabic" w:hAnsi="Traditional Arabic" w:cs="Traditional Arabic"/>
          <w:sz w:val="34"/>
          <w:szCs w:val="34"/>
          <w:rtl/>
          <w:lang w:val="fr-FR" w:bidi="ar-DZ"/>
        </w:rPr>
        <w:t>وأحال بعضهم إلى ديوانه</w:t>
      </w:r>
      <w:r w:rsidRPr="004D76F3">
        <w:rPr>
          <w:rStyle w:val="a5"/>
          <w:rFonts w:ascii="Traditional Arabic" w:hAnsi="Traditional Arabic" w:cs="Traditional Arabic"/>
          <w:sz w:val="34"/>
          <w:szCs w:val="34"/>
          <w:rtl/>
          <w:lang w:val="fr-FR" w:bidi="ar-DZ"/>
        </w:rPr>
        <w:footnoteReference w:id="85"/>
      </w:r>
      <w:r w:rsidR="004D76F3">
        <w:rPr>
          <w:rFonts w:ascii="Traditional Arabic" w:hAnsi="Traditional Arabic" w:cs="Traditional Arabic"/>
          <w:sz w:val="34"/>
          <w:szCs w:val="34"/>
          <w:rtl/>
          <w:lang w:val="fr-FR" w:bidi="ar-DZ"/>
        </w:rPr>
        <w:t xml:space="preserve">: </w:t>
      </w:r>
    </w:p>
    <w:p w:rsidR="00281BB2" w:rsidRPr="004D76F3" w:rsidRDefault="00F74A39" w:rsidP="00C053A2">
      <w:pPr>
        <w:pStyle w:val="a3"/>
        <w:numPr>
          <w:ilvl w:val="0"/>
          <w:numId w:val="35"/>
        </w:numPr>
        <w:tabs>
          <w:tab w:val="left" w:pos="498"/>
        </w:tabs>
        <w:ind w:left="140" w:firstLine="142"/>
        <w:jc w:val="both"/>
        <w:rPr>
          <w:rFonts w:ascii="Traditional Arabic" w:hAnsi="Traditional Arabic" w:cs="Traditional Arabic"/>
          <w:sz w:val="34"/>
          <w:szCs w:val="34"/>
          <w:lang w:val="fr-FR"/>
        </w:rPr>
      </w:pPr>
      <w:r w:rsidRPr="004D76F3">
        <w:rPr>
          <w:rFonts w:ascii="Traditional Arabic" w:hAnsi="Traditional Arabic" w:cs="Traditional Arabic"/>
          <w:sz w:val="34"/>
          <w:szCs w:val="34"/>
          <w:rtl/>
          <w:lang w:val="fr-FR" w:bidi="ar-DZ"/>
        </w:rPr>
        <w:t>(</w:t>
      </w:r>
      <w:r w:rsidR="00281BB2" w:rsidRPr="004D76F3">
        <w:rPr>
          <w:rFonts w:ascii="Traditional Arabic" w:hAnsi="Traditional Arabic" w:cs="Traditional Arabic"/>
          <w:sz w:val="34"/>
          <w:szCs w:val="34"/>
          <w:rtl/>
          <w:lang w:val="fr-FR" w:bidi="ar-DZ"/>
        </w:rPr>
        <w:t>ق 29/ 21 ص43</w:t>
      </w:r>
      <w:r w:rsidRPr="004D76F3">
        <w:rPr>
          <w:rFonts w:ascii="Traditional Arabic" w:hAnsi="Traditional Arabic" w:cs="Traditional Arabic"/>
          <w:sz w:val="34"/>
          <w:szCs w:val="34"/>
          <w:rtl/>
          <w:lang w:val="fr-FR" w:bidi="ar-DZ"/>
        </w:rPr>
        <w:t>)</w:t>
      </w:r>
      <w:r w:rsidRPr="004D76F3">
        <w:rPr>
          <w:rStyle w:val="a5"/>
          <w:rFonts w:ascii="Traditional Arabic" w:hAnsi="Traditional Arabic" w:cs="Traditional Arabic"/>
          <w:sz w:val="34"/>
          <w:szCs w:val="34"/>
          <w:rtl/>
          <w:lang w:val="fr-FR" w:bidi="ar-DZ"/>
        </w:rPr>
        <w:footnoteReference w:id="86"/>
      </w:r>
      <w:r w:rsidR="004D76F3">
        <w:rPr>
          <w:rFonts w:ascii="Traditional Arabic" w:hAnsi="Traditional Arabic" w:cs="Traditional Arabic"/>
          <w:sz w:val="34"/>
          <w:szCs w:val="34"/>
          <w:rtl/>
          <w:lang w:val="fr-FR" w:bidi="ar-DZ"/>
        </w:rPr>
        <w:t xml:space="preserve">. </w:t>
      </w:r>
    </w:p>
    <w:p w:rsidR="00281BB2" w:rsidRPr="004D76F3" w:rsidRDefault="00281BB2" w:rsidP="00C053A2">
      <w:pPr>
        <w:pStyle w:val="a3"/>
        <w:numPr>
          <w:ilvl w:val="0"/>
          <w:numId w:val="35"/>
        </w:numPr>
        <w:tabs>
          <w:tab w:val="left" w:pos="498"/>
        </w:tabs>
        <w:ind w:left="140" w:firstLine="142"/>
        <w:jc w:val="both"/>
        <w:rPr>
          <w:rFonts w:ascii="Traditional Arabic" w:hAnsi="Traditional Arabic" w:cs="Traditional Arabic"/>
          <w:sz w:val="34"/>
          <w:szCs w:val="34"/>
          <w:rtl/>
          <w:lang w:val="fr-FR"/>
        </w:rPr>
      </w:pPr>
      <w:r w:rsidRPr="004D76F3">
        <w:rPr>
          <w:rFonts w:ascii="Traditional Arabic" w:hAnsi="Traditional Arabic" w:cs="Traditional Arabic"/>
          <w:sz w:val="34"/>
          <w:szCs w:val="34"/>
          <w:rtl/>
          <w:lang w:val="fr-FR" w:bidi="ar-DZ"/>
        </w:rPr>
        <w:t>(ص43)</w:t>
      </w:r>
      <w:r w:rsidR="00A363AF" w:rsidRPr="004D76F3">
        <w:rPr>
          <w:rStyle w:val="a5"/>
          <w:rFonts w:ascii="Traditional Arabic" w:hAnsi="Traditional Arabic" w:cs="Traditional Arabic"/>
          <w:sz w:val="34"/>
          <w:szCs w:val="34"/>
          <w:rtl/>
          <w:lang w:val="fr-FR" w:bidi="ar-DZ"/>
        </w:rPr>
        <w:footnoteReference w:id="87"/>
      </w:r>
      <w:r w:rsidR="004D76F3">
        <w:rPr>
          <w:rFonts w:ascii="Traditional Arabic" w:hAnsi="Traditional Arabic" w:cs="Traditional Arabic"/>
          <w:sz w:val="34"/>
          <w:szCs w:val="34"/>
          <w:rtl/>
          <w:lang w:val="fr-FR" w:bidi="ar-DZ"/>
        </w:rPr>
        <w:t xml:space="preserve">. </w:t>
      </w:r>
    </w:p>
    <w:p w:rsidR="009D6E0E" w:rsidRPr="004D76F3" w:rsidRDefault="009D6E0E" w:rsidP="00C053A2">
      <w:pPr>
        <w:tabs>
          <w:tab w:val="left" w:pos="498"/>
        </w:tabs>
        <w:ind w:left="140" w:firstLine="142"/>
        <w:jc w:val="both"/>
        <w:rPr>
          <w:rFonts w:ascii="Traditional Arabic" w:hAnsi="Traditional Arabic" w:cs="Traditional Arabic"/>
          <w:sz w:val="34"/>
          <w:szCs w:val="34"/>
          <w:rtl/>
          <w:lang w:val="fr-FR" w:bidi="ar-DZ"/>
        </w:rPr>
      </w:pPr>
    </w:p>
    <w:p w:rsidR="00D42D00" w:rsidRPr="004D76F3" w:rsidRDefault="00D42D00"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lastRenderedPageBreak/>
        <w:t>رقم 4</w:t>
      </w:r>
      <w:r w:rsidR="006D7CAC" w:rsidRPr="004D76F3">
        <w:rPr>
          <w:rFonts w:ascii="Traditional Arabic" w:hAnsi="Traditional Arabic" w:cs="Traditional Arabic"/>
          <w:color w:val="FF0000"/>
          <w:sz w:val="34"/>
          <w:szCs w:val="34"/>
          <w:rtl/>
          <w:lang w:val="fr-FR" w:bidi="ar-DZ"/>
        </w:rPr>
        <w:t>9</w:t>
      </w:r>
      <w:r w:rsidRPr="004D76F3">
        <w:rPr>
          <w:rFonts w:ascii="Traditional Arabic" w:hAnsi="Traditional Arabic" w:cs="Traditional Arabic"/>
          <w:color w:val="FF0000"/>
          <w:sz w:val="34"/>
          <w:szCs w:val="34"/>
          <w:rtl/>
          <w:lang w:val="fr-FR" w:bidi="ar-DZ"/>
        </w:rPr>
        <w:t xml:space="preserve"> ص166</w:t>
      </w:r>
      <w:r w:rsidR="004D76F3">
        <w:rPr>
          <w:rFonts w:ascii="Traditional Arabic" w:hAnsi="Traditional Arabic" w:cs="Traditional Arabic"/>
          <w:color w:val="FF0000"/>
          <w:sz w:val="34"/>
          <w:szCs w:val="34"/>
          <w:rtl/>
          <w:lang w:val="fr-FR" w:bidi="ar-DZ"/>
        </w:rPr>
        <w:t xml:space="preserve">: </w:t>
      </w:r>
    </w:p>
    <w:p w:rsidR="00D42D00" w:rsidRPr="004D76F3" w:rsidRDefault="00D42D0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9D6E0E"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وممَّا يُعْلَمُ أَنْ ليس فيه لغيرِ الحذْفِ وجْهٌ قولُ طَرَفَة</w:t>
      </w:r>
      <w:r w:rsidR="004D76F3">
        <w:rPr>
          <w:rFonts w:ascii="Traditional Arabic" w:hAnsi="Traditional Arabic" w:cs="Traditional Arabic"/>
          <w:sz w:val="34"/>
          <w:szCs w:val="34"/>
          <w:rtl/>
          <w:lang w:val="fr-FR" w:bidi="ar-DZ"/>
        </w:rPr>
        <w:t xml:space="preserve">: </w:t>
      </w:r>
    </w:p>
    <w:p w:rsidR="00D42D00" w:rsidRPr="004D76F3" w:rsidRDefault="00D42D0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 xml:space="preserve">وَإِنْ شِئْتُ لَمْ </w:t>
      </w:r>
      <w:proofErr w:type="spellStart"/>
      <w:r w:rsidRPr="004D76F3">
        <w:rPr>
          <w:rFonts w:ascii="Traditional Arabic" w:hAnsi="Traditional Arabic" w:cs="Traditional Arabic"/>
          <w:sz w:val="34"/>
          <w:szCs w:val="34"/>
          <w:rtl/>
          <w:lang w:val="fr-FR" w:bidi="ar-DZ"/>
        </w:rPr>
        <w:t>تُرْقِلْ</w:t>
      </w:r>
      <w:proofErr w:type="spellEnd"/>
      <w:r w:rsidRPr="004D76F3">
        <w:rPr>
          <w:rFonts w:ascii="Traditional Arabic" w:hAnsi="Traditional Arabic" w:cs="Traditional Arabic"/>
          <w:sz w:val="34"/>
          <w:szCs w:val="34"/>
          <w:rtl/>
          <w:lang w:val="fr-FR" w:bidi="ar-DZ"/>
        </w:rPr>
        <w:t xml:space="preserve"> وَإِنْ شِئْتُ </w:t>
      </w:r>
      <w:proofErr w:type="spellStart"/>
      <w:r w:rsidRPr="004D76F3">
        <w:rPr>
          <w:rFonts w:ascii="Traditional Arabic" w:hAnsi="Traditional Arabic" w:cs="Traditional Arabic"/>
          <w:sz w:val="34"/>
          <w:szCs w:val="34"/>
          <w:rtl/>
          <w:lang w:val="fr-FR" w:bidi="ar-DZ"/>
        </w:rPr>
        <w:t>أَرْقَلَتْ</w:t>
      </w:r>
      <w:proofErr w:type="spellEnd"/>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مَخَافَةَ مَلْوِيٍّ مِنَ القِدِّ مُحْصَدِ</w:t>
      </w:r>
      <w:r w:rsidR="009D6E0E"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D42D00" w:rsidRPr="004D76F3" w:rsidRDefault="00D42D0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قال 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ديوانه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من معلّقته [ص23 أطلال خولة])</w:t>
      </w:r>
      <w:r w:rsidR="004D76F3">
        <w:rPr>
          <w:rFonts w:ascii="Traditional Arabic" w:hAnsi="Traditional Arabic" w:cs="Traditional Arabic"/>
          <w:sz w:val="34"/>
          <w:szCs w:val="34"/>
          <w:rtl/>
          <w:lang w:val="fr-FR" w:bidi="ar-DZ"/>
        </w:rPr>
        <w:t xml:space="preserve">. </w:t>
      </w:r>
    </w:p>
    <w:p w:rsidR="009D6E0E" w:rsidRPr="004D76F3" w:rsidRDefault="009D6E0E" w:rsidP="00C053A2">
      <w:pPr>
        <w:tabs>
          <w:tab w:val="left" w:pos="498"/>
        </w:tabs>
        <w:ind w:left="140" w:firstLine="142"/>
        <w:jc w:val="both"/>
        <w:rPr>
          <w:rFonts w:ascii="Traditional Arabic" w:hAnsi="Traditional Arabic" w:cs="Traditional Arabic"/>
          <w:sz w:val="34"/>
          <w:szCs w:val="34"/>
          <w:rtl/>
          <w:lang w:val="fr-FR" w:bidi="ar-DZ"/>
        </w:rPr>
      </w:pPr>
    </w:p>
    <w:p w:rsidR="00D42D00" w:rsidRPr="004D76F3" w:rsidRDefault="00D42D00"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 xml:space="preserve">رقم </w:t>
      </w:r>
      <w:r w:rsidR="006D7CAC" w:rsidRPr="004D76F3">
        <w:rPr>
          <w:rFonts w:ascii="Traditional Arabic" w:hAnsi="Traditional Arabic" w:cs="Traditional Arabic"/>
          <w:color w:val="FF0000"/>
          <w:sz w:val="34"/>
          <w:szCs w:val="34"/>
          <w:rtl/>
          <w:lang w:val="fr-FR" w:bidi="ar-DZ"/>
        </w:rPr>
        <w:t>50</w:t>
      </w:r>
      <w:r w:rsidRPr="004D76F3">
        <w:rPr>
          <w:rFonts w:ascii="Traditional Arabic" w:hAnsi="Traditional Arabic" w:cs="Traditional Arabic"/>
          <w:color w:val="FF0000"/>
          <w:sz w:val="34"/>
          <w:szCs w:val="34"/>
          <w:rtl/>
          <w:lang w:val="fr-FR" w:bidi="ar-DZ"/>
        </w:rPr>
        <w:t xml:space="preserve"> ص166</w:t>
      </w:r>
      <w:r w:rsidR="004D76F3">
        <w:rPr>
          <w:rFonts w:ascii="Traditional Arabic" w:hAnsi="Traditional Arabic" w:cs="Traditional Arabic"/>
          <w:color w:val="FF0000"/>
          <w:sz w:val="34"/>
          <w:szCs w:val="34"/>
          <w:rtl/>
          <w:lang w:val="fr-FR" w:bidi="ar-DZ"/>
        </w:rPr>
        <w:t xml:space="preserve">: </w:t>
      </w:r>
    </w:p>
    <w:p w:rsidR="00D42D00" w:rsidRPr="004D76F3" w:rsidRDefault="00D42D0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9D6E0E"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وقولُ حميد</w:t>
      </w:r>
      <w:r w:rsidR="004D76F3">
        <w:rPr>
          <w:rFonts w:ascii="Traditional Arabic" w:hAnsi="Traditional Arabic" w:cs="Traditional Arabic"/>
          <w:sz w:val="34"/>
          <w:szCs w:val="34"/>
          <w:rtl/>
          <w:lang w:val="fr-FR" w:bidi="ar-DZ"/>
        </w:rPr>
        <w:t xml:space="preserve">: </w:t>
      </w:r>
    </w:p>
    <w:p w:rsidR="00D42D00" w:rsidRPr="004D76F3" w:rsidRDefault="00D42D0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إِذَا شِئْتُُ غنَّتْنِي بأَجزَاعِ بِيشَةٍ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أَوِ الزُّرْقِ مِنْ تَثْلِيثَ أَوْ </w:t>
      </w:r>
      <w:proofErr w:type="spellStart"/>
      <w:r w:rsidRPr="004D76F3">
        <w:rPr>
          <w:rFonts w:ascii="Traditional Arabic" w:hAnsi="Traditional Arabic" w:cs="Traditional Arabic"/>
          <w:sz w:val="34"/>
          <w:szCs w:val="34"/>
          <w:rtl/>
          <w:lang w:val="fr-FR" w:bidi="ar-DZ"/>
        </w:rPr>
        <w:t>بيَلَمْلَمَا</w:t>
      </w:r>
      <w:proofErr w:type="spellEnd"/>
    </w:p>
    <w:p w:rsidR="00D42D00" w:rsidRPr="004D76F3" w:rsidRDefault="00D42D0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مُطَوَّقَةٌ وَرْقَاءُ تَسْجَعُ كُلَّمَا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دَنَا الصَّيْفُ وَاِنْجَابَ الرَّبيعُ فَأَنْجَمَا</w:t>
      </w:r>
      <w:r w:rsidR="009D6E0E"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D42D00" w:rsidRPr="004D76F3" w:rsidRDefault="00D42D0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rPr>
        <w:t xml:space="preserve"> </w:t>
      </w:r>
      <w:r w:rsidRPr="004D76F3">
        <w:rPr>
          <w:rFonts w:ascii="Traditional Arabic" w:hAnsi="Traditional Arabic" w:cs="Traditional Arabic"/>
          <w:sz w:val="34"/>
          <w:szCs w:val="34"/>
          <w:rtl/>
          <w:lang w:val="fr-FR" w:bidi="ar-DZ"/>
        </w:rPr>
        <w:t>في ديوانه [</w:t>
      </w:r>
      <w:r w:rsidR="00892274" w:rsidRPr="004D76F3">
        <w:rPr>
          <w:rFonts w:ascii="Traditional Arabic" w:hAnsi="Traditional Arabic" w:cs="Traditional Arabic"/>
          <w:sz w:val="34"/>
          <w:szCs w:val="34"/>
          <w:rtl/>
          <w:lang w:val="fr-FR" w:bidi="ar-DZ"/>
        </w:rPr>
        <w:t>ص266</w:t>
      </w:r>
      <w:r w:rsidR="00B72DE4" w:rsidRPr="004D76F3">
        <w:rPr>
          <w:rFonts w:ascii="Traditional Arabic" w:hAnsi="Traditional Arabic" w:cs="Traditional Arabic"/>
          <w:sz w:val="34"/>
          <w:szCs w:val="34"/>
          <w:rtl/>
          <w:lang w:val="fr-FR" w:bidi="ar-DZ"/>
        </w:rPr>
        <w:t xml:space="preserve"> - 267</w:t>
      </w:r>
      <w:r w:rsidRPr="004D76F3">
        <w:rPr>
          <w:rFonts w:ascii="Traditional Arabic" w:hAnsi="Traditional Arabic" w:cs="Traditional Arabic"/>
          <w:sz w:val="34"/>
          <w:szCs w:val="34"/>
          <w:rtl/>
          <w:lang w:val="fr-FR" w:bidi="ar-DZ"/>
        </w:rPr>
        <w:t>]</w:t>
      </w:r>
      <w:r w:rsidR="009D6E0E" w:rsidRPr="004D76F3">
        <w:rPr>
          <w:rStyle w:val="a5"/>
          <w:rFonts w:ascii="Traditional Arabic" w:hAnsi="Traditional Arabic" w:cs="Traditional Arabic"/>
          <w:sz w:val="34"/>
          <w:szCs w:val="34"/>
          <w:rtl/>
          <w:lang w:val="fr-FR" w:bidi="ar-DZ"/>
        </w:rPr>
        <w:footnoteReference w:id="88"/>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9D6E0E" w:rsidRPr="004D76F3" w:rsidRDefault="009D6E0E" w:rsidP="00C053A2">
      <w:pPr>
        <w:tabs>
          <w:tab w:val="left" w:pos="498"/>
        </w:tabs>
        <w:ind w:left="140" w:firstLine="142"/>
        <w:jc w:val="both"/>
        <w:rPr>
          <w:rFonts w:ascii="Traditional Arabic" w:hAnsi="Traditional Arabic" w:cs="Traditional Arabic"/>
          <w:sz w:val="34"/>
          <w:szCs w:val="34"/>
          <w:rtl/>
          <w:lang w:val="fr-FR" w:bidi="ar-DZ"/>
        </w:rPr>
      </w:pPr>
    </w:p>
    <w:p w:rsidR="00B72DE4" w:rsidRPr="004D76F3" w:rsidRDefault="00B72DE4"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 xml:space="preserve">رقم </w:t>
      </w:r>
      <w:r w:rsidR="006D7CAC" w:rsidRPr="004D76F3">
        <w:rPr>
          <w:rFonts w:ascii="Traditional Arabic" w:hAnsi="Traditional Arabic" w:cs="Traditional Arabic"/>
          <w:color w:val="FF0000"/>
          <w:sz w:val="34"/>
          <w:szCs w:val="34"/>
          <w:rtl/>
          <w:lang w:val="fr-FR" w:bidi="ar-DZ"/>
        </w:rPr>
        <w:t>51</w:t>
      </w:r>
      <w:r w:rsidRPr="004D76F3">
        <w:rPr>
          <w:rFonts w:ascii="Traditional Arabic" w:hAnsi="Traditional Arabic" w:cs="Traditional Arabic"/>
          <w:color w:val="FF0000"/>
          <w:sz w:val="34"/>
          <w:szCs w:val="34"/>
          <w:rtl/>
          <w:lang w:val="fr-FR" w:bidi="ar-DZ"/>
        </w:rPr>
        <w:t xml:space="preserve"> ص166</w:t>
      </w:r>
      <w:r w:rsidR="004D76F3">
        <w:rPr>
          <w:rFonts w:ascii="Traditional Arabic" w:hAnsi="Traditional Arabic" w:cs="Traditional Arabic"/>
          <w:color w:val="FF0000"/>
          <w:sz w:val="34"/>
          <w:szCs w:val="34"/>
          <w:rtl/>
          <w:lang w:val="fr-FR" w:bidi="ar-DZ"/>
        </w:rPr>
        <w:t xml:space="preserve">: </w:t>
      </w:r>
    </w:p>
    <w:p w:rsidR="00B72DE4" w:rsidRPr="004D76F3" w:rsidRDefault="00B72DE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9D6E0E"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وقولُ البحتري</w:t>
      </w:r>
      <w:r w:rsidR="004D76F3">
        <w:rPr>
          <w:rFonts w:ascii="Traditional Arabic" w:hAnsi="Traditional Arabic" w:cs="Traditional Arabic"/>
          <w:sz w:val="34"/>
          <w:szCs w:val="34"/>
          <w:rtl/>
          <w:lang w:val="fr-FR" w:bidi="ar-DZ"/>
        </w:rPr>
        <w:t xml:space="preserve">: </w:t>
      </w:r>
    </w:p>
    <w:p w:rsidR="00B72DE4" w:rsidRPr="004D76F3" w:rsidRDefault="00B72DE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إِذَا شَاءَ غَادَى صِرْمَةً أَوْ َغَدا عَلَى</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عَقَائِل سِرْبٍ أَوْ تَقَنَّصَ رَبْرَبَا</w:t>
      </w:r>
    </w:p>
    <w:p w:rsidR="00B72DE4" w:rsidRPr="004D76F3" w:rsidRDefault="00B72DE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وقوله</w:t>
      </w:r>
      <w:r w:rsidR="004D76F3">
        <w:rPr>
          <w:rFonts w:ascii="Traditional Arabic" w:hAnsi="Traditional Arabic" w:cs="Traditional Arabic"/>
          <w:sz w:val="34"/>
          <w:szCs w:val="34"/>
          <w:rtl/>
          <w:lang w:val="fr-FR" w:bidi="ar-DZ"/>
        </w:rPr>
        <w:t xml:space="preserve">: </w:t>
      </w:r>
    </w:p>
    <w:p w:rsidR="00B72DE4" w:rsidRPr="004D76F3" w:rsidRDefault="00B72DE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لَوْ شِئْتََ عُدْتَ بلاَدَ نَجْدٍ عَوْدةً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فَحَلَلْتَ بَيْنَ عَقِيقِهِ وَزَرُودِهِ</w:t>
      </w:r>
      <w:r w:rsidR="009D6E0E"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B72DE4" w:rsidRPr="004D76F3" w:rsidRDefault="00B72DE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الهامش4</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ديوانه [</w:t>
      </w:r>
      <w:r w:rsidR="002F7E81" w:rsidRPr="004D76F3">
        <w:rPr>
          <w:rFonts w:ascii="Traditional Arabic" w:hAnsi="Traditional Arabic" w:cs="Traditional Arabic"/>
          <w:sz w:val="34"/>
          <w:szCs w:val="34"/>
          <w:rtl/>
          <w:lang w:val="fr-FR" w:bidi="ar-DZ"/>
        </w:rPr>
        <w:t xml:space="preserve">البيت الأوّل في </w:t>
      </w:r>
      <w:r w:rsidRPr="004D76F3">
        <w:rPr>
          <w:rFonts w:ascii="Traditional Arabic" w:hAnsi="Traditional Arabic" w:cs="Traditional Arabic"/>
          <w:sz w:val="34"/>
          <w:szCs w:val="34"/>
          <w:rtl/>
          <w:lang w:val="fr-FR" w:bidi="ar-DZ"/>
        </w:rPr>
        <w:t>1 /199 رقم 29</w:t>
      </w:r>
      <w:r w:rsidR="002F7E81" w:rsidRPr="004D76F3">
        <w:rPr>
          <w:rFonts w:ascii="Traditional Arabic" w:hAnsi="Traditional Arabic" w:cs="Traditional Arabic"/>
          <w:sz w:val="34"/>
          <w:szCs w:val="34"/>
          <w:rtl/>
          <w:lang w:val="fr-FR" w:bidi="ar-DZ"/>
        </w:rPr>
        <w:t xml:space="preserve"> والبيت الثاني في 2 /275 رقم 2</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9D6E0E" w:rsidRPr="004D76F3" w:rsidRDefault="009D6E0E" w:rsidP="00C053A2">
      <w:pPr>
        <w:tabs>
          <w:tab w:val="left" w:pos="498"/>
        </w:tabs>
        <w:ind w:left="140" w:firstLine="142"/>
        <w:jc w:val="both"/>
        <w:rPr>
          <w:rFonts w:ascii="Traditional Arabic" w:hAnsi="Traditional Arabic" w:cs="Traditional Arabic"/>
          <w:sz w:val="34"/>
          <w:szCs w:val="34"/>
          <w:rtl/>
          <w:lang w:val="fr-FR" w:bidi="ar-DZ"/>
        </w:rPr>
      </w:pPr>
    </w:p>
    <w:p w:rsidR="00AC0026" w:rsidRPr="004D76F3" w:rsidRDefault="00AC0026"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 xml:space="preserve">رقم </w:t>
      </w:r>
      <w:r w:rsidR="009D6E0E" w:rsidRPr="004D76F3">
        <w:rPr>
          <w:rFonts w:ascii="Traditional Arabic" w:hAnsi="Traditional Arabic" w:cs="Traditional Arabic"/>
          <w:color w:val="FF0000"/>
          <w:sz w:val="34"/>
          <w:szCs w:val="34"/>
          <w:rtl/>
          <w:lang w:val="fr-FR" w:bidi="ar-DZ"/>
        </w:rPr>
        <w:t>5</w:t>
      </w:r>
      <w:r w:rsidR="00897B3E" w:rsidRPr="004D76F3">
        <w:rPr>
          <w:rFonts w:ascii="Traditional Arabic" w:hAnsi="Traditional Arabic" w:cs="Traditional Arabic"/>
          <w:color w:val="FF0000"/>
          <w:sz w:val="34"/>
          <w:szCs w:val="34"/>
          <w:rtl/>
          <w:lang w:val="fr-FR" w:bidi="ar-DZ"/>
        </w:rPr>
        <w:t>2</w:t>
      </w:r>
      <w:r w:rsidRPr="004D76F3">
        <w:rPr>
          <w:rFonts w:ascii="Traditional Arabic" w:hAnsi="Traditional Arabic" w:cs="Traditional Arabic"/>
          <w:color w:val="FF0000"/>
          <w:sz w:val="34"/>
          <w:szCs w:val="34"/>
          <w:rtl/>
          <w:lang w:val="fr-FR" w:bidi="ar-DZ"/>
        </w:rPr>
        <w:t xml:space="preserve"> ص168</w:t>
      </w:r>
      <w:r w:rsidR="004D76F3">
        <w:rPr>
          <w:rFonts w:ascii="Traditional Arabic" w:hAnsi="Traditional Arabic" w:cs="Traditional Arabic"/>
          <w:color w:val="FF0000"/>
          <w:sz w:val="34"/>
          <w:szCs w:val="34"/>
          <w:rtl/>
          <w:lang w:val="fr-FR" w:bidi="ar-DZ"/>
        </w:rPr>
        <w:t xml:space="preserve">: </w:t>
      </w:r>
    </w:p>
    <w:p w:rsidR="00AC0026" w:rsidRPr="004D76F3" w:rsidRDefault="00AC0026"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9D6E0E"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فانظُرْ إلى بيتِ البحتري</w:t>
      </w:r>
      <w:r w:rsidR="004D76F3">
        <w:rPr>
          <w:rFonts w:ascii="Traditional Arabic" w:hAnsi="Traditional Arabic" w:cs="Traditional Arabic"/>
          <w:sz w:val="34"/>
          <w:szCs w:val="34"/>
          <w:rtl/>
          <w:lang w:val="fr-FR" w:bidi="ar-DZ"/>
        </w:rPr>
        <w:t xml:space="preserve">: </w:t>
      </w:r>
    </w:p>
    <w:p w:rsidR="00AC0026" w:rsidRPr="004D76F3" w:rsidRDefault="00AC0026"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 xml:space="preserve">قَدْ طَلَبْنا فَلَمْ نَجِدْ لَكَ في </w:t>
      </w:r>
      <w:proofErr w:type="spellStart"/>
      <w:r w:rsidRPr="004D76F3">
        <w:rPr>
          <w:rFonts w:ascii="Traditional Arabic" w:hAnsi="Traditional Arabic" w:cs="Traditional Arabic"/>
          <w:sz w:val="34"/>
          <w:szCs w:val="34"/>
          <w:rtl/>
          <w:lang w:val="fr-FR" w:bidi="ar-DZ"/>
        </w:rPr>
        <w:t>السُّؤْ</w:t>
      </w:r>
      <w:proofErr w:type="spellEnd"/>
      <w:r w:rsidR="004D76F3">
        <w:rPr>
          <w:rFonts w:ascii="Traditional Arabic" w:hAnsi="Traditional Arabic" w:cs="Traditional Arabic"/>
          <w:sz w:val="34"/>
          <w:szCs w:val="34"/>
          <w:rtl/>
          <w:lang w:val="fr-FR" w:bidi="ar-DZ"/>
        </w:rPr>
        <w:t xml:space="preserve">... </w:t>
      </w:r>
      <w:proofErr w:type="spellStart"/>
      <w:r w:rsidRPr="004D76F3">
        <w:rPr>
          <w:rFonts w:ascii="Traditional Arabic" w:hAnsi="Traditional Arabic" w:cs="Traditional Arabic"/>
          <w:sz w:val="34"/>
          <w:szCs w:val="34"/>
          <w:rtl/>
          <w:lang w:val="fr-FR" w:bidi="ar-DZ"/>
        </w:rPr>
        <w:t>دُدِ</w:t>
      </w:r>
      <w:proofErr w:type="spellEnd"/>
      <w:r w:rsidRPr="004D76F3">
        <w:rPr>
          <w:rFonts w:ascii="Traditional Arabic" w:hAnsi="Traditional Arabic" w:cs="Traditional Arabic"/>
          <w:sz w:val="34"/>
          <w:szCs w:val="34"/>
          <w:rtl/>
          <w:lang w:val="fr-FR" w:bidi="ar-DZ"/>
        </w:rPr>
        <w:t xml:space="preserve"> وَالمَجْدِ وَالمَكَارِمِ مِثْلا</w:t>
      </w:r>
      <w:r w:rsidR="009D6E0E"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AC0026" w:rsidRPr="004D76F3" w:rsidRDefault="00AC0026"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 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ديوانه [3 /1657 رقم 25])</w:t>
      </w:r>
      <w:r w:rsidR="004D76F3">
        <w:rPr>
          <w:rFonts w:ascii="Traditional Arabic" w:hAnsi="Traditional Arabic" w:cs="Traditional Arabic"/>
          <w:sz w:val="34"/>
          <w:szCs w:val="34"/>
          <w:rtl/>
          <w:lang w:val="fr-FR" w:bidi="ar-DZ"/>
        </w:rPr>
        <w:t xml:space="preserve">. </w:t>
      </w:r>
    </w:p>
    <w:p w:rsidR="009D6E0E" w:rsidRPr="004D76F3" w:rsidRDefault="009D6E0E" w:rsidP="00C053A2">
      <w:pPr>
        <w:tabs>
          <w:tab w:val="left" w:pos="498"/>
        </w:tabs>
        <w:ind w:left="140" w:firstLine="142"/>
        <w:jc w:val="both"/>
        <w:rPr>
          <w:rFonts w:ascii="Traditional Arabic" w:hAnsi="Traditional Arabic" w:cs="Traditional Arabic"/>
          <w:sz w:val="34"/>
          <w:szCs w:val="34"/>
          <w:rtl/>
          <w:lang w:val="fr-FR" w:bidi="ar-DZ"/>
        </w:rPr>
      </w:pPr>
    </w:p>
    <w:p w:rsidR="00587FB2" w:rsidRPr="004D76F3" w:rsidRDefault="00587FB2"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 xml:space="preserve">رقم </w:t>
      </w:r>
      <w:r w:rsidR="003D288C" w:rsidRPr="004D76F3">
        <w:rPr>
          <w:rFonts w:ascii="Traditional Arabic" w:hAnsi="Traditional Arabic" w:cs="Traditional Arabic"/>
          <w:color w:val="FF0000"/>
          <w:sz w:val="34"/>
          <w:szCs w:val="34"/>
          <w:rtl/>
          <w:lang w:val="fr-FR" w:bidi="ar-DZ"/>
        </w:rPr>
        <w:t>5</w:t>
      </w:r>
      <w:r w:rsidR="00897B3E" w:rsidRPr="004D76F3">
        <w:rPr>
          <w:rFonts w:ascii="Traditional Arabic" w:hAnsi="Traditional Arabic" w:cs="Traditional Arabic"/>
          <w:color w:val="FF0000"/>
          <w:sz w:val="34"/>
          <w:szCs w:val="34"/>
          <w:rtl/>
          <w:lang w:val="fr-FR" w:bidi="ar-DZ"/>
        </w:rPr>
        <w:t>3</w:t>
      </w:r>
      <w:r w:rsidRPr="004D76F3">
        <w:rPr>
          <w:rFonts w:ascii="Traditional Arabic" w:hAnsi="Traditional Arabic" w:cs="Traditional Arabic"/>
          <w:color w:val="FF0000"/>
          <w:sz w:val="34"/>
          <w:szCs w:val="34"/>
          <w:rtl/>
          <w:lang w:val="fr-FR" w:bidi="ar-DZ"/>
        </w:rPr>
        <w:t xml:space="preserve"> ص170</w:t>
      </w:r>
      <w:r w:rsidR="004D76F3">
        <w:rPr>
          <w:rFonts w:ascii="Traditional Arabic" w:hAnsi="Traditional Arabic" w:cs="Traditional Arabic"/>
          <w:color w:val="FF0000"/>
          <w:sz w:val="34"/>
          <w:szCs w:val="34"/>
          <w:rtl/>
          <w:lang w:val="fr-FR" w:bidi="ar-DZ"/>
        </w:rPr>
        <w:t xml:space="preserve">: </w:t>
      </w:r>
    </w:p>
    <w:p w:rsidR="00587FB2" w:rsidRPr="004D76F3" w:rsidRDefault="00587FB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3D288C"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وذلك قولُهُ</w:t>
      </w:r>
      <w:r w:rsidR="004D76F3">
        <w:rPr>
          <w:rFonts w:ascii="Traditional Arabic" w:hAnsi="Traditional Arabic" w:cs="Traditional Arabic"/>
          <w:sz w:val="34"/>
          <w:szCs w:val="34"/>
          <w:rtl/>
          <w:lang w:val="fr-FR" w:bidi="ar-DZ"/>
        </w:rPr>
        <w:t xml:space="preserve">: </w:t>
      </w:r>
    </w:p>
    <w:p w:rsidR="00587FB2" w:rsidRPr="004D76F3" w:rsidRDefault="00587FB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وَلَمْ أَمْدَحْ لِأُرْضِيَهُ بِشِعْرِي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لَئِيماً أَنْ يَكُونَ أَصَابَ مَالاَ</w:t>
      </w:r>
      <w:r w:rsidR="003D288C"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587FB2" w:rsidRPr="004D76F3" w:rsidRDefault="00587FB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lastRenderedPageBreak/>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ديوان ذي الرّمَّة [</w:t>
      </w:r>
      <w:r w:rsidR="00F7435C" w:rsidRPr="004D76F3">
        <w:rPr>
          <w:rFonts w:ascii="Traditional Arabic" w:hAnsi="Traditional Arabic" w:cs="Traditional Arabic"/>
          <w:sz w:val="34"/>
          <w:szCs w:val="34"/>
          <w:rtl/>
          <w:lang w:val="fr-FR" w:bidi="ar-DZ"/>
        </w:rPr>
        <w:t>ص520 رقم 52</w:t>
      </w:r>
      <w:r w:rsidRPr="004D76F3">
        <w:rPr>
          <w:rFonts w:ascii="Traditional Arabic" w:hAnsi="Traditional Arabic" w:cs="Traditional Arabic"/>
          <w:sz w:val="34"/>
          <w:szCs w:val="34"/>
          <w:rtl/>
          <w:lang w:val="fr-FR" w:bidi="ar-DZ"/>
        </w:rPr>
        <w:t>]</w:t>
      </w:r>
      <w:r w:rsidR="003D288C" w:rsidRPr="004D76F3">
        <w:rPr>
          <w:rStyle w:val="a5"/>
          <w:rFonts w:ascii="Traditional Arabic" w:hAnsi="Traditional Arabic" w:cs="Traditional Arabic"/>
          <w:sz w:val="34"/>
          <w:szCs w:val="34"/>
          <w:rtl/>
          <w:lang w:val="fr-FR" w:bidi="ar-DZ"/>
        </w:rPr>
        <w:footnoteReference w:id="89"/>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3D288C" w:rsidRPr="004D76F3" w:rsidRDefault="003D288C" w:rsidP="00C053A2">
      <w:pPr>
        <w:tabs>
          <w:tab w:val="left" w:pos="498"/>
        </w:tabs>
        <w:ind w:left="140" w:firstLine="142"/>
        <w:jc w:val="both"/>
        <w:rPr>
          <w:rFonts w:ascii="Traditional Arabic" w:hAnsi="Traditional Arabic" w:cs="Traditional Arabic"/>
          <w:sz w:val="34"/>
          <w:szCs w:val="34"/>
          <w:rtl/>
          <w:lang w:val="fr-FR" w:bidi="ar-DZ"/>
        </w:rPr>
      </w:pPr>
    </w:p>
    <w:p w:rsidR="00F7435C" w:rsidRPr="004D76F3" w:rsidRDefault="00F7435C"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 xml:space="preserve">رقم </w:t>
      </w:r>
      <w:r w:rsidR="003D288C" w:rsidRPr="004D76F3">
        <w:rPr>
          <w:rFonts w:ascii="Traditional Arabic" w:hAnsi="Traditional Arabic" w:cs="Traditional Arabic"/>
          <w:color w:val="FF0000"/>
          <w:sz w:val="34"/>
          <w:szCs w:val="34"/>
          <w:rtl/>
          <w:lang w:val="fr-FR" w:bidi="ar-DZ"/>
        </w:rPr>
        <w:t>5</w:t>
      </w:r>
      <w:r w:rsidR="00897B3E" w:rsidRPr="004D76F3">
        <w:rPr>
          <w:rFonts w:ascii="Traditional Arabic" w:hAnsi="Traditional Arabic" w:cs="Traditional Arabic"/>
          <w:color w:val="FF0000"/>
          <w:sz w:val="34"/>
          <w:szCs w:val="34"/>
          <w:rtl/>
          <w:lang w:val="fr-FR" w:bidi="ar-DZ"/>
        </w:rPr>
        <w:t>4</w:t>
      </w:r>
      <w:r w:rsidRPr="004D76F3">
        <w:rPr>
          <w:rFonts w:ascii="Traditional Arabic" w:hAnsi="Traditional Arabic" w:cs="Traditional Arabic"/>
          <w:color w:val="FF0000"/>
          <w:sz w:val="34"/>
          <w:szCs w:val="34"/>
          <w:rtl/>
          <w:lang w:val="fr-FR" w:bidi="ar-DZ"/>
        </w:rPr>
        <w:t xml:space="preserve"> ص176</w:t>
      </w:r>
      <w:r w:rsidR="004D76F3">
        <w:rPr>
          <w:rFonts w:ascii="Traditional Arabic" w:hAnsi="Traditional Arabic" w:cs="Traditional Arabic"/>
          <w:color w:val="FF0000"/>
          <w:sz w:val="34"/>
          <w:szCs w:val="34"/>
          <w:rtl/>
          <w:lang w:val="fr-FR" w:bidi="ar-DZ"/>
        </w:rPr>
        <w:t xml:space="preserve">: </w:t>
      </w:r>
    </w:p>
    <w:p w:rsidR="00F7435C" w:rsidRPr="004D76F3" w:rsidRDefault="00F7435C"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3D288C"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فم</w:t>
      </w:r>
      <w:r w:rsidR="00897B3E"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 البَيِّنِ في ذلك قول الأعشى</w:t>
      </w:r>
      <w:r w:rsidR="004D76F3">
        <w:rPr>
          <w:rFonts w:ascii="Traditional Arabic" w:hAnsi="Traditional Arabic" w:cs="Traditional Arabic"/>
          <w:sz w:val="34"/>
          <w:szCs w:val="34"/>
          <w:rtl/>
          <w:lang w:val="fr-FR" w:bidi="ar-DZ"/>
        </w:rPr>
        <w:t xml:space="preserve">: </w:t>
      </w:r>
    </w:p>
    <w:p w:rsidR="00F7435C" w:rsidRPr="004D76F3" w:rsidRDefault="00F7435C"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لَعَمْرِي لَقَدْ لاَحَتْ عُيُونٌ كَثِيرَةٌ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إِلَى ضَوْءِ نَارٍ في يَفَاعٍ تَحَرَّقُ</w:t>
      </w:r>
    </w:p>
    <w:p w:rsidR="00F7435C" w:rsidRPr="004D76F3" w:rsidRDefault="00F7435C"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تُشَبُّ لِمَقْرورَيْنِ يَصْطَلِيَانِهَا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وَبَاتَ عَلَى النَّارِ النَّدَى وَالمُحَلَّقُ</w:t>
      </w:r>
      <w:r w:rsidR="003D288C"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F7435C" w:rsidRPr="004D76F3" w:rsidRDefault="00F7435C"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ديوان الأعشى [ص225</w:t>
      </w:r>
      <w:r w:rsidR="009D6C40" w:rsidRPr="004D76F3">
        <w:rPr>
          <w:rFonts w:ascii="Traditional Arabic" w:hAnsi="Traditional Arabic" w:cs="Traditional Arabic"/>
          <w:sz w:val="34"/>
          <w:szCs w:val="34"/>
          <w:rtl/>
          <w:lang w:val="fr-FR" w:bidi="ar-DZ"/>
        </w:rPr>
        <w:t xml:space="preserve"> القصيدة 33 رقم 52</w:t>
      </w:r>
      <w:r w:rsidRPr="004D76F3">
        <w:rPr>
          <w:rFonts w:ascii="Traditional Arabic" w:hAnsi="Traditional Arabic" w:cs="Traditional Arabic"/>
          <w:sz w:val="34"/>
          <w:szCs w:val="34"/>
          <w:rtl/>
          <w:lang w:val="fr-FR" w:bidi="ar-DZ"/>
        </w:rPr>
        <w:t>]</w:t>
      </w:r>
      <w:r w:rsidR="003D288C" w:rsidRPr="004D76F3">
        <w:rPr>
          <w:rStyle w:val="a5"/>
          <w:rFonts w:ascii="Traditional Arabic" w:hAnsi="Traditional Arabic" w:cs="Traditional Arabic"/>
          <w:sz w:val="34"/>
          <w:szCs w:val="34"/>
          <w:rtl/>
          <w:lang w:val="fr-FR" w:bidi="ar-DZ"/>
        </w:rPr>
        <w:footnoteReference w:id="90"/>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3D288C" w:rsidRPr="004D76F3" w:rsidRDefault="003D288C" w:rsidP="00C053A2">
      <w:pPr>
        <w:tabs>
          <w:tab w:val="left" w:pos="498"/>
        </w:tabs>
        <w:ind w:left="140" w:firstLine="142"/>
        <w:jc w:val="both"/>
        <w:rPr>
          <w:rFonts w:ascii="Traditional Arabic" w:hAnsi="Traditional Arabic" w:cs="Traditional Arabic"/>
          <w:sz w:val="34"/>
          <w:szCs w:val="34"/>
          <w:rtl/>
          <w:lang w:val="fr-FR" w:bidi="ar-DZ"/>
        </w:rPr>
      </w:pPr>
    </w:p>
    <w:p w:rsidR="00D914D6" w:rsidRPr="004D76F3" w:rsidRDefault="00D914D6"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5</w:t>
      </w:r>
      <w:r w:rsidR="00897B3E" w:rsidRPr="004D76F3">
        <w:rPr>
          <w:rFonts w:ascii="Traditional Arabic" w:hAnsi="Traditional Arabic" w:cs="Traditional Arabic"/>
          <w:color w:val="FF0000"/>
          <w:sz w:val="34"/>
          <w:szCs w:val="34"/>
          <w:rtl/>
          <w:lang w:val="fr-FR" w:bidi="ar-DZ"/>
        </w:rPr>
        <w:t>5</w:t>
      </w:r>
      <w:r w:rsidRPr="004D76F3">
        <w:rPr>
          <w:rFonts w:ascii="Traditional Arabic" w:hAnsi="Traditional Arabic" w:cs="Traditional Arabic"/>
          <w:color w:val="FF0000"/>
          <w:sz w:val="34"/>
          <w:szCs w:val="34"/>
          <w:rtl/>
          <w:lang w:val="fr-FR" w:bidi="ar-DZ"/>
        </w:rPr>
        <w:t xml:space="preserve"> ص17</w:t>
      </w:r>
      <w:r w:rsidR="00021F31" w:rsidRPr="004D76F3">
        <w:rPr>
          <w:rFonts w:ascii="Traditional Arabic" w:hAnsi="Traditional Arabic" w:cs="Traditional Arabic"/>
          <w:color w:val="FF0000"/>
          <w:sz w:val="34"/>
          <w:szCs w:val="34"/>
          <w:rtl/>
          <w:lang w:val="fr-FR" w:bidi="ar-DZ"/>
        </w:rPr>
        <w:t>9</w:t>
      </w:r>
      <w:r w:rsidR="004D76F3">
        <w:rPr>
          <w:rFonts w:ascii="Traditional Arabic" w:hAnsi="Traditional Arabic" w:cs="Traditional Arabic"/>
          <w:color w:val="FF0000"/>
          <w:sz w:val="34"/>
          <w:szCs w:val="34"/>
          <w:rtl/>
          <w:lang w:val="fr-FR" w:bidi="ar-DZ"/>
        </w:rPr>
        <w:t xml:space="preserve">: </w:t>
      </w:r>
    </w:p>
    <w:p w:rsidR="00021F31" w:rsidRPr="004D76F3" w:rsidRDefault="00D914D6"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3D288C"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كقولك</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021F31"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جريرٌ هو القائل</w:t>
      </w:r>
      <w:r w:rsidR="00021F31"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p>
    <w:p w:rsidR="00D914D6" w:rsidRPr="004D76F3" w:rsidRDefault="00D914D6"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وَلَيْسَ لِسَيْفِي في العِظَامِ بَقِيَّةٌ</w:t>
      </w:r>
      <w:r w:rsidR="004D76F3">
        <w:rPr>
          <w:rFonts w:ascii="Traditional Arabic" w:hAnsi="Traditional Arabic" w:cs="Traditional Arabic"/>
          <w:sz w:val="34"/>
          <w:szCs w:val="34"/>
          <w:rtl/>
          <w:lang w:val="fr-FR" w:bidi="ar-DZ"/>
        </w:rPr>
        <w:t xml:space="preserve"> </w:t>
      </w:r>
      <w:r w:rsidR="00FF5208" w:rsidRPr="004D76F3">
        <w:rPr>
          <w:rFonts w:ascii="Traditional Arabic" w:hAnsi="Traditional Arabic" w:cs="Traditional Arabic"/>
          <w:sz w:val="34"/>
          <w:szCs w:val="34"/>
          <w:rtl/>
          <w:lang w:val="fr-FR" w:bidi="ar-DZ"/>
        </w:rPr>
        <w:t>*</w:t>
      </w:r>
      <w:r w:rsidR="003D288C"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3D288C" w:rsidRPr="004D76F3" w:rsidRDefault="00FF5208"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ديوان جرير [</w:t>
      </w:r>
      <w:r w:rsidR="00277D11" w:rsidRPr="004D76F3">
        <w:rPr>
          <w:rFonts w:ascii="Traditional Arabic" w:hAnsi="Traditional Arabic" w:cs="Traditional Arabic"/>
          <w:sz w:val="34"/>
          <w:szCs w:val="34"/>
          <w:rtl/>
          <w:lang w:val="fr-FR" w:bidi="ar-DZ"/>
        </w:rPr>
        <w:t>ص501 عفّ الفقر مشترك الغنى</w:t>
      </w:r>
      <w:r w:rsidRPr="004D76F3">
        <w:rPr>
          <w:rFonts w:ascii="Traditional Arabic" w:hAnsi="Traditional Arabic" w:cs="Traditional Arabic"/>
          <w:sz w:val="34"/>
          <w:szCs w:val="34"/>
          <w:rtl/>
          <w:lang w:val="fr-FR" w:bidi="ar-DZ"/>
        </w:rPr>
        <w:t>]</w:t>
      </w:r>
      <w:r w:rsidR="003D288C" w:rsidRPr="004D76F3">
        <w:rPr>
          <w:rStyle w:val="a5"/>
          <w:rFonts w:ascii="Traditional Arabic" w:hAnsi="Traditional Arabic" w:cs="Traditional Arabic"/>
          <w:sz w:val="34"/>
          <w:szCs w:val="34"/>
          <w:rtl/>
          <w:lang w:val="fr-FR" w:bidi="ar-DZ"/>
        </w:rPr>
        <w:footnoteReference w:id="91"/>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وتمام</w:t>
      </w:r>
      <w:r w:rsidR="00021F31"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w:t>
      </w:r>
      <w:r w:rsidR="004D76F3">
        <w:rPr>
          <w:rFonts w:ascii="Traditional Arabic" w:hAnsi="Traditional Arabic" w:cs="Traditional Arabic"/>
          <w:sz w:val="34"/>
          <w:szCs w:val="34"/>
          <w:rtl/>
          <w:lang w:val="fr-FR" w:bidi="ar-DZ"/>
        </w:rPr>
        <w:t xml:space="preserve">: </w:t>
      </w:r>
    </w:p>
    <w:p w:rsidR="00FF5208" w:rsidRPr="004D76F3" w:rsidRDefault="00FF5208"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وَلَلَسَّيْفُ أَشْوَى وَقْعَةً مِنْ لِسَانِياَ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3D288C" w:rsidRPr="004D76F3" w:rsidRDefault="003D288C" w:rsidP="00C053A2">
      <w:pPr>
        <w:tabs>
          <w:tab w:val="left" w:pos="498"/>
        </w:tabs>
        <w:ind w:left="140" w:firstLine="142"/>
        <w:jc w:val="both"/>
        <w:rPr>
          <w:rFonts w:ascii="Traditional Arabic" w:hAnsi="Traditional Arabic" w:cs="Traditional Arabic"/>
          <w:sz w:val="34"/>
          <w:szCs w:val="34"/>
          <w:rtl/>
          <w:lang w:val="fr-FR" w:bidi="ar-DZ"/>
        </w:rPr>
      </w:pPr>
    </w:p>
    <w:p w:rsidR="00021E67" w:rsidRPr="004D76F3" w:rsidRDefault="00277D11" w:rsidP="00C053A2">
      <w:pPr>
        <w:tabs>
          <w:tab w:val="left" w:pos="498"/>
          <w:tab w:val="left" w:pos="2460"/>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5</w:t>
      </w:r>
      <w:r w:rsidR="00897B3E" w:rsidRPr="004D76F3">
        <w:rPr>
          <w:rFonts w:ascii="Traditional Arabic" w:hAnsi="Traditional Arabic" w:cs="Traditional Arabic"/>
          <w:color w:val="FF0000"/>
          <w:sz w:val="34"/>
          <w:szCs w:val="34"/>
          <w:rtl/>
          <w:lang w:val="fr-FR" w:bidi="ar-DZ"/>
        </w:rPr>
        <w:t>6</w:t>
      </w:r>
      <w:r w:rsidRPr="004D76F3">
        <w:rPr>
          <w:rFonts w:ascii="Traditional Arabic" w:hAnsi="Traditional Arabic" w:cs="Traditional Arabic"/>
          <w:color w:val="FF0000"/>
          <w:sz w:val="34"/>
          <w:szCs w:val="34"/>
          <w:rtl/>
          <w:lang w:val="fr-FR" w:bidi="ar-DZ"/>
        </w:rPr>
        <w:t xml:space="preserve"> ص180</w:t>
      </w:r>
      <w:r w:rsidR="004D76F3">
        <w:rPr>
          <w:rFonts w:ascii="Traditional Arabic" w:hAnsi="Traditional Arabic" w:cs="Traditional Arabic"/>
          <w:color w:val="FF0000"/>
          <w:sz w:val="34"/>
          <w:szCs w:val="34"/>
          <w:rtl/>
          <w:lang w:val="fr-FR" w:bidi="ar-DZ"/>
        </w:rPr>
        <w:t xml:space="preserve">: </w:t>
      </w:r>
    </w:p>
    <w:p w:rsidR="00021E67" w:rsidRPr="004D76F3" w:rsidRDefault="00021E67"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3D288C"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كقول الأعشى</w:t>
      </w:r>
      <w:r w:rsidR="004D76F3">
        <w:rPr>
          <w:rFonts w:ascii="Traditional Arabic" w:hAnsi="Traditional Arabic" w:cs="Traditional Arabic"/>
          <w:sz w:val="34"/>
          <w:szCs w:val="34"/>
          <w:rtl/>
          <w:lang w:val="fr-FR" w:bidi="ar-DZ"/>
        </w:rPr>
        <w:t xml:space="preserve">: </w:t>
      </w:r>
    </w:p>
    <w:p w:rsidR="00277D11" w:rsidRPr="004D76F3" w:rsidRDefault="00021E67"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هُوَ الوَاهِبُ المِئَةَ المُصْطَفَاةَ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إِمَّا مَخَاضاً وَإِمَّا عِشَاراَ</w:t>
      </w:r>
      <w:r w:rsidR="003D288C"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021E67" w:rsidRPr="004D76F3" w:rsidRDefault="00021E67"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الصّبح المنير في شعر أبي بصير [ص40 رقم 59]</w:t>
      </w:r>
      <w:r w:rsidR="003D288C" w:rsidRPr="004D76F3">
        <w:rPr>
          <w:rStyle w:val="a5"/>
          <w:rFonts w:ascii="Traditional Arabic" w:hAnsi="Traditional Arabic" w:cs="Traditional Arabic"/>
          <w:sz w:val="34"/>
          <w:szCs w:val="34"/>
          <w:rtl/>
          <w:lang w:val="fr-FR" w:bidi="ar-DZ"/>
        </w:rPr>
        <w:footnoteReference w:id="92"/>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3D288C" w:rsidRPr="004D76F3" w:rsidRDefault="003D288C" w:rsidP="00C053A2">
      <w:pPr>
        <w:tabs>
          <w:tab w:val="left" w:pos="498"/>
          <w:tab w:val="left" w:pos="2460"/>
        </w:tabs>
        <w:ind w:left="140" w:firstLine="142"/>
        <w:jc w:val="both"/>
        <w:rPr>
          <w:rFonts w:ascii="Traditional Arabic" w:hAnsi="Traditional Arabic" w:cs="Traditional Arabic"/>
          <w:sz w:val="34"/>
          <w:szCs w:val="34"/>
          <w:rtl/>
          <w:lang w:val="fr-FR" w:bidi="ar-DZ"/>
        </w:rPr>
      </w:pPr>
    </w:p>
    <w:p w:rsidR="00021E67" w:rsidRPr="004D76F3" w:rsidRDefault="00021E67" w:rsidP="00C053A2">
      <w:pPr>
        <w:tabs>
          <w:tab w:val="left" w:pos="498"/>
          <w:tab w:val="left" w:pos="2460"/>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5</w:t>
      </w:r>
      <w:r w:rsidR="00897B3E" w:rsidRPr="004D76F3">
        <w:rPr>
          <w:rFonts w:ascii="Traditional Arabic" w:hAnsi="Traditional Arabic" w:cs="Traditional Arabic"/>
          <w:color w:val="FF0000"/>
          <w:sz w:val="34"/>
          <w:szCs w:val="34"/>
          <w:rtl/>
          <w:lang w:val="fr-FR" w:bidi="ar-DZ"/>
        </w:rPr>
        <w:t>7</w:t>
      </w:r>
      <w:r w:rsidRPr="004D76F3">
        <w:rPr>
          <w:rFonts w:ascii="Traditional Arabic" w:hAnsi="Traditional Arabic" w:cs="Traditional Arabic"/>
          <w:color w:val="FF0000"/>
          <w:sz w:val="34"/>
          <w:szCs w:val="34"/>
          <w:rtl/>
          <w:lang w:val="fr-FR" w:bidi="ar-DZ"/>
        </w:rPr>
        <w:t xml:space="preserve"> ص181</w:t>
      </w:r>
      <w:r w:rsidR="004D76F3">
        <w:rPr>
          <w:rFonts w:ascii="Traditional Arabic" w:hAnsi="Traditional Arabic" w:cs="Traditional Arabic"/>
          <w:color w:val="FF0000"/>
          <w:sz w:val="34"/>
          <w:szCs w:val="34"/>
          <w:rtl/>
          <w:lang w:val="fr-FR" w:bidi="ar-DZ"/>
        </w:rPr>
        <w:t xml:space="preserve">: </w:t>
      </w:r>
    </w:p>
    <w:p w:rsidR="00481B48" w:rsidRPr="004D76F3" w:rsidRDefault="00481B48"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3D288C"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وهو الّذي عليه قولُ الخنساء</w:t>
      </w:r>
      <w:r w:rsidR="004D76F3">
        <w:rPr>
          <w:rFonts w:ascii="Traditional Arabic" w:hAnsi="Traditional Arabic" w:cs="Traditional Arabic"/>
          <w:sz w:val="34"/>
          <w:szCs w:val="34"/>
          <w:rtl/>
          <w:lang w:val="fr-FR" w:bidi="ar-DZ"/>
        </w:rPr>
        <w:t xml:space="preserve">: </w:t>
      </w:r>
    </w:p>
    <w:p w:rsidR="00481B48" w:rsidRPr="004D76F3" w:rsidRDefault="00481B48"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إِذَا قَبُحَ البُكَاءُ عَلَى قَتِيلٍ</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رَأَيْتُ ب</w:t>
      </w:r>
      <w:r w:rsidR="001E210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ك</w:t>
      </w:r>
      <w:r w:rsidR="001E210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اءَكَ الح</w:t>
      </w:r>
      <w:r w:rsidR="001E210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سَنَ </w:t>
      </w:r>
      <w:proofErr w:type="spellStart"/>
      <w:r w:rsidRPr="004D76F3">
        <w:rPr>
          <w:rFonts w:ascii="Traditional Arabic" w:hAnsi="Traditional Arabic" w:cs="Traditional Arabic"/>
          <w:sz w:val="34"/>
          <w:szCs w:val="34"/>
          <w:rtl/>
          <w:lang w:val="fr-FR" w:bidi="ar-DZ"/>
        </w:rPr>
        <w:t>الجَم</w:t>
      </w:r>
      <w:r w:rsidR="001E210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يلا</w:t>
      </w:r>
      <w:r w:rsidR="001E2105" w:rsidRPr="004D76F3">
        <w:rPr>
          <w:rFonts w:ascii="Traditional Arabic" w:hAnsi="Traditional Arabic" w:cs="Traditional Arabic"/>
          <w:sz w:val="34"/>
          <w:szCs w:val="34"/>
          <w:rtl/>
          <w:lang w:val="fr-FR" w:bidi="ar-DZ"/>
        </w:rPr>
        <w:t>َ</w:t>
      </w:r>
      <w:proofErr w:type="spellEnd"/>
      <w:r w:rsidR="003D288C" w:rsidRPr="004D76F3">
        <w:rPr>
          <w:rFonts w:ascii="Traditional Arabic" w:hAnsi="Traditional Arabic" w:cs="Traditional Arabic"/>
          <w:sz w:val="34"/>
          <w:szCs w:val="34"/>
          <w:rtl/>
          <w:lang w:val="fr-FR" w:bidi="ar-DZ"/>
        </w:rPr>
        <w:t xml:space="preserve"> </w:t>
      </w:r>
      <w:r w:rsidR="001E2105"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1E2105" w:rsidRPr="004D76F3" w:rsidRDefault="001E2105"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ديوانها [ص119 البكاء الحسن]</w:t>
      </w:r>
      <w:r w:rsidR="003D288C" w:rsidRPr="004D76F3">
        <w:rPr>
          <w:rStyle w:val="a5"/>
          <w:rFonts w:ascii="Traditional Arabic" w:hAnsi="Traditional Arabic" w:cs="Traditional Arabic"/>
          <w:sz w:val="34"/>
          <w:szCs w:val="34"/>
          <w:rtl/>
          <w:lang w:val="fr-FR" w:bidi="ar-DZ"/>
        </w:rPr>
        <w:footnoteReference w:id="93"/>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3D288C" w:rsidRPr="004D76F3" w:rsidRDefault="003D288C" w:rsidP="00C053A2">
      <w:pPr>
        <w:tabs>
          <w:tab w:val="left" w:pos="498"/>
          <w:tab w:val="left" w:pos="2460"/>
        </w:tabs>
        <w:ind w:left="140" w:firstLine="142"/>
        <w:jc w:val="both"/>
        <w:rPr>
          <w:rFonts w:ascii="Traditional Arabic" w:hAnsi="Traditional Arabic" w:cs="Traditional Arabic"/>
          <w:sz w:val="34"/>
          <w:szCs w:val="34"/>
          <w:rtl/>
          <w:lang w:val="fr-FR" w:bidi="ar-DZ"/>
        </w:rPr>
      </w:pPr>
    </w:p>
    <w:p w:rsidR="001E2105" w:rsidRPr="004D76F3" w:rsidRDefault="001E2105" w:rsidP="00C053A2">
      <w:pPr>
        <w:tabs>
          <w:tab w:val="left" w:pos="498"/>
          <w:tab w:val="left" w:pos="2460"/>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5</w:t>
      </w:r>
      <w:r w:rsidR="00897B3E" w:rsidRPr="004D76F3">
        <w:rPr>
          <w:rFonts w:ascii="Traditional Arabic" w:hAnsi="Traditional Arabic" w:cs="Traditional Arabic"/>
          <w:color w:val="FF0000"/>
          <w:sz w:val="34"/>
          <w:szCs w:val="34"/>
          <w:rtl/>
          <w:lang w:val="fr-FR" w:bidi="ar-DZ"/>
        </w:rPr>
        <w:t>8</w:t>
      </w:r>
      <w:r w:rsidRPr="004D76F3">
        <w:rPr>
          <w:rFonts w:ascii="Traditional Arabic" w:hAnsi="Traditional Arabic" w:cs="Traditional Arabic"/>
          <w:color w:val="FF0000"/>
          <w:sz w:val="34"/>
          <w:szCs w:val="34"/>
          <w:rtl/>
          <w:lang w:val="fr-FR" w:bidi="ar-DZ"/>
        </w:rPr>
        <w:t xml:space="preserve"> ص181</w:t>
      </w:r>
      <w:r w:rsidR="004D76F3">
        <w:rPr>
          <w:rFonts w:ascii="Traditional Arabic" w:hAnsi="Traditional Arabic" w:cs="Traditional Arabic"/>
          <w:color w:val="FF0000"/>
          <w:sz w:val="34"/>
          <w:szCs w:val="34"/>
          <w:rtl/>
          <w:lang w:val="fr-FR" w:bidi="ar-DZ"/>
        </w:rPr>
        <w:t xml:space="preserve">: </w:t>
      </w:r>
    </w:p>
    <w:p w:rsidR="001E2105" w:rsidRPr="004D76F3" w:rsidRDefault="001E2105"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3D288C"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ومثُله قولُ حس</w:t>
      </w:r>
      <w:r w:rsidR="003D288C"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ان</w:t>
      </w:r>
      <w:r w:rsidR="004D76F3">
        <w:rPr>
          <w:rFonts w:ascii="Traditional Arabic" w:hAnsi="Traditional Arabic" w:cs="Traditional Arabic"/>
          <w:sz w:val="34"/>
          <w:szCs w:val="34"/>
          <w:rtl/>
          <w:lang w:val="fr-FR" w:bidi="ar-DZ"/>
        </w:rPr>
        <w:t xml:space="preserve">: </w:t>
      </w:r>
    </w:p>
    <w:p w:rsidR="001E2105" w:rsidRPr="004D76F3" w:rsidRDefault="001E2105"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w:t>
      </w:r>
      <w:r w:rsidR="0035211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إ</w:t>
      </w:r>
      <w:r w:rsidR="0035211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 سَن</w:t>
      </w:r>
      <w:r w:rsidR="0035211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ام</w:t>
      </w:r>
      <w:r w:rsidR="0035211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المَجْدِ مِنْ آلِ ه</w:t>
      </w:r>
      <w:r w:rsidR="0035211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اش</w:t>
      </w:r>
      <w:r w:rsidR="0035211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بَنُو ب</w:t>
      </w:r>
      <w:r w:rsidR="0035211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w:t>
      </w:r>
      <w:r w:rsidR="0035211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ت</w:t>
      </w:r>
      <w:r w:rsidR="0035211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م</w:t>
      </w:r>
      <w:r w:rsidR="0035211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خ</w:t>
      </w:r>
      <w:r w:rsidR="0035211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ز</w:t>
      </w:r>
      <w:r w:rsidR="0035211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وم</w:t>
      </w:r>
      <w:r w:rsidR="0035211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و</w:t>
      </w:r>
      <w:r w:rsidR="0035211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و</w:t>
      </w:r>
      <w:r w:rsidR="0035211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ال</w:t>
      </w:r>
      <w:r w:rsidR="0035211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د</w:t>
      </w:r>
      <w:r w:rsidR="0035211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ك</w:t>
      </w:r>
      <w:r w:rsidR="0035211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الع</w:t>
      </w:r>
      <w:r w:rsidR="0035211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ب</w:t>
      </w:r>
      <w:r w:rsidR="0035211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د</w:t>
      </w:r>
      <w:r w:rsidR="0035211A" w:rsidRPr="004D76F3">
        <w:rPr>
          <w:rFonts w:ascii="Traditional Arabic" w:hAnsi="Traditional Arabic" w:cs="Traditional Arabic"/>
          <w:sz w:val="34"/>
          <w:szCs w:val="34"/>
          <w:rtl/>
          <w:lang w:val="fr-FR" w:bidi="ar-DZ"/>
        </w:rPr>
        <w:t>ُ</w:t>
      </w:r>
      <w:r w:rsidR="00B83957"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1E2105" w:rsidRPr="004D76F3" w:rsidRDefault="001E2105"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الهامش3</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ديوانه [</w:t>
      </w:r>
      <w:r w:rsidR="0035211A" w:rsidRPr="004D76F3">
        <w:rPr>
          <w:rFonts w:ascii="Traditional Arabic" w:hAnsi="Traditional Arabic" w:cs="Traditional Arabic"/>
          <w:sz w:val="34"/>
          <w:szCs w:val="34"/>
          <w:rtl/>
          <w:lang w:val="fr-FR" w:bidi="ar-DZ"/>
        </w:rPr>
        <w:t>ص99 الهجين</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3D288C" w:rsidRPr="004D76F3" w:rsidRDefault="003D288C" w:rsidP="00C053A2">
      <w:pPr>
        <w:tabs>
          <w:tab w:val="left" w:pos="498"/>
          <w:tab w:val="left" w:pos="2460"/>
        </w:tabs>
        <w:ind w:left="140" w:firstLine="142"/>
        <w:jc w:val="both"/>
        <w:rPr>
          <w:rFonts w:ascii="Traditional Arabic" w:hAnsi="Traditional Arabic" w:cs="Traditional Arabic"/>
          <w:sz w:val="34"/>
          <w:szCs w:val="34"/>
          <w:rtl/>
          <w:lang w:val="fr-FR" w:bidi="ar-DZ"/>
        </w:rPr>
      </w:pPr>
    </w:p>
    <w:p w:rsidR="0035211A" w:rsidRPr="004D76F3" w:rsidRDefault="0035211A" w:rsidP="00C053A2">
      <w:pPr>
        <w:tabs>
          <w:tab w:val="left" w:pos="498"/>
          <w:tab w:val="left" w:pos="2460"/>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5</w:t>
      </w:r>
      <w:r w:rsidR="00897B3E" w:rsidRPr="004D76F3">
        <w:rPr>
          <w:rFonts w:ascii="Traditional Arabic" w:hAnsi="Traditional Arabic" w:cs="Traditional Arabic"/>
          <w:color w:val="FF0000"/>
          <w:sz w:val="34"/>
          <w:szCs w:val="34"/>
          <w:rtl/>
          <w:lang w:val="fr-FR" w:bidi="ar-DZ"/>
        </w:rPr>
        <w:t>9</w:t>
      </w:r>
      <w:r w:rsidRPr="004D76F3">
        <w:rPr>
          <w:rFonts w:ascii="Traditional Arabic" w:hAnsi="Traditional Arabic" w:cs="Traditional Arabic"/>
          <w:color w:val="FF0000"/>
          <w:sz w:val="34"/>
          <w:szCs w:val="34"/>
          <w:rtl/>
          <w:lang w:val="fr-FR" w:bidi="ar-DZ"/>
        </w:rPr>
        <w:t xml:space="preserve"> ص182</w:t>
      </w:r>
      <w:r w:rsidR="004D76F3">
        <w:rPr>
          <w:rFonts w:ascii="Traditional Arabic" w:hAnsi="Traditional Arabic" w:cs="Traditional Arabic"/>
          <w:color w:val="FF0000"/>
          <w:sz w:val="34"/>
          <w:szCs w:val="34"/>
          <w:rtl/>
          <w:lang w:val="fr-FR" w:bidi="ar-DZ"/>
        </w:rPr>
        <w:t xml:space="preserve">: </w:t>
      </w:r>
    </w:p>
    <w:p w:rsidR="0035211A" w:rsidRPr="004D76F3" w:rsidRDefault="0035211A"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B83957"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وعلى ذلك قول الآخر</w:t>
      </w:r>
      <w:r w:rsidR="004D76F3">
        <w:rPr>
          <w:rFonts w:ascii="Traditional Arabic" w:hAnsi="Traditional Arabic" w:cs="Traditional Arabic"/>
          <w:sz w:val="34"/>
          <w:szCs w:val="34"/>
          <w:rtl/>
          <w:lang w:val="fr-FR" w:bidi="ar-DZ"/>
        </w:rPr>
        <w:t xml:space="preserve">: </w:t>
      </w:r>
    </w:p>
    <w:p w:rsidR="0035211A" w:rsidRPr="004D76F3" w:rsidRDefault="0035211A"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أُسُودٌ إِذَ</w:t>
      </w:r>
      <w:r w:rsidR="009432F1" w:rsidRPr="004D76F3">
        <w:rPr>
          <w:rFonts w:ascii="Traditional Arabic" w:hAnsi="Traditional Arabic" w:cs="Traditional Arabic"/>
          <w:sz w:val="34"/>
          <w:szCs w:val="34"/>
          <w:rtl/>
          <w:lang w:val="fr-FR" w:bidi="ar-DZ"/>
        </w:rPr>
        <w:t>ا</w:t>
      </w:r>
      <w:r w:rsidRPr="004D76F3">
        <w:rPr>
          <w:rFonts w:ascii="Traditional Arabic" w:hAnsi="Traditional Arabic" w:cs="Traditional Arabic"/>
          <w:sz w:val="34"/>
          <w:szCs w:val="34"/>
          <w:rtl/>
          <w:lang w:val="fr-FR" w:bidi="ar-DZ"/>
        </w:rPr>
        <w:t xml:space="preserve"> م</w:t>
      </w:r>
      <w:r w:rsidR="00D61535" w:rsidRPr="004D76F3">
        <w:rPr>
          <w:rFonts w:ascii="Traditional Arabic" w:hAnsi="Traditional Arabic" w:cs="Traditional Arabic"/>
          <w:sz w:val="34"/>
          <w:szCs w:val="34"/>
          <w:rtl/>
          <w:lang w:val="fr-FR" w:bidi="ar-DZ"/>
        </w:rPr>
        <w:t>َا أَبْدَتِ</w:t>
      </w:r>
      <w:r w:rsidRPr="004D76F3">
        <w:rPr>
          <w:rFonts w:ascii="Traditional Arabic" w:hAnsi="Traditional Arabic" w:cs="Traditional Arabic"/>
          <w:sz w:val="34"/>
          <w:szCs w:val="34"/>
          <w:rtl/>
          <w:lang w:val="fr-FR" w:bidi="ar-DZ"/>
        </w:rPr>
        <w:t xml:space="preserve"> الحَرْبُ نَابَهَا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وَفي سَائِرِ الدَّهْرِ الغُيُوثُ </w:t>
      </w:r>
      <w:proofErr w:type="spellStart"/>
      <w:r w:rsidRPr="004D76F3">
        <w:rPr>
          <w:rFonts w:ascii="Traditional Arabic" w:hAnsi="Traditional Arabic" w:cs="Traditional Arabic"/>
          <w:sz w:val="34"/>
          <w:szCs w:val="34"/>
          <w:rtl/>
          <w:lang w:val="fr-FR" w:bidi="ar-DZ"/>
        </w:rPr>
        <w:t>المَوَاطِرُ</w:t>
      </w:r>
      <w:proofErr w:type="spellEnd"/>
      <w:r w:rsidR="00B83957"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35211A" w:rsidRPr="004D76F3" w:rsidRDefault="0035211A"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(لم أقف </w:t>
      </w:r>
      <w:r w:rsidR="009432F1" w:rsidRPr="004D76F3">
        <w:rPr>
          <w:rFonts w:ascii="Traditional Arabic" w:hAnsi="Traditional Arabic" w:cs="Traditional Arabic"/>
          <w:sz w:val="34"/>
          <w:szCs w:val="34"/>
          <w:rtl/>
          <w:lang w:val="fr-FR" w:bidi="ar-DZ"/>
        </w:rPr>
        <w:t>علي</w:t>
      </w:r>
      <w:r w:rsidRPr="004D76F3">
        <w:rPr>
          <w:rFonts w:ascii="Traditional Arabic" w:hAnsi="Traditional Arabic" w:cs="Traditional Arabic"/>
          <w:sz w:val="34"/>
          <w:szCs w:val="34"/>
          <w:rtl/>
          <w:lang w:val="fr-FR" w:bidi="ar-DZ"/>
        </w:rPr>
        <w:t>[</w:t>
      </w:r>
      <w:r w:rsidR="009432F1" w:rsidRPr="004D76F3">
        <w:rPr>
          <w:rFonts w:ascii="Traditional Arabic" w:hAnsi="Traditional Arabic" w:cs="Traditional Arabic"/>
          <w:sz w:val="34"/>
          <w:szCs w:val="34"/>
          <w:rtl/>
          <w:lang w:val="fr-FR" w:bidi="ar-DZ"/>
        </w:rPr>
        <w:t>ـ</w:t>
      </w:r>
      <w:r w:rsidR="00AA221E" w:rsidRPr="004D76F3">
        <w:rPr>
          <w:rFonts w:ascii="Traditional Arabic" w:hAnsi="Traditional Arabic" w:cs="Traditional Arabic"/>
          <w:sz w:val="34"/>
          <w:szCs w:val="34"/>
          <w:rtl/>
          <w:lang w:val="fr-FR" w:bidi="ar-DZ"/>
        </w:rPr>
        <w:t>ه</w:t>
      </w:r>
      <w:r w:rsidRPr="004D76F3">
        <w:rPr>
          <w:rFonts w:ascii="Traditional Arabic" w:hAnsi="Traditional Arabic" w:cs="Traditional Arabic"/>
          <w:sz w:val="34"/>
          <w:szCs w:val="34"/>
          <w:rtl/>
          <w:lang w:val="fr-FR" w:bidi="ar-DZ"/>
        </w:rPr>
        <w:t>] بعد</w:t>
      </w:r>
      <w:r w:rsidR="00D6153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B65419" w:rsidRPr="004D76F3" w:rsidRDefault="00B65419"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قلت</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البيت لذي الرُّمَّة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وهو في ديوانه (ص119 رقم 64)</w:t>
      </w:r>
      <w:r w:rsidRPr="004D76F3">
        <w:rPr>
          <w:rStyle w:val="a5"/>
          <w:rFonts w:ascii="Traditional Arabic" w:hAnsi="Traditional Arabic" w:cs="Traditional Arabic"/>
          <w:sz w:val="34"/>
          <w:szCs w:val="34"/>
          <w:rtl/>
          <w:lang w:val="fr-FR" w:bidi="ar-DZ"/>
        </w:rPr>
        <w:footnoteReference w:id="94"/>
      </w:r>
      <w:r w:rsidRPr="004D76F3">
        <w:rPr>
          <w:rFonts w:ascii="Traditional Arabic" w:hAnsi="Traditional Arabic" w:cs="Traditional Arabic"/>
          <w:sz w:val="34"/>
          <w:szCs w:val="34"/>
          <w:rtl/>
          <w:lang w:val="fr-FR" w:bidi="ar-DZ"/>
        </w:rPr>
        <w:t xml:space="preserve"> و (ص254 رقم 64)</w:t>
      </w:r>
      <w:r w:rsidRPr="004D76F3">
        <w:rPr>
          <w:rStyle w:val="a5"/>
          <w:rFonts w:ascii="Traditional Arabic" w:hAnsi="Traditional Arabic" w:cs="Traditional Arabic"/>
          <w:sz w:val="34"/>
          <w:szCs w:val="34"/>
          <w:rtl/>
          <w:lang w:val="fr-FR" w:bidi="ar-DZ"/>
        </w:rPr>
        <w:footnoteReference w:id="95"/>
      </w:r>
      <w:r w:rsidR="00DA33B5" w:rsidRPr="004D76F3">
        <w:rPr>
          <w:rFonts w:ascii="Traditional Arabic" w:hAnsi="Traditional Arabic" w:cs="Traditional Arabic"/>
          <w:sz w:val="34"/>
          <w:szCs w:val="34"/>
          <w:rtl/>
          <w:lang w:val="fr-FR" w:bidi="ar-DZ"/>
        </w:rPr>
        <w:t xml:space="preserve"> و (ص121 في مدح بلال بن أبي بردة)</w:t>
      </w:r>
      <w:r w:rsidR="00DA33B5" w:rsidRPr="004D76F3">
        <w:rPr>
          <w:rStyle w:val="a5"/>
          <w:rFonts w:ascii="Traditional Arabic" w:hAnsi="Traditional Arabic" w:cs="Traditional Arabic"/>
          <w:sz w:val="34"/>
          <w:szCs w:val="34"/>
          <w:rtl/>
          <w:lang w:val="fr-FR" w:bidi="ar-DZ"/>
        </w:rPr>
        <w:footnoteReference w:id="96"/>
      </w:r>
      <w:r w:rsidR="004D76F3">
        <w:rPr>
          <w:rFonts w:ascii="Traditional Arabic" w:hAnsi="Traditional Arabic" w:cs="Traditional Arabic"/>
          <w:sz w:val="34"/>
          <w:szCs w:val="34"/>
          <w:rtl/>
          <w:lang w:val="fr-FR" w:bidi="ar-DZ"/>
        </w:rPr>
        <w:t xml:space="preserve">. </w:t>
      </w:r>
    </w:p>
    <w:p w:rsidR="00B83957" w:rsidRPr="004D76F3" w:rsidRDefault="00B83957" w:rsidP="00C053A2">
      <w:pPr>
        <w:tabs>
          <w:tab w:val="left" w:pos="498"/>
          <w:tab w:val="left" w:pos="2460"/>
        </w:tabs>
        <w:ind w:left="140" w:firstLine="142"/>
        <w:jc w:val="both"/>
        <w:rPr>
          <w:rFonts w:ascii="Traditional Arabic" w:hAnsi="Traditional Arabic" w:cs="Traditional Arabic"/>
          <w:sz w:val="34"/>
          <w:szCs w:val="34"/>
          <w:rtl/>
          <w:lang w:val="fr-FR" w:bidi="ar-DZ"/>
        </w:rPr>
      </w:pPr>
    </w:p>
    <w:p w:rsidR="00D61535" w:rsidRPr="004D76F3" w:rsidRDefault="00D61535" w:rsidP="00C053A2">
      <w:pPr>
        <w:tabs>
          <w:tab w:val="left" w:pos="498"/>
          <w:tab w:val="left" w:pos="2460"/>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 xml:space="preserve">رقم </w:t>
      </w:r>
      <w:r w:rsidR="00897B3E" w:rsidRPr="004D76F3">
        <w:rPr>
          <w:rFonts w:ascii="Traditional Arabic" w:hAnsi="Traditional Arabic" w:cs="Traditional Arabic"/>
          <w:color w:val="FF0000"/>
          <w:sz w:val="34"/>
          <w:szCs w:val="34"/>
          <w:rtl/>
          <w:lang w:val="fr-FR" w:bidi="ar-DZ"/>
        </w:rPr>
        <w:t>60</w:t>
      </w:r>
      <w:r w:rsidRPr="004D76F3">
        <w:rPr>
          <w:rFonts w:ascii="Traditional Arabic" w:hAnsi="Traditional Arabic" w:cs="Traditional Arabic"/>
          <w:color w:val="FF0000"/>
          <w:sz w:val="34"/>
          <w:szCs w:val="34"/>
          <w:rtl/>
          <w:lang w:val="fr-FR" w:bidi="ar-DZ"/>
        </w:rPr>
        <w:t xml:space="preserve"> ص188</w:t>
      </w:r>
      <w:r w:rsidR="004D76F3">
        <w:rPr>
          <w:rFonts w:ascii="Traditional Arabic" w:hAnsi="Traditional Arabic" w:cs="Traditional Arabic"/>
          <w:color w:val="FF0000"/>
          <w:sz w:val="34"/>
          <w:szCs w:val="34"/>
          <w:rtl/>
          <w:lang w:val="fr-FR" w:bidi="ar-DZ"/>
        </w:rPr>
        <w:t xml:space="preserve">: </w:t>
      </w:r>
    </w:p>
    <w:p w:rsidR="00D61535" w:rsidRPr="004D76F3" w:rsidRDefault="00D61535"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B83957"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وقولِ جرير</w:t>
      </w:r>
      <w:r w:rsidR="004D76F3">
        <w:rPr>
          <w:rFonts w:ascii="Traditional Arabic" w:hAnsi="Traditional Arabic" w:cs="Traditional Arabic"/>
          <w:sz w:val="34"/>
          <w:szCs w:val="34"/>
          <w:rtl/>
          <w:lang w:val="fr-FR" w:bidi="ar-DZ"/>
        </w:rPr>
        <w:t xml:space="preserve">: </w:t>
      </w:r>
    </w:p>
    <w:p w:rsidR="00D61535" w:rsidRPr="004D76F3" w:rsidRDefault="00D61535"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أَلَسْتُمْ خَيْرَ مَنْ رَكِبَ المَطَايَا</w:t>
      </w:r>
      <w:r w:rsidR="004D76F3">
        <w:rPr>
          <w:rFonts w:ascii="Traditional Arabic" w:hAnsi="Traditional Arabic" w:cs="Traditional Arabic"/>
          <w:sz w:val="34"/>
          <w:szCs w:val="34"/>
          <w:rtl/>
          <w:lang w:val="fr-FR" w:bidi="ar-DZ"/>
        </w:rPr>
        <w:t xml:space="preserve"> </w:t>
      </w:r>
      <w:r w:rsidR="00021F31"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B83957" w:rsidRPr="004D76F3" w:rsidRDefault="00D61535"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الهامش5</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ديوانه [</w:t>
      </w:r>
      <w:r w:rsidR="0037129E" w:rsidRPr="004D76F3">
        <w:rPr>
          <w:rFonts w:ascii="Traditional Arabic" w:hAnsi="Traditional Arabic" w:cs="Traditional Arabic"/>
          <w:sz w:val="34"/>
          <w:szCs w:val="34"/>
          <w:rtl/>
          <w:lang w:val="fr-FR" w:bidi="ar-DZ"/>
        </w:rPr>
        <w:t>ص77</w:t>
      </w:r>
      <w:r w:rsidRPr="004D76F3">
        <w:rPr>
          <w:rFonts w:ascii="Traditional Arabic" w:hAnsi="Traditional Arabic" w:cs="Traditional Arabic"/>
          <w:sz w:val="34"/>
          <w:szCs w:val="34"/>
          <w:rtl/>
          <w:lang w:val="fr-FR" w:bidi="ar-DZ"/>
        </w:rPr>
        <w:t>]</w:t>
      </w:r>
      <w:r w:rsidR="00B83957" w:rsidRPr="004D76F3">
        <w:rPr>
          <w:rStyle w:val="a5"/>
          <w:rFonts w:ascii="Traditional Arabic" w:hAnsi="Traditional Arabic" w:cs="Traditional Arabic"/>
          <w:sz w:val="34"/>
          <w:szCs w:val="34"/>
          <w:rtl/>
          <w:lang w:val="fr-FR" w:bidi="ar-DZ"/>
        </w:rPr>
        <w:footnoteReference w:id="97"/>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وتمام</w:t>
      </w:r>
      <w:r w:rsidR="00021F31"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w:t>
      </w:r>
      <w:r w:rsidR="004D76F3">
        <w:rPr>
          <w:rFonts w:ascii="Traditional Arabic" w:hAnsi="Traditional Arabic" w:cs="Traditional Arabic"/>
          <w:sz w:val="34"/>
          <w:szCs w:val="34"/>
          <w:rtl/>
          <w:lang w:val="fr-FR" w:bidi="ar-DZ"/>
        </w:rPr>
        <w:t xml:space="preserve">: </w:t>
      </w:r>
    </w:p>
    <w:p w:rsidR="00D61535" w:rsidRPr="004D76F3" w:rsidRDefault="00D61535"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وَأَنْدَى العَالَمِينَ بُطُونَ رَاحِ</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B83957" w:rsidRPr="004D76F3" w:rsidRDefault="00B83957" w:rsidP="00C053A2">
      <w:pPr>
        <w:tabs>
          <w:tab w:val="left" w:pos="498"/>
          <w:tab w:val="left" w:pos="2460"/>
        </w:tabs>
        <w:ind w:left="140" w:firstLine="142"/>
        <w:jc w:val="both"/>
        <w:rPr>
          <w:rFonts w:ascii="Traditional Arabic" w:hAnsi="Traditional Arabic" w:cs="Traditional Arabic"/>
          <w:sz w:val="34"/>
          <w:szCs w:val="34"/>
          <w:rtl/>
          <w:lang w:val="fr-FR" w:bidi="ar-DZ"/>
        </w:rPr>
      </w:pPr>
    </w:p>
    <w:p w:rsidR="006E6098" w:rsidRPr="004D76F3" w:rsidRDefault="006E6098" w:rsidP="00C053A2">
      <w:pPr>
        <w:tabs>
          <w:tab w:val="left" w:pos="498"/>
          <w:tab w:val="left" w:pos="2460"/>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 xml:space="preserve">رقم </w:t>
      </w:r>
      <w:r w:rsidR="00897B3E" w:rsidRPr="004D76F3">
        <w:rPr>
          <w:rFonts w:ascii="Traditional Arabic" w:hAnsi="Traditional Arabic" w:cs="Traditional Arabic"/>
          <w:color w:val="FF0000"/>
          <w:sz w:val="34"/>
          <w:szCs w:val="34"/>
          <w:rtl/>
          <w:lang w:val="fr-FR" w:bidi="ar-DZ"/>
        </w:rPr>
        <w:t>61</w:t>
      </w:r>
      <w:r w:rsidRPr="004D76F3">
        <w:rPr>
          <w:rFonts w:ascii="Traditional Arabic" w:hAnsi="Traditional Arabic" w:cs="Traditional Arabic"/>
          <w:color w:val="FF0000"/>
          <w:sz w:val="34"/>
          <w:szCs w:val="34"/>
          <w:rtl/>
          <w:lang w:val="fr-FR" w:bidi="ar-DZ"/>
        </w:rPr>
        <w:t xml:space="preserve"> ص188</w:t>
      </w:r>
      <w:r w:rsidR="004D76F3">
        <w:rPr>
          <w:rFonts w:ascii="Traditional Arabic" w:hAnsi="Traditional Arabic" w:cs="Traditional Arabic"/>
          <w:color w:val="FF0000"/>
          <w:sz w:val="34"/>
          <w:szCs w:val="34"/>
          <w:rtl/>
          <w:lang w:val="fr-FR" w:bidi="ar-DZ"/>
        </w:rPr>
        <w:t xml:space="preserve">: </w:t>
      </w:r>
    </w:p>
    <w:p w:rsidR="00B83957" w:rsidRPr="004D76F3" w:rsidRDefault="006E6098"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B83957"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ونحوِ قولِ المتنب</w:t>
      </w:r>
      <w:r w:rsidR="00B83957"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w:t>
      </w:r>
      <w:r w:rsidR="004D76F3">
        <w:rPr>
          <w:rFonts w:ascii="Traditional Arabic" w:hAnsi="Traditional Arabic" w:cs="Traditional Arabic"/>
          <w:sz w:val="34"/>
          <w:szCs w:val="34"/>
          <w:rtl/>
          <w:lang w:val="fr-FR" w:bidi="ar-DZ"/>
        </w:rPr>
        <w:t xml:space="preserve">: </w:t>
      </w:r>
    </w:p>
    <w:p w:rsidR="006E6098" w:rsidRPr="004D76F3" w:rsidRDefault="006E6098"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أَلَسْتَ ابنَ الأُلَى سُعِدُوا وَسَادُوا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B83957"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B83957" w:rsidRPr="004D76F3" w:rsidRDefault="006E6098"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الهامش6</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ديوانه [ص37 رقم 34]</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وتمام</w:t>
      </w:r>
      <w:r w:rsidR="00021F31"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w:t>
      </w:r>
      <w:r w:rsidR="004D76F3">
        <w:rPr>
          <w:rFonts w:ascii="Traditional Arabic" w:hAnsi="Traditional Arabic" w:cs="Traditional Arabic"/>
          <w:sz w:val="34"/>
          <w:szCs w:val="34"/>
          <w:rtl/>
          <w:lang w:val="fr-FR" w:bidi="ar-DZ"/>
        </w:rPr>
        <w:t xml:space="preserve">: </w:t>
      </w:r>
    </w:p>
    <w:p w:rsidR="006E6098" w:rsidRPr="004D76F3" w:rsidRDefault="006E6098"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lastRenderedPageBreak/>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وَلَمْ يَلِدُوا </w:t>
      </w:r>
      <w:proofErr w:type="spellStart"/>
      <w:r w:rsidRPr="004D76F3">
        <w:rPr>
          <w:rFonts w:ascii="Traditional Arabic" w:hAnsi="Traditional Arabic" w:cs="Traditional Arabic"/>
          <w:sz w:val="34"/>
          <w:szCs w:val="34"/>
          <w:rtl/>
          <w:lang w:val="fr-FR" w:bidi="ar-DZ"/>
        </w:rPr>
        <w:t>اِمْرَءًا</w:t>
      </w:r>
      <w:proofErr w:type="spellEnd"/>
      <w:r w:rsidRPr="004D76F3">
        <w:rPr>
          <w:rFonts w:ascii="Traditional Arabic" w:hAnsi="Traditional Arabic" w:cs="Traditional Arabic"/>
          <w:sz w:val="34"/>
          <w:szCs w:val="34"/>
          <w:rtl/>
          <w:lang w:val="fr-FR" w:bidi="ar-DZ"/>
        </w:rPr>
        <w:t xml:space="preserve"> إِلاَّ نَجِيبَا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B83957" w:rsidRPr="004D76F3" w:rsidRDefault="00B83957" w:rsidP="00C053A2">
      <w:pPr>
        <w:tabs>
          <w:tab w:val="left" w:pos="498"/>
          <w:tab w:val="left" w:pos="2460"/>
        </w:tabs>
        <w:ind w:left="140" w:firstLine="142"/>
        <w:jc w:val="both"/>
        <w:rPr>
          <w:rFonts w:ascii="Traditional Arabic" w:hAnsi="Traditional Arabic" w:cs="Traditional Arabic"/>
          <w:sz w:val="34"/>
          <w:szCs w:val="34"/>
          <w:rtl/>
          <w:lang w:val="fr-FR" w:bidi="ar-DZ"/>
        </w:rPr>
      </w:pPr>
    </w:p>
    <w:p w:rsidR="006E6098" w:rsidRPr="004D76F3" w:rsidRDefault="006E6098" w:rsidP="00C053A2">
      <w:pPr>
        <w:tabs>
          <w:tab w:val="left" w:pos="498"/>
          <w:tab w:val="left" w:pos="2460"/>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 xml:space="preserve">رقم </w:t>
      </w:r>
      <w:r w:rsidR="00DA33B5" w:rsidRPr="004D76F3">
        <w:rPr>
          <w:rFonts w:ascii="Traditional Arabic" w:hAnsi="Traditional Arabic" w:cs="Traditional Arabic"/>
          <w:color w:val="FF0000"/>
          <w:sz w:val="34"/>
          <w:szCs w:val="34"/>
          <w:rtl/>
          <w:lang w:val="fr-FR" w:bidi="ar-DZ"/>
        </w:rPr>
        <w:t>6</w:t>
      </w:r>
      <w:r w:rsidR="00897B3E" w:rsidRPr="004D76F3">
        <w:rPr>
          <w:rFonts w:ascii="Traditional Arabic" w:hAnsi="Traditional Arabic" w:cs="Traditional Arabic"/>
          <w:color w:val="FF0000"/>
          <w:sz w:val="34"/>
          <w:szCs w:val="34"/>
          <w:rtl/>
          <w:lang w:val="fr-FR" w:bidi="ar-DZ"/>
        </w:rPr>
        <w:t>2</w:t>
      </w:r>
      <w:r w:rsidRPr="004D76F3">
        <w:rPr>
          <w:rFonts w:ascii="Traditional Arabic" w:hAnsi="Traditional Arabic" w:cs="Traditional Arabic"/>
          <w:color w:val="FF0000"/>
          <w:sz w:val="34"/>
          <w:szCs w:val="34"/>
          <w:rtl/>
          <w:lang w:val="fr-FR" w:bidi="ar-DZ"/>
        </w:rPr>
        <w:t xml:space="preserve"> ص190</w:t>
      </w:r>
      <w:r w:rsidR="004D76F3">
        <w:rPr>
          <w:rFonts w:ascii="Traditional Arabic" w:hAnsi="Traditional Arabic" w:cs="Traditional Arabic"/>
          <w:color w:val="FF0000"/>
          <w:sz w:val="34"/>
          <w:szCs w:val="34"/>
          <w:rtl/>
          <w:lang w:val="fr-FR" w:bidi="ar-DZ"/>
        </w:rPr>
        <w:t xml:space="preserve">: </w:t>
      </w:r>
    </w:p>
    <w:p w:rsidR="006E6098" w:rsidRPr="004D76F3" w:rsidRDefault="006E6098"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B83957"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ما عناه المتنب</w:t>
      </w:r>
      <w:r w:rsidR="00B83957"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 في قوله</w:t>
      </w:r>
      <w:r w:rsidR="004D76F3">
        <w:rPr>
          <w:rFonts w:ascii="Traditional Arabic" w:hAnsi="Traditional Arabic" w:cs="Traditional Arabic"/>
          <w:sz w:val="34"/>
          <w:szCs w:val="34"/>
          <w:rtl/>
          <w:lang w:val="fr-FR" w:bidi="ar-DZ"/>
        </w:rPr>
        <w:t xml:space="preserve">: </w:t>
      </w:r>
    </w:p>
    <w:p w:rsidR="00B83957" w:rsidRPr="004D76F3" w:rsidRDefault="006E6098"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أَنْتََ الحَبيبُ وَلَكِنِّي أَعُوذُ بهِ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مِنْ أَنْ أ</w:t>
      </w:r>
      <w:r w:rsidR="00D81891"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ك</w:t>
      </w:r>
      <w:r w:rsidR="00D81891"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ون</w:t>
      </w:r>
      <w:r w:rsidR="00D81891"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م</w:t>
      </w:r>
      <w:r w:rsidR="00D81891"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ح</w:t>
      </w:r>
      <w:r w:rsidR="00D81891" w:rsidRPr="004D76F3">
        <w:rPr>
          <w:rFonts w:ascii="Traditional Arabic" w:hAnsi="Traditional Arabic" w:cs="Traditional Arabic"/>
          <w:sz w:val="34"/>
          <w:szCs w:val="34"/>
          <w:rtl/>
          <w:lang w:val="fr-FR" w:bidi="ar-DZ"/>
        </w:rPr>
        <w:t>ِبًّ</w:t>
      </w:r>
      <w:r w:rsidRPr="004D76F3">
        <w:rPr>
          <w:rFonts w:ascii="Traditional Arabic" w:hAnsi="Traditional Arabic" w:cs="Traditional Arabic"/>
          <w:sz w:val="34"/>
          <w:szCs w:val="34"/>
          <w:rtl/>
          <w:lang w:val="fr-FR" w:bidi="ar-DZ"/>
        </w:rPr>
        <w:t>ا غ</w:t>
      </w:r>
      <w:r w:rsidR="00D81891"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w:t>
      </w:r>
      <w:r w:rsidR="00D81891"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 مَحْب</w:t>
      </w:r>
      <w:r w:rsidR="00D81891" w:rsidRPr="004D76F3">
        <w:rPr>
          <w:rFonts w:ascii="Traditional Arabic" w:hAnsi="Traditional Arabic" w:cs="Traditional Arabic"/>
          <w:sz w:val="34"/>
          <w:szCs w:val="34"/>
          <w:rtl/>
          <w:lang w:val="fr-FR" w:bidi="ar-DZ"/>
        </w:rPr>
        <w:t>ُوبِ</w:t>
      </w:r>
      <w:r w:rsidR="00B83957" w:rsidRPr="004D76F3">
        <w:rPr>
          <w:rFonts w:ascii="Traditional Arabic" w:hAnsi="Traditional Arabic" w:cs="Traditional Arabic"/>
          <w:sz w:val="34"/>
          <w:szCs w:val="34"/>
          <w:rtl/>
          <w:lang w:val="fr-FR" w:bidi="ar-DZ"/>
        </w:rPr>
        <w:t xml:space="preserve"> </w:t>
      </w:r>
      <w:r w:rsidR="00D81891"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D81891" w:rsidRPr="004D76F3" w:rsidRDefault="00D81891"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ديوانه [ص41 رقم 46])</w:t>
      </w:r>
      <w:r w:rsidR="004D76F3">
        <w:rPr>
          <w:rFonts w:ascii="Traditional Arabic" w:hAnsi="Traditional Arabic" w:cs="Traditional Arabic"/>
          <w:sz w:val="34"/>
          <w:szCs w:val="34"/>
          <w:rtl/>
          <w:lang w:val="fr-FR" w:bidi="ar-DZ"/>
        </w:rPr>
        <w:t xml:space="preserve">. </w:t>
      </w:r>
    </w:p>
    <w:p w:rsidR="00B83957" w:rsidRPr="004D76F3" w:rsidRDefault="00B83957" w:rsidP="00C053A2">
      <w:pPr>
        <w:tabs>
          <w:tab w:val="left" w:pos="498"/>
          <w:tab w:val="left" w:pos="2460"/>
        </w:tabs>
        <w:ind w:left="140" w:firstLine="142"/>
        <w:jc w:val="both"/>
        <w:rPr>
          <w:rFonts w:ascii="Traditional Arabic" w:hAnsi="Traditional Arabic" w:cs="Traditional Arabic"/>
          <w:sz w:val="34"/>
          <w:szCs w:val="34"/>
          <w:rtl/>
          <w:lang w:val="fr-FR" w:bidi="ar-DZ"/>
        </w:rPr>
      </w:pPr>
    </w:p>
    <w:p w:rsidR="00D81891" w:rsidRPr="004D76F3" w:rsidRDefault="00D81891" w:rsidP="00C053A2">
      <w:pPr>
        <w:tabs>
          <w:tab w:val="left" w:pos="498"/>
          <w:tab w:val="left" w:pos="2460"/>
        </w:tabs>
        <w:ind w:left="140" w:firstLine="142"/>
        <w:jc w:val="both"/>
        <w:rPr>
          <w:rFonts w:ascii="Traditional Arabic" w:hAnsi="Traditional Arabic" w:cs="Traditional Arabic"/>
          <w:color w:val="FF0000"/>
          <w:sz w:val="34"/>
          <w:szCs w:val="34"/>
          <w:rtl/>
          <w:lang w:val="fr-FR" w:bidi="ar-DZ"/>
        </w:rPr>
      </w:pPr>
      <w:bookmarkStart w:id="0" w:name="_Hlk510430120"/>
      <w:r w:rsidRPr="004D76F3">
        <w:rPr>
          <w:rFonts w:ascii="Traditional Arabic" w:hAnsi="Traditional Arabic" w:cs="Traditional Arabic"/>
          <w:color w:val="FF0000"/>
          <w:sz w:val="34"/>
          <w:szCs w:val="34"/>
          <w:rtl/>
          <w:lang w:val="fr-FR" w:bidi="ar-DZ"/>
        </w:rPr>
        <w:t xml:space="preserve">رقم </w:t>
      </w:r>
      <w:r w:rsidR="00B83957" w:rsidRPr="004D76F3">
        <w:rPr>
          <w:rFonts w:ascii="Traditional Arabic" w:hAnsi="Traditional Arabic" w:cs="Traditional Arabic"/>
          <w:color w:val="FF0000"/>
          <w:sz w:val="34"/>
          <w:szCs w:val="34"/>
          <w:rtl/>
          <w:lang w:val="fr-FR" w:bidi="ar-DZ"/>
        </w:rPr>
        <w:t>6</w:t>
      </w:r>
      <w:r w:rsidR="00897B3E" w:rsidRPr="004D76F3">
        <w:rPr>
          <w:rFonts w:ascii="Traditional Arabic" w:hAnsi="Traditional Arabic" w:cs="Traditional Arabic"/>
          <w:color w:val="FF0000"/>
          <w:sz w:val="34"/>
          <w:szCs w:val="34"/>
          <w:rtl/>
          <w:lang w:val="fr-FR" w:bidi="ar-DZ"/>
        </w:rPr>
        <w:t>3</w:t>
      </w:r>
      <w:r w:rsidR="00B83957" w:rsidRPr="004D76F3">
        <w:rPr>
          <w:rFonts w:ascii="Traditional Arabic" w:hAnsi="Traditional Arabic" w:cs="Traditional Arabic"/>
          <w:color w:val="FF0000"/>
          <w:sz w:val="34"/>
          <w:szCs w:val="34"/>
          <w:rtl/>
          <w:lang w:val="fr-FR" w:bidi="ar-DZ"/>
        </w:rPr>
        <w:t xml:space="preserve"> </w:t>
      </w:r>
      <w:r w:rsidRPr="004D76F3">
        <w:rPr>
          <w:rFonts w:ascii="Traditional Arabic" w:hAnsi="Traditional Arabic" w:cs="Traditional Arabic"/>
          <w:color w:val="FF0000"/>
          <w:sz w:val="34"/>
          <w:szCs w:val="34"/>
          <w:rtl/>
          <w:lang w:val="fr-FR" w:bidi="ar-DZ"/>
        </w:rPr>
        <w:t>ص193</w:t>
      </w:r>
      <w:r w:rsidR="004D76F3">
        <w:rPr>
          <w:rFonts w:ascii="Traditional Arabic" w:hAnsi="Traditional Arabic" w:cs="Traditional Arabic"/>
          <w:color w:val="FF0000"/>
          <w:sz w:val="34"/>
          <w:szCs w:val="34"/>
          <w:rtl/>
          <w:lang w:val="fr-FR" w:bidi="ar-DZ"/>
        </w:rPr>
        <w:t xml:space="preserve">: </w:t>
      </w:r>
    </w:p>
    <w:p w:rsidR="00D81891" w:rsidRPr="004D76F3" w:rsidRDefault="00D81891"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B83957"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ومن المثالَ البيِّن في ذلك قول المتنب</w:t>
      </w:r>
      <w:r w:rsidR="00B83957"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w:t>
      </w:r>
      <w:r w:rsidR="004D76F3">
        <w:rPr>
          <w:rFonts w:ascii="Traditional Arabic" w:hAnsi="Traditional Arabic" w:cs="Traditional Arabic"/>
          <w:sz w:val="34"/>
          <w:szCs w:val="34"/>
          <w:rtl/>
          <w:lang w:val="fr-FR" w:bidi="ar-DZ"/>
        </w:rPr>
        <w:t xml:space="preserve">: </w:t>
      </w:r>
    </w:p>
    <w:p w:rsidR="00D81891" w:rsidRPr="004D76F3" w:rsidRDefault="00D81891"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وَتَوَهَّمُوا اللَّعِبَ الوَغَى</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وَالطَّعْنُ في الْـ</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ـهَيْجَاءِ غَيْرُ الطَّعْنِ في المَيْدَانِ</w:t>
      </w:r>
      <w:r w:rsidR="00B83957"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D81891" w:rsidRPr="004D76F3" w:rsidRDefault="00D81891"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ديوانه [ص241 رقم 10])</w:t>
      </w:r>
      <w:r w:rsidR="004D76F3">
        <w:rPr>
          <w:rFonts w:ascii="Traditional Arabic" w:hAnsi="Traditional Arabic" w:cs="Traditional Arabic"/>
          <w:sz w:val="34"/>
          <w:szCs w:val="34"/>
          <w:rtl/>
          <w:lang w:val="fr-FR" w:bidi="ar-DZ"/>
        </w:rPr>
        <w:t xml:space="preserve">. </w:t>
      </w:r>
    </w:p>
    <w:p w:rsidR="00B83957" w:rsidRPr="004D76F3" w:rsidRDefault="00B83957" w:rsidP="00C053A2">
      <w:pPr>
        <w:tabs>
          <w:tab w:val="left" w:pos="498"/>
          <w:tab w:val="left" w:pos="2460"/>
        </w:tabs>
        <w:ind w:left="140" w:firstLine="142"/>
        <w:jc w:val="both"/>
        <w:rPr>
          <w:rFonts w:ascii="Traditional Arabic" w:hAnsi="Traditional Arabic" w:cs="Traditional Arabic"/>
          <w:sz w:val="34"/>
          <w:szCs w:val="34"/>
          <w:rtl/>
          <w:lang w:val="fr-FR" w:bidi="ar-DZ"/>
        </w:rPr>
      </w:pPr>
    </w:p>
    <w:p w:rsidR="00DF146F" w:rsidRPr="004D76F3" w:rsidRDefault="00DF146F" w:rsidP="00C053A2">
      <w:pPr>
        <w:tabs>
          <w:tab w:val="left" w:pos="498"/>
          <w:tab w:val="left" w:pos="2460"/>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 xml:space="preserve">رقم </w:t>
      </w:r>
      <w:r w:rsidR="00B83957" w:rsidRPr="004D76F3">
        <w:rPr>
          <w:rFonts w:ascii="Traditional Arabic" w:hAnsi="Traditional Arabic" w:cs="Traditional Arabic"/>
          <w:color w:val="FF0000"/>
          <w:sz w:val="34"/>
          <w:szCs w:val="34"/>
          <w:rtl/>
          <w:lang w:val="fr-FR" w:bidi="ar-DZ"/>
        </w:rPr>
        <w:t>6</w:t>
      </w:r>
      <w:r w:rsidR="00897B3E" w:rsidRPr="004D76F3">
        <w:rPr>
          <w:rFonts w:ascii="Traditional Arabic" w:hAnsi="Traditional Arabic" w:cs="Traditional Arabic"/>
          <w:color w:val="FF0000"/>
          <w:sz w:val="34"/>
          <w:szCs w:val="34"/>
          <w:rtl/>
          <w:lang w:val="fr-FR" w:bidi="ar-DZ"/>
        </w:rPr>
        <w:t>4</w:t>
      </w:r>
      <w:r w:rsidRPr="004D76F3">
        <w:rPr>
          <w:rFonts w:ascii="Traditional Arabic" w:hAnsi="Traditional Arabic" w:cs="Traditional Arabic"/>
          <w:color w:val="FF0000"/>
          <w:sz w:val="34"/>
          <w:szCs w:val="34"/>
          <w:rtl/>
          <w:lang w:val="fr-FR" w:bidi="ar-DZ"/>
        </w:rPr>
        <w:t xml:space="preserve"> ص194</w:t>
      </w:r>
      <w:r w:rsidR="004D76F3">
        <w:rPr>
          <w:rFonts w:ascii="Traditional Arabic" w:hAnsi="Traditional Arabic" w:cs="Traditional Arabic"/>
          <w:color w:val="FF0000"/>
          <w:sz w:val="34"/>
          <w:szCs w:val="34"/>
          <w:rtl/>
          <w:lang w:val="fr-FR" w:bidi="ar-DZ"/>
        </w:rPr>
        <w:t xml:space="preserve">: </w:t>
      </w:r>
    </w:p>
    <w:p w:rsidR="00DF146F" w:rsidRPr="004D76F3" w:rsidRDefault="00DF146F"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4842F9"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وقوله</w:t>
      </w:r>
      <w:r w:rsidR="004D76F3">
        <w:rPr>
          <w:rFonts w:ascii="Traditional Arabic" w:hAnsi="Traditional Arabic" w:cs="Traditional Arabic"/>
          <w:sz w:val="34"/>
          <w:szCs w:val="34"/>
          <w:rtl/>
          <w:lang w:val="fr-FR" w:bidi="ar-DZ"/>
        </w:rPr>
        <w:t xml:space="preserve">: </w:t>
      </w:r>
    </w:p>
    <w:p w:rsidR="00DF146F" w:rsidRPr="004D76F3" w:rsidRDefault="00DF146F"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وَهُوَ الضَّارِبُ الكَتِيبَةَ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وَالطَّعْـ</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ـ</w:t>
      </w:r>
      <w:proofErr w:type="spellStart"/>
      <w:r w:rsidRPr="004D76F3">
        <w:rPr>
          <w:rFonts w:ascii="Traditional Arabic" w:hAnsi="Traditional Arabic" w:cs="Traditional Arabic"/>
          <w:sz w:val="34"/>
          <w:szCs w:val="34"/>
          <w:rtl/>
          <w:lang w:val="fr-FR" w:bidi="ar-DZ"/>
        </w:rPr>
        <w:t>نَةُ</w:t>
      </w:r>
      <w:proofErr w:type="spellEnd"/>
      <w:r w:rsidRPr="004D76F3">
        <w:rPr>
          <w:rFonts w:ascii="Traditional Arabic" w:hAnsi="Traditional Arabic" w:cs="Traditional Arabic"/>
          <w:sz w:val="34"/>
          <w:szCs w:val="34"/>
          <w:rtl/>
          <w:lang w:val="fr-FR" w:bidi="ar-DZ"/>
        </w:rPr>
        <w:t xml:space="preserve"> تَغْلُو</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وَالضَّرْبُ أَغْلَى وَأَغْلَى</w:t>
      </w:r>
      <w:r w:rsidR="004842F9"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DF146F" w:rsidRPr="004D76F3" w:rsidRDefault="00DF146F"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ديوان المتنبِّي [</w:t>
      </w:r>
      <w:r w:rsidR="00AF78E3" w:rsidRPr="004D76F3">
        <w:rPr>
          <w:rFonts w:ascii="Traditional Arabic" w:hAnsi="Traditional Arabic" w:cs="Traditional Arabic"/>
          <w:sz w:val="34"/>
          <w:szCs w:val="34"/>
          <w:rtl/>
          <w:lang w:val="fr-FR" w:bidi="ar-DZ"/>
        </w:rPr>
        <w:t>ص168 رقم 39</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4842F9" w:rsidRPr="004D76F3" w:rsidRDefault="004842F9" w:rsidP="00C053A2">
      <w:pPr>
        <w:tabs>
          <w:tab w:val="left" w:pos="498"/>
          <w:tab w:val="left" w:pos="2460"/>
        </w:tabs>
        <w:ind w:left="140" w:firstLine="142"/>
        <w:jc w:val="both"/>
        <w:rPr>
          <w:rFonts w:ascii="Traditional Arabic" w:hAnsi="Traditional Arabic" w:cs="Traditional Arabic"/>
          <w:sz w:val="34"/>
          <w:szCs w:val="34"/>
          <w:rtl/>
          <w:lang w:val="fr-FR" w:bidi="ar-DZ"/>
        </w:rPr>
      </w:pPr>
    </w:p>
    <w:p w:rsidR="00AF78E3" w:rsidRPr="004D76F3" w:rsidRDefault="00AF78E3" w:rsidP="00C053A2">
      <w:pPr>
        <w:tabs>
          <w:tab w:val="left" w:pos="498"/>
          <w:tab w:val="left" w:pos="2460"/>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6</w:t>
      </w:r>
      <w:r w:rsidR="00897B3E" w:rsidRPr="004D76F3">
        <w:rPr>
          <w:rFonts w:ascii="Traditional Arabic" w:hAnsi="Traditional Arabic" w:cs="Traditional Arabic"/>
          <w:color w:val="FF0000"/>
          <w:sz w:val="34"/>
          <w:szCs w:val="34"/>
          <w:rtl/>
          <w:lang w:val="fr-FR" w:bidi="ar-DZ"/>
        </w:rPr>
        <w:t>5</w:t>
      </w:r>
      <w:r w:rsidRPr="004D76F3">
        <w:rPr>
          <w:rFonts w:ascii="Traditional Arabic" w:hAnsi="Traditional Arabic" w:cs="Traditional Arabic"/>
          <w:color w:val="FF0000"/>
          <w:sz w:val="34"/>
          <w:szCs w:val="34"/>
          <w:rtl/>
          <w:lang w:val="fr-FR" w:bidi="ar-DZ"/>
        </w:rPr>
        <w:t xml:space="preserve"> ص196</w:t>
      </w:r>
      <w:r w:rsidR="004D76F3">
        <w:rPr>
          <w:rFonts w:ascii="Traditional Arabic" w:hAnsi="Traditional Arabic" w:cs="Traditional Arabic"/>
          <w:color w:val="FF0000"/>
          <w:sz w:val="34"/>
          <w:szCs w:val="34"/>
          <w:rtl/>
          <w:lang w:val="fr-FR" w:bidi="ar-DZ"/>
        </w:rPr>
        <w:t xml:space="preserve">: </w:t>
      </w:r>
    </w:p>
    <w:p w:rsidR="00AF78E3" w:rsidRPr="004D76F3" w:rsidRDefault="00AF78E3"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4842F9"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كما قال</w:t>
      </w:r>
      <w:r w:rsidR="004D76F3">
        <w:rPr>
          <w:rFonts w:ascii="Traditional Arabic" w:hAnsi="Traditional Arabic" w:cs="Traditional Arabic"/>
          <w:sz w:val="34"/>
          <w:szCs w:val="34"/>
          <w:rtl/>
          <w:lang w:val="fr-FR" w:bidi="ar-DZ"/>
        </w:rPr>
        <w:t xml:space="preserve">: </w:t>
      </w:r>
    </w:p>
    <w:p w:rsidR="00AF78E3" w:rsidRPr="004D76F3" w:rsidRDefault="00AF78E3"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وَلَيْسَ ل</w:t>
      </w:r>
      <w:r w:rsidR="004842F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w:t>
      </w:r>
      <w:r w:rsidR="004842F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w:t>
      </w:r>
      <w:r w:rsidR="004842F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بِمُسْتَنْكَرٍ</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أَنْ يَجْمَعَ العَالَمَ في وَاحِدِ</w:t>
      </w:r>
      <w:r w:rsidR="004842F9"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AF78E3" w:rsidRPr="004D76F3" w:rsidRDefault="00AF78E3"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لأبي نواس</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ديوانه [</w:t>
      </w:r>
      <w:r w:rsidR="000368B8" w:rsidRPr="004D76F3">
        <w:rPr>
          <w:rFonts w:ascii="Traditional Arabic" w:hAnsi="Traditional Arabic" w:cs="Traditional Arabic"/>
          <w:sz w:val="34"/>
          <w:szCs w:val="34"/>
          <w:rtl/>
          <w:lang w:val="fr-FR" w:bidi="ar-DZ"/>
        </w:rPr>
        <w:t>1 /205 /22</w:t>
      </w:r>
      <w:r w:rsidRPr="004D76F3">
        <w:rPr>
          <w:rFonts w:ascii="Traditional Arabic" w:hAnsi="Traditional Arabic" w:cs="Traditional Arabic"/>
          <w:sz w:val="34"/>
          <w:szCs w:val="34"/>
          <w:rtl/>
          <w:lang w:val="fr-FR" w:bidi="ar-DZ"/>
        </w:rPr>
        <w:t>]</w:t>
      </w:r>
      <w:r w:rsidR="004842F9" w:rsidRPr="004D76F3">
        <w:rPr>
          <w:rStyle w:val="a5"/>
          <w:rFonts w:ascii="Traditional Arabic" w:hAnsi="Traditional Arabic" w:cs="Traditional Arabic"/>
          <w:sz w:val="34"/>
          <w:szCs w:val="34"/>
          <w:rtl/>
          <w:lang w:val="fr-FR" w:bidi="ar-DZ"/>
        </w:rPr>
        <w:footnoteReference w:id="98"/>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897B3E" w:rsidRPr="004D76F3" w:rsidRDefault="00897B3E" w:rsidP="00C053A2">
      <w:pPr>
        <w:tabs>
          <w:tab w:val="left" w:pos="498"/>
          <w:tab w:val="left" w:pos="2460"/>
        </w:tabs>
        <w:ind w:left="140" w:firstLine="142"/>
        <w:jc w:val="both"/>
        <w:rPr>
          <w:rFonts w:ascii="Traditional Arabic" w:hAnsi="Traditional Arabic" w:cs="Traditional Arabic"/>
          <w:sz w:val="34"/>
          <w:szCs w:val="34"/>
          <w:rtl/>
          <w:lang w:val="fr-FR" w:bidi="ar-DZ"/>
        </w:rPr>
      </w:pPr>
    </w:p>
    <w:p w:rsidR="00DA2BBC" w:rsidRPr="004D76F3" w:rsidRDefault="00DA2BBC" w:rsidP="00C053A2">
      <w:pPr>
        <w:tabs>
          <w:tab w:val="left" w:pos="498"/>
          <w:tab w:val="left" w:pos="2460"/>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6</w:t>
      </w:r>
      <w:r w:rsidR="00897B3E" w:rsidRPr="004D76F3">
        <w:rPr>
          <w:rFonts w:ascii="Traditional Arabic" w:hAnsi="Traditional Arabic" w:cs="Traditional Arabic"/>
          <w:color w:val="FF0000"/>
          <w:sz w:val="34"/>
          <w:szCs w:val="34"/>
          <w:rtl/>
          <w:lang w:val="fr-FR" w:bidi="ar-DZ"/>
        </w:rPr>
        <w:t>6</w:t>
      </w:r>
      <w:r w:rsidRPr="004D76F3">
        <w:rPr>
          <w:rFonts w:ascii="Traditional Arabic" w:hAnsi="Traditional Arabic" w:cs="Traditional Arabic"/>
          <w:color w:val="FF0000"/>
          <w:sz w:val="34"/>
          <w:szCs w:val="34"/>
          <w:rtl/>
          <w:lang w:val="fr-FR" w:bidi="ar-DZ"/>
        </w:rPr>
        <w:t xml:space="preserve"> ص198</w:t>
      </w:r>
      <w:r w:rsidR="004D76F3">
        <w:rPr>
          <w:rFonts w:ascii="Traditional Arabic" w:hAnsi="Traditional Arabic" w:cs="Traditional Arabic"/>
          <w:color w:val="FF0000"/>
          <w:sz w:val="34"/>
          <w:szCs w:val="34"/>
          <w:rtl/>
          <w:lang w:val="fr-FR" w:bidi="ar-DZ"/>
        </w:rPr>
        <w:t xml:space="preserve">: </w:t>
      </w:r>
    </w:p>
    <w:p w:rsidR="00DA2BBC" w:rsidRPr="004D76F3" w:rsidRDefault="00DA2BBC"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4842F9"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كما قال</w:t>
      </w:r>
      <w:r w:rsidR="004D76F3">
        <w:rPr>
          <w:rFonts w:ascii="Traditional Arabic" w:hAnsi="Traditional Arabic" w:cs="Traditional Arabic"/>
          <w:sz w:val="34"/>
          <w:szCs w:val="34"/>
          <w:rtl/>
          <w:lang w:val="fr-FR" w:bidi="ar-DZ"/>
        </w:rPr>
        <w:t xml:space="preserve">: </w:t>
      </w:r>
    </w:p>
    <w:p w:rsidR="00DA2BBC" w:rsidRPr="004D76F3" w:rsidRDefault="00DA2BBC"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وَأَنَّكَ لاَ تَجُودُ عَلَى جَوَادٍ</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هِباتُكَ أَنْ يُلَقَّبَ بالجَوَادِ</w:t>
      </w:r>
      <w:r w:rsidR="004842F9"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DA2BBC" w:rsidRPr="004D76F3" w:rsidRDefault="00DA2BBC"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الهامش3</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للمتنبّي في ديوانه [ص69 رقم 19])</w:t>
      </w:r>
      <w:r w:rsidR="004D76F3">
        <w:rPr>
          <w:rFonts w:ascii="Traditional Arabic" w:hAnsi="Traditional Arabic" w:cs="Traditional Arabic"/>
          <w:sz w:val="34"/>
          <w:szCs w:val="34"/>
          <w:rtl/>
          <w:lang w:val="fr-FR" w:bidi="ar-DZ"/>
        </w:rPr>
        <w:t xml:space="preserve">. </w:t>
      </w:r>
    </w:p>
    <w:p w:rsidR="004842F9" w:rsidRPr="004D76F3" w:rsidRDefault="004842F9" w:rsidP="00C053A2">
      <w:pPr>
        <w:tabs>
          <w:tab w:val="left" w:pos="498"/>
          <w:tab w:val="left" w:pos="2460"/>
        </w:tabs>
        <w:ind w:left="140" w:firstLine="142"/>
        <w:jc w:val="both"/>
        <w:rPr>
          <w:rFonts w:ascii="Traditional Arabic" w:hAnsi="Traditional Arabic" w:cs="Traditional Arabic"/>
          <w:sz w:val="34"/>
          <w:szCs w:val="34"/>
          <w:rtl/>
          <w:lang w:val="fr-FR" w:bidi="ar-DZ"/>
        </w:rPr>
      </w:pPr>
    </w:p>
    <w:p w:rsidR="00DA2BBC" w:rsidRPr="004D76F3" w:rsidRDefault="00DA2BBC" w:rsidP="00C053A2">
      <w:pPr>
        <w:tabs>
          <w:tab w:val="left" w:pos="498"/>
          <w:tab w:val="left" w:pos="2460"/>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6</w:t>
      </w:r>
      <w:r w:rsidR="00897B3E" w:rsidRPr="004D76F3">
        <w:rPr>
          <w:rFonts w:ascii="Traditional Arabic" w:hAnsi="Traditional Arabic" w:cs="Traditional Arabic"/>
          <w:color w:val="FF0000"/>
          <w:sz w:val="34"/>
          <w:szCs w:val="34"/>
          <w:rtl/>
          <w:lang w:val="fr-FR" w:bidi="ar-DZ"/>
        </w:rPr>
        <w:t>7</w:t>
      </w:r>
      <w:r w:rsidRPr="004D76F3">
        <w:rPr>
          <w:rFonts w:ascii="Traditional Arabic" w:hAnsi="Traditional Arabic" w:cs="Traditional Arabic"/>
          <w:color w:val="FF0000"/>
          <w:sz w:val="34"/>
          <w:szCs w:val="34"/>
          <w:rtl/>
          <w:lang w:val="fr-FR" w:bidi="ar-DZ"/>
        </w:rPr>
        <w:t xml:space="preserve"> ص198</w:t>
      </w:r>
      <w:r w:rsidR="004D76F3">
        <w:rPr>
          <w:rFonts w:ascii="Traditional Arabic" w:hAnsi="Traditional Arabic" w:cs="Traditional Arabic"/>
          <w:color w:val="FF0000"/>
          <w:sz w:val="34"/>
          <w:szCs w:val="34"/>
          <w:rtl/>
          <w:lang w:val="fr-FR" w:bidi="ar-DZ"/>
        </w:rPr>
        <w:t xml:space="preserve">: </w:t>
      </w:r>
    </w:p>
    <w:p w:rsidR="00DA2BBC" w:rsidRPr="004D76F3" w:rsidRDefault="00DA2BBC"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4842F9"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كما قال</w:t>
      </w:r>
      <w:r w:rsidR="004D76F3">
        <w:rPr>
          <w:rFonts w:ascii="Traditional Arabic" w:hAnsi="Traditional Arabic" w:cs="Traditional Arabic"/>
          <w:sz w:val="34"/>
          <w:szCs w:val="34"/>
          <w:rtl/>
          <w:lang w:val="fr-FR" w:bidi="ar-DZ"/>
        </w:rPr>
        <w:t xml:space="preserve">: </w:t>
      </w:r>
    </w:p>
    <w:p w:rsidR="00DA2BBC" w:rsidRPr="004D76F3" w:rsidRDefault="00DA2BBC"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أَعْطَيْتَ حَتَّى تَرَكْتَ الرِّيحَ حَاسِرَةً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وَجُدْتَ حَتَّى كَأَنَّ الغَيْثَ لَمْ يَجُدِ</w:t>
      </w:r>
      <w:r w:rsidR="004842F9"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DA2BBC" w:rsidRPr="004D76F3" w:rsidRDefault="00DA2BBC"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الهامش4</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للبحتري</w:t>
      </w:r>
      <w:r w:rsidR="004842F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في ديوانه [1 /575])</w:t>
      </w:r>
      <w:r w:rsidR="004D76F3">
        <w:rPr>
          <w:rFonts w:ascii="Traditional Arabic" w:hAnsi="Traditional Arabic" w:cs="Traditional Arabic"/>
          <w:sz w:val="34"/>
          <w:szCs w:val="34"/>
          <w:rtl/>
          <w:lang w:val="fr-FR" w:bidi="ar-DZ"/>
        </w:rPr>
        <w:t xml:space="preserve">. </w:t>
      </w:r>
    </w:p>
    <w:p w:rsidR="004842F9" w:rsidRPr="004D76F3" w:rsidRDefault="004842F9" w:rsidP="00C053A2">
      <w:pPr>
        <w:tabs>
          <w:tab w:val="left" w:pos="498"/>
          <w:tab w:val="left" w:pos="2460"/>
        </w:tabs>
        <w:ind w:left="140" w:firstLine="142"/>
        <w:jc w:val="both"/>
        <w:rPr>
          <w:rFonts w:ascii="Traditional Arabic" w:hAnsi="Traditional Arabic" w:cs="Traditional Arabic"/>
          <w:sz w:val="34"/>
          <w:szCs w:val="34"/>
          <w:rtl/>
          <w:lang w:val="fr-FR" w:bidi="ar-DZ"/>
        </w:rPr>
      </w:pPr>
    </w:p>
    <w:p w:rsidR="0020199E" w:rsidRPr="004D76F3" w:rsidRDefault="0020199E" w:rsidP="00C053A2">
      <w:pPr>
        <w:tabs>
          <w:tab w:val="left" w:pos="498"/>
          <w:tab w:val="left" w:pos="2460"/>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6</w:t>
      </w:r>
      <w:r w:rsidR="00897B3E" w:rsidRPr="004D76F3">
        <w:rPr>
          <w:rFonts w:ascii="Traditional Arabic" w:hAnsi="Traditional Arabic" w:cs="Traditional Arabic"/>
          <w:color w:val="FF0000"/>
          <w:sz w:val="34"/>
          <w:szCs w:val="34"/>
          <w:rtl/>
          <w:lang w:val="fr-FR" w:bidi="ar-DZ"/>
        </w:rPr>
        <w:t>8</w:t>
      </w:r>
      <w:r w:rsidRPr="004D76F3">
        <w:rPr>
          <w:rFonts w:ascii="Traditional Arabic" w:hAnsi="Traditional Arabic" w:cs="Traditional Arabic"/>
          <w:color w:val="FF0000"/>
          <w:sz w:val="34"/>
          <w:szCs w:val="34"/>
          <w:rtl/>
          <w:lang w:val="fr-FR" w:bidi="ar-DZ"/>
        </w:rPr>
        <w:t xml:space="preserve"> ص203</w:t>
      </w:r>
      <w:r w:rsidR="004D76F3">
        <w:rPr>
          <w:rFonts w:ascii="Traditional Arabic" w:hAnsi="Traditional Arabic" w:cs="Traditional Arabic"/>
          <w:color w:val="FF0000"/>
          <w:sz w:val="34"/>
          <w:szCs w:val="34"/>
          <w:rtl/>
          <w:lang w:val="fr-FR" w:bidi="ar-DZ"/>
        </w:rPr>
        <w:t xml:space="preserve">: </w:t>
      </w:r>
    </w:p>
    <w:p w:rsidR="0020199E" w:rsidRPr="004D76F3" w:rsidRDefault="0020199E"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4842F9"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كذلك قولُ بشَّار</w:t>
      </w:r>
      <w:r w:rsidR="004D76F3">
        <w:rPr>
          <w:rFonts w:ascii="Traditional Arabic" w:hAnsi="Traditional Arabic" w:cs="Traditional Arabic"/>
          <w:sz w:val="34"/>
          <w:szCs w:val="34"/>
          <w:rtl/>
          <w:lang w:val="fr-FR" w:bidi="ar-DZ"/>
        </w:rPr>
        <w:t xml:space="preserve">: </w:t>
      </w:r>
    </w:p>
    <w:p w:rsidR="0020199E" w:rsidRPr="004D76F3" w:rsidRDefault="0020199E"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إِذَا أَنْكَرَتْنِي بَلْدَةٌ أَوْ نَكِرْتُهَا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خَرَجْتُ مَعَ البَازِي عَليَّ سَوَادُ</w:t>
      </w:r>
      <w:r w:rsidR="004842F9"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20199E" w:rsidRPr="004D76F3" w:rsidRDefault="0020199E"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ديوانه [</w:t>
      </w:r>
      <w:r w:rsidR="00CE550E" w:rsidRPr="004D76F3">
        <w:rPr>
          <w:rFonts w:ascii="Traditional Arabic" w:hAnsi="Traditional Arabic" w:cs="Traditional Arabic"/>
          <w:sz w:val="34"/>
          <w:szCs w:val="34"/>
          <w:rtl/>
          <w:lang w:val="fr-FR" w:bidi="ar-DZ"/>
        </w:rPr>
        <w:t>3 /49</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4842F9" w:rsidRPr="004D76F3" w:rsidRDefault="004842F9" w:rsidP="00C053A2">
      <w:pPr>
        <w:tabs>
          <w:tab w:val="left" w:pos="498"/>
          <w:tab w:val="left" w:pos="2460"/>
        </w:tabs>
        <w:ind w:left="140" w:firstLine="142"/>
        <w:jc w:val="both"/>
        <w:rPr>
          <w:rFonts w:ascii="Traditional Arabic" w:hAnsi="Traditional Arabic" w:cs="Traditional Arabic"/>
          <w:sz w:val="34"/>
          <w:szCs w:val="34"/>
          <w:rtl/>
          <w:lang w:val="fr-FR" w:bidi="ar-DZ"/>
        </w:rPr>
      </w:pPr>
    </w:p>
    <w:p w:rsidR="00CE550E" w:rsidRPr="004D76F3" w:rsidRDefault="00CE550E" w:rsidP="00C053A2">
      <w:pPr>
        <w:tabs>
          <w:tab w:val="left" w:pos="498"/>
          <w:tab w:val="left" w:pos="2460"/>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6</w:t>
      </w:r>
      <w:r w:rsidR="00897B3E" w:rsidRPr="004D76F3">
        <w:rPr>
          <w:rFonts w:ascii="Traditional Arabic" w:hAnsi="Traditional Arabic" w:cs="Traditional Arabic"/>
          <w:color w:val="FF0000"/>
          <w:sz w:val="34"/>
          <w:szCs w:val="34"/>
          <w:rtl/>
          <w:lang w:val="fr-FR" w:bidi="ar-DZ"/>
        </w:rPr>
        <w:t>9</w:t>
      </w:r>
      <w:r w:rsidRPr="004D76F3">
        <w:rPr>
          <w:rFonts w:ascii="Traditional Arabic" w:hAnsi="Traditional Arabic" w:cs="Traditional Arabic"/>
          <w:color w:val="FF0000"/>
          <w:sz w:val="34"/>
          <w:szCs w:val="34"/>
          <w:rtl/>
          <w:lang w:val="fr-FR" w:bidi="ar-DZ"/>
        </w:rPr>
        <w:t xml:space="preserve"> ص203</w:t>
      </w:r>
      <w:r w:rsidR="004D76F3">
        <w:rPr>
          <w:rFonts w:ascii="Traditional Arabic" w:hAnsi="Traditional Arabic" w:cs="Traditional Arabic"/>
          <w:color w:val="FF0000"/>
          <w:sz w:val="34"/>
          <w:szCs w:val="34"/>
          <w:rtl/>
          <w:lang w:val="fr-FR" w:bidi="ar-DZ"/>
        </w:rPr>
        <w:t xml:space="preserve">: </w:t>
      </w:r>
    </w:p>
    <w:p w:rsidR="00CE550E" w:rsidRPr="004D76F3" w:rsidRDefault="00CE550E"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4842F9"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وقول أميّة</w:t>
      </w:r>
      <w:r w:rsidR="004D76F3">
        <w:rPr>
          <w:rFonts w:ascii="Traditional Arabic" w:hAnsi="Traditional Arabic" w:cs="Traditional Arabic"/>
          <w:sz w:val="34"/>
          <w:szCs w:val="34"/>
          <w:rtl/>
          <w:lang w:val="fr-FR" w:bidi="ar-DZ"/>
        </w:rPr>
        <w:t xml:space="preserve">: </w:t>
      </w:r>
    </w:p>
    <w:p w:rsidR="00CE550E" w:rsidRPr="004D76F3" w:rsidRDefault="00CE550E"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فَاشْرَبْ هَنِيئاً عَلَيْكَ التَّاجُ مُرْتَفِقاً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في رَأْسِ غُمْدَانَ دَارًا مِنْكَ </w:t>
      </w:r>
      <w:proofErr w:type="spellStart"/>
      <w:r w:rsidRPr="004D76F3">
        <w:rPr>
          <w:rFonts w:ascii="Traditional Arabic" w:hAnsi="Traditional Arabic" w:cs="Traditional Arabic"/>
          <w:sz w:val="34"/>
          <w:szCs w:val="34"/>
          <w:rtl/>
          <w:lang w:val="fr-FR" w:bidi="ar-DZ"/>
        </w:rPr>
        <w:t>مِحْلاَلاَ</w:t>
      </w:r>
      <w:proofErr w:type="spellEnd"/>
      <w:r w:rsidR="004842F9"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CE550E" w:rsidRPr="004D76F3" w:rsidRDefault="00CE550E"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ديوان أ</w:t>
      </w:r>
      <w:r w:rsidR="004842F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ميّ</w:t>
      </w:r>
      <w:r w:rsidR="004842F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ة بن أبي الصّ</w:t>
      </w:r>
      <w:r w:rsidR="004842F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w:t>
      </w:r>
      <w:r w:rsidR="004842F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ت [ص177 رقم 11 ص</w:t>
      </w:r>
      <w:r w:rsidR="004842F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لة الدّيوان]</w:t>
      </w:r>
      <w:r w:rsidR="004842F9" w:rsidRPr="004D76F3">
        <w:rPr>
          <w:rStyle w:val="a5"/>
          <w:rFonts w:ascii="Traditional Arabic" w:hAnsi="Traditional Arabic" w:cs="Traditional Arabic"/>
          <w:sz w:val="34"/>
          <w:szCs w:val="34"/>
          <w:rtl/>
          <w:lang w:val="fr-FR" w:bidi="ar-DZ"/>
        </w:rPr>
        <w:footnoteReference w:id="99"/>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4842F9" w:rsidRPr="004D76F3" w:rsidRDefault="004842F9" w:rsidP="00C053A2">
      <w:pPr>
        <w:tabs>
          <w:tab w:val="left" w:pos="498"/>
          <w:tab w:val="left" w:pos="2460"/>
        </w:tabs>
        <w:ind w:left="140" w:firstLine="142"/>
        <w:jc w:val="both"/>
        <w:rPr>
          <w:rFonts w:ascii="Traditional Arabic" w:hAnsi="Traditional Arabic" w:cs="Traditional Arabic"/>
          <w:sz w:val="34"/>
          <w:szCs w:val="34"/>
          <w:rtl/>
          <w:lang w:val="fr-FR" w:bidi="ar-DZ"/>
        </w:rPr>
      </w:pPr>
    </w:p>
    <w:p w:rsidR="00CE550E" w:rsidRPr="004D76F3" w:rsidRDefault="00CE550E" w:rsidP="00C053A2">
      <w:pPr>
        <w:tabs>
          <w:tab w:val="left" w:pos="498"/>
          <w:tab w:val="left" w:pos="2460"/>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 xml:space="preserve">رقم </w:t>
      </w:r>
      <w:r w:rsidR="00897B3E" w:rsidRPr="004D76F3">
        <w:rPr>
          <w:rFonts w:ascii="Traditional Arabic" w:hAnsi="Traditional Arabic" w:cs="Traditional Arabic"/>
          <w:color w:val="FF0000"/>
          <w:sz w:val="34"/>
          <w:szCs w:val="34"/>
          <w:rtl/>
          <w:lang w:val="fr-FR" w:bidi="ar-DZ"/>
        </w:rPr>
        <w:t>70</w:t>
      </w:r>
      <w:r w:rsidRPr="004D76F3">
        <w:rPr>
          <w:rFonts w:ascii="Traditional Arabic" w:hAnsi="Traditional Arabic" w:cs="Traditional Arabic"/>
          <w:color w:val="FF0000"/>
          <w:sz w:val="34"/>
          <w:szCs w:val="34"/>
          <w:rtl/>
          <w:lang w:val="fr-FR" w:bidi="ar-DZ"/>
        </w:rPr>
        <w:t xml:space="preserve"> ص</w:t>
      </w:r>
      <w:r w:rsidR="00AF76ED" w:rsidRPr="004D76F3">
        <w:rPr>
          <w:rFonts w:ascii="Traditional Arabic" w:hAnsi="Traditional Arabic" w:cs="Traditional Arabic"/>
          <w:color w:val="FF0000"/>
          <w:sz w:val="34"/>
          <w:szCs w:val="34"/>
          <w:rtl/>
          <w:lang w:val="fr-FR" w:bidi="ar-DZ"/>
        </w:rPr>
        <w:t>204</w:t>
      </w:r>
      <w:r w:rsidR="004D76F3">
        <w:rPr>
          <w:rFonts w:ascii="Traditional Arabic" w:hAnsi="Traditional Arabic" w:cs="Traditional Arabic"/>
          <w:color w:val="FF0000"/>
          <w:sz w:val="34"/>
          <w:szCs w:val="34"/>
          <w:rtl/>
          <w:lang w:val="fr-FR" w:bidi="ar-DZ"/>
        </w:rPr>
        <w:t xml:space="preserve">: </w:t>
      </w:r>
    </w:p>
    <w:p w:rsidR="00AF76ED" w:rsidRPr="004D76F3" w:rsidRDefault="00AF76ED"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4842F9"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ومن ذلك ما أنشدَه الشّيخُ أبو عليٍّ</w:t>
      </w:r>
      <w:r w:rsidR="00484B99" w:rsidRPr="004D76F3">
        <w:rPr>
          <w:rStyle w:val="a5"/>
          <w:rFonts w:ascii="Traditional Arabic" w:hAnsi="Traditional Arabic" w:cs="Traditional Arabic"/>
          <w:sz w:val="34"/>
          <w:szCs w:val="34"/>
          <w:rtl/>
          <w:lang w:val="fr-FR" w:bidi="ar-DZ"/>
        </w:rPr>
        <w:footnoteReference w:id="100"/>
      </w:r>
      <w:r w:rsidRPr="004D76F3">
        <w:rPr>
          <w:rFonts w:ascii="Traditional Arabic" w:hAnsi="Traditional Arabic" w:cs="Traditional Arabic"/>
          <w:sz w:val="34"/>
          <w:szCs w:val="34"/>
          <w:rtl/>
          <w:lang w:val="fr-FR" w:bidi="ar-DZ"/>
        </w:rPr>
        <w:t xml:space="preserve"> في " الإغفال</w:t>
      </w:r>
      <w:r w:rsidR="0067485E" w:rsidRPr="004D76F3">
        <w:rPr>
          <w:rFonts w:ascii="Traditional Arabic" w:hAnsi="Traditional Arabic" w:cs="Traditional Arabic"/>
          <w:sz w:val="34"/>
          <w:szCs w:val="34"/>
          <w:rtl/>
          <w:lang w:val="fr-FR" w:bidi="ar-DZ"/>
        </w:rPr>
        <w:t xml:space="preserve"> [</w:t>
      </w:r>
      <w:r w:rsidR="00484B99" w:rsidRPr="004D76F3">
        <w:rPr>
          <w:rFonts w:ascii="Traditional Arabic" w:hAnsi="Traditional Arabic" w:cs="Traditional Arabic"/>
          <w:sz w:val="34"/>
          <w:szCs w:val="34"/>
          <w:rtl/>
          <w:lang w:val="fr-FR" w:bidi="ar-DZ"/>
        </w:rPr>
        <w:t>2 /53</w:t>
      </w:r>
      <w:r w:rsidR="0067485E" w:rsidRPr="004D76F3">
        <w:rPr>
          <w:rFonts w:ascii="Traditional Arabic" w:hAnsi="Traditional Arabic" w:cs="Traditional Arabic"/>
          <w:sz w:val="34"/>
          <w:szCs w:val="34"/>
          <w:rtl/>
          <w:lang w:val="fr-FR" w:bidi="ar-DZ"/>
        </w:rPr>
        <w:t>]</w:t>
      </w:r>
      <w:r w:rsidR="00484B99" w:rsidRPr="004D76F3">
        <w:rPr>
          <w:rStyle w:val="a5"/>
          <w:rFonts w:ascii="Traditional Arabic" w:hAnsi="Traditional Arabic" w:cs="Traditional Arabic"/>
          <w:sz w:val="34"/>
          <w:szCs w:val="34"/>
          <w:rtl/>
          <w:lang w:val="fr-FR" w:bidi="ar-DZ"/>
        </w:rPr>
        <w:footnoteReference w:id="101"/>
      </w:r>
      <w:r w:rsidR="00484B99"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AF76ED" w:rsidRPr="004D76F3" w:rsidRDefault="00AF76ED"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وَلَوْلاَ جَنَانُ اللَّيْلِ مَا آبَ عَامِرٌ</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إِلى جَعْفَرٍ</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سِرْبَالُهُ لَمْ يُمَزَّقِ</w:t>
      </w:r>
      <w:r w:rsidR="004842F9"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AF76ED" w:rsidRPr="004D76F3" w:rsidRDefault="00AF76ED"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(الشّ</w:t>
      </w:r>
      <w:r w:rsidR="004842F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عر ل</w:t>
      </w:r>
      <w:r w:rsidR="004842F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سلام</w:t>
      </w:r>
      <w:r w:rsidR="004842F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ة بن</w:t>
      </w:r>
      <w:r w:rsidR="004842F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جَنْدل في ديوانه [ص42 رقم 28]</w:t>
      </w:r>
      <w:r w:rsidR="004842F9" w:rsidRPr="004D76F3">
        <w:rPr>
          <w:rStyle w:val="a5"/>
          <w:rFonts w:ascii="Traditional Arabic" w:hAnsi="Traditional Arabic" w:cs="Traditional Arabic"/>
          <w:sz w:val="34"/>
          <w:szCs w:val="34"/>
          <w:rtl/>
          <w:lang w:val="fr-FR" w:bidi="ar-DZ"/>
        </w:rPr>
        <w:footnoteReference w:id="102"/>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وفي </w:t>
      </w:r>
      <w:proofErr w:type="spellStart"/>
      <w:r w:rsidRPr="004D76F3">
        <w:rPr>
          <w:rFonts w:ascii="Traditional Arabic" w:hAnsi="Traditional Arabic" w:cs="Traditional Arabic"/>
          <w:sz w:val="34"/>
          <w:szCs w:val="34"/>
          <w:rtl/>
          <w:lang w:val="fr-FR" w:bidi="ar-DZ"/>
        </w:rPr>
        <w:t>ال</w:t>
      </w:r>
      <w:r w:rsidR="0067485E" w:rsidRPr="004D76F3">
        <w:rPr>
          <w:rFonts w:ascii="Traditional Arabic" w:hAnsi="Traditional Arabic" w:cs="Traditional Arabic"/>
          <w:sz w:val="34"/>
          <w:szCs w:val="34"/>
          <w:rtl/>
          <w:lang w:val="fr-FR" w:bidi="ar-DZ"/>
        </w:rPr>
        <w:t>أ</w:t>
      </w:r>
      <w:r w:rsidRPr="004D76F3">
        <w:rPr>
          <w:rFonts w:ascii="Traditional Arabic" w:hAnsi="Traditional Arabic" w:cs="Traditional Arabic"/>
          <w:sz w:val="34"/>
          <w:szCs w:val="34"/>
          <w:rtl/>
          <w:lang w:val="fr-FR" w:bidi="ar-DZ"/>
        </w:rPr>
        <w:t>صمعيّات</w:t>
      </w:r>
      <w:proofErr w:type="spellEnd"/>
      <w:r w:rsidRPr="004D76F3">
        <w:rPr>
          <w:rFonts w:ascii="Traditional Arabic" w:hAnsi="Traditional Arabic" w:cs="Traditional Arabic"/>
          <w:sz w:val="34"/>
          <w:szCs w:val="34"/>
          <w:rtl/>
          <w:lang w:val="fr-FR" w:bidi="ar-DZ"/>
        </w:rPr>
        <w:t xml:space="preserve"> رق</w:t>
      </w:r>
      <w:r w:rsidR="0067485E" w:rsidRPr="004D76F3">
        <w:rPr>
          <w:rFonts w:ascii="Traditional Arabic" w:hAnsi="Traditional Arabic" w:cs="Traditional Arabic"/>
          <w:sz w:val="34"/>
          <w:szCs w:val="34"/>
          <w:rtl/>
          <w:lang w:val="fr-FR" w:bidi="ar-DZ"/>
        </w:rPr>
        <w:t>م</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42)</w:t>
      </w:r>
      <w:r w:rsidR="004D76F3">
        <w:rPr>
          <w:rFonts w:ascii="Traditional Arabic" w:hAnsi="Traditional Arabic" w:cs="Traditional Arabic"/>
          <w:sz w:val="34"/>
          <w:szCs w:val="34"/>
          <w:rtl/>
          <w:lang w:val="fr-FR" w:bidi="ar-DZ"/>
        </w:rPr>
        <w:t xml:space="preserve">. </w:t>
      </w:r>
    </w:p>
    <w:p w:rsidR="0067485E" w:rsidRPr="004D76F3" w:rsidRDefault="0067485E" w:rsidP="00C053A2">
      <w:pPr>
        <w:tabs>
          <w:tab w:val="left" w:pos="498"/>
          <w:tab w:val="left" w:pos="2460"/>
        </w:tabs>
        <w:ind w:left="140" w:firstLine="142"/>
        <w:jc w:val="both"/>
        <w:rPr>
          <w:rFonts w:ascii="Traditional Arabic" w:hAnsi="Traditional Arabic" w:cs="Traditional Arabic"/>
          <w:sz w:val="34"/>
          <w:szCs w:val="34"/>
          <w:rtl/>
          <w:lang w:val="fr-FR" w:bidi="ar-DZ"/>
        </w:rPr>
      </w:pPr>
    </w:p>
    <w:p w:rsidR="00AF76ED" w:rsidRPr="004D76F3" w:rsidRDefault="00AF76ED" w:rsidP="00C053A2">
      <w:pPr>
        <w:tabs>
          <w:tab w:val="left" w:pos="498"/>
          <w:tab w:val="left" w:pos="2460"/>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 xml:space="preserve">رقم </w:t>
      </w:r>
      <w:r w:rsidR="00897B3E" w:rsidRPr="004D76F3">
        <w:rPr>
          <w:rFonts w:ascii="Traditional Arabic" w:hAnsi="Traditional Arabic" w:cs="Traditional Arabic"/>
          <w:color w:val="FF0000"/>
          <w:sz w:val="34"/>
          <w:szCs w:val="34"/>
          <w:rtl/>
          <w:lang w:val="fr-FR" w:bidi="ar-DZ"/>
        </w:rPr>
        <w:t>71</w:t>
      </w:r>
      <w:r w:rsidRPr="004D76F3">
        <w:rPr>
          <w:rFonts w:ascii="Traditional Arabic" w:hAnsi="Traditional Arabic" w:cs="Traditional Arabic"/>
          <w:color w:val="FF0000"/>
          <w:sz w:val="34"/>
          <w:szCs w:val="34"/>
          <w:rtl/>
          <w:lang w:val="fr-FR" w:bidi="ar-DZ"/>
        </w:rPr>
        <w:t xml:space="preserve"> ص204</w:t>
      </w:r>
      <w:r w:rsidR="004D76F3">
        <w:rPr>
          <w:rFonts w:ascii="Traditional Arabic" w:hAnsi="Traditional Arabic" w:cs="Traditional Arabic"/>
          <w:color w:val="FF0000"/>
          <w:sz w:val="34"/>
          <w:szCs w:val="34"/>
          <w:rtl/>
          <w:lang w:val="fr-FR" w:bidi="ar-DZ"/>
        </w:rPr>
        <w:t xml:space="preserve">: </w:t>
      </w:r>
    </w:p>
    <w:p w:rsidR="00AF76ED" w:rsidRPr="004D76F3" w:rsidRDefault="00AF76ED"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484B99"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وَمِمّا ظاهرُه أنَّه منه قوله</w:t>
      </w:r>
      <w:r w:rsidR="004D76F3">
        <w:rPr>
          <w:rFonts w:ascii="Traditional Arabic" w:hAnsi="Traditional Arabic" w:cs="Traditional Arabic"/>
          <w:sz w:val="34"/>
          <w:szCs w:val="34"/>
          <w:rtl/>
          <w:lang w:val="fr-FR" w:bidi="ar-DZ"/>
        </w:rPr>
        <w:t xml:space="preserve">: </w:t>
      </w:r>
    </w:p>
    <w:p w:rsidR="00AF76ED" w:rsidRPr="004D76F3" w:rsidRDefault="00AF76ED"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lastRenderedPageBreak/>
        <w:t>إِذَا أَتَيْتَ أَبَا مَرْوَانَ تَسْأَلُهُ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وَجَدْتَهُ حَاضِرَاهُ الجُودُ وَالكَرَمُ</w:t>
      </w:r>
      <w:r w:rsidR="00484B99"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5A67E5" w:rsidRPr="004D76F3" w:rsidRDefault="00AF76ED"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الهامش3</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(يُنسب للأخطل</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وليس في ديوانه)</w:t>
      </w:r>
      <w:r w:rsidR="004D76F3">
        <w:rPr>
          <w:rFonts w:ascii="Traditional Arabic" w:hAnsi="Traditional Arabic" w:cs="Traditional Arabic"/>
          <w:sz w:val="34"/>
          <w:szCs w:val="34"/>
          <w:rtl/>
          <w:lang w:val="fr-FR" w:bidi="ar-DZ"/>
        </w:rPr>
        <w:t xml:space="preserve">. </w:t>
      </w:r>
    </w:p>
    <w:p w:rsidR="00AF76ED" w:rsidRPr="004D76F3" w:rsidRDefault="009D3C2E"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وقفت</w:t>
      </w:r>
      <w:r w:rsidR="005A67E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عليه في ديوانه</w:t>
      </w:r>
      <w:r w:rsidR="005A67E5" w:rsidRPr="004D76F3">
        <w:rPr>
          <w:rFonts w:ascii="Traditional Arabic" w:hAnsi="Traditional Arabic" w:cs="Traditional Arabic"/>
          <w:sz w:val="34"/>
          <w:szCs w:val="34"/>
          <w:rtl/>
        </w:rPr>
        <w:t xml:space="preserve"> </w:t>
      </w:r>
      <w:r w:rsidR="005A67E5" w:rsidRPr="004D76F3">
        <w:rPr>
          <w:rFonts w:ascii="Traditional Arabic" w:hAnsi="Traditional Arabic" w:cs="Traditional Arabic"/>
          <w:sz w:val="34"/>
          <w:szCs w:val="34"/>
          <w:rtl/>
          <w:lang w:val="fr-FR" w:bidi="ar-DZ"/>
        </w:rPr>
        <w:t>بشرح مهدي محمّد ناصر الدّين</w:t>
      </w:r>
      <w:r w:rsidRPr="004D76F3">
        <w:rPr>
          <w:rFonts w:ascii="Traditional Arabic" w:hAnsi="Traditional Arabic" w:cs="Traditional Arabic"/>
          <w:sz w:val="34"/>
          <w:szCs w:val="34"/>
          <w:rtl/>
          <w:lang w:val="fr-FR" w:bidi="ar-DZ"/>
        </w:rPr>
        <w:t xml:space="preserve"> (ص42 في مدح بشر بن مروان)</w:t>
      </w:r>
      <w:r w:rsidR="005A67E5" w:rsidRPr="004D76F3">
        <w:rPr>
          <w:rStyle w:val="a5"/>
          <w:rFonts w:ascii="Traditional Arabic" w:hAnsi="Traditional Arabic" w:cs="Traditional Arabic"/>
          <w:sz w:val="34"/>
          <w:szCs w:val="34"/>
          <w:rtl/>
          <w:lang w:val="fr-FR" w:bidi="ar-DZ"/>
        </w:rPr>
        <w:footnoteReference w:id="103"/>
      </w:r>
      <w:r w:rsidR="004D76F3">
        <w:rPr>
          <w:rFonts w:ascii="Traditional Arabic" w:hAnsi="Traditional Arabic" w:cs="Traditional Arabic"/>
          <w:sz w:val="34"/>
          <w:szCs w:val="34"/>
          <w:rtl/>
          <w:lang w:val="fr-FR" w:bidi="ar-DZ"/>
        </w:rPr>
        <w:t xml:space="preserve">. </w:t>
      </w:r>
    </w:p>
    <w:p w:rsidR="005A67E5" w:rsidRPr="004D76F3" w:rsidRDefault="005A67E5" w:rsidP="00C053A2">
      <w:pPr>
        <w:tabs>
          <w:tab w:val="left" w:pos="498"/>
          <w:tab w:val="left" w:pos="2460"/>
        </w:tabs>
        <w:ind w:left="140" w:firstLine="142"/>
        <w:jc w:val="both"/>
        <w:rPr>
          <w:rFonts w:ascii="Traditional Arabic" w:hAnsi="Traditional Arabic" w:cs="Traditional Arabic"/>
          <w:sz w:val="34"/>
          <w:szCs w:val="34"/>
          <w:rtl/>
          <w:lang w:val="fr-FR" w:bidi="ar-DZ"/>
        </w:rPr>
      </w:pPr>
    </w:p>
    <w:p w:rsidR="009D3C2E" w:rsidRPr="004D76F3" w:rsidRDefault="009D3C2E" w:rsidP="00C053A2">
      <w:pPr>
        <w:tabs>
          <w:tab w:val="left" w:pos="498"/>
          <w:tab w:val="left" w:pos="2460"/>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 xml:space="preserve">رقم </w:t>
      </w:r>
      <w:r w:rsidR="005A67E5" w:rsidRPr="004D76F3">
        <w:rPr>
          <w:rFonts w:ascii="Traditional Arabic" w:hAnsi="Traditional Arabic" w:cs="Traditional Arabic"/>
          <w:color w:val="FF0000"/>
          <w:sz w:val="34"/>
          <w:szCs w:val="34"/>
          <w:rtl/>
          <w:lang w:val="fr-FR" w:bidi="ar-DZ"/>
        </w:rPr>
        <w:t>7</w:t>
      </w:r>
      <w:r w:rsidR="00897B3E" w:rsidRPr="004D76F3">
        <w:rPr>
          <w:rFonts w:ascii="Traditional Arabic" w:hAnsi="Traditional Arabic" w:cs="Traditional Arabic"/>
          <w:color w:val="FF0000"/>
          <w:sz w:val="34"/>
          <w:szCs w:val="34"/>
          <w:rtl/>
          <w:lang w:val="fr-FR" w:bidi="ar-DZ"/>
        </w:rPr>
        <w:t>2</w:t>
      </w:r>
      <w:r w:rsidR="005A67E5" w:rsidRPr="004D76F3">
        <w:rPr>
          <w:rFonts w:ascii="Traditional Arabic" w:hAnsi="Traditional Arabic" w:cs="Traditional Arabic"/>
          <w:color w:val="FF0000"/>
          <w:sz w:val="34"/>
          <w:szCs w:val="34"/>
          <w:rtl/>
          <w:lang w:val="fr-FR" w:bidi="ar-DZ"/>
        </w:rPr>
        <w:t xml:space="preserve"> </w:t>
      </w:r>
      <w:r w:rsidRPr="004D76F3">
        <w:rPr>
          <w:rFonts w:ascii="Traditional Arabic" w:hAnsi="Traditional Arabic" w:cs="Traditional Arabic"/>
          <w:color w:val="FF0000"/>
          <w:sz w:val="34"/>
          <w:szCs w:val="34"/>
          <w:rtl/>
          <w:lang w:val="fr-FR" w:bidi="ar-DZ"/>
        </w:rPr>
        <w:t>ص205</w:t>
      </w:r>
      <w:r w:rsidR="004D76F3">
        <w:rPr>
          <w:rFonts w:ascii="Traditional Arabic" w:hAnsi="Traditional Arabic" w:cs="Traditional Arabic"/>
          <w:color w:val="FF0000"/>
          <w:sz w:val="34"/>
          <w:szCs w:val="34"/>
          <w:rtl/>
          <w:lang w:val="fr-FR" w:bidi="ar-DZ"/>
        </w:rPr>
        <w:t xml:space="preserve">: </w:t>
      </w:r>
    </w:p>
    <w:p w:rsidR="009D3C2E" w:rsidRPr="004D76F3" w:rsidRDefault="009D3C2E"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5A67E5"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وكقوله</w:t>
      </w:r>
      <w:r w:rsidR="004D76F3">
        <w:rPr>
          <w:rFonts w:ascii="Traditional Arabic" w:hAnsi="Traditional Arabic" w:cs="Traditional Arabic"/>
          <w:sz w:val="34"/>
          <w:szCs w:val="34"/>
          <w:rtl/>
          <w:lang w:val="fr-FR" w:bidi="ar-DZ"/>
        </w:rPr>
        <w:t xml:space="preserve">: </w:t>
      </w:r>
    </w:p>
    <w:p w:rsidR="009D3C2E" w:rsidRPr="004D76F3" w:rsidRDefault="009D3C2E"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وَقَدْ عَلَوْتُ قُتُودَ الر</w:t>
      </w:r>
      <w:r w:rsidR="001212F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حْل</w:t>
      </w:r>
      <w:r w:rsidR="001212F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يَسْفَعُن</w:t>
      </w:r>
      <w:r w:rsidR="001212F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ي</w:t>
      </w:r>
      <w:r w:rsidR="001212F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و</w:t>
      </w:r>
      <w:r w:rsidR="001212F9" w:rsidRPr="004D76F3">
        <w:rPr>
          <w:rFonts w:ascii="Traditional Arabic" w:hAnsi="Traditional Arabic" w:cs="Traditional Arabic"/>
          <w:sz w:val="34"/>
          <w:szCs w:val="34"/>
          <w:rtl/>
          <w:lang w:val="fr-FR" w:bidi="ar-DZ"/>
        </w:rPr>
        <w:t xml:space="preserve">ْمٌ </w:t>
      </w:r>
      <w:proofErr w:type="spellStart"/>
      <w:r w:rsidR="001212F9" w:rsidRPr="004D76F3">
        <w:rPr>
          <w:rFonts w:ascii="Traditional Arabic" w:hAnsi="Traditional Arabic" w:cs="Traditional Arabic"/>
          <w:sz w:val="34"/>
          <w:szCs w:val="34"/>
          <w:rtl/>
          <w:lang w:val="fr-FR" w:bidi="ar-DZ"/>
        </w:rPr>
        <w:t>قُدَيْ</w:t>
      </w:r>
      <w:r w:rsidRPr="004D76F3">
        <w:rPr>
          <w:rFonts w:ascii="Traditional Arabic" w:hAnsi="Traditional Arabic" w:cs="Traditional Arabic"/>
          <w:sz w:val="34"/>
          <w:szCs w:val="34"/>
          <w:rtl/>
          <w:lang w:val="fr-FR" w:bidi="ar-DZ"/>
        </w:rPr>
        <w:t>دِ</w:t>
      </w:r>
      <w:r w:rsidR="001212F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يمَة</w:t>
      </w:r>
      <w:r w:rsidR="001212F9" w:rsidRPr="004D76F3">
        <w:rPr>
          <w:rFonts w:ascii="Traditional Arabic" w:hAnsi="Traditional Arabic" w:cs="Traditional Arabic"/>
          <w:sz w:val="34"/>
          <w:szCs w:val="34"/>
          <w:rtl/>
          <w:lang w:val="fr-FR" w:bidi="ar-DZ"/>
        </w:rPr>
        <w:t>َ</w:t>
      </w:r>
      <w:proofErr w:type="spellEnd"/>
      <w:r w:rsidRPr="004D76F3">
        <w:rPr>
          <w:rFonts w:ascii="Traditional Arabic" w:hAnsi="Traditional Arabic" w:cs="Traditional Arabic"/>
          <w:sz w:val="34"/>
          <w:szCs w:val="34"/>
          <w:rtl/>
          <w:lang w:val="fr-FR" w:bidi="ar-DZ"/>
        </w:rPr>
        <w:t xml:space="preserve"> الج</w:t>
      </w:r>
      <w:r w:rsidR="001212F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و</w:t>
      </w:r>
      <w:r w:rsidR="001212F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ز</w:t>
      </w:r>
      <w:r w:rsidR="001212F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اء</w:t>
      </w:r>
      <w:r w:rsidR="001212F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م</w:t>
      </w:r>
      <w:r w:rsidR="001212F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س</w:t>
      </w:r>
      <w:r w:rsidR="001212F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w:t>
      </w:r>
      <w:r w:rsidR="001212F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وم</w:t>
      </w:r>
      <w:r w:rsidR="001212F9" w:rsidRPr="004D76F3">
        <w:rPr>
          <w:rFonts w:ascii="Traditional Arabic" w:hAnsi="Traditional Arabic" w:cs="Traditional Arabic"/>
          <w:sz w:val="34"/>
          <w:szCs w:val="34"/>
          <w:rtl/>
          <w:lang w:val="fr-FR" w:bidi="ar-DZ"/>
        </w:rPr>
        <w:t>ُ</w:t>
      </w:r>
      <w:r w:rsidR="005A67E5" w:rsidRPr="004D76F3">
        <w:rPr>
          <w:rFonts w:ascii="Traditional Arabic" w:hAnsi="Traditional Arabic" w:cs="Traditional Arabic"/>
          <w:sz w:val="34"/>
          <w:szCs w:val="34"/>
          <w:rtl/>
          <w:lang w:val="fr-FR" w:bidi="ar-DZ"/>
        </w:rPr>
        <w:t xml:space="preserve"> </w:t>
      </w:r>
      <w:r w:rsidR="001212F9"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1212F9" w:rsidRPr="004D76F3" w:rsidRDefault="001212F9"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شعر علقمة بن ع</w:t>
      </w:r>
      <w:r w:rsidR="005A67E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ب</w:t>
      </w:r>
      <w:r w:rsidR="005A67E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دة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ديوانه [ص48 رقم 45]</w:t>
      </w:r>
      <w:r w:rsidR="005A67E5" w:rsidRPr="004D76F3">
        <w:rPr>
          <w:rStyle w:val="a5"/>
          <w:rFonts w:ascii="Traditional Arabic" w:hAnsi="Traditional Arabic" w:cs="Traditional Arabic"/>
          <w:sz w:val="34"/>
          <w:szCs w:val="34"/>
          <w:rtl/>
          <w:lang w:val="fr-FR" w:bidi="ar-DZ"/>
        </w:rPr>
        <w:footnoteReference w:id="104"/>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 المفضّ</w:t>
      </w:r>
      <w:r w:rsidR="005A67E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ليّات</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120</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وسيأتي أيضًا رقم</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243)</w:t>
      </w:r>
      <w:r w:rsidR="004D76F3">
        <w:rPr>
          <w:rFonts w:ascii="Traditional Arabic" w:hAnsi="Traditional Arabic" w:cs="Traditional Arabic"/>
          <w:sz w:val="34"/>
          <w:szCs w:val="34"/>
          <w:rtl/>
          <w:lang w:val="fr-FR" w:bidi="ar-DZ"/>
        </w:rPr>
        <w:t xml:space="preserve">. </w:t>
      </w:r>
    </w:p>
    <w:bookmarkEnd w:id="0"/>
    <w:p w:rsidR="005A67E5" w:rsidRPr="004D76F3" w:rsidRDefault="005A67E5" w:rsidP="00C053A2">
      <w:pPr>
        <w:tabs>
          <w:tab w:val="left" w:pos="498"/>
          <w:tab w:val="left" w:pos="2460"/>
        </w:tabs>
        <w:ind w:left="140" w:firstLine="142"/>
        <w:jc w:val="both"/>
        <w:rPr>
          <w:rFonts w:ascii="Traditional Arabic" w:hAnsi="Traditional Arabic" w:cs="Traditional Arabic"/>
          <w:sz w:val="34"/>
          <w:szCs w:val="34"/>
          <w:rtl/>
          <w:lang w:val="fr-FR" w:bidi="ar-DZ"/>
        </w:rPr>
      </w:pPr>
    </w:p>
    <w:p w:rsidR="00D8799F" w:rsidRPr="004D76F3" w:rsidRDefault="001212F9" w:rsidP="00C053A2">
      <w:pPr>
        <w:tabs>
          <w:tab w:val="left" w:pos="498"/>
          <w:tab w:val="left" w:pos="2460"/>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 xml:space="preserve">رقم </w:t>
      </w:r>
      <w:r w:rsidR="00FD086A" w:rsidRPr="004D76F3">
        <w:rPr>
          <w:rFonts w:ascii="Traditional Arabic" w:hAnsi="Traditional Arabic" w:cs="Traditional Arabic"/>
          <w:color w:val="FF0000"/>
          <w:sz w:val="34"/>
          <w:szCs w:val="34"/>
          <w:rtl/>
          <w:lang w:val="fr-FR" w:bidi="ar-DZ"/>
        </w:rPr>
        <w:t>7</w:t>
      </w:r>
      <w:r w:rsidR="00897B3E" w:rsidRPr="004D76F3">
        <w:rPr>
          <w:rFonts w:ascii="Traditional Arabic" w:hAnsi="Traditional Arabic" w:cs="Traditional Arabic"/>
          <w:color w:val="FF0000"/>
          <w:sz w:val="34"/>
          <w:szCs w:val="34"/>
          <w:rtl/>
          <w:lang w:val="fr-FR" w:bidi="ar-DZ"/>
        </w:rPr>
        <w:t>3</w:t>
      </w:r>
      <w:r w:rsidRPr="004D76F3">
        <w:rPr>
          <w:rFonts w:ascii="Traditional Arabic" w:hAnsi="Traditional Arabic" w:cs="Traditional Arabic"/>
          <w:color w:val="FF0000"/>
          <w:sz w:val="34"/>
          <w:szCs w:val="34"/>
          <w:rtl/>
          <w:lang w:val="fr-FR" w:bidi="ar-DZ"/>
        </w:rPr>
        <w:t xml:space="preserve"> ص</w:t>
      </w:r>
      <w:r w:rsidR="00D8799F" w:rsidRPr="004D76F3">
        <w:rPr>
          <w:rFonts w:ascii="Traditional Arabic" w:hAnsi="Traditional Arabic" w:cs="Traditional Arabic"/>
          <w:color w:val="FF0000"/>
          <w:sz w:val="34"/>
          <w:szCs w:val="34"/>
          <w:rtl/>
          <w:lang w:val="fr-FR" w:bidi="ar-DZ"/>
        </w:rPr>
        <w:t>205</w:t>
      </w:r>
      <w:r w:rsidR="004D76F3">
        <w:rPr>
          <w:rFonts w:ascii="Traditional Arabic" w:hAnsi="Traditional Arabic" w:cs="Traditional Arabic"/>
          <w:color w:val="FF0000"/>
          <w:sz w:val="34"/>
          <w:szCs w:val="34"/>
          <w:rtl/>
          <w:lang w:val="fr-FR" w:bidi="ar-DZ"/>
        </w:rPr>
        <w:t xml:space="preserve">: </w:t>
      </w:r>
    </w:p>
    <w:p w:rsidR="00D8799F" w:rsidRPr="004D76F3" w:rsidRDefault="00D8799F"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FD086A"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وقوله [أبو </w:t>
      </w:r>
      <w:proofErr w:type="spellStart"/>
      <w:r w:rsidRPr="004D76F3">
        <w:rPr>
          <w:rFonts w:ascii="Traditional Arabic" w:hAnsi="Traditional Arabic" w:cs="Traditional Arabic"/>
          <w:sz w:val="34"/>
          <w:szCs w:val="34"/>
          <w:rtl/>
          <w:lang w:val="fr-FR" w:bidi="ar-DZ"/>
        </w:rPr>
        <w:t>دُؤاد</w:t>
      </w:r>
      <w:proofErr w:type="spellEnd"/>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D8799F" w:rsidRPr="004D76F3" w:rsidRDefault="00D8799F"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وَلَقَدْ أَغْتَدِي يُدَافِعُ رُكْنِي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أَحْوَذِيٌّ ذُو مَيْعَةٍ إِضْرِيجُ</w:t>
      </w:r>
      <w:r w:rsidR="00FD086A"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D8799F" w:rsidRPr="004D76F3" w:rsidRDefault="00D8799F"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 xml:space="preserve">[سَلْهَبٌ </w:t>
      </w:r>
      <w:proofErr w:type="spellStart"/>
      <w:r w:rsidRPr="004D76F3">
        <w:rPr>
          <w:rFonts w:ascii="Traditional Arabic" w:hAnsi="Traditional Arabic" w:cs="Traditional Arabic"/>
          <w:sz w:val="34"/>
          <w:szCs w:val="34"/>
          <w:rtl/>
          <w:lang w:val="fr-FR" w:bidi="ar-DZ"/>
        </w:rPr>
        <w:t>شَرْجَبٌ</w:t>
      </w:r>
      <w:proofErr w:type="spellEnd"/>
      <w:r w:rsidRPr="004D76F3">
        <w:rPr>
          <w:rFonts w:ascii="Traditional Arabic" w:hAnsi="Traditional Arabic" w:cs="Traditional Arabic"/>
          <w:sz w:val="34"/>
          <w:szCs w:val="34"/>
          <w:rtl/>
          <w:lang w:val="fr-FR" w:bidi="ar-DZ"/>
        </w:rPr>
        <w:t xml:space="preserve"> كَأَنَّ رِمَاحاً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حَمَلَتْهُ وَفِي السَّرَاةِ </w:t>
      </w:r>
      <w:proofErr w:type="spellStart"/>
      <w:r w:rsidRPr="004D76F3">
        <w:rPr>
          <w:rFonts w:ascii="Traditional Arabic" w:hAnsi="Traditional Arabic" w:cs="Traditional Arabic"/>
          <w:sz w:val="34"/>
          <w:szCs w:val="34"/>
          <w:rtl/>
          <w:lang w:val="fr-FR" w:bidi="ar-DZ"/>
        </w:rPr>
        <w:t>دُمُوجُ</w:t>
      </w:r>
      <w:proofErr w:type="spellEnd"/>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D8799F" w:rsidRPr="004D76F3" w:rsidRDefault="00D8799F"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لأبي داود [كذا</w:t>
      </w:r>
      <w:r w:rsidR="00FD086A"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00FD086A" w:rsidRPr="004D76F3">
        <w:rPr>
          <w:rFonts w:ascii="Traditional Arabic" w:hAnsi="Traditional Arabic" w:cs="Traditional Arabic"/>
          <w:sz w:val="34"/>
          <w:szCs w:val="34"/>
          <w:rtl/>
          <w:lang w:val="fr-FR" w:bidi="ar-DZ"/>
        </w:rPr>
        <w:t>خطأ طِباعيّ</w:t>
      </w:r>
      <w:r w:rsidR="004D76F3">
        <w:rPr>
          <w:rFonts w:ascii="Traditional Arabic" w:hAnsi="Traditional Arabic" w:cs="Traditional Arabic"/>
          <w:sz w:val="34"/>
          <w:szCs w:val="34"/>
          <w:rtl/>
          <w:lang w:val="fr-FR" w:bidi="ar-DZ"/>
        </w:rPr>
        <w:t xml:space="preserve">، </w:t>
      </w:r>
      <w:r w:rsidR="00FD086A" w:rsidRPr="004D76F3">
        <w:rPr>
          <w:rFonts w:ascii="Traditional Arabic" w:hAnsi="Traditional Arabic" w:cs="Traditional Arabic"/>
          <w:sz w:val="34"/>
          <w:szCs w:val="34"/>
          <w:rtl/>
          <w:lang w:val="fr-FR" w:bidi="ar-DZ"/>
        </w:rPr>
        <w:t xml:space="preserve">وأورده على </w:t>
      </w:r>
      <w:r w:rsidRPr="004D76F3">
        <w:rPr>
          <w:rFonts w:ascii="Traditional Arabic" w:hAnsi="Traditional Arabic" w:cs="Traditional Arabic"/>
          <w:sz w:val="34"/>
          <w:szCs w:val="34"/>
          <w:rtl/>
          <w:lang w:val="fr-FR" w:bidi="ar-DZ"/>
        </w:rPr>
        <w:t>الصّواب</w:t>
      </w:r>
      <w:r w:rsidR="00FD086A" w:rsidRPr="004D76F3">
        <w:rPr>
          <w:rFonts w:ascii="Traditional Arabic" w:hAnsi="Traditional Arabic" w:cs="Traditional Arabic"/>
          <w:sz w:val="34"/>
          <w:szCs w:val="34"/>
          <w:rtl/>
          <w:lang w:val="fr-FR" w:bidi="ar-DZ"/>
        </w:rPr>
        <w:t xml:space="preserve"> " </w:t>
      </w:r>
      <w:proofErr w:type="spellStart"/>
      <w:r w:rsidRPr="004D76F3">
        <w:rPr>
          <w:rFonts w:ascii="Traditional Arabic" w:hAnsi="Traditional Arabic" w:cs="Traditional Arabic"/>
          <w:sz w:val="34"/>
          <w:szCs w:val="34"/>
          <w:rtl/>
          <w:lang w:val="fr-FR" w:bidi="ar-DZ"/>
        </w:rPr>
        <w:t>دُؤاد</w:t>
      </w:r>
      <w:proofErr w:type="spellEnd"/>
      <w:r w:rsidR="00FD086A" w:rsidRPr="004D76F3">
        <w:rPr>
          <w:rFonts w:ascii="Traditional Arabic" w:hAnsi="Traditional Arabic" w:cs="Traditional Arabic"/>
          <w:sz w:val="34"/>
          <w:szCs w:val="34"/>
          <w:rtl/>
          <w:lang w:val="fr-FR" w:bidi="ar-DZ"/>
        </w:rPr>
        <w:t xml:space="preserve"> " في ص91</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وقد مضى في الفقرة رقم</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82</w:t>
      </w:r>
      <w:r w:rsidR="00FD086A" w:rsidRPr="004D76F3">
        <w:rPr>
          <w:rFonts w:ascii="Traditional Arabic" w:hAnsi="Traditional Arabic" w:cs="Traditional Arabic"/>
          <w:sz w:val="34"/>
          <w:szCs w:val="34"/>
          <w:rtl/>
          <w:lang w:val="fr-FR" w:bidi="ar-DZ"/>
        </w:rPr>
        <w:t xml:space="preserve"> [ص91]</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D8799F" w:rsidRPr="004D76F3" w:rsidRDefault="00D8799F"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قلت</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rPr>
        <w:t>والّذي قاله هناك في ص91 الهامش</w:t>
      </w:r>
      <w:r w:rsidRPr="004D76F3">
        <w:rPr>
          <w:rFonts w:ascii="Traditional Arabic" w:hAnsi="Traditional Arabic" w:cs="Traditional Arabic"/>
          <w:sz w:val="34"/>
          <w:szCs w:val="34"/>
          <w:rtl/>
          <w:lang w:val="fr-FR" w:bidi="ar-DZ"/>
        </w:rPr>
        <w:t>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ديوانه " دراسات في الأدب العربي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299)</w:t>
      </w:r>
      <w:r w:rsidR="004D76F3">
        <w:rPr>
          <w:rFonts w:ascii="Traditional Arabic" w:hAnsi="Traditional Arabic" w:cs="Traditional Arabic"/>
          <w:sz w:val="34"/>
          <w:szCs w:val="34"/>
          <w:rtl/>
          <w:lang w:val="fr-FR" w:bidi="ar-DZ"/>
        </w:rPr>
        <w:t xml:space="preserve">. </w:t>
      </w:r>
    </w:p>
    <w:p w:rsidR="00FD086A" w:rsidRPr="004D76F3" w:rsidRDefault="00FD086A" w:rsidP="00C053A2">
      <w:pPr>
        <w:tabs>
          <w:tab w:val="left" w:pos="498"/>
          <w:tab w:val="left" w:pos="2460"/>
        </w:tabs>
        <w:ind w:left="140" w:firstLine="142"/>
        <w:jc w:val="both"/>
        <w:rPr>
          <w:rFonts w:ascii="Traditional Arabic" w:hAnsi="Traditional Arabic" w:cs="Traditional Arabic"/>
          <w:sz w:val="34"/>
          <w:szCs w:val="34"/>
          <w:rtl/>
          <w:lang w:val="fr-FR" w:bidi="ar-DZ"/>
        </w:rPr>
      </w:pPr>
    </w:p>
    <w:p w:rsidR="00BB0FB5" w:rsidRPr="004D76F3" w:rsidRDefault="00BB0FB5" w:rsidP="00C053A2">
      <w:pPr>
        <w:tabs>
          <w:tab w:val="left" w:pos="498"/>
          <w:tab w:val="left" w:pos="2460"/>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 xml:space="preserve">رقم </w:t>
      </w:r>
      <w:r w:rsidR="00FD086A" w:rsidRPr="004D76F3">
        <w:rPr>
          <w:rFonts w:ascii="Traditional Arabic" w:hAnsi="Traditional Arabic" w:cs="Traditional Arabic"/>
          <w:color w:val="FF0000"/>
          <w:sz w:val="34"/>
          <w:szCs w:val="34"/>
          <w:rtl/>
          <w:lang w:val="fr-FR" w:bidi="ar-DZ"/>
        </w:rPr>
        <w:t>7</w:t>
      </w:r>
      <w:r w:rsidR="00897B3E" w:rsidRPr="004D76F3">
        <w:rPr>
          <w:rFonts w:ascii="Traditional Arabic" w:hAnsi="Traditional Arabic" w:cs="Traditional Arabic"/>
          <w:color w:val="FF0000"/>
          <w:sz w:val="34"/>
          <w:szCs w:val="34"/>
          <w:rtl/>
          <w:lang w:val="fr-FR" w:bidi="ar-DZ"/>
        </w:rPr>
        <w:t>4</w:t>
      </w:r>
      <w:r w:rsidRPr="004D76F3">
        <w:rPr>
          <w:rFonts w:ascii="Traditional Arabic" w:hAnsi="Traditional Arabic" w:cs="Traditional Arabic"/>
          <w:color w:val="FF0000"/>
          <w:sz w:val="34"/>
          <w:szCs w:val="34"/>
          <w:rtl/>
          <w:lang w:val="fr-FR" w:bidi="ar-DZ"/>
        </w:rPr>
        <w:t xml:space="preserve"> ص205</w:t>
      </w:r>
      <w:r w:rsidR="004D76F3">
        <w:rPr>
          <w:rFonts w:ascii="Traditional Arabic" w:hAnsi="Traditional Arabic" w:cs="Traditional Arabic"/>
          <w:color w:val="FF0000"/>
          <w:sz w:val="34"/>
          <w:szCs w:val="34"/>
          <w:rtl/>
          <w:lang w:val="fr-FR" w:bidi="ar-DZ"/>
        </w:rPr>
        <w:t xml:space="preserve">: </w:t>
      </w:r>
    </w:p>
    <w:p w:rsidR="00BB0FB5" w:rsidRPr="004D76F3" w:rsidRDefault="00BB0FB5"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FD086A"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فأمّا قول ابن همام </w:t>
      </w:r>
      <w:proofErr w:type="spellStart"/>
      <w:r w:rsidRPr="004D76F3">
        <w:rPr>
          <w:rFonts w:ascii="Traditional Arabic" w:hAnsi="Traditional Arabic" w:cs="Traditional Arabic"/>
          <w:sz w:val="34"/>
          <w:szCs w:val="34"/>
          <w:rtl/>
          <w:lang w:val="fr-FR" w:bidi="ar-DZ"/>
        </w:rPr>
        <w:t>السَّلُوليّ</w:t>
      </w:r>
      <w:proofErr w:type="spellEnd"/>
      <w:r w:rsidR="004D76F3">
        <w:rPr>
          <w:rFonts w:ascii="Traditional Arabic" w:hAnsi="Traditional Arabic" w:cs="Traditional Arabic"/>
          <w:sz w:val="34"/>
          <w:szCs w:val="34"/>
          <w:rtl/>
          <w:lang w:val="fr-FR" w:bidi="ar-DZ"/>
        </w:rPr>
        <w:t xml:space="preserve">: </w:t>
      </w:r>
    </w:p>
    <w:p w:rsidR="00BB0FB5" w:rsidRPr="004D76F3" w:rsidRDefault="00BB0FB5"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فَلَمّا خَشِيتُ أَظَافِيرَهُ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نَجَوْتُ</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وَأَرْهَنُهُمْ مَالِكَا</w:t>
      </w:r>
      <w:r w:rsidR="00FD086A"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BB0FB5" w:rsidRPr="004D76F3" w:rsidRDefault="00BB0FB5"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الهامش3</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(هو عبد الله بن همّام </w:t>
      </w:r>
      <w:proofErr w:type="spellStart"/>
      <w:r w:rsidRPr="004D76F3">
        <w:rPr>
          <w:rFonts w:ascii="Traditional Arabic" w:hAnsi="Traditional Arabic" w:cs="Traditional Arabic"/>
          <w:sz w:val="34"/>
          <w:szCs w:val="34"/>
          <w:rtl/>
          <w:lang w:val="fr-FR" w:bidi="ar-DZ"/>
        </w:rPr>
        <w:t>السَّلوليّ</w:t>
      </w:r>
      <w:proofErr w:type="spellEnd"/>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أنساب الأشراف " القسم الرّابع</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الجزء الأوّل من إحسان عبّاس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293</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294</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ومعاهد التّنصيص 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285)</w:t>
      </w:r>
      <w:r w:rsidR="004D76F3">
        <w:rPr>
          <w:rFonts w:ascii="Traditional Arabic" w:hAnsi="Traditional Arabic" w:cs="Traditional Arabic"/>
          <w:sz w:val="34"/>
          <w:szCs w:val="34"/>
          <w:rtl/>
          <w:lang w:val="fr-FR" w:bidi="ar-DZ"/>
        </w:rPr>
        <w:t xml:space="preserve">. </w:t>
      </w:r>
    </w:p>
    <w:p w:rsidR="00BB0FB5" w:rsidRPr="004D76F3" w:rsidRDefault="00BB0FB5"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 xml:space="preserve">وهو في شعر عبد الله بن همّام </w:t>
      </w:r>
      <w:proofErr w:type="spellStart"/>
      <w:r w:rsidRPr="004D76F3">
        <w:rPr>
          <w:rFonts w:ascii="Traditional Arabic" w:hAnsi="Traditional Arabic" w:cs="Traditional Arabic"/>
          <w:sz w:val="34"/>
          <w:szCs w:val="34"/>
          <w:rtl/>
          <w:lang w:val="fr-FR" w:bidi="ar-DZ"/>
        </w:rPr>
        <w:t>السَّلوليّ</w:t>
      </w:r>
      <w:proofErr w:type="spellEnd"/>
      <w:r w:rsidRPr="004D76F3">
        <w:rPr>
          <w:rFonts w:ascii="Traditional Arabic" w:hAnsi="Traditional Arabic" w:cs="Traditional Arabic"/>
          <w:sz w:val="34"/>
          <w:szCs w:val="34"/>
          <w:rtl/>
          <w:lang w:val="fr-FR" w:bidi="ar-DZ"/>
        </w:rPr>
        <w:t xml:space="preserve"> (ص85 المقطوعة27)</w:t>
      </w:r>
      <w:r w:rsidR="00FD086A" w:rsidRPr="004D76F3">
        <w:rPr>
          <w:rStyle w:val="a5"/>
          <w:rFonts w:ascii="Traditional Arabic" w:hAnsi="Traditional Arabic" w:cs="Traditional Arabic"/>
          <w:sz w:val="34"/>
          <w:szCs w:val="34"/>
          <w:rtl/>
          <w:lang w:val="fr-FR" w:bidi="ar-DZ"/>
        </w:rPr>
        <w:footnoteReference w:id="105"/>
      </w:r>
      <w:r w:rsidR="004D76F3">
        <w:rPr>
          <w:rFonts w:ascii="Traditional Arabic" w:hAnsi="Traditional Arabic" w:cs="Traditional Arabic"/>
          <w:sz w:val="34"/>
          <w:szCs w:val="34"/>
          <w:rtl/>
          <w:lang w:val="fr-FR" w:bidi="ar-DZ"/>
        </w:rPr>
        <w:t xml:space="preserve">. </w:t>
      </w:r>
    </w:p>
    <w:p w:rsidR="00FD086A" w:rsidRPr="004D76F3" w:rsidRDefault="00FD086A" w:rsidP="00C053A2">
      <w:pPr>
        <w:tabs>
          <w:tab w:val="left" w:pos="498"/>
          <w:tab w:val="left" w:pos="2460"/>
        </w:tabs>
        <w:ind w:left="140" w:firstLine="142"/>
        <w:jc w:val="both"/>
        <w:rPr>
          <w:rFonts w:ascii="Traditional Arabic" w:hAnsi="Traditional Arabic" w:cs="Traditional Arabic"/>
          <w:sz w:val="34"/>
          <w:szCs w:val="34"/>
          <w:rtl/>
          <w:lang w:val="fr-FR" w:bidi="ar-DZ"/>
        </w:rPr>
      </w:pPr>
    </w:p>
    <w:p w:rsidR="00AC4B5C" w:rsidRPr="004D76F3" w:rsidRDefault="00AC4B5C" w:rsidP="00C053A2">
      <w:pPr>
        <w:tabs>
          <w:tab w:val="left" w:pos="498"/>
          <w:tab w:val="left" w:pos="2460"/>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7</w:t>
      </w:r>
      <w:r w:rsidR="00897B3E" w:rsidRPr="004D76F3">
        <w:rPr>
          <w:rFonts w:ascii="Traditional Arabic" w:hAnsi="Traditional Arabic" w:cs="Traditional Arabic"/>
          <w:color w:val="FF0000"/>
          <w:sz w:val="34"/>
          <w:szCs w:val="34"/>
          <w:rtl/>
          <w:lang w:val="fr-FR" w:bidi="ar-DZ"/>
        </w:rPr>
        <w:t>5</w:t>
      </w:r>
      <w:r w:rsidRPr="004D76F3">
        <w:rPr>
          <w:rFonts w:ascii="Traditional Arabic" w:hAnsi="Traditional Arabic" w:cs="Traditional Arabic"/>
          <w:color w:val="FF0000"/>
          <w:sz w:val="34"/>
          <w:szCs w:val="34"/>
          <w:rtl/>
          <w:lang w:val="fr-FR" w:bidi="ar-DZ"/>
        </w:rPr>
        <w:t xml:space="preserve"> ص</w:t>
      </w:r>
      <w:r w:rsidR="002B692E" w:rsidRPr="004D76F3">
        <w:rPr>
          <w:rFonts w:ascii="Traditional Arabic" w:hAnsi="Traditional Arabic" w:cs="Traditional Arabic"/>
          <w:color w:val="FF0000"/>
          <w:sz w:val="34"/>
          <w:szCs w:val="34"/>
          <w:rtl/>
          <w:lang w:val="fr-FR" w:bidi="ar-DZ"/>
        </w:rPr>
        <w:t>206</w:t>
      </w:r>
      <w:r w:rsidR="004D76F3">
        <w:rPr>
          <w:rFonts w:ascii="Traditional Arabic" w:hAnsi="Traditional Arabic" w:cs="Traditional Arabic"/>
          <w:color w:val="FF0000"/>
          <w:sz w:val="34"/>
          <w:szCs w:val="34"/>
          <w:rtl/>
          <w:lang w:val="fr-FR" w:bidi="ar-DZ"/>
        </w:rPr>
        <w:t xml:space="preserve">: </w:t>
      </w:r>
    </w:p>
    <w:p w:rsidR="002B692E" w:rsidRPr="004D76F3" w:rsidRDefault="002B692E"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551443"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وذلك كنَحْو ما في الخَبرَ في حديثِ عبدِ الله بنِ عَتيك حينَ دخَلَ على </w:t>
      </w:r>
      <w:r w:rsidR="009A61D5" w:rsidRPr="004D76F3">
        <w:rPr>
          <w:rFonts w:ascii="Traditional Arabic" w:hAnsi="Traditional Arabic" w:cs="Traditional Arabic"/>
          <w:sz w:val="34"/>
          <w:szCs w:val="34"/>
          <w:rtl/>
          <w:lang w:val="fr-FR" w:bidi="ar-DZ"/>
        </w:rPr>
        <w:t>أبي رافعٍ اليهوديِّ ح</w:t>
      </w:r>
      <w:r w:rsidR="00FD086A" w:rsidRPr="004D76F3">
        <w:rPr>
          <w:rFonts w:ascii="Traditional Arabic" w:hAnsi="Traditional Arabic" w:cs="Traditional Arabic"/>
          <w:sz w:val="34"/>
          <w:szCs w:val="34"/>
          <w:rtl/>
          <w:lang w:val="fr-FR" w:bidi="ar-DZ"/>
        </w:rPr>
        <w:t>ِ</w:t>
      </w:r>
      <w:r w:rsidR="009A61D5" w:rsidRPr="004D76F3">
        <w:rPr>
          <w:rFonts w:ascii="Traditional Arabic" w:hAnsi="Traditional Arabic" w:cs="Traditional Arabic"/>
          <w:sz w:val="34"/>
          <w:szCs w:val="34"/>
          <w:rtl/>
          <w:lang w:val="fr-FR" w:bidi="ar-DZ"/>
        </w:rPr>
        <w:t>صْنَه قال</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9A61D5" w:rsidRPr="004D76F3">
        <w:rPr>
          <w:rFonts w:ascii="Traditional Arabic" w:hAnsi="Traditional Arabic" w:cs="Traditional Arabic"/>
          <w:sz w:val="34"/>
          <w:szCs w:val="34"/>
          <w:rtl/>
          <w:lang w:val="fr-FR" w:bidi="ar-DZ"/>
        </w:rPr>
        <w:t xml:space="preserve"> فانتهيتُ إليه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فإذا هو في بَيْتٍ م</w:t>
      </w:r>
      <w:r w:rsidR="0055144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ظلمٍ لا أدري </w:t>
      </w:r>
      <w:r w:rsidR="009A61D5" w:rsidRPr="004D76F3">
        <w:rPr>
          <w:rFonts w:ascii="Traditional Arabic" w:hAnsi="Traditional Arabic" w:cs="Traditional Arabic"/>
          <w:sz w:val="34"/>
          <w:szCs w:val="34"/>
          <w:rtl/>
          <w:lang w:val="fr-FR" w:bidi="ar-DZ"/>
        </w:rPr>
        <w:t>أَنَّى هوَ منَ البيتَ</w:t>
      </w:r>
      <w:r w:rsidR="004D76F3">
        <w:rPr>
          <w:rFonts w:ascii="Traditional Arabic" w:hAnsi="Traditional Arabic" w:cs="Traditional Arabic"/>
          <w:sz w:val="34"/>
          <w:szCs w:val="34"/>
          <w:rtl/>
          <w:lang w:val="fr-FR" w:bidi="ar-DZ"/>
        </w:rPr>
        <w:t xml:space="preserve">، </w:t>
      </w:r>
      <w:r w:rsidR="009A61D5" w:rsidRPr="004D76F3">
        <w:rPr>
          <w:rFonts w:ascii="Traditional Arabic" w:hAnsi="Traditional Arabic" w:cs="Traditional Arabic"/>
          <w:sz w:val="34"/>
          <w:szCs w:val="34"/>
          <w:rtl/>
          <w:lang w:val="fr-FR" w:bidi="ar-DZ"/>
        </w:rPr>
        <w:t>فقلتُ</w:t>
      </w:r>
      <w:r w:rsidR="004D76F3">
        <w:rPr>
          <w:rFonts w:ascii="Traditional Arabic" w:hAnsi="Traditional Arabic" w:cs="Traditional Arabic"/>
          <w:sz w:val="34"/>
          <w:szCs w:val="34"/>
          <w:rtl/>
          <w:lang w:val="fr-FR" w:bidi="ar-DZ"/>
        </w:rPr>
        <w:t xml:space="preserve">: </w:t>
      </w:r>
      <w:r w:rsidR="009A61D5" w:rsidRPr="004D76F3">
        <w:rPr>
          <w:rFonts w:ascii="Traditional Arabic" w:hAnsi="Traditional Arabic" w:cs="Traditional Arabic"/>
          <w:sz w:val="34"/>
          <w:szCs w:val="34"/>
          <w:rtl/>
          <w:lang w:val="fr-FR" w:bidi="ar-DZ"/>
        </w:rPr>
        <w:t>أبا رافعٍ!</w:t>
      </w:r>
      <w:r w:rsidR="004D76F3">
        <w:rPr>
          <w:rFonts w:ascii="Traditional Arabic" w:hAnsi="Traditional Arabic" w:cs="Traditional Arabic"/>
          <w:sz w:val="34"/>
          <w:szCs w:val="34"/>
          <w:rtl/>
          <w:lang w:val="fr-FR" w:bidi="ar-DZ"/>
        </w:rPr>
        <w:t xml:space="preserve">. </w:t>
      </w:r>
      <w:r w:rsidR="009A61D5" w:rsidRPr="004D76F3">
        <w:rPr>
          <w:rFonts w:ascii="Traditional Arabic" w:hAnsi="Traditional Arabic" w:cs="Traditional Arabic"/>
          <w:sz w:val="34"/>
          <w:szCs w:val="34"/>
          <w:rtl/>
          <w:lang w:val="fr-FR" w:bidi="ar-DZ"/>
        </w:rPr>
        <w:t>فقالَ</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منْ هذا</w:t>
      </w:r>
      <w:r w:rsidR="009A61D5"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009A61D5" w:rsidRPr="004D76F3">
        <w:rPr>
          <w:rFonts w:ascii="Traditional Arabic" w:hAnsi="Traditional Arabic" w:cs="Traditional Arabic"/>
          <w:sz w:val="34"/>
          <w:szCs w:val="34"/>
          <w:rtl/>
          <w:lang w:val="fr-FR" w:bidi="ar-DZ"/>
        </w:rPr>
        <w:t>فأهويتُ نحوَ الصَّوْتِ</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فأضربُه بالسَّيف وأنا دَهِشٌ</w:t>
      </w:r>
      <w:r w:rsidR="00FD086A"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551443"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2B692E" w:rsidRPr="004D76F3" w:rsidRDefault="002B692E"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الهامش3</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(لم أقف عليه بهذا الل</w:t>
      </w:r>
      <w:r w:rsidR="009A61D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فظ من حدي</w:t>
      </w:r>
      <w:r w:rsidR="007123F4" w:rsidRPr="004D76F3">
        <w:rPr>
          <w:rFonts w:ascii="Traditional Arabic" w:hAnsi="Traditional Arabic" w:cs="Traditional Arabic"/>
          <w:sz w:val="34"/>
          <w:szCs w:val="34"/>
          <w:rtl/>
          <w:lang w:val="fr-FR" w:bidi="ar-DZ"/>
        </w:rPr>
        <w:t>ث عبد الله بن ع</w:t>
      </w:r>
      <w:r w:rsidR="00FD086A" w:rsidRPr="004D76F3">
        <w:rPr>
          <w:rFonts w:ascii="Traditional Arabic" w:hAnsi="Traditional Arabic" w:cs="Traditional Arabic"/>
          <w:sz w:val="34"/>
          <w:szCs w:val="34"/>
          <w:rtl/>
          <w:lang w:val="fr-FR" w:bidi="ar-DZ"/>
        </w:rPr>
        <w:t>َ</w:t>
      </w:r>
      <w:r w:rsidR="007123F4" w:rsidRPr="004D76F3">
        <w:rPr>
          <w:rFonts w:ascii="Traditional Arabic" w:hAnsi="Traditional Arabic" w:cs="Traditional Arabic"/>
          <w:sz w:val="34"/>
          <w:szCs w:val="34"/>
          <w:rtl/>
          <w:lang w:val="fr-FR" w:bidi="ar-DZ"/>
        </w:rPr>
        <w:t>تيك رضي الله عنه</w:t>
      </w:r>
      <w:r w:rsidR="009A61D5"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7123F4" w:rsidRPr="004D76F3" w:rsidRDefault="00551443"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 xml:space="preserve">الّذي </w:t>
      </w:r>
      <w:r w:rsidR="007123F4" w:rsidRPr="004D76F3">
        <w:rPr>
          <w:rFonts w:ascii="Traditional Arabic" w:hAnsi="Traditional Arabic" w:cs="Traditional Arabic"/>
          <w:sz w:val="34"/>
          <w:szCs w:val="34"/>
          <w:rtl/>
          <w:lang w:val="fr-FR" w:bidi="ar-DZ"/>
        </w:rPr>
        <w:t>في رواية البخاريّ من حديث عبد اللّه بن عتيك (</w:t>
      </w:r>
      <w:r w:rsidR="009A6B56" w:rsidRPr="004D76F3">
        <w:rPr>
          <w:rFonts w:ascii="Traditional Arabic" w:hAnsi="Traditional Arabic" w:cs="Traditional Arabic"/>
          <w:sz w:val="34"/>
          <w:szCs w:val="34"/>
          <w:rtl/>
          <w:lang w:val="fr-FR" w:bidi="ar-DZ"/>
        </w:rPr>
        <w:t>08</w:t>
      </w:r>
      <w:r w:rsidR="007123F4" w:rsidRPr="004D76F3">
        <w:rPr>
          <w:rFonts w:ascii="Traditional Arabic" w:hAnsi="Traditional Arabic" w:cs="Traditional Arabic"/>
          <w:sz w:val="34"/>
          <w:szCs w:val="34"/>
          <w:rtl/>
          <w:lang w:val="fr-FR" w:bidi="ar-DZ"/>
        </w:rPr>
        <w:t>/</w:t>
      </w:r>
      <w:r w:rsidR="009A6B56" w:rsidRPr="004D76F3">
        <w:rPr>
          <w:rFonts w:ascii="Traditional Arabic" w:hAnsi="Traditional Arabic" w:cs="Traditional Arabic"/>
          <w:sz w:val="34"/>
          <w:szCs w:val="34"/>
          <w:rtl/>
          <w:lang w:val="fr-FR" w:bidi="ar-DZ"/>
        </w:rPr>
        <w:t xml:space="preserve"> 81 رقم </w:t>
      </w:r>
      <w:r w:rsidR="00B837E0" w:rsidRPr="004D76F3">
        <w:rPr>
          <w:rFonts w:ascii="Traditional Arabic" w:hAnsi="Traditional Arabic" w:cs="Traditional Arabic"/>
          <w:sz w:val="34"/>
          <w:szCs w:val="34"/>
          <w:rtl/>
          <w:lang w:val="fr-FR" w:bidi="ar-DZ"/>
        </w:rPr>
        <w:t>4039 فتح الباري</w:t>
      </w:r>
      <w:r w:rsidR="007123F4" w:rsidRPr="004D76F3">
        <w:rPr>
          <w:rFonts w:ascii="Traditional Arabic" w:hAnsi="Traditional Arabic" w:cs="Traditional Arabic"/>
          <w:sz w:val="34"/>
          <w:szCs w:val="34"/>
          <w:rtl/>
          <w:lang w:val="fr-FR" w:bidi="ar-DZ"/>
        </w:rPr>
        <w:t>)</w:t>
      </w:r>
      <w:r w:rsidR="00B837E0" w:rsidRPr="004D76F3">
        <w:rPr>
          <w:rStyle w:val="a5"/>
          <w:rFonts w:ascii="Traditional Arabic" w:hAnsi="Traditional Arabic" w:cs="Traditional Arabic"/>
          <w:sz w:val="34"/>
          <w:szCs w:val="34"/>
          <w:rtl/>
          <w:lang w:val="fr-FR" w:bidi="ar-DZ"/>
        </w:rPr>
        <w:footnoteReference w:id="106"/>
      </w:r>
      <w:r w:rsidR="004D76F3">
        <w:rPr>
          <w:rFonts w:ascii="Traditional Arabic" w:hAnsi="Traditional Arabic" w:cs="Traditional Arabic"/>
          <w:sz w:val="34"/>
          <w:szCs w:val="34"/>
          <w:rtl/>
          <w:lang w:val="fr-FR" w:bidi="ar-DZ"/>
        </w:rPr>
        <w:t xml:space="preserve">: </w:t>
      </w:r>
      <w:r w:rsidR="007123F4" w:rsidRPr="004D76F3">
        <w:rPr>
          <w:rFonts w:ascii="Traditional Arabic" w:hAnsi="Traditional Arabic" w:cs="Traditional Arabic"/>
          <w:sz w:val="34"/>
          <w:szCs w:val="34"/>
          <w:rtl/>
          <w:lang w:val="fr-FR" w:bidi="ar-DZ"/>
        </w:rPr>
        <w:t xml:space="preserve">(فَانْتَهَيْتُ إِلَيْهِ فَإِذَا هُوَ فِي بَيْتٍ مُظْلِمٍ </w:t>
      </w:r>
      <w:r w:rsidR="007123F4" w:rsidRPr="004D76F3">
        <w:rPr>
          <w:rFonts w:ascii="Traditional Arabic" w:hAnsi="Traditional Arabic" w:cs="Traditional Arabic"/>
          <w:color w:val="FF0000"/>
          <w:sz w:val="34"/>
          <w:szCs w:val="34"/>
          <w:rtl/>
          <w:lang w:val="fr-FR" w:bidi="ar-DZ"/>
        </w:rPr>
        <w:t>وَسْطَ عِيَالِهِ</w:t>
      </w:r>
      <w:r w:rsidR="004D76F3">
        <w:rPr>
          <w:rFonts w:ascii="Traditional Arabic" w:hAnsi="Traditional Arabic" w:cs="Traditional Arabic"/>
          <w:color w:val="FF0000"/>
          <w:sz w:val="34"/>
          <w:szCs w:val="34"/>
          <w:rtl/>
          <w:lang w:val="fr-FR" w:bidi="ar-DZ"/>
        </w:rPr>
        <w:t xml:space="preserve">، </w:t>
      </w:r>
      <w:r w:rsidR="007123F4" w:rsidRPr="004D76F3">
        <w:rPr>
          <w:rFonts w:ascii="Traditional Arabic" w:hAnsi="Traditional Arabic" w:cs="Traditional Arabic"/>
          <w:sz w:val="34"/>
          <w:szCs w:val="34"/>
          <w:rtl/>
          <w:lang w:val="fr-FR" w:bidi="ar-DZ"/>
        </w:rPr>
        <w:t xml:space="preserve">لَا أَدْرِي </w:t>
      </w:r>
      <w:r w:rsidR="007123F4" w:rsidRPr="004D76F3">
        <w:rPr>
          <w:rFonts w:ascii="Traditional Arabic" w:hAnsi="Traditional Arabic" w:cs="Traditional Arabic"/>
          <w:color w:val="FF0000"/>
          <w:sz w:val="34"/>
          <w:szCs w:val="34"/>
          <w:rtl/>
          <w:lang w:val="fr-FR" w:bidi="ar-DZ"/>
        </w:rPr>
        <w:t>أَيْنَ</w:t>
      </w:r>
      <w:r w:rsidR="007123F4" w:rsidRPr="004D76F3">
        <w:rPr>
          <w:rFonts w:ascii="Traditional Arabic" w:hAnsi="Traditional Arabic" w:cs="Traditional Arabic"/>
          <w:sz w:val="34"/>
          <w:szCs w:val="34"/>
          <w:rtl/>
          <w:lang w:val="fr-FR" w:bidi="ar-DZ"/>
        </w:rPr>
        <w:t xml:space="preserve"> هُوَ مِنْ الْبَيْتِ</w:t>
      </w:r>
      <w:r w:rsidR="00B837E0"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r w:rsidR="007123F4" w:rsidRPr="004D76F3">
        <w:rPr>
          <w:rFonts w:ascii="Traditional Arabic" w:hAnsi="Traditional Arabic" w:cs="Traditional Arabic"/>
          <w:sz w:val="34"/>
          <w:szCs w:val="34"/>
          <w:rtl/>
          <w:lang w:val="fr-FR" w:bidi="ar-DZ"/>
        </w:rPr>
        <w:t>فَقُلْتُ أَبَا رَافِعٍ</w:t>
      </w:r>
      <w:r w:rsidR="004D76F3">
        <w:rPr>
          <w:rFonts w:ascii="Traditional Arabic" w:hAnsi="Traditional Arabic" w:cs="Traditional Arabic"/>
          <w:sz w:val="34"/>
          <w:szCs w:val="34"/>
          <w:rtl/>
          <w:lang w:val="fr-FR" w:bidi="ar-DZ"/>
        </w:rPr>
        <w:t xml:space="preserve">، </w:t>
      </w:r>
      <w:r w:rsidR="007123F4" w:rsidRPr="004D76F3">
        <w:rPr>
          <w:rFonts w:ascii="Traditional Arabic" w:hAnsi="Traditional Arabic" w:cs="Traditional Arabic"/>
          <w:sz w:val="34"/>
          <w:szCs w:val="34"/>
          <w:rtl/>
          <w:lang w:val="fr-FR" w:bidi="ar-DZ"/>
        </w:rPr>
        <w:t>قَالَ</w:t>
      </w:r>
      <w:r w:rsidR="004D76F3">
        <w:rPr>
          <w:rFonts w:ascii="Traditional Arabic" w:hAnsi="Traditional Arabic" w:cs="Traditional Arabic"/>
          <w:sz w:val="34"/>
          <w:szCs w:val="34"/>
          <w:rtl/>
          <w:lang w:val="fr-FR" w:bidi="ar-DZ"/>
        </w:rPr>
        <w:t xml:space="preserve">: </w:t>
      </w:r>
      <w:r w:rsidR="007123F4" w:rsidRPr="004D76F3">
        <w:rPr>
          <w:rFonts w:ascii="Traditional Arabic" w:hAnsi="Traditional Arabic" w:cs="Traditional Arabic"/>
          <w:sz w:val="34"/>
          <w:szCs w:val="34"/>
          <w:rtl/>
          <w:lang w:val="fr-FR" w:bidi="ar-DZ"/>
        </w:rPr>
        <w:t>مَنْ هَذَا</w:t>
      </w:r>
      <w:r w:rsidR="00B837E0"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r w:rsidR="007123F4" w:rsidRPr="004D76F3">
        <w:rPr>
          <w:rFonts w:ascii="Traditional Arabic" w:hAnsi="Traditional Arabic" w:cs="Traditional Arabic"/>
          <w:sz w:val="34"/>
          <w:szCs w:val="34"/>
          <w:rtl/>
          <w:lang w:val="fr-FR" w:bidi="ar-DZ"/>
        </w:rPr>
        <w:t xml:space="preserve">فَأَهْوَيْتُ نَحْوَ الصَّوْتِ فَأَضْرِبُهُ </w:t>
      </w:r>
      <w:r w:rsidR="007123F4" w:rsidRPr="004D76F3">
        <w:rPr>
          <w:rFonts w:ascii="Traditional Arabic" w:hAnsi="Traditional Arabic" w:cs="Traditional Arabic"/>
          <w:color w:val="FF0000"/>
          <w:sz w:val="34"/>
          <w:szCs w:val="34"/>
          <w:rtl/>
          <w:lang w:val="fr-FR" w:bidi="ar-DZ"/>
        </w:rPr>
        <w:t>ضَرْبَةً</w:t>
      </w:r>
      <w:r w:rsidR="007123F4" w:rsidRPr="004D76F3">
        <w:rPr>
          <w:rFonts w:ascii="Traditional Arabic" w:hAnsi="Traditional Arabic" w:cs="Traditional Arabic"/>
          <w:sz w:val="34"/>
          <w:szCs w:val="34"/>
          <w:rtl/>
          <w:lang w:val="fr-FR" w:bidi="ar-DZ"/>
        </w:rPr>
        <w:t xml:space="preserve"> بِالسَّيْفِ وَأَنَا دَهِشٌ)</w:t>
      </w:r>
      <w:r w:rsidR="004D76F3">
        <w:rPr>
          <w:rFonts w:ascii="Traditional Arabic" w:hAnsi="Traditional Arabic" w:cs="Traditional Arabic"/>
          <w:sz w:val="34"/>
          <w:szCs w:val="34"/>
          <w:rtl/>
          <w:lang w:val="fr-FR" w:bidi="ar-DZ"/>
        </w:rPr>
        <w:t xml:space="preserve">. </w:t>
      </w:r>
    </w:p>
    <w:p w:rsidR="007123F4" w:rsidRPr="004D76F3" w:rsidRDefault="007123F4"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وتختلف عنها بزيادة بعض الكلمات المعلمة باللّون الأحمر فقط</w:t>
      </w:r>
      <w:r w:rsidR="004D76F3">
        <w:rPr>
          <w:rFonts w:ascii="Traditional Arabic" w:hAnsi="Traditional Arabic" w:cs="Traditional Arabic"/>
          <w:sz w:val="34"/>
          <w:szCs w:val="34"/>
          <w:rtl/>
          <w:lang w:val="fr-FR" w:bidi="ar-DZ"/>
        </w:rPr>
        <w:t xml:space="preserve">. </w:t>
      </w:r>
    </w:p>
    <w:p w:rsidR="007123F4" w:rsidRPr="004D76F3" w:rsidRDefault="007123F4"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w:t>
      </w:r>
      <w:r w:rsidR="00B918AC" w:rsidRPr="004D76F3">
        <w:rPr>
          <w:rFonts w:ascii="Traditional Arabic" w:hAnsi="Traditional Arabic" w:cs="Traditional Arabic"/>
          <w:sz w:val="34"/>
          <w:szCs w:val="34"/>
          <w:rtl/>
          <w:lang w:val="fr-FR" w:bidi="ar-DZ"/>
        </w:rPr>
        <w:t xml:space="preserve">نحوها </w:t>
      </w:r>
      <w:r w:rsidRPr="004D76F3">
        <w:rPr>
          <w:rFonts w:ascii="Traditional Arabic" w:hAnsi="Traditional Arabic" w:cs="Traditional Arabic"/>
          <w:sz w:val="34"/>
          <w:szCs w:val="34"/>
          <w:rtl/>
          <w:lang w:val="fr-FR" w:bidi="ar-DZ"/>
        </w:rPr>
        <w:t>رواية السّنن الكبرى</w:t>
      </w:r>
      <w:r w:rsidR="00B918AC" w:rsidRPr="004D76F3">
        <w:rPr>
          <w:rFonts w:ascii="Traditional Arabic" w:hAnsi="Traditional Arabic" w:cs="Traditional Arabic"/>
          <w:sz w:val="34"/>
          <w:szCs w:val="34"/>
          <w:rtl/>
          <w:lang w:val="fr-FR" w:bidi="ar-DZ"/>
        </w:rPr>
        <w:t xml:space="preserve"> للبيهقي</w:t>
      </w:r>
      <w:r w:rsidRPr="004D76F3">
        <w:rPr>
          <w:rFonts w:ascii="Traditional Arabic" w:hAnsi="Traditional Arabic" w:cs="Traditional Arabic"/>
          <w:sz w:val="34"/>
          <w:szCs w:val="34"/>
          <w:rtl/>
          <w:lang w:val="fr-FR" w:bidi="ar-DZ"/>
        </w:rPr>
        <w:t xml:space="preserve"> (9 /</w:t>
      </w:r>
      <w:r w:rsidR="00C05E18" w:rsidRPr="004D76F3">
        <w:rPr>
          <w:rFonts w:ascii="Traditional Arabic" w:hAnsi="Traditional Arabic" w:cs="Traditional Arabic"/>
          <w:sz w:val="34"/>
          <w:szCs w:val="34"/>
          <w:rtl/>
          <w:lang w:val="fr-FR" w:bidi="ar-DZ"/>
        </w:rPr>
        <w:t>13</w:t>
      </w:r>
      <w:r w:rsidR="002D4909" w:rsidRPr="004D76F3">
        <w:rPr>
          <w:rFonts w:ascii="Traditional Arabic" w:hAnsi="Traditional Arabic" w:cs="Traditional Arabic"/>
          <w:sz w:val="34"/>
          <w:szCs w:val="34"/>
          <w:rtl/>
          <w:lang w:val="fr-FR" w:bidi="ar-DZ"/>
        </w:rPr>
        <w:t>7</w:t>
      </w:r>
      <w:r w:rsidR="00B918AC" w:rsidRPr="004D76F3">
        <w:rPr>
          <w:rFonts w:ascii="Traditional Arabic" w:hAnsi="Traditional Arabic" w:cs="Traditional Arabic"/>
          <w:sz w:val="34"/>
          <w:szCs w:val="34"/>
          <w:rtl/>
          <w:lang w:val="fr-FR" w:bidi="ar-DZ"/>
        </w:rPr>
        <w:t xml:space="preserve"> رقم 18100</w:t>
      </w:r>
      <w:r w:rsidRPr="004D76F3">
        <w:rPr>
          <w:rFonts w:ascii="Traditional Arabic" w:hAnsi="Traditional Arabic" w:cs="Traditional Arabic"/>
          <w:sz w:val="34"/>
          <w:szCs w:val="34"/>
          <w:rtl/>
          <w:lang w:val="fr-FR" w:bidi="ar-DZ"/>
        </w:rPr>
        <w:t>)</w:t>
      </w:r>
      <w:r w:rsidR="00B918AC" w:rsidRPr="004D76F3">
        <w:rPr>
          <w:rStyle w:val="a5"/>
          <w:rFonts w:ascii="Traditional Arabic" w:hAnsi="Traditional Arabic" w:cs="Traditional Arabic"/>
          <w:sz w:val="34"/>
          <w:szCs w:val="34"/>
          <w:rtl/>
          <w:lang w:val="fr-FR" w:bidi="ar-DZ"/>
        </w:rPr>
        <w:footnoteReference w:id="107"/>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(فَانْتَهَيْتُ إِلَيْهِ فَإِذَا هُوَ </w:t>
      </w:r>
      <w:proofErr w:type="spellStart"/>
      <w:r w:rsidRPr="004D76F3">
        <w:rPr>
          <w:rFonts w:ascii="Traditional Arabic" w:hAnsi="Traditional Arabic" w:cs="Traditional Arabic"/>
          <w:sz w:val="34"/>
          <w:szCs w:val="34"/>
          <w:rtl/>
          <w:lang w:val="fr-FR" w:bidi="ar-DZ"/>
        </w:rPr>
        <w:t>فِى</w:t>
      </w:r>
      <w:proofErr w:type="spellEnd"/>
      <w:r w:rsidRPr="004D76F3">
        <w:rPr>
          <w:rFonts w:ascii="Traditional Arabic" w:hAnsi="Traditional Arabic" w:cs="Traditional Arabic"/>
          <w:sz w:val="34"/>
          <w:szCs w:val="34"/>
          <w:rtl/>
          <w:lang w:val="fr-FR" w:bidi="ar-DZ"/>
        </w:rPr>
        <w:t xml:space="preserve"> بَيْتٍ مُظْلِمٍ </w:t>
      </w:r>
      <w:r w:rsidRPr="004D76F3">
        <w:rPr>
          <w:rFonts w:ascii="Traditional Arabic" w:hAnsi="Traditional Arabic" w:cs="Traditional Arabic"/>
          <w:color w:val="FF0000"/>
          <w:sz w:val="34"/>
          <w:szCs w:val="34"/>
          <w:rtl/>
          <w:lang w:val="fr-FR" w:bidi="ar-DZ"/>
        </w:rPr>
        <w:t xml:space="preserve">وَسْطَ عِيَالِهِ </w:t>
      </w:r>
      <w:r w:rsidRPr="004D76F3">
        <w:rPr>
          <w:rFonts w:ascii="Traditional Arabic" w:hAnsi="Traditional Arabic" w:cs="Traditional Arabic"/>
          <w:sz w:val="34"/>
          <w:szCs w:val="34"/>
          <w:rtl/>
          <w:lang w:val="fr-FR" w:bidi="ar-DZ"/>
        </w:rPr>
        <w:t xml:space="preserve">لاَ أَدْرِى </w:t>
      </w:r>
      <w:r w:rsidRPr="004D76F3">
        <w:rPr>
          <w:rFonts w:ascii="Traditional Arabic" w:hAnsi="Traditional Arabic" w:cs="Traditional Arabic"/>
          <w:color w:val="FF0000"/>
          <w:sz w:val="34"/>
          <w:szCs w:val="34"/>
          <w:rtl/>
          <w:lang w:val="fr-FR" w:bidi="ar-DZ"/>
        </w:rPr>
        <w:t xml:space="preserve">أَيْنَ </w:t>
      </w:r>
      <w:r w:rsidRPr="004D76F3">
        <w:rPr>
          <w:rFonts w:ascii="Traditional Arabic" w:hAnsi="Traditional Arabic" w:cs="Traditional Arabic"/>
          <w:sz w:val="34"/>
          <w:szCs w:val="34"/>
          <w:rtl/>
          <w:lang w:val="fr-FR" w:bidi="ar-DZ"/>
        </w:rPr>
        <w:t>هُوَ مِنَ الْبَيْتِ فَقُلْتُ</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أَبَا رَافِعٍ</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قَالَ</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مَنْ هَذَا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فَأَهْوِى نَحْوَ الصَّوْتِ فَأَضْرِبُهُ </w:t>
      </w:r>
      <w:r w:rsidRPr="004D76F3">
        <w:rPr>
          <w:rFonts w:ascii="Traditional Arabic" w:hAnsi="Traditional Arabic" w:cs="Traditional Arabic"/>
          <w:color w:val="FF0000"/>
          <w:sz w:val="34"/>
          <w:szCs w:val="34"/>
          <w:rtl/>
          <w:lang w:val="fr-FR" w:bidi="ar-DZ"/>
        </w:rPr>
        <w:t>ضَرْبَةً</w:t>
      </w:r>
      <w:r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color w:val="FF0000"/>
          <w:sz w:val="34"/>
          <w:szCs w:val="34"/>
          <w:rtl/>
          <w:lang w:val="fr-FR" w:bidi="ar-DZ"/>
        </w:rPr>
        <w:t xml:space="preserve">غَيْرَ طَائِلٍ </w:t>
      </w:r>
      <w:r w:rsidRPr="004D76F3">
        <w:rPr>
          <w:rFonts w:ascii="Traditional Arabic" w:hAnsi="Traditional Arabic" w:cs="Traditional Arabic"/>
          <w:sz w:val="34"/>
          <w:szCs w:val="34"/>
          <w:rtl/>
          <w:lang w:val="fr-FR" w:bidi="ar-DZ"/>
        </w:rPr>
        <w:t>وَأَنَا دَهِشٌ)</w:t>
      </w:r>
      <w:r w:rsidR="004D76F3">
        <w:rPr>
          <w:rFonts w:ascii="Traditional Arabic" w:hAnsi="Traditional Arabic" w:cs="Traditional Arabic"/>
          <w:sz w:val="34"/>
          <w:szCs w:val="34"/>
          <w:rtl/>
          <w:lang w:val="fr-FR" w:bidi="ar-DZ"/>
        </w:rPr>
        <w:t xml:space="preserve">. </w:t>
      </w:r>
    </w:p>
    <w:p w:rsidR="00551443" w:rsidRPr="004D76F3" w:rsidRDefault="00551443" w:rsidP="00C053A2">
      <w:pPr>
        <w:tabs>
          <w:tab w:val="left" w:pos="498"/>
          <w:tab w:val="left" w:pos="2460"/>
        </w:tabs>
        <w:ind w:left="140" w:firstLine="142"/>
        <w:jc w:val="both"/>
        <w:rPr>
          <w:rFonts w:ascii="Traditional Arabic" w:hAnsi="Traditional Arabic" w:cs="Traditional Arabic"/>
          <w:sz w:val="34"/>
          <w:szCs w:val="34"/>
          <w:rtl/>
          <w:lang w:val="fr-FR" w:bidi="ar-DZ"/>
        </w:rPr>
      </w:pPr>
    </w:p>
    <w:p w:rsidR="00AA0B4E" w:rsidRPr="004D76F3" w:rsidRDefault="00AA0B4E" w:rsidP="00C053A2">
      <w:pPr>
        <w:tabs>
          <w:tab w:val="left" w:pos="498"/>
          <w:tab w:val="left" w:pos="2460"/>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7</w:t>
      </w:r>
      <w:r w:rsidR="00897B3E" w:rsidRPr="004D76F3">
        <w:rPr>
          <w:rFonts w:ascii="Traditional Arabic" w:hAnsi="Traditional Arabic" w:cs="Traditional Arabic"/>
          <w:color w:val="FF0000"/>
          <w:sz w:val="34"/>
          <w:szCs w:val="34"/>
          <w:rtl/>
          <w:lang w:val="fr-FR" w:bidi="ar-DZ"/>
        </w:rPr>
        <w:t>6</w:t>
      </w:r>
      <w:r w:rsidRPr="004D76F3">
        <w:rPr>
          <w:rFonts w:ascii="Traditional Arabic" w:hAnsi="Traditional Arabic" w:cs="Traditional Arabic"/>
          <w:color w:val="FF0000"/>
          <w:sz w:val="34"/>
          <w:szCs w:val="34"/>
          <w:rtl/>
          <w:lang w:val="fr-FR" w:bidi="ar-DZ"/>
        </w:rPr>
        <w:t xml:space="preserve"> ص208</w:t>
      </w:r>
      <w:r w:rsidR="004D76F3">
        <w:rPr>
          <w:rFonts w:ascii="Traditional Arabic" w:hAnsi="Traditional Arabic" w:cs="Traditional Arabic"/>
          <w:color w:val="FF0000"/>
          <w:sz w:val="34"/>
          <w:szCs w:val="34"/>
          <w:rtl/>
          <w:lang w:val="fr-FR" w:bidi="ar-DZ"/>
        </w:rPr>
        <w:t xml:space="preserve">: </w:t>
      </w:r>
    </w:p>
    <w:p w:rsidR="00D575D3" w:rsidRPr="004D76F3" w:rsidRDefault="00AA0B4E"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B918AC" w:rsidRPr="004D76F3">
        <w:rPr>
          <w:rFonts w:ascii="Traditional Arabic" w:hAnsi="Traditional Arabic" w:cs="Traditional Arabic"/>
          <w:sz w:val="34"/>
          <w:szCs w:val="34"/>
          <w:rtl/>
          <w:lang w:val="fr-FR" w:bidi="ar-DZ"/>
        </w:rPr>
        <w:t xml:space="preserve"> </w:t>
      </w:r>
      <w:r w:rsidR="00D575D3" w:rsidRPr="004D76F3">
        <w:rPr>
          <w:rFonts w:ascii="Traditional Arabic" w:hAnsi="Traditional Arabic" w:cs="Traditional Arabic"/>
          <w:sz w:val="34"/>
          <w:szCs w:val="34"/>
          <w:rtl/>
          <w:lang w:val="fr-FR" w:bidi="ar-DZ"/>
        </w:rPr>
        <w:t>وقال أبو الأسود</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D575D3"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ي</w:t>
      </w:r>
      <w:r w:rsidR="00D575D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صيب</w:t>
      </w:r>
      <w:r w:rsidR="00D575D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وم</w:t>
      </w:r>
      <w:r w:rsidR="00D575D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 ي</w:t>
      </w:r>
      <w:r w:rsidR="00D575D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د</w:t>
      </w:r>
      <w:r w:rsidR="00D575D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ري</w:t>
      </w:r>
      <w:r w:rsidR="00B918AC" w:rsidRPr="004D76F3">
        <w:rPr>
          <w:rFonts w:ascii="Traditional Arabic" w:hAnsi="Traditional Arabic" w:cs="Traditional Arabic"/>
          <w:sz w:val="34"/>
          <w:szCs w:val="34"/>
          <w:rtl/>
          <w:lang w:val="fr-FR" w:bidi="ar-DZ"/>
        </w:rPr>
        <w:t xml:space="preserve"> "</w:t>
      </w:r>
      <w:r w:rsidR="00D575D3"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AA0B4E" w:rsidRPr="004D76F3" w:rsidRDefault="00AA0B4E"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في صدر بيت لأبي الأسود [</w:t>
      </w:r>
      <w:r w:rsidR="00F917C1" w:rsidRPr="004D76F3">
        <w:rPr>
          <w:rFonts w:ascii="Traditional Arabic" w:hAnsi="Traditional Arabic" w:cs="Traditional Arabic"/>
          <w:sz w:val="34"/>
          <w:szCs w:val="34"/>
          <w:rtl/>
          <w:lang w:val="fr-FR" w:bidi="ar-DZ"/>
        </w:rPr>
        <w:t xml:space="preserve">شعره </w:t>
      </w:r>
      <w:r w:rsidR="00B918AC" w:rsidRPr="004D76F3">
        <w:rPr>
          <w:rFonts w:ascii="Traditional Arabic" w:hAnsi="Traditional Arabic" w:cs="Traditional Arabic"/>
          <w:sz w:val="34"/>
          <w:szCs w:val="34"/>
          <w:rtl/>
          <w:lang w:val="fr-FR" w:bidi="ar-DZ"/>
        </w:rPr>
        <w:t xml:space="preserve">" </w:t>
      </w:r>
      <w:r w:rsidR="00217304" w:rsidRPr="004D76F3">
        <w:rPr>
          <w:rFonts w:ascii="Traditional Arabic" w:hAnsi="Traditional Arabic" w:cs="Traditional Arabic"/>
          <w:sz w:val="34"/>
          <w:szCs w:val="34"/>
          <w:rtl/>
          <w:lang w:val="fr-FR" w:bidi="ar-DZ"/>
        </w:rPr>
        <w:t xml:space="preserve">ص40 </w:t>
      </w:r>
      <w:r w:rsidR="00B918AC" w:rsidRPr="004D76F3">
        <w:rPr>
          <w:rFonts w:ascii="Traditional Arabic" w:hAnsi="Traditional Arabic" w:cs="Traditional Arabic"/>
          <w:sz w:val="34"/>
          <w:szCs w:val="34"/>
          <w:rtl/>
          <w:lang w:val="fr-FR" w:bidi="ar-DZ"/>
        </w:rPr>
        <w:t>"</w:t>
      </w:r>
      <w:r w:rsidR="00C46E70" w:rsidRPr="004D76F3">
        <w:rPr>
          <w:rStyle w:val="a5"/>
          <w:rFonts w:ascii="Traditional Arabic" w:hAnsi="Traditional Arabic" w:cs="Traditional Arabic"/>
          <w:sz w:val="34"/>
          <w:szCs w:val="34"/>
          <w:rtl/>
          <w:lang w:val="fr-FR" w:bidi="ar-DZ"/>
        </w:rPr>
        <w:footnoteReference w:id="108"/>
      </w:r>
      <w:r w:rsidR="004D76F3">
        <w:rPr>
          <w:rFonts w:ascii="Traditional Arabic" w:hAnsi="Traditional Arabic" w:cs="Traditional Arabic"/>
          <w:sz w:val="34"/>
          <w:szCs w:val="34"/>
          <w:rtl/>
          <w:lang w:val="fr-FR" w:bidi="ar-DZ"/>
        </w:rPr>
        <w:t xml:space="preserve">، </w:t>
      </w:r>
      <w:r w:rsidR="00B918AC" w:rsidRPr="004D76F3">
        <w:rPr>
          <w:rFonts w:ascii="Traditional Arabic" w:hAnsi="Traditional Arabic" w:cs="Traditional Arabic"/>
          <w:sz w:val="34"/>
          <w:szCs w:val="34"/>
          <w:rtl/>
          <w:lang w:val="fr-FR" w:bidi="ar-DZ"/>
        </w:rPr>
        <w:t xml:space="preserve">و </w:t>
      </w:r>
      <w:r w:rsidR="00F917C1" w:rsidRPr="004D76F3">
        <w:rPr>
          <w:rFonts w:ascii="Traditional Arabic" w:hAnsi="Traditional Arabic" w:cs="Traditional Arabic"/>
          <w:sz w:val="34"/>
          <w:szCs w:val="34"/>
          <w:rtl/>
          <w:lang w:val="fr-FR" w:bidi="ar-DZ"/>
        </w:rPr>
        <w:t xml:space="preserve">ديوانه </w:t>
      </w:r>
      <w:r w:rsidR="00B918AC" w:rsidRPr="004D76F3">
        <w:rPr>
          <w:rFonts w:ascii="Traditional Arabic" w:hAnsi="Traditional Arabic" w:cs="Traditional Arabic"/>
          <w:sz w:val="34"/>
          <w:szCs w:val="34"/>
          <w:rtl/>
          <w:lang w:val="fr-FR" w:bidi="ar-DZ"/>
        </w:rPr>
        <w:t xml:space="preserve">" </w:t>
      </w:r>
      <w:r w:rsidR="00F82553" w:rsidRPr="004D76F3">
        <w:rPr>
          <w:rFonts w:ascii="Traditional Arabic" w:hAnsi="Traditional Arabic" w:cs="Traditional Arabic"/>
          <w:sz w:val="34"/>
          <w:szCs w:val="34"/>
          <w:rtl/>
          <w:lang w:val="fr-FR" w:bidi="ar-DZ"/>
        </w:rPr>
        <w:t xml:space="preserve">ص27 </w:t>
      </w:r>
      <w:r w:rsidR="00B918AC" w:rsidRPr="004D76F3">
        <w:rPr>
          <w:rFonts w:ascii="Traditional Arabic" w:hAnsi="Traditional Arabic" w:cs="Traditional Arabic"/>
          <w:sz w:val="34"/>
          <w:szCs w:val="34"/>
          <w:rtl/>
          <w:lang w:val="fr-FR" w:bidi="ar-DZ"/>
        </w:rPr>
        <w:t>"</w:t>
      </w:r>
      <w:r w:rsidR="00F82553" w:rsidRPr="004D76F3">
        <w:rPr>
          <w:rStyle w:val="a5"/>
          <w:rFonts w:ascii="Traditional Arabic" w:hAnsi="Traditional Arabic" w:cs="Traditional Arabic"/>
          <w:sz w:val="34"/>
          <w:szCs w:val="34"/>
          <w:rtl/>
          <w:lang w:val="fr-FR" w:bidi="ar-DZ"/>
        </w:rPr>
        <w:footnoteReference w:id="109"/>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يقوله لعبد الله بن فر</w:t>
      </w:r>
      <w:r w:rsidR="0021730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وخ</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ويقال قا</w:t>
      </w:r>
      <w:r w:rsidR="00A74F5A" w:rsidRPr="004D76F3">
        <w:rPr>
          <w:rFonts w:ascii="Traditional Arabic" w:hAnsi="Traditional Arabic" w:cs="Traditional Arabic"/>
          <w:sz w:val="34"/>
          <w:szCs w:val="34"/>
          <w:rtl/>
          <w:lang w:val="fr-FR" w:bidi="ar-DZ"/>
        </w:rPr>
        <w:t>لها للحصين بن أبي الحر</w:t>
      </w:r>
      <w:r w:rsidR="00B918AC" w:rsidRPr="004D76F3">
        <w:rPr>
          <w:rFonts w:ascii="Traditional Arabic" w:hAnsi="Traditional Arabic" w:cs="Traditional Arabic"/>
          <w:sz w:val="34"/>
          <w:szCs w:val="34"/>
          <w:rtl/>
          <w:lang w:val="fr-FR" w:bidi="ar-DZ"/>
        </w:rPr>
        <w:t>ّ</w:t>
      </w:r>
      <w:r w:rsidR="00A74F5A" w:rsidRPr="004D76F3">
        <w:rPr>
          <w:rFonts w:ascii="Traditional Arabic" w:hAnsi="Traditional Arabic" w:cs="Traditional Arabic"/>
          <w:sz w:val="34"/>
          <w:szCs w:val="34"/>
          <w:rtl/>
          <w:lang w:val="fr-FR" w:bidi="ar-DZ"/>
        </w:rPr>
        <w:t xml:space="preserve"> العنبري</w:t>
      </w:r>
      <w:r w:rsidR="00B918AC"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وأيضًا في صدر البيت</w:t>
      </w:r>
      <w:r w:rsidR="00A74F5A" w:rsidRPr="004D76F3">
        <w:rPr>
          <w:rFonts w:ascii="Traditional Arabic" w:hAnsi="Traditional Arabic" w:cs="Traditional Arabic"/>
          <w:sz w:val="34"/>
          <w:szCs w:val="34"/>
          <w:rtl/>
          <w:lang w:val="fr-FR" w:bidi="ar-DZ"/>
        </w:rPr>
        <w:t xml:space="preserve"> نفسه منسوبًا إلى فرات بن حي</w:t>
      </w:r>
      <w:r w:rsidR="00B918AC" w:rsidRPr="004D76F3">
        <w:rPr>
          <w:rFonts w:ascii="Traditional Arabic" w:hAnsi="Traditional Arabic" w:cs="Traditional Arabic"/>
          <w:sz w:val="34"/>
          <w:szCs w:val="34"/>
          <w:rtl/>
          <w:lang w:val="fr-FR" w:bidi="ar-DZ"/>
        </w:rPr>
        <w:t>ّ</w:t>
      </w:r>
      <w:r w:rsidR="00A74F5A" w:rsidRPr="004D76F3">
        <w:rPr>
          <w:rFonts w:ascii="Traditional Arabic" w:hAnsi="Traditional Arabic" w:cs="Traditional Arabic"/>
          <w:sz w:val="34"/>
          <w:szCs w:val="34"/>
          <w:rtl/>
          <w:lang w:val="fr-FR" w:bidi="ar-DZ"/>
        </w:rPr>
        <w:t>ان</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ويقال إن</w:t>
      </w:r>
      <w:r w:rsidR="00A74F5A" w:rsidRPr="004D76F3">
        <w:rPr>
          <w:rFonts w:ascii="Traditional Arabic" w:hAnsi="Traditional Arabic" w:cs="Traditional Arabic"/>
          <w:sz w:val="34"/>
          <w:szCs w:val="34"/>
          <w:rtl/>
          <w:lang w:val="fr-FR" w:bidi="ar-DZ"/>
        </w:rPr>
        <w:t>ّه أيضًا لأبي سفيان بن الحارث</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والبيت</w:t>
      </w:r>
      <w:r w:rsidR="004D76F3">
        <w:rPr>
          <w:rFonts w:ascii="Traditional Arabic" w:hAnsi="Traditional Arabic" w:cs="Traditional Arabic"/>
          <w:sz w:val="34"/>
          <w:szCs w:val="34"/>
          <w:rtl/>
          <w:lang w:val="fr-FR" w:bidi="ar-DZ"/>
        </w:rPr>
        <w:t xml:space="preserve">: </w:t>
      </w:r>
    </w:p>
    <w:p w:rsidR="00AA0B4E" w:rsidRPr="004D76F3" w:rsidRDefault="00A74F5A"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يُصيب وما يدري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ويخطِي</w:t>
      </w:r>
      <w:r w:rsidR="00AA0B4E" w:rsidRPr="004D76F3">
        <w:rPr>
          <w:rFonts w:ascii="Traditional Arabic" w:hAnsi="Traditional Arabic" w:cs="Traditional Arabic"/>
          <w:sz w:val="34"/>
          <w:szCs w:val="34"/>
          <w:rtl/>
          <w:lang w:val="fr-FR" w:bidi="ar-DZ"/>
        </w:rPr>
        <w:t xml:space="preserve"> وما درى</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وكيف يكون النَّ</w:t>
      </w:r>
      <w:r w:rsidR="00AA0B4E" w:rsidRPr="004D76F3">
        <w:rPr>
          <w:rFonts w:ascii="Traditional Arabic" w:hAnsi="Traditional Arabic" w:cs="Traditional Arabic"/>
          <w:sz w:val="34"/>
          <w:szCs w:val="34"/>
          <w:rtl/>
          <w:lang w:val="fr-FR" w:bidi="ar-DZ"/>
        </w:rPr>
        <w:t>و</w:t>
      </w:r>
      <w:r w:rsidRPr="004D76F3">
        <w:rPr>
          <w:rFonts w:ascii="Traditional Arabic" w:hAnsi="Traditional Arabic" w:cs="Traditional Arabic"/>
          <w:sz w:val="34"/>
          <w:szCs w:val="34"/>
          <w:rtl/>
          <w:lang w:val="fr-FR" w:bidi="ar-DZ"/>
        </w:rPr>
        <w:t>ْ</w:t>
      </w:r>
      <w:r w:rsidR="00AA0B4E" w:rsidRPr="004D76F3">
        <w:rPr>
          <w:rFonts w:ascii="Traditional Arabic" w:hAnsi="Traditional Arabic" w:cs="Traditional Arabic"/>
          <w:sz w:val="34"/>
          <w:szCs w:val="34"/>
          <w:rtl/>
          <w:lang w:val="fr-FR" w:bidi="ar-DZ"/>
        </w:rPr>
        <w:t>ك</w:t>
      </w:r>
      <w:r w:rsidRPr="004D76F3">
        <w:rPr>
          <w:rFonts w:ascii="Traditional Arabic" w:hAnsi="Traditional Arabic" w:cs="Traditional Arabic"/>
          <w:sz w:val="34"/>
          <w:szCs w:val="34"/>
          <w:rtl/>
          <w:lang w:val="fr-FR" w:bidi="ar-DZ"/>
        </w:rPr>
        <w:t>ُ</w:t>
      </w:r>
      <w:r w:rsidR="00AA0B4E" w:rsidRPr="004D76F3">
        <w:rPr>
          <w:rFonts w:ascii="Traditional Arabic" w:hAnsi="Traditional Arabic" w:cs="Traditional Arabic"/>
          <w:sz w:val="34"/>
          <w:szCs w:val="34"/>
          <w:rtl/>
          <w:lang w:val="fr-FR" w:bidi="ar-DZ"/>
        </w:rPr>
        <w:t xml:space="preserve"> إلا</w:t>
      </w:r>
      <w:r w:rsidRPr="004D76F3">
        <w:rPr>
          <w:rFonts w:ascii="Traditional Arabic" w:hAnsi="Traditional Arabic" w:cs="Traditional Arabic"/>
          <w:sz w:val="34"/>
          <w:szCs w:val="34"/>
          <w:rtl/>
          <w:lang w:val="fr-FR" w:bidi="ar-DZ"/>
        </w:rPr>
        <w:t>ّ</w:t>
      </w:r>
      <w:r w:rsidR="00AA0B4E" w:rsidRPr="004D76F3">
        <w:rPr>
          <w:rFonts w:ascii="Traditional Arabic" w:hAnsi="Traditional Arabic" w:cs="Traditional Arabic"/>
          <w:sz w:val="34"/>
          <w:szCs w:val="34"/>
          <w:rtl/>
          <w:lang w:val="fr-FR" w:bidi="ar-DZ"/>
        </w:rPr>
        <w:t xml:space="preserve"> كذلك</w:t>
      </w:r>
    </w:p>
    <w:p w:rsidR="00AA0B4E" w:rsidRPr="004D76F3" w:rsidRDefault="00AA0B4E"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وفي شعر فرات "</w:t>
      </w:r>
      <w:r w:rsidR="00A74F5A"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إلا</w:t>
      </w:r>
      <w:r w:rsidR="00A74F5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w:t>
      </w:r>
      <w:proofErr w:type="spellStart"/>
      <w:r w:rsidRPr="004D76F3">
        <w:rPr>
          <w:rFonts w:ascii="Traditional Arabic" w:hAnsi="Traditional Arabic" w:cs="Traditional Arabic"/>
          <w:sz w:val="34"/>
          <w:szCs w:val="34"/>
          <w:rtl/>
          <w:lang w:val="fr-FR" w:bidi="ar-DZ"/>
        </w:rPr>
        <w:t>كذلكا</w:t>
      </w:r>
      <w:proofErr w:type="spellEnd"/>
      <w:r w:rsidR="00A74F5A"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 "</w:t>
      </w:r>
      <w:r w:rsidR="00A74F5A"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الن</w:t>
      </w:r>
      <w:r w:rsidR="00A74F5A" w:rsidRPr="004D76F3">
        <w:rPr>
          <w:rFonts w:ascii="Traditional Arabic" w:hAnsi="Traditional Arabic" w:cs="Traditional Arabic"/>
          <w:sz w:val="34"/>
          <w:szCs w:val="34"/>
          <w:rtl/>
          <w:lang w:val="fr-FR" w:bidi="ar-DZ"/>
        </w:rPr>
        <w:t>ّ</w:t>
      </w:r>
      <w:r w:rsidR="00C46E7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و</w:t>
      </w:r>
      <w:r w:rsidR="00C46E7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ك</w:t>
      </w:r>
      <w:r w:rsidR="00A74F5A"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r w:rsidR="00A74F5A" w:rsidRPr="004D76F3">
        <w:rPr>
          <w:rFonts w:ascii="Traditional Arabic" w:hAnsi="Traditional Arabic" w:cs="Traditional Arabic"/>
          <w:sz w:val="34"/>
          <w:szCs w:val="34"/>
          <w:rtl/>
          <w:lang w:val="fr-FR" w:bidi="ar-DZ"/>
        </w:rPr>
        <w:t>الح</w:t>
      </w:r>
      <w:r w:rsidR="00C46E70" w:rsidRPr="004D76F3">
        <w:rPr>
          <w:rFonts w:ascii="Traditional Arabic" w:hAnsi="Traditional Arabic" w:cs="Traditional Arabic"/>
          <w:sz w:val="34"/>
          <w:szCs w:val="34"/>
          <w:rtl/>
          <w:lang w:val="fr-FR" w:bidi="ar-DZ"/>
        </w:rPr>
        <w:t>ُ</w:t>
      </w:r>
      <w:r w:rsidR="00A74F5A" w:rsidRPr="004D76F3">
        <w:rPr>
          <w:rFonts w:ascii="Traditional Arabic" w:hAnsi="Traditional Arabic" w:cs="Traditional Arabic"/>
          <w:sz w:val="34"/>
          <w:szCs w:val="34"/>
          <w:rtl/>
          <w:lang w:val="fr-FR" w:bidi="ar-DZ"/>
        </w:rPr>
        <w:t>م</w:t>
      </w:r>
      <w:r w:rsidR="00C46E70" w:rsidRPr="004D76F3">
        <w:rPr>
          <w:rFonts w:ascii="Traditional Arabic" w:hAnsi="Traditional Arabic" w:cs="Traditional Arabic"/>
          <w:sz w:val="34"/>
          <w:szCs w:val="34"/>
          <w:rtl/>
          <w:lang w:val="fr-FR" w:bidi="ar-DZ"/>
        </w:rPr>
        <w:t>ْ</w:t>
      </w:r>
      <w:r w:rsidR="00A74F5A" w:rsidRPr="004D76F3">
        <w:rPr>
          <w:rFonts w:ascii="Traditional Arabic" w:hAnsi="Traditional Arabic" w:cs="Traditional Arabic"/>
          <w:sz w:val="34"/>
          <w:szCs w:val="34"/>
          <w:rtl/>
          <w:lang w:val="fr-FR" w:bidi="ar-DZ"/>
        </w:rPr>
        <w:t>ق</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وانظر معجم الش</w:t>
      </w:r>
      <w:r w:rsidR="00A74F5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عراء </w:t>
      </w:r>
      <w:proofErr w:type="spellStart"/>
      <w:r w:rsidRPr="004D76F3">
        <w:rPr>
          <w:rFonts w:ascii="Traditional Arabic" w:hAnsi="Traditional Arabic" w:cs="Traditional Arabic"/>
          <w:sz w:val="34"/>
          <w:szCs w:val="34"/>
          <w:rtl/>
          <w:lang w:val="fr-FR" w:bidi="ar-DZ"/>
        </w:rPr>
        <w:t>للمرزباني</w:t>
      </w:r>
      <w:r w:rsidR="00A74F5A" w:rsidRPr="004D76F3">
        <w:rPr>
          <w:rFonts w:ascii="Traditional Arabic" w:hAnsi="Traditional Arabic" w:cs="Traditional Arabic"/>
          <w:sz w:val="34"/>
          <w:szCs w:val="34"/>
          <w:rtl/>
          <w:lang w:val="fr-FR" w:bidi="ar-DZ"/>
        </w:rPr>
        <w:t>ّ</w:t>
      </w:r>
      <w:proofErr w:type="spellEnd"/>
      <w:r w:rsidR="004D76F3">
        <w:rPr>
          <w:rFonts w:ascii="Traditional Arabic" w:hAnsi="Traditional Arabic" w:cs="Traditional Arabic"/>
          <w:sz w:val="34"/>
          <w:szCs w:val="34"/>
          <w:rtl/>
          <w:lang w:val="fr-FR" w:bidi="ar-DZ"/>
        </w:rPr>
        <w:t xml:space="preserve">: </w:t>
      </w:r>
      <w:r w:rsidR="00A74F5A" w:rsidRPr="004D76F3">
        <w:rPr>
          <w:rFonts w:ascii="Traditional Arabic" w:hAnsi="Traditional Arabic" w:cs="Traditional Arabic"/>
          <w:sz w:val="34"/>
          <w:szCs w:val="34"/>
          <w:rtl/>
          <w:lang w:val="fr-FR" w:bidi="ar-DZ"/>
        </w:rPr>
        <w:t>317</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F917C1" w:rsidRPr="004D76F3" w:rsidRDefault="00F917C1" w:rsidP="00C053A2">
      <w:pPr>
        <w:tabs>
          <w:tab w:val="left" w:pos="498"/>
          <w:tab w:val="left" w:pos="2460"/>
        </w:tabs>
        <w:ind w:left="140" w:firstLine="142"/>
        <w:jc w:val="both"/>
        <w:rPr>
          <w:rFonts w:ascii="Traditional Arabic" w:hAnsi="Traditional Arabic" w:cs="Traditional Arabic"/>
          <w:sz w:val="34"/>
          <w:szCs w:val="34"/>
          <w:rtl/>
          <w:lang w:val="fr-FR" w:bidi="ar-DZ"/>
        </w:rPr>
      </w:pPr>
    </w:p>
    <w:p w:rsidR="00D8799F" w:rsidRPr="004D76F3" w:rsidRDefault="00D575D3" w:rsidP="00C053A2">
      <w:pPr>
        <w:tabs>
          <w:tab w:val="left" w:pos="498"/>
          <w:tab w:val="left" w:pos="2460"/>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7</w:t>
      </w:r>
      <w:r w:rsidR="00897B3E" w:rsidRPr="004D76F3">
        <w:rPr>
          <w:rFonts w:ascii="Traditional Arabic" w:hAnsi="Traditional Arabic" w:cs="Traditional Arabic"/>
          <w:color w:val="FF0000"/>
          <w:sz w:val="34"/>
          <w:szCs w:val="34"/>
          <w:rtl/>
          <w:lang w:val="fr-FR" w:bidi="ar-DZ"/>
        </w:rPr>
        <w:t>7</w:t>
      </w:r>
      <w:r w:rsidRPr="004D76F3">
        <w:rPr>
          <w:rFonts w:ascii="Traditional Arabic" w:hAnsi="Traditional Arabic" w:cs="Traditional Arabic"/>
          <w:color w:val="FF0000"/>
          <w:sz w:val="34"/>
          <w:szCs w:val="34"/>
          <w:rtl/>
          <w:lang w:val="fr-FR" w:bidi="ar-DZ"/>
        </w:rPr>
        <w:t xml:space="preserve"> ص210</w:t>
      </w:r>
      <w:r w:rsidR="004D76F3">
        <w:rPr>
          <w:rFonts w:ascii="Traditional Arabic" w:hAnsi="Traditional Arabic" w:cs="Traditional Arabic"/>
          <w:color w:val="FF0000"/>
          <w:sz w:val="34"/>
          <w:szCs w:val="34"/>
          <w:rtl/>
          <w:lang w:val="fr-FR" w:bidi="ar-DZ"/>
        </w:rPr>
        <w:t xml:space="preserve">: </w:t>
      </w:r>
    </w:p>
    <w:p w:rsidR="00D575D3" w:rsidRPr="004D76F3" w:rsidRDefault="00D575D3"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lastRenderedPageBreak/>
        <w:t>(</w:t>
      </w:r>
      <w:r w:rsidR="00C46E70"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وهو قول</w:t>
      </w:r>
      <w:r w:rsidR="00C81C2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الأعرابي</w:t>
      </w:r>
      <w:r w:rsidR="00C46E70" w:rsidRPr="004D76F3">
        <w:rPr>
          <w:rFonts w:ascii="Traditional Arabic" w:hAnsi="Traditional Arabic" w:cs="Traditional Arabic"/>
          <w:sz w:val="34"/>
          <w:szCs w:val="34"/>
          <w:rtl/>
          <w:lang w:val="fr-FR" w:bidi="ar-DZ"/>
        </w:rPr>
        <w:t>ّ</w:t>
      </w:r>
      <w:r w:rsidR="00A019BD" w:rsidRPr="004D76F3">
        <w:rPr>
          <w:rFonts w:ascii="Traditional Arabic" w:hAnsi="Traditional Arabic" w:cs="Traditional Arabic"/>
          <w:sz w:val="34"/>
          <w:szCs w:val="34"/>
          <w:rtl/>
          <w:lang w:val="fr-FR" w:bidi="ar-DZ"/>
        </w:rPr>
        <w:t xml:space="preserve"> [من الرّجز]</w:t>
      </w:r>
      <w:r w:rsidR="004D76F3">
        <w:rPr>
          <w:rFonts w:ascii="Traditional Arabic" w:hAnsi="Traditional Arabic" w:cs="Traditional Arabic"/>
          <w:sz w:val="34"/>
          <w:szCs w:val="34"/>
          <w:rtl/>
          <w:lang w:val="fr-FR" w:bidi="ar-DZ"/>
        </w:rPr>
        <w:t xml:space="preserve">: </w:t>
      </w:r>
    </w:p>
    <w:p w:rsidR="00D575D3" w:rsidRPr="004D76F3" w:rsidRDefault="00D575D3"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لَن</w:t>
      </w:r>
      <w:r w:rsidR="00C81C2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 ف</w:t>
      </w:r>
      <w:r w:rsidR="00C81C2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ت</w:t>
      </w:r>
      <w:r w:rsidR="00C81C2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ى و</w:t>
      </w:r>
      <w:r w:rsidR="00C81C2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ح</w:t>
      </w:r>
      <w:r w:rsidR="00C81C2D" w:rsidRPr="004D76F3">
        <w:rPr>
          <w:rFonts w:ascii="Traditional Arabic" w:hAnsi="Traditional Arabic" w:cs="Traditional Arabic"/>
          <w:sz w:val="34"/>
          <w:szCs w:val="34"/>
          <w:rtl/>
          <w:lang w:val="fr-FR" w:bidi="ar-DZ"/>
        </w:rPr>
        <w:t xml:space="preserve">َبَّذَا </w:t>
      </w:r>
      <w:proofErr w:type="spellStart"/>
      <w:r w:rsidR="00C81C2D" w:rsidRPr="004D76F3">
        <w:rPr>
          <w:rFonts w:ascii="Traditional Arabic" w:hAnsi="Traditional Arabic" w:cs="Traditional Arabic"/>
          <w:sz w:val="34"/>
          <w:szCs w:val="34"/>
          <w:rtl/>
          <w:lang w:val="fr-FR" w:bidi="ar-DZ"/>
        </w:rPr>
        <w:t>الأَ</w:t>
      </w:r>
      <w:r w:rsidRPr="004D76F3">
        <w:rPr>
          <w:rFonts w:ascii="Traditional Arabic" w:hAnsi="Traditional Arabic" w:cs="Traditional Arabic"/>
          <w:sz w:val="34"/>
          <w:szCs w:val="34"/>
          <w:rtl/>
          <w:lang w:val="fr-FR" w:bidi="ar-DZ"/>
        </w:rPr>
        <w:t>فْتَاءُ</w:t>
      </w:r>
      <w:proofErr w:type="spellEnd"/>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تَعْرِفُهُ الأَر</w:t>
      </w:r>
      <w:r w:rsidR="00C81C2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س</w:t>
      </w:r>
      <w:r w:rsidR="00C81C2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انُ و</w:t>
      </w:r>
      <w:r w:rsidR="00C81C2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الدِّلا</w:t>
      </w:r>
      <w:r w:rsidR="00C81C2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ءُ</w:t>
      </w:r>
    </w:p>
    <w:p w:rsidR="00D575D3" w:rsidRPr="004D76F3" w:rsidRDefault="00D575D3"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إ</w:t>
      </w:r>
      <w:r w:rsidR="00C81C2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ذ</w:t>
      </w:r>
      <w:r w:rsidR="00C81C2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 جَر</w:t>
      </w:r>
      <w:r w:rsidR="00C81C2D" w:rsidRPr="004D76F3">
        <w:rPr>
          <w:rFonts w:ascii="Traditional Arabic" w:hAnsi="Traditional Arabic" w:cs="Traditional Arabic"/>
          <w:sz w:val="34"/>
          <w:szCs w:val="34"/>
          <w:rtl/>
          <w:lang w:val="fr-FR" w:bidi="ar-DZ"/>
        </w:rPr>
        <w:t>َى</w:t>
      </w:r>
      <w:r w:rsidRPr="004D76F3">
        <w:rPr>
          <w:rFonts w:ascii="Traditional Arabic" w:hAnsi="Traditional Arabic" w:cs="Traditional Arabic"/>
          <w:sz w:val="34"/>
          <w:szCs w:val="34"/>
          <w:rtl/>
          <w:lang w:val="fr-FR" w:bidi="ar-DZ"/>
        </w:rPr>
        <w:t xml:space="preserve"> في ك</w:t>
      </w:r>
      <w:r w:rsidR="00C81C2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فِّه</w:t>
      </w:r>
      <w:r w:rsidR="00C81C2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الرِّش</w:t>
      </w:r>
      <w:r w:rsidR="00C81C2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اءُ</w:t>
      </w:r>
      <w:r w:rsidR="004D76F3">
        <w:rPr>
          <w:rFonts w:ascii="Traditional Arabic" w:hAnsi="Traditional Arabic" w:cs="Traditional Arabic"/>
          <w:sz w:val="34"/>
          <w:szCs w:val="34"/>
          <w:rtl/>
          <w:lang w:val="fr-FR" w:bidi="ar-DZ"/>
        </w:rPr>
        <w:t xml:space="preserve">... </w:t>
      </w:r>
      <w:r w:rsidR="00C81C2D" w:rsidRPr="004D76F3">
        <w:rPr>
          <w:rFonts w:ascii="Traditional Arabic" w:hAnsi="Traditional Arabic" w:cs="Traditional Arabic"/>
          <w:sz w:val="34"/>
          <w:szCs w:val="34"/>
          <w:rtl/>
          <w:lang w:val="fr-FR" w:bidi="ar-DZ"/>
        </w:rPr>
        <w:t>خَ</w:t>
      </w:r>
      <w:r w:rsidRPr="004D76F3">
        <w:rPr>
          <w:rFonts w:ascii="Traditional Arabic" w:hAnsi="Traditional Arabic" w:cs="Traditional Arabic"/>
          <w:sz w:val="34"/>
          <w:szCs w:val="34"/>
          <w:rtl/>
          <w:lang w:val="fr-FR" w:bidi="ar-DZ"/>
        </w:rPr>
        <w:t>لَّى القَلِيبَ ل</w:t>
      </w:r>
      <w:r w:rsidR="00C81C2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w:t>
      </w:r>
      <w:r w:rsidR="00C81C2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س</w:t>
      </w:r>
      <w:r w:rsidR="00C81C2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فيه</w:t>
      </w:r>
      <w:r w:rsidR="00C81C2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م</w:t>
      </w:r>
      <w:r w:rsidR="00C81C2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اء</w:t>
      </w:r>
      <w:r w:rsidR="00C81C2D" w:rsidRPr="004D76F3">
        <w:rPr>
          <w:rFonts w:ascii="Traditional Arabic" w:hAnsi="Traditional Arabic" w:cs="Traditional Arabic"/>
          <w:sz w:val="34"/>
          <w:szCs w:val="34"/>
          <w:rtl/>
          <w:lang w:val="fr-FR" w:bidi="ar-DZ"/>
        </w:rPr>
        <w:t>ُ</w:t>
      </w:r>
      <w:r w:rsidR="00C46E70" w:rsidRPr="004D76F3">
        <w:rPr>
          <w:rFonts w:ascii="Traditional Arabic" w:hAnsi="Traditional Arabic" w:cs="Traditional Arabic"/>
          <w:sz w:val="34"/>
          <w:szCs w:val="34"/>
          <w:rtl/>
          <w:lang w:val="fr-FR" w:bidi="ar-DZ"/>
        </w:rPr>
        <w:t xml:space="preserve"> </w:t>
      </w:r>
      <w:r w:rsidR="00C81C2D"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C81C2D" w:rsidRPr="004D76F3" w:rsidRDefault="00C81C2D"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الهامش4</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(لم أقف عليه بعدُ)</w:t>
      </w:r>
      <w:r w:rsidR="004D76F3">
        <w:rPr>
          <w:rFonts w:ascii="Traditional Arabic" w:hAnsi="Traditional Arabic" w:cs="Traditional Arabic"/>
          <w:sz w:val="34"/>
          <w:szCs w:val="34"/>
          <w:rtl/>
          <w:lang w:val="fr-FR" w:bidi="ar-DZ"/>
        </w:rPr>
        <w:t xml:space="preserve">. </w:t>
      </w:r>
    </w:p>
    <w:p w:rsidR="00B47D75" w:rsidRPr="004D76F3" w:rsidRDefault="002D4FCB"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لم أقف عليه بعدُ !</w:t>
      </w:r>
      <w:r w:rsidR="004D76F3">
        <w:rPr>
          <w:rFonts w:ascii="Traditional Arabic" w:hAnsi="Traditional Arabic" w:cs="Traditional Arabic"/>
          <w:sz w:val="34"/>
          <w:szCs w:val="34"/>
          <w:rtl/>
          <w:lang w:val="fr-FR" w:bidi="ar-DZ"/>
        </w:rPr>
        <w:t xml:space="preserve">. </w:t>
      </w:r>
    </w:p>
    <w:p w:rsidR="0058149F" w:rsidRPr="004D76F3" w:rsidRDefault="0058149F" w:rsidP="00C053A2">
      <w:pPr>
        <w:tabs>
          <w:tab w:val="left" w:pos="498"/>
          <w:tab w:val="left" w:pos="2460"/>
        </w:tabs>
        <w:ind w:left="140" w:firstLine="142"/>
        <w:jc w:val="both"/>
        <w:rPr>
          <w:rFonts w:ascii="Traditional Arabic" w:hAnsi="Traditional Arabic" w:cs="Traditional Arabic"/>
          <w:sz w:val="34"/>
          <w:szCs w:val="34"/>
          <w:rtl/>
          <w:lang w:val="fr-FR" w:bidi="ar-DZ"/>
        </w:rPr>
      </w:pPr>
    </w:p>
    <w:p w:rsidR="001B07D5" w:rsidRPr="004D76F3" w:rsidRDefault="001B07D5" w:rsidP="00C053A2">
      <w:pPr>
        <w:tabs>
          <w:tab w:val="left" w:pos="498"/>
          <w:tab w:val="left" w:pos="2460"/>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7</w:t>
      </w:r>
      <w:r w:rsidR="00897B3E" w:rsidRPr="004D76F3">
        <w:rPr>
          <w:rFonts w:ascii="Traditional Arabic" w:hAnsi="Traditional Arabic" w:cs="Traditional Arabic"/>
          <w:color w:val="FF0000"/>
          <w:sz w:val="34"/>
          <w:szCs w:val="34"/>
          <w:rtl/>
          <w:lang w:val="fr-FR" w:bidi="ar-DZ"/>
        </w:rPr>
        <w:t>8</w:t>
      </w:r>
      <w:r w:rsidRPr="004D76F3">
        <w:rPr>
          <w:rFonts w:ascii="Traditional Arabic" w:hAnsi="Traditional Arabic" w:cs="Traditional Arabic"/>
          <w:color w:val="FF0000"/>
          <w:sz w:val="34"/>
          <w:szCs w:val="34"/>
          <w:rtl/>
          <w:lang w:val="fr-FR" w:bidi="ar-DZ"/>
        </w:rPr>
        <w:t xml:space="preserve"> ص</w:t>
      </w:r>
      <w:r w:rsidR="0063672A" w:rsidRPr="004D76F3">
        <w:rPr>
          <w:rFonts w:ascii="Traditional Arabic" w:hAnsi="Traditional Arabic" w:cs="Traditional Arabic"/>
          <w:color w:val="FF0000"/>
          <w:sz w:val="34"/>
          <w:szCs w:val="34"/>
          <w:rtl/>
          <w:lang w:val="fr-FR" w:bidi="ar-DZ"/>
        </w:rPr>
        <w:t>211</w:t>
      </w:r>
      <w:r w:rsidR="004D76F3">
        <w:rPr>
          <w:rFonts w:ascii="Traditional Arabic" w:hAnsi="Traditional Arabic" w:cs="Traditional Arabic"/>
          <w:color w:val="FF0000"/>
          <w:sz w:val="34"/>
          <w:szCs w:val="34"/>
          <w:rtl/>
          <w:lang w:val="fr-FR" w:bidi="ar-DZ"/>
        </w:rPr>
        <w:t xml:space="preserve">: </w:t>
      </w:r>
    </w:p>
    <w:p w:rsidR="0063672A" w:rsidRPr="004D76F3" w:rsidRDefault="0063672A"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EB145D"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مثالُهُ قولُ الفرزدق</w:t>
      </w:r>
      <w:r w:rsidR="004D76F3">
        <w:rPr>
          <w:rFonts w:ascii="Traditional Arabic" w:hAnsi="Traditional Arabic" w:cs="Traditional Arabic"/>
          <w:sz w:val="34"/>
          <w:szCs w:val="34"/>
          <w:rtl/>
          <w:lang w:val="fr-FR" w:bidi="ar-DZ"/>
        </w:rPr>
        <w:t xml:space="preserve">: </w:t>
      </w:r>
    </w:p>
    <w:p w:rsidR="0063672A" w:rsidRPr="004D76F3" w:rsidRDefault="0063672A"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فَقُلْتُ عَسى أَنْ تُبْصرِينِي كَأَنَّمَا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بَنِيَّ حَوَالَيَّ الأُسُودُ </w:t>
      </w:r>
      <w:proofErr w:type="spellStart"/>
      <w:r w:rsidRPr="004D76F3">
        <w:rPr>
          <w:rFonts w:ascii="Traditional Arabic" w:hAnsi="Traditional Arabic" w:cs="Traditional Arabic"/>
          <w:sz w:val="34"/>
          <w:szCs w:val="34"/>
          <w:rtl/>
          <w:lang w:val="fr-FR" w:bidi="ar-DZ"/>
        </w:rPr>
        <w:t>الْحَوَارِدُ</w:t>
      </w:r>
      <w:proofErr w:type="spellEnd"/>
      <w:r w:rsidR="00EB145D"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63672A" w:rsidRPr="004D76F3" w:rsidRDefault="0063672A"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ديوانه [</w:t>
      </w:r>
      <w:r w:rsidR="00CD177E" w:rsidRPr="004D76F3">
        <w:rPr>
          <w:rFonts w:ascii="Traditional Arabic" w:hAnsi="Traditional Arabic" w:cs="Traditional Arabic"/>
          <w:sz w:val="34"/>
          <w:szCs w:val="34"/>
          <w:rtl/>
          <w:lang w:val="fr-FR" w:bidi="ar-DZ"/>
        </w:rPr>
        <w:t>1 /249</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وروايته " الأ</w:t>
      </w:r>
      <w:r w:rsidR="00EB145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سود </w:t>
      </w:r>
      <w:proofErr w:type="spellStart"/>
      <w:r w:rsidRPr="004D76F3">
        <w:rPr>
          <w:rFonts w:ascii="Traditional Arabic" w:hAnsi="Traditional Arabic" w:cs="Traditional Arabic"/>
          <w:sz w:val="34"/>
          <w:szCs w:val="34"/>
          <w:rtl/>
          <w:lang w:val="fr-FR" w:bidi="ar-DZ"/>
        </w:rPr>
        <w:t>اللّ</w:t>
      </w:r>
      <w:r w:rsidR="00EB145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وابد</w:t>
      </w:r>
      <w:proofErr w:type="spellEnd"/>
      <w:r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وهي أصحّ</w:t>
      </w:r>
      <w:r w:rsidR="00EB145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w:t>
      </w:r>
      <w:proofErr w:type="spellStart"/>
      <w:r w:rsidRPr="004D76F3">
        <w:rPr>
          <w:rFonts w:ascii="Traditional Arabic" w:hAnsi="Traditional Arabic" w:cs="Traditional Arabic"/>
          <w:sz w:val="34"/>
          <w:szCs w:val="34"/>
          <w:rtl/>
          <w:lang w:val="fr-FR" w:bidi="ar-DZ"/>
        </w:rPr>
        <w:t>الرّواتين</w:t>
      </w:r>
      <w:proofErr w:type="spellEnd"/>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وأ</w:t>
      </w:r>
      <w:r w:rsidR="00EB145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و</w:t>
      </w:r>
      <w:r w:rsidR="00EB145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لاها بهذا الشّعر</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ورواية أكثر كتب البلاغة كما ه</w:t>
      </w:r>
      <w:r w:rsidR="00EB145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وأيضًا رواية الدّيوان</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فإنّي عَسَى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وهي أبيات</w:t>
      </w:r>
      <w:r w:rsidR="00EB145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ثلاثة</w:t>
      </w:r>
      <w:r w:rsidR="00EB145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يقول</w:t>
      </w:r>
      <w:r w:rsidR="00EB145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ها الفرزدق ل</w:t>
      </w:r>
      <w:r w:rsidR="00EB145D" w:rsidRPr="004D76F3">
        <w:rPr>
          <w:rFonts w:ascii="Traditional Arabic" w:hAnsi="Traditional Arabic" w:cs="Traditional Arabic"/>
          <w:sz w:val="34"/>
          <w:szCs w:val="34"/>
          <w:rtl/>
          <w:lang w:val="fr-FR" w:bidi="ar-DZ"/>
        </w:rPr>
        <w:t>ا</w:t>
      </w:r>
      <w:r w:rsidRPr="004D76F3">
        <w:rPr>
          <w:rFonts w:ascii="Traditional Arabic" w:hAnsi="Traditional Arabic" w:cs="Traditional Arabic"/>
          <w:sz w:val="34"/>
          <w:szCs w:val="34"/>
          <w:rtl/>
          <w:lang w:val="fr-FR" w:bidi="ar-DZ"/>
        </w:rPr>
        <w:t>مرأته طيبة بنت العج</w:t>
      </w:r>
      <w:r w:rsidR="00EB145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اج </w:t>
      </w:r>
      <w:proofErr w:type="spellStart"/>
      <w:r w:rsidRPr="004D76F3">
        <w:rPr>
          <w:rFonts w:ascii="Traditional Arabic" w:hAnsi="Traditional Arabic" w:cs="Traditional Arabic"/>
          <w:sz w:val="34"/>
          <w:szCs w:val="34"/>
          <w:rtl/>
          <w:lang w:val="fr-FR" w:bidi="ar-DZ"/>
        </w:rPr>
        <w:t>المجاشعيّ</w:t>
      </w:r>
      <w:proofErr w:type="spellEnd"/>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EB145D" w:rsidRPr="004D76F3" w:rsidRDefault="00EB145D" w:rsidP="00C053A2">
      <w:pPr>
        <w:tabs>
          <w:tab w:val="left" w:pos="498"/>
          <w:tab w:val="left" w:pos="2460"/>
        </w:tabs>
        <w:ind w:left="140" w:firstLine="142"/>
        <w:jc w:val="both"/>
        <w:rPr>
          <w:rFonts w:ascii="Traditional Arabic" w:hAnsi="Traditional Arabic" w:cs="Traditional Arabic"/>
          <w:sz w:val="34"/>
          <w:szCs w:val="34"/>
          <w:rtl/>
          <w:lang w:val="fr-FR" w:bidi="ar-DZ"/>
        </w:rPr>
      </w:pPr>
    </w:p>
    <w:p w:rsidR="00A16E62" w:rsidRPr="004D76F3" w:rsidRDefault="00A16E62" w:rsidP="00C053A2">
      <w:pPr>
        <w:tabs>
          <w:tab w:val="left" w:pos="498"/>
          <w:tab w:val="left" w:pos="2460"/>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7</w:t>
      </w:r>
      <w:r w:rsidR="00897B3E" w:rsidRPr="004D76F3">
        <w:rPr>
          <w:rFonts w:ascii="Traditional Arabic" w:hAnsi="Traditional Arabic" w:cs="Traditional Arabic"/>
          <w:color w:val="FF0000"/>
          <w:sz w:val="34"/>
          <w:szCs w:val="34"/>
          <w:rtl/>
          <w:lang w:val="fr-FR" w:bidi="ar-DZ"/>
        </w:rPr>
        <w:t>9</w:t>
      </w:r>
      <w:r w:rsidRPr="004D76F3">
        <w:rPr>
          <w:rFonts w:ascii="Traditional Arabic" w:hAnsi="Traditional Arabic" w:cs="Traditional Arabic"/>
          <w:color w:val="FF0000"/>
          <w:sz w:val="34"/>
          <w:szCs w:val="34"/>
          <w:rtl/>
          <w:lang w:val="fr-FR" w:bidi="ar-DZ"/>
        </w:rPr>
        <w:t xml:space="preserve"> ص220</w:t>
      </w:r>
      <w:r w:rsidR="004D76F3">
        <w:rPr>
          <w:rFonts w:ascii="Traditional Arabic" w:hAnsi="Traditional Arabic" w:cs="Traditional Arabic"/>
          <w:color w:val="FF0000"/>
          <w:sz w:val="34"/>
          <w:szCs w:val="34"/>
          <w:rtl/>
          <w:lang w:val="fr-FR" w:bidi="ar-DZ"/>
        </w:rPr>
        <w:t xml:space="preserve">: </w:t>
      </w:r>
    </w:p>
    <w:p w:rsidR="00A16E62" w:rsidRPr="004D76F3" w:rsidRDefault="00A16E62"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EB145D"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نحو</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مررتُ برج</w:t>
      </w:r>
      <w:r w:rsidR="00EB145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 معه ص</w:t>
      </w:r>
      <w:r w:rsidR="00EB145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ق</w:t>
      </w:r>
      <w:r w:rsidR="00EB145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 صائ</w:t>
      </w:r>
      <w:r w:rsidR="00EB145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داً به غ</w:t>
      </w:r>
      <w:r w:rsidR="00EB145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داً "</w:t>
      </w:r>
      <w:r w:rsidR="00EB145D"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A16E62" w:rsidRPr="004D76F3" w:rsidRDefault="00A16E62"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(هذا مثال</w:t>
      </w:r>
      <w:r w:rsidR="00EB145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سيبويه في الكتاب 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241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ولكن ليس فيه " غدا</w:t>
      </w:r>
      <w:r w:rsidR="00EB145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فيحقّ</w:t>
      </w:r>
      <w:r w:rsidR="0091108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ق)</w:t>
      </w:r>
      <w:r w:rsidR="004D76F3">
        <w:rPr>
          <w:rFonts w:ascii="Traditional Arabic" w:hAnsi="Traditional Arabic" w:cs="Traditional Arabic"/>
          <w:sz w:val="34"/>
          <w:szCs w:val="34"/>
          <w:rtl/>
          <w:lang w:val="fr-FR" w:bidi="ar-DZ"/>
        </w:rPr>
        <w:t xml:space="preserve">. </w:t>
      </w:r>
    </w:p>
    <w:p w:rsidR="00A16E62" w:rsidRPr="004D76F3" w:rsidRDefault="00A16E62"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قلت</w:t>
      </w:r>
      <w:r w:rsidR="004D76F3">
        <w:rPr>
          <w:rFonts w:ascii="Traditional Arabic" w:hAnsi="Traditional Arabic" w:cs="Traditional Arabic"/>
          <w:sz w:val="34"/>
          <w:szCs w:val="34"/>
          <w:rtl/>
          <w:lang w:val="fr-FR" w:bidi="ar-DZ"/>
        </w:rPr>
        <w:t xml:space="preserve">: </w:t>
      </w:r>
      <w:r w:rsidR="00911082" w:rsidRPr="004D76F3">
        <w:rPr>
          <w:rFonts w:ascii="Traditional Arabic" w:hAnsi="Traditional Arabic" w:cs="Traditional Arabic"/>
          <w:sz w:val="34"/>
          <w:szCs w:val="34"/>
          <w:rtl/>
          <w:lang w:val="fr-FR" w:bidi="ar-DZ"/>
        </w:rPr>
        <w:t xml:space="preserve">عبارة الجرجاني في الكتاب (2 /52 </w:t>
      </w:r>
      <w:proofErr w:type="spellStart"/>
      <w:r w:rsidR="00911082" w:rsidRPr="004D76F3">
        <w:rPr>
          <w:rFonts w:ascii="Traditional Arabic" w:hAnsi="Traditional Arabic" w:cs="Traditional Arabic"/>
          <w:sz w:val="34"/>
          <w:szCs w:val="34"/>
          <w:rtl/>
          <w:lang w:val="fr-FR" w:bidi="ar-DZ"/>
        </w:rPr>
        <w:t>الخانجي</w:t>
      </w:r>
      <w:proofErr w:type="spellEnd"/>
      <w:r w:rsidR="00911082" w:rsidRPr="004D76F3">
        <w:rPr>
          <w:rFonts w:ascii="Traditional Arabic" w:hAnsi="Traditional Arabic" w:cs="Traditional Arabic"/>
          <w:sz w:val="34"/>
          <w:szCs w:val="34"/>
          <w:rtl/>
          <w:lang w:val="fr-FR" w:bidi="ar-DZ"/>
        </w:rPr>
        <w:t>)</w:t>
      </w:r>
      <w:r w:rsidR="00911082" w:rsidRPr="004D76F3">
        <w:rPr>
          <w:rStyle w:val="a5"/>
          <w:rFonts w:ascii="Traditional Arabic" w:hAnsi="Traditional Arabic" w:cs="Traditional Arabic"/>
          <w:sz w:val="34"/>
          <w:szCs w:val="34"/>
          <w:rtl/>
          <w:lang w:val="fr-FR" w:bidi="ar-DZ"/>
        </w:rPr>
        <w:footnoteReference w:id="110"/>
      </w:r>
      <w:r w:rsidR="00911082" w:rsidRPr="004D76F3">
        <w:rPr>
          <w:rFonts w:ascii="Traditional Arabic" w:hAnsi="Traditional Arabic" w:cs="Traditional Arabic"/>
          <w:sz w:val="34"/>
          <w:szCs w:val="34"/>
          <w:rtl/>
          <w:lang w:val="fr-FR" w:bidi="ar-DZ"/>
        </w:rPr>
        <w:t xml:space="preserve"> بإثبات لفظة (غدا)</w:t>
      </w:r>
      <w:r w:rsidR="004D76F3">
        <w:rPr>
          <w:rFonts w:ascii="Traditional Arabic" w:hAnsi="Traditional Arabic" w:cs="Traditional Arabic"/>
          <w:sz w:val="34"/>
          <w:szCs w:val="34"/>
          <w:rtl/>
          <w:lang w:val="fr-FR" w:bidi="ar-DZ"/>
        </w:rPr>
        <w:t xml:space="preserve">، </w:t>
      </w:r>
      <w:r w:rsidR="00911082" w:rsidRPr="004D76F3">
        <w:rPr>
          <w:rFonts w:ascii="Traditional Arabic" w:hAnsi="Traditional Arabic" w:cs="Traditional Arabic"/>
          <w:sz w:val="34"/>
          <w:szCs w:val="34"/>
          <w:rtl/>
          <w:lang w:val="fr-FR" w:bidi="ar-DZ"/>
        </w:rPr>
        <w:t>وهي</w:t>
      </w:r>
      <w:r w:rsidR="004D76F3">
        <w:rPr>
          <w:rFonts w:ascii="Traditional Arabic" w:hAnsi="Traditional Arabic" w:cs="Traditional Arabic"/>
          <w:sz w:val="34"/>
          <w:szCs w:val="34"/>
          <w:rtl/>
          <w:lang w:val="fr-FR" w:bidi="ar-DZ"/>
        </w:rPr>
        <w:t xml:space="preserve">: </w:t>
      </w:r>
      <w:r w:rsidR="00911082" w:rsidRPr="004D76F3">
        <w:rPr>
          <w:rFonts w:ascii="Traditional Arabic" w:hAnsi="Traditional Arabic" w:cs="Traditional Arabic"/>
          <w:sz w:val="34"/>
          <w:szCs w:val="34"/>
          <w:rtl/>
          <w:lang w:val="fr-FR" w:bidi="ar-DZ"/>
        </w:rPr>
        <w:t>(مررتُ برجلٍ معه صقرٌ صائداً به غداً)</w:t>
      </w:r>
      <w:r w:rsidR="004D76F3">
        <w:rPr>
          <w:rFonts w:ascii="Traditional Arabic" w:hAnsi="Traditional Arabic" w:cs="Traditional Arabic"/>
          <w:sz w:val="34"/>
          <w:szCs w:val="34"/>
          <w:rtl/>
          <w:lang w:val="fr-FR" w:bidi="ar-DZ"/>
        </w:rPr>
        <w:t xml:space="preserve">. </w:t>
      </w:r>
      <w:r w:rsidR="00911082" w:rsidRPr="004D76F3">
        <w:rPr>
          <w:rFonts w:ascii="Traditional Arabic" w:hAnsi="Traditional Arabic" w:cs="Traditional Arabic"/>
          <w:sz w:val="34"/>
          <w:szCs w:val="34"/>
          <w:rtl/>
          <w:lang w:val="fr-FR" w:bidi="ar-DZ"/>
        </w:rPr>
        <w:t>ووردت في موضعين آخرين من الكتاب</w:t>
      </w:r>
      <w:r w:rsidRPr="004D76F3">
        <w:rPr>
          <w:rFonts w:ascii="Traditional Arabic" w:hAnsi="Traditional Arabic" w:cs="Traditional Arabic"/>
          <w:sz w:val="34"/>
          <w:szCs w:val="34"/>
          <w:rtl/>
          <w:lang w:val="fr-FR" w:bidi="ar-DZ"/>
        </w:rPr>
        <w:t xml:space="preserve"> (2 /49 هذا باب إجراء الصّفة فيه على الاسم)</w:t>
      </w:r>
      <w:r w:rsidR="004D76F3">
        <w:rPr>
          <w:rFonts w:ascii="Traditional Arabic" w:hAnsi="Traditional Arabic" w:cs="Traditional Arabic"/>
          <w:sz w:val="34"/>
          <w:szCs w:val="34"/>
          <w:rtl/>
          <w:lang w:val="fr-FR" w:bidi="ar-DZ"/>
        </w:rPr>
        <w:t xml:space="preserve">، </w:t>
      </w:r>
      <w:r w:rsidR="002D476E" w:rsidRPr="004D76F3">
        <w:rPr>
          <w:rFonts w:ascii="Traditional Arabic" w:hAnsi="Traditional Arabic" w:cs="Traditional Arabic"/>
          <w:sz w:val="34"/>
          <w:szCs w:val="34"/>
          <w:rtl/>
          <w:lang w:val="fr-FR" w:bidi="ar-DZ"/>
        </w:rPr>
        <w:t>الأوّل</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(مررتُ برجلٍ معه صقرٌ صائدٍ به)</w:t>
      </w:r>
      <w:r w:rsidR="004D76F3">
        <w:rPr>
          <w:rFonts w:ascii="Traditional Arabic" w:hAnsi="Traditional Arabic" w:cs="Traditional Arabic"/>
          <w:sz w:val="34"/>
          <w:szCs w:val="34"/>
          <w:rtl/>
          <w:lang w:val="fr-FR" w:bidi="ar-DZ"/>
        </w:rPr>
        <w:t xml:space="preserve">، </w:t>
      </w:r>
      <w:r w:rsidR="00C16499" w:rsidRPr="004D76F3">
        <w:rPr>
          <w:rFonts w:ascii="Traditional Arabic" w:hAnsi="Traditional Arabic" w:cs="Traditional Arabic"/>
          <w:sz w:val="34"/>
          <w:szCs w:val="34"/>
          <w:rtl/>
          <w:lang w:val="fr-FR" w:bidi="ar-DZ"/>
        </w:rPr>
        <w:t>والثاني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(مررتُ برجلٍ معه صقرٌ صائدا</w:t>
      </w:r>
      <w:r w:rsidR="0054180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به)</w:t>
      </w:r>
      <w:r w:rsidR="004D76F3">
        <w:rPr>
          <w:rFonts w:ascii="Traditional Arabic" w:hAnsi="Traditional Arabic" w:cs="Traditional Arabic"/>
          <w:sz w:val="34"/>
          <w:szCs w:val="34"/>
          <w:rtl/>
          <w:lang w:val="fr-FR" w:bidi="ar-DZ"/>
        </w:rPr>
        <w:t xml:space="preserve">. </w:t>
      </w:r>
    </w:p>
    <w:p w:rsidR="00EB145D" w:rsidRPr="004D76F3" w:rsidRDefault="00EB145D" w:rsidP="00C053A2">
      <w:pPr>
        <w:tabs>
          <w:tab w:val="left" w:pos="498"/>
          <w:tab w:val="left" w:pos="2460"/>
        </w:tabs>
        <w:ind w:left="140" w:firstLine="142"/>
        <w:jc w:val="both"/>
        <w:rPr>
          <w:rFonts w:ascii="Traditional Arabic" w:hAnsi="Traditional Arabic" w:cs="Traditional Arabic"/>
          <w:sz w:val="34"/>
          <w:szCs w:val="34"/>
          <w:rtl/>
          <w:lang w:val="fr-FR" w:bidi="ar-DZ"/>
        </w:rPr>
      </w:pPr>
    </w:p>
    <w:p w:rsidR="00541806" w:rsidRPr="004D76F3" w:rsidRDefault="00A9102B" w:rsidP="00C053A2">
      <w:pPr>
        <w:tabs>
          <w:tab w:val="left" w:pos="498"/>
          <w:tab w:val="left" w:pos="2460"/>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 xml:space="preserve">رقم </w:t>
      </w:r>
      <w:r w:rsidR="00897B3E" w:rsidRPr="004D76F3">
        <w:rPr>
          <w:rFonts w:ascii="Traditional Arabic" w:hAnsi="Traditional Arabic" w:cs="Traditional Arabic"/>
          <w:color w:val="FF0000"/>
          <w:sz w:val="34"/>
          <w:szCs w:val="34"/>
          <w:rtl/>
          <w:lang w:val="fr-FR" w:bidi="ar-DZ"/>
        </w:rPr>
        <w:t>80</w:t>
      </w:r>
      <w:r w:rsidRPr="004D76F3">
        <w:rPr>
          <w:rFonts w:ascii="Traditional Arabic" w:hAnsi="Traditional Arabic" w:cs="Traditional Arabic"/>
          <w:color w:val="FF0000"/>
          <w:sz w:val="34"/>
          <w:szCs w:val="34"/>
          <w:rtl/>
          <w:lang w:val="fr-FR" w:bidi="ar-DZ"/>
        </w:rPr>
        <w:t xml:space="preserve"> ص225</w:t>
      </w:r>
      <w:r w:rsidR="004D76F3">
        <w:rPr>
          <w:rFonts w:ascii="Traditional Arabic" w:hAnsi="Traditional Arabic" w:cs="Traditional Arabic"/>
          <w:color w:val="FF0000"/>
          <w:sz w:val="34"/>
          <w:szCs w:val="34"/>
          <w:rtl/>
          <w:lang w:val="fr-FR" w:bidi="ar-DZ"/>
        </w:rPr>
        <w:t xml:space="preserve">: </w:t>
      </w:r>
    </w:p>
    <w:p w:rsidR="00A9102B" w:rsidRPr="004D76F3" w:rsidRDefault="00A9102B"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2D476E"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ومن ههنا عابوا أبا تم</w:t>
      </w:r>
      <w:r w:rsidR="00670FB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ام في قوله</w:t>
      </w:r>
      <w:r w:rsidR="004D76F3">
        <w:rPr>
          <w:rFonts w:ascii="Traditional Arabic" w:hAnsi="Traditional Arabic" w:cs="Traditional Arabic"/>
          <w:sz w:val="34"/>
          <w:szCs w:val="34"/>
          <w:rtl/>
          <w:lang w:val="fr-FR" w:bidi="ar-DZ"/>
        </w:rPr>
        <w:t xml:space="preserve">: </w:t>
      </w:r>
    </w:p>
    <w:p w:rsidR="00A9102B" w:rsidRPr="004D76F3" w:rsidRDefault="00A9102B"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لا وال</w:t>
      </w:r>
      <w:r w:rsidR="00670FB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ذي هُوَ عالِمٌ أنَّ النَّوَى</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صَبِرٌ وأنَّ أبا الحُسَيْنِ كريمُ</w:t>
      </w:r>
      <w:r w:rsidR="002D476E"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A9102B" w:rsidRPr="004D76F3" w:rsidRDefault="00A9102B"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ديوانه</w:t>
      </w:r>
      <w:r w:rsidR="00670FB2" w:rsidRPr="004D76F3">
        <w:rPr>
          <w:rFonts w:ascii="Traditional Arabic" w:hAnsi="Traditional Arabic" w:cs="Traditional Arabic"/>
          <w:sz w:val="34"/>
          <w:szCs w:val="34"/>
          <w:rtl/>
          <w:lang w:val="fr-FR" w:bidi="ar-DZ"/>
        </w:rPr>
        <w:t xml:space="preserve"> بشرح التّبريزيّ</w:t>
      </w:r>
      <w:r w:rsidRPr="004D76F3">
        <w:rPr>
          <w:rFonts w:ascii="Traditional Arabic" w:hAnsi="Traditional Arabic" w:cs="Traditional Arabic"/>
          <w:sz w:val="34"/>
          <w:szCs w:val="34"/>
          <w:rtl/>
          <w:lang w:val="fr-FR" w:bidi="ar-DZ"/>
        </w:rPr>
        <w:t xml:space="preserve"> [2 /</w:t>
      </w:r>
      <w:r w:rsidR="008F309B" w:rsidRPr="004D76F3">
        <w:rPr>
          <w:rFonts w:ascii="Traditional Arabic" w:hAnsi="Traditional Arabic" w:cs="Traditional Arabic"/>
          <w:sz w:val="34"/>
          <w:szCs w:val="34"/>
          <w:rtl/>
          <w:lang w:val="fr-FR" w:bidi="ar-DZ"/>
        </w:rPr>
        <w:t>146</w:t>
      </w:r>
      <w:r w:rsidRPr="004D76F3">
        <w:rPr>
          <w:rFonts w:ascii="Traditional Arabic" w:hAnsi="Traditional Arabic" w:cs="Traditional Arabic"/>
          <w:sz w:val="34"/>
          <w:szCs w:val="34"/>
          <w:rtl/>
          <w:lang w:val="fr-FR" w:bidi="ar-DZ"/>
        </w:rPr>
        <w:t xml:space="preserve"> رقم6]</w:t>
      </w:r>
      <w:r w:rsidR="002D476E" w:rsidRPr="004D76F3">
        <w:rPr>
          <w:rStyle w:val="a5"/>
          <w:rFonts w:ascii="Traditional Arabic" w:hAnsi="Traditional Arabic" w:cs="Traditional Arabic"/>
          <w:sz w:val="34"/>
          <w:szCs w:val="34"/>
          <w:rtl/>
          <w:lang w:val="fr-FR" w:bidi="ar-DZ"/>
        </w:rPr>
        <w:footnoteReference w:id="111"/>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2D476E" w:rsidRPr="004D76F3" w:rsidRDefault="002D476E" w:rsidP="00C053A2">
      <w:pPr>
        <w:tabs>
          <w:tab w:val="left" w:pos="498"/>
          <w:tab w:val="left" w:pos="2460"/>
        </w:tabs>
        <w:ind w:left="140" w:firstLine="142"/>
        <w:jc w:val="both"/>
        <w:rPr>
          <w:rFonts w:ascii="Traditional Arabic" w:hAnsi="Traditional Arabic" w:cs="Traditional Arabic"/>
          <w:sz w:val="34"/>
          <w:szCs w:val="34"/>
          <w:rtl/>
          <w:lang w:val="fr-FR" w:bidi="ar-DZ"/>
        </w:rPr>
      </w:pPr>
    </w:p>
    <w:p w:rsidR="00670FB2" w:rsidRPr="004D76F3" w:rsidRDefault="00670FB2" w:rsidP="00C053A2">
      <w:pPr>
        <w:tabs>
          <w:tab w:val="left" w:pos="498"/>
          <w:tab w:val="left" w:pos="2460"/>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lastRenderedPageBreak/>
        <w:t xml:space="preserve">رقم </w:t>
      </w:r>
      <w:r w:rsidR="00897B3E" w:rsidRPr="004D76F3">
        <w:rPr>
          <w:rFonts w:ascii="Traditional Arabic" w:hAnsi="Traditional Arabic" w:cs="Traditional Arabic"/>
          <w:color w:val="FF0000"/>
          <w:sz w:val="34"/>
          <w:szCs w:val="34"/>
          <w:rtl/>
          <w:lang w:val="fr-FR" w:bidi="ar-DZ"/>
        </w:rPr>
        <w:t>81</w:t>
      </w:r>
      <w:r w:rsidRPr="004D76F3">
        <w:rPr>
          <w:rFonts w:ascii="Traditional Arabic" w:hAnsi="Traditional Arabic" w:cs="Traditional Arabic"/>
          <w:color w:val="FF0000"/>
          <w:sz w:val="34"/>
          <w:szCs w:val="34"/>
          <w:rtl/>
          <w:lang w:val="fr-FR" w:bidi="ar-DZ"/>
        </w:rPr>
        <w:t xml:space="preserve"> ص227</w:t>
      </w:r>
      <w:r w:rsidR="004D76F3">
        <w:rPr>
          <w:rFonts w:ascii="Traditional Arabic" w:hAnsi="Traditional Arabic" w:cs="Traditional Arabic"/>
          <w:color w:val="FF0000"/>
          <w:sz w:val="34"/>
          <w:szCs w:val="34"/>
          <w:rtl/>
          <w:lang w:val="fr-FR" w:bidi="ar-DZ"/>
        </w:rPr>
        <w:t xml:space="preserve">: </w:t>
      </w:r>
    </w:p>
    <w:p w:rsidR="00670FB2" w:rsidRPr="004D76F3" w:rsidRDefault="00670FB2"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2D476E"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وممَّا له م</w:t>
      </w:r>
      <w:r w:rsidR="002D476E"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أخذٌ لطيفٌ في هذا البابِ قول أبي تمّام</w:t>
      </w:r>
      <w:r w:rsidR="004D76F3">
        <w:rPr>
          <w:rFonts w:ascii="Traditional Arabic" w:hAnsi="Traditional Arabic" w:cs="Traditional Arabic"/>
          <w:sz w:val="34"/>
          <w:szCs w:val="34"/>
          <w:rtl/>
          <w:lang w:val="fr-FR" w:bidi="ar-DZ"/>
        </w:rPr>
        <w:t xml:space="preserve">: </w:t>
      </w:r>
    </w:p>
    <w:p w:rsidR="00670FB2" w:rsidRPr="004D76F3" w:rsidRDefault="00670FB2"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لَهانَ عَلَيْنا أنْ نقولَ وتَفْعَلاَ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ونَذْكُرَ بَعْضَ الفَضْلِ مِنْكَ وتُفْضِلا</w:t>
      </w:r>
      <w:r w:rsidR="002D476E"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670FB2" w:rsidRPr="004D76F3" w:rsidRDefault="00670FB2"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ديوانه [</w:t>
      </w:r>
      <w:r w:rsidR="008F309B" w:rsidRPr="004D76F3">
        <w:rPr>
          <w:rFonts w:ascii="Traditional Arabic" w:hAnsi="Traditional Arabic" w:cs="Traditional Arabic"/>
          <w:sz w:val="34"/>
          <w:szCs w:val="34"/>
          <w:rtl/>
          <w:lang w:val="fr-FR" w:bidi="ar-DZ"/>
        </w:rPr>
        <w:t>2 /47 رقم1</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2D476E" w:rsidRPr="004D76F3" w:rsidRDefault="002D476E" w:rsidP="00C053A2">
      <w:pPr>
        <w:tabs>
          <w:tab w:val="left" w:pos="498"/>
          <w:tab w:val="left" w:pos="2460"/>
        </w:tabs>
        <w:ind w:left="140" w:firstLine="142"/>
        <w:jc w:val="both"/>
        <w:rPr>
          <w:rFonts w:ascii="Traditional Arabic" w:hAnsi="Traditional Arabic" w:cs="Traditional Arabic"/>
          <w:sz w:val="34"/>
          <w:szCs w:val="34"/>
          <w:rtl/>
          <w:lang w:val="fr-FR" w:bidi="ar-DZ"/>
        </w:rPr>
      </w:pPr>
    </w:p>
    <w:p w:rsidR="008F309B" w:rsidRPr="004D76F3" w:rsidRDefault="008F309B" w:rsidP="00C053A2">
      <w:pPr>
        <w:tabs>
          <w:tab w:val="left" w:pos="498"/>
          <w:tab w:val="left" w:pos="2460"/>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 xml:space="preserve">رقم </w:t>
      </w:r>
      <w:r w:rsidR="002D476E" w:rsidRPr="004D76F3">
        <w:rPr>
          <w:rFonts w:ascii="Traditional Arabic" w:hAnsi="Traditional Arabic" w:cs="Traditional Arabic"/>
          <w:color w:val="FF0000"/>
          <w:sz w:val="34"/>
          <w:szCs w:val="34"/>
          <w:rtl/>
          <w:lang w:val="fr-FR" w:bidi="ar-DZ"/>
        </w:rPr>
        <w:t>8</w:t>
      </w:r>
      <w:r w:rsidR="00897B3E" w:rsidRPr="004D76F3">
        <w:rPr>
          <w:rFonts w:ascii="Traditional Arabic" w:hAnsi="Traditional Arabic" w:cs="Traditional Arabic"/>
          <w:color w:val="FF0000"/>
          <w:sz w:val="34"/>
          <w:szCs w:val="34"/>
          <w:rtl/>
          <w:lang w:val="fr-FR" w:bidi="ar-DZ"/>
        </w:rPr>
        <w:t>2</w:t>
      </w:r>
      <w:r w:rsidRPr="004D76F3">
        <w:rPr>
          <w:rFonts w:ascii="Traditional Arabic" w:hAnsi="Traditional Arabic" w:cs="Traditional Arabic"/>
          <w:color w:val="FF0000"/>
          <w:sz w:val="34"/>
          <w:szCs w:val="34"/>
          <w:rtl/>
          <w:lang w:val="fr-FR" w:bidi="ar-DZ"/>
        </w:rPr>
        <w:t xml:space="preserve"> ص235</w:t>
      </w:r>
      <w:r w:rsidR="004D76F3">
        <w:rPr>
          <w:rFonts w:ascii="Traditional Arabic" w:hAnsi="Traditional Arabic" w:cs="Traditional Arabic"/>
          <w:color w:val="FF0000"/>
          <w:sz w:val="34"/>
          <w:szCs w:val="34"/>
          <w:rtl/>
          <w:lang w:val="fr-FR" w:bidi="ar-DZ"/>
        </w:rPr>
        <w:t xml:space="preserve">: </w:t>
      </w:r>
    </w:p>
    <w:p w:rsidR="008F309B" w:rsidRPr="004D76F3" w:rsidRDefault="008F309B"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2D476E"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فمن لطيفِ ذلك قولهُ</w:t>
      </w:r>
      <w:r w:rsidR="004D76F3">
        <w:rPr>
          <w:rFonts w:ascii="Traditional Arabic" w:hAnsi="Traditional Arabic" w:cs="Traditional Arabic"/>
          <w:sz w:val="34"/>
          <w:szCs w:val="34"/>
          <w:rtl/>
          <w:lang w:val="fr-FR" w:bidi="ar-DZ"/>
        </w:rPr>
        <w:t xml:space="preserve">: </w:t>
      </w:r>
    </w:p>
    <w:p w:rsidR="008F309B" w:rsidRPr="004D76F3" w:rsidRDefault="008F309B"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زَعَمَ العَوَا</w:t>
      </w:r>
      <w:r w:rsidR="002D476E" w:rsidRPr="004D76F3">
        <w:rPr>
          <w:rFonts w:ascii="Traditional Arabic" w:hAnsi="Traditional Arabic" w:cs="Traditional Arabic"/>
          <w:sz w:val="34"/>
          <w:szCs w:val="34"/>
          <w:rtl/>
          <w:lang w:val="fr-FR" w:bidi="ar-DZ"/>
        </w:rPr>
        <w:t>ذِ</w:t>
      </w:r>
      <w:r w:rsidRPr="004D76F3">
        <w:rPr>
          <w:rFonts w:ascii="Traditional Arabic" w:hAnsi="Traditional Arabic" w:cs="Traditional Arabic"/>
          <w:sz w:val="34"/>
          <w:szCs w:val="34"/>
          <w:rtl/>
          <w:lang w:val="fr-FR" w:bidi="ar-DZ"/>
        </w:rPr>
        <w:t>لُ أَنَّنِي في غَمْرَةٍ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صَدَقُوا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وَلَكِنْ غَمْرَتِي لاَ تَنْجَلِي</w:t>
      </w:r>
      <w:r w:rsidR="002D476E"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8F309B" w:rsidRPr="004D76F3" w:rsidRDefault="008F309B"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الهامش5</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في المغني [5 /42]</w:t>
      </w:r>
      <w:r w:rsidR="002D476E" w:rsidRPr="004D76F3">
        <w:rPr>
          <w:rStyle w:val="a5"/>
          <w:rFonts w:ascii="Traditional Arabic" w:hAnsi="Traditional Arabic" w:cs="Traditional Arabic"/>
          <w:sz w:val="34"/>
          <w:szCs w:val="34"/>
          <w:rtl/>
          <w:lang w:val="fr-FR" w:bidi="ar-DZ"/>
        </w:rPr>
        <w:footnoteReference w:id="112"/>
      </w:r>
      <w:r w:rsidR="002D476E"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باب الجمل الّتي لا محلّ لها من الإعراب</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وفي شرح شواهد للسّيوطي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270</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ومعاهد التّنصيص 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280)</w:t>
      </w:r>
      <w:r w:rsidR="004D76F3">
        <w:rPr>
          <w:rFonts w:ascii="Traditional Arabic" w:hAnsi="Traditional Arabic" w:cs="Traditional Arabic"/>
          <w:sz w:val="34"/>
          <w:szCs w:val="34"/>
          <w:rtl/>
          <w:lang w:val="fr-FR" w:bidi="ar-DZ"/>
        </w:rPr>
        <w:t xml:space="preserve">. </w:t>
      </w:r>
    </w:p>
    <w:p w:rsidR="002D476E" w:rsidRPr="004D76F3" w:rsidRDefault="002D476E" w:rsidP="00C053A2">
      <w:pPr>
        <w:tabs>
          <w:tab w:val="left" w:pos="498"/>
          <w:tab w:val="left" w:pos="2460"/>
        </w:tabs>
        <w:ind w:left="140" w:firstLine="142"/>
        <w:jc w:val="both"/>
        <w:rPr>
          <w:rFonts w:ascii="Traditional Arabic" w:hAnsi="Traditional Arabic" w:cs="Traditional Arabic"/>
          <w:sz w:val="34"/>
          <w:szCs w:val="34"/>
          <w:rtl/>
          <w:lang w:val="fr-FR" w:bidi="ar-DZ"/>
        </w:rPr>
      </w:pPr>
    </w:p>
    <w:p w:rsidR="001B5FC0" w:rsidRPr="004D76F3" w:rsidRDefault="001B5FC0" w:rsidP="00C053A2">
      <w:pPr>
        <w:tabs>
          <w:tab w:val="left" w:pos="498"/>
          <w:tab w:val="left" w:pos="2460"/>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 xml:space="preserve">رقم </w:t>
      </w:r>
      <w:r w:rsidR="0098731D" w:rsidRPr="004D76F3">
        <w:rPr>
          <w:rFonts w:ascii="Traditional Arabic" w:hAnsi="Traditional Arabic" w:cs="Traditional Arabic"/>
          <w:color w:val="FF0000"/>
          <w:sz w:val="34"/>
          <w:szCs w:val="34"/>
          <w:rtl/>
          <w:lang w:val="fr-FR" w:bidi="ar-DZ"/>
        </w:rPr>
        <w:t>8</w:t>
      </w:r>
      <w:r w:rsidR="00897B3E" w:rsidRPr="004D76F3">
        <w:rPr>
          <w:rFonts w:ascii="Traditional Arabic" w:hAnsi="Traditional Arabic" w:cs="Traditional Arabic"/>
          <w:color w:val="FF0000"/>
          <w:sz w:val="34"/>
          <w:szCs w:val="34"/>
          <w:rtl/>
          <w:lang w:val="fr-FR" w:bidi="ar-DZ"/>
        </w:rPr>
        <w:t>3</w:t>
      </w:r>
      <w:r w:rsidRPr="004D76F3">
        <w:rPr>
          <w:rFonts w:ascii="Traditional Arabic" w:hAnsi="Traditional Arabic" w:cs="Traditional Arabic"/>
          <w:color w:val="FF0000"/>
          <w:sz w:val="34"/>
          <w:szCs w:val="34"/>
          <w:rtl/>
          <w:lang w:val="fr-FR" w:bidi="ar-DZ"/>
        </w:rPr>
        <w:t xml:space="preserve"> ص238</w:t>
      </w:r>
      <w:r w:rsidR="004D76F3">
        <w:rPr>
          <w:rFonts w:ascii="Traditional Arabic" w:hAnsi="Traditional Arabic" w:cs="Traditional Arabic"/>
          <w:color w:val="FF0000"/>
          <w:sz w:val="34"/>
          <w:szCs w:val="34"/>
          <w:rtl/>
          <w:lang w:val="fr-FR" w:bidi="ar-DZ"/>
        </w:rPr>
        <w:t xml:space="preserve">: </w:t>
      </w:r>
    </w:p>
    <w:p w:rsidR="001B5FC0" w:rsidRPr="004D76F3" w:rsidRDefault="001B5FC0"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704319"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ومن النّادرِ أيضاً في ذلك قولُ الآخَرِ</w:t>
      </w:r>
      <w:r w:rsidR="00704319" w:rsidRPr="004D76F3">
        <w:rPr>
          <w:rFonts w:ascii="Traditional Arabic" w:hAnsi="Traditional Arabic" w:cs="Traditional Arabic"/>
          <w:sz w:val="34"/>
          <w:szCs w:val="34"/>
          <w:rtl/>
          <w:lang w:val="fr-FR" w:bidi="ar-DZ"/>
        </w:rPr>
        <w:t xml:space="preserve"> [من الخفيف]</w:t>
      </w:r>
      <w:r w:rsidR="004D76F3">
        <w:rPr>
          <w:rFonts w:ascii="Traditional Arabic" w:hAnsi="Traditional Arabic" w:cs="Traditional Arabic"/>
          <w:sz w:val="34"/>
          <w:szCs w:val="34"/>
          <w:rtl/>
          <w:lang w:val="fr-FR" w:bidi="ar-DZ"/>
        </w:rPr>
        <w:t xml:space="preserve">: </w:t>
      </w:r>
    </w:p>
    <w:p w:rsidR="001B5FC0" w:rsidRPr="004D76F3" w:rsidRDefault="001B5FC0"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قالَ لي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كيْفَ أَنْتَ ؟ قُلْتُ</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عَليلُ</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سَهَرٌ دائِمٌ وحُزْنٌ طَوِيْلُ</w:t>
      </w:r>
      <w:r w:rsidR="00704319"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704319" w:rsidRPr="004D76F3" w:rsidRDefault="001B5FC0"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(مشهور غير منسوب</w:t>
      </w:r>
      <w:r w:rsidR="00704319"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CB01BA" w:rsidRPr="004D76F3" w:rsidRDefault="00CB01BA"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قلت</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لم أقف عليه منسوبا </w:t>
      </w:r>
      <w:r w:rsidR="006D1BA0"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1B5FC0" w:rsidRPr="004D76F3" w:rsidRDefault="001B5FC0" w:rsidP="00C053A2">
      <w:pPr>
        <w:tabs>
          <w:tab w:val="left" w:pos="498"/>
          <w:tab w:val="left" w:pos="2460"/>
        </w:tabs>
        <w:ind w:left="140" w:firstLine="142"/>
        <w:jc w:val="both"/>
        <w:rPr>
          <w:rFonts w:ascii="Traditional Arabic" w:hAnsi="Traditional Arabic" w:cs="Traditional Arabic"/>
          <w:sz w:val="34"/>
          <w:szCs w:val="34"/>
          <w:rtl/>
          <w:lang w:val="fr-FR" w:bidi="ar-DZ"/>
        </w:rPr>
      </w:pPr>
    </w:p>
    <w:p w:rsidR="00792DF8" w:rsidRPr="004D76F3" w:rsidRDefault="00792DF8" w:rsidP="00C053A2">
      <w:pPr>
        <w:tabs>
          <w:tab w:val="left" w:pos="498"/>
          <w:tab w:val="left" w:pos="2460"/>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8</w:t>
      </w:r>
      <w:r w:rsidR="00897B3E" w:rsidRPr="004D76F3">
        <w:rPr>
          <w:rFonts w:ascii="Traditional Arabic" w:hAnsi="Traditional Arabic" w:cs="Traditional Arabic"/>
          <w:color w:val="FF0000"/>
          <w:sz w:val="34"/>
          <w:szCs w:val="34"/>
          <w:rtl/>
          <w:lang w:val="fr-FR" w:bidi="ar-DZ"/>
        </w:rPr>
        <w:t>4</w:t>
      </w:r>
      <w:r w:rsidRPr="004D76F3">
        <w:rPr>
          <w:rFonts w:ascii="Traditional Arabic" w:hAnsi="Traditional Arabic" w:cs="Traditional Arabic"/>
          <w:color w:val="FF0000"/>
          <w:sz w:val="34"/>
          <w:szCs w:val="34"/>
          <w:rtl/>
          <w:lang w:val="fr-FR" w:bidi="ar-DZ"/>
        </w:rPr>
        <w:t xml:space="preserve"> ص238</w:t>
      </w:r>
      <w:r w:rsidR="004D76F3">
        <w:rPr>
          <w:rFonts w:ascii="Traditional Arabic" w:hAnsi="Traditional Arabic" w:cs="Traditional Arabic"/>
          <w:color w:val="FF0000"/>
          <w:sz w:val="34"/>
          <w:szCs w:val="34"/>
          <w:rtl/>
          <w:lang w:val="fr-FR" w:bidi="ar-DZ"/>
        </w:rPr>
        <w:t xml:space="preserve">: </w:t>
      </w:r>
    </w:p>
    <w:p w:rsidR="001B5FC0" w:rsidRPr="004D76F3" w:rsidRDefault="001B5FC0"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792DF8"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ومن الحسن البَيِّن في ذلك قول المتنبّي</w:t>
      </w:r>
      <w:r w:rsidR="004D76F3">
        <w:rPr>
          <w:rFonts w:ascii="Traditional Arabic" w:hAnsi="Traditional Arabic" w:cs="Traditional Arabic"/>
          <w:sz w:val="34"/>
          <w:szCs w:val="34"/>
          <w:rtl/>
          <w:lang w:val="fr-FR" w:bidi="ar-DZ"/>
        </w:rPr>
        <w:t xml:space="preserve">: </w:t>
      </w:r>
    </w:p>
    <w:p w:rsidR="001B5FC0" w:rsidRPr="004D76F3" w:rsidRDefault="001B5FC0"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وَمَا عَفَتِ الرِّياحُ لَهُ مَحَلًّا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عَفَاهُ مَنْ حَدَا بِهِمُ وَسَاقَا</w:t>
      </w:r>
      <w:r w:rsidR="00792DF8"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1B5FC0" w:rsidRPr="004D76F3" w:rsidRDefault="001B5FC0"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ديوانه [ص130 رقم 3])</w:t>
      </w:r>
      <w:r w:rsidR="004D76F3">
        <w:rPr>
          <w:rFonts w:ascii="Traditional Arabic" w:hAnsi="Traditional Arabic" w:cs="Traditional Arabic"/>
          <w:sz w:val="34"/>
          <w:szCs w:val="34"/>
          <w:rtl/>
          <w:lang w:val="fr-FR" w:bidi="ar-DZ"/>
        </w:rPr>
        <w:t xml:space="preserve">. </w:t>
      </w:r>
    </w:p>
    <w:p w:rsidR="00792DF8" w:rsidRPr="004D76F3" w:rsidRDefault="00792DF8" w:rsidP="00C053A2">
      <w:pPr>
        <w:tabs>
          <w:tab w:val="left" w:pos="498"/>
          <w:tab w:val="left" w:pos="2460"/>
        </w:tabs>
        <w:ind w:left="140" w:firstLine="142"/>
        <w:jc w:val="both"/>
        <w:rPr>
          <w:rFonts w:ascii="Traditional Arabic" w:hAnsi="Traditional Arabic" w:cs="Traditional Arabic"/>
          <w:sz w:val="34"/>
          <w:szCs w:val="34"/>
          <w:rtl/>
          <w:lang w:val="fr-FR" w:bidi="ar-DZ"/>
        </w:rPr>
      </w:pPr>
    </w:p>
    <w:p w:rsidR="00DF64E9" w:rsidRPr="004D76F3" w:rsidRDefault="00DF64E9" w:rsidP="00C053A2">
      <w:pPr>
        <w:tabs>
          <w:tab w:val="left" w:pos="498"/>
          <w:tab w:val="left" w:pos="2460"/>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8</w:t>
      </w:r>
      <w:r w:rsidR="00897B3E" w:rsidRPr="004D76F3">
        <w:rPr>
          <w:rFonts w:ascii="Traditional Arabic" w:hAnsi="Traditional Arabic" w:cs="Traditional Arabic"/>
          <w:color w:val="FF0000"/>
          <w:sz w:val="34"/>
          <w:szCs w:val="34"/>
          <w:rtl/>
          <w:lang w:val="fr-FR" w:bidi="ar-DZ"/>
        </w:rPr>
        <w:t>5</w:t>
      </w:r>
      <w:r w:rsidRPr="004D76F3">
        <w:rPr>
          <w:rFonts w:ascii="Traditional Arabic" w:hAnsi="Traditional Arabic" w:cs="Traditional Arabic"/>
          <w:color w:val="FF0000"/>
          <w:sz w:val="34"/>
          <w:szCs w:val="34"/>
          <w:rtl/>
          <w:lang w:val="fr-FR" w:bidi="ar-DZ"/>
        </w:rPr>
        <w:t xml:space="preserve"> ص23</w:t>
      </w:r>
      <w:r w:rsidR="006C6730" w:rsidRPr="004D76F3">
        <w:rPr>
          <w:rFonts w:ascii="Traditional Arabic" w:hAnsi="Traditional Arabic" w:cs="Traditional Arabic"/>
          <w:color w:val="FF0000"/>
          <w:sz w:val="34"/>
          <w:szCs w:val="34"/>
          <w:rtl/>
          <w:lang w:val="fr-FR" w:bidi="ar-DZ"/>
        </w:rPr>
        <w:t>8</w:t>
      </w:r>
      <w:r w:rsidRPr="004D76F3">
        <w:rPr>
          <w:rFonts w:ascii="Traditional Arabic" w:hAnsi="Traditional Arabic" w:cs="Traditional Arabic"/>
          <w:color w:val="FF0000"/>
          <w:sz w:val="34"/>
          <w:szCs w:val="34"/>
          <w:rtl/>
          <w:lang w:val="fr-FR" w:bidi="ar-DZ"/>
        </w:rPr>
        <w:t xml:space="preserve"> </w:t>
      </w:r>
      <w:r w:rsidR="00792DF8" w:rsidRPr="004D76F3">
        <w:rPr>
          <w:rFonts w:ascii="Traditional Arabic" w:hAnsi="Traditional Arabic" w:cs="Traditional Arabic"/>
          <w:color w:val="FF0000"/>
          <w:sz w:val="34"/>
          <w:szCs w:val="34"/>
          <w:rtl/>
          <w:lang w:val="fr-FR" w:bidi="ar-DZ"/>
        </w:rPr>
        <w:t>–</w:t>
      </w:r>
      <w:r w:rsidRPr="004D76F3">
        <w:rPr>
          <w:rFonts w:ascii="Traditional Arabic" w:hAnsi="Traditional Arabic" w:cs="Traditional Arabic"/>
          <w:color w:val="FF0000"/>
          <w:sz w:val="34"/>
          <w:szCs w:val="34"/>
          <w:rtl/>
          <w:lang w:val="fr-FR" w:bidi="ar-DZ"/>
        </w:rPr>
        <w:t xml:space="preserve"> 2</w:t>
      </w:r>
      <w:r w:rsidR="006C6730" w:rsidRPr="004D76F3">
        <w:rPr>
          <w:rFonts w:ascii="Traditional Arabic" w:hAnsi="Traditional Arabic" w:cs="Traditional Arabic"/>
          <w:color w:val="FF0000"/>
          <w:sz w:val="34"/>
          <w:szCs w:val="34"/>
          <w:rtl/>
          <w:lang w:val="fr-FR" w:bidi="ar-DZ"/>
        </w:rPr>
        <w:t>39</w:t>
      </w:r>
      <w:r w:rsidR="004D76F3">
        <w:rPr>
          <w:rFonts w:ascii="Traditional Arabic" w:hAnsi="Traditional Arabic" w:cs="Traditional Arabic"/>
          <w:color w:val="FF0000"/>
          <w:sz w:val="34"/>
          <w:szCs w:val="34"/>
          <w:rtl/>
          <w:lang w:val="fr-FR" w:bidi="ar-DZ"/>
        </w:rPr>
        <w:t xml:space="preserve">: </w:t>
      </w:r>
    </w:p>
    <w:p w:rsidR="00DF64E9" w:rsidRPr="004D76F3" w:rsidRDefault="00DF64E9"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792DF8"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ومثله قوله الوليد بن يزيد</w:t>
      </w:r>
      <w:r w:rsidR="004D76F3">
        <w:rPr>
          <w:rFonts w:ascii="Traditional Arabic" w:hAnsi="Traditional Arabic" w:cs="Traditional Arabic"/>
          <w:sz w:val="34"/>
          <w:szCs w:val="34"/>
          <w:rtl/>
          <w:lang w:val="fr-FR" w:bidi="ar-DZ"/>
        </w:rPr>
        <w:t xml:space="preserve">: </w:t>
      </w:r>
    </w:p>
    <w:p w:rsidR="00DF64E9" w:rsidRPr="004D76F3" w:rsidRDefault="00DF64E9"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عَرفْتُ المَنْزِلَ الخالي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عَفَا مِنَ بَعْدِ أ</w:t>
      </w:r>
      <w:r w:rsidR="00792DF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حَوْالِ</w:t>
      </w:r>
    </w:p>
    <w:p w:rsidR="00DF64E9" w:rsidRPr="004D76F3" w:rsidRDefault="00DF64E9"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عَفَاهُ كُلُّ حَنَّان</w:t>
      </w:r>
      <w:r w:rsidR="00792DF8"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عَسُوفِ الوَبْلِ هَطَّالِ</w:t>
      </w:r>
      <w:r w:rsidR="00792DF8"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DF64E9" w:rsidRPr="004D76F3" w:rsidRDefault="00DF64E9"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lastRenderedPageBreak/>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شعره المجموع [ص51 المقطوعة 72]</w:t>
      </w:r>
      <w:r w:rsidR="00792DF8" w:rsidRPr="004D76F3">
        <w:rPr>
          <w:rStyle w:val="a5"/>
          <w:rFonts w:ascii="Traditional Arabic" w:hAnsi="Traditional Arabic" w:cs="Traditional Arabic"/>
          <w:sz w:val="34"/>
          <w:szCs w:val="34"/>
          <w:rtl/>
          <w:lang w:val="fr-FR" w:bidi="ar-DZ"/>
        </w:rPr>
        <w:footnoteReference w:id="113"/>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792DF8" w:rsidRPr="004D76F3" w:rsidRDefault="00792DF8" w:rsidP="00C053A2">
      <w:pPr>
        <w:tabs>
          <w:tab w:val="left" w:pos="498"/>
          <w:tab w:val="left" w:pos="2460"/>
        </w:tabs>
        <w:ind w:left="140" w:firstLine="142"/>
        <w:jc w:val="both"/>
        <w:rPr>
          <w:rFonts w:ascii="Traditional Arabic" w:hAnsi="Traditional Arabic" w:cs="Traditional Arabic"/>
          <w:sz w:val="34"/>
          <w:szCs w:val="34"/>
          <w:rtl/>
          <w:lang w:val="fr-FR" w:bidi="ar-DZ"/>
        </w:rPr>
      </w:pPr>
    </w:p>
    <w:p w:rsidR="006C6730" w:rsidRPr="004D76F3" w:rsidRDefault="006C6730" w:rsidP="00C053A2">
      <w:pPr>
        <w:tabs>
          <w:tab w:val="left" w:pos="498"/>
          <w:tab w:val="left" w:pos="2460"/>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w:t>
      </w:r>
      <w:r w:rsidR="00897B3E" w:rsidRPr="004D76F3">
        <w:rPr>
          <w:rFonts w:ascii="Traditional Arabic" w:hAnsi="Traditional Arabic" w:cs="Traditional Arabic"/>
          <w:color w:val="FF0000"/>
          <w:sz w:val="34"/>
          <w:szCs w:val="34"/>
          <w:rtl/>
          <w:lang w:val="fr-FR" w:bidi="ar-DZ"/>
        </w:rPr>
        <w:t xml:space="preserve"> </w:t>
      </w:r>
      <w:r w:rsidRPr="004D76F3">
        <w:rPr>
          <w:rFonts w:ascii="Traditional Arabic" w:hAnsi="Traditional Arabic" w:cs="Traditional Arabic"/>
          <w:color w:val="FF0000"/>
          <w:sz w:val="34"/>
          <w:szCs w:val="34"/>
          <w:rtl/>
          <w:lang w:val="fr-FR" w:bidi="ar-DZ"/>
        </w:rPr>
        <w:t>8</w:t>
      </w:r>
      <w:r w:rsidR="00897B3E" w:rsidRPr="004D76F3">
        <w:rPr>
          <w:rFonts w:ascii="Traditional Arabic" w:hAnsi="Traditional Arabic" w:cs="Traditional Arabic"/>
          <w:color w:val="FF0000"/>
          <w:sz w:val="34"/>
          <w:szCs w:val="34"/>
          <w:rtl/>
          <w:lang w:val="fr-FR" w:bidi="ar-DZ"/>
        </w:rPr>
        <w:t>6</w:t>
      </w:r>
      <w:r w:rsidRPr="004D76F3">
        <w:rPr>
          <w:rFonts w:ascii="Traditional Arabic" w:hAnsi="Traditional Arabic" w:cs="Traditional Arabic"/>
          <w:color w:val="FF0000"/>
          <w:sz w:val="34"/>
          <w:szCs w:val="34"/>
          <w:rtl/>
          <w:lang w:val="fr-FR" w:bidi="ar-DZ"/>
        </w:rPr>
        <w:t xml:space="preserve"> ص244</w:t>
      </w:r>
      <w:r w:rsidR="004D76F3">
        <w:rPr>
          <w:rFonts w:ascii="Traditional Arabic" w:hAnsi="Traditional Arabic" w:cs="Traditional Arabic"/>
          <w:color w:val="FF0000"/>
          <w:sz w:val="34"/>
          <w:szCs w:val="34"/>
          <w:rtl/>
          <w:lang w:val="fr-FR" w:bidi="ar-DZ"/>
        </w:rPr>
        <w:t xml:space="preserve">: </w:t>
      </w:r>
    </w:p>
    <w:p w:rsidR="006C6730" w:rsidRPr="004D76F3" w:rsidRDefault="006C6730"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792DF8"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مثالُ ذلك قولُ المتنبيّ</w:t>
      </w:r>
      <w:r w:rsidR="004D76F3">
        <w:rPr>
          <w:rFonts w:ascii="Traditional Arabic" w:hAnsi="Traditional Arabic" w:cs="Traditional Arabic"/>
          <w:sz w:val="34"/>
          <w:szCs w:val="34"/>
          <w:rtl/>
          <w:lang w:val="fr-FR" w:bidi="ar-DZ"/>
        </w:rPr>
        <w:t xml:space="preserve">: </w:t>
      </w:r>
    </w:p>
    <w:p w:rsidR="006C6730" w:rsidRPr="004D76F3" w:rsidRDefault="006C6730"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تَوَلَّوْا بَغْتَةً فَكَأَنَّ بَيْناً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تَهَيَّبَنِي فَفَاجَأَنِي اِغْتِيَالاَ</w:t>
      </w:r>
    </w:p>
    <w:p w:rsidR="006C6730" w:rsidRPr="004D76F3" w:rsidRDefault="006C6730"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 xml:space="preserve">فَكَانَ مَسِيرُ عِيسِهِِمُ </w:t>
      </w:r>
      <w:proofErr w:type="spellStart"/>
      <w:r w:rsidRPr="004D76F3">
        <w:rPr>
          <w:rFonts w:ascii="Traditional Arabic" w:hAnsi="Traditional Arabic" w:cs="Traditional Arabic"/>
          <w:sz w:val="34"/>
          <w:szCs w:val="34"/>
          <w:rtl/>
          <w:lang w:val="fr-FR" w:bidi="ar-DZ"/>
        </w:rPr>
        <w:t>ذَميلاً</w:t>
      </w:r>
      <w:proofErr w:type="spellEnd"/>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وَسَيْرُ الدَّمْعِ إِثْرَهُمُ </w:t>
      </w:r>
      <w:proofErr w:type="spellStart"/>
      <w:r w:rsidRPr="004D76F3">
        <w:rPr>
          <w:rFonts w:ascii="Traditional Arabic" w:hAnsi="Traditional Arabic" w:cs="Traditional Arabic"/>
          <w:sz w:val="34"/>
          <w:szCs w:val="34"/>
          <w:rtl/>
          <w:lang w:val="fr-FR" w:bidi="ar-DZ"/>
        </w:rPr>
        <w:t>اِنْهِمَالاَ</w:t>
      </w:r>
      <w:proofErr w:type="spellEnd"/>
      <w:r w:rsidR="00792DF8"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6C6730" w:rsidRPr="004D76F3" w:rsidRDefault="006C6730"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ديوان</w:t>
      </w:r>
      <w:r w:rsidR="00792DF8" w:rsidRPr="004D76F3">
        <w:rPr>
          <w:rFonts w:ascii="Traditional Arabic" w:hAnsi="Traditional Arabic" w:cs="Traditional Arabic"/>
          <w:sz w:val="34"/>
          <w:szCs w:val="34"/>
          <w:rtl/>
          <w:lang w:val="fr-FR" w:bidi="ar-DZ"/>
        </w:rPr>
        <w:t>ه</w:t>
      </w:r>
      <w:r w:rsidRPr="004D76F3">
        <w:rPr>
          <w:rFonts w:ascii="Traditional Arabic" w:hAnsi="Traditional Arabic" w:cs="Traditional Arabic"/>
          <w:sz w:val="34"/>
          <w:szCs w:val="34"/>
          <w:rtl/>
          <w:lang w:val="fr-FR" w:bidi="ar-DZ"/>
        </w:rPr>
        <w:t xml:space="preserve"> [ص180 رقم 2 - 3])</w:t>
      </w:r>
      <w:r w:rsidR="004D76F3">
        <w:rPr>
          <w:rFonts w:ascii="Traditional Arabic" w:hAnsi="Traditional Arabic" w:cs="Traditional Arabic"/>
          <w:sz w:val="34"/>
          <w:szCs w:val="34"/>
          <w:rtl/>
          <w:lang w:val="fr-FR" w:bidi="ar-DZ"/>
        </w:rPr>
        <w:t xml:space="preserve">. </w:t>
      </w:r>
    </w:p>
    <w:p w:rsidR="00792DF8" w:rsidRPr="004D76F3" w:rsidRDefault="00792DF8" w:rsidP="00C053A2">
      <w:pPr>
        <w:tabs>
          <w:tab w:val="left" w:pos="498"/>
          <w:tab w:val="left" w:pos="2460"/>
        </w:tabs>
        <w:ind w:left="140" w:firstLine="142"/>
        <w:jc w:val="both"/>
        <w:rPr>
          <w:rFonts w:ascii="Traditional Arabic" w:hAnsi="Traditional Arabic" w:cs="Traditional Arabic"/>
          <w:sz w:val="34"/>
          <w:szCs w:val="34"/>
          <w:rtl/>
          <w:lang w:val="fr-FR" w:bidi="ar-DZ"/>
        </w:rPr>
      </w:pPr>
    </w:p>
    <w:p w:rsidR="006C6730" w:rsidRPr="004D76F3" w:rsidRDefault="006C6730" w:rsidP="00C053A2">
      <w:pPr>
        <w:tabs>
          <w:tab w:val="left" w:pos="498"/>
          <w:tab w:val="left" w:pos="2460"/>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8</w:t>
      </w:r>
      <w:r w:rsidR="006F395B" w:rsidRPr="004D76F3">
        <w:rPr>
          <w:rFonts w:ascii="Traditional Arabic" w:hAnsi="Traditional Arabic" w:cs="Traditional Arabic"/>
          <w:color w:val="FF0000"/>
          <w:sz w:val="34"/>
          <w:szCs w:val="34"/>
          <w:rtl/>
          <w:lang w:val="fr-FR" w:bidi="ar-DZ"/>
        </w:rPr>
        <w:t>7</w:t>
      </w:r>
      <w:r w:rsidRPr="004D76F3">
        <w:rPr>
          <w:rFonts w:ascii="Traditional Arabic" w:hAnsi="Traditional Arabic" w:cs="Traditional Arabic"/>
          <w:color w:val="FF0000"/>
          <w:sz w:val="34"/>
          <w:szCs w:val="34"/>
          <w:rtl/>
          <w:lang w:val="fr-FR" w:bidi="ar-DZ"/>
        </w:rPr>
        <w:t xml:space="preserve"> ص</w:t>
      </w:r>
      <w:r w:rsidR="0013555B" w:rsidRPr="004D76F3">
        <w:rPr>
          <w:rFonts w:ascii="Traditional Arabic" w:hAnsi="Traditional Arabic" w:cs="Traditional Arabic"/>
          <w:color w:val="FF0000"/>
          <w:sz w:val="34"/>
          <w:szCs w:val="34"/>
          <w:rtl/>
          <w:lang w:val="fr-FR" w:bidi="ar-DZ"/>
        </w:rPr>
        <w:t>254</w:t>
      </w:r>
      <w:r w:rsidR="004D76F3">
        <w:rPr>
          <w:rFonts w:ascii="Traditional Arabic" w:hAnsi="Traditional Arabic" w:cs="Traditional Arabic"/>
          <w:color w:val="FF0000"/>
          <w:sz w:val="34"/>
          <w:szCs w:val="34"/>
          <w:rtl/>
          <w:lang w:val="fr-FR" w:bidi="ar-DZ"/>
        </w:rPr>
        <w:t xml:space="preserve">: </w:t>
      </w:r>
    </w:p>
    <w:p w:rsidR="0013555B" w:rsidRPr="004D76F3" w:rsidRDefault="0013555B"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792DF8"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وفي مثل هذا قال الشّاعر</w:t>
      </w:r>
      <w:r w:rsidR="004D76F3">
        <w:rPr>
          <w:rFonts w:ascii="Traditional Arabic" w:hAnsi="Traditional Arabic" w:cs="Traditional Arabic"/>
          <w:sz w:val="34"/>
          <w:szCs w:val="34"/>
          <w:rtl/>
          <w:lang w:val="fr-FR" w:bidi="ar-DZ"/>
        </w:rPr>
        <w:t xml:space="preserve">: </w:t>
      </w:r>
    </w:p>
    <w:p w:rsidR="0013555B" w:rsidRPr="004D76F3" w:rsidRDefault="0013555B" w:rsidP="00C053A2">
      <w:pPr>
        <w:tabs>
          <w:tab w:val="left" w:pos="498"/>
          <w:tab w:val="left" w:pos="2460"/>
        </w:tabs>
        <w:ind w:left="140" w:firstLine="142"/>
        <w:jc w:val="both"/>
        <w:rPr>
          <w:rFonts w:ascii="Traditional Arabic" w:hAnsi="Traditional Arabic" w:cs="Traditional Arabic"/>
          <w:sz w:val="34"/>
          <w:szCs w:val="34"/>
          <w:rtl/>
          <w:lang w:val="fr-FR" w:bidi="ar-DZ"/>
        </w:rPr>
      </w:pPr>
      <w:proofErr w:type="spellStart"/>
      <w:r w:rsidRPr="004D76F3">
        <w:rPr>
          <w:rFonts w:ascii="Traditional Arabic" w:hAnsi="Traditional Arabic" w:cs="Traditional Arabic"/>
          <w:sz w:val="34"/>
          <w:szCs w:val="34"/>
          <w:rtl/>
          <w:lang w:val="fr-FR" w:bidi="ar-DZ"/>
        </w:rPr>
        <w:t>زَوَامِلُ</w:t>
      </w:r>
      <w:proofErr w:type="spellEnd"/>
      <w:r w:rsidRPr="004D76F3">
        <w:rPr>
          <w:rFonts w:ascii="Traditional Arabic" w:hAnsi="Traditional Arabic" w:cs="Traditional Arabic"/>
          <w:sz w:val="34"/>
          <w:szCs w:val="34"/>
          <w:rtl/>
          <w:lang w:val="fr-FR" w:bidi="ar-DZ"/>
        </w:rPr>
        <w:t xml:space="preserve"> لِلأَشْعَارِ لاَ عِلْمَ عِنْدَهُمْ</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بجَيِّدِهَا إِلاَّ كَعِلْمِ الأَبَاعِرِ</w:t>
      </w:r>
    </w:p>
    <w:p w:rsidR="0013555B" w:rsidRPr="004D76F3" w:rsidRDefault="0013555B"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لَعَمْرُكَ مَا يَدْرِي البَعَيرُ إِذَا غَدَا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بأَوْسَاقِهِ أَوْ رَاحَ مَا في الغَرَائِرِ</w:t>
      </w:r>
      <w:r w:rsidR="006F395B"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13555B" w:rsidRPr="004D76F3" w:rsidRDefault="0013555B"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(الشّعر لمروان من أبي حفصة [شعره</w:t>
      </w:r>
      <w:r w:rsidRPr="004D76F3">
        <w:rPr>
          <w:rStyle w:val="a5"/>
          <w:rFonts w:ascii="Traditional Arabic" w:hAnsi="Traditional Arabic" w:cs="Traditional Arabic"/>
          <w:sz w:val="34"/>
          <w:szCs w:val="34"/>
          <w:rtl/>
          <w:lang w:val="fr-FR" w:bidi="ar-DZ"/>
        </w:rPr>
        <w:footnoteReference w:id="114"/>
      </w:r>
      <w:r w:rsidRPr="004D76F3">
        <w:rPr>
          <w:rFonts w:ascii="Traditional Arabic" w:hAnsi="Traditional Arabic" w:cs="Traditional Arabic"/>
          <w:sz w:val="34"/>
          <w:szCs w:val="34"/>
          <w:rtl/>
          <w:lang w:val="fr-FR" w:bidi="ar-DZ"/>
        </w:rPr>
        <w:t xml:space="preserve"> ص58 مقطوعة 37 رقم 1-2])</w:t>
      </w:r>
      <w:r w:rsidR="004D76F3">
        <w:rPr>
          <w:rFonts w:ascii="Traditional Arabic" w:hAnsi="Traditional Arabic" w:cs="Traditional Arabic"/>
          <w:sz w:val="34"/>
          <w:szCs w:val="34"/>
          <w:rtl/>
          <w:lang w:val="fr-FR" w:bidi="ar-DZ"/>
        </w:rPr>
        <w:t xml:space="preserve">. </w:t>
      </w:r>
    </w:p>
    <w:p w:rsidR="00792DF8" w:rsidRPr="004D76F3" w:rsidRDefault="00792DF8" w:rsidP="00C053A2">
      <w:pPr>
        <w:tabs>
          <w:tab w:val="left" w:pos="498"/>
          <w:tab w:val="left" w:pos="2460"/>
        </w:tabs>
        <w:ind w:left="140" w:firstLine="142"/>
        <w:jc w:val="both"/>
        <w:rPr>
          <w:rFonts w:ascii="Traditional Arabic" w:hAnsi="Traditional Arabic" w:cs="Traditional Arabic"/>
          <w:sz w:val="34"/>
          <w:szCs w:val="34"/>
          <w:rtl/>
          <w:lang w:val="fr-FR" w:bidi="ar-DZ"/>
        </w:rPr>
      </w:pPr>
    </w:p>
    <w:p w:rsidR="0047376E" w:rsidRPr="004D76F3" w:rsidRDefault="0047376E" w:rsidP="00C053A2">
      <w:pPr>
        <w:tabs>
          <w:tab w:val="left" w:pos="498"/>
          <w:tab w:val="left" w:pos="2460"/>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8</w:t>
      </w:r>
      <w:r w:rsidR="006F395B" w:rsidRPr="004D76F3">
        <w:rPr>
          <w:rFonts w:ascii="Traditional Arabic" w:hAnsi="Traditional Arabic" w:cs="Traditional Arabic"/>
          <w:color w:val="FF0000"/>
          <w:sz w:val="34"/>
          <w:szCs w:val="34"/>
          <w:rtl/>
          <w:lang w:val="fr-FR" w:bidi="ar-DZ"/>
        </w:rPr>
        <w:t>8</w:t>
      </w:r>
      <w:r w:rsidRPr="004D76F3">
        <w:rPr>
          <w:rFonts w:ascii="Traditional Arabic" w:hAnsi="Traditional Arabic" w:cs="Traditional Arabic"/>
          <w:color w:val="FF0000"/>
          <w:sz w:val="34"/>
          <w:szCs w:val="34"/>
          <w:rtl/>
          <w:lang w:val="fr-FR" w:bidi="ar-DZ"/>
        </w:rPr>
        <w:t xml:space="preserve"> ص268</w:t>
      </w:r>
      <w:r w:rsidR="004D76F3">
        <w:rPr>
          <w:rFonts w:ascii="Traditional Arabic" w:hAnsi="Traditional Arabic" w:cs="Traditional Arabic"/>
          <w:color w:val="FF0000"/>
          <w:sz w:val="34"/>
          <w:szCs w:val="34"/>
          <w:rtl/>
          <w:lang w:val="fr-FR" w:bidi="ar-DZ"/>
        </w:rPr>
        <w:t xml:space="preserve">: </w:t>
      </w:r>
    </w:p>
    <w:p w:rsidR="0047376E" w:rsidRPr="004D76F3" w:rsidRDefault="0047376E"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DD42E9"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مثل قوله</w:t>
      </w:r>
      <w:r w:rsidR="004D76F3">
        <w:rPr>
          <w:rFonts w:ascii="Traditional Arabic" w:hAnsi="Traditional Arabic" w:cs="Traditional Arabic"/>
          <w:sz w:val="34"/>
          <w:szCs w:val="34"/>
          <w:rtl/>
          <w:lang w:val="fr-FR" w:bidi="ar-DZ"/>
        </w:rPr>
        <w:t xml:space="preserve">: </w:t>
      </w:r>
    </w:p>
    <w:p w:rsidR="0047376E" w:rsidRPr="004D76F3" w:rsidRDefault="0047376E"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w:t>
      </w:r>
      <w:r w:rsidR="00E0211E"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صَدْرٍ أ</w:t>
      </w:r>
      <w:r w:rsidR="00E0211E"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w:t>
      </w:r>
      <w:r w:rsidR="00E0211E"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احَ الل</w:t>
      </w:r>
      <w:r w:rsidR="00E0211E"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w:t>
      </w:r>
      <w:r w:rsidR="00E0211E"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 ع</w:t>
      </w:r>
      <w:r w:rsidR="00E0211E"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ازِبَ هَمِّهِ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ت</w:t>
      </w:r>
      <w:r w:rsidR="00E0211E"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ض</w:t>
      </w:r>
      <w:r w:rsidR="00E0211E"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اعَفَ ف</w:t>
      </w:r>
      <w:r w:rsidR="00E0211E"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يه</w:t>
      </w:r>
      <w:r w:rsidR="00E0211E"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الحُزْنُ مِنْ كُلِّ ج</w:t>
      </w:r>
      <w:r w:rsidR="00E0211E"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انِبِ</w:t>
      </w:r>
      <w:r w:rsidR="00DD42E9"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47376E" w:rsidRPr="004D76F3" w:rsidRDefault="0047376E"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للنّابغة ال</w:t>
      </w:r>
      <w:r w:rsidR="00DD42E9" w:rsidRPr="004D76F3">
        <w:rPr>
          <w:rFonts w:ascii="Traditional Arabic" w:hAnsi="Traditional Arabic" w:cs="Traditional Arabic"/>
          <w:sz w:val="34"/>
          <w:szCs w:val="34"/>
          <w:rtl/>
          <w:lang w:val="fr-FR" w:bidi="ar-DZ"/>
        </w:rPr>
        <w:t>ذّ</w:t>
      </w:r>
      <w:r w:rsidRPr="004D76F3">
        <w:rPr>
          <w:rFonts w:ascii="Traditional Arabic" w:hAnsi="Traditional Arabic" w:cs="Traditional Arabic"/>
          <w:sz w:val="34"/>
          <w:szCs w:val="34"/>
          <w:rtl/>
          <w:lang w:val="fr-FR" w:bidi="ar-DZ"/>
        </w:rPr>
        <w:t>بياني في ديوانه [</w:t>
      </w:r>
      <w:r w:rsidR="00E0211E" w:rsidRPr="004D76F3">
        <w:rPr>
          <w:rFonts w:ascii="Traditional Arabic" w:hAnsi="Traditional Arabic" w:cs="Traditional Arabic"/>
          <w:sz w:val="34"/>
          <w:szCs w:val="34"/>
          <w:rtl/>
          <w:lang w:val="fr-FR" w:bidi="ar-DZ"/>
        </w:rPr>
        <w:t>ص29</w:t>
      </w:r>
      <w:r w:rsidRPr="004D76F3">
        <w:rPr>
          <w:rFonts w:ascii="Traditional Arabic" w:hAnsi="Traditional Arabic" w:cs="Traditional Arabic"/>
          <w:sz w:val="34"/>
          <w:szCs w:val="34"/>
          <w:rtl/>
          <w:lang w:val="fr-FR" w:bidi="ar-DZ"/>
        </w:rPr>
        <w:t>]</w:t>
      </w:r>
      <w:r w:rsidR="00DD42E9" w:rsidRPr="004D76F3">
        <w:rPr>
          <w:rStyle w:val="a5"/>
          <w:rFonts w:ascii="Traditional Arabic" w:hAnsi="Traditional Arabic" w:cs="Traditional Arabic"/>
          <w:sz w:val="34"/>
          <w:szCs w:val="34"/>
          <w:rtl/>
          <w:lang w:val="fr-FR" w:bidi="ar-DZ"/>
        </w:rPr>
        <w:footnoteReference w:id="115"/>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DD42E9" w:rsidRPr="004D76F3" w:rsidRDefault="00DD42E9" w:rsidP="00C053A2">
      <w:pPr>
        <w:tabs>
          <w:tab w:val="left" w:pos="498"/>
          <w:tab w:val="left" w:pos="2460"/>
        </w:tabs>
        <w:ind w:left="140" w:firstLine="142"/>
        <w:jc w:val="both"/>
        <w:rPr>
          <w:rFonts w:ascii="Traditional Arabic" w:hAnsi="Traditional Arabic" w:cs="Traditional Arabic"/>
          <w:sz w:val="34"/>
          <w:szCs w:val="34"/>
          <w:rtl/>
          <w:lang w:val="fr-FR" w:bidi="ar-DZ"/>
        </w:rPr>
      </w:pPr>
    </w:p>
    <w:p w:rsidR="00E0211E" w:rsidRPr="004D76F3" w:rsidRDefault="00E0211E" w:rsidP="00C053A2">
      <w:pPr>
        <w:tabs>
          <w:tab w:val="left" w:pos="498"/>
          <w:tab w:val="left" w:pos="2460"/>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8</w:t>
      </w:r>
      <w:r w:rsidR="006F395B" w:rsidRPr="004D76F3">
        <w:rPr>
          <w:rFonts w:ascii="Traditional Arabic" w:hAnsi="Traditional Arabic" w:cs="Traditional Arabic"/>
          <w:color w:val="FF0000"/>
          <w:sz w:val="34"/>
          <w:szCs w:val="34"/>
          <w:rtl/>
          <w:lang w:val="fr-FR" w:bidi="ar-DZ"/>
        </w:rPr>
        <w:t>9</w:t>
      </w:r>
      <w:r w:rsidRPr="004D76F3">
        <w:rPr>
          <w:rFonts w:ascii="Traditional Arabic" w:hAnsi="Traditional Arabic" w:cs="Traditional Arabic"/>
          <w:color w:val="FF0000"/>
          <w:sz w:val="34"/>
          <w:szCs w:val="34"/>
          <w:rtl/>
          <w:lang w:val="fr-FR" w:bidi="ar-DZ"/>
        </w:rPr>
        <w:t xml:space="preserve"> ص268</w:t>
      </w:r>
      <w:r w:rsidR="004D76F3">
        <w:rPr>
          <w:rFonts w:ascii="Traditional Arabic" w:hAnsi="Traditional Arabic" w:cs="Traditional Arabic"/>
          <w:color w:val="FF0000"/>
          <w:sz w:val="34"/>
          <w:szCs w:val="34"/>
          <w:rtl/>
          <w:lang w:val="fr-FR" w:bidi="ar-DZ"/>
        </w:rPr>
        <w:t xml:space="preserve">: </w:t>
      </w:r>
    </w:p>
    <w:p w:rsidR="00E0211E" w:rsidRPr="004D76F3" w:rsidRDefault="00E0211E"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DD42E9"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ومن " التّمثيلِ " مثلَ قوله</w:t>
      </w:r>
      <w:r w:rsidR="004D76F3">
        <w:rPr>
          <w:rFonts w:ascii="Traditional Arabic" w:hAnsi="Traditional Arabic" w:cs="Traditional Arabic"/>
          <w:sz w:val="34"/>
          <w:szCs w:val="34"/>
          <w:rtl/>
          <w:lang w:val="fr-FR" w:bidi="ar-DZ"/>
        </w:rPr>
        <w:t xml:space="preserve">: </w:t>
      </w:r>
    </w:p>
    <w:p w:rsidR="00E0211E" w:rsidRPr="004D76F3" w:rsidRDefault="00E0211E"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لاَ أَذُودُ الطَّيْرَ عَنْ شَجَرٍ</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قَدْ بَلَوْتُ المُرَّ مِنْ ثَمَرِهْ</w:t>
      </w:r>
      <w:r w:rsidR="00DD42E9"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E0211E" w:rsidRPr="004D76F3" w:rsidRDefault="00E0211E"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الهامش3</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لأبي نواس في ديوانه [</w:t>
      </w:r>
      <w:r w:rsidR="008205CE" w:rsidRPr="004D76F3">
        <w:rPr>
          <w:rFonts w:ascii="Traditional Arabic" w:hAnsi="Traditional Arabic" w:cs="Traditional Arabic"/>
          <w:sz w:val="34"/>
          <w:szCs w:val="34"/>
          <w:rtl/>
          <w:lang w:val="fr-FR" w:bidi="ar-DZ"/>
        </w:rPr>
        <w:t>1 /140 رقم 9</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DD42E9" w:rsidRPr="004D76F3" w:rsidRDefault="00DD42E9" w:rsidP="00C053A2">
      <w:pPr>
        <w:tabs>
          <w:tab w:val="left" w:pos="498"/>
          <w:tab w:val="left" w:pos="2460"/>
        </w:tabs>
        <w:ind w:left="140" w:firstLine="142"/>
        <w:jc w:val="both"/>
        <w:rPr>
          <w:rFonts w:ascii="Traditional Arabic" w:hAnsi="Traditional Arabic" w:cs="Traditional Arabic"/>
          <w:sz w:val="34"/>
          <w:szCs w:val="34"/>
          <w:rtl/>
          <w:lang w:val="fr-FR" w:bidi="ar-DZ"/>
        </w:rPr>
      </w:pPr>
    </w:p>
    <w:p w:rsidR="000368B8" w:rsidRPr="004D76F3" w:rsidRDefault="000368B8" w:rsidP="00C053A2">
      <w:pPr>
        <w:tabs>
          <w:tab w:val="left" w:pos="498"/>
          <w:tab w:val="left" w:pos="2460"/>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lastRenderedPageBreak/>
        <w:t xml:space="preserve">رقم </w:t>
      </w:r>
      <w:r w:rsidR="006F395B" w:rsidRPr="004D76F3">
        <w:rPr>
          <w:rFonts w:ascii="Traditional Arabic" w:hAnsi="Traditional Arabic" w:cs="Traditional Arabic"/>
          <w:color w:val="FF0000"/>
          <w:sz w:val="34"/>
          <w:szCs w:val="34"/>
          <w:rtl/>
          <w:lang w:val="fr-FR" w:bidi="ar-DZ"/>
        </w:rPr>
        <w:t>90</w:t>
      </w:r>
      <w:r w:rsidRPr="004D76F3">
        <w:rPr>
          <w:rFonts w:ascii="Traditional Arabic" w:hAnsi="Traditional Arabic" w:cs="Traditional Arabic"/>
          <w:color w:val="FF0000"/>
          <w:sz w:val="34"/>
          <w:szCs w:val="34"/>
          <w:rtl/>
          <w:lang w:val="fr-FR" w:bidi="ar-DZ"/>
        </w:rPr>
        <w:t xml:space="preserve"> ص268</w:t>
      </w:r>
      <w:r w:rsidR="004D76F3">
        <w:rPr>
          <w:rFonts w:ascii="Traditional Arabic" w:hAnsi="Traditional Arabic" w:cs="Traditional Arabic"/>
          <w:color w:val="FF0000"/>
          <w:sz w:val="34"/>
          <w:szCs w:val="34"/>
          <w:rtl/>
          <w:lang w:val="fr-FR" w:bidi="ar-DZ"/>
        </w:rPr>
        <w:t xml:space="preserve">: </w:t>
      </w:r>
    </w:p>
    <w:p w:rsidR="000368B8" w:rsidRPr="004D76F3" w:rsidRDefault="000368B8"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DD42E9"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فانظُرْ إِلى قولِ العبّاسِ بنِ الأحنف</w:t>
      </w:r>
      <w:r w:rsidR="004D76F3">
        <w:rPr>
          <w:rFonts w:ascii="Traditional Arabic" w:hAnsi="Traditional Arabic" w:cs="Traditional Arabic"/>
          <w:sz w:val="34"/>
          <w:szCs w:val="34"/>
          <w:rtl/>
          <w:lang w:val="fr-FR" w:bidi="ar-DZ"/>
        </w:rPr>
        <w:t xml:space="preserve">: </w:t>
      </w:r>
    </w:p>
    <w:p w:rsidR="000368B8" w:rsidRPr="004D76F3" w:rsidRDefault="000368B8"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سَأَطْلُبُ بُعْدَ الدَّارِ عَنْكُمْ لِتَقْرُبُوا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وَتَسْكُبُ عَيْنَايَ الدُّمُوعَ لِتَجْمُدَا</w:t>
      </w:r>
      <w:r w:rsidR="00DD42E9"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0368B8" w:rsidRPr="004D76F3" w:rsidRDefault="000368B8"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الهامش5</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(في ديوانه [ص106 </w:t>
      </w:r>
      <w:r w:rsidR="005C7B0C" w:rsidRPr="004D76F3">
        <w:rPr>
          <w:rFonts w:ascii="Traditional Arabic" w:hAnsi="Traditional Arabic" w:cs="Traditional Arabic"/>
          <w:sz w:val="34"/>
          <w:szCs w:val="34"/>
          <w:rtl/>
          <w:lang w:val="fr-FR" w:bidi="ar-DZ"/>
        </w:rPr>
        <w:t>/209</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DD42E9" w:rsidRPr="004D76F3" w:rsidRDefault="00DD42E9" w:rsidP="00C053A2">
      <w:pPr>
        <w:tabs>
          <w:tab w:val="left" w:pos="498"/>
          <w:tab w:val="left" w:pos="2460"/>
        </w:tabs>
        <w:ind w:left="140" w:firstLine="142"/>
        <w:jc w:val="both"/>
        <w:rPr>
          <w:rFonts w:ascii="Traditional Arabic" w:hAnsi="Traditional Arabic" w:cs="Traditional Arabic"/>
          <w:sz w:val="34"/>
          <w:szCs w:val="34"/>
          <w:rtl/>
          <w:lang w:val="fr-FR" w:bidi="ar-DZ"/>
        </w:rPr>
      </w:pPr>
    </w:p>
    <w:p w:rsidR="005C7B0C" w:rsidRPr="004D76F3" w:rsidRDefault="005C7B0C" w:rsidP="00C053A2">
      <w:pPr>
        <w:tabs>
          <w:tab w:val="left" w:pos="498"/>
          <w:tab w:val="left" w:pos="2460"/>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 xml:space="preserve">رقم </w:t>
      </w:r>
      <w:r w:rsidR="006F395B" w:rsidRPr="004D76F3">
        <w:rPr>
          <w:rFonts w:ascii="Traditional Arabic" w:hAnsi="Traditional Arabic" w:cs="Traditional Arabic"/>
          <w:color w:val="FF0000"/>
          <w:sz w:val="34"/>
          <w:szCs w:val="34"/>
          <w:rtl/>
          <w:lang w:val="fr-FR" w:bidi="ar-DZ"/>
        </w:rPr>
        <w:t>91</w:t>
      </w:r>
      <w:r w:rsidRPr="004D76F3">
        <w:rPr>
          <w:rFonts w:ascii="Traditional Arabic" w:hAnsi="Traditional Arabic" w:cs="Traditional Arabic"/>
          <w:color w:val="FF0000"/>
          <w:sz w:val="34"/>
          <w:szCs w:val="34"/>
          <w:rtl/>
          <w:lang w:val="fr-FR" w:bidi="ar-DZ"/>
        </w:rPr>
        <w:t xml:space="preserve"> ص272</w:t>
      </w:r>
      <w:r w:rsidR="004D76F3">
        <w:rPr>
          <w:rFonts w:ascii="Traditional Arabic" w:hAnsi="Traditional Arabic" w:cs="Traditional Arabic"/>
          <w:color w:val="FF0000"/>
          <w:sz w:val="34"/>
          <w:szCs w:val="34"/>
          <w:rtl/>
          <w:lang w:val="fr-FR" w:bidi="ar-DZ"/>
        </w:rPr>
        <w:t xml:space="preserve">: </w:t>
      </w:r>
    </w:p>
    <w:p w:rsidR="005C7B0C" w:rsidRPr="004D76F3" w:rsidRDefault="005C7B0C"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DD42E9"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فأ</w:t>
      </w:r>
      <w:r w:rsidR="00BF62D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نْشِدْناها يا أبا مُعاذ</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فأنشد</w:t>
      </w:r>
      <w:r w:rsidR="00BF62D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هما</w:t>
      </w:r>
      <w:r w:rsidR="004D76F3">
        <w:rPr>
          <w:rFonts w:ascii="Traditional Arabic" w:hAnsi="Traditional Arabic" w:cs="Traditional Arabic"/>
          <w:sz w:val="34"/>
          <w:szCs w:val="34"/>
          <w:rtl/>
          <w:lang w:val="fr-FR" w:bidi="ar-DZ"/>
        </w:rPr>
        <w:t xml:space="preserve">: </w:t>
      </w:r>
    </w:p>
    <w:p w:rsidR="005C7B0C" w:rsidRPr="004D76F3" w:rsidRDefault="005C7B0C"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بَكِّرَا صَاحِبي قَبْلَ الهَجِيرِ</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إِنَّ ذَاكَ النَّجَاحَ في التَّبْكِيرِ</w:t>
      </w:r>
      <w:r w:rsidR="000567CF"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5C7B0C" w:rsidRPr="004D76F3" w:rsidRDefault="005C7B0C"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w:t>
      </w:r>
      <w:r w:rsidR="004715EB" w:rsidRPr="004D76F3">
        <w:rPr>
          <w:rFonts w:ascii="Traditional Arabic" w:hAnsi="Traditional Arabic" w:cs="Traditional Arabic"/>
          <w:sz w:val="34"/>
          <w:szCs w:val="34"/>
          <w:rtl/>
          <w:lang w:val="fr-FR" w:bidi="ar-DZ"/>
        </w:rPr>
        <w:t>2</w:t>
      </w:r>
      <w:r w:rsidR="004D76F3">
        <w:rPr>
          <w:rFonts w:ascii="Traditional Arabic" w:hAnsi="Traditional Arabic" w:cs="Traditional Arabic"/>
          <w:sz w:val="34"/>
          <w:szCs w:val="34"/>
          <w:rtl/>
          <w:lang w:val="fr-FR" w:bidi="ar-DZ"/>
        </w:rPr>
        <w:t xml:space="preserve">: </w:t>
      </w:r>
      <w:r w:rsidR="004715EB"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004715EB" w:rsidRPr="004D76F3">
        <w:rPr>
          <w:rFonts w:ascii="Traditional Arabic" w:hAnsi="Traditional Arabic" w:cs="Traditional Arabic"/>
          <w:sz w:val="34"/>
          <w:szCs w:val="34"/>
          <w:rtl/>
          <w:lang w:val="fr-FR" w:bidi="ar-DZ"/>
        </w:rPr>
        <w:t>وقصيدة بشّار في ديوان</w:t>
      </w:r>
      <w:r w:rsidR="000567CF" w:rsidRPr="004D76F3">
        <w:rPr>
          <w:rFonts w:ascii="Traditional Arabic" w:hAnsi="Traditional Arabic" w:cs="Traditional Arabic"/>
          <w:sz w:val="34"/>
          <w:szCs w:val="34"/>
          <w:rtl/>
          <w:lang w:val="fr-FR" w:bidi="ar-DZ"/>
        </w:rPr>
        <w:t>ه</w:t>
      </w:r>
      <w:r w:rsidR="004715EB"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[3 /203]</w:t>
      </w:r>
      <w:r w:rsidR="004715EB"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B62ACF" w:rsidRPr="004D76F3" w:rsidRDefault="00B62ACF" w:rsidP="00C053A2">
      <w:pPr>
        <w:tabs>
          <w:tab w:val="left" w:pos="498"/>
          <w:tab w:val="left" w:pos="2460"/>
        </w:tabs>
        <w:ind w:left="140" w:firstLine="142"/>
        <w:jc w:val="both"/>
        <w:rPr>
          <w:rFonts w:ascii="Traditional Arabic" w:hAnsi="Traditional Arabic" w:cs="Traditional Arabic"/>
          <w:sz w:val="34"/>
          <w:szCs w:val="34"/>
          <w:rtl/>
          <w:lang w:val="fr-FR" w:bidi="ar-DZ"/>
        </w:rPr>
      </w:pPr>
    </w:p>
    <w:p w:rsidR="004715EB" w:rsidRPr="004D76F3" w:rsidRDefault="004715EB" w:rsidP="00C053A2">
      <w:pPr>
        <w:tabs>
          <w:tab w:val="left" w:pos="498"/>
          <w:tab w:val="left" w:pos="2460"/>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 xml:space="preserve">رقم </w:t>
      </w:r>
      <w:r w:rsidR="00B62ACF" w:rsidRPr="004D76F3">
        <w:rPr>
          <w:rFonts w:ascii="Traditional Arabic" w:hAnsi="Traditional Arabic" w:cs="Traditional Arabic"/>
          <w:color w:val="FF0000"/>
          <w:sz w:val="34"/>
          <w:szCs w:val="34"/>
          <w:rtl/>
          <w:lang w:val="fr-FR" w:bidi="ar-DZ"/>
        </w:rPr>
        <w:t>9</w:t>
      </w:r>
      <w:r w:rsidR="006F395B" w:rsidRPr="004D76F3">
        <w:rPr>
          <w:rFonts w:ascii="Traditional Arabic" w:hAnsi="Traditional Arabic" w:cs="Traditional Arabic"/>
          <w:color w:val="FF0000"/>
          <w:sz w:val="34"/>
          <w:szCs w:val="34"/>
          <w:rtl/>
          <w:lang w:val="fr-FR" w:bidi="ar-DZ"/>
        </w:rPr>
        <w:t>2</w:t>
      </w:r>
      <w:r w:rsidRPr="004D76F3">
        <w:rPr>
          <w:rFonts w:ascii="Traditional Arabic" w:hAnsi="Traditional Arabic" w:cs="Traditional Arabic"/>
          <w:color w:val="FF0000"/>
          <w:sz w:val="34"/>
          <w:szCs w:val="34"/>
          <w:rtl/>
          <w:lang w:val="fr-FR" w:bidi="ar-DZ"/>
        </w:rPr>
        <w:t xml:space="preserve"> ص277</w:t>
      </w:r>
      <w:r w:rsidR="004D76F3">
        <w:rPr>
          <w:rFonts w:ascii="Traditional Arabic" w:hAnsi="Traditional Arabic" w:cs="Traditional Arabic"/>
          <w:color w:val="FF0000"/>
          <w:sz w:val="34"/>
          <w:szCs w:val="34"/>
          <w:rtl/>
          <w:lang w:val="fr-FR" w:bidi="ar-DZ"/>
        </w:rPr>
        <w:t xml:space="preserve">: </w:t>
      </w:r>
    </w:p>
    <w:p w:rsidR="004715EB" w:rsidRPr="004D76F3" w:rsidRDefault="004715EB"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B62ACF"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وممّا يتَّضِحُ فيه هذا المعنى قولُ الشّاعر</w:t>
      </w:r>
      <w:r w:rsidR="00077935" w:rsidRPr="004D76F3">
        <w:rPr>
          <w:rFonts w:ascii="Traditional Arabic" w:hAnsi="Traditional Arabic" w:cs="Traditional Arabic"/>
          <w:sz w:val="34"/>
          <w:szCs w:val="34"/>
          <w:rtl/>
          <w:lang w:val="fr-FR" w:bidi="ar-DZ"/>
        </w:rPr>
        <w:t xml:space="preserve"> [من المتقارب]</w:t>
      </w:r>
      <w:r w:rsidR="004D76F3">
        <w:rPr>
          <w:rFonts w:ascii="Traditional Arabic" w:hAnsi="Traditional Arabic" w:cs="Traditional Arabic"/>
          <w:sz w:val="34"/>
          <w:szCs w:val="34"/>
          <w:rtl/>
          <w:lang w:val="fr-FR" w:bidi="ar-DZ"/>
        </w:rPr>
        <w:t xml:space="preserve">: </w:t>
      </w:r>
    </w:p>
    <w:p w:rsidR="004715EB" w:rsidRPr="004D76F3" w:rsidRDefault="004715EB"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دِيَارٌ لِجَهْمَةَ بالمُنْحَنَى</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سَقاهُنَّ مُرْتَجِزٌ بَاكِرُ</w:t>
      </w:r>
    </w:p>
    <w:p w:rsidR="004715EB" w:rsidRPr="004D76F3" w:rsidRDefault="004715EB"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وَرَاحَ عَلَيْهِنَّ ذُو هَيْدَب</w:t>
      </w:r>
      <w:r w:rsidR="00B62ACF"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ضَعِيفُ القُوَى</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مَاؤُهُ زَاخِرُ</w:t>
      </w:r>
    </w:p>
    <w:p w:rsidR="004715EB" w:rsidRPr="004D76F3" w:rsidRDefault="004715EB"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إِذَا رَامَ نَهْضاً بهَا لَمْ يَكَدْ</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كَذِي السَّاقِ أَخْطَأَهَا الجَابِرُ</w:t>
      </w:r>
      <w:r w:rsidR="00B62ACF"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BF62D2" w:rsidRPr="004D76F3" w:rsidRDefault="004715EB"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(أذكر</w:t>
      </w:r>
      <w:r w:rsidR="00B62AC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الشّ</w:t>
      </w:r>
      <w:r w:rsidR="00B62AC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عر</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ولكن لا أدري أين هو)</w:t>
      </w:r>
      <w:r w:rsidR="004D76F3">
        <w:rPr>
          <w:rFonts w:ascii="Traditional Arabic" w:hAnsi="Traditional Arabic" w:cs="Traditional Arabic"/>
          <w:sz w:val="34"/>
          <w:szCs w:val="34"/>
          <w:rtl/>
          <w:lang w:val="fr-FR" w:bidi="ar-DZ"/>
        </w:rPr>
        <w:t xml:space="preserve">. </w:t>
      </w:r>
    </w:p>
    <w:p w:rsidR="002155CF" w:rsidRPr="004D76F3" w:rsidRDefault="002155CF"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لم أقف عليه بعد !</w:t>
      </w:r>
      <w:r w:rsidR="004D76F3">
        <w:rPr>
          <w:rFonts w:ascii="Traditional Arabic" w:hAnsi="Traditional Arabic" w:cs="Traditional Arabic"/>
          <w:sz w:val="34"/>
          <w:szCs w:val="34"/>
          <w:rtl/>
          <w:lang w:val="fr-FR" w:bidi="ar-DZ"/>
        </w:rPr>
        <w:t xml:space="preserve">. </w:t>
      </w:r>
    </w:p>
    <w:p w:rsidR="00B62ACF" w:rsidRPr="004D76F3" w:rsidRDefault="00B62ACF" w:rsidP="00C053A2">
      <w:pPr>
        <w:tabs>
          <w:tab w:val="left" w:pos="498"/>
          <w:tab w:val="left" w:pos="2460"/>
        </w:tabs>
        <w:ind w:left="140" w:firstLine="142"/>
        <w:jc w:val="both"/>
        <w:rPr>
          <w:rFonts w:ascii="Traditional Arabic" w:hAnsi="Traditional Arabic" w:cs="Traditional Arabic"/>
          <w:color w:val="FF0000"/>
          <w:sz w:val="34"/>
          <w:szCs w:val="34"/>
          <w:lang w:val="fr-FR" w:bidi="ar-DZ"/>
        </w:rPr>
      </w:pPr>
    </w:p>
    <w:p w:rsidR="001C4AC8" w:rsidRPr="004D76F3" w:rsidRDefault="001C4AC8" w:rsidP="00C053A2">
      <w:pPr>
        <w:tabs>
          <w:tab w:val="left" w:pos="498"/>
          <w:tab w:val="left" w:pos="2460"/>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 xml:space="preserve">رقم </w:t>
      </w:r>
      <w:r w:rsidR="00BF62D2" w:rsidRPr="004D76F3">
        <w:rPr>
          <w:rFonts w:ascii="Traditional Arabic" w:hAnsi="Traditional Arabic" w:cs="Traditional Arabic"/>
          <w:color w:val="FF0000"/>
          <w:sz w:val="34"/>
          <w:szCs w:val="34"/>
          <w:rtl/>
          <w:lang w:val="fr-FR" w:bidi="ar-DZ"/>
        </w:rPr>
        <w:t>9</w:t>
      </w:r>
      <w:r w:rsidR="006F395B" w:rsidRPr="004D76F3">
        <w:rPr>
          <w:rFonts w:ascii="Traditional Arabic" w:hAnsi="Traditional Arabic" w:cs="Traditional Arabic"/>
          <w:color w:val="FF0000"/>
          <w:sz w:val="34"/>
          <w:szCs w:val="34"/>
          <w:rtl/>
          <w:lang w:val="fr-FR" w:bidi="ar-DZ"/>
        </w:rPr>
        <w:t>3</w:t>
      </w:r>
      <w:r w:rsidRPr="004D76F3">
        <w:rPr>
          <w:rFonts w:ascii="Traditional Arabic" w:hAnsi="Traditional Arabic" w:cs="Traditional Arabic"/>
          <w:color w:val="FF0000"/>
          <w:sz w:val="34"/>
          <w:szCs w:val="34"/>
          <w:rtl/>
          <w:lang w:val="fr-FR" w:bidi="ar-DZ"/>
        </w:rPr>
        <w:t xml:space="preserve"> ص278</w:t>
      </w:r>
      <w:r w:rsidR="004D76F3">
        <w:rPr>
          <w:rFonts w:ascii="Traditional Arabic" w:hAnsi="Traditional Arabic" w:cs="Traditional Arabic"/>
          <w:color w:val="FF0000"/>
          <w:sz w:val="34"/>
          <w:szCs w:val="34"/>
          <w:rtl/>
          <w:lang w:val="fr-FR" w:bidi="ar-DZ"/>
        </w:rPr>
        <w:t xml:space="preserve">: </w:t>
      </w:r>
    </w:p>
    <w:p w:rsidR="001C4AC8" w:rsidRPr="004D76F3" w:rsidRDefault="001C4AC8"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B9234D"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ومِنَ العَجَب في هذا المعنى قولُ أبي النّجم</w:t>
      </w:r>
      <w:r w:rsidR="004D76F3">
        <w:rPr>
          <w:rFonts w:ascii="Traditional Arabic" w:hAnsi="Traditional Arabic" w:cs="Traditional Arabic"/>
          <w:sz w:val="34"/>
          <w:szCs w:val="34"/>
          <w:rtl/>
          <w:lang w:val="fr-FR" w:bidi="ar-DZ"/>
        </w:rPr>
        <w:t xml:space="preserve">: </w:t>
      </w:r>
    </w:p>
    <w:p w:rsidR="001C4AC8" w:rsidRPr="004D76F3" w:rsidRDefault="001C4AC8"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قَدْ أَصْبَحَتْ أُمُّ الخِيَارِ تَدَّعِي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عَلَيَّ ذَنْباً كُلُّهُ لَمْ أَصْنَعِ</w:t>
      </w:r>
      <w:r w:rsidR="00B9234D"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1C4AC8" w:rsidRPr="004D76F3" w:rsidRDefault="001C4AC8"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المجموع من شعره [ديوانه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ص256 /56]</w:t>
      </w:r>
      <w:r w:rsidR="000E76F1" w:rsidRPr="004D76F3">
        <w:rPr>
          <w:rStyle w:val="a5"/>
          <w:rFonts w:ascii="Traditional Arabic" w:hAnsi="Traditional Arabic" w:cs="Traditional Arabic"/>
          <w:sz w:val="34"/>
          <w:szCs w:val="34"/>
          <w:rtl/>
          <w:lang w:val="fr-FR" w:bidi="ar-DZ"/>
        </w:rPr>
        <w:footnoteReference w:id="116"/>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وهو في سيبويه 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44</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69</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وسائر كتب النّحاة وكتب ضرورة الشّعر)</w:t>
      </w:r>
      <w:r w:rsidR="004D76F3">
        <w:rPr>
          <w:rFonts w:ascii="Traditional Arabic" w:hAnsi="Traditional Arabic" w:cs="Traditional Arabic"/>
          <w:sz w:val="34"/>
          <w:szCs w:val="34"/>
          <w:rtl/>
          <w:lang w:val="fr-FR" w:bidi="ar-DZ"/>
        </w:rPr>
        <w:t xml:space="preserve">. </w:t>
      </w:r>
    </w:p>
    <w:p w:rsidR="00B9234D" w:rsidRPr="004D76F3" w:rsidRDefault="00B9234D" w:rsidP="00C053A2">
      <w:pPr>
        <w:tabs>
          <w:tab w:val="left" w:pos="498"/>
          <w:tab w:val="left" w:pos="2460"/>
        </w:tabs>
        <w:ind w:left="140" w:firstLine="142"/>
        <w:jc w:val="both"/>
        <w:rPr>
          <w:rFonts w:ascii="Traditional Arabic" w:hAnsi="Traditional Arabic" w:cs="Traditional Arabic" w:hint="cs"/>
          <w:sz w:val="34"/>
          <w:szCs w:val="34"/>
          <w:rtl/>
          <w:lang w:val="fr-FR" w:bidi="ar-EG"/>
        </w:rPr>
      </w:pPr>
    </w:p>
    <w:p w:rsidR="00506A71" w:rsidRPr="004D76F3" w:rsidRDefault="00506A71" w:rsidP="00C053A2">
      <w:pPr>
        <w:tabs>
          <w:tab w:val="left" w:pos="498"/>
          <w:tab w:val="left" w:pos="2460"/>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 xml:space="preserve">رقم </w:t>
      </w:r>
      <w:r w:rsidR="00B9234D" w:rsidRPr="004D76F3">
        <w:rPr>
          <w:rFonts w:ascii="Traditional Arabic" w:hAnsi="Traditional Arabic" w:cs="Traditional Arabic"/>
          <w:color w:val="FF0000"/>
          <w:sz w:val="34"/>
          <w:szCs w:val="34"/>
          <w:rtl/>
          <w:lang w:val="fr-FR" w:bidi="ar-DZ"/>
        </w:rPr>
        <w:t>9</w:t>
      </w:r>
      <w:r w:rsidR="006F395B" w:rsidRPr="004D76F3">
        <w:rPr>
          <w:rFonts w:ascii="Traditional Arabic" w:hAnsi="Traditional Arabic" w:cs="Traditional Arabic"/>
          <w:color w:val="FF0000"/>
          <w:sz w:val="34"/>
          <w:szCs w:val="34"/>
          <w:rtl/>
          <w:lang w:val="fr-FR" w:bidi="ar-DZ"/>
        </w:rPr>
        <w:t>4</w:t>
      </w:r>
      <w:r w:rsidRPr="004D76F3">
        <w:rPr>
          <w:rFonts w:ascii="Traditional Arabic" w:hAnsi="Traditional Arabic" w:cs="Traditional Arabic"/>
          <w:color w:val="FF0000"/>
          <w:sz w:val="34"/>
          <w:szCs w:val="34"/>
          <w:rtl/>
          <w:lang w:val="fr-FR" w:bidi="ar-DZ"/>
        </w:rPr>
        <w:t xml:space="preserve"> ص282</w:t>
      </w:r>
      <w:r w:rsidR="004D76F3">
        <w:rPr>
          <w:rFonts w:ascii="Traditional Arabic" w:hAnsi="Traditional Arabic" w:cs="Traditional Arabic"/>
          <w:color w:val="FF0000"/>
          <w:sz w:val="34"/>
          <w:szCs w:val="34"/>
          <w:rtl/>
          <w:lang w:val="fr-FR" w:bidi="ar-DZ"/>
        </w:rPr>
        <w:t xml:space="preserve">: </w:t>
      </w:r>
    </w:p>
    <w:p w:rsidR="00506A71" w:rsidRPr="004D76F3" w:rsidRDefault="00506A71"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B9234D"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ومثلُه قولُ دِع</w:t>
      </w:r>
      <w:r w:rsidR="00B9234D" w:rsidRPr="004D76F3">
        <w:rPr>
          <w:rFonts w:ascii="Traditional Arabic" w:hAnsi="Traditional Arabic" w:cs="Traditional Arabic"/>
          <w:sz w:val="34"/>
          <w:szCs w:val="34"/>
          <w:rtl/>
          <w:lang w:val="fr-FR" w:bidi="ar-DZ"/>
        </w:rPr>
        <w:t>ْب</w:t>
      </w:r>
      <w:r w:rsidRPr="004D76F3">
        <w:rPr>
          <w:rFonts w:ascii="Traditional Arabic" w:hAnsi="Traditional Arabic" w:cs="Traditional Arabic"/>
          <w:sz w:val="34"/>
          <w:szCs w:val="34"/>
          <w:rtl/>
          <w:lang w:val="fr-FR" w:bidi="ar-DZ"/>
        </w:rPr>
        <w:t>ِل</w:t>
      </w:r>
      <w:r w:rsidR="004D76F3">
        <w:rPr>
          <w:rFonts w:ascii="Traditional Arabic" w:hAnsi="Traditional Arabic" w:cs="Traditional Arabic"/>
          <w:sz w:val="34"/>
          <w:szCs w:val="34"/>
          <w:rtl/>
          <w:lang w:val="fr-FR" w:bidi="ar-DZ"/>
        </w:rPr>
        <w:t xml:space="preserve">: </w:t>
      </w:r>
    </w:p>
    <w:p w:rsidR="00506A71" w:rsidRPr="004D76F3" w:rsidRDefault="00506A71" w:rsidP="00C053A2">
      <w:pPr>
        <w:tabs>
          <w:tab w:val="left" w:pos="498"/>
          <w:tab w:val="left" w:pos="2460"/>
        </w:tabs>
        <w:ind w:left="140" w:firstLine="142"/>
        <w:jc w:val="both"/>
        <w:rPr>
          <w:rFonts w:ascii="Traditional Arabic" w:hAnsi="Traditional Arabic" w:cs="Traditional Arabic"/>
          <w:sz w:val="34"/>
          <w:szCs w:val="34"/>
          <w:rtl/>
          <w:lang w:val="fr-FR" w:bidi="ar-DZ"/>
        </w:rPr>
      </w:pPr>
      <w:proofErr w:type="spellStart"/>
      <w:r w:rsidRPr="004D76F3">
        <w:rPr>
          <w:rFonts w:ascii="Traditional Arabic" w:hAnsi="Traditional Arabic" w:cs="Traditional Arabic"/>
          <w:sz w:val="34"/>
          <w:szCs w:val="34"/>
          <w:rtl/>
          <w:lang w:val="fr-FR" w:bidi="ar-DZ"/>
        </w:rPr>
        <w:lastRenderedPageBreak/>
        <w:t>فَوَاللهِ</w:t>
      </w:r>
      <w:proofErr w:type="spellEnd"/>
      <w:r w:rsidRPr="004D76F3">
        <w:rPr>
          <w:rFonts w:ascii="Traditional Arabic" w:hAnsi="Traditional Arabic" w:cs="Traditional Arabic"/>
          <w:sz w:val="34"/>
          <w:szCs w:val="34"/>
          <w:rtl/>
          <w:lang w:val="fr-FR" w:bidi="ar-DZ"/>
        </w:rPr>
        <w:t xml:space="preserve"> مَا أَدْرِي بأَيِّ سِهَامِهَا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رَمَتْنِي وَكُلٌّ عِنْدَنَا لَيْسَ </w:t>
      </w:r>
      <w:proofErr w:type="spellStart"/>
      <w:r w:rsidRPr="004D76F3">
        <w:rPr>
          <w:rFonts w:ascii="Traditional Arabic" w:hAnsi="Traditional Arabic" w:cs="Traditional Arabic"/>
          <w:sz w:val="34"/>
          <w:szCs w:val="34"/>
          <w:rtl/>
          <w:lang w:val="fr-FR" w:bidi="ar-DZ"/>
        </w:rPr>
        <w:t>بالمُكْدِي</w:t>
      </w:r>
      <w:proofErr w:type="spellEnd"/>
    </w:p>
    <w:p w:rsidR="00506A71" w:rsidRPr="004D76F3" w:rsidRDefault="00506A71" w:rsidP="00C053A2">
      <w:pPr>
        <w:tabs>
          <w:tab w:val="left" w:pos="498"/>
          <w:tab w:val="left" w:pos="2460"/>
        </w:tabs>
        <w:ind w:left="140" w:firstLine="142"/>
        <w:jc w:val="both"/>
        <w:rPr>
          <w:rFonts w:ascii="Traditional Arabic" w:hAnsi="Traditional Arabic" w:cs="Traditional Arabic"/>
          <w:sz w:val="34"/>
          <w:szCs w:val="34"/>
          <w:rtl/>
          <w:lang w:val="fr-FR" w:bidi="ar-DZ"/>
        </w:rPr>
      </w:pPr>
      <w:proofErr w:type="spellStart"/>
      <w:r w:rsidRPr="004D76F3">
        <w:rPr>
          <w:rFonts w:ascii="Traditional Arabic" w:hAnsi="Traditional Arabic" w:cs="Traditional Arabic"/>
          <w:sz w:val="34"/>
          <w:szCs w:val="34"/>
          <w:rtl/>
          <w:lang w:val="fr-FR" w:bidi="ar-DZ"/>
        </w:rPr>
        <w:t>أَبِالجِيدِ</w:t>
      </w:r>
      <w:proofErr w:type="spellEnd"/>
      <w:r w:rsidRPr="004D76F3">
        <w:rPr>
          <w:rFonts w:ascii="Traditional Arabic" w:hAnsi="Traditional Arabic" w:cs="Traditional Arabic"/>
          <w:sz w:val="34"/>
          <w:szCs w:val="34"/>
          <w:rtl/>
          <w:lang w:val="fr-FR" w:bidi="ar-DZ"/>
        </w:rPr>
        <w:t xml:space="preserve"> أَمْ مَجْرَى الوِشَاحِ وَإِنَّنِي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لَأُتْهِمُ عَيْنَيْهَا مَعَ الفَاحِِمِ الجَعْدِ</w:t>
      </w:r>
      <w:r w:rsidR="00B9234D"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506A71" w:rsidRPr="004D76F3" w:rsidRDefault="00506A71"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في المجموع من شعره</w:t>
      </w:r>
      <w:r w:rsidR="00B9234D"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D61928" w:rsidRPr="004D76F3">
        <w:rPr>
          <w:rFonts w:ascii="Traditional Arabic" w:hAnsi="Traditional Arabic" w:cs="Traditional Arabic"/>
          <w:sz w:val="34"/>
          <w:szCs w:val="34"/>
          <w:rtl/>
          <w:lang w:val="fr-FR" w:bidi="ar-DZ"/>
        </w:rPr>
        <w:t>ص126 /75</w:t>
      </w:r>
      <w:r w:rsidRPr="004D76F3">
        <w:rPr>
          <w:rFonts w:ascii="Traditional Arabic" w:hAnsi="Traditional Arabic" w:cs="Traditional Arabic"/>
          <w:sz w:val="34"/>
          <w:szCs w:val="34"/>
          <w:rtl/>
          <w:lang w:val="fr-FR" w:bidi="ar-DZ"/>
        </w:rPr>
        <w:t>]</w:t>
      </w:r>
      <w:r w:rsidR="00B9234D" w:rsidRPr="004D76F3">
        <w:rPr>
          <w:rStyle w:val="a5"/>
          <w:rFonts w:ascii="Traditional Arabic" w:hAnsi="Traditional Arabic" w:cs="Traditional Arabic"/>
          <w:sz w:val="34"/>
          <w:szCs w:val="34"/>
          <w:rtl/>
          <w:lang w:val="fr-FR" w:bidi="ar-DZ"/>
        </w:rPr>
        <w:footnoteReference w:id="117"/>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B9234D" w:rsidRPr="004D76F3" w:rsidRDefault="00B9234D" w:rsidP="00C053A2">
      <w:pPr>
        <w:tabs>
          <w:tab w:val="left" w:pos="498"/>
          <w:tab w:val="left" w:pos="2460"/>
        </w:tabs>
        <w:ind w:left="140" w:firstLine="142"/>
        <w:jc w:val="both"/>
        <w:rPr>
          <w:rFonts w:ascii="Traditional Arabic" w:hAnsi="Traditional Arabic" w:cs="Traditional Arabic"/>
          <w:sz w:val="34"/>
          <w:szCs w:val="34"/>
          <w:rtl/>
          <w:lang w:val="fr-FR" w:bidi="ar-DZ"/>
        </w:rPr>
      </w:pPr>
    </w:p>
    <w:p w:rsidR="0047376E" w:rsidRPr="004D76F3" w:rsidRDefault="00D61928" w:rsidP="00C053A2">
      <w:pPr>
        <w:tabs>
          <w:tab w:val="left" w:pos="498"/>
          <w:tab w:val="left" w:pos="2460"/>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9</w:t>
      </w:r>
      <w:r w:rsidR="006F395B" w:rsidRPr="004D76F3">
        <w:rPr>
          <w:rFonts w:ascii="Traditional Arabic" w:hAnsi="Traditional Arabic" w:cs="Traditional Arabic"/>
          <w:color w:val="FF0000"/>
          <w:sz w:val="34"/>
          <w:szCs w:val="34"/>
          <w:rtl/>
          <w:lang w:val="fr-FR" w:bidi="ar-DZ"/>
        </w:rPr>
        <w:t>5</w:t>
      </w:r>
      <w:r w:rsidRPr="004D76F3">
        <w:rPr>
          <w:rFonts w:ascii="Traditional Arabic" w:hAnsi="Traditional Arabic" w:cs="Traditional Arabic"/>
          <w:color w:val="FF0000"/>
          <w:sz w:val="34"/>
          <w:szCs w:val="34"/>
          <w:rtl/>
          <w:lang w:val="fr-FR" w:bidi="ar-DZ"/>
        </w:rPr>
        <w:t xml:space="preserve"> ص284</w:t>
      </w:r>
      <w:r w:rsidR="004D76F3">
        <w:rPr>
          <w:rFonts w:ascii="Traditional Arabic" w:hAnsi="Traditional Arabic" w:cs="Traditional Arabic"/>
          <w:color w:val="FF0000"/>
          <w:sz w:val="34"/>
          <w:szCs w:val="34"/>
          <w:rtl/>
          <w:lang w:val="fr-FR" w:bidi="ar-DZ"/>
        </w:rPr>
        <w:t xml:space="preserve">: </w:t>
      </w:r>
    </w:p>
    <w:p w:rsidR="00B9234D" w:rsidRPr="004D76F3" w:rsidRDefault="00367889"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B9234D"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ومثالُ ذلكَ قوله</w:t>
      </w:r>
      <w:r w:rsidR="004D76F3">
        <w:rPr>
          <w:rFonts w:ascii="Traditional Arabic" w:hAnsi="Traditional Arabic" w:cs="Traditional Arabic"/>
          <w:sz w:val="34"/>
          <w:szCs w:val="34"/>
          <w:rtl/>
          <w:lang w:val="fr-FR" w:bidi="ar-DZ"/>
        </w:rPr>
        <w:t xml:space="preserve">: </w:t>
      </w:r>
    </w:p>
    <w:p w:rsidR="00D61928" w:rsidRPr="004D76F3" w:rsidRDefault="00367889"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مَا كُلُّ مَا يَتَمَنَّى المَرْءُ يُدْرِكُهُ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B9234D" w:rsidRPr="004D76F3">
        <w:rPr>
          <w:rFonts w:ascii="Traditional Arabic" w:hAnsi="Traditional Arabic" w:cs="Traditional Arabic"/>
          <w:sz w:val="34"/>
          <w:szCs w:val="34"/>
          <w:rtl/>
          <w:lang w:val="fr-FR" w:bidi="ar-DZ"/>
        </w:rPr>
        <w:t xml:space="preserve"> </w:t>
      </w:r>
      <w:r w:rsidR="00D61928"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B9234D" w:rsidRPr="004D76F3" w:rsidRDefault="00367889"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w:t>
      </w:r>
      <w:r w:rsidR="00D61928" w:rsidRPr="004D76F3">
        <w:rPr>
          <w:rFonts w:ascii="Traditional Arabic" w:hAnsi="Traditional Arabic" w:cs="Traditional Arabic"/>
          <w:sz w:val="34"/>
          <w:szCs w:val="34"/>
          <w:rtl/>
          <w:lang w:val="fr-FR" w:bidi="ar-DZ"/>
        </w:rPr>
        <w:t xml:space="preserve"> الهامش1</w:t>
      </w:r>
      <w:r w:rsidR="004D76F3">
        <w:rPr>
          <w:rFonts w:ascii="Traditional Arabic" w:hAnsi="Traditional Arabic" w:cs="Traditional Arabic"/>
          <w:sz w:val="34"/>
          <w:szCs w:val="34"/>
          <w:rtl/>
          <w:lang w:val="fr-FR" w:bidi="ar-DZ"/>
        </w:rPr>
        <w:t xml:space="preserve">: </w:t>
      </w:r>
      <w:r w:rsidR="00D61928" w:rsidRPr="004D76F3">
        <w:rPr>
          <w:rFonts w:ascii="Traditional Arabic" w:hAnsi="Traditional Arabic" w:cs="Traditional Arabic"/>
          <w:sz w:val="34"/>
          <w:szCs w:val="34"/>
          <w:rtl/>
          <w:lang w:val="fr-FR" w:bidi="ar-DZ"/>
        </w:rPr>
        <w:t>(هو شعر المتنبِّيّ</w:t>
      </w:r>
      <w:r w:rsidRPr="004D76F3">
        <w:rPr>
          <w:rFonts w:ascii="Traditional Arabic" w:hAnsi="Traditional Arabic" w:cs="Traditional Arabic"/>
          <w:sz w:val="34"/>
          <w:szCs w:val="34"/>
          <w:rtl/>
          <w:lang w:val="fr-FR" w:bidi="ar-DZ"/>
        </w:rPr>
        <w:t xml:space="preserve"> في </w:t>
      </w:r>
      <w:r w:rsidR="00D61928" w:rsidRPr="004D76F3">
        <w:rPr>
          <w:rFonts w:ascii="Traditional Arabic" w:hAnsi="Traditional Arabic" w:cs="Traditional Arabic"/>
          <w:sz w:val="34"/>
          <w:szCs w:val="34"/>
          <w:rtl/>
          <w:lang w:val="fr-FR" w:bidi="ar-DZ"/>
        </w:rPr>
        <w:t xml:space="preserve">ديوانه </w:t>
      </w:r>
      <w:r w:rsidRPr="004D76F3">
        <w:rPr>
          <w:rFonts w:ascii="Traditional Arabic" w:hAnsi="Traditional Arabic" w:cs="Traditional Arabic"/>
          <w:sz w:val="34"/>
          <w:szCs w:val="34"/>
          <w:rtl/>
          <w:lang w:val="fr-FR" w:bidi="ar-DZ"/>
        </w:rPr>
        <w:t>[</w:t>
      </w:r>
      <w:r w:rsidR="00D61928" w:rsidRPr="004D76F3">
        <w:rPr>
          <w:rFonts w:ascii="Traditional Arabic" w:hAnsi="Traditional Arabic" w:cs="Traditional Arabic"/>
          <w:sz w:val="34"/>
          <w:szCs w:val="34"/>
          <w:rtl/>
          <w:lang w:val="fr-FR" w:bidi="ar-DZ"/>
        </w:rPr>
        <w:t>ص</w:t>
      </w:r>
      <w:r w:rsidRPr="004D76F3">
        <w:rPr>
          <w:rFonts w:ascii="Traditional Arabic" w:hAnsi="Traditional Arabic" w:cs="Traditional Arabic"/>
          <w:sz w:val="34"/>
          <w:szCs w:val="34"/>
          <w:rtl/>
          <w:lang w:val="fr-FR" w:bidi="ar-DZ"/>
        </w:rPr>
        <w:t>250 رقم 12</w:t>
      </w:r>
      <w:r w:rsidR="00D61928"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00D61928" w:rsidRPr="004D76F3">
        <w:rPr>
          <w:rFonts w:ascii="Traditional Arabic" w:hAnsi="Traditional Arabic" w:cs="Traditional Arabic"/>
          <w:sz w:val="34"/>
          <w:szCs w:val="34"/>
          <w:rtl/>
          <w:lang w:val="fr-FR" w:bidi="ar-DZ"/>
        </w:rPr>
        <w:t>وعج</w:t>
      </w:r>
      <w:r w:rsidRPr="004D76F3">
        <w:rPr>
          <w:rFonts w:ascii="Traditional Arabic" w:hAnsi="Traditional Arabic" w:cs="Traditional Arabic"/>
          <w:sz w:val="34"/>
          <w:szCs w:val="34"/>
          <w:rtl/>
          <w:lang w:val="fr-FR" w:bidi="ar-DZ"/>
        </w:rPr>
        <w:t>زه</w:t>
      </w:r>
      <w:r w:rsidR="004D76F3">
        <w:rPr>
          <w:rFonts w:ascii="Traditional Arabic" w:hAnsi="Traditional Arabic" w:cs="Traditional Arabic"/>
          <w:sz w:val="34"/>
          <w:szCs w:val="34"/>
          <w:rtl/>
          <w:lang w:val="fr-FR" w:bidi="ar-DZ"/>
        </w:rPr>
        <w:t xml:space="preserve">: </w:t>
      </w:r>
    </w:p>
    <w:p w:rsidR="00CD177E" w:rsidRPr="004D76F3" w:rsidRDefault="00367889"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00D61928" w:rsidRPr="004D76F3">
        <w:rPr>
          <w:rFonts w:ascii="Traditional Arabic" w:hAnsi="Traditional Arabic" w:cs="Traditional Arabic"/>
          <w:sz w:val="34"/>
          <w:szCs w:val="34"/>
          <w:rtl/>
          <w:lang w:val="fr-FR" w:bidi="ar-DZ"/>
        </w:rPr>
        <w:t>ت</w:t>
      </w:r>
      <w:r w:rsidR="000E76F1" w:rsidRPr="004D76F3">
        <w:rPr>
          <w:rFonts w:ascii="Traditional Arabic" w:hAnsi="Traditional Arabic" w:cs="Traditional Arabic"/>
          <w:sz w:val="34"/>
          <w:szCs w:val="34"/>
          <w:rtl/>
          <w:lang w:val="fr-FR" w:bidi="ar-DZ"/>
        </w:rPr>
        <w:t>َ</w:t>
      </w:r>
      <w:r w:rsidR="00D61928" w:rsidRPr="004D76F3">
        <w:rPr>
          <w:rFonts w:ascii="Traditional Arabic" w:hAnsi="Traditional Arabic" w:cs="Traditional Arabic"/>
          <w:sz w:val="34"/>
          <w:szCs w:val="34"/>
          <w:rtl/>
          <w:lang w:val="fr-FR" w:bidi="ar-DZ"/>
        </w:rPr>
        <w:t>جري الرّ</w:t>
      </w:r>
      <w:r w:rsidR="00B9234D" w:rsidRPr="004D76F3">
        <w:rPr>
          <w:rFonts w:ascii="Traditional Arabic" w:hAnsi="Traditional Arabic" w:cs="Traditional Arabic"/>
          <w:sz w:val="34"/>
          <w:szCs w:val="34"/>
          <w:rtl/>
          <w:lang w:val="fr-FR" w:bidi="ar-DZ"/>
        </w:rPr>
        <w:t>ِ</w:t>
      </w:r>
      <w:r w:rsidR="00D61928" w:rsidRPr="004D76F3">
        <w:rPr>
          <w:rFonts w:ascii="Traditional Arabic" w:hAnsi="Traditional Arabic" w:cs="Traditional Arabic"/>
          <w:sz w:val="34"/>
          <w:szCs w:val="34"/>
          <w:rtl/>
          <w:lang w:val="fr-FR" w:bidi="ar-DZ"/>
        </w:rPr>
        <w:t>ياحُ بما لا تَشت</w:t>
      </w:r>
      <w:r w:rsidR="00B9234D" w:rsidRPr="004D76F3">
        <w:rPr>
          <w:rFonts w:ascii="Traditional Arabic" w:hAnsi="Traditional Arabic" w:cs="Traditional Arabic"/>
          <w:sz w:val="34"/>
          <w:szCs w:val="34"/>
          <w:rtl/>
          <w:lang w:val="fr-FR" w:bidi="ar-DZ"/>
        </w:rPr>
        <w:t>َ</w:t>
      </w:r>
      <w:r w:rsidR="00D61928" w:rsidRPr="004D76F3">
        <w:rPr>
          <w:rFonts w:ascii="Traditional Arabic" w:hAnsi="Traditional Arabic" w:cs="Traditional Arabic"/>
          <w:sz w:val="34"/>
          <w:szCs w:val="34"/>
          <w:rtl/>
          <w:lang w:val="fr-FR" w:bidi="ar-DZ"/>
        </w:rPr>
        <w:t>هي ال</w:t>
      </w:r>
      <w:r w:rsidRPr="004D76F3">
        <w:rPr>
          <w:rFonts w:ascii="Traditional Arabic" w:hAnsi="Traditional Arabic" w:cs="Traditional Arabic"/>
          <w:sz w:val="34"/>
          <w:szCs w:val="34"/>
          <w:rtl/>
          <w:lang w:val="fr-FR" w:bidi="ar-DZ"/>
        </w:rPr>
        <w:t>سُّفُنُ</w:t>
      </w:r>
      <w:r w:rsidR="004D76F3">
        <w:rPr>
          <w:rFonts w:ascii="Traditional Arabic" w:hAnsi="Traditional Arabic" w:cs="Traditional Arabic"/>
          <w:sz w:val="34"/>
          <w:szCs w:val="34"/>
          <w:rtl/>
          <w:lang w:val="fr-FR" w:bidi="ar-DZ"/>
        </w:rPr>
        <w:t xml:space="preserve"> </w:t>
      </w:r>
      <w:r w:rsidR="00D61928"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B9234D" w:rsidRPr="004D76F3" w:rsidRDefault="00B9234D" w:rsidP="00C053A2">
      <w:pPr>
        <w:tabs>
          <w:tab w:val="left" w:pos="498"/>
          <w:tab w:val="left" w:pos="2460"/>
        </w:tabs>
        <w:ind w:left="140" w:firstLine="142"/>
        <w:jc w:val="both"/>
        <w:rPr>
          <w:rFonts w:ascii="Traditional Arabic" w:hAnsi="Traditional Arabic" w:cs="Traditional Arabic"/>
          <w:sz w:val="34"/>
          <w:szCs w:val="34"/>
          <w:rtl/>
          <w:lang w:val="fr-FR" w:bidi="ar-DZ"/>
        </w:rPr>
      </w:pPr>
    </w:p>
    <w:p w:rsidR="0063672A" w:rsidRPr="004D76F3" w:rsidRDefault="00367889" w:rsidP="00C053A2">
      <w:pPr>
        <w:tabs>
          <w:tab w:val="left" w:pos="498"/>
          <w:tab w:val="left" w:pos="2460"/>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9</w:t>
      </w:r>
      <w:r w:rsidR="006F395B" w:rsidRPr="004D76F3">
        <w:rPr>
          <w:rFonts w:ascii="Traditional Arabic" w:hAnsi="Traditional Arabic" w:cs="Traditional Arabic"/>
          <w:color w:val="FF0000"/>
          <w:sz w:val="34"/>
          <w:szCs w:val="34"/>
          <w:rtl/>
          <w:lang w:val="fr-FR" w:bidi="ar-DZ"/>
        </w:rPr>
        <w:t>6</w:t>
      </w:r>
      <w:r w:rsidRPr="004D76F3">
        <w:rPr>
          <w:rFonts w:ascii="Traditional Arabic" w:hAnsi="Traditional Arabic" w:cs="Traditional Arabic"/>
          <w:color w:val="FF0000"/>
          <w:sz w:val="34"/>
          <w:szCs w:val="34"/>
          <w:rtl/>
          <w:lang w:val="fr-FR" w:bidi="ar-DZ"/>
        </w:rPr>
        <w:t xml:space="preserve"> ص284</w:t>
      </w:r>
      <w:r w:rsidR="004D76F3">
        <w:rPr>
          <w:rFonts w:ascii="Traditional Arabic" w:hAnsi="Traditional Arabic" w:cs="Traditional Arabic"/>
          <w:color w:val="FF0000"/>
          <w:sz w:val="34"/>
          <w:szCs w:val="34"/>
          <w:rtl/>
          <w:lang w:val="fr-FR" w:bidi="ar-DZ"/>
        </w:rPr>
        <w:t xml:space="preserve">: </w:t>
      </w:r>
    </w:p>
    <w:p w:rsidR="00B9234D" w:rsidRPr="004D76F3" w:rsidRDefault="00367889"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B9234D"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وقولُ الآخر</w:t>
      </w:r>
      <w:r w:rsidR="00CE2E89" w:rsidRPr="004D76F3">
        <w:rPr>
          <w:rFonts w:ascii="Traditional Arabic" w:hAnsi="Traditional Arabic" w:cs="Traditional Arabic"/>
          <w:sz w:val="34"/>
          <w:szCs w:val="34"/>
          <w:rtl/>
          <w:lang w:val="fr-FR" w:bidi="ar-DZ"/>
        </w:rPr>
        <w:t xml:space="preserve"> [من البسيط]</w:t>
      </w:r>
      <w:r w:rsidR="004D76F3">
        <w:rPr>
          <w:rFonts w:ascii="Traditional Arabic" w:hAnsi="Traditional Arabic" w:cs="Traditional Arabic"/>
          <w:sz w:val="34"/>
          <w:szCs w:val="34"/>
          <w:rtl/>
          <w:lang w:val="fr-FR" w:bidi="ar-DZ"/>
        </w:rPr>
        <w:t xml:space="preserve">: </w:t>
      </w:r>
    </w:p>
    <w:p w:rsidR="00367889" w:rsidRPr="004D76F3" w:rsidRDefault="00367889"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مَا كُلُّ رَأْيِ الفَتَى يَدْعُو إِلى رَشَدِ</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w:t>
      </w:r>
      <w:r w:rsidR="004D76F3">
        <w:rPr>
          <w:rFonts w:ascii="Traditional Arabic" w:hAnsi="Traditional Arabic" w:cs="Traditional Arabic"/>
          <w:sz w:val="34"/>
          <w:szCs w:val="34"/>
          <w:rtl/>
          <w:lang w:val="fr-FR" w:bidi="ar-DZ"/>
        </w:rPr>
        <w:t xml:space="preserve">. </w:t>
      </w:r>
    </w:p>
    <w:p w:rsidR="00B9234D" w:rsidRPr="004D76F3" w:rsidRDefault="00367889"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(ذكره ابنُ هشام في مغني اللَّبيب</w:t>
      </w:r>
      <w:r w:rsidR="00697E22" w:rsidRPr="004D76F3">
        <w:rPr>
          <w:rFonts w:ascii="Traditional Arabic" w:hAnsi="Traditional Arabic" w:cs="Traditional Arabic"/>
          <w:sz w:val="34"/>
          <w:szCs w:val="34"/>
          <w:rtl/>
          <w:lang w:val="fr-FR" w:bidi="ar-DZ"/>
        </w:rPr>
        <w:t xml:space="preserve"> [3 /115]</w:t>
      </w:r>
      <w:r w:rsidRPr="004D76F3">
        <w:rPr>
          <w:rFonts w:ascii="Traditional Arabic" w:hAnsi="Traditional Arabic" w:cs="Traditional Arabic"/>
          <w:sz w:val="34"/>
          <w:szCs w:val="34"/>
          <w:rtl/>
          <w:lang w:val="fr-FR" w:bidi="ar-DZ"/>
        </w:rPr>
        <w:t xml:space="preserve"> في " باب ك</w:t>
      </w:r>
      <w:r w:rsidR="00B9234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وذكره غير</w:t>
      </w:r>
      <w:r w:rsidR="00B9234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 من النّ</w:t>
      </w:r>
      <w:r w:rsidR="00B67CC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حاة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وكأنّهم أخذوه من عبد القاهر</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ولا يُعرَفُ تَمامُه</w:t>
      </w:r>
      <w:r w:rsidR="006A408D"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367889" w:rsidRPr="004D76F3" w:rsidRDefault="006A408D"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قد ذكر تمام</w:t>
      </w:r>
      <w:r w:rsidR="000B12E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 محقِّق</w:t>
      </w:r>
      <w:r w:rsidR="00D171A4" w:rsidRPr="004D76F3">
        <w:rPr>
          <w:rFonts w:ascii="Traditional Arabic" w:hAnsi="Traditional Arabic" w:cs="Traditional Arabic"/>
          <w:sz w:val="34"/>
          <w:szCs w:val="34"/>
          <w:rtl/>
          <w:lang w:val="fr-FR" w:bidi="ar-DZ"/>
        </w:rPr>
        <w:t>ُ</w:t>
      </w:r>
      <w:r w:rsidR="00D171A4" w:rsidRPr="004D76F3">
        <w:rPr>
          <w:rStyle w:val="a5"/>
          <w:rFonts w:ascii="Traditional Arabic" w:hAnsi="Traditional Arabic" w:cs="Traditional Arabic"/>
          <w:sz w:val="34"/>
          <w:szCs w:val="34"/>
          <w:rtl/>
          <w:lang w:val="fr-FR" w:bidi="ar-DZ"/>
        </w:rPr>
        <w:footnoteReference w:id="118"/>
      </w:r>
      <w:r w:rsidRPr="004D76F3">
        <w:rPr>
          <w:rFonts w:ascii="Traditional Arabic" w:hAnsi="Traditional Arabic" w:cs="Traditional Arabic"/>
          <w:sz w:val="34"/>
          <w:szCs w:val="34"/>
          <w:rtl/>
          <w:lang w:val="fr-FR" w:bidi="ar-DZ"/>
        </w:rPr>
        <w:t xml:space="preserve"> مغني</w:t>
      </w:r>
      <w:r w:rsidR="00571B21" w:rsidRPr="004D76F3">
        <w:rPr>
          <w:rFonts w:ascii="Traditional Arabic" w:hAnsi="Traditional Arabic" w:cs="Traditional Arabic"/>
          <w:sz w:val="34"/>
          <w:szCs w:val="34"/>
          <w:rtl/>
          <w:lang w:val="fr-FR" w:bidi="ar-DZ"/>
        </w:rPr>
        <w:t xml:space="preserve"> اللَّبيب</w:t>
      </w:r>
      <w:r w:rsidRPr="004D76F3">
        <w:rPr>
          <w:rFonts w:ascii="Traditional Arabic" w:hAnsi="Traditional Arabic" w:cs="Traditional Arabic"/>
          <w:sz w:val="34"/>
          <w:szCs w:val="34"/>
          <w:rtl/>
          <w:lang w:val="fr-FR" w:bidi="ar-DZ"/>
        </w:rPr>
        <w:t xml:space="preserve"> </w:t>
      </w:r>
      <w:r w:rsidR="00571B21" w:rsidRPr="004D76F3">
        <w:rPr>
          <w:rFonts w:ascii="Traditional Arabic" w:hAnsi="Traditional Arabic" w:cs="Traditional Arabic"/>
          <w:sz w:val="34"/>
          <w:szCs w:val="34"/>
          <w:rtl/>
          <w:lang w:val="fr-FR" w:bidi="ar-DZ"/>
        </w:rPr>
        <w:t>(3 /115 الهامش6)</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وهو</w:t>
      </w:r>
      <w:r w:rsidR="004D76F3">
        <w:rPr>
          <w:rFonts w:ascii="Traditional Arabic" w:hAnsi="Traditional Arabic" w:cs="Traditional Arabic"/>
          <w:sz w:val="34"/>
          <w:szCs w:val="34"/>
          <w:rtl/>
          <w:lang w:val="fr-FR" w:bidi="ar-DZ"/>
        </w:rPr>
        <w:t xml:space="preserve">: </w:t>
      </w:r>
    </w:p>
    <w:p w:rsidR="00D171A4" w:rsidRPr="004D76F3" w:rsidRDefault="006A408D" w:rsidP="00C053A2">
      <w:pPr>
        <w:tabs>
          <w:tab w:val="left" w:pos="498"/>
          <w:tab w:val="left" w:pos="2460"/>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B9234D"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إِذَا بَدَا لَكَ رَأْيٌ مُشْكِلٌ فَقِفِ</w:t>
      </w:r>
      <w:r w:rsidR="004D76F3">
        <w:rPr>
          <w:rFonts w:ascii="Traditional Arabic" w:hAnsi="Traditional Arabic" w:cs="Traditional Arabic"/>
          <w:sz w:val="34"/>
          <w:szCs w:val="34"/>
          <w:rtl/>
          <w:lang w:val="fr-FR" w:bidi="ar-DZ"/>
        </w:rPr>
        <w:t xml:space="preserve"> </w:t>
      </w:r>
      <w:r w:rsidR="000E76F1" w:rsidRPr="004D76F3">
        <w:rPr>
          <w:rFonts w:ascii="Traditional Arabic" w:hAnsi="Traditional Arabic" w:cs="Traditional Arabic"/>
          <w:sz w:val="34"/>
          <w:szCs w:val="34"/>
          <w:rtl/>
          <w:lang w:val="fr-FR" w:bidi="ar-DZ"/>
        </w:rPr>
        <w:t>*</w:t>
      </w:r>
      <w:r w:rsidR="000C56C4"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E24BB1" w:rsidRPr="004D76F3" w:rsidRDefault="000C56C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w:t>
      </w:r>
      <w:r w:rsidR="00D171A4" w:rsidRPr="004D76F3">
        <w:rPr>
          <w:rFonts w:ascii="Traditional Arabic" w:hAnsi="Traditional Arabic" w:cs="Traditional Arabic"/>
          <w:sz w:val="34"/>
          <w:szCs w:val="34"/>
          <w:rtl/>
          <w:lang w:val="fr-FR" w:bidi="ar-DZ"/>
        </w:rPr>
        <w:t>نسبه</w:t>
      </w:r>
      <w:r w:rsidR="00D171A4" w:rsidRPr="004D76F3">
        <w:rPr>
          <w:rStyle w:val="a5"/>
          <w:rFonts w:ascii="Traditional Arabic" w:hAnsi="Traditional Arabic" w:cs="Traditional Arabic"/>
          <w:sz w:val="34"/>
          <w:szCs w:val="34"/>
          <w:rtl/>
          <w:lang w:val="fr-FR" w:bidi="ar-DZ"/>
        </w:rPr>
        <w:footnoteReference w:id="119"/>
      </w:r>
      <w:r w:rsidR="00D171A4" w:rsidRPr="004D76F3">
        <w:rPr>
          <w:rFonts w:ascii="Traditional Arabic" w:hAnsi="Traditional Arabic" w:cs="Traditional Arabic"/>
          <w:sz w:val="34"/>
          <w:szCs w:val="34"/>
          <w:rtl/>
          <w:lang w:val="fr-FR" w:bidi="ar-DZ"/>
        </w:rPr>
        <w:t xml:space="preserve"> لأبي العتاهية</w:t>
      </w:r>
      <w:r w:rsidR="00417B04" w:rsidRPr="004D76F3">
        <w:rPr>
          <w:rStyle w:val="a5"/>
          <w:rFonts w:ascii="Traditional Arabic" w:hAnsi="Traditional Arabic" w:cs="Traditional Arabic"/>
          <w:sz w:val="34"/>
          <w:szCs w:val="34"/>
          <w:rtl/>
          <w:lang w:val="fr-FR" w:bidi="ar-DZ"/>
        </w:rPr>
        <w:footnoteReference w:id="120"/>
      </w:r>
      <w:r w:rsidR="004D76F3">
        <w:rPr>
          <w:rFonts w:ascii="Traditional Arabic" w:hAnsi="Traditional Arabic" w:cs="Traditional Arabic"/>
          <w:sz w:val="34"/>
          <w:szCs w:val="34"/>
          <w:rtl/>
          <w:lang w:val="fr-FR" w:bidi="ar-DZ"/>
        </w:rPr>
        <w:t xml:space="preserve">، </w:t>
      </w:r>
      <w:r w:rsidR="00CC3330" w:rsidRPr="004D76F3">
        <w:rPr>
          <w:rFonts w:ascii="Traditional Arabic" w:hAnsi="Traditional Arabic" w:cs="Traditional Arabic"/>
          <w:sz w:val="34"/>
          <w:szCs w:val="34"/>
          <w:rtl/>
          <w:lang w:val="fr-FR" w:bidi="ar-DZ"/>
        </w:rPr>
        <w:t>و</w:t>
      </w:r>
      <w:r w:rsidR="00E24BB1" w:rsidRPr="004D76F3">
        <w:rPr>
          <w:rFonts w:ascii="Traditional Arabic" w:hAnsi="Traditional Arabic" w:cs="Traditional Arabic"/>
          <w:sz w:val="34"/>
          <w:szCs w:val="34"/>
          <w:rtl/>
          <w:lang w:val="fr-FR" w:bidi="ar-DZ"/>
        </w:rPr>
        <w:t>هو في ديوانه (ص 276 كرم البستاني)</w:t>
      </w:r>
      <w:r w:rsidR="00E24BB1" w:rsidRPr="004D76F3">
        <w:rPr>
          <w:rStyle w:val="a5"/>
          <w:rFonts w:ascii="Traditional Arabic" w:hAnsi="Traditional Arabic" w:cs="Traditional Arabic"/>
          <w:sz w:val="34"/>
          <w:szCs w:val="34"/>
          <w:rtl/>
          <w:lang w:val="fr-FR" w:bidi="ar-DZ"/>
        </w:rPr>
        <w:footnoteReference w:id="121"/>
      </w:r>
      <w:r w:rsidR="004D76F3">
        <w:rPr>
          <w:rFonts w:ascii="Traditional Arabic" w:hAnsi="Traditional Arabic" w:cs="Traditional Arabic"/>
          <w:sz w:val="34"/>
          <w:szCs w:val="34"/>
          <w:rtl/>
          <w:lang w:val="fr-FR" w:bidi="ar-DZ"/>
        </w:rPr>
        <w:t xml:space="preserve">، </w:t>
      </w:r>
      <w:r w:rsidR="00E24BB1" w:rsidRPr="004D76F3">
        <w:rPr>
          <w:rFonts w:ascii="Traditional Arabic" w:hAnsi="Traditional Arabic" w:cs="Traditional Arabic"/>
          <w:sz w:val="34"/>
          <w:szCs w:val="34"/>
          <w:rtl/>
          <w:lang w:val="fr-FR" w:bidi="ar-DZ"/>
        </w:rPr>
        <w:t>والأنوار الزّاهيّة في ديوان أبي العتاهيّة</w:t>
      </w:r>
      <w:r w:rsidR="004D76F3">
        <w:rPr>
          <w:rFonts w:ascii="Traditional Arabic" w:hAnsi="Traditional Arabic" w:cs="Traditional Arabic"/>
          <w:sz w:val="34"/>
          <w:szCs w:val="34"/>
          <w:rtl/>
          <w:lang w:val="fr-FR" w:bidi="ar-DZ"/>
        </w:rPr>
        <w:t xml:space="preserve"> </w:t>
      </w:r>
      <w:r w:rsidR="00E24BB1" w:rsidRPr="004D76F3">
        <w:rPr>
          <w:rFonts w:ascii="Traditional Arabic" w:hAnsi="Traditional Arabic" w:cs="Traditional Arabic"/>
          <w:sz w:val="34"/>
          <w:szCs w:val="34"/>
          <w:rtl/>
          <w:lang w:val="fr-FR" w:bidi="ar-DZ"/>
        </w:rPr>
        <w:t>(165)</w:t>
      </w:r>
      <w:r w:rsidR="00E24BB1" w:rsidRPr="004D76F3">
        <w:rPr>
          <w:rStyle w:val="a5"/>
          <w:rFonts w:ascii="Traditional Arabic" w:hAnsi="Traditional Arabic" w:cs="Traditional Arabic"/>
          <w:sz w:val="34"/>
          <w:szCs w:val="34"/>
          <w:rtl/>
          <w:lang w:val="fr-FR" w:bidi="ar-DZ"/>
        </w:rPr>
        <w:footnoteReference w:id="122"/>
      </w:r>
      <w:r w:rsidR="004D76F3">
        <w:rPr>
          <w:rFonts w:ascii="Traditional Arabic" w:hAnsi="Traditional Arabic" w:cs="Traditional Arabic"/>
          <w:sz w:val="34"/>
          <w:szCs w:val="34"/>
          <w:rtl/>
          <w:lang w:val="fr-FR" w:bidi="ar-DZ"/>
        </w:rPr>
        <w:t xml:space="preserve">. </w:t>
      </w:r>
    </w:p>
    <w:p w:rsidR="008B307F" w:rsidRPr="004D76F3" w:rsidRDefault="008B307F" w:rsidP="00C053A2">
      <w:pPr>
        <w:pStyle w:val="a3"/>
        <w:tabs>
          <w:tab w:val="left" w:pos="498"/>
        </w:tabs>
        <w:ind w:left="140" w:firstLine="142"/>
        <w:jc w:val="both"/>
        <w:rPr>
          <w:rFonts w:ascii="Traditional Arabic" w:hAnsi="Traditional Arabic" w:cs="Traditional Arabic"/>
          <w:sz w:val="34"/>
          <w:szCs w:val="34"/>
          <w:lang w:val="fr-FR" w:bidi="ar-DZ"/>
        </w:rPr>
      </w:pPr>
    </w:p>
    <w:p w:rsidR="0061174E" w:rsidRPr="004D76F3" w:rsidRDefault="0061174E" w:rsidP="00C053A2">
      <w:pPr>
        <w:pStyle w:val="a3"/>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9</w:t>
      </w:r>
      <w:r w:rsidR="006F395B" w:rsidRPr="004D76F3">
        <w:rPr>
          <w:rFonts w:ascii="Traditional Arabic" w:hAnsi="Traditional Arabic" w:cs="Traditional Arabic"/>
          <w:color w:val="FF0000"/>
          <w:sz w:val="34"/>
          <w:szCs w:val="34"/>
          <w:rtl/>
          <w:lang w:val="fr-FR" w:bidi="ar-DZ"/>
        </w:rPr>
        <w:t>7</w:t>
      </w:r>
      <w:r w:rsidRPr="004D76F3">
        <w:rPr>
          <w:rFonts w:ascii="Traditional Arabic" w:hAnsi="Traditional Arabic" w:cs="Traditional Arabic"/>
          <w:color w:val="FF0000"/>
          <w:sz w:val="34"/>
          <w:szCs w:val="34"/>
          <w:rtl/>
          <w:lang w:val="fr-FR" w:bidi="ar-DZ"/>
        </w:rPr>
        <w:t xml:space="preserve"> ص292</w:t>
      </w:r>
      <w:r w:rsidR="004D76F3">
        <w:rPr>
          <w:rFonts w:ascii="Traditional Arabic" w:hAnsi="Traditional Arabic" w:cs="Traditional Arabic"/>
          <w:color w:val="FF0000"/>
          <w:sz w:val="34"/>
          <w:szCs w:val="34"/>
          <w:rtl/>
          <w:lang w:val="fr-FR" w:bidi="ar-DZ"/>
        </w:rPr>
        <w:t xml:space="preserve">: </w:t>
      </w:r>
    </w:p>
    <w:p w:rsidR="0061174E" w:rsidRPr="004D76F3" w:rsidRDefault="0061174E" w:rsidP="00C053A2">
      <w:pPr>
        <w:pStyle w:val="a3"/>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032004"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قال الجاحظُ</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وكلامٌ كثيرٌ قد جَرى على ألسنةِ الن</w:t>
      </w:r>
      <w:r w:rsidR="00B105E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اس</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وله مَضَرّةٌ شديدةٌ وثَمَرَةٌ مُرَّةٌ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فمِنْ أَضَرّ ذلك قولُهم</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لم يَدَعِ الأوَّلُ للآخِرِ شَيئاً</w:t>
      </w:r>
      <w:r w:rsidR="00032004"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527D1A" w:rsidRPr="004D76F3">
        <w:rPr>
          <w:rStyle w:val="a5"/>
          <w:rFonts w:ascii="Traditional Arabic" w:hAnsi="Traditional Arabic" w:cs="Traditional Arabic"/>
          <w:sz w:val="34"/>
          <w:szCs w:val="34"/>
          <w:rtl/>
          <w:lang w:val="fr-FR" w:bidi="ar-DZ"/>
        </w:rPr>
        <w:footnoteReference w:id="123"/>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قال</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فلو أنَّ علماءَ كلِّ عصرٍ مذْ جرتْ هذه الكلمةُ في أسمْاعهم</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ترَكُوا الاستنباطَ لِمَا لَمْ يَنتهِ إِليهم عَمَّن قَبْلَهم</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لَرَأيتَ العِلمَ مُختَلاًّ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واعلمْ أنَّ العلمَ إِنّما هو معدِنٌ</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فكما أنّه لا يمنعُكَ أنْ تَرَى أُلوفَ وِقْرٍ قد أُخرجَتْ من معدِنِ تِبْرٍ</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أنْ تطلُبَ فيه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وأن تأخُذَ ما تَجد ولو كَقَدْرِ تُومةٍ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كذلكَ</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ينبغي أن يكونَ رأيُكَ في طلبِ العلمِ ")</w:t>
      </w:r>
      <w:r w:rsidR="004D76F3">
        <w:rPr>
          <w:rFonts w:ascii="Traditional Arabic" w:hAnsi="Traditional Arabic" w:cs="Traditional Arabic"/>
          <w:sz w:val="34"/>
          <w:szCs w:val="34"/>
          <w:rtl/>
          <w:lang w:val="fr-FR" w:bidi="ar-DZ"/>
        </w:rPr>
        <w:t xml:space="preserve">. </w:t>
      </w:r>
    </w:p>
    <w:p w:rsidR="00F7087B" w:rsidRPr="004D76F3" w:rsidRDefault="0061174E" w:rsidP="00C053A2">
      <w:pPr>
        <w:pStyle w:val="a3"/>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lastRenderedPageBreak/>
        <w:t>في الهامش5</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(نصّ الجاحظ هذا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أعياني أنْ أقِفَ عليه في كتبه الّتي بين يديّ الآن)</w:t>
      </w:r>
      <w:r w:rsidR="004D76F3">
        <w:rPr>
          <w:rFonts w:ascii="Traditional Arabic" w:hAnsi="Traditional Arabic" w:cs="Traditional Arabic"/>
          <w:sz w:val="34"/>
          <w:szCs w:val="34"/>
          <w:rtl/>
          <w:lang w:val="fr-FR" w:bidi="ar-DZ"/>
        </w:rPr>
        <w:t xml:space="preserve">. </w:t>
      </w:r>
    </w:p>
    <w:p w:rsidR="00585BCC" w:rsidRPr="004D76F3" w:rsidRDefault="002940A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قريبٌ من</w:t>
      </w:r>
      <w:r w:rsidR="003E7D30" w:rsidRPr="004D76F3">
        <w:rPr>
          <w:rFonts w:ascii="Traditional Arabic" w:hAnsi="Traditional Arabic" w:cs="Traditional Arabic"/>
          <w:sz w:val="34"/>
          <w:szCs w:val="34"/>
          <w:rtl/>
          <w:lang w:val="fr-FR" w:bidi="ar-DZ"/>
        </w:rPr>
        <w:t>ه</w:t>
      </w:r>
      <w:r w:rsidRPr="004D76F3">
        <w:rPr>
          <w:rFonts w:ascii="Traditional Arabic" w:hAnsi="Traditional Arabic" w:cs="Traditional Arabic"/>
          <w:sz w:val="34"/>
          <w:szCs w:val="34"/>
          <w:rtl/>
          <w:lang w:val="fr-FR" w:bidi="ar-DZ"/>
        </w:rPr>
        <w:t xml:space="preserve"> ما جاء في رسائل</w:t>
      </w:r>
      <w:r w:rsidR="00130A4D" w:rsidRPr="004D76F3">
        <w:rPr>
          <w:rFonts w:ascii="Traditional Arabic" w:hAnsi="Traditional Arabic" w:cs="Traditional Arabic"/>
          <w:sz w:val="34"/>
          <w:szCs w:val="34"/>
          <w:rtl/>
          <w:lang w:val="fr-FR" w:bidi="ar-DZ"/>
        </w:rPr>
        <w:t>ه</w:t>
      </w:r>
      <w:r w:rsidRPr="004D76F3">
        <w:rPr>
          <w:rFonts w:ascii="Traditional Arabic" w:hAnsi="Traditional Arabic" w:cs="Traditional Arabic"/>
          <w:sz w:val="34"/>
          <w:szCs w:val="34"/>
          <w:rtl/>
          <w:lang w:val="fr-FR" w:bidi="ar-DZ"/>
        </w:rPr>
        <w:t xml:space="preserve"> (4 /103 من كتابه في الوكلاء)</w:t>
      </w:r>
      <w:r w:rsidRPr="004D76F3">
        <w:rPr>
          <w:rStyle w:val="a5"/>
          <w:rFonts w:ascii="Traditional Arabic" w:hAnsi="Traditional Arabic" w:cs="Traditional Arabic"/>
          <w:sz w:val="34"/>
          <w:szCs w:val="34"/>
          <w:rtl/>
          <w:lang w:val="fr-FR" w:bidi="ar-DZ"/>
        </w:rPr>
        <w:footnoteReference w:id="124"/>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(وقد قالوا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ليسَ ممّا يَستعمِلُ النّاسُ كلمةٌ أضَرَّ بالعلمِ والعلماءِ</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ولا أضَرَّ بالخاصّة والعامّة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مِن قولِهم</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ما تركَ الأوّلُ لِلآخِرِ شيئاً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ولو استعمل النّاسُ معنى هذا الكلام فتركوا جميع التَّكلُّف</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ولم يَتعاطَوْا إلاّ مقدارَ ما كانَ في أيديهم لَفَقدُوا عِلْماً جَمّاً ومَرافِقَ لا تُحْصَى</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ولكنْ أَبى اللهُ إلاّ أنْ يَقسِمَ نِعمَهُ بين طبقاتِ جميعِ عبادِهِ قِسمةَ عَدْلٍ</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يُعطي كُلَّ قرْنٍ وكُلَّ أُمَّةٍ حِصَّتَها ونَصيبَها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على تَمامِ مَراشِدِ الدِّينِ</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وكَمالِ مَصالِحِ الدّنيا)</w:t>
      </w:r>
      <w:r w:rsidR="004D76F3">
        <w:rPr>
          <w:rFonts w:ascii="Traditional Arabic" w:hAnsi="Traditional Arabic" w:cs="Traditional Arabic"/>
          <w:sz w:val="34"/>
          <w:szCs w:val="34"/>
          <w:rtl/>
          <w:lang w:val="fr-FR" w:bidi="ar-DZ"/>
        </w:rPr>
        <w:t xml:space="preserve">. </w:t>
      </w:r>
    </w:p>
    <w:p w:rsidR="00297554" w:rsidRPr="004D76F3" w:rsidRDefault="00297554" w:rsidP="00C053A2">
      <w:pPr>
        <w:tabs>
          <w:tab w:val="left" w:pos="498"/>
        </w:tabs>
        <w:ind w:left="140" w:firstLine="142"/>
        <w:jc w:val="both"/>
        <w:rPr>
          <w:rFonts w:ascii="Traditional Arabic" w:hAnsi="Traditional Arabic" w:cs="Traditional Arabic"/>
          <w:sz w:val="34"/>
          <w:szCs w:val="34"/>
          <w:lang w:val="fr-FR" w:bidi="ar-DZ"/>
        </w:rPr>
      </w:pPr>
    </w:p>
    <w:p w:rsidR="0047596C" w:rsidRPr="004D76F3" w:rsidRDefault="000806F4"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9</w:t>
      </w:r>
      <w:r w:rsidR="006F395B" w:rsidRPr="004D76F3">
        <w:rPr>
          <w:rFonts w:ascii="Traditional Arabic" w:hAnsi="Traditional Arabic" w:cs="Traditional Arabic"/>
          <w:color w:val="FF0000"/>
          <w:sz w:val="34"/>
          <w:szCs w:val="34"/>
          <w:rtl/>
          <w:lang w:val="fr-FR" w:bidi="ar-DZ"/>
        </w:rPr>
        <w:t>8</w:t>
      </w:r>
      <w:r w:rsidRPr="004D76F3">
        <w:rPr>
          <w:rFonts w:ascii="Traditional Arabic" w:hAnsi="Traditional Arabic" w:cs="Traditional Arabic"/>
          <w:color w:val="FF0000"/>
          <w:sz w:val="34"/>
          <w:szCs w:val="34"/>
          <w:rtl/>
          <w:lang w:val="fr-FR" w:bidi="ar-DZ"/>
        </w:rPr>
        <w:t xml:space="preserve"> ص293</w:t>
      </w:r>
      <w:r w:rsidR="004D76F3">
        <w:rPr>
          <w:rFonts w:ascii="Traditional Arabic" w:hAnsi="Traditional Arabic" w:cs="Traditional Arabic"/>
          <w:color w:val="FF0000"/>
          <w:sz w:val="34"/>
          <w:szCs w:val="34"/>
          <w:rtl/>
          <w:lang w:val="fr-FR" w:bidi="ar-DZ"/>
        </w:rPr>
        <w:t xml:space="preserve">: </w:t>
      </w:r>
    </w:p>
    <w:p w:rsidR="000806F4" w:rsidRPr="004D76F3" w:rsidRDefault="000806F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516EFB"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وقول الفرزدق</w:t>
      </w:r>
      <w:r w:rsidR="004D76F3">
        <w:rPr>
          <w:rFonts w:ascii="Traditional Arabic" w:hAnsi="Traditional Arabic" w:cs="Traditional Arabic"/>
          <w:sz w:val="34"/>
          <w:szCs w:val="34"/>
          <w:rtl/>
          <w:lang w:val="fr-FR" w:bidi="ar-DZ"/>
        </w:rPr>
        <w:t xml:space="preserve">: </w:t>
      </w:r>
    </w:p>
    <w:p w:rsidR="000806F4" w:rsidRPr="004D76F3" w:rsidRDefault="000806F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سَقَتْهَا خُرُوقٌ في المَسامِعِ</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لَمْ تَكُنْ</w:t>
      </w:r>
      <w:r w:rsidR="004D76F3">
        <w:rPr>
          <w:rFonts w:ascii="Traditional Arabic" w:hAnsi="Traditional Arabic" w:cs="Traditional Arabic"/>
          <w:sz w:val="34"/>
          <w:szCs w:val="34"/>
          <w:rtl/>
          <w:lang w:val="fr-FR" w:bidi="ar-DZ"/>
        </w:rPr>
        <w:t xml:space="preserve">... </w:t>
      </w:r>
      <w:proofErr w:type="spellStart"/>
      <w:r w:rsidRPr="004D76F3">
        <w:rPr>
          <w:rFonts w:ascii="Traditional Arabic" w:hAnsi="Traditional Arabic" w:cs="Traditional Arabic"/>
          <w:sz w:val="34"/>
          <w:szCs w:val="34"/>
          <w:rtl/>
          <w:lang w:val="fr-FR" w:bidi="ar-DZ"/>
        </w:rPr>
        <w:t>عِلاَطاً</w:t>
      </w:r>
      <w:proofErr w:type="spellEnd"/>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ولاَ </w:t>
      </w:r>
      <w:proofErr w:type="spellStart"/>
      <w:r w:rsidRPr="004D76F3">
        <w:rPr>
          <w:rFonts w:ascii="Traditional Arabic" w:hAnsi="Traditional Arabic" w:cs="Traditional Arabic"/>
          <w:sz w:val="34"/>
          <w:szCs w:val="34"/>
          <w:rtl/>
          <w:lang w:val="fr-FR" w:bidi="ar-DZ"/>
        </w:rPr>
        <w:t>مَخْبُوطَةً</w:t>
      </w:r>
      <w:proofErr w:type="spellEnd"/>
      <w:r w:rsidRPr="004D76F3">
        <w:rPr>
          <w:rFonts w:ascii="Traditional Arabic" w:hAnsi="Traditional Arabic" w:cs="Traditional Arabic"/>
          <w:sz w:val="34"/>
          <w:szCs w:val="34"/>
          <w:rtl/>
          <w:lang w:val="fr-FR" w:bidi="ar-DZ"/>
        </w:rPr>
        <w:t xml:space="preserve"> في المَلاَغِمِ</w:t>
      </w:r>
      <w:r w:rsidR="00516EFB"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161206" w:rsidRPr="004D76F3" w:rsidRDefault="000806F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الهامش3</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(ليس في ديوان الفرزدق</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وهو له في الكامل </w:t>
      </w:r>
      <w:r w:rsidR="001A051D" w:rsidRPr="004D76F3">
        <w:rPr>
          <w:rFonts w:ascii="Traditional Arabic" w:hAnsi="Traditional Arabic" w:cs="Traditional Arabic"/>
          <w:sz w:val="34"/>
          <w:szCs w:val="34"/>
          <w:rtl/>
          <w:lang w:val="fr-FR" w:bidi="ar-DZ"/>
        </w:rPr>
        <w:t>ل</w:t>
      </w:r>
      <w:r w:rsidRPr="004D76F3">
        <w:rPr>
          <w:rFonts w:ascii="Traditional Arabic" w:hAnsi="Traditional Arabic" w:cs="Traditional Arabic"/>
          <w:sz w:val="34"/>
          <w:szCs w:val="34"/>
          <w:rtl/>
          <w:lang w:val="fr-FR" w:bidi="ar-DZ"/>
        </w:rPr>
        <w:t>لمبرّد 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45</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وسيأتي رقم 467)</w:t>
      </w:r>
      <w:r w:rsidR="004D76F3">
        <w:rPr>
          <w:rFonts w:ascii="Traditional Arabic" w:hAnsi="Traditional Arabic" w:cs="Traditional Arabic"/>
          <w:sz w:val="34"/>
          <w:szCs w:val="34"/>
          <w:rtl/>
          <w:lang w:val="fr-FR" w:bidi="ar-DZ"/>
        </w:rPr>
        <w:t xml:space="preserve">. </w:t>
      </w:r>
    </w:p>
    <w:p w:rsidR="003F25C7" w:rsidRPr="004D76F3" w:rsidRDefault="0033427A"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w:t>
      </w:r>
      <w:r w:rsidR="00161206" w:rsidRPr="004D76F3">
        <w:rPr>
          <w:rFonts w:ascii="Traditional Arabic" w:hAnsi="Traditional Arabic" w:cs="Traditional Arabic"/>
          <w:sz w:val="34"/>
          <w:szCs w:val="34"/>
          <w:rtl/>
          <w:lang w:val="fr-FR" w:bidi="ar-DZ"/>
        </w:rPr>
        <w:t>نُسِب أيضا للفرز</w:t>
      </w:r>
      <w:r w:rsidR="00341532" w:rsidRPr="004D76F3">
        <w:rPr>
          <w:rFonts w:ascii="Traditional Arabic" w:hAnsi="Traditional Arabic" w:cs="Traditional Arabic"/>
          <w:sz w:val="34"/>
          <w:szCs w:val="34"/>
          <w:rtl/>
          <w:lang w:val="fr-FR" w:bidi="ar-DZ"/>
        </w:rPr>
        <w:t>د</w:t>
      </w:r>
      <w:r w:rsidR="00161206" w:rsidRPr="004D76F3">
        <w:rPr>
          <w:rFonts w:ascii="Traditional Arabic" w:hAnsi="Traditional Arabic" w:cs="Traditional Arabic"/>
          <w:sz w:val="34"/>
          <w:szCs w:val="34"/>
          <w:rtl/>
          <w:lang w:val="fr-FR" w:bidi="ar-DZ"/>
        </w:rPr>
        <w:t>ق في</w:t>
      </w:r>
      <w:r w:rsidR="004D76F3">
        <w:rPr>
          <w:rFonts w:ascii="Traditional Arabic" w:hAnsi="Traditional Arabic" w:cs="Traditional Arabic"/>
          <w:sz w:val="34"/>
          <w:szCs w:val="34"/>
          <w:rtl/>
          <w:lang w:val="fr-FR" w:bidi="ar-DZ"/>
        </w:rPr>
        <w:t xml:space="preserve">: </w:t>
      </w:r>
      <w:r w:rsidR="00341532" w:rsidRPr="004D76F3">
        <w:rPr>
          <w:rFonts w:ascii="Traditional Arabic" w:hAnsi="Traditional Arabic" w:cs="Traditional Arabic"/>
          <w:sz w:val="34"/>
          <w:szCs w:val="34"/>
          <w:rtl/>
          <w:lang w:val="fr-FR" w:bidi="ar-DZ"/>
        </w:rPr>
        <w:t>المحبّ والمحبوب والمشموم والمشروب للرفّاء (3 /148 رقم 266)</w:t>
      </w:r>
      <w:r w:rsidR="001A051D" w:rsidRPr="004D76F3">
        <w:rPr>
          <w:rStyle w:val="a5"/>
          <w:rFonts w:ascii="Traditional Arabic" w:hAnsi="Traditional Arabic" w:cs="Traditional Arabic"/>
          <w:sz w:val="34"/>
          <w:szCs w:val="34"/>
          <w:rtl/>
          <w:lang w:val="fr-FR" w:bidi="ar-DZ"/>
        </w:rPr>
        <w:footnoteReference w:id="125"/>
      </w:r>
      <w:r w:rsidR="004D76F3">
        <w:rPr>
          <w:rFonts w:ascii="Traditional Arabic" w:hAnsi="Traditional Arabic" w:cs="Traditional Arabic"/>
          <w:sz w:val="34"/>
          <w:szCs w:val="34"/>
          <w:rtl/>
          <w:lang w:val="fr-FR" w:bidi="ar-DZ"/>
        </w:rPr>
        <w:t xml:space="preserve">، </w:t>
      </w:r>
      <w:r w:rsidR="00341532" w:rsidRPr="004D76F3">
        <w:rPr>
          <w:rFonts w:ascii="Traditional Arabic" w:hAnsi="Traditional Arabic" w:cs="Traditional Arabic"/>
          <w:sz w:val="34"/>
          <w:szCs w:val="34"/>
          <w:rtl/>
          <w:lang w:val="fr-FR" w:bidi="ar-DZ"/>
        </w:rPr>
        <w:t>و</w:t>
      </w:r>
      <w:r w:rsidR="000806F4" w:rsidRPr="004D76F3">
        <w:rPr>
          <w:rFonts w:ascii="Traditional Arabic" w:hAnsi="Traditional Arabic" w:cs="Traditional Arabic"/>
          <w:sz w:val="34"/>
          <w:szCs w:val="34"/>
          <w:rtl/>
          <w:lang w:val="fr-FR" w:bidi="ar-DZ"/>
        </w:rPr>
        <w:t>باهر البرهان في معاني مشكلات القرآن</w:t>
      </w:r>
      <w:r w:rsidR="001A051D" w:rsidRPr="004D76F3">
        <w:rPr>
          <w:rFonts w:ascii="Traditional Arabic" w:hAnsi="Traditional Arabic" w:cs="Traditional Arabic"/>
          <w:sz w:val="34"/>
          <w:szCs w:val="34"/>
          <w:rtl/>
          <w:lang w:val="fr-FR" w:bidi="ar-DZ"/>
        </w:rPr>
        <w:t xml:space="preserve"> </w:t>
      </w:r>
      <w:r w:rsidR="00161206" w:rsidRPr="004D76F3">
        <w:rPr>
          <w:rFonts w:ascii="Traditional Arabic" w:hAnsi="Traditional Arabic" w:cs="Traditional Arabic"/>
          <w:sz w:val="34"/>
          <w:szCs w:val="34"/>
          <w:rtl/>
          <w:lang w:val="fr-FR" w:bidi="ar-DZ"/>
        </w:rPr>
        <w:t>(1 /33</w:t>
      </w:r>
      <w:r w:rsidR="001A051D" w:rsidRPr="004D76F3">
        <w:rPr>
          <w:rStyle w:val="a5"/>
          <w:rFonts w:ascii="Traditional Arabic" w:hAnsi="Traditional Arabic" w:cs="Traditional Arabic"/>
          <w:sz w:val="34"/>
          <w:szCs w:val="34"/>
          <w:rtl/>
          <w:lang w:val="fr-FR" w:bidi="ar-DZ"/>
        </w:rPr>
        <w:footnoteReference w:id="126"/>
      </w:r>
      <w:r w:rsidR="00161206" w:rsidRPr="004D76F3">
        <w:rPr>
          <w:rFonts w:ascii="Traditional Arabic" w:hAnsi="Traditional Arabic" w:cs="Traditional Arabic"/>
          <w:sz w:val="34"/>
          <w:szCs w:val="34"/>
          <w:rtl/>
          <w:lang w:val="fr-FR" w:bidi="ar-DZ"/>
        </w:rPr>
        <w:t>)</w:t>
      </w:r>
      <w:r w:rsidR="001A051D" w:rsidRPr="004D76F3">
        <w:rPr>
          <w:rStyle w:val="a5"/>
          <w:rFonts w:ascii="Traditional Arabic" w:hAnsi="Traditional Arabic" w:cs="Traditional Arabic"/>
          <w:sz w:val="34"/>
          <w:szCs w:val="34"/>
          <w:rtl/>
          <w:lang w:val="fr-FR" w:bidi="ar-DZ"/>
        </w:rPr>
        <w:footnoteReference w:id="127"/>
      </w:r>
      <w:r w:rsidR="004D76F3">
        <w:rPr>
          <w:rFonts w:ascii="Traditional Arabic" w:hAnsi="Traditional Arabic" w:cs="Traditional Arabic"/>
          <w:sz w:val="34"/>
          <w:szCs w:val="34"/>
          <w:rtl/>
          <w:lang w:val="fr-FR" w:bidi="ar-DZ"/>
        </w:rPr>
        <w:t xml:space="preserve">. </w:t>
      </w:r>
    </w:p>
    <w:p w:rsidR="00516EFB" w:rsidRPr="004D76F3" w:rsidRDefault="00516EFB" w:rsidP="00C053A2">
      <w:pPr>
        <w:tabs>
          <w:tab w:val="left" w:pos="498"/>
        </w:tabs>
        <w:ind w:left="140" w:firstLine="142"/>
        <w:jc w:val="both"/>
        <w:rPr>
          <w:rFonts w:ascii="Traditional Arabic" w:hAnsi="Traditional Arabic" w:cs="Traditional Arabic"/>
          <w:sz w:val="34"/>
          <w:szCs w:val="34"/>
          <w:rtl/>
          <w:lang w:val="fr-FR" w:bidi="ar-DZ"/>
        </w:rPr>
      </w:pPr>
    </w:p>
    <w:p w:rsidR="009B1AB6" w:rsidRPr="004D76F3" w:rsidRDefault="009B1AB6"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w:t>
      </w:r>
      <w:r w:rsidR="006F395B" w:rsidRPr="004D76F3">
        <w:rPr>
          <w:rFonts w:ascii="Traditional Arabic" w:hAnsi="Traditional Arabic" w:cs="Traditional Arabic"/>
          <w:color w:val="FF0000"/>
          <w:sz w:val="34"/>
          <w:szCs w:val="34"/>
          <w:rtl/>
          <w:lang w:val="fr-FR" w:bidi="ar-DZ"/>
        </w:rPr>
        <w:t xml:space="preserve"> </w:t>
      </w:r>
      <w:r w:rsidRPr="004D76F3">
        <w:rPr>
          <w:rFonts w:ascii="Traditional Arabic" w:hAnsi="Traditional Arabic" w:cs="Traditional Arabic"/>
          <w:color w:val="FF0000"/>
          <w:sz w:val="34"/>
          <w:szCs w:val="34"/>
          <w:rtl/>
          <w:lang w:val="fr-FR" w:bidi="ar-DZ"/>
        </w:rPr>
        <w:t>9</w:t>
      </w:r>
      <w:r w:rsidR="006F395B" w:rsidRPr="004D76F3">
        <w:rPr>
          <w:rFonts w:ascii="Traditional Arabic" w:hAnsi="Traditional Arabic" w:cs="Traditional Arabic"/>
          <w:color w:val="FF0000"/>
          <w:sz w:val="34"/>
          <w:szCs w:val="34"/>
          <w:rtl/>
          <w:lang w:val="fr-FR" w:bidi="ar-DZ"/>
        </w:rPr>
        <w:t>9</w:t>
      </w:r>
      <w:r w:rsidRPr="004D76F3">
        <w:rPr>
          <w:rFonts w:ascii="Traditional Arabic" w:hAnsi="Traditional Arabic" w:cs="Traditional Arabic"/>
          <w:color w:val="FF0000"/>
          <w:sz w:val="34"/>
          <w:szCs w:val="34"/>
          <w:rtl/>
          <w:lang w:val="fr-FR" w:bidi="ar-DZ"/>
        </w:rPr>
        <w:t xml:space="preserve"> ص294</w:t>
      </w:r>
      <w:r w:rsidR="004D76F3">
        <w:rPr>
          <w:rFonts w:ascii="Traditional Arabic" w:hAnsi="Traditional Arabic" w:cs="Traditional Arabic"/>
          <w:color w:val="FF0000"/>
          <w:sz w:val="34"/>
          <w:szCs w:val="34"/>
          <w:rtl/>
          <w:lang w:val="fr-FR" w:bidi="ar-DZ"/>
        </w:rPr>
        <w:t xml:space="preserve">: </w:t>
      </w:r>
    </w:p>
    <w:p w:rsidR="00516EFB" w:rsidRPr="004D76F3" w:rsidRDefault="009B1AB6"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516EFB"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قوله</w:t>
      </w:r>
      <w:r w:rsidR="004D76F3">
        <w:rPr>
          <w:rFonts w:ascii="Traditional Arabic" w:hAnsi="Traditional Arabic" w:cs="Traditional Arabic"/>
          <w:sz w:val="34"/>
          <w:szCs w:val="34"/>
          <w:rtl/>
          <w:lang w:val="fr-FR" w:bidi="ar-DZ"/>
        </w:rPr>
        <w:t xml:space="preserve">: </w:t>
      </w:r>
    </w:p>
    <w:p w:rsidR="009B1AB6" w:rsidRPr="004D76F3" w:rsidRDefault="009B1AB6"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فَنَامَ لَيْلِي وَتَجَلَّى هَمِّي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516EFB"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516EFB" w:rsidRPr="004D76F3" w:rsidRDefault="009B1AB6"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الهامش3</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ر</w:t>
      </w:r>
      <w:r w:rsidR="001A051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جز رؤبة في ديوانه [</w:t>
      </w:r>
      <w:r w:rsidR="00BF48D5" w:rsidRPr="004D76F3">
        <w:rPr>
          <w:rFonts w:ascii="Traditional Arabic" w:hAnsi="Traditional Arabic" w:cs="Traditional Arabic"/>
          <w:sz w:val="34"/>
          <w:szCs w:val="34"/>
          <w:rtl/>
          <w:lang w:val="fr-FR" w:bidi="ar-DZ"/>
        </w:rPr>
        <w:t>ص142 /53</w:t>
      </w:r>
      <w:r w:rsidRPr="004D76F3">
        <w:rPr>
          <w:rFonts w:ascii="Traditional Arabic" w:hAnsi="Traditional Arabic" w:cs="Traditional Arabic"/>
          <w:sz w:val="34"/>
          <w:szCs w:val="34"/>
          <w:rtl/>
          <w:lang w:val="fr-FR" w:bidi="ar-DZ"/>
        </w:rPr>
        <w:t>]</w:t>
      </w:r>
      <w:r w:rsidR="00516EFB" w:rsidRPr="004D76F3">
        <w:rPr>
          <w:rStyle w:val="a5"/>
          <w:rFonts w:ascii="Traditional Arabic" w:hAnsi="Traditional Arabic" w:cs="Traditional Arabic"/>
          <w:sz w:val="34"/>
          <w:szCs w:val="34"/>
          <w:rtl/>
          <w:lang w:val="fr-FR" w:bidi="ar-DZ"/>
        </w:rPr>
        <w:footnoteReference w:id="128"/>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يقوله للحارث بن سليم</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وقبله</w:t>
      </w:r>
      <w:r w:rsidR="004D76F3">
        <w:rPr>
          <w:rFonts w:ascii="Traditional Arabic" w:hAnsi="Traditional Arabic" w:cs="Traditional Arabic"/>
          <w:sz w:val="34"/>
          <w:szCs w:val="34"/>
          <w:rtl/>
          <w:lang w:val="fr-FR" w:bidi="ar-DZ"/>
        </w:rPr>
        <w:t xml:space="preserve">: </w:t>
      </w:r>
    </w:p>
    <w:p w:rsidR="009B1AB6" w:rsidRPr="004D76F3" w:rsidRDefault="009B1AB6"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ح</w:t>
      </w:r>
      <w:r w:rsidR="00BF48D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ار</w:t>
      </w:r>
      <w:r w:rsidR="00BF48D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ثُ</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w:t>
      </w:r>
      <w:r w:rsidR="00BF48D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ق</w:t>
      </w:r>
      <w:r w:rsidR="00BF48D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د</w:t>
      </w:r>
      <w:r w:rsidR="00BF48D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ف</w:t>
      </w:r>
      <w:r w:rsidR="00BF48D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w:t>
      </w:r>
      <w:r w:rsidR="00BF48D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ج</w:t>
      </w:r>
      <w:r w:rsidR="00BF48D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ت</w:t>
      </w:r>
      <w:r w:rsidR="00BF48D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ع</w:t>
      </w:r>
      <w:r w:rsidR="00BF48D5" w:rsidRPr="004D76F3">
        <w:rPr>
          <w:rFonts w:ascii="Traditional Arabic" w:hAnsi="Traditional Arabic" w:cs="Traditional Arabic"/>
          <w:sz w:val="34"/>
          <w:szCs w:val="34"/>
          <w:rtl/>
          <w:lang w:val="fr-FR" w:bidi="ar-DZ"/>
        </w:rPr>
        <w:t>َنِّ</w:t>
      </w:r>
      <w:r w:rsidRPr="004D76F3">
        <w:rPr>
          <w:rFonts w:ascii="Traditional Arabic" w:hAnsi="Traditional Arabic" w:cs="Traditional Arabic"/>
          <w:sz w:val="34"/>
          <w:szCs w:val="34"/>
          <w:rtl/>
          <w:lang w:val="fr-FR" w:bidi="ar-DZ"/>
        </w:rPr>
        <w:t>ي غ</w:t>
      </w:r>
      <w:r w:rsidR="00BF48D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w:t>
      </w:r>
      <w:r w:rsidR="00BF48D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w:t>
      </w:r>
      <w:r w:rsidR="004D76F3">
        <w:rPr>
          <w:rFonts w:ascii="Traditional Arabic" w:hAnsi="Traditional Arabic" w:cs="Traditional Arabic"/>
          <w:sz w:val="34"/>
          <w:szCs w:val="34"/>
          <w:rtl/>
          <w:lang w:val="fr-FR" w:bidi="ar-DZ"/>
        </w:rPr>
        <w:t xml:space="preserve"> </w:t>
      </w:r>
      <w:r w:rsidR="00BF48D5"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516EFB" w:rsidRPr="004D76F3" w:rsidRDefault="00516EFB" w:rsidP="00C053A2">
      <w:pPr>
        <w:tabs>
          <w:tab w:val="left" w:pos="498"/>
        </w:tabs>
        <w:ind w:left="140" w:firstLine="142"/>
        <w:jc w:val="both"/>
        <w:rPr>
          <w:rFonts w:ascii="Traditional Arabic" w:hAnsi="Traditional Arabic" w:cs="Traditional Arabic"/>
          <w:sz w:val="34"/>
          <w:szCs w:val="34"/>
          <w:rtl/>
          <w:lang w:val="fr-FR" w:bidi="ar-DZ"/>
        </w:rPr>
      </w:pPr>
    </w:p>
    <w:p w:rsidR="00617DEA" w:rsidRPr="004D76F3" w:rsidRDefault="00617DEA"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 xml:space="preserve">رقم </w:t>
      </w:r>
      <w:r w:rsidR="006F395B" w:rsidRPr="004D76F3">
        <w:rPr>
          <w:rFonts w:ascii="Traditional Arabic" w:hAnsi="Traditional Arabic" w:cs="Traditional Arabic"/>
          <w:color w:val="FF0000"/>
          <w:sz w:val="34"/>
          <w:szCs w:val="34"/>
          <w:rtl/>
          <w:lang w:val="fr-FR" w:bidi="ar-DZ"/>
        </w:rPr>
        <w:t>100</w:t>
      </w:r>
      <w:r w:rsidRPr="004D76F3">
        <w:rPr>
          <w:rFonts w:ascii="Traditional Arabic" w:hAnsi="Traditional Arabic" w:cs="Traditional Arabic"/>
          <w:color w:val="FF0000"/>
          <w:sz w:val="34"/>
          <w:szCs w:val="34"/>
          <w:rtl/>
          <w:lang w:val="fr-FR" w:bidi="ar-DZ"/>
        </w:rPr>
        <w:t xml:space="preserve"> ص295</w:t>
      </w:r>
      <w:r w:rsidR="004D76F3">
        <w:rPr>
          <w:rFonts w:ascii="Traditional Arabic" w:hAnsi="Traditional Arabic" w:cs="Traditional Arabic"/>
          <w:color w:val="FF0000"/>
          <w:sz w:val="34"/>
          <w:szCs w:val="34"/>
          <w:rtl/>
          <w:lang w:val="fr-FR" w:bidi="ar-DZ"/>
        </w:rPr>
        <w:t xml:space="preserve">: </w:t>
      </w:r>
    </w:p>
    <w:p w:rsidR="00617DEA" w:rsidRPr="004D76F3" w:rsidRDefault="00617DEA"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lastRenderedPageBreak/>
        <w:t>(</w:t>
      </w:r>
      <w:r w:rsidR="00516EFB"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فانظر إلى بيت الفرزدق</w:t>
      </w:r>
      <w:r w:rsidR="004D76F3">
        <w:rPr>
          <w:rFonts w:ascii="Traditional Arabic" w:hAnsi="Traditional Arabic" w:cs="Traditional Arabic"/>
          <w:sz w:val="34"/>
          <w:szCs w:val="34"/>
          <w:rtl/>
          <w:lang w:val="fr-FR" w:bidi="ar-DZ"/>
        </w:rPr>
        <w:t xml:space="preserve">: </w:t>
      </w:r>
    </w:p>
    <w:p w:rsidR="00617DEA" w:rsidRPr="004D76F3" w:rsidRDefault="00617DEA"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يَحْمِي إِذَا اخْتُرِطَ السُّيوفُ نِسَاءَنا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ضَرْبٌ تَطِيرُ لَهُ السَّوَاعِدُ أَرْعَلُ</w:t>
      </w:r>
      <w:r w:rsidR="00516EFB"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617DEA" w:rsidRPr="004D76F3" w:rsidRDefault="00617DEA"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ديوانه [2 /319 رقم11])</w:t>
      </w:r>
      <w:r w:rsidR="004D76F3">
        <w:rPr>
          <w:rFonts w:ascii="Traditional Arabic" w:hAnsi="Traditional Arabic" w:cs="Traditional Arabic"/>
          <w:sz w:val="34"/>
          <w:szCs w:val="34"/>
          <w:rtl/>
          <w:lang w:val="fr-FR" w:bidi="ar-DZ"/>
        </w:rPr>
        <w:t xml:space="preserve">. </w:t>
      </w:r>
    </w:p>
    <w:p w:rsidR="00516EFB" w:rsidRPr="004D76F3" w:rsidRDefault="00516EFB" w:rsidP="00C053A2">
      <w:pPr>
        <w:tabs>
          <w:tab w:val="left" w:pos="498"/>
        </w:tabs>
        <w:ind w:left="140" w:firstLine="142"/>
        <w:jc w:val="both"/>
        <w:rPr>
          <w:rFonts w:ascii="Traditional Arabic" w:hAnsi="Traditional Arabic" w:cs="Traditional Arabic"/>
          <w:sz w:val="34"/>
          <w:szCs w:val="34"/>
          <w:rtl/>
          <w:lang w:val="fr-FR" w:bidi="ar-DZ"/>
        </w:rPr>
      </w:pPr>
    </w:p>
    <w:p w:rsidR="00617DEA" w:rsidRPr="004D76F3" w:rsidRDefault="00617DEA"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 xml:space="preserve">رقم </w:t>
      </w:r>
      <w:r w:rsidR="006F395B" w:rsidRPr="004D76F3">
        <w:rPr>
          <w:rFonts w:ascii="Traditional Arabic" w:hAnsi="Traditional Arabic" w:cs="Traditional Arabic"/>
          <w:color w:val="FF0000"/>
          <w:sz w:val="34"/>
          <w:szCs w:val="34"/>
          <w:rtl/>
          <w:lang w:val="fr-FR" w:bidi="ar-DZ"/>
        </w:rPr>
        <w:t>101</w:t>
      </w:r>
      <w:r w:rsidRPr="004D76F3">
        <w:rPr>
          <w:rFonts w:ascii="Traditional Arabic" w:hAnsi="Traditional Arabic" w:cs="Traditional Arabic"/>
          <w:color w:val="FF0000"/>
          <w:sz w:val="34"/>
          <w:szCs w:val="34"/>
          <w:rtl/>
          <w:lang w:val="fr-FR" w:bidi="ar-DZ"/>
        </w:rPr>
        <w:t xml:space="preserve"> ص296</w:t>
      </w:r>
      <w:r w:rsidR="004D76F3">
        <w:rPr>
          <w:rFonts w:ascii="Traditional Arabic" w:hAnsi="Traditional Arabic" w:cs="Traditional Arabic"/>
          <w:color w:val="FF0000"/>
          <w:sz w:val="34"/>
          <w:szCs w:val="34"/>
          <w:rtl/>
          <w:lang w:val="fr-FR" w:bidi="ar-DZ"/>
        </w:rPr>
        <w:t xml:space="preserve">: </w:t>
      </w:r>
    </w:p>
    <w:p w:rsidR="00516EFB" w:rsidRPr="004D76F3" w:rsidRDefault="00401577"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516EFB"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وقوله</w:t>
      </w:r>
      <w:r w:rsidR="004D76F3">
        <w:rPr>
          <w:rFonts w:ascii="Traditional Arabic" w:hAnsi="Traditional Arabic" w:cs="Traditional Arabic"/>
          <w:sz w:val="34"/>
          <w:szCs w:val="34"/>
          <w:rtl/>
          <w:lang w:val="fr-FR" w:bidi="ar-DZ"/>
        </w:rPr>
        <w:t xml:space="preserve">: </w:t>
      </w:r>
    </w:p>
    <w:p w:rsidR="00401577" w:rsidRPr="004D76F3" w:rsidRDefault="00401577"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يَزِيدُكَ وَجْهُهُ حُسْناً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إِذَا مَا زِدْتَهُ نَظَرا</w:t>
      </w:r>
      <w:r w:rsidR="00F85AEA"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401577" w:rsidRPr="004D76F3" w:rsidRDefault="00401577"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الهامش7</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(لأبي نواس في ديوانه [2 /29 رقم 15])</w:t>
      </w:r>
      <w:r w:rsidR="004D76F3">
        <w:rPr>
          <w:rFonts w:ascii="Traditional Arabic" w:hAnsi="Traditional Arabic" w:cs="Traditional Arabic"/>
          <w:sz w:val="34"/>
          <w:szCs w:val="34"/>
          <w:rtl/>
          <w:lang w:val="fr-FR" w:bidi="ar-DZ"/>
        </w:rPr>
        <w:t xml:space="preserve">. </w:t>
      </w:r>
    </w:p>
    <w:p w:rsidR="00F85AEA" w:rsidRPr="004D76F3" w:rsidRDefault="00F85AEA" w:rsidP="00C053A2">
      <w:pPr>
        <w:tabs>
          <w:tab w:val="left" w:pos="498"/>
        </w:tabs>
        <w:ind w:left="140" w:firstLine="142"/>
        <w:jc w:val="both"/>
        <w:rPr>
          <w:rFonts w:ascii="Traditional Arabic" w:hAnsi="Traditional Arabic" w:cs="Traditional Arabic"/>
          <w:sz w:val="34"/>
          <w:szCs w:val="34"/>
          <w:rtl/>
          <w:lang w:val="fr-FR" w:bidi="ar-DZ"/>
        </w:rPr>
      </w:pPr>
    </w:p>
    <w:p w:rsidR="0062098E" w:rsidRPr="004D76F3" w:rsidRDefault="0062098E"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 xml:space="preserve">رقم </w:t>
      </w:r>
      <w:r w:rsidR="00F85AEA" w:rsidRPr="004D76F3">
        <w:rPr>
          <w:rFonts w:ascii="Traditional Arabic" w:hAnsi="Traditional Arabic" w:cs="Traditional Arabic"/>
          <w:color w:val="FF0000"/>
          <w:sz w:val="34"/>
          <w:szCs w:val="34"/>
          <w:rtl/>
          <w:lang w:val="fr-FR" w:bidi="ar-DZ"/>
        </w:rPr>
        <w:t>10</w:t>
      </w:r>
      <w:r w:rsidR="006F395B" w:rsidRPr="004D76F3">
        <w:rPr>
          <w:rFonts w:ascii="Traditional Arabic" w:hAnsi="Traditional Arabic" w:cs="Traditional Arabic"/>
          <w:color w:val="FF0000"/>
          <w:sz w:val="34"/>
          <w:szCs w:val="34"/>
          <w:rtl/>
          <w:lang w:val="fr-FR" w:bidi="ar-DZ"/>
        </w:rPr>
        <w:t>2</w:t>
      </w:r>
      <w:r w:rsidRPr="004D76F3">
        <w:rPr>
          <w:rFonts w:ascii="Traditional Arabic" w:hAnsi="Traditional Arabic" w:cs="Traditional Arabic"/>
          <w:color w:val="FF0000"/>
          <w:sz w:val="34"/>
          <w:szCs w:val="34"/>
          <w:rtl/>
          <w:lang w:val="fr-FR" w:bidi="ar-DZ"/>
        </w:rPr>
        <w:t xml:space="preserve"> ص299</w:t>
      </w:r>
      <w:r w:rsidR="004D76F3">
        <w:rPr>
          <w:rFonts w:ascii="Traditional Arabic" w:hAnsi="Traditional Arabic" w:cs="Traditional Arabic"/>
          <w:color w:val="FF0000"/>
          <w:sz w:val="34"/>
          <w:szCs w:val="34"/>
          <w:rtl/>
          <w:lang w:val="fr-FR" w:bidi="ar-DZ"/>
        </w:rPr>
        <w:t xml:space="preserve">: </w:t>
      </w:r>
    </w:p>
    <w:p w:rsidR="0062098E" w:rsidRPr="004D76F3" w:rsidRDefault="0062098E"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F85AEA"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ألا تَرى إلى قوله</w:t>
      </w:r>
      <w:r w:rsidR="004D76F3">
        <w:rPr>
          <w:rFonts w:ascii="Traditional Arabic" w:hAnsi="Traditional Arabic" w:cs="Traditional Arabic"/>
          <w:sz w:val="34"/>
          <w:szCs w:val="34"/>
          <w:rtl/>
          <w:lang w:val="fr-FR" w:bidi="ar-DZ"/>
        </w:rPr>
        <w:t xml:space="preserve">: </w:t>
      </w:r>
    </w:p>
    <w:p w:rsidR="0062098E" w:rsidRPr="004D76F3" w:rsidRDefault="0062098E"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 xml:space="preserve">وصَاعِقَةٍ مِنْ نَصْلِهِ </w:t>
      </w:r>
      <w:proofErr w:type="spellStart"/>
      <w:r w:rsidRPr="004D76F3">
        <w:rPr>
          <w:rFonts w:ascii="Traditional Arabic" w:hAnsi="Traditional Arabic" w:cs="Traditional Arabic"/>
          <w:sz w:val="34"/>
          <w:szCs w:val="34"/>
          <w:rtl/>
          <w:lang w:val="fr-FR" w:bidi="ar-DZ"/>
        </w:rPr>
        <w:t>يَنْكَفي</w:t>
      </w:r>
      <w:proofErr w:type="spellEnd"/>
      <w:r w:rsidRPr="004D76F3">
        <w:rPr>
          <w:rFonts w:ascii="Traditional Arabic" w:hAnsi="Traditional Arabic" w:cs="Traditional Arabic"/>
          <w:sz w:val="34"/>
          <w:szCs w:val="34"/>
          <w:rtl/>
          <w:lang w:val="fr-FR" w:bidi="ar-DZ"/>
        </w:rPr>
        <w:t xml:space="preserve"> بهَا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عَلى أَرْؤُسِ الأَقْرَانِ خَمْسُ سَحَائِبِ</w:t>
      </w:r>
      <w:r w:rsidR="00F85AEA"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62098E" w:rsidRPr="004D76F3" w:rsidRDefault="0062098E"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للبحتري في ديوانه [1 /179 رقم14])</w:t>
      </w:r>
      <w:r w:rsidR="004D76F3">
        <w:rPr>
          <w:rFonts w:ascii="Traditional Arabic" w:hAnsi="Traditional Arabic" w:cs="Traditional Arabic"/>
          <w:sz w:val="34"/>
          <w:szCs w:val="34"/>
          <w:rtl/>
          <w:lang w:val="fr-FR" w:bidi="ar-DZ"/>
        </w:rPr>
        <w:t xml:space="preserve">. </w:t>
      </w:r>
    </w:p>
    <w:p w:rsidR="00F85AEA" w:rsidRPr="004D76F3" w:rsidRDefault="00F85AEA" w:rsidP="00C053A2">
      <w:pPr>
        <w:tabs>
          <w:tab w:val="left" w:pos="498"/>
        </w:tabs>
        <w:ind w:left="140" w:firstLine="142"/>
        <w:jc w:val="both"/>
        <w:rPr>
          <w:rFonts w:ascii="Traditional Arabic" w:hAnsi="Traditional Arabic" w:cs="Traditional Arabic"/>
          <w:sz w:val="34"/>
          <w:szCs w:val="34"/>
          <w:rtl/>
          <w:lang w:val="fr-FR" w:bidi="ar-DZ"/>
        </w:rPr>
      </w:pPr>
    </w:p>
    <w:p w:rsidR="0062098E" w:rsidRPr="004D76F3" w:rsidRDefault="009A045A"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 xml:space="preserve">رقم </w:t>
      </w:r>
      <w:r w:rsidR="00D3480E" w:rsidRPr="004D76F3">
        <w:rPr>
          <w:rFonts w:ascii="Traditional Arabic" w:hAnsi="Traditional Arabic" w:cs="Traditional Arabic"/>
          <w:color w:val="FF0000"/>
          <w:sz w:val="34"/>
          <w:szCs w:val="34"/>
          <w:rtl/>
          <w:lang w:val="fr-FR" w:bidi="ar-DZ"/>
        </w:rPr>
        <w:t>10</w:t>
      </w:r>
      <w:r w:rsidR="006F395B" w:rsidRPr="004D76F3">
        <w:rPr>
          <w:rFonts w:ascii="Traditional Arabic" w:hAnsi="Traditional Arabic" w:cs="Traditional Arabic"/>
          <w:color w:val="FF0000"/>
          <w:sz w:val="34"/>
          <w:szCs w:val="34"/>
          <w:rtl/>
          <w:lang w:val="fr-FR" w:bidi="ar-DZ"/>
        </w:rPr>
        <w:t>3</w:t>
      </w:r>
      <w:r w:rsidRPr="004D76F3">
        <w:rPr>
          <w:rFonts w:ascii="Traditional Arabic" w:hAnsi="Traditional Arabic" w:cs="Traditional Arabic"/>
          <w:color w:val="FF0000"/>
          <w:sz w:val="34"/>
          <w:szCs w:val="34"/>
          <w:rtl/>
          <w:lang w:val="fr-FR" w:bidi="ar-DZ"/>
        </w:rPr>
        <w:t xml:space="preserve"> ص</w:t>
      </w:r>
      <w:r w:rsidR="00D3480E" w:rsidRPr="004D76F3">
        <w:rPr>
          <w:rFonts w:ascii="Traditional Arabic" w:hAnsi="Traditional Arabic" w:cs="Traditional Arabic"/>
          <w:color w:val="FF0000"/>
          <w:sz w:val="34"/>
          <w:szCs w:val="34"/>
          <w:rtl/>
          <w:lang w:val="fr-FR" w:bidi="ar-DZ"/>
        </w:rPr>
        <w:t xml:space="preserve"> </w:t>
      </w:r>
      <w:r w:rsidRPr="004D76F3">
        <w:rPr>
          <w:rFonts w:ascii="Traditional Arabic" w:hAnsi="Traditional Arabic" w:cs="Traditional Arabic"/>
          <w:color w:val="FF0000"/>
          <w:sz w:val="34"/>
          <w:szCs w:val="34"/>
          <w:rtl/>
          <w:lang w:val="fr-FR" w:bidi="ar-DZ"/>
        </w:rPr>
        <w:t>299</w:t>
      </w:r>
      <w:r w:rsidR="004D76F3">
        <w:rPr>
          <w:rFonts w:ascii="Traditional Arabic" w:hAnsi="Traditional Arabic" w:cs="Traditional Arabic"/>
          <w:color w:val="FF0000"/>
          <w:sz w:val="34"/>
          <w:szCs w:val="34"/>
          <w:rtl/>
          <w:lang w:val="fr-FR" w:bidi="ar-DZ"/>
        </w:rPr>
        <w:t xml:space="preserve">: </w:t>
      </w:r>
    </w:p>
    <w:p w:rsidR="009A045A" w:rsidRPr="004D76F3" w:rsidRDefault="009A045A"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D3480E"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وأنشدوا لبعض</w:t>
      </w:r>
      <w:r w:rsidR="00D3480E"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العرب</w:t>
      </w:r>
      <w:r w:rsidR="007F6151" w:rsidRPr="004D76F3">
        <w:rPr>
          <w:rFonts w:ascii="Traditional Arabic" w:hAnsi="Traditional Arabic" w:cs="Traditional Arabic"/>
          <w:sz w:val="34"/>
          <w:szCs w:val="34"/>
          <w:rtl/>
          <w:lang w:val="fr-FR" w:bidi="ar-DZ"/>
        </w:rPr>
        <w:t xml:space="preserve"> [من الرّجز]</w:t>
      </w:r>
      <w:r w:rsidR="004D76F3">
        <w:rPr>
          <w:rFonts w:ascii="Traditional Arabic" w:hAnsi="Traditional Arabic" w:cs="Traditional Arabic"/>
          <w:sz w:val="34"/>
          <w:szCs w:val="34"/>
          <w:rtl/>
          <w:lang w:val="fr-FR" w:bidi="ar-DZ"/>
        </w:rPr>
        <w:t xml:space="preserve">: </w:t>
      </w:r>
    </w:p>
    <w:p w:rsidR="009A045A" w:rsidRPr="004D76F3" w:rsidRDefault="009A045A"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 xml:space="preserve">فَإِنْ تَعَافُوا العَدْلَ </w:t>
      </w:r>
      <w:proofErr w:type="spellStart"/>
      <w:r w:rsidRPr="004D76F3">
        <w:rPr>
          <w:rFonts w:ascii="Traditional Arabic" w:hAnsi="Traditional Arabic" w:cs="Traditional Arabic"/>
          <w:sz w:val="34"/>
          <w:szCs w:val="34"/>
          <w:rtl/>
          <w:lang w:val="fr-FR" w:bidi="ar-DZ"/>
        </w:rPr>
        <w:t>والإِيمَانَا</w:t>
      </w:r>
      <w:proofErr w:type="spellEnd"/>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فَإِنَّ في أَيْمَانِنَا نِيرَانَا</w:t>
      </w:r>
      <w:r w:rsidR="00D3480E"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1F2CBC" w:rsidRPr="004D76F3" w:rsidRDefault="009A045A"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 3</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(الرَّجَز في الخصائص 3</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176</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ومعاهد التّنصيص 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131</w:t>
      </w:r>
      <w:r w:rsidR="00442092"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غير منسوب)</w:t>
      </w:r>
      <w:r w:rsidR="004D76F3">
        <w:rPr>
          <w:rFonts w:ascii="Traditional Arabic" w:hAnsi="Traditional Arabic" w:cs="Traditional Arabic"/>
          <w:sz w:val="34"/>
          <w:szCs w:val="34"/>
          <w:rtl/>
          <w:lang w:val="fr-FR" w:bidi="ar-DZ"/>
        </w:rPr>
        <w:t xml:space="preserve">. </w:t>
      </w:r>
    </w:p>
    <w:p w:rsidR="009A045A" w:rsidRPr="004D76F3" w:rsidRDefault="001F2CBC"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هو لبعض العرب في معاهد التّنصيص (1 /2 /131)</w:t>
      </w:r>
      <w:r w:rsidRPr="004D76F3">
        <w:rPr>
          <w:rStyle w:val="a5"/>
          <w:rFonts w:ascii="Traditional Arabic" w:hAnsi="Traditional Arabic" w:cs="Traditional Arabic"/>
          <w:sz w:val="34"/>
          <w:szCs w:val="34"/>
          <w:rtl/>
          <w:lang w:val="fr-FR" w:bidi="ar-DZ"/>
        </w:rPr>
        <w:footnoteReference w:id="129"/>
      </w:r>
      <w:r w:rsidR="004D76F3">
        <w:rPr>
          <w:rFonts w:ascii="Traditional Arabic" w:hAnsi="Traditional Arabic" w:cs="Traditional Arabic"/>
          <w:sz w:val="34"/>
          <w:szCs w:val="34"/>
          <w:rtl/>
          <w:lang w:val="fr-FR" w:bidi="ar-DZ"/>
        </w:rPr>
        <w:t xml:space="preserve">، </w:t>
      </w:r>
      <w:r w:rsidR="00654FBE" w:rsidRPr="004D76F3">
        <w:rPr>
          <w:rFonts w:ascii="Traditional Arabic" w:hAnsi="Traditional Arabic" w:cs="Traditional Arabic"/>
          <w:sz w:val="34"/>
          <w:szCs w:val="34"/>
          <w:rtl/>
          <w:lang w:val="fr-FR" w:bidi="ar-DZ"/>
        </w:rPr>
        <w:t>و</w:t>
      </w:r>
      <w:r w:rsidR="00327BA8" w:rsidRPr="004D76F3">
        <w:rPr>
          <w:rFonts w:ascii="Traditional Arabic" w:hAnsi="Traditional Arabic" w:cs="Traditional Arabic"/>
          <w:sz w:val="34"/>
          <w:szCs w:val="34"/>
          <w:rtl/>
          <w:lang w:val="fr-FR" w:bidi="ar-DZ"/>
        </w:rPr>
        <w:t>عروس الأفراح</w:t>
      </w:r>
      <w:r w:rsidR="000A067C" w:rsidRPr="004D76F3">
        <w:rPr>
          <w:rFonts w:ascii="Traditional Arabic" w:hAnsi="Traditional Arabic" w:cs="Traditional Arabic"/>
          <w:sz w:val="34"/>
          <w:szCs w:val="34"/>
          <w:rtl/>
          <w:lang w:val="fr-FR" w:bidi="ar-DZ"/>
        </w:rPr>
        <w:t xml:space="preserve"> (2 /152)</w:t>
      </w:r>
      <w:r w:rsidR="00327BA8" w:rsidRPr="004D76F3">
        <w:rPr>
          <w:rStyle w:val="a5"/>
          <w:rFonts w:ascii="Traditional Arabic" w:hAnsi="Traditional Arabic" w:cs="Traditional Arabic"/>
          <w:sz w:val="34"/>
          <w:szCs w:val="34"/>
          <w:rtl/>
          <w:lang w:val="fr-FR" w:bidi="ar-DZ"/>
        </w:rPr>
        <w:footnoteReference w:id="130"/>
      </w:r>
      <w:r w:rsidR="004D76F3">
        <w:rPr>
          <w:rFonts w:ascii="Traditional Arabic" w:hAnsi="Traditional Arabic" w:cs="Traditional Arabic"/>
          <w:sz w:val="34"/>
          <w:szCs w:val="34"/>
          <w:rtl/>
          <w:lang w:val="fr-FR" w:bidi="ar-DZ"/>
        </w:rPr>
        <w:t xml:space="preserve">، </w:t>
      </w:r>
      <w:r w:rsidR="00614B43" w:rsidRPr="004D76F3">
        <w:rPr>
          <w:rFonts w:ascii="Traditional Arabic" w:hAnsi="Traditional Arabic" w:cs="Traditional Arabic"/>
          <w:sz w:val="34"/>
          <w:szCs w:val="34"/>
          <w:rtl/>
          <w:lang w:val="fr-FR" w:bidi="ar-DZ"/>
        </w:rPr>
        <w:t>وبغية الإيضاح</w:t>
      </w:r>
      <w:r w:rsidR="00F73FF8" w:rsidRPr="004D76F3">
        <w:rPr>
          <w:rFonts w:ascii="Traditional Arabic" w:hAnsi="Traditional Arabic" w:cs="Traditional Arabic"/>
          <w:sz w:val="34"/>
          <w:szCs w:val="34"/>
          <w:rtl/>
          <w:lang w:val="fr-FR" w:bidi="ar-DZ"/>
        </w:rPr>
        <w:t xml:space="preserve"> (3 /103)</w:t>
      </w:r>
      <w:r w:rsidR="00614B43" w:rsidRPr="004D76F3">
        <w:rPr>
          <w:rStyle w:val="a5"/>
          <w:rFonts w:ascii="Traditional Arabic" w:hAnsi="Traditional Arabic" w:cs="Traditional Arabic"/>
          <w:sz w:val="34"/>
          <w:szCs w:val="34"/>
          <w:rtl/>
          <w:lang w:val="fr-FR" w:bidi="ar-DZ"/>
        </w:rPr>
        <w:footnoteReference w:id="131"/>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وغير منسوب في المحكم والمحيط الأعظم (2 / 257)</w:t>
      </w:r>
      <w:r w:rsidRPr="004D76F3">
        <w:rPr>
          <w:rStyle w:val="a5"/>
          <w:rFonts w:ascii="Traditional Arabic" w:hAnsi="Traditional Arabic" w:cs="Traditional Arabic"/>
          <w:sz w:val="34"/>
          <w:szCs w:val="34"/>
          <w:rtl/>
          <w:lang w:val="fr-FR" w:bidi="ar-DZ"/>
        </w:rPr>
        <w:footnoteReference w:id="132"/>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ولسان العرب (9 /260 عيف)</w:t>
      </w:r>
      <w:r w:rsidRPr="004D76F3">
        <w:rPr>
          <w:rStyle w:val="a5"/>
          <w:rFonts w:ascii="Traditional Arabic" w:hAnsi="Traditional Arabic" w:cs="Traditional Arabic"/>
          <w:sz w:val="34"/>
          <w:szCs w:val="34"/>
          <w:rtl/>
          <w:lang w:val="fr-FR" w:bidi="ar-DZ"/>
        </w:rPr>
        <w:footnoteReference w:id="133"/>
      </w:r>
      <w:r w:rsidR="004D76F3">
        <w:rPr>
          <w:rFonts w:ascii="Traditional Arabic" w:hAnsi="Traditional Arabic" w:cs="Traditional Arabic"/>
          <w:sz w:val="34"/>
          <w:szCs w:val="34"/>
          <w:rtl/>
          <w:lang w:val="fr-FR" w:bidi="ar-DZ"/>
        </w:rPr>
        <w:t xml:space="preserve">. </w:t>
      </w:r>
    </w:p>
    <w:p w:rsidR="00522E26" w:rsidRPr="004D76F3" w:rsidRDefault="00522E26" w:rsidP="00C053A2">
      <w:pPr>
        <w:tabs>
          <w:tab w:val="left" w:pos="498"/>
        </w:tabs>
        <w:ind w:left="140" w:firstLine="142"/>
        <w:jc w:val="both"/>
        <w:rPr>
          <w:rFonts w:ascii="Traditional Arabic" w:hAnsi="Traditional Arabic" w:cs="Traditional Arabic"/>
          <w:sz w:val="34"/>
          <w:szCs w:val="34"/>
          <w:rtl/>
          <w:lang w:val="fr-FR" w:bidi="ar-DZ"/>
        </w:rPr>
      </w:pPr>
    </w:p>
    <w:p w:rsidR="00824C82" w:rsidRPr="004D76F3" w:rsidRDefault="00824C82"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 xml:space="preserve">رقم </w:t>
      </w:r>
      <w:r w:rsidR="00522E26" w:rsidRPr="004D76F3">
        <w:rPr>
          <w:rFonts w:ascii="Traditional Arabic" w:hAnsi="Traditional Arabic" w:cs="Traditional Arabic"/>
          <w:color w:val="FF0000"/>
          <w:sz w:val="34"/>
          <w:szCs w:val="34"/>
          <w:rtl/>
          <w:lang w:val="fr-FR" w:bidi="ar-DZ"/>
        </w:rPr>
        <w:t>10</w:t>
      </w:r>
      <w:r w:rsidR="006F395B" w:rsidRPr="004D76F3">
        <w:rPr>
          <w:rFonts w:ascii="Traditional Arabic" w:hAnsi="Traditional Arabic" w:cs="Traditional Arabic"/>
          <w:color w:val="FF0000"/>
          <w:sz w:val="34"/>
          <w:szCs w:val="34"/>
          <w:rtl/>
          <w:lang w:val="fr-FR" w:bidi="ar-DZ"/>
        </w:rPr>
        <w:t>4</w:t>
      </w:r>
      <w:r w:rsidRPr="004D76F3">
        <w:rPr>
          <w:rFonts w:ascii="Traditional Arabic" w:hAnsi="Traditional Arabic" w:cs="Traditional Arabic"/>
          <w:color w:val="FF0000"/>
          <w:sz w:val="34"/>
          <w:szCs w:val="34"/>
          <w:rtl/>
          <w:lang w:val="fr-FR" w:bidi="ar-DZ"/>
        </w:rPr>
        <w:t xml:space="preserve"> ص300</w:t>
      </w:r>
      <w:r w:rsidR="004D76F3">
        <w:rPr>
          <w:rFonts w:ascii="Traditional Arabic" w:hAnsi="Traditional Arabic" w:cs="Traditional Arabic"/>
          <w:color w:val="FF0000"/>
          <w:sz w:val="34"/>
          <w:szCs w:val="34"/>
          <w:rtl/>
          <w:lang w:val="fr-FR" w:bidi="ar-DZ"/>
        </w:rPr>
        <w:t xml:space="preserve">: </w:t>
      </w:r>
    </w:p>
    <w:p w:rsidR="008279E5" w:rsidRPr="004D76F3" w:rsidRDefault="00824C8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522E2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كما قال</w:t>
      </w:r>
      <w:r w:rsidR="004D76F3">
        <w:rPr>
          <w:rFonts w:ascii="Traditional Arabic" w:hAnsi="Traditional Arabic" w:cs="Traditional Arabic"/>
          <w:sz w:val="34"/>
          <w:szCs w:val="34"/>
          <w:rtl/>
          <w:lang w:val="fr-FR" w:bidi="ar-DZ"/>
        </w:rPr>
        <w:t xml:space="preserve">: </w:t>
      </w:r>
    </w:p>
    <w:p w:rsidR="00824C82" w:rsidRPr="004D76F3" w:rsidRDefault="00824C8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lastRenderedPageBreak/>
        <w:t xml:space="preserve">نَاهَضْتَهُمْ </w:t>
      </w:r>
      <w:proofErr w:type="spellStart"/>
      <w:r w:rsidRPr="004D76F3">
        <w:rPr>
          <w:rFonts w:ascii="Traditional Arabic" w:hAnsi="Traditional Arabic" w:cs="Traditional Arabic"/>
          <w:sz w:val="34"/>
          <w:szCs w:val="34"/>
          <w:rtl/>
          <w:lang w:val="fr-FR" w:bidi="ar-DZ"/>
        </w:rPr>
        <w:t>وَالبَارِقَاتُ</w:t>
      </w:r>
      <w:proofErr w:type="spellEnd"/>
      <w:r w:rsidRPr="004D76F3">
        <w:rPr>
          <w:rFonts w:ascii="Traditional Arabic" w:hAnsi="Traditional Arabic" w:cs="Traditional Arabic"/>
          <w:sz w:val="34"/>
          <w:szCs w:val="34"/>
          <w:rtl/>
          <w:lang w:val="fr-FR" w:bidi="ar-DZ"/>
        </w:rPr>
        <w:t xml:space="preserve"> كَأَنَّها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شُعَلٌ عَلَى أَيْدِيهِمُ تَتَلَهَّبُ</w:t>
      </w:r>
      <w:r w:rsidR="00522E2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824C82" w:rsidRPr="004D76F3" w:rsidRDefault="00824C8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للبحتري في ديوانه [1 /75 رقم 35])</w:t>
      </w:r>
      <w:r w:rsidR="004D76F3">
        <w:rPr>
          <w:rFonts w:ascii="Traditional Arabic" w:hAnsi="Traditional Arabic" w:cs="Traditional Arabic"/>
          <w:sz w:val="34"/>
          <w:szCs w:val="34"/>
          <w:rtl/>
          <w:lang w:val="fr-FR" w:bidi="ar-DZ"/>
        </w:rPr>
        <w:t xml:space="preserve">. </w:t>
      </w:r>
    </w:p>
    <w:p w:rsidR="00807487" w:rsidRPr="004D76F3" w:rsidRDefault="00807487" w:rsidP="00C053A2">
      <w:pPr>
        <w:tabs>
          <w:tab w:val="left" w:pos="498"/>
        </w:tabs>
        <w:ind w:left="140" w:firstLine="142"/>
        <w:jc w:val="both"/>
        <w:rPr>
          <w:rFonts w:ascii="Traditional Arabic" w:hAnsi="Traditional Arabic" w:cs="Traditional Arabic"/>
          <w:sz w:val="34"/>
          <w:szCs w:val="34"/>
          <w:rtl/>
          <w:lang w:val="fr-FR" w:bidi="ar-DZ"/>
        </w:rPr>
      </w:pPr>
    </w:p>
    <w:p w:rsidR="00824C82" w:rsidRPr="004D76F3" w:rsidRDefault="00824C82"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10</w:t>
      </w:r>
      <w:r w:rsidR="006F395B" w:rsidRPr="004D76F3">
        <w:rPr>
          <w:rFonts w:ascii="Traditional Arabic" w:hAnsi="Traditional Arabic" w:cs="Traditional Arabic"/>
          <w:color w:val="FF0000"/>
          <w:sz w:val="34"/>
          <w:szCs w:val="34"/>
          <w:rtl/>
          <w:lang w:val="fr-FR" w:bidi="ar-DZ"/>
        </w:rPr>
        <w:t>5</w:t>
      </w:r>
      <w:r w:rsidRPr="004D76F3">
        <w:rPr>
          <w:rFonts w:ascii="Traditional Arabic" w:hAnsi="Traditional Arabic" w:cs="Traditional Arabic"/>
          <w:color w:val="FF0000"/>
          <w:sz w:val="34"/>
          <w:szCs w:val="34"/>
          <w:rtl/>
          <w:lang w:val="fr-FR" w:bidi="ar-DZ"/>
        </w:rPr>
        <w:t xml:space="preserve"> ص300</w:t>
      </w:r>
      <w:r w:rsidR="004D76F3">
        <w:rPr>
          <w:rFonts w:ascii="Traditional Arabic" w:hAnsi="Traditional Arabic" w:cs="Traditional Arabic"/>
          <w:color w:val="FF0000"/>
          <w:sz w:val="34"/>
          <w:szCs w:val="34"/>
          <w:rtl/>
          <w:lang w:val="fr-FR" w:bidi="ar-DZ"/>
        </w:rPr>
        <w:t xml:space="preserve">: </w:t>
      </w:r>
    </w:p>
    <w:p w:rsidR="00824C82" w:rsidRPr="004D76F3" w:rsidRDefault="00824C8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807487"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قولُ الخنساء</w:t>
      </w:r>
      <w:r w:rsidR="004D76F3">
        <w:rPr>
          <w:rFonts w:ascii="Traditional Arabic" w:hAnsi="Traditional Arabic" w:cs="Traditional Arabic"/>
          <w:sz w:val="34"/>
          <w:szCs w:val="34"/>
          <w:rtl/>
          <w:lang w:val="fr-FR" w:bidi="ar-DZ"/>
        </w:rPr>
        <w:t xml:space="preserve">: </w:t>
      </w:r>
    </w:p>
    <w:p w:rsidR="00824C82" w:rsidRPr="004D76F3" w:rsidRDefault="00824C8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تَرْتَعُ مَا رَتَعَتْ</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حَتَّى إِذَا </w:t>
      </w:r>
      <w:proofErr w:type="spellStart"/>
      <w:r w:rsidRPr="004D76F3">
        <w:rPr>
          <w:rFonts w:ascii="Traditional Arabic" w:hAnsi="Traditional Arabic" w:cs="Traditional Arabic"/>
          <w:sz w:val="34"/>
          <w:szCs w:val="34"/>
          <w:rtl/>
          <w:lang w:val="fr-FR" w:bidi="ar-DZ"/>
        </w:rPr>
        <w:t>اِدَّكَرَتْ</w:t>
      </w:r>
      <w:proofErr w:type="spellEnd"/>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فَإِنَّمَا هِيَ إِقْبَالٌ وَإِدْبَار</w:t>
      </w:r>
      <w:r w:rsidR="00B77FC9" w:rsidRPr="004D76F3">
        <w:rPr>
          <w:rFonts w:ascii="Traditional Arabic" w:hAnsi="Traditional Arabic" w:cs="Traditional Arabic"/>
          <w:sz w:val="34"/>
          <w:szCs w:val="34"/>
          <w:rtl/>
          <w:lang w:val="fr-FR" w:bidi="ar-DZ"/>
        </w:rPr>
        <w:t>ُ</w:t>
      </w:r>
      <w:r w:rsidR="00807487"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824C82" w:rsidRPr="004D76F3" w:rsidRDefault="00824C8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الهامش4</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في ديوانها [ص48]</w:t>
      </w:r>
      <w:r w:rsidR="00807487" w:rsidRPr="004D76F3">
        <w:rPr>
          <w:rStyle w:val="a5"/>
          <w:rFonts w:ascii="Traditional Arabic" w:hAnsi="Traditional Arabic" w:cs="Traditional Arabic"/>
          <w:sz w:val="34"/>
          <w:szCs w:val="34"/>
          <w:rtl/>
          <w:lang w:val="fr-FR" w:bidi="ar-DZ"/>
        </w:rPr>
        <w:footnoteReference w:id="134"/>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807487" w:rsidRPr="004D76F3" w:rsidRDefault="00807487" w:rsidP="00C053A2">
      <w:pPr>
        <w:tabs>
          <w:tab w:val="left" w:pos="498"/>
        </w:tabs>
        <w:ind w:left="140" w:firstLine="142"/>
        <w:jc w:val="both"/>
        <w:rPr>
          <w:rFonts w:ascii="Traditional Arabic" w:hAnsi="Traditional Arabic" w:cs="Traditional Arabic"/>
          <w:sz w:val="34"/>
          <w:szCs w:val="34"/>
          <w:rtl/>
          <w:lang w:val="fr-FR" w:bidi="ar-DZ"/>
        </w:rPr>
      </w:pPr>
    </w:p>
    <w:p w:rsidR="004130B2" w:rsidRPr="004D76F3" w:rsidRDefault="004130B2"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10</w:t>
      </w:r>
      <w:r w:rsidR="006F395B" w:rsidRPr="004D76F3">
        <w:rPr>
          <w:rFonts w:ascii="Traditional Arabic" w:hAnsi="Traditional Arabic" w:cs="Traditional Arabic"/>
          <w:color w:val="FF0000"/>
          <w:sz w:val="34"/>
          <w:szCs w:val="34"/>
          <w:rtl/>
          <w:lang w:val="fr-FR" w:bidi="ar-DZ"/>
        </w:rPr>
        <w:t>6</w:t>
      </w:r>
      <w:r w:rsidRPr="004D76F3">
        <w:rPr>
          <w:rFonts w:ascii="Traditional Arabic" w:hAnsi="Traditional Arabic" w:cs="Traditional Arabic"/>
          <w:color w:val="FF0000"/>
          <w:sz w:val="34"/>
          <w:szCs w:val="34"/>
          <w:rtl/>
          <w:lang w:val="fr-FR" w:bidi="ar-DZ"/>
        </w:rPr>
        <w:t xml:space="preserve"> ص301</w:t>
      </w:r>
      <w:r w:rsidR="004D76F3">
        <w:rPr>
          <w:rFonts w:ascii="Traditional Arabic" w:hAnsi="Traditional Arabic" w:cs="Traditional Arabic"/>
          <w:color w:val="FF0000"/>
          <w:sz w:val="34"/>
          <w:szCs w:val="34"/>
          <w:rtl/>
          <w:lang w:val="fr-FR" w:bidi="ar-DZ"/>
        </w:rPr>
        <w:t xml:space="preserve">: </w:t>
      </w:r>
    </w:p>
    <w:p w:rsidR="004130B2" w:rsidRPr="004D76F3" w:rsidRDefault="004130B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807487"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ومثل قول النّابغة الجعديّ</w:t>
      </w:r>
      <w:r w:rsidR="004D76F3">
        <w:rPr>
          <w:rFonts w:ascii="Traditional Arabic" w:hAnsi="Traditional Arabic" w:cs="Traditional Arabic"/>
          <w:sz w:val="34"/>
          <w:szCs w:val="34"/>
          <w:rtl/>
          <w:lang w:val="fr-FR" w:bidi="ar-DZ"/>
        </w:rPr>
        <w:t xml:space="preserve">: </w:t>
      </w:r>
    </w:p>
    <w:p w:rsidR="004130B2" w:rsidRPr="004D76F3" w:rsidRDefault="004130B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وَكَيْفَ تُوَاصِلُ مَنْ أَصْبَحَتْ</w:t>
      </w:r>
      <w:r w:rsidR="004D76F3">
        <w:rPr>
          <w:rFonts w:ascii="Traditional Arabic" w:hAnsi="Traditional Arabic" w:cs="Traditional Arabic"/>
          <w:sz w:val="34"/>
          <w:szCs w:val="34"/>
          <w:rtl/>
          <w:lang w:val="fr-FR" w:bidi="ar-DZ"/>
        </w:rPr>
        <w:t xml:space="preserve">... </w:t>
      </w:r>
      <w:proofErr w:type="spellStart"/>
      <w:r w:rsidRPr="004D76F3">
        <w:rPr>
          <w:rFonts w:ascii="Traditional Arabic" w:hAnsi="Traditional Arabic" w:cs="Traditional Arabic"/>
          <w:sz w:val="34"/>
          <w:szCs w:val="34"/>
          <w:rtl/>
          <w:lang w:val="fr-FR" w:bidi="ar-DZ"/>
        </w:rPr>
        <w:t>خِلاَلَتُهُ</w:t>
      </w:r>
      <w:proofErr w:type="spellEnd"/>
      <w:r w:rsidRPr="004D76F3">
        <w:rPr>
          <w:rFonts w:ascii="Traditional Arabic" w:hAnsi="Traditional Arabic" w:cs="Traditional Arabic"/>
          <w:sz w:val="34"/>
          <w:szCs w:val="34"/>
          <w:rtl/>
          <w:lang w:val="fr-FR" w:bidi="ar-DZ"/>
        </w:rPr>
        <w:t xml:space="preserve"> كَأَبي مَرْحَبِ</w:t>
      </w:r>
      <w:r w:rsidR="00B77FC9"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4130B2" w:rsidRPr="004D76F3" w:rsidRDefault="004130B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مجموع شعره [ص39 رقم 44])</w:t>
      </w:r>
      <w:r w:rsidR="004D76F3">
        <w:rPr>
          <w:rFonts w:ascii="Traditional Arabic" w:hAnsi="Traditional Arabic" w:cs="Traditional Arabic"/>
          <w:sz w:val="34"/>
          <w:szCs w:val="34"/>
          <w:rtl/>
          <w:lang w:val="fr-FR" w:bidi="ar-DZ"/>
        </w:rPr>
        <w:t xml:space="preserve">. </w:t>
      </w:r>
    </w:p>
    <w:p w:rsidR="00807487" w:rsidRPr="004D76F3" w:rsidRDefault="00807487" w:rsidP="00C053A2">
      <w:pPr>
        <w:tabs>
          <w:tab w:val="left" w:pos="498"/>
        </w:tabs>
        <w:ind w:left="140" w:firstLine="142"/>
        <w:jc w:val="both"/>
        <w:rPr>
          <w:rFonts w:ascii="Traditional Arabic" w:hAnsi="Traditional Arabic" w:cs="Traditional Arabic"/>
          <w:sz w:val="34"/>
          <w:szCs w:val="34"/>
          <w:rtl/>
          <w:lang w:val="fr-FR" w:bidi="ar-DZ"/>
        </w:rPr>
      </w:pPr>
    </w:p>
    <w:p w:rsidR="00914E74" w:rsidRPr="004D76F3" w:rsidRDefault="00914E74"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10</w:t>
      </w:r>
      <w:r w:rsidR="006F395B" w:rsidRPr="004D76F3">
        <w:rPr>
          <w:rFonts w:ascii="Traditional Arabic" w:hAnsi="Traditional Arabic" w:cs="Traditional Arabic"/>
          <w:color w:val="FF0000"/>
          <w:sz w:val="34"/>
          <w:szCs w:val="34"/>
          <w:rtl/>
          <w:lang w:val="fr-FR" w:bidi="ar-DZ"/>
        </w:rPr>
        <w:t>7</w:t>
      </w:r>
      <w:r w:rsidRPr="004D76F3">
        <w:rPr>
          <w:rFonts w:ascii="Traditional Arabic" w:hAnsi="Traditional Arabic" w:cs="Traditional Arabic"/>
          <w:color w:val="FF0000"/>
          <w:sz w:val="34"/>
          <w:szCs w:val="34"/>
          <w:rtl/>
          <w:lang w:val="fr-FR" w:bidi="ar-DZ"/>
        </w:rPr>
        <w:t xml:space="preserve"> ص</w:t>
      </w:r>
      <w:r w:rsidR="0098484C" w:rsidRPr="004D76F3">
        <w:rPr>
          <w:rFonts w:ascii="Traditional Arabic" w:hAnsi="Traditional Arabic" w:cs="Traditional Arabic"/>
          <w:color w:val="FF0000"/>
          <w:sz w:val="34"/>
          <w:szCs w:val="34"/>
          <w:rtl/>
          <w:lang w:val="fr-FR" w:bidi="ar-DZ"/>
        </w:rPr>
        <w:t>302</w:t>
      </w:r>
      <w:r w:rsidR="004D76F3">
        <w:rPr>
          <w:rFonts w:ascii="Traditional Arabic" w:hAnsi="Traditional Arabic" w:cs="Traditional Arabic"/>
          <w:color w:val="FF0000"/>
          <w:sz w:val="34"/>
          <w:szCs w:val="34"/>
          <w:rtl/>
          <w:lang w:val="fr-FR" w:bidi="ar-DZ"/>
        </w:rPr>
        <w:t xml:space="preserve">: </w:t>
      </w:r>
    </w:p>
    <w:p w:rsidR="0098484C" w:rsidRPr="004D76F3" w:rsidRDefault="0098484C"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807487"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المتن</w:t>
      </w:r>
      <w:r w:rsidR="00B77FC9" w:rsidRPr="004D76F3">
        <w:rPr>
          <w:rFonts w:ascii="Traditional Arabic" w:hAnsi="Traditional Arabic" w:cs="Traditional Arabic"/>
          <w:sz w:val="34"/>
          <w:szCs w:val="34"/>
          <w:rtl/>
          <w:lang w:val="fr-FR" w:bidi="ar-DZ"/>
        </w:rPr>
        <w:t>بّ</w:t>
      </w:r>
      <w:r w:rsidRPr="004D76F3">
        <w:rPr>
          <w:rFonts w:ascii="Traditional Arabic" w:hAnsi="Traditional Arabic" w:cs="Traditional Arabic"/>
          <w:sz w:val="34"/>
          <w:szCs w:val="34"/>
          <w:rtl/>
          <w:lang w:val="fr-FR" w:bidi="ar-DZ"/>
        </w:rPr>
        <w:t>ي</w:t>
      </w:r>
      <w:r w:rsidR="004D76F3">
        <w:rPr>
          <w:rFonts w:ascii="Traditional Arabic" w:hAnsi="Traditional Arabic" w:cs="Traditional Arabic"/>
          <w:sz w:val="34"/>
          <w:szCs w:val="34"/>
          <w:rtl/>
          <w:lang w:val="fr-FR" w:bidi="ar-DZ"/>
        </w:rPr>
        <w:t xml:space="preserve">: </w:t>
      </w:r>
    </w:p>
    <w:p w:rsidR="0098484C" w:rsidRPr="004D76F3" w:rsidRDefault="0098484C"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بَدَتْ قَمَراً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ومَالَتْ خُوطَ بَانٍ</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وَفَاحَتْ عَنْبَراً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وَرَنَتْ غَزَالاَ</w:t>
      </w:r>
      <w:r w:rsidR="00807487"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98484C" w:rsidRPr="004D76F3" w:rsidRDefault="0098484C"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في ديوانه [ص181 رقم10])</w:t>
      </w:r>
      <w:r w:rsidR="004D76F3">
        <w:rPr>
          <w:rFonts w:ascii="Traditional Arabic" w:hAnsi="Traditional Arabic" w:cs="Traditional Arabic"/>
          <w:sz w:val="34"/>
          <w:szCs w:val="34"/>
          <w:rtl/>
          <w:lang w:val="fr-FR" w:bidi="ar-DZ"/>
        </w:rPr>
        <w:t xml:space="preserve">. </w:t>
      </w:r>
    </w:p>
    <w:p w:rsidR="00807487" w:rsidRPr="004D76F3" w:rsidRDefault="00807487" w:rsidP="00C053A2">
      <w:pPr>
        <w:tabs>
          <w:tab w:val="left" w:pos="498"/>
        </w:tabs>
        <w:ind w:left="140" w:firstLine="142"/>
        <w:jc w:val="both"/>
        <w:rPr>
          <w:rFonts w:ascii="Traditional Arabic" w:hAnsi="Traditional Arabic" w:cs="Traditional Arabic"/>
          <w:sz w:val="34"/>
          <w:szCs w:val="34"/>
          <w:rtl/>
          <w:lang w:val="fr-FR" w:bidi="ar-DZ"/>
        </w:rPr>
      </w:pPr>
    </w:p>
    <w:p w:rsidR="0098484C" w:rsidRPr="004D76F3" w:rsidRDefault="0098484C"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10</w:t>
      </w:r>
      <w:r w:rsidR="006F395B" w:rsidRPr="004D76F3">
        <w:rPr>
          <w:rFonts w:ascii="Traditional Arabic" w:hAnsi="Traditional Arabic" w:cs="Traditional Arabic"/>
          <w:color w:val="FF0000"/>
          <w:sz w:val="34"/>
          <w:szCs w:val="34"/>
          <w:rtl/>
          <w:lang w:val="fr-FR" w:bidi="ar-DZ"/>
        </w:rPr>
        <w:t>8</w:t>
      </w:r>
      <w:r w:rsidRPr="004D76F3">
        <w:rPr>
          <w:rFonts w:ascii="Traditional Arabic" w:hAnsi="Traditional Arabic" w:cs="Traditional Arabic"/>
          <w:color w:val="FF0000"/>
          <w:sz w:val="34"/>
          <w:szCs w:val="34"/>
          <w:rtl/>
          <w:lang w:val="fr-FR" w:bidi="ar-DZ"/>
        </w:rPr>
        <w:t xml:space="preserve"> ص306</w:t>
      </w:r>
      <w:r w:rsidR="004D76F3">
        <w:rPr>
          <w:rFonts w:ascii="Traditional Arabic" w:hAnsi="Traditional Arabic" w:cs="Traditional Arabic"/>
          <w:color w:val="FF0000"/>
          <w:sz w:val="34"/>
          <w:szCs w:val="34"/>
          <w:rtl/>
          <w:lang w:val="fr-FR" w:bidi="ar-DZ"/>
        </w:rPr>
        <w:t xml:space="preserve">: </w:t>
      </w:r>
    </w:p>
    <w:p w:rsidR="0098484C" w:rsidRPr="004D76F3" w:rsidRDefault="0098484C"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807487"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ومثالُه قولُ زيادٍ الأعجمِ</w:t>
      </w:r>
      <w:r w:rsidR="004D76F3">
        <w:rPr>
          <w:rFonts w:ascii="Traditional Arabic" w:hAnsi="Traditional Arabic" w:cs="Traditional Arabic"/>
          <w:sz w:val="34"/>
          <w:szCs w:val="34"/>
          <w:rtl/>
          <w:lang w:val="fr-FR" w:bidi="ar-DZ"/>
        </w:rPr>
        <w:t xml:space="preserve">: </w:t>
      </w:r>
    </w:p>
    <w:p w:rsidR="0098484C" w:rsidRPr="004D76F3" w:rsidRDefault="0098484C"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إِنَّ السَّمَاحَةَ وَالمُرُوءَة</w:t>
      </w:r>
      <w:r w:rsidR="000A5CCE"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وَالنَّدَى</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في قُبَّةٍ ضُرِبَتْ على اِبْنِ </w:t>
      </w:r>
      <w:proofErr w:type="spellStart"/>
      <w:r w:rsidRPr="004D76F3">
        <w:rPr>
          <w:rFonts w:ascii="Traditional Arabic" w:hAnsi="Traditional Arabic" w:cs="Traditional Arabic"/>
          <w:sz w:val="34"/>
          <w:szCs w:val="34"/>
          <w:rtl/>
          <w:lang w:val="fr-FR" w:bidi="ar-DZ"/>
        </w:rPr>
        <w:t>الحَشْرَجِ</w:t>
      </w:r>
      <w:proofErr w:type="spellEnd"/>
      <w:r w:rsidR="00807487"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206326" w:rsidRPr="004D76F3" w:rsidRDefault="0098484C"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(الشّعر في الأغاني 15</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386 " الدّار "</w:t>
      </w:r>
      <w:r w:rsidR="00206326" w:rsidRPr="004D76F3">
        <w:rPr>
          <w:rFonts w:ascii="Traditional Arabic" w:hAnsi="Traditional Arabic" w:cs="Traditional Arabic"/>
          <w:sz w:val="34"/>
          <w:szCs w:val="34"/>
          <w:rtl/>
          <w:lang w:val="fr-FR" w:bidi="ar-DZ"/>
        </w:rPr>
        <w:t xml:space="preserve"> [وهو في شعره المجموع ص49 /9 /1]</w:t>
      </w:r>
      <w:r w:rsidR="00206326" w:rsidRPr="004D76F3">
        <w:rPr>
          <w:rStyle w:val="a5"/>
          <w:rFonts w:ascii="Traditional Arabic" w:hAnsi="Traditional Arabic" w:cs="Traditional Arabic"/>
          <w:sz w:val="34"/>
          <w:szCs w:val="34"/>
          <w:rtl/>
          <w:lang w:val="fr-FR" w:bidi="ar-DZ"/>
        </w:rPr>
        <w:footnoteReference w:id="135"/>
      </w:r>
      <w:r w:rsidR="00206326"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0A5CCE" w:rsidRPr="004D76F3" w:rsidRDefault="000A5CCE" w:rsidP="00C053A2">
      <w:pPr>
        <w:tabs>
          <w:tab w:val="left" w:pos="498"/>
        </w:tabs>
        <w:ind w:left="140" w:firstLine="142"/>
        <w:jc w:val="both"/>
        <w:rPr>
          <w:rFonts w:ascii="Traditional Arabic" w:hAnsi="Traditional Arabic" w:cs="Traditional Arabic"/>
          <w:sz w:val="34"/>
          <w:szCs w:val="34"/>
          <w:rtl/>
          <w:lang w:val="fr-FR" w:bidi="ar-DZ"/>
        </w:rPr>
      </w:pPr>
    </w:p>
    <w:p w:rsidR="00370C75" w:rsidRPr="004D76F3" w:rsidRDefault="00370C75"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10</w:t>
      </w:r>
      <w:r w:rsidR="006F395B" w:rsidRPr="004D76F3">
        <w:rPr>
          <w:rFonts w:ascii="Traditional Arabic" w:hAnsi="Traditional Arabic" w:cs="Traditional Arabic"/>
          <w:color w:val="FF0000"/>
          <w:sz w:val="34"/>
          <w:szCs w:val="34"/>
          <w:rtl/>
          <w:lang w:val="fr-FR" w:bidi="ar-DZ"/>
        </w:rPr>
        <w:t>9</w:t>
      </w:r>
      <w:r w:rsidRPr="004D76F3">
        <w:rPr>
          <w:rFonts w:ascii="Traditional Arabic" w:hAnsi="Traditional Arabic" w:cs="Traditional Arabic"/>
          <w:color w:val="FF0000"/>
          <w:sz w:val="34"/>
          <w:szCs w:val="34"/>
          <w:rtl/>
          <w:lang w:val="fr-FR" w:bidi="ar-DZ"/>
        </w:rPr>
        <w:t xml:space="preserve"> ص264 و 307</w:t>
      </w:r>
      <w:r w:rsidR="004D76F3">
        <w:rPr>
          <w:rFonts w:ascii="Traditional Arabic" w:hAnsi="Traditional Arabic" w:cs="Traditional Arabic"/>
          <w:color w:val="FF0000"/>
          <w:sz w:val="34"/>
          <w:szCs w:val="34"/>
          <w:rtl/>
          <w:lang w:val="fr-FR" w:bidi="ar-DZ"/>
        </w:rPr>
        <w:t xml:space="preserve">: </w:t>
      </w:r>
    </w:p>
    <w:p w:rsidR="00370C75" w:rsidRPr="004D76F3" w:rsidRDefault="00370C75"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0A5CCE"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نحو قوله</w:t>
      </w:r>
      <w:r w:rsidR="002F1C32" w:rsidRPr="004D76F3">
        <w:rPr>
          <w:rFonts w:ascii="Traditional Arabic" w:hAnsi="Traditional Arabic" w:cs="Traditional Arabic"/>
          <w:sz w:val="34"/>
          <w:szCs w:val="34"/>
          <w:rtl/>
          <w:lang w:val="fr-FR" w:bidi="ar-DZ"/>
        </w:rPr>
        <w:t xml:space="preserve"> [من الوافر]</w:t>
      </w:r>
      <w:r w:rsidR="004D76F3">
        <w:rPr>
          <w:rFonts w:ascii="Traditional Arabic" w:hAnsi="Traditional Arabic" w:cs="Traditional Arabic"/>
          <w:sz w:val="34"/>
          <w:szCs w:val="34"/>
          <w:rtl/>
          <w:lang w:val="fr-FR" w:bidi="ar-DZ"/>
        </w:rPr>
        <w:t xml:space="preserve">: </w:t>
      </w:r>
    </w:p>
    <w:p w:rsidR="00370C75" w:rsidRPr="004D76F3" w:rsidRDefault="00370C75"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lastRenderedPageBreak/>
        <w:t xml:space="preserve">وَمَا </w:t>
      </w:r>
      <w:proofErr w:type="spellStart"/>
      <w:r w:rsidRPr="004D76F3">
        <w:rPr>
          <w:rFonts w:ascii="Traditional Arabic" w:hAnsi="Traditional Arabic" w:cs="Traditional Arabic"/>
          <w:sz w:val="34"/>
          <w:szCs w:val="34"/>
          <w:rtl/>
          <w:lang w:val="fr-FR" w:bidi="ar-DZ"/>
        </w:rPr>
        <w:t>يَكُ</w:t>
      </w:r>
      <w:proofErr w:type="spellEnd"/>
      <w:r w:rsidRPr="004D76F3">
        <w:rPr>
          <w:rFonts w:ascii="Traditional Arabic" w:hAnsi="Traditional Arabic" w:cs="Traditional Arabic"/>
          <w:sz w:val="34"/>
          <w:szCs w:val="34"/>
          <w:rtl/>
          <w:lang w:val="fr-FR" w:bidi="ar-DZ"/>
        </w:rPr>
        <w:t xml:space="preserve"> فيّ</w:t>
      </w:r>
      <w:r w:rsidR="000A5CCE"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مِنْ عَيْبٍ فَإِنِّي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جَبَانُ الكَلْبِ مَهْزُولُ الفَصِيلِ</w:t>
      </w:r>
      <w:r w:rsidR="000A5CCE"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370C75" w:rsidRPr="004D76F3" w:rsidRDefault="00370C75"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(غير منسوب</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شرح الحماسة للتّبريزيّ 4</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93</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والحيوان 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384</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وهو بيت عائرٌ</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لا ثاني له</w:t>
      </w:r>
      <w:r w:rsidR="004D76F3">
        <w:rPr>
          <w:rFonts w:ascii="Traditional Arabic" w:hAnsi="Traditional Arabic" w:cs="Traditional Arabic"/>
          <w:sz w:val="34"/>
          <w:szCs w:val="34"/>
          <w:rtl/>
          <w:lang w:val="fr-FR" w:bidi="ar-DZ"/>
        </w:rPr>
        <w:t xml:space="preserve">، </w:t>
      </w:r>
      <w:r w:rsidR="00EF2643" w:rsidRPr="004D76F3">
        <w:rPr>
          <w:rFonts w:ascii="Traditional Arabic" w:hAnsi="Traditional Arabic" w:cs="Traditional Arabic"/>
          <w:sz w:val="34"/>
          <w:szCs w:val="34"/>
          <w:rtl/>
          <w:lang w:val="fr-FR" w:bidi="ar-DZ"/>
        </w:rPr>
        <w:t>وقد سلف شطر</w:t>
      </w:r>
      <w:r w:rsidR="000A5CCE" w:rsidRPr="004D76F3">
        <w:rPr>
          <w:rFonts w:ascii="Traditional Arabic" w:hAnsi="Traditional Arabic" w:cs="Traditional Arabic"/>
          <w:sz w:val="34"/>
          <w:szCs w:val="34"/>
          <w:rtl/>
          <w:lang w:val="fr-FR" w:bidi="ar-DZ"/>
        </w:rPr>
        <w:t>ُ</w:t>
      </w:r>
      <w:r w:rsidR="00EF2643" w:rsidRPr="004D76F3">
        <w:rPr>
          <w:rFonts w:ascii="Traditional Arabic" w:hAnsi="Traditional Arabic" w:cs="Traditional Arabic"/>
          <w:sz w:val="34"/>
          <w:szCs w:val="34"/>
          <w:rtl/>
          <w:lang w:val="fr-FR" w:bidi="ar-DZ"/>
        </w:rPr>
        <w:t>ه في رقم</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306)</w:t>
      </w:r>
      <w:r w:rsidR="004D76F3">
        <w:rPr>
          <w:rFonts w:ascii="Traditional Arabic" w:hAnsi="Traditional Arabic" w:cs="Traditional Arabic"/>
          <w:sz w:val="34"/>
          <w:szCs w:val="34"/>
          <w:rtl/>
          <w:lang w:val="fr-FR" w:bidi="ar-DZ"/>
        </w:rPr>
        <w:t xml:space="preserve">. </w:t>
      </w:r>
    </w:p>
    <w:p w:rsidR="008371BB" w:rsidRPr="004D76F3" w:rsidRDefault="0092424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w:t>
      </w:r>
      <w:r w:rsidR="008371BB" w:rsidRPr="004D76F3">
        <w:rPr>
          <w:rFonts w:ascii="Traditional Arabic" w:hAnsi="Traditional Arabic" w:cs="Traditional Arabic"/>
          <w:sz w:val="34"/>
          <w:szCs w:val="34"/>
          <w:rtl/>
          <w:lang w:val="fr-FR" w:bidi="ar-DZ"/>
        </w:rPr>
        <w:t>البيت نسبه بعض محقّقي الكتب لابن هرمة!</w:t>
      </w:r>
      <w:r w:rsidR="004D76F3">
        <w:rPr>
          <w:rFonts w:ascii="Traditional Arabic" w:hAnsi="Traditional Arabic" w:cs="Traditional Arabic"/>
          <w:sz w:val="34"/>
          <w:szCs w:val="34"/>
          <w:rtl/>
          <w:lang w:val="fr-FR" w:bidi="ar-DZ"/>
        </w:rPr>
        <w:t xml:space="preserve">، </w:t>
      </w:r>
      <w:r w:rsidR="008371BB" w:rsidRPr="004D76F3">
        <w:rPr>
          <w:rFonts w:ascii="Traditional Arabic" w:hAnsi="Traditional Arabic" w:cs="Traditional Arabic"/>
          <w:sz w:val="34"/>
          <w:szCs w:val="34"/>
          <w:rtl/>
          <w:lang w:val="fr-FR" w:bidi="ar-DZ"/>
        </w:rPr>
        <w:t>فمنهم</w:t>
      </w:r>
      <w:r w:rsidR="004D76F3">
        <w:rPr>
          <w:rFonts w:ascii="Traditional Arabic" w:hAnsi="Traditional Arabic" w:cs="Traditional Arabic"/>
          <w:sz w:val="34"/>
          <w:szCs w:val="34"/>
          <w:rtl/>
          <w:lang w:val="fr-FR" w:bidi="ar-DZ"/>
        </w:rPr>
        <w:t xml:space="preserve">: </w:t>
      </w:r>
    </w:p>
    <w:p w:rsidR="00924242" w:rsidRPr="004D76F3" w:rsidRDefault="00924242" w:rsidP="00C053A2">
      <w:pPr>
        <w:pStyle w:val="a3"/>
        <w:numPr>
          <w:ilvl w:val="0"/>
          <w:numId w:val="40"/>
        </w:num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 xml:space="preserve">محمّد عبد القادر الفاضليّ في تحقيقه للإيضاح في علوم البلاغة </w:t>
      </w:r>
      <w:r w:rsidR="00B93FA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ص315 الهامش2</w:t>
      </w:r>
      <w:r w:rsidR="00B93FA2"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4C1AA7" w:rsidRPr="004D76F3" w:rsidRDefault="0023779E" w:rsidP="00C053A2">
      <w:pPr>
        <w:pStyle w:val="a3"/>
        <w:numPr>
          <w:ilvl w:val="0"/>
          <w:numId w:val="40"/>
        </w:numPr>
        <w:tabs>
          <w:tab w:val="left" w:pos="498"/>
        </w:tabs>
        <w:ind w:left="140" w:firstLine="142"/>
        <w:jc w:val="both"/>
        <w:rPr>
          <w:rFonts w:ascii="Traditional Arabic" w:hAnsi="Traditional Arabic" w:cs="Traditional Arabic"/>
          <w:sz w:val="34"/>
          <w:szCs w:val="34"/>
          <w:lang w:val="fr-FR" w:bidi="ar-DZ"/>
        </w:rPr>
      </w:pPr>
      <w:r w:rsidRPr="004D76F3">
        <w:rPr>
          <w:rFonts w:ascii="Traditional Arabic" w:hAnsi="Traditional Arabic" w:cs="Traditional Arabic"/>
          <w:sz w:val="34"/>
          <w:szCs w:val="34"/>
          <w:rtl/>
          <w:lang w:val="fr-FR" w:bidi="ar-DZ"/>
        </w:rPr>
        <w:t>عبد الحميد هنداوي</w:t>
      </w:r>
      <w:r w:rsidR="000A5CCE"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في تحقيقه لدلائل الإعجاز</w:t>
      </w:r>
      <w:r w:rsidR="000A5CCE"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(ص200 الهامش3)</w:t>
      </w:r>
      <w:r w:rsidR="000A5CCE" w:rsidRPr="004D76F3">
        <w:rPr>
          <w:rStyle w:val="a5"/>
          <w:rFonts w:ascii="Traditional Arabic" w:hAnsi="Traditional Arabic" w:cs="Traditional Arabic"/>
          <w:sz w:val="34"/>
          <w:szCs w:val="34"/>
          <w:rtl/>
          <w:lang w:val="fr-FR" w:bidi="ar-DZ"/>
        </w:rPr>
        <w:footnoteReference w:id="136"/>
      </w:r>
      <w:r w:rsidR="004D76F3">
        <w:rPr>
          <w:rFonts w:ascii="Traditional Arabic" w:hAnsi="Traditional Arabic" w:cs="Traditional Arabic"/>
          <w:sz w:val="34"/>
          <w:szCs w:val="34"/>
          <w:rtl/>
          <w:lang w:val="fr-FR" w:bidi="ar-DZ"/>
        </w:rPr>
        <w:t xml:space="preserve">، </w:t>
      </w:r>
      <w:r w:rsidR="004C1AA7" w:rsidRPr="004D76F3">
        <w:rPr>
          <w:rFonts w:ascii="Traditional Arabic" w:hAnsi="Traditional Arabic" w:cs="Traditional Arabic"/>
          <w:sz w:val="34"/>
          <w:szCs w:val="34"/>
          <w:rtl/>
          <w:lang w:val="fr-FR" w:bidi="ar-DZ"/>
        </w:rPr>
        <w:t>و</w:t>
      </w:r>
      <w:r w:rsidRPr="004D76F3">
        <w:rPr>
          <w:rFonts w:ascii="Traditional Arabic" w:hAnsi="Traditional Arabic" w:cs="Traditional Arabic"/>
          <w:sz w:val="34"/>
          <w:szCs w:val="34"/>
          <w:rtl/>
          <w:lang w:val="fr-FR" w:bidi="ar-DZ"/>
        </w:rPr>
        <w:t>ق</w:t>
      </w:r>
      <w:r w:rsidR="004C1AA7" w:rsidRPr="004D76F3">
        <w:rPr>
          <w:rFonts w:ascii="Traditional Arabic" w:hAnsi="Traditional Arabic" w:cs="Traditional Arabic"/>
          <w:sz w:val="34"/>
          <w:szCs w:val="34"/>
          <w:rtl/>
          <w:lang w:val="fr-FR" w:bidi="ar-DZ"/>
        </w:rPr>
        <w:t>ا</w:t>
      </w:r>
      <w:r w:rsidRPr="004D76F3">
        <w:rPr>
          <w:rFonts w:ascii="Traditional Arabic" w:hAnsi="Traditional Arabic" w:cs="Traditional Arabic"/>
          <w:sz w:val="34"/>
          <w:szCs w:val="34"/>
          <w:rtl/>
          <w:lang w:val="fr-FR" w:bidi="ar-DZ"/>
        </w:rPr>
        <w:t>ل</w:t>
      </w:r>
      <w:r w:rsidR="004C1AA7" w:rsidRPr="004D76F3">
        <w:rPr>
          <w:rFonts w:ascii="Traditional Arabic" w:hAnsi="Traditional Arabic" w:cs="Traditional Arabic"/>
          <w:sz w:val="34"/>
          <w:szCs w:val="34"/>
          <w:rtl/>
          <w:lang w:val="fr-FR" w:bidi="ar-DZ"/>
        </w:rPr>
        <w:t xml:space="preserve"> عنه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(ومنسوب لابن هرمة </w:t>
      </w:r>
    </w:p>
    <w:p w:rsidR="00652A19" w:rsidRPr="004D76F3" w:rsidRDefault="0023779E"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البيان والت</w:t>
      </w:r>
      <w:r w:rsidR="000A5CCE"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بيين</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وفي ديوان ابن هرمة " 198 "</w:t>
      </w:r>
      <w:r w:rsidR="004C1AA7"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2742EA" w:rsidRPr="004D76F3" w:rsidRDefault="004C1AA7" w:rsidP="00C053A2">
      <w:pPr>
        <w:pStyle w:val="a3"/>
        <w:numPr>
          <w:ilvl w:val="0"/>
          <w:numId w:val="40"/>
        </w:num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نصر اللّه حاجي في ت</w:t>
      </w:r>
      <w:r w:rsidR="00102726" w:rsidRPr="004D76F3">
        <w:rPr>
          <w:rFonts w:ascii="Traditional Arabic" w:hAnsi="Traditional Arabic" w:cs="Traditional Arabic"/>
          <w:sz w:val="34"/>
          <w:szCs w:val="34"/>
          <w:rtl/>
          <w:lang w:val="fr-FR" w:bidi="ar-DZ"/>
        </w:rPr>
        <w:t>حق</w:t>
      </w:r>
      <w:r w:rsidRPr="004D76F3">
        <w:rPr>
          <w:rFonts w:ascii="Traditional Arabic" w:hAnsi="Traditional Arabic" w:cs="Traditional Arabic"/>
          <w:sz w:val="34"/>
          <w:szCs w:val="34"/>
          <w:rtl/>
          <w:lang w:val="fr-FR" w:bidi="ar-DZ"/>
        </w:rPr>
        <w:t>ي</w:t>
      </w:r>
      <w:r w:rsidR="00102726" w:rsidRPr="004D76F3">
        <w:rPr>
          <w:rFonts w:ascii="Traditional Arabic" w:hAnsi="Traditional Arabic" w:cs="Traditional Arabic"/>
          <w:sz w:val="34"/>
          <w:szCs w:val="34"/>
          <w:rtl/>
          <w:lang w:val="fr-FR" w:bidi="ar-DZ"/>
        </w:rPr>
        <w:t xml:space="preserve">ق </w:t>
      </w:r>
      <w:r w:rsidRPr="004D76F3">
        <w:rPr>
          <w:rFonts w:ascii="Traditional Arabic" w:hAnsi="Traditional Arabic" w:cs="Traditional Arabic"/>
          <w:sz w:val="34"/>
          <w:szCs w:val="34"/>
          <w:rtl/>
          <w:lang w:val="fr-FR" w:bidi="ar-DZ"/>
        </w:rPr>
        <w:t>ل</w:t>
      </w:r>
      <w:r w:rsidR="00102726" w:rsidRPr="004D76F3">
        <w:rPr>
          <w:rFonts w:ascii="Traditional Arabic" w:hAnsi="Traditional Arabic" w:cs="Traditional Arabic"/>
          <w:sz w:val="34"/>
          <w:szCs w:val="34"/>
          <w:rtl/>
          <w:lang w:val="fr-FR" w:bidi="ar-DZ"/>
        </w:rPr>
        <w:t xml:space="preserve">نهاية الإيجاز </w:t>
      </w:r>
      <w:r w:rsidR="00640C1C" w:rsidRPr="004D76F3">
        <w:rPr>
          <w:rFonts w:ascii="Traditional Arabic" w:hAnsi="Traditional Arabic" w:cs="Traditional Arabic"/>
          <w:sz w:val="34"/>
          <w:szCs w:val="34"/>
          <w:rtl/>
          <w:lang w:val="fr-FR" w:bidi="ar-DZ"/>
        </w:rPr>
        <w:t xml:space="preserve">للرّازي </w:t>
      </w:r>
      <w:r w:rsidR="00102726" w:rsidRPr="004D76F3">
        <w:rPr>
          <w:rFonts w:ascii="Traditional Arabic" w:hAnsi="Traditional Arabic" w:cs="Traditional Arabic"/>
          <w:sz w:val="34"/>
          <w:szCs w:val="34"/>
          <w:rtl/>
          <w:lang w:val="fr-FR" w:bidi="ar-DZ"/>
        </w:rPr>
        <w:t>(ص161 الهامش</w:t>
      </w:r>
      <w:r w:rsidR="00640C1C" w:rsidRPr="004D76F3">
        <w:rPr>
          <w:rFonts w:ascii="Traditional Arabic" w:hAnsi="Traditional Arabic" w:cs="Traditional Arabic"/>
          <w:sz w:val="34"/>
          <w:szCs w:val="34"/>
          <w:rtl/>
          <w:lang w:val="fr-FR" w:bidi="ar-DZ"/>
        </w:rPr>
        <w:t>3)</w:t>
      </w:r>
      <w:r w:rsidR="00640C1C" w:rsidRPr="004D76F3">
        <w:rPr>
          <w:rStyle w:val="a5"/>
          <w:rFonts w:ascii="Traditional Arabic" w:hAnsi="Traditional Arabic" w:cs="Traditional Arabic"/>
          <w:sz w:val="34"/>
          <w:szCs w:val="34"/>
          <w:rtl/>
          <w:lang w:val="fr-FR" w:bidi="ar-DZ"/>
        </w:rPr>
        <w:footnoteReference w:id="137"/>
      </w:r>
      <w:r w:rsidR="004D76F3">
        <w:rPr>
          <w:rFonts w:ascii="Traditional Arabic" w:hAnsi="Traditional Arabic" w:cs="Traditional Arabic"/>
          <w:sz w:val="34"/>
          <w:szCs w:val="34"/>
          <w:rtl/>
          <w:lang w:val="fr-FR" w:bidi="ar-DZ"/>
        </w:rPr>
        <w:t xml:space="preserve">. </w:t>
      </w:r>
    </w:p>
    <w:p w:rsidR="005C5630" w:rsidRPr="004D76F3" w:rsidRDefault="005C5630" w:rsidP="00C053A2">
      <w:pPr>
        <w:pStyle w:val="a3"/>
        <w:numPr>
          <w:ilvl w:val="0"/>
          <w:numId w:val="40"/>
        </w:numPr>
        <w:tabs>
          <w:tab w:val="left" w:pos="498"/>
        </w:tabs>
        <w:ind w:left="140" w:firstLine="142"/>
        <w:jc w:val="both"/>
        <w:rPr>
          <w:rFonts w:ascii="Traditional Arabic" w:hAnsi="Traditional Arabic" w:cs="Traditional Arabic"/>
          <w:sz w:val="34"/>
          <w:szCs w:val="34"/>
          <w:lang w:val="fr-FR" w:bidi="ar-DZ"/>
        </w:rPr>
      </w:pPr>
      <w:r w:rsidRPr="004D76F3">
        <w:rPr>
          <w:rFonts w:ascii="Traditional Arabic" w:hAnsi="Traditional Arabic" w:cs="Traditional Arabic"/>
          <w:sz w:val="34"/>
          <w:szCs w:val="34"/>
          <w:rtl/>
          <w:lang w:val="fr-FR" w:bidi="ar-DZ"/>
        </w:rPr>
        <w:t>محقّ</w:t>
      </w:r>
      <w:r w:rsidR="00193C7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قا التّبيان في علم البيان (ص38 الهامش6)</w:t>
      </w:r>
      <w:r w:rsidRPr="004D76F3">
        <w:rPr>
          <w:rStyle w:val="a5"/>
          <w:rFonts w:ascii="Traditional Arabic" w:hAnsi="Traditional Arabic" w:cs="Traditional Arabic"/>
          <w:sz w:val="34"/>
          <w:szCs w:val="34"/>
          <w:rtl/>
          <w:lang w:val="fr-FR" w:bidi="ar-DZ"/>
        </w:rPr>
        <w:footnoteReference w:id="138"/>
      </w:r>
      <w:r w:rsidR="004D76F3">
        <w:rPr>
          <w:rFonts w:ascii="Traditional Arabic" w:hAnsi="Traditional Arabic" w:cs="Traditional Arabic"/>
          <w:sz w:val="34"/>
          <w:szCs w:val="34"/>
          <w:rtl/>
          <w:lang w:val="fr-FR" w:bidi="ar-DZ"/>
        </w:rPr>
        <w:t xml:space="preserve">. </w:t>
      </w:r>
    </w:p>
    <w:p w:rsidR="005C5630" w:rsidRPr="004D76F3" w:rsidRDefault="005C5630" w:rsidP="00C053A2">
      <w:pPr>
        <w:pStyle w:val="a3"/>
        <w:numPr>
          <w:ilvl w:val="0"/>
          <w:numId w:val="40"/>
        </w:numPr>
        <w:tabs>
          <w:tab w:val="left" w:pos="498"/>
        </w:tabs>
        <w:ind w:left="140" w:firstLine="142"/>
        <w:jc w:val="both"/>
        <w:rPr>
          <w:rFonts w:ascii="Traditional Arabic" w:hAnsi="Traditional Arabic" w:cs="Traditional Arabic"/>
          <w:sz w:val="34"/>
          <w:szCs w:val="34"/>
          <w:lang w:val="fr-FR" w:bidi="ar-DZ"/>
        </w:rPr>
      </w:pPr>
      <w:r w:rsidRPr="004D76F3">
        <w:rPr>
          <w:rFonts w:ascii="Traditional Arabic" w:hAnsi="Traditional Arabic" w:cs="Traditional Arabic"/>
          <w:sz w:val="34"/>
          <w:szCs w:val="34"/>
          <w:rtl/>
          <w:lang w:val="fr-FR" w:bidi="ar-DZ"/>
        </w:rPr>
        <w:t>د</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عبد القادر حسين في تحقيقه للإشارات (ص219 الهامش11)</w:t>
      </w:r>
      <w:r w:rsidRPr="004D76F3">
        <w:rPr>
          <w:rStyle w:val="a5"/>
          <w:rFonts w:ascii="Traditional Arabic" w:hAnsi="Traditional Arabic" w:cs="Traditional Arabic"/>
          <w:sz w:val="34"/>
          <w:szCs w:val="34"/>
          <w:rtl/>
          <w:lang w:val="fr-FR" w:bidi="ar-DZ"/>
        </w:rPr>
        <w:footnoteReference w:id="139"/>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وقال عنه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(ولم أعثر على البيت في </w:t>
      </w:r>
    </w:p>
    <w:p w:rsidR="005C5630" w:rsidRPr="004D76F3" w:rsidRDefault="005C563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ديوان ابن هرمة ط دمشق)</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ab/>
      </w:r>
    </w:p>
    <w:p w:rsidR="00102726" w:rsidRPr="004D76F3" w:rsidRDefault="00E97CF6" w:rsidP="00C053A2">
      <w:pPr>
        <w:pStyle w:val="a3"/>
        <w:numPr>
          <w:ilvl w:val="0"/>
          <w:numId w:val="40"/>
        </w:num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 xml:space="preserve">وأمّا </w:t>
      </w:r>
      <w:r w:rsidR="00B26F12" w:rsidRPr="004D76F3">
        <w:rPr>
          <w:rFonts w:ascii="Traditional Arabic" w:hAnsi="Traditional Arabic" w:cs="Traditional Arabic"/>
          <w:sz w:val="34"/>
          <w:szCs w:val="34"/>
          <w:rtl/>
          <w:lang w:val="fr-FR" w:bidi="ar-DZ"/>
        </w:rPr>
        <w:t>د</w:t>
      </w:r>
      <w:r w:rsidR="004D76F3">
        <w:rPr>
          <w:rFonts w:ascii="Traditional Arabic" w:hAnsi="Traditional Arabic" w:cs="Traditional Arabic"/>
          <w:sz w:val="34"/>
          <w:szCs w:val="34"/>
          <w:rtl/>
          <w:lang w:val="fr-FR" w:bidi="ar-DZ"/>
        </w:rPr>
        <w:t xml:space="preserve">. </w:t>
      </w:r>
      <w:r w:rsidR="00B26F12" w:rsidRPr="004D76F3">
        <w:rPr>
          <w:rFonts w:ascii="Traditional Arabic" w:hAnsi="Traditional Arabic" w:cs="Traditional Arabic"/>
          <w:sz w:val="34"/>
          <w:szCs w:val="34"/>
          <w:rtl/>
          <w:lang w:val="fr-FR" w:bidi="ar-DZ"/>
        </w:rPr>
        <w:t xml:space="preserve">حنى عبد الجليل يوسف </w:t>
      </w:r>
      <w:r w:rsidRPr="004D76F3">
        <w:rPr>
          <w:rFonts w:ascii="Traditional Arabic" w:hAnsi="Traditional Arabic" w:cs="Traditional Arabic"/>
          <w:sz w:val="34"/>
          <w:szCs w:val="34"/>
          <w:rtl/>
          <w:lang w:val="fr-FR" w:bidi="ar-DZ"/>
        </w:rPr>
        <w:t xml:space="preserve">فقد قال عنه </w:t>
      </w:r>
      <w:r w:rsidR="00B26F12" w:rsidRPr="004D76F3">
        <w:rPr>
          <w:rFonts w:ascii="Traditional Arabic" w:hAnsi="Traditional Arabic" w:cs="Traditional Arabic"/>
          <w:sz w:val="34"/>
          <w:szCs w:val="34"/>
          <w:rtl/>
          <w:lang w:val="fr-FR" w:bidi="ar-DZ"/>
        </w:rPr>
        <w:t>في</w:t>
      </w:r>
      <w:r w:rsidR="00A40679" w:rsidRPr="004D76F3">
        <w:rPr>
          <w:rFonts w:ascii="Traditional Arabic" w:hAnsi="Traditional Arabic" w:cs="Traditional Arabic"/>
          <w:sz w:val="34"/>
          <w:szCs w:val="34"/>
          <w:rtl/>
          <w:lang w:val="fr-FR" w:bidi="ar-DZ"/>
        </w:rPr>
        <w:t xml:space="preserve"> </w:t>
      </w:r>
      <w:r w:rsidR="00B26F12" w:rsidRPr="004D76F3">
        <w:rPr>
          <w:rFonts w:ascii="Traditional Arabic" w:hAnsi="Traditional Arabic" w:cs="Traditional Arabic"/>
          <w:sz w:val="34"/>
          <w:szCs w:val="34"/>
          <w:rtl/>
          <w:lang w:val="fr-FR" w:bidi="ar-DZ"/>
        </w:rPr>
        <w:t>ت</w:t>
      </w:r>
      <w:r w:rsidR="00A40679" w:rsidRPr="004D76F3">
        <w:rPr>
          <w:rFonts w:ascii="Traditional Arabic" w:hAnsi="Traditional Arabic" w:cs="Traditional Arabic"/>
          <w:sz w:val="34"/>
          <w:szCs w:val="34"/>
          <w:rtl/>
          <w:lang w:val="fr-FR" w:bidi="ar-DZ"/>
        </w:rPr>
        <w:t>حق</w:t>
      </w:r>
      <w:r w:rsidR="00B26F12" w:rsidRPr="004D76F3">
        <w:rPr>
          <w:rFonts w:ascii="Traditional Arabic" w:hAnsi="Traditional Arabic" w:cs="Traditional Arabic"/>
          <w:sz w:val="34"/>
          <w:szCs w:val="34"/>
          <w:rtl/>
          <w:lang w:val="fr-FR" w:bidi="ar-DZ"/>
        </w:rPr>
        <w:t>ي</w:t>
      </w:r>
      <w:r w:rsidR="00A40679" w:rsidRPr="004D76F3">
        <w:rPr>
          <w:rFonts w:ascii="Traditional Arabic" w:hAnsi="Traditional Arabic" w:cs="Traditional Arabic"/>
          <w:sz w:val="34"/>
          <w:szCs w:val="34"/>
          <w:rtl/>
          <w:lang w:val="fr-FR" w:bidi="ar-DZ"/>
        </w:rPr>
        <w:t>ق</w:t>
      </w:r>
      <w:r w:rsidR="00B26F12" w:rsidRPr="004D76F3">
        <w:rPr>
          <w:rFonts w:ascii="Traditional Arabic" w:hAnsi="Traditional Arabic" w:cs="Traditional Arabic"/>
          <w:sz w:val="34"/>
          <w:szCs w:val="34"/>
          <w:rtl/>
          <w:lang w:val="fr-FR" w:bidi="ar-DZ"/>
        </w:rPr>
        <w:t>ه</w:t>
      </w:r>
      <w:r w:rsidR="002742EA" w:rsidRPr="004D76F3">
        <w:rPr>
          <w:rFonts w:ascii="Traditional Arabic" w:hAnsi="Traditional Arabic" w:cs="Traditional Arabic"/>
          <w:sz w:val="34"/>
          <w:szCs w:val="34"/>
          <w:rtl/>
          <w:lang w:val="fr-FR" w:bidi="ar-DZ"/>
        </w:rPr>
        <w:t xml:space="preserve"> </w:t>
      </w:r>
      <w:r w:rsidR="00B26F12" w:rsidRPr="004D76F3">
        <w:rPr>
          <w:rFonts w:ascii="Traditional Arabic" w:hAnsi="Traditional Arabic" w:cs="Traditional Arabic"/>
          <w:sz w:val="34"/>
          <w:szCs w:val="34"/>
          <w:rtl/>
          <w:lang w:val="fr-FR" w:bidi="ar-DZ"/>
        </w:rPr>
        <w:t>ل</w:t>
      </w:r>
      <w:r w:rsidR="002742EA" w:rsidRPr="004D76F3">
        <w:rPr>
          <w:rFonts w:ascii="Traditional Arabic" w:hAnsi="Traditional Arabic" w:cs="Traditional Arabic"/>
          <w:sz w:val="34"/>
          <w:szCs w:val="34"/>
          <w:rtl/>
          <w:lang w:val="fr-FR" w:bidi="ar-DZ"/>
        </w:rPr>
        <w:t xml:space="preserve">لمصباح </w:t>
      </w:r>
      <w:r w:rsidR="00A40679" w:rsidRPr="004D76F3">
        <w:rPr>
          <w:rFonts w:ascii="Traditional Arabic" w:hAnsi="Traditional Arabic" w:cs="Traditional Arabic"/>
          <w:sz w:val="34"/>
          <w:szCs w:val="34"/>
          <w:rtl/>
          <w:lang w:val="fr-FR" w:bidi="ar-DZ"/>
        </w:rPr>
        <w:t>لابن النّاظم</w:t>
      </w:r>
      <w:r w:rsidR="00A40679" w:rsidRPr="004D76F3">
        <w:rPr>
          <w:rStyle w:val="a5"/>
          <w:rFonts w:ascii="Traditional Arabic" w:hAnsi="Traditional Arabic" w:cs="Traditional Arabic"/>
          <w:sz w:val="34"/>
          <w:szCs w:val="34"/>
          <w:rtl/>
          <w:lang w:val="fr-FR" w:bidi="ar-DZ"/>
        </w:rPr>
        <w:footnoteReference w:id="140"/>
      </w:r>
      <w:r w:rsidR="002742EA" w:rsidRPr="004D76F3">
        <w:rPr>
          <w:rFonts w:ascii="Traditional Arabic" w:hAnsi="Traditional Arabic" w:cs="Traditional Arabic"/>
          <w:sz w:val="34"/>
          <w:szCs w:val="34"/>
          <w:rtl/>
          <w:lang w:val="fr-FR" w:bidi="ar-DZ"/>
        </w:rPr>
        <w:t>(ص150</w:t>
      </w:r>
      <w:r w:rsidR="00A40679" w:rsidRPr="004D76F3">
        <w:rPr>
          <w:rFonts w:ascii="Traditional Arabic" w:hAnsi="Traditional Arabic" w:cs="Traditional Arabic"/>
          <w:sz w:val="34"/>
          <w:szCs w:val="34"/>
          <w:rtl/>
          <w:lang w:val="fr-FR" w:bidi="ar-DZ"/>
        </w:rPr>
        <w:t xml:space="preserve"> الهامش5</w:t>
      </w:r>
      <w:r w:rsidR="002742EA" w:rsidRPr="004D76F3">
        <w:rPr>
          <w:rFonts w:ascii="Traditional Arabic" w:hAnsi="Traditional Arabic" w:cs="Traditional Arabic"/>
          <w:sz w:val="34"/>
          <w:szCs w:val="34"/>
          <w:rtl/>
          <w:lang w:val="fr-FR" w:bidi="ar-DZ"/>
        </w:rPr>
        <w:t>)</w:t>
      </w:r>
      <w:r w:rsidR="00A40679" w:rsidRPr="004D76F3">
        <w:rPr>
          <w:rStyle w:val="a5"/>
          <w:rFonts w:ascii="Traditional Arabic" w:hAnsi="Traditional Arabic" w:cs="Traditional Arabic"/>
          <w:sz w:val="34"/>
          <w:szCs w:val="34"/>
          <w:rtl/>
          <w:lang w:val="fr-FR" w:bidi="ar-DZ"/>
        </w:rPr>
        <w:footnoteReference w:id="141"/>
      </w:r>
      <w:r w:rsidR="004D76F3">
        <w:rPr>
          <w:rFonts w:ascii="Traditional Arabic" w:hAnsi="Traditional Arabic" w:cs="Traditional Arabic"/>
          <w:sz w:val="34"/>
          <w:szCs w:val="34"/>
          <w:rtl/>
          <w:lang w:val="fr-FR" w:bidi="ar-DZ"/>
        </w:rPr>
        <w:t xml:space="preserve">: </w:t>
      </w:r>
      <w:r w:rsidR="00A40679" w:rsidRPr="004D76F3">
        <w:rPr>
          <w:rFonts w:ascii="Traditional Arabic" w:hAnsi="Traditional Arabic" w:cs="Traditional Arabic"/>
          <w:sz w:val="34"/>
          <w:szCs w:val="34"/>
          <w:rtl/>
          <w:lang w:val="fr-FR" w:bidi="ar-DZ"/>
        </w:rPr>
        <w:t>(ولم يرد</w:t>
      </w:r>
      <w:r w:rsidR="005C5630" w:rsidRPr="004D76F3">
        <w:rPr>
          <w:rFonts w:ascii="Traditional Arabic" w:hAnsi="Traditional Arabic" w:cs="Traditional Arabic"/>
          <w:sz w:val="34"/>
          <w:szCs w:val="34"/>
          <w:rtl/>
          <w:lang w:val="fr-FR" w:bidi="ar-DZ"/>
        </w:rPr>
        <w:t xml:space="preserve"> </w:t>
      </w:r>
      <w:r w:rsidR="00A40679" w:rsidRPr="004D76F3">
        <w:rPr>
          <w:rFonts w:ascii="Traditional Arabic" w:hAnsi="Traditional Arabic" w:cs="Traditional Arabic"/>
          <w:sz w:val="34"/>
          <w:szCs w:val="34"/>
          <w:rtl/>
          <w:lang w:val="fr-FR" w:bidi="ar-DZ"/>
        </w:rPr>
        <w:t>في</w:t>
      </w:r>
      <w:r w:rsidR="005C5630" w:rsidRPr="004D76F3">
        <w:rPr>
          <w:rFonts w:ascii="Traditional Arabic" w:hAnsi="Traditional Arabic" w:cs="Traditional Arabic"/>
          <w:sz w:val="34"/>
          <w:szCs w:val="34"/>
          <w:rtl/>
          <w:lang w:val="fr-FR" w:bidi="ar-DZ"/>
        </w:rPr>
        <w:t xml:space="preserve"> </w:t>
      </w:r>
      <w:r w:rsidR="00A40679" w:rsidRPr="004D76F3">
        <w:rPr>
          <w:rFonts w:ascii="Traditional Arabic" w:hAnsi="Traditional Arabic" w:cs="Traditional Arabic"/>
          <w:sz w:val="34"/>
          <w:szCs w:val="34"/>
          <w:rtl/>
          <w:lang w:val="fr-FR" w:bidi="ar-DZ"/>
        </w:rPr>
        <w:t>ديوان ابن هرمة</w:t>
      </w:r>
      <w:r w:rsidR="004D76F3">
        <w:rPr>
          <w:rFonts w:ascii="Traditional Arabic" w:hAnsi="Traditional Arabic" w:cs="Traditional Arabic"/>
          <w:sz w:val="34"/>
          <w:szCs w:val="34"/>
          <w:rtl/>
          <w:lang w:val="fr-FR" w:bidi="ar-DZ"/>
        </w:rPr>
        <w:t xml:space="preserve">... </w:t>
      </w:r>
      <w:r w:rsidR="00193C73"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AB2D57" w:rsidRPr="004D76F3" w:rsidRDefault="00E97CF6" w:rsidP="00C053A2">
      <w:pPr>
        <w:pStyle w:val="a3"/>
        <w:numPr>
          <w:ilvl w:val="0"/>
          <w:numId w:val="40"/>
        </w:numPr>
        <w:tabs>
          <w:tab w:val="left" w:pos="498"/>
        </w:tabs>
        <w:ind w:left="140" w:firstLine="142"/>
        <w:jc w:val="both"/>
        <w:rPr>
          <w:rFonts w:ascii="Traditional Arabic" w:hAnsi="Traditional Arabic" w:cs="Traditional Arabic"/>
          <w:sz w:val="34"/>
          <w:szCs w:val="34"/>
          <w:lang w:val="fr-FR" w:bidi="ar-DZ"/>
        </w:rPr>
      </w:pPr>
      <w:r w:rsidRPr="004D76F3">
        <w:rPr>
          <w:rFonts w:ascii="Traditional Arabic" w:hAnsi="Traditional Arabic" w:cs="Traditional Arabic"/>
          <w:sz w:val="34"/>
          <w:szCs w:val="34"/>
          <w:rtl/>
          <w:lang w:val="fr-FR" w:bidi="ar-DZ"/>
        </w:rPr>
        <w:t>وقال عنه د</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عليّ بن دخيل الله بن عجيان العوفي في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تحقيق الفوائد </w:t>
      </w:r>
      <w:proofErr w:type="spellStart"/>
      <w:r w:rsidRPr="004D76F3">
        <w:rPr>
          <w:rFonts w:ascii="Traditional Arabic" w:hAnsi="Traditional Arabic" w:cs="Traditional Arabic"/>
          <w:sz w:val="34"/>
          <w:szCs w:val="34"/>
          <w:rtl/>
          <w:lang w:val="fr-FR" w:bidi="ar-DZ"/>
        </w:rPr>
        <w:t>الغياثيّة</w:t>
      </w:r>
      <w:proofErr w:type="spellEnd"/>
      <w:r w:rsidRPr="004D76F3">
        <w:rPr>
          <w:rFonts w:ascii="Traditional Arabic" w:hAnsi="Traditional Arabic" w:cs="Traditional Arabic"/>
          <w:sz w:val="34"/>
          <w:szCs w:val="34"/>
          <w:rtl/>
          <w:lang w:val="fr-FR" w:bidi="ar-DZ"/>
        </w:rPr>
        <w:t xml:space="preserve"> للكرمانيّ</w:t>
      </w:r>
      <w:r w:rsidR="003E310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(2 /774 </w:t>
      </w:r>
    </w:p>
    <w:p w:rsidR="0023779E" w:rsidRPr="004D76F3" w:rsidRDefault="00E97CF6"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الهامش7)</w:t>
      </w:r>
      <w:r w:rsidRPr="004D76F3">
        <w:rPr>
          <w:rStyle w:val="a5"/>
          <w:rFonts w:ascii="Traditional Arabic" w:hAnsi="Traditional Arabic" w:cs="Traditional Arabic"/>
          <w:sz w:val="34"/>
          <w:szCs w:val="34"/>
          <w:rtl/>
          <w:lang w:val="fr-FR" w:bidi="ar-DZ"/>
        </w:rPr>
        <w:footnoteReference w:id="142"/>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(والبيت عائر لا ثاني له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وغير منسوب في المصادر المتقدّمة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لكن نسبه الأستاذ محمّد عبد المنعم خفاجيّ في تحقيق الدّلائل</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273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والإيضاح</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5/ 167 " لابن هرمة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وليس في ديوانه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ولم أقف على مصدر نسبه إليه)</w:t>
      </w:r>
      <w:r w:rsidR="004D76F3">
        <w:rPr>
          <w:rFonts w:ascii="Traditional Arabic" w:hAnsi="Traditional Arabic" w:cs="Traditional Arabic"/>
          <w:sz w:val="34"/>
          <w:szCs w:val="34"/>
          <w:rtl/>
          <w:lang w:val="fr-FR" w:bidi="ar-DZ"/>
        </w:rPr>
        <w:t xml:space="preserve">. </w:t>
      </w:r>
    </w:p>
    <w:p w:rsidR="00CD4855" w:rsidRPr="004D76F3" w:rsidRDefault="00FE4590" w:rsidP="00C053A2">
      <w:pPr>
        <w:tabs>
          <w:tab w:val="left" w:pos="498"/>
        </w:tabs>
        <w:ind w:left="140" w:firstLine="142"/>
        <w:jc w:val="both"/>
        <w:rPr>
          <w:rFonts w:ascii="Traditional Arabic" w:hAnsi="Traditional Arabic" w:cs="Traditional Arabic"/>
          <w:sz w:val="34"/>
          <w:szCs w:val="34"/>
          <w:rtl/>
        </w:rPr>
      </w:pPr>
      <w:r w:rsidRPr="004D76F3">
        <w:rPr>
          <w:rFonts w:ascii="Traditional Arabic" w:hAnsi="Traditional Arabic" w:cs="Traditional Arabic"/>
          <w:sz w:val="34"/>
          <w:szCs w:val="34"/>
          <w:rtl/>
          <w:lang w:val="fr-FR" w:bidi="ar-DZ"/>
        </w:rPr>
        <w:t>قلت</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ولم أر البيت لا في البيان والتّبيين</w:t>
      </w:r>
      <w:r w:rsidR="009125CF"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ولا في ديوان ابن هرمة</w:t>
      </w:r>
      <w:r w:rsidR="002D4831" w:rsidRPr="004D76F3">
        <w:rPr>
          <w:rFonts w:ascii="Traditional Arabic" w:hAnsi="Traditional Arabic" w:cs="Traditional Arabic"/>
          <w:sz w:val="34"/>
          <w:szCs w:val="34"/>
          <w:rtl/>
          <w:lang w:val="fr-FR" w:bidi="ar-DZ"/>
        </w:rPr>
        <w:t xml:space="preserve"> </w:t>
      </w:r>
      <w:r w:rsidR="009125CF"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rPr>
        <w:t xml:space="preserve">: </w:t>
      </w:r>
    </w:p>
    <w:p w:rsidR="00FE4590" w:rsidRPr="004D76F3" w:rsidRDefault="00FE4590" w:rsidP="00C053A2">
      <w:pPr>
        <w:pStyle w:val="a3"/>
        <w:numPr>
          <w:ilvl w:val="0"/>
          <w:numId w:val="42"/>
        </w:num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تحقيق محمّد نفّاع وحسين عطوان</w:t>
      </w:r>
      <w:r w:rsidR="004D76F3">
        <w:rPr>
          <w:rFonts w:ascii="Traditional Arabic" w:hAnsi="Traditional Arabic" w:cs="Traditional Arabic"/>
          <w:sz w:val="34"/>
          <w:szCs w:val="34"/>
          <w:rtl/>
          <w:lang w:val="fr-FR" w:bidi="ar-DZ"/>
        </w:rPr>
        <w:t xml:space="preserve">، </w:t>
      </w:r>
      <w:r w:rsidR="009125CF" w:rsidRPr="004D76F3">
        <w:rPr>
          <w:rFonts w:ascii="Traditional Arabic" w:hAnsi="Traditional Arabic" w:cs="Traditional Arabic"/>
          <w:sz w:val="34"/>
          <w:szCs w:val="34"/>
          <w:rtl/>
          <w:lang w:val="fr-FR" w:bidi="ar-DZ"/>
        </w:rPr>
        <w:t>مطبوعات مجمع اللّغة العربيّة بدمشق (كتبت مقدمته سنة 1969م)</w:t>
      </w:r>
      <w:r w:rsidR="004D76F3">
        <w:rPr>
          <w:rFonts w:ascii="Traditional Arabic" w:hAnsi="Traditional Arabic" w:cs="Traditional Arabic"/>
          <w:sz w:val="34"/>
          <w:szCs w:val="34"/>
          <w:rtl/>
          <w:lang w:val="fr-FR" w:bidi="ar-DZ"/>
        </w:rPr>
        <w:t xml:space="preserve">. </w:t>
      </w:r>
    </w:p>
    <w:p w:rsidR="00CD4855" w:rsidRPr="004D76F3" w:rsidRDefault="00CD4855" w:rsidP="00C053A2">
      <w:pPr>
        <w:pStyle w:val="a3"/>
        <w:numPr>
          <w:ilvl w:val="0"/>
          <w:numId w:val="42"/>
        </w:num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تحقيق</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محمّد جبّار </w:t>
      </w:r>
      <w:proofErr w:type="spellStart"/>
      <w:r w:rsidRPr="004D76F3">
        <w:rPr>
          <w:rFonts w:ascii="Traditional Arabic" w:hAnsi="Traditional Arabic" w:cs="Traditional Arabic"/>
          <w:sz w:val="34"/>
          <w:szCs w:val="34"/>
          <w:rtl/>
          <w:lang w:val="fr-FR" w:bidi="ar-DZ"/>
        </w:rPr>
        <w:t>المعيبد</w:t>
      </w:r>
      <w:proofErr w:type="spellEnd"/>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مطبعة الآداب بالنّجف 1389هـ - 1969م</w:t>
      </w:r>
      <w:r w:rsidR="004D76F3">
        <w:rPr>
          <w:rFonts w:ascii="Traditional Arabic" w:hAnsi="Traditional Arabic" w:cs="Traditional Arabic"/>
          <w:sz w:val="34"/>
          <w:szCs w:val="34"/>
          <w:rtl/>
          <w:lang w:val="fr-FR" w:bidi="ar-DZ"/>
        </w:rPr>
        <w:t xml:space="preserve">. </w:t>
      </w:r>
    </w:p>
    <w:p w:rsidR="000A5CCE" w:rsidRPr="004D76F3" w:rsidRDefault="004D15C6"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lastRenderedPageBreak/>
        <w:t>فاللّه أعلم</w:t>
      </w:r>
      <w:r w:rsidR="004D76F3">
        <w:rPr>
          <w:rFonts w:ascii="Traditional Arabic" w:hAnsi="Traditional Arabic" w:cs="Traditional Arabic"/>
          <w:sz w:val="34"/>
          <w:szCs w:val="34"/>
          <w:rtl/>
          <w:lang w:val="fr-FR" w:bidi="ar-DZ"/>
        </w:rPr>
        <w:t xml:space="preserve">. </w:t>
      </w:r>
    </w:p>
    <w:p w:rsidR="004D15C6" w:rsidRPr="004D76F3" w:rsidRDefault="004D15C6" w:rsidP="00C053A2">
      <w:pPr>
        <w:tabs>
          <w:tab w:val="left" w:pos="498"/>
        </w:tabs>
        <w:ind w:left="140" w:firstLine="142"/>
        <w:jc w:val="both"/>
        <w:rPr>
          <w:rFonts w:ascii="Traditional Arabic" w:hAnsi="Traditional Arabic" w:cs="Traditional Arabic"/>
          <w:sz w:val="34"/>
          <w:szCs w:val="34"/>
          <w:rtl/>
          <w:lang w:val="fr-FR" w:bidi="ar-DZ"/>
        </w:rPr>
      </w:pPr>
    </w:p>
    <w:p w:rsidR="00A44BDC" w:rsidRPr="004D76F3" w:rsidRDefault="00A44BDC"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w:t>
      </w:r>
      <w:r w:rsidR="006F395B" w:rsidRPr="004D76F3">
        <w:rPr>
          <w:rFonts w:ascii="Traditional Arabic" w:hAnsi="Traditional Arabic" w:cs="Traditional Arabic"/>
          <w:color w:val="FF0000"/>
          <w:sz w:val="34"/>
          <w:szCs w:val="34"/>
          <w:rtl/>
          <w:lang w:val="fr-FR" w:bidi="ar-DZ"/>
        </w:rPr>
        <w:t>10</w:t>
      </w:r>
      <w:r w:rsidRPr="004D76F3">
        <w:rPr>
          <w:rFonts w:ascii="Traditional Arabic" w:hAnsi="Traditional Arabic" w:cs="Traditional Arabic"/>
          <w:color w:val="FF0000"/>
          <w:sz w:val="34"/>
          <w:szCs w:val="34"/>
          <w:rtl/>
          <w:lang w:val="fr-FR" w:bidi="ar-DZ"/>
        </w:rPr>
        <w:t xml:space="preserve"> ص309</w:t>
      </w:r>
      <w:r w:rsidR="004D76F3">
        <w:rPr>
          <w:rFonts w:ascii="Traditional Arabic" w:hAnsi="Traditional Arabic" w:cs="Traditional Arabic"/>
          <w:color w:val="FF0000"/>
          <w:sz w:val="34"/>
          <w:szCs w:val="34"/>
          <w:rtl/>
          <w:lang w:val="fr-FR" w:bidi="ar-DZ"/>
        </w:rPr>
        <w:t xml:space="preserve">: </w:t>
      </w:r>
    </w:p>
    <w:p w:rsidR="00A44BDC" w:rsidRPr="004D76F3" w:rsidRDefault="00A44BDC"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0A5CCE"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وتنظُر إلى قول نُصيب [بن رباح]</w:t>
      </w:r>
      <w:r w:rsidR="004D76F3">
        <w:rPr>
          <w:rFonts w:ascii="Traditional Arabic" w:hAnsi="Traditional Arabic" w:cs="Traditional Arabic"/>
          <w:sz w:val="34"/>
          <w:szCs w:val="34"/>
          <w:rtl/>
          <w:lang w:val="fr-FR" w:bidi="ar-DZ"/>
        </w:rPr>
        <w:t xml:space="preserve">: </w:t>
      </w:r>
    </w:p>
    <w:p w:rsidR="00A44BDC" w:rsidRPr="004D76F3" w:rsidRDefault="00A44BDC"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لِعَبْدِ العَزِيزِ عَلى قَوْمِهِ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وَغَيْرِهِمُ مِنَنٌ ظَاهِرَهْ</w:t>
      </w:r>
    </w:p>
    <w:p w:rsidR="00A44BDC" w:rsidRPr="004D76F3" w:rsidRDefault="00A44BDC"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فَبَابُكَ أَسْهَلُ أَبْوابهِمْ</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وَدَارُكَ مَأْهُولَةٌ عَامِرَهْ</w:t>
      </w:r>
    </w:p>
    <w:p w:rsidR="00A44BDC" w:rsidRPr="004D76F3" w:rsidRDefault="00A44BDC"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وَكَلْبُكَ آنَسُ بالزّائِرِينَ</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مِنَ الأُمِّ </w:t>
      </w:r>
      <w:proofErr w:type="spellStart"/>
      <w:r w:rsidRPr="004D76F3">
        <w:rPr>
          <w:rFonts w:ascii="Traditional Arabic" w:hAnsi="Traditional Arabic" w:cs="Traditional Arabic"/>
          <w:sz w:val="34"/>
          <w:szCs w:val="34"/>
          <w:rtl/>
          <w:lang w:val="fr-FR" w:bidi="ar-DZ"/>
        </w:rPr>
        <w:t>بالإِبْنَةِ</w:t>
      </w:r>
      <w:proofErr w:type="spellEnd"/>
      <w:r w:rsidRPr="004D76F3">
        <w:rPr>
          <w:rFonts w:ascii="Traditional Arabic" w:hAnsi="Traditional Arabic" w:cs="Traditional Arabic"/>
          <w:sz w:val="34"/>
          <w:szCs w:val="34"/>
          <w:rtl/>
          <w:lang w:val="fr-FR" w:bidi="ar-DZ"/>
        </w:rPr>
        <w:t xml:space="preserve"> </w:t>
      </w:r>
      <w:proofErr w:type="spellStart"/>
      <w:r w:rsidRPr="004D76F3">
        <w:rPr>
          <w:rFonts w:ascii="Traditional Arabic" w:hAnsi="Traditional Arabic" w:cs="Traditional Arabic"/>
          <w:sz w:val="34"/>
          <w:szCs w:val="34"/>
          <w:rtl/>
          <w:lang w:val="fr-FR" w:bidi="ar-DZ"/>
        </w:rPr>
        <w:t>الزَّائِرَهْ</w:t>
      </w:r>
      <w:proofErr w:type="spellEnd"/>
      <w:r w:rsidR="000A5CCE"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A44BDC" w:rsidRPr="004D76F3" w:rsidRDefault="00A44BDC"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 xml:space="preserve"> 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في شعره المجموع [ص99 /81]</w:t>
      </w:r>
      <w:r w:rsidR="000A5CCE" w:rsidRPr="004D76F3">
        <w:rPr>
          <w:rStyle w:val="a5"/>
          <w:rFonts w:ascii="Traditional Arabic" w:hAnsi="Traditional Arabic" w:cs="Traditional Arabic"/>
          <w:sz w:val="34"/>
          <w:szCs w:val="34"/>
          <w:rtl/>
          <w:lang w:val="fr-FR" w:bidi="ar-DZ"/>
        </w:rPr>
        <w:footnoteReference w:id="143"/>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والرّواية الصّحيحة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أرأف بالزّائرين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كما سيأتي برقم</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368)</w:t>
      </w:r>
      <w:r w:rsidR="004D76F3">
        <w:rPr>
          <w:rFonts w:ascii="Traditional Arabic" w:hAnsi="Traditional Arabic" w:cs="Traditional Arabic"/>
          <w:sz w:val="34"/>
          <w:szCs w:val="34"/>
          <w:rtl/>
          <w:lang w:val="fr-FR" w:bidi="ar-DZ"/>
        </w:rPr>
        <w:t xml:space="preserve">. </w:t>
      </w:r>
    </w:p>
    <w:p w:rsidR="000A5CCE" w:rsidRPr="004D76F3" w:rsidRDefault="000A5CCE" w:rsidP="00C053A2">
      <w:pPr>
        <w:tabs>
          <w:tab w:val="left" w:pos="498"/>
        </w:tabs>
        <w:ind w:left="140" w:firstLine="142"/>
        <w:jc w:val="both"/>
        <w:rPr>
          <w:rFonts w:ascii="Traditional Arabic" w:hAnsi="Traditional Arabic" w:cs="Traditional Arabic"/>
          <w:sz w:val="34"/>
          <w:szCs w:val="34"/>
          <w:rtl/>
          <w:lang w:val="fr-FR" w:bidi="ar-DZ"/>
        </w:rPr>
      </w:pPr>
    </w:p>
    <w:p w:rsidR="007D33F6" w:rsidRPr="004D76F3" w:rsidRDefault="007D33F6"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w:t>
      </w:r>
      <w:r w:rsidR="006F395B" w:rsidRPr="004D76F3">
        <w:rPr>
          <w:rFonts w:ascii="Traditional Arabic" w:hAnsi="Traditional Arabic" w:cs="Traditional Arabic"/>
          <w:color w:val="FF0000"/>
          <w:sz w:val="34"/>
          <w:szCs w:val="34"/>
          <w:rtl/>
          <w:lang w:val="fr-FR" w:bidi="ar-DZ"/>
        </w:rPr>
        <w:t>11</w:t>
      </w:r>
      <w:r w:rsidRPr="004D76F3">
        <w:rPr>
          <w:rFonts w:ascii="Traditional Arabic" w:hAnsi="Traditional Arabic" w:cs="Traditional Arabic"/>
          <w:color w:val="FF0000"/>
          <w:sz w:val="34"/>
          <w:szCs w:val="34"/>
          <w:rtl/>
          <w:lang w:val="fr-FR" w:bidi="ar-DZ"/>
        </w:rPr>
        <w:t xml:space="preserve"> ص309</w:t>
      </w:r>
      <w:r w:rsidR="004D76F3">
        <w:rPr>
          <w:rFonts w:ascii="Traditional Arabic" w:hAnsi="Traditional Arabic" w:cs="Traditional Arabic"/>
          <w:color w:val="FF0000"/>
          <w:sz w:val="34"/>
          <w:szCs w:val="34"/>
          <w:rtl/>
          <w:lang w:val="fr-FR" w:bidi="ar-DZ"/>
        </w:rPr>
        <w:t xml:space="preserve">: </w:t>
      </w:r>
    </w:p>
    <w:p w:rsidR="007D33F6" w:rsidRPr="004D76F3" w:rsidRDefault="00A44BDC"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0A5CCE" w:rsidRPr="004D76F3">
        <w:rPr>
          <w:rFonts w:ascii="Traditional Arabic" w:hAnsi="Traditional Arabic" w:cs="Traditional Arabic"/>
          <w:sz w:val="34"/>
          <w:szCs w:val="34"/>
          <w:rtl/>
          <w:lang w:val="fr-FR" w:bidi="ar-DZ"/>
        </w:rPr>
        <w:t xml:space="preserve"> </w:t>
      </w:r>
      <w:r w:rsidR="007D33F6" w:rsidRPr="004D76F3">
        <w:rPr>
          <w:rFonts w:ascii="Traditional Arabic" w:hAnsi="Traditional Arabic" w:cs="Traditional Arabic"/>
          <w:sz w:val="34"/>
          <w:szCs w:val="34"/>
          <w:rtl/>
          <w:lang w:val="fr-FR" w:bidi="ar-DZ"/>
        </w:rPr>
        <w:t>فَتَعلمُ أنّه من قول الآخر</w:t>
      </w:r>
      <w:r w:rsidR="004D76F3">
        <w:rPr>
          <w:rFonts w:ascii="Traditional Arabic" w:hAnsi="Traditional Arabic" w:cs="Traditional Arabic"/>
          <w:sz w:val="34"/>
          <w:szCs w:val="34"/>
          <w:rtl/>
          <w:lang w:val="fr-FR" w:bidi="ar-DZ"/>
        </w:rPr>
        <w:t xml:space="preserve">: </w:t>
      </w:r>
    </w:p>
    <w:p w:rsidR="00A44BDC" w:rsidRPr="004D76F3" w:rsidRDefault="007D33F6"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يَكَادُ إِذَا مَا أَبْصَرَ الضَّيْفَ مُقْبلاً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يُكَلِّمُهُ مِنْ حُبِّهِ وَهْوَ أَعْجَمُ</w:t>
      </w:r>
      <w:r w:rsidR="000A5CCE" w:rsidRPr="004D76F3">
        <w:rPr>
          <w:rFonts w:ascii="Traditional Arabic" w:hAnsi="Traditional Arabic" w:cs="Traditional Arabic"/>
          <w:sz w:val="34"/>
          <w:szCs w:val="34"/>
          <w:rtl/>
          <w:lang w:val="fr-FR" w:bidi="ar-DZ"/>
        </w:rPr>
        <w:t xml:space="preserve"> </w:t>
      </w:r>
      <w:r w:rsidR="00A44BDC"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A44BDC" w:rsidRPr="004D76F3" w:rsidRDefault="00A44BDC"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الهامش3</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7D33F6" w:rsidRPr="004D76F3">
        <w:rPr>
          <w:rFonts w:ascii="Traditional Arabic" w:hAnsi="Traditional Arabic" w:cs="Traditional Arabic"/>
          <w:sz w:val="34"/>
          <w:szCs w:val="34"/>
          <w:rtl/>
          <w:lang w:val="fr-FR" w:bidi="ar-DZ"/>
        </w:rPr>
        <w:t>هو لإبراهيم بن هرمة في شعره المجموع [ص198 /110 رقم 8]</w:t>
      </w:r>
      <w:r w:rsidR="000A5CCE" w:rsidRPr="004D76F3">
        <w:rPr>
          <w:rStyle w:val="a5"/>
          <w:rFonts w:ascii="Traditional Arabic" w:hAnsi="Traditional Arabic" w:cs="Traditional Arabic"/>
          <w:sz w:val="34"/>
          <w:szCs w:val="34"/>
          <w:rtl/>
          <w:lang w:val="fr-FR" w:bidi="ar-DZ"/>
        </w:rPr>
        <w:footnoteReference w:id="144"/>
      </w:r>
      <w:r w:rsidR="004D76F3">
        <w:rPr>
          <w:rFonts w:ascii="Traditional Arabic" w:hAnsi="Traditional Arabic" w:cs="Traditional Arabic"/>
          <w:sz w:val="34"/>
          <w:szCs w:val="34"/>
          <w:rtl/>
          <w:lang w:val="fr-FR" w:bidi="ar-DZ"/>
        </w:rPr>
        <w:t xml:space="preserve">، </w:t>
      </w:r>
      <w:r w:rsidR="007D33F6" w:rsidRPr="004D76F3">
        <w:rPr>
          <w:rFonts w:ascii="Traditional Arabic" w:hAnsi="Traditional Arabic" w:cs="Traditional Arabic"/>
          <w:sz w:val="34"/>
          <w:szCs w:val="34"/>
          <w:rtl/>
          <w:lang w:val="fr-FR" w:bidi="ar-DZ"/>
        </w:rPr>
        <w:t>والبيان والتّبيين 3</w:t>
      </w:r>
      <w:r w:rsidR="004D76F3">
        <w:rPr>
          <w:rFonts w:ascii="Traditional Arabic" w:hAnsi="Traditional Arabic" w:cs="Traditional Arabic"/>
          <w:sz w:val="34"/>
          <w:szCs w:val="34"/>
          <w:rtl/>
          <w:lang w:val="fr-FR" w:bidi="ar-DZ"/>
        </w:rPr>
        <w:t xml:space="preserve">: </w:t>
      </w:r>
      <w:r w:rsidR="007D33F6" w:rsidRPr="004D76F3">
        <w:rPr>
          <w:rFonts w:ascii="Traditional Arabic" w:hAnsi="Traditional Arabic" w:cs="Traditional Arabic"/>
          <w:sz w:val="34"/>
          <w:szCs w:val="34"/>
          <w:rtl/>
          <w:lang w:val="fr-FR" w:bidi="ar-DZ"/>
        </w:rPr>
        <w:t>205</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0A5CCE" w:rsidRPr="004D76F3" w:rsidRDefault="000A5CCE" w:rsidP="00C053A2">
      <w:pPr>
        <w:tabs>
          <w:tab w:val="left" w:pos="498"/>
        </w:tabs>
        <w:ind w:left="140" w:firstLine="142"/>
        <w:jc w:val="both"/>
        <w:rPr>
          <w:rFonts w:ascii="Traditional Arabic" w:hAnsi="Traditional Arabic" w:cs="Traditional Arabic"/>
          <w:sz w:val="34"/>
          <w:szCs w:val="34"/>
          <w:rtl/>
          <w:lang w:val="fr-FR" w:bidi="ar-DZ"/>
        </w:rPr>
      </w:pPr>
    </w:p>
    <w:p w:rsidR="000A3252" w:rsidRPr="004D76F3" w:rsidRDefault="000A3252"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w:t>
      </w:r>
      <w:r w:rsidR="000A5CCE" w:rsidRPr="004D76F3">
        <w:rPr>
          <w:rFonts w:ascii="Traditional Arabic" w:hAnsi="Traditional Arabic" w:cs="Traditional Arabic"/>
          <w:color w:val="FF0000"/>
          <w:sz w:val="34"/>
          <w:szCs w:val="34"/>
          <w:rtl/>
          <w:lang w:val="fr-FR" w:bidi="ar-DZ"/>
        </w:rPr>
        <w:t>1</w:t>
      </w:r>
      <w:r w:rsidR="006F395B" w:rsidRPr="004D76F3">
        <w:rPr>
          <w:rFonts w:ascii="Traditional Arabic" w:hAnsi="Traditional Arabic" w:cs="Traditional Arabic"/>
          <w:color w:val="FF0000"/>
          <w:sz w:val="34"/>
          <w:szCs w:val="34"/>
          <w:rtl/>
          <w:lang w:val="fr-FR" w:bidi="ar-DZ"/>
        </w:rPr>
        <w:t>2</w:t>
      </w:r>
      <w:r w:rsidRPr="004D76F3">
        <w:rPr>
          <w:rFonts w:ascii="Traditional Arabic" w:hAnsi="Traditional Arabic" w:cs="Traditional Arabic"/>
          <w:color w:val="FF0000"/>
          <w:sz w:val="34"/>
          <w:szCs w:val="34"/>
          <w:rtl/>
          <w:lang w:val="fr-FR" w:bidi="ar-DZ"/>
        </w:rPr>
        <w:t xml:space="preserve"> ص310</w:t>
      </w:r>
      <w:r w:rsidR="004D76F3">
        <w:rPr>
          <w:rFonts w:ascii="Traditional Arabic" w:hAnsi="Traditional Arabic" w:cs="Traditional Arabic"/>
          <w:color w:val="FF0000"/>
          <w:sz w:val="34"/>
          <w:szCs w:val="34"/>
          <w:rtl/>
          <w:lang w:val="fr-FR" w:bidi="ar-DZ"/>
        </w:rPr>
        <w:t xml:space="preserve">: </w:t>
      </w:r>
    </w:p>
    <w:p w:rsidR="000A5CCE" w:rsidRPr="004D76F3" w:rsidRDefault="000A325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0A5CCE"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ومن ذلك قوله</w:t>
      </w:r>
      <w:r w:rsidR="004D76F3">
        <w:rPr>
          <w:rFonts w:ascii="Traditional Arabic" w:hAnsi="Traditional Arabic" w:cs="Traditional Arabic"/>
          <w:sz w:val="34"/>
          <w:szCs w:val="34"/>
          <w:rtl/>
          <w:lang w:val="fr-FR" w:bidi="ar-DZ"/>
        </w:rPr>
        <w:t xml:space="preserve">: </w:t>
      </w:r>
    </w:p>
    <w:p w:rsidR="000A3252" w:rsidRPr="004D76F3" w:rsidRDefault="000A325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وَحَيْثُمَا </w:t>
      </w:r>
      <w:proofErr w:type="spellStart"/>
      <w:r w:rsidRPr="004D76F3">
        <w:rPr>
          <w:rFonts w:ascii="Traditional Arabic" w:hAnsi="Traditional Arabic" w:cs="Traditional Arabic"/>
          <w:sz w:val="34"/>
          <w:szCs w:val="34"/>
          <w:rtl/>
          <w:lang w:val="fr-FR" w:bidi="ar-DZ"/>
        </w:rPr>
        <w:t>يَكُ</w:t>
      </w:r>
      <w:proofErr w:type="spellEnd"/>
      <w:r w:rsidRPr="004D76F3">
        <w:rPr>
          <w:rFonts w:ascii="Traditional Arabic" w:hAnsi="Traditional Arabic" w:cs="Traditional Arabic"/>
          <w:sz w:val="34"/>
          <w:szCs w:val="34"/>
          <w:rtl/>
          <w:lang w:val="fr-FR" w:bidi="ar-DZ"/>
        </w:rPr>
        <w:t xml:space="preserve"> أَمْرٌ صَالِحٌ فَكُنِ</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w:t>
      </w:r>
      <w:r w:rsidR="004D76F3">
        <w:rPr>
          <w:rFonts w:ascii="Traditional Arabic" w:hAnsi="Traditional Arabic" w:cs="Traditional Arabic"/>
          <w:sz w:val="34"/>
          <w:szCs w:val="34"/>
          <w:rtl/>
          <w:lang w:val="fr-FR" w:bidi="ar-DZ"/>
        </w:rPr>
        <w:t xml:space="preserve">. </w:t>
      </w:r>
    </w:p>
    <w:p w:rsidR="00FB5A6B" w:rsidRPr="004D76F3" w:rsidRDefault="000A325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شعر زهير بن أبي سُلمى [ص131 كن للمنازل]</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وكان في المطبوعة والمخطوطة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تكن " بالتّاء</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وهو خطأ</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والشّعرُ يقولُه لِهرم بن سنان</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وصدره</w:t>
      </w:r>
      <w:r w:rsidR="004D76F3">
        <w:rPr>
          <w:rFonts w:ascii="Traditional Arabic" w:hAnsi="Traditional Arabic" w:cs="Traditional Arabic"/>
          <w:sz w:val="34"/>
          <w:szCs w:val="34"/>
          <w:rtl/>
          <w:lang w:val="fr-FR" w:bidi="ar-DZ"/>
        </w:rPr>
        <w:t xml:space="preserve">: </w:t>
      </w:r>
    </w:p>
    <w:p w:rsidR="000A3252" w:rsidRPr="004D76F3" w:rsidRDefault="000A325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هَنَّاكَ رَبُّكَ مَا أَعْطَاكَ مِنْ حَسَنٍ</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FB5A6B" w:rsidRPr="004D76F3" w:rsidRDefault="00FB5A6B" w:rsidP="00C053A2">
      <w:pPr>
        <w:tabs>
          <w:tab w:val="left" w:pos="498"/>
        </w:tabs>
        <w:ind w:left="140" w:firstLine="142"/>
        <w:jc w:val="both"/>
        <w:rPr>
          <w:rFonts w:ascii="Traditional Arabic" w:hAnsi="Traditional Arabic" w:cs="Traditional Arabic"/>
          <w:sz w:val="34"/>
          <w:szCs w:val="34"/>
          <w:rtl/>
          <w:lang w:val="fr-FR" w:bidi="ar-DZ"/>
        </w:rPr>
      </w:pPr>
    </w:p>
    <w:p w:rsidR="00125EC4" w:rsidRPr="004D76F3" w:rsidRDefault="00125EC4"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w:t>
      </w:r>
      <w:r w:rsidR="006D6058" w:rsidRPr="004D76F3">
        <w:rPr>
          <w:rFonts w:ascii="Traditional Arabic" w:hAnsi="Traditional Arabic" w:cs="Traditional Arabic"/>
          <w:color w:val="FF0000"/>
          <w:sz w:val="34"/>
          <w:szCs w:val="34"/>
          <w:rtl/>
          <w:lang w:val="fr-FR" w:bidi="ar-DZ"/>
        </w:rPr>
        <w:t>1</w:t>
      </w:r>
      <w:r w:rsidR="006F395B" w:rsidRPr="004D76F3">
        <w:rPr>
          <w:rFonts w:ascii="Traditional Arabic" w:hAnsi="Traditional Arabic" w:cs="Traditional Arabic"/>
          <w:color w:val="FF0000"/>
          <w:sz w:val="34"/>
          <w:szCs w:val="34"/>
          <w:rtl/>
          <w:lang w:val="fr-FR" w:bidi="ar-DZ"/>
        </w:rPr>
        <w:t>3</w:t>
      </w:r>
      <w:r w:rsidRPr="004D76F3">
        <w:rPr>
          <w:rFonts w:ascii="Traditional Arabic" w:hAnsi="Traditional Arabic" w:cs="Traditional Arabic"/>
          <w:color w:val="FF0000"/>
          <w:sz w:val="34"/>
          <w:szCs w:val="34"/>
          <w:rtl/>
          <w:lang w:val="fr-FR" w:bidi="ar-DZ"/>
        </w:rPr>
        <w:t xml:space="preserve"> ص310</w:t>
      </w:r>
      <w:r w:rsidR="004D76F3">
        <w:rPr>
          <w:rFonts w:ascii="Traditional Arabic" w:hAnsi="Traditional Arabic" w:cs="Traditional Arabic"/>
          <w:color w:val="FF0000"/>
          <w:sz w:val="34"/>
          <w:szCs w:val="34"/>
          <w:rtl/>
          <w:lang w:val="fr-FR" w:bidi="ar-DZ"/>
        </w:rPr>
        <w:t xml:space="preserve">: </w:t>
      </w:r>
    </w:p>
    <w:p w:rsidR="00125EC4" w:rsidRPr="004D76F3" w:rsidRDefault="00125EC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6D6058"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وما جاءَ في معناه من قوله</w:t>
      </w:r>
      <w:r w:rsidR="004D76F3">
        <w:rPr>
          <w:rFonts w:ascii="Traditional Arabic" w:hAnsi="Traditional Arabic" w:cs="Traditional Arabic"/>
          <w:sz w:val="34"/>
          <w:szCs w:val="34"/>
          <w:rtl/>
          <w:lang w:val="fr-FR" w:bidi="ar-DZ"/>
        </w:rPr>
        <w:t xml:space="preserve">: </w:t>
      </w:r>
    </w:p>
    <w:p w:rsidR="00125EC4" w:rsidRPr="004D76F3" w:rsidRDefault="00125EC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 xml:space="preserve">يَصِيرُ أَبَانٌ قَرِينَ </w:t>
      </w:r>
      <w:proofErr w:type="spellStart"/>
      <w:r w:rsidRPr="004D76F3">
        <w:rPr>
          <w:rFonts w:ascii="Traditional Arabic" w:hAnsi="Traditional Arabic" w:cs="Traditional Arabic"/>
          <w:sz w:val="34"/>
          <w:szCs w:val="34"/>
          <w:rtl/>
          <w:lang w:val="fr-FR" w:bidi="ar-DZ"/>
        </w:rPr>
        <w:t>السَّمَا</w:t>
      </w:r>
      <w:proofErr w:type="spellEnd"/>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حِ وَالمَكْرُمَاتِ مَعاً حَيْثُ صَارَا</w:t>
      </w:r>
      <w:r w:rsidR="006D6058"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125EC4" w:rsidRPr="004D76F3" w:rsidRDefault="00125EC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lastRenderedPageBreak/>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للك</w:t>
      </w:r>
      <w:r w:rsidR="002B052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ميت في شعره المجموع [ص177 /271 /1]</w:t>
      </w:r>
      <w:r w:rsidR="006D6058" w:rsidRPr="004D76F3">
        <w:rPr>
          <w:rStyle w:val="a5"/>
          <w:rFonts w:ascii="Traditional Arabic" w:hAnsi="Traditional Arabic" w:cs="Traditional Arabic"/>
          <w:sz w:val="34"/>
          <w:szCs w:val="34"/>
          <w:rtl/>
          <w:lang w:val="fr-FR" w:bidi="ar-DZ"/>
        </w:rPr>
        <w:footnoteReference w:id="145"/>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6D6058" w:rsidRPr="004D76F3" w:rsidRDefault="006D6058" w:rsidP="00C053A2">
      <w:pPr>
        <w:tabs>
          <w:tab w:val="left" w:pos="498"/>
        </w:tabs>
        <w:ind w:left="140" w:firstLine="142"/>
        <w:jc w:val="both"/>
        <w:rPr>
          <w:rFonts w:ascii="Traditional Arabic" w:hAnsi="Traditional Arabic" w:cs="Traditional Arabic"/>
          <w:sz w:val="34"/>
          <w:szCs w:val="34"/>
          <w:rtl/>
          <w:lang w:val="fr-FR" w:bidi="ar-DZ"/>
        </w:rPr>
      </w:pPr>
    </w:p>
    <w:p w:rsidR="00FB2C9A" w:rsidRPr="004D76F3" w:rsidRDefault="00FB2C9A"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w:t>
      </w:r>
      <w:r w:rsidR="006D6058" w:rsidRPr="004D76F3">
        <w:rPr>
          <w:rFonts w:ascii="Traditional Arabic" w:hAnsi="Traditional Arabic" w:cs="Traditional Arabic"/>
          <w:color w:val="FF0000"/>
          <w:sz w:val="34"/>
          <w:szCs w:val="34"/>
          <w:rtl/>
          <w:lang w:val="fr-FR" w:bidi="ar-DZ"/>
        </w:rPr>
        <w:t>1</w:t>
      </w:r>
      <w:r w:rsidR="006F395B" w:rsidRPr="004D76F3">
        <w:rPr>
          <w:rFonts w:ascii="Traditional Arabic" w:hAnsi="Traditional Arabic" w:cs="Traditional Arabic"/>
          <w:color w:val="FF0000"/>
          <w:sz w:val="34"/>
          <w:szCs w:val="34"/>
          <w:rtl/>
          <w:lang w:val="fr-FR" w:bidi="ar-DZ"/>
        </w:rPr>
        <w:t>4</w:t>
      </w:r>
      <w:r w:rsidRPr="004D76F3">
        <w:rPr>
          <w:rFonts w:ascii="Traditional Arabic" w:hAnsi="Traditional Arabic" w:cs="Traditional Arabic"/>
          <w:color w:val="FF0000"/>
          <w:sz w:val="34"/>
          <w:szCs w:val="34"/>
          <w:rtl/>
          <w:lang w:val="fr-FR" w:bidi="ar-DZ"/>
        </w:rPr>
        <w:t xml:space="preserve"> ص310</w:t>
      </w:r>
      <w:r w:rsidR="004D76F3">
        <w:rPr>
          <w:rFonts w:ascii="Traditional Arabic" w:hAnsi="Traditional Arabic" w:cs="Traditional Arabic"/>
          <w:color w:val="FF0000"/>
          <w:sz w:val="34"/>
          <w:szCs w:val="34"/>
          <w:rtl/>
          <w:lang w:val="fr-FR" w:bidi="ar-DZ"/>
        </w:rPr>
        <w:t xml:space="preserve">: </w:t>
      </w:r>
    </w:p>
    <w:p w:rsidR="00FB2C9A" w:rsidRPr="004D76F3" w:rsidRDefault="00FB2C9A"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E07BFB"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وقولُ أبي نُواسَ</w:t>
      </w:r>
      <w:r w:rsidR="004D76F3">
        <w:rPr>
          <w:rFonts w:ascii="Traditional Arabic" w:hAnsi="Traditional Arabic" w:cs="Traditional Arabic"/>
          <w:sz w:val="34"/>
          <w:szCs w:val="34"/>
          <w:rtl/>
          <w:lang w:val="fr-FR" w:bidi="ar-DZ"/>
        </w:rPr>
        <w:t xml:space="preserve">: </w:t>
      </w:r>
    </w:p>
    <w:p w:rsidR="00FB2C9A" w:rsidRPr="004D76F3" w:rsidRDefault="00FB2C9A"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فَمَا جَازَهُ جُوْدٌ وَلاَ حَلَّ دُونَهُ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وَلَكِنْ يَصِيرُ الجُودُ حَيْثُ يَصِيرُ</w:t>
      </w:r>
      <w:r w:rsidR="00E07BFB"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FB2C9A" w:rsidRPr="004D76F3" w:rsidRDefault="00FB2C9A"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الهامش3</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في ديوانه [1 /247 /15])</w:t>
      </w:r>
      <w:r w:rsidR="004D76F3">
        <w:rPr>
          <w:rFonts w:ascii="Traditional Arabic" w:hAnsi="Traditional Arabic" w:cs="Traditional Arabic"/>
          <w:sz w:val="34"/>
          <w:szCs w:val="34"/>
          <w:rtl/>
          <w:lang w:val="fr-FR" w:bidi="ar-DZ"/>
        </w:rPr>
        <w:t xml:space="preserve">. </w:t>
      </w:r>
    </w:p>
    <w:p w:rsidR="00E07BFB" w:rsidRPr="004D76F3" w:rsidRDefault="00E07BFB" w:rsidP="00C053A2">
      <w:pPr>
        <w:tabs>
          <w:tab w:val="left" w:pos="498"/>
        </w:tabs>
        <w:ind w:left="140" w:firstLine="142"/>
        <w:jc w:val="both"/>
        <w:rPr>
          <w:rFonts w:ascii="Traditional Arabic" w:hAnsi="Traditional Arabic" w:cs="Traditional Arabic"/>
          <w:sz w:val="34"/>
          <w:szCs w:val="34"/>
          <w:rtl/>
          <w:lang w:val="fr-FR" w:bidi="ar-DZ"/>
        </w:rPr>
      </w:pPr>
    </w:p>
    <w:p w:rsidR="00B77084" w:rsidRPr="004D76F3" w:rsidRDefault="00B77084"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11</w:t>
      </w:r>
      <w:r w:rsidR="006F395B" w:rsidRPr="004D76F3">
        <w:rPr>
          <w:rFonts w:ascii="Traditional Arabic" w:hAnsi="Traditional Arabic" w:cs="Traditional Arabic"/>
          <w:color w:val="FF0000"/>
          <w:sz w:val="34"/>
          <w:szCs w:val="34"/>
          <w:rtl/>
          <w:lang w:val="fr-FR" w:bidi="ar-DZ"/>
        </w:rPr>
        <w:t>5</w:t>
      </w:r>
      <w:r w:rsidRPr="004D76F3">
        <w:rPr>
          <w:rFonts w:ascii="Traditional Arabic" w:hAnsi="Traditional Arabic" w:cs="Traditional Arabic"/>
          <w:color w:val="FF0000"/>
          <w:sz w:val="34"/>
          <w:szCs w:val="34"/>
          <w:rtl/>
          <w:lang w:val="fr-FR" w:bidi="ar-DZ"/>
        </w:rPr>
        <w:t xml:space="preserve"> ص310</w:t>
      </w:r>
      <w:r w:rsidR="004D76F3">
        <w:rPr>
          <w:rFonts w:ascii="Traditional Arabic" w:hAnsi="Traditional Arabic" w:cs="Traditional Arabic"/>
          <w:color w:val="FF0000"/>
          <w:sz w:val="34"/>
          <w:szCs w:val="34"/>
          <w:rtl/>
          <w:lang w:val="fr-FR" w:bidi="ar-DZ"/>
        </w:rPr>
        <w:t xml:space="preserve">: </w:t>
      </w:r>
    </w:p>
    <w:p w:rsidR="00B77084" w:rsidRPr="004D76F3" w:rsidRDefault="00B7708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E07BFB"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وهكذا إنِ اعتبرْتَ قولَ </w:t>
      </w:r>
      <w:proofErr w:type="spellStart"/>
      <w:r w:rsidRPr="004D76F3">
        <w:rPr>
          <w:rFonts w:ascii="Traditional Arabic" w:hAnsi="Traditional Arabic" w:cs="Traditional Arabic"/>
          <w:sz w:val="34"/>
          <w:szCs w:val="34"/>
          <w:rtl/>
          <w:lang w:val="fr-FR" w:bidi="ar-DZ"/>
        </w:rPr>
        <w:t>الشَّنفَرى</w:t>
      </w:r>
      <w:proofErr w:type="spellEnd"/>
      <w:r w:rsidRPr="004D76F3">
        <w:rPr>
          <w:rFonts w:ascii="Traditional Arabic" w:hAnsi="Traditional Arabic" w:cs="Traditional Arabic"/>
          <w:sz w:val="34"/>
          <w:szCs w:val="34"/>
          <w:rtl/>
          <w:lang w:val="fr-FR" w:bidi="ar-DZ"/>
        </w:rPr>
        <w:t xml:space="preserve"> يصف امرأةً بالعِفَّة</w:t>
      </w:r>
      <w:r w:rsidR="004D76F3">
        <w:rPr>
          <w:rFonts w:ascii="Traditional Arabic" w:hAnsi="Traditional Arabic" w:cs="Traditional Arabic"/>
          <w:sz w:val="34"/>
          <w:szCs w:val="34"/>
          <w:rtl/>
          <w:lang w:val="fr-FR" w:bidi="ar-DZ"/>
        </w:rPr>
        <w:t xml:space="preserve">: </w:t>
      </w:r>
    </w:p>
    <w:p w:rsidR="00B77084" w:rsidRPr="004D76F3" w:rsidRDefault="00B7708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يَبيتُ بمَنْجَاةٍ مِنَ اللُّؤْمِ بَيْتُهَا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إِذَا مَا بُيُوتٌ بالمَلاَمَةِ حُلَّتِ</w:t>
      </w:r>
      <w:r w:rsidR="00E07BFB"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FB2C9A" w:rsidRPr="004D76F3" w:rsidRDefault="00B7708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الهامش4</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([ديوانه ص32 رقم 8]</w:t>
      </w:r>
      <w:r w:rsidR="00E07BFB" w:rsidRPr="004D76F3">
        <w:rPr>
          <w:rStyle w:val="a5"/>
          <w:rFonts w:ascii="Traditional Arabic" w:hAnsi="Traditional Arabic" w:cs="Traditional Arabic"/>
          <w:sz w:val="34"/>
          <w:szCs w:val="34"/>
          <w:rtl/>
          <w:lang w:val="fr-FR" w:bidi="ar-DZ"/>
        </w:rPr>
        <w:footnoteReference w:id="146"/>
      </w:r>
      <w:r w:rsidRPr="004D76F3">
        <w:rPr>
          <w:rFonts w:ascii="Traditional Arabic" w:hAnsi="Traditional Arabic" w:cs="Traditional Arabic"/>
          <w:sz w:val="34"/>
          <w:szCs w:val="34"/>
          <w:rtl/>
          <w:lang w:val="fr-FR" w:bidi="ar-DZ"/>
        </w:rPr>
        <w:t xml:space="preserve">هي من </w:t>
      </w:r>
      <w:proofErr w:type="spellStart"/>
      <w:r w:rsidRPr="004D76F3">
        <w:rPr>
          <w:rFonts w:ascii="Traditional Arabic" w:hAnsi="Traditional Arabic" w:cs="Traditional Arabic"/>
          <w:sz w:val="34"/>
          <w:szCs w:val="34"/>
          <w:rtl/>
          <w:lang w:val="fr-FR" w:bidi="ar-DZ"/>
        </w:rPr>
        <w:t>المفضّليّة</w:t>
      </w:r>
      <w:proofErr w:type="spellEnd"/>
      <w:r w:rsidRPr="004D76F3">
        <w:rPr>
          <w:rFonts w:ascii="Traditional Arabic" w:hAnsi="Traditional Arabic" w:cs="Traditional Arabic"/>
          <w:sz w:val="34"/>
          <w:szCs w:val="34"/>
          <w:rtl/>
          <w:lang w:val="fr-FR" w:bidi="ar-DZ"/>
        </w:rPr>
        <w:t xml:space="preserve"> رقم</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20</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وفي هامش المخطوطة بخطّ كاتبها فوق كلمة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بمنجاة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وكأنّه قول عبد القاهر</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ما نصّه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الرّواية الصّحيحة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بمَنْحَاةٍ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بالحاء غير المعجمة ")</w:t>
      </w:r>
      <w:r w:rsidR="004D76F3">
        <w:rPr>
          <w:rFonts w:ascii="Traditional Arabic" w:hAnsi="Traditional Arabic" w:cs="Traditional Arabic"/>
          <w:sz w:val="34"/>
          <w:szCs w:val="34"/>
          <w:rtl/>
          <w:lang w:val="fr-FR" w:bidi="ar-DZ"/>
        </w:rPr>
        <w:t xml:space="preserve">. </w:t>
      </w:r>
    </w:p>
    <w:p w:rsidR="00E07BFB" w:rsidRPr="004D76F3" w:rsidRDefault="00E07BFB" w:rsidP="00C053A2">
      <w:pPr>
        <w:tabs>
          <w:tab w:val="left" w:pos="498"/>
        </w:tabs>
        <w:ind w:left="140" w:firstLine="142"/>
        <w:jc w:val="both"/>
        <w:rPr>
          <w:rFonts w:ascii="Traditional Arabic" w:hAnsi="Traditional Arabic" w:cs="Traditional Arabic"/>
          <w:sz w:val="34"/>
          <w:szCs w:val="34"/>
          <w:rtl/>
          <w:lang w:val="fr-FR" w:bidi="ar-DZ"/>
        </w:rPr>
      </w:pPr>
    </w:p>
    <w:p w:rsidR="00B77084" w:rsidRPr="004D76F3" w:rsidRDefault="00B77084"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11</w:t>
      </w:r>
      <w:r w:rsidR="006F395B" w:rsidRPr="004D76F3">
        <w:rPr>
          <w:rFonts w:ascii="Traditional Arabic" w:hAnsi="Traditional Arabic" w:cs="Traditional Arabic"/>
          <w:color w:val="FF0000"/>
          <w:sz w:val="34"/>
          <w:szCs w:val="34"/>
          <w:rtl/>
          <w:lang w:val="fr-FR" w:bidi="ar-DZ"/>
        </w:rPr>
        <w:t>6</w:t>
      </w:r>
      <w:r w:rsidRPr="004D76F3">
        <w:rPr>
          <w:rFonts w:ascii="Traditional Arabic" w:hAnsi="Traditional Arabic" w:cs="Traditional Arabic"/>
          <w:color w:val="FF0000"/>
          <w:sz w:val="34"/>
          <w:szCs w:val="34"/>
          <w:rtl/>
          <w:lang w:val="fr-FR" w:bidi="ar-DZ"/>
        </w:rPr>
        <w:t xml:space="preserve"> ص311</w:t>
      </w:r>
      <w:r w:rsidR="004D76F3">
        <w:rPr>
          <w:rFonts w:ascii="Traditional Arabic" w:hAnsi="Traditional Arabic" w:cs="Traditional Arabic"/>
          <w:color w:val="FF0000"/>
          <w:sz w:val="34"/>
          <w:szCs w:val="34"/>
          <w:rtl/>
          <w:lang w:val="fr-FR" w:bidi="ar-DZ"/>
        </w:rPr>
        <w:t xml:space="preserve">: </w:t>
      </w:r>
    </w:p>
    <w:p w:rsidR="00B77084" w:rsidRPr="004D76F3" w:rsidRDefault="00B7708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E07BFB"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قولُ حسّان رضي الله عنه</w:t>
      </w:r>
      <w:r w:rsidR="004D76F3">
        <w:rPr>
          <w:rFonts w:ascii="Traditional Arabic" w:hAnsi="Traditional Arabic" w:cs="Traditional Arabic"/>
          <w:sz w:val="34"/>
          <w:szCs w:val="34"/>
          <w:rtl/>
          <w:lang w:val="fr-FR" w:bidi="ar-DZ"/>
        </w:rPr>
        <w:t xml:space="preserve">: </w:t>
      </w:r>
    </w:p>
    <w:p w:rsidR="00B77084" w:rsidRPr="004D76F3" w:rsidRDefault="00B7708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بَنَى الْمَجْدُ بَيْتاً فَاسْتَقَرَّتْ عِمَادُه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عَلَيْنَا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فَأَعْيَى النَّاسَ أَنْ يَتَحَوَّلاَ</w:t>
      </w:r>
      <w:r w:rsidR="00E07BFB"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B77084" w:rsidRPr="004D76F3" w:rsidRDefault="00B7708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 xml:space="preserve"> 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ديوانه [</w:t>
      </w:r>
      <w:r w:rsidR="00AD7A58" w:rsidRPr="004D76F3">
        <w:rPr>
          <w:rFonts w:ascii="Traditional Arabic" w:hAnsi="Traditional Arabic" w:cs="Traditional Arabic"/>
          <w:sz w:val="34"/>
          <w:szCs w:val="34"/>
          <w:rtl/>
          <w:lang w:val="fr-FR" w:bidi="ar-DZ"/>
        </w:rPr>
        <w:t>ص107 غضّي اللّؤم عنّي</w:t>
      </w:r>
      <w:r w:rsidRPr="004D76F3">
        <w:rPr>
          <w:rFonts w:ascii="Traditional Arabic" w:hAnsi="Traditional Arabic" w:cs="Traditional Arabic"/>
          <w:sz w:val="34"/>
          <w:szCs w:val="34"/>
          <w:rtl/>
          <w:lang w:val="fr-FR" w:bidi="ar-DZ"/>
        </w:rPr>
        <w:t>]</w:t>
      </w:r>
      <w:r w:rsidR="00E07BFB" w:rsidRPr="004D76F3">
        <w:rPr>
          <w:rStyle w:val="a5"/>
          <w:rFonts w:ascii="Traditional Arabic" w:hAnsi="Traditional Arabic" w:cs="Traditional Arabic"/>
          <w:sz w:val="34"/>
          <w:szCs w:val="34"/>
          <w:rtl/>
          <w:lang w:val="fr-FR" w:bidi="ar-DZ"/>
        </w:rPr>
        <w:footnoteReference w:id="147"/>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E07BFB" w:rsidRPr="004D76F3" w:rsidRDefault="00E07BFB" w:rsidP="00C053A2">
      <w:pPr>
        <w:tabs>
          <w:tab w:val="left" w:pos="498"/>
        </w:tabs>
        <w:ind w:left="140" w:firstLine="142"/>
        <w:jc w:val="both"/>
        <w:rPr>
          <w:rFonts w:ascii="Traditional Arabic" w:hAnsi="Traditional Arabic" w:cs="Traditional Arabic"/>
          <w:sz w:val="34"/>
          <w:szCs w:val="34"/>
          <w:rtl/>
          <w:lang w:val="fr-FR" w:bidi="ar-DZ"/>
        </w:rPr>
      </w:pPr>
    </w:p>
    <w:p w:rsidR="00AD7A58" w:rsidRPr="004D76F3" w:rsidRDefault="00AD7A58"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11</w:t>
      </w:r>
      <w:r w:rsidR="006F395B" w:rsidRPr="004D76F3">
        <w:rPr>
          <w:rFonts w:ascii="Traditional Arabic" w:hAnsi="Traditional Arabic" w:cs="Traditional Arabic"/>
          <w:color w:val="FF0000"/>
          <w:sz w:val="34"/>
          <w:szCs w:val="34"/>
          <w:rtl/>
          <w:lang w:val="fr-FR" w:bidi="ar-DZ"/>
        </w:rPr>
        <w:t>7</w:t>
      </w:r>
      <w:r w:rsidRPr="004D76F3">
        <w:rPr>
          <w:rFonts w:ascii="Traditional Arabic" w:hAnsi="Traditional Arabic" w:cs="Traditional Arabic"/>
          <w:color w:val="FF0000"/>
          <w:sz w:val="34"/>
          <w:szCs w:val="34"/>
          <w:rtl/>
          <w:lang w:val="fr-FR" w:bidi="ar-DZ"/>
        </w:rPr>
        <w:t xml:space="preserve"> ص311</w:t>
      </w:r>
      <w:r w:rsidR="004D76F3">
        <w:rPr>
          <w:rFonts w:ascii="Traditional Arabic" w:hAnsi="Traditional Arabic" w:cs="Traditional Arabic"/>
          <w:color w:val="FF0000"/>
          <w:sz w:val="34"/>
          <w:szCs w:val="34"/>
          <w:rtl/>
          <w:lang w:val="fr-FR" w:bidi="ar-DZ"/>
        </w:rPr>
        <w:t xml:space="preserve">: </w:t>
      </w:r>
    </w:p>
    <w:p w:rsidR="00AD7A58" w:rsidRPr="004D76F3" w:rsidRDefault="00AD7A58"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E07BFB"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وقولُ البحتري</w:t>
      </w:r>
      <w:r w:rsidR="00E07BFB"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AD7A58" w:rsidRPr="004D76F3" w:rsidRDefault="00AD7A58" w:rsidP="00C053A2">
      <w:pPr>
        <w:tabs>
          <w:tab w:val="left" w:pos="498"/>
        </w:tabs>
        <w:ind w:left="140" w:firstLine="142"/>
        <w:jc w:val="both"/>
        <w:rPr>
          <w:rFonts w:ascii="Traditional Arabic" w:hAnsi="Traditional Arabic" w:cs="Traditional Arabic"/>
          <w:sz w:val="34"/>
          <w:szCs w:val="34"/>
          <w:rtl/>
          <w:lang w:val="fr-FR" w:bidi="ar-DZ"/>
        </w:rPr>
      </w:pPr>
      <w:proofErr w:type="spellStart"/>
      <w:r w:rsidRPr="004D76F3">
        <w:rPr>
          <w:rFonts w:ascii="Traditional Arabic" w:hAnsi="Traditional Arabic" w:cs="Traditional Arabic"/>
          <w:sz w:val="34"/>
          <w:szCs w:val="34"/>
          <w:rtl/>
          <w:lang w:val="fr-FR" w:bidi="ar-DZ"/>
        </w:rPr>
        <w:t>أَوَمَا</w:t>
      </w:r>
      <w:proofErr w:type="spellEnd"/>
      <w:r w:rsidRPr="004D76F3">
        <w:rPr>
          <w:rFonts w:ascii="Traditional Arabic" w:hAnsi="Traditional Arabic" w:cs="Traditional Arabic"/>
          <w:sz w:val="34"/>
          <w:szCs w:val="34"/>
          <w:rtl/>
          <w:lang w:val="fr-FR" w:bidi="ar-DZ"/>
        </w:rPr>
        <w:t xml:space="preserve"> رَأَيْتَ المَجْدَ أَلْقَى رَحْلَهُ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آلِ طَلْحَةَ ثُمَّ لَمْ يَتَحَوَّلِ</w:t>
      </w:r>
      <w:r w:rsidR="00E07BFB" w:rsidRPr="004D76F3">
        <w:rPr>
          <w:rFonts w:ascii="Traditional Arabic" w:hAnsi="Traditional Arabic" w:cs="Traditional Arabic"/>
          <w:sz w:val="34"/>
          <w:szCs w:val="34"/>
          <w:rtl/>
          <w:lang w:val="fr-FR" w:bidi="ar-DZ"/>
        </w:rPr>
        <w:t xml:space="preserve"> </w:t>
      </w:r>
      <w:r w:rsidR="006F395B"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AD7A58" w:rsidRPr="004D76F3" w:rsidRDefault="00AD7A58"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ديوانه [3 /1749 رقم 38])</w:t>
      </w:r>
      <w:r w:rsidR="004D76F3">
        <w:rPr>
          <w:rFonts w:ascii="Traditional Arabic" w:hAnsi="Traditional Arabic" w:cs="Traditional Arabic"/>
          <w:sz w:val="34"/>
          <w:szCs w:val="34"/>
          <w:rtl/>
          <w:lang w:val="fr-FR" w:bidi="ar-DZ"/>
        </w:rPr>
        <w:t xml:space="preserve">. </w:t>
      </w:r>
    </w:p>
    <w:p w:rsidR="00E07BFB" w:rsidRPr="004D76F3" w:rsidRDefault="00E07BFB" w:rsidP="00C053A2">
      <w:pPr>
        <w:tabs>
          <w:tab w:val="left" w:pos="498"/>
        </w:tabs>
        <w:ind w:left="140" w:firstLine="142"/>
        <w:jc w:val="both"/>
        <w:rPr>
          <w:rFonts w:ascii="Traditional Arabic" w:hAnsi="Traditional Arabic" w:cs="Traditional Arabic"/>
          <w:sz w:val="34"/>
          <w:szCs w:val="34"/>
          <w:rtl/>
          <w:lang w:val="fr-FR" w:bidi="ar-DZ"/>
        </w:rPr>
      </w:pPr>
    </w:p>
    <w:p w:rsidR="00AD7A58" w:rsidRPr="004D76F3" w:rsidRDefault="00FC0535"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lastRenderedPageBreak/>
        <w:t>رقم 11</w:t>
      </w:r>
      <w:r w:rsidR="006F395B" w:rsidRPr="004D76F3">
        <w:rPr>
          <w:rFonts w:ascii="Traditional Arabic" w:hAnsi="Traditional Arabic" w:cs="Traditional Arabic"/>
          <w:color w:val="FF0000"/>
          <w:sz w:val="34"/>
          <w:szCs w:val="34"/>
          <w:rtl/>
          <w:lang w:val="fr-FR" w:bidi="ar-DZ"/>
        </w:rPr>
        <w:t>8</w:t>
      </w:r>
      <w:r w:rsidRPr="004D76F3">
        <w:rPr>
          <w:rFonts w:ascii="Traditional Arabic" w:hAnsi="Traditional Arabic" w:cs="Traditional Arabic"/>
          <w:color w:val="FF0000"/>
          <w:sz w:val="34"/>
          <w:szCs w:val="34"/>
          <w:rtl/>
          <w:lang w:val="fr-FR" w:bidi="ar-DZ"/>
        </w:rPr>
        <w:t xml:space="preserve"> ص311</w:t>
      </w:r>
      <w:r w:rsidR="004D76F3">
        <w:rPr>
          <w:rFonts w:ascii="Traditional Arabic" w:hAnsi="Traditional Arabic" w:cs="Traditional Arabic"/>
          <w:color w:val="FF0000"/>
          <w:sz w:val="34"/>
          <w:szCs w:val="34"/>
          <w:rtl/>
          <w:lang w:val="fr-FR" w:bidi="ar-DZ"/>
        </w:rPr>
        <w:t xml:space="preserve">: </w:t>
      </w:r>
    </w:p>
    <w:p w:rsidR="00FC0535" w:rsidRPr="004D76F3" w:rsidRDefault="00FC0535"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E07BFB"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كما قال البحتري</w:t>
      </w:r>
      <w:r w:rsidR="00E07BFB"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FC0535" w:rsidRPr="004D76F3" w:rsidRDefault="00FC0535"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ظَلِلْنَا نَعُودُ الجُودَ مِنْ وَعْكِكَ الّذِي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وَجَدْتَ وَقُلْنَا اِعْتَلَّ عُضْوٌ مِنَ المَجْدِ</w:t>
      </w:r>
      <w:r w:rsidR="00E07BFB"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FC0535" w:rsidRPr="004D76F3" w:rsidRDefault="00FC0535"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 xml:space="preserve"> في الهامش3</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ديوانه [2 /757 رقم 3])</w:t>
      </w:r>
      <w:r w:rsidR="004D76F3">
        <w:rPr>
          <w:rFonts w:ascii="Traditional Arabic" w:hAnsi="Traditional Arabic" w:cs="Traditional Arabic"/>
          <w:sz w:val="34"/>
          <w:szCs w:val="34"/>
          <w:rtl/>
          <w:lang w:val="fr-FR" w:bidi="ar-DZ"/>
        </w:rPr>
        <w:t xml:space="preserve">. </w:t>
      </w:r>
    </w:p>
    <w:p w:rsidR="00E07BFB" w:rsidRPr="004D76F3" w:rsidRDefault="00E07BFB" w:rsidP="00C053A2">
      <w:pPr>
        <w:tabs>
          <w:tab w:val="left" w:pos="498"/>
        </w:tabs>
        <w:ind w:left="140" w:firstLine="142"/>
        <w:jc w:val="both"/>
        <w:rPr>
          <w:rFonts w:ascii="Traditional Arabic" w:hAnsi="Traditional Arabic" w:cs="Traditional Arabic"/>
          <w:sz w:val="34"/>
          <w:szCs w:val="34"/>
          <w:rtl/>
          <w:lang w:val="fr-FR" w:bidi="ar-DZ"/>
        </w:rPr>
      </w:pPr>
    </w:p>
    <w:p w:rsidR="00AD45BA" w:rsidRPr="004D76F3" w:rsidRDefault="00AD45BA"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11</w:t>
      </w:r>
      <w:r w:rsidR="006F395B" w:rsidRPr="004D76F3">
        <w:rPr>
          <w:rFonts w:ascii="Traditional Arabic" w:hAnsi="Traditional Arabic" w:cs="Traditional Arabic"/>
          <w:color w:val="FF0000"/>
          <w:sz w:val="34"/>
          <w:szCs w:val="34"/>
          <w:rtl/>
          <w:lang w:val="fr-FR" w:bidi="ar-DZ"/>
        </w:rPr>
        <w:t>9</w:t>
      </w:r>
      <w:r w:rsidRPr="004D76F3">
        <w:rPr>
          <w:rFonts w:ascii="Traditional Arabic" w:hAnsi="Traditional Arabic" w:cs="Traditional Arabic"/>
          <w:color w:val="FF0000"/>
          <w:sz w:val="34"/>
          <w:szCs w:val="34"/>
          <w:rtl/>
          <w:lang w:val="fr-FR" w:bidi="ar-DZ"/>
        </w:rPr>
        <w:t xml:space="preserve"> ص313</w:t>
      </w:r>
      <w:r w:rsidR="004D76F3">
        <w:rPr>
          <w:rFonts w:ascii="Traditional Arabic" w:hAnsi="Traditional Arabic" w:cs="Traditional Arabic"/>
          <w:color w:val="FF0000"/>
          <w:sz w:val="34"/>
          <w:szCs w:val="34"/>
          <w:rtl/>
          <w:lang w:val="fr-FR" w:bidi="ar-DZ"/>
        </w:rPr>
        <w:t xml:space="preserve">: </w:t>
      </w:r>
    </w:p>
    <w:p w:rsidR="00AD45BA" w:rsidRPr="004D76F3" w:rsidRDefault="00AD45BA"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E07BFB"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ومن لطيفِ ذلك وناد</w:t>
      </w:r>
      <w:r w:rsidR="002B052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ره قول أبي تم</w:t>
      </w:r>
      <w:r w:rsidR="00E07BFB"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ام</w:t>
      </w:r>
      <w:r w:rsidR="004D76F3">
        <w:rPr>
          <w:rFonts w:ascii="Traditional Arabic" w:hAnsi="Traditional Arabic" w:cs="Traditional Arabic"/>
          <w:sz w:val="34"/>
          <w:szCs w:val="34"/>
          <w:rtl/>
          <w:lang w:val="fr-FR" w:bidi="ar-DZ"/>
        </w:rPr>
        <w:t xml:space="preserve">: </w:t>
      </w:r>
    </w:p>
    <w:p w:rsidR="00AD45BA" w:rsidRPr="004D76F3" w:rsidRDefault="00AD45BA"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أَبَيْنَ فمَا يَزُرْنَ سِوى كَريم</w:t>
      </w:r>
      <w:r w:rsidR="002B052D"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وح</w:t>
      </w:r>
      <w:r w:rsidR="00E07BFB"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سْبُكَ أَن يَزُرْنَ أبا سَعيدِ</w:t>
      </w:r>
      <w:r w:rsidR="00E07BFB"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AD45BA" w:rsidRPr="004D76F3" w:rsidRDefault="00AD45BA"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ديوانه [</w:t>
      </w:r>
      <w:r w:rsidR="0042282A" w:rsidRPr="004D76F3">
        <w:rPr>
          <w:rFonts w:ascii="Traditional Arabic" w:hAnsi="Traditional Arabic" w:cs="Traditional Arabic"/>
          <w:sz w:val="34"/>
          <w:szCs w:val="34"/>
          <w:rtl/>
          <w:lang w:val="fr-FR" w:bidi="ar-DZ"/>
        </w:rPr>
        <w:t>ص98]</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E07BFB" w:rsidRPr="004D76F3" w:rsidRDefault="00E07BFB" w:rsidP="00C053A2">
      <w:pPr>
        <w:tabs>
          <w:tab w:val="left" w:pos="498"/>
        </w:tabs>
        <w:ind w:left="140" w:firstLine="142"/>
        <w:jc w:val="both"/>
        <w:rPr>
          <w:rFonts w:ascii="Traditional Arabic" w:hAnsi="Traditional Arabic" w:cs="Traditional Arabic"/>
          <w:sz w:val="34"/>
          <w:szCs w:val="34"/>
          <w:rtl/>
          <w:lang w:val="fr-FR" w:bidi="ar-DZ"/>
        </w:rPr>
      </w:pPr>
    </w:p>
    <w:p w:rsidR="0042282A" w:rsidRPr="004D76F3" w:rsidRDefault="0042282A"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w:t>
      </w:r>
      <w:r w:rsidR="006F395B" w:rsidRPr="004D76F3">
        <w:rPr>
          <w:rFonts w:ascii="Traditional Arabic" w:hAnsi="Traditional Arabic" w:cs="Traditional Arabic"/>
          <w:color w:val="FF0000"/>
          <w:sz w:val="34"/>
          <w:szCs w:val="34"/>
          <w:rtl/>
          <w:lang w:val="fr-FR" w:bidi="ar-DZ"/>
        </w:rPr>
        <w:t>20</w:t>
      </w:r>
      <w:r w:rsidRPr="004D76F3">
        <w:rPr>
          <w:rFonts w:ascii="Traditional Arabic" w:hAnsi="Traditional Arabic" w:cs="Traditional Arabic"/>
          <w:color w:val="FF0000"/>
          <w:sz w:val="34"/>
          <w:szCs w:val="34"/>
          <w:rtl/>
          <w:lang w:val="fr-FR" w:bidi="ar-DZ"/>
        </w:rPr>
        <w:t xml:space="preserve"> ص313</w:t>
      </w:r>
      <w:r w:rsidR="004D76F3">
        <w:rPr>
          <w:rFonts w:ascii="Traditional Arabic" w:hAnsi="Traditional Arabic" w:cs="Traditional Arabic"/>
          <w:color w:val="FF0000"/>
          <w:sz w:val="34"/>
          <w:szCs w:val="34"/>
          <w:rtl/>
          <w:lang w:val="fr-FR" w:bidi="ar-DZ"/>
        </w:rPr>
        <w:t xml:space="preserve">: </w:t>
      </w:r>
    </w:p>
    <w:p w:rsidR="0042282A" w:rsidRPr="004D76F3" w:rsidRDefault="0042282A"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E07BFB"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ومثلُه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وإنْ لم يبلُغْ مَبلَغَه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قولُ الآخَرِ [الوافر]</w:t>
      </w:r>
      <w:r w:rsidR="004D76F3">
        <w:rPr>
          <w:rFonts w:ascii="Traditional Arabic" w:hAnsi="Traditional Arabic" w:cs="Traditional Arabic"/>
          <w:sz w:val="34"/>
          <w:szCs w:val="34"/>
          <w:rtl/>
          <w:lang w:val="fr-FR" w:bidi="ar-DZ"/>
        </w:rPr>
        <w:t xml:space="preserve">: </w:t>
      </w:r>
    </w:p>
    <w:p w:rsidR="0042282A" w:rsidRPr="004D76F3" w:rsidRDefault="0042282A"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مَتَى تَخْلُو تَمِيمٌ مِنْ كَرِيمٍ</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وَمَسْلَمَةُ بنُ عَمرٍو مِنْ تَمِيمِ</w:t>
      </w:r>
      <w:r w:rsidR="00E07BFB"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42282A" w:rsidRPr="004D76F3" w:rsidRDefault="0042282A"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(لم أقف عليه بعدُ)</w:t>
      </w:r>
      <w:r w:rsidR="004D76F3">
        <w:rPr>
          <w:rFonts w:ascii="Traditional Arabic" w:hAnsi="Traditional Arabic" w:cs="Traditional Arabic"/>
          <w:sz w:val="34"/>
          <w:szCs w:val="34"/>
          <w:rtl/>
          <w:lang w:val="fr-FR" w:bidi="ar-DZ"/>
        </w:rPr>
        <w:t xml:space="preserve">. </w:t>
      </w:r>
    </w:p>
    <w:p w:rsidR="00BF4025" w:rsidRPr="004D76F3" w:rsidRDefault="00891DA8"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قلت</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جاء </w:t>
      </w:r>
      <w:r w:rsidR="00BF4025" w:rsidRPr="004D76F3">
        <w:rPr>
          <w:rFonts w:ascii="Traditional Arabic" w:hAnsi="Traditional Arabic" w:cs="Traditional Arabic"/>
          <w:sz w:val="34"/>
          <w:szCs w:val="34"/>
          <w:rtl/>
          <w:lang w:val="fr-FR" w:bidi="ar-DZ"/>
        </w:rPr>
        <w:t>في كتاب " التّعليقات والنّوادر لله</w:t>
      </w:r>
      <w:r w:rsidR="00CC5915" w:rsidRPr="004D76F3">
        <w:rPr>
          <w:rFonts w:ascii="Traditional Arabic" w:hAnsi="Traditional Arabic" w:cs="Traditional Arabic"/>
          <w:sz w:val="34"/>
          <w:szCs w:val="34"/>
          <w:rtl/>
          <w:lang w:val="fr-FR" w:bidi="ar-DZ"/>
        </w:rPr>
        <w:t>َ</w:t>
      </w:r>
      <w:r w:rsidR="00BF4025" w:rsidRPr="004D76F3">
        <w:rPr>
          <w:rFonts w:ascii="Traditional Arabic" w:hAnsi="Traditional Arabic" w:cs="Traditional Arabic"/>
          <w:sz w:val="34"/>
          <w:szCs w:val="34"/>
          <w:rtl/>
          <w:lang w:val="fr-FR" w:bidi="ar-DZ"/>
        </w:rPr>
        <w:t>ج</w:t>
      </w:r>
      <w:r w:rsidR="00CC5915" w:rsidRPr="004D76F3">
        <w:rPr>
          <w:rFonts w:ascii="Traditional Arabic" w:hAnsi="Traditional Arabic" w:cs="Traditional Arabic"/>
          <w:sz w:val="34"/>
          <w:szCs w:val="34"/>
          <w:rtl/>
          <w:lang w:val="fr-FR" w:bidi="ar-DZ"/>
        </w:rPr>
        <w:t>َ</w:t>
      </w:r>
      <w:r w:rsidR="00BF4025" w:rsidRPr="004D76F3">
        <w:rPr>
          <w:rFonts w:ascii="Traditional Arabic" w:hAnsi="Traditional Arabic" w:cs="Traditional Arabic"/>
          <w:sz w:val="34"/>
          <w:szCs w:val="34"/>
          <w:rtl/>
          <w:lang w:val="fr-FR" w:bidi="ar-DZ"/>
        </w:rPr>
        <w:t>ري</w:t>
      </w:r>
      <w:r w:rsidR="002B052D" w:rsidRPr="004D76F3">
        <w:rPr>
          <w:rFonts w:ascii="Traditional Arabic" w:hAnsi="Traditional Arabic" w:cs="Traditional Arabic"/>
          <w:sz w:val="34"/>
          <w:szCs w:val="34"/>
          <w:rtl/>
          <w:lang w:val="fr-FR" w:bidi="ar-DZ"/>
        </w:rPr>
        <w:t>ّ</w:t>
      </w:r>
      <w:r w:rsidR="00BF4025" w:rsidRPr="004D76F3">
        <w:rPr>
          <w:rFonts w:ascii="Traditional Arabic" w:hAnsi="Traditional Arabic" w:cs="Traditional Arabic"/>
          <w:sz w:val="34"/>
          <w:szCs w:val="34"/>
          <w:rtl/>
          <w:lang w:val="fr-FR" w:bidi="ar-DZ"/>
        </w:rPr>
        <w:t xml:space="preserve"> (</w:t>
      </w:r>
      <w:r w:rsidR="004A1BB6" w:rsidRPr="004D76F3">
        <w:rPr>
          <w:rFonts w:ascii="Traditional Arabic" w:hAnsi="Traditional Arabic" w:cs="Traditional Arabic"/>
          <w:sz w:val="34"/>
          <w:szCs w:val="34"/>
          <w:rtl/>
          <w:lang w:val="fr-FR" w:bidi="ar-DZ"/>
        </w:rPr>
        <w:t>2 /</w:t>
      </w:r>
      <w:r w:rsidR="00BF4025" w:rsidRPr="004D76F3">
        <w:rPr>
          <w:rFonts w:ascii="Traditional Arabic" w:hAnsi="Traditional Arabic" w:cs="Traditional Arabic"/>
          <w:sz w:val="34"/>
          <w:szCs w:val="34"/>
          <w:rtl/>
          <w:lang w:val="fr-FR" w:bidi="ar-DZ"/>
        </w:rPr>
        <w:t>941</w:t>
      </w:r>
      <w:r w:rsidR="00B700A3" w:rsidRPr="004D76F3">
        <w:rPr>
          <w:rFonts w:ascii="Traditional Arabic" w:hAnsi="Traditional Arabic" w:cs="Traditional Arabic"/>
          <w:sz w:val="34"/>
          <w:szCs w:val="34"/>
          <w:rtl/>
          <w:lang w:val="fr-FR" w:bidi="ar-DZ"/>
        </w:rPr>
        <w:t xml:space="preserve"> أشعار لم يتّضح قائل</w:t>
      </w:r>
      <w:r w:rsidR="008A1F71" w:rsidRPr="004D76F3">
        <w:rPr>
          <w:rFonts w:ascii="Traditional Arabic" w:hAnsi="Traditional Arabic" w:cs="Traditional Arabic"/>
          <w:sz w:val="34"/>
          <w:szCs w:val="34"/>
          <w:rtl/>
          <w:lang w:val="fr-FR" w:bidi="ar-DZ"/>
        </w:rPr>
        <w:t>ُ</w:t>
      </w:r>
      <w:r w:rsidR="00B700A3" w:rsidRPr="004D76F3">
        <w:rPr>
          <w:rFonts w:ascii="Traditional Arabic" w:hAnsi="Traditional Arabic" w:cs="Traditional Arabic"/>
          <w:sz w:val="34"/>
          <w:szCs w:val="34"/>
          <w:rtl/>
          <w:lang w:val="fr-FR" w:bidi="ar-DZ"/>
        </w:rPr>
        <w:t>ها ولا راو</w:t>
      </w:r>
      <w:r w:rsidR="008A1F71" w:rsidRPr="004D76F3">
        <w:rPr>
          <w:rFonts w:ascii="Traditional Arabic" w:hAnsi="Traditional Arabic" w:cs="Traditional Arabic"/>
          <w:sz w:val="34"/>
          <w:szCs w:val="34"/>
          <w:rtl/>
          <w:lang w:val="fr-FR" w:bidi="ar-DZ"/>
        </w:rPr>
        <w:t>ِ</w:t>
      </w:r>
      <w:r w:rsidR="00B700A3" w:rsidRPr="004D76F3">
        <w:rPr>
          <w:rFonts w:ascii="Traditional Arabic" w:hAnsi="Traditional Arabic" w:cs="Traditional Arabic"/>
          <w:sz w:val="34"/>
          <w:szCs w:val="34"/>
          <w:rtl/>
          <w:lang w:val="fr-FR" w:bidi="ar-DZ"/>
        </w:rPr>
        <w:t>يها</w:t>
      </w:r>
      <w:r w:rsidR="00BF4025" w:rsidRPr="004D76F3">
        <w:rPr>
          <w:rFonts w:ascii="Traditional Arabic" w:hAnsi="Traditional Arabic" w:cs="Traditional Arabic"/>
          <w:sz w:val="34"/>
          <w:szCs w:val="34"/>
          <w:rtl/>
          <w:lang w:val="fr-FR" w:bidi="ar-DZ"/>
        </w:rPr>
        <w:t>)</w:t>
      </w:r>
      <w:r w:rsidR="00E07BFB" w:rsidRPr="004D76F3">
        <w:rPr>
          <w:rStyle w:val="a5"/>
          <w:rFonts w:ascii="Traditional Arabic" w:hAnsi="Traditional Arabic" w:cs="Traditional Arabic"/>
          <w:sz w:val="34"/>
          <w:szCs w:val="34"/>
          <w:rtl/>
          <w:lang w:val="fr-FR" w:bidi="ar-DZ"/>
        </w:rPr>
        <w:footnoteReference w:id="148"/>
      </w:r>
      <w:r w:rsidRPr="004D76F3">
        <w:rPr>
          <w:rFonts w:ascii="Traditional Arabic" w:hAnsi="Traditional Arabic" w:cs="Traditional Arabic"/>
          <w:sz w:val="34"/>
          <w:szCs w:val="34"/>
          <w:rtl/>
          <w:lang w:val="fr-FR" w:bidi="ar-DZ"/>
        </w:rPr>
        <w:t xml:space="preserve"> قوله</w:t>
      </w:r>
      <w:r w:rsidR="004D76F3">
        <w:rPr>
          <w:rFonts w:ascii="Traditional Arabic" w:hAnsi="Traditional Arabic" w:cs="Traditional Arabic"/>
          <w:sz w:val="34"/>
          <w:szCs w:val="34"/>
          <w:rtl/>
          <w:lang w:val="fr-FR" w:bidi="ar-DZ"/>
        </w:rPr>
        <w:t xml:space="preserve">: </w:t>
      </w:r>
      <w:r w:rsidR="00BF4025" w:rsidRPr="004D76F3">
        <w:rPr>
          <w:rFonts w:ascii="Traditional Arabic" w:hAnsi="Traditional Arabic" w:cs="Traditional Arabic"/>
          <w:sz w:val="34"/>
          <w:szCs w:val="34"/>
          <w:rtl/>
          <w:lang w:val="fr-FR" w:bidi="ar-DZ"/>
        </w:rPr>
        <w:t>(</w:t>
      </w:r>
      <w:r w:rsidR="00E25882" w:rsidRPr="004D76F3">
        <w:rPr>
          <w:rFonts w:ascii="Traditional Arabic" w:hAnsi="Traditional Arabic" w:cs="Traditional Arabic"/>
          <w:sz w:val="34"/>
          <w:szCs w:val="34"/>
          <w:rtl/>
          <w:lang w:val="fr-FR" w:bidi="ar-DZ"/>
        </w:rPr>
        <w:t>في محمّد بن واص</w:t>
      </w:r>
      <w:r w:rsidR="004A1BB6" w:rsidRPr="004D76F3">
        <w:rPr>
          <w:rFonts w:ascii="Traditional Arabic" w:hAnsi="Traditional Arabic" w:cs="Traditional Arabic"/>
          <w:sz w:val="34"/>
          <w:szCs w:val="34"/>
          <w:rtl/>
          <w:lang w:val="fr-FR" w:bidi="ar-DZ"/>
        </w:rPr>
        <w:t>ِ</w:t>
      </w:r>
      <w:r w:rsidR="00E25882" w:rsidRPr="004D76F3">
        <w:rPr>
          <w:rFonts w:ascii="Traditional Arabic" w:hAnsi="Traditional Arabic" w:cs="Traditional Arabic"/>
          <w:sz w:val="34"/>
          <w:szCs w:val="34"/>
          <w:rtl/>
          <w:lang w:val="fr-FR" w:bidi="ar-DZ"/>
        </w:rPr>
        <w:t>ل</w:t>
      </w:r>
      <w:r w:rsidR="004A1BB6" w:rsidRPr="004D76F3">
        <w:rPr>
          <w:rStyle w:val="a5"/>
          <w:rFonts w:ascii="Traditional Arabic" w:hAnsi="Traditional Arabic" w:cs="Traditional Arabic"/>
          <w:sz w:val="34"/>
          <w:szCs w:val="34"/>
          <w:rtl/>
          <w:lang w:val="fr-FR" w:bidi="ar-DZ"/>
        </w:rPr>
        <w:footnoteReference w:id="149"/>
      </w:r>
      <w:r w:rsidR="004D76F3">
        <w:rPr>
          <w:rFonts w:ascii="Traditional Arabic" w:hAnsi="Traditional Arabic" w:cs="Traditional Arabic"/>
          <w:sz w:val="34"/>
          <w:szCs w:val="34"/>
          <w:rtl/>
          <w:lang w:val="fr-FR" w:bidi="ar-DZ"/>
        </w:rPr>
        <w:t xml:space="preserve">: </w:t>
      </w:r>
      <w:r w:rsidR="004A1BB6" w:rsidRPr="004D76F3">
        <w:rPr>
          <w:rFonts w:ascii="Traditional Arabic" w:hAnsi="Traditional Arabic" w:cs="Traditional Arabic"/>
          <w:sz w:val="34"/>
          <w:szCs w:val="34"/>
          <w:rtl/>
          <w:lang w:val="fr-FR" w:bidi="ar-DZ"/>
        </w:rPr>
        <w:t>[الوافر]</w:t>
      </w:r>
    </w:p>
    <w:p w:rsidR="004A1BB6" w:rsidRPr="004D76F3" w:rsidRDefault="004A1BB6" w:rsidP="00C053A2">
      <w:pPr>
        <w:pStyle w:val="1"/>
        <w:ind w:left="140" w:firstLine="142"/>
        <w:jc w:val="both"/>
        <w:rPr>
          <w:rFonts w:ascii="Traditional Arabic" w:hAnsi="Traditional Arabic" w:cs="Traditional Arabic"/>
          <w:sz w:val="34"/>
          <w:szCs w:val="34"/>
          <w:rtl/>
        </w:rPr>
      </w:pPr>
      <w:r w:rsidRPr="004D76F3">
        <w:rPr>
          <w:rFonts w:ascii="Traditional Arabic" w:hAnsi="Traditional Arabic" w:cs="Traditional Arabic"/>
          <w:sz w:val="34"/>
          <w:szCs w:val="34"/>
          <w:rtl/>
        </w:rPr>
        <w:t>1- مَتَى تَخْلُو تَمِيمٌ مِنْ كَرِيمٍ</w:t>
      </w:r>
      <w:r w:rsidR="004D76F3">
        <w:rPr>
          <w:rFonts w:ascii="Traditional Arabic" w:hAnsi="Traditional Arabic" w:cs="Traditional Arabic"/>
          <w:sz w:val="34"/>
          <w:szCs w:val="34"/>
          <w:rtl/>
        </w:rPr>
        <w:t xml:space="preserve">... </w:t>
      </w:r>
      <w:r w:rsidRPr="004D76F3">
        <w:rPr>
          <w:rFonts w:ascii="Traditional Arabic" w:hAnsi="Traditional Arabic" w:cs="Traditional Arabic"/>
          <w:sz w:val="34"/>
          <w:szCs w:val="34"/>
          <w:rtl/>
        </w:rPr>
        <w:t>وَمِثلُكَ يا مُحَمَّدُ في تَمِيمِ</w:t>
      </w:r>
    </w:p>
    <w:p w:rsidR="00BF4025" w:rsidRPr="004D76F3" w:rsidRDefault="004A1BB6"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2- أَلاَ تَخْلَو تَمِيمٌ مِنْ كَرِيمٍٍ</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إِذَا خَلَتِ السَّماءُ مِنَ النُّجُوم</w:t>
      </w:r>
      <w:r w:rsidR="00BF4025"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E07BFB" w:rsidRPr="004D76F3" w:rsidRDefault="00E07BFB" w:rsidP="00C053A2">
      <w:pPr>
        <w:tabs>
          <w:tab w:val="left" w:pos="498"/>
        </w:tabs>
        <w:ind w:left="140" w:firstLine="142"/>
        <w:jc w:val="both"/>
        <w:rPr>
          <w:rFonts w:ascii="Traditional Arabic" w:hAnsi="Traditional Arabic" w:cs="Traditional Arabic"/>
          <w:sz w:val="34"/>
          <w:szCs w:val="34"/>
          <w:rtl/>
          <w:lang w:val="fr-FR" w:bidi="ar-DZ"/>
        </w:rPr>
      </w:pPr>
    </w:p>
    <w:p w:rsidR="00C053A2" w:rsidRDefault="00C053A2">
      <w:pPr>
        <w:rPr>
          <w:rFonts w:ascii="Traditional Arabic" w:hAnsi="Traditional Arabic" w:cs="Traditional Arabic"/>
          <w:color w:val="FF0000"/>
          <w:sz w:val="34"/>
          <w:szCs w:val="34"/>
          <w:rtl/>
          <w:lang w:val="fr-FR" w:bidi="ar-DZ"/>
        </w:rPr>
      </w:pPr>
      <w:r>
        <w:rPr>
          <w:rFonts w:ascii="Traditional Arabic" w:hAnsi="Traditional Arabic" w:cs="Traditional Arabic"/>
          <w:color w:val="FF0000"/>
          <w:sz w:val="34"/>
          <w:szCs w:val="34"/>
          <w:rtl/>
          <w:lang w:val="fr-FR" w:bidi="ar-DZ"/>
        </w:rPr>
        <w:br w:type="page"/>
      </w:r>
    </w:p>
    <w:p w:rsidR="00370C75" w:rsidRPr="004D76F3" w:rsidRDefault="00726186"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lastRenderedPageBreak/>
        <w:t>رقم 1</w:t>
      </w:r>
      <w:r w:rsidR="006F395B" w:rsidRPr="004D76F3">
        <w:rPr>
          <w:rFonts w:ascii="Traditional Arabic" w:hAnsi="Traditional Arabic" w:cs="Traditional Arabic"/>
          <w:color w:val="FF0000"/>
          <w:sz w:val="34"/>
          <w:szCs w:val="34"/>
          <w:rtl/>
          <w:lang w:val="fr-FR" w:bidi="ar-DZ"/>
        </w:rPr>
        <w:t>21</w:t>
      </w:r>
      <w:r w:rsidRPr="004D76F3">
        <w:rPr>
          <w:rFonts w:ascii="Traditional Arabic" w:hAnsi="Traditional Arabic" w:cs="Traditional Arabic"/>
          <w:color w:val="FF0000"/>
          <w:sz w:val="34"/>
          <w:szCs w:val="34"/>
          <w:rtl/>
          <w:lang w:val="fr-FR" w:bidi="ar-DZ"/>
        </w:rPr>
        <w:t xml:space="preserve"> ص315</w:t>
      </w:r>
      <w:r w:rsidR="004D76F3">
        <w:rPr>
          <w:rFonts w:ascii="Traditional Arabic" w:hAnsi="Traditional Arabic" w:cs="Traditional Arabic"/>
          <w:color w:val="FF0000"/>
          <w:sz w:val="34"/>
          <w:szCs w:val="34"/>
          <w:rtl/>
          <w:lang w:val="fr-FR" w:bidi="ar-DZ"/>
        </w:rPr>
        <w:t xml:space="preserve">: </w:t>
      </w:r>
    </w:p>
    <w:p w:rsidR="00726186" w:rsidRPr="004D76F3" w:rsidRDefault="00726186"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E07BFB"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رُويَ عن ابن الأنباريِّ أَنّه قال</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ركبَ الك</w:t>
      </w:r>
      <w:r w:rsidR="0052318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نْديُّ الم</w:t>
      </w:r>
      <w:r w:rsidR="0052318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ت</w:t>
      </w:r>
      <w:r w:rsidR="0052318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ف</w:t>
      </w:r>
      <w:r w:rsidR="0052318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w:t>
      </w:r>
      <w:r w:rsidR="0052318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سِف</w:t>
      </w:r>
      <w:r w:rsidR="0052318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إلى أبي العبّاس وقال له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إنّي ل</w:t>
      </w:r>
      <w:r w:rsidR="0052318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أَجِدُ في كلامِ العَرب حَشْواً!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فقال له أبو العبّاس</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أيّ</w:t>
      </w:r>
      <w:r w:rsidR="0052318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w:t>
      </w:r>
      <w:r w:rsidR="00523184" w:rsidRPr="004D76F3">
        <w:rPr>
          <w:rFonts w:ascii="Traditional Arabic" w:hAnsi="Traditional Arabic" w:cs="Traditional Arabic"/>
          <w:sz w:val="34"/>
          <w:szCs w:val="34"/>
          <w:rtl/>
          <w:lang w:val="fr-FR" w:bidi="ar-DZ"/>
        </w:rPr>
        <w:t>م</w:t>
      </w:r>
      <w:r w:rsidRPr="004D76F3">
        <w:rPr>
          <w:rFonts w:ascii="Traditional Arabic" w:hAnsi="Traditional Arabic" w:cs="Traditional Arabic"/>
          <w:sz w:val="34"/>
          <w:szCs w:val="34"/>
          <w:rtl/>
          <w:lang w:val="fr-FR" w:bidi="ar-DZ"/>
        </w:rPr>
        <w:t>وضع</w:t>
      </w:r>
      <w:r w:rsidR="0052318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وجَدْتَ ذلك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فقال</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أَجدُ العربَ يقولون</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عبدُ الله قائمٌ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ثمّ يقولون</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إنَّ عبدَ الله قائمٌ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ثمّ يقولونَ</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إنَّ عبدَ اللهَ لَقائمٌ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فالألفاظُ متكرّ</w:t>
      </w:r>
      <w:r w:rsidR="00C45B9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رةٌ والم</w:t>
      </w:r>
      <w:r w:rsidR="00C45B92" w:rsidRPr="004D76F3">
        <w:rPr>
          <w:rFonts w:ascii="Traditional Arabic" w:hAnsi="Traditional Arabic" w:cs="Traditional Arabic"/>
          <w:sz w:val="34"/>
          <w:szCs w:val="34"/>
          <w:rtl/>
          <w:lang w:val="fr-FR" w:bidi="ar-DZ"/>
        </w:rPr>
        <w:t>عنى واحدٌ</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فقال أبو العب</w:t>
      </w:r>
      <w:r w:rsidR="00C45B92" w:rsidRPr="004D76F3">
        <w:rPr>
          <w:rFonts w:ascii="Traditional Arabic" w:hAnsi="Traditional Arabic" w:cs="Traditional Arabic"/>
          <w:sz w:val="34"/>
          <w:szCs w:val="34"/>
          <w:rtl/>
          <w:lang w:val="fr-FR" w:bidi="ar-DZ"/>
        </w:rPr>
        <w:t>ّاس</w:t>
      </w:r>
      <w:r w:rsidR="004D76F3">
        <w:rPr>
          <w:rFonts w:ascii="Traditional Arabic" w:hAnsi="Traditional Arabic" w:cs="Traditional Arabic"/>
          <w:sz w:val="34"/>
          <w:szCs w:val="34"/>
          <w:rtl/>
          <w:lang w:val="fr-FR" w:bidi="ar-DZ"/>
        </w:rPr>
        <w:t xml:space="preserve">: </w:t>
      </w:r>
      <w:r w:rsidR="00C45B92" w:rsidRPr="004D76F3">
        <w:rPr>
          <w:rFonts w:ascii="Traditional Arabic" w:hAnsi="Traditional Arabic" w:cs="Traditional Arabic"/>
          <w:sz w:val="34"/>
          <w:szCs w:val="34"/>
          <w:rtl/>
          <w:lang w:val="fr-FR" w:bidi="ar-DZ"/>
        </w:rPr>
        <w:t>بل المعاني م</w:t>
      </w:r>
      <w:r w:rsidR="00523184" w:rsidRPr="004D76F3">
        <w:rPr>
          <w:rFonts w:ascii="Traditional Arabic" w:hAnsi="Traditional Arabic" w:cs="Traditional Arabic"/>
          <w:sz w:val="34"/>
          <w:szCs w:val="34"/>
          <w:rtl/>
          <w:lang w:val="fr-FR" w:bidi="ar-DZ"/>
        </w:rPr>
        <w:t>ُ</w:t>
      </w:r>
      <w:r w:rsidR="00C45B92" w:rsidRPr="004D76F3">
        <w:rPr>
          <w:rFonts w:ascii="Traditional Arabic" w:hAnsi="Traditional Arabic" w:cs="Traditional Arabic"/>
          <w:sz w:val="34"/>
          <w:szCs w:val="34"/>
          <w:rtl/>
          <w:lang w:val="fr-FR" w:bidi="ar-DZ"/>
        </w:rPr>
        <w:t>ختلفةٌ لاختلافِ الألفاظِ</w:t>
      </w:r>
      <w:r w:rsidR="004D76F3">
        <w:rPr>
          <w:rFonts w:ascii="Traditional Arabic" w:hAnsi="Traditional Arabic" w:cs="Traditional Arabic"/>
          <w:sz w:val="34"/>
          <w:szCs w:val="34"/>
          <w:rtl/>
          <w:lang w:val="fr-FR" w:bidi="ar-DZ"/>
        </w:rPr>
        <w:t xml:space="preserve">، </w:t>
      </w:r>
      <w:r w:rsidR="00C45B92" w:rsidRPr="004D76F3">
        <w:rPr>
          <w:rFonts w:ascii="Traditional Arabic" w:hAnsi="Traditional Arabic" w:cs="Traditional Arabic"/>
          <w:sz w:val="34"/>
          <w:szCs w:val="34"/>
          <w:rtl/>
          <w:lang w:val="fr-FR" w:bidi="ar-DZ"/>
        </w:rPr>
        <w:t>فقولُهم</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C45B92"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عبدُ الله قائمٌ</w:t>
      </w:r>
      <w:r w:rsidR="00C45B92"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r w:rsidR="00C45B92" w:rsidRPr="004D76F3">
        <w:rPr>
          <w:rFonts w:ascii="Traditional Arabic" w:hAnsi="Traditional Arabic" w:cs="Traditional Arabic"/>
          <w:sz w:val="34"/>
          <w:szCs w:val="34"/>
          <w:rtl/>
          <w:lang w:val="fr-FR" w:bidi="ar-DZ"/>
        </w:rPr>
        <w:t>إخبار</w:t>
      </w:r>
      <w:r w:rsidR="00523184" w:rsidRPr="004D76F3">
        <w:rPr>
          <w:rFonts w:ascii="Traditional Arabic" w:hAnsi="Traditional Arabic" w:cs="Traditional Arabic"/>
          <w:sz w:val="34"/>
          <w:szCs w:val="34"/>
          <w:rtl/>
          <w:lang w:val="fr-FR" w:bidi="ar-DZ"/>
        </w:rPr>
        <w:t>ٌ</w:t>
      </w:r>
      <w:r w:rsidR="00C45B92" w:rsidRPr="004D76F3">
        <w:rPr>
          <w:rFonts w:ascii="Traditional Arabic" w:hAnsi="Traditional Arabic" w:cs="Traditional Arabic"/>
          <w:sz w:val="34"/>
          <w:szCs w:val="34"/>
          <w:rtl/>
          <w:lang w:val="fr-FR" w:bidi="ar-DZ"/>
        </w:rPr>
        <w:t xml:space="preserve"> عن قيامه = </w:t>
      </w:r>
      <w:r w:rsidRPr="004D76F3">
        <w:rPr>
          <w:rFonts w:ascii="Traditional Arabic" w:hAnsi="Traditional Arabic" w:cs="Traditional Arabic"/>
          <w:sz w:val="34"/>
          <w:szCs w:val="34"/>
          <w:rtl/>
          <w:lang w:val="fr-FR" w:bidi="ar-DZ"/>
        </w:rPr>
        <w:t>وقول</w:t>
      </w:r>
      <w:r w:rsidR="00C45B92" w:rsidRPr="004D76F3">
        <w:rPr>
          <w:rFonts w:ascii="Traditional Arabic" w:hAnsi="Traditional Arabic" w:cs="Traditional Arabic"/>
          <w:sz w:val="34"/>
          <w:szCs w:val="34"/>
          <w:rtl/>
          <w:lang w:val="fr-FR" w:bidi="ar-DZ"/>
        </w:rPr>
        <w:t>ُهم</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C45B92"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إن</w:t>
      </w:r>
      <w:r w:rsidR="00C45B9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عبدَ الله قائمٌ</w:t>
      </w:r>
      <w:r w:rsidR="00C45B92"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جوابٌ عن سؤالِ</w:t>
      </w:r>
      <w:r w:rsidR="0052318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سائلٍ</w:t>
      </w:r>
      <w:r w:rsidR="00C45B92" w:rsidRPr="004D76F3">
        <w:rPr>
          <w:rFonts w:ascii="Traditional Arabic" w:hAnsi="Traditional Arabic" w:cs="Traditional Arabic"/>
          <w:sz w:val="34"/>
          <w:szCs w:val="34"/>
          <w:rtl/>
          <w:lang w:val="fr-FR" w:bidi="ar-DZ"/>
        </w:rPr>
        <w:t xml:space="preserve"> = وقوله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C45B92"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إنَّ عبدَ اللهِ ل</w:t>
      </w:r>
      <w:r w:rsidR="00C45B9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قائمٌ</w:t>
      </w:r>
      <w:r w:rsidR="00C45B92"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جو</w:t>
      </w:r>
      <w:r w:rsidR="00C45B92" w:rsidRPr="004D76F3">
        <w:rPr>
          <w:rFonts w:ascii="Traditional Arabic" w:hAnsi="Traditional Arabic" w:cs="Traditional Arabic"/>
          <w:sz w:val="34"/>
          <w:szCs w:val="34"/>
          <w:rtl/>
          <w:lang w:val="fr-FR" w:bidi="ar-DZ"/>
        </w:rPr>
        <w:t>ابٌ عن إنكارِ مُنْكِرٍ قيامَهُ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فقد تَكرَرَّت الألفاظُ ل</w:t>
      </w:r>
      <w:r w:rsidR="0052318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ت</w:t>
      </w:r>
      <w:r w:rsidR="0052318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ك</w:t>
      </w:r>
      <w:r w:rsidR="00C45B92" w:rsidRPr="004D76F3">
        <w:rPr>
          <w:rFonts w:ascii="Traditional Arabic" w:hAnsi="Traditional Arabic" w:cs="Traditional Arabic"/>
          <w:sz w:val="34"/>
          <w:szCs w:val="34"/>
          <w:rtl/>
          <w:lang w:val="fr-FR" w:bidi="ar-DZ"/>
        </w:rPr>
        <w:t>رُّرِ المعاني</w:t>
      </w:r>
      <w:r w:rsidR="004D76F3">
        <w:rPr>
          <w:rFonts w:ascii="Traditional Arabic" w:hAnsi="Traditional Arabic" w:cs="Traditional Arabic"/>
          <w:sz w:val="34"/>
          <w:szCs w:val="34"/>
          <w:rtl/>
          <w:lang w:val="fr-FR" w:bidi="ar-DZ"/>
        </w:rPr>
        <w:t xml:space="preserve">. </w:t>
      </w:r>
      <w:r w:rsidR="00C45B92" w:rsidRPr="004D76F3">
        <w:rPr>
          <w:rFonts w:ascii="Traditional Arabic" w:hAnsi="Traditional Arabic" w:cs="Traditional Arabic"/>
          <w:sz w:val="34"/>
          <w:szCs w:val="34"/>
          <w:rtl/>
          <w:lang w:val="fr-FR" w:bidi="ar-DZ"/>
        </w:rPr>
        <w:t>قال</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فما أَحَارَ الم</w:t>
      </w:r>
      <w:r w:rsidR="0052318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ت</w:t>
      </w:r>
      <w:r w:rsidR="0052318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ف</w:t>
      </w:r>
      <w:r w:rsidR="0052318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w:t>
      </w:r>
      <w:r w:rsidR="0052318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سِفُ جواباً</w:t>
      </w:r>
      <w:r w:rsidR="00523184"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726186" w:rsidRPr="004D76F3" w:rsidRDefault="00726186"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C45B92" w:rsidRPr="004D76F3">
        <w:rPr>
          <w:rFonts w:ascii="Traditional Arabic" w:hAnsi="Traditional Arabic" w:cs="Traditional Arabic"/>
          <w:sz w:val="34"/>
          <w:szCs w:val="34"/>
          <w:rtl/>
          <w:lang w:val="fr-FR" w:bidi="ar-DZ"/>
        </w:rPr>
        <w:t>ضلَّ عنّي موضع هذا الخبر الآن</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8A1F71" w:rsidRPr="004D76F3" w:rsidRDefault="008A1F71"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لم أقف عليه بعد !</w:t>
      </w:r>
      <w:r w:rsidR="004D76F3">
        <w:rPr>
          <w:rFonts w:ascii="Traditional Arabic" w:hAnsi="Traditional Arabic" w:cs="Traditional Arabic"/>
          <w:sz w:val="34"/>
          <w:szCs w:val="34"/>
          <w:rtl/>
          <w:lang w:val="fr-FR" w:bidi="ar-DZ"/>
        </w:rPr>
        <w:t xml:space="preserve">. </w:t>
      </w:r>
    </w:p>
    <w:p w:rsidR="00523184" w:rsidRPr="004D76F3" w:rsidRDefault="00523184" w:rsidP="00C053A2">
      <w:pPr>
        <w:tabs>
          <w:tab w:val="left" w:pos="498"/>
        </w:tabs>
        <w:ind w:left="140" w:firstLine="142"/>
        <w:jc w:val="both"/>
        <w:rPr>
          <w:rFonts w:ascii="Traditional Arabic" w:hAnsi="Traditional Arabic" w:cs="Traditional Arabic"/>
          <w:sz w:val="34"/>
          <w:szCs w:val="34"/>
          <w:rtl/>
          <w:lang w:val="fr-FR" w:bidi="ar-DZ"/>
        </w:rPr>
      </w:pPr>
    </w:p>
    <w:p w:rsidR="00C45B92" w:rsidRPr="004D76F3" w:rsidRDefault="002A203F"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w:t>
      </w:r>
      <w:r w:rsidR="004C5C1C" w:rsidRPr="004D76F3">
        <w:rPr>
          <w:rFonts w:ascii="Traditional Arabic" w:hAnsi="Traditional Arabic" w:cs="Traditional Arabic"/>
          <w:color w:val="FF0000"/>
          <w:sz w:val="34"/>
          <w:szCs w:val="34"/>
          <w:rtl/>
          <w:lang w:val="fr-FR" w:bidi="ar-DZ"/>
        </w:rPr>
        <w:t xml:space="preserve"> </w:t>
      </w:r>
      <w:r w:rsidR="0087396E" w:rsidRPr="004D76F3">
        <w:rPr>
          <w:rFonts w:ascii="Traditional Arabic" w:hAnsi="Traditional Arabic" w:cs="Traditional Arabic"/>
          <w:color w:val="FF0000"/>
          <w:sz w:val="34"/>
          <w:szCs w:val="34"/>
          <w:rtl/>
          <w:lang w:val="fr-FR" w:bidi="ar-DZ"/>
        </w:rPr>
        <w:t>12</w:t>
      </w:r>
      <w:r w:rsidR="006F395B" w:rsidRPr="004D76F3">
        <w:rPr>
          <w:rFonts w:ascii="Traditional Arabic" w:hAnsi="Traditional Arabic" w:cs="Traditional Arabic"/>
          <w:color w:val="FF0000"/>
          <w:sz w:val="34"/>
          <w:szCs w:val="34"/>
          <w:rtl/>
          <w:lang w:val="fr-FR" w:bidi="ar-DZ"/>
        </w:rPr>
        <w:t>2</w:t>
      </w:r>
      <w:r w:rsidR="0087396E" w:rsidRPr="004D76F3">
        <w:rPr>
          <w:rFonts w:ascii="Traditional Arabic" w:hAnsi="Traditional Arabic" w:cs="Traditional Arabic"/>
          <w:color w:val="FF0000"/>
          <w:sz w:val="34"/>
          <w:szCs w:val="34"/>
          <w:rtl/>
          <w:lang w:val="fr-FR" w:bidi="ar-DZ"/>
        </w:rPr>
        <w:t xml:space="preserve"> </w:t>
      </w:r>
      <w:r w:rsidR="004C5C1C" w:rsidRPr="004D76F3">
        <w:rPr>
          <w:rFonts w:ascii="Traditional Arabic" w:hAnsi="Traditional Arabic" w:cs="Traditional Arabic"/>
          <w:color w:val="FF0000"/>
          <w:sz w:val="34"/>
          <w:szCs w:val="34"/>
          <w:rtl/>
          <w:lang w:val="fr-FR" w:bidi="ar-DZ"/>
        </w:rPr>
        <w:t>ص</w:t>
      </w:r>
      <w:r w:rsidRPr="004D76F3">
        <w:rPr>
          <w:rFonts w:ascii="Traditional Arabic" w:hAnsi="Traditional Arabic" w:cs="Traditional Arabic"/>
          <w:color w:val="FF0000"/>
          <w:sz w:val="34"/>
          <w:szCs w:val="34"/>
          <w:rtl/>
          <w:lang w:val="fr-FR" w:bidi="ar-DZ"/>
        </w:rPr>
        <w:t>3</w:t>
      </w:r>
      <w:r w:rsidR="0087396E" w:rsidRPr="004D76F3">
        <w:rPr>
          <w:rFonts w:ascii="Traditional Arabic" w:hAnsi="Traditional Arabic" w:cs="Traditional Arabic"/>
          <w:color w:val="FF0000"/>
          <w:sz w:val="34"/>
          <w:szCs w:val="34"/>
          <w:rtl/>
          <w:lang w:val="fr-FR" w:bidi="ar-DZ"/>
        </w:rPr>
        <w:t>21</w:t>
      </w:r>
      <w:r w:rsidR="004D76F3">
        <w:rPr>
          <w:rFonts w:ascii="Traditional Arabic" w:hAnsi="Traditional Arabic" w:cs="Traditional Arabic"/>
          <w:color w:val="FF0000"/>
          <w:sz w:val="34"/>
          <w:szCs w:val="34"/>
          <w:rtl/>
          <w:lang w:val="fr-FR" w:bidi="ar-DZ"/>
        </w:rPr>
        <w:t xml:space="preserve">: </w:t>
      </w:r>
    </w:p>
    <w:p w:rsidR="00AB064D" w:rsidRPr="004D76F3" w:rsidRDefault="002A203F"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87396E" w:rsidRPr="004D76F3">
        <w:rPr>
          <w:rFonts w:ascii="Traditional Arabic" w:hAnsi="Traditional Arabic" w:cs="Traditional Arabic"/>
          <w:sz w:val="34"/>
          <w:szCs w:val="34"/>
          <w:rtl/>
          <w:lang w:val="fr-FR" w:bidi="ar-DZ"/>
        </w:rPr>
        <w:t xml:space="preserve"> </w:t>
      </w:r>
      <w:r w:rsidR="00AB064D" w:rsidRPr="004D76F3">
        <w:rPr>
          <w:rFonts w:ascii="Traditional Arabic" w:hAnsi="Traditional Arabic" w:cs="Traditional Arabic"/>
          <w:sz w:val="34"/>
          <w:szCs w:val="34"/>
          <w:rtl/>
          <w:lang w:val="fr-FR" w:bidi="ar-DZ"/>
        </w:rPr>
        <w:t>وقال [الأعشى]</w:t>
      </w:r>
      <w:r w:rsidR="004D76F3">
        <w:rPr>
          <w:rFonts w:ascii="Traditional Arabic" w:hAnsi="Traditional Arabic" w:cs="Traditional Arabic"/>
          <w:sz w:val="34"/>
          <w:szCs w:val="34"/>
          <w:rtl/>
          <w:lang w:val="fr-FR" w:bidi="ar-DZ"/>
        </w:rPr>
        <w:t xml:space="preserve">: </w:t>
      </w:r>
    </w:p>
    <w:p w:rsidR="002A203F" w:rsidRPr="004D76F3" w:rsidRDefault="00AB064D"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إِنَّ مَحَلاًّ وَإِنَّ مُرْتَحَلاً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وَإِنَّ في السَّفْرِ </w:t>
      </w:r>
      <w:r w:rsidR="0087396E" w:rsidRPr="004D76F3">
        <w:rPr>
          <w:rFonts w:ascii="Traditional Arabic" w:hAnsi="Traditional Arabic" w:cs="Traditional Arabic"/>
          <w:sz w:val="34"/>
          <w:szCs w:val="34"/>
          <w:rtl/>
          <w:lang w:val="fr-FR" w:bidi="ar-DZ"/>
        </w:rPr>
        <w:t>إ</w:t>
      </w:r>
      <w:r w:rsidRPr="004D76F3">
        <w:rPr>
          <w:rFonts w:ascii="Traditional Arabic" w:hAnsi="Traditional Arabic" w:cs="Traditional Arabic"/>
          <w:sz w:val="34"/>
          <w:szCs w:val="34"/>
          <w:rtl/>
          <w:lang w:val="fr-FR" w:bidi="ar-DZ"/>
        </w:rPr>
        <w:t>ذْ مَضَوْا مَهَلاَ</w:t>
      </w:r>
      <w:r w:rsidR="0087396E" w:rsidRPr="004D76F3">
        <w:rPr>
          <w:rFonts w:ascii="Traditional Arabic" w:hAnsi="Traditional Arabic" w:cs="Traditional Arabic"/>
          <w:sz w:val="34"/>
          <w:szCs w:val="34"/>
          <w:rtl/>
          <w:lang w:val="fr-FR" w:bidi="ar-DZ"/>
        </w:rPr>
        <w:t xml:space="preserve"> </w:t>
      </w:r>
      <w:r w:rsidR="002A203F"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2A203F" w:rsidRPr="004D76F3" w:rsidRDefault="002A203F"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 xml:space="preserve"> 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AB064D" w:rsidRPr="004D76F3">
        <w:rPr>
          <w:rFonts w:ascii="Traditional Arabic" w:hAnsi="Traditional Arabic" w:cs="Traditional Arabic"/>
          <w:sz w:val="34"/>
          <w:szCs w:val="34"/>
          <w:rtl/>
          <w:lang w:val="fr-FR" w:bidi="ar-DZ"/>
        </w:rPr>
        <w:t>الشّ</w:t>
      </w:r>
      <w:r w:rsidR="0087396E" w:rsidRPr="004D76F3">
        <w:rPr>
          <w:rFonts w:ascii="Traditional Arabic" w:hAnsi="Traditional Arabic" w:cs="Traditional Arabic"/>
          <w:sz w:val="34"/>
          <w:szCs w:val="34"/>
          <w:rtl/>
          <w:lang w:val="fr-FR" w:bidi="ar-DZ"/>
        </w:rPr>
        <w:t>ِ</w:t>
      </w:r>
      <w:r w:rsidR="00AB064D" w:rsidRPr="004D76F3">
        <w:rPr>
          <w:rFonts w:ascii="Traditional Arabic" w:hAnsi="Traditional Arabic" w:cs="Traditional Arabic"/>
          <w:sz w:val="34"/>
          <w:szCs w:val="34"/>
          <w:rtl/>
          <w:lang w:val="fr-FR" w:bidi="ar-DZ"/>
        </w:rPr>
        <w:t>عر في ديوان الأعشى [ص233 /35 رقم1]</w:t>
      </w:r>
      <w:r w:rsidR="004D76F3">
        <w:rPr>
          <w:rFonts w:ascii="Traditional Arabic" w:hAnsi="Traditional Arabic" w:cs="Traditional Arabic"/>
          <w:sz w:val="34"/>
          <w:szCs w:val="34"/>
          <w:rtl/>
          <w:lang w:val="fr-FR" w:bidi="ar-DZ"/>
        </w:rPr>
        <w:t xml:space="preserve">، </w:t>
      </w:r>
      <w:r w:rsidR="00AB064D" w:rsidRPr="004D76F3">
        <w:rPr>
          <w:rFonts w:ascii="Traditional Arabic" w:hAnsi="Traditional Arabic" w:cs="Traditional Arabic"/>
          <w:sz w:val="34"/>
          <w:szCs w:val="34"/>
          <w:rtl/>
          <w:lang w:val="fr-FR" w:bidi="ar-DZ"/>
        </w:rPr>
        <w:t>وفي المطبوعة</w:t>
      </w:r>
      <w:r w:rsidR="004D76F3">
        <w:rPr>
          <w:rFonts w:ascii="Traditional Arabic" w:hAnsi="Traditional Arabic" w:cs="Traditional Arabic"/>
          <w:sz w:val="34"/>
          <w:szCs w:val="34"/>
          <w:rtl/>
          <w:lang w:val="fr-FR" w:bidi="ar-DZ"/>
        </w:rPr>
        <w:t xml:space="preserve">: </w:t>
      </w:r>
      <w:r w:rsidR="00AB064D" w:rsidRPr="004D76F3">
        <w:rPr>
          <w:rFonts w:ascii="Traditional Arabic" w:hAnsi="Traditional Arabic" w:cs="Traditional Arabic"/>
          <w:sz w:val="34"/>
          <w:szCs w:val="34"/>
          <w:rtl/>
          <w:lang w:val="fr-FR" w:bidi="ar-DZ"/>
        </w:rPr>
        <w:t>" وإنّ في النّفس إن مضوا "</w:t>
      </w:r>
      <w:r w:rsidR="004D76F3">
        <w:rPr>
          <w:rFonts w:ascii="Traditional Arabic" w:hAnsi="Traditional Arabic" w:cs="Traditional Arabic"/>
          <w:sz w:val="34"/>
          <w:szCs w:val="34"/>
          <w:rtl/>
          <w:lang w:val="fr-FR" w:bidi="ar-DZ"/>
        </w:rPr>
        <w:t xml:space="preserve">، </w:t>
      </w:r>
      <w:r w:rsidR="00AB064D" w:rsidRPr="004D76F3">
        <w:rPr>
          <w:rFonts w:ascii="Traditional Arabic" w:hAnsi="Traditional Arabic" w:cs="Traditional Arabic"/>
          <w:sz w:val="34"/>
          <w:szCs w:val="34"/>
          <w:rtl/>
          <w:lang w:val="fr-FR" w:bidi="ar-DZ"/>
        </w:rPr>
        <w:t>وهو خطأ</w:t>
      </w:r>
      <w:r w:rsidR="004D76F3">
        <w:rPr>
          <w:rFonts w:ascii="Traditional Arabic" w:hAnsi="Traditional Arabic" w:cs="Traditional Arabic"/>
          <w:sz w:val="34"/>
          <w:szCs w:val="34"/>
          <w:rtl/>
          <w:lang w:val="fr-FR" w:bidi="ar-DZ"/>
        </w:rPr>
        <w:t xml:space="preserve">، </w:t>
      </w:r>
      <w:r w:rsidR="00AB064D" w:rsidRPr="004D76F3">
        <w:rPr>
          <w:rFonts w:ascii="Traditional Arabic" w:hAnsi="Traditional Arabic" w:cs="Traditional Arabic"/>
          <w:sz w:val="34"/>
          <w:szCs w:val="34"/>
          <w:rtl/>
          <w:lang w:val="fr-FR" w:bidi="ar-DZ"/>
        </w:rPr>
        <w:t>وفي "ج" " إن مَضَوا "</w:t>
      </w:r>
      <w:r w:rsidR="004D76F3">
        <w:rPr>
          <w:rFonts w:ascii="Traditional Arabic" w:hAnsi="Traditional Arabic" w:cs="Traditional Arabic"/>
          <w:sz w:val="34"/>
          <w:szCs w:val="34"/>
          <w:rtl/>
          <w:lang w:val="fr-FR" w:bidi="ar-DZ"/>
        </w:rPr>
        <w:t xml:space="preserve">، </w:t>
      </w:r>
      <w:r w:rsidR="00AB064D" w:rsidRPr="004D76F3">
        <w:rPr>
          <w:rFonts w:ascii="Traditional Arabic" w:hAnsi="Traditional Arabic" w:cs="Traditional Arabic"/>
          <w:sz w:val="34"/>
          <w:szCs w:val="34"/>
          <w:rtl/>
          <w:lang w:val="fr-FR" w:bidi="ar-DZ"/>
        </w:rPr>
        <w:t>والّذي في نصّ سيبويه " وإن في السَّفْرِ ما مضى ")</w:t>
      </w:r>
      <w:r w:rsidR="004D76F3">
        <w:rPr>
          <w:rFonts w:ascii="Traditional Arabic" w:hAnsi="Traditional Arabic" w:cs="Traditional Arabic"/>
          <w:sz w:val="34"/>
          <w:szCs w:val="34"/>
          <w:rtl/>
          <w:lang w:val="fr-FR" w:bidi="ar-DZ"/>
        </w:rPr>
        <w:t xml:space="preserve">. </w:t>
      </w:r>
    </w:p>
    <w:p w:rsidR="0087396E" w:rsidRPr="004D76F3" w:rsidRDefault="0087396E" w:rsidP="00C053A2">
      <w:pPr>
        <w:tabs>
          <w:tab w:val="left" w:pos="498"/>
        </w:tabs>
        <w:ind w:left="140" w:firstLine="142"/>
        <w:jc w:val="both"/>
        <w:rPr>
          <w:rFonts w:ascii="Traditional Arabic" w:hAnsi="Traditional Arabic" w:cs="Traditional Arabic"/>
          <w:sz w:val="34"/>
          <w:szCs w:val="34"/>
          <w:rtl/>
          <w:lang w:val="fr-FR" w:bidi="ar-DZ"/>
        </w:rPr>
      </w:pPr>
    </w:p>
    <w:p w:rsidR="00AB064D" w:rsidRPr="004D76F3" w:rsidRDefault="00AB064D"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w:t>
      </w:r>
      <w:r w:rsidR="0087396E" w:rsidRPr="004D76F3">
        <w:rPr>
          <w:rFonts w:ascii="Traditional Arabic" w:hAnsi="Traditional Arabic" w:cs="Traditional Arabic"/>
          <w:color w:val="FF0000"/>
          <w:sz w:val="34"/>
          <w:szCs w:val="34"/>
          <w:rtl/>
          <w:lang w:val="fr-FR" w:bidi="ar-DZ"/>
        </w:rPr>
        <w:t>2</w:t>
      </w:r>
      <w:r w:rsidR="006F395B" w:rsidRPr="004D76F3">
        <w:rPr>
          <w:rFonts w:ascii="Traditional Arabic" w:hAnsi="Traditional Arabic" w:cs="Traditional Arabic"/>
          <w:color w:val="FF0000"/>
          <w:sz w:val="34"/>
          <w:szCs w:val="34"/>
          <w:rtl/>
          <w:lang w:val="fr-FR" w:bidi="ar-DZ"/>
        </w:rPr>
        <w:t>3</w:t>
      </w:r>
      <w:r w:rsidRPr="004D76F3">
        <w:rPr>
          <w:rFonts w:ascii="Traditional Arabic" w:hAnsi="Traditional Arabic" w:cs="Traditional Arabic"/>
          <w:color w:val="FF0000"/>
          <w:sz w:val="34"/>
          <w:szCs w:val="34"/>
          <w:rtl/>
          <w:lang w:val="fr-FR" w:bidi="ar-DZ"/>
        </w:rPr>
        <w:t xml:space="preserve"> ص312</w:t>
      </w:r>
      <w:r w:rsidR="004D76F3">
        <w:rPr>
          <w:rFonts w:ascii="Traditional Arabic" w:hAnsi="Traditional Arabic" w:cs="Traditional Arabic"/>
          <w:color w:val="FF0000"/>
          <w:sz w:val="34"/>
          <w:szCs w:val="34"/>
          <w:rtl/>
          <w:lang w:val="fr-FR" w:bidi="ar-DZ"/>
        </w:rPr>
        <w:t xml:space="preserve">: </w:t>
      </w:r>
    </w:p>
    <w:p w:rsidR="00CD4E79" w:rsidRPr="004D76F3" w:rsidRDefault="00CD4E79"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 xml:space="preserve"> </w:t>
      </w:r>
      <w:r w:rsidR="00AB064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w:t>
      </w:r>
      <w:r w:rsidR="00AB064D" w:rsidRPr="004D76F3">
        <w:rPr>
          <w:rFonts w:ascii="Traditional Arabic" w:hAnsi="Traditional Arabic" w:cs="Traditional Arabic"/>
          <w:sz w:val="34"/>
          <w:szCs w:val="34"/>
          <w:rtl/>
          <w:lang w:val="fr-FR" w:bidi="ar-DZ"/>
        </w:rPr>
        <w:t>ومثل ذلك قوله</w:t>
      </w:r>
      <w:r w:rsidR="004D76F3">
        <w:rPr>
          <w:rFonts w:ascii="Traditional Arabic" w:hAnsi="Traditional Arabic" w:cs="Traditional Arabic"/>
          <w:sz w:val="34"/>
          <w:szCs w:val="34"/>
          <w:rtl/>
          <w:lang w:val="fr-FR" w:bidi="ar-DZ"/>
        </w:rPr>
        <w:t xml:space="preserve">: </w:t>
      </w:r>
    </w:p>
    <w:p w:rsidR="00AB064D" w:rsidRPr="004D76F3" w:rsidRDefault="0098119F"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00AB064D" w:rsidRPr="004D76F3">
        <w:rPr>
          <w:rFonts w:ascii="Traditional Arabic" w:hAnsi="Traditional Arabic" w:cs="Traditional Arabic"/>
          <w:sz w:val="34"/>
          <w:szCs w:val="34"/>
          <w:rtl/>
          <w:lang w:val="fr-FR" w:bidi="ar-DZ"/>
        </w:rPr>
        <w:t>ي</w:t>
      </w:r>
      <w:r w:rsidRPr="004D76F3">
        <w:rPr>
          <w:rFonts w:ascii="Traditional Arabic" w:hAnsi="Traditional Arabic" w:cs="Traditional Arabic"/>
          <w:sz w:val="34"/>
          <w:szCs w:val="34"/>
          <w:rtl/>
          <w:lang w:val="fr-FR" w:bidi="ar-DZ"/>
        </w:rPr>
        <w:t>َ</w:t>
      </w:r>
      <w:r w:rsidR="00AB064D" w:rsidRPr="004D76F3">
        <w:rPr>
          <w:rFonts w:ascii="Traditional Arabic" w:hAnsi="Traditional Arabic" w:cs="Traditional Arabic"/>
          <w:sz w:val="34"/>
          <w:szCs w:val="34"/>
          <w:rtl/>
          <w:lang w:val="fr-FR" w:bidi="ar-DZ"/>
        </w:rPr>
        <w:t>ا لَيْتَ أ</w:t>
      </w:r>
      <w:r w:rsidRPr="004D76F3">
        <w:rPr>
          <w:rFonts w:ascii="Traditional Arabic" w:hAnsi="Traditional Arabic" w:cs="Traditional Arabic"/>
          <w:sz w:val="34"/>
          <w:szCs w:val="34"/>
          <w:rtl/>
          <w:lang w:val="fr-FR" w:bidi="ar-DZ"/>
        </w:rPr>
        <w:t>َ</w:t>
      </w:r>
      <w:r w:rsidR="00AB064D" w:rsidRPr="004D76F3">
        <w:rPr>
          <w:rFonts w:ascii="Traditional Arabic" w:hAnsi="Traditional Arabic" w:cs="Traditional Arabic"/>
          <w:sz w:val="34"/>
          <w:szCs w:val="34"/>
          <w:rtl/>
          <w:lang w:val="fr-FR" w:bidi="ar-DZ"/>
        </w:rPr>
        <w:t>يَّام</w:t>
      </w:r>
      <w:r w:rsidRPr="004D76F3">
        <w:rPr>
          <w:rFonts w:ascii="Traditional Arabic" w:hAnsi="Traditional Arabic" w:cs="Traditional Arabic"/>
          <w:sz w:val="34"/>
          <w:szCs w:val="34"/>
          <w:rtl/>
          <w:lang w:val="fr-FR" w:bidi="ar-DZ"/>
        </w:rPr>
        <w:t>َ</w:t>
      </w:r>
      <w:r w:rsidR="00AB064D" w:rsidRPr="004D76F3">
        <w:rPr>
          <w:rFonts w:ascii="Traditional Arabic" w:hAnsi="Traditional Arabic" w:cs="Traditional Arabic"/>
          <w:sz w:val="34"/>
          <w:szCs w:val="34"/>
          <w:rtl/>
          <w:lang w:val="fr-FR" w:bidi="ar-DZ"/>
        </w:rPr>
        <w:t xml:space="preserve"> الصِّبَا رَوَاجِع</w:t>
      </w:r>
      <w:r w:rsidRPr="004D76F3">
        <w:rPr>
          <w:rFonts w:ascii="Traditional Arabic" w:hAnsi="Traditional Arabic" w:cs="Traditional Arabic"/>
          <w:sz w:val="34"/>
          <w:szCs w:val="34"/>
          <w:rtl/>
          <w:lang w:val="fr-FR" w:bidi="ar-DZ"/>
        </w:rPr>
        <w:t>َ</w:t>
      </w:r>
      <w:r w:rsidR="00AB064D" w:rsidRPr="004D76F3">
        <w:rPr>
          <w:rFonts w:ascii="Traditional Arabic" w:hAnsi="Traditional Arabic" w:cs="Traditional Arabic"/>
          <w:sz w:val="34"/>
          <w:szCs w:val="34"/>
          <w:rtl/>
          <w:lang w:val="fr-FR" w:bidi="ar-DZ"/>
        </w:rPr>
        <w:t>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w:t>
      </w:r>
      <w:r w:rsidR="004D76F3">
        <w:rPr>
          <w:rFonts w:ascii="Traditional Arabic" w:hAnsi="Traditional Arabic" w:cs="Traditional Arabic"/>
          <w:sz w:val="34"/>
          <w:szCs w:val="34"/>
          <w:rtl/>
          <w:lang w:val="fr-FR" w:bidi="ar-DZ"/>
        </w:rPr>
        <w:t xml:space="preserve">. </w:t>
      </w:r>
    </w:p>
    <w:p w:rsidR="0098119F" w:rsidRPr="004D76F3" w:rsidRDefault="0098119F"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الهامش3</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(البيت للعجّاج عند ابن سلاّم في طبقات فحول الشّعراء رقم</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101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وهو في مل</w:t>
      </w:r>
      <w:r w:rsidR="00CD4E79" w:rsidRPr="004D76F3">
        <w:rPr>
          <w:rFonts w:ascii="Traditional Arabic" w:hAnsi="Traditional Arabic" w:cs="Traditional Arabic"/>
          <w:sz w:val="34"/>
          <w:szCs w:val="34"/>
          <w:rtl/>
          <w:lang w:val="fr-FR" w:bidi="ar-DZ"/>
        </w:rPr>
        <w:t>ح</w:t>
      </w:r>
      <w:r w:rsidRPr="004D76F3">
        <w:rPr>
          <w:rFonts w:ascii="Traditional Arabic" w:hAnsi="Traditional Arabic" w:cs="Traditional Arabic"/>
          <w:sz w:val="34"/>
          <w:szCs w:val="34"/>
          <w:rtl/>
          <w:lang w:val="fr-FR" w:bidi="ar-DZ"/>
        </w:rPr>
        <w:t>قات ديوانه [ص306 /49</w:t>
      </w:r>
      <w:r w:rsidR="007846C9" w:rsidRPr="004D76F3">
        <w:rPr>
          <w:rFonts w:ascii="Traditional Arabic" w:hAnsi="Traditional Arabic" w:cs="Traditional Arabic"/>
          <w:sz w:val="34"/>
          <w:szCs w:val="34"/>
          <w:rtl/>
          <w:lang w:val="fr-FR" w:bidi="ar-DZ"/>
        </w:rPr>
        <w:t xml:space="preserve"> ملحقات مستقلّة</w:t>
      </w:r>
      <w:r w:rsidRPr="004D76F3">
        <w:rPr>
          <w:rFonts w:ascii="Traditional Arabic" w:hAnsi="Traditional Arabic" w:cs="Traditional Arabic"/>
          <w:sz w:val="34"/>
          <w:szCs w:val="34"/>
          <w:rtl/>
          <w:lang w:val="fr-FR" w:bidi="ar-DZ"/>
        </w:rPr>
        <w:t>]</w:t>
      </w:r>
      <w:r w:rsidRPr="004D76F3">
        <w:rPr>
          <w:rStyle w:val="a5"/>
          <w:rFonts w:ascii="Traditional Arabic" w:hAnsi="Traditional Arabic" w:cs="Traditional Arabic"/>
          <w:sz w:val="34"/>
          <w:szCs w:val="34"/>
          <w:rtl/>
          <w:lang w:val="fr-FR" w:bidi="ar-DZ"/>
        </w:rPr>
        <w:footnoteReference w:id="150"/>
      </w:r>
      <w:r w:rsidRPr="004D76F3">
        <w:rPr>
          <w:rFonts w:ascii="Traditional Arabic" w:hAnsi="Traditional Arabic" w:cs="Traditional Arabic"/>
          <w:sz w:val="34"/>
          <w:szCs w:val="34"/>
          <w:rtl/>
          <w:lang w:val="fr-FR" w:bidi="ar-DZ"/>
        </w:rPr>
        <w:t>طبع أوربة)</w:t>
      </w:r>
      <w:r w:rsidR="004D76F3">
        <w:rPr>
          <w:rFonts w:ascii="Traditional Arabic" w:hAnsi="Traditional Arabic" w:cs="Traditional Arabic"/>
          <w:sz w:val="34"/>
          <w:szCs w:val="34"/>
          <w:rtl/>
          <w:lang w:val="fr-FR" w:bidi="ar-DZ"/>
        </w:rPr>
        <w:t xml:space="preserve">. </w:t>
      </w:r>
    </w:p>
    <w:p w:rsidR="00CD4E79" w:rsidRPr="004D76F3" w:rsidRDefault="00CD4E79" w:rsidP="00C053A2">
      <w:pPr>
        <w:tabs>
          <w:tab w:val="left" w:pos="498"/>
        </w:tabs>
        <w:ind w:left="140" w:firstLine="142"/>
        <w:jc w:val="both"/>
        <w:rPr>
          <w:rFonts w:ascii="Traditional Arabic" w:hAnsi="Traditional Arabic" w:cs="Traditional Arabic"/>
          <w:sz w:val="34"/>
          <w:szCs w:val="34"/>
          <w:rtl/>
          <w:lang w:val="fr-FR" w:bidi="ar-DZ"/>
        </w:rPr>
      </w:pPr>
    </w:p>
    <w:p w:rsidR="007846C9" w:rsidRPr="004D76F3" w:rsidRDefault="007846C9"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w:t>
      </w:r>
      <w:r w:rsidR="00CD4E79" w:rsidRPr="004D76F3">
        <w:rPr>
          <w:rFonts w:ascii="Traditional Arabic" w:hAnsi="Traditional Arabic" w:cs="Traditional Arabic"/>
          <w:color w:val="FF0000"/>
          <w:sz w:val="34"/>
          <w:szCs w:val="34"/>
          <w:rtl/>
          <w:lang w:val="fr-FR" w:bidi="ar-DZ"/>
        </w:rPr>
        <w:t>2</w:t>
      </w:r>
      <w:r w:rsidR="006F395B" w:rsidRPr="004D76F3">
        <w:rPr>
          <w:rFonts w:ascii="Traditional Arabic" w:hAnsi="Traditional Arabic" w:cs="Traditional Arabic"/>
          <w:color w:val="FF0000"/>
          <w:sz w:val="34"/>
          <w:szCs w:val="34"/>
          <w:rtl/>
          <w:lang w:val="fr-FR" w:bidi="ar-DZ"/>
        </w:rPr>
        <w:t>4</w:t>
      </w:r>
      <w:r w:rsidRPr="004D76F3">
        <w:rPr>
          <w:rFonts w:ascii="Traditional Arabic" w:hAnsi="Traditional Arabic" w:cs="Traditional Arabic"/>
          <w:color w:val="FF0000"/>
          <w:sz w:val="34"/>
          <w:szCs w:val="34"/>
          <w:rtl/>
          <w:lang w:val="fr-FR" w:bidi="ar-DZ"/>
        </w:rPr>
        <w:t xml:space="preserve"> ص325</w:t>
      </w:r>
      <w:r w:rsidR="004D76F3">
        <w:rPr>
          <w:rFonts w:ascii="Traditional Arabic" w:hAnsi="Traditional Arabic" w:cs="Traditional Arabic"/>
          <w:color w:val="FF0000"/>
          <w:sz w:val="34"/>
          <w:szCs w:val="34"/>
          <w:rtl/>
          <w:lang w:val="fr-FR" w:bidi="ar-DZ"/>
        </w:rPr>
        <w:t xml:space="preserve">: </w:t>
      </w:r>
    </w:p>
    <w:p w:rsidR="007846C9" w:rsidRPr="004D76F3" w:rsidRDefault="007846C9"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CD4E79"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كقول أبي نُوَاس</w:t>
      </w:r>
      <w:r w:rsidR="004D76F3">
        <w:rPr>
          <w:rFonts w:ascii="Traditional Arabic" w:hAnsi="Traditional Arabic" w:cs="Traditional Arabic"/>
          <w:sz w:val="34"/>
          <w:szCs w:val="34"/>
          <w:rtl/>
          <w:lang w:val="fr-FR" w:bidi="ar-DZ"/>
        </w:rPr>
        <w:t xml:space="preserve">: </w:t>
      </w:r>
    </w:p>
    <w:p w:rsidR="007846C9" w:rsidRPr="004D76F3" w:rsidRDefault="007846C9"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عَلَيْكَ باليَأْسِ مِنَ النَّاسِ</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إِنَّ غِنَى نَفْسِكَ في اليَاسِ</w:t>
      </w:r>
      <w:r w:rsidR="00CD4E79"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7846C9" w:rsidRPr="004D76F3" w:rsidRDefault="007846C9"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lastRenderedPageBreak/>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ديوانه [</w:t>
      </w:r>
      <w:r w:rsidR="00E97BF0" w:rsidRPr="004D76F3">
        <w:rPr>
          <w:rFonts w:ascii="Traditional Arabic" w:hAnsi="Traditional Arabic" w:cs="Traditional Arabic"/>
          <w:sz w:val="34"/>
          <w:szCs w:val="34"/>
          <w:rtl/>
          <w:lang w:val="fr-FR" w:bidi="ar-DZ"/>
        </w:rPr>
        <w:t>1 /396 /20 و 5 /438 الباب13</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CD4E79" w:rsidRPr="004D76F3" w:rsidRDefault="00CD4E79" w:rsidP="00C053A2">
      <w:pPr>
        <w:tabs>
          <w:tab w:val="left" w:pos="498"/>
        </w:tabs>
        <w:ind w:left="140" w:firstLine="142"/>
        <w:jc w:val="both"/>
        <w:rPr>
          <w:rFonts w:ascii="Traditional Arabic" w:hAnsi="Traditional Arabic" w:cs="Traditional Arabic"/>
          <w:sz w:val="34"/>
          <w:szCs w:val="34"/>
          <w:rtl/>
          <w:lang w:val="fr-FR" w:bidi="ar-DZ"/>
        </w:rPr>
      </w:pPr>
    </w:p>
    <w:p w:rsidR="00007CFC" w:rsidRPr="004D76F3" w:rsidRDefault="00007CFC"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12</w:t>
      </w:r>
      <w:r w:rsidR="006F395B" w:rsidRPr="004D76F3">
        <w:rPr>
          <w:rFonts w:ascii="Traditional Arabic" w:hAnsi="Traditional Arabic" w:cs="Traditional Arabic"/>
          <w:color w:val="FF0000"/>
          <w:sz w:val="34"/>
          <w:szCs w:val="34"/>
          <w:rtl/>
          <w:lang w:val="fr-FR" w:bidi="ar-DZ"/>
        </w:rPr>
        <w:t>5</w:t>
      </w:r>
      <w:r w:rsidRPr="004D76F3">
        <w:rPr>
          <w:rFonts w:ascii="Traditional Arabic" w:hAnsi="Traditional Arabic" w:cs="Traditional Arabic"/>
          <w:color w:val="FF0000"/>
          <w:sz w:val="34"/>
          <w:szCs w:val="34"/>
          <w:rtl/>
          <w:lang w:val="fr-FR" w:bidi="ar-DZ"/>
        </w:rPr>
        <w:t xml:space="preserve"> ص328</w:t>
      </w:r>
      <w:r w:rsidR="004D76F3">
        <w:rPr>
          <w:rFonts w:ascii="Traditional Arabic" w:hAnsi="Traditional Arabic" w:cs="Traditional Arabic"/>
          <w:color w:val="FF0000"/>
          <w:sz w:val="34"/>
          <w:szCs w:val="34"/>
          <w:rtl/>
          <w:lang w:val="fr-FR" w:bidi="ar-DZ"/>
        </w:rPr>
        <w:t xml:space="preserve">: </w:t>
      </w:r>
    </w:p>
    <w:p w:rsidR="00007CFC" w:rsidRPr="004D76F3" w:rsidRDefault="00007CFC"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CD4E79"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وهو قول الفرزدق</w:t>
      </w:r>
      <w:r w:rsidR="004D76F3">
        <w:rPr>
          <w:rFonts w:ascii="Traditional Arabic" w:hAnsi="Traditional Arabic" w:cs="Traditional Arabic"/>
          <w:sz w:val="34"/>
          <w:szCs w:val="34"/>
          <w:rtl/>
          <w:lang w:val="fr-FR" w:bidi="ar-DZ"/>
        </w:rPr>
        <w:t xml:space="preserve">: </w:t>
      </w:r>
    </w:p>
    <w:p w:rsidR="00007CFC" w:rsidRPr="004D76F3" w:rsidRDefault="00007CFC"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أَنَا الذ</w:t>
      </w:r>
      <w:r w:rsidR="001E4DF7"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ائ</w:t>
      </w:r>
      <w:r w:rsidR="001E4DF7"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دُ الح</w:t>
      </w:r>
      <w:r w:rsidR="001E4DF7"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ام</w:t>
      </w:r>
      <w:r w:rsidR="001E4DF7"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 الذِّم</w:t>
      </w:r>
      <w:r w:rsidR="001E4DF7" w:rsidRPr="004D76F3">
        <w:rPr>
          <w:rFonts w:ascii="Traditional Arabic" w:hAnsi="Traditional Arabic" w:cs="Traditional Arabic"/>
          <w:sz w:val="34"/>
          <w:szCs w:val="34"/>
          <w:rtl/>
          <w:lang w:val="fr-FR" w:bidi="ar-DZ"/>
        </w:rPr>
        <w:t>َارَ</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w:t>
      </w:r>
      <w:r w:rsidR="001E4DF7"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إ</w:t>
      </w:r>
      <w:r w:rsidR="001E4DF7"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نَّم</w:t>
      </w:r>
      <w:r w:rsidR="001E4DF7"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يُد</w:t>
      </w:r>
      <w:r w:rsidR="001E4DF7"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افِعُ عَنْ أ</w:t>
      </w:r>
      <w:r w:rsidR="001E4DF7"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ح</w:t>
      </w:r>
      <w:r w:rsidR="001E4DF7"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س</w:t>
      </w:r>
      <w:r w:rsidR="001E4DF7"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ابِهِم</w:t>
      </w:r>
      <w:r w:rsidR="001E4DF7"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أَن</w:t>
      </w:r>
      <w:r w:rsidR="001E4DF7"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 أ</w:t>
      </w:r>
      <w:r w:rsidR="001E4DF7"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وْ مِثْلِي</w:t>
      </w:r>
      <w:r w:rsidR="00CD4E79"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007CFC" w:rsidRPr="004D76F3" w:rsidRDefault="00007CFC"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001E4DF7" w:rsidRPr="004D76F3">
        <w:rPr>
          <w:rFonts w:ascii="Traditional Arabic" w:hAnsi="Traditional Arabic" w:cs="Traditional Arabic"/>
          <w:sz w:val="34"/>
          <w:szCs w:val="34"/>
          <w:rtl/>
          <w:lang w:val="fr-FR" w:bidi="ar-DZ"/>
        </w:rPr>
        <w:t>(هو في ديوانه [ص315 /455 رقم8]</w:t>
      </w:r>
      <w:r w:rsidR="004D76F3">
        <w:rPr>
          <w:rFonts w:ascii="Traditional Arabic" w:hAnsi="Traditional Arabic" w:cs="Traditional Arabic"/>
          <w:sz w:val="34"/>
          <w:szCs w:val="34"/>
          <w:rtl/>
          <w:lang w:val="fr-FR" w:bidi="ar-DZ"/>
        </w:rPr>
        <w:t xml:space="preserve">، </w:t>
      </w:r>
      <w:r w:rsidR="001E4DF7" w:rsidRPr="004D76F3">
        <w:rPr>
          <w:rFonts w:ascii="Traditional Arabic" w:hAnsi="Traditional Arabic" w:cs="Traditional Arabic"/>
          <w:sz w:val="34"/>
          <w:szCs w:val="34"/>
          <w:rtl/>
          <w:lang w:val="fr-FR" w:bidi="ar-DZ"/>
        </w:rPr>
        <w:t>وانظر ما سيأتي في رقم</w:t>
      </w:r>
      <w:r w:rsidR="004D76F3">
        <w:rPr>
          <w:rFonts w:ascii="Traditional Arabic" w:hAnsi="Traditional Arabic" w:cs="Traditional Arabic"/>
          <w:sz w:val="34"/>
          <w:szCs w:val="34"/>
          <w:rtl/>
          <w:lang w:val="fr-FR" w:bidi="ar-DZ"/>
        </w:rPr>
        <w:t xml:space="preserve">: </w:t>
      </w:r>
      <w:r w:rsidR="001E4DF7" w:rsidRPr="004D76F3">
        <w:rPr>
          <w:rFonts w:ascii="Traditional Arabic" w:hAnsi="Traditional Arabic" w:cs="Traditional Arabic"/>
          <w:sz w:val="34"/>
          <w:szCs w:val="34"/>
          <w:rtl/>
          <w:lang w:val="fr-FR" w:bidi="ar-DZ"/>
        </w:rPr>
        <w:t>404</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CD4E79" w:rsidRPr="004D76F3" w:rsidRDefault="00CD4E79" w:rsidP="00C053A2">
      <w:pPr>
        <w:tabs>
          <w:tab w:val="left" w:pos="498"/>
        </w:tabs>
        <w:ind w:left="140" w:firstLine="142"/>
        <w:jc w:val="both"/>
        <w:rPr>
          <w:rFonts w:ascii="Traditional Arabic" w:hAnsi="Traditional Arabic" w:cs="Traditional Arabic"/>
          <w:sz w:val="34"/>
          <w:szCs w:val="34"/>
          <w:rtl/>
          <w:lang w:val="fr-FR" w:bidi="ar-DZ"/>
        </w:rPr>
      </w:pPr>
    </w:p>
    <w:p w:rsidR="001E4DF7" w:rsidRPr="004D76F3" w:rsidRDefault="001E4DF7"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12</w:t>
      </w:r>
      <w:r w:rsidR="006F395B" w:rsidRPr="004D76F3">
        <w:rPr>
          <w:rFonts w:ascii="Traditional Arabic" w:hAnsi="Traditional Arabic" w:cs="Traditional Arabic"/>
          <w:color w:val="FF0000"/>
          <w:sz w:val="34"/>
          <w:szCs w:val="34"/>
          <w:rtl/>
          <w:lang w:val="fr-FR" w:bidi="ar-DZ"/>
        </w:rPr>
        <w:t>6</w:t>
      </w:r>
      <w:r w:rsidRPr="004D76F3">
        <w:rPr>
          <w:rFonts w:ascii="Traditional Arabic" w:hAnsi="Traditional Arabic" w:cs="Traditional Arabic"/>
          <w:color w:val="FF0000"/>
          <w:sz w:val="34"/>
          <w:szCs w:val="34"/>
          <w:rtl/>
          <w:lang w:val="fr-FR" w:bidi="ar-DZ"/>
        </w:rPr>
        <w:t xml:space="preserve"> ص330</w:t>
      </w:r>
      <w:r w:rsidR="004D76F3">
        <w:rPr>
          <w:rFonts w:ascii="Traditional Arabic" w:hAnsi="Traditional Arabic" w:cs="Traditional Arabic"/>
          <w:color w:val="FF0000"/>
          <w:sz w:val="34"/>
          <w:szCs w:val="34"/>
          <w:rtl/>
          <w:lang w:val="fr-FR" w:bidi="ar-DZ"/>
        </w:rPr>
        <w:t xml:space="preserve">: </w:t>
      </w:r>
    </w:p>
    <w:p w:rsidR="001E4DF7" w:rsidRPr="004D76F3" w:rsidRDefault="001E4DF7"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CD4E79"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مثله قوله</w:t>
      </w:r>
      <w:r w:rsidR="004D76F3">
        <w:rPr>
          <w:rFonts w:ascii="Traditional Arabic" w:hAnsi="Traditional Arabic" w:cs="Traditional Arabic"/>
          <w:sz w:val="34"/>
          <w:szCs w:val="34"/>
          <w:rtl/>
          <w:lang w:val="fr-FR" w:bidi="ar-DZ"/>
        </w:rPr>
        <w:t xml:space="preserve">: </w:t>
      </w:r>
    </w:p>
    <w:p w:rsidR="001E4DF7" w:rsidRPr="004D76F3" w:rsidRDefault="001E4DF7"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إِنَّمَا أَنْتَ وَالِدٌ</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وَالأَبُ القَا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طِعُ أَحْنَى مِنْ وَاصِلِ الأَوْلاَدِ</w:t>
      </w:r>
      <w:r w:rsidR="00CD4E79"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1E4DF7" w:rsidRPr="004D76F3" w:rsidRDefault="001E4DF7"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 xml:space="preserve"> في الهامش3</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للمتنبّي في ديوانه [ص79 رقم 16])</w:t>
      </w:r>
      <w:r w:rsidR="004D76F3">
        <w:rPr>
          <w:rFonts w:ascii="Traditional Arabic" w:hAnsi="Traditional Arabic" w:cs="Traditional Arabic"/>
          <w:sz w:val="34"/>
          <w:szCs w:val="34"/>
          <w:rtl/>
          <w:lang w:val="fr-FR" w:bidi="ar-DZ"/>
        </w:rPr>
        <w:t xml:space="preserve">. </w:t>
      </w:r>
    </w:p>
    <w:p w:rsidR="00CD4E79" w:rsidRPr="004D76F3" w:rsidRDefault="00CD4E79" w:rsidP="00C053A2">
      <w:pPr>
        <w:tabs>
          <w:tab w:val="left" w:pos="498"/>
        </w:tabs>
        <w:ind w:left="140" w:firstLine="142"/>
        <w:jc w:val="both"/>
        <w:rPr>
          <w:rFonts w:ascii="Traditional Arabic" w:hAnsi="Traditional Arabic" w:cs="Traditional Arabic"/>
          <w:sz w:val="34"/>
          <w:szCs w:val="34"/>
          <w:rtl/>
          <w:lang w:val="fr-FR" w:bidi="ar-DZ"/>
        </w:rPr>
      </w:pPr>
    </w:p>
    <w:p w:rsidR="001E4DF7" w:rsidRPr="004D76F3" w:rsidRDefault="001E4DF7"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12</w:t>
      </w:r>
      <w:r w:rsidR="006F395B" w:rsidRPr="004D76F3">
        <w:rPr>
          <w:rFonts w:ascii="Traditional Arabic" w:hAnsi="Traditional Arabic" w:cs="Traditional Arabic"/>
          <w:color w:val="FF0000"/>
          <w:sz w:val="34"/>
          <w:szCs w:val="34"/>
          <w:rtl/>
          <w:lang w:val="fr-FR" w:bidi="ar-DZ"/>
        </w:rPr>
        <w:t>7</w:t>
      </w:r>
      <w:r w:rsidRPr="004D76F3">
        <w:rPr>
          <w:rFonts w:ascii="Traditional Arabic" w:hAnsi="Traditional Arabic" w:cs="Traditional Arabic"/>
          <w:color w:val="FF0000"/>
          <w:sz w:val="34"/>
          <w:szCs w:val="34"/>
          <w:rtl/>
          <w:lang w:val="fr-FR" w:bidi="ar-DZ"/>
        </w:rPr>
        <w:t xml:space="preserve"> ص331</w:t>
      </w:r>
      <w:r w:rsidR="004D76F3">
        <w:rPr>
          <w:rFonts w:ascii="Traditional Arabic" w:hAnsi="Traditional Arabic" w:cs="Traditional Arabic"/>
          <w:color w:val="FF0000"/>
          <w:sz w:val="34"/>
          <w:szCs w:val="34"/>
          <w:rtl/>
          <w:lang w:val="fr-FR" w:bidi="ar-DZ"/>
        </w:rPr>
        <w:t xml:space="preserve">: </w:t>
      </w:r>
    </w:p>
    <w:p w:rsidR="001E4DF7" w:rsidRPr="004D76F3" w:rsidRDefault="001E4DF7"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CD4E79"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فكقولِه</w:t>
      </w:r>
      <w:r w:rsidR="004D76F3">
        <w:rPr>
          <w:rFonts w:ascii="Traditional Arabic" w:hAnsi="Traditional Arabic" w:cs="Traditional Arabic"/>
          <w:sz w:val="34"/>
          <w:szCs w:val="34"/>
          <w:rtl/>
          <w:lang w:val="fr-FR" w:bidi="ar-DZ"/>
        </w:rPr>
        <w:t xml:space="preserve">: </w:t>
      </w:r>
    </w:p>
    <w:p w:rsidR="001E4DF7" w:rsidRPr="004D76F3" w:rsidRDefault="001E4DF7"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إِنَّمَا مُصْعَبٌ شِهَابٌ مِنَ الل</w:t>
      </w:r>
      <w:r w:rsidR="00F32CD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ـ</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ـهِ ت</w:t>
      </w:r>
      <w:r w:rsidR="00F32CD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ج</w:t>
      </w:r>
      <w:r w:rsidR="00F32CD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لَّتْ ع</w:t>
      </w:r>
      <w:r w:rsidR="00F32CD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w:t>
      </w:r>
      <w:r w:rsidR="00F32CD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و</w:t>
      </w:r>
      <w:r w:rsidR="00F32CD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جْهِهِ الظ</w:t>
      </w:r>
      <w:r w:rsidR="00F32CD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لْم</w:t>
      </w:r>
      <w:r w:rsidR="00F32CD9" w:rsidRPr="004D76F3">
        <w:rPr>
          <w:rFonts w:ascii="Traditional Arabic" w:hAnsi="Traditional Arabic" w:cs="Traditional Arabic"/>
          <w:sz w:val="34"/>
          <w:szCs w:val="34"/>
          <w:rtl/>
          <w:lang w:val="fr-FR" w:bidi="ar-DZ"/>
        </w:rPr>
        <w:t>َاءُ</w:t>
      </w:r>
      <w:r w:rsidR="00CD4E79"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1E4DF7" w:rsidRPr="004D76F3" w:rsidRDefault="001E4DF7"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ل</w:t>
      </w:r>
      <w:r w:rsidR="000D6D4D" w:rsidRPr="004D76F3">
        <w:rPr>
          <w:rFonts w:ascii="Traditional Arabic" w:hAnsi="Traditional Arabic" w:cs="Traditional Arabic"/>
          <w:sz w:val="34"/>
          <w:szCs w:val="34"/>
          <w:rtl/>
          <w:lang w:val="fr-FR" w:bidi="ar-DZ"/>
        </w:rPr>
        <w:t xml:space="preserve">[عُبيد اللّه] </w:t>
      </w:r>
      <w:r w:rsidRPr="004D76F3">
        <w:rPr>
          <w:rFonts w:ascii="Traditional Arabic" w:hAnsi="Traditional Arabic" w:cs="Traditional Arabic"/>
          <w:sz w:val="34"/>
          <w:szCs w:val="34"/>
          <w:rtl/>
          <w:lang w:val="fr-FR" w:bidi="ar-DZ"/>
        </w:rPr>
        <w:t>ابن قيس الر</w:t>
      </w:r>
      <w:r w:rsidR="00F32CD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ق</w:t>
      </w:r>
      <w:r w:rsidR="00F32CD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w:t>
      </w:r>
      <w:r w:rsidR="00F32CD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ات في ديوانه</w:t>
      </w:r>
      <w:r w:rsidR="00F32CD9" w:rsidRPr="004D76F3">
        <w:rPr>
          <w:rFonts w:ascii="Traditional Arabic" w:hAnsi="Traditional Arabic" w:cs="Traditional Arabic"/>
          <w:sz w:val="34"/>
          <w:szCs w:val="34"/>
          <w:rtl/>
          <w:lang w:val="fr-FR" w:bidi="ar-DZ"/>
        </w:rPr>
        <w:t xml:space="preserve"> [</w:t>
      </w:r>
      <w:r w:rsidR="000D6D4D" w:rsidRPr="004D76F3">
        <w:rPr>
          <w:rFonts w:ascii="Traditional Arabic" w:hAnsi="Traditional Arabic" w:cs="Traditional Arabic"/>
          <w:sz w:val="34"/>
          <w:szCs w:val="34"/>
          <w:rtl/>
          <w:lang w:val="fr-FR" w:bidi="ar-DZ"/>
        </w:rPr>
        <w:t>ص91 رثم30</w:t>
      </w:r>
      <w:r w:rsidR="00F32CD9" w:rsidRPr="004D76F3">
        <w:rPr>
          <w:rFonts w:ascii="Traditional Arabic" w:hAnsi="Traditional Arabic" w:cs="Traditional Arabic"/>
          <w:sz w:val="34"/>
          <w:szCs w:val="34"/>
          <w:rtl/>
          <w:lang w:val="fr-FR" w:bidi="ar-DZ"/>
        </w:rPr>
        <w:t>]</w:t>
      </w:r>
      <w:r w:rsidR="00CD4E79" w:rsidRPr="004D76F3">
        <w:rPr>
          <w:rStyle w:val="a5"/>
          <w:rFonts w:ascii="Traditional Arabic" w:hAnsi="Traditional Arabic" w:cs="Traditional Arabic"/>
          <w:sz w:val="34"/>
          <w:szCs w:val="34"/>
          <w:rtl/>
          <w:lang w:val="fr-FR" w:bidi="ar-DZ"/>
        </w:rPr>
        <w:footnoteReference w:id="151"/>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CD4E79" w:rsidRPr="004D76F3" w:rsidRDefault="00CD4E79" w:rsidP="00C053A2">
      <w:pPr>
        <w:tabs>
          <w:tab w:val="left" w:pos="498"/>
        </w:tabs>
        <w:ind w:left="140" w:firstLine="142"/>
        <w:jc w:val="both"/>
        <w:rPr>
          <w:rFonts w:ascii="Traditional Arabic" w:hAnsi="Traditional Arabic" w:cs="Traditional Arabic"/>
          <w:sz w:val="34"/>
          <w:szCs w:val="34"/>
          <w:rtl/>
          <w:lang w:val="fr-FR" w:bidi="ar-DZ"/>
        </w:rPr>
      </w:pPr>
    </w:p>
    <w:p w:rsidR="000D6D4D" w:rsidRPr="004D76F3" w:rsidRDefault="000D6D4D"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12</w:t>
      </w:r>
      <w:r w:rsidR="006F395B" w:rsidRPr="004D76F3">
        <w:rPr>
          <w:rFonts w:ascii="Traditional Arabic" w:hAnsi="Traditional Arabic" w:cs="Traditional Arabic"/>
          <w:color w:val="FF0000"/>
          <w:sz w:val="34"/>
          <w:szCs w:val="34"/>
          <w:rtl/>
          <w:lang w:val="fr-FR" w:bidi="ar-DZ"/>
        </w:rPr>
        <w:t>8</w:t>
      </w:r>
      <w:r w:rsidRPr="004D76F3">
        <w:rPr>
          <w:rFonts w:ascii="Traditional Arabic" w:hAnsi="Traditional Arabic" w:cs="Traditional Arabic"/>
          <w:color w:val="FF0000"/>
          <w:sz w:val="34"/>
          <w:szCs w:val="34"/>
          <w:rtl/>
          <w:lang w:val="fr-FR" w:bidi="ar-DZ"/>
        </w:rPr>
        <w:t xml:space="preserve"> ص</w:t>
      </w:r>
      <w:r w:rsidR="00DE22E3" w:rsidRPr="004D76F3">
        <w:rPr>
          <w:rFonts w:ascii="Traditional Arabic" w:hAnsi="Traditional Arabic" w:cs="Traditional Arabic"/>
          <w:color w:val="FF0000"/>
          <w:sz w:val="34"/>
          <w:szCs w:val="34"/>
          <w:rtl/>
          <w:lang w:val="fr-FR" w:bidi="ar-DZ"/>
        </w:rPr>
        <w:t>331</w:t>
      </w:r>
      <w:r w:rsidR="004D76F3">
        <w:rPr>
          <w:rFonts w:ascii="Traditional Arabic" w:hAnsi="Traditional Arabic" w:cs="Traditional Arabic"/>
          <w:color w:val="FF0000"/>
          <w:sz w:val="34"/>
          <w:szCs w:val="34"/>
          <w:rtl/>
          <w:lang w:val="fr-FR" w:bidi="ar-DZ"/>
        </w:rPr>
        <w:t xml:space="preserve">: </w:t>
      </w:r>
    </w:p>
    <w:p w:rsidR="00DE22E3" w:rsidRPr="004D76F3" w:rsidRDefault="00DE22E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CD4E79"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كما قال</w:t>
      </w:r>
      <w:r w:rsidR="004D76F3">
        <w:rPr>
          <w:rFonts w:ascii="Traditional Arabic" w:hAnsi="Traditional Arabic" w:cs="Traditional Arabic"/>
          <w:sz w:val="34"/>
          <w:szCs w:val="34"/>
          <w:rtl/>
          <w:lang w:val="fr-FR" w:bidi="ar-DZ"/>
        </w:rPr>
        <w:t xml:space="preserve">: </w:t>
      </w:r>
    </w:p>
    <w:p w:rsidR="00DE22E3" w:rsidRPr="004D76F3" w:rsidRDefault="00DE22E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 xml:space="preserve">وَتَعْذُلُنِي </w:t>
      </w:r>
      <w:proofErr w:type="spellStart"/>
      <w:r w:rsidRPr="004D76F3">
        <w:rPr>
          <w:rFonts w:ascii="Traditional Arabic" w:hAnsi="Traditional Arabic" w:cs="Traditional Arabic"/>
          <w:sz w:val="34"/>
          <w:szCs w:val="34"/>
          <w:rtl/>
          <w:lang w:val="fr-FR" w:bidi="ar-DZ"/>
        </w:rPr>
        <w:t>أَفْنَاءُ</w:t>
      </w:r>
      <w:proofErr w:type="spellEnd"/>
      <w:r w:rsidRPr="004D76F3">
        <w:rPr>
          <w:rFonts w:ascii="Traditional Arabic" w:hAnsi="Traditional Arabic" w:cs="Traditional Arabic"/>
          <w:sz w:val="34"/>
          <w:szCs w:val="34"/>
          <w:rtl/>
          <w:lang w:val="fr-FR" w:bidi="ar-DZ"/>
        </w:rPr>
        <w:t xml:space="preserve"> سَعْدٍ عَلَيْهِمُ</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وَمَا قُلْتُ إِلاَّ بالَذَّي عَلِمَتْ سَعْدُ</w:t>
      </w:r>
      <w:r w:rsidR="00CD4E79"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DE22E3" w:rsidRPr="004D76F3" w:rsidRDefault="00DE22E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الهامش3</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للحطيئة في ديوانه [ص68 /6 رقم 15]</w:t>
      </w:r>
      <w:r w:rsidR="00CD4E79" w:rsidRPr="004D76F3">
        <w:rPr>
          <w:rStyle w:val="a5"/>
          <w:rFonts w:ascii="Traditional Arabic" w:hAnsi="Traditional Arabic" w:cs="Traditional Arabic"/>
          <w:sz w:val="34"/>
          <w:szCs w:val="34"/>
          <w:rtl/>
          <w:lang w:val="fr-FR" w:bidi="ar-DZ"/>
        </w:rPr>
        <w:footnoteReference w:id="152"/>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CD4E79" w:rsidRPr="004D76F3" w:rsidRDefault="00CD4E79" w:rsidP="00C053A2">
      <w:pPr>
        <w:tabs>
          <w:tab w:val="left" w:pos="498"/>
        </w:tabs>
        <w:ind w:left="140" w:firstLine="142"/>
        <w:jc w:val="both"/>
        <w:rPr>
          <w:rFonts w:ascii="Traditional Arabic" w:hAnsi="Traditional Arabic" w:cs="Traditional Arabic"/>
          <w:sz w:val="34"/>
          <w:szCs w:val="34"/>
          <w:rtl/>
          <w:lang w:val="fr-FR" w:bidi="ar-DZ"/>
        </w:rPr>
      </w:pPr>
    </w:p>
    <w:p w:rsidR="00DE22E3" w:rsidRPr="004D76F3" w:rsidRDefault="00DE22E3"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12</w:t>
      </w:r>
      <w:r w:rsidR="006F395B" w:rsidRPr="004D76F3">
        <w:rPr>
          <w:rFonts w:ascii="Traditional Arabic" w:hAnsi="Traditional Arabic" w:cs="Traditional Arabic"/>
          <w:color w:val="FF0000"/>
          <w:sz w:val="34"/>
          <w:szCs w:val="34"/>
          <w:rtl/>
          <w:lang w:val="fr-FR" w:bidi="ar-DZ"/>
        </w:rPr>
        <w:t>9</w:t>
      </w:r>
      <w:r w:rsidRPr="004D76F3">
        <w:rPr>
          <w:rFonts w:ascii="Traditional Arabic" w:hAnsi="Traditional Arabic" w:cs="Traditional Arabic"/>
          <w:color w:val="FF0000"/>
          <w:sz w:val="34"/>
          <w:szCs w:val="34"/>
          <w:rtl/>
          <w:lang w:val="fr-FR" w:bidi="ar-DZ"/>
        </w:rPr>
        <w:t xml:space="preserve"> ص331</w:t>
      </w:r>
      <w:r w:rsidR="004D76F3">
        <w:rPr>
          <w:rFonts w:ascii="Traditional Arabic" w:hAnsi="Traditional Arabic" w:cs="Traditional Arabic"/>
          <w:color w:val="FF0000"/>
          <w:sz w:val="34"/>
          <w:szCs w:val="34"/>
          <w:rtl/>
          <w:lang w:val="fr-FR" w:bidi="ar-DZ"/>
        </w:rPr>
        <w:t xml:space="preserve">: </w:t>
      </w:r>
    </w:p>
    <w:p w:rsidR="00DE22E3" w:rsidRPr="004D76F3" w:rsidRDefault="00DE22E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CD4E79"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وكما قال البحتريّ</w:t>
      </w:r>
      <w:r w:rsidR="004D76F3">
        <w:rPr>
          <w:rFonts w:ascii="Traditional Arabic" w:hAnsi="Traditional Arabic" w:cs="Traditional Arabic"/>
          <w:sz w:val="34"/>
          <w:szCs w:val="34"/>
          <w:rtl/>
          <w:lang w:val="fr-FR" w:bidi="ar-DZ"/>
        </w:rPr>
        <w:t xml:space="preserve">: </w:t>
      </w:r>
    </w:p>
    <w:p w:rsidR="00DE22E3" w:rsidRPr="004D76F3" w:rsidRDefault="00DE22E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لاَ أَدَّعِي لِأَبي العَلاَءِ فَضِيلَةً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حَتَّى يُسَلِّمَهَا إِلَيْهِ عِدَاهُ</w:t>
      </w:r>
      <w:r w:rsidR="00CD4E79"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DE22E3" w:rsidRPr="004D76F3" w:rsidRDefault="00DE22E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lastRenderedPageBreak/>
        <w:t>في الهامش4</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في ديوانه [4 /2403 رقم13])</w:t>
      </w:r>
      <w:r w:rsidR="004D76F3">
        <w:rPr>
          <w:rFonts w:ascii="Traditional Arabic" w:hAnsi="Traditional Arabic" w:cs="Traditional Arabic"/>
          <w:sz w:val="34"/>
          <w:szCs w:val="34"/>
          <w:rtl/>
          <w:lang w:val="fr-FR" w:bidi="ar-DZ"/>
        </w:rPr>
        <w:t xml:space="preserve">. </w:t>
      </w:r>
    </w:p>
    <w:p w:rsidR="00CD4E79" w:rsidRPr="004D76F3" w:rsidRDefault="00CD4E79" w:rsidP="00C053A2">
      <w:pPr>
        <w:tabs>
          <w:tab w:val="left" w:pos="498"/>
        </w:tabs>
        <w:ind w:left="140" w:firstLine="142"/>
        <w:jc w:val="both"/>
        <w:rPr>
          <w:rFonts w:ascii="Traditional Arabic" w:hAnsi="Traditional Arabic" w:cs="Traditional Arabic"/>
          <w:sz w:val="34"/>
          <w:szCs w:val="34"/>
          <w:rtl/>
          <w:lang w:val="fr-FR" w:bidi="ar-DZ"/>
        </w:rPr>
      </w:pPr>
    </w:p>
    <w:p w:rsidR="00DE22E3" w:rsidRPr="004D76F3" w:rsidRDefault="00DE22E3"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w:t>
      </w:r>
      <w:r w:rsidR="006F395B" w:rsidRPr="004D76F3">
        <w:rPr>
          <w:rFonts w:ascii="Traditional Arabic" w:hAnsi="Traditional Arabic" w:cs="Traditional Arabic"/>
          <w:color w:val="FF0000"/>
          <w:sz w:val="34"/>
          <w:szCs w:val="34"/>
          <w:rtl/>
          <w:lang w:val="fr-FR" w:bidi="ar-DZ"/>
        </w:rPr>
        <w:t>30</w:t>
      </w:r>
      <w:r w:rsidRPr="004D76F3">
        <w:rPr>
          <w:rFonts w:ascii="Traditional Arabic" w:hAnsi="Traditional Arabic" w:cs="Traditional Arabic"/>
          <w:color w:val="FF0000"/>
          <w:sz w:val="34"/>
          <w:szCs w:val="34"/>
          <w:rtl/>
          <w:lang w:val="fr-FR" w:bidi="ar-DZ"/>
        </w:rPr>
        <w:t xml:space="preserve"> ص337</w:t>
      </w:r>
      <w:r w:rsidR="004D76F3">
        <w:rPr>
          <w:rFonts w:ascii="Traditional Arabic" w:hAnsi="Traditional Arabic" w:cs="Traditional Arabic"/>
          <w:color w:val="FF0000"/>
          <w:sz w:val="34"/>
          <w:szCs w:val="34"/>
          <w:rtl/>
          <w:lang w:val="fr-FR" w:bidi="ar-DZ"/>
        </w:rPr>
        <w:t xml:space="preserve">: </w:t>
      </w:r>
    </w:p>
    <w:p w:rsidR="00DE22E3" w:rsidRPr="004D76F3" w:rsidRDefault="00DE22E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CD4E79"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من ذلك قوله</w:t>
      </w:r>
      <w:r w:rsidR="004D76F3">
        <w:rPr>
          <w:rFonts w:ascii="Traditional Arabic" w:hAnsi="Traditional Arabic" w:cs="Traditional Arabic"/>
          <w:sz w:val="34"/>
          <w:szCs w:val="34"/>
          <w:rtl/>
          <w:lang w:val="fr-FR" w:bidi="ar-DZ"/>
        </w:rPr>
        <w:t xml:space="preserve">: </w:t>
      </w:r>
    </w:p>
    <w:p w:rsidR="00DE22E3" w:rsidRPr="004D76F3" w:rsidRDefault="00DE22E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قَدْ عَلِمَتْ سَلْمَى وَجَارَاتُهَا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مَا قَطَّرَ الفَارِسَ إِلاَّ أَنَا</w:t>
      </w:r>
      <w:r w:rsidR="00CD4E79"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DE22E3" w:rsidRPr="004D76F3" w:rsidRDefault="00DE22E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لعَمرو بن معد يكرب</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ديوانه [ص167 /60 رقم4]</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وفي سيبويه 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379</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وفي فُرحة الأديب</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135)</w:t>
      </w:r>
      <w:r w:rsidR="004D76F3">
        <w:rPr>
          <w:rFonts w:ascii="Traditional Arabic" w:hAnsi="Traditional Arabic" w:cs="Traditional Arabic"/>
          <w:sz w:val="34"/>
          <w:szCs w:val="34"/>
          <w:rtl/>
          <w:lang w:val="fr-FR" w:bidi="ar-DZ"/>
        </w:rPr>
        <w:t xml:space="preserve">. </w:t>
      </w:r>
    </w:p>
    <w:p w:rsidR="00CD4E79" w:rsidRPr="004D76F3" w:rsidRDefault="00CD4E79" w:rsidP="00C053A2">
      <w:pPr>
        <w:tabs>
          <w:tab w:val="left" w:pos="498"/>
        </w:tabs>
        <w:ind w:left="140" w:firstLine="142"/>
        <w:jc w:val="both"/>
        <w:rPr>
          <w:rFonts w:ascii="Traditional Arabic" w:hAnsi="Traditional Arabic" w:cs="Traditional Arabic"/>
          <w:sz w:val="34"/>
          <w:szCs w:val="34"/>
          <w:rtl/>
          <w:lang w:val="fr-FR" w:bidi="ar-DZ"/>
        </w:rPr>
      </w:pPr>
    </w:p>
    <w:p w:rsidR="00DE22E3" w:rsidRPr="004D76F3" w:rsidRDefault="00DE22E3"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w:t>
      </w:r>
      <w:r w:rsidR="006F395B" w:rsidRPr="004D76F3">
        <w:rPr>
          <w:rFonts w:ascii="Traditional Arabic" w:hAnsi="Traditional Arabic" w:cs="Traditional Arabic"/>
          <w:color w:val="FF0000"/>
          <w:sz w:val="34"/>
          <w:szCs w:val="34"/>
          <w:rtl/>
          <w:lang w:val="fr-FR" w:bidi="ar-DZ"/>
        </w:rPr>
        <w:t>31</w:t>
      </w:r>
      <w:r w:rsidRPr="004D76F3">
        <w:rPr>
          <w:rFonts w:ascii="Traditional Arabic" w:hAnsi="Traditional Arabic" w:cs="Traditional Arabic"/>
          <w:color w:val="FF0000"/>
          <w:sz w:val="34"/>
          <w:szCs w:val="34"/>
          <w:rtl/>
          <w:lang w:val="fr-FR" w:bidi="ar-DZ"/>
        </w:rPr>
        <w:t xml:space="preserve"> ص344</w:t>
      </w:r>
      <w:r w:rsidR="004D76F3">
        <w:rPr>
          <w:rFonts w:ascii="Traditional Arabic" w:hAnsi="Traditional Arabic" w:cs="Traditional Arabic"/>
          <w:color w:val="FF0000"/>
          <w:sz w:val="34"/>
          <w:szCs w:val="34"/>
          <w:rtl/>
          <w:lang w:val="fr-FR" w:bidi="ar-DZ"/>
        </w:rPr>
        <w:t xml:space="preserve">: </w:t>
      </w:r>
    </w:p>
    <w:p w:rsidR="00DE22E3" w:rsidRPr="004D76F3" w:rsidRDefault="00DE22E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CD4E79"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كقول السَّيِّد الحِمْيَرِيّ</w:t>
      </w:r>
      <w:r w:rsidR="004D76F3">
        <w:rPr>
          <w:rFonts w:ascii="Traditional Arabic" w:hAnsi="Traditional Arabic" w:cs="Traditional Arabic"/>
          <w:sz w:val="34"/>
          <w:szCs w:val="34"/>
          <w:rtl/>
          <w:lang w:val="fr-FR" w:bidi="ar-DZ"/>
        </w:rPr>
        <w:t xml:space="preserve">: </w:t>
      </w:r>
    </w:p>
    <w:p w:rsidR="00DE22E3" w:rsidRPr="004D76F3" w:rsidRDefault="00DE22E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لَوْ خُيِّرَ المِنْبرُ فُرْسَانَهُ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مَا اِخْتَارَ إِلاَّ مِنْكُمُ فَارِسَا</w:t>
      </w:r>
      <w:r w:rsidR="00003CFD"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DE22E3" w:rsidRPr="004D76F3" w:rsidRDefault="00DE22E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الهامش3</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في شعره المجموع [ديوانه</w:t>
      </w:r>
      <w:r w:rsidR="00003CFD"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ص125 رقم6]</w:t>
      </w:r>
      <w:r w:rsidR="00003CFD" w:rsidRPr="004D76F3">
        <w:rPr>
          <w:rStyle w:val="a5"/>
          <w:rFonts w:ascii="Traditional Arabic" w:hAnsi="Traditional Arabic" w:cs="Traditional Arabic"/>
          <w:sz w:val="34"/>
          <w:szCs w:val="34"/>
          <w:rtl/>
          <w:lang w:val="fr-FR" w:bidi="ar-DZ"/>
        </w:rPr>
        <w:footnoteReference w:id="153"/>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والأغاني 7</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240)</w:t>
      </w:r>
      <w:r w:rsidR="004D76F3">
        <w:rPr>
          <w:rFonts w:ascii="Traditional Arabic" w:hAnsi="Traditional Arabic" w:cs="Traditional Arabic"/>
          <w:sz w:val="34"/>
          <w:szCs w:val="34"/>
          <w:rtl/>
          <w:lang w:val="fr-FR" w:bidi="ar-DZ"/>
        </w:rPr>
        <w:t xml:space="preserve">. </w:t>
      </w:r>
    </w:p>
    <w:p w:rsidR="00003CFD" w:rsidRPr="004D76F3" w:rsidRDefault="00003CFD" w:rsidP="00C053A2">
      <w:pPr>
        <w:tabs>
          <w:tab w:val="left" w:pos="498"/>
        </w:tabs>
        <w:ind w:left="140" w:firstLine="142"/>
        <w:jc w:val="both"/>
        <w:rPr>
          <w:rFonts w:ascii="Traditional Arabic" w:hAnsi="Traditional Arabic" w:cs="Traditional Arabic"/>
          <w:sz w:val="34"/>
          <w:szCs w:val="34"/>
          <w:rtl/>
          <w:lang w:val="fr-FR" w:bidi="ar-DZ"/>
        </w:rPr>
      </w:pPr>
    </w:p>
    <w:p w:rsidR="00DE22E3" w:rsidRPr="004D76F3" w:rsidRDefault="00DE22E3"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w:t>
      </w:r>
      <w:r w:rsidR="00003CFD" w:rsidRPr="004D76F3">
        <w:rPr>
          <w:rFonts w:ascii="Traditional Arabic" w:hAnsi="Traditional Arabic" w:cs="Traditional Arabic"/>
          <w:color w:val="FF0000"/>
          <w:sz w:val="34"/>
          <w:szCs w:val="34"/>
          <w:rtl/>
          <w:lang w:val="fr-FR" w:bidi="ar-DZ"/>
        </w:rPr>
        <w:t>3</w:t>
      </w:r>
      <w:r w:rsidR="006F395B" w:rsidRPr="004D76F3">
        <w:rPr>
          <w:rFonts w:ascii="Traditional Arabic" w:hAnsi="Traditional Arabic" w:cs="Traditional Arabic"/>
          <w:color w:val="FF0000"/>
          <w:sz w:val="34"/>
          <w:szCs w:val="34"/>
          <w:rtl/>
          <w:lang w:val="fr-FR" w:bidi="ar-DZ"/>
        </w:rPr>
        <w:t>2</w:t>
      </w:r>
      <w:r w:rsidRPr="004D76F3">
        <w:rPr>
          <w:rFonts w:ascii="Traditional Arabic" w:hAnsi="Traditional Arabic" w:cs="Traditional Arabic"/>
          <w:color w:val="FF0000"/>
          <w:sz w:val="34"/>
          <w:szCs w:val="34"/>
          <w:rtl/>
          <w:lang w:val="fr-FR" w:bidi="ar-DZ"/>
        </w:rPr>
        <w:t xml:space="preserve"> ص353</w:t>
      </w:r>
      <w:r w:rsidR="004D76F3">
        <w:rPr>
          <w:rFonts w:ascii="Traditional Arabic" w:hAnsi="Traditional Arabic" w:cs="Traditional Arabic"/>
          <w:color w:val="FF0000"/>
          <w:sz w:val="34"/>
          <w:szCs w:val="34"/>
          <w:rtl/>
          <w:lang w:val="fr-FR" w:bidi="ar-DZ"/>
        </w:rPr>
        <w:t xml:space="preserve">: </w:t>
      </w:r>
    </w:p>
    <w:p w:rsidR="00003CFD" w:rsidRPr="004D76F3" w:rsidRDefault="00DE22E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003CFD"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وكقول لَبيد</w:t>
      </w:r>
      <w:r w:rsidR="004D76F3">
        <w:rPr>
          <w:rFonts w:ascii="Traditional Arabic" w:hAnsi="Traditional Arabic" w:cs="Traditional Arabic"/>
          <w:sz w:val="34"/>
          <w:szCs w:val="34"/>
          <w:rtl/>
          <w:lang w:val="fr-FR" w:bidi="ar-DZ"/>
        </w:rPr>
        <w:t xml:space="preserve">: </w:t>
      </w:r>
    </w:p>
    <w:p w:rsidR="00DE22E3" w:rsidRPr="004D76F3" w:rsidRDefault="00DE22E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إِنَّمَا يَجْزِى الفَتَى لَيْسَ الجَمَلْ</w:t>
      </w:r>
      <w:r w:rsidR="004D76F3">
        <w:rPr>
          <w:rFonts w:ascii="Traditional Arabic" w:hAnsi="Traditional Arabic" w:cs="Traditional Arabic"/>
          <w:sz w:val="34"/>
          <w:szCs w:val="34"/>
          <w:rtl/>
          <w:lang w:val="fr-FR" w:bidi="ar-DZ"/>
        </w:rPr>
        <w:t xml:space="preserve"> </w:t>
      </w:r>
      <w:r w:rsidR="00003CFD"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843506" w:rsidRPr="004D76F3" w:rsidRDefault="00DE22E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الهامش5</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في ديوانه [ص91</w:t>
      </w:r>
      <w:r w:rsidR="00843506" w:rsidRPr="004D76F3">
        <w:rPr>
          <w:rFonts w:ascii="Traditional Arabic" w:hAnsi="Traditional Arabic" w:cs="Traditional Arabic"/>
          <w:sz w:val="34"/>
          <w:szCs w:val="34"/>
          <w:rtl/>
          <w:lang w:val="fr-FR" w:bidi="ar-DZ"/>
        </w:rPr>
        <w:t xml:space="preserve"> دار المعرفة</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في </w:t>
      </w:r>
      <w:proofErr w:type="spellStart"/>
      <w:r w:rsidRPr="004D76F3">
        <w:rPr>
          <w:rFonts w:ascii="Traditional Arabic" w:hAnsi="Traditional Arabic" w:cs="Traditional Arabic"/>
          <w:sz w:val="34"/>
          <w:szCs w:val="34"/>
          <w:rtl/>
          <w:lang w:val="fr-FR" w:bidi="ar-DZ"/>
        </w:rPr>
        <w:t>طويلته</w:t>
      </w:r>
      <w:proofErr w:type="spellEnd"/>
      <w:r w:rsidRPr="004D76F3">
        <w:rPr>
          <w:rFonts w:ascii="Traditional Arabic" w:hAnsi="Traditional Arabic" w:cs="Traditional Arabic"/>
          <w:sz w:val="34"/>
          <w:szCs w:val="34"/>
          <w:rtl/>
          <w:lang w:val="fr-FR" w:bidi="ar-DZ"/>
        </w:rPr>
        <w:t xml:space="preserve"> اللاّميّة السّاكنة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وصدره</w:t>
      </w:r>
      <w:r w:rsidR="004D76F3">
        <w:rPr>
          <w:rFonts w:ascii="Traditional Arabic" w:hAnsi="Traditional Arabic" w:cs="Traditional Arabic"/>
          <w:sz w:val="34"/>
          <w:szCs w:val="34"/>
          <w:rtl/>
          <w:lang w:val="fr-FR" w:bidi="ar-DZ"/>
        </w:rPr>
        <w:t xml:space="preserve">: </w:t>
      </w:r>
    </w:p>
    <w:p w:rsidR="00DE22E3" w:rsidRPr="004D76F3" w:rsidRDefault="00DE22E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فَإِذَا </w:t>
      </w:r>
      <w:proofErr w:type="spellStart"/>
      <w:r w:rsidRPr="004D76F3">
        <w:rPr>
          <w:rFonts w:ascii="Traditional Arabic" w:hAnsi="Traditional Arabic" w:cs="Traditional Arabic"/>
          <w:sz w:val="34"/>
          <w:szCs w:val="34"/>
          <w:rtl/>
          <w:lang w:val="fr-FR" w:bidi="ar-DZ"/>
        </w:rPr>
        <w:t>جُوزِيتَ</w:t>
      </w:r>
      <w:proofErr w:type="spellEnd"/>
      <w:r w:rsidRPr="004D76F3">
        <w:rPr>
          <w:rFonts w:ascii="Traditional Arabic" w:hAnsi="Traditional Arabic" w:cs="Traditional Arabic"/>
          <w:sz w:val="34"/>
          <w:szCs w:val="34"/>
          <w:rtl/>
          <w:lang w:val="fr-FR" w:bidi="ar-DZ"/>
        </w:rPr>
        <w:t xml:space="preserve"> قَرْضًا </w:t>
      </w:r>
      <w:proofErr w:type="spellStart"/>
      <w:r w:rsidRPr="004D76F3">
        <w:rPr>
          <w:rFonts w:ascii="Traditional Arabic" w:hAnsi="Traditional Arabic" w:cs="Traditional Arabic"/>
          <w:sz w:val="34"/>
          <w:szCs w:val="34"/>
          <w:rtl/>
          <w:lang w:val="fr-FR" w:bidi="ar-DZ"/>
        </w:rPr>
        <w:t>فَاجْزِهِ</w:t>
      </w:r>
      <w:proofErr w:type="spellEnd"/>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w:t>
      </w:r>
      <w:r w:rsidR="004D76F3">
        <w:rPr>
          <w:rFonts w:ascii="Traditional Arabic" w:hAnsi="Traditional Arabic" w:cs="Traditional Arabic"/>
          <w:sz w:val="34"/>
          <w:szCs w:val="34"/>
          <w:rtl/>
          <w:lang w:val="fr-FR" w:bidi="ar-DZ"/>
        </w:rPr>
        <w:t xml:space="preserve">. </w:t>
      </w:r>
    </w:p>
    <w:p w:rsidR="00003CFD" w:rsidRPr="004D76F3" w:rsidRDefault="00003CFD" w:rsidP="00C053A2">
      <w:pPr>
        <w:tabs>
          <w:tab w:val="left" w:pos="498"/>
        </w:tabs>
        <w:ind w:left="140" w:firstLine="142"/>
        <w:jc w:val="both"/>
        <w:rPr>
          <w:rFonts w:ascii="Traditional Arabic" w:hAnsi="Traditional Arabic" w:cs="Traditional Arabic"/>
          <w:sz w:val="34"/>
          <w:szCs w:val="34"/>
          <w:rtl/>
          <w:lang w:val="fr-FR" w:bidi="ar-DZ"/>
        </w:rPr>
      </w:pPr>
    </w:p>
    <w:p w:rsidR="00DE22E3" w:rsidRPr="004D76F3" w:rsidRDefault="00DE22E3"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w:t>
      </w:r>
      <w:r w:rsidR="003F29A3" w:rsidRPr="004D76F3">
        <w:rPr>
          <w:rFonts w:ascii="Traditional Arabic" w:hAnsi="Traditional Arabic" w:cs="Traditional Arabic"/>
          <w:color w:val="FF0000"/>
          <w:sz w:val="34"/>
          <w:szCs w:val="34"/>
          <w:rtl/>
          <w:lang w:val="fr-FR" w:bidi="ar-DZ"/>
        </w:rPr>
        <w:t>3</w:t>
      </w:r>
      <w:r w:rsidR="006F395B" w:rsidRPr="004D76F3">
        <w:rPr>
          <w:rFonts w:ascii="Traditional Arabic" w:hAnsi="Traditional Arabic" w:cs="Traditional Arabic"/>
          <w:color w:val="FF0000"/>
          <w:sz w:val="34"/>
          <w:szCs w:val="34"/>
          <w:rtl/>
          <w:lang w:val="fr-FR" w:bidi="ar-DZ"/>
        </w:rPr>
        <w:t>3</w:t>
      </w:r>
      <w:r w:rsidRPr="004D76F3">
        <w:rPr>
          <w:rFonts w:ascii="Traditional Arabic" w:hAnsi="Traditional Arabic" w:cs="Traditional Arabic"/>
          <w:color w:val="FF0000"/>
          <w:sz w:val="34"/>
          <w:szCs w:val="34"/>
          <w:rtl/>
          <w:lang w:val="fr-FR" w:bidi="ar-DZ"/>
        </w:rPr>
        <w:t xml:space="preserve"> ص355</w:t>
      </w:r>
      <w:r w:rsidR="004D76F3">
        <w:rPr>
          <w:rFonts w:ascii="Traditional Arabic" w:hAnsi="Traditional Arabic" w:cs="Traditional Arabic"/>
          <w:color w:val="FF0000"/>
          <w:sz w:val="34"/>
          <w:szCs w:val="34"/>
          <w:rtl/>
          <w:lang w:val="fr-FR" w:bidi="ar-DZ"/>
        </w:rPr>
        <w:t xml:space="preserve">: </w:t>
      </w:r>
    </w:p>
    <w:p w:rsidR="00DE22E3" w:rsidRPr="004D76F3" w:rsidRDefault="00DE22E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006761"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ومثال ذلك في الشّعر قوله</w:t>
      </w:r>
      <w:r w:rsidR="004D76F3">
        <w:rPr>
          <w:rFonts w:ascii="Traditional Arabic" w:hAnsi="Traditional Arabic" w:cs="Traditional Arabic"/>
          <w:sz w:val="34"/>
          <w:szCs w:val="34"/>
          <w:rtl/>
          <w:lang w:val="fr-FR" w:bidi="ar-DZ"/>
        </w:rPr>
        <w:t xml:space="preserve">: </w:t>
      </w:r>
    </w:p>
    <w:p w:rsidR="00DE22E3" w:rsidRPr="004D76F3" w:rsidRDefault="00DE22E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أَنَا لَمْ أُرْزَقْ مَحبَّتَهَا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إِنَّمَا لِلْعَبْدِ مَا رُزِقَا</w:t>
      </w:r>
      <w:r w:rsidR="00006761"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DE22E3" w:rsidRPr="004D76F3" w:rsidRDefault="00DE22E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(هو </w:t>
      </w:r>
      <w:proofErr w:type="spellStart"/>
      <w:r w:rsidRPr="004D76F3">
        <w:rPr>
          <w:rFonts w:ascii="Traditional Arabic" w:hAnsi="Traditional Arabic" w:cs="Traditional Arabic"/>
          <w:sz w:val="34"/>
          <w:szCs w:val="34"/>
          <w:rtl/>
          <w:lang w:val="fr-FR" w:bidi="ar-DZ"/>
        </w:rPr>
        <w:t>للعبّاس</w:t>
      </w:r>
      <w:proofErr w:type="spellEnd"/>
      <w:r w:rsidRPr="004D76F3">
        <w:rPr>
          <w:rFonts w:ascii="Traditional Arabic" w:hAnsi="Traditional Arabic" w:cs="Traditional Arabic"/>
          <w:sz w:val="34"/>
          <w:szCs w:val="34"/>
          <w:rtl/>
          <w:lang w:val="fr-FR" w:bidi="ar-DZ"/>
        </w:rPr>
        <w:t xml:space="preserve"> من الأحنف في ديوانه [ص192 /374 رقم3]</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وروايته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لم أُرزق مودّتكم ")</w:t>
      </w:r>
      <w:r w:rsidR="004D76F3">
        <w:rPr>
          <w:rFonts w:ascii="Traditional Arabic" w:hAnsi="Traditional Arabic" w:cs="Traditional Arabic"/>
          <w:sz w:val="34"/>
          <w:szCs w:val="34"/>
          <w:rtl/>
          <w:lang w:val="fr-FR" w:bidi="ar-DZ"/>
        </w:rPr>
        <w:t xml:space="preserve">. </w:t>
      </w:r>
    </w:p>
    <w:p w:rsidR="00006761" w:rsidRPr="004D76F3" w:rsidRDefault="00006761" w:rsidP="00C053A2">
      <w:pPr>
        <w:tabs>
          <w:tab w:val="left" w:pos="498"/>
        </w:tabs>
        <w:ind w:left="140" w:firstLine="142"/>
        <w:jc w:val="both"/>
        <w:rPr>
          <w:rFonts w:ascii="Traditional Arabic" w:hAnsi="Traditional Arabic" w:cs="Traditional Arabic"/>
          <w:sz w:val="34"/>
          <w:szCs w:val="34"/>
          <w:rtl/>
          <w:lang w:val="fr-FR" w:bidi="ar-DZ"/>
        </w:rPr>
      </w:pPr>
    </w:p>
    <w:p w:rsidR="00DE22E3" w:rsidRPr="004D76F3" w:rsidRDefault="00DE22E3"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w:t>
      </w:r>
      <w:r w:rsidR="00006761" w:rsidRPr="004D76F3">
        <w:rPr>
          <w:rFonts w:ascii="Traditional Arabic" w:hAnsi="Traditional Arabic" w:cs="Traditional Arabic"/>
          <w:color w:val="FF0000"/>
          <w:sz w:val="34"/>
          <w:szCs w:val="34"/>
          <w:rtl/>
          <w:lang w:val="fr-FR" w:bidi="ar-DZ"/>
        </w:rPr>
        <w:t>3</w:t>
      </w:r>
      <w:r w:rsidR="006F395B" w:rsidRPr="004D76F3">
        <w:rPr>
          <w:rFonts w:ascii="Traditional Arabic" w:hAnsi="Traditional Arabic" w:cs="Traditional Arabic"/>
          <w:color w:val="FF0000"/>
          <w:sz w:val="34"/>
          <w:szCs w:val="34"/>
          <w:rtl/>
          <w:lang w:val="fr-FR" w:bidi="ar-DZ"/>
        </w:rPr>
        <w:t>4</w:t>
      </w:r>
      <w:r w:rsidRPr="004D76F3">
        <w:rPr>
          <w:rFonts w:ascii="Traditional Arabic" w:hAnsi="Traditional Arabic" w:cs="Traditional Arabic"/>
          <w:color w:val="FF0000"/>
          <w:sz w:val="34"/>
          <w:szCs w:val="34"/>
          <w:rtl/>
          <w:lang w:val="fr-FR" w:bidi="ar-DZ"/>
        </w:rPr>
        <w:t xml:space="preserve"> ص359</w:t>
      </w:r>
      <w:r w:rsidR="004D76F3">
        <w:rPr>
          <w:rFonts w:ascii="Traditional Arabic" w:hAnsi="Traditional Arabic" w:cs="Traditional Arabic"/>
          <w:color w:val="FF0000"/>
          <w:sz w:val="34"/>
          <w:szCs w:val="34"/>
          <w:rtl/>
          <w:lang w:val="fr-FR" w:bidi="ar-DZ"/>
        </w:rPr>
        <w:t xml:space="preserve">: </w:t>
      </w:r>
    </w:p>
    <w:p w:rsidR="00DE22E3" w:rsidRPr="004D76F3" w:rsidRDefault="00DE22E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006761"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وأنْ يكونَ حالُه إذا أَنشدَ قولَه</w:t>
      </w:r>
      <w:r w:rsidR="004D76F3">
        <w:rPr>
          <w:rFonts w:ascii="Traditional Arabic" w:hAnsi="Traditional Arabic" w:cs="Traditional Arabic"/>
          <w:sz w:val="34"/>
          <w:szCs w:val="34"/>
          <w:rtl/>
          <w:lang w:val="fr-FR" w:bidi="ar-DZ"/>
        </w:rPr>
        <w:t xml:space="preserve">: </w:t>
      </w:r>
    </w:p>
    <w:p w:rsidR="00DE22E3" w:rsidRPr="004D76F3" w:rsidRDefault="00DE22E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lastRenderedPageBreak/>
        <w:t>فَقُلْتُ لهُ لَمَّا تَمَطَّى بصُلْبِهِ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وَأَرْدَفَ أَعْجَازاً وَنَاءَ بِكَلْكَلِ</w:t>
      </w:r>
      <w:r w:rsidR="00006761"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DE22E3" w:rsidRPr="004D76F3" w:rsidRDefault="00DE22E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شعر امرئ القيس [ديوانه ص18 /1 رقم 45]</w:t>
      </w:r>
      <w:r w:rsidR="00006761" w:rsidRPr="004D76F3">
        <w:rPr>
          <w:rStyle w:val="a5"/>
          <w:rFonts w:ascii="Traditional Arabic" w:hAnsi="Traditional Arabic" w:cs="Traditional Arabic"/>
          <w:sz w:val="34"/>
          <w:szCs w:val="34"/>
          <w:rtl/>
          <w:lang w:val="fr-FR" w:bidi="ar-DZ"/>
        </w:rPr>
        <w:footnoteReference w:id="154"/>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كما هو معروف)</w:t>
      </w:r>
      <w:r w:rsidR="004D76F3">
        <w:rPr>
          <w:rFonts w:ascii="Traditional Arabic" w:hAnsi="Traditional Arabic" w:cs="Traditional Arabic"/>
          <w:sz w:val="34"/>
          <w:szCs w:val="34"/>
          <w:rtl/>
          <w:lang w:val="fr-FR" w:bidi="ar-DZ"/>
        </w:rPr>
        <w:t xml:space="preserve">. </w:t>
      </w:r>
    </w:p>
    <w:p w:rsidR="00006761" w:rsidRPr="004D76F3" w:rsidRDefault="00006761" w:rsidP="00C053A2">
      <w:pPr>
        <w:tabs>
          <w:tab w:val="left" w:pos="498"/>
        </w:tabs>
        <w:ind w:left="140" w:firstLine="142"/>
        <w:jc w:val="both"/>
        <w:rPr>
          <w:rFonts w:ascii="Traditional Arabic" w:hAnsi="Traditional Arabic" w:cs="Traditional Arabic"/>
          <w:sz w:val="34"/>
          <w:szCs w:val="34"/>
          <w:rtl/>
          <w:lang w:val="fr-FR" w:bidi="ar-DZ"/>
        </w:rPr>
      </w:pPr>
    </w:p>
    <w:p w:rsidR="00DE22E3" w:rsidRPr="004D76F3" w:rsidRDefault="00DE22E3"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13</w:t>
      </w:r>
      <w:r w:rsidR="006F395B" w:rsidRPr="004D76F3">
        <w:rPr>
          <w:rFonts w:ascii="Traditional Arabic" w:hAnsi="Traditional Arabic" w:cs="Traditional Arabic"/>
          <w:color w:val="FF0000"/>
          <w:sz w:val="34"/>
          <w:szCs w:val="34"/>
          <w:rtl/>
          <w:lang w:val="fr-FR" w:bidi="ar-DZ"/>
        </w:rPr>
        <w:t>5</w:t>
      </w:r>
      <w:r w:rsidRPr="004D76F3">
        <w:rPr>
          <w:rFonts w:ascii="Traditional Arabic" w:hAnsi="Traditional Arabic" w:cs="Traditional Arabic"/>
          <w:color w:val="FF0000"/>
          <w:sz w:val="34"/>
          <w:szCs w:val="34"/>
          <w:rtl/>
          <w:lang w:val="fr-FR" w:bidi="ar-DZ"/>
        </w:rPr>
        <w:t xml:space="preserve"> ص363</w:t>
      </w:r>
      <w:r w:rsidR="004D76F3">
        <w:rPr>
          <w:rFonts w:ascii="Traditional Arabic" w:hAnsi="Traditional Arabic" w:cs="Traditional Arabic"/>
          <w:color w:val="FF0000"/>
          <w:sz w:val="34"/>
          <w:szCs w:val="34"/>
          <w:rtl/>
          <w:lang w:val="fr-FR" w:bidi="ar-DZ"/>
        </w:rPr>
        <w:t xml:space="preserve">: </w:t>
      </w:r>
    </w:p>
    <w:p w:rsidR="00006761" w:rsidRPr="004D76F3" w:rsidRDefault="00DE22E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006761"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قولهِ</w:t>
      </w:r>
      <w:r w:rsidR="004D76F3">
        <w:rPr>
          <w:rFonts w:ascii="Traditional Arabic" w:hAnsi="Traditional Arabic" w:cs="Traditional Arabic"/>
          <w:sz w:val="34"/>
          <w:szCs w:val="34"/>
          <w:rtl/>
          <w:lang w:val="fr-FR" w:bidi="ar-DZ"/>
        </w:rPr>
        <w:t xml:space="preserve">: </w:t>
      </w:r>
    </w:p>
    <w:p w:rsidR="00DE22E3" w:rsidRPr="004D76F3" w:rsidRDefault="00DE22E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قِفَا نَبْكِ مِنْ ذِكْرَى حَبِيبٍ وَمَنْزِلِ</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[بسِقْطِ اللِّوَى بَيْنَ الدَّخُولِ </w:t>
      </w:r>
      <w:r w:rsidR="00543F61" w:rsidRPr="004D76F3">
        <w:rPr>
          <w:rFonts w:ascii="Traditional Arabic" w:hAnsi="Traditional Arabic" w:cs="Traditional Arabic"/>
          <w:sz w:val="34"/>
          <w:szCs w:val="34"/>
          <w:rtl/>
          <w:lang w:val="fr-FR" w:bidi="ar-DZ"/>
        </w:rPr>
        <w:t>ف</w:t>
      </w:r>
      <w:r w:rsidRPr="004D76F3">
        <w:rPr>
          <w:rFonts w:ascii="Traditional Arabic" w:hAnsi="Traditional Arabic" w:cs="Traditional Arabic"/>
          <w:sz w:val="34"/>
          <w:szCs w:val="34"/>
          <w:rtl/>
          <w:lang w:val="fr-FR" w:bidi="ar-DZ"/>
        </w:rPr>
        <w:t>َحَوْمَلِ] )</w:t>
      </w:r>
      <w:r w:rsidR="004D76F3">
        <w:rPr>
          <w:rFonts w:ascii="Traditional Arabic" w:hAnsi="Traditional Arabic" w:cs="Traditional Arabic"/>
          <w:sz w:val="34"/>
          <w:szCs w:val="34"/>
          <w:rtl/>
          <w:lang w:val="fr-FR" w:bidi="ar-DZ"/>
        </w:rPr>
        <w:t xml:space="preserve">. </w:t>
      </w:r>
    </w:p>
    <w:p w:rsidR="00DE22E3" w:rsidRPr="004D76F3" w:rsidRDefault="00DE22E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 xml:space="preserve"> 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شعر امرئ القيس [ص8 /1 رقم1]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كما تعلم)</w:t>
      </w:r>
      <w:r w:rsidR="004D76F3">
        <w:rPr>
          <w:rFonts w:ascii="Traditional Arabic" w:hAnsi="Traditional Arabic" w:cs="Traditional Arabic"/>
          <w:sz w:val="34"/>
          <w:szCs w:val="34"/>
          <w:rtl/>
          <w:lang w:val="fr-FR" w:bidi="ar-DZ"/>
        </w:rPr>
        <w:t xml:space="preserve">. </w:t>
      </w:r>
    </w:p>
    <w:p w:rsidR="00543F61" w:rsidRPr="004D76F3" w:rsidRDefault="00543F61" w:rsidP="00C053A2">
      <w:pPr>
        <w:tabs>
          <w:tab w:val="left" w:pos="498"/>
        </w:tabs>
        <w:ind w:left="140" w:firstLine="142"/>
        <w:jc w:val="both"/>
        <w:rPr>
          <w:rFonts w:ascii="Traditional Arabic" w:hAnsi="Traditional Arabic" w:cs="Traditional Arabic"/>
          <w:sz w:val="34"/>
          <w:szCs w:val="34"/>
          <w:rtl/>
          <w:lang w:val="fr-FR" w:bidi="ar-DZ"/>
        </w:rPr>
      </w:pPr>
    </w:p>
    <w:p w:rsidR="00DE22E3" w:rsidRPr="004D76F3" w:rsidRDefault="00DE22E3"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13</w:t>
      </w:r>
      <w:r w:rsidR="006F395B" w:rsidRPr="004D76F3">
        <w:rPr>
          <w:rFonts w:ascii="Traditional Arabic" w:hAnsi="Traditional Arabic" w:cs="Traditional Arabic"/>
          <w:color w:val="FF0000"/>
          <w:sz w:val="34"/>
          <w:szCs w:val="34"/>
          <w:rtl/>
          <w:lang w:val="fr-FR" w:bidi="ar-DZ"/>
        </w:rPr>
        <w:t>6</w:t>
      </w:r>
      <w:r w:rsidRPr="004D76F3">
        <w:rPr>
          <w:rFonts w:ascii="Traditional Arabic" w:hAnsi="Traditional Arabic" w:cs="Traditional Arabic"/>
          <w:color w:val="FF0000"/>
          <w:sz w:val="34"/>
          <w:szCs w:val="34"/>
          <w:rtl/>
          <w:lang w:val="fr-FR" w:bidi="ar-DZ"/>
        </w:rPr>
        <w:t xml:space="preserve"> ص371</w:t>
      </w:r>
      <w:r w:rsidR="004D76F3">
        <w:rPr>
          <w:rFonts w:ascii="Traditional Arabic" w:hAnsi="Traditional Arabic" w:cs="Traditional Arabic"/>
          <w:color w:val="FF0000"/>
          <w:sz w:val="34"/>
          <w:szCs w:val="34"/>
          <w:rtl/>
          <w:lang w:val="fr-FR" w:bidi="ar-DZ"/>
        </w:rPr>
        <w:t xml:space="preserve">: </w:t>
      </w:r>
    </w:p>
    <w:p w:rsidR="00DE22E3" w:rsidRPr="004D76F3" w:rsidRDefault="00DE22E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543F61"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مثالُ ذلك</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أنَّكَ إنْ قدَّرْتَ في بيت أبي تمّام</w:t>
      </w:r>
      <w:r w:rsidR="004D76F3">
        <w:rPr>
          <w:rFonts w:ascii="Traditional Arabic" w:hAnsi="Traditional Arabic" w:cs="Traditional Arabic"/>
          <w:sz w:val="34"/>
          <w:szCs w:val="34"/>
          <w:rtl/>
          <w:lang w:val="fr-FR" w:bidi="ar-DZ"/>
        </w:rPr>
        <w:t xml:space="preserve">: </w:t>
      </w:r>
    </w:p>
    <w:p w:rsidR="00DE22E3" w:rsidRPr="004D76F3" w:rsidRDefault="00DE22E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لُعَابُ الأَفَاعِي القَاتِلاَتِ لُعَابُهُ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وَأَرْيُ الجَنَى </w:t>
      </w:r>
      <w:proofErr w:type="spellStart"/>
      <w:r w:rsidRPr="004D76F3">
        <w:rPr>
          <w:rFonts w:ascii="Traditional Arabic" w:hAnsi="Traditional Arabic" w:cs="Traditional Arabic"/>
          <w:sz w:val="34"/>
          <w:szCs w:val="34"/>
          <w:rtl/>
          <w:lang w:val="fr-FR" w:bidi="ar-DZ"/>
        </w:rPr>
        <w:t>اِشْتَارَتْهُ</w:t>
      </w:r>
      <w:proofErr w:type="spellEnd"/>
      <w:r w:rsidRPr="004D76F3">
        <w:rPr>
          <w:rFonts w:ascii="Traditional Arabic" w:hAnsi="Traditional Arabic" w:cs="Traditional Arabic"/>
          <w:sz w:val="34"/>
          <w:szCs w:val="34"/>
          <w:rtl/>
          <w:lang w:val="fr-FR" w:bidi="ar-DZ"/>
        </w:rPr>
        <w:t xml:space="preserve"> أَيْدٍ عَوَاسِلُ</w:t>
      </w:r>
      <w:r w:rsidR="00543F61"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DE22E3" w:rsidRPr="004D76F3" w:rsidRDefault="00DE22E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ديوانه [ص229</w:t>
      </w:r>
      <w:r w:rsidR="00852B32" w:rsidRPr="004D76F3">
        <w:rPr>
          <w:rFonts w:ascii="Traditional Arabic" w:hAnsi="Traditional Arabic" w:cs="Traditional Arabic"/>
          <w:sz w:val="34"/>
          <w:szCs w:val="34"/>
          <w:rtl/>
          <w:lang w:val="fr-FR" w:bidi="ar-DZ"/>
        </w:rPr>
        <w:t xml:space="preserve"> في مدح محمّد بن عبد الملك الزيّات</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وهو مِن جيِّد شعره في وصف القلم)</w:t>
      </w:r>
      <w:r w:rsidR="004D76F3">
        <w:rPr>
          <w:rFonts w:ascii="Traditional Arabic" w:hAnsi="Traditional Arabic" w:cs="Traditional Arabic"/>
          <w:sz w:val="34"/>
          <w:szCs w:val="34"/>
          <w:rtl/>
          <w:lang w:val="fr-FR" w:bidi="ar-DZ"/>
        </w:rPr>
        <w:t xml:space="preserve">. </w:t>
      </w:r>
    </w:p>
    <w:p w:rsidR="00543F61" w:rsidRPr="004D76F3" w:rsidRDefault="00543F61" w:rsidP="00C053A2">
      <w:pPr>
        <w:tabs>
          <w:tab w:val="left" w:pos="498"/>
        </w:tabs>
        <w:ind w:left="140" w:firstLine="142"/>
        <w:jc w:val="both"/>
        <w:rPr>
          <w:rFonts w:ascii="Traditional Arabic" w:hAnsi="Traditional Arabic" w:cs="Traditional Arabic"/>
          <w:sz w:val="34"/>
          <w:szCs w:val="34"/>
          <w:rtl/>
          <w:lang w:val="fr-FR" w:bidi="ar-DZ"/>
        </w:rPr>
      </w:pPr>
    </w:p>
    <w:p w:rsidR="00852B32" w:rsidRPr="004D76F3" w:rsidRDefault="00852B32"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13</w:t>
      </w:r>
      <w:r w:rsidR="006F395B" w:rsidRPr="004D76F3">
        <w:rPr>
          <w:rFonts w:ascii="Traditional Arabic" w:hAnsi="Traditional Arabic" w:cs="Traditional Arabic"/>
          <w:color w:val="FF0000"/>
          <w:sz w:val="34"/>
          <w:szCs w:val="34"/>
          <w:rtl/>
          <w:lang w:val="fr-FR" w:bidi="ar-DZ"/>
        </w:rPr>
        <w:t>7</w:t>
      </w:r>
      <w:r w:rsidRPr="004D76F3">
        <w:rPr>
          <w:rFonts w:ascii="Traditional Arabic" w:hAnsi="Traditional Arabic" w:cs="Traditional Arabic"/>
          <w:color w:val="FF0000"/>
          <w:sz w:val="34"/>
          <w:szCs w:val="34"/>
          <w:rtl/>
          <w:lang w:val="fr-FR" w:bidi="ar-DZ"/>
        </w:rPr>
        <w:t xml:space="preserve"> ص373</w:t>
      </w:r>
      <w:r w:rsidR="004D76F3">
        <w:rPr>
          <w:rFonts w:ascii="Traditional Arabic" w:hAnsi="Traditional Arabic" w:cs="Traditional Arabic"/>
          <w:color w:val="FF0000"/>
          <w:sz w:val="34"/>
          <w:szCs w:val="34"/>
          <w:rtl/>
          <w:lang w:val="fr-FR" w:bidi="ar-DZ"/>
        </w:rPr>
        <w:t xml:space="preserve">: </w:t>
      </w:r>
    </w:p>
    <w:p w:rsidR="00543F61" w:rsidRPr="004D76F3" w:rsidRDefault="00852B3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543F61"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أنشدَ الشّيخ أبو عليّ </w:t>
      </w:r>
      <w:r w:rsidR="00460854" w:rsidRPr="004D76F3">
        <w:rPr>
          <w:rFonts w:ascii="Traditional Arabic" w:hAnsi="Traditional Arabic" w:cs="Traditional Arabic"/>
          <w:sz w:val="34"/>
          <w:szCs w:val="34"/>
          <w:rtl/>
          <w:lang w:val="fr-FR" w:bidi="ar-DZ"/>
        </w:rPr>
        <w:t xml:space="preserve">[الفارسيّ] </w:t>
      </w:r>
      <w:r w:rsidRPr="004D76F3">
        <w:rPr>
          <w:rFonts w:ascii="Traditional Arabic" w:hAnsi="Traditional Arabic" w:cs="Traditional Arabic"/>
          <w:sz w:val="34"/>
          <w:szCs w:val="34"/>
          <w:rtl/>
          <w:lang w:val="fr-FR" w:bidi="ar-DZ"/>
        </w:rPr>
        <w:t>في " التَّذكرة</w:t>
      </w:r>
      <w:r w:rsidR="004D76F3">
        <w:rPr>
          <w:rFonts w:ascii="Traditional Arabic" w:hAnsi="Traditional Arabic" w:cs="Traditional Arabic"/>
          <w:sz w:val="34"/>
          <w:szCs w:val="34"/>
          <w:rtl/>
          <w:lang w:val="fr-FR" w:bidi="ar-DZ"/>
        </w:rPr>
        <w:t xml:space="preserve">: </w:t>
      </w:r>
    </w:p>
    <w:p w:rsidR="00852B32" w:rsidRPr="004D76F3" w:rsidRDefault="00852B3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نَمْ و</w:t>
      </w:r>
      <w:r w:rsidR="0046085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إ</w:t>
      </w:r>
      <w:r w:rsidR="0046085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 ل</w:t>
      </w:r>
      <w:r w:rsidR="0046085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w:t>
      </w:r>
      <w:r w:rsidR="0046085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أ</w:t>
      </w:r>
      <w:r w:rsidR="0046085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نَمْ ك</w:t>
      </w:r>
      <w:r w:rsidR="0046085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w:t>
      </w:r>
      <w:r w:rsidR="0046085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ايَ </w:t>
      </w:r>
      <w:proofErr w:type="spellStart"/>
      <w:r w:rsidRPr="004D76F3">
        <w:rPr>
          <w:rFonts w:ascii="Traditional Arabic" w:hAnsi="Traditional Arabic" w:cs="Traditional Arabic"/>
          <w:sz w:val="34"/>
          <w:szCs w:val="34"/>
          <w:rtl/>
          <w:lang w:val="fr-FR" w:bidi="ar-DZ"/>
        </w:rPr>
        <w:t>كَر</w:t>
      </w:r>
      <w:r w:rsidR="0046085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اك</w:t>
      </w:r>
      <w:r w:rsidR="00460854" w:rsidRPr="004D76F3">
        <w:rPr>
          <w:rFonts w:ascii="Traditional Arabic" w:hAnsi="Traditional Arabic" w:cs="Traditional Arabic"/>
          <w:sz w:val="34"/>
          <w:szCs w:val="34"/>
          <w:rtl/>
          <w:lang w:val="fr-FR" w:bidi="ar-DZ"/>
        </w:rPr>
        <w:t>َا</w:t>
      </w:r>
      <w:proofErr w:type="spellEnd"/>
      <w:r w:rsidR="004D76F3">
        <w:rPr>
          <w:rFonts w:ascii="Traditional Arabic" w:hAnsi="Traditional Arabic" w:cs="Traditional Arabic"/>
          <w:sz w:val="34"/>
          <w:szCs w:val="34"/>
          <w:rtl/>
          <w:lang w:val="fr-FR" w:bidi="ar-DZ"/>
        </w:rPr>
        <w:t xml:space="preserve"> </w:t>
      </w:r>
      <w:r w:rsidR="00460854"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543F61" w:rsidRPr="004D76F3" w:rsidRDefault="00852B3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هامش المخطوطة هنا ما نص</w:t>
      </w:r>
      <w:r w:rsidR="00460854" w:rsidRPr="004D76F3">
        <w:rPr>
          <w:rFonts w:ascii="Traditional Arabic" w:hAnsi="Traditional Arabic" w:cs="Traditional Arabic"/>
          <w:sz w:val="34"/>
          <w:szCs w:val="34"/>
          <w:rtl/>
          <w:lang w:val="fr-FR" w:bidi="ar-DZ"/>
        </w:rPr>
        <w:t>ُّه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60854"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أو</w:t>
      </w:r>
      <w:r w:rsidR="0046085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w:t>
      </w:r>
      <w:r w:rsidR="0046085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w:t>
      </w:r>
      <w:r w:rsidR="004D76F3">
        <w:rPr>
          <w:rFonts w:ascii="Traditional Arabic" w:hAnsi="Traditional Arabic" w:cs="Traditional Arabic"/>
          <w:sz w:val="34"/>
          <w:szCs w:val="34"/>
          <w:rtl/>
          <w:lang w:val="fr-FR" w:bidi="ar-DZ"/>
        </w:rPr>
        <w:t xml:space="preserve">: </w:t>
      </w:r>
    </w:p>
    <w:p w:rsidR="00543F61" w:rsidRPr="004D76F3" w:rsidRDefault="0046085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00852B32" w:rsidRPr="004D76F3">
        <w:rPr>
          <w:rFonts w:ascii="Traditional Arabic" w:hAnsi="Traditional Arabic" w:cs="Traditional Arabic"/>
          <w:sz w:val="34"/>
          <w:szCs w:val="34"/>
          <w:rtl/>
          <w:lang w:val="fr-FR" w:bidi="ar-DZ"/>
        </w:rPr>
        <w:t>ش</w:t>
      </w:r>
      <w:r w:rsidRPr="004D76F3">
        <w:rPr>
          <w:rFonts w:ascii="Traditional Arabic" w:hAnsi="Traditional Arabic" w:cs="Traditional Arabic"/>
          <w:sz w:val="34"/>
          <w:szCs w:val="34"/>
          <w:rtl/>
          <w:lang w:val="fr-FR" w:bidi="ar-DZ"/>
        </w:rPr>
        <w:t>َ</w:t>
      </w:r>
      <w:r w:rsidR="00852B32" w:rsidRPr="004D76F3">
        <w:rPr>
          <w:rFonts w:ascii="Traditional Arabic" w:hAnsi="Traditional Arabic" w:cs="Traditional Arabic"/>
          <w:sz w:val="34"/>
          <w:szCs w:val="34"/>
          <w:rtl/>
          <w:lang w:val="fr-FR" w:bidi="ar-DZ"/>
        </w:rPr>
        <w:t>اه</w:t>
      </w:r>
      <w:r w:rsidRPr="004D76F3">
        <w:rPr>
          <w:rFonts w:ascii="Traditional Arabic" w:hAnsi="Traditional Arabic" w:cs="Traditional Arabic"/>
          <w:sz w:val="34"/>
          <w:szCs w:val="34"/>
          <w:rtl/>
          <w:lang w:val="fr-FR" w:bidi="ar-DZ"/>
        </w:rPr>
        <w:t>ِ</w:t>
      </w:r>
      <w:r w:rsidR="00852B32" w:rsidRPr="004D76F3">
        <w:rPr>
          <w:rFonts w:ascii="Traditional Arabic" w:hAnsi="Traditional Arabic" w:cs="Traditional Arabic"/>
          <w:sz w:val="34"/>
          <w:szCs w:val="34"/>
          <w:rtl/>
          <w:lang w:val="fr-FR" w:bidi="ar-DZ"/>
        </w:rPr>
        <w:t>د</w:t>
      </w:r>
      <w:r w:rsidRPr="004D76F3">
        <w:rPr>
          <w:rFonts w:ascii="Traditional Arabic" w:hAnsi="Traditional Arabic" w:cs="Traditional Arabic"/>
          <w:sz w:val="34"/>
          <w:szCs w:val="34"/>
          <w:rtl/>
          <w:lang w:val="fr-FR" w:bidi="ar-DZ"/>
        </w:rPr>
        <w:t>ِي</w:t>
      </w:r>
      <w:r w:rsidR="00852B32" w:rsidRPr="004D76F3">
        <w:rPr>
          <w:rFonts w:ascii="Traditional Arabic" w:hAnsi="Traditional Arabic" w:cs="Traditional Arabic"/>
          <w:sz w:val="34"/>
          <w:szCs w:val="34"/>
          <w:rtl/>
          <w:lang w:val="fr-FR" w:bidi="ar-DZ"/>
        </w:rPr>
        <w:t xml:space="preserve"> الد</w:t>
      </w:r>
      <w:r w:rsidRPr="004D76F3">
        <w:rPr>
          <w:rFonts w:ascii="Traditional Arabic" w:hAnsi="Traditional Arabic" w:cs="Traditional Arabic"/>
          <w:sz w:val="34"/>
          <w:szCs w:val="34"/>
          <w:rtl/>
          <w:lang w:val="fr-FR" w:bidi="ar-DZ"/>
        </w:rPr>
        <w:t>َّ</w:t>
      </w:r>
      <w:r w:rsidR="00852B32" w:rsidRPr="004D76F3">
        <w:rPr>
          <w:rFonts w:ascii="Traditional Arabic" w:hAnsi="Traditional Arabic" w:cs="Traditional Arabic"/>
          <w:sz w:val="34"/>
          <w:szCs w:val="34"/>
          <w:rtl/>
          <w:lang w:val="fr-FR" w:bidi="ar-DZ"/>
        </w:rPr>
        <w:t>م</w:t>
      </w:r>
      <w:r w:rsidRPr="004D76F3">
        <w:rPr>
          <w:rFonts w:ascii="Traditional Arabic" w:hAnsi="Traditional Arabic" w:cs="Traditional Arabic"/>
          <w:sz w:val="34"/>
          <w:szCs w:val="34"/>
          <w:rtl/>
          <w:lang w:val="fr-FR" w:bidi="ar-DZ"/>
        </w:rPr>
        <w:t>ْ</w:t>
      </w:r>
      <w:r w:rsidR="00852B32" w:rsidRPr="004D76F3">
        <w:rPr>
          <w:rFonts w:ascii="Traditional Arabic" w:hAnsi="Traditional Arabic" w:cs="Traditional Arabic"/>
          <w:sz w:val="34"/>
          <w:szCs w:val="34"/>
          <w:rtl/>
          <w:lang w:val="fr-FR" w:bidi="ar-DZ"/>
        </w:rPr>
        <w:t>ع</w:t>
      </w:r>
      <w:r w:rsidRPr="004D76F3">
        <w:rPr>
          <w:rFonts w:ascii="Traditional Arabic" w:hAnsi="Traditional Arabic" w:cs="Traditional Arabic"/>
          <w:sz w:val="34"/>
          <w:szCs w:val="34"/>
          <w:rtl/>
          <w:lang w:val="fr-FR" w:bidi="ar-DZ"/>
        </w:rPr>
        <w:t>ُ</w:t>
      </w:r>
      <w:r w:rsidR="00852B32" w:rsidRPr="004D76F3">
        <w:rPr>
          <w:rFonts w:ascii="Traditional Arabic" w:hAnsi="Traditional Arabic" w:cs="Traditional Arabic"/>
          <w:sz w:val="34"/>
          <w:szCs w:val="34"/>
          <w:rtl/>
          <w:lang w:val="fr-FR" w:bidi="ar-DZ"/>
        </w:rPr>
        <w:t xml:space="preserve"> أ</w:t>
      </w:r>
      <w:r w:rsidRPr="004D76F3">
        <w:rPr>
          <w:rFonts w:ascii="Traditional Arabic" w:hAnsi="Traditional Arabic" w:cs="Traditional Arabic"/>
          <w:sz w:val="34"/>
          <w:szCs w:val="34"/>
          <w:rtl/>
          <w:lang w:val="fr-FR" w:bidi="ar-DZ"/>
        </w:rPr>
        <w:t>َ</w:t>
      </w:r>
      <w:r w:rsidR="00852B32" w:rsidRPr="004D76F3">
        <w:rPr>
          <w:rFonts w:ascii="Traditional Arabic" w:hAnsi="Traditional Arabic" w:cs="Traditional Arabic"/>
          <w:sz w:val="34"/>
          <w:szCs w:val="34"/>
          <w:rtl/>
          <w:lang w:val="fr-FR" w:bidi="ar-DZ"/>
        </w:rPr>
        <w:t>ن</w:t>
      </w:r>
      <w:r w:rsidRPr="004D76F3">
        <w:rPr>
          <w:rFonts w:ascii="Traditional Arabic" w:hAnsi="Traditional Arabic" w:cs="Traditional Arabic"/>
          <w:sz w:val="34"/>
          <w:szCs w:val="34"/>
          <w:rtl/>
          <w:lang w:val="fr-FR" w:bidi="ar-DZ"/>
        </w:rPr>
        <w:t>َّ</w:t>
      </w:r>
      <w:r w:rsidR="00852B32" w:rsidRPr="004D76F3">
        <w:rPr>
          <w:rFonts w:ascii="Traditional Arabic" w:hAnsi="Traditional Arabic" w:cs="Traditional Arabic"/>
          <w:sz w:val="34"/>
          <w:szCs w:val="34"/>
          <w:rtl/>
          <w:lang w:val="fr-FR" w:bidi="ar-DZ"/>
        </w:rPr>
        <w:t xml:space="preserve"> ذ</w:t>
      </w:r>
      <w:r w:rsidRPr="004D76F3">
        <w:rPr>
          <w:rFonts w:ascii="Traditional Arabic" w:hAnsi="Traditional Arabic" w:cs="Traditional Arabic"/>
          <w:sz w:val="34"/>
          <w:szCs w:val="34"/>
          <w:rtl/>
          <w:lang w:val="fr-FR" w:bidi="ar-DZ"/>
        </w:rPr>
        <w:t>َ</w:t>
      </w:r>
      <w:r w:rsidR="00852B32" w:rsidRPr="004D76F3">
        <w:rPr>
          <w:rFonts w:ascii="Traditional Arabic" w:hAnsi="Traditional Arabic" w:cs="Traditional Arabic"/>
          <w:sz w:val="34"/>
          <w:szCs w:val="34"/>
          <w:rtl/>
          <w:lang w:val="fr-FR" w:bidi="ar-DZ"/>
        </w:rPr>
        <w:t>اك</w:t>
      </w:r>
      <w:r w:rsidRPr="004D76F3">
        <w:rPr>
          <w:rFonts w:ascii="Traditional Arabic" w:hAnsi="Traditional Arabic" w:cs="Traditional Arabic"/>
          <w:sz w:val="34"/>
          <w:szCs w:val="34"/>
          <w:rtl/>
          <w:lang w:val="fr-FR" w:bidi="ar-DZ"/>
        </w:rPr>
        <w:t>َ</w:t>
      </w:r>
      <w:r w:rsidR="00852B32" w:rsidRPr="004D76F3">
        <w:rPr>
          <w:rFonts w:ascii="Traditional Arabic" w:hAnsi="Traditional Arabic" w:cs="Traditional Arabic"/>
          <w:sz w:val="34"/>
          <w:szCs w:val="34"/>
          <w:rtl/>
          <w:lang w:val="fr-FR" w:bidi="ar-DZ"/>
        </w:rPr>
        <w:t xml:space="preserve"> </w:t>
      </w:r>
      <w:proofErr w:type="spellStart"/>
      <w:r w:rsidR="00852B32" w:rsidRPr="004D76F3">
        <w:rPr>
          <w:rFonts w:ascii="Traditional Arabic" w:hAnsi="Traditional Arabic" w:cs="Traditional Arabic"/>
          <w:sz w:val="34"/>
          <w:szCs w:val="34"/>
          <w:rtl/>
          <w:lang w:val="fr-FR" w:bidi="ar-DZ"/>
        </w:rPr>
        <w:t>ك</w:t>
      </w:r>
      <w:r w:rsidRPr="004D76F3">
        <w:rPr>
          <w:rFonts w:ascii="Traditional Arabic" w:hAnsi="Traditional Arabic" w:cs="Traditional Arabic"/>
          <w:sz w:val="34"/>
          <w:szCs w:val="34"/>
          <w:rtl/>
          <w:lang w:val="fr-FR" w:bidi="ar-DZ"/>
        </w:rPr>
        <w:t>َ</w:t>
      </w:r>
      <w:r w:rsidR="00852B32" w:rsidRPr="004D76F3">
        <w:rPr>
          <w:rFonts w:ascii="Traditional Arabic" w:hAnsi="Traditional Arabic" w:cs="Traditional Arabic"/>
          <w:sz w:val="34"/>
          <w:szCs w:val="34"/>
          <w:rtl/>
          <w:lang w:val="fr-FR" w:bidi="ar-DZ"/>
        </w:rPr>
        <w:t>ذ</w:t>
      </w:r>
      <w:r w:rsidRPr="004D76F3">
        <w:rPr>
          <w:rFonts w:ascii="Traditional Arabic" w:hAnsi="Traditional Arabic" w:cs="Traditional Arabic"/>
          <w:sz w:val="34"/>
          <w:szCs w:val="34"/>
          <w:rtl/>
          <w:lang w:val="fr-FR" w:bidi="ar-DZ"/>
        </w:rPr>
        <w:t>َا</w:t>
      </w:r>
      <w:r w:rsidR="00852B32" w:rsidRPr="004D76F3">
        <w:rPr>
          <w:rFonts w:ascii="Traditional Arabic" w:hAnsi="Traditional Arabic" w:cs="Traditional Arabic"/>
          <w:sz w:val="34"/>
          <w:szCs w:val="34"/>
          <w:rtl/>
          <w:lang w:val="fr-FR" w:bidi="ar-DZ"/>
        </w:rPr>
        <w:t>ك</w:t>
      </w:r>
      <w:r w:rsidRPr="004D76F3">
        <w:rPr>
          <w:rFonts w:ascii="Traditional Arabic" w:hAnsi="Traditional Arabic" w:cs="Traditional Arabic"/>
          <w:sz w:val="34"/>
          <w:szCs w:val="34"/>
          <w:rtl/>
          <w:lang w:val="fr-FR" w:bidi="ar-DZ"/>
        </w:rPr>
        <w:t>َ</w:t>
      </w:r>
      <w:r w:rsidR="00852B32" w:rsidRPr="004D76F3">
        <w:rPr>
          <w:rFonts w:ascii="Traditional Arabic" w:hAnsi="Traditional Arabic" w:cs="Traditional Arabic"/>
          <w:sz w:val="34"/>
          <w:szCs w:val="34"/>
          <w:rtl/>
          <w:lang w:val="fr-FR" w:bidi="ar-DZ"/>
        </w:rPr>
        <w:t>ا</w:t>
      </w:r>
      <w:proofErr w:type="spellEnd"/>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 </w:t>
      </w:r>
    </w:p>
    <w:p w:rsidR="00543F61" w:rsidRPr="004D76F3" w:rsidRDefault="00852B3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لأبي تم</w:t>
      </w:r>
      <w:r w:rsidR="0046085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ام الط</w:t>
      </w:r>
      <w:r w:rsidR="0046085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ائي</w:t>
      </w:r>
      <w:r w:rsidR="00460854"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وهي في ديوانه</w:t>
      </w:r>
      <w:r w:rsidR="00460854" w:rsidRPr="004D76F3">
        <w:rPr>
          <w:rFonts w:ascii="Traditional Arabic" w:hAnsi="Traditional Arabic" w:cs="Traditional Arabic"/>
          <w:sz w:val="34"/>
          <w:szCs w:val="34"/>
          <w:rtl/>
          <w:lang w:val="fr-FR" w:bidi="ar-DZ"/>
        </w:rPr>
        <w:t xml:space="preserve"> [ص407]</w:t>
      </w:r>
      <w:r w:rsidR="004D76F3">
        <w:rPr>
          <w:rFonts w:ascii="Traditional Arabic" w:hAnsi="Traditional Arabic" w:cs="Traditional Arabic"/>
          <w:sz w:val="34"/>
          <w:szCs w:val="34"/>
          <w:rtl/>
          <w:lang w:val="fr-FR" w:bidi="ar-DZ"/>
        </w:rPr>
        <w:t xml:space="preserve">، </w:t>
      </w:r>
      <w:r w:rsidR="00460854" w:rsidRPr="004D76F3">
        <w:rPr>
          <w:rFonts w:ascii="Traditional Arabic" w:hAnsi="Traditional Arabic" w:cs="Traditional Arabic"/>
          <w:sz w:val="34"/>
          <w:szCs w:val="34"/>
          <w:rtl/>
          <w:lang w:val="fr-FR" w:bidi="ar-DZ"/>
        </w:rPr>
        <w:t>وروايته</w:t>
      </w:r>
      <w:r w:rsidR="004D76F3">
        <w:rPr>
          <w:rFonts w:ascii="Traditional Arabic" w:hAnsi="Traditional Arabic" w:cs="Traditional Arabic"/>
          <w:sz w:val="34"/>
          <w:szCs w:val="34"/>
          <w:rtl/>
          <w:lang w:val="fr-FR" w:bidi="ar-DZ"/>
        </w:rPr>
        <w:t xml:space="preserve">: </w:t>
      </w:r>
    </w:p>
    <w:p w:rsidR="00852B32" w:rsidRPr="004D76F3" w:rsidRDefault="0046085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00852B32" w:rsidRPr="004D76F3">
        <w:rPr>
          <w:rFonts w:ascii="Traditional Arabic" w:hAnsi="Traditional Arabic" w:cs="Traditional Arabic"/>
          <w:sz w:val="34"/>
          <w:szCs w:val="34"/>
          <w:rtl/>
          <w:lang w:val="fr-FR" w:bidi="ar-DZ"/>
        </w:rPr>
        <w:t>ش</w:t>
      </w:r>
      <w:r w:rsidRPr="004D76F3">
        <w:rPr>
          <w:rFonts w:ascii="Traditional Arabic" w:hAnsi="Traditional Arabic" w:cs="Traditional Arabic"/>
          <w:sz w:val="34"/>
          <w:szCs w:val="34"/>
          <w:rtl/>
          <w:lang w:val="fr-FR" w:bidi="ar-DZ"/>
        </w:rPr>
        <w:t>َ</w:t>
      </w:r>
      <w:r w:rsidR="00852B32" w:rsidRPr="004D76F3">
        <w:rPr>
          <w:rFonts w:ascii="Traditional Arabic" w:hAnsi="Traditional Arabic" w:cs="Traditional Arabic"/>
          <w:sz w:val="34"/>
          <w:szCs w:val="34"/>
          <w:rtl/>
          <w:lang w:val="fr-FR" w:bidi="ar-DZ"/>
        </w:rPr>
        <w:t>اه</w:t>
      </w:r>
      <w:r w:rsidRPr="004D76F3">
        <w:rPr>
          <w:rFonts w:ascii="Traditional Arabic" w:hAnsi="Traditional Arabic" w:cs="Traditional Arabic"/>
          <w:sz w:val="34"/>
          <w:szCs w:val="34"/>
          <w:rtl/>
          <w:lang w:val="fr-FR" w:bidi="ar-DZ"/>
        </w:rPr>
        <w:t>ِ</w:t>
      </w:r>
      <w:r w:rsidR="00852B32" w:rsidRPr="004D76F3">
        <w:rPr>
          <w:rFonts w:ascii="Traditional Arabic" w:hAnsi="Traditional Arabic" w:cs="Traditional Arabic"/>
          <w:sz w:val="34"/>
          <w:szCs w:val="34"/>
          <w:rtl/>
          <w:lang w:val="fr-FR" w:bidi="ar-DZ"/>
        </w:rPr>
        <w:t>د</w:t>
      </w:r>
      <w:r w:rsidRPr="004D76F3">
        <w:rPr>
          <w:rFonts w:ascii="Traditional Arabic" w:hAnsi="Traditional Arabic" w:cs="Traditional Arabic"/>
          <w:sz w:val="34"/>
          <w:szCs w:val="34"/>
          <w:rtl/>
          <w:lang w:val="fr-FR" w:bidi="ar-DZ"/>
        </w:rPr>
        <w:t>ٌ</w:t>
      </w:r>
      <w:r w:rsidR="00852B32" w:rsidRPr="004D76F3">
        <w:rPr>
          <w:rFonts w:ascii="Traditional Arabic" w:hAnsi="Traditional Arabic" w:cs="Traditional Arabic"/>
          <w:sz w:val="34"/>
          <w:szCs w:val="34"/>
          <w:rtl/>
          <w:lang w:val="fr-FR" w:bidi="ar-DZ"/>
        </w:rPr>
        <w:t xml:space="preserve"> م</w:t>
      </w:r>
      <w:r w:rsidRPr="004D76F3">
        <w:rPr>
          <w:rFonts w:ascii="Traditional Arabic" w:hAnsi="Traditional Arabic" w:cs="Traditional Arabic"/>
          <w:sz w:val="34"/>
          <w:szCs w:val="34"/>
          <w:rtl/>
          <w:lang w:val="fr-FR" w:bidi="ar-DZ"/>
        </w:rPr>
        <w:t>ِ</w:t>
      </w:r>
      <w:r w:rsidR="00852B32" w:rsidRPr="004D76F3">
        <w:rPr>
          <w:rFonts w:ascii="Traditional Arabic" w:hAnsi="Traditional Arabic" w:cs="Traditional Arabic"/>
          <w:sz w:val="34"/>
          <w:szCs w:val="34"/>
          <w:rtl/>
          <w:lang w:val="fr-FR" w:bidi="ar-DZ"/>
        </w:rPr>
        <w:t>ن</w:t>
      </w:r>
      <w:r w:rsidRPr="004D76F3">
        <w:rPr>
          <w:rFonts w:ascii="Traditional Arabic" w:hAnsi="Traditional Arabic" w:cs="Traditional Arabic"/>
          <w:sz w:val="34"/>
          <w:szCs w:val="34"/>
          <w:rtl/>
          <w:lang w:val="fr-FR" w:bidi="ar-DZ"/>
        </w:rPr>
        <w:t>ْ</w:t>
      </w:r>
      <w:r w:rsidR="00852B32" w:rsidRPr="004D76F3">
        <w:rPr>
          <w:rFonts w:ascii="Traditional Arabic" w:hAnsi="Traditional Arabic" w:cs="Traditional Arabic"/>
          <w:sz w:val="34"/>
          <w:szCs w:val="34"/>
          <w:rtl/>
          <w:lang w:val="fr-FR" w:bidi="ar-DZ"/>
        </w:rPr>
        <w:t>ك</w:t>
      </w:r>
      <w:r w:rsidRPr="004D76F3">
        <w:rPr>
          <w:rFonts w:ascii="Traditional Arabic" w:hAnsi="Traditional Arabic" w:cs="Traditional Arabic"/>
          <w:sz w:val="34"/>
          <w:szCs w:val="34"/>
          <w:rtl/>
          <w:lang w:val="fr-FR" w:bidi="ar-DZ"/>
        </w:rPr>
        <w:t>َ</w:t>
      </w:r>
      <w:r w:rsidR="00852B32" w:rsidRPr="004D76F3">
        <w:rPr>
          <w:rFonts w:ascii="Traditional Arabic" w:hAnsi="Traditional Arabic" w:cs="Traditional Arabic"/>
          <w:sz w:val="34"/>
          <w:szCs w:val="34"/>
          <w:rtl/>
          <w:lang w:val="fr-FR" w:bidi="ar-DZ"/>
        </w:rPr>
        <w:t xml:space="preserve"> أ</w:t>
      </w:r>
      <w:r w:rsidRPr="004D76F3">
        <w:rPr>
          <w:rFonts w:ascii="Traditional Arabic" w:hAnsi="Traditional Arabic" w:cs="Traditional Arabic"/>
          <w:sz w:val="34"/>
          <w:szCs w:val="34"/>
          <w:rtl/>
          <w:lang w:val="fr-FR" w:bidi="ar-DZ"/>
        </w:rPr>
        <w:t>َ</w:t>
      </w:r>
      <w:r w:rsidR="00852B32" w:rsidRPr="004D76F3">
        <w:rPr>
          <w:rFonts w:ascii="Traditional Arabic" w:hAnsi="Traditional Arabic" w:cs="Traditional Arabic"/>
          <w:sz w:val="34"/>
          <w:szCs w:val="34"/>
          <w:rtl/>
          <w:lang w:val="fr-FR" w:bidi="ar-DZ"/>
        </w:rPr>
        <w:t>ن</w:t>
      </w:r>
      <w:r w:rsidRPr="004D76F3">
        <w:rPr>
          <w:rFonts w:ascii="Traditional Arabic" w:hAnsi="Traditional Arabic" w:cs="Traditional Arabic"/>
          <w:sz w:val="34"/>
          <w:szCs w:val="34"/>
          <w:rtl/>
          <w:lang w:val="fr-FR" w:bidi="ar-DZ"/>
        </w:rPr>
        <w:t>َّ</w:t>
      </w:r>
      <w:r w:rsidR="00852B32" w:rsidRPr="004D76F3">
        <w:rPr>
          <w:rFonts w:ascii="Traditional Arabic" w:hAnsi="Traditional Arabic" w:cs="Traditional Arabic"/>
          <w:sz w:val="34"/>
          <w:szCs w:val="34"/>
          <w:rtl/>
          <w:lang w:val="fr-FR" w:bidi="ar-DZ"/>
        </w:rPr>
        <w:t xml:space="preserve"> ذ</w:t>
      </w:r>
      <w:r w:rsidRPr="004D76F3">
        <w:rPr>
          <w:rFonts w:ascii="Traditional Arabic" w:hAnsi="Traditional Arabic" w:cs="Traditional Arabic"/>
          <w:sz w:val="34"/>
          <w:szCs w:val="34"/>
          <w:rtl/>
          <w:lang w:val="fr-FR" w:bidi="ar-DZ"/>
        </w:rPr>
        <w:t>َ</w:t>
      </w:r>
      <w:r w:rsidR="00852B32" w:rsidRPr="004D76F3">
        <w:rPr>
          <w:rFonts w:ascii="Traditional Arabic" w:hAnsi="Traditional Arabic" w:cs="Traditional Arabic"/>
          <w:sz w:val="34"/>
          <w:szCs w:val="34"/>
          <w:rtl/>
          <w:lang w:val="fr-FR" w:bidi="ar-DZ"/>
        </w:rPr>
        <w:t>اك</w:t>
      </w:r>
      <w:r w:rsidRPr="004D76F3">
        <w:rPr>
          <w:rFonts w:ascii="Traditional Arabic" w:hAnsi="Traditional Arabic" w:cs="Traditional Arabic"/>
          <w:sz w:val="34"/>
          <w:szCs w:val="34"/>
          <w:rtl/>
          <w:lang w:val="fr-FR" w:bidi="ar-DZ"/>
        </w:rPr>
        <w:t>َ</w:t>
      </w:r>
      <w:r w:rsidR="00852B32" w:rsidRPr="004D76F3">
        <w:rPr>
          <w:rFonts w:ascii="Traditional Arabic" w:hAnsi="Traditional Arabic" w:cs="Traditional Arabic"/>
          <w:sz w:val="34"/>
          <w:szCs w:val="34"/>
          <w:rtl/>
          <w:lang w:val="fr-FR" w:bidi="ar-DZ"/>
        </w:rPr>
        <w:t xml:space="preserve"> </w:t>
      </w:r>
      <w:proofErr w:type="spellStart"/>
      <w:r w:rsidR="00852B32" w:rsidRPr="004D76F3">
        <w:rPr>
          <w:rFonts w:ascii="Traditional Arabic" w:hAnsi="Traditional Arabic" w:cs="Traditional Arabic"/>
          <w:sz w:val="34"/>
          <w:szCs w:val="34"/>
          <w:rtl/>
          <w:lang w:val="fr-FR" w:bidi="ar-DZ"/>
        </w:rPr>
        <w:t>ك</w:t>
      </w:r>
      <w:r w:rsidRPr="004D76F3">
        <w:rPr>
          <w:rFonts w:ascii="Traditional Arabic" w:hAnsi="Traditional Arabic" w:cs="Traditional Arabic"/>
          <w:sz w:val="34"/>
          <w:szCs w:val="34"/>
          <w:rtl/>
          <w:lang w:val="fr-FR" w:bidi="ar-DZ"/>
        </w:rPr>
        <w:t>َ</w:t>
      </w:r>
      <w:r w:rsidR="00852B32" w:rsidRPr="004D76F3">
        <w:rPr>
          <w:rFonts w:ascii="Traditional Arabic" w:hAnsi="Traditional Arabic" w:cs="Traditional Arabic"/>
          <w:sz w:val="34"/>
          <w:szCs w:val="34"/>
          <w:rtl/>
          <w:lang w:val="fr-FR" w:bidi="ar-DZ"/>
        </w:rPr>
        <w:t>ذ</w:t>
      </w:r>
      <w:r w:rsidRPr="004D76F3">
        <w:rPr>
          <w:rFonts w:ascii="Traditional Arabic" w:hAnsi="Traditional Arabic" w:cs="Traditional Arabic"/>
          <w:sz w:val="34"/>
          <w:szCs w:val="34"/>
          <w:rtl/>
          <w:lang w:val="fr-FR" w:bidi="ar-DZ"/>
        </w:rPr>
        <w:t>َاكَ</w:t>
      </w:r>
      <w:r w:rsidR="00852B32" w:rsidRPr="004D76F3">
        <w:rPr>
          <w:rFonts w:ascii="Traditional Arabic" w:hAnsi="Traditional Arabic" w:cs="Traditional Arabic"/>
          <w:sz w:val="34"/>
          <w:szCs w:val="34"/>
          <w:rtl/>
          <w:lang w:val="fr-FR" w:bidi="ar-DZ"/>
        </w:rPr>
        <w:t>ا</w:t>
      </w:r>
      <w:proofErr w:type="spellEnd"/>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852B32"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p>
    <w:p w:rsidR="00543F61" w:rsidRPr="004D76F3" w:rsidRDefault="00543F61" w:rsidP="00C053A2">
      <w:pPr>
        <w:tabs>
          <w:tab w:val="left" w:pos="498"/>
        </w:tabs>
        <w:ind w:left="140" w:firstLine="142"/>
        <w:jc w:val="both"/>
        <w:rPr>
          <w:rFonts w:ascii="Traditional Arabic" w:hAnsi="Traditional Arabic" w:cs="Traditional Arabic"/>
          <w:sz w:val="34"/>
          <w:szCs w:val="34"/>
          <w:rtl/>
          <w:lang w:val="fr-FR" w:bidi="ar-DZ"/>
        </w:rPr>
      </w:pPr>
    </w:p>
    <w:p w:rsidR="00F47C14" w:rsidRPr="004D76F3" w:rsidRDefault="00F47C14"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13</w:t>
      </w:r>
      <w:r w:rsidR="006F395B" w:rsidRPr="004D76F3">
        <w:rPr>
          <w:rFonts w:ascii="Traditional Arabic" w:hAnsi="Traditional Arabic" w:cs="Traditional Arabic"/>
          <w:color w:val="FF0000"/>
          <w:sz w:val="34"/>
          <w:szCs w:val="34"/>
          <w:rtl/>
          <w:lang w:val="fr-FR" w:bidi="ar-DZ"/>
        </w:rPr>
        <w:t>8</w:t>
      </w:r>
      <w:r w:rsidRPr="004D76F3">
        <w:rPr>
          <w:rFonts w:ascii="Traditional Arabic" w:hAnsi="Traditional Arabic" w:cs="Traditional Arabic"/>
          <w:color w:val="FF0000"/>
          <w:sz w:val="34"/>
          <w:szCs w:val="34"/>
          <w:rtl/>
          <w:lang w:val="fr-FR" w:bidi="ar-DZ"/>
        </w:rPr>
        <w:t xml:space="preserve"> ص376</w:t>
      </w:r>
      <w:r w:rsidR="004D76F3">
        <w:rPr>
          <w:rFonts w:ascii="Traditional Arabic" w:hAnsi="Traditional Arabic" w:cs="Traditional Arabic"/>
          <w:color w:val="FF0000"/>
          <w:sz w:val="34"/>
          <w:szCs w:val="34"/>
          <w:rtl/>
          <w:lang w:val="fr-FR" w:bidi="ar-DZ"/>
        </w:rPr>
        <w:t xml:space="preserve">: </w:t>
      </w:r>
    </w:p>
    <w:p w:rsidR="00F47C14" w:rsidRPr="004D76F3" w:rsidRDefault="00F47C1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543F61" w:rsidRPr="004D76F3">
        <w:rPr>
          <w:rFonts w:ascii="Traditional Arabic" w:hAnsi="Traditional Arabic" w:cs="Traditional Arabic"/>
          <w:sz w:val="34"/>
          <w:szCs w:val="34"/>
          <w:rtl/>
          <w:lang w:val="fr-FR" w:bidi="ar-DZ"/>
        </w:rPr>
        <w:t xml:space="preserve"> </w:t>
      </w:r>
      <w:r w:rsidR="00E13DA8" w:rsidRPr="004D76F3">
        <w:rPr>
          <w:rFonts w:ascii="Traditional Arabic" w:hAnsi="Traditional Arabic" w:cs="Traditional Arabic"/>
          <w:sz w:val="34"/>
          <w:szCs w:val="34"/>
          <w:rtl/>
          <w:lang w:val="fr-FR" w:bidi="ar-DZ"/>
        </w:rPr>
        <w:t>كقراءةِ مَنْ قرأ</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E13DA8"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قُلْ هُوَ اللَّهُ أَحَدُ</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اللَّهُ الصَّمَدُ</w:t>
      </w:r>
      <w:r w:rsidR="00543F61"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w:t>
      </w:r>
      <w:r w:rsidR="00E13DA8" w:rsidRPr="004D76F3">
        <w:rPr>
          <w:rFonts w:ascii="Traditional Arabic" w:hAnsi="Traditional Arabic" w:cs="Traditional Arabic"/>
          <w:sz w:val="34"/>
          <w:szCs w:val="34"/>
          <w:rtl/>
          <w:lang w:val="fr-FR" w:bidi="ar-DZ"/>
        </w:rPr>
        <w:t xml:space="preserve">سورة </w:t>
      </w:r>
      <w:r w:rsidRPr="004D76F3">
        <w:rPr>
          <w:rFonts w:ascii="Traditional Arabic" w:hAnsi="Traditional Arabic" w:cs="Traditional Arabic"/>
          <w:sz w:val="34"/>
          <w:szCs w:val="34"/>
          <w:rtl/>
          <w:lang w:val="fr-FR" w:bidi="ar-DZ"/>
        </w:rPr>
        <w:t>الإخلاص</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بتركِ التَنوين مِنْ "</w:t>
      </w:r>
      <w:r w:rsidR="00E13DA8"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أ</w:t>
      </w:r>
      <w:r w:rsidR="00E13DA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حَد</w:t>
      </w:r>
      <w:r w:rsidR="00E13DA8" w:rsidRPr="004D76F3">
        <w:rPr>
          <w:rFonts w:ascii="Traditional Arabic" w:hAnsi="Traditional Arabic" w:cs="Traditional Arabic"/>
          <w:sz w:val="34"/>
          <w:szCs w:val="34"/>
          <w:rtl/>
          <w:lang w:val="fr-FR" w:bidi="ar-DZ"/>
        </w:rPr>
        <w:t>ُ "</w:t>
      </w:r>
      <w:r w:rsidR="006F395B"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543F61" w:rsidRPr="004D76F3" w:rsidRDefault="00F47C1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(ذك</w:t>
      </w:r>
      <w:r w:rsidR="006873B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w:t>
      </w:r>
      <w:r w:rsidR="006873B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أبو حي</w:t>
      </w:r>
      <w:r w:rsidR="00E13DA8" w:rsidRPr="004D76F3">
        <w:rPr>
          <w:rFonts w:ascii="Traditional Arabic" w:hAnsi="Traditional Arabic" w:cs="Traditional Arabic"/>
          <w:sz w:val="34"/>
          <w:szCs w:val="34"/>
          <w:rtl/>
          <w:lang w:val="fr-FR" w:bidi="ar-DZ"/>
        </w:rPr>
        <w:t>ّان في البحر المحيط 8</w:t>
      </w:r>
      <w:r w:rsidR="004D76F3">
        <w:rPr>
          <w:rFonts w:ascii="Traditional Arabic" w:hAnsi="Traditional Arabic" w:cs="Traditional Arabic"/>
          <w:sz w:val="34"/>
          <w:szCs w:val="34"/>
          <w:rtl/>
          <w:lang w:val="fr-FR" w:bidi="ar-DZ"/>
        </w:rPr>
        <w:t xml:space="preserve">: </w:t>
      </w:r>
      <w:r w:rsidR="00E13DA8" w:rsidRPr="004D76F3">
        <w:rPr>
          <w:rFonts w:ascii="Traditional Arabic" w:hAnsi="Traditional Arabic" w:cs="Traditional Arabic"/>
          <w:sz w:val="34"/>
          <w:szCs w:val="34"/>
          <w:rtl/>
          <w:lang w:val="fr-FR" w:bidi="ar-DZ"/>
        </w:rPr>
        <w:t>528</w:t>
      </w:r>
      <w:r w:rsidRPr="004D76F3">
        <w:rPr>
          <w:rFonts w:ascii="Traditional Arabic" w:hAnsi="Traditional Arabic" w:cs="Traditional Arabic"/>
          <w:sz w:val="34"/>
          <w:szCs w:val="34"/>
          <w:rtl/>
          <w:lang w:val="fr-FR" w:bidi="ar-DZ"/>
        </w:rPr>
        <w:t xml:space="preserve"> م</w:t>
      </w:r>
      <w:r w:rsidR="00E13DA8" w:rsidRPr="004D76F3">
        <w:rPr>
          <w:rFonts w:ascii="Traditional Arabic" w:hAnsi="Traditional Arabic" w:cs="Traditional Arabic"/>
          <w:sz w:val="34"/>
          <w:szCs w:val="34"/>
          <w:rtl/>
          <w:lang w:val="fr-FR" w:bidi="ar-DZ"/>
        </w:rPr>
        <w:t>َن قرأ بهذه القراءة</w:t>
      </w:r>
      <w:r w:rsidR="00543F61"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F47C14" w:rsidRPr="004D76F3" w:rsidRDefault="00E13DA8"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lastRenderedPageBreak/>
        <w:t>نصُّ كلامه في (8 /529</w:t>
      </w:r>
      <w:r w:rsidR="00881FB9" w:rsidRPr="004D76F3">
        <w:rPr>
          <w:rFonts w:ascii="Traditional Arabic" w:hAnsi="Traditional Arabic" w:cs="Traditional Arabic"/>
          <w:sz w:val="34"/>
          <w:szCs w:val="34"/>
          <w:rtl/>
          <w:lang w:val="fr-FR" w:bidi="ar-DZ"/>
        </w:rPr>
        <w:t xml:space="preserve"> - 530</w:t>
      </w:r>
      <w:r w:rsidRPr="004D76F3">
        <w:rPr>
          <w:rFonts w:ascii="Traditional Arabic" w:hAnsi="Traditional Arabic" w:cs="Traditional Arabic"/>
          <w:sz w:val="34"/>
          <w:szCs w:val="34"/>
          <w:rtl/>
          <w:lang w:val="fr-FR" w:bidi="ar-DZ"/>
        </w:rPr>
        <w:t>)</w:t>
      </w:r>
      <w:r w:rsidR="00F1227A" w:rsidRPr="004D76F3">
        <w:rPr>
          <w:rStyle w:val="a5"/>
          <w:rFonts w:ascii="Traditional Arabic" w:hAnsi="Traditional Arabic" w:cs="Traditional Arabic"/>
          <w:sz w:val="34"/>
          <w:szCs w:val="34"/>
          <w:rtl/>
          <w:lang w:val="fr-FR" w:bidi="ar-DZ"/>
        </w:rPr>
        <w:footnoteReference w:id="155"/>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(وَقَرَأَ أَبَانُ بْنُ عُثْمَانَ</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وَزَيْدُ بْنُ عَلِيٍّ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وَنَصْرُ بْنُ عَاصِمٍ</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وَابْنُ سِيرِينَ</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وَالْحَسَنُ</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وَابْنُ أَبِي إِسْحَاقَ</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وَأَبُو السَّمَّالِ</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وَأَبُو عَمْرٍو فِي رِوَايَةٍ يُونُسَ</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وَمَحْبُوبٌ</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وَالْأَصْمَعِيُّ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وَاللُّؤْلُؤِيُّ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وَعُبَيْدٌ</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وَهَارُونُ عَنْهُ</w:t>
      </w:r>
      <w:r w:rsidR="00881FB9" w:rsidRPr="004D76F3">
        <w:rPr>
          <w:rFonts w:ascii="Traditional Arabic" w:hAnsi="Traditional Arabic" w:cs="Traditional Arabic"/>
          <w:sz w:val="34"/>
          <w:szCs w:val="34"/>
          <w:rtl/>
          <w:lang w:val="fr-FR" w:bidi="ar-DZ"/>
        </w:rPr>
        <w:t xml:space="preserve"> " أَحَد</w:t>
      </w:r>
      <w:r w:rsidR="00543F61" w:rsidRPr="004D76F3">
        <w:rPr>
          <w:rFonts w:ascii="Traditional Arabic" w:hAnsi="Traditional Arabic" w:cs="Traditional Arabic"/>
          <w:sz w:val="34"/>
          <w:szCs w:val="34"/>
          <w:rtl/>
          <w:lang w:val="fr-FR" w:bidi="ar-DZ"/>
        </w:rPr>
        <w:t>ُ</w:t>
      </w:r>
      <w:r w:rsidR="00881FB9"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اللَّهُ</w:t>
      </w:r>
      <w:r w:rsidR="00881FB9"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 بِحَذْفِ التَّنْوِينِ لِالْتِقَائِهِ مَعَ لَامِ التَّعْر</w:t>
      </w:r>
      <w:r w:rsidR="00881FB9" w:rsidRPr="004D76F3">
        <w:rPr>
          <w:rFonts w:ascii="Traditional Arabic" w:hAnsi="Traditional Arabic" w:cs="Traditional Arabic"/>
          <w:sz w:val="34"/>
          <w:szCs w:val="34"/>
          <w:rtl/>
          <w:lang w:val="fr-FR" w:bidi="ar-DZ"/>
        </w:rPr>
        <w:t>ِيفِ</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وَهُوَ مَوْجُودٌ فِي كَلَامِ الْعَرَبِ وَأَكْثَرُ مَا يُوجَدُ فِي الشِّعْرِ</w:t>
      </w:r>
      <w:r w:rsidR="004D76F3">
        <w:rPr>
          <w:rFonts w:ascii="Traditional Arabic" w:hAnsi="Traditional Arabic" w:cs="Traditional Arabic"/>
          <w:sz w:val="34"/>
          <w:szCs w:val="34"/>
          <w:rtl/>
          <w:lang w:val="fr-FR" w:bidi="ar-DZ"/>
        </w:rPr>
        <w:t xml:space="preserve">... </w:t>
      </w:r>
      <w:r w:rsidR="00543F61"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543F61" w:rsidRPr="004D76F3" w:rsidRDefault="00543F61" w:rsidP="00C053A2">
      <w:pPr>
        <w:tabs>
          <w:tab w:val="left" w:pos="498"/>
        </w:tabs>
        <w:ind w:left="140" w:firstLine="142"/>
        <w:jc w:val="both"/>
        <w:rPr>
          <w:rFonts w:ascii="Traditional Arabic" w:hAnsi="Traditional Arabic" w:cs="Traditional Arabic"/>
          <w:sz w:val="34"/>
          <w:szCs w:val="34"/>
          <w:rtl/>
          <w:lang w:val="fr-FR" w:bidi="ar-DZ"/>
        </w:rPr>
      </w:pPr>
    </w:p>
    <w:p w:rsidR="00F1227A" w:rsidRPr="004D76F3" w:rsidRDefault="00F1227A"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13</w:t>
      </w:r>
      <w:r w:rsidR="006F395B" w:rsidRPr="004D76F3">
        <w:rPr>
          <w:rFonts w:ascii="Traditional Arabic" w:hAnsi="Traditional Arabic" w:cs="Traditional Arabic"/>
          <w:color w:val="FF0000"/>
          <w:sz w:val="34"/>
          <w:szCs w:val="34"/>
          <w:rtl/>
          <w:lang w:val="fr-FR" w:bidi="ar-DZ"/>
        </w:rPr>
        <w:t>9</w:t>
      </w:r>
      <w:r w:rsidRPr="004D76F3">
        <w:rPr>
          <w:rFonts w:ascii="Traditional Arabic" w:hAnsi="Traditional Arabic" w:cs="Traditional Arabic"/>
          <w:color w:val="FF0000"/>
          <w:sz w:val="34"/>
          <w:szCs w:val="34"/>
          <w:rtl/>
          <w:lang w:val="fr-FR" w:bidi="ar-DZ"/>
        </w:rPr>
        <w:t xml:space="preserve"> ص376</w:t>
      </w:r>
      <w:r w:rsidR="004D76F3">
        <w:rPr>
          <w:rFonts w:ascii="Traditional Arabic" w:hAnsi="Traditional Arabic" w:cs="Traditional Arabic"/>
          <w:color w:val="FF0000"/>
          <w:sz w:val="34"/>
          <w:szCs w:val="34"/>
          <w:rtl/>
          <w:lang w:val="fr-FR" w:bidi="ar-DZ"/>
        </w:rPr>
        <w:t xml:space="preserve">: </w:t>
      </w:r>
    </w:p>
    <w:p w:rsidR="00F1227A" w:rsidRPr="004D76F3" w:rsidRDefault="00F1227A"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6873BA"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وكما جاءَ في الشّعر من قوله</w:t>
      </w:r>
      <w:r w:rsidR="004D76F3">
        <w:rPr>
          <w:rFonts w:ascii="Traditional Arabic" w:hAnsi="Traditional Arabic" w:cs="Traditional Arabic"/>
          <w:sz w:val="34"/>
          <w:szCs w:val="34"/>
          <w:rtl/>
          <w:lang w:val="fr-FR" w:bidi="ar-DZ"/>
        </w:rPr>
        <w:t xml:space="preserve">: </w:t>
      </w:r>
    </w:p>
    <w:p w:rsidR="00F1227A" w:rsidRPr="004D76F3" w:rsidRDefault="00F1227A"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فَأَلْفَيْتُهُ غَيْرَ مُسْتَعْتِبٍ</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وَلاَ ذَاكِرِ اللهَ إِلاَّ قَلِيلاَ</w:t>
      </w:r>
      <w:r w:rsidR="006873BA"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F1227A" w:rsidRPr="004D76F3" w:rsidRDefault="00F1227A"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الهامش3</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لأبي الأسود الدّؤليّ في ديوانه [</w:t>
      </w:r>
      <w:r w:rsidR="0075754B" w:rsidRPr="004D76F3">
        <w:rPr>
          <w:rFonts w:ascii="Traditional Arabic" w:hAnsi="Traditional Arabic" w:cs="Traditional Arabic"/>
          <w:sz w:val="34"/>
          <w:szCs w:val="34"/>
          <w:rtl/>
          <w:lang w:val="fr-FR" w:bidi="ar-DZ"/>
        </w:rPr>
        <w:t>ص54 /[7] رقم 5</w:t>
      </w:r>
      <w:r w:rsidRPr="004D76F3">
        <w:rPr>
          <w:rFonts w:ascii="Traditional Arabic" w:hAnsi="Traditional Arabic" w:cs="Traditional Arabic"/>
          <w:sz w:val="34"/>
          <w:szCs w:val="34"/>
          <w:rtl/>
          <w:lang w:val="fr-FR" w:bidi="ar-DZ"/>
        </w:rPr>
        <w:t>]</w:t>
      </w:r>
      <w:r w:rsidR="006873BA" w:rsidRPr="004D76F3">
        <w:rPr>
          <w:rStyle w:val="a5"/>
          <w:rFonts w:ascii="Traditional Arabic" w:hAnsi="Traditional Arabic" w:cs="Traditional Arabic"/>
          <w:sz w:val="34"/>
          <w:szCs w:val="34"/>
          <w:rtl/>
          <w:lang w:val="fr-FR" w:bidi="ar-DZ"/>
        </w:rPr>
        <w:footnoteReference w:id="156"/>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والأغاني 11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17</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والبيت في سيبويه 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58</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وتفسير الطّبريّ 3</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306)</w:t>
      </w:r>
      <w:r w:rsidR="004D76F3">
        <w:rPr>
          <w:rFonts w:ascii="Traditional Arabic" w:hAnsi="Traditional Arabic" w:cs="Traditional Arabic"/>
          <w:sz w:val="34"/>
          <w:szCs w:val="34"/>
          <w:rtl/>
          <w:lang w:val="fr-FR" w:bidi="ar-DZ"/>
        </w:rPr>
        <w:t xml:space="preserve">. </w:t>
      </w:r>
    </w:p>
    <w:p w:rsidR="006F395B" w:rsidRPr="004D76F3" w:rsidRDefault="006F395B" w:rsidP="00C053A2">
      <w:pPr>
        <w:tabs>
          <w:tab w:val="left" w:pos="498"/>
        </w:tabs>
        <w:ind w:left="140" w:firstLine="142"/>
        <w:jc w:val="both"/>
        <w:rPr>
          <w:rFonts w:ascii="Traditional Arabic" w:hAnsi="Traditional Arabic" w:cs="Traditional Arabic"/>
          <w:sz w:val="34"/>
          <w:szCs w:val="34"/>
          <w:rtl/>
          <w:lang w:val="fr-FR" w:bidi="ar-DZ"/>
        </w:rPr>
      </w:pPr>
    </w:p>
    <w:p w:rsidR="0075754B" w:rsidRPr="004D76F3" w:rsidRDefault="0075754B"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w:t>
      </w:r>
      <w:r w:rsidR="006F395B" w:rsidRPr="004D76F3">
        <w:rPr>
          <w:rFonts w:ascii="Traditional Arabic" w:hAnsi="Traditional Arabic" w:cs="Traditional Arabic"/>
          <w:color w:val="FF0000"/>
          <w:sz w:val="34"/>
          <w:szCs w:val="34"/>
          <w:rtl/>
          <w:lang w:val="fr-FR" w:bidi="ar-DZ"/>
        </w:rPr>
        <w:t>40</w:t>
      </w:r>
      <w:r w:rsidRPr="004D76F3">
        <w:rPr>
          <w:rFonts w:ascii="Traditional Arabic" w:hAnsi="Traditional Arabic" w:cs="Traditional Arabic"/>
          <w:color w:val="FF0000"/>
          <w:sz w:val="34"/>
          <w:szCs w:val="34"/>
          <w:rtl/>
          <w:lang w:val="fr-FR" w:bidi="ar-DZ"/>
        </w:rPr>
        <w:t xml:space="preserve"> ص</w:t>
      </w:r>
      <w:r w:rsidR="0018168E" w:rsidRPr="004D76F3">
        <w:rPr>
          <w:rFonts w:ascii="Traditional Arabic" w:hAnsi="Traditional Arabic" w:cs="Traditional Arabic"/>
          <w:color w:val="FF0000"/>
          <w:sz w:val="34"/>
          <w:szCs w:val="34"/>
          <w:rtl/>
          <w:lang w:val="fr-FR" w:bidi="ar-DZ"/>
        </w:rPr>
        <w:t>380</w:t>
      </w:r>
      <w:r w:rsidR="004D76F3">
        <w:rPr>
          <w:rFonts w:ascii="Traditional Arabic" w:hAnsi="Traditional Arabic" w:cs="Traditional Arabic"/>
          <w:color w:val="FF0000"/>
          <w:sz w:val="34"/>
          <w:szCs w:val="34"/>
          <w:rtl/>
          <w:lang w:val="fr-FR" w:bidi="ar-DZ"/>
        </w:rPr>
        <w:t xml:space="preserve">: </w:t>
      </w:r>
    </w:p>
    <w:p w:rsidR="006873BA" w:rsidRPr="004D76F3" w:rsidRDefault="0018168E"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6873BA"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ولذلك كان قولُ الشّاعر</w:t>
      </w:r>
      <w:r w:rsidR="004D76F3">
        <w:rPr>
          <w:rFonts w:ascii="Traditional Arabic" w:hAnsi="Traditional Arabic" w:cs="Traditional Arabic"/>
          <w:sz w:val="34"/>
          <w:szCs w:val="34"/>
          <w:rtl/>
          <w:lang w:val="fr-FR" w:bidi="ar-DZ"/>
        </w:rPr>
        <w:t xml:space="preserve">: </w:t>
      </w:r>
    </w:p>
    <w:p w:rsidR="0018168E" w:rsidRPr="004D76F3" w:rsidRDefault="0018168E"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ظَرْفُ عَجُوزٍ فِيهِ ثِنْتَا حَنْظَلِ</w:t>
      </w:r>
      <w:r w:rsidR="004D76F3">
        <w:rPr>
          <w:rFonts w:ascii="Traditional Arabic" w:hAnsi="Traditional Arabic" w:cs="Traditional Arabic"/>
          <w:sz w:val="34"/>
          <w:szCs w:val="34"/>
          <w:rtl/>
          <w:lang w:val="fr-FR" w:bidi="ar-DZ"/>
        </w:rPr>
        <w:t xml:space="preserve"> </w:t>
      </w:r>
      <w:r w:rsidR="006873BA" w:rsidRPr="004D76F3">
        <w:rPr>
          <w:rFonts w:ascii="Traditional Arabic" w:hAnsi="Traditional Arabic" w:cs="Traditional Arabic"/>
          <w:sz w:val="34"/>
          <w:szCs w:val="34"/>
          <w:rtl/>
          <w:lang w:val="fr-FR" w:bidi="ar-DZ"/>
        </w:rPr>
        <w:t xml:space="preserve">* </w:t>
      </w:r>
      <w:r w:rsidR="006F395B"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18168E" w:rsidRPr="004D76F3" w:rsidRDefault="0018168E"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الهامش3</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(الرّجز لخطام الرّ</w:t>
      </w:r>
      <w:r w:rsidR="006873B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يح </w:t>
      </w:r>
      <w:proofErr w:type="spellStart"/>
      <w:r w:rsidRPr="004D76F3">
        <w:rPr>
          <w:rFonts w:ascii="Traditional Arabic" w:hAnsi="Traditional Arabic" w:cs="Traditional Arabic"/>
          <w:sz w:val="34"/>
          <w:szCs w:val="34"/>
          <w:rtl/>
          <w:lang w:val="fr-FR" w:bidi="ar-DZ"/>
        </w:rPr>
        <w:t>المجاشعيّ</w:t>
      </w:r>
      <w:proofErr w:type="spellEnd"/>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وفي شرح الحماسة للتّبريزيّ 4</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166 غير منسوب</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وقبله</w:t>
      </w:r>
      <w:r w:rsidR="004D76F3">
        <w:rPr>
          <w:rFonts w:ascii="Traditional Arabic" w:hAnsi="Traditional Arabic" w:cs="Traditional Arabic"/>
          <w:sz w:val="34"/>
          <w:szCs w:val="34"/>
          <w:rtl/>
          <w:lang w:val="fr-FR" w:bidi="ar-DZ"/>
        </w:rPr>
        <w:t xml:space="preserve">: </w:t>
      </w:r>
    </w:p>
    <w:p w:rsidR="0018168E" w:rsidRPr="004D76F3" w:rsidRDefault="0018168E"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كَأَنَّ خُصْيَيْهِ مِنَ التَّدَلْدُلِ</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p>
    <w:p w:rsidR="006873BA" w:rsidRPr="004D76F3" w:rsidRDefault="0018168E"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ولكن أورده أبو تمّام [</w:t>
      </w:r>
      <w:r w:rsidR="006873BA" w:rsidRPr="004D76F3">
        <w:rPr>
          <w:rFonts w:ascii="Traditional Arabic" w:hAnsi="Traditional Arabic" w:cs="Traditional Arabic"/>
          <w:sz w:val="34"/>
          <w:szCs w:val="34"/>
          <w:rtl/>
          <w:lang w:val="fr-FR" w:bidi="ar-DZ"/>
        </w:rPr>
        <w:t xml:space="preserve">في </w:t>
      </w:r>
      <w:r w:rsidR="00093A4A" w:rsidRPr="004D76F3">
        <w:rPr>
          <w:rFonts w:ascii="Traditional Arabic" w:hAnsi="Traditional Arabic" w:cs="Traditional Arabic"/>
          <w:sz w:val="34"/>
          <w:szCs w:val="34"/>
          <w:rtl/>
          <w:lang w:val="fr-FR" w:bidi="ar-DZ"/>
        </w:rPr>
        <w:t>ديوان الحماسة ص432 /843</w:t>
      </w:r>
      <w:r w:rsidRPr="004D76F3">
        <w:rPr>
          <w:rFonts w:ascii="Traditional Arabic" w:hAnsi="Traditional Arabic" w:cs="Traditional Arabic"/>
          <w:sz w:val="34"/>
          <w:szCs w:val="34"/>
          <w:rtl/>
          <w:lang w:val="fr-FR" w:bidi="ar-DZ"/>
        </w:rPr>
        <w:t>]</w:t>
      </w:r>
      <w:r w:rsidR="006873BA" w:rsidRPr="004D76F3">
        <w:rPr>
          <w:rStyle w:val="a5"/>
          <w:rFonts w:ascii="Traditional Arabic" w:hAnsi="Traditional Arabic" w:cs="Traditional Arabic"/>
          <w:sz w:val="34"/>
          <w:szCs w:val="34"/>
          <w:rtl/>
          <w:lang w:val="fr-FR" w:bidi="ar-DZ"/>
        </w:rPr>
        <w:footnoteReference w:id="157"/>
      </w:r>
      <w:r w:rsidRPr="004D76F3">
        <w:rPr>
          <w:rFonts w:ascii="Traditional Arabic" w:hAnsi="Traditional Arabic" w:cs="Traditional Arabic"/>
          <w:sz w:val="34"/>
          <w:szCs w:val="34"/>
          <w:rtl/>
          <w:lang w:val="fr-FR" w:bidi="ar-DZ"/>
        </w:rPr>
        <w:t xml:space="preserve"> برواية</w:t>
      </w:r>
      <w:r w:rsidR="004D76F3">
        <w:rPr>
          <w:rFonts w:ascii="Traditional Arabic" w:hAnsi="Traditional Arabic" w:cs="Traditional Arabic"/>
          <w:sz w:val="34"/>
          <w:szCs w:val="34"/>
          <w:rtl/>
          <w:lang w:val="fr-FR" w:bidi="ar-DZ"/>
        </w:rPr>
        <w:t xml:space="preserve">: </w:t>
      </w:r>
    </w:p>
    <w:p w:rsidR="0018168E" w:rsidRPr="004D76F3" w:rsidRDefault="0018168E"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سَحْقُ جِرَابٍ فِيهِ ثِنْتَا حَنْظَلِ</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p>
    <w:p w:rsidR="0018168E" w:rsidRPr="004D76F3" w:rsidRDefault="0018168E"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 xml:space="preserve">وذكر أبو محمّد </w:t>
      </w:r>
      <w:proofErr w:type="spellStart"/>
      <w:r w:rsidRPr="004D76F3">
        <w:rPr>
          <w:rFonts w:ascii="Traditional Arabic" w:hAnsi="Traditional Arabic" w:cs="Traditional Arabic"/>
          <w:sz w:val="34"/>
          <w:szCs w:val="34"/>
          <w:rtl/>
          <w:lang w:val="fr-FR" w:bidi="ar-DZ"/>
        </w:rPr>
        <w:t>الغ</w:t>
      </w:r>
      <w:r w:rsidR="001A2B5B"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ند</w:t>
      </w:r>
      <w:r w:rsidR="001A2B5B"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جانيّ</w:t>
      </w:r>
      <w:proofErr w:type="spellEnd"/>
      <w:r w:rsidRPr="004D76F3">
        <w:rPr>
          <w:rFonts w:ascii="Traditional Arabic" w:hAnsi="Traditional Arabic" w:cs="Traditional Arabic"/>
          <w:sz w:val="34"/>
          <w:szCs w:val="34"/>
          <w:rtl/>
          <w:lang w:val="fr-FR" w:bidi="ar-DZ"/>
        </w:rPr>
        <w:t xml:space="preserve"> الرَّجَز كلّه لخطامٍ في " إصلاح ما غلط فيه النّمريّ</w:t>
      </w:r>
      <w:r w:rsidR="001A2B5B" w:rsidRPr="004D76F3">
        <w:rPr>
          <w:rFonts w:ascii="Traditional Arabic" w:hAnsi="Traditional Arabic" w:cs="Traditional Arabic"/>
          <w:sz w:val="34"/>
          <w:szCs w:val="34"/>
          <w:rtl/>
          <w:lang w:val="fr-FR" w:bidi="ar-DZ"/>
        </w:rPr>
        <w:t xml:space="preserve"> [</w:t>
      </w:r>
      <w:r w:rsidR="00093A4A" w:rsidRPr="004D76F3">
        <w:rPr>
          <w:rFonts w:ascii="Traditional Arabic" w:hAnsi="Traditional Arabic" w:cs="Traditional Arabic"/>
          <w:sz w:val="34"/>
          <w:szCs w:val="34"/>
          <w:rtl/>
          <w:lang w:val="fr-FR" w:bidi="ar-DZ"/>
        </w:rPr>
        <w:t>ص162 رقم89</w:t>
      </w:r>
      <w:r w:rsidRPr="004D76F3">
        <w:rPr>
          <w:rFonts w:ascii="Traditional Arabic" w:hAnsi="Traditional Arabic" w:cs="Traditional Arabic"/>
          <w:sz w:val="34"/>
          <w:szCs w:val="34"/>
          <w:rtl/>
          <w:lang w:val="fr-FR" w:bidi="ar-DZ"/>
        </w:rPr>
        <w:t>]</w:t>
      </w:r>
      <w:r w:rsidR="006873BA" w:rsidRPr="004D76F3">
        <w:rPr>
          <w:rStyle w:val="a5"/>
          <w:rFonts w:ascii="Traditional Arabic" w:hAnsi="Traditional Arabic" w:cs="Traditional Arabic"/>
          <w:sz w:val="34"/>
          <w:szCs w:val="34"/>
          <w:rtl/>
          <w:lang w:val="fr-FR" w:bidi="ar-DZ"/>
        </w:rPr>
        <w:footnoteReference w:id="158"/>
      </w:r>
      <w:r w:rsidR="006873B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6873BA" w:rsidRPr="004D76F3" w:rsidRDefault="006873BA" w:rsidP="00C053A2">
      <w:pPr>
        <w:tabs>
          <w:tab w:val="left" w:pos="498"/>
        </w:tabs>
        <w:ind w:left="140" w:firstLine="142"/>
        <w:jc w:val="both"/>
        <w:rPr>
          <w:rFonts w:ascii="Traditional Arabic" w:hAnsi="Traditional Arabic" w:cs="Traditional Arabic"/>
          <w:sz w:val="34"/>
          <w:szCs w:val="34"/>
          <w:rtl/>
          <w:lang w:val="fr-FR" w:bidi="ar-DZ"/>
        </w:rPr>
      </w:pPr>
    </w:p>
    <w:p w:rsidR="001A2B5B" w:rsidRPr="004D76F3" w:rsidRDefault="001A2B5B"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w:t>
      </w:r>
      <w:r w:rsidR="006F395B" w:rsidRPr="004D76F3">
        <w:rPr>
          <w:rFonts w:ascii="Traditional Arabic" w:hAnsi="Traditional Arabic" w:cs="Traditional Arabic"/>
          <w:color w:val="FF0000"/>
          <w:sz w:val="34"/>
          <w:szCs w:val="34"/>
          <w:rtl/>
          <w:lang w:val="fr-FR" w:bidi="ar-DZ"/>
        </w:rPr>
        <w:t>41</w:t>
      </w:r>
      <w:r w:rsidRPr="004D76F3">
        <w:rPr>
          <w:rFonts w:ascii="Traditional Arabic" w:hAnsi="Traditional Arabic" w:cs="Traditional Arabic"/>
          <w:color w:val="FF0000"/>
          <w:sz w:val="34"/>
          <w:szCs w:val="34"/>
          <w:rtl/>
          <w:lang w:val="fr-FR" w:bidi="ar-DZ"/>
        </w:rPr>
        <w:t xml:space="preserve"> ص388</w:t>
      </w:r>
      <w:r w:rsidR="004D76F3">
        <w:rPr>
          <w:rFonts w:ascii="Traditional Arabic" w:hAnsi="Traditional Arabic" w:cs="Traditional Arabic"/>
          <w:color w:val="FF0000"/>
          <w:sz w:val="34"/>
          <w:szCs w:val="34"/>
          <w:rtl/>
          <w:lang w:val="fr-FR" w:bidi="ar-DZ"/>
        </w:rPr>
        <w:t xml:space="preserve">: </w:t>
      </w:r>
    </w:p>
    <w:p w:rsidR="001A2B5B" w:rsidRPr="004D76F3" w:rsidRDefault="001A2B5B"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F81D8A"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إِنَّ لَهُ لَحَلاَوَةٌ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وَإِنَّ عَلَيْهِ لَطُلاَوَةٌ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وَإِنَّ أَسْفَلَهُ </w:t>
      </w:r>
      <w:proofErr w:type="spellStart"/>
      <w:r w:rsidRPr="004D76F3">
        <w:rPr>
          <w:rFonts w:ascii="Traditional Arabic" w:hAnsi="Traditional Arabic" w:cs="Traditional Arabic"/>
          <w:sz w:val="34"/>
          <w:szCs w:val="34"/>
          <w:rtl/>
          <w:lang w:val="fr-FR" w:bidi="ar-DZ"/>
        </w:rPr>
        <w:t>لَمُعْذِقٌ</w:t>
      </w:r>
      <w:proofErr w:type="spellEnd"/>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w:t>
      </w:r>
      <w:r w:rsidR="005F73E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إ</w:t>
      </w:r>
      <w:r w:rsidR="005F73E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 أ</w:t>
      </w:r>
      <w:r w:rsidR="005F73E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ع</w:t>
      </w:r>
      <w:r w:rsidR="005F73E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لا</w:t>
      </w:r>
      <w:r w:rsidR="005F73E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w:t>
      </w:r>
      <w:r w:rsidR="005F73E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لَمْثْمِرٌ</w:t>
      </w:r>
      <w:r w:rsidR="00F81D8A"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1A2B5B" w:rsidRPr="004D76F3" w:rsidRDefault="001A2B5B"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lastRenderedPageBreak/>
        <w:t>في الهامش3</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5F73E0" w:rsidRPr="004D76F3">
        <w:rPr>
          <w:rFonts w:ascii="Traditional Arabic" w:hAnsi="Traditional Arabic" w:cs="Traditional Arabic"/>
          <w:sz w:val="34"/>
          <w:szCs w:val="34"/>
          <w:rtl/>
          <w:lang w:val="fr-FR" w:bidi="ar-DZ"/>
        </w:rPr>
        <w:t>هذه رواية مشهورة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وال</w:t>
      </w:r>
      <w:r w:rsidR="005F73E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ذي في كتب الس</w:t>
      </w:r>
      <w:r w:rsidR="005F73E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ير "</w:t>
      </w:r>
      <w:r w:rsidR="005F73E0"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سيرة ابن هشام</w:t>
      </w:r>
      <w:r w:rsidR="005F73E0" w:rsidRPr="004D76F3">
        <w:rPr>
          <w:rFonts w:ascii="Traditional Arabic" w:hAnsi="Traditional Arabic" w:cs="Traditional Arabic"/>
          <w:sz w:val="34"/>
          <w:szCs w:val="34"/>
          <w:rtl/>
          <w:lang w:val="fr-FR" w:bidi="ar-DZ"/>
        </w:rPr>
        <w:t xml:space="preserve"> [</w:t>
      </w:r>
      <w:r w:rsidR="00DD0712" w:rsidRPr="004D76F3">
        <w:rPr>
          <w:rFonts w:ascii="Traditional Arabic" w:hAnsi="Traditional Arabic" w:cs="Traditional Arabic"/>
          <w:sz w:val="34"/>
          <w:szCs w:val="34"/>
          <w:rtl/>
          <w:lang w:val="fr-FR" w:bidi="ar-DZ"/>
        </w:rPr>
        <w:t>1 /270</w:t>
      </w:r>
      <w:r w:rsidR="005F73E0" w:rsidRPr="004D76F3">
        <w:rPr>
          <w:rFonts w:ascii="Traditional Arabic" w:hAnsi="Traditional Arabic" w:cs="Traditional Arabic"/>
          <w:sz w:val="34"/>
          <w:szCs w:val="34"/>
          <w:rtl/>
          <w:lang w:val="fr-FR" w:bidi="ar-DZ"/>
        </w:rPr>
        <w:t>]</w:t>
      </w:r>
      <w:r w:rsidR="00DD0712" w:rsidRPr="004D76F3">
        <w:rPr>
          <w:rStyle w:val="a5"/>
          <w:rFonts w:ascii="Traditional Arabic" w:hAnsi="Traditional Arabic" w:cs="Traditional Arabic"/>
          <w:sz w:val="34"/>
          <w:szCs w:val="34"/>
          <w:rtl/>
          <w:lang w:val="fr-FR" w:bidi="ar-DZ"/>
        </w:rPr>
        <w:footnoteReference w:id="159"/>
      </w:r>
      <w:r w:rsidR="00DD0712"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وأن</w:t>
      </w:r>
      <w:r w:rsidR="00DD0712" w:rsidRPr="004D76F3">
        <w:rPr>
          <w:rFonts w:ascii="Traditional Arabic" w:hAnsi="Traditional Arabic" w:cs="Traditional Arabic"/>
          <w:sz w:val="34"/>
          <w:szCs w:val="34"/>
          <w:rtl/>
          <w:lang w:val="fr-FR" w:bidi="ar-DZ"/>
        </w:rPr>
        <w:t>ّ الوليد بن ا</w:t>
      </w:r>
      <w:r w:rsidRPr="004D76F3">
        <w:rPr>
          <w:rFonts w:ascii="Traditional Arabic" w:hAnsi="Traditional Arabic" w:cs="Traditional Arabic"/>
          <w:sz w:val="34"/>
          <w:szCs w:val="34"/>
          <w:rtl/>
          <w:lang w:val="fr-FR" w:bidi="ar-DZ"/>
        </w:rPr>
        <w:t>ل</w:t>
      </w:r>
      <w:r w:rsidR="00DD0712" w:rsidRPr="004D76F3">
        <w:rPr>
          <w:rFonts w:ascii="Traditional Arabic" w:hAnsi="Traditional Arabic" w:cs="Traditional Arabic"/>
          <w:sz w:val="34"/>
          <w:szCs w:val="34"/>
          <w:rtl/>
          <w:lang w:val="fr-FR" w:bidi="ar-DZ"/>
        </w:rPr>
        <w:t>مغيرة قال</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DD0712"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إن</w:t>
      </w:r>
      <w:r w:rsidR="00DD071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لقوله ح</w:t>
      </w:r>
      <w:r w:rsidR="00DD071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لاوة</w:t>
      </w:r>
      <w:r w:rsidR="00DD0712"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وإن</w:t>
      </w:r>
      <w:r w:rsidR="00DD071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أصل</w:t>
      </w:r>
      <w:r w:rsidR="00DD071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 ل</w:t>
      </w:r>
      <w:r w:rsidR="00DD071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ع</w:t>
      </w:r>
      <w:r w:rsidR="00DD071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ذ</w:t>
      </w:r>
      <w:r w:rsidR="00DD071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ق</w:t>
      </w:r>
      <w:r w:rsidR="00DD0712"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وإن</w:t>
      </w:r>
      <w:r w:rsidR="00DD071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ف</w:t>
      </w:r>
      <w:r w:rsidR="00DD071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w:t>
      </w:r>
      <w:r w:rsidR="00DD071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ع</w:t>
      </w:r>
      <w:r w:rsidR="00DD071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w:t>
      </w:r>
      <w:r w:rsidR="00DD071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ل</w:t>
      </w:r>
      <w:r w:rsidR="00DD071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ج</w:t>
      </w:r>
      <w:r w:rsidR="00DD071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w:t>
      </w:r>
      <w:r w:rsidR="00DD071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اة</w:t>
      </w:r>
      <w:r w:rsidR="00DD0712" w:rsidRPr="004D76F3">
        <w:rPr>
          <w:rFonts w:ascii="Traditional Arabic" w:hAnsi="Traditional Arabic" w:cs="Traditional Arabic"/>
          <w:sz w:val="34"/>
          <w:szCs w:val="34"/>
          <w:rtl/>
          <w:lang w:val="fr-FR" w:bidi="ar-DZ"/>
        </w:rPr>
        <w:t>ٌ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هذه رواية ابن إسحا</w:t>
      </w:r>
      <w:r w:rsidR="00DD0712" w:rsidRPr="004D76F3">
        <w:rPr>
          <w:rFonts w:ascii="Traditional Arabic" w:hAnsi="Traditional Arabic" w:cs="Traditional Arabic"/>
          <w:sz w:val="34"/>
          <w:szCs w:val="34"/>
          <w:rtl/>
          <w:lang w:val="fr-FR" w:bidi="ar-DZ"/>
        </w:rPr>
        <w:t>ق</w:t>
      </w:r>
      <w:r w:rsidR="004D76F3">
        <w:rPr>
          <w:rFonts w:ascii="Traditional Arabic" w:hAnsi="Traditional Arabic" w:cs="Traditional Arabic"/>
          <w:sz w:val="34"/>
          <w:szCs w:val="34"/>
          <w:rtl/>
          <w:lang w:val="fr-FR" w:bidi="ar-DZ"/>
        </w:rPr>
        <w:t xml:space="preserve">، </w:t>
      </w:r>
      <w:r w:rsidR="005F73E0" w:rsidRPr="004D76F3">
        <w:rPr>
          <w:rFonts w:ascii="Traditional Arabic" w:hAnsi="Traditional Arabic" w:cs="Traditional Arabic"/>
          <w:sz w:val="34"/>
          <w:szCs w:val="34"/>
          <w:rtl/>
          <w:lang w:val="fr-FR" w:bidi="ar-DZ"/>
        </w:rPr>
        <w:t>وروى ابن هشام "</w:t>
      </w:r>
      <w:r w:rsidR="00DD0712" w:rsidRPr="004D76F3">
        <w:rPr>
          <w:rFonts w:ascii="Traditional Arabic" w:hAnsi="Traditional Arabic" w:cs="Traditional Arabic"/>
          <w:sz w:val="34"/>
          <w:szCs w:val="34"/>
          <w:rtl/>
          <w:lang w:val="fr-FR" w:bidi="ar-DZ"/>
        </w:rPr>
        <w:t xml:space="preserve"> </w:t>
      </w:r>
      <w:r w:rsidR="005F73E0" w:rsidRPr="004D76F3">
        <w:rPr>
          <w:rFonts w:ascii="Traditional Arabic" w:hAnsi="Traditional Arabic" w:cs="Traditional Arabic"/>
          <w:sz w:val="34"/>
          <w:szCs w:val="34"/>
          <w:rtl/>
          <w:lang w:val="fr-FR" w:bidi="ar-DZ"/>
        </w:rPr>
        <w:t>إن</w:t>
      </w:r>
      <w:r w:rsidR="00DD0712" w:rsidRPr="004D76F3">
        <w:rPr>
          <w:rFonts w:ascii="Traditional Arabic" w:hAnsi="Traditional Arabic" w:cs="Traditional Arabic"/>
          <w:sz w:val="34"/>
          <w:szCs w:val="34"/>
          <w:rtl/>
          <w:lang w:val="fr-FR" w:bidi="ar-DZ"/>
        </w:rPr>
        <w:t>ّ</w:t>
      </w:r>
      <w:r w:rsidR="005F73E0" w:rsidRPr="004D76F3">
        <w:rPr>
          <w:rFonts w:ascii="Traditional Arabic" w:hAnsi="Traditional Arabic" w:cs="Traditional Arabic"/>
          <w:sz w:val="34"/>
          <w:szCs w:val="34"/>
          <w:rtl/>
          <w:lang w:val="fr-FR" w:bidi="ar-DZ"/>
        </w:rPr>
        <w:t xml:space="preserve"> أصل</w:t>
      </w:r>
      <w:r w:rsidR="00DD0712" w:rsidRPr="004D76F3">
        <w:rPr>
          <w:rFonts w:ascii="Traditional Arabic" w:hAnsi="Traditional Arabic" w:cs="Traditional Arabic"/>
          <w:sz w:val="34"/>
          <w:szCs w:val="34"/>
          <w:rtl/>
          <w:lang w:val="fr-FR" w:bidi="ar-DZ"/>
        </w:rPr>
        <w:t>َ</w:t>
      </w:r>
      <w:r w:rsidR="005F73E0" w:rsidRPr="004D76F3">
        <w:rPr>
          <w:rFonts w:ascii="Traditional Arabic" w:hAnsi="Traditional Arabic" w:cs="Traditional Arabic"/>
          <w:sz w:val="34"/>
          <w:szCs w:val="34"/>
          <w:rtl/>
          <w:lang w:val="fr-FR" w:bidi="ar-DZ"/>
        </w:rPr>
        <w:t>ه ل</w:t>
      </w:r>
      <w:r w:rsidR="00DD0712" w:rsidRPr="004D76F3">
        <w:rPr>
          <w:rFonts w:ascii="Traditional Arabic" w:hAnsi="Traditional Arabic" w:cs="Traditional Arabic"/>
          <w:sz w:val="34"/>
          <w:szCs w:val="34"/>
          <w:rtl/>
          <w:lang w:val="fr-FR" w:bidi="ar-DZ"/>
        </w:rPr>
        <w:t>َ</w:t>
      </w:r>
      <w:r w:rsidR="005F73E0" w:rsidRPr="004D76F3">
        <w:rPr>
          <w:rFonts w:ascii="Traditional Arabic" w:hAnsi="Traditional Arabic" w:cs="Traditional Arabic"/>
          <w:sz w:val="34"/>
          <w:szCs w:val="34"/>
          <w:rtl/>
          <w:lang w:val="fr-FR" w:bidi="ar-DZ"/>
        </w:rPr>
        <w:t>غ</w:t>
      </w:r>
      <w:r w:rsidR="00DD0712" w:rsidRPr="004D76F3">
        <w:rPr>
          <w:rFonts w:ascii="Traditional Arabic" w:hAnsi="Traditional Arabic" w:cs="Traditional Arabic"/>
          <w:sz w:val="34"/>
          <w:szCs w:val="34"/>
          <w:rtl/>
          <w:lang w:val="fr-FR" w:bidi="ar-DZ"/>
        </w:rPr>
        <w:t>َدِ</w:t>
      </w:r>
      <w:r w:rsidR="005F73E0" w:rsidRPr="004D76F3">
        <w:rPr>
          <w:rFonts w:ascii="Traditional Arabic" w:hAnsi="Traditional Arabic" w:cs="Traditional Arabic"/>
          <w:sz w:val="34"/>
          <w:szCs w:val="34"/>
          <w:rtl/>
          <w:lang w:val="fr-FR" w:bidi="ar-DZ"/>
        </w:rPr>
        <w:t>ق</w:t>
      </w:r>
      <w:r w:rsidR="00DD0712" w:rsidRPr="004D76F3">
        <w:rPr>
          <w:rFonts w:ascii="Traditional Arabic" w:hAnsi="Traditional Arabic" w:cs="Traditional Arabic"/>
          <w:sz w:val="34"/>
          <w:szCs w:val="34"/>
          <w:rtl/>
          <w:lang w:val="fr-FR" w:bidi="ar-DZ"/>
        </w:rPr>
        <w:t xml:space="preserve">ٌ </w:t>
      </w:r>
      <w:r w:rsidR="005F73E0"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F81D8A" w:rsidRPr="004D76F3" w:rsidRDefault="00F81D8A" w:rsidP="00C053A2">
      <w:pPr>
        <w:tabs>
          <w:tab w:val="left" w:pos="498"/>
        </w:tabs>
        <w:ind w:left="140" w:firstLine="142"/>
        <w:jc w:val="both"/>
        <w:rPr>
          <w:rFonts w:ascii="Traditional Arabic" w:hAnsi="Traditional Arabic" w:cs="Traditional Arabic"/>
          <w:sz w:val="34"/>
          <w:szCs w:val="34"/>
          <w:rtl/>
          <w:lang w:val="fr-FR" w:bidi="ar-DZ"/>
        </w:rPr>
      </w:pPr>
    </w:p>
    <w:p w:rsidR="00DD0712" w:rsidRPr="004D76F3" w:rsidRDefault="005F725C"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w:t>
      </w:r>
      <w:r w:rsidR="00F81D8A" w:rsidRPr="004D76F3">
        <w:rPr>
          <w:rFonts w:ascii="Traditional Arabic" w:hAnsi="Traditional Arabic" w:cs="Traditional Arabic"/>
          <w:color w:val="FF0000"/>
          <w:sz w:val="34"/>
          <w:szCs w:val="34"/>
          <w:rtl/>
          <w:lang w:val="fr-FR" w:bidi="ar-DZ"/>
        </w:rPr>
        <w:t>4</w:t>
      </w:r>
      <w:r w:rsidR="006F395B" w:rsidRPr="004D76F3">
        <w:rPr>
          <w:rFonts w:ascii="Traditional Arabic" w:hAnsi="Traditional Arabic" w:cs="Traditional Arabic"/>
          <w:color w:val="FF0000"/>
          <w:sz w:val="34"/>
          <w:szCs w:val="34"/>
          <w:rtl/>
          <w:lang w:val="fr-FR" w:bidi="ar-DZ"/>
        </w:rPr>
        <w:t>2</w:t>
      </w:r>
      <w:r w:rsidRPr="004D76F3">
        <w:rPr>
          <w:rFonts w:ascii="Traditional Arabic" w:hAnsi="Traditional Arabic" w:cs="Traditional Arabic"/>
          <w:color w:val="FF0000"/>
          <w:sz w:val="34"/>
          <w:szCs w:val="34"/>
          <w:rtl/>
          <w:lang w:val="fr-FR" w:bidi="ar-DZ"/>
        </w:rPr>
        <w:t xml:space="preserve"> ص404</w:t>
      </w:r>
      <w:r w:rsidR="004D76F3">
        <w:rPr>
          <w:rFonts w:ascii="Traditional Arabic" w:hAnsi="Traditional Arabic" w:cs="Traditional Arabic"/>
          <w:color w:val="FF0000"/>
          <w:sz w:val="34"/>
          <w:szCs w:val="34"/>
          <w:rtl/>
          <w:lang w:val="fr-FR" w:bidi="ar-DZ"/>
        </w:rPr>
        <w:t xml:space="preserve">: </w:t>
      </w:r>
    </w:p>
    <w:p w:rsidR="005F725C" w:rsidRPr="004D76F3" w:rsidRDefault="005F725C"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F81D8A"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ومِنَ العجيبِ في هذا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ما رُويَ عن أمير المؤمنين عليِّ رضوانُ اللهُ عليه أنّه قال</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ما سَمِعتُ كلمةً عربيّةً</w:t>
      </w:r>
      <w:r w:rsidR="002F6B22" w:rsidRPr="004D76F3">
        <w:rPr>
          <w:rStyle w:val="a5"/>
          <w:rFonts w:ascii="Traditional Arabic" w:hAnsi="Traditional Arabic" w:cs="Traditional Arabic"/>
          <w:sz w:val="34"/>
          <w:szCs w:val="34"/>
          <w:rtl/>
          <w:lang w:val="fr-FR" w:bidi="ar-DZ"/>
        </w:rPr>
        <w:footnoteReference w:id="160"/>
      </w:r>
      <w:r w:rsidRPr="004D76F3">
        <w:rPr>
          <w:rFonts w:ascii="Traditional Arabic" w:hAnsi="Traditional Arabic" w:cs="Traditional Arabic"/>
          <w:sz w:val="34"/>
          <w:szCs w:val="34"/>
          <w:rtl/>
          <w:lang w:val="fr-FR" w:bidi="ar-DZ"/>
        </w:rPr>
        <w:t xml:space="preserve"> مِن العَربِ إلاَّ وسمعْتُها من رَسولِ اللهِ صلّى الله عليه وسلّم</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وسمِعْتُه يقول</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مَاتَ حَتْفَ أَنْفِهِ "</w:t>
      </w:r>
      <w:r w:rsidR="002F6B22" w:rsidRPr="004D76F3">
        <w:rPr>
          <w:rStyle w:val="a5"/>
          <w:rFonts w:ascii="Traditional Arabic" w:hAnsi="Traditional Arabic" w:cs="Traditional Arabic"/>
          <w:sz w:val="34"/>
          <w:szCs w:val="34"/>
          <w:rtl/>
          <w:lang w:val="fr-FR" w:bidi="ar-DZ"/>
        </w:rPr>
        <w:footnoteReference w:id="161"/>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وما سمعتُها من عَربيٍّ قبله "</w:t>
      </w:r>
      <w:r w:rsidR="006B0799"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BD137A" w:rsidRPr="004D76F3" w:rsidRDefault="005F725C"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(هذا خبر مشهورة نسبته إلى عليّ رضي الله عنه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ولكنّي لم أقف عليه منسوبًا إلى عليّ في غير كتب الأدب</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وإنّما هو من حديث عبد الله بن ع</w:t>
      </w:r>
      <w:r w:rsidR="00F81D8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تيك رضي الله عنه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وهو في مسند أحمد 4</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36 من زيادات ابنه عبد الله قال</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حدّثنا عبد الله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حدّث</w:t>
      </w:r>
      <w:r w:rsidR="009E7E21" w:rsidRPr="004D76F3">
        <w:rPr>
          <w:rFonts w:ascii="Traditional Arabic" w:hAnsi="Traditional Arabic" w:cs="Traditional Arabic"/>
          <w:sz w:val="34"/>
          <w:szCs w:val="34"/>
          <w:rtl/>
          <w:lang w:val="fr-FR" w:bidi="ar-DZ"/>
        </w:rPr>
        <w:t>ن</w:t>
      </w:r>
      <w:r w:rsidRPr="004D76F3">
        <w:rPr>
          <w:rFonts w:ascii="Traditional Arabic" w:hAnsi="Traditional Arabic" w:cs="Traditional Arabic"/>
          <w:sz w:val="34"/>
          <w:szCs w:val="34"/>
          <w:rtl/>
          <w:lang w:val="fr-FR" w:bidi="ar-DZ"/>
        </w:rPr>
        <w:t>ي أبي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حدّثنا يزيد بن هرون قال</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أنبأنا محم</w:t>
      </w:r>
      <w:r w:rsidR="00317CA6" w:rsidRPr="004D76F3">
        <w:rPr>
          <w:rFonts w:ascii="Traditional Arabic" w:hAnsi="Traditional Arabic" w:cs="Traditional Arabic"/>
          <w:sz w:val="34"/>
          <w:szCs w:val="34"/>
          <w:rtl/>
          <w:lang w:val="fr-FR" w:bidi="ar-DZ"/>
        </w:rPr>
        <w:t>ّد بن إسحاق</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عن محم</w:t>
      </w:r>
      <w:r w:rsidR="00317CA6" w:rsidRPr="004D76F3">
        <w:rPr>
          <w:rFonts w:ascii="Traditional Arabic" w:hAnsi="Traditional Arabic" w:cs="Traditional Arabic"/>
          <w:sz w:val="34"/>
          <w:szCs w:val="34"/>
          <w:rtl/>
          <w:lang w:val="fr-FR" w:bidi="ar-DZ"/>
        </w:rPr>
        <w:t>ّد بن إبراهيم بن الحارث</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عن محم</w:t>
      </w:r>
      <w:r w:rsidR="00317CA6" w:rsidRPr="004D76F3">
        <w:rPr>
          <w:rFonts w:ascii="Traditional Arabic" w:hAnsi="Traditional Arabic" w:cs="Traditional Arabic"/>
          <w:sz w:val="34"/>
          <w:szCs w:val="34"/>
          <w:rtl/>
          <w:lang w:val="fr-FR" w:bidi="ar-DZ"/>
        </w:rPr>
        <w:t>ّد بن عبد الله بن ع</w:t>
      </w:r>
      <w:r w:rsidR="00F81D8A" w:rsidRPr="004D76F3">
        <w:rPr>
          <w:rFonts w:ascii="Traditional Arabic" w:hAnsi="Traditional Arabic" w:cs="Traditional Arabic"/>
          <w:sz w:val="34"/>
          <w:szCs w:val="34"/>
          <w:rtl/>
          <w:lang w:val="fr-FR" w:bidi="ar-DZ"/>
        </w:rPr>
        <w:t>َ</w:t>
      </w:r>
      <w:r w:rsidR="00317CA6" w:rsidRPr="004D76F3">
        <w:rPr>
          <w:rFonts w:ascii="Traditional Arabic" w:hAnsi="Traditional Arabic" w:cs="Traditional Arabic"/>
          <w:sz w:val="34"/>
          <w:szCs w:val="34"/>
          <w:rtl/>
          <w:lang w:val="fr-FR" w:bidi="ar-DZ"/>
        </w:rPr>
        <w:t>تيك</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أحد بني س</w:t>
      </w:r>
      <w:r w:rsidR="00317CA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w:t>
      </w:r>
      <w:r w:rsidR="00317CA6" w:rsidRPr="004D76F3">
        <w:rPr>
          <w:rFonts w:ascii="Traditional Arabic" w:hAnsi="Traditional Arabic" w:cs="Traditional Arabic"/>
          <w:sz w:val="34"/>
          <w:szCs w:val="34"/>
          <w:rtl/>
          <w:lang w:val="fr-FR" w:bidi="ar-DZ"/>
        </w:rPr>
        <w:t>ِمة</w:t>
      </w:r>
      <w:r w:rsidR="004D76F3">
        <w:rPr>
          <w:rFonts w:ascii="Traditional Arabic" w:hAnsi="Traditional Arabic" w:cs="Traditional Arabic"/>
          <w:sz w:val="34"/>
          <w:szCs w:val="34"/>
          <w:rtl/>
          <w:lang w:val="fr-FR" w:bidi="ar-DZ"/>
        </w:rPr>
        <w:t xml:space="preserve">، </w:t>
      </w:r>
      <w:r w:rsidR="00317CA6" w:rsidRPr="004D76F3">
        <w:rPr>
          <w:rFonts w:ascii="Traditional Arabic" w:hAnsi="Traditional Arabic" w:cs="Traditional Arabic"/>
          <w:sz w:val="34"/>
          <w:szCs w:val="34"/>
          <w:rtl/>
          <w:lang w:val="fr-FR" w:bidi="ar-DZ"/>
        </w:rPr>
        <w:t>عن أبيه عبد الله بن ع</w:t>
      </w:r>
      <w:r w:rsidR="00F81D8A" w:rsidRPr="004D76F3">
        <w:rPr>
          <w:rFonts w:ascii="Traditional Arabic" w:hAnsi="Traditional Arabic" w:cs="Traditional Arabic"/>
          <w:sz w:val="34"/>
          <w:szCs w:val="34"/>
          <w:rtl/>
          <w:lang w:val="fr-FR" w:bidi="ar-DZ"/>
        </w:rPr>
        <w:t>َ</w:t>
      </w:r>
      <w:r w:rsidR="00317CA6" w:rsidRPr="004D76F3">
        <w:rPr>
          <w:rFonts w:ascii="Traditional Arabic" w:hAnsi="Traditional Arabic" w:cs="Traditional Arabic"/>
          <w:sz w:val="34"/>
          <w:szCs w:val="34"/>
          <w:rtl/>
          <w:lang w:val="fr-FR" w:bidi="ar-DZ"/>
        </w:rPr>
        <w:t>تيك قال</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سمعت رسول الله صل</w:t>
      </w:r>
      <w:r w:rsidR="00317CA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ى الله عليه وسل</w:t>
      </w:r>
      <w:r w:rsidR="00317CA6" w:rsidRPr="004D76F3">
        <w:rPr>
          <w:rFonts w:ascii="Traditional Arabic" w:hAnsi="Traditional Arabic" w:cs="Traditional Arabic"/>
          <w:sz w:val="34"/>
          <w:szCs w:val="34"/>
          <w:rtl/>
          <w:lang w:val="fr-FR" w:bidi="ar-DZ"/>
        </w:rPr>
        <w:t>ّم يقول</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317CA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م</w:t>
      </w:r>
      <w:r w:rsidR="00317CA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 خرج من بيته مجاهدًا في سبيل الله عز</w:t>
      </w:r>
      <w:r w:rsidR="00317CA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وجل</w:t>
      </w:r>
      <w:r w:rsidR="00317CA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w:t>
      </w:r>
      <w:r w:rsidR="00317CA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ثم</w:t>
      </w:r>
      <w:r w:rsidR="00317CA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w:t>
      </w:r>
      <w:r w:rsidR="00317CA6" w:rsidRPr="004D76F3">
        <w:rPr>
          <w:rFonts w:ascii="Traditional Arabic" w:hAnsi="Traditional Arabic" w:cs="Traditional Arabic"/>
          <w:sz w:val="34"/>
          <w:szCs w:val="34"/>
          <w:rtl/>
          <w:lang w:val="fr-FR" w:bidi="ar-DZ"/>
        </w:rPr>
        <w:t>قال بأصابعه هؤلاء</w:t>
      </w:r>
      <w:r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lastRenderedPageBreak/>
        <w:t>الثلاث</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الوسطى والس</w:t>
      </w:r>
      <w:r w:rsidR="00317CA6" w:rsidRPr="004D76F3">
        <w:rPr>
          <w:rFonts w:ascii="Traditional Arabic" w:hAnsi="Traditional Arabic" w:cs="Traditional Arabic"/>
          <w:sz w:val="34"/>
          <w:szCs w:val="34"/>
          <w:rtl/>
          <w:lang w:val="fr-FR" w:bidi="ar-DZ"/>
        </w:rPr>
        <w:t>ّبابة والإبهام</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فجمعه</w:t>
      </w:r>
      <w:r w:rsidR="00317CA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w:t>
      </w:r>
      <w:r w:rsidR="00317CA6"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00317CA6" w:rsidRPr="004D76F3">
        <w:rPr>
          <w:rFonts w:ascii="Traditional Arabic" w:hAnsi="Traditional Arabic" w:cs="Traditional Arabic"/>
          <w:sz w:val="34"/>
          <w:szCs w:val="34"/>
          <w:rtl/>
          <w:lang w:val="fr-FR" w:bidi="ar-DZ"/>
        </w:rPr>
        <w:t>وقال</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وأين المجاهدون </w:t>
      </w:r>
      <w:r w:rsidR="00317CA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فخر</w:t>
      </w:r>
      <w:r w:rsidR="00317CA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عن داب</w:t>
      </w:r>
      <w:r w:rsidR="00317CA6" w:rsidRPr="004D76F3">
        <w:rPr>
          <w:rFonts w:ascii="Traditional Arabic" w:hAnsi="Traditional Arabic" w:cs="Traditional Arabic"/>
          <w:sz w:val="34"/>
          <w:szCs w:val="34"/>
          <w:rtl/>
          <w:lang w:val="fr-FR" w:bidi="ar-DZ"/>
        </w:rPr>
        <w:t>ّته ومات</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فقد وقع أجر</w:t>
      </w:r>
      <w:r w:rsidR="00317CA6" w:rsidRPr="004D76F3">
        <w:rPr>
          <w:rFonts w:ascii="Traditional Arabic" w:hAnsi="Traditional Arabic" w:cs="Traditional Arabic"/>
          <w:sz w:val="34"/>
          <w:szCs w:val="34"/>
          <w:rtl/>
          <w:lang w:val="fr-FR" w:bidi="ar-DZ"/>
        </w:rPr>
        <w:t>ُه على الله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أو ل</w:t>
      </w:r>
      <w:r w:rsidR="00317CA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دغته داب</w:t>
      </w:r>
      <w:r w:rsidR="00317CA6" w:rsidRPr="004D76F3">
        <w:rPr>
          <w:rFonts w:ascii="Traditional Arabic" w:hAnsi="Traditional Arabic" w:cs="Traditional Arabic"/>
          <w:sz w:val="34"/>
          <w:szCs w:val="34"/>
          <w:rtl/>
          <w:lang w:val="fr-FR" w:bidi="ar-DZ"/>
        </w:rPr>
        <w:t>ّة فمات</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فقد وقع أجره على الله </w:t>
      </w:r>
      <w:r w:rsidR="00317CA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أو مات</w:t>
      </w:r>
      <w:r w:rsidR="00317CA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ح</w:t>
      </w:r>
      <w:r w:rsidR="00317CA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ت</w:t>
      </w:r>
      <w:r w:rsidR="00317CA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ف</w:t>
      </w:r>
      <w:r w:rsidR="00317CA6" w:rsidRPr="004D76F3">
        <w:rPr>
          <w:rFonts w:ascii="Traditional Arabic" w:hAnsi="Traditional Arabic" w:cs="Traditional Arabic"/>
          <w:sz w:val="34"/>
          <w:szCs w:val="34"/>
          <w:rtl/>
          <w:lang w:val="fr-FR" w:bidi="ar-DZ"/>
        </w:rPr>
        <w:t>َ أن</w:t>
      </w:r>
      <w:r w:rsidR="00BD137A" w:rsidRPr="004D76F3">
        <w:rPr>
          <w:rFonts w:ascii="Traditional Arabic" w:hAnsi="Traditional Arabic" w:cs="Traditional Arabic"/>
          <w:sz w:val="34"/>
          <w:szCs w:val="34"/>
          <w:rtl/>
          <w:lang w:val="fr-FR" w:bidi="ar-DZ"/>
        </w:rPr>
        <w:t>ْ</w:t>
      </w:r>
      <w:r w:rsidR="00317CA6" w:rsidRPr="004D76F3">
        <w:rPr>
          <w:rFonts w:ascii="Traditional Arabic" w:hAnsi="Traditional Arabic" w:cs="Traditional Arabic"/>
          <w:sz w:val="34"/>
          <w:szCs w:val="34"/>
          <w:rtl/>
          <w:lang w:val="fr-FR" w:bidi="ar-DZ"/>
        </w:rPr>
        <w:t>ف</w:t>
      </w:r>
      <w:r w:rsidR="00BD137A" w:rsidRPr="004D76F3">
        <w:rPr>
          <w:rFonts w:ascii="Traditional Arabic" w:hAnsi="Traditional Arabic" w:cs="Traditional Arabic"/>
          <w:sz w:val="34"/>
          <w:szCs w:val="34"/>
          <w:rtl/>
          <w:lang w:val="fr-FR" w:bidi="ar-DZ"/>
        </w:rPr>
        <w:t>ِ</w:t>
      </w:r>
      <w:r w:rsidR="00317CA6" w:rsidRPr="004D76F3">
        <w:rPr>
          <w:rFonts w:ascii="Traditional Arabic" w:hAnsi="Traditional Arabic" w:cs="Traditional Arabic"/>
          <w:sz w:val="34"/>
          <w:szCs w:val="34"/>
          <w:rtl/>
          <w:lang w:val="fr-FR" w:bidi="ar-DZ"/>
        </w:rPr>
        <w:t>ه</w:t>
      </w:r>
      <w:r w:rsidR="00BD137A"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فقد وقع أجر</w:t>
      </w:r>
      <w:r w:rsidR="00317CA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 على الله عز</w:t>
      </w:r>
      <w:r w:rsidR="00317CA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وجل</w:t>
      </w:r>
      <w:r w:rsidR="00317CA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w:t>
      </w:r>
      <w:r w:rsidR="00317CA6" w:rsidRPr="004D76F3">
        <w:rPr>
          <w:rFonts w:ascii="Traditional Arabic" w:hAnsi="Traditional Arabic" w:cs="Traditional Arabic"/>
          <w:sz w:val="34"/>
          <w:szCs w:val="34"/>
          <w:rtl/>
          <w:lang w:val="fr-FR" w:bidi="ar-DZ"/>
        </w:rPr>
        <w:t>= والله</w:t>
      </w:r>
      <w:r w:rsidRPr="004D76F3">
        <w:rPr>
          <w:rFonts w:ascii="Traditional Arabic" w:hAnsi="Traditional Arabic" w:cs="Traditional Arabic"/>
          <w:sz w:val="34"/>
          <w:szCs w:val="34"/>
          <w:rtl/>
          <w:lang w:val="fr-FR" w:bidi="ar-DZ"/>
        </w:rPr>
        <w:t xml:space="preserve"> إن</w:t>
      </w:r>
      <w:r w:rsidR="00317CA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ها لكلمة</w:t>
      </w:r>
      <w:r w:rsidR="00317CA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ما سمعتها من أحد</w:t>
      </w:r>
      <w:r w:rsidR="00317CA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من العرب قبل رسول الله صل</w:t>
      </w:r>
      <w:r w:rsidR="00317CA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ى الله عليه وسل</w:t>
      </w:r>
      <w:r w:rsidR="00317CA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م </w:t>
      </w:r>
      <w:r w:rsidR="00317CA6" w:rsidRPr="004D76F3">
        <w:rPr>
          <w:rFonts w:ascii="Traditional Arabic" w:hAnsi="Traditional Arabic" w:cs="Traditional Arabic"/>
          <w:sz w:val="34"/>
          <w:szCs w:val="34"/>
          <w:rtl/>
          <w:lang w:val="fr-FR" w:bidi="ar-DZ"/>
        </w:rPr>
        <w:t>= فمات فقد وقع أجره على الله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وم</w:t>
      </w:r>
      <w:r w:rsidR="00317CA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 مات</w:t>
      </w:r>
      <w:r w:rsidR="00317CA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ق</w:t>
      </w:r>
      <w:r w:rsidR="00317CA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ع</w:t>
      </w:r>
      <w:r w:rsidR="00317CA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صًا فقد استوجب</w:t>
      </w:r>
      <w:r w:rsidR="00317CA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المآب</w:t>
      </w:r>
      <w:r w:rsidR="00317CA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5F725C" w:rsidRPr="004D76F3" w:rsidRDefault="005F725C"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وانظر أيضًا ترجمة "</w:t>
      </w:r>
      <w:r w:rsidR="00317CA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عبد الله بن ع</w:t>
      </w:r>
      <w:r w:rsidR="00F81D8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تيك</w:t>
      </w:r>
      <w:r w:rsidR="00317CA6" w:rsidRPr="004D76F3">
        <w:rPr>
          <w:rFonts w:ascii="Traditional Arabic" w:hAnsi="Traditional Arabic" w:cs="Traditional Arabic"/>
          <w:sz w:val="34"/>
          <w:szCs w:val="34"/>
          <w:rtl/>
          <w:lang w:val="fr-FR" w:bidi="ar-DZ"/>
        </w:rPr>
        <w:t xml:space="preserve"> " رضي الله عنه في أسد الغابة</w:t>
      </w:r>
      <w:r w:rsidR="00595A76" w:rsidRPr="004D76F3">
        <w:rPr>
          <w:rFonts w:ascii="Traditional Arabic" w:hAnsi="Traditional Arabic" w:cs="Traditional Arabic"/>
          <w:sz w:val="34"/>
          <w:szCs w:val="34"/>
          <w:rtl/>
          <w:lang w:val="fr-FR" w:bidi="ar-DZ"/>
        </w:rPr>
        <w:t xml:space="preserve"> [3 /307 – 309 رقم 3062]</w:t>
      </w:r>
      <w:r w:rsidR="00595A76" w:rsidRPr="004D76F3">
        <w:rPr>
          <w:rStyle w:val="a5"/>
          <w:rFonts w:ascii="Traditional Arabic" w:hAnsi="Traditional Arabic" w:cs="Traditional Arabic"/>
          <w:sz w:val="34"/>
          <w:szCs w:val="34"/>
          <w:rtl/>
          <w:lang w:val="fr-FR" w:bidi="ar-DZ"/>
        </w:rPr>
        <w:footnoteReference w:id="162"/>
      </w:r>
      <w:r w:rsidR="00BD137A"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r w:rsidR="00317CA6" w:rsidRPr="004D76F3">
        <w:rPr>
          <w:rFonts w:ascii="Traditional Arabic" w:hAnsi="Traditional Arabic" w:cs="Traditional Arabic"/>
          <w:sz w:val="34"/>
          <w:szCs w:val="34"/>
          <w:rtl/>
          <w:lang w:val="fr-FR" w:bidi="ar-DZ"/>
        </w:rPr>
        <w:t>وانظر أيضًا غريب</w:t>
      </w:r>
      <w:r w:rsidRPr="004D76F3">
        <w:rPr>
          <w:rFonts w:ascii="Traditional Arabic" w:hAnsi="Traditional Arabic" w:cs="Traditional Arabic"/>
          <w:sz w:val="34"/>
          <w:szCs w:val="34"/>
          <w:rtl/>
          <w:lang w:val="fr-FR" w:bidi="ar-DZ"/>
        </w:rPr>
        <w:t xml:space="preserve"> الحديث لأبي ع</w:t>
      </w:r>
      <w:r w:rsidR="00317CA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بيد القاسم بن سلا</w:t>
      </w:r>
      <w:r w:rsidR="00317CA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 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67</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68)</w:t>
      </w:r>
      <w:r w:rsidR="004D76F3">
        <w:rPr>
          <w:rFonts w:ascii="Traditional Arabic" w:hAnsi="Traditional Arabic" w:cs="Traditional Arabic"/>
          <w:sz w:val="34"/>
          <w:szCs w:val="34"/>
          <w:rtl/>
          <w:lang w:val="fr-FR" w:bidi="ar-DZ"/>
        </w:rPr>
        <w:t xml:space="preserve">. </w:t>
      </w:r>
    </w:p>
    <w:p w:rsidR="00254E76" w:rsidRPr="004D76F3" w:rsidRDefault="00AF1825" w:rsidP="00C053A2">
      <w:pPr>
        <w:pStyle w:val="2"/>
        <w:ind w:left="140" w:firstLine="142"/>
        <w:jc w:val="both"/>
        <w:rPr>
          <w:rFonts w:ascii="Traditional Arabic" w:hAnsi="Traditional Arabic" w:cs="Traditional Arabic"/>
          <w:sz w:val="34"/>
          <w:szCs w:val="34"/>
          <w:rtl/>
        </w:rPr>
      </w:pPr>
      <w:r w:rsidRPr="004D76F3">
        <w:rPr>
          <w:rFonts w:ascii="Traditional Arabic" w:hAnsi="Traditional Arabic" w:cs="Traditional Arabic"/>
          <w:sz w:val="34"/>
          <w:szCs w:val="34"/>
          <w:rtl/>
        </w:rPr>
        <w:t>قلت</w:t>
      </w:r>
      <w:r w:rsidR="004D76F3">
        <w:rPr>
          <w:rFonts w:ascii="Traditional Arabic" w:hAnsi="Traditional Arabic" w:cs="Traditional Arabic"/>
          <w:sz w:val="34"/>
          <w:szCs w:val="34"/>
          <w:rtl/>
        </w:rPr>
        <w:t xml:space="preserve">: </w:t>
      </w:r>
      <w:r w:rsidRPr="004D76F3">
        <w:rPr>
          <w:rFonts w:ascii="Traditional Arabic" w:hAnsi="Traditional Arabic" w:cs="Traditional Arabic"/>
          <w:sz w:val="34"/>
          <w:szCs w:val="34"/>
          <w:rtl/>
        </w:rPr>
        <w:t xml:space="preserve">قد نُسِبَ لعليّ رضي اللّه عنه </w:t>
      </w:r>
      <w:r w:rsidR="00AE5838" w:rsidRPr="004D76F3">
        <w:rPr>
          <w:rFonts w:ascii="Traditional Arabic" w:hAnsi="Traditional Arabic" w:cs="Traditional Arabic"/>
          <w:sz w:val="34"/>
          <w:szCs w:val="34"/>
          <w:rtl/>
        </w:rPr>
        <w:t>في</w:t>
      </w:r>
      <w:r w:rsidR="004D76F3">
        <w:rPr>
          <w:rFonts w:ascii="Traditional Arabic" w:hAnsi="Traditional Arabic" w:cs="Traditional Arabic"/>
          <w:sz w:val="34"/>
          <w:szCs w:val="34"/>
          <w:rtl/>
        </w:rPr>
        <w:t xml:space="preserve">: </w:t>
      </w:r>
    </w:p>
    <w:p w:rsidR="00254E76" w:rsidRPr="004D76F3" w:rsidRDefault="00651212" w:rsidP="00C053A2">
      <w:pPr>
        <w:pStyle w:val="2"/>
        <w:numPr>
          <w:ilvl w:val="0"/>
          <w:numId w:val="43"/>
        </w:numPr>
        <w:ind w:left="140" w:firstLine="142"/>
        <w:jc w:val="both"/>
        <w:rPr>
          <w:rFonts w:ascii="Traditional Arabic" w:hAnsi="Traditional Arabic" w:cs="Traditional Arabic"/>
          <w:sz w:val="34"/>
          <w:szCs w:val="34"/>
        </w:rPr>
      </w:pPr>
      <w:r w:rsidRPr="004D76F3">
        <w:rPr>
          <w:rFonts w:ascii="Traditional Arabic" w:hAnsi="Traditional Arabic" w:cs="Traditional Arabic"/>
          <w:sz w:val="34"/>
          <w:szCs w:val="34"/>
          <w:rtl/>
        </w:rPr>
        <w:t>المجتبى لابن دريد (ص3)</w:t>
      </w:r>
      <w:r w:rsidR="0045356F" w:rsidRPr="004D76F3">
        <w:rPr>
          <w:rStyle w:val="a5"/>
          <w:rFonts w:ascii="Traditional Arabic" w:hAnsi="Traditional Arabic" w:cs="Traditional Arabic"/>
          <w:sz w:val="34"/>
          <w:szCs w:val="34"/>
          <w:rtl/>
        </w:rPr>
        <w:footnoteReference w:id="163"/>
      </w:r>
      <w:r w:rsidR="004D76F3">
        <w:rPr>
          <w:rFonts w:ascii="Traditional Arabic" w:hAnsi="Traditional Arabic" w:cs="Traditional Arabic"/>
          <w:sz w:val="34"/>
          <w:szCs w:val="34"/>
          <w:rtl/>
        </w:rPr>
        <w:t xml:space="preserve">. </w:t>
      </w:r>
    </w:p>
    <w:p w:rsidR="00254E76" w:rsidRPr="004D76F3" w:rsidRDefault="00CE2924" w:rsidP="00C053A2">
      <w:pPr>
        <w:pStyle w:val="2"/>
        <w:numPr>
          <w:ilvl w:val="0"/>
          <w:numId w:val="43"/>
        </w:numPr>
        <w:ind w:left="140" w:firstLine="142"/>
        <w:jc w:val="both"/>
        <w:rPr>
          <w:rFonts w:ascii="Traditional Arabic" w:hAnsi="Traditional Arabic" w:cs="Traditional Arabic"/>
          <w:sz w:val="34"/>
          <w:szCs w:val="34"/>
        </w:rPr>
      </w:pPr>
      <w:r w:rsidRPr="004D76F3">
        <w:rPr>
          <w:rFonts w:ascii="Traditional Arabic" w:hAnsi="Traditional Arabic" w:cs="Traditional Arabic"/>
          <w:sz w:val="34"/>
          <w:szCs w:val="34"/>
          <w:rtl/>
        </w:rPr>
        <w:t>الوفا بأحوال المصطفى (2 /121 الباب 11)</w:t>
      </w:r>
      <w:r w:rsidRPr="004D76F3">
        <w:rPr>
          <w:rStyle w:val="a5"/>
          <w:rFonts w:ascii="Traditional Arabic" w:hAnsi="Traditional Arabic" w:cs="Traditional Arabic"/>
          <w:sz w:val="34"/>
          <w:szCs w:val="34"/>
          <w:rtl/>
        </w:rPr>
        <w:footnoteReference w:id="164"/>
      </w:r>
      <w:r w:rsidR="004D76F3">
        <w:rPr>
          <w:rFonts w:ascii="Traditional Arabic" w:hAnsi="Traditional Arabic" w:cs="Traditional Arabic"/>
          <w:sz w:val="34"/>
          <w:szCs w:val="34"/>
          <w:rtl/>
        </w:rPr>
        <w:t xml:space="preserve">. </w:t>
      </w:r>
    </w:p>
    <w:p w:rsidR="00254E76" w:rsidRPr="004D76F3" w:rsidRDefault="00FA1967" w:rsidP="00C053A2">
      <w:pPr>
        <w:pStyle w:val="2"/>
        <w:numPr>
          <w:ilvl w:val="0"/>
          <w:numId w:val="43"/>
        </w:numPr>
        <w:ind w:left="140" w:firstLine="142"/>
        <w:jc w:val="both"/>
        <w:rPr>
          <w:rFonts w:ascii="Traditional Arabic" w:hAnsi="Traditional Arabic" w:cs="Traditional Arabic"/>
          <w:sz w:val="34"/>
          <w:szCs w:val="34"/>
        </w:rPr>
      </w:pPr>
      <w:r w:rsidRPr="004D76F3">
        <w:rPr>
          <w:rFonts w:ascii="Traditional Arabic" w:hAnsi="Traditional Arabic" w:cs="Traditional Arabic"/>
          <w:sz w:val="34"/>
          <w:szCs w:val="34"/>
          <w:rtl/>
        </w:rPr>
        <w:t xml:space="preserve">صفة الصّفوة (1 /63 ذكر فصاحته </w:t>
      </w:r>
      <w:r w:rsidRPr="004D76F3">
        <w:rPr>
          <w:rFonts w:ascii="Traditional Arabic" w:hAnsi="Traditional Arabic" w:cs="Traditional Arabic"/>
          <w:sz w:val="34"/>
          <w:szCs w:val="34"/>
        </w:rPr>
        <w:sym w:font="AGA Arabesque" w:char="F072"/>
      </w:r>
      <w:r w:rsidRPr="004D76F3">
        <w:rPr>
          <w:rFonts w:ascii="Traditional Arabic" w:hAnsi="Traditional Arabic" w:cs="Traditional Arabic"/>
          <w:sz w:val="34"/>
          <w:szCs w:val="34"/>
          <w:rtl/>
        </w:rPr>
        <w:t xml:space="preserve"> )</w:t>
      </w:r>
      <w:r w:rsidRPr="004D76F3">
        <w:rPr>
          <w:rStyle w:val="a5"/>
          <w:rFonts w:ascii="Traditional Arabic" w:hAnsi="Traditional Arabic" w:cs="Traditional Arabic"/>
          <w:sz w:val="34"/>
          <w:szCs w:val="34"/>
          <w:rtl/>
        </w:rPr>
        <w:footnoteReference w:id="165"/>
      </w:r>
      <w:r w:rsidR="004D76F3">
        <w:rPr>
          <w:rFonts w:ascii="Traditional Arabic" w:hAnsi="Traditional Arabic" w:cs="Traditional Arabic"/>
          <w:sz w:val="34"/>
          <w:szCs w:val="34"/>
          <w:rtl/>
        </w:rPr>
        <w:t xml:space="preserve">. </w:t>
      </w:r>
    </w:p>
    <w:p w:rsidR="00254E76" w:rsidRPr="004D76F3" w:rsidRDefault="007A49A2" w:rsidP="00C053A2">
      <w:pPr>
        <w:pStyle w:val="2"/>
        <w:numPr>
          <w:ilvl w:val="0"/>
          <w:numId w:val="43"/>
        </w:numPr>
        <w:ind w:left="140" w:firstLine="142"/>
        <w:jc w:val="both"/>
        <w:rPr>
          <w:rFonts w:ascii="Traditional Arabic" w:hAnsi="Traditional Arabic" w:cs="Traditional Arabic"/>
          <w:sz w:val="34"/>
          <w:szCs w:val="34"/>
        </w:rPr>
      </w:pPr>
      <w:r w:rsidRPr="004D76F3">
        <w:rPr>
          <w:rFonts w:ascii="Traditional Arabic" w:hAnsi="Traditional Arabic" w:cs="Traditional Arabic"/>
          <w:sz w:val="34"/>
          <w:szCs w:val="34"/>
          <w:rtl/>
        </w:rPr>
        <w:t>إمتاع الأسماع (2 /262)</w:t>
      </w:r>
      <w:r w:rsidRPr="004D76F3">
        <w:rPr>
          <w:rStyle w:val="a5"/>
          <w:rFonts w:ascii="Traditional Arabic" w:hAnsi="Traditional Arabic" w:cs="Traditional Arabic"/>
          <w:sz w:val="34"/>
          <w:szCs w:val="34"/>
          <w:rtl/>
        </w:rPr>
        <w:footnoteReference w:id="166"/>
      </w:r>
      <w:r w:rsidR="004D76F3">
        <w:rPr>
          <w:rFonts w:ascii="Traditional Arabic" w:hAnsi="Traditional Arabic" w:cs="Traditional Arabic"/>
          <w:sz w:val="34"/>
          <w:szCs w:val="34"/>
          <w:rtl/>
        </w:rPr>
        <w:t xml:space="preserve">. </w:t>
      </w:r>
    </w:p>
    <w:p w:rsidR="00651212" w:rsidRPr="004D76F3" w:rsidRDefault="00254E76" w:rsidP="00C053A2">
      <w:pPr>
        <w:pStyle w:val="2"/>
        <w:numPr>
          <w:ilvl w:val="0"/>
          <w:numId w:val="43"/>
        </w:numPr>
        <w:ind w:left="140" w:firstLine="142"/>
        <w:jc w:val="both"/>
        <w:rPr>
          <w:rFonts w:ascii="Traditional Arabic" w:hAnsi="Traditional Arabic" w:cs="Traditional Arabic"/>
          <w:sz w:val="34"/>
          <w:szCs w:val="34"/>
          <w:rtl/>
        </w:rPr>
      </w:pPr>
      <w:r w:rsidRPr="004D76F3">
        <w:rPr>
          <w:rFonts w:ascii="Traditional Arabic" w:hAnsi="Traditional Arabic" w:cs="Traditional Arabic"/>
          <w:sz w:val="34"/>
          <w:szCs w:val="34"/>
          <w:rtl/>
        </w:rPr>
        <w:t>كنز العمال (1 /891 رقم 18674)</w:t>
      </w:r>
      <w:r w:rsidRPr="004D76F3">
        <w:rPr>
          <w:rStyle w:val="a5"/>
          <w:rFonts w:ascii="Traditional Arabic" w:hAnsi="Traditional Arabic" w:cs="Traditional Arabic"/>
          <w:sz w:val="34"/>
          <w:szCs w:val="34"/>
          <w:rtl/>
        </w:rPr>
        <w:footnoteReference w:id="167"/>
      </w:r>
      <w:r w:rsidR="004D76F3">
        <w:rPr>
          <w:rFonts w:ascii="Traditional Arabic" w:hAnsi="Traditional Arabic" w:cs="Traditional Arabic"/>
          <w:sz w:val="34"/>
          <w:szCs w:val="34"/>
          <w:rtl/>
        </w:rPr>
        <w:t xml:space="preserve">. </w:t>
      </w:r>
    </w:p>
    <w:p w:rsidR="00254E76" w:rsidRPr="004D76F3" w:rsidRDefault="00254E76" w:rsidP="00C053A2">
      <w:pPr>
        <w:tabs>
          <w:tab w:val="left" w:pos="498"/>
        </w:tabs>
        <w:ind w:left="140" w:firstLine="142"/>
        <w:jc w:val="both"/>
        <w:rPr>
          <w:rFonts w:ascii="Traditional Arabic" w:hAnsi="Traditional Arabic" w:cs="Traditional Arabic"/>
          <w:color w:val="FF0000"/>
          <w:sz w:val="34"/>
          <w:szCs w:val="34"/>
          <w:rtl/>
          <w:lang w:val="fr-FR" w:bidi="ar-DZ"/>
        </w:rPr>
      </w:pPr>
    </w:p>
    <w:p w:rsidR="00F81D8A" w:rsidRPr="004D76F3" w:rsidRDefault="00F81D8A" w:rsidP="00C053A2">
      <w:pPr>
        <w:tabs>
          <w:tab w:val="left" w:pos="498"/>
        </w:tabs>
        <w:ind w:left="140" w:firstLine="142"/>
        <w:jc w:val="both"/>
        <w:rPr>
          <w:rFonts w:ascii="Traditional Arabic" w:hAnsi="Traditional Arabic" w:cs="Traditional Arabic" w:hint="cs"/>
          <w:sz w:val="34"/>
          <w:szCs w:val="34"/>
          <w:rtl/>
          <w:lang w:val="fr-FR" w:bidi="ar-EG"/>
        </w:rPr>
      </w:pPr>
    </w:p>
    <w:p w:rsidR="00FF1320" w:rsidRPr="004D76F3" w:rsidRDefault="00FF1320"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w:t>
      </w:r>
      <w:r w:rsidR="00F81D8A" w:rsidRPr="004D76F3">
        <w:rPr>
          <w:rFonts w:ascii="Traditional Arabic" w:hAnsi="Traditional Arabic" w:cs="Traditional Arabic"/>
          <w:color w:val="FF0000"/>
          <w:sz w:val="34"/>
          <w:szCs w:val="34"/>
          <w:rtl/>
          <w:lang w:val="fr-FR" w:bidi="ar-DZ"/>
        </w:rPr>
        <w:t>4</w:t>
      </w:r>
      <w:r w:rsidR="004A6887" w:rsidRPr="004D76F3">
        <w:rPr>
          <w:rFonts w:ascii="Traditional Arabic" w:hAnsi="Traditional Arabic" w:cs="Traditional Arabic"/>
          <w:color w:val="FF0000"/>
          <w:sz w:val="34"/>
          <w:szCs w:val="34"/>
          <w:rtl/>
          <w:lang w:val="fr-FR" w:bidi="ar-DZ"/>
        </w:rPr>
        <w:t>3</w:t>
      </w:r>
      <w:r w:rsidRPr="004D76F3">
        <w:rPr>
          <w:rFonts w:ascii="Traditional Arabic" w:hAnsi="Traditional Arabic" w:cs="Traditional Arabic"/>
          <w:color w:val="FF0000"/>
          <w:sz w:val="34"/>
          <w:szCs w:val="34"/>
          <w:rtl/>
          <w:lang w:val="fr-FR" w:bidi="ar-DZ"/>
        </w:rPr>
        <w:t xml:space="preserve"> ص406</w:t>
      </w:r>
      <w:r w:rsidR="004D76F3">
        <w:rPr>
          <w:rFonts w:ascii="Traditional Arabic" w:hAnsi="Traditional Arabic" w:cs="Traditional Arabic"/>
          <w:color w:val="FF0000"/>
          <w:sz w:val="34"/>
          <w:szCs w:val="34"/>
          <w:rtl/>
          <w:lang w:val="fr-FR" w:bidi="ar-DZ"/>
        </w:rPr>
        <w:t xml:space="preserve">: </w:t>
      </w:r>
    </w:p>
    <w:p w:rsidR="000F62BB" w:rsidRPr="004D76F3" w:rsidRDefault="00FF132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6B5AAC" w:rsidRPr="004D76F3">
        <w:rPr>
          <w:rFonts w:ascii="Traditional Arabic" w:hAnsi="Traditional Arabic" w:cs="Traditional Arabic"/>
          <w:sz w:val="34"/>
          <w:szCs w:val="34"/>
          <w:rtl/>
          <w:lang w:val="fr-FR" w:bidi="ar-DZ"/>
        </w:rPr>
        <w:t xml:space="preserve"> </w:t>
      </w:r>
      <w:r w:rsidR="000F62BB" w:rsidRPr="004D76F3">
        <w:rPr>
          <w:rFonts w:ascii="Traditional Arabic" w:hAnsi="Traditional Arabic" w:cs="Traditional Arabic"/>
          <w:sz w:val="34"/>
          <w:szCs w:val="34"/>
          <w:rtl/>
          <w:lang w:val="fr-FR" w:bidi="ar-DZ"/>
        </w:rPr>
        <w:t>وَأنْ يَكُونَ أَبُو تَمَّامٍ قَدْ أَخْطَأَ حِينَ قَالَ</w:t>
      </w:r>
      <w:r w:rsidR="004D76F3">
        <w:rPr>
          <w:rFonts w:ascii="Traditional Arabic" w:hAnsi="Traditional Arabic" w:cs="Traditional Arabic"/>
          <w:sz w:val="34"/>
          <w:szCs w:val="34"/>
          <w:rtl/>
          <w:lang w:val="fr-FR" w:bidi="ar-DZ"/>
        </w:rPr>
        <w:t xml:space="preserve">: </w:t>
      </w:r>
    </w:p>
    <w:p w:rsidR="00FF1320" w:rsidRPr="004D76F3" w:rsidRDefault="000F62BB"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عَذَلاً شَبيهاً بالجُنُونِ كَأَنَّمَا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قَرَأَتْ بِهِ </w:t>
      </w:r>
      <w:proofErr w:type="spellStart"/>
      <w:r w:rsidRPr="004D76F3">
        <w:rPr>
          <w:rFonts w:ascii="Traditional Arabic" w:hAnsi="Traditional Arabic" w:cs="Traditional Arabic"/>
          <w:sz w:val="34"/>
          <w:szCs w:val="34"/>
          <w:rtl/>
          <w:lang w:val="fr-FR" w:bidi="ar-DZ"/>
        </w:rPr>
        <w:t>الوَرْهَاءُ</w:t>
      </w:r>
      <w:proofErr w:type="spellEnd"/>
      <w:r w:rsidRPr="004D76F3">
        <w:rPr>
          <w:rFonts w:ascii="Traditional Arabic" w:hAnsi="Traditional Arabic" w:cs="Traditional Arabic"/>
          <w:sz w:val="34"/>
          <w:szCs w:val="34"/>
          <w:rtl/>
          <w:lang w:val="fr-FR" w:bidi="ar-DZ"/>
        </w:rPr>
        <w:t xml:space="preserve"> شَطْرَ كِتَابِ</w:t>
      </w:r>
      <w:r w:rsidR="006B5AAC" w:rsidRPr="004D76F3">
        <w:rPr>
          <w:rFonts w:ascii="Traditional Arabic" w:hAnsi="Traditional Arabic" w:cs="Traditional Arabic"/>
          <w:sz w:val="34"/>
          <w:szCs w:val="34"/>
          <w:rtl/>
          <w:lang w:val="fr-FR" w:bidi="ar-DZ"/>
        </w:rPr>
        <w:t xml:space="preserve"> </w:t>
      </w:r>
      <w:r w:rsidR="00FF1320"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FF1320" w:rsidRPr="004D76F3" w:rsidRDefault="00FF132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في د</w:t>
      </w:r>
      <w:r w:rsidR="000F62BB" w:rsidRPr="004D76F3">
        <w:rPr>
          <w:rFonts w:ascii="Traditional Arabic" w:hAnsi="Traditional Arabic" w:cs="Traditional Arabic"/>
          <w:sz w:val="34"/>
          <w:szCs w:val="34"/>
          <w:rtl/>
          <w:lang w:val="fr-FR" w:bidi="ar-DZ"/>
        </w:rPr>
        <w:t>يوانه [ص24 في مدح مالك بن الطّوق التّ</w:t>
      </w:r>
      <w:r w:rsidRPr="004D76F3">
        <w:rPr>
          <w:rFonts w:ascii="Traditional Arabic" w:hAnsi="Traditional Arabic" w:cs="Traditional Arabic"/>
          <w:sz w:val="34"/>
          <w:szCs w:val="34"/>
          <w:rtl/>
          <w:lang w:val="fr-FR" w:bidi="ar-DZ"/>
        </w:rPr>
        <w:t>غلبيّ])</w:t>
      </w:r>
      <w:r w:rsidR="004D76F3">
        <w:rPr>
          <w:rFonts w:ascii="Traditional Arabic" w:hAnsi="Traditional Arabic" w:cs="Traditional Arabic"/>
          <w:sz w:val="34"/>
          <w:szCs w:val="34"/>
          <w:rtl/>
          <w:lang w:val="fr-FR" w:bidi="ar-DZ"/>
        </w:rPr>
        <w:t xml:space="preserve">. </w:t>
      </w:r>
    </w:p>
    <w:p w:rsidR="006B5AAC" w:rsidRPr="004D76F3" w:rsidRDefault="006B5AAC" w:rsidP="00C053A2">
      <w:pPr>
        <w:tabs>
          <w:tab w:val="left" w:pos="498"/>
        </w:tabs>
        <w:ind w:left="140" w:firstLine="142"/>
        <w:jc w:val="both"/>
        <w:rPr>
          <w:rFonts w:ascii="Traditional Arabic" w:hAnsi="Traditional Arabic" w:cs="Traditional Arabic"/>
          <w:sz w:val="34"/>
          <w:szCs w:val="34"/>
          <w:rtl/>
          <w:lang w:val="fr-FR" w:bidi="ar-DZ"/>
        </w:rPr>
      </w:pPr>
    </w:p>
    <w:p w:rsidR="000F62BB" w:rsidRPr="004D76F3" w:rsidRDefault="000F62BB"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w:t>
      </w:r>
      <w:r w:rsidR="006B5AAC" w:rsidRPr="004D76F3">
        <w:rPr>
          <w:rFonts w:ascii="Traditional Arabic" w:hAnsi="Traditional Arabic" w:cs="Traditional Arabic"/>
          <w:color w:val="FF0000"/>
          <w:sz w:val="34"/>
          <w:szCs w:val="34"/>
          <w:rtl/>
          <w:lang w:val="fr-FR" w:bidi="ar-DZ"/>
        </w:rPr>
        <w:t>4</w:t>
      </w:r>
      <w:r w:rsidR="004A6887" w:rsidRPr="004D76F3">
        <w:rPr>
          <w:rFonts w:ascii="Traditional Arabic" w:hAnsi="Traditional Arabic" w:cs="Traditional Arabic"/>
          <w:color w:val="FF0000"/>
          <w:sz w:val="34"/>
          <w:szCs w:val="34"/>
          <w:rtl/>
          <w:lang w:val="fr-FR" w:bidi="ar-DZ"/>
        </w:rPr>
        <w:t>4</w:t>
      </w:r>
      <w:r w:rsidRPr="004D76F3">
        <w:rPr>
          <w:rFonts w:ascii="Traditional Arabic" w:hAnsi="Traditional Arabic" w:cs="Traditional Arabic"/>
          <w:color w:val="FF0000"/>
          <w:sz w:val="34"/>
          <w:szCs w:val="34"/>
          <w:rtl/>
          <w:lang w:val="fr-FR" w:bidi="ar-DZ"/>
        </w:rPr>
        <w:t xml:space="preserve"> ص423</w:t>
      </w:r>
      <w:r w:rsidR="004D76F3">
        <w:rPr>
          <w:rFonts w:ascii="Traditional Arabic" w:hAnsi="Traditional Arabic" w:cs="Traditional Arabic"/>
          <w:color w:val="FF0000"/>
          <w:sz w:val="34"/>
          <w:szCs w:val="34"/>
          <w:rtl/>
          <w:lang w:val="fr-FR" w:bidi="ar-DZ"/>
        </w:rPr>
        <w:t xml:space="preserve">: </w:t>
      </w:r>
    </w:p>
    <w:p w:rsidR="000F62BB" w:rsidRPr="004D76F3" w:rsidRDefault="000F62BB"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lastRenderedPageBreak/>
        <w:t>(</w:t>
      </w:r>
      <w:r w:rsidR="006B5AAC"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ثمّ تنظرُ إِليه في قولِ المتنبيّ</w:t>
      </w:r>
      <w:r w:rsidR="004D76F3">
        <w:rPr>
          <w:rFonts w:ascii="Traditional Arabic" w:hAnsi="Traditional Arabic" w:cs="Traditional Arabic"/>
          <w:sz w:val="34"/>
          <w:szCs w:val="34"/>
          <w:rtl/>
          <w:lang w:val="fr-FR" w:bidi="ar-DZ"/>
        </w:rPr>
        <w:t xml:space="preserve">: </w:t>
      </w:r>
    </w:p>
    <w:p w:rsidR="000F62BB" w:rsidRPr="004D76F3" w:rsidRDefault="000F62BB"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يُرَادُ مِنَ القَلْبِ نِسْيَانُكُمْ</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وَتَأْبَى الطِّبَاعُ عَلَى النَّاقِلِ</w:t>
      </w:r>
      <w:r w:rsidR="006B5AAC"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0F62BB" w:rsidRPr="004D76F3" w:rsidRDefault="000F62BB"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في ديوانه [ص150 /172 رقم2])</w:t>
      </w:r>
      <w:r w:rsidR="004D76F3">
        <w:rPr>
          <w:rFonts w:ascii="Traditional Arabic" w:hAnsi="Traditional Arabic" w:cs="Traditional Arabic"/>
          <w:sz w:val="34"/>
          <w:szCs w:val="34"/>
          <w:rtl/>
          <w:lang w:val="fr-FR" w:bidi="ar-DZ"/>
        </w:rPr>
        <w:t xml:space="preserve">. </w:t>
      </w:r>
    </w:p>
    <w:p w:rsidR="006B5AAC" w:rsidRPr="004D76F3" w:rsidRDefault="006B5AAC" w:rsidP="00C053A2">
      <w:pPr>
        <w:tabs>
          <w:tab w:val="left" w:pos="498"/>
        </w:tabs>
        <w:ind w:left="140" w:firstLine="142"/>
        <w:jc w:val="both"/>
        <w:rPr>
          <w:rFonts w:ascii="Traditional Arabic" w:hAnsi="Traditional Arabic" w:cs="Traditional Arabic"/>
          <w:sz w:val="34"/>
          <w:szCs w:val="34"/>
          <w:rtl/>
          <w:lang w:val="fr-FR" w:bidi="ar-DZ"/>
        </w:rPr>
      </w:pPr>
    </w:p>
    <w:p w:rsidR="000F62BB" w:rsidRPr="004D76F3" w:rsidRDefault="000F62BB"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14</w:t>
      </w:r>
      <w:r w:rsidR="004A6887" w:rsidRPr="004D76F3">
        <w:rPr>
          <w:rFonts w:ascii="Traditional Arabic" w:hAnsi="Traditional Arabic" w:cs="Traditional Arabic"/>
          <w:color w:val="FF0000"/>
          <w:sz w:val="34"/>
          <w:szCs w:val="34"/>
          <w:rtl/>
          <w:lang w:val="fr-FR" w:bidi="ar-DZ"/>
        </w:rPr>
        <w:t>5</w:t>
      </w:r>
      <w:r w:rsidRPr="004D76F3">
        <w:rPr>
          <w:rFonts w:ascii="Traditional Arabic" w:hAnsi="Traditional Arabic" w:cs="Traditional Arabic"/>
          <w:color w:val="FF0000"/>
          <w:sz w:val="34"/>
          <w:szCs w:val="34"/>
          <w:rtl/>
          <w:lang w:val="fr-FR" w:bidi="ar-DZ"/>
        </w:rPr>
        <w:t xml:space="preserve"> ص424</w:t>
      </w:r>
      <w:r w:rsidR="004D76F3">
        <w:rPr>
          <w:rFonts w:ascii="Traditional Arabic" w:hAnsi="Traditional Arabic" w:cs="Traditional Arabic"/>
          <w:color w:val="FF0000"/>
          <w:sz w:val="34"/>
          <w:szCs w:val="34"/>
          <w:rtl/>
          <w:lang w:val="fr-FR" w:bidi="ar-DZ"/>
        </w:rPr>
        <w:t xml:space="preserve">: </w:t>
      </w:r>
    </w:p>
    <w:p w:rsidR="00CA2374" w:rsidRPr="004D76F3" w:rsidRDefault="000F62BB"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6B5AAC" w:rsidRPr="004D76F3">
        <w:rPr>
          <w:rFonts w:ascii="Traditional Arabic" w:hAnsi="Traditional Arabic" w:cs="Traditional Arabic"/>
          <w:sz w:val="34"/>
          <w:szCs w:val="34"/>
          <w:rtl/>
          <w:lang w:val="fr-FR" w:bidi="ar-DZ"/>
        </w:rPr>
        <w:t xml:space="preserve"> </w:t>
      </w:r>
      <w:r w:rsidR="00CA2374" w:rsidRPr="004D76F3">
        <w:rPr>
          <w:rFonts w:ascii="Traditional Arabic" w:hAnsi="Traditional Arabic" w:cs="Traditional Arabic"/>
          <w:sz w:val="34"/>
          <w:szCs w:val="34"/>
          <w:rtl/>
          <w:lang w:val="fr-FR" w:bidi="ar-DZ"/>
        </w:rPr>
        <w:t>وأن لا يرى لقول أبي نواس</w:t>
      </w:r>
      <w:r w:rsidR="004D76F3">
        <w:rPr>
          <w:rFonts w:ascii="Traditional Arabic" w:hAnsi="Traditional Arabic" w:cs="Traditional Arabic"/>
          <w:sz w:val="34"/>
          <w:szCs w:val="34"/>
          <w:rtl/>
          <w:lang w:val="fr-FR" w:bidi="ar-DZ"/>
        </w:rPr>
        <w:t xml:space="preserve">: </w:t>
      </w:r>
    </w:p>
    <w:p w:rsidR="000F62BB" w:rsidRPr="004D76F3" w:rsidRDefault="00CA237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وَلَيْسَ ِللَّهِ بِمُسْتَنْكَرٍ</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أَنْ يَجْمَعَ العَالَمَ في وَاحِدِ</w:t>
      </w:r>
      <w:r w:rsidR="006B5AAC" w:rsidRPr="004D76F3">
        <w:rPr>
          <w:rFonts w:ascii="Traditional Arabic" w:hAnsi="Traditional Arabic" w:cs="Traditional Arabic"/>
          <w:sz w:val="34"/>
          <w:szCs w:val="34"/>
          <w:rtl/>
          <w:lang w:val="fr-FR" w:bidi="ar-DZ"/>
        </w:rPr>
        <w:t xml:space="preserve"> </w:t>
      </w:r>
      <w:r w:rsidR="000F62BB"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0F62BB" w:rsidRPr="004D76F3" w:rsidRDefault="000F62BB"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CA2374" w:rsidRPr="004D76F3">
        <w:rPr>
          <w:rFonts w:ascii="Traditional Arabic" w:hAnsi="Traditional Arabic" w:cs="Traditional Arabic"/>
          <w:sz w:val="34"/>
          <w:szCs w:val="34"/>
          <w:rtl/>
          <w:lang w:val="fr-FR" w:bidi="ar-DZ"/>
        </w:rPr>
        <w:t>هو في ديوانه [1 /205 /22</w:t>
      </w:r>
      <w:r w:rsidR="006B1407" w:rsidRPr="004D76F3">
        <w:rPr>
          <w:rFonts w:ascii="Traditional Arabic" w:hAnsi="Traditional Arabic" w:cs="Traditional Arabic"/>
          <w:sz w:val="34"/>
          <w:szCs w:val="34"/>
          <w:rtl/>
          <w:lang w:val="fr-FR" w:bidi="ar-DZ"/>
        </w:rPr>
        <w:t xml:space="preserve"> رقم6</w:t>
      </w:r>
      <w:r w:rsidR="00CA2374"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00CA2374" w:rsidRPr="004D76F3">
        <w:rPr>
          <w:rFonts w:ascii="Traditional Arabic" w:hAnsi="Traditional Arabic" w:cs="Traditional Arabic"/>
          <w:sz w:val="34"/>
          <w:szCs w:val="34"/>
          <w:rtl/>
          <w:lang w:val="fr-FR" w:bidi="ar-DZ"/>
        </w:rPr>
        <w:t>وكتبه في المطبوعة هنا وفيما بعد</w:t>
      </w:r>
      <w:r w:rsidR="004D76F3">
        <w:rPr>
          <w:rFonts w:ascii="Traditional Arabic" w:hAnsi="Traditional Arabic" w:cs="Traditional Arabic"/>
          <w:sz w:val="34"/>
          <w:szCs w:val="34"/>
          <w:rtl/>
          <w:lang w:val="fr-FR" w:bidi="ar-DZ"/>
        </w:rPr>
        <w:t xml:space="preserve">: </w:t>
      </w:r>
      <w:r w:rsidR="00CA2374" w:rsidRPr="004D76F3">
        <w:rPr>
          <w:rFonts w:ascii="Traditional Arabic" w:hAnsi="Traditional Arabic" w:cs="Traditional Arabic"/>
          <w:sz w:val="34"/>
          <w:szCs w:val="34"/>
          <w:rtl/>
          <w:lang w:val="fr-FR" w:bidi="ar-DZ"/>
        </w:rPr>
        <w:t>" ليس على الله بمستنكر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6B5AAC" w:rsidRPr="004D76F3" w:rsidRDefault="006B5AAC" w:rsidP="00C053A2">
      <w:pPr>
        <w:tabs>
          <w:tab w:val="left" w:pos="498"/>
        </w:tabs>
        <w:ind w:left="140" w:firstLine="142"/>
        <w:jc w:val="both"/>
        <w:rPr>
          <w:rFonts w:ascii="Traditional Arabic" w:hAnsi="Traditional Arabic" w:cs="Traditional Arabic"/>
          <w:sz w:val="34"/>
          <w:szCs w:val="34"/>
          <w:rtl/>
          <w:lang w:val="fr-FR" w:bidi="ar-DZ"/>
        </w:rPr>
      </w:pPr>
    </w:p>
    <w:p w:rsidR="006B1407" w:rsidRPr="004D76F3" w:rsidRDefault="006B1407"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14</w:t>
      </w:r>
      <w:r w:rsidR="004A6887" w:rsidRPr="004D76F3">
        <w:rPr>
          <w:rFonts w:ascii="Traditional Arabic" w:hAnsi="Traditional Arabic" w:cs="Traditional Arabic"/>
          <w:color w:val="FF0000"/>
          <w:sz w:val="34"/>
          <w:szCs w:val="34"/>
          <w:rtl/>
          <w:lang w:val="fr-FR" w:bidi="ar-DZ"/>
        </w:rPr>
        <w:t>6</w:t>
      </w:r>
      <w:r w:rsidRPr="004D76F3">
        <w:rPr>
          <w:rFonts w:ascii="Traditional Arabic" w:hAnsi="Traditional Arabic" w:cs="Traditional Arabic"/>
          <w:color w:val="FF0000"/>
          <w:sz w:val="34"/>
          <w:szCs w:val="34"/>
          <w:rtl/>
          <w:lang w:val="fr-FR" w:bidi="ar-DZ"/>
        </w:rPr>
        <w:t xml:space="preserve"> ص425</w:t>
      </w:r>
      <w:r w:rsidR="004D76F3">
        <w:rPr>
          <w:rFonts w:ascii="Traditional Arabic" w:hAnsi="Traditional Arabic" w:cs="Traditional Arabic"/>
          <w:color w:val="FF0000"/>
          <w:sz w:val="34"/>
          <w:szCs w:val="34"/>
          <w:rtl/>
          <w:lang w:val="fr-FR" w:bidi="ar-DZ"/>
        </w:rPr>
        <w:t xml:space="preserve">: </w:t>
      </w:r>
    </w:p>
    <w:p w:rsidR="006B1407" w:rsidRPr="004D76F3" w:rsidRDefault="006B1407"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6B5AAC"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ثمّ إِن نظرتَ إلى قوله</w:t>
      </w:r>
      <w:r w:rsidR="004D76F3">
        <w:rPr>
          <w:rFonts w:ascii="Traditional Arabic" w:hAnsi="Traditional Arabic" w:cs="Traditional Arabic"/>
          <w:sz w:val="34"/>
          <w:szCs w:val="34"/>
          <w:rtl/>
          <w:lang w:val="fr-FR" w:bidi="ar-DZ"/>
        </w:rPr>
        <w:t xml:space="preserve">: </w:t>
      </w:r>
    </w:p>
    <w:p w:rsidR="006B1407" w:rsidRPr="004D76F3" w:rsidRDefault="006B1407"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أَأَنْ أُرْعِشَتْ كَفَّا أَبِيكَ وَأَصْبَحَتْ</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يَدَاكَ يَدَيْ لَيْثٍ فَإِنَّكَ غَالِبُهْ</w:t>
      </w:r>
      <w:r w:rsidR="001420C2"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6B1407" w:rsidRPr="004D76F3" w:rsidRDefault="006B1407"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(الشّعر للفرزدق في ديوانه [1 /175 / </w:t>
      </w:r>
      <w:r w:rsidR="00627BFE" w:rsidRPr="004D76F3">
        <w:rPr>
          <w:rFonts w:ascii="Traditional Arabic" w:hAnsi="Traditional Arabic" w:cs="Traditional Arabic"/>
          <w:sz w:val="34"/>
          <w:szCs w:val="34"/>
          <w:rtl/>
          <w:lang w:val="fr-FR" w:bidi="ar-DZ"/>
        </w:rPr>
        <w:t>79 رقم1</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وفي الأغاني 21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327</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الهيئة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وروايته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فإنّك جاذبه ")</w:t>
      </w:r>
      <w:r w:rsidR="004D76F3">
        <w:rPr>
          <w:rFonts w:ascii="Traditional Arabic" w:hAnsi="Traditional Arabic" w:cs="Traditional Arabic"/>
          <w:sz w:val="34"/>
          <w:szCs w:val="34"/>
          <w:rtl/>
          <w:lang w:val="fr-FR" w:bidi="ar-DZ"/>
        </w:rPr>
        <w:t xml:space="preserve">. </w:t>
      </w:r>
    </w:p>
    <w:p w:rsidR="001420C2" w:rsidRPr="004D76F3" w:rsidRDefault="001420C2" w:rsidP="00C053A2">
      <w:pPr>
        <w:tabs>
          <w:tab w:val="left" w:pos="498"/>
        </w:tabs>
        <w:ind w:left="140" w:firstLine="142"/>
        <w:jc w:val="both"/>
        <w:rPr>
          <w:rFonts w:ascii="Traditional Arabic" w:hAnsi="Traditional Arabic" w:cs="Traditional Arabic"/>
          <w:sz w:val="34"/>
          <w:szCs w:val="34"/>
          <w:rtl/>
          <w:lang w:val="fr-FR" w:bidi="ar-DZ"/>
        </w:rPr>
      </w:pPr>
    </w:p>
    <w:p w:rsidR="00627BFE" w:rsidRPr="004D76F3" w:rsidRDefault="00627BFE" w:rsidP="00C053A2">
      <w:pPr>
        <w:pStyle w:val="3"/>
        <w:ind w:left="140" w:firstLine="142"/>
        <w:jc w:val="both"/>
        <w:rPr>
          <w:rFonts w:ascii="Traditional Arabic" w:hAnsi="Traditional Arabic" w:cs="Traditional Arabic"/>
          <w:sz w:val="34"/>
          <w:szCs w:val="34"/>
          <w:rtl/>
        </w:rPr>
      </w:pPr>
      <w:r w:rsidRPr="004D76F3">
        <w:rPr>
          <w:rFonts w:ascii="Traditional Arabic" w:hAnsi="Traditional Arabic" w:cs="Traditional Arabic"/>
          <w:sz w:val="34"/>
          <w:szCs w:val="34"/>
          <w:rtl/>
        </w:rPr>
        <w:t>رقم 14</w:t>
      </w:r>
      <w:r w:rsidR="004A6887" w:rsidRPr="004D76F3">
        <w:rPr>
          <w:rFonts w:ascii="Traditional Arabic" w:hAnsi="Traditional Arabic" w:cs="Traditional Arabic"/>
          <w:sz w:val="34"/>
          <w:szCs w:val="34"/>
          <w:rtl/>
        </w:rPr>
        <w:t>7</w:t>
      </w:r>
      <w:r w:rsidRPr="004D76F3">
        <w:rPr>
          <w:rFonts w:ascii="Traditional Arabic" w:hAnsi="Traditional Arabic" w:cs="Traditional Arabic"/>
          <w:sz w:val="34"/>
          <w:szCs w:val="34"/>
          <w:rtl/>
        </w:rPr>
        <w:t xml:space="preserve"> ص434</w:t>
      </w:r>
      <w:r w:rsidR="004D76F3">
        <w:rPr>
          <w:rFonts w:ascii="Traditional Arabic" w:hAnsi="Traditional Arabic" w:cs="Traditional Arabic"/>
          <w:sz w:val="34"/>
          <w:szCs w:val="34"/>
          <w:rtl/>
        </w:rPr>
        <w:t xml:space="preserve">: </w:t>
      </w:r>
    </w:p>
    <w:p w:rsidR="00627BFE" w:rsidRPr="004D76F3" w:rsidRDefault="00627BFE"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1420C2"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وذلك في قوله</w:t>
      </w:r>
      <w:r w:rsidR="004D76F3">
        <w:rPr>
          <w:rFonts w:ascii="Traditional Arabic" w:hAnsi="Traditional Arabic" w:cs="Traditional Arabic"/>
          <w:sz w:val="34"/>
          <w:szCs w:val="34"/>
          <w:rtl/>
          <w:lang w:val="fr-FR" w:bidi="ar-DZ"/>
        </w:rPr>
        <w:t xml:space="preserve">: </w:t>
      </w:r>
    </w:p>
    <w:p w:rsidR="00627BFE" w:rsidRPr="004D76F3" w:rsidRDefault="00627BFE"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نَحْنُ رَكْبٌ مِلْجِنِّ في زِيِّ نَاسٍ</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فَوْقَ طَيْرٍ لَهَا شُخُوصُ الجِمَالِ</w:t>
      </w:r>
      <w:r w:rsidR="001420C2"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1420C2" w:rsidRPr="004D76F3" w:rsidRDefault="00627BFE"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 xml:space="preserve"> 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في ديوانه [ص176 /197 رقم10]</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CC767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م</w:t>
      </w:r>
      <w:r w:rsidR="001420C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w:t>
      </w:r>
      <w:r w:rsidR="001420C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ج</w:t>
      </w:r>
      <w:r w:rsidR="001420C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w:t>
      </w:r>
      <w:r w:rsidR="00CC7676"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الأجود أن ت</w:t>
      </w:r>
      <w:r w:rsidR="00CC76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ك</w:t>
      </w:r>
      <w:r w:rsidR="00CC76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ت</w:t>
      </w:r>
      <w:r w:rsidR="00CC76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ب "</w:t>
      </w:r>
      <w:r w:rsidR="00CC767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م</w:t>
      </w:r>
      <w:r w:rsidR="001420C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الج</w:t>
      </w:r>
      <w:r w:rsidR="001420C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w:t>
      </w:r>
      <w:r w:rsidR="00CC7676" w:rsidRPr="004D76F3">
        <w:rPr>
          <w:rFonts w:ascii="Traditional Arabic" w:hAnsi="Traditional Arabic" w:cs="Traditional Arabic"/>
          <w:sz w:val="34"/>
          <w:szCs w:val="34"/>
          <w:rtl/>
          <w:lang w:val="fr-FR" w:bidi="ar-DZ"/>
        </w:rPr>
        <w:t>ّ</w:t>
      </w:r>
      <w:r w:rsidR="00A03243" w:rsidRPr="004D76F3">
        <w:rPr>
          <w:rFonts w:ascii="Traditional Arabic" w:hAnsi="Traditional Arabic" w:cs="Traditional Arabic"/>
          <w:sz w:val="34"/>
          <w:szCs w:val="34"/>
          <w:rtl/>
          <w:lang w:val="fr-FR" w:bidi="ar-DZ"/>
        </w:rPr>
        <w:t>ِ</w:t>
      </w:r>
      <w:r w:rsidR="00CC7676"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أي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CC767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م</w:t>
      </w:r>
      <w:r w:rsidR="00CC76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 الجن</w:t>
      </w:r>
      <w:r w:rsidR="00CC7676" w:rsidRPr="004D76F3">
        <w:rPr>
          <w:rFonts w:ascii="Traditional Arabic" w:hAnsi="Traditional Arabic" w:cs="Traditional Arabic"/>
          <w:sz w:val="34"/>
          <w:szCs w:val="34"/>
          <w:rtl/>
          <w:lang w:val="fr-FR" w:bidi="ar-DZ"/>
        </w:rPr>
        <w:t>ِّ "</w:t>
      </w:r>
      <w:r w:rsidR="004D76F3">
        <w:rPr>
          <w:rFonts w:ascii="Traditional Arabic" w:hAnsi="Traditional Arabic" w:cs="Traditional Arabic"/>
          <w:sz w:val="34"/>
          <w:szCs w:val="34"/>
          <w:rtl/>
          <w:lang w:val="fr-FR" w:bidi="ar-DZ"/>
        </w:rPr>
        <w:t xml:space="preserve">، </w:t>
      </w:r>
      <w:r w:rsidR="00CC7676" w:rsidRPr="004D76F3">
        <w:rPr>
          <w:rFonts w:ascii="Traditional Arabic" w:hAnsi="Traditional Arabic" w:cs="Traditional Arabic"/>
          <w:sz w:val="34"/>
          <w:szCs w:val="34"/>
          <w:rtl/>
          <w:lang w:val="fr-FR" w:bidi="ar-DZ"/>
        </w:rPr>
        <w:t>وهو حذف</w:t>
      </w:r>
      <w:r w:rsidR="001420C2" w:rsidRPr="004D76F3">
        <w:rPr>
          <w:rFonts w:ascii="Traditional Arabic" w:hAnsi="Traditional Arabic" w:cs="Traditional Arabic"/>
          <w:sz w:val="34"/>
          <w:szCs w:val="34"/>
          <w:rtl/>
          <w:lang w:val="fr-FR" w:bidi="ar-DZ"/>
        </w:rPr>
        <w:t>ٌ</w:t>
      </w:r>
      <w:r w:rsidR="00CC7676" w:rsidRPr="004D76F3">
        <w:rPr>
          <w:rFonts w:ascii="Traditional Arabic" w:hAnsi="Traditional Arabic" w:cs="Traditional Arabic"/>
          <w:sz w:val="34"/>
          <w:szCs w:val="34"/>
          <w:rtl/>
          <w:lang w:val="fr-FR" w:bidi="ar-DZ"/>
        </w:rPr>
        <w:t xml:space="preserve"> في الحرف</w:t>
      </w:r>
      <w:r w:rsidR="001420C2" w:rsidRPr="004D76F3">
        <w:rPr>
          <w:rFonts w:ascii="Traditional Arabic" w:hAnsi="Traditional Arabic" w:cs="Traditional Arabic"/>
          <w:sz w:val="34"/>
          <w:szCs w:val="34"/>
          <w:rtl/>
          <w:lang w:val="fr-FR" w:bidi="ar-DZ"/>
        </w:rPr>
        <w:t>ِ</w:t>
      </w:r>
      <w:r w:rsidR="00CC7676" w:rsidRPr="004D76F3">
        <w:rPr>
          <w:rFonts w:ascii="Traditional Arabic" w:hAnsi="Traditional Arabic" w:cs="Traditional Arabic"/>
          <w:sz w:val="34"/>
          <w:szCs w:val="34"/>
          <w:rtl/>
          <w:lang w:val="fr-FR" w:bidi="ar-DZ"/>
        </w:rPr>
        <w:t xml:space="preserve"> مشهور</w:t>
      </w:r>
      <w:r w:rsidR="001420C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1420C2" w:rsidRPr="004D76F3" w:rsidRDefault="001420C2" w:rsidP="00C053A2">
      <w:pPr>
        <w:tabs>
          <w:tab w:val="left" w:pos="498"/>
        </w:tabs>
        <w:ind w:left="140" w:firstLine="142"/>
        <w:jc w:val="both"/>
        <w:rPr>
          <w:rFonts w:ascii="Traditional Arabic" w:hAnsi="Traditional Arabic" w:cs="Traditional Arabic"/>
          <w:sz w:val="34"/>
          <w:szCs w:val="34"/>
          <w:rtl/>
          <w:lang w:val="fr-FR" w:bidi="ar-DZ"/>
        </w:rPr>
      </w:pPr>
    </w:p>
    <w:p w:rsidR="00CC7676" w:rsidRPr="004D76F3" w:rsidRDefault="00C03DAE"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14</w:t>
      </w:r>
      <w:r w:rsidR="004A6887" w:rsidRPr="004D76F3">
        <w:rPr>
          <w:rFonts w:ascii="Traditional Arabic" w:hAnsi="Traditional Arabic" w:cs="Traditional Arabic"/>
          <w:color w:val="FF0000"/>
          <w:sz w:val="34"/>
          <w:szCs w:val="34"/>
          <w:rtl/>
          <w:lang w:val="fr-FR" w:bidi="ar-DZ"/>
        </w:rPr>
        <w:t>8</w:t>
      </w:r>
      <w:r w:rsidRPr="004D76F3">
        <w:rPr>
          <w:rFonts w:ascii="Traditional Arabic" w:hAnsi="Traditional Arabic" w:cs="Traditional Arabic"/>
          <w:color w:val="FF0000"/>
          <w:sz w:val="34"/>
          <w:szCs w:val="34"/>
          <w:rtl/>
          <w:lang w:val="fr-FR" w:bidi="ar-DZ"/>
        </w:rPr>
        <w:t xml:space="preserve"> ص436</w:t>
      </w:r>
      <w:r w:rsidR="004D76F3">
        <w:rPr>
          <w:rFonts w:ascii="Traditional Arabic" w:hAnsi="Traditional Arabic" w:cs="Traditional Arabic"/>
          <w:color w:val="FF0000"/>
          <w:sz w:val="34"/>
          <w:szCs w:val="34"/>
          <w:rtl/>
          <w:lang w:val="fr-FR" w:bidi="ar-DZ"/>
        </w:rPr>
        <w:t xml:space="preserve">: </w:t>
      </w:r>
    </w:p>
    <w:p w:rsidR="00C03DAE" w:rsidRPr="004D76F3" w:rsidRDefault="00CC7676"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1420C2" w:rsidRPr="004D76F3">
        <w:rPr>
          <w:rFonts w:ascii="Traditional Arabic" w:hAnsi="Traditional Arabic" w:cs="Traditional Arabic"/>
          <w:sz w:val="34"/>
          <w:szCs w:val="34"/>
          <w:rtl/>
          <w:lang w:val="fr-FR" w:bidi="ar-DZ"/>
        </w:rPr>
        <w:t xml:space="preserve"> </w:t>
      </w:r>
      <w:r w:rsidR="00C03DAE" w:rsidRPr="004D76F3">
        <w:rPr>
          <w:rFonts w:ascii="Traditional Arabic" w:hAnsi="Traditional Arabic" w:cs="Traditional Arabic"/>
          <w:sz w:val="34"/>
          <w:szCs w:val="34"/>
          <w:rtl/>
          <w:lang w:val="fr-FR" w:bidi="ar-DZ"/>
        </w:rPr>
        <w:t>كبيت الحماسة</w:t>
      </w:r>
      <w:r w:rsidR="004D76F3">
        <w:rPr>
          <w:rFonts w:ascii="Traditional Arabic" w:hAnsi="Traditional Arabic" w:cs="Traditional Arabic"/>
          <w:sz w:val="34"/>
          <w:szCs w:val="34"/>
          <w:rtl/>
          <w:lang w:val="fr-FR" w:bidi="ar-DZ"/>
        </w:rPr>
        <w:t xml:space="preserve">: </w:t>
      </w:r>
    </w:p>
    <w:p w:rsidR="00CC7676" w:rsidRPr="004D76F3" w:rsidRDefault="00C03DAE"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إِذَا هَزَّهُ في عَظْمِ قِرْنٍ تَهَلَّلَتْ</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نَوَاجِذُ أَفْوَاهِ المَنَايَا الضَوَاحِكِ</w:t>
      </w:r>
      <w:r w:rsidR="001420C2"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C03DAE" w:rsidRPr="004D76F3" w:rsidRDefault="00C03DAE"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lastRenderedPageBreak/>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(الشّعر لِتأب</w:t>
      </w:r>
      <w:r w:rsidR="001420C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طَ شرّا</w:t>
      </w:r>
      <w:r w:rsidR="00A0324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[ديوانه</w:t>
      </w:r>
      <w:r w:rsidR="00C168B0" w:rsidRPr="004D76F3">
        <w:rPr>
          <w:rStyle w:val="a5"/>
          <w:rFonts w:ascii="Traditional Arabic" w:hAnsi="Traditional Arabic" w:cs="Traditional Arabic"/>
          <w:sz w:val="34"/>
          <w:szCs w:val="34"/>
          <w:rtl/>
          <w:lang w:val="fr-FR" w:bidi="ar-DZ"/>
        </w:rPr>
        <w:footnoteReference w:id="168"/>
      </w:r>
      <w:r w:rsidRPr="004D76F3">
        <w:rPr>
          <w:rFonts w:ascii="Traditional Arabic" w:hAnsi="Traditional Arabic" w:cs="Traditional Arabic"/>
          <w:sz w:val="34"/>
          <w:szCs w:val="34"/>
          <w:rtl/>
          <w:lang w:val="fr-FR" w:bidi="ar-DZ"/>
        </w:rPr>
        <w:t xml:space="preserve"> ص155 </w:t>
      </w:r>
      <w:r w:rsidR="00C168B0" w:rsidRPr="004D76F3">
        <w:rPr>
          <w:rFonts w:ascii="Traditional Arabic" w:hAnsi="Traditional Arabic" w:cs="Traditional Arabic"/>
          <w:sz w:val="34"/>
          <w:szCs w:val="34"/>
          <w:rtl/>
          <w:lang w:val="fr-FR" w:bidi="ar-DZ"/>
        </w:rPr>
        <w:t xml:space="preserve">/23 </w:t>
      </w:r>
      <w:r w:rsidRPr="004D76F3">
        <w:rPr>
          <w:rFonts w:ascii="Traditional Arabic" w:hAnsi="Traditional Arabic" w:cs="Traditional Arabic"/>
          <w:sz w:val="34"/>
          <w:szCs w:val="34"/>
          <w:rtl/>
          <w:lang w:val="fr-FR" w:bidi="ar-DZ"/>
        </w:rPr>
        <w:t>رقم</w:t>
      </w:r>
      <w:r w:rsidR="00A03243"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9 </w:t>
      </w:r>
      <w:r w:rsidR="00C168B0"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ديوان الحماسة 1 /76 /13 رقم 9]</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وهو في شرح الحماسة للتّبريزيّ 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49</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والض</w:t>
      </w:r>
      <w:r w:rsidR="00C168B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مير في " هزّه " للسّيف في البيت قبله)</w:t>
      </w:r>
      <w:r w:rsidR="004D76F3">
        <w:rPr>
          <w:rFonts w:ascii="Traditional Arabic" w:hAnsi="Traditional Arabic" w:cs="Traditional Arabic"/>
          <w:sz w:val="34"/>
          <w:szCs w:val="34"/>
          <w:rtl/>
          <w:lang w:val="fr-FR" w:bidi="ar-DZ"/>
        </w:rPr>
        <w:t xml:space="preserve">. </w:t>
      </w:r>
    </w:p>
    <w:p w:rsidR="001420C2" w:rsidRPr="004D76F3" w:rsidRDefault="001420C2" w:rsidP="00C053A2">
      <w:pPr>
        <w:tabs>
          <w:tab w:val="left" w:pos="498"/>
        </w:tabs>
        <w:ind w:left="140" w:firstLine="142"/>
        <w:jc w:val="both"/>
        <w:rPr>
          <w:rFonts w:ascii="Traditional Arabic" w:hAnsi="Traditional Arabic" w:cs="Traditional Arabic"/>
          <w:sz w:val="34"/>
          <w:szCs w:val="34"/>
          <w:rtl/>
          <w:lang w:val="fr-FR" w:bidi="ar-DZ"/>
        </w:rPr>
      </w:pPr>
    </w:p>
    <w:p w:rsidR="00C168B0" w:rsidRPr="004D76F3" w:rsidRDefault="00C168B0"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14</w:t>
      </w:r>
      <w:r w:rsidR="004A6887" w:rsidRPr="004D76F3">
        <w:rPr>
          <w:rFonts w:ascii="Traditional Arabic" w:hAnsi="Traditional Arabic" w:cs="Traditional Arabic"/>
          <w:color w:val="FF0000"/>
          <w:sz w:val="34"/>
          <w:szCs w:val="34"/>
          <w:rtl/>
          <w:lang w:val="fr-FR" w:bidi="ar-DZ"/>
        </w:rPr>
        <w:t>9</w:t>
      </w:r>
      <w:r w:rsidRPr="004D76F3">
        <w:rPr>
          <w:rFonts w:ascii="Traditional Arabic" w:hAnsi="Traditional Arabic" w:cs="Traditional Arabic"/>
          <w:color w:val="FF0000"/>
          <w:sz w:val="34"/>
          <w:szCs w:val="34"/>
          <w:rtl/>
          <w:lang w:val="fr-FR" w:bidi="ar-DZ"/>
        </w:rPr>
        <w:t xml:space="preserve"> ص436</w:t>
      </w:r>
      <w:r w:rsidR="004D76F3">
        <w:rPr>
          <w:rFonts w:ascii="Traditional Arabic" w:hAnsi="Traditional Arabic" w:cs="Traditional Arabic"/>
          <w:color w:val="FF0000"/>
          <w:sz w:val="34"/>
          <w:szCs w:val="34"/>
          <w:rtl/>
          <w:lang w:val="fr-FR" w:bidi="ar-DZ"/>
        </w:rPr>
        <w:t xml:space="preserve">: </w:t>
      </w:r>
    </w:p>
    <w:p w:rsidR="00C168B0" w:rsidRPr="004D76F3" w:rsidRDefault="00C168B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1420C2"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وكبيت المتنبيّ</w:t>
      </w:r>
      <w:r w:rsidR="004D76F3">
        <w:rPr>
          <w:rFonts w:ascii="Traditional Arabic" w:hAnsi="Traditional Arabic" w:cs="Traditional Arabic"/>
          <w:sz w:val="34"/>
          <w:szCs w:val="34"/>
          <w:rtl/>
          <w:lang w:val="fr-FR" w:bidi="ar-DZ"/>
        </w:rPr>
        <w:t xml:space="preserve">: </w:t>
      </w:r>
    </w:p>
    <w:p w:rsidR="00C168B0" w:rsidRPr="004D76F3" w:rsidRDefault="00C168B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خَمِيسٌ بِشَرْقِ الأَرْضِ وَالغَرْبِ زَحْفُهُ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وَفي أُذُنِ الجَوْزَاءِ مِنْهُ زَمَازِمُ</w:t>
      </w:r>
      <w:r w:rsidR="001420C2"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C168B0" w:rsidRPr="004D76F3" w:rsidRDefault="00C168B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في ديوانه [ص206 /223 رقم 18])</w:t>
      </w:r>
      <w:r w:rsidR="004D76F3">
        <w:rPr>
          <w:rFonts w:ascii="Traditional Arabic" w:hAnsi="Traditional Arabic" w:cs="Traditional Arabic"/>
          <w:sz w:val="34"/>
          <w:szCs w:val="34"/>
          <w:rtl/>
          <w:lang w:val="fr-FR" w:bidi="ar-DZ"/>
        </w:rPr>
        <w:t xml:space="preserve">. </w:t>
      </w:r>
    </w:p>
    <w:p w:rsidR="001420C2" w:rsidRPr="004D76F3" w:rsidRDefault="001420C2" w:rsidP="00C053A2">
      <w:pPr>
        <w:tabs>
          <w:tab w:val="left" w:pos="498"/>
        </w:tabs>
        <w:ind w:left="140" w:firstLine="142"/>
        <w:jc w:val="both"/>
        <w:rPr>
          <w:rFonts w:ascii="Traditional Arabic" w:hAnsi="Traditional Arabic" w:cs="Traditional Arabic"/>
          <w:sz w:val="34"/>
          <w:szCs w:val="34"/>
          <w:rtl/>
          <w:lang w:val="fr-FR" w:bidi="ar-DZ"/>
        </w:rPr>
      </w:pPr>
    </w:p>
    <w:p w:rsidR="00B84322" w:rsidRPr="004D76F3" w:rsidRDefault="00B84322"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w:t>
      </w:r>
      <w:r w:rsidR="004A6887" w:rsidRPr="004D76F3">
        <w:rPr>
          <w:rFonts w:ascii="Traditional Arabic" w:hAnsi="Traditional Arabic" w:cs="Traditional Arabic"/>
          <w:color w:val="FF0000"/>
          <w:sz w:val="34"/>
          <w:szCs w:val="34"/>
          <w:rtl/>
          <w:lang w:val="fr-FR" w:bidi="ar-DZ"/>
        </w:rPr>
        <w:t>50</w:t>
      </w:r>
      <w:r w:rsidRPr="004D76F3">
        <w:rPr>
          <w:rFonts w:ascii="Traditional Arabic" w:hAnsi="Traditional Arabic" w:cs="Traditional Arabic"/>
          <w:color w:val="FF0000"/>
          <w:sz w:val="34"/>
          <w:szCs w:val="34"/>
          <w:rtl/>
          <w:lang w:val="fr-FR" w:bidi="ar-DZ"/>
        </w:rPr>
        <w:t xml:space="preserve"> ص441</w:t>
      </w:r>
      <w:r w:rsidR="004D76F3">
        <w:rPr>
          <w:rFonts w:ascii="Traditional Arabic" w:hAnsi="Traditional Arabic" w:cs="Traditional Arabic"/>
          <w:color w:val="FF0000"/>
          <w:sz w:val="34"/>
          <w:szCs w:val="34"/>
          <w:rtl/>
          <w:lang w:val="fr-FR" w:bidi="ar-DZ"/>
        </w:rPr>
        <w:t xml:space="preserve">: </w:t>
      </w:r>
    </w:p>
    <w:p w:rsidR="00B84322" w:rsidRPr="004D76F3" w:rsidRDefault="00B8432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1420C2"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فإِذا قلْنا في قولِ الن</w:t>
      </w:r>
      <w:r w:rsidR="00691A8C"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بيِّ صل</w:t>
      </w:r>
      <w:r w:rsidR="00691A8C"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ى الله عليه وسل</w:t>
      </w:r>
      <w:r w:rsidR="00691A8C" w:rsidRPr="004D76F3">
        <w:rPr>
          <w:rFonts w:ascii="Traditional Arabic" w:hAnsi="Traditional Arabic" w:cs="Traditional Arabic"/>
          <w:sz w:val="34"/>
          <w:szCs w:val="34"/>
          <w:rtl/>
          <w:lang w:val="fr-FR" w:bidi="ar-DZ"/>
        </w:rPr>
        <w:t>ّم</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691A8C"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إ</w:t>
      </w:r>
      <w:r w:rsidR="00691A8C"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يَّاك</w:t>
      </w:r>
      <w:r w:rsidR="00691A8C"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w:t>
      </w:r>
      <w:r w:rsidR="00691A8C"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و</w:t>
      </w:r>
      <w:r w:rsidR="00691A8C"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خ</w:t>
      </w:r>
      <w:r w:rsidR="00691A8C"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ض</w:t>
      </w:r>
      <w:r w:rsidR="00691A8C"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w:t>
      </w:r>
      <w:r w:rsidR="00691A8C"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اءَ الدِّم</w:t>
      </w:r>
      <w:r w:rsidR="00691A8C"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w:t>
      </w:r>
      <w:r w:rsidR="00691A8C"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1420C2"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B84322" w:rsidRPr="004D76F3" w:rsidRDefault="00B8432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691A8C" w:rsidRPr="004D76F3">
        <w:rPr>
          <w:rFonts w:ascii="Traditional Arabic" w:hAnsi="Traditional Arabic" w:cs="Traditional Arabic"/>
          <w:sz w:val="34"/>
          <w:szCs w:val="34"/>
          <w:rtl/>
          <w:lang w:val="fr-FR" w:bidi="ar-DZ"/>
        </w:rPr>
        <w:t>هذا خبرٌ مشهورٌ</w:t>
      </w:r>
      <w:r w:rsidR="004D76F3">
        <w:rPr>
          <w:rFonts w:ascii="Traditional Arabic" w:hAnsi="Traditional Arabic" w:cs="Traditional Arabic"/>
          <w:sz w:val="34"/>
          <w:szCs w:val="34"/>
          <w:rtl/>
          <w:lang w:val="fr-FR" w:bidi="ar-DZ"/>
        </w:rPr>
        <w:t xml:space="preserve">، </w:t>
      </w:r>
      <w:r w:rsidR="00691A8C" w:rsidRPr="004D76F3">
        <w:rPr>
          <w:rFonts w:ascii="Traditional Arabic" w:hAnsi="Traditional Arabic" w:cs="Traditional Arabic"/>
          <w:sz w:val="34"/>
          <w:szCs w:val="34"/>
          <w:rtl/>
          <w:lang w:val="fr-FR" w:bidi="ar-DZ"/>
        </w:rPr>
        <w:t>ولم يَرِدْ في شيءٍ مِن دواوين الس</w:t>
      </w:r>
      <w:r w:rsidR="001420C2" w:rsidRPr="004D76F3">
        <w:rPr>
          <w:rFonts w:ascii="Traditional Arabic" w:hAnsi="Traditional Arabic" w:cs="Traditional Arabic"/>
          <w:sz w:val="34"/>
          <w:szCs w:val="34"/>
          <w:rtl/>
          <w:lang w:val="fr-FR" w:bidi="ar-DZ"/>
        </w:rPr>
        <w:t>ُّ</w:t>
      </w:r>
      <w:r w:rsidR="00691A8C" w:rsidRPr="004D76F3">
        <w:rPr>
          <w:rFonts w:ascii="Traditional Arabic" w:hAnsi="Traditional Arabic" w:cs="Traditional Arabic"/>
          <w:sz w:val="34"/>
          <w:szCs w:val="34"/>
          <w:rtl/>
          <w:lang w:val="fr-FR" w:bidi="ar-DZ"/>
        </w:rPr>
        <w:t>نّة</w:t>
      </w:r>
      <w:r w:rsidR="004D76F3">
        <w:rPr>
          <w:rFonts w:ascii="Traditional Arabic" w:hAnsi="Traditional Arabic" w:cs="Traditional Arabic"/>
          <w:sz w:val="34"/>
          <w:szCs w:val="34"/>
          <w:rtl/>
          <w:lang w:val="fr-FR" w:bidi="ar-DZ"/>
        </w:rPr>
        <w:t xml:space="preserve">، </w:t>
      </w:r>
      <w:r w:rsidR="00691A8C" w:rsidRPr="004D76F3">
        <w:rPr>
          <w:rFonts w:ascii="Traditional Arabic" w:hAnsi="Traditional Arabic" w:cs="Traditional Arabic"/>
          <w:sz w:val="34"/>
          <w:szCs w:val="34"/>
          <w:rtl/>
          <w:lang w:val="fr-FR" w:bidi="ar-DZ"/>
        </w:rPr>
        <w:t xml:space="preserve">ورواه </w:t>
      </w:r>
      <w:proofErr w:type="spellStart"/>
      <w:r w:rsidR="00691A8C" w:rsidRPr="004D76F3">
        <w:rPr>
          <w:rFonts w:ascii="Traditional Arabic" w:hAnsi="Traditional Arabic" w:cs="Traditional Arabic"/>
          <w:sz w:val="34"/>
          <w:szCs w:val="34"/>
          <w:rtl/>
          <w:lang w:val="fr-FR" w:bidi="ar-DZ"/>
        </w:rPr>
        <w:t>الرّامهرمزىّ</w:t>
      </w:r>
      <w:proofErr w:type="spellEnd"/>
      <w:r w:rsidR="00691A8C" w:rsidRPr="004D76F3">
        <w:rPr>
          <w:rFonts w:ascii="Traditional Arabic" w:hAnsi="Traditional Arabic" w:cs="Traditional Arabic"/>
          <w:sz w:val="34"/>
          <w:szCs w:val="34"/>
          <w:rtl/>
          <w:lang w:val="fr-FR" w:bidi="ar-DZ"/>
        </w:rPr>
        <w:t xml:space="preserve"> بإسناده في " كتاب أمثال الحديث 126</w:t>
      </w:r>
      <w:r w:rsidR="004D76F3">
        <w:rPr>
          <w:rFonts w:ascii="Traditional Arabic" w:hAnsi="Traditional Arabic" w:cs="Traditional Arabic"/>
          <w:sz w:val="34"/>
          <w:szCs w:val="34"/>
          <w:rtl/>
          <w:lang w:val="fr-FR" w:bidi="ar-DZ"/>
        </w:rPr>
        <w:t xml:space="preserve">، </w:t>
      </w:r>
      <w:r w:rsidR="00691A8C" w:rsidRPr="004D76F3">
        <w:rPr>
          <w:rFonts w:ascii="Traditional Arabic" w:hAnsi="Traditional Arabic" w:cs="Traditional Arabic"/>
          <w:sz w:val="34"/>
          <w:szCs w:val="34"/>
          <w:rtl/>
          <w:lang w:val="fr-FR" w:bidi="ar-DZ"/>
        </w:rPr>
        <w:t>من طريق</w:t>
      </w:r>
      <w:r w:rsidR="004D76F3">
        <w:rPr>
          <w:rFonts w:ascii="Traditional Arabic" w:hAnsi="Traditional Arabic" w:cs="Traditional Arabic"/>
          <w:sz w:val="34"/>
          <w:szCs w:val="34"/>
          <w:rtl/>
          <w:lang w:val="fr-FR" w:bidi="ar-DZ"/>
        </w:rPr>
        <w:t xml:space="preserve">: </w:t>
      </w:r>
      <w:r w:rsidR="00691A8C" w:rsidRPr="004D76F3">
        <w:rPr>
          <w:rFonts w:ascii="Traditional Arabic" w:hAnsi="Traditional Arabic" w:cs="Traditional Arabic"/>
          <w:sz w:val="34"/>
          <w:szCs w:val="34"/>
          <w:rtl/>
          <w:lang w:val="fr-FR" w:bidi="ar-DZ"/>
        </w:rPr>
        <w:t>" أبي وَجْزَةَ السّعديّ الشّاعر " يزيد بن عبيد "</w:t>
      </w:r>
      <w:r w:rsidR="004D76F3">
        <w:rPr>
          <w:rFonts w:ascii="Traditional Arabic" w:hAnsi="Traditional Arabic" w:cs="Traditional Arabic"/>
          <w:sz w:val="34"/>
          <w:szCs w:val="34"/>
          <w:rtl/>
          <w:lang w:val="fr-FR" w:bidi="ar-DZ"/>
        </w:rPr>
        <w:t xml:space="preserve">، </w:t>
      </w:r>
      <w:r w:rsidR="00375510" w:rsidRPr="004D76F3">
        <w:rPr>
          <w:rFonts w:ascii="Traditional Arabic" w:hAnsi="Traditional Arabic" w:cs="Traditional Arabic"/>
          <w:sz w:val="34"/>
          <w:szCs w:val="34"/>
          <w:rtl/>
          <w:lang w:val="fr-FR" w:bidi="ar-DZ"/>
        </w:rPr>
        <w:t xml:space="preserve">عن عطاء </w:t>
      </w:r>
      <w:r w:rsidR="00691A8C" w:rsidRPr="004D76F3">
        <w:rPr>
          <w:rFonts w:ascii="Traditional Arabic" w:hAnsi="Traditional Arabic" w:cs="Traditional Arabic"/>
          <w:sz w:val="34"/>
          <w:szCs w:val="34"/>
          <w:rtl/>
          <w:lang w:val="fr-FR" w:bidi="ar-DZ"/>
        </w:rPr>
        <w:t>بن يزيد اللّيثيّ</w:t>
      </w:r>
      <w:r w:rsidR="004D76F3">
        <w:rPr>
          <w:rFonts w:ascii="Traditional Arabic" w:hAnsi="Traditional Arabic" w:cs="Traditional Arabic"/>
          <w:sz w:val="34"/>
          <w:szCs w:val="34"/>
          <w:rtl/>
          <w:lang w:val="fr-FR" w:bidi="ar-DZ"/>
        </w:rPr>
        <w:t xml:space="preserve">، </w:t>
      </w:r>
      <w:r w:rsidR="00691A8C" w:rsidRPr="004D76F3">
        <w:rPr>
          <w:rFonts w:ascii="Traditional Arabic" w:hAnsi="Traditional Arabic" w:cs="Traditional Arabic"/>
          <w:sz w:val="34"/>
          <w:szCs w:val="34"/>
          <w:rtl/>
          <w:lang w:val="fr-FR" w:bidi="ar-DZ"/>
        </w:rPr>
        <w:t>عن أبي سعيد الخدريّ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414DB9" w:rsidRPr="004D76F3" w:rsidRDefault="00CB00C8"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 xml:space="preserve">والحديث قال عنه ابنُ حجر </w:t>
      </w:r>
      <w:proofErr w:type="spellStart"/>
      <w:r w:rsidRPr="004D76F3">
        <w:rPr>
          <w:rFonts w:ascii="Traditional Arabic" w:hAnsi="Traditional Arabic" w:cs="Traditional Arabic"/>
          <w:sz w:val="34"/>
          <w:szCs w:val="34"/>
          <w:rtl/>
          <w:lang w:val="fr-FR" w:bidi="ar-DZ"/>
        </w:rPr>
        <w:t>الهيتميّ</w:t>
      </w:r>
      <w:proofErr w:type="spellEnd"/>
      <w:r w:rsidRPr="004D76F3">
        <w:rPr>
          <w:rFonts w:ascii="Traditional Arabic" w:hAnsi="Traditional Arabic" w:cs="Traditional Arabic"/>
          <w:sz w:val="34"/>
          <w:szCs w:val="34"/>
          <w:rtl/>
          <w:lang w:val="fr-FR" w:bidi="ar-DZ"/>
        </w:rPr>
        <w:t xml:space="preserve"> في </w:t>
      </w:r>
      <w:r w:rsidR="00852332" w:rsidRPr="004D76F3">
        <w:rPr>
          <w:rFonts w:ascii="Traditional Arabic" w:hAnsi="Traditional Arabic" w:cs="Traditional Arabic"/>
          <w:sz w:val="34"/>
          <w:szCs w:val="34"/>
          <w:rtl/>
          <w:lang w:val="fr-FR" w:bidi="ar-DZ"/>
        </w:rPr>
        <w:t>الإفصاح عن أحاديث النّكاح (ص68 رقم 32)</w:t>
      </w:r>
      <w:r w:rsidR="001420C2" w:rsidRPr="004D76F3">
        <w:rPr>
          <w:rStyle w:val="a5"/>
          <w:rFonts w:ascii="Traditional Arabic" w:hAnsi="Traditional Arabic" w:cs="Traditional Arabic"/>
          <w:sz w:val="34"/>
          <w:szCs w:val="34"/>
          <w:rtl/>
          <w:lang w:val="fr-FR" w:bidi="ar-DZ"/>
        </w:rPr>
        <w:footnoteReference w:id="169"/>
      </w:r>
      <w:r w:rsidR="004D76F3">
        <w:rPr>
          <w:rFonts w:ascii="Traditional Arabic" w:hAnsi="Traditional Arabic" w:cs="Traditional Arabic"/>
          <w:sz w:val="34"/>
          <w:szCs w:val="34"/>
          <w:rtl/>
          <w:lang w:val="fr-FR" w:bidi="ar-DZ"/>
        </w:rPr>
        <w:t xml:space="preserve">: </w:t>
      </w:r>
      <w:r w:rsidR="00852332" w:rsidRPr="004D76F3">
        <w:rPr>
          <w:rFonts w:ascii="Traditional Arabic" w:hAnsi="Traditional Arabic" w:cs="Traditional Arabic"/>
          <w:sz w:val="34"/>
          <w:szCs w:val="34"/>
          <w:rtl/>
          <w:lang w:val="fr-FR" w:bidi="ar-DZ"/>
        </w:rPr>
        <w:t xml:space="preserve">(وروى </w:t>
      </w:r>
      <w:proofErr w:type="spellStart"/>
      <w:r w:rsidR="00852332" w:rsidRPr="004D76F3">
        <w:rPr>
          <w:rFonts w:ascii="Traditional Arabic" w:hAnsi="Traditional Arabic" w:cs="Traditional Arabic"/>
          <w:sz w:val="34"/>
          <w:szCs w:val="34"/>
          <w:rtl/>
          <w:lang w:val="fr-FR" w:bidi="ar-DZ"/>
        </w:rPr>
        <w:t>الدَّارَقُطْنِيّ</w:t>
      </w:r>
      <w:proofErr w:type="spellEnd"/>
      <w:r w:rsidR="00852332" w:rsidRPr="004D76F3">
        <w:rPr>
          <w:rFonts w:ascii="Traditional Arabic" w:hAnsi="Traditional Arabic" w:cs="Traditional Arabic"/>
          <w:sz w:val="34"/>
          <w:szCs w:val="34"/>
          <w:rtl/>
          <w:lang w:val="fr-FR" w:bidi="ar-DZ"/>
        </w:rPr>
        <w:t xml:space="preserve"> [في الأفراد</w:t>
      </w:r>
      <w:r w:rsidR="00852332" w:rsidRPr="004D76F3">
        <w:rPr>
          <w:rStyle w:val="a5"/>
          <w:rFonts w:ascii="Traditional Arabic" w:hAnsi="Traditional Arabic" w:cs="Traditional Arabic"/>
          <w:sz w:val="34"/>
          <w:szCs w:val="34"/>
          <w:rtl/>
          <w:lang w:val="fr-FR" w:bidi="ar-DZ"/>
        </w:rPr>
        <w:footnoteReference w:id="170"/>
      </w:r>
      <w:r w:rsidR="00852332" w:rsidRPr="004D76F3">
        <w:rPr>
          <w:rFonts w:ascii="Traditional Arabic" w:hAnsi="Traditional Arabic" w:cs="Traditional Arabic"/>
          <w:sz w:val="34"/>
          <w:szCs w:val="34"/>
          <w:rtl/>
          <w:lang w:val="fr-FR" w:bidi="ar-DZ"/>
        </w:rPr>
        <w:t xml:space="preserve"> 2 /221 رقم 4785]</w:t>
      </w:r>
      <w:r w:rsidR="004D76F3">
        <w:rPr>
          <w:rFonts w:ascii="Traditional Arabic" w:hAnsi="Traditional Arabic" w:cs="Traditional Arabic"/>
          <w:sz w:val="34"/>
          <w:szCs w:val="34"/>
          <w:rtl/>
          <w:lang w:val="fr-FR" w:bidi="ar-DZ"/>
        </w:rPr>
        <w:t xml:space="preserve">، </w:t>
      </w:r>
      <w:proofErr w:type="spellStart"/>
      <w:r w:rsidR="00852332" w:rsidRPr="004D76F3">
        <w:rPr>
          <w:rFonts w:ascii="Traditional Arabic" w:hAnsi="Traditional Arabic" w:cs="Traditional Arabic"/>
          <w:sz w:val="34"/>
          <w:szCs w:val="34"/>
          <w:rtl/>
          <w:lang w:val="fr-FR" w:bidi="ar-DZ"/>
        </w:rPr>
        <w:t>والرّامهرمزيّ</w:t>
      </w:r>
      <w:proofErr w:type="spellEnd"/>
      <w:r w:rsidRPr="004D76F3">
        <w:rPr>
          <w:rFonts w:ascii="Traditional Arabic" w:hAnsi="Traditional Arabic" w:cs="Traditional Arabic"/>
          <w:sz w:val="34"/>
          <w:szCs w:val="34"/>
          <w:rtl/>
          <w:lang w:val="fr-FR" w:bidi="ar-DZ"/>
        </w:rPr>
        <w:t xml:space="preserve"> [في أمثال الحديث ص188 رقم 126]</w:t>
      </w:r>
      <w:r w:rsidRPr="004D76F3">
        <w:rPr>
          <w:rStyle w:val="a5"/>
          <w:rFonts w:ascii="Traditional Arabic" w:hAnsi="Traditional Arabic" w:cs="Traditional Arabic"/>
          <w:sz w:val="34"/>
          <w:szCs w:val="34"/>
          <w:rtl/>
          <w:lang w:val="fr-FR" w:bidi="ar-DZ"/>
        </w:rPr>
        <w:footnoteReference w:id="171"/>
      </w:r>
      <w:r w:rsidR="004D76F3">
        <w:rPr>
          <w:rFonts w:ascii="Traditional Arabic" w:hAnsi="Traditional Arabic" w:cs="Traditional Arabic"/>
          <w:sz w:val="34"/>
          <w:szCs w:val="34"/>
          <w:rtl/>
          <w:lang w:val="fr-FR" w:bidi="ar-DZ"/>
        </w:rPr>
        <w:t xml:space="preserve">، </w:t>
      </w:r>
      <w:r w:rsidR="00852332" w:rsidRPr="004D76F3">
        <w:rPr>
          <w:rFonts w:ascii="Traditional Arabic" w:hAnsi="Traditional Arabic" w:cs="Traditional Arabic"/>
          <w:sz w:val="34"/>
          <w:szCs w:val="34"/>
          <w:rtl/>
          <w:lang w:val="fr-FR" w:bidi="ar-DZ"/>
        </w:rPr>
        <w:t>والعسكريّ</w:t>
      </w:r>
      <w:r w:rsidRPr="004D76F3">
        <w:rPr>
          <w:rFonts w:ascii="Traditional Arabic" w:hAnsi="Traditional Arabic" w:cs="Traditional Arabic"/>
          <w:sz w:val="34"/>
          <w:szCs w:val="34"/>
          <w:rtl/>
          <w:lang w:val="fr-FR" w:bidi="ar-DZ"/>
        </w:rPr>
        <w:t xml:space="preserve"> [</w:t>
      </w:r>
      <w:r w:rsidR="00BF28C0" w:rsidRPr="004D76F3">
        <w:rPr>
          <w:rFonts w:ascii="Traditional Arabic" w:hAnsi="Traditional Arabic" w:cs="Traditional Arabic"/>
          <w:sz w:val="34"/>
          <w:szCs w:val="34"/>
          <w:rtl/>
          <w:lang w:val="fr-FR" w:bidi="ar-DZ"/>
        </w:rPr>
        <w:t>في جمهرة الأمثال</w:t>
      </w:r>
      <w:r w:rsidR="00BF28C0" w:rsidRPr="004D76F3">
        <w:rPr>
          <w:rStyle w:val="a5"/>
          <w:rFonts w:ascii="Traditional Arabic" w:hAnsi="Traditional Arabic" w:cs="Traditional Arabic"/>
          <w:sz w:val="34"/>
          <w:szCs w:val="34"/>
          <w:rtl/>
          <w:lang w:val="fr-FR" w:bidi="ar-DZ"/>
        </w:rPr>
        <w:footnoteReference w:id="172"/>
      </w:r>
      <w:r w:rsidR="00BF28C0" w:rsidRPr="004D76F3">
        <w:rPr>
          <w:rFonts w:ascii="Traditional Arabic" w:hAnsi="Traditional Arabic" w:cs="Traditional Arabic"/>
          <w:sz w:val="34"/>
          <w:szCs w:val="34"/>
          <w:rtl/>
          <w:lang w:val="fr-FR" w:bidi="ar-DZ"/>
        </w:rPr>
        <w:t xml:space="preserve"> 1 /21 رقم3</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00852332" w:rsidRPr="004D76F3">
        <w:rPr>
          <w:rFonts w:ascii="Traditional Arabic" w:hAnsi="Traditional Arabic" w:cs="Traditional Arabic"/>
          <w:sz w:val="34"/>
          <w:szCs w:val="34"/>
          <w:rtl/>
          <w:lang w:val="fr-FR" w:bidi="ar-DZ"/>
        </w:rPr>
        <w:t>وَابْن عديّ</w:t>
      </w:r>
      <w:r w:rsidR="004D76F3">
        <w:rPr>
          <w:rFonts w:ascii="Traditional Arabic" w:hAnsi="Traditional Arabic" w:cs="Traditional Arabic"/>
          <w:sz w:val="34"/>
          <w:szCs w:val="34"/>
          <w:rtl/>
          <w:lang w:val="fr-FR" w:bidi="ar-DZ"/>
        </w:rPr>
        <w:t xml:space="preserve">، </w:t>
      </w:r>
      <w:proofErr w:type="spellStart"/>
      <w:r w:rsidR="00852332" w:rsidRPr="004D76F3">
        <w:rPr>
          <w:rFonts w:ascii="Traditional Arabic" w:hAnsi="Traditional Arabic" w:cs="Traditional Arabic"/>
          <w:sz w:val="34"/>
          <w:szCs w:val="34"/>
          <w:rtl/>
          <w:lang w:val="fr-FR" w:bidi="ar-DZ"/>
        </w:rPr>
        <w:t>والقضاعيّ</w:t>
      </w:r>
      <w:proofErr w:type="spellEnd"/>
      <w:r w:rsidRPr="004D76F3">
        <w:rPr>
          <w:rFonts w:ascii="Traditional Arabic" w:hAnsi="Traditional Arabic" w:cs="Traditional Arabic"/>
          <w:sz w:val="34"/>
          <w:szCs w:val="34"/>
          <w:rtl/>
          <w:lang w:val="fr-FR" w:bidi="ar-DZ"/>
        </w:rPr>
        <w:t xml:space="preserve"> [في</w:t>
      </w:r>
      <w:r w:rsidRPr="004D76F3">
        <w:rPr>
          <w:rFonts w:ascii="Traditional Arabic" w:hAnsi="Traditional Arabic" w:cs="Traditional Arabic"/>
          <w:sz w:val="34"/>
          <w:szCs w:val="34"/>
          <w:rtl/>
        </w:rPr>
        <w:t xml:space="preserve"> </w:t>
      </w:r>
      <w:r w:rsidRPr="004D76F3">
        <w:rPr>
          <w:rFonts w:ascii="Traditional Arabic" w:hAnsi="Traditional Arabic" w:cs="Traditional Arabic"/>
          <w:sz w:val="34"/>
          <w:szCs w:val="34"/>
          <w:rtl/>
          <w:lang w:val="fr-FR" w:bidi="ar-DZ"/>
        </w:rPr>
        <w:t>مسند الشّهاب</w:t>
      </w:r>
      <w:r w:rsidR="001420C2"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2 /96رقم622]</w:t>
      </w:r>
      <w:r w:rsidR="001420C2" w:rsidRPr="004D76F3">
        <w:rPr>
          <w:rStyle w:val="a5"/>
          <w:rFonts w:ascii="Traditional Arabic" w:hAnsi="Traditional Arabic" w:cs="Traditional Arabic"/>
          <w:sz w:val="34"/>
          <w:szCs w:val="34"/>
          <w:rtl/>
          <w:lang w:val="fr-FR" w:bidi="ar-DZ"/>
        </w:rPr>
        <w:footnoteReference w:id="173"/>
      </w:r>
      <w:r w:rsidR="004D76F3">
        <w:rPr>
          <w:rFonts w:ascii="Traditional Arabic" w:hAnsi="Traditional Arabic" w:cs="Traditional Arabic"/>
          <w:sz w:val="34"/>
          <w:szCs w:val="34"/>
          <w:rtl/>
          <w:lang w:val="fr-FR" w:bidi="ar-DZ"/>
        </w:rPr>
        <w:t xml:space="preserve">، </w:t>
      </w:r>
      <w:r w:rsidR="00852332" w:rsidRPr="004D76F3">
        <w:rPr>
          <w:rFonts w:ascii="Traditional Arabic" w:hAnsi="Traditional Arabic" w:cs="Traditional Arabic"/>
          <w:sz w:val="34"/>
          <w:szCs w:val="34"/>
          <w:rtl/>
          <w:lang w:val="fr-FR" w:bidi="ar-DZ"/>
        </w:rPr>
        <w:t>والخطيب [في تالي تلخيص المتشابه 2</w:t>
      </w:r>
      <w:r w:rsidR="001420C2" w:rsidRPr="004D76F3">
        <w:rPr>
          <w:rFonts w:ascii="Traditional Arabic" w:hAnsi="Traditional Arabic" w:cs="Traditional Arabic"/>
          <w:sz w:val="34"/>
          <w:szCs w:val="34"/>
          <w:rtl/>
          <w:lang w:val="fr-FR" w:bidi="ar-DZ"/>
        </w:rPr>
        <w:t xml:space="preserve"> </w:t>
      </w:r>
      <w:r w:rsidR="00852332" w:rsidRPr="004D76F3">
        <w:rPr>
          <w:rFonts w:ascii="Traditional Arabic" w:hAnsi="Traditional Arabic" w:cs="Traditional Arabic"/>
          <w:sz w:val="34"/>
          <w:szCs w:val="34"/>
          <w:rtl/>
          <w:lang w:val="fr-FR" w:bidi="ar-DZ"/>
        </w:rPr>
        <w:t>/509 رقم309]</w:t>
      </w:r>
      <w:r w:rsidR="001420C2" w:rsidRPr="004D76F3">
        <w:rPr>
          <w:rStyle w:val="a5"/>
          <w:rFonts w:ascii="Traditional Arabic" w:hAnsi="Traditional Arabic" w:cs="Traditional Arabic"/>
          <w:sz w:val="34"/>
          <w:szCs w:val="34"/>
          <w:rtl/>
          <w:lang w:val="fr-FR" w:bidi="ar-DZ"/>
        </w:rPr>
        <w:footnoteReference w:id="174"/>
      </w:r>
      <w:r w:rsidR="004D76F3">
        <w:rPr>
          <w:rFonts w:ascii="Traditional Arabic" w:hAnsi="Traditional Arabic" w:cs="Traditional Arabic"/>
          <w:sz w:val="34"/>
          <w:szCs w:val="34"/>
          <w:rtl/>
          <w:lang w:val="fr-FR" w:bidi="ar-DZ"/>
        </w:rPr>
        <w:t xml:space="preserve">، </w:t>
      </w:r>
      <w:proofErr w:type="spellStart"/>
      <w:r w:rsidR="00852332" w:rsidRPr="004D76F3">
        <w:rPr>
          <w:rFonts w:ascii="Traditional Arabic" w:hAnsi="Traditional Arabic" w:cs="Traditional Arabic"/>
          <w:sz w:val="34"/>
          <w:szCs w:val="34"/>
          <w:rtl/>
          <w:lang w:val="fr-FR" w:bidi="ar-DZ"/>
        </w:rPr>
        <w:t>والدّيلميّ</w:t>
      </w:r>
      <w:proofErr w:type="spellEnd"/>
      <w:r w:rsidR="00852332" w:rsidRPr="004D76F3">
        <w:rPr>
          <w:rFonts w:ascii="Traditional Arabic" w:hAnsi="Traditional Arabic" w:cs="Traditional Arabic"/>
          <w:sz w:val="34"/>
          <w:szCs w:val="34"/>
          <w:rtl/>
          <w:lang w:val="fr-FR" w:bidi="ar-DZ"/>
        </w:rPr>
        <w:t xml:space="preserve"> [في الفردوس بمأثور الخطاب 1 /382 رقم 1537]</w:t>
      </w:r>
      <w:r w:rsidR="001420C2" w:rsidRPr="004D76F3">
        <w:rPr>
          <w:rStyle w:val="a5"/>
          <w:rFonts w:ascii="Traditional Arabic" w:hAnsi="Traditional Arabic" w:cs="Traditional Arabic"/>
          <w:sz w:val="34"/>
          <w:szCs w:val="34"/>
          <w:rtl/>
          <w:lang w:val="fr-FR" w:bidi="ar-DZ"/>
        </w:rPr>
        <w:footnoteReference w:id="175"/>
      </w:r>
      <w:r w:rsidR="00852332" w:rsidRPr="004D76F3">
        <w:rPr>
          <w:rFonts w:ascii="Traditional Arabic" w:hAnsi="Traditional Arabic" w:cs="Traditional Arabic"/>
          <w:sz w:val="34"/>
          <w:szCs w:val="34"/>
          <w:rtl/>
          <w:lang w:val="fr-FR" w:bidi="ar-DZ"/>
        </w:rPr>
        <w:t xml:space="preserve"> عَن أبي سعيد [الخُدريّ] مَرْفُوعا</w:t>
      </w:r>
      <w:r w:rsidR="004D76F3">
        <w:rPr>
          <w:rFonts w:ascii="Traditional Arabic" w:hAnsi="Traditional Arabic" w:cs="Traditional Arabic"/>
          <w:sz w:val="34"/>
          <w:szCs w:val="34"/>
          <w:rtl/>
          <w:lang w:val="fr-FR" w:bidi="ar-DZ"/>
        </w:rPr>
        <w:t xml:space="preserve">... </w:t>
      </w:r>
      <w:r w:rsidR="00852332" w:rsidRPr="004D76F3">
        <w:rPr>
          <w:rFonts w:ascii="Traditional Arabic" w:hAnsi="Traditional Arabic" w:cs="Traditional Arabic"/>
          <w:sz w:val="34"/>
          <w:szCs w:val="34"/>
          <w:rtl/>
          <w:lang w:val="fr-FR" w:bidi="ar-DZ"/>
        </w:rPr>
        <w:t>قَالَ ابْن عديّ</w:t>
      </w:r>
      <w:r w:rsidR="004D76F3">
        <w:rPr>
          <w:rFonts w:ascii="Traditional Arabic" w:hAnsi="Traditional Arabic" w:cs="Traditional Arabic"/>
          <w:sz w:val="34"/>
          <w:szCs w:val="34"/>
          <w:rtl/>
          <w:lang w:val="fr-FR" w:bidi="ar-DZ"/>
        </w:rPr>
        <w:t xml:space="preserve">: </w:t>
      </w:r>
      <w:r w:rsidR="00852332" w:rsidRPr="004D76F3">
        <w:rPr>
          <w:rFonts w:ascii="Traditional Arabic" w:hAnsi="Traditional Arabic" w:cs="Traditional Arabic"/>
          <w:sz w:val="34"/>
          <w:szCs w:val="34"/>
          <w:rtl/>
          <w:lang w:val="fr-FR" w:bidi="ar-DZ"/>
        </w:rPr>
        <w:t>تفرّد بِهِ الوَاقِدِيّ</w:t>
      </w:r>
      <w:r w:rsidR="004D76F3">
        <w:rPr>
          <w:rFonts w:ascii="Traditional Arabic" w:hAnsi="Traditional Arabic" w:cs="Traditional Arabic"/>
          <w:sz w:val="34"/>
          <w:szCs w:val="34"/>
          <w:rtl/>
          <w:lang w:val="fr-FR" w:bidi="ar-DZ"/>
        </w:rPr>
        <w:t xml:space="preserve">. </w:t>
      </w:r>
      <w:r w:rsidR="00852332" w:rsidRPr="004D76F3">
        <w:rPr>
          <w:rFonts w:ascii="Traditional Arabic" w:hAnsi="Traditional Arabic" w:cs="Traditional Arabic"/>
          <w:sz w:val="34"/>
          <w:szCs w:val="34"/>
          <w:rtl/>
          <w:lang w:val="fr-FR" w:bidi="ar-DZ"/>
        </w:rPr>
        <w:t xml:space="preserve">وَقَالَ </w:t>
      </w:r>
      <w:proofErr w:type="spellStart"/>
      <w:r w:rsidR="00852332" w:rsidRPr="004D76F3">
        <w:rPr>
          <w:rFonts w:ascii="Traditional Arabic" w:hAnsi="Traditional Arabic" w:cs="Traditional Arabic"/>
          <w:sz w:val="34"/>
          <w:szCs w:val="34"/>
          <w:rtl/>
          <w:lang w:val="fr-FR" w:bidi="ar-DZ"/>
        </w:rPr>
        <w:t>الدَّارَقُطْنِيّ</w:t>
      </w:r>
      <w:proofErr w:type="spellEnd"/>
      <w:r w:rsidR="004D76F3">
        <w:rPr>
          <w:rFonts w:ascii="Traditional Arabic" w:hAnsi="Traditional Arabic" w:cs="Traditional Arabic"/>
          <w:sz w:val="34"/>
          <w:szCs w:val="34"/>
          <w:rtl/>
          <w:lang w:val="fr-FR" w:bidi="ar-DZ"/>
        </w:rPr>
        <w:t xml:space="preserve">: </w:t>
      </w:r>
      <w:r w:rsidR="00852332" w:rsidRPr="004D76F3">
        <w:rPr>
          <w:rFonts w:ascii="Traditional Arabic" w:hAnsi="Traditional Arabic" w:cs="Traditional Arabic"/>
          <w:sz w:val="34"/>
          <w:szCs w:val="34"/>
          <w:rtl/>
          <w:lang w:val="fr-FR" w:bidi="ar-DZ"/>
        </w:rPr>
        <w:t>تفرّد بِهِ الوَاقِدِيّ</w:t>
      </w:r>
      <w:r w:rsidR="004D76F3">
        <w:rPr>
          <w:rFonts w:ascii="Traditional Arabic" w:hAnsi="Traditional Arabic" w:cs="Traditional Arabic"/>
          <w:sz w:val="34"/>
          <w:szCs w:val="34"/>
          <w:rtl/>
          <w:lang w:val="fr-FR" w:bidi="ar-DZ"/>
        </w:rPr>
        <w:t xml:space="preserve">، </w:t>
      </w:r>
      <w:r w:rsidR="00852332" w:rsidRPr="004D76F3">
        <w:rPr>
          <w:rFonts w:ascii="Traditional Arabic" w:hAnsi="Traditional Arabic" w:cs="Traditional Arabic"/>
          <w:sz w:val="34"/>
          <w:szCs w:val="34"/>
          <w:rtl/>
          <w:lang w:val="fr-FR" w:bidi="ar-DZ"/>
        </w:rPr>
        <w:t xml:space="preserve">هُوَ </w:t>
      </w:r>
      <w:r w:rsidR="00852332" w:rsidRPr="004D76F3">
        <w:rPr>
          <w:rFonts w:ascii="Traditional Arabic" w:hAnsi="Traditional Arabic" w:cs="Traditional Arabic"/>
          <w:sz w:val="34"/>
          <w:szCs w:val="34"/>
          <w:rtl/>
          <w:lang w:val="fr-FR" w:bidi="ar-DZ"/>
        </w:rPr>
        <w:lastRenderedPageBreak/>
        <w:t>ضَعِيف</w:t>
      </w:r>
      <w:r w:rsidR="004D76F3">
        <w:rPr>
          <w:rFonts w:ascii="Traditional Arabic" w:hAnsi="Traditional Arabic" w:cs="Traditional Arabic"/>
          <w:sz w:val="34"/>
          <w:szCs w:val="34"/>
          <w:rtl/>
          <w:lang w:val="fr-FR" w:bidi="ar-DZ"/>
        </w:rPr>
        <w:t xml:space="preserve">. </w:t>
      </w:r>
      <w:r w:rsidR="00852332" w:rsidRPr="004D76F3">
        <w:rPr>
          <w:rFonts w:ascii="Traditional Arabic" w:hAnsi="Traditional Arabic" w:cs="Traditional Arabic"/>
          <w:sz w:val="34"/>
          <w:szCs w:val="34"/>
          <w:rtl/>
          <w:lang w:val="fr-FR" w:bidi="ar-DZ"/>
        </w:rPr>
        <w:t>انْتهى</w:t>
      </w:r>
      <w:r w:rsidR="004D76F3">
        <w:rPr>
          <w:rFonts w:ascii="Traditional Arabic" w:hAnsi="Traditional Arabic" w:cs="Traditional Arabic"/>
          <w:sz w:val="34"/>
          <w:szCs w:val="34"/>
          <w:rtl/>
          <w:lang w:val="fr-FR" w:bidi="ar-DZ"/>
        </w:rPr>
        <w:t xml:space="preserve">. </w:t>
      </w:r>
      <w:r w:rsidR="00852332" w:rsidRPr="004D76F3">
        <w:rPr>
          <w:rFonts w:ascii="Traditional Arabic" w:hAnsi="Traditional Arabic" w:cs="Traditional Arabic"/>
          <w:sz w:val="34"/>
          <w:szCs w:val="34"/>
          <w:rtl/>
          <w:lang w:val="fr-FR" w:bidi="ar-DZ"/>
        </w:rPr>
        <w:t>وَذكره أبو عُبيد فِي الْغَرِيب</w:t>
      </w:r>
      <w:r w:rsidR="002715B6" w:rsidRPr="004D76F3">
        <w:rPr>
          <w:rFonts w:ascii="Traditional Arabic" w:hAnsi="Traditional Arabic" w:cs="Traditional Arabic"/>
          <w:sz w:val="34"/>
          <w:szCs w:val="34"/>
          <w:rtl/>
          <w:lang w:val="fr-FR" w:bidi="ar-DZ"/>
        </w:rPr>
        <w:t xml:space="preserve"> [2 /</w:t>
      </w:r>
      <w:r w:rsidR="005630B6" w:rsidRPr="004D76F3">
        <w:rPr>
          <w:rFonts w:ascii="Traditional Arabic" w:hAnsi="Traditional Arabic" w:cs="Traditional Arabic"/>
          <w:sz w:val="34"/>
          <w:szCs w:val="34"/>
          <w:rtl/>
          <w:lang w:val="fr-FR" w:bidi="ar-DZ"/>
        </w:rPr>
        <w:t>490]</w:t>
      </w:r>
      <w:r w:rsidR="005630B6" w:rsidRPr="004D76F3">
        <w:rPr>
          <w:rStyle w:val="a5"/>
          <w:rFonts w:ascii="Traditional Arabic" w:hAnsi="Traditional Arabic" w:cs="Traditional Arabic"/>
          <w:sz w:val="34"/>
          <w:szCs w:val="34"/>
          <w:rtl/>
          <w:lang w:val="fr-FR" w:bidi="ar-DZ"/>
        </w:rPr>
        <w:footnoteReference w:id="176"/>
      </w:r>
      <w:r w:rsidR="004D76F3">
        <w:rPr>
          <w:rFonts w:ascii="Traditional Arabic" w:hAnsi="Traditional Arabic" w:cs="Traditional Arabic"/>
          <w:sz w:val="34"/>
          <w:szCs w:val="34"/>
          <w:rtl/>
          <w:lang w:val="fr-FR" w:bidi="ar-DZ"/>
        </w:rPr>
        <w:t xml:space="preserve">... </w:t>
      </w:r>
      <w:r w:rsidR="00852332"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وابن</w:t>
      </w:r>
      <w:r w:rsidR="001420C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حبيب في </w:t>
      </w:r>
      <w:r w:rsidR="00852332" w:rsidRPr="004D76F3">
        <w:rPr>
          <w:rFonts w:ascii="Traditional Arabic" w:hAnsi="Traditional Arabic" w:cs="Traditional Arabic"/>
          <w:sz w:val="34"/>
          <w:szCs w:val="34"/>
          <w:rtl/>
          <w:lang w:val="fr-FR" w:bidi="ar-DZ"/>
        </w:rPr>
        <w:t>أدب النّساء</w:t>
      </w:r>
      <w:r w:rsidR="00A03243" w:rsidRPr="004D76F3">
        <w:rPr>
          <w:rStyle w:val="a5"/>
          <w:rFonts w:ascii="Traditional Arabic" w:hAnsi="Traditional Arabic" w:cs="Traditional Arabic"/>
          <w:sz w:val="34"/>
          <w:szCs w:val="34"/>
          <w:rtl/>
          <w:lang w:val="fr-FR" w:bidi="ar-DZ"/>
        </w:rPr>
        <w:footnoteReference w:id="177"/>
      </w:r>
      <w:r w:rsidR="00852332" w:rsidRPr="004D76F3">
        <w:rPr>
          <w:rFonts w:ascii="Traditional Arabic" w:hAnsi="Traditional Arabic" w:cs="Traditional Arabic"/>
          <w:sz w:val="34"/>
          <w:szCs w:val="34"/>
          <w:rtl/>
          <w:lang w:val="fr-FR" w:bidi="ar-DZ"/>
        </w:rPr>
        <w:t>(ص189 رقم 85</w:t>
      </w:r>
      <w:r w:rsidR="00A03243" w:rsidRPr="004D76F3">
        <w:rPr>
          <w:rFonts w:ascii="Traditional Arabic" w:hAnsi="Traditional Arabic" w:cs="Traditional Arabic"/>
          <w:sz w:val="34"/>
          <w:szCs w:val="34"/>
          <w:rtl/>
          <w:lang w:val="fr-FR" w:bidi="ar-DZ"/>
        </w:rPr>
        <w:t>) و (</w:t>
      </w:r>
      <w:r w:rsidR="00852332" w:rsidRPr="004D76F3">
        <w:rPr>
          <w:rFonts w:ascii="Traditional Arabic" w:hAnsi="Traditional Arabic" w:cs="Traditional Arabic"/>
          <w:sz w:val="34"/>
          <w:szCs w:val="34"/>
          <w:rtl/>
          <w:lang w:val="fr-FR" w:bidi="ar-DZ"/>
        </w:rPr>
        <w:t>ص419)</w:t>
      </w:r>
      <w:r w:rsidR="001420C2" w:rsidRPr="004D76F3">
        <w:rPr>
          <w:rStyle w:val="a5"/>
          <w:rFonts w:ascii="Traditional Arabic" w:hAnsi="Traditional Arabic" w:cs="Traditional Arabic"/>
          <w:sz w:val="34"/>
          <w:szCs w:val="34"/>
          <w:rtl/>
          <w:lang w:val="fr-FR" w:bidi="ar-DZ"/>
        </w:rPr>
        <w:footnoteReference w:id="178"/>
      </w:r>
      <w:r w:rsidR="00852332" w:rsidRPr="004D76F3">
        <w:rPr>
          <w:rFonts w:ascii="Traditional Arabic" w:hAnsi="Traditional Arabic" w:cs="Traditional Arabic"/>
          <w:sz w:val="34"/>
          <w:szCs w:val="34"/>
          <w:rtl/>
          <w:lang w:val="fr-FR" w:bidi="ar-DZ"/>
        </w:rPr>
        <w:t xml:space="preserve"> عن عبد اللّه بن زرارة الأنصاريّ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w:t>
      </w:r>
      <w:r w:rsidR="00FD1F93" w:rsidRPr="004D76F3">
        <w:rPr>
          <w:rFonts w:ascii="Traditional Arabic" w:hAnsi="Traditional Arabic" w:cs="Traditional Arabic"/>
          <w:sz w:val="34"/>
          <w:szCs w:val="34"/>
          <w:rtl/>
          <w:lang w:val="fr-FR" w:bidi="ar-DZ"/>
        </w:rPr>
        <w:t xml:space="preserve">قال عنه </w:t>
      </w:r>
      <w:r w:rsidR="001420C2" w:rsidRPr="004D76F3">
        <w:rPr>
          <w:rFonts w:ascii="Traditional Arabic" w:hAnsi="Traditional Arabic" w:cs="Traditional Arabic"/>
          <w:sz w:val="34"/>
          <w:szCs w:val="34"/>
          <w:rtl/>
          <w:lang w:val="fr-FR" w:bidi="ar-DZ"/>
        </w:rPr>
        <w:t xml:space="preserve">الشّيخ </w:t>
      </w:r>
      <w:r w:rsidR="00FD1F93" w:rsidRPr="004D76F3">
        <w:rPr>
          <w:rFonts w:ascii="Traditional Arabic" w:hAnsi="Traditional Arabic" w:cs="Traditional Arabic"/>
          <w:sz w:val="34"/>
          <w:szCs w:val="34"/>
          <w:rtl/>
          <w:lang w:val="fr-FR" w:bidi="ar-DZ"/>
        </w:rPr>
        <w:t>الألباني</w:t>
      </w:r>
      <w:r w:rsidR="001420C2" w:rsidRPr="004D76F3">
        <w:rPr>
          <w:rFonts w:ascii="Traditional Arabic" w:hAnsi="Traditional Arabic" w:cs="Traditional Arabic"/>
          <w:sz w:val="34"/>
          <w:szCs w:val="34"/>
          <w:rtl/>
          <w:lang w:val="fr-FR" w:bidi="ar-DZ"/>
        </w:rPr>
        <w:t>ّ</w:t>
      </w:r>
      <w:r w:rsidR="00FD1F93" w:rsidRPr="004D76F3">
        <w:rPr>
          <w:rFonts w:ascii="Traditional Arabic" w:hAnsi="Traditional Arabic" w:cs="Traditional Arabic"/>
          <w:sz w:val="34"/>
          <w:szCs w:val="34"/>
          <w:rtl/>
          <w:lang w:val="fr-FR" w:bidi="ar-DZ"/>
        </w:rPr>
        <w:t xml:space="preserve"> في الضّعيفة (1 /69 رقم 14)</w:t>
      </w:r>
      <w:r w:rsidR="004D76F3">
        <w:rPr>
          <w:rFonts w:ascii="Traditional Arabic" w:hAnsi="Traditional Arabic" w:cs="Traditional Arabic"/>
          <w:sz w:val="34"/>
          <w:szCs w:val="34"/>
          <w:rtl/>
          <w:lang w:val="fr-FR" w:bidi="ar-DZ"/>
        </w:rPr>
        <w:t xml:space="preserve">: </w:t>
      </w:r>
      <w:r w:rsidR="00FD1F93" w:rsidRPr="004D76F3">
        <w:rPr>
          <w:rFonts w:ascii="Traditional Arabic" w:hAnsi="Traditional Arabic" w:cs="Traditional Arabic"/>
          <w:sz w:val="34"/>
          <w:szCs w:val="34"/>
          <w:rtl/>
          <w:lang w:val="fr-FR" w:bidi="ar-DZ"/>
        </w:rPr>
        <w:t>ضعيف جدّا</w:t>
      </w:r>
      <w:r w:rsidR="00414DB9" w:rsidRPr="004D76F3">
        <w:rPr>
          <w:rStyle w:val="a5"/>
          <w:rFonts w:ascii="Traditional Arabic" w:hAnsi="Traditional Arabic" w:cs="Traditional Arabic"/>
          <w:sz w:val="34"/>
          <w:szCs w:val="34"/>
          <w:rtl/>
          <w:lang w:val="fr-FR" w:bidi="ar-DZ"/>
        </w:rPr>
        <w:footnoteReference w:id="179"/>
      </w:r>
      <w:r w:rsidR="004D76F3">
        <w:rPr>
          <w:rFonts w:ascii="Traditional Arabic" w:hAnsi="Traditional Arabic" w:cs="Traditional Arabic"/>
          <w:sz w:val="34"/>
          <w:szCs w:val="34"/>
          <w:rtl/>
          <w:lang w:val="fr-FR" w:bidi="ar-DZ"/>
        </w:rPr>
        <w:t xml:space="preserve">. </w:t>
      </w:r>
    </w:p>
    <w:p w:rsidR="001420C2" w:rsidRPr="004D76F3" w:rsidRDefault="001420C2" w:rsidP="00C053A2">
      <w:pPr>
        <w:tabs>
          <w:tab w:val="left" w:pos="498"/>
        </w:tabs>
        <w:ind w:left="140" w:firstLine="142"/>
        <w:jc w:val="both"/>
        <w:rPr>
          <w:rFonts w:ascii="Traditional Arabic" w:hAnsi="Traditional Arabic" w:cs="Traditional Arabic"/>
          <w:sz w:val="34"/>
          <w:szCs w:val="34"/>
          <w:rtl/>
          <w:lang w:val="fr-FR" w:bidi="ar-DZ"/>
        </w:rPr>
      </w:pPr>
    </w:p>
    <w:p w:rsidR="00A85286" w:rsidRPr="004D76F3" w:rsidRDefault="00A85286"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w:t>
      </w:r>
      <w:r w:rsidR="004A6887" w:rsidRPr="004D76F3">
        <w:rPr>
          <w:rFonts w:ascii="Traditional Arabic" w:hAnsi="Traditional Arabic" w:cs="Traditional Arabic"/>
          <w:color w:val="FF0000"/>
          <w:sz w:val="34"/>
          <w:szCs w:val="34"/>
          <w:rtl/>
          <w:lang w:val="fr-FR" w:bidi="ar-DZ"/>
        </w:rPr>
        <w:t>51</w:t>
      </w:r>
      <w:r w:rsidRPr="004D76F3">
        <w:rPr>
          <w:rFonts w:ascii="Traditional Arabic" w:hAnsi="Traditional Arabic" w:cs="Traditional Arabic"/>
          <w:color w:val="FF0000"/>
          <w:sz w:val="34"/>
          <w:szCs w:val="34"/>
          <w:rtl/>
          <w:lang w:val="fr-FR" w:bidi="ar-DZ"/>
        </w:rPr>
        <w:t xml:space="preserve"> ص449</w:t>
      </w:r>
      <w:r w:rsidR="004D76F3">
        <w:rPr>
          <w:rFonts w:ascii="Traditional Arabic" w:hAnsi="Traditional Arabic" w:cs="Traditional Arabic"/>
          <w:color w:val="FF0000"/>
          <w:sz w:val="34"/>
          <w:szCs w:val="34"/>
          <w:rtl/>
          <w:lang w:val="fr-FR" w:bidi="ar-DZ"/>
        </w:rPr>
        <w:t xml:space="preserve">: </w:t>
      </w:r>
    </w:p>
    <w:p w:rsidR="00A85286" w:rsidRPr="004D76F3" w:rsidRDefault="00A85286"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5630B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فأنتَ الآن إذا نظرتَ إلى قوله</w:t>
      </w:r>
      <w:r w:rsidR="004D76F3">
        <w:rPr>
          <w:rFonts w:ascii="Traditional Arabic" w:hAnsi="Traditional Arabic" w:cs="Traditional Arabic"/>
          <w:sz w:val="34"/>
          <w:szCs w:val="34"/>
          <w:rtl/>
          <w:lang w:val="fr-FR" w:bidi="ar-DZ"/>
        </w:rPr>
        <w:t xml:space="preserve">: </w:t>
      </w:r>
    </w:p>
    <w:p w:rsidR="00A85286" w:rsidRPr="004D76F3" w:rsidRDefault="00A85286"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فَأَسْبَلَتْ لُؤْلُؤاً مِنْ نَرْجِسٍ وَسَقَتْ</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w:t>
      </w:r>
      <w:r w:rsidR="006D5EE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w:t>
      </w:r>
      <w:r w:rsidR="006D5EE4" w:rsidRPr="004D76F3">
        <w:rPr>
          <w:rFonts w:ascii="Traditional Arabic" w:hAnsi="Traditional Arabic" w:cs="Traditional Arabic"/>
          <w:sz w:val="34"/>
          <w:szCs w:val="34"/>
          <w:rtl/>
          <w:lang w:val="fr-FR" w:bidi="ar-DZ"/>
        </w:rPr>
        <w:t>ْد</w:t>
      </w:r>
      <w:r w:rsidRPr="004D76F3">
        <w:rPr>
          <w:rFonts w:ascii="Traditional Arabic" w:hAnsi="Traditional Arabic" w:cs="Traditional Arabic"/>
          <w:sz w:val="34"/>
          <w:szCs w:val="34"/>
          <w:rtl/>
          <w:lang w:val="fr-FR" w:bidi="ar-DZ"/>
        </w:rPr>
        <w:t>ا</w:t>
      </w:r>
      <w:r w:rsidR="006D5EE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و</w:t>
      </w:r>
      <w:r w:rsidR="006D5EE4" w:rsidRPr="004D76F3">
        <w:rPr>
          <w:rFonts w:ascii="Traditional Arabic" w:hAnsi="Traditional Arabic" w:cs="Traditional Arabic"/>
          <w:sz w:val="34"/>
          <w:szCs w:val="34"/>
          <w:rtl/>
          <w:lang w:val="fr-FR" w:bidi="ar-DZ"/>
        </w:rPr>
        <w:t>َعَ</w:t>
      </w:r>
      <w:r w:rsidRPr="004D76F3">
        <w:rPr>
          <w:rFonts w:ascii="Traditional Arabic" w:hAnsi="Traditional Arabic" w:cs="Traditional Arabic"/>
          <w:sz w:val="34"/>
          <w:szCs w:val="34"/>
          <w:rtl/>
          <w:lang w:val="fr-FR" w:bidi="ar-DZ"/>
        </w:rPr>
        <w:t>ض</w:t>
      </w:r>
      <w:r w:rsidR="006D5EE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ت</w:t>
      </w:r>
      <w:r w:rsidR="006D5EE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ع</w:t>
      </w:r>
      <w:r w:rsidR="006D5EE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w:t>
      </w:r>
      <w:r w:rsidR="006D5EE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ى العُنَّابِ بالبَرَدِ</w:t>
      </w:r>
      <w:r w:rsidR="005630B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A85286" w:rsidRPr="004D76F3" w:rsidRDefault="00A85286"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الهامش3</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(هو </w:t>
      </w:r>
      <w:proofErr w:type="spellStart"/>
      <w:r w:rsidRPr="004D76F3">
        <w:rPr>
          <w:rFonts w:ascii="Traditional Arabic" w:hAnsi="Traditional Arabic" w:cs="Traditional Arabic"/>
          <w:sz w:val="34"/>
          <w:szCs w:val="34"/>
          <w:rtl/>
          <w:lang w:val="fr-FR" w:bidi="ar-DZ"/>
        </w:rPr>
        <w:t>ل</w:t>
      </w:r>
      <w:r w:rsidR="005630B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w:t>
      </w:r>
      <w:r w:rsidR="005630B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و</w:t>
      </w:r>
      <w:r w:rsidR="005630B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أ</w:t>
      </w:r>
      <w:r w:rsidR="005630B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واء</w:t>
      </w:r>
      <w:proofErr w:type="spellEnd"/>
      <w:r w:rsidRPr="004D76F3">
        <w:rPr>
          <w:rFonts w:ascii="Traditional Arabic" w:hAnsi="Traditional Arabic" w:cs="Traditional Arabic"/>
          <w:sz w:val="34"/>
          <w:szCs w:val="34"/>
          <w:rtl/>
          <w:lang w:val="fr-FR" w:bidi="ar-DZ"/>
        </w:rPr>
        <w:t xml:space="preserve"> الد</w:t>
      </w:r>
      <w:r w:rsidR="006D5EE4" w:rsidRPr="004D76F3">
        <w:rPr>
          <w:rFonts w:ascii="Traditional Arabic" w:hAnsi="Traditional Arabic" w:cs="Traditional Arabic"/>
          <w:sz w:val="34"/>
          <w:szCs w:val="34"/>
          <w:rtl/>
          <w:lang w:val="fr-FR" w:bidi="ar-DZ"/>
        </w:rPr>
        <w:t>ّ</w:t>
      </w:r>
      <w:r w:rsidR="001A56F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مشقي</w:t>
      </w:r>
      <w:r w:rsidR="006D5EE4"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w:t>
      </w:r>
      <w:r w:rsidR="006D5EE4" w:rsidRPr="004D76F3">
        <w:rPr>
          <w:rFonts w:ascii="Traditional Arabic" w:hAnsi="Traditional Arabic" w:cs="Traditional Arabic"/>
          <w:sz w:val="34"/>
          <w:szCs w:val="34"/>
          <w:rtl/>
          <w:lang w:val="fr-FR" w:bidi="ar-DZ"/>
        </w:rPr>
        <w:t>يو</w:t>
      </w:r>
      <w:r w:rsidRPr="004D76F3">
        <w:rPr>
          <w:rFonts w:ascii="Traditional Arabic" w:hAnsi="Traditional Arabic" w:cs="Traditional Arabic"/>
          <w:sz w:val="34"/>
          <w:szCs w:val="34"/>
          <w:rtl/>
          <w:lang w:val="fr-FR" w:bidi="ar-DZ"/>
        </w:rPr>
        <w:t>انه</w:t>
      </w:r>
      <w:r w:rsidR="006D5EE4" w:rsidRPr="004D76F3">
        <w:rPr>
          <w:rFonts w:ascii="Traditional Arabic" w:hAnsi="Traditional Arabic" w:cs="Traditional Arabic"/>
          <w:sz w:val="34"/>
          <w:szCs w:val="34"/>
          <w:rtl/>
          <w:lang w:val="fr-FR" w:bidi="ar-DZ"/>
        </w:rPr>
        <w:t xml:space="preserve"> [ص47 /77 رقم2]</w:t>
      </w:r>
      <w:r w:rsidR="006D5EE4" w:rsidRPr="004D76F3">
        <w:rPr>
          <w:rStyle w:val="a5"/>
          <w:rFonts w:ascii="Traditional Arabic" w:hAnsi="Traditional Arabic" w:cs="Traditional Arabic"/>
          <w:sz w:val="34"/>
          <w:szCs w:val="34"/>
          <w:rtl/>
          <w:lang w:val="fr-FR" w:bidi="ar-DZ"/>
        </w:rPr>
        <w:footnoteReference w:id="180"/>
      </w:r>
      <w:r w:rsidR="006D5EE4"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5630B6" w:rsidRPr="004D76F3" w:rsidRDefault="005630B6" w:rsidP="00C053A2">
      <w:pPr>
        <w:tabs>
          <w:tab w:val="left" w:pos="498"/>
        </w:tabs>
        <w:ind w:left="140" w:firstLine="142"/>
        <w:jc w:val="both"/>
        <w:rPr>
          <w:rFonts w:ascii="Traditional Arabic" w:hAnsi="Traditional Arabic" w:cs="Traditional Arabic"/>
          <w:sz w:val="34"/>
          <w:szCs w:val="34"/>
          <w:rtl/>
          <w:lang w:val="fr-FR" w:bidi="ar-DZ"/>
        </w:rPr>
      </w:pPr>
    </w:p>
    <w:p w:rsidR="00255140" w:rsidRPr="004D76F3" w:rsidRDefault="00255140"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w:t>
      </w:r>
      <w:r w:rsidR="005630B6" w:rsidRPr="004D76F3">
        <w:rPr>
          <w:rFonts w:ascii="Traditional Arabic" w:hAnsi="Traditional Arabic" w:cs="Traditional Arabic"/>
          <w:color w:val="FF0000"/>
          <w:sz w:val="34"/>
          <w:szCs w:val="34"/>
          <w:rtl/>
          <w:lang w:val="fr-FR" w:bidi="ar-DZ"/>
        </w:rPr>
        <w:t>5</w:t>
      </w:r>
      <w:r w:rsidR="004A6887" w:rsidRPr="004D76F3">
        <w:rPr>
          <w:rFonts w:ascii="Traditional Arabic" w:hAnsi="Traditional Arabic" w:cs="Traditional Arabic"/>
          <w:color w:val="FF0000"/>
          <w:sz w:val="34"/>
          <w:szCs w:val="34"/>
          <w:rtl/>
          <w:lang w:val="fr-FR" w:bidi="ar-DZ"/>
        </w:rPr>
        <w:t>2</w:t>
      </w:r>
      <w:r w:rsidRPr="004D76F3">
        <w:rPr>
          <w:rFonts w:ascii="Traditional Arabic" w:hAnsi="Traditional Arabic" w:cs="Traditional Arabic"/>
          <w:color w:val="FF0000"/>
          <w:sz w:val="34"/>
          <w:szCs w:val="34"/>
          <w:rtl/>
          <w:lang w:val="fr-FR" w:bidi="ar-DZ"/>
        </w:rPr>
        <w:t xml:space="preserve"> ص450</w:t>
      </w:r>
      <w:r w:rsidR="004D76F3">
        <w:rPr>
          <w:rFonts w:ascii="Traditional Arabic" w:hAnsi="Traditional Arabic" w:cs="Traditional Arabic"/>
          <w:color w:val="FF0000"/>
          <w:sz w:val="34"/>
          <w:szCs w:val="34"/>
          <w:rtl/>
          <w:lang w:val="fr-FR" w:bidi="ar-DZ"/>
        </w:rPr>
        <w:t xml:space="preserve">: </w:t>
      </w:r>
    </w:p>
    <w:p w:rsidR="00255140" w:rsidRPr="004D76F3" w:rsidRDefault="0025514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5630B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كقولِ أبي نواس</w:t>
      </w:r>
      <w:r w:rsidR="004D76F3">
        <w:rPr>
          <w:rFonts w:ascii="Traditional Arabic" w:hAnsi="Traditional Arabic" w:cs="Traditional Arabic"/>
          <w:sz w:val="34"/>
          <w:szCs w:val="34"/>
          <w:rtl/>
          <w:lang w:val="fr-FR" w:bidi="ar-DZ"/>
        </w:rPr>
        <w:t xml:space="preserve">: </w:t>
      </w:r>
    </w:p>
    <w:p w:rsidR="00255140" w:rsidRPr="004D76F3" w:rsidRDefault="0025514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تَبْكِي فَتُذْرِي الدُّرَّ عَنْ نَرْجِسٍ</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وَتَلْطِمُ الوَرْدَ بعُنَّابِ</w:t>
      </w:r>
      <w:r w:rsidR="0072048E"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255140" w:rsidRPr="004D76F3" w:rsidRDefault="0025514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الهامش3</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(هو في ديوانه [4 /15 </w:t>
      </w:r>
      <w:r w:rsidR="0072048E" w:rsidRPr="004D76F3">
        <w:rPr>
          <w:rFonts w:ascii="Traditional Arabic" w:hAnsi="Traditional Arabic" w:cs="Traditional Arabic"/>
          <w:sz w:val="34"/>
          <w:szCs w:val="34"/>
          <w:rtl/>
          <w:lang w:val="fr-FR" w:bidi="ar-DZ"/>
        </w:rPr>
        <w:t xml:space="preserve">" </w:t>
      </w:r>
      <w:r w:rsidR="00F376AD" w:rsidRPr="004D76F3">
        <w:rPr>
          <w:rFonts w:ascii="Traditional Arabic" w:hAnsi="Traditional Arabic" w:cs="Traditional Arabic"/>
          <w:sz w:val="34"/>
          <w:szCs w:val="34"/>
          <w:rtl/>
          <w:lang w:val="fr-FR" w:bidi="ar-DZ"/>
        </w:rPr>
        <w:t>19</w:t>
      </w:r>
      <w:r w:rsidR="0072048E" w:rsidRPr="004D76F3">
        <w:rPr>
          <w:rFonts w:ascii="Traditional Arabic" w:hAnsi="Traditional Arabic" w:cs="Traditional Arabic"/>
          <w:sz w:val="34"/>
          <w:szCs w:val="34"/>
          <w:rtl/>
          <w:lang w:val="fr-FR" w:bidi="ar-DZ"/>
        </w:rPr>
        <w:t xml:space="preserve"> "</w:t>
      </w:r>
      <w:r w:rsidR="00F376AD"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رقم </w:t>
      </w:r>
      <w:r w:rsidR="00F376AD" w:rsidRPr="004D76F3">
        <w:rPr>
          <w:rFonts w:ascii="Traditional Arabic" w:hAnsi="Traditional Arabic" w:cs="Traditional Arabic"/>
          <w:sz w:val="34"/>
          <w:szCs w:val="34"/>
          <w:rtl/>
          <w:lang w:val="fr-FR" w:bidi="ar-DZ"/>
        </w:rPr>
        <w:t>2 و 5 /424 الباب13</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72048E" w:rsidRPr="004D76F3" w:rsidRDefault="0072048E" w:rsidP="00C053A2">
      <w:pPr>
        <w:tabs>
          <w:tab w:val="left" w:pos="498"/>
        </w:tabs>
        <w:ind w:left="140" w:firstLine="142"/>
        <w:jc w:val="both"/>
        <w:rPr>
          <w:rFonts w:ascii="Traditional Arabic" w:hAnsi="Traditional Arabic" w:cs="Traditional Arabic"/>
          <w:sz w:val="34"/>
          <w:szCs w:val="34"/>
          <w:rtl/>
          <w:lang w:val="fr-FR" w:bidi="ar-DZ"/>
        </w:rPr>
      </w:pPr>
    </w:p>
    <w:p w:rsidR="00F376AD" w:rsidRPr="004D76F3" w:rsidRDefault="00F376AD"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w:t>
      </w:r>
      <w:r w:rsidR="009E150D" w:rsidRPr="004D76F3">
        <w:rPr>
          <w:rFonts w:ascii="Traditional Arabic" w:hAnsi="Traditional Arabic" w:cs="Traditional Arabic"/>
          <w:color w:val="FF0000"/>
          <w:sz w:val="34"/>
          <w:szCs w:val="34"/>
          <w:rtl/>
          <w:lang w:val="fr-FR" w:bidi="ar-DZ"/>
        </w:rPr>
        <w:t>5</w:t>
      </w:r>
      <w:r w:rsidR="004A6887" w:rsidRPr="004D76F3">
        <w:rPr>
          <w:rFonts w:ascii="Traditional Arabic" w:hAnsi="Traditional Arabic" w:cs="Traditional Arabic"/>
          <w:color w:val="FF0000"/>
          <w:sz w:val="34"/>
          <w:szCs w:val="34"/>
          <w:rtl/>
          <w:lang w:val="fr-FR" w:bidi="ar-DZ"/>
        </w:rPr>
        <w:t>3</w:t>
      </w:r>
      <w:r w:rsidRPr="004D76F3">
        <w:rPr>
          <w:rFonts w:ascii="Traditional Arabic" w:hAnsi="Traditional Arabic" w:cs="Traditional Arabic"/>
          <w:color w:val="FF0000"/>
          <w:sz w:val="34"/>
          <w:szCs w:val="34"/>
          <w:rtl/>
          <w:lang w:val="fr-FR" w:bidi="ar-DZ"/>
        </w:rPr>
        <w:t xml:space="preserve"> ص450 </w:t>
      </w:r>
      <w:r w:rsidR="00674AA3" w:rsidRPr="004D76F3">
        <w:rPr>
          <w:rFonts w:ascii="Traditional Arabic" w:hAnsi="Traditional Arabic" w:cs="Traditional Arabic"/>
          <w:color w:val="FF0000"/>
          <w:sz w:val="34"/>
          <w:szCs w:val="34"/>
          <w:rtl/>
          <w:lang w:val="fr-FR" w:bidi="ar-DZ"/>
        </w:rPr>
        <w:t>–</w:t>
      </w:r>
      <w:r w:rsidRPr="004D76F3">
        <w:rPr>
          <w:rFonts w:ascii="Traditional Arabic" w:hAnsi="Traditional Arabic" w:cs="Traditional Arabic"/>
          <w:color w:val="FF0000"/>
          <w:sz w:val="34"/>
          <w:szCs w:val="34"/>
          <w:rtl/>
          <w:lang w:val="fr-FR" w:bidi="ar-DZ"/>
        </w:rPr>
        <w:t xml:space="preserve"> 451</w:t>
      </w:r>
      <w:r w:rsidR="004D76F3">
        <w:rPr>
          <w:rFonts w:ascii="Traditional Arabic" w:hAnsi="Traditional Arabic" w:cs="Traditional Arabic"/>
          <w:color w:val="FF0000"/>
          <w:sz w:val="34"/>
          <w:szCs w:val="34"/>
          <w:rtl/>
          <w:lang w:val="fr-FR" w:bidi="ar-DZ"/>
        </w:rPr>
        <w:t xml:space="preserve">: </w:t>
      </w:r>
    </w:p>
    <w:p w:rsidR="00F376AD" w:rsidRPr="004D76F3" w:rsidRDefault="00F376AD"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674AA3"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ومثال ذلك قول ابن المعتز</w:t>
      </w:r>
      <w:r w:rsidR="00674AA3"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F376AD" w:rsidRPr="004D76F3" w:rsidRDefault="00F376AD"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أَثْمَرَتْ أَغْصَانُ رَاحَتِهِ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لِجُنَاةِ الحُسْنِ </w:t>
      </w:r>
      <w:proofErr w:type="spellStart"/>
      <w:r w:rsidRPr="004D76F3">
        <w:rPr>
          <w:rFonts w:ascii="Traditional Arabic" w:hAnsi="Traditional Arabic" w:cs="Traditional Arabic"/>
          <w:sz w:val="34"/>
          <w:szCs w:val="34"/>
          <w:rtl/>
          <w:lang w:val="fr-FR" w:bidi="ar-DZ"/>
        </w:rPr>
        <w:t>عُنَّابَا</w:t>
      </w:r>
      <w:proofErr w:type="spellEnd"/>
      <w:r w:rsidR="00674AA3"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F376AD" w:rsidRPr="004D76F3" w:rsidRDefault="00F376AD"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ديوانه [1 /228 رقم3]</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باب الفخر</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وفي المطبوعة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بجنان الحسن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خطأ</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وفي " ج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لج</w:t>
      </w:r>
      <w:r w:rsidR="00084DC1"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w:t>
      </w:r>
      <w:r w:rsidR="00084DC1"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اة الحب</w:t>
      </w:r>
      <w:r w:rsidR="00084DC1"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w:t>
      </w:r>
      <w:r w:rsidR="004F6FE3"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وهو لا شيء)</w:t>
      </w:r>
      <w:r w:rsidR="004D76F3">
        <w:rPr>
          <w:rFonts w:ascii="Traditional Arabic" w:hAnsi="Traditional Arabic" w:cs="Traditional Arabic"/>
          <w:sz w:val="34"/>
          <w:szCs w:val="34"/>
          <w:rtl/>
          <w:lang w:val="fr-FR" w:bidi="ar-DZ"/>
        </w:rPr>
        <w:t xml:space="preserve">. </w:t>
      </w:r>
    </w:p>
    <w:p w:rsidR="00674AA3" w:rsidRPr="004D76F3" w:rsidRDefault="00674AA3" w:rsidP="00C053A2">
      <w:pPr>
        <w:tabs>
          <w:tab w:val="left" w:pos="498"/>
        </w:tabs>
        <w:ind w:left="140" w:firstLine="142"/>
        <w:jc w:val="both"/>
        <w:rPr>
          <w:rFonts w:ascii="Traditional Arabic" w:hAnsi="Traditional Arabic" w:cs="Traditional Arabic"/>
          <w:sz w:val="34"/>
          <w:szCs w:val="34"/>
          <w:rtl/>
          <w:lang w:val="fr-FR" w:bidi="ar-DZ"/>
        </w:rPr>
      </w:pPr>
    </w:p>
    <w:p w:rsidR="004F6FE3" w:rsidRPr="004D76F3" w:rsidRDefault="004F6FE3"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w:t>
      </w:r>
      <w:r w:rsidR="00674AA3" w:rsidRPr="004D76F3">
        <w:rPr>
          <w:rFonts w:ascii="Traditional Arabic" w:hAnsi="Traditional Arabic" w:cs="Traditional Arabic"/>
          <w:color w:val="FF0000"/>
          <w:sz w:val="34"/>
          <w:szCs w:val="34"/>
          <w:rtl/>
          <w:lang w:val="fr-FR" w:bidi="ar-DZ"/>
        </w:rPr>
        <w:t>5</w:t>
      </w:r>
      <w:r w:rsidR="004A6887" w:rsidRPr="004D76F3">
        <w:rPr>
          <w:rFonts w:ascii="Traditional Arabic" w:hAnsi="Traditional Arabic" w:cs="Traditional Arabic"/>
          <w:color w:val="FF0000"/>
          <w:sz w:val="34"/>
          <w:szCs w:val="34"/>
          <w:rtl/>
          <w:lang w:val="fr-FR" w:bidi="ar-DZ"/>
        </w:rPr>
        <w:t>4</w:t>
      </w:r>
      <w:r w:rsidRPr="004D76F3">
        <w:rPr>
          <w:rFonts w:ascii="Traditional Arabic" w:hAnsi="Traditional Arabic" w:cs="Traditional Arabic"/>
          <w:color w:val="FF0000"/>
          <w:sz w:val="34"/>
          <w:szCs w:val="34"/>
          <w:rtl/>
          <w:lang w:val="fr-FR" w:bidi="ar-DZ"/>
        </w:rPr>
        <w:t xml:space="preserve"> ص461</w:t>
      </w:r>
      <w:r w:rsidR="004D76F3">
        <w:rPr>
          <w:rFonts w:ascii="Traditional Arabic" w:hAnsi="Traditional Arabic" w:cs="Traditional Arabic"/>
          <w:color w:val="FF0000"/>
          <w:sz w:val="34"/>
          <w:szCs w:val="34"/>
          <w:rtl/>
          <w:lang w:val="fr-FR" w:bidi="ar-DZ"/>
        </w:rPr>
        <w:t xml:space="preserve">: </w:t>
      </w:r>
    </w:p>
    <w:p w:rsidR="00674AA3" w:rsidRPr="004D76F3" w:rsidRDefault="004F6FE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674AA3"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فانظرْ إلى قوله</w:t>
      </w:r>
      <w:r w:rsidR="00DC4EB3" w:rsidRPr="004D76F3">
        <w:rPr>
          <w:rFonts w:ascii="Traditional Arabic" w:hAnsi="Traditional Arabic" w:cs="Traditional Arabic"/>
          <w:sz w:val="34"/>
          <w:szCs w:val="34"/>
          <w:rtl/>
          <w:lang w:val="fr-FR" w:bidi="ar-DZ"/>
        </w:rPr>
        <w:t xml:space="preserve"> [من الرّجز]</w:t>
      </w:r>
      <w:r w:rsidR="004D76F3">
        <w:rPr>
          <w:rFonts w:ascii="Traditional Arabic" w:hAnsi="Traditional Arabic" w:cs="Traditional Arabic"/>
          <w:sz w:val="34"/>
          <w:szCs w:val="34"/>
          <w:rtl/>
          <w:lang w:val="fr-FR" w:bidi="ar-DZ"/>
        </w:rPr>
        <w:t xml:space="preserve">: </w:t>
      </w:r>
    </w:p>
    <w:p w:rsidR="004F6FE3" w:rsidRPr="004D76F3" w:rsidRDefault="004F6FE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lastRenderedPageBreak/>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سَقَتْهُ كَفُّ اللَّيْلِ أَكْوَاسَ الكَرَى</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w:t>
      </w:r>
      <w:r w:rsidR="004D76F3">
        <w:rPr>
          <w:rFonts w:ascii="Traditional Arabic" w:hAnsi="Traditional Arabic" w:cs="Traditional Arabic"/>
          <w:sz w:val="34"/>
          <w:szCs w:val="34"/>
          <w:rtl/>
          <w:lang w:val="fr-FR" w:bidi="ar-DZ"/>
        </w:rPr>
        <w:t xml:space="preserve">. </w:t>
      </w:r>
    </w:p>
    <w:p w:rsidR="004F6FE3" w:rsidRPr="004D76F3" w:rsidRDefault="004F6FE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(لم أعرف قائل</w:t>
      </w:r>
      <w:r w:rsidR="00084DC1"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وهكذا هو "</w:t>
      </w:r>
      <w:r w:rsidR="00674AA3"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ج</w:t>
      </w:r>
      <w:r w:rsidR="00674AA3"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و "</w:t>
      </w:r>
      <w:r w:rsidR="00674AA3"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س</w:t>
      </w:r>
      <w:r w:rsidR="00674AA3"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والمطبوعة هنا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وفيما سيأتي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وهو بلا شك</w:t>
      </w:r>
      <w:r w:rsidR="00674AA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جمع</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674AA3"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كأس</w:t>
      </w:r>
      <w:r w:rsidR="00674AA3"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وكأنّه سه</w:t>
      </w:r>
      <w:r w:rsidR="00674AA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 الهمزة ثمّ جمع "</w:t>
      </w:r>
      <w:r w:rsidR="00674AA3"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كاسا</w:t>
      </w:r>
      <w:r w:rsidR="00674AA3"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على "</w:t>
      </w:r>
      <w:r w:rsidR="00674AA3"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أكواس</w:t>
      </w:r>
      <w:r w:rsidR="00674AA3"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717249" w:rsidRPr="004D76F3" w:rsidRDefault="00717249"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قلت</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وأورده أيضا (من غير نسبة) القاضي الجرجانيّ</w:t>
      </w:r>
      <w:r w:rsidRPr="004D76F3">
        <w:rPr>
          <w:rStyle w:val="a5"/>
          <w:rFonts w:ascii="Traditional Arabic" w:hAnsi="Traditional Arabic" w:cs="Traditional Arabic"/>
          <w:sz w:val="34"/>
          <w:szCs w:val="34"/>
          <w:rtl/>
          <w:lang w:val="fr-FR" w:bidi="ar-DZ"/>
        </w:rPr>
        <w:footnoteReference w:id="181"/>
      </w:r>
      <w:r w:rsidRPr="004D76F3">
        <w:rPr>
          <w:rFonts w:ascii="Traditional Arabic" w:hAnsi="Traditional Arabic" w:cs="Traditional Arabic"/>
          <w:sz w:val="34"/>
          <w:szCs w:val="34"/>
          <w:rtl/>
          <w:lang w:val="fr-FR" w:bidi="ar-DZ"/>
        </w:rPr>
        <w:t xml:space="preserve"> في الوساطة بين المتنبّي وخصومه (ص183 ادّعاء السّرقة في شعر البحتريّ وأبي نواس وأبي تمّام</w:t>
      </w:r>
      <w:r w:rsidR="00A626C9" w:rsidRPr="004D76F3">
        <w:rPr>
          <w:rFonts w:ascii="Traditional Arabic" w:hAnsi="Traditional Arabic" w:cs="Traditional Arabic"/>
          <w:sz w:val="34"/>
          <w:szCs w:val="34"/>
          <w:rtl/>
          <w:lang w:val="fr-FR" w:bidi="ar-DZ"/>
        </w:rPr>
        <w:t>)</w:t>
      </w:r>
      <w:r w:rsidR="007E3312" w:rsidRPr="004D76F3">
        <w:rPr>
          <w:rStyle w:val="a5"/>
          <w:rFonts w:ascii="Traditional Arabic" w:hAnsi="Traditional Arabic" w:cs="Traditional Arabic"/>
          <w:sz w:val="34"/>
          <w:szCs w:val="34"/>
          <w:rtl/>
          <w:lang w:val="fr-FR" w:bidi="ar-DZ"/>
        </w:rPr>
        <w:footnoteReference w:id="182"/>
      </w:r>
      <w:r w:rsidR="004D76F3">
        <w:rPr>
          <w:rFonts w:ascii="Traditional Arabic" w:hAnsi="Traditional Arabic" w:cs="Traditional Arabic"/>
          <w:sz w:val="34"/>
          <w:szCs w:val="34"/>
          <w:rtl/>
          <w:lang w:val="fr-FR" w:bidi="ar-DZ"/>
        </w:rPr>
        <w:t xml:space="preserve">، </w:t>
      </w:r>
      <w:r w:rsidR="00A626C9" w:rsidRPr="004D76F3">
        <w:rPr>
          <w:rFonts w:ascii="Traditional Arabic" w:hAnsi="Traditional Arabic" w:cs="Traditional Arabic"/>
          <w:sz w:val="34"/>
          <w:szCs w:val="34"/>
          <w:rtl/>
          <w:lang w:val="fr-FR" w:bidi="ar-DZ"/>
        </w:rPr>
        <w:t>لكنّ الرّواية فيه (أَكْؤُسَ) بدل (أَكْوَاسَ)</w:t>
      </w:r>
      <w:r w:rsidR="004D76F3">
        <w:rPr>
          <w:rFonts w:ascii="Traditional Arabic" w:hAnsi="Traditional Arabic" w:cs="Traditional Arabic"/>
          <w:sz w:val="34"/>
          <w:szCs w:val="34"/>
          <w:rtl/>
          <w:lang w:val="fr-FR" w:bidi="ar-DZ"/>
        </w:rPr>
        <w:t xml:space="preserve">. </w:t>
      </w:r>
    </w:p>
    <w:p w:rsidR="00C9679E" w:rsidRPr="004D76F3" w:rsidRDefault="00C9679E"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15</w:t>
      </w:r>
      <w:r w:rsidR="004A6887" w:rsidRPr="004D76F3">
        <w:rPr>
          <w:rFonts w:ascii="Traditional Arabic" w:hAnsi="Traditional Arabic" w:cs="Traditional Arabic"/>
          <w:color w:val="FF0000"/>
          <w:sz w:val="34"/>
          <w:szCs w:val="34"/>
          <w:rtl/>
          <w:lang w:val="fr-FR" w:bidi="ar-DZ"/>
        </w:rPr>
        <w:t>5</w:t>
      </w:r>
      <w:r w:rsidRPr="004D76F3">
        <w:rPr>
          <w:rFonts w:ascii="Traditional Arabic" w:hAnsi="Traditional Arabic" w:cs="Traditional Arabic"/>
          <w:color w:val="FF0000"/>
          <w:sz w:val="34"/>
          <w:szCs w:val="34"/>
          <w:rtl/>
          <w:lang w:val="fr-FR" w:bidi="ar-DZ"/>
        </w:rPr>
        <w:t xml:space="preserve"> ص461</w:t>
      </w:r>
      <w:r w:rsidR="004D76F3">
        <w:rPr>
          <w:rFonts w:ascii="Traditional Arabic" w:hAnsi="Traditional Arabic" w:cs="Traditional Arabic"/>
          <w:color w:val="FF0000"/>
          <w:sz w:val="34"/>
          <w:szCs w:val="34"/>
          <w:rtl/>
          <w:lang w:val="fr-FR" w:bidi="ar-DZ"/>
        </w:rPr>
        <w:t xml:space="preserve">: </w:t>
      </w:r>
    </w:p>
    <w:p w:rsidR="007E3312" w:rsidRPr="004D76F3" w:rsidRDefault="004A6887"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 xml:space="preserve">( </w:t>
      </w:r>
      <w:r w:rsidR="00C9679E" w:rsidRPr="004D76F3">
        <w:rPr>
          <w:rFonts w:ascii="Traditional Arabic" w:hAnsi="Traditional Arabic" w:cs="Traditional Arabic"/>
          <w:sz w:val="34"/>
          <w:szCs w:val="34"/>
          <w:rtl/>
          <w:lang w:val="fr-FR" w:bidi="ar-DZ"/>
        </w:rPr>
        <w:t>كما استعار الآخَرُ " الكاسَ " في قوله</w:t>
      </w:r>
      <w:r w:rsidR="004D76F3">
        <w:rPr>
          <w:rFonts w:ascii="Traditional Arabic" w:hAnsi="Traditional Arabic" w:cs="Traditional Arabic"/>
          <w:sz w:val="34"/>
          <w:szCs w:val="34"/>
          <w:rtl/>
          <w:lang w:val="fr-FR" w:bidi="ar-DZ"/>
        </w:rPr>
        <w:t xml:space="preserve">: </w:t>
      </w:r>
    </w:p>
    <w:p w:rsidR="00C9679E" w:rsidRPr="004D76F3" w:rsidRDefault="00C9679E"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وَقَدْ سَقَى القَوْمَ كَأْسَ النَّعْسَةِ السَّهَرُ</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w:t>
      </w:r>
      <w:r w:rsidR="004D76F3">
        <w:rPr>
          <w:rFonts w:ascii="Traditional Arabic" w:hAnsi="Traditional Arabic" w:cs="Traditional Arabic"/>
          <w:sz w:val="34"/>
          <w:szCs w:val="34"/>
          <w:rtl/>
          <w:lang w:val="fr-FR" w:bidi="ar-DZ"/>
        </w:rPr>
        <w:t xml:space="preserve">. </w:t>
      </w:r>
    </w:p>
    <w:p w:rsidR="007E3312" w:rsidRPr="004D76F3" w:rsidRDefault="00C9679E"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الهامش3</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(الشّعر لأبي </w:t>
      </w:r>
      <w:proofErr w:type="spellStart"/>
      <w:r w:rsidRPr="004D76F3">
        <w:rPr>
          <w:rFonts w:ascii="Traditional Arabic" w:hAnsi="Traditional Arabic" w:cs="Traditional Arabic"/>
          <w:sz w:val="34"/>
          <w:szCs w:val="34"/>
          <w:rtl/>
          <w:lang w:val="fr-FR" w:bidi="ar-DZ"/>
        </w:rPr>
        <w:t>دَهْبل</w:t>
      </w:r>
      <w:proofErr w:type="spellEnd"/>
      <w:r w:rsidRPr="004D76F3">
        <w:rPr>
          <w:rFonts w:ascii="Traditional Arabic" w:hAnsi="Traditional Arabic" w:cs="Traditional Arabic"/>
          <w:sz w:val="34"/>
          <w:szCs w:val="34"/>
          <w:rtl/>
          <w:lang w:val="fr-FR" w:bidi="ar-DZ"/>
        </w:rPr>
        <w:t xml:space="preserve"> الج</w:t>
      </w:r>
      <w:r w:rsidR="007E331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محيّ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وهو في ديوانه [ص92 /43 رقم 4]</w:t>
      </w:r>
      <w:r w:rsidRPr="004D76F3">
        <w:rPr>
          <w:rStyle w:val="a5"/>
          <w:rFonts w:ascii="Traditional Arabic" w:hAnsi="Traditional Arabic" w:cs="Traditional Arabic"/>
          <w:sz w:val="34"/>
          <w:szCs w:val="34"/>
          <w:rtl/>
          <w:lang w:val="fr-FR" w:bidi="ar-DZ"/>
        </w:rPr>
        <w:footnoteReference w:id="183"/>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وروايته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كأسَ النَّشوة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وصدر البيت</w:t>
      </w:r>
      <w:r w:rsidR="004D76F3">
        <w:rPr>
          <w:rFonts w:ascii="Traditional Arabic" w:hAnsi="Traditional Arabic" w:cs="Traditional Arabic"/>
          <w:sz w:val="34"/>
          <w:szCs w:val="34"/>
          <w:rtl/>
          <w:lang w:val="fr-FR" w:bidi="ar-DZ"/>
        </w:rPr>
        <w:t xml:space="preserve">: </w:t>
      </w:r>
    </w:p>
    <w:p w:rsidR="00C9679E" w:rsidRPr="004D76F3" w:rsidRDefault="00C9679E"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أَقُولُ وَالرَّكْبُ قَدْ مَالَتْ عَمَائِمُهُمْ</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084DC1" w:rsidRPr="004D76F3" w:rsidRDefault="00084DC1" w:rsidP="00C053A2">
      <w:pPr>
        <w:tabs>
          <w:tab w:val="left" w:pos="498"/>
        </w:tabs>
        <w:ind w:left="140" w:firstLine="142"/>
        <w:jc w:val="both"/>
        <w:rPr>
          <w:rFonts w:ascii="Traditional Arabic" w:hAnsi="Traditional Arabic" w:cs="Traditional Arabic"/>
          <w:sz w:val="34"/>
          <w:szCs w:val="34"/>
          <w:rtl/>
          <w:lang w:val="fr-FR" w:bidi="ar-DZ"/>
        </w:rPr>
      </w:pPr>
    </w:p>
    <w:p w:rsidR="008425B6" w:rsidRPr="004D76F3" w:rsidRDefault="008425B6"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15</w:t>
      </w:r>
      <w:r w:rsidR="004A6887" w:rsidRPr="004D76F3">
        <w:rPr>
          <w:rFonts w:ascii="Traditional Arabic" w:hAnsi="Traditional Arabic" w:cs="Traditional Arabic"/>
          <w:color w:val="FF0000"/>
          <w:sz w:val="34"/>
          <w:szCs w:val="34"/>
          <w:rtl/>
          <w:lang w:val="fr-FR" w:bidi="ar-DZ"/>
        </w:rPr>
        <w:t>6</w:t>
      </w:r>
      <w:r w:rsidRPr="004D76F3">
        <w:rPr>
          <w:rFonts w:ascii="Traditional Arabic" w:hAnsi="Traditional Arabic" w:cs="Traditional Arabic"/>
          <w:color w:val="FF0000"/>
          <w:sz w:val="34"/>
          <w:szCs w:val="34"/>
          <w:rtl/>
          <w:lang w:val="fr-FR" w:bidi="ar-DZ"/>
        </w:rPr>
        <w:t xml:space="preserve"> ص469</w:t>
      </w:r>
      <w:r w:rsidR="004D76F3">
        <w:rPr>
          <w:rFonts w:ascii="Traditional Arabic" w:hAnsi="Traditional Arabic" w:cs="Traditional Arabic"/>
          <w:color w:val="FF0000"/>
          <w:sz w:val="34"/>
          <w:szCs w:val="34"/>
          <w:rtl/>
          <w:lang w:val="fr-FR" w:bidi="ar-DZ"/>
        </w:rPr>
        <w:t xml:space="preserve">: </w:t>
      </w:r>
    </w:p>
    <w:p w:rsidR="008425B6" w:rsidRPr="004D76F3" w:rsidRDefault="008425B6"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7E3312"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وذلك مثلُ أَنَّ الفرزدق قال</w:t>
      </w:r>
      <w:r w:rsidR="004D76F3">
        <w:rPr>
          <w:rFonts w:ascii="Traditional Arabic" w:hAnsi="Traditional Arabic" w:cs="Traditional Arabic"/>
          <w:sz w:val="34"/>
          <w:szCs w:val="34"/>
          <w:rtl/>
          <w:lang w:val="fr-FR" w:bidi="ar-DZ"/>
        </w:rPr>
        <w:t xml:space="preserve">: </w:t>
      </w:r>
    </w:p>
    <w:p w:rsidR="008425B6" w:rsidRPr="004D76F3" w:rsidRDefault="008425B6"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أَتَرْجُو رُبَيْعٌ أَنْ تَجِيءَ صِغارُهَا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بِخَيْرٍ</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وَقَدْ أَعْيَا رُبَيْعاً كِبارُهَا</w:t>
      </w:r>
      <w:r w:rsidR="007E3312"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8425B6" w:rsidRPr="004D76F3" w:rsidRDefault="008425B6"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في ديوانه [1 /447</w:t>
      </w:r>
      <w:r w:rsidR="009425E5" w:rsidRPr="004D76F3">
        <w:rPr>
          <w:rFonts w:ascii="Traditional Arabic" w:hAnsi="Traditional Arabic" w:cs="Traditional Arabic"/>
          <w:sz w:val="34"/>
          <w:szCs w:val="34"/>
          <w:rtl/>
          <w:lang w:val="fr-FR" w:bidi="ar-DZ"/>
        </w:rPr>
        <w:t xml:space="preserve"> /208 رقم1</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يهجو بني ر</w:t>
      </w:r>
      <w:r w:rsidR="007E331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بيع بن الحارث بن عمرو بن كعب بن سعد بن زيد مناة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وانظر لهذا وما بعده الن</w:t>
      </w:r>
      <w:r w:rsidR="009425E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قائض</w:t>
      </w:r>
      <w:r w:rsidR="00AD01CC" w:rsidRPr="004D76F3">
        <w:rPr>
          <w:rStyle w:val="a5"/>
          <w:rFonts w:ascii="Traditional Arabic" w:hAnsi="Traditional Arabic" w:cs="Traditional Arabic"/>
          <w:sz w:val="34"/>
          <w:szCs w:val="34"/>
          <w:rtl/>
          <w:lang w:val="fr-FR" w:bidi="ar-DZ"/>
        </w:rPr>
        <w:footnoteReference w:id="184"/>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124</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125)</w:t>
      </w:r>
      <w:r w:rsidR="004D76F3">
        <w:rPr>
          <w:rFonts w:ascii="Traditional Arabic" w:hAnsi="Traditional Arabic" w:cs="Traditional Arabic"/>
          <w:sz w:val="34"/>
          <w:szCs w:val="34"/>
          <w:rtl/>
          <w:lang w:val="fr-FR" w:bidi="ar-DZ"/>
        </w:rPr>
        <w:t xml:space="preserve">. </w:t>
      </w:r>
    </w:p>
    <w:p w:rsidR="007E3312" w:rsidRPr="004D76F3" w:rsidRDefault="007E3312" w:rsidP="00C053A2">
      <w:pPr>
        <w:tabs>
          <w:tab w:val="left" w:pos="498"/>
        </w:tabs>
        <w:ind w:left="140" w:firstLine="142"/>
        <w:jc w:val="both"/>
        <w:rPr>
          <w:rFonts w:ascii="Traditional Arabic" w:hAnsi="Traditional Arabic" w:cs="Traditional Arabic"/>
          <w:sz w:val="34"/>
          <w:szCs w:val="34"/>
          <w:rtl/>
          <w:lang w:val="fr-FR" w:bidi="ar-DZ"/>
        </w:rPr>
      </w:pPr>
    </w:p>
    <w:p w:rsidR="009425E5" w:rsidRPr="004D76F3" w:rsidRDefault="009425E5"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15</w:t>
      </w:r>
      <w:r w:rsidR="004A6887" w:rsidRPr="004D76F3">
        <w:rPr>
          <w:rFonts w:ascii="Traditional Arabic" w:hAnsi="Traditional Arabic" w:cs="Traditional Arabic"/>
          <w:color w:val="FF0000"/>
          <w:sz w:val="34"/>
          <w:szCs w:val="34"/>
          <w:rtl/>
          <w:lang w:val="fr-FR" w:bidi="ar-DZ"/>
        </w:rPr>
        <w:t>7</w:t>
      </w:r>
      <w:r w:rsidRPr="004D76F3">
        <w:rPr>
          <w:rFonts w:ascii="Traditional Arabic" w:hAnsi="Traditional Arabic" w:cs="Traditional Arabic"/>
          <w:color w:val="FF0000"/>
          <w:sz w:val="34"/>
          <w:szCs w:val="34"/>
          <w:rtl/>
          <w:lang w:val="fr-FR" w:bidi="ar-DZ"/>
        </w:rPr>
        <w:t xml:space="preserve"> ص469</w:t>
      </w:r>
      <w:r w:rsidR="004D76F3">
        <w:rPr>
          <w:rFonts w:ascii="Traditional Arabic" w:hAnsi="Traditional Arabic" w:cs="Traditional Arabic"/>
          <w:color w:val="FF0000"/>
          <w:sz w:val="34"/>
          <w:szCs w:val="34"/>
          <w:rtl/>
          <w:lang w:val="fr-FR" w:bidi="ar-DZ"/>
        </w:rPr>
        <w:t xml:space="preserve">: </w:t>
      </w:r>
    </w:p>
    <w:p w:rsidR="009425E5" w:rsidRPr="004D76F3" w:rsidRDefault="009425E5"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7E3312"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واحْتَذاه البَعيث فقال</w:t>
      </w:r>
      <w:r w:rsidR="004D76F3">
        <w:rPr>
          <w:rFonts w:ascii="Traditional Arabic" w:hAnsi="Traditional Arabic" w:cs="Traditional Arabic"/>
          <w:sz w:val="34"/>
          <w:szCs w:val="34"/>
          <w:rtl/>
          <w:lang w:val="fr-FR" w:bidi="ar-DZ"/>
        </w:rPr>
        <w:t xml:space="preserve">: </w:t>
      </w:r>
    </w:p>
    <w:p w:rsidR="009425E5" w:rsidRPr="004D76F3" w:rsidRDefault="009425E5"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أَتَرْجُو كُلَيْبٌ أَنْ يَجِيءَ حَدِيثُهَا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بَخَيْرٍ</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وَقَدْ أَعْيَا كُلَيْباً </w:t>
      </w:r>
      <w:proofErr w:type="spellStart"/>
      <w:r w:rsidRPr="004D76F3">
        <w:rPr>
          <w:rFonts w:ascii="Traditional Arabic" w:hAnsi="Traditional Arabic" w:cs="Traditional Arabic"/>
          <w:sz w:val="34"/>
          <w:szCs w:val="34"/>
          <w:rtl/>
          <w:lang w:val="fr-FR" w:bidi="ar-DZ"/>
        </w:rPr>
        <w:t>قَدِيمُهَا</w:t>
      </w:r>
      <w:proofErr w:type="spellEnd"/>
      <w:r w:rsidR="007E3312"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9425E5" w:rsidRPr="004D76F3" w:rsidRDefault="009425E5"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في قصيدة البعيث [شعره المجموع ص24 /61 رقم 6]</w:t>
      </w:r>
      <w:r w:rsidR="007E3312" w:rsidRPr="004D76F3">
        <w:rPr>
          <w:rStyle w:val="a5"/>
          <w:rFonts w:ascii="Traditional Arabic" w:hAnsi="Traditional Arabic" w:cs="Traditional Arabic"/>
          <w:sz w:val="34"/>
          <w:szCs w:val="34"/>
          <w:rtl/>
          <w:lang w:val="fr-FR" w:bidi="ar-DZ"/>
        </w:rPr>
        <w:footnoteReference w:id="185"/>
      </w:r>
      <w:r w:rsidRPr="004D76F3">
        <w:rPr>
          <w:rFonts w:ascii="Traditional Arabic" w:hAnsi="Traditional Arabic" w:cs="Traditional Arabic"/>
          <w:sz w:val="34"/>
          <w:szCs w:val="34"/>
          <w:rtl/>
          <w:lang w:val="fr-FR" w:bidi="ar-DZ"/>
        </w:rPr>
        <w:t xml:space="preserve"> في النّقائض</w:t>
      </w:r>
      <w:r w:rsidR="00AD01CC" w:rsidRPr="004D76F3">
        <w:rPr>
          <w:rStyle w:val="a5"/>
          <w:rFonts w:ascii="Traditional Arabic" w:hAnsi="Traditional Arabic" w:cs="Traditional Arabic"/>
          <w:sz w:val="34"/>
          <w:szCs w:val="34"/>
          <w:rtl/>
          <w:lang w:val="fr-FR" w:bidi="ar-DZ"/>
        </w:rPr>
        <w:footnoteReference w:id="186"/>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109</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125)</w:t>
      </w:r>
      <w:r w:rsidR="004D76F3">
        <w:rPr>
          <w:rFonts w:ascii="Traditional Arabic" w:hAnsi="Traditional Arabic" w:cs="Traditional Arabic"/>
          <w:sz w:val="34"/>
          <w:szCs w:val="34"/>
          <w:rtl/>
          <w:lang w:val="fr-FR" w:bidi="ar-DZ"/>
        </w:rPr>
        <w:t xml:space="preserve">. </w:t>
      </w:r>
    </w:p>
    <w:p w:rsidR="007E3312" w:rsidRPr="004D76F3" w:rsidRDefault="007E3312" w:rsidP="00C053A2">
      <w:pPr>
        <w:tabs>
          <w:tab w:val="left" w:pos="498"/>
        </w:tabs>
        <w:ind w:left="140" w:firstLine="142"/>
        <w:jc w:val="both"/>
        <w:rPr>
          <w:rFonts w:ascii="Traditional Arabic" w:hAnsi="Traditional Arabic" w:cs="Traditional Arabic"/>
          <w:sz w:val="34"/>
          <w:szCs w:val="34"/>
          <w:rtl/>
          <w:lang w:val="fr-FR" w:bidi="ar-DZ"/>
        </w:rPr>
      </w:pPr>
    </w:p>
    <w:p w:rsidR="009425E5" w:rsidRPr="004D76F3" w:rsidRDefault="009425E5"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15</w:t>
      </w:r>
      <w:r w:rsidR="004A6887" w:rsidRPr="004D76F3">
        <w:rPr>
          <w:rFonts w:ascii="Traditional Arabic" w:hAnsi="Traditional Arabic" w:cs="Traditional Arabic"/>
          <w:color w:val="FF0000"/>
          <w:sz w:val="34"/>
          <w:szCs w:val="34"/>
          <w:rtl/>
          <w:lang w:val="fr-FR" w:bidi="ar-DZ"/>
        </w:rPr>
        <w:t>8</w:t>
      </w:r>
      <w:r w:rsidRPr="004D76F3">
        <w:rPr>
          <w:rFonts w:ascii="Traditional Arabic" w:hAnsi="Traditional Arabic" w:cs="Traditional Arabic"/>
          <w:color w:val="FF0000"/>
          <w:sz w:val="34"/>
          <w:szCs w:val="34"/>
          <w:rtl/>
          <w:lang w:val="fr-FR" w:bidi="ar-DZ"/>
        </w:rPr>
        <w:t xml:space="preserve"> ص469</w:t>
      </w:r>
      <w:r w:rsidR="004D76F3">
        <w:rPr>
          <w:rFonts w:ascii="Traditional Arabic" w:hAnsi="Traditional Arabic" w:cs="Traditional Arabic"/>
          <w:color w:val="FF0000"/>
          <w:sz w:val="34"/>
          <w:szCs w:val="34"/>
          <w:rtl/>
          <w:lang w:val="fr-FR" w:bidi="ar-DZ"/>
        </w:rPr>
        <w:t xml:space="preserve">: </w:t>
      </w:r>
    </w:p>
    <w:p w:rsidR="009425E5" w:rsidRPr="004D76F3" w:rsidRDefault="009425E5"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C960B1" w:rsidRPr="004D76F3">
        <w:rPr>
          <w:rFonts w:ascii="Traditional Arabic" w:hAnsi="Traditional Arabic" w:cs="Traditional Arabic"/>
          <w:sz w:val="34"/>
          <w:szCs w:val="34"/>
          <w:rtl/>
          <w:lang w:val="fr-FR" w:bidi="ar-DZ"/>
        </w:rPr>
        <w:t xml:space="preserve"> </w:t>
      </w:r>
      <w:r w:rsidR="00C3650A" w:rsidRPr="004D76F3">
        <w:rPr>
          <w:rFonts w:ascii="Traditional Arabic" w:hAnsi="Traditional Arabic" w:cs="Traditional Arabic"/>
          <w:sz w:val="34"/>
          <w:szCs w:val="34"/>
          <w:rtl/>
          <w:lang w:val="fr-FR" w:bidi="ar-DZ"/>
        </w:rPr>
        <w:t>وقالوا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إنَّ الفرزدقَ لمَّا سمع هذا البيت قال</w:t>
      </w:r>
      <w:r w:rsidR="00F41ADF" w:rsidRPr="004D76F3">
        <w:rPr>
          <w:rFonts w:ascii="Traditional Arabic" w:hAnsi="Traditional Arabic" w:cs="Traditional Arabic"/>
          <w:sz w:val="34"/>
          <w:szCs w:val="34"/>
          <w:rtl/>
          <w:lang w:val="fr-FR" w:bidi="ar-DZ"/>
        </w:rPr>
        <w:t xml:space="preserve"> [من الوافر]</w:t>
      </w:r>
      <w:r w:rsidR="004D76F3">
        <w:rPr>
          <w:rFonts w:ascii="Traditional Arabic" w:hAnsi="Traditional Arabic" w:cs="Traditional Arabic"/>
          <w:sz w:val="34"/>
          <w:szCs w:val="34"/>
          <w:rtl/>
          <w:lang w:val="fr-FR" w:bidi="ar-DZ"/>
        </w:rPr>
        <w:t xml:space="preserve">: </w:t>
      </w:r>
    </w:p>
    <w:p w:rsidR="009425E5" w:rsidRPr="004D76F3" w:rsidRDefault="009425E5"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إِذ</w:t>
      </w:r>
      <w:r w:rsidR="00C3650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 م</w:t>
      </w:r>
      <w:r w:rsidR="00C3650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 ق</w:t>
      </w:r>
      <w:r w:rsidR="00C3650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w:t>
      </w:r>
      <w:r w:rsidR="00C3650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تُ ق</w:t>
      </w:r>
      <w:r w:rsidR="00C3650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اف</w:t>
      </w:r>
      <w:r w:rsidR="00C3650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w:t>
      </w:r>
      <w:r w:rsidR="00C3650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ةً شَر</w:t>
      </w:r>
      <w:r w:rsidR="00C3650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وداً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تَنَحَّل</w:t>
      </w:r>
      <w:r w:rsidR="00C3650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هَا ابنُ ح</w:t>
      </w:r>
      <w:r w:rsidR="00C3650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w:t>
      </w:r>
      <w:r w:rsidR="00C3650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w:t>
      </w:r>
      <w:r w:rsidR="00C3650A" w:rsidRPr="004D76F3">
        <w:rPr>
          <w:rFonts w:ascii="Traditional Arabic" w:hAnsi="Traditional Arabic" w:cs="Traditional Arabic"/>
          <w:sz w:val="34"/>
          <w:szCs w:val="34"/>
          <w:rtl/>
          <w:lang w:val="fr-FR" w:bidi="ar-DZ"/>
        </w:rPr>
        <w:t>َاءِ العِجَانِ</w:t>
      </w:r>
      <w:r w:rsidR="00C960B1"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9425E5" w:rsidRPr="004D76F3" w:rsidRDefault="009425E5"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الهامش3</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في ديوانه</w:t>
      </w:r>
      <w:r w:rsidR="00C3650A" w:rsidRPr="004D76F3">
        <w:rPr>
          <w:rFonts w:ascii="Traditional Arabic" w:hAnsi="Traditional Arabic" w:cs="Traditional Arabic"/>
          <w:sz w:val="34"/>
          <w:szCs w:val="34"/>
          <w:rtl/>
          <w:lang w:val="fr-FR" w:bidi="ar-DZ"/>
        </w:rPr>
        <w:t xml:space="preserve"> [</w:t>
      </w:r>
      <w:r w:rsidR="00E16CD9" w:rsidRPr="004D76F3">
        <w:rPr>
          <w:rFonts w:ascii="Traditional Arabic" w:hAnsi="Traditional Arabic" w:cs="Traditional Arabic"/>
          <w:sz w:val="34"/>
          <w:szCs w:val="34"/>
          <w:rtl/>
          <w:lang w:val="fr-FR" w:bidi="ar-DZ"/>
        </w:rPr>
        <w:t>لم أجده فيه !</w:t>
      </w:r>
      <w:r w:rsidR="00C3650A"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والن</w:t>
      </w:r>
      <w:r w:rsidR="00C3650A" w:rsidRPr="004D76F3">
        <w:rPr>
          <w:rFonts w:ascii="Traditional Arabic" w:hAnsi="Traditional Arabic" w:cs="Traditional Arabic"/>
          <w:sz w:val="34"/>
          <w:szCs w:val="34"/>
          <w:rtl/>
          <w:lang w:val="fr-FR" w:bidi="ar-DZ"/>
        </w:rPr>
        <w:t>ّقائض</w:t>
      </w:r>
      <w:r w:rsidR="00AD01CC" w:rsidRPr="004D76F3">
        <w:rPr>
          <w:rStyle w:val="a5"/>
          <w:rFonts w:ascii="Traditional Arabic" w:hAnsi="Traditional Arabic" w:cs="Traditional Arabic"/>
          <w:sz w:val="34"/>
          <w:szCs w:val="34"/>
          <w:rtl/>
          <w:lang w:val="fr-FR" w:bidi="ar-DZ"/>
        </w:rPr>
        <w:footnoteReference w:id="187"/>
      </w:r>
      <w:r w:rsidR="004D76F3">
        <w:rPr>
          <w:rFonts w:ascii="Traditional Arabic" w:hAnsi="Traditional Arabic" w:cs="Traditional Arabic"/>
          <w:sz w:val="34"/>
          <w:szCs w:val="34"/>
          <w:rtl/>
          <w:lang w:val="fr-FR" w:bidi="ar-DZ"/>
        </w:rPr>
        <w:t xml:space="preserve">: </w:t>
      </w:r>
      <w:r w:rsidR="00C3650A" w:rsidRPr="004D76F3">
        <w:rPr>
          <w:rFonts w:ascii="Traditional Arabic" w:hAnsi="Traditional Arabic" w:cs="Traditional Arabic"/>
          <w:sz w:val="34"/>
          <w:szCs w:val="34"/>
          <w:rtl/>
          <w:lang w:val="fr-FR" w:bidi="ar-DZ"/>
        </w:rPr>
        <w:t>125</w:t>
      </w:r>
      <w:r w:rsidR="004D76F3">
        <w:rPr>
          <w:rFonts w:ascii="Traditional Arabic" w:hAnsi="Traditional Arabic" w:cs="Traditional Arabic"/>
          <w:sz w:val="34"/>
          <w:szCs w:val="34"/>
          <w:rtl/>
          <w:lang w:val="fr-FR" w:bidi="ar-DZ"/>
        </w:rPr>
        <w:t xml:space="preserve">، </w:t>
      </w:r>
      <w:r w:rsidR="00C3650A" w:rsidRPr="004D76F3">
        <w:rPr>
          <w:rFonts w:ascii="Traditional Arabic" w:hAnsi="Traditional Arabic" w:cs="Traditional Arabic"/>
          <w:sz w:val="34"/>
          <w:szCs w:val="34"/>
          <w:rtl/>
          <w:lang w:val="fr-FR" w:bidi="ar-DZ"/>
        </w:rPr>
        <w:t>وقال</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C3650A"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ت</w:t>
      </w:r>
      <w:r w:rsidR="00C3650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w:t>
      </w:r>
      <w:r w:rsidR="00C3650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خ</w:t>
      </w:r>
      <w:r w:rsidR="00C3650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w:t>
      </w:r>
      <w:r w:rsidR="00C3650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ها</w:t>
      </w:r>
      <w:r w:rsidR="00C3650A"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C3650A" w:rsidRPr="004D76F3">
        <w:rPr>
          <w:rFonts w:ascii="Traditional Arabic" w:hAnsi="Traditional Arabic" w:cs="Traditional Arabic"/>
          <w:sz w:val="34"/>
          <w:szCs w:val="34"/>
          <w:rtl/>
          <w:lang w:val="fr-FR" w:bidi="ar-DZ"/>
        </w:rPr>
        <w:t xml:space="preserve"> أي أخذ خ</w:t>
      </w:r>
      <w:r w:rsidR="000E782E" w:rsidRPr="004D76F3">
        <w:rPr>
          <w:rFonts w:ascii="Traditional Arabic" w:hAnsi="Traditional Arabic" w:cs="Traditional Arabic"/>
          <w:sz w:val="34"/>
          <w:szCs w:val="34"/>
          <w:rtl/>
          <w:lang w:val="fr-FR" w:bidi="ar-DZ"/>
        </w:rPr>
        <w:t>ِ</w:t>
      </w:r>
      <w:r w:rsidR="00C3650A" w:rsidRPr="004D76F3">
        <w:rPr>
          <w:rFonts w:ascii="Traditional Arabic" w:hAnsi="Traditional Arabic" w:cs="Traditional Arabic"/>
          <w:sz w:val="34"/>
          <w:szCs w:val="34"/>
          <w:rtl/>
          <w:lang w:val="fr-FR" w:bidi="ar-DZ"/>
        </w:rPr>
        <w:t>يارها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w:t>
      </w:r>
      <w:r w:rsidR="00C3650A"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تنح</w:t>
      </w:r>
      <w:r w:rsidR="00C3650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w:t>
      </w:r>
      <w:r w:rsidR="00C3650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ها</w:t>
      </w:r>
      <w:r w:rsidR="000E782E"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0E782E" w:rsidRPr="004D76F3">
        <w:rPr>
          <w:rFonts w:ascii="Traditional Arabic" w:hAnsi="Traditional Arabic" w:cs="Traditional Arabic"/>
          <w:b/>
          <w:bCs/>
          <w:sz w:val="34"/>
          <w:szCs w:val="34"/>
          <w:rtl/>
          <w:lang w:val="fr-FR" w:bidi="ar-DZ"/>
        </w:rPr>
        <w:t>(</w:t>
      </w:r>
      <w:r w:rsidRPr="004D76F3">
        <w:rPr>
          <w:rFonts w:ascii="Traditional Arabic" w:hAnsi="Traditional Arabic" w:cs="Traditional Arabic"/>
          <w:sz w:val="34"/>
          <w:szCs w:val="34"/>
          <w:rtl/>
          <w:lang w:val="fr-FR" w:bidi="ar-DZ"/>
        </w:rPr>
        <w:t>يعني بالمهملة</w:t>
      </w:r>
      <w:r w:rsidR="000E782E" w:rsidRPr="004D76F3">
        <w:rPr>
          <w:rFonts w:ascii="Traditional Arabic" w:hAnsi="Traditional Arabic" w:cs="Traditional Arabic"/>
          <w:b/>
          <w:bCs/>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C3650A" w:rsidRPr="004D76F3">
        <w:rPr>
          <w:rFonts w:ascii="Traditional Arabic" w:hAnsi="Traditional Arabic" w:cs="Traditional Arabic"/>
          <w:sz w:val="34"/>
          <w:szCs w:val="34"/>
          <w:rtl/>
          <w:lang w:val="fr-FR" w:bidi="ar-DZ"/>
        </w:rPr>
        <w:t xml:space="preserve"> </w:t>
      </w:r>
      <w:proofErr w:type="spellStart"/>
      <w:r w:rsidRPr="004D76F3">
        <w:rPr>
          <w:rFonts w:ascii="Traditional Arabic" w:hAnsi="Traditional Arabic" w:cs="Traditional Arabic"/>
          <w:sz w:val="34"/>
          <w:szCs w:val="34"/>
          <w:rtl/>
          <w:lang w:val="fr-FR" w:bidi="ar-DZ"/>
        </w:rPr>
        <w:t>انتحلها</w:t>
      </w:r>
      <w:proofErr w:type="spellEnd"/>
      <w:r w:rsidR="00C3650A"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 "</w:t>
      </w:r>
      <w:r w:rsidR="00C3650A"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ابن حمراء العجان</w:t>
      </w:r>
      <w:r w:rsidR="00C3650A"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r w:rsidR="00C3650A" w:rsidRPr="004D76F3">
        <w:rPr>
          <w:rFonts w:ascii="Traditional Arabic" w:hAnsi="Traditional Arabic" w:cs="Traditional Arabic"/>
          <w:sz w:val="34"/>
          <w:szCs w:val="34"/>
          <w:rtl/>
          <w:lang w:val="fr-FR" w:bidi="ar-DZ"/>
        </w:rPr>
        <w:t>يعني البعيث</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لأن</w:t>
      </w:r>
      <w:r w:rsidR="00C3650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أم</w:t>
      </w:r>
      <w:r w:rsidR="00C3650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 أعجمي</w:t>
      </w:r>
      <w:r w:rsidR="00C3650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ة غير عربي</w:t>
      </w:r>
      <w:r w:rsidR="00C3650A" w:rsidRPr="004D76F3">
        <w:rPr>
          <w:rFonts w:ascii="Traditional Arabic" w:hAnsi="Traditional Arabic" w:cs="Traditional Arabic"/>
          <w:sz w:val="34"/>
          <w:szCs w:val="34"/>
          <w:rtl/>
          <w:lang w:val="fr-FR" w:bidi="ar-DZ"/>
        </w:rPr>
        <w:t>ّة</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E16CD9" w:rsidRPr="004D76F3" w:rsidRDefault="00AC2F0B"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والبيت</w:t>
      </w:r>
      <w:r w:rsidR="004D76F3">
        <w:rPr>
          <w:rFonts w:ascii="Traditional Arabic" w:hAnsi="Traditional Arabic" w:cs="Traditional Arabic"/>
          <w:sz w:val="34"/>
          <w:szCs w:val="34"/>
          <w:rtl/>
          <w:lang w:val="fr-FR" w:bidi="ar-DZ"/>
        </w:rPr>
        <w:t xml:space="preserve">، </w:t>
      </w:r>
      <w:r w:rsidR="00E16CD9" w:rsidRPr="004D76F3">
        <w:rPr>
          <w:rFonts w:ascii="Traditional Arabic" w:hAnsi="Traditional Arabic" w:cs="Traditional Arabic"/>
          <w:sz w:val="34"/>
          <w:szCs w:val="34"/>
          <w:rtl/>
          <w:lang w:val="fr-FR" w:bidi="ar-DZ"/>
        </w:rPr>
        <w:t>نُسب للفرزدق في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النّقائض (1 /95)</w:t>
      </w:r>
      <w:r w:rsidR="00D10B9D" w:rsidRPr="004D76F3">
        <w:rPr>
          <w:rStyle w:val="a5"/>
          <w:rFonts w:ascii="Traditional Arabic" w:hAnsi="Traditional Arabic" w:cs="Traditional Arabic"/>
          <w:sz w:val="34"/>
          <w:szCs w:val="34"/>
          <w:rtl/>
          <w:lang w:val="fr-FR" w:bidi="ar-DZ"/>
        </w:rPr>
        <w:footnoteReference w:id="188"/>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w:t>
      </w:r>
      <w:r w:rsidR="00E16CD9" w:rsidRPr="004D76F3">
        <w:rPr>
          <w:rFonts w:ascii="Traditional Arabic" w:hAnsi="Traditional Arabic" w:cs="Traditional Arabic"/>
          <w:sz w:val="34"/>
          <w:szCs w:val="34"/>
          <w:rtl/>
          <w:lang w:val="fr-FR" w:bidi="ar-DZ"/>
        </w:rPr>
        <w:t>الع</w:t>
      </w:r>
      <w:r w:rsidR="009C6981" w:rsidRPr="004D76F3">
        <w:rPr>
          <w:rFonts w:ascii="Traditional Arabic" w:hAnsi="Traditional Arabic" w:cs="Traditional Arabic"/>
          <w:sz w:val="34"/>
          <w:szCs w:val="34"/>
          <w:rtl/>
          <w:lang w:val="fr-FR" w:bidi="ar-DZ"/>
        </w:rPr>
        <w:t>ُ</w:t>
      </w:r>
      <w:r w:rsidR="00E16CD9" w:rsidRPr="004D76F3">
        <w:rPr>
          <w:rFonts w:ascii="Traditional Arabic" w:hAnsi="Traditional Arabic" w:cs="Traditional Arabic"/>
          <w:sz w:val="34"/>
          <w:szCs w:val="34"/>
          <w:rtl/>
          <w:lang w:val="fr-FR" w:bidi="ar-DZ"/>
        </w:rPr>
        <w:t>مدة (2 /284)</w:t>
      </w:r>
      <w:r w:rsidR="00D10B9D" w:rsidRPr="004D76F3">
        <w:rPr>
          <w:rStyle w:val="a5"/>
          <w:rFonts w:ascii="Traditional Arabic" w:hAnsi="Traditional Arabic" w:cs="Traditional Arabic"/>
          <w:sz w:val="34"/>
          <w:szCs w:val="34"/>
          <w:rtl/>
          <w:lang w:val="fr-FR" w:bidi="ar-DZ"/>
        </w:rPr>
        <w:footnoteReference w:id="189"/>
      </w:r>
      <w:r w:rsidR="004D76F3">
        <w:rPr>
          <w:rFonts w:ascii="Traditional Arabic" w:hAnsi="Traditional Arabic" w:cs="Traditional Arabic"/>
          <w:sz w:val="34"/>
          <w:szCs w:val="34"/>
          <w:rtl/>
          <w:lang w:val="fr-FR" w:bidi="ar-DZ"/>
        </w:rPr>
        <w:t xml:space="preserve">، </w:t>
      </w:r>
      <w:r w:rsidR="00E16CD9" w:rsidRPr="004D76F3">
        <w:rPr>
          <w:rFonts w:ascii="Traditional Arabic" w:hAnsi="Traditional Arabic" w:cs="Traditional Arabic"/>
          <w:sz w:val="34"/>
          <w:szCs w:val="34"/>
          <w:rtl/>
          <w:lang w:val="fr-FR" w:bidi="ar-DZ"/>
        </w:rPr>
        <w:t xml:space="preserve">والمؤتلَف والمختلَف </w:t>
      </w:r>
      <w:proofErr w:type="spellStart"/>
      <w:r w:rsidR="00E16CD9" w:rsidRPr="004D76F3">
        <w:rPr>
          <w:rFonts w:ascii="Traditional Arabic" w:hAnsi="Traditional Arabic" w:cs="Traditional Arabic"/>
          <w:sz w:val="34"/>
          <w:szCs w:val="34"/>
          <w:rtl/>
          <w:lang w:val="fr-FR" w:bidi="ar-DZ"/>
        </w:rPr>
        <w:t>الآمديّ</w:t>
      </w:r>
      <w:proofErr w:type="spellEnd"/>
      <w:r w:rsidR="00E16CD9" w:rsidRPr="004D76F3">
        <w:rPr>
          <w:rFonts w:ascii="Traditional Arabic" w:hAnsi="Traditional Arabic" w:cs="Traditional Arabic"/>
          <w:sz w:val="34"/>
          <w:szCs w:val="34"/>
          <w:rtl/>
          <w:lang w:val="fr-FR" w:bidi="ar-DZ"/>
        </w:rPr>
        <w:t xml:space="preserve"> (ص209 [526])</w:t>
      </w:r>
      <w:r w:rsidR="00D10B9D" w:rsidRPr="004D76F3">
        <w:rPr>
          <w:rStyle w:val="a5"/>
          <w:rFonts w:ascii="Traditional Arabic" w:hAnsi="Traditional Arabic" w:cs="Traditional Arabic"/>
          <w:sz w:val="34"/>
          <w:szCs w:val="34"/>
          <w:rtl/>
          <w:lang w:val="fr-FR" w:bidi="ar-DZ"/>
        </w:rPr>
        <w:footnoteReference w:id="190"/>
      </w:r>
      <w:r w:rsidR="004D76F3">
        <w:rPr>
          <w:rFonts w:ascii="Traditional Arabic" w:hAnsi="Traditional Arabic" w:cs="Traditional Arabic"/>
          <w:sz w:val="34"/>
          <w:szCs w:val="34"/>
          <w:rtl/>
          <w:lang w:val="fr-FR" w:bidi="ar-DZ"/>
        </w:rPr>
        <w:t xml:space="preserve">، </w:t>
      </w:r>
      <w:r w:rsidR="00E16CD9" w:rsidRPr="004D76F3">
        <w:rPr>
          <w:rFonts w:ascii="Traditional Arabic" w:hAnsi="Traditional Arabic" w:cs="Traditional Arabic"/>
          <w:sz w:val="34"/>
          <w:szCs w:val="34"/>
          <w:rtl/>
          <w:lang w:val="fr-FR" w:bidi="ar-DZ"/>
        </w:rPr>
        <w:t>والصّحاح (5 /1827 نحل)</w:t>
      </w:r>
      <w:r w:rsidR="00D10B9D" w:rsidRPr="004D76F3">
        <w:rPr>
          <w:rStyle w:val="a5"/>
          <w:rFonts w:ascii="Traditional Arabic" w:hAnsi="Traditional Arabic" w:cs="Traditional Arabic"/>
          <w:sz w:val="34"/>
          <w:szCs w:val="34"/>
          <w:rtl/>
          <w:lang w:val="fr-FR" w:bidi="ar-DZ"/>
        </w:rPr>
        <w:footnoteReference w:id="191"/>
      </w:r>
      <w:r w:rsidR="004D76F3">
        <w:rPr>
          <w:rFonts w:ascii="Traditional Arabic" w:hAnsi="Traditional Arabic" w:cs="Traditional Arabic"/>
          <w:sz w:val="34"/>
          <w:szCs w:val="34"/>
          <w:rtl/>
          <w:lang w:val="fr-FR" w:bidi="ar-DZ"/>
        </w:rPr>
        <w:t xml:space="preserve">، </w:t>
      </w:r>
      <w:r w:rsidR="00E16CD9" w:rsidRPr="004D76F3">
        <w:rPr>
          <w:rFonts w:ascii="Traditional Arabic" w:hAnsi="Traditional Arabic" w:cs="Traditional Arabic"/>
          <w:sz w:val="34"/>
          <w:szCs w:val="34"/>
          <w:rtl/>
          <w:lang w:val="fr-FR" w:bidi="ar-DZ"/>
        </w:rPr>
        <w:t>ولسان العرب (11 /651 نحل)</w:t>
      </w:r>
      <w:r w:rsidR="004D76F3">
        <w:rPr>
          <w:rFonts w:ascii="Traditional Arabic" w:hAnsi="Traditional Arabic" w:cs="Traditional Arabic"/>
          <w:sz w:val="34"/>
          <w:szCs w:val="34"/>
          <w:rtl/>
          <w:lang w:val="fr-FR" w:bidi="ar-DZ"/>
        </w:rPr>
        <w:t xml:space="preserve">، </w:t>
      </w:r>
      <w:r w:rsidR="00E16CD9" w:rsidRPr="004D76F3">
        <w:rPr>
          <w:rFonts w:ascii="Traditional Arabic" w:hAnsi="Traditional Arabic" w:cs="Traditional Arabic"/>
          <w:sz w:val="34"/>
          <w:szCs w:val="34"/>
          <w:rtl/>
          <w:lang w:val="fr-FR" w:bidi="ar-DZ"/>
        </w:rPr>
        <w:t>وتاج العروس (30 /464 نحل)</w:t>
      </w:r>
      <w:r w:rsidR="00D10B9D"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r w:rsidR="00E16CD9" w:rsidRPr="004D76F3">
        <w:rPr>
          <w:rFonts w:ascii="Traditional Arabic" w:hAnsi="Traditional Arabic" w:cs="Traditional Arabic"/>
          <w:sz w:val="34"/>
          <w:szCs w:val="34"/>
          <w:rtl/>
          <w:lang w:val="fr-FR" w:bidi="ar-DZ"/>
        </w:rPr>
        <w:t>وشرح كتاب سيبويه للسّيرافيّ (5 /91)</w:t>
      </w:r>
      <w:r w:rsidR="00D10B9D" w:rsidRPr="004D76F3">
        <w:rPr>
          <w:rStyle w:val="a5"/>
          <w:rFonts w:ascii="Traditional Arabic" w:hAnsi="Traditional Arabic" w:cs="Traditional Arabic"/>
          <w:sz w:val="34"/>
          <w:szCs w:val="34"/>
          <w:rtl/>
          <w:lang w:val="fr-FR" w:bidi="ar-DZ"/>
        </w:rPr>
        <w:footnoteReference w:id="192"/>
      </w:r>
      <w:r w:rsidR="004D76F3">
        <w:rPr>
          <w:rFonts w:ascii="Traditional Arabic" w:hAnsi="Traditional Arabic" w:cs="Traditional Arabic"/>
          <w:sz w:val="34"/>
          <w:szCs w:val="34"/>
          <w:rtl/>
          <w:lang w:val="fr-FR" w:bidi="ar-DZ"/>
        </w:rPr>
        <w:t xml:space="preserve">، </w:t>
      </w:r>
      <w:r w:rsidR="00E16CD9" w:rsidRPr="004D76F3">
        <w:rPr>
          <w:rFonts w:ascii="Traditional Arabic" w:hAnsi="Traditional Arabic" w:cs="Traditional Arabic"/>
          <w:sz w:val="34"/>
          <w:szCs w:val="34"/>
          <w:rtl/>
          <w:lang w:val="fr-FR" w:bidi="ar-DZ"/>
        </w:rPr>
        <w:t>والممتع في صنعة الشّعر (ص214)</w:t>
      </w:r>
      <w:r w:rsidR="00D10B9D" w:rsidRPr="004D76F3">
        <w:rPr>
          <w:rStyle w:val="a5"/>
          <w:rFonts w:ascii="Traditional Arabic" w:hAnsi="Traditional Arabic" w:cs="Traditional Arabic"/>
          <w:sz w:val="34"/>
          <w:szCs w:val="34"/>
          <w:rtl/>
          <w:lang w:val="fr-FR" w:bidi="ar-DZ"/>
        </w:rPr>
        <w:footnoteReference w:id="193"/>
      </w:r>
      <w:r w:rsidR="004D76F3">
        <w:rPr>
          <w:rFonts w:ascii="Traditional Arabic" w:hAnsi="Traditional Arabic" w:cs="Traditional Arabic"/>
          <w:sz w:val="34"/>
          <w:szCs w:val="34"/>
          <w:rtl/>
          <w:lang w:val="fr-FR" w:bidi="ar-DZ"/>
        </w:rPr>
        <w:t xml:space="preserve">. </w:t>
      </w:r>
    </w:p>
    <w:p w:rsidR="009C6981" w:rsidRPr="004D76F3" w:rsidRDefault="00E16CD9"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ونُسب لجرير في أساس البلاغة (ص450 ن ح ل)</w:t>
      </w:r>
      <w:r w:rsidR="00D10B9D" w:rsidRPr="004D76F3">
        <w:rPr>
          <w:rStyle w:val="a5"/>
          <w:rFonts w:ascii="Traditional Arabic" w:hAnsi="Traditional Arabic" w:cs="Traditional Arabic"/>
          <w:sz w:val="34"/>
          <w:szCs w:val="34"/>
          <w:rtl/>
          <w:lang w:val="fr-FR" w:bidi="ar-DZ"/>
        </w:rPr>
        <w:footnoteReference w:id="194"/>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والفائق في غريب الحديث (1 /319)</w:t>
      </w:r>
      <w:r w:rsidR="00D10B9D" w:rsidRPr="004D76F3">
        <w:rPr>
          <w:rStyle w:val="a5"/>
          <w:rFonts w:ascii="Traditional Arabic" w:hAnsi="Traditional Arabic" w:cs="Traditional Arabic"/>
          <w:sz w:val="34"/>
          <w:szCs w:val="34"/>
          <w:rtl/>
          <w:lang w:val="fr-FR" w:bidi="ar-DZ"/>
        </w:rPr>
        <w:footnoteReference w:id="195"/>
      </w:r>
      <w:r w:rsidR="004D76F3">
        <w:rPr>
          <w:rFonts w:ascii="Traditional Arabic" w:hAnsi="Traditional Arabic" w:cs="Traditional Arabic"/>
          <w:sz w:val="34"/>
          <w:szCs w:val="34"/>
          <w:rtl/>
          <w:lang w:val="fr-FR" w:bidi="ar-DZ"/>
        </w:rPr>
        <w:t xml:space="preserve">. </w:t>
      </w:r>
    </w:p>
    <w:p w:rsidR="008B6AF1" w:rsidRPr="004D76F3" w:rsidRDefault="00E16CD9"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ولم أقف عليه في ديوانه!</w:t>
      </w:r>
      <w:r w:rsidR="004D76F3">
        <w:rPr>
          <w:rFonts w:ascii="Traditional Arabic" w:hAnsi="Traditional Arabic" w:cs="Traditional Arabic"/>
          <w:sz w:val="34"/>
          <w:szCs w:val="34"/>
          <w:rtl/>
          <w:lang w:val="fr-FR" w:bidi="ar-DZ"/>
        </w:rPr>
        <w:t xml:space="preserve">. </w:t>
      </w:r>
      <w:r w:rsidR="00837AF8" w:rsidRPr="004D76F3">
        <w:rPr>
          <w:rFonts w:ascii="Traditional Arabic" w:hAnsi="Traditional Arabic" w:cs="Traditional Arabic"/>
          <w:sz w:val="34"/>
          <w:szCs w:val="34"/>
          <w:rtl/>
          <w:lang w:val="fr-FR" w:bidi="ar-DZ"/>
        </w:rPr>
        <w:t>وقال محقّ</w:t>
      </w:r>
      <w:r w:rsidR="009C6981" w:rsidRPr="004D76F3">
        <w:rPr>
          <w:rFonts w:ascii="Traditional Arabic" w:hAnsi="Traditional Arabic" w:cs="Traditional Arabic"/>
          <w:sz w:val="34"/>
          <w:szCs w:val="34"/>
          <w:rtl/>
          <w:lang w:val="fr-FR" w:bidi="ar-DZ"/>
        </w:rPr>
        <w:t>ِ</w:t>
      </w:r>
      <w:r w:rsidR="00837AF8" w:rsidRPr="004D76F3">
        <w:rPr>
          <w:rFonts w:ascii="Traditional Arabic" w:hAnsi="Traditional Arabic" w:cs="Traditional Arabic"/>
          <w:sz w:val="34"/>
          <w:szCs w:val="34"/>
          <w:rtl/>
          <w:lang w:val="fr-FR" w:bidi="ar-DZ"/>
        </w:rPr>
        <w:t>ق شرح نقائض جرير والفرزدق (ص294 الهامش2)</w:t>
      </w:r>
      <w:r w:rsidR="00837AF8" w:rsidRPr="004D76F3">
        <w:rPr>
          <w:rStyle w:val="a5"/>
          <w:rFonts w:ascii="Traditional Arabic" w:hAnsi="Traditional Arabic" w:cs="Traditional Arabic"/>
          <w:sz w:val="34"/>
          <w:szCs w:val="34"/>
          <w:rtl/>
          <w:lang w:val="fr-FR" w:bidi="ar-DZ"/>
        </w:rPr>
        <w:footnoteReference w:id="196"/>
      </w:r>
      <w:r w:rsidR="004D76F3">
        <w:rPr>
          <w:rFonts w:ascii="Traditional Arabic" w:hAnsi="Traditional Arabic" w:cs="Traditional Arabic"/>
          <w:sz w:val="34"/>
          <w:szCs w:val="34"/>
          <w:rtl/>
          <w:lang w:val="fr-FR" w:bidi="ar-DZ"/>
        </w:rPr>
        <w:t xml:space="preserve">: </w:t>
      </w:r>
      <w:r w:rsidR="00837AF8" w:rsidRPr="004D76F3">
        <w:rPr>
          <w:rFonts w:ascii="Traditional Arabic" w:hAnsi="Traditional Arabic" w:cs="Traditional Arabic"/>
          <w:sz w:val="34"/>
          <w:szCs w:val="34"/>
          <w:rtl/>
          <w:lang w:val="fr-FR" w:bidi="ar-DZ"/>
        </w:rPr>
        <w:t>(سقط البيت من الدّيوان)</w:t>
      </w:r>
      <w:r w:rsidR="004D76F3">
        <w:rPr>
          <w:rFonts w:ascii="Traditional Arabic" w:hAnsi="Traditional Arabic" w:cs="Traditional Arabic"/>
          <w:sz w:val="34"/>
          <w:szCs w:val="34"/>
          <w:rtl/>
          <w:lang w:val="fr-FR" w:bidi="ar-DZ"/>
        </w:rPr>
        <w:t xml:space="preserve">. </w:t>
      </w:r>
      <w:r w:rsidR="009C6981" w:rsidRPr="004D76F3">
        <w:rPr>
          <w:rFonts w:ascii="Traditional Arabic" w:hAnsi="Traditional Arabic" w:cs="Traditional Arabic"/>
          <w:sz w:val="34"/>
          <w:szCs w:val="34"/>
          <w:rtl/>
          <w:lang w:val="fr-FR" w:bidi="ar-DZ"/>
        </w:rPr>
        <w:t xml:space="preserve">وقال </w:t>
      </w:r>
      <w:r w:rsidR="008B6AF1" w:rsidRPr="004D76F3">
        <w:rPr>
          <w:rFonts w:ascii="Traditional Arabic" w:hAnsi="Traditional Arabic" w:cs="Traditional Arabic"/>
          <w:sz w:val="34"/>
          <w:szCs w:val="34"/>
          <w:rtl/>
          <w:lang w:val="fr-FR" w:bidi="ar-DZ"/>
        </w:rPr>
        <w:t>الشّيخ محمود شاكر في تحقيقه لطبقات فحول الشّعراء (2 /327 الهامش4)</w:t>
      </w:r>
      <w:r w:rsidR="008B6AF1" w:rsidRPr="004D76F3">
        <w:rPr>
          <w:rStyle w:val="a5"/>
          <w:rFonts w:ascii="Traditional Arabic" w:hAnsi="Traditional Arabic" w:cs="Traditional Arabic"/>
          <w:sz w:val="34"/>
          <w:szCs w:val="34"/>
          <w:rtl/>
          <w:lang w:val="fr-FR" w:bidi="ar-DZ"/>
        </w:rPr>
        <w:footnoteReference w:id="197"/>
      </w:r>
      <w:r w:rsidR="004D76F3">
        <w:rPr>
          <w:rFonts w:ascii="Traditional Arabic" w:hAnsi="Traditional Arabic" w:cs="Traditional Arabic"/>
          <w:sz w:val="34"/>
          <w:szCs w:val="34"/>
          <w:rtl/>
          <w:lang w:val="fr-FR" w:bidi="ar-DZ"/>
        </w:rPr>
        <w:t xml:space="preserve">: </w:t>
      </w:r>
      <w:r w:rsidR="008B6AF1" w:rsidRPr="004D76F3">
        <w:rPr>
          <w:rFonts w:ascii="Traditional Arabic" w:hAnsi="Traditional Arabic" w:cs="Traditional Arabic"/>
          <w:sz w:val="34"/>
          <w:szCs w:val="34"/>
          <w:rtl/>
          <w:lang w:val="fr-FR" w:bidi="ar-DZ"/>
        </w:rPr>
        <w:t>(وليس في ديوانه)</w:t>
      </w:r>
      <w:r w:rsidR="004D76F3">
        <w:rPr>
          <w:rFonts w:ascii="Traditional Arabic" w:hAnsi="Traditional Arabic" w:cs="Traditional Arabic"/>
          <w:sz w:val="34"/>
          <w:szCs w:val="34"/>
          <w:rtl/>
          <w:lang w:val="fr-FR" w:bidi="ar-DZ"/>
        </w:rPr>
        <w:t xml:space="preserve">. </w:t>
      </w:r>
    </w:p>
    <w:p w:rsidR="00D10B9D" w:rsidRPr="004D76F3" w:rsidRDefault="00D10B9D" w:rsidP="00C053A2">
      <w:pPr>
        <w:tabs>
          <w:tab w:val="left" w:pos="498"/>
        </w:tabs>
        <w:ind w:left="140" w:firstLine="142"/>
        <w:jc w:val="both"/>
        <w:rPr>
          <w:rFonts w:ascii="Traditional Arabic" w:hAnsi="Traditional Arabic" w:cs="Traditional Arabic"/>
          <w:sz w:val="34"/>
          <w:szCs w:val="34"/>
          <w:rtl/>
          <w:lang w:val="fr-FR" w:bidi="ar-DZ"/>
        </w:rPr>
      </w:pPr>
    </w:p>
    <w:p w:rsidR="006A6AA4" w:rsidRPr="004D76F3" w:rsidRDefault="006A6AA4"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15</w:t>
      </w:r>
      <w:r w:rsidR="004A6887" w:rsidRPr="004D76F3">
        <w:rPr>
          <w:rFonts w:ascii="Traditional Arabic" w:hAnsi="Traditional Arabic" w:cs="Traditional Arabic"/>
          <w:color w:val="FF0000"/>
          <w:sz w:val="34"/>
          <w:szCs w:val="34"/>
          <w:rtl/>
          <w:lang w:val="fr-FR" w:bidi="ar-DZ"/>
        </w:rPr>
        <w:t>9</w:t>
      </w:r>
      <w:r w:rsidRPr="004D76F3">
        <w:rPr>
          <w:rFonts w:ascii="Traditional Arabic" w:hAnsi="Traditional Arabic" w:cs="Traditional Arabic"/>
          <w:color w:val="FF0000"/>
          <w:sz w:val="34"/>
          <w:szCs w:val="34"/>
          <w:rtl/>
          <w:lang w:val="fr-FR" w:bidi="ar-DZ"/>
        </w:rPr>
        <w:t xml:space="preserve"> ص469</w:t>
      </w:r>
      <w:r w:rsidR="004D76F3">
        <w:rPr>
          <w:rFonts w:ascii="Traditional Arabic" w:hAnsi="Traditional Arabic" w:cs="Traditional Arabic"/>
          <w:color w:val="FF0000"/>
          <w:sz w:val="34"/>
          <w:szCs w:val="34"/>
          <w:rtl/>
          <w:lang w:val="fr-FR" w:bidi="ar-DZ"/>
        </w:rPr>
        <w:t xml:space="preserve">: </w:t>
      </w:r>
    </w:p>
    <w:p w:rsidR="006A6AA4" w:rsidRPr="004D76F3" w:rsidRDefault="006A6AA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D10B9D"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ومثلُ ذلك أَنَّ البعيثَ قال في هذه القصيدة</w:t>
      </w:r>
      <w:r w:rsidR="004D76F3">
        <w:rPr>
          <w:rFonts w:ascii="Traditional Arabic" w:hAnsi="Traditional Arabic" w:cs="Traditional Arabic"/>
          <w:sz w:val="34"/>
          <w:szCs w:val="34"/>
          <w:rtl/>
          <w:lang w:val="fr-FR" w:bidi="ar-DZ"/>
        </w:rPr>
        <w:t xml:space="preserve">: </w:t>
      </w:r>
    </w:p>
    <w:p w:rsidR="006A6AA4" w:rsidRPr="004D76F3" w:rsidRDefault="006A6AA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lastRenderedPageBreak/>
        <w:t>ك</w:t>
      </w:r>
      <w:r w:rsidR="00AC2F0B"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w:t>
      </w:r>
      <w:r w:rsidR="00AC2F0B"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w:t>
      </w:r>
      <w:r w:rsidR="00AC2F0B"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ب</w:t>
      </w:r>
      <w:r w:rsidR="00AC2F0B"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ل</w:t>
      </w:r>
      <w:r w:rsidR="00AC2F0B"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ئ</w:t>
      </w:r>
      <w:r w:rsidR="00AC2F0B"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ام</w:t>
      </w:r>
      <w:r w:rsidR="00AC2F0B"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الن</w:t>
      </w:r>
      <w:r w:rsidR="00AC2F0B"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اس</w:t>
      </w:r>
      <w:r w:rsidR="00AC2F0B"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ق</w:t>
      </w:r>
      <w:r w:rsidR="00AC2F0B"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د</w:t>
      </w:r>
      <w:r w:rsidR="00AC2F0B"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ت</w:t>
      </w:r>
      <w:r w:rsidR="00AC2F0B"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ع</w:t>
      </w:r>
      <w:r w:rsidR="00AC2F0B"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w:t>
      </w:r>
      <w:r w:rsidR="00AC2F0B"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w:t>
      </w:r>
      <w:r w:rsidR="00AC2F0B"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ون</w:t>
      </w:r>
      <w:r w:rsidR="00AC2F0B"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w:t>
      </w:r>
      <w:r w:rsidR="00AC2F0B"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w:t>
      </w:r>
      <w:r w:rsidR="00AC2F0B"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أ</w:t>
      </w:r>
      <w:r w:rsidR="00AC2F0B"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w:t>
      </w:r>
      <w:r w:rsidR="00AC2F0B"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تَ إ</w:t>
      </w:r>
      <w:r w:rsidR="00AC2F0B"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ذ</w:t>
      </w:r>
      <w:r w:rsidR="00AC2F0B"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 عُدَّت</w:t>
      </w:r>
      <w:r w:rsidR="00AC2F0B"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كُلَي</w:t>
      </w:r>
      <w:r w:rsidR="00AC2F0B"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بٌ </w:t>
      </w:r>
      <w:proofErr w:type="spellStart"/>
      <w:r w:rsidRPr="004D76F3">
        <w:rPr>
          <w:rFonts w:ascii="Traditional Arabic" w:hAnsi="Traditional Arabic" w:cs="Traditional Arabic"/>
          <w:sz w:val="34"/>
          <w:szCs w:val="34"/>
          <w:rtl/>
          <w:lang w:val="fr-FR" w:bidi="ar-DZ"/>
        </w:rPr>
        <w:t>لَئ</w:t>
      </w:r>
      <w:r w:rsidR="00AC2F0B"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يِمُه</w:t>
      </w:r>
      <w:r w:rsidR="00AC2F0B" w:rsidRPr="004D76F3">
        <w:rPr>
          <w:rFonts w:ascii="Traditional Arabic" w:hAnsi="Traditional Arabic" w:cs="Traditional Arabic"/>
          <w:sz w:val="34"/>
          <w:szCs w:val="34"/>
          <w:rtl/>
          <w:lang w:val="fr-FR" w:bidi="ar-DZ"/>
        </w:rPr>
        <w:t>ا</w:t>
      </w:r>
      <w:proofErr w:type="spellEnd"/>
      <w:r w:rsidR="00D10B9D"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4F1013" w:rsidRPr="004D76F3" w:rsidRDefault="006A6AA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الهامش4</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في قصيدته في الن</w:t>
      </w:r>
      <w:r w:rsidR="00AC2F0B" w:rsidRPr="004D76F3">
        <w:rPr>
          <w:rFonts w:ascii="Traditional Arabic" w:hAnsi="Traditional Arabic" w:cs="Traditional Arabic"/>
          <w:sz w:val="34"/>
          <w:szCs w:val="34"/>
          <w:rtl/>
          <w:lang w:val="fr-FR" w:bidi="ar-DZ"/>
        </w:rPr>
        <w:t>ّقائض</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109)</w:t>
      </w:r>
      <w:r w:rsidR="004D76F3">
        <w:rPr>
          <w:rFonts w:ascii="Traditional Arabic" w:hAnsi="Traditional Arabic" w:cs="Traditional Arabic"/>
          <w:sz w:val="34"/>
          <w:szCs w:val="34"/>
          <w:rtl/>
          <w:lang w:val="fr-FR" w:bidi="ar-DZ"/>
        </w:rPr>
        <w:t xml:space="preserve">. </w:t>
      </w:r>
    </w:p>
    <w:p w:rsidR="006A6AA4" w:rsidRPr="004D76F3" w:rsidRDefault="00AC2F0B"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 xml:space="preserve">وكذا </w:t>
      </w:r>
      <w:r w:rsidR="004D3EFA" w:rsidRPr="004D76F3">
        <w:rPr>
          <w:rFonts w:ascii="Traditional Arabic" w:hAnsi="Traditional Arabic" w:cs="Traditional Arabic"/>
          <w:sz w:val="34"/>
          <w:szCs w:val="34"/>
          <w:rtl/>
          <w:lang w:val="fr-FR" w:bidi="ar-DZ"/>
        </w:rPr>
        <w:t xml:space="preserve">هو </w:t>
      </w:r>
      <w:r w:rsidRPr="004D76F3">
        <w:rPr>
          <w:rFonts w:ascii="Traditional Arabic" w:hAnsi="Traditional Arabic" w:cs="Traditional Arabic"/>
          <w:sz w:val="34"/>
          <w:szCs w:val="34"/>
          <w:rtl/>
          <w:lang w:val="fr-FR" w:bidi="ar-DZ"/>
        </w:rPr>
        <w:t xml:space="preserve">في </w:t>
      </w:r>
      <w:r w:rsidR="004D3EFA" w:rsidRPr="004D76F3">
        <w:rPr>
          <w:rFonts w:ascii="Traditional Arabic" w:hAnsi="Traditional Arabic" w:cs="Traditional Arabic"/>
          <w:sz w:val="34"/>
          <w:szCs w:val="34"/>
          <w:rtl/>
          <w:lang w:val="fr-FR" w:bidi="ar-DZ"/>
        </w:rPr>
        <w:t>شعره المجموع</w:t>
      </w:r>
      <w:r w:rsidRPr="004D76F3">
        <w:rPr>
          <w:rFonts w:ascii="Traditional Arabic" w:hAnsi="Traditional Arabic" w:cs="Traditional Arabic"/>
          <w:sz w:val="34"/>
          <w:szCs w:val="34"/>
          <w:rtl/>
          <w:lang w:val="fr-FR" w:bidi="ar-DZ"/>
        </w:rPr>
        <w:t xml:space="preserve"> (ص24 /61 رقم 4)</w:t>
      </w:r>
      <w:r w:rsidR="004D76F3">
        <w:rPr>
          <w:rFonts w:ascii="Traditional Arabic" w:hAnsi="Traditional Arabic" w:cs="Traditional Arabic"/>
          <w:sz w:val="34"/>
          <w:szCs w:val="34"/>
          <w:rtl/>
          <w:lang w:val="fr-FR" w:bidi="ar-DZ"/>
        </w:rPr>
        <w:t xml:space="preserve">. </w:t>
      </w:r>
    </w:p>
    <w:p w:rsidR="004F1013" w:rsidRPr="004D76F3" w:rsidRDefault="004F1013" w:rsidP="00C053A2">
      <w:pPr>
        <w:tabs>
          <w:tab w:val="left" w:pos="498"/>
        </w:tabs>
        <w:ind w:left="140" w:firstLine="142"/>
        <w:jc w:val="both"/>
        <w:rPr>
          <w:rFonts w:ascii="Traditional Arabic" w:hAnsi="Traditional Arabic" w:cs="Traditional Arabic"/>
          <w:sz w:val="34"/>
          <w:szCs w:val="34"/>
          <w:rtl/>
          <w:lang w:val="fr-FR" w:bidi="ar-DZ"/>
        </w:rPr>
      </w:pPr>
    </w:p>
    <w:p w:rsidR="006A6AA4" w:rsidRPr="004D76F3" w:rsidRDefault="006A6AA4"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w:t>
      </w:r>
      <w:r w:rsidR="004A6887" w:rsidRPr="004D76F3">
        <w:rPr>
          <w:rFonts w:ascii="Traditional Arabic" w:hAnsi="Traditional Arabic" w:cs="Traditional Arabic"/>
          <w:color w:val="FF0000"/>
          <w:sz w:val="34"/>
          <w:szCs w:val="34"/>
          <w:rtl/>
          <w:lang w:val="fr-FR" w:bidi="ar-DZ"/>
        </w:rPr>
        <w:t>60</w:t>
      </w:r>
      <w:r w:rsidRPr="004D76F3">
        <w:rPr>
          <w:rFonts w:ascii="Traditional Arabic" w:hAnsi="Traditional Arabic" w:cs="Traditional Arabic"/>
          <w:color w:val="FF0000"/>
          <w:sz w:val="34"/>
          <w:szCs w:val="34"/>
          <w:rtl/>
          <w:lang w:val="fr-FR" w:bidi="ar-DZ"/>
        </w:rPr>
        <w:t xml:space="preserve"> ص469</w:t>
      </w:r>
      <w:r w:rsidR="004D76F3">
        <w:rPr>
          <w:rFonts w:ascii="Traditional Arabic" w:hAnsi="Traditional Arabic" w:cs="Traditional Arabic"/>
          <w:color w:val="FF0000"/>
          <w:sz w:val="34"/>
          <w:szCs w:val="34"/>
          <w:rtl/>
          <w:lang w:val="fr-FR" w:bidi="ar-DZ"/>
        </w:rPr>
        <w:t xml:space="preserve">: </w:t>
      </w:r>
    </w:p>
    <w:p w:rsidR="00F06110" w:rsidRPr="004D76F3" w:rsidRDefault="006A6AA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4F1013" w:rsidRPr="004D76F3">
        <w:rPr>
          <w:rFonts w:ascii="Traditional Arabic" w:hAnsi="Traditional Arabic" w:cs="Traditional Arabic"/>
          <w:sz w:val="34"/>
          <w:szCs w:val="34"/>
          <w:rtl/>
          <w:lang w:val="fr-FR" w:bidi="ar-DZ"/>
        </w:rPr>
        <w:t xml:space="preserve"> </w:t>
      </w:r>
      <w:r w:rsidR="00F06110" w:rsidRPr="004D76F3">
        <w:rPr>
          <w:rFonts w:ascii="Traditional Arabic" w:hAnsi="Traditional Arabic" w:cs="Traditional Arabic"/>
          <w:sz w:val="34"/>
          <w:szCs w:val="34"/>
          <w:rtl/>
          <w:lang w:val="fr-FR" w:bidi="ar-DZ"/>
        </w:rPr>
        <w:t>وقال الب</w:t>
      </w:r>
      <w:r w:rsidR="004A7074" w:rsidRPr="004D76F3">
        <w:rPr>
          <w:rFonts w:ascii="Traditional Arabic" w:hAnsi="Traditional Arabic" w:cs="Traditional Arabic"/>
          <w:sz w:val="34"/>
          <w:szCs w:val="34"/>
          <w:rtl/>
          <w:lang w:val="fr-FR" w:bidi="ar-DZ"/>
        </w:rPr>
        <w:t>ُ</w:t>
      </w:r>
      <w:r w:rsidR="00F06110" w:rsidRPr="004D76F3">
        <w:rPr>
          <w:rFonts w:ascii="Traditional Arabic" w:hAnsi="Traditional Arabic" w:cs="Traditional Arabic"/>
          <w:sz w:val="34"/>
          <w:szCs w:val="34"/>
          <w:rtl/>
          <w:lang w:val="fr-FR" w:bidi="ar-DZ"/>
        </w:rPr>
        <w:t>حتريُّ</w:t>
      </w:r>
      <w:r w:rsidR="004D76F3">
        <w:rPr>
          <w:rFonts w:ascii="Traditional Arabic" w:hAnsi="Traditional Arabic" w:cs="Traditional Arabic"/>
          <w:sz w:val="34"/>
          <w:szCs w:val="34"/>
          <w:rtl/>
          <w:lang w:val="fr-FR" w:bidi="ar-DZ"/>
        </w:rPr>
        <w:t xml:space="preserve">: </w:t>
      </w:r>
    </w:p>
    <w:p w:rsidR="006A6AA4" w:rsidRPr="004D76F3" w:rsidRDefault="00F0611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ب</w:t>
      </w:r>
      <w:r w:rsidR="004A707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w:t>
      </w:r>
      <w:r w:rsidR="004A707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و ه</w:t>
      </w:r>
      <w:r w:rsidR="004A707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اش</w:t>
      </w:r>
      <w:r w:rsidR="004A707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w:t>
      </w:r>
      <w:r w:rsidR="004A707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في ك</w:t>
      </w:r>
      <w:r w:rsidR="004A707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w:t>
      </w:r>
      <w:r w:rsidR="004A7074"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ش</w:t>
      </w:r>
      <w:r w:rsidR="004A707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w:t>
      </w:r>
      <w:r w:rsidR="004A707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ق</w:t>
      </w:r>
      <w:r w:rsidR="004A707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و</w:t>
      </w:r>
      <w:r w:rsidR="004A707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w:t>
      </w:r>
      <w:r w:rsidR="004A707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غ</w:t>
      </w:r>
      <w:r w:rsidR="004A707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w:t>
      </w:r>
      <w:r w:rsidR="004A707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ب</w:t>
      </w:r>
      <w:r w:rsidR="004A7074"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ك</w:t>
      </w:r>
      <w:r w:rsidR="004A707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w:t>
      </w:r>
      <w:r w:rsidR="004A707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ام</w:t>
      </w:r>
      <w:r w:rsidR="004A707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بن</w:t>
      </w:r>
      <w:r w:rsidR="004A7074" w:rsidRPr="004D76F3">
        <w:rPr>
          <w:rFonts w:ascii="Traditional Arabic" w:hAnsi="Traditional Arabic" w:cs="Traditional Arabic"/>
          <w:sz w:val="34"/>
          <w:szCs w:val="34"/>
          <w:rtl/>
          <w:lang w:val="fr-FR" w:bidi="ar-DZ"/>
        </w:rPr>
        <w:t>ِي</w:t>
      </w:r>
      <w:r w:rsidRPr="004D76F3">
        <w:rPr>
          <w:rFonts w:ascii="Traditional Arabic" w:hAnsi="Traditional Arabic" w:cs="Traditional Arabic"/>
          <w:sz w:val="34"/>
          <w:szCs w:val="34"/>
          <w:rtl/>
          <w:lang w:val="fr-FR" w:bidi="ar-DZ"/>
        </w:rPr>
        <w:t xml:space="preserve"> الد</w:t>
      </w:r>
      <w:r w:rsidR="004A707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w:t>
      </w:r>
      <w:r w:rsidR="004A707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w:t>
      </w:r>
      <w:r w:rsidR="004A707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 و</w:t>
      </w:r>
      <w:r w:rsidR="004A707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أ</w:t>
      </w:r>
      <w:r w:rsidR="004A707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w:t>
      </w:r>
      <w:r w:rsidR="004A707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ت</w:t>
      </w:r>
      <w:r w:rsidR="004A707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w:t>
      </w:r>
      <w:proofErr w:type="spellStart"/>
      <w:r w:rsidRPr="004D76F3">
        <w:rPr>
          <w:rFonts w:ascii="Traditional Arabic" w:hAnsi="Traditional Arabic" w:cs="Traditional Arabic"/>
          <w:sz w:val="34"/>
          <w:szCs w:val="34"/>
          <w:rtl/>
          <w:lang w:val="fr-FR" w:bidi="ar-DZ"/>
        </w:rPr>
        <w:t>ك</w:t>
      </w:r>
      <w:r w:rsidR="004A707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w:t>
      </w:r>
      <w:r w:rsidR="004A707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يم</w:t>
      </w:r>
      <w:r w:rsidR="004A707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w:t>
      </w:r>
      <w:r w:rsidR="004A7074" w:rsidRPr="004D76F3">
        <w:rPr>
          <w:rFonts w:ascii="Traditional Arabic" w:hAnsi="Traditional Arabic" w:cs="Traditional Arabic"/>
          <w:sz w:val="34"/>
          <w:szCs w:val="34"/>
          <w:rtl/>
          <w:lang w:val="fr-FR" w:bidi="ar-DZ"/>
        </w:rPr>
        <w:t>َا</w:t>
      </w:r>
      <w:proofErr w:type="spellEnd"/>
      <w:r w:rsidR="004F1013" w:rsidRPr="004D76F3">
        <w:rPr>
          <w:rFonts w:ascii="Traditional Arabic" w:hAnsi="Traditional Arabic" w:cs="Traditional Arabic"/>
          <w:sz w:val="34"/>
          <w:szCs w:val="34"/>
          <w:rtl/>
          <w:lang w:val="fr-FR" w:bidi="ar-DZ"/>
        </w:rPr>
        <w:t xml:space="preserve"> </w:t>
      </w:r>
      <w:r w:rsidR="006A6AA4"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6A6AA4" w:rsidRPr="004D76F3" w:rsidRDefault="006A6AA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الهامش5</w:t>
      </w:r>
      <w:r w:rsidR="004D76F3">
        <w:rPr>
          <w:rFonts w:ascii="Traditional Arabic" w:hAnsi="Traditional Arabic" w:cs="Traditional Arabic"/>
          <w:sz w:val="34"/>
          <w:szCs w:val="34"/>
          <w:rtl/>
          <w:lang w:val="fr-FR" w:bidi="ar-DZ"/>
        </w:rPr>
        <w:t xml:space="preserve">: </w:t>
      </w:r>
      <w:r w:rsidR="00F06110" w:rsidRPr="004D76F3">
        <w:rPr>
          <w:rFonts w:ascii="Traditional Arabic" w:hAnsi="Traditional Arabic" w:cs="Traditional Arabic"/>
          <w:sz w:val="34"/>
          <w:szCs w:val="34"/>
          <w:rtl/>
          <w:lang w:val="fr-FR" w:bidi="ar-DZ"/>
        </w:rPr>
        <w:t>(هو في ديوانه [</w:t>
      </w:r>
      <w:r w:rsidR="002F2FE6" w:rsidRPr="004D76F3">
        <w:rPr>
          <w:rFonts w:ascii="Traditional Arabic" w:hAnsi="Traditional Arabic" w:cs="Traditional Arabic"/>
          <w:sz w:val="34"/>
          <w:szCs w:val="34"/>
          <w:rtl/>
          <w:lang w:val="fr-FR" w:bidi="ar-DZ"/>
        </w:rPr>
        <w:t>3 /2024 /772 رقم 15</w:t>
      </w:r>
      <w:r w:rsidR="00F06110"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4F1013" w:rsidRPr="004D76F3" w:rsidRDefault="004F1013" w:rsidP="00C053A2">
      <w:pPr>
        <w:tabs>
          <w:tab w:val="left" w:pos="498"/>
        </w:tabs>
        <w:ind w:left="140" w:firstLine="142"/>
        <w:jc w:val="both"/>
        <w:rPr>
          <w:rFonts w:ascii="Traditional Arabic" w:hAnsi="Traditional Arabic" w:cs="Traditional Arabic"/>
          <w:sz w:val="34"/>
          <w:szCs w:val="34"/>
          <w:rtl/>
          <w:lang w:val="fr-FR" w:bidi="ar-DZ"/>
        </w:rPr>
      </w:pPr>
    </w:p>
    <w:p w:rsidR="004A7074" w:rsidRPr="004D76F3" w:rsidRDefault="004A7074"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w:t>
      </w:r>
      <w:r w:rsidR="004A6887" w:rsidRPr="004D76F3">
        <w:rPr>
          <w:rFonts w:ascii="Traditional Arabic" w:hAnsi="Traditional Arabic" w:cs="Traditional Arabic"/>
          <w:color w:val="FF0000"/>
          <w:sz w:val="34"/>
          <w:szCs w:val="34"/>
          <w:rtl/>
          <w:lang w:val="fr-FR" w:bidi="ar-DZ"/>
        </w:rPr>
        <w:t>61</w:t>
      </w:r>
      <w:r w:rsidRPr="004D76F3">
        <w:rPr>
          <w:rFonts w:ascii="Traditional Arabic" w:hAnsi="Traditional Arabic" w:cs="Traditional Arabic"/>
          <w:color w:val="FF0000"/>
          <w:sz w:val="34"/>
          <w:szCs w:val="34"/>
          <w:rtl/>
          <w:lang w:val="fr-FR" w:bidi="ar-DZ"/>
        </w:rPr>
        <w:t xml:space="preserve"> ص</w:t>
      </w:r>
      <w:r w:rsidR="00907194" w:rsidRPr="004D76F3">
        <w:rPr>
          <w:rFonts w:ascii="Traditional Arabic" w:hAnsi="Traditional Arabic" w:cs="Traditional Arabic"/>
          <w:color w:val="FF0000"/>
          <w:sz w:val="34"/>
          <w:szCs w:val="34"/>
          <w:rtl/>
          <w:lang w:val="fr-FR" w:bidi="ar-DZ"/>
        </w:rPr>
        <w:t>470</w:t>
      </w:r>
      <w:r w:rsidR="004D76F3">
        <w:rPr>
          <w:rFonts w:ascii="Traditional Arabic" w:hAnsi="Traditional Arabic" w:cs="Traditional Arabic"/>
          <w:color w:val="FF0000"/>
          <w:sz w:val="34"/>
          <w:szCs w:val="34"/>
          <w:rtl/>
          <w:lang w:val="fr-FR" w:bidi="ar-DZ"/>
        </w:rPr>
        <w:t xml:space="preserve">: </w:t>
      </w:r>
    </w:p>
    <w:p w:rsidR="00BC7574" w:rsidRPr="004D76F3" w:rsidRDefault="0090719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4F1013"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وحكى العسكريُّ في " صَنْعة الشِّعر " أنَّ ابنَ الر</w:t>
      </w:r>
      <w:r w:rsidR="004F101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وميِّ قال</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قال لي البحتري</w:t>
      </w:r>
      <w:r w:rsidR="00BC757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قولُ أبي نُواس</w:t>
      </w:r>
      <w:r w:rsidR="004D76F3">
        <w:rPr>
          <w:rFonts w:ascii="Traditional Arabic" w:hAnsi="Traditional Arabic" w:cs="Traditional Arabic"/>
          <w:sz w:val="34"/>
          <w:szCs w:val="34"/>
          <w:rtl/>
          <w:lang w:val="fr-FR" w:bidi="ar-DZ"/>
        </w:rPr>
        <w:t xml:space="preserve">: </w:t>
      </w:r>
    </w:p>
    <w:p w:rsidR="00674FA0" w:rsidRPr="004D76F3" w:rsidRDefault="00674FA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ولم أَدْرِ مَنْ هُمْ غيرَ ما ش</w:t>
      </w:r>
      <w:r w:rsidR="00BC757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هِدَتْ لهم</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بش</w:t>
      </w:r>
      <w:r w:rsidR="00BC757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w:t>
      </w:r>
      <w:r w:rsidR="00BC7574" w:rsidRPr="004D76F3">
        <w:rPr>
          <w:rFonts w:ascii="Traditional Arabic" w:hAnsi="Traditional Arabic" w:cs="Traditional Arabic"/>
          <w:sz w:val="34"/>
          <w:szCs w:val="34"/>
          <w:rtl/>
          <w:lang w:val="fr-FR" w:bidi="ar-DZ"/>
        </w:rPr>
        <w:t>ْقِ</w:t>
      </w:r>
      <w:r w:rsidRPr="004D76F3">
        <w:rPr>
          <w:rFonts w:ascii="Traditional Arabic" w:hAnsi="Traditional Arabic" w:cs="Traditional Arabic"/>
          <w:sz w:val="34"/>
          <w:szCs w:val="34"/>
          <w:rtl/>
          <w:lang w:val="fr-FR" w:bidi="ar-DZ"/>
        </w:rPr>
        <w:t>ي</w:t>
      </w:r>
      <w:r w:rsidR="00BC757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w:t>
      </w:r>
      <w:proofErr w:type="spellStart"/>
      <w:r w:rsidRPr="004D76F3">
        <w:rPr>
          <w:rFonts w:ascii="Traditional Arabic" w:hAnsi="Traditional Arabic" w:cs="Traditional Arabic"/>
          <w:sz w:val="34"/>
          <w:szCs w:val="34"/>
          <w:rtl/>
          <w:lang w:val="fr-FR" w:bidi="ar-DZ"/>
        </w:rPr>
        <w:t>س</w:t>
      </w:r>
      <w:r w:rsidR="00BC757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اب</w:t>
      </w:r>
      <w:r w:rsidR="00BC757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اطَ</w:t>
      </w:r>
      <w:proofErr w:type="spellEnd"/>
      <w:r w:rsidRPr="004D76F3">
        <w:rPr>
          <w:rFonts w:ascii="Traditional Arabic" w:hAnsi="Traditional Arabic" w:cs="Traditional Arabic"/>
          <w:sz w:val="34"/>
          <w:szCs w:val="34"/>
          <w:rtl/>
          <w:lang w:val="fr-FR" w:bidi="ar-DZ"/>
        </w:rPr>
        <w:t xml:space="preserve"> الد</w:t>
      </w:r>
      <w:r w:rsidR="00BC757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يارُ البَسَابِسُ</w:t>
      </w:r>
    </w:p>
    <w:p w:rsidR="00674FA0" w:rsidRPr="004D76F3" w:rsidRDefault="00674FA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م</w:t>
      </w:r>
      <w:r w:rsidR="00BC757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أخ</w:t>
      </w:r>
      <w:r w:rsidR="00BC757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وذٌ م</w:t>
      </w:r>
      <w:r w:rsidR="00BC757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 قول</w:t>
      </w:r>
      <w:r w:rsidR="00BC757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أبي خ</w:t>
      </w:r>
      <w:r w:rsidR="00BC757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راش</w:t>
      </w:r>
      <w:r w:rsidR="00BC757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اله</w:t>
      </w:r>
      <w:r w:rsidR="00BC757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ذ</w:t>
      </w:r>
      <w:r w:rsidR="00BC757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w:t>
      </w:r>
      <w:r w:rsidR="00BC757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w:t>
      </w:r>
      <w:r w:rsidR="00BC7574"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BC7574" w:rsidRPr="004D76F3" w:rsidRDefault="00674FA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وَلَمْ أَدْرِ مَنْ أَلْق</w:t>
      </w:r>
      <w:r w:rsidR="00BC757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ى ع</w:t>
      </w:r>
      <w:r w:rsidR="00BC757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w:t>
      </w:r>
      <w:r w:rsidR="00BC757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w:t>
      </w:r>
      <w:r w:rsidR="00BC757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w:t>
      </w:r>
      <w:r w:rsidR="00BC757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ر</w:t>
      </w:r>
      <w:r w:rsidR="00BC757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داءَهُ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سِو</w:t>
      </w:r>
      <w:r w:rsidR="00BC757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ى أَن</w:t>
      </w:r>
      <w:r w:rsidR="00BC757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w:t>
      </w:r>
      <w:r w:rsidR="00BC757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قَدْ سُلَّ مِنْ ماجدٍ مَحْضِ</w:t>
      </w:r>
    </w:p>
    <w:p w:rsidR="00907194" w:rsidRPr="004D76F3" w:rsidRDefault="00BC757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قال فقلتُ</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قد اختلفَ المعنى! فقال</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أَمَا تَرى حَذْوَ الكلامِ حَذْواً واحِداً ؟</w:t>
      </w:r>
      <w:r w:rsidR="004A6887" w:rsidRPr="004D76F3">
        <w:rPr>
          <w:rFonts w:ascii="Traditional Arabic" w:hAnsi="Traditional Arabic" w:cs="Traditional Arabic"/>
          <w:sz w:val="34"/>
          <w:szCs w:val="34"/>
          <w:rtl/>
          <w:lang w:val="fr-FR" w:bidi="ar-DZ"/>
        </w:rPr>
        <w:t xml:space="preserve"> </w:t>
      </w:r>
      <w:r w:rsidR="00907194"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907194" w:rsidRPr="004D76F3" w:rsidRDefault="0090719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BC7574" w:rsidRPr="004D76F3">
        <w:rPr>
          <w:rFonts w:ascii="Traditional Arabic" w:hAnsi="Traditional Arabic" w:cs="Traditional Arabic"/>
          <w:sz w:val="34"/>
          <w:szCs w:val="34"/>
          <w:rtl/>
          <w:lang w:val="fr-FR" w:bidi="ar-DZ"/>
        </w:rPr>
        <w:t xml:space="preserve"> [عن قوله</w:t>
      </w:r>
      <w:r w:rsidR="004D76F3">
        <w:rPr>
          <w:rFonts w:ascii="Traditional Arabic" w:hAnsi="Traditional Arabic" w:cs="Traditional Arabic"/>
          <w:sz w:val="34"/>
          <w:szCs w:val="34"/>
          <w:rtl/>
          <w:lang w:val="fr-FR" w:bidi="ar-DZ"/>
        </w:rPr>
        <w:t xml:space="preserve">: </w:t>
      </w:r>
      <w:r w:rsidR="00BC7574" w:rsidRPr="004D76F3">
        <w:rPr>
          <w:rFonts w:ascii="Traditional Arabic" w:hAnsi="Traditional Arabic" w:cs="Traditional Arabic"/>
          <w:sz w:val="34"/>
          <w:szCs w:val="34"/>
          <w:rtl/>
          <w:lang w:val="fr-FR" w:bidi="ar-DZ"/>
        </w:rPr>
        <w:t>وحكى العسكريُّ في " صَنْعة الشِّعر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(كأنّه كتابٌ آخر غير " ديوان المعاني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لأبي هلال العسكريّ)</w:t>
      </w:r>
      <w:r w:rsidR="004D76F3">
        <w:rPr>
          <w:rFonts w:ascii="Traditional Arabic" w:hAnsi="Traditional Arabic" w:cs="Traditional Arabic"/>
          <w:sz w:val="34"/>
          <w:szCs w:val="34"/>
          <w:rtl/>
          <w:lang w:val="fr-FR" w:bidi="ar-DZ"/>
        </w:rPr>
        <w:t xml:space="preserve">. </w:t>
      </w:r>
    </w:p>
    <w:p w:rsidR="00502B65" w:rsidRPr="004D76F3" w:rsidRDefault="00681E15"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كنت أظنّه</w:t>
      </w:r>
      <w:r w:rsidR="00502B65" w:rsidRPr="004D76F3">
        <w:rPr>
          <w:rFonts w:ascii="Traditional Arabic" w:hAnsi="Traditional Arabic" w:cs="Traditional Arabic"/>
          <w:sz w:val="34"/>
          <w:szCs w:val="34"/>
          <w:rtl/>
          <w:lang w:val="fr-FR" w:bidi="ar-DZ"/>
        </w:rPr>
        <w:t xml:space="preserve"> كتاب (الصِّناعتين</w:t>
      </w:r>
      <w:r w:rsidR="004D76F3">
        <w:rPr>
          <w:rFonts w:ascii="Traditional Arabic" w:hAnsi="Traditional Arabic" w:cs="Traditional Arabic"/>
          <w:sz w:val="34"/>
          <w:szCs w:val="34"/>
          <w:rtl/>
          <w:lang w:val="fr-FR" w:bidi="ar-DZ"/>
        </w:rPr>
        <w:t xml:space="preserve">: </w:t>
      </w:r>
      <w:r w:rsidR="00502B65" w:rsidRPr="004D76F3">
        <w:rPr>
          <w:rFonts w:ascii="Traditional Arabic" w:hAnsi="Traditional Arabic" w:cs="Traditional Arabic"/>
          <w:sz w:val="34"/>
          <w:szCs w:val="34"/>
          <w:rtl/>
          <w:lang w:val="fr-FR" w:bidi="ar-DZ"/>
        </w:rPr>
        <w:t>الكتابة والشّعر)</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لكنّني لم أره فيه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فاللّه أعلم</w:t>
      </w:r>
      <w:r w:rsidR="004D76F3">
        <w:rPr>
          <w:rFonts w:ascii="Traditional Arabic" w:hAnsi="Traditional Arabic" w:cs="Traditional Arabic"/>
          <w:sz w:val="34"/>
          <w:szCs w:val="34"/>
          <w:rtl/>
          <w:lang w:val="fr-FR" w:bidi="ar-DZ"/>
        </w:rPr>
        <w:t xml:space="preserve">. </w:t>
      </w:r>
    </w:p>
    <w:p w:rsidR="004F1013" w:rsidRPr="004D76F3" w:rsidRDefault="004F1013" w:rsidP="00C053A2">
      <w:pPr>
        <w:tabs>
          <w:tab w:val="left" w:pos="498"/>
        </w:tabs>
        <w:ind w:left="140" w:firstLine="142"/>
        <w:jc w:val="both"/>
        <w:rPr>
          <w:rFonts w:ascii="Traditional Arabic" w:hAnsi="Traditional Arabic" w:cs="Traditional Arabic"/>
          <w:sz w:val="34"/>
          <w:szCs w:val="34"/>
          <w:rtl/>
          <w:lang w:val="fr-FR" w:bidi="ar-DZ"/>
        </w:rPr>
      </w:pPr>
    </w:p>
    <w:p w:rsidR="00502B65" w:rsidRPr="004D76F3" w:rsidRDefault="00502B65"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w:t>
      </w:r>
      <w:r w:rsidR="004F1013" w:rsidRPr="004D76F3">
        <w:rPr>
          <w:rFonts w:ascii="Traditional Arabic" w:hAnsi="Traditional Arabic" w:cs="Traditional Arabic"/>
          <w:color w:val="FF0000"/>
          <w:sz w:val="34"/>
          <w:szCs w:val="34"/>
          <w:rtl/>
          <w:lang w:val="fr-FR" w:bidi="ar-DZ"/>
        </w:rPr>
        <w:t>6</w:t>
      </w:r>
      <w:r w:rsidR="004A6887" w:rsidRPr="004D76F3">
        <w:rPr>
          <w:rFonts w:ascii="Traditional Arabic" w:hAnsi="Traditional Arabic" w:cs="Traditional Arabic"/>
          <w:color w:val="FF0000"/>
          <w:sz w:val="34"/>
          <w:szCs w:val="34"/>
          <w:rtl/>
          <w:lang w:val="fr-FR" w:bidi="ar-DZ"/>
        </w:rPr>
        <w:t>2</w:t>
      </w:r>
      <w:r w:rsidRPr="004D76F3">
        <w:rPr>
          <w:rFonts w:ascii="Traditional Arabic" w:hAnsi="Traditional Arabic" w:cs="Traditional Arabic"/>
          <w:color w:val="FF0000"/>
          <w:sz w:val="34"/>
          <w:szCs w:val="34"/>
          <w:rtl/>
          <w:lang w:val="fr-FR" w:bidi="ar-DZ"/>
        </w:rPr>
        <w:t xml:space="preserve"> ص470</w:t>
      </w:r>
      <w:r w:rsidR="004D76F3">
        <w:rPr>
          <w:rFonts w:ascii="Traditional Arabic" w:hAnsi="Traditional Arabic" w:cs="Traditional Arabic"/>
          <w:color w:val="FF0000"/>
          <w:sz w:val="34"/>
          <w:szCs w:val="34"/>
          <w:rtl/>
          <w:lang w:val="fr-FR" w:bidi="ar-DZ"/>
        </w:rPr>
        <w:t xml:space="preserve">: </w:t>
      </w:r>
    </w:p>
    <w:p w:rsidR="00502B65" w:rsidRPr="004D76F3" w:rsidRDefault="00502B65"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4F1013"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قولُ أبي نواس</w:t>
      </w:r>
      <w:r w:rsidR="004D76F3">
        <w:rPr>
          <w:rFonts w:ascii="Traditional Arabic" w:hAnsi="Traditional Arabic" w:cs="Traditional Arabic"/>
          <w:sz w:val="34"/>
          <w:szCs w:val="34"/>
          <w:rtl/>
          <w:lang w:val="fr-FR" w:bidi="ar-DZ"/>
        </w:rPr>
        <w:t xml:space="preserve">: </w:t>
      </w:r>
    </w:p>
    <w:p w:rsidR="00502B65" w:rsidRPr="004D76F3" w:rsidRDefault="00502B65"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وَلَمْ أَدْرِ مَنْ هُمْ غَيْرَ مَا شَهِدَتْ لَهُمْ</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بشَرْ</w:t>
      </w:r>
      <w:r w:rsidR="004F1013" w:rsidRPr="004D76F3">
        <w:rPr>
          <w:rFonts w:ascii="Traditional Arabic" w:hAnsi="Traditional Arabic" w:cs="Traditional Arabic"/>
          <w:sz w:val="34"/>
          <w:szCs w:val="34"/>
          <w:rtl/>
          <w:lang w:val="fr-FR" w:bidi="ar-DZ"/>
        </w:rPr>
        <w:t>ق</w:t>
      </w:r>
      <w:r w:rsidRPr="004D76F3">
        <w:rPr>
          <w:rFonts w:ascii="Traditional Arabic" w:hAnsi="Traditional Arabic" w:cs="Traditional Arabic"/>
          <w:sz w:val="34"/>
          <w:szCs w:val="34"/>
          <w:rtl/>
          <w:lang w:val="fr-FR" w:bidi="ar-DZ"/>
        </w:rPr>
        <w:t xml:space="preserve">ِيَّ </w:t>
      </w:r>
      <w:proofErr w:type="spellStart"/>
      <w:r w:rsidRPr="004D76F3">
        <w:rPr>
          <w:rFonts w:ascii="Traditional Arabic" w:hAnsi="Traditional Arabic" w:cs="Traditional Arabic"/>
          <w:sz w:val="34"/>
          <w:szCs w:val="34"/>
          <w:rtl/>
          <w:lang w:val="fr-FR" w:bidi="ar-DZ"/>
        </w:rPr>
        <w:t>سَابَاطَ</w:t>
      </w:r>
      <w:proofErr w:type="spellEnd"/>
      <w:r w:rsidRPr="004D76F3">
        <w:rPr>
          <w:rFonts w:ascii="Traditional Arabic" w:hAnsi="Traditional Arabic" w:cs="Traditional Arabic"/>
          <w:sz w:val="34"/>
          <w:szCs w:val="34"/>
          <w:rtl/>
          <w:lang w:val="fr-FR" w:bidi="ar-DZ"/>
        </w:rPr>
        <w:t xml:space="preserve"> الدِّيَارُ البَسَابِسُ</w:t>
      </w:r>
      <w:r w:rsidR="004F1013"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502B65" w:rsidRPr="004D76F3" w:rsidRDefault="00502B65"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في ديوانه [3 /183</w:t>
      </w:r>
      <w:r w:rsidR="003B5048" w:rsidRPr="004D76F3">
        <w:rPr>
          <w:rFonts w:ascii="Traditional Arabic" w:hAnsi="Traditional Arabic" w:cs="Traditional Arabic"/>
          <w:sz w:val="34"/>
          <w:szCs w:val="34"/>
          <w:rtl/>
          <w:lang w:val="fr-FR" w:bidi="ar-DZ"/>
        </w:rPr>
        <w:t xml:space="preserve"> /157</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و " </w:t>
      </w:r>
      <w:proofErr w:type="spellStart"/>
      <w:r w:rsidRPr="004D76F3">
        <w:rPr>
          <w:rFonts w:ascii="Traditional Arabic" w:hAnsi="Traditional Arabic" w:cs="Traditional Arabic"/>
          <w:sz w:val="34"/>
          <w:szCs w:val="34"/>
          <w:rtl/>
          <w:lang w:val="fr-FR" w:bidi="ar-DZ"/>
        </w:rPr>
        <w:t>ساباط</w:t>
      </w:r>
      <w:proofErr w:type="spellEnd"/>
      <w:r w:rsidRPr="004D76F3">
        <w:rPr>
          <w:rFonts w:ascii="Traditional Arabic" w:hAnsi="Traditional Arabic" w:cs="Traditional Arabic"/>
          <w:sz w:val="34"/>
          <w:szCs w:val="34"/>
          <w:rtl/>
          <w:lang w:val="fr-FR" w:bidi="ar-DZ"/>
        </w:rPr>
        <w:t xml:space="preserve"> " هو </w:t>
      </w:r>
      <w:proofErr w:type="spellStart"/>
      <w:r w:rsidRPr="004D76F3">
        <w:rPr>
          <w:rFonts w:ascii="Traditional Arabic" w:hAnsi="Traditional Arabic" w:cs="Traditional Arabic"/>
          <w:sz w:val="34"/>
          <w:szCs w:val="34"/>
          <w:rtl/>
          <w:lang w:val="fr-FR" w:bidi="ar-DZ"/>
        </w:rPr>
        <w:t>ساباط</w:t>
      </w:r>
      <w:proofErr w:type="spellEnd"/>
      <w:r w:rsidRPr="004D76F3">
        <w:rPr>
          <w:rFonts w:ascii="Traditional Arabic" w:hAnsi="Traditional Arabic" w:cs="Traditional Arabic"/>
          <w:sz w:val="34"/>
          <w:szCs w:val="34"/>
          <w:rtl/>
          <w:lang w:val="fr-FR" w:bidi="ar-DZ"/>
        </w:rPr>
        <w:t xml:space="preserve"> كسرى بالمدائن</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 " البسابس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الق</w:t>
      </w:r>
      <w:r w:rsidR="004F101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فار)</w:t>
      </w:r>
      <w:r w:rsidR="004D76F3">
        <w:rPr>
          <w:rFonts w:ascii="Traditional Arabic" w:hAnsi="Traditional Arabic" w:cs="Traditional Arabic"/>
          <w:sz w:val="34"/>
          <w:szCs w:val="34"/>
          <w:rtl/>
          <w:lang w:val="fr-FR" w:bidi="ar-DZ"/>
        </w:rPr>
        <w:t xml:space="preserve">. </w:t>
      </w:r>
    </w:p>
    <w:p w:rsidR="004F1013" w:rsidRPr="004D76F3" w:rsidRDefault="004F1013" w:rsidP="00C053A2">
      <w:pPr>
        <w:tabs>
          <w:tab w:val="left" w:pos="498"/>
        </w:tabs>
        <w:ind w:left="140" w:firstLine="142"/>
        <w:jc w:val="both"/>
        <w:rPr>
          <w:rFonts w:ascii="Traditional Arabic" w:hAnsi="Traditional Arabic" w:cs="Traditional Arabic"/>
          <w:sz w:val="34"/>
          <w:szCs w:val="34"/>
          <w:rtl/>
          <w:lang w:val="fr-FR" w:bidi="ar-DZ"/>
        </w:rPr>
      </w:pPr>
    </w:p>
    <w:p w:rsidR="009425E5" w:rsidRPr="004D76F3" w:rsidRDefault="003B5048"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w:t>
      </w:r>
      <w:r w:rsidR="00230C58" w:rsidRPr="004D76F3">
        <w:rPr>
          <w:rFonts w:ascii="Traditional Arabic" w:hAnsi="Traditional Arabic" w:cs="Traditional Arabic"/>
          <w:color w:val="FF0000"/>
          <w:sz w:val="34"/>
          <w:szCs w:val="34"/>
          <w:rtl/>
          <w:lang w:val="fr-FR" w:bidi="ar-DZ"/>
        </w:rPr>
        <w:t>6</w:t>
      </w:r>
      <w:r w:rsidR="004A6887" w:rsidRPr="004D76F3">
        <w:rPr>
          <w:rFonts w:ascii="Traditional Arabic" w:hAnsi="Traditional Arabic" w:cs="Traditional Arabic"/>
          <w:color w:val="FF0000"/>
          <w:sz w:val="34"/>
          <w:szCs w:val="34"/>
          <w:rtl/>
          <w:lang w:val="fr-FR" w:bidi="ar-DZ"/>
        </w:rPr>
        <w:t>3</w:t>
      </w:r>
      <w:r w:rsidRPr="004D76F3">
        <w:rPr>
          <w:rFonts w:ascii="Traditional Arabic" w:hAnsi="Traditional Arabic" w:cs="Traditional Arabic"/>
          <w:color w:val="FF0000"/>
          <w:sz w:val="34"/>
          <w:szCs w:val="34"/>
          <w:rtl/>
          <w:lang w:val="fr-FR" w:bidi="ar-DZ"/>
        </w:rPr>
        <w:t xml:space="preserve"> ص470</w:t>
      </w:r>
      <w:r w:rsidR="004D76F3">
        <w:rPr>
          <w:rFonts w:ascii="Traditional Arabic" w:hAnsi="Traditional Arabic" w:cs="Traditional Arabic"/>
          <w:color w:val="FF0000"/>
          <w:sz w:val="34"/>
          <w:szCs w:val="34"/>
          <w:rtl/>
          <w:lang w:val="fr-FR" w:bidi="ar-DZ"/>
        </w:rPr>
        <w:t xml:space="preserve">: </w:t>
      </w:r>
    </w:p>
    <w:p w:rsidR="003B5048" w:rsidRPr="004D76F3" w:rsidRDefault="003B5048"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230C58"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وممّا هو في حدِّ الخ</w:t>
      </w:r>
      <w:r w:rsidR="0047333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ف</w:t>
      </w:r>
      <w:r w:rsidR="0047333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w:t>
      </w:r>
      <w:r w:rsidR="0047333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قولُ البحتريّ</w:t>
      </w:r>
      <w:r w:rsidR="004D76F3">
        <w:rPr>
          <w:rFonts w:ascii="Traditional Arabic" w:hAnsi="Traditional Arabic" w:cs="Traditional Arabic"/>
          <w:sz w:val="34"/>
          <w:szCs w:val="34"/>
          <w:rtl/>
          <w:lang w:val="fr-FR" w:bidi="ar-DZ"/>
        </w:rPr>
        <w:t xml:space="preserve">: </w:t>
      </w:r>
    </w:p>
    <w:p w:rsidR="003B5048" w:rsidRPr="004D76F3" w:rsidRDefault="003B5048"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lastRenderedPageBreak/>
        <w:t>وَلَنْ يَنْقُلَ الحُسَّادُ مَجْدَكَ بَعْدَمَا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تَمَكَّنَ رَضْوَى وَاطْمَأَنَّ </w:t>
      </w:r>
      <w:proofErr w:type="spellStart"/>
      <w:r w:rsidRPr="004D76F3">
        <w:rPr>
          <w:rFonts w:ascii="Traditional Arabic" w:hAnsi="Traditional Arabic" w:cs="Traditional Arabic"/>
          <w:sz w:val="34"/>
          <w:szCs w:val="34"/>
          <w:rtl/>
          <w:lang w:val="fr-FR" w:bidi="ar-DZ"/>
        </w:rPr>
        <w:t>مُتَالِعُ</w:t>
      </w:r>
      <w:proofErr w:type="spellEnd"/>
      <w:r w:rsidR="00230C58"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3B5048" w:rsidRPr="004D76F3" w:rsidRDefault="003B5048"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الهامش5</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في ديوانه [2 /1305 /517 رقم 31]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 " ر</w:t>
      </w:r>
      <w:r w:rsidR="0047333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ض</w:t>
      </w:r>
      <w:r w:rsidR="0047333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وى " و " </w:t>
      </w:r>
      <w:proofErr w:type="spellStart"/>
      <w:r w:rsidRPr="004D76F3">
        <w:rPr>
          <w:rFonts w:ascii="Traditional Arabic" w:hAnsi="Traditional Arabic" w:cs="Traditional Arabic"/>
          <w:sz w:val="34"/>
          <w:szCs w:val="34"/>
          <w:rtl/>
          <w:lang w:val="fr-FR" w:bidi="ar-DZ"/>
        </w:rPr>
        <w:t>م</w:t>
      </w:r>
      <w:r w:rsidR="0047333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تال</w:t>
      </w:r>
      <w:r w:rsidR="0047333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ع</w:t>
      </w:r>
      <w:proofErr w:type="spellEnd"/>
      <w:r w:rsidRPr="004D76F3">
        <w:rPr>
          <w:rFonts w:ascii="Traditional Arabic" w:hAnsi="Traditional Arabic" w:cs="Traditional Arabic"/>
          <w:sz w:val="34"/>
          <w:szCs w:val="34"/>
          <w:rtl/>
          <w:lang w:val="fr-FR" w:bidi="ar-DZ"/>
        </w:rPr>
        <w:t xml:space="preserve"> " ج</w:t>
      </w:r>
      <w:r w:rsidR="0047333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ب</w:t>
      </w:r>
      <w:r w:rsidR="0047333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لان)</w:t>
      </w:r>
      <w:r w:rsidR="004D76F3">
        <w:rPr>
          <w:rFonts w:ascii="Traditional Arabic" w:hAnsi="Traditional Arabic" w:cs="Traditional Arabic"/>
          <w:sz w:val="34"/>
          <w:szCs w:val="34"/>
          <w:rtl/>
          <w:lang w:val="fr-FR" w:bidi="ar-DZ"/>
        </w:rPr>
        <w:t xml:space="preserve">. </w:t>
      </w:r>
    </w:p>
    <w:p w:rsidR="00230C58" w:rsidRPr="004D76F3" w:rsidRDefault="00230C58" w:rsidP="00C053A2">
      <w:pPr>
        <w:tabs>
          <w:tab w:val="left" w:pos="498"/>
        </w:tabs>
        <w:ind w:left="140" w:firstLine="142"/>
        <w:jc w:val="both"/>
        <w:rPr>
          <w:rFonts w:ascii="Traditional Arabic" w:hAnsi="Traditional Arabic" w:cs="Traditional Arabic"/>
          <w:sz w:val="34"/>
          <w:szCs w:val="34"/>
          <w:rtl/>
          <w:lang w:val="fr-FR" w:bidi="ar-DZ"/>
        </w:rPr>
      </w:pPr>
    </w:p>
    <w:p w:rsidR="003B5048" w:rsidRPr="004D76F3" w:rsidRDefault="003B5048"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w:t>
      </w:r>
      <w:r w:rsidR="00230C58" w:rsidRPr="004D76F3">
        <w:rPr>
          <w:rFonts w:ascii="Traditional Arabic" w:hAnsi="Traditional Arabic" w:cs="Traditional Arabic"/>
          <w:color w:val="FF0000"/>
          <w:sz w:val="34"/>
          <w:szCs w:val="34"/>
          <w:rtl/>
          <w:lang w:val="fr-FR" w:bidi="ar-DZ"/>
        </w:rPr>
        <w:t>6</w:t>
      </w:r>
      <w:r w:rsidR="004A6887" w:rsidRPr="004D76F3">
        <w:rPr>
          <w:rFonts w:ascii="Traditional Arabic" w:hAnsi="Traditional Arabic" w:cs="Traditional Arabic"/>
          <w:color w:val="FF0000"/>
          <w:sz w:val="34"/>
          <w:szCs w:val="34"/>
          <w:rtl/>
          <w:lang w:val="fr-FR" w:bidi="ar-DZ"/>
        </w:rPr>
        <w:t>4</w:t>
      </w:r>
      <w:r w:rsidRPr="004D76F3">
        <w:rPr>
          <w:rFonts w:ascii="Traditional Arabic" w:hAnsi="Traditional Arabic" w:cs="Traditional Arabic"/>
          <w:color w:val="FF0000"/>
          <w:sz w:val="34"/>
          <w:szCs w:val="34"/>
          <w:rtl/>
          <w:lang w:val="fr-FR" w:bidi="ar-DZ"/>
        </w:rPr>
        <w:t xml:space="preserve"> ص470</w:t>
      </w:r>
      <w:r w:rsidR="004D76F3">
        <w:rPr>
          <w:rFonts w:ascii="Traditional Arabic" w:hAnsi="Traditional Arabic" w:cs="Traditional Arabic"/>
          <w:color w:val="FF0000"/>
          <w:sz w:val="34"/>
          <w:szCs w:val="34"/>
          <w:rtl/>
          <w:lang w:val="fr-FR" w:bidi="ar-DZ"/>
        </w:rPr>
        <w:t xml:space="preserve">: </w:t>
      </w:r>
    </w:p>
    <w:p w:rsidR="003B5048" w:rsidRPr="004D76F3" w:rsidRDefault="003B5048"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230C58"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وقول أبي تمّام</w:t>
      </w:r>
      <w:r w:rsidR="004D76F3">
        <w:rPr>
          <w:rFonts w:ascii="Traditional Arabic" w:hAnsi="Traditional Arabic" w:cs="Traditional Arabic"/>
          <w:sz w:val="34"/>
          <w:szCs w:val="34"/>
          <w:rtl/>
          <w:lang w:val="fr-FR" w:bidi="ar-DZ"/>
        </w:rPr>
        <w:t xml:space="preserve">: </w:t>
      </w:r>
    </w:p>
    <w:p w:rsidR="003B5048" w:rsidRPr="004D76F3" w:rsidRDefault="003B5048"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وَلَقَدْ جَهَدْتُمْ أَنْ تُزِيلُوا عِزَّهُ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فَإِذَا أَبَانٌ قَدْ رَسَا وَيَلَمْلَمُ</w:t>
      </w:r>
      <w:r w:rsidR="00230C58"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3B5048" w:rsidRPr="004D76F3" w:rsidRDefault="003B5048"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الهامش6</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في ديوانه [</w:t>
      </w:r>
      <w:r w:rsidR="00290B92" w:rsidRPr="004D76F3">
        <w:rPr>
          <w:rFonts w:ascii="Traditional Arabic" w:hAnsi="Traditional Arabic" w:cs="Traditional Arabic"/>
          <w:sz w:val="34"/>
          <w:szCs w:val="34"/>
          <w:rtl/>
          <w:lang w:val="fr-FR" w:bidi="ar-DZ"/>
        </w:rPr>
        <w:t>ص243 في مدح مالك بن طوق</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 " أ</w:t>
      </w:r>
      <w:r w:rsidR="0047333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بان " و " ي</w:t>
      </w:r>
      <w:r w:rsidR="0047333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w:t>
      </w:r>
      <w:r w:rsidR="0047333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w:t>
      </w:r>
      <w:r w:rsidR="0047333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w:t>
      </w:r>
      <w:r w:rsidR="0047333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 " ج</w:t>
      </w:r>
      <w:r w:rsidR="00473332" w:rsidRPr="004D76F3">
        <w:rPr>
          <w:rFonts w:ascii="Traditional Arabic" w:hAnsi="Traditional Arabic" w:cs="Traditional Arabic"/>
          <w:sz w:val="34"/>
          <w:szCs w:val="34"/>
          <w:rtl/>
          <w:lang w:val="fr-FR" w:bidi="ar-DZ"/>
        </w:rPr>
        <w:t>َ</w:t>
      </w:r>
      <w:r w:rsidR="00230C58" w:rsidRPr="004D76F3">
        <w:rPr>
          <w:rFonts w:ascii="Traditional Arabic" w:hAnsi="Traditional Arabic" w:cs="Traditional Arabic"/>
          <w:sz w:val="34"/>
          <w:szCs w:val="34"/>
          <w:rtl/>
          <w:lang w:val="fr-FR" w:bidi="ar-DZ"/>
        </w:rPr>
        <w:t>ب</w:t>
      </w:r>
      <w:r w:rsidR="0047333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لان</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وفي "</w:t>
      </w:r>
      <w:r w:rsidR="00A453B2"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س</w:t>
      </w:r>
      <w:r w:rsidR="00A453B2"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ولقد أرادوا أن ي</w:t>
      </w:r>
      <w:r w:rsidR="0047333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زيلوا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على غير رواية الد</w:t>
      </w:r>
      <w:r w:rsidR="00290B92" w:rsidRPr="004D76F3">
        <w:rPr>
          <w:rFonts w:ascii="Traditional Arabic" w:hAnsi="Traditional Arabic" w:cs="Traditional Arabic"/>
          <w:sz w:val="34"/>
          <w:szCs w:val="34"/>
          <w:rtl/>
          <w:lang w:val="fr-FR" w:bidi="ar-DZ"/>
        </w:rPr>
        <w:t>ّيوان</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230C58" w:rsidRPr="004D76F3" w:rsidRDefault="00230C58" w:rsidP="00C053A2">
      <w:pPr>
        <w:tabs>
          <w:tab w:val="left" w:pos="498"/>
        </w:tabs>
        <w:ind w:left="140" w:firstLine="142"/>
        <w:jc w:val="both"/>
        <w:rPr>
          <w:rFonts w:ascii="Traditional Arabic" w:hAnsi="Traditional Arabic" w:cs="Traditional Arabic"/>
          <w:sz w:val="34"/>
          <w:szCs w:val="34"/>
          <w:rtl/>
          <w:lang w:val="fr-FR" w:bidi="ar-DZ"/>
        </w:rPr>
      </w:pPr>
    </w:p>
    <w:p w:rsidR="003B2FB1" w:rsidRPr="004D76F3" w:rsidRDefault="003B2FB1"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16</w:t>
      </w:r>
      <w:r w:rsidR="004A6887" w:rsidRPr="004D76F3">
        <w:rPr>
          <w:rFonts w:ascii="Traditional Arabic" w:hAnsi="Traditional Arabic" w:cs="Traditional Arabic"/>
          <w:color w:val="FF0000"/>
          <w:sz w:val="34"/>
          <w:szCs w:val="34"/>
          <w:rtl/>
          <w:lang w:val="fr-FR" w:bidi="ar-DZ"/>
        </w:rPr>
        <w:t>5</w:t>
      </w:r>
      <w:r w:rsidRPr="004D76F3">
        <w:rPr>
          <w:rFonts w:ascii="Traditional Arabic" w:hAnsi="Traditional Arabic" w:cs="Traditional Arabic"/>
          <w:color w:val="FF0000"/>
          <w:sz w:val="34"/>
          <w:szCs w:val="34"/>
          <w:rtl/>
          <w:lang w:val="fr-FR" w:bidi="ar-DZ"/>
        </w:rPr>
        <w:t xml:space="preserve"> ص471</w:t>
      </w:r>
      <w:r w:rsidR="004D76F3">
        <w:rPr>
          <w:rFonts w:ascii="Traditional Arabic" w:hAnsi="Traditional Arabic" w:cs="Traditional Arabic"/>
          <w:color w:val="FF0000"/>
          <w:sz w:val="34"/>
          <w:szCs w:val="34"/>
          <w:rtl/>
          <w:lang w:val="fr-FR" w:bidi="ar-DZ"/>
        </w:rPr>
        <w:t xml:space="preserve">: </w:t>
      </w:r>
    </w:p>
    <w:p w:rsidR="00D45A65" w:rsidRPr="004D76F3" w:rsidRDefault="003B2FB1"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230C58" w:rsidRPr="004D76F3">
        <w:rPr>
          <w:rFonts w:ascii="Traditional Arabic" w:hAnsi="Traditional Arabic" w:cs="Traditional Arabic"/>
          <w:sz w:val="34"/>
          <w:szCs w:val="34"/>
          <w:rtl/>
          <w:lang w:val="fr-FR" w:bidi="ar-DZ"/>
        </w:rPr>
        <w:t xml:space="preserve"> </w:t>
      </w:r>
      <w:r w:rsidR="00D45A65" w:rsidRPr="004D76F3">
        <w:rPr>
          <w:rFonts w:ascii="Traditional Arabic" w:hAnsi="Traditional Arabic" w:cs="Traditional Arabic"/>
          <w:sz w:val="34"/>
          <w:szCs w:val="34"/>
          <w:rtl/>
          <w:lang w:val="fr-FR" w:bidi="ar-DZ"/>
        </w:rPr>
        <w:t>قد احتذى كلّ واحدٍ منهما على قول الفرزدق</w:t>
      </w:r>
      <w:r w:rsidR="004D76F3">
        <w:rPr>
          <w:rFonts w:ascii="Traditional Arabic" w:hAnsi="Traditional Arabic" w:cs="Traditional Arabic"/>
          <w:sz w:val="34"/>
          <w:szCs w:val="34"/>
          <w:rtl/>
          <w:lang w:val="fr-FR" w:bidi="ar-DZ"/>
        </w:rPr>
        <w:t xml:space="preserve">: </w:t>
      </w:r>
    </w:p>
    <w:p w:rsidR="003B2FB1" w:rsidRPr="004D76F3" w:rsidRDefault="00D45A65"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فَادْفَعْ بِكَفِّكَ إِنْ أَر</w:t>
      </w:r>
      <w:r w:rsidR="00230C5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د</w:t>
      </w:r>
      <w:r w:rsidR="00230C5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تَ بِنَاءَنَا</w:t>
      </w:r>
      <w:r w:rsidR="004D76F3">
        <w:rPr>
          <w:rFonts w:ascii="Traditional Arabic" w:hAnsi="Traditional Arabic" w:cs="Traditional Arabic"/>
          <w:sz w:val="34"/>
          <w:szCs w:val="34"/>
          <w:rtl/>
          <w:lang w:val="fr-FR" w:bidi="ar-DZ"/>
        </w:rPr>
        <w:t xml:space="preserve">... </w:t>
      </w:r>
      <w:proofErr w:type="spellStart"/>
      <w:r w:rsidRPr="004D76F3">
        <w:rPr>
          <w:rFonts w:ascii="Traditional Arabic" w:hAnsi="Traditional Arabic" w:cs="Traditional Arabic"/>
          <w:sz w:val="34"/>
          <w:szCs w:val="34"/>
          <w:rtl/>
          <w:lang w:val="fr-FR" w:bidi="ar-DZ"/>
        </w:rPr>
        <w:t>ثَهْلاَنَ</w:t>
      </w:r>
      <w:proofErr w:type="spellEnd"/>
      <w:r w:rsidRPr="004D76F3">
        <w:rPr>
          <w:rFonts w:ascii="Traditional Arabic" w:hAnsi="Traditional Arabic" w:cs="Traditional Arabic"/>
          <w:sz w:val="34"/>
          <w:szCs w:val="34"/>
          <w:rtl/>
          <w:lang w:val="fr-FR" w:bidi="ar-DZ"/>
        </w:rPr>
        <w:t xml:space="preserve"> ذَا الهَضَبَاتِ هَلْ يَتَحْلَحَلُ</w:t>
      </w:r>
      <w:r w:rsidR="00230C58" w:rsidRPr="004D76F3">
        <w:rPr>
          <w:rFonts w:ascii="Traditional Arabic" w:hAnsi="Traditional Arabic" w:cs="Traditional Arabic"/>
          <w:sz w:val="34"/>
          <w:szCs w:val="34"/>
          <w:rtl/>
          <w:lang w:val="fr-FR" w:bidi="ar-DZ"/>
        </w:rPr>
        <w:t xml:space="preserve"> </w:t>
      </w:r>
      <w:r w:rsidR="003B2FB1"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3B2FB1" w:rsidRPr="004D76F3" w:rsidRDefault="00D45A65"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في ديوانه [2 /321 /456 رقم 28]</w:t>
      </w:r>
      <w:r w:rsidR="003B2FB1"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230C58" w:rsidRPr="004D76F3" w:rsidRDefault="00230C58" w:rsidP="00C053A2">
      <w:pPr>
        <w:tabs>
          <w:tab w:val="left" w:pos="498"/>
        </w:tabs>
        <w:ind w:left="140" w:firstLine="142"/>
        <w:jc w:val="both"/>
        <w:rPr>
          <w:rFonts w:ascii="Traditional Arabic" w:hAnsi="Traditional Arabic" w:cs="Traditional Arabic"/>
          <w:sz w:val="34"/>
          <w:szCs w:val="34"/>
          <w:rtl/>
          <w:lang w:val="fr-FR" w:bidi="ar-DZ"/>
        </w:rPr>
      </w:pPr>
    </w:p>
    <w:p w:rsidR="00D45A65" w:rsidRPr="004D76F3" w:rsidRDefault="00D45A65"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16</w:t>
      </w:r>
      <w:r w:rsidR="004A6887" w:rsidRPr="004D76F3">
        <w:rPr>
          <w:rFonts w:ascii="Traditional Arabic" w:hAnsi="Traditional Arabic" w:cs="Traditional Arabic"/>
          <w:color w:val="FF0000"/>
          <w:sz w:val="34"/>
          <w:szCs w:val="34"/>
          <w:rtl/>
          <w:lang w:val="fr-FR" w:bidi="ar-DZ"/>
        </w:rPr>
        <w:t>6</w:t>
      </w:r>
      <w:r w:rsidRPr="004D76F3">
        <w:rPr>
          <w:rFonts w:ascii="Traditional Arabic" w:hAnsi="Traditional Arabic" w:cs="Traditional Arabic"/>
          <w:color w:val="FF0000"/>
          <w:sz w:val="34"/>
          <w:szCs w:val="34"/>
          <w:rtl/>
          <w:lang w:val="fr-FR" w:bidi="ar-DZ"/>
        </w:rPr>
        <w:t xml:space="preserve"> ص471</w:t>
      </w:r>
      <w:r w:rsidR="004D76F3">
        <w:rPr>
          <w:rFonts w:ascii="Traditional Arabic" w:hAnsi="Traditional Arabic" w:cs="Traditional Arabic"/>
          <w:color w:val="FF0000"/>
          <w:sz w:val="34"/>
          <w:szCs w:val="34"/>
          <w:rtl/>
          <w:lang w:val="fr-FR" w:bidi="ar-DZ"/>
        </w:rPr>
        <w:t xml:space="preserve">: </w:t>
      </w:r>
    </w:p>
    <w:p w:rsidR="00C41D09" w:rsidRPr="004D76F3" w:rsidRDefault="00D45A65"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DF607E" w:rsidRPr="004D76F3">
        <w:rPr>
          <w:rFonts w:ascii="Traditional Arabic" w:hAnsi="Traditional Arabic" w:cs="Traditional Arabic"/>
          <w:sz w:val="34"/>
          <w:szCs w:val="34"/>
          <w:rtl/>
          <w:lang w:val="fr-FR" w:bidi="ar-DZ"/>
        </w:rPr>
        <w:t xml:space="preserve"> </w:t>
      </w:r>
      <w:r w:rsidR="00C41D09" w:rsidRPr="004D76F3">
        <w:rPr>
          <w:rFonts w:ascii="Traditional Arabic" w:hAnsi="Traditional Arabic" w:cs="Traditional Arabic"/>
          <w:sz w:val="34"/>
          <w:szCs w:val="34"/>
          <w:rtl/>
          <w:lang w:val="fr-FR" w:bidi="ar-DZ"/>
        </w:rPr>
        <w:t>قال ذو الرُّمَّة</w:t>
      </w:r>
      <w:r w:rsidR="004D76F3">
        <w:rPr>
          <w:rFonts w:ascii="Traditional Arabic" w:hAnsi="Traditional Arabic" w:cs="Traditional Arabic"/>
          <w:sz w:val="34"/>
          <w:szCs w:val="34"/>
          <w:rtl/>
          <w:lang w:val="fr-FR" w:bidi="ar-DZ"/>
        </w:rPr>
        <w:t xml:space="preserve">: </w:t>
      </w:r>
    </w:p>
    <w:p w:rsidR="00C41D09" w:rsidRPr="004D76F3" w:rsidRDefault="00C41D09"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وَشِعْرٍ قَدْ أَرِقْتُ لَهُ غَرِيبٍ</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أُجَنِّبُهُ المُسَانَدَ </w:t>
      </w:r>
      <w:proofErr w:type="spellStart"/>
      <w:r w:rsidRPr="004D76F3">
        <w:rPr>
          <w:rFonts w:ascii="Traditional Arabic" w:hAnsi="Traditional Arabic" w:cs="Traditional Arabic"/>
          <w:sz w:val="34"/>
          <w:szCs w:val="34"/>
          <w:rtl/>
          <w:lang w:val="fr-FR" w:bidi="ar-DZ"/>
        </w:rPr>
        <w:t>وَالمُحَالاَ</w:t>
      </w:r>
      <w:proofErr w:type="spellEnd"/>
    </w:p>
    <w:p w:rsidR="00D45A65" w:rsidRPr="004D76F3" w:rsidRDefault="00C41D09"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فَبِتُّ أُقِيمُهُ وَأَقُدُّ مِنْهُ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قَوَافِيَ لاَ أُرِيدُ لَهَا مِثَالاَ</w:t>
      </w:r>
      <w:r w:rsidR="00DF607E" w:rsidRPr="004D76F3">
        <w:rPr>
          <w:rFonts w:ascii="Traditional Arabic" w:hAnsi="Traditional Arabic" w:cs="Traditional Arabic"/>
          <w:sz w:val="34"/>
          <w:szCs w:val="34"/>
          <w:rtl/>
          <w:lang w:val="fr-FR" w:bidi="ar-DZ"/>
        </w:rPr>
        <w:t xml:space="preserve"> </w:t>
      </w:r>
      <w:r w:rsidR="00D45A65"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D45A65" w:rsidRPr="004D76F3" w:rsidRDefault="00D45A65"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C41D09" w:rsidRPr="004D76F3">
        <w:rPr>
          <w:rFonts w:ascii="Traditional Arabic" w:hAnsi="Traditional Arabic" w:cs="Traditional Arabic"/>
          <w:sz w:val="34"/>
          <w:szCs w:val="34"/>
          <w:rtl/>
          <w:lang w:val="fr-FR" w:bidi="ar-DZ"/>
        </w:rPr>
        <w:t>هو في ديوانه [ص519 /51 رقم 48 - 49]</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DF607E" w:rsidRPr="004D76F3" w:rsidRDefault="00DF607E" w:rsidP="00C053A2">
      <w:pPr>
        <w:tabs>
          <w:tab w:val="left" w:pos="498"/>
        </w:tabs>
        <w:ind w:left="140" w:firstLine="142"/>
        <w:jc w:val="both"/>
        <w:rPr>
          <w:rFonts w:ascii="Traditional Arabic" w:hAnsi="Traditional Arabic" w:cs="Traditional Arabic"/>
          <w:sz w:val="34"/>
          <w:szCs w:val="34"/>
          <w:rtl/>
          <w:lang w:val="fr-FR" w:bidi="ar-DZ"/>
        </w:rPr>
      </w:pPr>
    </w:p>
    <w:p w:rsidR="00C41D09" w:rsidRPr="004D76F3" w:rsidRDefault="00C41D09"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16</w:t>
      </w:r>
      <w:r w:rsidR="004A6887" w:rsidRPr="004D76F3">
        <w:rPr>
          <w:rFonts w:ascii="Traditional Arabic" w:hAnsi="Traditional Arabic" w:cs="Traditional Arabic"/>
          <w:color w:val="FF0000"/>
          <w:sz w:val="34"/>
          <w:szCs w:val="34"/>
          <w:rtl/>
          <w:lang w:val="fr-FR" w:bidi="ar-DZ"/>
        </w:rPr>
        <w:t>7</w:t>
      </w:r>
      <w:r w:rsidRPr="004D76F3">
        <w:rPr>
          <w:rFonts w:ascii="Traditional Arabic" w:hAnsi="Traditional Arabic" w:cs="Traditional Arabic"/>
          <w:color w:val="FF0000"/>
          <w:sz w:val="34"/>
          <w:szCs w:val="34"/>
          <w:rtl/>
          <w:lang w:val="fr-FR" w:bidi="ar-DZ"/>
        </w:rPr>
        <w:t xml:space="preserve"> ص471</w:t>
      </w:r>
      <w:r w:rsidR="004D76F3">
        <w:rPr>
          <w:rFonts w:ascii="Traditional Arabic" w:hAnsi="Traditional Arabic" w:cs="Traditional Arabic"/>
          <w:color w:val="FF0000"/>
          <w:sz w:val="34"/>
          <w:szCs w:val="34"/>
          <w:rtl/>
          <w:lang w:val="fr-FR" w:bidi="ar-DZ"/>
        </w:rPr>
        <w:t xml:space="preserve">: </w:t>
      </w:r>
    </w:p>
    <w:p w:rsidR="00C41D09" w:rsidRPr="004D76F3" w:rsidRDefault="00C41D09"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DF607E"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كمثلِ أنْ يقولَ في قولِه</w:t>
      </w:r>
      <w:r w:rsidR="004D76F3">
        <w:rPr>
          <w:rFonts w:ascii="Traditional Arabic" w:hAnsi="Traditional Arabic" w:cs="Traditional Arabic"/>
          <w:sz w:val="34"/>
          <w:szCs w:val="34"/>
          <w:rtl/>
          <w:lang w:val="fr-FR" w:bidi="ar-DZ"/>
        </w:rPr>
        <w:t xml:space="preserve">: </w:t>
      </w:r>
    </w:p>
    <w:p w:rsidR="00C41D09" w:rsidRPr="004D76F3" w:rsidRDefault="00C41D09"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دَعِ المَكَارِمَ لاَ تَرْحَلْ لِبُغْيَتِهِا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وَاقْعُدْ فَإِنَّكَ أَنْتََ الطَّاعِمُ الكَاسِ</w:t>
      </w:r>
      <w:r w:rsidR="00A453B2" w:rsidRPr="004D76F3">
        <w:rPr>
          <w:rFonts w:ascii="Traditional Arabic" w:hAnsi="Traditional Arabic" w:cs="Traditional Arabic"/>
          <w:sz w:val="34"/>
          <w:szCs w:val="34"/>
          <w:rtl/>
          <w:lang w:val="fr-FR" w:bidi="ar-DZ"/>
        </w:rPr>
        <w:t>ي</w:t>
      </w:r>
      <w:r w:rsidR="00DF607E"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C41D09" w:rsidRPr="004D76F3" w:rsidRDefault="00C41D09"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الهامش3</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شعر الح</w:t>
      </w:r>
      <w:r w:rsidR="00DF607E"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طيئة</w:t>
      </w:r>
      <w:r w:rsidR="00DF607E"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ديوانه [ص86 دع المكارم]</w:t>
      </w:r>
      <w:r w:rsidR="00DF607E" w:rsidRPr="004D76F3">
        <w:rPr>
          <w:rStyle w:val="a5"/>
          <w:rFonts w:ascii="Traditional Arabic" w:hAnsi="Traditional Arabic" w:cs="Traditional Arabic"/>
          <w:sz w:val="34"/>
          <w:szCs w:val="34"/>
          <w:rtl/>
          <w:lang w:val="fr-FR" w:bidi="ar-DZ"/>
        </w:rPr>
        <w:footnoteReference w:id="198"/>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DF607E" w:rsidRPr="004D76F3" w:rsidRDefault="00DF607E" w:rsidP="00C053A2">
      <w:pPr>
        <w:tabs>
          <w:tab w:val="left" w:pos="498"/>
        </w:tabs>
        <w:ind w:left="140" w:firstLine="142"/>
        <w:jc w:val="both"/>
        <w:rPr>
          <w:rFonts w:ascii="Traditional Arabic" w:hAnsi="Traditional Arabic" w:cs="Traditional Arabic"/>
          <w:sz w:val="34"/>
          <w:szCs w:val="34"/>
          <w:rtl/>
          <w:lang w:val="fr-FR" w:bidi="ar-DZ"/>
        </w:rPr>
      </w:pPr>
    </w:p>
    <w:p w:rsidR="00C053A2" w:rsidRDefault="00C053A2">
      <w:pPr>
        <w:rPr>
          <w:rFonts w:ascii="Traditional Arabic" w:hAnsi="Traditional Arabic" w:cs="Traditional Arabic"/>
          <w:color w:val="FF0000"/>
          <w:sz w:val="34"/>
          <w:szCs w:val="34"/>
          <w:rtl/>
          <w:lang w:val="fr-FR" w:bidi="ar-EG"/>
        </w:rPr>
      </w:pPr>
      <w:r>
        <w:rPr>
          <w:rFonts w:ascii="Traditional Arabic" w:hAnsi="Traditional Arabic" w:cs="Traditional Arabic"/>
          <w:color w:val="FF0000"/>
          <w:sz w:val="34"/>
          <w:szCs w:val="34"/>
          <w:rtl/>
          <w:lang w:val="fr-FR" w:bidi="ar-EG"/>
        </w:rPr>
        <w:br w:type="page"/>
      </w:r>
    </w:p>
    <w:p w:rsidR="00321380" w:rsidRPr="004D76F3" w:rsidRDefault="00321380"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lastRenderedPageBreak/>
        <w:t>رقم 16</w:t>
      </w:r>
      <w:r w:rsidR="004A6887" w:rsidRPr="004D76F3">
        <w:rPr>
          <w:rFonts w:ascii="Traditional Arabic" w:hAnsi="Traditional Arabic" w:cs="Traditional Arabic"/>
          <w:color w:val="FF0000"/>
          <w:sz w:val="34"/>
          <w:szCs w:val="34"/>
          <w:rtl/>
          <w:lang w:val="fr-FR" w:bidi="ar-DZ"/>
        </w:rPr>
        <w:t>8</w:t>
      </w:r>
      <w:r w:rsidRPr="004D76F3">
        <w:rPr>
          <w:rFonts w:ascii="Traditional Arabic" w:hAnsi="Traditional Arabic" w:cs="Traditional Arabic"/>
          <w:color w:val="FF0000"/>
          <w:sz w:val="34"/>
          <w:szCs w:val="34"/>
          <w:rtl/>
          <w:lang w:val="fr-FR" w:bidi="ar-DZ"/>
        </w:rPr>
        <w:t xml:space="preserve"> ص</w:t>
      </w:r>
      <w:r w:rsidR="00D04602" w:rsidRPr="004D76F3">
        <w:rPr>
          <w:rFonts w:ascii="Traditional Arabic" w:hAnsi="Traditional Arabic" w:cs="Traditional Arabic"/>
          <w:color w:val="FF0000"/>
          <w:sz w:val="34"/>
          <w:szCs w:val="34"/>
          <w:rtl/>
          <w:lang w:val="fr-FR" w:bidi="ar-DZ"/>
        </w:rPr>
        <w:t xml:space="preserve">471 - </w:t>
      </w:r>
      <w:r w:rsidRPr="004D76F3">
        <w:rPr>
          <w:rFonts w:ascii="Traditional Arabic" w:hAnsi="Traditional Arabic" w:cs="Traditional Arabic"/>
          <w:color w:val="FF0000"/>
          <w:sz w:val="34"/>
          <w:szCs w:val="34"/>
          <w:rtl/>
          <w:lang w:val="fr-FR" w:bidi="ar-DZ"/>
        </w:rPr>
        <w:t>472</w:t>
      </w:r>
      <w:r w:rsidR="004D76F3">
        <w:rPr>
          <w:rFonts w:ascii="Traditional Arabic" w:hAnsi="Traditional Arabic" w:cs="Traditional Arabic"/>
          <w:color w:val="FF0000"/>
          <w:sz w:val="34"/>
          <w:szCs w:val="34"/>
          <w:rtl/>
          <w:lang w:val="fr-FR" w:bidi="ar-DZ"/>
        </w:rPr>
        <w:t xml:space="preserve">: </w:t>
      </w:r>
    </w:p>
    <w:p w:rsidR="00321380" w:rsidRPr="004D76F3" w:rsidRDefault="0032138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DF607E"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فَمِنْ أينَ يج</w:t>
      </w:r>
      <w:r w:rsidR="00D0460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وزُ لنا أن نقول في صبيٍّ يقرأ</w:t>
      </w:r>
      <w:r w:rsidR="00E9217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قصيدة</w:t>
      </w:r>
      <w:r w:rsidR="00E9217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w:t>
      </w:r>
      <w:r w:rsidR="00DF607E" w:rsidRPr="004D76F3">
        <w:rPr>
          <w:rFonts w:ascii="Traditional Arabic" w:hAnsi="Traditional Arabic" w:cs="Traditional Arabic"/>
          <w:sz w:val="34"/>
          <w:szCs w:val="34"/>
          <w:rtl/>
          <w:lang w:val="fr-FR" w:bidi="ar-DZ"/>
        </w:rPr>
        <w:t>ا</w:t>
      </w:r>
      <w:r w:rsidRPr="004D76F3">
        <w:rPr>
          <w:rFonts w:ascii="Traditional Arabic" w:hAnsi="Traditional Arabic" w:cs="Traditional Arabic"/>
          <w:sz w:val="34"/>
          <w:szCs w:val="34"/>
          <w:rtl/>
          <w:lang w:val="fr-FR" w:bidi="ar-DZ"/>
        </w:rPr>
        <w:t>مرئ</w:t>
      </w:r>
      <w:r w:rsidR="00E9217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القيس</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إنّه احتذاه في قول</w:t>
      </w:r>
      <w:r w:rsidR="00E9217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w:t>
      </w:r>
      <w:r w:rsidR="004D76F3">
        <w:rPr>
          <w:rFonts w:ascii="Traditional Arabic" w:hAnsi="Traditional Arabic" w:cs="Traditional Arabic"/>
          <w:sz w:val="34"/>
          <w:szCs w:val="34"/>
          <w:rtl/>
          <w:lang w:val="fr-FR" w:bidi="ar-DZ"/>
        </w:rPr>
        <w:t xml:space="preserve">: </w:t>
      </w:r>
    </w:p>
    <w:p w:rsidR="00321380" w:rsidRPr="004D76F3" w:rsidRDefault="0032138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فَقُلْتُ لَهُ لَمَّا تَمَطَّى بصُلْبهِ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وَأَرْدَفَ أَعْجَازاً وَنَاءَ بِكَلْكَلِ</w:t>
      </w:r>
      <w:r w:rsidR="00DF607E"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321380" w:rsidRPr="004D76F3" w:rsidRDefault="0032138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(امرؤ القيس في معلّ</w:t>
      </w:r>
      <w:r w:rsidR="00DF607E"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قته [</w:t>
      </w:r>
      <w:r w:rsidR="00A37AD5" w:rsidRPr="004D76F3">
        <w:rPr>
          <w:rFonts w:ascii="Traditional Arabic" w:hAnsi="Traditional Arabic" w:cs="Traditional Arabic"/>
          <w:sz w:val="34"/>
          <w:szCs w:val="34"/>
          <w:rtl/>
          <w:lang w:val="fr-FR" w:bidi="ar-DZ"/>
        </w:rPr>
        <w:t>ص48 رقم 45 المعلَّقة</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D04602" w:rsidRPr="004D76F3" w:rsidRDefault="00D04602" w:rsidP="00C053A2">
      <w:pPr>
        <w:tabs>
          <w:tab w:val="left" w:pos="498"/>
        </w:tabs>
        <w:ind w:left="140" w:firstLine="142"/>
        <w:jc w:val="both"/>
        <w:rPr>
          <w:rFonts w:ascii="Traditional Arabic" w:hAnsi="Traditional Arabic" w:cs="Traditional Arabic"/>
          <w:b/>
          <w:bCs/>
          <w:color w:val="002060"/>
          <w:sz w:val="34"/>
          <w:szCs w:val="34"/>
          <w:rtl/>
          <w:lang w:val="fr-FR" w:bidi="ar-DZ"/>
        </w:rPr>
      </w:pPr>
    </w:p>
    <w:p w:rsidR="00DF607E" w:rsidRPr="004D76F3" w:rsidRDefault="00D04602" w:rsidP="00C053A2">
      <w:pPr>
        <w:pStyle w:val="4"/>
        <w:ind w:left="140" w:firstLine="142"/>
        <w:jc w:val="both"/>
        <w:rPr>
          <w:rFonts w:ascii="Traditional Arabic" w:hAnsi="Traditional Arabic" w:cs="Traditional Arabic"/>
          <w:sz w:val="34"/>
          <w:szCs w:val="34"/>
          <w:rtl/>
        </w:rPr>
      </w:pPr>
      <w:r w:rsidRPr="004D76F3">
        <w:rPr>
          <w:rFonts w:ascii="Traditional Arabic" w:hAnsi="Traditional Arabic" w:cs="Traditional Arabic"/>
          <w:sz w:val="34"/>
          <w:szCs w:val="34"/>
          <w:rtl/>
        </w:rPr>
        <w:t>" رسائل وتعليقات " كتبها عبد القاهر الجرجاني</w:t>
      </w:r>
      <w:r w:rsidR="00E92175" w:rsidRPr="004D76F3">
        <w:rPr>
          <w:rFonts w:ascii="Traditional Arabic" w:hAnsi="Traditional Arabic" w:cs="Traditional Arabic"/>
          <w:sz w:val="34"/>
          <w:szCs w:val="34"/>
          <w:rtl/>
        </w:rPr>
        <w:t>ّ</w:t>
      </w:r>
    </w:p>
    <w:p w:rsidR="00A37AD5" w:rsidRPr="004D76F3" w:rsidRDefault="00A37AD5"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16</w:t>
      </w:r>
      <w:r w:rsidR="004A6887" w:rsidRPr="004D76F3">
        <w:rPr>
          <w:rFonts w:ascii="Traditional Arabic" w:hAnsi="Traditional Arabic" w:cs="Traditional Arabic"/>
          <w:color w:val="FF0000"/>
          <w:sz w:val="34"/>
          <w:szCs w:val="34"/>
          <w:rtl/>
          <w:lang w:val="fr-FR" w:bidi="ar-DZ"/>
        </w:rPr>
        <w:t>9</w:t>
      </w:r>
      <w:r w:rsidRPr="004D76F3">
        <w:rPr>
          <w:rFonts w:ascii="Traditional Arabic" w:hAnsi="Traditional Arabic" w:cs="Traditional Arabic"/>
          <w:color w:val="FF0000"/>
          <w:sz w:val="34"/>
          <w:szCs w:val="34"/>
          <w:rtl/>
          <w:lang w:val="fr-FR" w:bidi="ar-DZ"/>
        </w:rPr>
        <w:t xml:space="preserve"> ص483</w:t>
      </w:r>
      <w:r w:rsidR="004D76F3">
        <w:rPr>
          <w:rFonts w:ascii="Traditional Arabic" w:hAnsi="Traditional Arabic" w:cs="Traditional Arabic"/>
          <w:color w:val="FF0000"/>
          <w:sz w:val="34"/>
          <w:szCs w:val="34"/>
          <w:rtl/>
          <w:lang w:val="fr-FR" w:bidi="ar-DZ"/>
        </w:rPr>
        <w:t xml:space="preserve">: </w:t>
      </w:r>
    </w:p>
    <w:p w:rsidR="00A37AD5" w:rsidRPr="004D76F3" w:rsidRDefault="00A37AD5"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332C4B"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وممَّا إذا تفكَّرَ فيه العاقِلُ أطالَ التَّعجُّبَ من أمرِ النّاس</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ومن شدَّةِ غَفْلت</w:t>
      </w:r>
      <w:r w:rsidR="00D0460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هم قولُ العلماء حيث</w:t>
      </w:r>
      <w:r w:rsidR="00D0460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ذكروا " الأخذ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 " السّرقة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إِنَّ مَنْ أَخَذَ مَعْنًى عَارِياً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فَكَسَاهُ لَفْظاً مِنْ عِنْدِهِ كَانَ أَحَقَّ بهِ "</w:t>
      </w:r>
      <w:r w:rsidR="00332C4B"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B34A0D" w:rsidRPr="004D76F3" w:rsidRDefault="00B34A0D"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الهامش4</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في مقدّمة كتاب " الألفاظ الكتابيّة</w:t>
      </w:r>
      <w:r w:rsidR="00F20525" w:rsidRPr="004D76F3">
        <w:rPr>
          <w:rFonts w:ascii="Traditional Arabic" w:hAnsi="Traditional Arabic" w:cs="Traditional Arabic"/>
          <w:sz w:val="34"/>
          <w:szCs w:val="34"/>
          <w:rtl/>
          <w:lang w:val="fr-FR" w:bidi="ar-DZ"/>
        </w:rPr>
        <w:t xml:space="preserve"> [ص9 المقدّمة]</w:t>
      </w:r>
      <w:r w:rsidRPr="004D76F3">
        <w:rPr>
          <w:rStyle w:val="a5"/>
          <w:rFonts w:ascii="Traditional Arabic" w:hAnsi="Traditional Arabic" w:cs="Traditional Arabic"/>
          <w:sz w:val="34"/>
          <w:szCs w:val="34"/>
          <w:rtl/>
          <w:lang w:val="fr-FR" w:bidi="ar-DZ"/>
        </w:rPr>
        <w:footnoteReference w:id="199"/>
      </w:r>
      <w:r w:rsidRPr="004D76F3">
        <w:rPr>
          <w:rFonts w:ascii="Traditional Arabic" w:hAnsi="Traditional Arabic" w:cs="Traditional Arabic"/>
          <w:sz w:val="34"/>
          <w:szCs w:val="34"/>
          <w:rtl/>
          <w:lang w:val="fr-FR" w:bidi="ar-DZ"/>
        </w:rPr>
        <w:t>" لعبد الرّحمن بن عيسى الهمذانيّ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وتوفي سنة 324)</w:t>
      </w:r>
      <w:r w:rsidR="004D76F3">
        <w:rPr>
          <w:rFonts w:ascii="Traditional Arabic" w:hAnsi="Traditional Arabic" w:cs="Traditional Arabic"/>
          <w:sz w:val="34"/>
          <w:szCs w:val="34"/>
          <w:rtl/>
          <w:lang w:val="fr-FR" w:bidi="ar-DZ"/>
        </w:rPr>
        <w:t xml:space="preserve">. </w:t>
      </w:r>
    </w:p>
    <w:p w:rsidR="00332C4B" w:rsidRPr="004D76F3" w:rsidRDefault="00332C4B" w:rsidP="00C053A2">
      <w:pPr>
        <w:tabs>
          <w:tab w:val="left" w:pos="498"/>
        </w:tabs>
        <w:ind w:left="140" w:firstLine="142"/>
        <w:jc w:val="both"/>
        <w:rPr>
          <w:rFonts w:ascii="Traditional Arabic" w:hAnsi="Traditional Arabic" w:cs="Traditional Arabic"/>
          <w:sz w:val="34"/>
          <w:szCs w:val="34"/>
          <w:rtl/>
          <w:lang w:val="fr-FR" w:bidi="ar-DZ"/>
        </w:rPr>
      </w:pPr>
    </w:p>
    <w:p w:rsidR="00332C4B" w:rsidRPr="004D76F3" w:rsidRDefault="000549E5"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w:t>
      </w:r>
      <w:r w:rsidR="004A6887" w:rsidRPr="004D76F3">
        <w:rPr>
          <w:rFonts w:ascii="Traditional Arabic" w:hAnsi="Traditional Arabic" w:cs="Traditional Arabic"/>
          <w:color w:val="FF0000"/>
          <w:sz w:val="34"/>
          <w:szCs w:val="34"/>
          <w:rtl/>
          <w:lang w:val="fr-FR" w:bidi="ar-DZ"/>
        </w:rPr>
        <w:t>70</w:t>
      </w:r>
      <w:r w:rsidRPr="004D76F3">
        <w:rPr>
          <w:rFonts w:ascii="Traditional Arabic" w:hAnsi="Traditional Arabic" w:cs="Traditional Arabic"/>
          <w:color w:val="FF0000"/>
          <w:sz w:val="34"/>
          <w:szCs w:val="34"/>
          <w:rtl/>
          <w:lang w:val="fr-FR" w:bidi="ar-DZ"/>
        </w:rPr>
        <w:t xml:space="preserve"> ص484</w:t>
      </w:r>
      <w:r w:rsidR="004D76F3">
        <w:rPr>
          <w:rFonts w:ascii="Traditional Arabic" w:hAnsi="Traditional Arabic" w:cs="Traditional Arabic"/>
          <w:color w:val="FF0000"/>
          <w:sz w:val="34"/>
          <w:szCs w:val="34"/>
          <w:rtl/>
          <w:lang w:val="fr-FR" w:bidi="ar-DZ"/>
        </w:rPr>
        <w:t xml:space="preserve">: </w:t>
      </w:r>
    </w:p>
    <w:p w:rsidR="00E92175" w:rsidRPr="004D76F3" w:rsidRDefault="000549E5"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332C4B"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سِوى أنْ يكونَ " اللّفظُ " في قولهم</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فَكَسَاهُ لَفْظاً مِنْ عِنْدِهِ "</w:t>
      </w:r>
      <w:r w:rsidR="004A6887"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0549E5" w:rsidRPr="004D76F3" w:rsidRDefault="000549E5"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(قيلَ</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الشّأنُ في أنَّهم قالوا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إِذَا أَخَذَ مَعْنىً عَارِياً فَكَسَاهُ لَفْظاً مِنْ عِنْدِهِ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كَانَ أَحَقَّ بهِ</w:t>
      </w:r>
      <w:r w:rsidR="00E92175"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436E30" w:rsidRPr="004D76F3" w:rsidRDefault="00B34A0D"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000549E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هو في كلام عبد الرّحمن في كتابه " الألفاظ الكتابيّة </w:t>
      </w:r>
      <w:r w:rsidR="00332C4B" w:rsidRPr="004D76F3">
        <w:rPr>
          <w:rFonts w:ascii="Traditional Arabic" w:hAnsi="Traditional Arabic" w:cs="Traditional Arabic"/>
          <w:sz w:val="34"/>
          <w:szCs w:val="34"/>
          <w:rtl/>
          <w:lang w:val="fr-FR" w:bidi="ar-DZ"/>
        </w:rPr>
        <w:t xml:space="preserve">[ص9 المقدّمة]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والّذي نقله عنه آنِفًا في أوّل هذه الفقرة)</w:t>
      </w:r>
      <w:r w:rsidR="004D76F3">
        <w:rPr>
          <w:rFonts w:ascii="Traditional Arabic" w:hAnsi="Traditional Arabic" w:cs="Traditional Arabic"/>
          <w:sz w:val="34"/>
          <w:szCs w:val="34"/>
          <w:rtl/>
          <w:lang w:val="fr-FR" w:bidi="ar-DZ"/>
        </w:rPr>
        <w:t xml:space="preserve">. </w:t>
      </w:r>
    </w:p>
    <w:p w:rsidR="00A93FE3" w:rsidRPr="004D76F3" w:rsidRDefault="00A93FE3" w:rsidP="00C053A2">
      <w:pPr>
        <w:tabs>
          <w:tab w:val="left" w:pos="498"/>
        </w:tabs>
        <w:ind w:left="140" w:firstLine="142"/>
        <w:jc w:val="both"/>
        <w:rPr>
          <w:rFonts w:ascii="Traditional Arabic" w:hAnsi="Traditional Arabic" w:cs="Traditional Arabic"/>
          <w:sz w:val="34"/>
          <w:szCs w:val="34"/>
          <w:rtl/>
          <w:lang w:val="fr-FR" w:bidi="ar-DZ"/>
        </w:rPr>
      </w:pPr>
    </w:p>
    <w:p w:rsidR="00B34A0D" w:rsidRPr="004D76F3" w:rsidRDefault="00B34A0D"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w:t>
      </w:r>
      <w:r w:rsidR="004A6887" w:rsidRPr="004D76F3">
        <w:rPr>
          <w:rFonts w:ascii="Traditional Arabic" w:hAnsi="Traditional Arabic" w:cs="Traditional Arabic"/>
          <w:color w:val="FF0000"/>
          <w:sz w:val="34"/>
          <w:szCs w:val="34"/>
          <w:rtl/>
          <w:lang w:val="fr-FR" w:bidi="ar-DZ"/>
        </w:rPr>
        <w:t>71</w:t>
      </w:r>
      <w:r w:rsidRPr="004D76F3">
        <w:rPr>
          <w:rFonts w:ascii="Traditional Arabic" w:hAnsi="Traditional Arabic" w:cs="Traditional Arabic"/>
          <w:color w:val="FF0000"/>
          <w:sz w:val="34"/>
          <w:szCs w:val="34"/>
          <w:rtl/>
          <w:lang w:val="fr-FR" w:bidi="ar-DZ"/>
        </w:rPr>
        <w:t xml:space="preserve"> ص484</w:t>
      </w:r>
      <w:r w:rsidR="004D76F3">
        <w:rPr>
          <w:rFonts w:ascii="Traditional Arabic" w:hAnsi="Traditional Arabic" w:cs="Traditional Arabic"/>
          <w:color w:val="FF0000"/>
          <w:sz w:val="34"/>
          <w:szCs w:val="34"/>
          <w:rtl/>
          <w:lang w:val="fr-FR" w:bidi="ar-DZ"/>
        </w:rPr>
        <w:t xml:space="preserve">: </w:t>
      </w:r>
    </w:p>
    <w:p w:rsidR="00B34A0D" w:rsidRPr="004D76F3" w:rsidRDefault="00B34A0D"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A93FE3"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وذلك أنّ أَبا نُخَيْلَةَ قال في مَسلَمَةَ بنِ عبد الملك</w:t>
      </w:r>
      <w:r w:rsidR="004D76F3">
        <w:rPr>
          <w:rFonts w:ascii="Traditional Arabic" w:hAnsi="Traditional Arabic" w:cs="Traditional Arabic"/>
          <w:sz w:val="34"/>
          <w:szCs w:val="34"/>
          <w:rtl/>
          <w:lang w:val="fr-FR" w:bidi="ar-DZ"/>
        </w:rPr>
        <w:t xml:space="preserve">: </w:t>
      </w:r>
    </w:p>
    <w:p w:rsidR="00B34A0D" w:rsidRPr="004D76F3" w:rsidRDefault="00B34A0D"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أَمَسْلَمَ إِنِّي يَا ابْنَ كُلِّ خَلِيفَةٍ</w:t>
      </w:r>
      <w:r w:rsidR="004D76F3">
        <w:rPr>
          <w:rFonts w:ascii="Traditional Arabic" w:hAnsi="Traditional Arabic" w:cs="Traditional Arabic"/>
          <w:sz w:val="34"/>
          <w:szCs w:val="34"/>
          <w:rtl/>
          <w:lang w:val="fr-FR" w:bidi="ar-DZ"/>
        </w:rPr>
        <w:t xml:space="preserve">... </w:t>
      </w:r>
      <w:proofErr w:type="spellStart"/>
      <w:r w:rsidRPr="004D76F3">
        <w:rPr>
          <w:rFonts w:ascii="Traditional Arabic" w:hAnsi="Traditional Arabic" w:cs="Traditional Arabic"/>
          <w:sz w:val="34"/>
          <w:szCs w:val="34"/>
          <w:rtl/>
          <w:lang w:val="fr-FR" w:bidi="ar-DZ"/>
        </w:rPr>
        <w:t>وَيَا</w:t>
      </w:r>
      <w:proofErr w:type="spellEnd"/>
      <w:r w:rsidRPr="004D76F3">
        <w:rPr>
          <w:rFonts w:ascii="Traditional Arabic" w:hAnsi="Traditional Arabic" w:cs="Traditional Arabic"/>
          <w:sz w:val="34"/>
          <w:szCs w:val="34"/>
          <w:rtl/>
          <w:lang w:val="fr-FR" w:bidi="ar-DZ"/>
        </w:rPr>
        <w:t xml:space="preserve"> جَبَلَ الدُّنْيَا </w:t>
      </w:r>
      <w:proofErr w:type="spellStart"/>
      <w:r w:rsidRPr="004D76F3">
        <w:rPr>
          <w:rFonts w:ascii="Traditional Arabic" w:hAnsi="Traditional Arabic" w:cs="Traditional Arabic"/>
          <w:sz w:val="34"/>
          <w:szCs w:val="34"/>
          <w:rtl/>
          <w:lang w:val="fr-FR" w:bidi="ar-DZ"/>
        </w:rPr>
        <w:t>وَيَا</w:t>
      </w:r>
      <w:proofErr w:type="spellEnd"/>
      <w:r w:rsidRPr="004D76F3">
        <w:rPr>
          <w:rFonts w:ascii="Traditional Arabic" w:hAnsi="Traditional Arabic" w:cs="Traditional Arabic"/>
          <w:sz w:val="34"/>
          <w:szCs w:val="34"/>
          <w:rtl/>
          <w:lang w:val="fr-FR" w:bidi="ar-DZ"/>
        </w:rPr>
        <w:t xml:space="preserve"> وَاحِدَ الأَرْضِ</w:t>
      </w:r>
    </w:p>
    <w:p w:rsidR="00B34A0D" w:rsidRPr="004D76F3" w:rsidRDefault="00B34A0D"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شَكَرْتُكَ إِنَّ الشُّكْرَ حَبْلٌ مِنَ التُّقَى</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وَمَا كُلُّ مَنْ أَوْلَيْتَهُ صَالِحاً يَقْضِي</w:t>
      </w:r>
    </w:p>
    <w:p w:rsidR="00B34A0D" w:rsidRPr="004D76F3" w:rsidRDefault="00B34A0D"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وَأَنْبَهْتَ لِي ذِكْرِ</w:t>
      </w:r>
      <w:r w:rsidR="00E92175" w:rsidRPr="004D76F3">
        <w:rPr>
          <w:rFonts w:ascii="Traditional Arabic" w:hAnsi="Traditional Arabic" w:cs="Traditional Arabic"/>
          <w:sz w:val="34"/>
          <w:szCs w:val="34"/>
          <w:rtl/>
          <w:lang w:val="fr-FR" w:bidi="ar-DZ"/>
        </w:rPr>
        <w:t>ي</w:t>
      </w:r>
      <w:r w:rsidRPr="004D76F3">
        <w:rPr>
          <w:rFonts w:ascii="Traditional Arabic" w:hAnsi="Traditional Arabic" w:cs="Traditional Arabic"/>
          <w:sz w:val="34"/>
          <w:szCs w:val="34"/>
          <w:rtl/>
          <w:lang w:val="fr-FR" w:bidi="ar-DZ"/>
        </w:rPr>
        <w:t xml:space="preserve"> وَمَا كَانَ خَامِلاً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وَلَكِنَّ بَعْضَ الذِّكْرِ أَنْبَهُ مِنْ بَعْضِ</w:t>
      </w:r>
      <w:r w:rsidR="00A93FE3"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B34A0D" w:rsidRPr="004D76F3" w:rsidRDefault="00B34A0D"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لأبي ن</w:t>
      </w:r>
      <w:r w:rsidR="00DD764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خ</w:t>
      </w:r>
      <w:r w:rsidR="00A93FE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w:t>
      </w:r>
      <w:r w:rsidR="00A93FE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w:t>
      </w:r>
      <w:r w:rsidR="00A93FE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ة الرّاجز [</w:t>
      </w:r>
      <w:r w:rsidR="00DD7644" w:rsidRPr="004D76F3">
        <w:rPr>
          <w:rFonts w:ascii="Traditional Arabic" w:hAnsi="Traditional Arabic" w:cs="Traditional Arabic"/>
          <w:sz w:val="34"/>
          <w:szCs w:val="34"/>
          <w:rtl/>
          <w:lang w:val="fr-FR" w:bidi="ar-DZ"/>
        </w:rPr>
        <w:t>شعره المجموع</w:t>
      </w:r>
      <w:r w:rsidR="00A93FE3" w:rsidRPr="004D76F3">
        <w:rPr>
          <w:rFonts w:ascii="Traditional Arabic" w:hAnsi="Traditional Arabic" w:cs="Traditional Arabic"/>
          <w:sz w:val="34"/>
          <w:szCs w:val="34"/>
          <w:rtl/>
          <w:lang w:val="fr-FR" w:bidi="ar-DZ"/>
        </w:rPr>
        <w:t xml:space="preserve"> </w:t>
      </w:r>
      <w:r w:rsidR="00DD7644" w:rsidRPr="004D76F3">
        <w:rPr>
          <w:rFonts w:ascii="Traditional Arabic" w:hAnsi="Traditional Arabic" w:cs="Traditional Arabic"/>
          <w:sz w:val="34"/>
          <w:szCs w:val="34"/>
          <w:rtl/>
          <w:lang w:val="fr-FR" w:bidi="ar-DZ"/>
        </w:rPr>
        <w:t>ص257</w:t>
      </w:r>
      <w:r w:rsidRPr="004D76F3">
        <w:rPr>
          <w:rFonts w:ascii="Traditional Arabic" w:hAnsi="Traditional Arabic" w:cs="Traditional Arabic"/>
          <w:sz w:val="34"/>
          <w:szCs w:val="34"/>
          <w:rtl/>
          <w:lang w:val="fr-FR" w:bidi="ar-DZ"/>
        </w:rPr>
        <w:t xml:space="preserve"> </w:t>
      </w:r>
      <w:r w:rsidR="00DD7644" w:rsidRPr="004D76F3">
        <w:rPr>
          <w:rFonts w:ascii="Traditional Arabic" w:hAnsi="Traditional Arabic" w:cs="Traditional Arabic"/>
          <w:sz w:val="34"/>
          <w:szCs w:val="34"/>
          <w:rtl/>
          <w:lang w:val="fr-FR" w:bidi="ar-DZ"/>
        </w:rPr>
        <w:t>/24</w:t>
      </w:r>
      <w:r w:rsidRPr="004D76F3">
        <w:rPr>
          <w:rFonts w:ascii="Traditional Arabic" w:hAnsi="Traditional Arabic" w:cs="Traditional Arabic"/>
          <w:sz w:val="34"/>
          <w:szCs w:val="34"/>
          <w:rtl/>
          <w:lang w:val="fr-FR" w:bidi="ar-DZ"/>
        </w:rPr>
        <w:t>]</w:t>
      </w:r>
      <w:r w:rsidR="00A93FE3" w:rsidRPr="004D76F3">
        <w:rPr>
          <w:rStyle w:val="a5"/>
          <w:rFonts w:ascii="Traditional Arabic" w:hAnsi="Traditional Arabic" w:cs="Traditional Arabic"/>
          <w:sz w:val="34"/>
          <w:szCs w:val="34"/>
          <w:rtl/>
          <w:lang w:val="fr-FR" w:bidi="ar-DZ"/>
        </w:rPr>
        <w:footnoteReference w:id="200"/>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وشعره في </w:t>
      </w:r>
      <w:proofErr w:type="spellStart"/>
      <w:r w:rsidRPr="004D76F3">
        <w:rPr>
          <w:rFonts w:ascii="Traditional Arabic" w:hAnsi="Traditional Arabic" w:cs="Traditional Arabic"/>
          <w:sz w:val="34"/>
          <w:szCs w:val="34"/>
          <w:rtl/>
          <w:lang w:val="fr-FR" w:bidi="ar-DZ"/>
        </w:rPr>
        <w:t>الأمالي</w:t>
      </w:r>
      <w:proofErr w:type="spellEnd"/>
      <w:r w:rsidRPr="004D76F3">
        <w:rPr>
          <w:rFonts w:ascii="Traditional Arabic" w:hAnsi="Traditional Arabic" w:cs="Traditional Arabic"/>
          <w:sz w:val="34"/>
          <w:szCs w:val="34"/>
          <w:rtl/>
          <w:lang w:val="fr-FR" w:bidi="ar-DZ"/>
        </w:rPr>
        <w:t xml:space="preserve"> 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30)</w:t>
      </w:r>
      <w:r w:rsidR="004D76F3">
        <w:rPr>
          <w:rFonts w:ascii="Traditional Arabic" w:hAnsi="Traditional Arabic" w:cs="Traditional Arabic"/>
          <w:sz w:val="34"/>
          <w:szCs w:val="34"/>
          <w:rtl/>
          <w:lang w:val="fr-FR" w:bidi="ar-DZ"/>
        </w:rPr>
        <w:t xml:space="preserve">. </w:t>
      </w:r>
    </w:p>
    <w:p w:rsidR="00A93FE3" w:rsidRPr="004D76F3" w:rsidRDefault="00A93FE3" w:rsidP="00C053A2">
      <w:pPr>
        <w:tabs>
          <w:tab w:val="left" w:pos="498"/>
        </w:tabs>
        <w:ind w:left="140" w:firstLine="142"/>
        <w:jc w:val="both"/>
        <w:rPr>
          <w:rFonts w:ascii="Traditional Arabic" w:hAnsi="Traditional Arabic" w:cs="Traditional Arabic"/>
          <w:sz w:val="34"/>
          <w:szCs w:val="34"/>
          <w:rtl/>
          <w:lang w:val="fr-FR" w:bidi="ar-DZ"/>
        </w:rPr>
      </w:pPr>
    </w:p>
    <w:p w:rsidR="00DD7644" w:rsidRPr="004D76F3" w:rsidRDefault="00DD7644"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w:t>
      </w:r>
      <w:r w:rsidR="00A93FE3" w:rsidRPr="004D76F3">
        <w:rPr>
          <w:rFonts w:ascii="Traditional Arabic" w:hAnsi="Traditional Arabic" w:cs="Traditional Arabic"/>
          <w:color w:val="FF0000"/>
          <w:sz w:val="34"/>
          <w:szCs w:val="34"/>
          <w:rtl/>
          <w:lang w:val="fr-FR" w:bidi="ar-DZ"/>
        </w:rPr>
        <w:t>7</w:t>
      </w:r>
      <w:r w:rsidR="004A6887" w:rsidRPr="004D76F3">
        <w:rPr>
          <w:rFonts w:ascii="Traditional Arabic" w:hAnsi="Traditional Arabic" w:cs="Traditional Arabic"/>
          <w:color w:val="FF0000"/>
          <w:sz w:val="34"/>
          <w:szCs w:val="34"/>
          <w:rtl/>
          <w:lang w:val="fr-FR" w:bidi="ar-DZ"/>
        </w:rPr>
        <w:t>2</w:t>
      </w:r>
      <w:r w:rsidRPr="004D76F3">
        <w:rPr>
          <w:rFonts w:ascii="Traditional Arabic" w:hAnsi="Traditional Arabic" w:cs="Traditional Arabic"/>
          <w:color w:val="FF0000"/>
          <w:sz w:val="34"/>
          <w:szCs w:val="34"/>
          <w:rtl/>
          <w:lang w:val="fr-FR" w:bidi="ar-DZ"/>
        </w:rPr>
        <w:t xml:space="preserve"> ص484</w:t>
      </w:r>
      <w:r w:rsidR="004D76F3">
        <w:rPr>
          <w:rFonts w:ascii="Traditional Arabic" w:hAnsi="Traditional Arabic" w:cs="Traditional Arabic"/>
          <w:color w:val="FF0000"/>
          <w:sz w:val="34"/>
          <w:szCs w:val="34"/>
          <w:rtl/>
          <w:lang w:val="fr-FR" w:bidi="ar-DZ"/>
        </w:rPr>
        <w:t xml:space="preserve">: </w:t>
      </w:r>
    </w:p>
    <w:p w:rsidR="00DD7644" w:rsidRPr="004D76F3" w:rsidRDefault="00DD764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A93FE3"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فعَمدَ أبو تمّام إلى هذا البيت الأخير فقال</w:t>
      </w:r>
      <w:r w:rsidR="004D76F3">
        <w:rPr>
          <w:rFonts w:ascii="Traditional Arabic" w:hAnsi="Traditional Arabic" w:cs="Traditional Arabic"/>
          <w:sz w:val="34"/>
          <w:szCs w:val="34"/>
          <w:rtl/>
          <w:lang w:val="fr-FR" w:bidi="ar-DZ"/>
        </w:rPr>
        <w:t xml:space="preserve">: </w:t>
      </w:r>
    </w:p>
    <w:p w:rsidR="00DD7644" w:rsidRPr="004D76F3" w:rsidRDefault="00DD764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لَقَدْ زِدْتَ أَوْضَاحِي اِمْتِدَاداً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وَلَمْ أَكُنْ</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بَهِيماً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وَلاَ أَرْض</w:t>
      </w:r>
      <w:r w:rsidR="00D04602" w:rsidRPr="004D76F3">
        <w:rPr>
          <w:rFonts w:ascii="Traditional Arabic" w:hAnsi="Traditional Arabic" w:cs="Traditional Arabic"/>
          <w:sz w:val="34"/>
          <w:szCs w:val="34"/>
          <w:rtl/>
          <w:lang w:val="fr-FR" w:bidi="ar-DZ"/>
        </w:rPr>
        <w:t>ِي</w:t>
      </w:r>
      <w:r w:rsidRPr="004D76F3">
        <w:rPr>
          <w:rFonts w:ascii="Traditional Arabic" w:hAnsi="Traditional Arabic" w:cs="Traditional Arabic"/>
          <w:sz w:val="34"/>
          <w:szCs w:val="34"/>
          <w:rtl/>
          <w:lang w:val="fr-FR" w:bidi="ar-DZ"/>
        </w:rPr>
        <w:t xml:space="preserve"> مِنَ الأَرْضِ مَجْهَلاَ</w:t>
      </w:r>
    </w:p>
    <w:p w:rsidR="00DD7644" w:rsidRPr="004D76F3" w:rsidRDefault="00DD764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وَلَكِنْ أَيَادٍ صَادَفَتْنِي جِسَامُهَا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أَغَرَّ</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فَأَوْفَتْ بي أَغَرَّ مُحَجَّلاَ</w:t>
      </w:r>
      <w:r w:rsidR="00A93FE3" w:rsidRPr="004D76F3">
        <w:rPr>
          <w:rFonts w:ascii="Traditional Arabic" w:hAnsi="Traditional Arabic" w:cs="Traditional Arabic"/>
          <w:sz w:val="34"/>
          <w:szCs w:val="34"/>
          <w:rtl/>
          <w:lang w:val="fr-FR" w:bidi="ar-DZ"/>
        </w:rPr>
        <w:t xml:space="preserve"> </w:t>
      </w:r>
      <w:r w:rsidR="004A6887"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DD7644" w:rsidRPr="004D76F3" w:rsidRDefault="00DD764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الهامش3</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ديوانه [ص224 في مدح محمّد بن عبد الملك الز</w:t>
      </w:r>
      <w:r w:rsidR="00A93FE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w:t>
      </w:r>
      <w:r w:rsidR="00A93FE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ات]</w:t>
      </w:r>
      <w:r w:rsidR="004D76F3">
        <w:rPr>
          <w:rFonts w:ascii="Traditional Arabic" w:hAnsi="Traditional Arabic" w:cs="Traditional Arabic"/>
          <w:sz w:val="34"/>
          <w:szCs w:val="34"/>
          <w:rtl/>
          <w:lang w:val="fr-FR" w:bidi="ar-DZ"/>
        </w:rPr>
        <w:t xml:space="preserve">... </w:t>
      </w:r>
      <w:r w:rsidR="00D04602" w:rsidRPr="004D76F3">
        <w:rPr>
          <w:rFonts w:ascii="Traditional Arabic" w:hAnsi="Traditional Arabic" w:cs="Traditional Arabic"/>
          <w:sz w:val="34"/>
          <w:szCs w:val="34"/>
          <w:rtl/>
          <w:lang w:val="fr-FR" w:bidi="ar-DZ"/>
        </w:rPr>
        <w:t>و" أَرْضِي "</w:t>
      </w:r>
      <w:r w:rsidR="004D76F3">
        <w:rPr>
          <w:rFonts w:ascii="Traditional Arabic" w:hAnsi="Traditional Arabic" w:cs="Traditional Arabic"/>
          <w:sz w:val="34"/>
          <w:szCs w:val="34"/>
          <w:rtl/>
          <w:lang w:val="fr-FR" w:bidi="ar-DZ"/>
        </w:rPr>
        <w:t xml:space="preserve">، </w:t>
      </w:r>
      <w:r w:rsidR="00D04602" w:rsidRPr="004D76F3">
        <w:rPr>
          <w:rFonts w:ascii="Traditional Arabic" w:hAnsi="Traditional Arabic" w:cs="Traditional Arabic"/>
          <w:sz w:val="34"/>
          <w:szCs w:val="34"/>
          <w:rtl/>
          <w:lang w:val="fr-FR" w:bidi="ar-DZ"/>
        </w:rPr>
        <w:t>يعني ديار</w:t>
      </w:r>
      <w:r w:rsidR="0030573E" w:rsidRPr="004D76F3">
        <w:rPr>
          <w:rFonts w:ascii="Traditional Arabic" w:hAnsi="Traditional Arabic" w:cs="Traditional Arabic"/>
          <w:sz w:val="34"/>
          <w:szCs w:val="34"/>
          <w:rtl/>
          <w:lang w:val="fr-FR" w:bidi="ar-DZ"/>
        </w:rPr>
        <w:t>َ</w:t>
      </w:r>
      <w:r w:rsidR="00D04602" w:rsidRPr="004D76F3">
        <w:rPr>
          <w:rFonts w:ascii="Traditional Arabic" w:hAnsi="Traditional Arabic" w:cs="Traditional Arabic"/>
          <w:sz w:val="34"/>
          <w:szCs w:val="34"/>
          <w:rtl/>
          <w:lang w:val="fr-FR" w:bidi="ar-DZ"/>
        </w:rPr>
        <w:t>ه وديارة</w:t>
      </w:r>
      <w:r w:rsidR="0030573E" w:rsidRPr="004D76F3">
        <w:rPr>
          <w:rFonts w:ascii="Traditional Arabic" w:hAnsi="Traditional Arabic" w:cs="Traditional Arabic"/>
          <w:sz w:val="34"/>
          <w:szCs w:val="34"/>
          <w:rtl/>
          <w:lang w:val="fr-FR" w:bidi="ar-DZ"/>
        </w:rPr>
        <w:t xml:space="preserve"> </w:t>
      </w:r>
      <w:r w:rsidR="00D04602" w:rsidRPr="004D76F3">
        <w:rPr>
          <w:rFonts w:ascii="Traditional Arabic" w:hAnsi="Traditional Arabic" w:cs="Traditional Arabic"/>
          <w:sz w:val="34"/>
          <w:szCs w:val="34"/>
          <w:rtl/>
          <w:lang w:val="fr-FR" w:bidi="ar-DZ"/>
        </w:rPr>
        <w:t>قوم</w:t>
      </w:r>
      <w:r w:rsidR="0004294C" w:rsidRPr="004D76F3">
        <w:rPr>
          <w:rFonts w:ascii="Traditional Arabic" w:hAnsi="Traditional Arabic" w:cs="Traditional Arabic"/>
          <w:sz w:val="34"/>
          <w:szCs w:val="34"/>
          <w:rtl/>
          <w:lang w:val="fr-FR" w:bidi="ar-DZ"/>
        </w:rPr>
        <w:t>ِ</w:t>
      </w:r>
      <w:r w:rsidR="00D04602" w:rsidRPr="004D76F3">
        <w:rPr>
          <w:rFonts w:ascii="Traditional Arabic" w:hAnsi="Traditional Arabic" w:cs="Traditional Arabic"/>
          <w:sz w:val="34"/>
          <w:szCs w:val="34"/>
          <w:rtl/>
          <w:lang w:val="fr-FR" w:bidi="ar-DZ"/>
        </w:rPr>
        <w:t>ه</w:t>
      </w:r>
      <w:r w:rsidR="004D76F3">
        <w:rPr>
          <w:rFonts w:ascii="Traditional Arabic" w:hAnsi="Traditional Arabic" w:cs="Traditional Arabic"/>
          <w:sz w:val="34"/>
          <w:szCs w:val="34"/>
          <w:rtl/>
          <w:lang w:val="fr-FR" w:bidi="ar-DZ"/>
        </w:rPr>
        <w:t xml:space="preserve">، </w:t>
      </w:r>
      <w:r w:rsidR="00D04602" w:rsidRPr="004D76F3">
        <w:rPr>
          <w:rFonts w:ascii="Traditional Arabic" w:hAnsi="Traditional Arabic" w:cs="Traditional Arabic"/>
          <w:sz w:val="34"/>
          <w:szCs w:val="34"/>
          <w:rtl/>
          <w:lang w:val="fr-FR" w:bidi="ar-DZ"/>
        </w:rPr>
        <w:t>ليست بم</w:t>
      </w:r>
      <w:r w:rsidR="00E92175" w:rsidRPr="004D76F3">
        <w:rPr>
          <w:rFonts w:ascii="Traditional Arabic" w:hAnsi="Traditional Arabic" w:cs="Traditional Arabic"/>
          <w:sz w:val="34"/>
          <w:szCs w:val="34"/>
          <w:rtl/>
          <w:lang w:val="fr-FR" w:bidi="ar-DZ"/>
        </w:rPr>
        <w:t>َ</w:t>
      </w:r>
      <w:r w:rsidR="00D04602" w:rsidRPr="004D76F3">
        <w:rPr>
          <w:rFonts w:ascii="Traditional Arabic" w:hAnsi="Traditional Arabic" w:cs="Traditional Arabic"/>
          <w:sz w:val="34"/>
          <w:szCs w:val="34"/>
          <w:rtl/>
          <w:lang w:val="fr-FR" w:bidi="ar-DZ"/>
        </w:rPr>
        <w:t>ج</w:t>
      </w:r>
      <w:r w:rsidR="00E92175" w:rsidRPr="004D76F3">
        <w:rPr>
          <w:rFonts w:ascii="Traditional Arabic" w:hAnsi="Traditional Arabic" w:cs="Traditional Arabic"/>
          <w:sz w:val="34"/>
          <w:szCs w:val="34"/>
          <w:rtl/>
          <w:lang w:val="fr-FR" w:bidi="ar-DZ"/>
        </w:rPr>
        <w:t>ْ</w:t>
      </w:r>
      <w:r w:rsidR="00D04602" w:rsidRPr="004D76F3">
        <w:rPr>
          <w:rFonts w:ascii="Traditional Arabic" w:hAnsi="Traditional Arabic" w:cs="Traditional Arabic"/>
          <w:sz w:val="34"/>
          <w:szCs w:val="34"/>
          <w:rtl/>
          <w:lang w:val="fr-FR" w:bidi="ar-DZ"/>
        </w:rPr>
        <w:t>ه</w:t>
      </w:r>
      <w:r w:rsidR="0030573E" w:rsidRPr="004D76F3">
        <w:rPr>
          <w:rFonts w:ascii="Traditional Arabic" w:hAnsi="Traditional Arabic" w:cs="Traditional Arabic"/>
          <w:sz w:val="34"/>
          <w:szCs w:val="34"/>
          <w:rtl/>
          <w:lang w:val="fr-FR" w:bidi="ar-DZ"/>
        </w:rPr>
        <w:t>َ</w:t>
      </w:r>
      <w:r w:rsidR="00D04602" w:rsidRPr="004D76F3">
        <w:rPr>
          <w:rFonts w:ascii="Traditional Arabic" w:hAnsi="Traditional Arabic" w:cs="Traditional Arabic"/>
          <w:sz w:val="34"/>
          <w:szCs w:val="34"/>
          <w:rtl/>
          <w:lang w:val="fr-FR" w:bidi="ar-DZ"/>
        </w:rPr>
        <w:t>ل</w:t>
      </w:r>
      <w:r w:rsidR="00E92175" w:rsidRPr="004D76F3">
        <w:rPr>
          <w:rFonts w:ascii="Traditional Arabic" w:hAnsi="Traditional Arabic" w:cs="Traditional Arabic"/>
          <w:sz w:val="34"/>
          <w:szCs w:val="34"/>
          <w:rtl/>
          <w:lang w:val="fr-FR" w:bidi="ar-DZ"/>
        </w:rPr>
        <w:t>ٍ</w:t>
      </w:r>
      <w:r w:rsidR="00D04602" w:rsidRPr="004D76F3">
        <w:rPr>
          <w:rFonts w:ascii="Traditional Arabic" w:hAnsi="Traditional Arabic" w:cs="Traditional Arabic"/>
          <w:sz w:val="34"/>
          <w:szCs w:val="34"/>
          <w:rtl/>
          <w:lang w:val="fr-FR" w:bidi="ar-DZ"/>
        </w:rPr>
        <w:t xml:space="preserve"> م</w:t>
      </w:r>
      <w:r w:rsidR="00E92175" w:rsidRPr="004D76F3">
        <w:rPr>
          <w:rFonts w:ascii="Traditional Arabic" w:hAnsi="Traditional Arabic" w:cs="Traditional Arabic"/>
          <w:sz w:val="34"/>
          <w:szCs w:val="34"/>
          <w:rtl/>
          <w:lang w:val="fr-FR" w:bidi="ar-DZ"/>
        </w:rPr>
        <w:t>ِ</w:t>
      </w:r>
      <w:r w:rsidR="00D04602" w:rsidRPr="004D76F3">
        <w:rPr>
          <w:rFonts w:ascii="Traditional Arabic" w:hAnsi="Traditional Arabic" w:cs="Traditional Arabic"/>
          <w:sz w:val="34"/>
          <w:szCs w:val="34"/>
          <w:rtl/>
          <w:lang w:val="fr-FR" w:bidi="ar-DZ"/>
        </w:rPr>
        <w:t>ن الأرض</w:t>
      </w:r>
      <w:r w:rsidR="004D76F3">
        <w:rPr>
          <w:rFonts w:ascii="Traditional Arabic" w:hAnsi="Traditional Arabic" w:cs="Traditional Arabic"/>
          <w:sz w:val="34"/>
          <w:szCs w:val="34"/>
          <w:rtl/>
          <w:lang w:val="fr-FR" w:bidi="ar-DZ"/>
        </w:rPr>
        <w:t xml:space="preserve">، </w:t>
      </w:r>
      <w:r w:rsidR="00D04602" w:rsidRPr="004D76F3">
        <w:rPr>
          <w:rFonts w:ascii="Traditional Arabic" w:hAnsi="Traditional Arabic" w:cs="Traditional Arabic"/>
          <w:sz w:val="34"/>
          <w:szCs w:val="34"/>
          <w:rtl/>
          <w:lang w:val="fr-FR" w:bidi="ar-DZ"/>
        </w:rPr>
        <w:t>يعني ش</w:t>
      </w:r>
      <w:r w:rsidR="009A3F08" w:rsidRPr="004D76F3">
        <w:rPr>
          <w:rFonts w:ascii="Traditional Arabic" w:hAnsi="Traditional Arabic" w:cs="Traditional Arabic"/>
          <w:sz w:val="34"/>
          <w:szCs w:val="34"/>
          <w:rtl/>
          <w:lang w:val="fr-FR" w:bidi="ar-DZ"/>
        </w:rPr>
        <w:t>ُ</w:t>
      </w:r>
      <w:r w:rsidR="00D04602" w:rsidRPr="004D76F3">
        <w:rPr>
          <w:rFonts w:ascii="Traditional Arabic" w:hAnsi="Traditional Arabic" w:cs="Traditional Arabic"/>
          <w:sz w:val="34"/>
          <w:szCs w:val="34"/>
          <w:rtl/>
          <w:lang w:val="fr-FR" w:bidi="ar-DZ"/>
        </w:rPr>
        <w:t>هرت</w:t>
      </w:r>
      <w:r w:rsidR="00592772" w:rsidRPr="004D76F3">
        <w:rPr>
          <w:rFonts w:ascii="Traditional Arabic" w:hAnsi="Traditional Arabic" w:cs="Traditional Arabic"/>
          <w:sz w:val="34"/>
          <w:szCs w:val="34"/>
          <w:rtl/>
          <w:lang w:val="fr-FR" w:bidi="ar-DZ"/>
        </w:rPr>
        <w:t>َ</w:t>
      </w:r>
      <w:r w:rsidR="00D04602" w:rsidRPr="004D76F3">
        <w:rPr>
          <w:rFonts w:ascii="Traditional Arabic" w:hAnsi="Traditional Arabic" w:cs="Traditional Arabic"/>
          <w:sz w:val="34"/>
          <w:szCs w:val="34"/>
          <w:rtl/>
          <w:lang w:val="fr-FR" w:bidi="ar-DZ"/>
        </w:rPr>
        <w:t>هم</w:t>
      </w:r>
      <w:r w:rsidR="004D76F3">
        <w:rPr>
          <w:rFonts w:ascii="Traditional Arabic" w:hAnsi="Traditional Arabic" w:cs="Traditional Arabic"/>
          <w:sz w:val="34"/>
          <w:szCs w:val="34"/>
          <w:rtl/>
          <w:lang w:val="fr-FR" w:bidi="ar-DZ"/>
        </w:rPr>
        <w:t xml:space="preserve">. </w:t>
      </w:r>
      <w:r w:rsidR="00D04602" w:rsidRPr="004D76F3">
        <w:rPr>
          <w:rFonts w:ascii="Traditional Arabic" w:hAnsi="Traditional Arabic" w:cs="Traditional Arabic"/>
          <w:sz w:val="34"/>
          <w:szCs w:val="34"/>
          <w:rtl/>
          <w:lang w:val="fr-FR" w:bidi="ar-DZ"/>
        </w:rPr>
        <w:t>وم</w:t>
      </w:r>
      <w:r w:rsidR="0030573E" w:rsidRPr="004D76F3">
        <w:rPr>
          <w:rFonts w:ascii="Traditional Arabic" w:hAnsi="Traditional Arabic" w:cs="Traditional Arabic"/>
          <w:sz w:val="34"/>
          <w:szCs w:val="34"/>
          <w:rtl/>
          <w:lang w:val="fr-FR" w:bidi="ar-DZ"/>
        </w:rPr>
        <w:t>َ</w:t>
      </w:r>
      <w:r w:rsidR="00D04602" w:rsidRPr="004D76F3">
        <w:rPr>
          <w:rFonts w:ascii="Traditional Arabic" w:hAnsi="Traditional Arabic" w:cs="Traditional Arabic"/>
          <w:sz w:val="34"/>
          <w:szCs w:val="34"/>
          <w:rtl/>
          <w:lang w:val="fr-FR" w:bidi="ar-DZ"/>
        </w:rPr>
        <w:t>ن ضبط "</w:t>
      </w:r>
      <w:r w:rsidR="0030573E" w:rsidRPr="004D76F3">
        <w:rPr>
          <w:rFonts w:ascii="Traditional Arabic" w:hAnsi="Traditional Arabic" w:cs="Traditional Arabic"/>
          <w:sz w:val="34"/>
          <w:szCs w:val="34"/>
          <w:rtl/>
          <w:lang w:val="fr-FR" w:bidi="ar-DZ"/>
        </w:rPr>
        <w:t xml:space="preserve"> </w:t>
      </w:r>
      <w:r w:rsidR="00D04602" w:rsidRPr="004D76F3">
        <w:rPr>
          <w:rFonts w:ascii="Traditional Arabic" w:hAnsi="Traditional Arabic" w:cs="Traditional Arabic"/>
          <w:sz w:val="34"/>
          <w:szCs w:val="34"/>
          <w:rtl/>
          <w:lang w:val="fr-FR" w:bidi="ar-DZ"/>
        </w:rPr>
        <w:t>أ</w:t>
      </w:r>
      <w:r w:rsidR="0030573E" w:rsidRPr="004D76F3">
        <w:rPr>
          <w:rFonts w:ascii="Traditional Arabic" w:hAnsi="Traditional Arabic" w:cs="Traditional Arabic"/>
          <w:sz w:val="34"/>
          <w:szCs w:val="34"/>
          <w:rtl/>
          <w:lang w:val="fr-FR" w:bidi="ar-DZ"/>
        </w:rPr>
        <w:t>َ</w:t>
      </w:r>
      <w:r w:rsidR="00D04602" w:rsidRPr="004D76F3">
        <w:rPr>
          <w:rFonts w:ascii="Traditional Arabic" w:hAnsi="Traditional Arabic" w:cs="Traditional Arabic"/>
          <w:sz w:val="34"/>
          <w:szCs w:val="34"/>
          <w:rtl/>
          <w:lang w:val="fr-FR" w:bidi="ar-DZ"/>
        </w:rPr>
        <w:t>ر</w:t>
      </w:r>
      <w:r w:rsidR="0030573E" w:rsidRPr="004D76F3">
        <w:rPr>
          <w:rFonts w:ascii="Traditional Arabic" w:hAnsi="Traditional Arabic" w:cs="Traditional Arabic"/>
          <w:sz w:val="34"/>
          <w:szCs w:val="34"/>
          <w:rtl/>
          <w:lang w:val="fr-FR" w:bidi="ar-DZ"/>
        </w:rPr>
        <w:t>ْ</w:t>
      </w:r>
      <w:r w:rsidR="00D04602" w:rsidRPr="004D76F3">
        <w:rPr>
          <w:rFonts w:ascii="Traditional Arabic" w:hAnsi="Traditional Arabic" w:cs="Traditional Arabic"/>
          <w:sz w:val="34"/>
          <w:szCs w:val="34"/>
          <w:rtl/>
          <w:lang w:val="fr-FR" w:bidi="ar-DZ"/>
        </w:rPr>
        <w:t>ض</w:t>
      </w:r>
      <w:r w:rsidR="0030573E" w:rsidRPr="004D76F3">
        <w:rPr>
          <w:rFonts w:ascii="Traditional Arabic" w:hAnsi="Traditional Arabic" w:cs="Traditional Arabic"/>
          <w:sz w:val="34"/>
          <w:szCs w:val="34"/>
          <w:rtl/>
          <w:lang w:val="fr-FR" w:bidi="ar-DZ"/>
        </w:rPr>
        <w:t>َ</w:t>
      </w:r>
      <w:r w:rsidR="00D04602" w:rsidRPr="004D76F3">
        <w:rPr>
          <w:rFonts w:ascii="Traditional Arabic" w:hAnsi="Traditional Arabic" w:cs="Traditional Arabic"/>
          <w:sz w:val="34"/>
          <w:szCs w:val="34"/>
          <w:rtl/>
          <w:lang w:val="fr-FR" w:bidi="ar-DZ"/>
        </w:rPr>
        <w:t>ى</w:t>
      </w:r>
      <w:r w:rsidR="0030573E" w:rsidRPr="004D76F3">
        <w:rPr>
          <w:rFonts w:ascii="Traditional Arabic" w:hAnsi="Traditional Arabic" w:cs="Traditional Arabic"/>
          <w:sz w:val="34"/>
          <w:szCs w:val="34"/>
          <w:rtl/>
          <w:lang w:val="fr-FR" w:bidi="ar-DZ"/>
        </w:rPr>
        <w:t xml:space="preserve"> </w:t>
      </w:r>
      <w:r w:rsidR="00D04602" w:rsidRPr="004D76F3">
        <w:rPr>
          <w:rFonts w:ascii="Traditional Arabic" w:hAnsi="Traditional Arabic" w:cs="Traditional Arabic"/>
          <w:sz w:val="34"/>
          <w:szCs w:val="34"/>
          <w:rtl/>
          <w:lang w:val="fr-FR" w:bidi="ar-DZ"/>
        </w:rPr>
        <w:t>" ف</w:t>
      </w:r>
      <w:r w:rsidR="0030573E" w:rsidRPr="004D76F3">
        <w:rPr>
          <w:rFonts w:ascii="Traditional Arabic" w:hAnsi="Traditional Arabic" w:cs="Traditional Arabic"/>
          <w:sz w:val="34"/>
          <w:szCs w:val="34"/>
          <w:rtl/>
          <w:lang w:val="fr-FR" w:bidi="ar-DZ"/>
        </w:rPr>
        <w:t>ِ</w:t>
      </w:r>
      <w:r w:rsidR="00D04602" w:rsidRPr="004D76F3">
        <w:rPr>
          <w:rFonts w:ascii="Traditional Arabic" w:hAnsi="Traditional Arabic" w:cs="Traditional Arabic"/>
          <w:sz w:val="34"/>
          <w:szCs w:val="34"/>
          <w:rtl/>
          <w:lang w:val="fr-FR" w:bidi="ar-DZ"/>
        </w:rPr>
        <w:t>ع</w:t>
      </w:r>
      <w:r w:rsidR="0030573E" w:rsidRPr="004D76F3">
        <w:rPr>
          <w:rFonts w:ascii="Traditional Arabic" w:hAnsi="Traditional Arabic" w:cs="Traditional Arabic"/>
          <w:sz w:val="34"/>
          <w:szCs w:val="34"/>
          <w:rtl/>
          <w:lang w:val="fr-FR" w:bidi="ar-DZ"/>
        </w:rPr>
        <w:t>ْ</w:t>
      </w:r>
      <w:r w:rsidR="00D04602" w:rsidRPr="004D76F3">
        <w:rPr>
          <w:rFonts w:ascii="Traditional Arabic" w:hAnsi="Traditional Arabic" w:cs="Traditional Arabic"/>
          <w:sz w:val="34"/>
          <w:szCs w:val="34"/>
          <w:rtl/>
          <w:lang w:val="fr-FR" w:bidi="ar-DZ"/>
        </w:rPr>
        <w:t>لا</w:t>
      </w:r>
      <w:r w:rsidR="0030573E" w:rsidRPr="004D76F3">
        <w:rPr>
          <w:rFonts w:ascii="Traditional Arabic" w:hAnsi="Traditional Arabic" w:cs="Traditional Arabic"/>
          <w:sz w:val="34"/>
          <w:szCs w:val="34"/>
          <w:rtl/>
          <w:lang w:val="fr-FR" w:bidi="ar-DZ"/>
        </w:rPr>
        <w:t>ً</w:t>
      </w:r>
      <w:r w:rsidR="00D04602" w:rsidRPr="004D76F3">
        <w:rPr>
          <w:rFonts w:ascii="Traditional Arabic" w:hAnsi="Traditional Arabic" w:cs="Traditional Arabic"/>
          <w:sz w:val="34"/>
          <w:szCs w:val="34"/>
          <w:rtl/>
          <w:lang w:val="fr-FR" w:bidi="ar-DZ"/>
        </w:rPr>
        <w:t xml:space="preserve"> مضارعا</w:t>
      </w:r>
      <w:r w:rsidR="0030573E" w:rsidRPr="004D76F3">
        <w:rPr>
          <w:rFonts w:ascii="Traditional Arabic" w:hAnsi="Traditional Arabic" w:cs="Traditional Arabic"/>
          <w:sz w:val="34"/>
          <w:szCs w:val="34"/>
          <w:rtl/>
          <w:lang w:val="fr-FR" w:bidi="ar-DZ"/>
        </w:rPr>
        <w:t>ً</w:t>
      </w:r>
      <w:r w:rsidR="00AD0B52" w:rsidRPr="004D76F3">
        <w:rPr>
          <w:rStyle w:val="a5"/>
          <w:rFonts w:ascii="Traditional Arabic" w:hAnsi="Traditional Arabic" w:cs="Traditional Arabic"/>
          <w:sz w:val="34"/>
          <w:szCs w:val="34"/>
          <w:rtl/>
          <w:lang w:val="fr-FR" w:bidi="ar-DZ"/>
        </w:rPr>
        <w:footnoteReference w:id="201"/>
      </w:r>
      <w:r w:rsidR="00D04602" w:rsidRPr="004D76F3">
        <w:rPr>
          <w:rFonts w:ascii="Traditional Arabic" w:hAnsi="Traditional Arabic" w:cs="Traditional Arabic"/>
          <w:sz w:val="34"/>
          <w:szCs w:val="34"/>
          <w:rtl/>
          <w:lang w:val="fr-FR" w:bidi="ar-DZ"/>
        </w:rPr>
        <w:t xml:space="preserve"> فقد أخطأ المعنى</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68373C" w:rsidRPr="004D76F3" w:rsidRDefault="009A3F08"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وعليه ف</w:t>
      </w:r>
      <w:r w:rsidR="00592772" w:rsidRPr="004D76F3">
        <w:rPr>
          <w:rFonts w:ascii="Traditional Arabic" w:hAnsi="Traditional Arabic" w:cs="Traditional Arabic"/>
          <w:sz w:val="34"/>
          <w:szCs w:val="34"/>
          <w:rtl/>
          <w:lang w:val="fr-FR" w:bidi="ar-DZ"/>
        </w:rPr>
        <w:t xml:space="preserve">يُمكِنُ اعتبار ضبط </w:t>
      </w:r>
      <w:r w:rsidR="00E85C0D" w:rsidRPr="004D76F3">
        <w:rPr>
          <w:rFonts w:ascii="Traditional Arabic" w:hAnsi="Traditional Arabic" w:cs="Traditional Arabic"/>
          <w:sz w:val="34"/>
          <w:szCs w:val="34"/>
          <w:rtl/>
          <w:lang w:val="fr-FR" w:bidi="ar-DZ"/>
        </w:rPr>
        <w:t xml:space="preserve">هذه الكلمة </w:t>
      </w:r>
      <w:r w:rsidR="00592772" w:rsidRPr="004D76F3">
        <w:rPr>
          <w:rFonts w:ascii="Traditional Arabic" w:hAnsi="Traditional Arabic" w:cs="Traditional Arabic"/>
          <w:sz w:val="34"/>
          <w:szCs w:val="34"/>
          <w:rtl/>
          <w:lang w:val="fr-FR" w:bidi="ar-DZ"/>
        </w:rPr>
        <w:t>(أَرْضَى)</w:t>
      </w:r>
      <w:r w:rsidR="00E85C0D" w:rsidRPr="004D76F3">
        <w:rPr>
          <w:rFonts w:ascii="Traditional Arabic" w:hAnsi="Traditional Arabic" w:cs="Traditional Arabic"/>
          <w:sz w:val="34"/>
          <w:szCs w:val="34"/>
          <w:rtl/>
          <w:lang w:val="fr-FR" w:bidi="ar-DZ"/>
        </w:rPr>
        <w:t xml:space="preserve"> بالفتح</w:t>
      </w:r>
      <w:r w:rsidRPr="004D76F3">
        <w:rPr>
          <w:rFonts w:ascii="Traditional Arabic" w:hAnsi="Traditional Arabic" w:cs="Traditional Arabic"/>
          <w:sz w:val="34"/>
          <w:szCs w:val="34"/>
          <w:rtl/>
          <w:lang w:val="fr-FR" w:bidi="ar-DZ"/>
        </w:rPr>
        <w:t xml:space="preserve"> م</w:t>
      </w:r>
      <w:r w:rsidR="00E85C0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ن </w:t>
      </w:r>
      <w:proofErr w:type="spellStart"/>
      <w:r w:rsidR="00E85C0D" w:rsidRPr="004D76F3">
        <w:rPr>
          <w:rFonts w:ascii="Traditional Arabic" w:hAnsi="Traditional Arabic" w:cs="Traditional Arabic"/>
          <w:sz w:val="34"/>
          <w:szCs w:val="34"/>
          <w:rtl/>
          <w:lang w:val="fr-FR" w:bidi="ar-DZ"/>
        </w:rPr>
        <w:t>ال</w:t>
      </w:r>
      <w:r w:rsidRPr="004D76F3">
        <w:rPr>
          <w:rFonts w:ascii="Traditional Arabic" w:hAnsi="Traditional Arabic" w:cs="Traditional Arabic"/>
          <w:sz w:val="34"/>
          <w:szCs w:val="34"/>
          <w:rtl/>
          <w:lang w:val="fr-FR" w:bidi="ar-DZ"/>
        </w:rPr>
        <w:t>غ</w:t>
      </w:r>
      <w:r w:rsidR="00592772" w:rsidRPr="004D76F3">
        <w:rPr>
          <w:rFonts w:ascii="Traditional Arabic" w:hAnsi="Traditional Arabic" w:cs="Traditional Arabic"/>
          <w:sz w:val="34"/>
          <w:szCs w:val="34"/>
          <w:rtl/>
          <w:lang w:val="fr-FR" w:bidi="ar-DZ"/>
        </w:rPr>
        <w:t>َ</w:t>
      </w:r>
      <w:r w:rsidR="00E85C0D" w:rsidRPr="004D76F3">
        <w:rPr>
          <w:rFonts w:ascii="Traditional Arabic" w:hAnsi="Traditional Arabic" w:cs="Traditional Arabic"/>
          <w:sz w:val="34"/>
          <w:szCs w:val="34"/>
          <w:rtl/>
          <w:lang w:val="fr-FR" w:bidi="ar-DZ"/>
        </w:rPr>
        <w:t>لَ</w:t>
      </w:r>
      <w:r w:rsidRPr="004D76F3">
        <w:rPr>
          <w:rFonts w:ascii="Traditional Arabic" w:hAnsi="Traditional Arabic" w:cs="Traditional Arabic"/>
          <w:sz w:val="34"/>
          <w:szCs w:val="34"/>
          <w:rtl/>
          <w:lang w:val="fr-FR" w:bidi="ar-DZ"/>
        </w:rPr>
        <w:t>ط</w:t>
      </w:r>
      <w:r w:rsidR="00E85C0D" w:rsidRPr="004D76F3">
        <w:rPr>
          <w:rFonts w:ascii="Traditional Arabic" w:hAnsi="Traditional Arabic" w:cs="Traditional Arabic"/>
          <w:sz w:val="34"/>
          <w:szCs w:val="34"/>
          <w:rtl/>
          <w:lang w:val="fr-FR" w:bidi="ar-DZ"/>
        </w:rPr>
        <w:t>؛فلتُصَحَّح</w:t>
      </w:r>
      <w:proofErr w:type="spellEnd"/>
      <w:r w:rsidR="00E85C0D" w:rsidRPr="004D76F3">
        <w:rPr>
          <w:rFonts w:ascii="Traditional Arabic" w:hAnsi="Traditional Arabic" w:cs="Traditional Arabic"/>
          <w:sz w:val="34"/>
          <w:szCs w:val="34"/>
          <w:rtl/>
          <w:lang w:val="fr-FR" w:bidi="ar-DZ"/>
        </w:rPr>
        <w:t xml:space="preserve"> المواضع التّالية</w:t>
      </w:r>
      <w:r w:rsidRPr="004D76F3">
        <w:rPr>
          <w:rFonts w:ascii="Traditional Arabic" w:hAnsi="Traditional Arabic" w:cs="Traditional Arabic"/>
          <w:sz w:val="34"/>
          <w:szCs w:val="34"/>
          <w:rtl/>
          <w:lang w:val="fr-FR" w:bidi="ar-DZ"/>
        </w:rPr>
        <w:t xml:space="preserve"> م</w:t>
      </w:r>
      <w:r w:rsidR="00E85C0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ن </w:t>
      </w:r>
      <w:r w:rsidR="00AD594B" w:rsidRPr="004D76F3">
        <w:rPr>
          <w:rFonts w:ascii="Traditional Arabic" w:hAnsi="Traditional Arabic" w:cs="Traditional Arabic"/>
          <w:sz w:val="34"/>
          <w:szCs w:val="34"/>
          <w:rtl/>
          <w:lang w:val="fr-FR" w:bidi="ar-DZ"/>
        </w:rPr>
        <w:t xml:space="preserve">شرح </w:t>
      </w:r>
      <w:r w:rsidRPr="004D76F3">
        <w:rPr>
          <w:rFonts w:ascii="Traditional Arabic" w:hAnsi="Traditional Arabic" w:cs="Traditional Arabic"/>
          <w:sz w:val="34"/>
          <w:szCs w:val="34"/>
          <w:rtl/>
          <w:lang w:val="fr-FR" w:bidi="ar-DZ"/>
        </w:rPr>
        <w:t>ديوان</w:t>
      </w:r>
      <w:r w:rsidR="00E85C0D" w:rsidRPr="004D76F3">
        <w:rPr>
          <w:rFonts w:ascii="Traditional Arabic" w:hAnsi="Traditional Arabic" w:cs="Traditional Arabic"/>
          <w:sz w:val="34"/>
          <w:szCs w:val="34"/>
          <w:rtl/>
          <w:lang w:val="fr-FR" w:bidi="ar-DZ"/>
        </w:rPr>
        <w:t>ه</w:t>
      </w:r>
      <w:r w:rsidR="004D76F3">
        <w:rPr>
          <w:rFonts w:ascii="Traditional Arabic" w:hAnsi="Traditional Arabic" w:cs="Traditional Arabic"/>
          <w:sz w:val="34"/>
          <w:szCs w:val="34"/>
          <w:rtl/>
          <w:lang w:val="fr-FR" w:bidi="ar-DZ"/>
        </w:rPr>
        <w:t xml:space="preserve">: </w:t>
      </w:r>
    </w:p>
    <w:p w:rsidR="009A3F08" w:rsidRPr="004D76F3" w:rsidRDefault="0068373C" w:rsidP="00C053A2">
      <w:pPr>
        <w:pStyle w:val="a3"/>
        <w:numPr>
          <w:ilvl w:val="0"/>
          <w:numId w:val="44"/>
        </w:numPr>
        <w:tabs>
          <w:tab w:val="left" w:pos="498"/>
        </w:tabs>
        <w:ind w:left="140" w:firstLine="142"/>
        <w:jc w:val="both"/>
        <w:rPr>
          <w:rFonts w:ascii="Traditional Arabic" w:hAnsi="Traditional Arabic" w:cs="Traditional Arabic"/>
          <w:sz w:val="34"/>
          <w:szCs w:val="34"/>
          <w:lang w:val="fr-FR" w:bidi="ar-DZ"/>
        </w:rPr>
      </w:pPr>
      <w:r w:rsidRPr="004D76F3">
        <w:rPr>
          <w:rFonts w:ascii="Traditional Arabic" w:hAnsi="Traditional Arabic" w:cs="Traditional Arabic"/>
          <w:sz w:val="34"/>
          <w:szCs w:val="34"/>
          <w:rtl/>
          <w:lang w:val="fr-FR" w:bidi="ar-DZ"/>
        </w:rPr>
        <w:t>شرح ديوان أبي تمّام للخطيب التِّبريزيّ (2 /47 رقم 6)</w:t>
      </w:r>
      <w:r w:rsidRPr="004D76F3">
        <w:rPr>
          <w:rStyle w:val="a5"/>
          <w:rFonts w:ascii="Traditional Arabic" w:hAnsi="Traditional Arabic" w:cs="Traditional Arabic"/>
          <w:sz w:val="34"/>
          <w:szCs w:val="34"/>
          <w:rtl/>
          <w:lang w:val="fr-FR" w:bidi="ar-DZ"/>
        </w:rPr>
        <w:footnoteReference w:id="202"/>
      </w:r>
      <w:r w:rsidR="004D76F3">
        <w:rPr>
          <w:rFonts w:ascii="Traditional Arabic" w:hAnsi="Traditional Arabic" w:cs="Traditional Arabic"/>
          <w:sz w:val="34"/>
          <w:szCs w:val="34"/>
          <w:rtl/>
          <w:lang w:val="fr-FR" w:bidi="ar-DZ"/>
        </w:rPr>
        <w:t xml:space="preserve">. </w:t>
      </w:r>
    </w:p>
    <w:p w:rsidR="00CE6C1E" w:rsidRPr="004D76F3" w:rsidRDefault="00734B59" w:rsidP="00C053A2">
      <w:pPr>
        <w:pStyle w:val="a3"/>
        <w:numPr>
          <w:ilvl w:val="0"/>
          <w:numId w:val="44"/>
        </w:numPr>
        <w:tabs>
          <w:tab w:val="left" w:pos="498"/>
        </w:tabs>
        <w:ind w:left="140" w:firstLine="142"/>
        <w:jc w:val="both"/>
        <w:rPr>
          <w:rFonts w:ascii="Traditional Arabic" w:hAnsi="Traditional Arabic" w:cs="Traditional Arabic"/>
          <w:sz w:val="34"/>
          <w:szCs w:val="34"/>
          <w:lang w:val="fr-FR" w:bidi="ar-DZ"/>
        </w:rPr>
      </w:pPr>
      <w:r w:rsidRPr="004D76F3">
        <w:rPr>
          <w:rFonts w:ascii="Traditional Arabic" w:hAnsi="Traditional Arabic" w:cs="Traditional Arabic"/>
          <w:sz w:val="34"/>
          <w:szCs w:val="34"/>
          <w:rtl/>
          <w:lang w:val="fr-FR" w:bidi="ar-DZ"/>
        </w:rPr>
        <w:t>شرح ديوان أبي تمّام للخطيب التِّبريزيّ (3 /99 رقم 6)</w:t>
      </w:r>
      <w:r w:rsidRPr="004D76F3">
        <w:rPr>
          <w:rStyle w:val="a5"/>
          <w:rFonts w:ascii="Traditional Arabic" w:hAnsi="Traditional Arabic" w:cs="Traditional Arabic"/>
          <w:sz w:val="34"/>
          <w:szCs w:val="34"/>
          <w:rtl/>
          <w:lang w:val="fr-FR" w:bidi="ar-DZ"/>
        </w:rPr>
        <w:footnoteReference w:id="203"/>
      </w:r>
      <w:r w:rsidR="004D76F3">
        <w:rPr>
          <w:rFonts w:ascii="Traditional Arabic" w:hAnsi="Traditional Arabic" w:cs="Traditional Arabic"/>
          <w:sz w:val="34"/>
          <w:szCs w:val="34"/>
          <w:rtl/>
          <w:lang w:val="fr-FR" w:bidi="ar-DZ"/>
        </w:rPr>
        <w:t xml:space="preserve">. </w:t>
      </w:r>
    </w:p>
    <w:p w:rsidR="00F9763D" w:rsidRPr="004D76F3" w:rsidRDefault="00FF0D6D" w:rsidP="00C053A2">
      <w:pPr>
        <w:pStyle w:val="a3"/>
        <w:numPr>
          <w:ilvl w:val="0"/>
          <w:numId w:val="44"/>
        </w:num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 xml:space="preserve">شرح الصُّولي لديوان أبي تمّام </w:t>
      </w:r>
      <w:r w:rsidR="00AD0B52" w:rsidRPr="004D76F3">
        <w:rPr>
          <w:rFonts w:ascii="Traditional Arabic" w:hAnsi="Traditional Arabic" w:cs="Traditional Arabic"/>
          <w:sz w:val="34"/>
          <w:szCs w:val="34"/>
          <w:rtl/>
          <w:lang w:val="fr-FR" w:bidi="ar-DZ"/>
        </w:rPr>
        <w:t>(2 /307 رقم 6)</w:t>
      </w:r>
      <w:r w:rsidRPr="004D76F3">
        <w:rPr>
          <w:rStyle w:val="a5"/>
          <w:rFonts w:ascii="Traditional Arabic" w:hAnsi="Traditional Arabic" w:cs="Traditional Arabic"/>
          <w:sz w:val="34"/>
          <w:szCs w:val="34"/>
          <w:rtl/>
          <w:lang w:val="fr-FR" w:bidi="ar-DZ"/>
        </w:rPr>
        <w:footnoteReference w:id="204"/>
      </w:r>
      <w:r w:rsidR="004D76F3">
        <w:rPr>
          <w:rFonts w:ascii="Traditional Arabic" w:hAnsi="Traditional Arabic" w:cs="Traditional Arabic"/>
          <w:sz w:val="34"/>
          <w:szCs w:val="34"/>
          <w:rtl/>
          <w:lang w:val="fr-FR" w:bidi="ar-DZ"/>
        </w:rPr>
        <w:t xml:space="preserve">. </w:t>
      </w:r>
    </w:p>
    <w:p w:rsidR="00A93FE3" w:rsidRPr="004D76F3" w:rsidRDefault="00A93FE3" w:rsidP="00C053A2">
      <w:pPr>
        <w:tabs>
          <w:tab w:val="left" w:pos="498"/>
        </w:tabs>
        <w:ind w:left="140" w:firstLine="142"/>
        <w:jc w:val="both"/>
        <w:rPr>
          <w:rFonts w:ascii="Traditional Arabic" w:hAnsi="Traditional Arabic" w:cs="Traditional Arabic"/>
          <w:sz w:val="34"/>
          <w:szCs w:val="34"/>
          <w:rtl/>
          <w:lang w:val="fr-FR" w:bidi="ar-DZ"/>
        </w:rPr>
      </w:pPr>
    </w:p>
    <w:p w:rsidR="002D59F6" w:rsidRPr="004D76F3" w:rsidRDefault="002D59F6"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w:t>
      </w:r>
      <w:r w:rsidR="00806883" w:rsidRPr="004D76F3">
        <w:rPr>
          <w:rFonts w:ascii="Traditional Arabic" w:hAnsi="Traditional Arabic" w:cs="Traditional Arabic"/>
          <w:color w:val="FF0000"/>
          <w:sz w:val="34"/>
          <w:szCs w:val="34"/>
          <w:rtl/>
          <w:lang w:val="fr-FR" w:bidi="ar-DZ"/>
        </w:rPr>
        <w:t>7</w:t>
      </w:r>
      <w:r w:rsidR="004A6887" w:rsidRPr="004D76F3">
        <w:rPr>
          <w:rFonts w:ascii="Traditional Arabic" w:hAnsi="Traditional Arabic" w:cs="Traditional Arabic"/>
          <w:color w:val="FF0000"/>
          <w:sz w:val="34"/>
          <w:szCs w:val="34"/>
          <w:rtl/>
          <w:lang w:val="fr-FR" w:bidi="ar-DZ"/>
        </w:rPr>
        <w:t>3</w:t>
      </w:r>
      <w:r w:rsidRPr="004D76F3">
        <w:rPr>
          <w:rFonts w:ascii="Traditional Arabic" w:hAnsi="Traditional Arabic" w:cs="Traditional Arabic"/>
          <w:color w:val="FF0000"/>
          <w:sz w:val="34"/>
          <w:szCs w:val="34"/>
          <w:rtl/>
          <w:lang w:val="fr-FR" w:bidi="ar-DZ"/>
        </w:rPr>
        <w:t xml:space="preserve"> ص485</w:t>
      </w:r>
      <w:r w:rsidR="004D76F3">
        <w:rPr>
          <w:rFonts w:ascii="Traditional Arabic" w:hAnsi="Traditional Arabic" w:cs="Traditional Arabic"/>
          <w:color w:val="FF0000"/>
          <w:sz w:val="34"/>
          <w:szCs w:val="34"/>
          <w:rtl/>
          <w:lang w:val="fr-FR" w:bidi="ar-DZ"/>
        </w:rPr>
        <w:t xml:space="preserve">: </w:t>
      </w:r>
    </w:p>
    <w:p w:rsidR="002D59F6" w:rsidRPr="004D76F3" w:rsidRDefault="002D59F6"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806883"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وقال لبيدٌ</w:t>
      </w:r>
      <w:r w:rsidR="004D76F3">
        <w:rPr>
          <w:rFonts w:ascii="Traditional Arabic" w:hAnsi="Traditional Arabic" w:cs="Traditional Arabic"/>
          <w:sz w:val="34"/>
          <w:szCs w:val="34"/>
          <w:rtl/>
          <w:lang w:val="fr-FR" w:bidi="ar-DZ"/>
        </w:rPr>
        <w:t xml:space="preserve">: </w:t>
      </w:r>
    </w:p>
    <w:p w:rsidR="002D59F6" w:rsidRPr="004D76F3" w:rsidRDefault="002D59F6"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أَخْشَى عَلَى أَرْبَدَ الحُتُوفَ</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وَلاَ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أَرْهَبُ نَوْءَ السِّمَاكِ وَالأَسَدِ</w:t>
      </w:r>
      <w:r w:rsidR="00806883"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2D59F6" w:rsidRPr="004D76F3" w:rsidRDefault="002D59F6"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الهامش3</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(الشّ</w:t>
      </w:r>
      <w:r w:rsidR="00A529A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عر في ديوان ل</w:t>
      </w:r>
      <w:r w:rsidR="0063703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بيد [ص34</w:t>
      </w:r>
      <w:r w:rsidR="00E55690" w:rsidRPr="004D76F3">
        <w:rPr>
          <w:rFonts w:ascii="Traditional Arabic" w:hAnsi="Traditional Arabic" w:cs="Traditional Arabic"/>
          <w:sz w:val="34"/>
          <w:szCs w:val="34"/>
          <w:rtl/>
          <w:lang w:val="fr-FR" w:bidi="ar-DZ"/>
        </w:rPr>
        <w:t xml:space="preserve"> يا عينُ هلاّ بكَّيت</w:t>
      </w:r>
      <w:r w:rsidR="00637038" w:rsidRPr="004D76F3">
        <w:rPr>
          <w:rFonts w:ascii="Traditional Arabic" w:hAnsi="Traditional Arabic" w:cs="Traditional Arabic"/>
          <w:sz w:val="34"/>
          <w:szCs w:val="34"/>
          <w:rtl/>
          <w:lang w:val="fr-FR" w:bidi="ar-DZ"/>
        </w:rPr>
        <w:t>ِ</w:t>
      </w:r>
      <w:r w:rsidR="00E55690" w:rsidRPr="004D76F3">
        <w:rPr>
          <w:rFonts w:ascii="Traditional Arabic" w:hAnsi="Traditional Arabic" w:cs="Traditional Arabic"/>
          <w:sz w:val="34"/>
          <w:szCs w:val="34"/>
          <w:rtl/>
          <w:lang w:val="fr-FR" w:bidi="ar-DZ"/>
        </w:rPr>
        <w:t xml:space="preserve"> أَرْبَدا</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806883" w:rsidRPr="004D76F3" w:rsidRDefault="00806883" w:rsidP="00C053A2">
      <w:pPr>
        <w:tabs>
          <w:tab w:val="left" w:pos="498"/>
        </w:tabs>
        <w:ind w:left="140" w:firstLine="142"/>
        <w:jc w:val="both"/>
        <w:rPr>
          <w:rFonts w:ascii="Traditional Arabic" w:hAnsi="Traditional Arabic" w:cs="Traditional Arabic"/>
          <w:sz w:val="34"/>
          <w:szCs w:val="34"/>
          <w:rtl/>
          <w:lang w:val="fr-FR" w:bidi="ar-DZ"/>
        </w:rPr>
      </w:pPr>
    </w:p>
    <w:p w:rsidR="00E55690" w:rsidRPr="004D76F3" w:rsidRDefault="00E55690"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w:t>
      </w:r>
      <w:r w:rsidR="00806883" w:rsidRPr="004D76F3">
        <w:rPr>
          <w:rFonts w:ascii="Traditional Arabic" w:hAnsi="Traditional Arabic" w:cs="Traditional Arabic"/>
          <w:color w:val="FF0000"/>
          <w:sz w:val="34"/>
          <w:szCs w:val="34"/>
          <w:rtl/>
          <w:lang w:val="fr-FR" w:bidi="ar-DZ"/>
        </w:rPr>
        <w:t>7</w:t>
      </w:r>
      <w:r w:rsidR="004A6887" w:rsidRPr="004D76F3">
        <w:rPr>
          <w:rFonts w:ascii="Traditional Arabic" w:hAnsi="Traditional Arabic" w:cs="Traditional Arabic"/>
          <w:color w:val="FF0000"/>
          <w:sz w:val="34"/>
          <w:szCs w:val="34"/>
          <w:rtl/>
          <w:lang w:val="fr-FR" w:bidi="ar-DZ"/>
        </w:rPr>
        <w:t>4</w:t>
      </w:r>
      <w:r w:rsidRPr="004D76F3">
        <w:rPr>
          <w:rFonts w:ascii="Traditional Arabic" w:hAnsi="Traditional Arabic" w:cs="Traditional Arabic"/>
          <w:color w:val="FF0000"/>
          <w:sz w:val="34"/>
          <w:szCs w:val="34"/>
          <w:rtl/>
          <w:lang w:val="fr-FR" w:bidi="ar-DZ"/>
        </w:rPr>
        <w:t xml:space="preserve"> ص485</w:t>
      </w:r>
      <w:r w:rsidR="004D76F3">
        <w:rPr>
          <w:rFonts w:ascii="Traditional Arabic" w:hAnsi="Traditional Arabic" w:cs="Traditional Arabic"/>
          <w:color w:val="FF0000"/>
          <w:sz w:val="34"/>
          <w:szCs w:val="34"/>
          <w:rtl/>
          <w:lang w:val="fr-FR" w:bidi="ar-DZ"/>
        </w:rPr>
        <w:t xml:space="preserve">: </w:t>
      </w:r>
    </w:p>
    <w:p w:rsidR="00E55690" w:rsidRPr="004D76F3" w:rsidRDefault="00E5569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806883"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قال</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وأخذَه البحتريُّ فأحسنَ وط</w:t>
      </w:r>
      <w:r w:rsidR="0063703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غى اقتدارًا على العبارة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واتِّساعاً في المعنى</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فقال</w:t>
      </w:r>
      <w:r w:rsidR="004D76F3">
        <w:rPr>
          <w:rFonts w:ascii="Traditional Arabic" w:hAnsi="Traditional Arabic" w:cs="Traditional Arabic"/>
          <w:sz w:val="34"/>
          <w:szCs w:val="34"/>
          <w:rtl/>
          <w:lang w:val="fr-FR" w:bidi="ar-DZ"/>
        </w:rPr>
        <w:t xml:space="preserve">: </w:t>
      </w:r>
    </w:p>
    <w:p w:rsidR="00E55690" w:rsidRPr="004D76F3" w:rsidRDefault="00E5569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لَوْ أَنَّنِي أُوفِي التَّجَارِبَ حَقَّهَا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فِيمَا أَرَتْ لَرَجَوْتُ مَا أَخْشَاهُ</w:t>
      </w:r>
      <w:r w:rsidR="00806883"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E55690" w:rsidRPr="004D76F3" w:rsidRDefault="00E5569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الهامش4</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في ديوانه [4 /2403 /912 رقم 10])</w:t>
      </w:r>
      <w:r w:rsidR="004D76F3">
        <w:rPr>
          <w:rFonts w:ascii="Traditional Arabic" w:hAnsi="Traditional Arabic" w:cs="Traditional Arabic"/>
          <w:sz w:val="34"/>
          <w:szCs w:val="34"/>
          <w:rtl/>
          <w:lang w:val="fr-FR" w:bidi="ar-DZ"/>
        </w:rPr>
        <w:t xml:space="preserve">. </w:t>
      </w:r>
    </w:p>
    <w:p w:rsidR="00806883" w:rsidRPr="004D76F3" w:rsidRDefault="00806883" w:rsidP="00C053A2">
      <w:pPr>
        <w:tabs>
          <w:tab w:val="left" w:pos="498"/>
        </w:tabs>
        <w:ind w:left="140" w:firstLine="142"/>
        <w:jc w:val="both"/>
        <w:rPr>
          <w:rFonts w:ascii="Traditional Arabic" w:hAnsi="Traditional Arabic" w:cs="Traditional Arabic"/>
          <w:sz w:val="34"/>
          <w:szCs w:val="34"/>
          <w:rtl/>
          <w:lang w:val="fr-FR" w:bidi="ar-DZ"/>
        </w:rPr>
      </w:pPr>
    </w:p>
    <w:p w:rsidR="00544082" w:rsidRPr="004D76F3" w:rsidRDefault="00544082"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17</w:t>
      </w:r>
      <w:r w:rsidR="004A6887" w:rsidRPr="004D76F3">
        <w:rPr>
          <w:rFonts w:ascii="Traditional Arabic" w:hAnsi="Traditional Arabic" w:cs="Traditional Arabic"/>
          <w:color w:val="FF0000"/>
          <w:sz w:val="34"/>
          <w:szCs w:val="34"/>
          <w:rtl/>
          <w:lang w:val="fr-FR" w:bidi="ar-DZ"/>
        </w:rPr>
        <w:t>5</w:t>
      </w:r>
      <w:r w:rsidRPr="004D76F3">
        <w:rPr>
          <w:rFonts w:ascii="Traditional Arabic" w:hAnsi="Traditional Arabic" w:cs="Traditional Arabic"/>
          <w:color w:val="FF0000"/>
          <w:sz w:val="34"/>
          <w:szCs w:val="34"/>
          <w:rtl/>
          <w:lang w:val="fr-FR" w:bidi="ar-DZ"/>
        </w:rPr>
        <w:t xml:space="preserve"> ص486</w:t>
      </w:r>
      <w:r w:rsidR="004D76F3">
        <w:rPr>
          <w:rFonts w:ascii="Traditional Arabic" w:hAnsi="Traditional Arabic" w:cs="Traditional Arabic"/>
          <w:color w:val="FF0000"/>
          <w:sz w:val="34"/>
          <w:szCs w:val="34"/>
          <w:rtl/>
          <w:lang w:val="fr-FR" w:bidi="ar-DZ"/>
        </w:rPr>
        <w:t xml:space="preserve">: </w:t>
      </w:r>
    </w:p>
    <w:p w:rsidR="00544082" w:rsidRPr="004D76F3" w:rsidRDefault="0054408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4A6887"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وشبيهٌ بهذا الفصل</w:t>
      </w:r>
      <w:r w:rsidR="0080688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فصلٌ آخ</w:t>
      </w:r>
      <w:r w:rsidR="0080688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 في هذا الكتاب أيضًا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أنشد </w:t>
      </w:r>
      <w:r w:rsidR="00D53CDD" w:rsidRPr="004D76F3">
        <w:rPr>
          <w:rFonts w:ascii="Traditional Arabic" w:hAnsi="Traditional Arabic" w:cs="Traditional Arabic"/>
          <w:sz w:val="34"/>
          <w:szCs w:val="34"/>
          <w:rtl/>
          <w:lang w:val="fr-FR" w:bidi="ar-DZ"/>
        </w:rPr>
        <w:t>ل</w:t>
      </w:r>
      <w:r w:rsidRPr="004D76F3">
        <w:rPr>
          <w:rFonts w:ascii="Traditional Arabic" w:hAnsi="Traditional Arabic" w:cs="Traditional Arabic"/>
          <w:sz w:val="34"/>
          <w:szCs w:val="34"/>
          <w:rtl/>
          <w:lang w:val="fr-FR" w:bidi="ar-DZ"/>
        </w:rPr>
        <w:t>إبراهيم بن المهدي</w:t>
      </w:r>
      <w:r w:rsidR="00D53CDD"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544082" w:rsidRPr="004D76F3" w:rsidRDefault="0054408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ي</w:t>
      </w:r>
      <w:r w:rsidR="00D53CD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 مَنْ لِقَلْب</w:t>
      </w:r>
      <w:r w:rsidR="0080688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صِيغَ م</w:t>
      </w:r>
      <w:r w:rsidR="00D53CD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w:t>
      </w:r>
      <w:r w:rsidR="00D53CD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صَخْر</w:t>
      </w:r>
      <w:r w:rsidR="00D53CD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ج</w:t>
      </w:r>
      <w:r w:rsidR="00D53CD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س</w:t>
      </w:r>
      <w:r w:rsidR="00D53CD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د</w:t>
      </w:r>
      <w:r w:rsidR="00D53CD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م</w:t>
      </w:r>
      <w:r w:rsidR="00D53CD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w:t>
      </w:r>
      <w:r w:rsidR="00D53CD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w:t>
      </w:r>
      <w:proofErr w:type="spellStart"/>
      <w:r w:rsidRPr="004D76F3">
        <w:rPr>
          <w:rFonts w:ascii="Traditional Arabic" w:hAnsi="Traditional Arabic" w:cs="Traditional Arabic"/>
          <w:sz w:val="34"/>
          <w:szCs w:val="34"/>
          <w:rtl/>
          <w:lang w:val="fr-FR" w:bidi="ar-DZ"/>
        </w:rPr>
        <w:t>ل</w:t>
      </w:r>
      <w:r w:rsidR="00D53CDD" w:rsidRPr="004D76F3">
        <w:rPr>
          <w:rFonts w:ascii="Traditional Arabic" w:hAnsi="Traditional Arabic" w:cs="Traditional Arabic"/>
          <w:sz w:val="34"/>
          <w:szCs w:val="34"/>
          <w:rtl/>
          <w:lang w:val="fr-FR" w:bidi="ar-DZ"/>
        </w:rPr>
        <w:t>ُؤْ</w:t>
      </w:r>
      <w:r w:rsidRPr="004D76F3">
        <w:rPr>
          <w:rFonts w:ascii="Traditional Arabic" w:hAnsi="Traditional Arabic" w:cs="Traditional Arabic"/>
          <w:sz w:val="34"/>
          <w:szCs w:val="34"/>
          <w:rtl/>
          <w:lang w:val="fr-FR" w:bidi="ar-DZ"/>
        </w:rPr>
        <w:t>ل</w:t>
      </w:r>
      <w:r w:rsidR="00D53CDD" w:rsidRPr="004D76F3">
        <w:rPr>
          <w:rFonts w:ascii="Traditional Arabic" w:hAnsi="Traditional Arabic" w:cs="Traditional Arabic"/>
          <w:sz w:val="34"/>
          <w:szCs w:val="34"/>
          <w:rtl/>
          <w:lang w:val="fr-FR" w:bidi="ar-DZ"/>
        </w:rPr>
        <w:t>ُوءٍ</w:t>
      </w:r>
      <w:proofErr w:type="spellEnd"/>
      <w:r w:rsidR="00637038" w:rsidRPr="004D76F3">
        <w:rPr>
          <w:rStyle w:val="a5"/>
          <w:rFonts w:ascii="Traditional Arabic" w:hAnsi="Traditional Arabic" w:cs="Traditional Arabic"/>
          <w:sz w:val="34"/>
          <w:szCs w:val="34"/>
          <w:rtl/>
          <w:lang w:val="fr-FR" w:bidi="ar-DZ"/>
        </w:rPr>
        <w:footnoteReference w:id="205"/>
      </w:r>
      <w:r w:rsidRPr="004D76F3">
        <w:rPr>
          <w:rFonts w:ascii="Traditional Arabic" w:hAnsi="Traditional Arabic" w:cs="Traditional Arabic"/>
          <w:sz w:val="34"/>
          <w:szCs w:val="34"/>
          <w:rtl/>
          <w:lang w:val="fr-FR" w:bidi="ar-DZ"/>
        </w:rPr>
        <w:t xml:space="preserve"> ر</w:t>
      </w:r>
      <w:r w:rsidR="00D53CD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طْبِ</w:t>
      </w:r>
    </w:p>
    <w:p w:rsidR="00544082" w:rsidRPr="004D76F3" w:rsidRDefault="0054408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ج</w:t>
      </w:r>
      <w:r w:rsidR="00D53CD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w:t>
      </w:r>
      <w:r w:rsidR="00D53CD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ح</w:t>
      </w:r>
      <w:r w:rsidR="00D53CD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تُ خ</w:t>
      </w:r>
      <w:r w:rsidR="00D53CD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دَّيْه</w:t>
      </w:r>
      <w:r w:rsidR="00D53CD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بل</w:t>
      </w:r>
      <w:r w:rsidR="00D53CD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حْظ</w:t>
      </w:r>
      <w:r w:rsidR="00D53CD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 فَمَا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بَرِحْتُ ح</w:t>
      </w:r>
      <w:r w:rsidR="00D53CD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ت</w:t>
      </w:r>
      <w:r w:rsidR="00D53CD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ى ا</w:t>
      </w:r>
      <w:r w:rsidR="00D53CD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ق</w:t>
      </w:r>
      <w:r w:rsidR="00D53CD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ت</w:t>
      </w:r>
      <w:r w:rsidR="00D53CD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ص</w:t>
      </w:r>
      <w:r w:rsidR="00D53CD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مِنْ ق</w:t>
      </w:r>
      <w:r w:rsidR="00D53CD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w:t>
      </w:r>
      <w:r w:rsidR="00D53CD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ب</w:t>
      </w:r>
      <w:r w:rsidR="00D53CD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w:t>
      </w:r>
      <w:r w:rsidR="00806883"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544082" w:rsidRPr="004D76F3" w:rsidRDefault="0054408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(لم أقف بعد</w:t>
      </w:r>
      <w:r w:rsidR="00D53CD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على هذا الش</w:t>
      </w:r>
      <w:r w:rsidR="00D53CDD" w:rsidRPr="004D76F3">
        <w:rPr>
          <w:rFonts w:ascii="Traditional Arabic" w:hAnsi="Traditional Arabic" w:cs="Traditional Arabic"/>
          <w:sz w:val="34"/>
          <w:szCs w:val="34"/>
          <w:rtl/>
          <w:lang w:val="fr-FR" w:bidi="ar-DZ"/>
        </w:rPr>
        <w:t>ّ</w:t>
      </w:r>
      <w:r w:rsidR="00637038" w:rsidRPr="004D76F3">
        <w:rPr>
          <w:rFonts w:ascii="Traditional Arabic" w:hAnsi="Traditional Arabic" w:cs="Traditional Arabic"/>
          <w:sz w:val="34"/>
          <w:szCs w:val="34"/>
          <w:rtl/>
          <w:lang w:val="fr-FR" w:bidi="ar-DZ"/>
        </w:rPr>
        <w:t>ِ</w:t>
      </w:r>
      <w:r w:rsidR="00D53CDD" w:rsidRPr="004D76F3">
        <w:rPr>
          <w:rFonts w:ascii="Traditional Arabic" w:hAnsi="Traditional Arabic" w:cs="Traditional Arabic"/>
          <w:sz w:val="34"/>
          <w:szCs w:val="34"/>
          <w:rtl/>
          <w:lang w:val="fr-FR" w:bidi="ar-DZ"/>
        </w:rPr>
        <w:t>عر</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D53CDD" w:rsidRPr="004D76F3" w:rsidRDefault="00D53CDD"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 xml:space="preserve">البيتان </w:t>
      </w:r>
      <w:r w:rsidR="005F3ACC" w:rsidRPr="004D76F3">
        <w:rPr>
          <w:rFonts w:ascii="Traditional Arabic" w:hAnsi="Traditional Arabic" w:cs="Traditional Arabic"/>
          <w:sz w:val="34"/>
          <w:szCs w:val="34"/>
          <w:rtl/>
          <w:lang w:val="fr-FR" w:bidi="ar-DZ"/>
        </w:rPr>
        <w:t xml:space="preserve">لإبراهيم بن المهدي </w:t>
      </w:r>
      <w:r w:rsidRPr="004D76F3">
        <w:rPr>
          <w:rFonts w:ascii="Traditional Arabic" w:hAnsi="Traditional Arabic" w:cs="Traditional Arabic"/>
          <w:sz w:val="34"/>
          <w:szCs w:val="34"/>
          <w:rtl/>
          <w:lang w:val="fr-FR" w:bidi="ar-DZ"/>
        </w:rPr>
        <w:t>في تاريخ بغداد (5 /331)</w:t>
      </w:r>
      <w:r w:rsidR="00806883" w:rsidRPr="004D76F3">
        <w:rPr>
          <w:rStyle w:val="a5"/>
          <w:rFonts w:ascii="Traditional Arabic" w:hAnsi="Traditional Arabic" w:cs="Traditional Arabic"/>
          <w:sz w:val="34"/>
          <w:szCs w:val="34"/>
          <w:rtl/>
          <w:lang w:val="fr-FR" w:bidi="ar-DZ"/>
        </w:rPr>
        <w:footnoteReference w:id="206"/>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وتاريخ دمشق (7 /186)</w:t>
      </w:r>
      <w:r w:rsidR="00806883" w:rsidRPr="004D76F3">
        <w:rPr>
          <w:rStyle w:val="a5"/>
          <w:rFonts w:ascii="Traditional Arabic" w:hAnsi="Traditional Arabic" w:cs="Traditional Arabic"/>
          <w:sz w:val="34"/>
          <w:szCs w:val="34"/>
          <w:rtl/>
          <w:lang w:val="fr-FR" w:bidi="ar-DZ"/>
        </w:rPr>
        <w:footnoteReference w:id="207"/>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w:t>
      </w:r>
      <w:r w:rsidR="00C40A01" w:rsidRPr="004D76F3">
        <w:rPr>
          <w:rFonts w:ascii="Traditional Arabic" w:hAnsi="Traditional Arabic" w:cs="Traditional Arabic"/>
          <w:sz w:val="34"/>
          <w:szCs w:val="34"/>
          <w:rtl/>
          <w:lang w:val="fr-FR" w:bidi="ar-DZ"/>
        </w:rPr>
        <w:t>المنتظم في تاريخ الملوك</w:t>
      </w:r>
      <w:r w:rsidR="00FC7118" w:rsidRPr="004D76F3">
        <w:rPr>
          <w:rFonts w:ascii="Traditional Arabic" w:hAnsi="Traditional Arabic" w:cs="Traditional Arabic"/>
          <w:sz w:val="34"/>
          <w:szCs w:val="34"/>
          <w:rtl/>
          <w:lang w:val="fr-FR" w:bidi="ar-DZ"/>
        </w:rPr>
        <w:t xml:space="preserve"> والأمم</w:t>
      </w:r>
      <w:r w:rsidR="00613BB0" w:rsidRPr="004D76F3">
        <w:rPr>
          <w:rFonts w:ascii="Traditional Arabic" w:hAnsi="Traditional Arabic" w:cs="Traditional Arabic"/>
          <w:sz w:val="34"/>
          <w:szCs w:val="34"/>
          <w:rtl/>
          <w:lang w:val="fr-FR" w:bidi="ar-DZ"/>
        </w:rPr>
        <w:t xml:space="preserve"> (12 /10 - 11)</w:t>
      </w:r>
      <w:r w:rsidR="00806883" w:rsidRPr="004D76F3">
        <w:rPr>
          <w:rStyle w:val="a5"/>
          <w:rFonts w:ascii="Traditional Arabic" w:hAnsi="Traditional Arabic" w:cs="Traditional Arabic"/>
          <w:sz w:val="34"/>
          <w:szCs w:val="34"/>
          <w:rtl/>
          <w:lang w:val="fr-FR" w:bidi="ar-DZ"/>
        </w:rPr>
        <w:footnoteReference w:id="208"/>
      </w:r>
      <w:r w:rsidR="004D76F3">
        <w:rPr>
          <w:rFonts w:ascii="Traditional Arabic" w:hAnsi="Traditional Arabic" w:cs="Traditional Arabic"/>
          <w:sz w:val="34"/>
          <w:szCs w:val="34"/>
          <w:rtl/>
          <w:lang w:val="fr-FR" w:bidi="ar-DZ"/>
        </w:rPr>
        <w:t xml:space="preserve">، </w:t>
      </w:r>
      <w:r w:rsidR="00613BB0" w:rsidRPr="004D76F3">
        <w:rPr>
          <w:rFonts w:ascii="Traditional Arabic" w:hAnsi="Traditional Arabic" w:cs="Traditional Arabic"/>
          <w:sz w:val="34"/>
          <w:szCs w:val="34"/>
          <w:rtl/>
          <w:lang w:val="fr-FR" w:bidi="ar-DZ"/>
        </w:rPr>
        <w:t>و</w:t>
      </w:r>
      <w:r w:rsidR="005F3ACC" w:rsidRPr="004D76F3">
        <w:rPr>
          <w:rFonts w:ascii="Traditional Arabic" w:hAnsi="Traditional Arabic" w:cs="Traditional Arabic"/>
          <w:sz w:val="34"/>
          <w:szCs w:val="34"/>
          <w:rtl/>
          <w:lang w:val="fr-FR" w:bidi="ar-DZ"/>
        </w:rPr>
        <w:t xml:space="preserve">بلا نسبة في </w:t>
      </w:r>
      <w:r w:rsidR="00613BB0" w:rsidRPr="004D76F3">
        <w:rPr>
          <w:rFonts w:ascii="Traditional Arabic" w:hAnsi="Traditional Arabic" w:cs="Traditional Arabic"/>
          <w:sz w:val="34"/>
          <w:szCs w:val="34"/>
          <w:rtl/>
          <w:lang w:val="fr-FR" w:bidi="ar-DZ"/>
        </w:rPr>
        <w:t>معاهد التّنصيص (2 /45)</w:t>
      </w:r>
      <w:r w:rsidR="00806883" w:rsidRPr="004D76F3">
        <w:rPr>
          <w:rStyle w:val="a5"/>
          <w:rFonts w:ascii="Traditional Arabic" w:hAnsi="Traditional Arabic" w:cs="Traditional Arabic"/>
          <w:sz w:val="34"/>
          <w:szCs w:val="34"/>
          <w:rtl/>
          <w:lang w:val="fr-FR" w:bidi="ar-DZ"/>
        </w:rPr>
        <w:footnoteReference w:id="209"/>
      </w:r>
      <w:r w:rsidR="004D76F3">
        <w:rPr>
          <w:rFonts w:ascii="Traditional Arabic" w:hAnsi="Traditional Arabic" w:cs="Traditional Arabic"/>
          <w:sz w:val="34"/>
          <w:szCs w:val="34"/>
          <w:rtl/>
          <w:lang w:val="fr-FR" w:bidi="ar-DZ"/>
        </w:rPr>
        <w:t xml:space="preserve">. </w:t>
      </w:r>
    </w:p>
    <w:p w:rsidR="00806883" w:rsidRPr="004D76F3" w:rsidRDefault="00806883" w:rsidP="00C053A2">
      <w:pPr>
        <w:tabs>
          <w:tab w:val="left" w:pos="498"/>
        </w:tabs>
        <w:ind w:left="140" w:firstLine="142"/>
        <w:jc w:val="both"/>
        <w:rPr>
          <w:rFonts w:ascii="Traditional Arabic" w:hAnsi="Traditional Arabic" w:cs="Traditional Arabic"/>
          <w:sz w:val="34"/>
          <w:szCs w:val="34"/>
          <w:rtl/>
          <w:lang w:val="fr-FR" w:bidi="ar-DZ"/>
        </w:rPr>
      </w:pPr>
    </w:p>
    <w:p w:rsidR="00DC4EB3" w:rsidRPr="004D76F3" w:rsidRDefault="00D53CDD"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17</w:t>
      </w:r>
      <w:r w:rsidR="004A6887" w:rsidRPr="004D76F3">
        <w:rPr>
          <w:rFonts w:ascii="Traditional Arabic" w:hAnsi="Traditional Arabic" w:cs="Traditional Arabic"/>
          <w:color w:val="FF0000"/>
          <w:sz w:val="34"/>
          <w:szCs w:val="34"/>
          <w:rtl/>
          <w:lang w:val="fr-FR" w:bidi="ar-DZ"/>
        </w:rPr>
        <w:t>6</w:t>
      </w:r>
      <w:r w:rsidRPr="004D76F3">
        <w:rPr>
          <w:rFonts w:ascii="Traditional Arabic" w:hAnsi="Traditional Arabic" w:cs="Traditional Arabic"/>
          <w:color w:val="FF0000"/>
          <w:sz w:val="34"/>
          <w:szCs w:val="34"/>
          <w:rtl/>
          <w:lang w:val="fr-FR" w:bidi="ar-DZ"/>
        </w:rPr>
        <w:t xml:space="preserve"> ص</w:t>
      </w:r>
      <w:r w:rsidR="00CE10D2" w:rsidRPr="004D76F3">
        <w:rPr>
          <w:rFonts w:ascii="Traditional Arabic" w:hAnsi="Traditional Arabic" w:cs="Traditional Arabic"/>
          <w:color w:val="FF0000"/>
          <w:sz w:val="34"/>
          <w:szCs w:val="34"/>
          <w:rtl/>
          <w:lang w:val="fr-FR" w:bidi="ar-DZ"/>
        </w:rPr>
        <w:t>488</w:t>
      </w:r>
      <w:r w:rsidR="004D76F3">
        <w:rPr>
          <w:rFonts w:ascii="Traditional Arabic" w:hAnsi="Traditional Arabic" w:cs="Traditional Arabic"/>
          <w:color w:val="FF0000"/>
          <w:sz w:val="34"/>
          <w:szCs w:val="34"/>
          <w:rtl/>
          <w:lang w:val="fr-FR" w:bidi="ar-DZ"/>
        </w:rPr>
        <w:t xml:space="preserve">: </w:t>
      </w:r>
    </w:p>
    <w:p w:rsidR="00CE10D2" w:rsidRPr="004D76F3" w:rsidRDefault="00CE10D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F31A08"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قال حس</w:t>
      </w:r>
      <w:r w:rsidR="0029498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ان</w:t>
      </w:r>
      <w:r w:rsidR="004D76F3">
        <w:rPr>
          <w:rFonts w:ascii="Traditional Arabic" w:hAnsi="Traditional Arabic" w:cs="Traditional Arabic"/>
          <w:sz w:val="34"/>
          <w:szCs w:val="34"/>
          <w:rtl/>
          <w:lang w:val="fr-FR" w:bidi="ar-DZ"/>
        </w:rPr>
        <w:t xml:space="preserve">: </w:t>
      </w:r>
    </w:p>
    <w:p w:rsidR="00CE10D2" w:rsidRPr="004D76F3" w:rsidRDefault="00CE10D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ي</w:t>
      </w:r>
      <w:r w:rsidR="0029498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غ</w:t>
      </w:r>
      <w:r w:rsidR="0029498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ش</w:t>
      </w:r>
      <w:r w:rsidR="0029498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و</w:t>
      </w:r>
      <w:r w:rsidR="0029498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w:t>
      </w:r>
      <w:r w:rsidR="0029498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ح</w:t>
      </w:r>
      <w:r w:rsidR="0029498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ت</w:t>
      </w:r>
      <w:r w:rsidR="0029498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ى م</w:t>
      </w:r>
      <w:r w:rsidR="00294983" w:rsidRPr="004D76F3">
        <w:rPr>
          <w:rFonts w:ascii="Traditional Arabic" w:hAnsi="Traditional Arabic" w:cs="Traditional Arabic"/>
          <w:sz w:val="34"/>
          <w:szCs w:val="34"/>
          <w:rtl/>
          <w:lang w:val="fr-FR" w:bidi="ar-DZ"/>
        </w:rPr>
        <w:t>َا تَ</w:t>
      </w:r>
      <w:r w:rsidRPr="004D76F3">
        <w:rPr>
          <w:rFonts w:ascii="Traditional Arabic" w:hAnsi="Traditional Arabic" w:cs="Traditional Arabic"/>
          <w:sz w:val="34"/>
          <w:szCs w:val="34"/>
          <w:rtl/>
          <w:lang w:val="fr-FR" w:bidi="ar-DZ"/>
        </w:rPr>
        <w:t>ه</w:t>
      </w:r>
      <w:r w:rsidR="0029498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w:t>
      </w:r>
      <w:r w:rsidR="0029498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ك</w:t>
      </w:r>
      <w:r w:rsidR="0029498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لا</w:t>
      </w:r>
      <w:r w:rsidR="00294983" w:rsidRPr="004D76F3">
        <w:rPr>
          <w:rFonts w:ascii="Traditional Arabic" w:hAnsi="Traditional Arabic" w:cs="Traditional Arabic"/>
          <w:sz w:val="34"/>
          <w:szCs w:val="34"/>
          <w:rtl/>
          <w:lang w:val="fr-FR" w:bidi="ar-DZ"/>
        </w:rPr>
        <w:t>َبُهُمْ</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لا</w:t>
      </w:r>
      <w:r w:rsidR="0029498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يَسْأَل</w:t>
      </w:r>
      <w:r w:rsidR="0029498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ون</w:t>
      </w:r>
      <w:r w:rsidR="0029498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عَنِ الس</w:t>
      </w:r>
      <w:r w:rsidR="0029498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و</w:t>
      </w:r>
      <w:r w:rsidR="0029498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ادِ المُقْبِلِ</w:t>
      </w:r>
      <w:r w:rsidR="00F31A08"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CE10D2" w:rsidRPr="004D76F3" w:rsidRDefault="00CE10D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في ديوانه</w:t>
      </w:r>
      <w:r w:rsidR="00294983" w:rsidRPr="004D76F3">
        <w:rPr>
          <w:rFonts w:ascii="Traditional Arabic" w:hAnsi="Traditional Arabic" w:cs="Traditional Arabic"/>
          <w:sz w:val="34"/>
          <w:szCs w:val="34"/>
          <w:rtl/>
          <w:lang w:val="fr-FR" w:bidi="ar-DZ"/>
        </w:rPr>
        <w:t xml:space="preserve"> [ص184])</w:t>
      </w:r>
      <w:r w:rsidR="004D76F3">
        <w:rPr>
          <w:rFonts w:ascii="Traditional Arabic" w:hAnsi="Traditional Arabic" w:cs="Traditional Arabic"/>
          <w:sz w:val="34"/>
          <w:szCs w:val="34"/>
          <w:rtl/>
          <w:lang w:val="fr-FR" w:bidi="ar-DZ"/>
        </w:rPr>
        <w:t xml:space="preserve">. </w:t>
      </w:r>
    </w:p>
    <w:p w:rsidR="00645F9F" w:rsidRPr="004D76F3" w:rsidRDefault="00645F9F"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تنبيه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هذا الموضع من الكتاب (ص489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قال الشّيخ محمود شاكر – رحمه اللّه تعالى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(أكثرُ اختيارِ عبدِ القاهر هنا عن أبي تمّام والبحتريّ والمت</w:t>
      </w:r>
      <w:r w:rsidR="00637038" w:rsidRPr="004D76F3">
        <w:rPr>
          <w:rFonts w:ascii="Traditional Arabic" w:hAnsi="Traditional Arabic" w:cs="Traditional Arabic"/>
          <w:sz w:val="34"/>
          <w:szCs w:val="34"/>
          <w:rtl/>
          <w:lang w:val="fr-FR" w:bidi="ar-DZ"/>
        </w:rPr>
        <w:t>ن</w:t>
      </w:r>
      <w:r w:rsidR="00D162C9" w:rsidRPr="004D76F3">
        <w:rPr>
          <w:rFonts w:ascii="Traditional Arabic" w:hAnsi="Traditional Arabic" w:cs="Traditional Arabic"/>
          <w:sz w:val="34"/>
          <w:szCs w:val="34"/>
          <w:rtl/>
          <w:lang w:val="fr-FR" w:bidi="ar-DZ"/>
        </w:rPr>
        <w:t>بِّي</w:t>
      </w:r>
      <w:r w:rsidRPr="004D76F3">
        <w:rPr>
          <w:rFonts w:ascii="Traditional Arabic" w:hAnsi="Traditional Arabic" w:cs="Traditional Arabic"/>
          <w:sz w:val="34"/>
          <w:szCs w:val="34"/>
          <w:rtl/>
          <w:lang w:val="fr-FR" w:bidi="ar-DZ"/>
        </w:rPr>
        <w:t xml:space="preserve"> وغير</w:t>
      </w:r>
      <w:r w:rsidR="00F31A0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هم من أصحاب الدّواوين المطبوعة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فسأتركُ الإشارةَ إلى دواوينِهم في التَّعليق إلاّ عند وجود اختلاف)</w:t>
      </w:r>
      <w:r w:rsidR="004D76F3">
        <w:rPr>
          <w:rFonts w:ascii="Traditional Arabic" w:hAnsi="Traditional Arabic" w:cs="Traditional Arabic"/>
          <w:sz w:val="34"/>
          <w:szCs w:val="34"/>
          <w:rtl/>
          <w:lang w:val="fr-FR" w:bidi="ar-DZ"/>
        </w:rPr>
        <w:t xml:space="preserve">. </w:t>
      </w:r>
    </w:p>
    <w:p w:rsidR="00645F9F" w:rsidRPr="004D76F3" w:rsidRDefault="00645F9F"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قلت</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وأنا على خ</w:t>
      </w:r>
      <w:r w:rsidR="00F31A0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طّته هذه في التّخريج أسير</w:t>
      </w:r>
      <w:r w:rsidR="004D76F3">
        <w:rPr>
          <w:rFonts w:ascii="Traditional Arabic" w:hAnsi="Traditional Arabic" w:cs="Traditional Arabic"/>
          <w:sz w:val="34"/>
          <w:szCs w:val="34"/>
          <w:rtl/>
          <w:lang w:val="fr-FR" w:bidi="ar-DZ"/>
        </w:rPr>
        <w:t xml:space="preserve">. </w:t>
      </w:r>
    </w:p>
    <w:p w:rsidR="00F31A08" w:rsidRPr="004D76F3" w:rsidRDefault="00F31A08" w:rsidP="00C053A2">
      <w:pPr>
        <w:tabs>
          <w:tab w:val="left" w:pos="498"/>
        </w:tabs>
        <w:ind w:left="140" w:firstLine="142"/>
        <w:jc w:val="both"/>
        <w:rPr>
          <w:rFonts w:ascii="Traditional Arabic" w:hAnsi="Traditional Arabic" w:cs="Traditional Arabic"/>
          <w:sz w:val="34"/>
          <w:szCs w:val="34"/>
          <w:rtl/>
          <w:lang w:val="fr-FR" w:bidi="ar-DZ"/>
        </w:rPr>
      </w:pPr>
    </w:p>
    <w:p w:rsidR="006E5130" w:rsidRPr="004D76F3" w:rsidRDefault="006E5130"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17</w:t>
      </w:r>
      <w:r w:rsidR="004A6887" w:rsidRPr="004D76F3">
        <w:rPr>
          <w:rFonts w:ascii="Traditional Arabic" w:hAnsi="Traditional Arabic" w:cs="Traditional Arabic"/>
          <w:color w:val="FF0000"/>
          <w:sz w:val="34"/>
          <w:szCs w:val="34"/>
          <w:rtl/>
          <w:lang w:val="fr-FR" w:bidi="ar-DZ"/>
        </w:rPr>
        <w:t>7</w:t>
      </w:r>
      <w:r w:rsidRPr="004D76F3">
        <w:rPr>
          <w:rFonts w:ascii="Traditional Arabic" w:hAnsi="Traditional Arabic" w:cs="Traditional Arabic"/>
          <w:color w:val="FF0000"/>
          <w:sz w:val="34"/>
          <w:szCs w:val="34"/>
          <w:rtl/>
          <w:lang w:val="fr-FR" w:bidi="ar-DZ"/>
        </w:rPr>
        <w:t xml:space="preserve"> ص489</w:t>
      </w:r>
      <w:r w:rsidR="004D76F3">
        <w:rPr>
          <w:rFonts w:ascii="Traditional Arabic" w:hAnsi="Traditional Arabic" w:cs="Traditional Arabic"/>
          <w:color w:val="FF0000"/>
          <w:sz w:val="34"/>
          <w:szCs w:val="34"/>
          <w:rtl/>
          <w:lang w:val="fr-FR" w:bidi="ar-DZ"/>
        </w:rPr>
        <w:t xml:space="preserve">: </w:t>
      </w:r>
    </w:p>
    <w:p w:rsidR="006E5130" w:rsidRPr="004D76F3" w:rsidRDefault="006E513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F31A08"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ومثالُ ذلك قول المتنبّ</w:t>
      </w:r>
      <w:r w:rsidR="00F31A0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w:t>
      </w:r>
      <w:r w:rsidR="004D76F3">
        <w:rPr>
          <w:rFonts w:ascii="Traditional Arabic" w:hAnsi="Traditional Arabic" w:cs="Traditional Arabic"/>
          <w:sz w:val="34"/>
          <w:szCs w:val="34"/>
          <w:rtl/>
          <w:lang w:val="fr-FR" w:bidi="ar-DZ"/>
        </w:rPr>
        <w:t xml:space="preserve">: </w:t>
      </w:r>
    </w:p>
    <w:p w:rsidR="006E5130" w:rsidRPr="004D76F3" w:rsidRDefault="006E513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بئْسَ اللَّيَالِي سَهِدْتُ مِنْ طَرَبي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شَوْقاً إِلى مَنْ يَبيتُ يَرْقُدُهَا</w:t>
      </w:r>
      <w:r w:rsidR="00F31A08"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6E5130" w:rsidRPr="004D76F3" w:rsidRDefault="006E513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في ديوانه [ص62 /59 رقم 11])</w:t>
      </w:r>
      <w:r w:rsidR="004D76F3">
        <w:rPr>
          <w:rFonts w:ascii="Traditional Arabic" w:hAnsi="Traditional Arabic" w:cs="Traditional Arabic"/>
          <w:sz w:val="34"/>
          <w:szCs w:val="34"/>
          <w:rtl/>
          <w:lang w:val="fr-FR" w:bidi="ar-DZ"/>
        </w:rPr>
        <w:t xml:space="preserve">. </w:t>
      </w:r>
    </w:p>
    <w:p w:rsidR="00F31A08" w:rsidRPr="004D76F3" w:rsidRDefault="00F31A08" w:rsidP="00C053A2">
      <w:pPr>
        <w:tabs>
          <w:tab w:val="left" w:pos="498"/>
        </w:tabs>
        <w:ind w:left="140" w:firstLine="142"/>
        <w:jc w:val="both"/>
        <w:rPr>
          <w:rFonts w:ascii="Traditional Arabic" w:hAnsi="Traditional Arabic" w:cs="Traditional Arabic"/>
          <w:sz w:val="34"/>
          <w:szCs w:val="34"/>
          <w:rtl/>
          <w:lang w:val="fr-FR" w:bidi="ar-DZ"/>
        </w:rPr>
      </w:pPr>
    </w:p>
    <w:p w:rsidR="00645F9F" w:rsidRPr="004D76F3" w:rsidRDefault="00645F9F"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17</w:t>
      </w:r>
      <w:r w:rsidR="004A6887" w:rsidRPr="004D76F3">
        <w:rPr>
          <w:rFonts w:ascii="Traditional Arabic" w:hAnsi="Traditional Arabic" w:cs="Traditional Arabic"/>
          <w:color w:val="FF0000"/>
          <w:sz w:val="34"/>
          <w:szCs w:val="34"/>
          <w:rtl/>
          <w:lang w:val="fr-FR" w:bidi="ar-DZ"/>
        </w:rPr>
        <w:t>8</w:t>
      </w:r>
      <w:r w:rsidRPr="004D76F3">
        <w:rPr>
          <w:rFonts w:ascii="Traditional Arabic" w:hAnsi="Traditional Arabic" w:cs="Traditional Arabic"/>
          <w:color w:val="FF0000"/>
          <w:sz w:val="34"/>
          <w:szCs w:val="34"/>
          <w:rtl/>
          <w:lang w:val="fr-FR" w:bidi="ar-DZ"/>
        </w:rPr>
        <w:t xml:space="preserve"> ص490</w:t>
      </w:r>
      <w:r w:rsidR="004D76F3">
        <w:rPr>
          <w:rFonts w:ascii="Traditional Arabic" w:hAnsi="Traditional Arabic" w:cs="Traditional Arabic"/>
          <w:color w:val="FF0000"/>
          <w:sz w:val="34"/>
          <w:szCs w:val="34"/>
          <w:rtl/>
          <w:lang w:val="fr-FR" w:bidi="ar-DZ"/>
        </w:rPr>
        <w:t xml:space="preserve">: </w:t>
      </w:r>
    </w:p>
    <w:p w:rsidR="00645F9F" w:rsidRPr="004D76F3" w:rsidRDefault="00645F9F"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F31A08"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مع قول البحتريّ</w:t>
      </w:r>
      <w:r w:rsidR="004D76F3">
        <w:rPr>
          <w:rFonts w:ascii="Traditional Arabic" w:hAnsi="Traditional Arabic" w:cs="Traditional Arabic"/>
          <w:sz w:val="34"/>
          <w:szCs w:val="34"/>
          <w:rtl/>
          <w:lang w:val="fr-FR" w:bidi="ar-DZ"/>
        </w:rPr>
        <w:t xml:space="preserve">: </w:t>
      </w:r>
    </w:p>
    <w:p w:rsidR="00645F9F" w:rsidRPr="004D76F3" w:rsidRDefault="00645F9F"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لَيْلٌ يُصَادِفُنِي وَم</w:t>
      </w:r>
      <w:r w:rsidR="008B038B"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رْهَفَةَ الحَشَا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ضِدَّيْنِ أَسْهَرُهُ لَهَا وَتَنَامُهُ</w:t>
      </w:r>
      <w:r w:rsidR="008B038B"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645F9F" w:rsidRPr="004D76F3" w:rsidRDefault="00645F9F"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في مطبوعة الصّيرفيّ " المعارف "</w:t>
      </w:r>
      <w:r w:rsidR="00D13A45" w:rsidRPr="004D76F3">
        <w:rPr>
          <w:rFonts w:ascii="Traditional Arabic" w:hAnsi="Traditional Arabic" w:cs="Traditional Arabic"/>
          <w:sz w:val="34"/>
          <w:szCs w:val="34"/>
          <w:rtl/>
          <w:lang w:val="fr-FR" w:bidi="ar-DZ"/>
        </w:rPr>
        <w:t xml:space="preserve"> [ديوانه</w:t>
      </w:r>
      <w:r w:rsidR="008D20F3" w:rsidRPr="004D76F3">
        <w:rPr>
          <w:rFonts w:ascii="Traditional Arabic" w:hAnsi="Traditional Arabic" w:cs="Traditional Arabic"/>
          <w:sz w:val="34"/>
          <w:szCs w:val="34"/>
          <w:rtl/>
          <w:lang w:val="fr-FR" w:bidi="ar-DZ"/>
        </w:rPr>
        <w:t xml:space="preserve"> 4 /</w:t>
      </w:r>
      <w:r w:rsidR="00D13A45" w:rsidRPr="004D76F3">
        <w:rPr>
          <w:rFonts w:ascii="Traditional Arabic" w:hAnsi="Traditional Arabic" w:cs="Traditional Arabic"/>
          <w:sz w:val="34"/>
          <w:szCs w:val="34"/>
          <w:rtl/>
          <w:lang w:val="fr-FR" w:bidi="ar-DZ"/>
        </w:rPr>
        <w:t>2037 /778</w:t>
      </w:r>
      <w:r w:rsidR="008D20F3"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وليس في غيرها)</w:t>
      </w:r>
      <w:r w:rsidR="004D76F3">
        <w:rPr>
          <w:rFonts w:ascii="Traditional Arabic" w:hAnsi="Traditional Arabic" w:cs="Traditional Arabic"/>
          <w:sz w:val="34"/>
          <w:szCs w:val="34"/>
          <w:rtl/>
          <w:lang w:val="fr-FR" w:bidi="ar-DZ"/>
        </w:rPr>
        <w:t xml:space="preserve">. </w:t>
      </w:r>
    </w:p>
    <w:p w:rsidR="008B038B" w:rsidRPr="004D76F3" w:rsidRDefault="008B038B" w:rsidP="00C053A2">
      <w:pPr>
        <w:tabs>
          <w:tab w:val="left" w:pos="498"/>
        </w:tabs>
        <w:ind w:left="140" w:firstLine="142"/>
        <w:jc w:val="both"/>
        <w:rPr>
          <w:rFonts w:ascii="Traditional Arabic" w:hAnsi="Traditional Arabic" w:cs="Traditional Arabic"/>
          <w:sz w:val="34"/>
          <w:szCs w:val="34"/>
          <w:rtl/>
          <w:lang w:val="fr-FR" w:bidi="ar-DZ"/>
        </w:rPr>
      </w:pPr>
    </w:p>
    <w:p w:rsidR="008D20F3" w:rsidRPr="004D76F3" w:rsidRDefault="008D20F3"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17</w:t>
      </w:r>
      <w:r w:rsidR="004A6887" w:rsidRPr="004D76F3">
        <w:rPr>
          <w:rFonts w:ascii="Traditional Arabic" w:hAnsi="Traditional Arabic" w:cs="Traditional Arabic"/>
          <w:color w:val="FF0000"/>
          <w:sz w:val="34"/>
          <w:szCs w:val="34"/>
          <w:rtl/>
          <w:lang w:val="fr-FR" w:bidi="ar-DZ"/>
        </w:rPr>
        <w:t>9</w:t>
      </w:r>
      <w:r w:rsidRPr="004D76F3">
        <w:rPr>
          <w:rFonts w:ascii="Traditional Arabic" w:hAnsi="Traditional Arabic" w:cs="Traditional Arabic"/>
          <w:color w:val="FF0000"/>
          <w:sz w:val="34"/>
          <w:szCs w:val="34"/>
          <w:rtl/>
          <w:lang w:val="fr-FR" w:bidi="ar-DZ"/>
        </w:rPr>
        <w:t xml:space="preserve"> ص490</w:t>
      </w:r>
      <w:r w:rsidR="004D76F3">
        <w:rPr>
          <w:rFonts w:ascii="Traditional Arabic" w:hAnsi="Traditional Arabic" w:cs="Traditional Arabic"/>
          <w:color w:val="FF0000"/>
          <w:sz w:val="34"/>
          <w:szCs w:val="34"/>
          <w:rtl/>
          <w:lang w:val="fr-FR" w:bidi="ar-DZ"/>
        </w:rPr>
        <w:t xml:space="preserve">: </w:t>
      </w:r>
    </w:p>
    <w:p w:rsidR="008D20F3" w:rsidRPr="004D76F3" w:rsidRDefault="008D20F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8B038B"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مع قول أبي تمّام</w:t>
      </w:r>
      <w:r w:rsidR="004D76F3">
        <w:rPr>
          <w:rFonts w:ascii="Traditional Arabic" w:hAnsi="Traditional Arabic" w:cs="Traditional Arabic"/>
          <w:sz w:val="34"/>
          <w:szCs w:val="34"/>
          <w:rtl/>
          <w:lang w:val="fr-FR" w:bidi="ar-DZ"/>
        </w:rPr>
        <w:t xml:space="preserve">: </w:t>
      </w:r>
    </w:p>
    <w:p w:rsidR="008D20F3" w:rsidRPr="004D76F3" w:rsidRDefault="008D20F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أَخُو عَزَمَاتٍ فِعْلُهُ فِعْلُ مُحْسِنٍ</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إِلَيْنَا وَلَكِنْ عُذْرُهُ عُذْرُ مُذْنِبِ</w:t>
      </w:r>
      <w:r w:rsidR="008B038B"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8B038B" w:rsidRPr="004D76F3" w:rsidRDefault="008D20F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الهامش4</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(هذه رواية أُشير إليها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ورواية الدّيوان [ص28 في مدح عيّاش بن ربيعة الحضرميّ]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وهي أجود</w:t>
      </w:r>
      <w:r w:rsidR="004D76F3">
        <w:rPr>
          <w:rFonts w:ascii="Traditional Arabic" w:hAnsi="Traditional Arabic" w:cs="Traditional Arabic"/>
          <w:sz w:val="34"/>
          <w:szCs w:val="34"/>
          <w:rtl/>
          <w:lang w:val="fr-FR" w:bidi="ar-DZ"/>
        </w:rPr>
        <w:t xml:space="preserve">: </w:t>
      </w:r>
    </w:p>
    <w:p w:rsidR="008D20F3" w:rsidRPr="004D76F3" w:rsidRDefault="008D20F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أَخُو أَزَمَاتٍ بَذْلُهُ بَذْلُ مُحْسِنٍ</w:t>
      </w:r>
      <w:r w:rsidR="004D76F3">
        <w:rPr>
          <w:rFonts w:ascii="Traditional Arabic" w:hAnsi="Traditional Arabic" w:cs="Traditional Arabic"/>
          <w:sz w:val="34"/>
          <w:szCs w:val="34"/>
          <w:rtl/>
          <w:lang w:val="fr-FR" w:bidi="ar-DZ"/>
        </w:rPr>
        <w:t xml:space="preserve"> </w:t>
      </w:r>
      <w:r w:rsidR="008B038B"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8B038B" w:rsidRPr="004D76F3" w:rsidRDefault="008B038B" w:rsidP="00C053A2">
      <w:pPr>
        <w:tabs>
          <w:tab w:val="left" w:pos="498"/>
        </w:tabs>
        <w:ind w:left="140" w:firstLine="142"/>
        <w:jc w:val="both"/>
        <w:rPr>
          <w:rFonts w:ascii="Traditional Arabic" w:hAnsi="Traditional Arabic" w:cs="Traditional Arabic"/>
          <w:sz w:val="34"/>
          <w:szCs w:val="34"/>
          <w:rtl/>
          <w:lang w:val="fr-FR" w:bidi="ar-DZ"/>
        </w:rPr>
      </w:pPr>
    </w:p>
    <w:p w:rsidR="00DC7978" w:rsidRPr="004D76F3" w:rsidRDefault="00DC7978"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w:t>
      </w:r>
      <w:r w:rsidR="004A6887" w:rsidRPr="004D76F3">
        <w:rPr>
          <w:rFonts w:ascii="Traditional Arabic" w:hAnsi="Traditional Arabic" w:cs="Traditional Arabic"/>
          <w:color w:val="FF0000"/>
          <w:sz w:val="34"/>
          <w:szCs w:val="34"/>
          <w:rtl/>
          <w:lang w:val="fr-FR" w:bidi="ar-DZ"/>
        </w:rPr>
        <w:t>80</w:t>
      </w:r>
      <w:r w:rsidRPr="004D76F3">
        <w:rPr>
          <w:rFonts w:ascii="Traditional Arabic" w:hAnsi="Traditional Arabic" w:cs="Traditional Arabic"/>
          <w:color w:val="FF0000"/>
          <w:sz w:val="34"/>
          <w:szCs w:val="34"/>
          <w:rtl/>
          <w:lang w:val="fr-FR" w:bidi="ar-DZ"/>
        </w:rPr>
        <w:t xml:space="preserve"> ص492</w:t>
      </w:r>
      <w:r w:rsidR="004D76F3">
        <w:rPr>
          <w:rFonts w:ascii="Traditional Arabic" w:hAnsi="Traditional Arabic" w:cs="Traditional Arabic"/>
          <w:color w:val="FF0000"/>
          <w:sz w:val="34"/>
          <w:szCs w:val="34"/>
          <w:rtl/>
          <w:lang w:val="fr-FR" w:bidi="ar-DZ"/>
        </w:rPr>
        <w:t xml:space="preserve">: </w:t>
      </w:r>
    </w:p>
    <w:p w:rsidR="00DC7978" w:rsidRPr="004D76F3" w:rsidRDefault="00DC7978"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8B038B"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مع قول بشّار</w:t>
      </w:r>
      <w:r w:rsidR="004D76F3">
        <w:rPr>
          <w:rFonts w:ascii="Traditional Arabic" w:hAnsi="Traditional Arabic" w:cs="Traditional Arabic"/>
          <w:sz w:val="34"/>
          <w:szCs w:val="34"/>
          <w:rtl/>
          <w:lang w:val="fr-FR" w:bidi="ar-DZ"/>
        </w:rPr>
        <w:t xml:space="preserve">: </w:t>
      </w:r>
    </w:p>
    <w:p w:rsidR="00DC7978" w:rsidRPr="004D76F3" w:rsidRDefault="00DC7978"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لِخَدِّكَ مِنْ كَفَّيْكَ فِي كُلِّ لَيْلَةٍ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إِلى أَنْ تَرَى ضَوْءَ الصَّبَاحِ وِسَادُ</w:t>
      </w:r>
    </w:p>
    <w:p w:rsidR="00DC7978" w:rsidRPr="004D76F3" w:rsidRDefault="00DC7978"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تَبِيتُ تُرَاعِي اللَّيْلَ تَرْجُو نَفَادَهُ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وَلَيْسَ لِلَيْلِ العَاشِقِينَ نَفَادُ</w:t>
      </w:r>
      <w:r w:rsidR="008B038B"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DC7978" w:rsidRPr="004D76F3" w:rsidRDefault="00DC7978"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ديوانه</w:t>
      </w:r>
      <w:r w:rsidR="00562A36" w:rsidRPr="004D76F3">
        <w:rPr>
          <w:rFonts w:ascii="Traditional Arabic" w:hAnsi="Traditional Arabic" w:cs="Traditional Arabic"/>
          <w:sz w:val="34"/>
          <w:szCs w:val="34"/>
          <w:rtl/>
          <w:lang w:val="fr-FR" w:bidi="ar-DZ"/>
        </w:rPr>
        <w:t xml:space="preserve"> [3 /135</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وكان في المطبوعة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لخدّيك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وهو خطأ</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وفي الدّيوان</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ترى وجه الصّباح "</w:t>
      </w:r>
      <w:r w:rsidR="00562A36"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8B038B" w:rsidRPr="004D76F3" w:rsidRDefault="008B038B" w:rsidP="00C053A2">
      <w:pPr>
        <w:tabs>
          <w:tab w:val="left" w:pos="498"/>
        </w:tabs>
        <w:ind w:left="140" w:firstLine="142"/>
        <w:jc w:val="both"/>
        <w:rPr>
          <w:rFonts w:ascii="Traditional Arabic" w:hAnsi="Traditional Arabic" w:cs="Traditional Arabic"/>
          <w:sz w:val="34"/>
          <w:szCs w:val="34"/>
          <w:rtl/>
          <w:lang w:val="fr-FR" w:bidi="ar-DZ"/>
        </w:rPr>
      </w:pPr>
    </w:p>
    <w:p w:rsidR="00562A36" w:rsidRPr="004D76F3" w:rsidRDefault="00562A36"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w:t>
      </w:r>
      <w:r w:rsidR="004A6887" w:rsidRPr="004D76F3">
        <w:rPr>
          <w:rFonts w:ascii="Traditional Arabic" w:hAnsi="Traditional Arabic" w:cs="Traditional Arabic"/>
          <w:color w:val="FF0000"/>
          <w:sz w:val="34"/>
          <w:szCs w:val="34"/>
          <w:rtl/>
          <w:lang w:val="fr-FR" w:bidi="ar-DZ"/>
        </w:rPr>
        <w:t>81</w:t>
      </w:r>
      <w:r w:rsidRPr="004D76F3">
        <w:rPr>
          <w:rFonts w:ascii="Traditional Arabic" w:hAnsi="Traditional Arabic" w:cs="Traditional Arabic"/>
          <w:color w:val="FF0000"/>
          <w:sz w:val="34"/>
          <w:szCs w:val="34"/>
          <w:rtl/>
          <w:lang w:val="fr-FR" w:bidi="ar-DZ"/>
        </w:rPr>
        <w:t xml:space="preserve"> ص493</w:t>
      </w:r>
      <w:r w:rsidR="004D76F3">
        <w:rPr>
          <w:rFonts w:ascii="Traditional Arabic" w:hAnsi="Traditional Arabic" w:cs="Traditional Arabic"/>
          <w:color w:val="FF0000"/>
          <w:sz w:val="34"/>
          <w:szCs w:val="34"/>
          <w:rtl/>
          <w:lang w:val="fr-FR" w:bidi="ar-DZ"/>
        </w:rPr>
        <w:t xml:space="preserve">: </w:t>
      </w:r>
    </w:p>
    <w:p w:rsidR="003B5827" w:rsidRPr="004D76F3" w:rsidRDefault="00562A36"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8B038B" w:rsidRPr="004D76F3">
        <w:rPr>
          <w:rFonts w:ascii="Traditional Arabic" w:hAnsi="Traditional Arabic" w:cs="Traditional Arabic"/>
          <w:sz w:val="34"/>
          <w:szCs w:val="34"/>
          <w:rtl/>
          <w:lang w:val="fr-FR" w:bidi="ar-DZ"/>
        </w:rPr>
        <w:t xml:space="preserve"> </w:t>
      </w:r>
      <w:r w:rsidR="003B5827" w:rsidRPr="004D76F3">
        <w:rPr>
          <w:rFonts w:ascii="Traditional Arabic" w:hAnsi="Traditional Arabic" w:cs="Traditional Arabic"/>
          <w:sz w:val="34"/>
          <w:szCs w:val="34"/>
          <w:rtl/>
          <w:lang w:val="fr-FR" w:bidi="ar-DZ"/>
        </w:rPr>
        <w:t>مع قول مسلم</w:t>
      </w:r>
      <w:r w:rsidR="00032CBA" w:rsidRPr="004D76F3">
        <w:rPr>
          <w:rFonts w:ascii="Traditional Arabic" w:hAnsi="Traditional Arabic" w:cs="Traditional Arabic"/>
          <w:sz w:val="34"/>
          <w:szCs w:val="34"/>
          <w:rtl/>
          <w:lang w:val="fr-FR" w:bidi="ar-DZ"/>
        </w:rPr>
        <w:t xml:space="preserve"> [بن الوليد</w:t>
      </w:r>
      <w:r w:rsidR="006B7DBB" w:rsidRPr="004D76F3">
        <w:rPr>
          <w:rFonts w:ascii="Traditional Arabic" w:hAnsi="Traditional Arabic" w:cs="Traditional Arabic"/>
          <w:sz w:val="34"/>
          <w:szCs w:val="34"/>
          <w:rtl/>
          <w:lang w:val="fr-FR" w:bidi="ar-DZ"/>
        </w:rPr>
        <w:t xml:space="preserve"> " من البسيط "</w:t>
      </w:r>
      <w:r w:rsidR="00032CBA"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562A36" w:rsidRPr="004D76F3" w:rsidRDefault="006F231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لَمَّ</w:t>
      </w:r>
      <w:r w:rsidR="003B5827" w:rsidRPr="004D76F3">
        <w:rPr>
          <w:rFonts w:ascii="Traditional Arabic" w:hAnsi="Traditional Arabic" w:cs="Traditional Arabic"/>
          <w:sz w:val="34"/>
          <w:szCs w:val="34"/>
          <w:rtl/>
          <w:lang w:val="fr-FR" w:bidi="ar-DZ"/>
        </w:rPr>
        <w:t>ا ن</w:t>
      </w:r>
      <w:r w:rsidRPr="004D76F3">
        <w:rPr>
          <w:rFonts w:ascii="Traditional Arabic" w:hAnsi="Traditional Arabic" w:cs="Traditional Arabic"/>
          <w:sz w:val="34"/>
          <w:szCs w:val="34"/>
          <w:rtl/>
          <w:lang w:val="fr-FR" w:bidi="ar-DZ"/>
        </w:rPr>
        <w:t>َ</w:t>
      </w:r>
      <w:r w:rsidR="003B5827" w:rsidRPr="004D76F3">
        <w:rPr>
          <w:rFonts w:ascii="Traditional Arabic" w:hAnsi="Traditional Arabic" w:cs="Traditional Arabic"/>
          <w:sz w:val="34"/>
          <w:szCs w:val="34"/>
          <w:rtl/>
          <w:lang w:val="fr-FR" w:bidi="ar-DZ"/>
        </w:rPr>
        <w:t>ز</w:t>
      </w:r>
      <w:r w:rsidRPr="004D76F3">
        <w:rPr>
          <w:rFonts w:ascii="Traditional Arabic" w:hAnsi="Traditional Arabic" w:cs="Traditional Arabic"/>
          <w:sz w:val="34"/>
          <w:szCs w:val="34"/>
          <w:rtl/>
          <w:lang w:val="fr-FR" w:bidi="ar-DZ"/>
        </w:rPr>
        <w:t>َ</w:t>
      </w:r>
      <w:r w:rsidR="003B5827" w:rsidRPr="004D76F3">
        <w:rPr>
          <w:rFonts w:ascii="Traditional Arabic" w:hAnsi="Traditional Arabic" w:cs="Traditional Arabic"/>
          <w:sz w:val="34"/>
          <w:szCs w:val="34"/>
          <w:rtl/>
          <w:lang w:val="fr-FR" w:bidi="ar-DZ"/>
        </w:rPr>
        <w:t>ل</w:t>
      </w:r>
      <w:r w:rsidRPr="004D76F3">
        <w:rPr>
          <w:rFonts w:ascii="Traditional Arabic" w:hAnsi="Traditional Arabic" w:cs="Traditional Arabic"/>
          <w:sz w:val="34"/>
          <w:szCs w:val="34"/>
          <w:rtl/>
          <w:lang w:val="fr-FR" w:bidi="ar-DZ"/>
        </w:rPr>
        <w:t>ْ</w:t>
      </w:r>
      <w:r w:rsidR="003B5827" w:rsidRPr="004D76F3">
        <w:rPr>
          <w:rFonts w:ascii="Traditional Arabic" w:hAnsi="Traditional Arabic" w:cs="Traditional Arabic"/>
          <w:sz w:val="34"/>
          <w:szCs w:val="34"/>
          <w:rtl/>
          <w:lang w:val="fr-FR" w:bidi="ar-DZ"/>
        </w:rPr>
        <w:t>ت</w:t>
      </w:r>
      <w:r w:rsidR="006B7DBB" w:rsidRPr="004D76F3">
        <w:rPr>
          <w:rFonts w:ascii="Traditional Arabic" w:hAnsi="Traditional Arabic" w:cs="Traditional Arabic"/>
          <w:sz w:val="34"/>
          <w:szCs w:val="34"/>
          <w:rtl/>
          <w:lang w:val="fr-FR" w:bidi="ar-DZ"/>
        </w:rPr>
        <w:t>َ</w:t>
      </w:r>
      <w:r w:rsidR="003B5827" w:rsidRPr="004D76F3">
        <w:rPr>
          <w:rFonts w:ascii="Traditional Arabic" w:hAnsi="Traditional Arabic" w:cs="Traditional Arabic"/>
          <w:sz w:val="34"/>
          <w:szCs w:val="34"/>
          <w:rtl/>
          <w:lang w:val="fr-FR" w:bidi="ar-DZ"/>
        </w:rPr>
        <w:t xml:space="preserve"> ع</w:t>
      </w:r>
      <w:r w:rsidRPr="004D76F3">
        <w:rPr>
          <w:rFonts w:ascii="Traditional Arabic" w:hAnsi="Traditional Arabic" w:cs="Traditional Arabic"/>
          <w:sz w:val="34"/>
          <w:szCs w:val="34"/>
          <w:rtl/>
          <w:lang w:val="fr-FR" w:bidi="ar-DZ"/>
        </w:rPr>
        <w:t>َ</w:t>
      </w:r>
      <w:r w:rsidR="003B5827" w:rsidRPr="004D76F3">
        <w:rPr>
          <w:rFonts w:ascii="Traditional Arabic" w:hAnsi="Traditional Arabic" w:cs="Traditional Arabic"/>
          <w:sz w:val="34"/>
          <w:szCs w:val="34"/>
          <w:rtl/>
          <w:lang w:val="fr-FR" w:bidi="ar-DZ"/>
        </w:rPr>
        <w:t>ل</w:t>
      </w:r>
      <w:r w:rsidRPr="004D76F3">
        <w:rPr>
          <w:rFonts w:ascii="Traditional Arabic" w:hAnsi="Traditional Arabic" w:cs="Traditional Arabic"/>
          <w:sz w:val="34"/>
          <w:szCs w:val="34"/>
          <w:rtl/>
          <w:lang w:val="fr-FR" w:bidi="ar-DZ"/>
        </w:rPr>
        <w:t>َ</w:t>
      </w:r>
      <w:r w:rsidR="003B5827" w:rsidRPr="004D76F3">
        <w:rPr>
          <w:rFonts w:ascii="Traditional Arabic" w:hAnsi="Traditional Arabic" w:cs="Traditional Arabic"/>
          <w:sz w:val="34"/>
          <w:szCs w:val="34"/>
          <w:rtl/>
          <w:lang w:val="fr-FR" w:bidi="ar-DZ"/>
        </w:rPr>
        <w:t>ى أَدْن</w:t>
      </w:r>
      <w:r w:rsidRPr="004D76F3">
        <w:rPr>
          <w:rFonts w:ascii="Traditional Arabic" w:hAnsi="Traditional Arabic" w:cs="Traditional Arabic"/>
          <w:sz w:val="34"/>
          <w:szCs w:val="34"/>
          <w:rtl/>
          <w:lang w:val="fr-FR" w:bidi="ar-DZ"/>
        </w:rPr>
        <w:t>َ</w:t>
      </w:r>
      <w:r w:rsidR="003B5827" w:rsidRPr="004D76F3">
        <w:rPr>
          <w:rFonts w:ascii="Traditional Arabic" w:hAnsi="Traditional Arabic" w:cs="Traditional Arabic"/>
          <w:sz w:val="34"/>
          <w:szCs w:val="34"/>
          <w:rtl/>
          <w:lang w:val="fr-FR" w:bidi="ar-DZ"/>
        </w:rPr>
        <w:t>ى د</w:t>
      </w:r>
      <w:r w:rsidRPr="004D76F3">
        <w:rPr>
          <w:rFonts w:ascii="Traditional Arabic" w:hAnsi="Traditional Arabic" w:cs="Traditional Arabic"/>
          <w:sz w:val="34"/>
          <w:szCs w:val="34"/>
          <w:rtl/>
          <w:lang w:val="fr-FR" w:bidi="ar-DZ"/>
        </w:rPr>
        <w:t>ِ</w:t>
      </w:r>
      <w:r w:rsidR="003B5827" w:rsidRPr="004D76F3">
        <w:rPr>
          <w:rFonts w:ascii="Traditional Arabic" w:hAnsi="Traditional Arabic" w:cs="Traditional Arabic"/>
          <w:sz w:val="34"/>
          <w:szCs w:val="34"/>
          <w:rtl/>
          <w:lang w:val="fr-FR" w:bidi="ar-DZ"/>
        </w:rPr>
        <w:t>ي</w:t>
      </w:r>
      <w:r w:rsidRPr="004D76F3">
        <w:rPr>
          <w:rFonts w:ascii="Traditional Arabic" w:hAnsi="Traditional Arabic" w:cs="Traditional Arabic"/>
          <w:sz w:val="34"/>
          <w:szCs w:val="34"/>
          <w:rtl/>
          <w:lang w:val="fr-FR" w:bidi="ar-DZ"/>
        </w:rPr>
        <w:t>َ</w:t>
      </w:r>
      <w:r w:rsidR="003B5827" w:rsidRPr="004D76F3">
        <w:rPr>
          <w:rFonts w:ascii="Traditional Arabic" w:hAnsi="Traditional Arabic" w:cs="Traditional Arabic"/>
          <w:sz w:val="34"/>
          <w:szCs w:val="34"/>
          <w:rtl/>
          <w:lang w:val="fr-FR" w:bidi="ar-DZ"/>
        </w:rPr>
        <w:t>ارِه</w:t>
      </w:r>
      <w:r w:rsidRPr="004D76F3">
        <w:rPr>
          <w:rFonts w:ascii="Traditional Arabic" w:hAnsi="Traditional Arabic" w:cs="Traditional Arabic"/>
          <w:sz w:val="34"/>
          <w:szCs w:val="34"/>
          <w:rtl/>
          <w:lang w:val="fr-FR" w:bidi="ar-DZ"/>
        </w:rPr>
        <w:t>ِ</w:t>
      </w:r>
      <w:r w:rsidR="003B5827" w:rsidRPr="004D76F3">
        <w:rPr>
          <w:rFonts w:ascii="Traditional Arabic" w:hAnsi="Traditional Arabic" w:cs="Traditional Arabic"/>
          <w:sz w:val="34"/>
          <w:szCs w:val="34"/>
          <w:rtl/>
          <w:lang w:val="fr-FR" w:bidi="ar-DZ"/>
        </w:rPr>
        <w:t>م</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003B5827" w:rsidRPr="004D76F3">
        <w:rPr>
          <w:rFonts w:ascii="Traditional Arabic" w:hAnsi="Traditional Arabic" w:cs="Traditional Arabic"/>
          <w:sz w:val="34"/>
          <w:szCs w:val="34"/>
          <w:rtl/>
          <w:lang w:val="fr-FR" w:bidi="ar-DZ"/>
        </w:rPr>
        <w:t>أَلْقَى إ</w:t>
      </w:r>
      <w:r w:rsidRPr="004D76F3">
        <w:rPr>
          <w:rFonts w:ascii="Traditional Arabic" w:hAnsi="Traditional Arabic" w:cs="Traditional Arabic"/>
          <w:sz w:val="34"/>
          <w:szCs w:val="34"/>
          <w:rtl/>
          <w:lang w:val="fr-FR" w:bidi="ar-DZ"/>
        </w:rPr>
        <w:t>ِ</w:t>
      </w:r>
      <w:r w:rsidR="003B5827" w:rsidRPr="004D76F3">
        <w:rPr>
          <w:rFonts w:ascii="Traditional Arabic" w:hAnsi="Traditional Arabic" w:cs="Traditional Arabic"/>
          <w:sz w:val="34"/>
          <w:szCs w:val="34"/>
          <w:rtl/>
          <w:lang w:val="fr-FR" w:bidi="ar-DZ"/>
        </w:rPr>
        <w:t>ل</w:t>
      </w:r>
      <w:r w:rsidRPr="004D76F3">
        <w:rPr>
          <w:rFonts w:ascii="Traditional Arabic" w:hAnsi="Traditional Arabic" w:cs="Traditional Arabic"/>
          <w:sz w:val="34"/>
          <w:szCs w:val="34"/>
          <w:rtl/>
          <w:lang w:val="fr-FR" w:bidi="ar-DZ"/>
        </w:rPr>
        <w:t>َ</w:t>
      </w:r>
      <w:r w:rsidR="003B5827" w:rsidRPr="004D76F3">
        <w:rPr>
          <w:rFonts w:ascii="Traditional Arabic" w:hAnsi="Traditional Arabic" w:cs="Traditional Arabic"/>
          <w:sz w:val="34"/>
          <w:szCs w:val="34"/>
          <w:rtl/>
          <w:lang w:val="fr-FR" w:bidi="ar-DZ"/>
        </w:rPr>
        <w:t>ي</w:t>
      </w:r>
      <w:r w:rsidRPr="004D76F3">
        <w:rPr>
          <w:rFonts w:ascii="Traditional Arabic" w:hAnsi="Traditional Arabic" w:cs="Traditional Arabic"/>
          <w:sz w:val="34"/>
          <w:szCs w:val="34"/>
          <w:rtl/>
          <w:lang w:val="fr-FR" w:bidi="ar-DZ"/>
        </w:rPr>
        <w:t>ْ</w:t>
      </w:r>
      <w:r w:rsidR="003B5827" w:rsidRPr="004D76F3">
        <w:rPr>
          <w:rFonts w:ascii="Traditional Arabic" w:hAnsi="Traditional Arabic" w:cs="Traditional Arabic"/>
          <w:sz w:val="34"/>
          <w:szCs w:val="34"/>
          <w:rtl/>
          <w:lang w:val="fr-FR" w:bidi="ar-DZ"/>
        </w:rPr>
        <w:t xml:space="preserve">كَ </w:t>
      </w:r>
      <w:proofErr w:type="spellStart"/>
      <w:r w:rsidR="003B5827" w:rsidRPr="004D76F3">
        <w:rPr>
          <w:rFonts w:ascii="Traditional Arabic" w:hAnsi="Traditional Arabic" w:cs="Traditional Arabic"/>
          <w:sz w:val="34"/>
          <w:szCs w:val="34"/>
          <w:rtl/>
          <w:lang w:val="fr-FR" w:bidi="ar-DZ"/>
        </w:rPr>
        <w:t>الأ</w:t>
      </w:r>
      <w:r w:rsidRPr="004D76F3">
        <w:rPr>
          <w:rFonts w:ascii="Traditional Arabic" w:hAnsi="Traditional Arabic" w:cs="Traditional Arabic"/>
          <w:sz w:val="34"/>
          <w:szCs w:val="34"/>
          <w:rtl/>
          <w:lang w:val="fr-FR" w:bidi="ar-DZ"/>
        </w:rPr>
        <w:t>َ</w:t>
      </w:r>
      <w:r w:rsidR="003B5827" w:rsidRPr="004D76F3">
        <w:rPr>
          <w:rFonts w:ascii="Traditional Arabic" w:hAnsi="Traditional Arabic" w:cs="Traditional Arabic"/>
          <w:sz w:val="34"/>
          <w:szCs w:val="34"/>
          <w:rtl/>
          <w:lang w:val="fr-FR" w:bidi="ar-DZ"/>
        </w:rPr>
        <w:t>ق</w:t>
      </w:r>
      <w:r w:rsidRPr="004D76F3">
        <w:rPr>
          <w:rFonts w:ascii="Traditional Arabic" w:hAnsi="Traditional Arabic" w:cs="Traditional Arabic"/>
          <w:sz w:val="34"/>
          <w:szCs w:val="34"/>
          <w:rtl/>
          <w:lang w:val="fr-FR" w:bidi="ar-DZ"/>
        </w:rPr>
        <w:t>َ</w:t>
      </w:r>
      <w:r w:rsidR="003B5827" w:rsidRPr="004D76F3">
        <w:rPr>
          <w:rFonts w:ascii="Traditional Arabic" w:hAnsi="Traditional Arabic" w:cs="Traditional Arabic"/>
          <w:sz w:val="34"/>
          <w:szCs w:val="34"/>
          <w:rtl/>
          <w:lang w:val="fr-FR" w:bidi="ar-DZ"/>
        </w:rPr>
        <w:t>اص</w:t>
      </w:r>
      <w:r w:rsidRPr="004D76F3">
        <w:rPr>
          <w:rFonts w:ascii="Traditional Arabic" w:hAnsi="Traditional Arabic" w:cs="Traditional Arabic"/>
          <w:sz w:val="34"/>
          <w:szCs w:val="34"/>
          <w:rtl/>
          <w:lang w:val="fr-FR" w:bidi="ar-DZ"/>
        </w:rPr>
        <w:t>ِ</w:t>
      </w:r>
      <w:r w:rsidR="003B5827" w:rsidRPr="004D76F3">
        <w:rPr>
          <w:rFonts w:ascii="Traditional Arabic" w:hAnsi="Traditional Arabic" w:cs="Traditional Arabic"/>
          <w:sz w:val="34"/>
          <w:szCs w:val="34"/>
          <w:rtl/>
          <w:lang w:val="fr-FR" w:bidi="ar-DZ"/>
        </w:rPr>
        <w:t>ي</w:t>
      </w:r>
      <w:proofErr w:type="spellEnd"/>
      <w:r w:rsidR="003B5827" w:rsidRPr="004D76F3">
        <w:rPr>
          <w:rFonts w:ascii="Traditional Arabic" w:hAnsi="Traditional Arabic" w:cs="Traditional Arabic"/>
          <w:sz w:val="34"/>
          <w:szCs w:val="34"/>
          <w:rtl/>
          <w:lang w:val="fr-FR" w:bidi="ar-DZ"/>
        </w:rPr>
        <w:t xml:space="preserve"> بالم</w:t>
      </w:r>
      <w:r w:rsidRPr="004D76F3">
        <w:rPr>
          <w:rFonts w:ascii="Traditional Arabic" w:hAnsi="Traditional Arabic" w:cs="Traditional Arabic"/>
          <w:sz w:val="34"/>
          <w:szCs w:val="34"/>
          <w:rtl/>
          <w:lang w:val="fr-FR" w:bidi="ar-DZ"/>
        </w:rPr>
        <w:t>َ</w:t>
      </w:r>
      <w:r w:rsidR="003B5827" w:rsidRPr="004D76F3">
        <w:rPr>
          <w:rFonts w:ascii="Traditional Arabic" w:hAnsi="Traditional Arabic" w:cs="Traditional Arabic"/>
          <w:sz w:val="34"/>
          <w:szCs w:val="34"/>
          <w:rtl/>
          <w:lang w:val="fr-FR" w:bidi="ar-DZ"/>
        </w:rPr>
        <w:t>ق</w:t>
      </w:r>
      <w:r w:rsidRPr="004D76F3">
        <w:rPr>
          <w:rFonts w:ascii="Traditional Arabic" w:hAnsi="Traditional Arabic" w:cs="Traditional Arabic"/>
          <w:sz w:val="34"/>
          <w:szCs w:val="34"/>
          <w:rtl/>
          <w:lang w:val="fr-FR" w:bidi="ar-DZ"/>
        </w:rPr>
        <w:t>َ</w:t>
      </w:r>
      <w:r w:rsidR="003B5827" w:rsidRPr="004D76F3">
        <w:rPr>
          <w:rFonts w:ascii="Traditional Arabic" w:hAnsi="Traditional Arabic" w:cs="Traditional Arabic"/>
          <w:sz w:val="34"/>
          <w:szCs w:val="34"/>
          <w:rtl/>
          <w:lang w:val="fr-FR" w:bidi="ar-DZ"/>
        </w:rPr>
        <w:t>ال</w:t>
      </w:r>
      <w:r w:rsidRPr="004D76F3">
        <w:rPr>
          <w:rFonts w:ascii="Traditional Arabic" w:hAnsi="Traditional Arabic" w:cs="Traditional Arabic"/>
          <w:sz w:val="34"/>
          <w:szCs w:val="34"/>
          <w:rtl/>
          <w:lang w:val="fr-FR" w:bidi="ar-DZ"/>
        </w:rPr>
        <w:t>ِ</w:t>
      </w:r>
      <w:r w:rsidR="003B5827" w:rsidRPr="004D76F3">
        <w:rPr>
          <w:rFonts w:ascii="Traditional Arabic" w:hAnsi="Traditional Arabic" w:cs="Traditional Arabic"/>
          <w:sz w:val="34"/>
          <w:szCs w:val="34"/>
          <w:rtl/>
          <w:lang w:val="fr-FR" w:bidi="ar-DZ"/>
        </w:rPr>
        <w:t>يد</w:t>
      </w:r>
      <w:r w:rsidRPr="004D76F3">
        <w:rPr>
          <w:rFonts w:ascii="Traditional Arabic" w:hAnsi="Traditional Arabic" w:cs="Traditional Arabic"/>
          <w:sz w:val="34"/>
          <w:szCs w:val="34"/>
          <w:rtl/>
          <w:lang w:val="fr-FR" w:bidi="ar-DZ"/>
        </w:rPr>
        <w:t>ِ</w:t>
      </w:r>
      <w:r w:rsidR="008B038B" w:rsidRPr="004D76F3">
        <w:rPr>
          <w:rFonts w:ascii="Traditional Arabic" w:hAnsi="Traditional Arabic" w:cs="Traditional Arabic"/>
          <w:sz w:val="34"/>
          <w:szCs w:val="34"/>
          <w:rtl/>
          <w:lang w:val="fr-FR" w:bidi="ar-DZ"/>
        </w:rPr>
        <w:t xml:space="preserve"> </w:t>
      </w:r>
      <w:r w:rsidR="00562A36"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562A36" w:rsidRPr="004D76F3" w:rsidRDefault="00562A36"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3B5827" w:rsidRPr="004D76F3">
        <w:rPr>
          <w:rFonts w:ascii="Traditional Arabic" w:hAnsi="Traditional Arabic" w:cs="Traditional Arabic"/>
          <w:sz w:val="34"/>
          <w:szCs w:val="34"/>
          <w:rtl/>
          <w:lang w:val="fr-FR" w:bidi="ar-DZ"/>
        </w:rPr>
        <w:t>في ديوانه</w:t>
      </w:r>
      <w:r w:rsidR="006F2313" w:rsidRPr="004D76F3">
        <w:rPr>
          <w:rFonts w:ascii="Traditional Arabic" w:hAnsi="Traditional Arabic" w:cs="Traditional Arabic"/>
          <w:sz w:val="34"/>
          <w:szCs w:val="34"/>
          <w:rtl/>
          <w:lang w:val="fr-FR" w:bidi="ar-DZ"/>
        </w:rPr>
        <w:t xml:space="preserve"> [</w:t>
      </w:r>
      <w:r w:rsidR="00032CBA" w:rsidRPr="004D76F3">
        <w:rPr>
          <w:rFonts w:ascii="Traditional Arabic" w:hAnsi="Traditional Arabic" w:cs="Traditional Arabic"/>
          <w:sz w:val="34"/>
          <w:szCs w:val="34"/>
          <w:rtl/>
          <w:lang w:val="fr-FR" w:bidi="ar-DZ"/>
        </w:rPr>
        <w:t>ص20</w:t>
      </w:r>
      <w:r w:rsidR="006B7DBB" w:rsidRPr="004D76F3">
        <w:rPr>
          <w:rFonts w:ascii="Traditional Arabic" w:hAnsi="Traditional Arabic" w:cs="Traditional Arabic"/>
          <w:sz w:val="34"/>
          <w:szCs w:val="34"/>
          <w:rtl/>
          <w:lang w:val="fr-FR" w:bidi="ar-DZ"/>
        </w:rPr>
        <w:t xml:space="preserve"> في مدح داود بن حاتم بن خالد بن المهلَّب</w:t>
      </w:r>
      <w:r w:rsidR="006F2313" w:rsidRPr="004D76F3">
        <w:rPr>
          <w:rFonts w:ascii="Traditional Arabic" w:hAnsi="Traditional Arabic" w:cs="Traditional Arabic"/>
          <w:sz w:val="34"/>
          <w:szCs w:val="34"/>
          <w:rtl/>
          <w:lang w:val="fr-FR" w:bidi="ar-DZ"/>
        </w:rPr>
        <w:t>]</w:t>
      </w:r>
      <w:r w:rsidR="006B7DBB" w:rsidRPr="004D76F3">
        <w:rPr>
          <w:rStyle w:val="a5"/>
          <w:rFonts w:ascii="Traditional Arabic" w:hAnsi="Traditional Arabic" w:cs="Traditional Arabic"/>
          <w:sz w:val="34"/>
          <w:szCs w:val="34"/>
          <w:rtl/>
          <w:lang w:val="fr-FR" w:bidi="ar-DZ"/>
        </w:rPr>
        <w:footnoteReference w:id="210"/>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8B038B" w:rsidRPr="004D76F3" w:rsidRDefault="008B038B" w:rsidP="00C053A2">
      <w:pPr>
        <w:tabs>
          <w:tab w:val="left" w:pos="498"/>
        </w:tabs>
        <w:ind w:left="140" w:firstLine="142"/>
        <w:jc w:val="both"/>
        <w:rPr>
          <w:rFonts w:ascii="Traditional Arabic" w:hAnsi="Traditional Arabic" w:cs="Traditional Arabic" w:hint="cs"/>
          <w:sz w:val="34"/>
          <w:szCs w:val="34"/>
          <w:rtl/>
          <w:lang w:val="fr-FR" w:bidi="ar-EG"/>
        </w:rPr>
      </w:pPr>
    </w:p>
    <w:p w:rsidR="006F2313" w:rsidRPr="004D76F3" w:rsidRDefault="006F2313"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w:t>
      </w:r>
      <w:r w:rsidR="00333126" w:rsidRPr="004D76F3">
        <w:rPr>
          <w:rFonts w:ascii="Traditional Arabic" w:hAnsi="Traditional Arabic" w:cs="Traditional Arabic"/>
          <w:color w:val="FF0000"/>
          <w:sz w:val="34"/>
          <w:szCs w:val="34"/>
          <w:rtl/>
          <w:lang w:val="fr-FR" w:bidi="ar-DZ"/>
        </w:rPr>
        <w:t>8</w:t>
      </w:r>
      <w:r w:rsidR="004A6887" w:rsidRPr="004D76F3">
        <w:rPr>
          <w:rFonts w:ascii="Traditional Arabic" w:hAnsi="Traditional Arabic" w:cs="Traditional Arabic"/>
          <w:color w:val="FF0000"/>
          <w:sz w:val="34"/>
          <w:szCs w:val="34"/>
          <w:rtl/>
          <w:lang w:val="fr-FR" w:bidi="ar-DZ"/>
        </w:rPr>
        <w:t>2</w:t>
      </w:r>
      <w:r w:rsidRPr="004D76F3">
        <w:rPr>
          <w:rFonts w:ascii="Traditional Arabic" w:hAnsi="Traditional Arabic" w:cs="Traditional Arabic"/>
          <w:color w:val="FF0000"/>
          <w:sz w:val="34"/>
          <w:szCs w:val="34"/>
          <w:rtl/>
          <w:lang w:val="fr-FR" w:bidi="ar-DZ"/>
        </w:rPr>
        <w:t xml:space="preserve"> ص493</w:t>
      </w:r>
      <w:r w:rsidR="004D76F3">
        <w:rPr>
          <w:rFonts w:ascii="Traditional Arabic" w:hAnsi="Traditional Arabic" w:cs="Traditional Arabic"/>
          <w:color w:val="FF0000"/>
          <w:sz w:val="34"/>
          <w:szCs w:val="34"/>
          <w:rtl/>
          <w:lang w:val="fr-FR" w:bidi="ar-DZ"/>
        </w:rPr>
        <w:t xml:space="preserve">: </w:t>
      </w:r>
    </w:p>
    <w:p w:rsidR="006F2313" w:rsidRPr="004D76F3" w:rsidRDefault="006F231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33312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وقولُ محم</w:t>
      </w:r>
      <w:r w:rsidR="0033312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د بن بشير</w:t>
      </w:r>
      <w:r w:rsidR="004D76F3">
        <w:rPr>
          <w:rFonts w:ascii="Traditional Arabic" w:hAnsi="Traditional Arabic" w:cs="Traditional Arabic"/>
          <w:sz w:val="34"/>
          <w:szCs w:val="34"/>
          <w:rtl/>
          <w:lang w:val="fr-FR" w:bidi="ar-DZ"/>
        </w:rPr>
        <w:t xml:space="preserve">: </w:t>
      </w:r>
    </w:p>
    <w:p w:rsidR="006F2313" w:rsidRPr="004D76F3" w:rsidRDefault="006F231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lastRenderedPageBreak/>
        <w:t>افْرُغْ ل</w:t>
      </w:r>
      <w:r w:rsidR="00547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ح</w:t>
      </w:r>
      <w:r w:rsidR="00547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اجَتِن</w:t>
      </w:r>
      <w:r w:rsidR="00547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 م</w:t>
      </w:r>
      <w:r w:rsidR="00547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 د</w:t>
      </w:r>
      <w:r w:rsidR="00547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w:t>
      </w:r>
      <w:r w:rsidR="00547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تَ م</w:t>
      </w:r>
      <w:r w:rsidR="00547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ش</w:t>
      </w:r>
      <w:r w:rsidR="00547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غ</w:t>
      </w:r>
      <w:r w:rsidR="005475C8" w:rsidRPr="004D76F3">
        <w:rPr>
          <w:rFonts w:ascii="Traditional Arabic" w:hAnsi="Traditional Arabic" w:cs="Traditional Arabic"/>
          <w:sz w:val="34"/>
          <w:szCs w:val="34"/>
          <w:rtl/>
          <w:lang w:val="fr-FR" w:bidi="ar-DZ"/>
        </w:rPr>
        <w:t>ُولاَ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w:t>
      </w:r>
      <w:r w:rsidR="00547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w:t>
      </w:r>
      <w:r w:rsidR="00547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و</w:t>
      </w:r>
      <w:r w:rsidR="00547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فَرَغْت</w:t>
      </w:r>
      <w:r w:rsidR="00547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ل</w:t>
      </w:r>
      <w:r w:rsidR="00547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ك</w:t>
      </w:r>
      <w:r w:rsidR="00547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w:t>
      </w:r>
      <w:r w:rsidR="00547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ت</w:t>
      </w:r>
      <w:r w:rsidR="00547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الدَّهْرَ مَبْذ</w:t>
      </w:r>
      <w:r w:rsidR="00547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ولا</w:t>
      </w:r>
      <w:r w:rsidR="005475C8" w:rsidRPr="004D76F3">
        <w:rPr>
          <w:rFonts w:ascii="Traditional Arabic" w:hAnsi="Traditional Arabic" w:cs="Traditional Arabic"/>
          <w:sz w:val="34"/>
          <w:szCs w:val="34"/>
          <w:rtl/>
          <w:lang w:val="fr-FR" w:bidi="ar-DZ"/>
        </w:rPr>
        <w:t>َ</w:t>
      </w:r>
      <w:r w:rsidR="0033312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333126" w:rsidRPr="004D76F3" w:rsidRDefault="006F231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5475C8" w:rsidRPr="004D76F3">
        <w:rPr>
          <w:rFonts w:ascii="Traditional Arabic" w:hAnsi="Traditional Arabic" w:cs="Traditional Arabic"/>
          <w:sz w:val="34"/>
          <w:szCs w:val="34"/>
          <w:rtl/>
          <w:lang w:val="fr-FR" w:bidi="ar-DZ"/>
        </w:rPr>
        <w:t>لم أقف عليه</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9E3192" w:rsidRPr="004D76F3" w:rsidRDefault="00D162C9"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ورد ضمن خمسة أبيات هو آخرُها</w:t>
      </w:r>
      <w:r w:rsidRPr="004D76F3">
        <w:rPr>
          <w:rStyle w:val="a5"/>
          <w:rFonts w:ascii="Traditional Arabic" w:hAnsi="Traditional Arabic" w:cs="Traditional Arabic"/>
          <w:sz w:val="34"/>
          <w:szCs w:val="34"/>
          <w:rtl/>
          <w:lang w:val="fr-FR" w:bidi="ar-DZ"/>
        </w:rPr>
        <w:footnoteReference w:id="211"/>
      </w:r>
      <w:r w:rsidR="00051CD7" w:rsidRPr="004D76F3">
        <w:rPr>
          <w:rFonts w:ascii="Traditional Arabic" w:hAnsi="Traditional Arabic" w:cs="Traditional Arabic"/>
          <w:sz w:val="34"/>
          <w:szCs w:val="34"/>
          <w:rtl/>
          <w:lang w:val="fr-FR" w:bidi="ar-DZ"/>
        </w:rPr>
        <w:t>في عيون الأخبار (</w:t>
      </w:r>
      <w:r w:rsidR="00EA3A99" w:rsidRPr="004D76F3">
        <w:rPr>
          <w:rFonts w:ascii="Traditional Arabic" w:hAnsi="Traditional Arabic" w:cs="Traditional Arabic"/>
          <w:sz w:val="34"/>
          <w:szCs w:val="34"/>
          <w:rtl/>
          <w:lang w:val="fr-FR" w:bidi="ar-DZ"/>
        </w:rPr>
        <w:t>3 /125</w:t>
      </w:r>
      <w:r w:rsidR="00051CD7" w:rsidRPr="004D76F3">
        <w:rPr>
          <w:rFonts w:ascii="Traditional Arabic" w:hAnsi="Traditional Arabic" w:cs="Traditional Arabic"/>
          <w:sz w:val="34"/>
          <w:szCs w:val="34"/>
          <w:rtl/>
          <w:lang w:val="fr-FR" w:bidi="ar-DZ"/>
        </w:rPr>
        <w:t>)</w:t>
      </w:r>
      <w:r w:rsidR="00EA3A99" w:rsidRPr="004D76F3">
        <w:rPr>
          <w:rStyle w:val="a5"/>
          <w:rFonts w:ascii="Traditional Arabic" w:hAnsi="Traditional Arabic" w:cs="Traditional Arabic"/>
          <w:sz w:val="34"/>
          <w:szCs w:val="34"/>
          <w:rtl/>
          <w:lang w:val="fr-FR" w:bidi="ar-DZ"/>
        </w:rPr>
        <w:footnoteReference w:id="212"/>
      </w:r>
      <w:r w:rsidR="004D76F3">
        <w:rPr>
          <w:rFonts w:ascii="Traditional Arabic" w:hAnsi="Traditional Arabic" w:cs="Traditional Arabic"/>
          <w:sz w:val="34"/>
          <w:szCs w:val="34"/>
          <w:rtl/>
          <w:lang w:val="fr-FR" w:bidi="ar-DZ"/>
        </w:rPr>
        <w:t xml:space="preserve">، </w:t>
      </w:r>
      <w:r w:rsidR="009E3192" w:rsidRPr="004D76F3">
        <w:rPr>
          <w:rFonts w:ascii="Traditional Arabic" w:hAnsi="Traditional Arabic" w:cs="Traditional Arabic"/>
          <w:sz w:val="34"/>
          <w:szCs w:val="34"/>
          <w:rtl/>
          <w:lang w:val="fr-FR" w:bidi="ar-DZ"/>
        </w:rPr>
        <w:t>والممتع في صنعة الشّعر (ص298)</w:t>
      </w:r>
      <w:r w:rsidR="00333126" w:rsidRPr="004D76F3">
        <w:rPr>
          <w:rStyle w:val="a5"/>
          <w:rFonts w:ascii="Traditional Arabic" w:hAnsi="Traditional Arabic" w:cs="Traditional Arabic"/>
          <w:sz w:val="34"/>
          <w:szCs w:val="34"/>
          <w:rtl/>
          <w:lang w:val="fr-FR" w:bidi="ar-DZ"/>
        </w:rPr>
        <w:footnoteReference w:id="213"/>
      </w:r>
      <w:r w:rsidR="009E3192" w:rsidRPr="004D76F3">
        <w:rPr>
          <w:rFonts w:ascii="Traditional Arabic" w:hAnsi="Traditional Arabic" w:cs="Traditional Arabic"/>
          <w:sz w:val="34"/>
          <w:szCs w:val="34"/>
          <w:rtl/>
          <w:lang w:val="fr-FR" w:bidi="ar-DZ"/>
        </w:rPr>
        <w:t xml:space="preserve"> </w:t>
      </w:r>
      <w:r w:rsidR="00051CD7" w:rsidRPr="004D76F3">
        <w:rPr>
          <w:rFonts w:ascii="Traditional Arabic" w:hAnsi="Traditional Arabic" w:cs="Traditional Arabic"/>
          <w:sz w:val="34"/>
          <w:szCs w:val="34"/>
          <w:rtl/>
          <w:lang w:val="fr-FR" w:bidi="ar-DZ"/>
        </w:rPr>
        <w:t>للحمدونيّ في الحسين بن أيّوب والي البصرة</w:t>
      </w:r>
      <w:r w:rsidR="00B10AC8" w:rsidRPr="004D76F3">
        <w:rPr>
          <w:rFonts w:ascii="Traditional Arabic" w:hAnsi="Traditional Arabic" w:cs="Traditional Arabic"/>
          <w:sz w:val="34"/>
          <w:szCs w:val="34"/>
          <w:rtl/>
          <w:lang w:val="fr-FR" w:bidi="ar-DZ"/>
        </w:rPr>
        <w:t xml:space="preserve"> </w:t>
      </w:r>
      <w:r w:rsidR="009E3192" w:rsidRPr="004D76F3">
        <w:rPr>
          <w:rFonts w:ascii="Traditional Arabic" w:hAnsi="Traditional Arabic" w:cs="Traditional Arabic"/>
          <w:sz w:val="34"/>
          <w:szCs w:val="34"/>
          <w:rtl/>
          <w:lang w:val="fr-FR" w:bidi="ar-DZ"/>
        </w:rPr>
        <w:t>وبلا نسبة في التّمثيل والمحاضرة (ص398)</w:t>
      </w:r>
      <w:r w:rsidR="00333126" w:rsidRPr="004D76F3">
        <w:rPr>
          <w:rStyle w:val="a5"/>
          <w:rFonts w:ascii="Traditional Arabic" w:hAnsi="Traditional Arabic" w:cs="Traditional Arabic"/>
          <w:sz w:val="34"/>
          <w:szCs w:val="34"/>
          <w:rtl/>
          <w:lang w:val="fr-FR" w:bidi="ar-DZ"/>
        </w:rPr>
        <w:footnoteReference w:id="214"/>
      </w:r>
      <w:r w:rsidR="004D76F3">
        <w:rPr>
          <w:rFonts w:ascii="Traditional Arabic" w:hAnsi="Traditional Arabic" w:cs="Traditional Arabic"/>
          <w:sz w:val="34"/>
          <w:szCs w:val="34"/>
          <w:rtl/>
          <w:lang w:val="fr-FR" w:bidi="ar-DZ"/>
        </w:rPr>
        <w:t xml:space="preserve">، </w:t>
      </w:r>
      <w:r w:rsidR="009E3192" w:rsidRPr="004D76F3">
        <w:rPr>
          <w:rFonts w:ascii="Traditional Arabic" w:hAnsi="Traditional Arabic" w:cs="Traditional Arabic"/>
          <w:sz w:val="34"/>
          <w:szCs w:val="34"/>
          <w:rtl/>
          <w:lang w:val="fr-FR" w:bidi="ar-DZ"/>
        </w:rPr>
        <w:t>والدُّرّ الفريد (4 /14 رقم 3272)</w:t>
      </w:r>
      <w:r w:rsidR="00333126" w:rsidRPr="004D76F3">
        <w:rPr>
          <w:rStyle w:val="a5"/>
          <w:rFonts w:ascii="Traditional Arabic" w:hAnsi="Traditional Arabic" w:cs="Traditional Arabic"/>
          <w:sz w:val="34"/>
          <w:szCs w:val="34"/>
          <w:rtl/>
          <w:lang w:val="fr-FR" w:bidi="ar-DZ"/>
        </w:rPr>
        <w:footnoteReference w:id="215"/>
      </w:r>
      <w:r w:rsidR="004D76F3">
        <w:rPr>
          <w:rFonts w:ascii="Traditional Arabic" w:hAnsi="Traditional Arabic" w:cs="Traditional Arabic"/>
          <w:sz w:val="34"/>
          <w:szCs w:val="34"/>
          <w:rtl/>
          <w:lang w:val="fr-FR" w:bidi="ar-DZ"/>
        </w:rPr>
        <w:t xml:space="preserve">. </w:t>
      </w:r>
    </w:p>
    <w:p w:rsidR="00333126" w:rsidRPr="004D76F3" w:rsidRDefault="00333126" w:rsidP="00C053A2">
      <w:pPr>
        <w:tabs>
          <w:tab w:val="left" w:pos="498"/>
        </w:tabs>
        <w:ind w:left="140" w:firstLine="142"/>
        <w:jc w:val="both"/>
        <w:rPr>
          <w:rFonts w:ascii="Traditional Arabic" w:hAnsi="Traditional Arabic" w:cs="Traditional Arabic"/>
          <w:sz w:val="34"/>
          <w:szCs w:val="34"/>
          <w:rtl/>
          <w:lang w:val="fr-FR" w:bidi="ar-DZ"/>
        </w:rPr>
      </w:pPr>
    </w:p>
    <w:p w:rsidR="005475C8" w:rsidRPr="004D76F3" w:rsidRDefault="005475C8" w:rsidP="00C053A2">
      <w:pPr>
        <w:pStyle w:val="2"/>
        <w:ind w:left="140" w:firstLine="142"/>
        <w:jc w:val="both"/>
        <w:rPr>
          <w:rFonts w:ascii="Traditional Arabic" w:hAnsi="Traditional Arabic" w:cs="Traditional Arabic"/>
          <w:color w:val="FF0000"/>
          <w:sz w:val="34"/>
          <w:szCs w:val="34"/>
          <w:rtl/>
        </w:rPr>
      </w:pPr>
      <w:r w:rsidRPr="004D76F3">
        <w:rPr>
          <w:rFonts w:ascii="Traditional Arabic" w:hAnsi="Traditional Arabic" w:cs="Traditional Arabic"/>
          <w:color w:val="FF0000"/>
          <w:sz w:val="34"/>
          <w:szCs w:val="34"/>
          <w:rtl/>
        </w:rPr>
        <w:t>رقم 1</w:t>
      </w:r>
      <w:r w:rsidR="00333126" w:rsidRPr="004D76F3">
        <w:rPr>
          <w:rFonts w:ascii="Traditional Arabic" w:hAnsi="Traditional Arabic" w:cs="Traditional Arabic"/>
          <w:color w:val="FF0000"/>
          <w:sz w:val="34"/>
          <w:szCs w:val="34"/>
          <w:rtl/>
        </w:rPr>
        <w:t>8</w:t>
      </w:r>
      <w:r w:rsidR="004A6887" w:rsidRPr="004D76F3">
        <w:rPr>
          <w:rFonts w:ascii="Traditional Arabic" w:hAnsi="Traditional Arabic" w:cs="Traditional Arabic"/>
          <w:color w:val="FF0000"/>
          <w:sz w:val="34"/>
          <w:szCs w:val="34"/>
          <w:rtl/>
        </w:rPr>
        <w:t>3</w:t>
      </w:r>
      <w:r w:rsidRPr="004D76F3">
        <w:rPr>
          <w:rFonts w:ascii="Traditional Arabic" w:hAnsi="Traditional Arabic" w:cs="Traditional Arabic"/>
          <w:color w:val="FF0000"/>
          <w:sz w:val="34"/>
          <w:szCs w:val="34"/>
          <w:rtl/>
        </w:rPr>
        <w:t xml:space="preserve"> ص493</w:t>
      </w:r>
      <w:r w:rsidR="004D76F3">
        <w:rPr>
          <w:rFonts w:ascii="Traditional Arabic" w:hAnsi="Traditional Arabic" w:cs="Traditional Arabic"/>
          <w:color w:val="FF0000"/>
          <w:sz w:val="34"/>
          <w:szCs w:val="34"/>
          <w:rtl/>
        </w:rPr>
        <w:t xml:space="preserve">: </w:t>
      </w:r>
    </w:p>
    <w:p w:rsidR="00F915E3" w:rsidRPr="004D76F3" w:rsidRDefault="005475C8"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DC2616" w:rsidRPr="004D76F3">
        <w:rPr>
          <w:rFonts w:ascii="Traditional Arabic" w:hAnsi="Traditional Arabic" w:cs="Traditional Arabic"/>
          <w:sz w:val="34"/>
          <w:szCs w:val="34"/>
          <w:rtl/>
          <w:lang w:val="fr-FR" w:bidi="ar-DZ"/>
        </w:rPr>
        <w:t xml:space="preserve"> </w:t>
      </w:r>
      <w:r w:rsidR="00F915E3" w:rsidRPr="004D76F3">
        <w:rPr>
          <w:rFonts w:ascii="Traditional Arabic" w:hAnsi="Traditional Arabic" w:cs="Traditional Arabic"/>
          <w:sz w:val="34"/>
          <w:szCs w:val="34"/>
          <w:rtl/>
          <w:lang w:val="fr-FR" w:bidi="ar-DZ"/>
        </w:rPr>
        <w:t>وقول البحتريّ</w:t>
      </w:r>
      <w:r w:rsidR="004D76F3">
        <w:rPr>
          <w:rFonts w:ascii="Traditional Arabic" w:hAnsi="Traditional Arabic" w:cs="Traditional Arabic"/>
          <w:sz w:val="34"/>
          <w:szCs w:val="34"/>
          <w:rtl/>
          <w:lang w:val="fr-FR" w:bidi="ar-DZ"/>
        </w:rPr>
        <w:t xml:space="preserve">: </w:t>
      </w:r>
    </w:p>
    <w:p w:rsidR="005475C8" w:rsidRPr="004D76F3" w:rsidRDefault="00F915E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مِنْ غَادَةٍ مُنِعَتْ وَتَمْنَعُ وَصْلَهَا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فَلَوْ أَنَّهَا بُذِلَتْ لَنَا لَمْ تَبْذُلِ</w:t>
      </w:r>
      <w:r w:rsidR="00DC2616" w:rsidRPr="004D76F3">
        <w:rPr>
          <w:rFonts w:ascii="Traditional Arabic" w:hAnsi="Traditional Arabic" w:cs="Traditional Arabic"/>
          <w:sz w:val="34"/>
          <w:szCs w:val="34"/>
          <w:rtl/>
          <w:lang w:val="fr-FR" w:bidi="ar-DZ"/>
        </w:rPr>
        <w:t xml:space="preserve"> </w:t>
      </w:r>
      <w:r w:rsidR="005475C8"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5475C8" w:rsidRPr="004D76F3" w:rsidRDefault="005475C8"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الهامش4</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F915E3" w:rsidRPr="004D76F3">
        <w:rPr>
          <w:rFonts w:ascii="Traditional Arabic" w:hAnsi="Traditional Arabic" w:cs="Traditional Arabic"/>
          <w:sz w:val="34"/>
          <w:szCs w:val="34"/>
          <w:rtl/>
          <w:lang w:val="fr-FR" w:bidi="ar-DZ"/>
        </w:rPr>
        <w:t>في الدّيوان [</w:t>
      </w:r>
      <w:r w:rsidR="00C4616D" w:rsidRPr="004D76F3">
        <w:rPr>
          <w:rFonts w:ascii="Traditional Arabic" w:hAnsi="Traditional Arabic" w:cs="Traditional Arabic"/>
          <w:sz w:val="34"/>
          <w:szCs w:val="34"/>
          <w:rtl/>
          <w:lang w:val="fr-FR" w:bidi="ar-DZ"/>
        </w:rPr>
        <w:t>3 /1742 رقم 3</w:t>
      </w:r>
      <w:r w:rsidR="00F915E3"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00F915E3" w:rsidRPr="004D76F3">
        <w:rPr>
          <w:rFonts w:ascii="Traditional Arabic" w:hAnsi="Traditional Arabic" w:cs="Traditional Arabic"/>
          <w:sz w:val="34"/>
          <w:szCs w:val="34"/>
          <w:rtl/>
          <w:lang w:val="fr-FR" w:bidi="ar-DZ"/>
        </w:rPr>
        <w:t>" وتمنع نيلها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DC2616" w:rsidRPr="004D76F3" w:rsidRDefault="00DC2616" w:rsidP="00C053A2">
      <w:pPr>
        <w:tabs>
          <w:tab w:val="left" w:pos="498"/>
        </w:tabs>
        <w:ind w:left="140" w:firstLine="142"/>
        <w:jc w:val="both"/>
        <w:rPr>
          <w:rFonts w:ascii="Traditional Arabic" w:hAnsi="Traditional Arabic" w:cs="Traditional Arabic"/>
          <w:sz w:val="34"/>
          <w:szCs w:val="34"/>
          <w:rtl/>
          <w:lang w:val="fr-FR" w:bidi="ar-DZ"/>
        </w:rPr>
      </w:pPr>
    </w:p>
    <w:p w:rsidR="005475C8" w:rsidRPr="004D76F3" w:rsidRDefault="005475C8"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w:t>
      </w:r>
      <w:r w:rsidR="00DC2616" w:rsidRPr="004D76F3">
        <w:rPr>
          <w:rFonts w:ascii="Traditional Arabic" w:hAnsi="Traditional Arabic" w:cs="Traditional Arabic"/>
          <w:color w:val="FF0000"/>
          <w:sz w:val="34"/>
          <w:szCs w:val="34"/>
          <w:rtl/>
          <w:lang w:val="fr-FR" w:bidi="ar-DZ"/>
        </w:rPr>
        <w:t>8</w:t>
      </w:r>
      <w:r w:rsidR="004A6887" w:rsidRPr="004D76F3">
        <w:rPr>
          <w:rFonts w:ascii="Traditional Arabic" w:hAnsi="Traditional Arabic" w:cs="Traditional Arabic"/>
          <w:color w:val="FF0000"/>
          <w:sz w:val="34"/>
          <w:szCs w:val="34"/>
          <w:rtl/>
          <w:lang w:val="fr-FR" w:bidi="ar-DZ"/>
        </w:rPr>
        <w:t>4</w:t>
      </w:r>
      <w:r w:rsidRPr="004D76F3">
        <w:rPr>
          <w:rFonts w:ascii="Traditional Arabic" w:hAnsi="Traditional Arabic" w:cs="Traditional Arabic"/>
          <w:color w:val="FF0000"/>
          <w:sz w:val="34"/>
          <w:szCs w:val="34"/>
          <w:rtl/>
          <w:lang w:val="fr-FR" w:bidi="ar-DZ"/>
        </w:rPr>
        <w:t xml:space="preserve"> ص493</w:t>
      </w:r>
      <w:r w:rsidR="004D76F3">
        <w:rPr>
          <w:rFonts w:ascii="Traditional Arabic" w:hAnsi="Traditional Arabic" w:cs="Traditional Arabic"/>
          <w:color w:val="FF0000"/>
          <w:sz w:val="34"/>
          <w:szCs w:val="34"/>
          <w:rtl/>
          <w:lang w:val="fr-FR" w:bidi="ar-DZ"/>
        </w:rPr>
        <w:t xml:space="preserve">: </w:t>
      </w:r>
    </w:p>
    <w:p w:rsidR="00F915E3" w:rsidRPr="004D76F3" w:rsidRDefault="005475C8"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DC2616" w:rsidRPr="004D76F3">
        <w:rPr>
          <w:rFonts w:ascii="Traditional Arabic" w:hAnsi="Traditional Arabic" w:cs="Traditional Arabic"/>
          <w:sz w:val="34"/>
          <w:szCs w:val="34"/>
          <w:rtl/>
          <w:lang w:val="fr-FR" w:bidi="ar-DZ"/>
        </w:rPr>
        <w:t xml:space="preserve"> </w:t>
      </w:r>
      <w:r w:rsidR="00F915E3" w:rsidRPr="004D76F3">
        <w:rPr>
          <w:rFonts w:ascii="Traditional Arabic" w:hAnsi="Traditional Arabic" w:cs="Traditional Arabic"/>
          <w:sz w:val="34"/>
          <w:szCs w:val="34"/>
          <w:rtl/>
          <w:lang w:val="fr-FR" w:bidi="ar-DZ"/>
        </w:rPr>
        <w:t>مع قولِ ابنِ الرّومي</w:t>
      </w:r>
      <w:r w:rsidR="005353E9"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5475C8" w:rsidRPr="004D76F3" w:rsidRDefault="00F915E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وَمِنَ البَليَّةِ أَنَّنِي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عُلِّقْتُ مَمْنُوعاً مَنُوعَا</w:t>
      </w:r>
      <w:r w:rsidR="00DC2616" w:rsidRPr="004D76F3">
        <w:rPr>
          <w:rFonts w:ascii="Traditional Arabic" w:hAnsi="Traditional Arabic" w:cs="Traditional Arabic"/>
          <w:sz w:val="34"/>
          <w:szCs w:val="34"/>
          <w:rtl/>
          <w:lang w:val="fr-FR" w:bidi="ar-DZ"/>
        </w:rPr>
        <w:t xml:space="preserve"> </w:t>
      </w:r>
      <w:r w:rsidR="005475C8"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5475C8" w:rsidRPr="004D76F3" w:rsidRDefault="005475C8"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الهامش5</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F915E3" w:rsidRPr="004D76F3">
        <w:rPr>
          <w:rFonts w:ascii="Traditional Arabic" w:hAnsi="Traditional Arabic" w:cs="Traditional Arabic"/>
          <w:sz w:val="34"/>
          <w:szCs w:val="34"/>
          <w:rtl/>
          <w:lang w:val="fr-FR" w:bidi="ar-DZ"/>
        </w:rPr>
        <w:t>ديوانه [</w:t>
      </w:r>
      <w:r w:rsidR="00B8198A" w:rsidRPr="004D76F3">
        <w:rPr>
          <w:rFonts w:ascii="Traditional Arabic" w:hAnsi="Traditional Arabic" w:cs="Traditional Arabic"/>
          <w:sz w:val="34"/>
          <w:szCs w:val="34"/>
          <w:rtl/>
          <w:lang w:val="fr-FR" w:bidi="ar-DZ"/>
        </w:rPr>
        <w:t>2 /329</w:t>
      </w:r>
      <w:r w:rsidR="00F915E3" w:rsidRPr="004D76F3">
        <w:rPr>
          <w:rFonts w:ascii="Traditional Arabic" w:hAnsi="Traditional Arabic" w:cs="Traditional Arabic"/>
          <w:sz w:val="34"/>
          <w:szCs w:val="34"/>
          <w:rtl/>
          <w:lang w:val="fr-FR" w:bidi="ar-DZ"/>
        </w:rPr>
        <w:t>]</w:t>
      </w:r>
      <w:r w:rsidR="00B8198A" w:rsidRPr="004D76F3">
        <w:rPr>
          <w:rStyle w:val="a5"/>
          <w:rFonts w:ascii="Traditional Arabic" w:hAnsi="Traditional Arabic" w:cs="Traditional Arabic"/>
          <w:sz w:val="34"/>
          <w:szCs w:val="34"/>
          <w:rtl/>
          <w:lang w:val="fr-FR" w:bidi="ar-DZ"/>
        </w:rPr>
        <w:footnoteReference w:id="216"/>
      </w:r>
      <w:r w:rsidR="004D76F3">
        <w:rPr>
          <w:rFonts w:ascii="Traditional Arabic" w:hAnsi="Traditional Arabic" w:cs="Traditional Arabic"/>
          <w:sz w:val="34"/>
          <w:szCs w:val="34"/>
          <w:rtl/>
          <w:lang w:val="fr-FR" w:bidi="ar-DZ"/>
        </w:rPr>
        <w:t xml:space="preserve">: </w:t>
      </w:r>
      <w:r w:rsidR="00F915E3" w:rsidRPr="004D76F3">
        <w:rPr>
          <w:rFonts w:ascii="Traditional Arabic" w:hAnsi="Traditional Arabic" w:cs="Traditional Arabic"/>
          <w:sz w:val="34"/>
          <w:szCs w:val="34"/>
          <w:rtl/>
          <w:lang w:val="fr-FR" w:bidi="ar-DZ"/>
        </w:rPr>
        <w:t>1462</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DC2616" w:rsidRPr="004D76F3" w:rsidRDefault="00DC2616" w:rsidP="00C053A2">
      <w:pPr>
        <w:tabs>
          <w:tab w:val="left" w:pos="498"/>
        </w:tabs>
        <w:ind w:left="140" w:firstLine="142"/>
        <w:jc w:val="both"/>
        <w:rPr>
          <w:rFonts w:ascii="Traditional Arabic" w:hAnsi="Traditional Arabic" w:cs="Traditional Arabic"/>
          <w:sz w:val="34"/>
          <w:szCs w:val="34"/>
          <w:rtl/>
          <w:lang w:val="fr-FR" w:bidi="ar-DZ"/>
        </w:rPr>
      </w:pPr>
    </w:p>
    <w:p w:rsidR="00C053A2" w:rsidRDefault="00C053A2">
      <w:pPr>
        <w:rPr>
          <w:rFonts w:ascii="Traditional Arabic" w:hAnsi="Traditional Arabic" w:cs="Traditional Arabic"/>
          <w:color w:val="FF0000"/>
          <w:sz w:val="34"/>
          <w:szCs w:val="34"/>
          <w:rtl/>
          <w:lang w:val="fr-FR" w:bidi="ar-EG"/>
        </w:rPr>
      </w:pPr>
      <w:r>
        <w:rPr>
          <w:rFonts w:ascii="Traditional Arabic" w:hAnsi="Traditional Arabic" w:cs="Traditional Arabic"/>
          <w:color w:val="FF0000"/>
          <w:sz w:val="34"/>
          <w:szCs w:val="34"/>
          <w:rtl/>
          <w:lang w:val="fr-FR" w:bidi="ar-EG"/>
        </w:rPr>
        <w:br w:type="page"/>
      </w:r>
    </w:p>
    <w:p w:rsidR="00B8198A" w:rsidRPr="004D76F3" w:rsidRDefault="00B8198A"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lastRenderedPageBreak/>
        <w:t>رقم 18</w:t>
      </w:r>
      <w:r w:rsidR="004A6887" w:rsidRPr="004D76F3">
        <w:rPr>
          <w:rFonts w:ascii="Traditional Arabic" w:hAnsi="Traditional Arabic" w:cs="Traditional Arabic"/>
          <w:color w:val="FF0000"/>
          <w:sz w:val="34"/>
          <w:szCs w:val="34"/>
          <w:rtl/>
          <w:lang w:val="fr-FR" w:bidi="ar-DZ"/>
        </w:rPr>
        <w:t>5</w:t>
      </w:r>
      <w:r w:rsidRPr="004D76F3">
        <w:rPr>
          <w:rFonts w:ascii="Traditional Arabic" w:hAnsi="Traditional Arabic" w:cs="Traditional Arabic"/>
          <w:color w:val="FF0000"/>
          <w:sz w:val="34"/>
          <w:szCs w:val="34"/>
          <w:rtl/>
          <w:lang w:val="fr-FR" w:bidi="ar-DZ"/>
        </w:rPr>
        <w:t xml:space="preserve"> ص494</w:t>
      </w:r>
      <w:r w:rsidR="004D76F3">
        <w:rPr>
          <w:rFonts w:ascii="Traditional Arabic" w:hAnsi="Traditional Arabic" w:cs="Traditional Arabic"/>
          <w:color w:val="FF0000"/>
          <w:sz w:val="34"/>
          <w:szCs w:val="34"/>
          <w:rtl/>
          <w:lang w:val="fr-FR" w:bidi="ar-DZ"/>
        </w:rPr>
        <w:t xml:space="preserve">: </w:t>
      </w:r>
    </w:p>
    <w:p w:rsidR="00DC2616" w:rsidRPr="004D76F3" w:rsidRDefault="00B8198A"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DC261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وقول أبي تمّام</w:t>
      </w:r>
      <w:r w:rsidR="004D76F3">
        <w:rPr>
          <w:rFonts w:ascii="Traditional Arabic" w:hAnsi="Traditional Arabic" w:cs="Traditional Arabic"/>
          <w:sz w:val="34"/>
          <w:szCs w:val="34"/>
          <w:rtl/>
          <w:lang w:val="fr-FR" w:bidi="ar-DZ"/>
        </w:rPr>
        <w:t xml:space="preserve">: </w:t>
      </w:r>
    </w:p>
    <w:p w:rsidR="00B8198A" w:rsidRPr="004D76F3" w:rsidRDefault="00B8198A"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قَدْ يُقْدِمُ العَيْرُ مِنْ ذُعْرٍ عَلَى الأَسَدِ</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w:t>
      </w:r>
      <w:r w:rsidR="004D76F3">
        <w:rPr>
          <w:rFonts w:ascii="Traditional Arabic" w:hAnsi="Traditional Arabic" w:cs="Traditional Arabic"/>
          <w:sz w:val="34"/>
          <w:szCs w:val="34"/>
          <w:rtl/>
          <w:lang w:val="fr-FR" w:bidi="ar-DZ"/>
        </w:rPr>
        <w:t xml:space="preserve">. </w:t>
      </w:r>
    </w:p>
    <w:p w:rsidR="00DC2616" w:rsidRPr="004D76F3" w:rsidRDefault="00B8198A"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(صدر البيت في ديوانه [</w:t>
      </w:r>
      <w:r w:rsidR="00355985" w:rsidRPr="004D76F3">
        <w:rPr>
          <w:rFonts w:ascii="Traditional Arabic" w:hAnsi="Traditional Arabic" w:cs="Traditional Arabic"/>
          <w:sz w:val="34"/>
          <w:szCs w:val="34"/>
          <w:rtl/>
          <w:lang w:val="fr-FR" w:bidi="ar-DZ"/>
        </w:rPr>
        <w:t>ص351 /</w:t>
      </w:r>
      <w:r w:rsidR="00802E64" w:rsidRPr="004D76F3">
        <w:rPr>
          <w:rFonts w:ascii="Traditional Arabic" w:hAnsi="Traditional Arabic" w:cs="Traditional Arabic"/>
          <w:sz w:val="34"/>
          <w:szCs w:val="34"/>
          <w:rtl/>
          <w:lang w:val="fr-FR" w:bidi="ar-DZ"/>
        </w:rPr>
        <w:t>369</w:t>
      </w:r>
      <w:r w:rsidR="00355985" w:rsidRPr="004D76F3">
        <w:rPr>
          <w:rFonts w:ascii="Traditional Arabic" w:hAnsi="Traditional Arabic" w:cs="Traditional Arabic"/>
          <w:sz w:val="34"/>
          <w:szCs w:val="34"/>
          <w:rtl/>
          <w:lang w:val="fr-FR" w:bidi="ar-DZ"/>
        </w:rPr>
        <w:t xml:space="preserve"> رقم 5</w:t>
      </w:r>
      <w:r w:rsidRPr="004D76F3">
        <w:rPr>
          <w:rFonts w:ascii="Traditional Arabic" w:hAnsi="Traditional Arabic" w:cs="Traditional Arabic"/>
          <w:sz w:val="34"/>
          <w:szCs w:val="34"/>
          <w:rtl/>
          <w:lang w:val="fr-FR" w:bidi="ar-DZ"/>
        </w:rPr>
        <w:t>]</w:t>
      </w:r>
      <w:r w:rsidR="00DC2616" w:rsidRPr="004D76F3">
        <w:rPr>
          <w:rStyle w:val="a5"/>
          <w:rFonts w:ascii="Traditional Arabic" w:hAnsi="Traditional Arabic" w:cs="Traditional Arabic"/>
          <w:sz w:val="34"/>
          <w:szCs w:val="34"/>
          <w:rtl/>
          <w:lang w:val="fr-FR" w:bidi="ar-DZ"/>
        </w:rPr>
        <w:footnoteReference w:id="217"/>
      </w:r>
      <w:r w:rsidR="004D76F3">
        <w:rPr>
          <w:rFonts w:ascii="Traditional Arabic" w:hAnsi="Traditional Arabic" w:cs="Traditional Arabic"/>
          <w:sz w:val="34"/>
          <w:szCs w:val="34"/>
          <w:rtl/>
          <w:lang w:val="fr-FR" w:bidi="ar-DZ"/>
        </w:rPr>
        <w:t xml:space="preserve">: </w:t>
      </w:r>
    </w:p>
    <w:p w:rsidR="00B8198A" w:rsidRPr="004D76F3" w:rsidRDefault="00B8198A"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أَطَلْتُ رَدْعَكَ حَتَّى صِرْتَ لِي غَرَضاً</w:t>
      </w:r>
      <w:r w:rsidR="004D76F3">
        <w:rPr>
          <w:rFonts w:ascii="Traditional Arabic" w:hAnsi="Traditional Arabic" w:cs="Traditional Arabic"/>
          <w:sz w:val="34"/>
          <w:szCs w:val="34"/>
          <w:rtl/>
          <w:lang w:val="fr-FR" w:bidi="ar-DZ"/>
        </w:rPr>
        <w:t xml:space="preserve"> </w:t>
      </w:r>
      <w:r w:rsidR="00DC261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DC2616" w:rsidRPr="004D76F3" w:rsidRDefault="00DC2616" w:rsidP="00C053A2">
      <w:pPr>
        <w:tabs>
          <w:tab w:val="left" w:pos="498"/>
        </w:tabs>
        <w:ind w:left="140" w:firstLine="142"/>
        <w:jc w:val="both"/>
        <w:rPr>
          <w:rFonts w:ascii="Traditional Arabic" w:hAnsi="Traditional Arabic" w:cs="Traditional Arabic"/>
          <w:sz w:val="34"/>
          <w:szCs w:val="34"/>
          <w:rtl/>
          <w:lang w:val="fr-FR" w:bidi="ar-DZ"/>
        </w:rPr>
      </w:pPr>
    </w:p>
    <w:p w:rsidR="00B42F9D" w:rsidRPr="004D76F3" w:rsidRDefault="00B42F9D"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18</w:t>
      </w:r>
      <w:r w:rsidR="004A6887" w:rsidRPr="004D76F3">
        <w:rPr>
          <w:rFonts w:ascii="Traditional Arabic" w:hAnsi="Traditional Arabic" w:cs="Traditional Arabic"/>
          <w:color w:val="FF0000"/>
          <w:sz w:val="34"/>
          <w:szCs w:val="34"/>
          <w:rtl/>
          <w:lang w:val="fr-FR" w:bidi="ar-DZ"/>
        </w:rPr>
        <w:t>6</w:t>
      </w:r>
      <w:r w:rsidRPr="004D76F3">
        <w:rPr>
          <w:rFonts w:ascii="Traditional Arabic" w:hAnsi="Traditional Arabic" w:cs="Traditional Arabic"/>
          <w:color w:val="FF0000"/>
          <w:sz w:val="34"/>
          <w:szCs w:val="34"/>
          <w:rtl/>
          <w:lang w:val="fr-FR" w:bidi="ar-DZ"/>
        </w:rPr>
        <w:t xml:space="preserve"> ص494</w:t>
      </w:r>
      <w:r w:rsidR="004D76F3">
        <w:rPr>
          <w:rFonts w:ascii="Traditional Arabic" w:hAnsi="Traditional Arabic" w:cs="Traditional Arabic"/>
          <w:color w:val="FF0000"/>
          <w:sz w:val="34"/>
          <w:szCs w:val="34"/>
          <w:rtl/>
          <w:lang w:val="fr-FR" w:bidi="ar-DZ"/>
        </w:rPr>
        <w:t xml:space="preserve">: </w:t>
      </w:r>
    </w:p>
    <w:p w:rsidR="00B42F9D" w:rsidRPr="004D76F3" w:rsidRDefault="00B42F9D"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DC261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مع قولِ العبّاس بن الأحنف</w:t>
      </w:r>
      <w:r w:rsidR="004D76F3">
        <w:rPr>
          <w:rFonts w:ascii="Traditional Arabic" w:hAnsi="Traditional Arabic" w:cs="Traditional Arabic"/>
          <w:sz w:val="34"/>
          <w:szCs w:val="34"/>
          <w:rtl/>
          <w:lang w:val="fr-FR" w:bidi="ar-DZ"/>
        </w:rPr>
        <w:t xml:space="preserve">: </w:t>
      </w:r>
    </w:p>
    <w:p w:rsidR="00B42F9D" w:rsidRPr="004D76F3" w:rsidRDefault="00B42F9D"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نَقْلُ الجبَالِ الرَّوَاسِي مِنْ أَمَاكِنِهَا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أَخَفُّ مِنْ رَدِّ قَلْبٍ حِينَ يَنْصَرِفُ</w:t>
      </w:r>
      <w:r w:rsidR="00DC261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B42F9D" w:rsidRPr="004D76F3" w:rsidRDefault="00B42F9D"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(في ديوانه [ص186 /361 رقم </w:t>
      </w:r>
      <w:r w:rsidR="00DC2616" w:rsidRPr="004D76F3">
        <w:rPr>
          <w:rFonts w:ascii="Traditional Arabic" w:hAnsi="Traditional Arabic" w:cs="Traditional Arabic"/>
          <w:sz w:val="34"/>
          <w:szCs w:val="34"/>
          <w:rtl/>
          <w:lang w:val="fr-FR" w:bidi="ar-DZ"/>
        </w:rPr>
        <w:t>01</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وفيه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أخفّ من نقل قلب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وهذه أجود)</w:t>
      </w:r>
      <w:r w:rsidR="004D76F3">
        <w:rPr>
          <w:rFonts w:ascii="Traditional Arabic" w:hAnsi="Traditional Arabic" w:cs="Traditional Arabic"/>
          <w:sz w:val="34"/>
          <w:szCs w:val="34"/>
          <w:rtl/>
          <w:lang w:val="fr-FR" w:bidi="ar-DZ"/>
        </w:rPr>
        <w:t xml:space="preserve">. </w:t>
      </w:r>
    </w:p>
    <w:p w:rsidR="00DC2616" w:rsidRPr="004D76F3" w:rsidRDefault="00DC2616" w:rsidP="00C053A2">
      <w:pPr>
        <w:tabs>
          <w:tab w:val="left" w:pos="498"/>
        </w:tabs>
        <w:ind w:left="140" w:firstLine="142"/>
        <w:jc w:val="both"/>
        <w:rPr>
          <w:rFonts w:ascii="Traditional Arabic" w:hAnsi="Traditional Arabic" w:cs="Traditional Arabic"/>
          <w:sz w:val="34"/>
          <w:szCs w:val="34"/>
          <w:rtl/>
          <w:lang w:val="fr-FR" w:bidi="ar-DZ"/>
        </w:rPr>
      </w:pPr>
    </w:p>
    <w:p w:rsidR="00B42F9D" w:rsidRPr="004D76F3" w:rsidRDefault="00B42F9D"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18</w:t>
      </w:r>
      <w:r w:rsidR="004A6887" w:rsidRPr="004D76F3">
        <w:rPr>
          <w:rFonts w:ascii="Traditional Arabic" w:hAnsi="Traditional Arabic" w:cs="Traditional Arabic"/>
          <w:color w:val="FF0000"/>
          <w:sz w:val="34"/>
          <w:szCs w:val="34"/>
          <w:rtl/>
          <w:lang w:val="fr-FR" w:bidi="ar-DZ"/>
        </w:rPr>
        <w:t>7</w:t>
      </w:r>
      <w:r w:rsidRPr="004D76F3">
        <w:rPr>
          <w:rFonts w:ascii="Traditional Arabic" w:hAnsi="Traditional Arabic" w:cs="Traditional Arabic"/>
          <w:color w:val="FF0000"/>
          <w:sz w:val="34"/>
          <w:szCs w:val="34"/>
          <w:rtl/>
          <w:lang w:val="fr-FR" w:bidi="ar-DZ"/>
        </w:rPr>
        <w:t xml:space="preserve"> ص494</w:t>
      </w:r>
      <w:r w:rsidR="004D76F3">
        <w:rPr>
          <w:rFonts w:ascii="Traditional Arabic" w:hAnsi="Traditional Arabic" w:cs="Traditional Arabic"/>
          <w:color w:val="FF0000"/>
          <w:sz w:val="34"/>
          <w:szCs w:val="34"/>
          <w:rtl/>
          <w:lang w:val="fr-FR" w:bidi="ar-DZ"/>
        </w:rPr>
        <w:t xml:space="preserve">: </w:t>
      </w:r>
    </w:p>
    <w:p w:rsidR="00B42F9D" w:rsidRPr="004D76F3" w:rsidRDefault="00B42F9D"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DC261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وقولُ أُميّة بن أبي الصّلت</w:t>
      </w:r>
      <w:r w:rsidR="004D76F3">
        <w:rPr>
          <w:rFonts w:ascii="Traditional Arabic" w:hAnsi="Traditional Arabic" w:cs="Traditional Arabic"/>
          <w:sz w:val="34"/>
          <w:szCs w:val="34"/>
          <w:rtl/>
          <w:lang w:val="fr-FR" w:bidi="ar-DZ"/>
        </w:rPr>
        <w:t xml:space="preserve">: </w:t>
      </w:r>
    </w:p>
    <w:p w:rsidR="00B42F9D" w:rsidRPr="004D76F3" w:rsidRDefault="00B42F9D"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 xml:space="preserve">عَطَاؤُكَ زَيْنٌ </w:t>
      </w:r>
      <w:proofErr w:type="spellStart"/>
      <w:r w:rsidRPr="004D76F3">
        <w:rPr>
          <w:rFonts w:ascii="Traditional Arabic" w:hAnsi="Traditional Arabic" w:cs="Traditional Arabic"/>
          <w:sz w:val="34"/>
          <w:szCs w:val="34"/>
          <w:rtl/>
          <w:lang w:val="fr-FR" w:bidi="ar-DZ"/>
        </w:rPr>
        <w:t>لِامْرِئٍ</w:t>
      </w:r>
      <w:proofErr w:type="spellEnd"/>
      <w:r w:rsidRPr="004D76F3">
        <w:rPr>
          <w:rFonts w:ascii="Traditional Arabic" w:hAnsi="Traditional Arabic" w:cs="Traditional Arabic"/>
          <w:sz w:val="34"/>
          <w:szCs w:val="34"/>
          <w:rtl/>
          <w:lang w:val="fr-FR" w:bidi="ar-DZ"/>
        </w:rPr>
        <w:t xml:space="preserve"> إِنْ أَصَبْتَهُ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بخَيْرٍ وَمَا كُلُّ العَطَاءِ يَزِينُ</w:t>
      </w:r>
      <w:r w:rsidR="00DC2616" w:rsidRPr="004D76F3">
        <w:rPr>
          <w:rFonts w:ascii="Traditional Arabic" w:hAnsi="Traditional Arabic" w:cs="Traditional Arabic"/>
          <w:sz w:val="34"/>
          <w:szCs w:val="34"/>
          <w:rtl/>
          <w:lang w:val="fr-FR" w:bidi="ar-DZ"/>
        </w:rPr>
        <w:t xml:space="preserve"> </w:t>
      </w:r>
      <w:r w:rsidR="004A6887"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B42F9D" w:rsidRPr="004D76F3" w:rsidRDefault="00B42F9D"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الهامش3</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ديوانه [ص192 /40 رقم1 ما نُسب إليه وإلى غيره]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وفيه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إن حبوته بخير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وهي أجود)</w:t>
      </w:r>
      <w:r w:rsidR="004D76F3">
        <w:rPr>
          <w:rFonts w:ascii="Traditional Arabic" w:hAnsi="Traditional Arabic" w:cs="Traditional Arabic"/>
          <w:sz w:val="34"/>
          <w:szCs w:val="34"/>
          <w:rtl/>
          <w:lang w:val="fr-FR" w:bidi="ar-DZ"/>
        </w:rPr>
        <w:t xml:space="preserve">. </w:t>
      </w:r>
    </w:p>
    <w:p w:rsidR="00DC2616" w:rsidRPr="004D76F3" w:rsidRDefault="00DC2616" w:rsidP="00C053A2">
      <w:pPr>
        <w:tabs>
          <w:tab w:val="left" w:pos="498"/>
        </w:tabs>
        <w:ind w:left="140" w:firstLine="142"/>
        <w:jc w:val="both"/>
        <w:rPr>
          <w:rFonts w:ascii="Traditional Arabic" w:hAnsi="Traditional Arabic" w:cs="Traditional Arabic"/>
          <w:sz w:val="34"/>
          <w:szCs w:val="34"/>
          <w:rtl/>
          <w:lang w:val="fr-FR" w:bidi="ar-DZ"/>
        </w:rPr>
      </w:pPr>
    </w:p>
    <w:p w:rsidR="008A1631" w:rsidRPr="004D76F3" w:rsidRDefault="008A1631"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18</w:t>
      </w:r>
      <w:r w:rsidR="004A6887" w:rsidRPr="004D76F3">
        <w:rPr>
          <w:rFonts w:ascii="Traditional Arabic" w:hAnsi="Traditional Arabic" w:cs="Traditional Arabic"/>
          <w:color w:val="FF0000"/>
          <w:sz w:val="34"/>
          <w:szCs w:val="34"/>
          <w:rtl/>
          <w:lang w:val="fr-FR" w:bidi="ar-DZ"/>
        </w:rPr>
        <w:t>8</w:t>
      </w:r>
      <w:r w:rsidRPr="004D76F3">
        <w:rPr>
          <w:rFonts w:ascii="Traditional Arabic" w:hAnsi="Traditional Arabic" w:cs="Traditional Arabic"/>
          <w:color w:val="FF0000"/>
          <w:sz w:val="34"/>
          <w:szCs w:val="34"/>
          <w:rtl/>
          <w:lang w:val="fr-FR" w:bidi="ar-DZ"/>
        </w:rPr>
        <w:t xml:space="preserve"> ص495</w:t>
      </w:r>
      <w:r w:rsidR="004D76F3">
        <w:rPr>
          <w:rFonts w:ascii="Traditional Arabic" w:hAnsi="Traditional Arabic" w:cs="Traditional Arabic"/>
          <w:color w:val="FF0000"/>
          <w:sz w:val="34"/>
          <w:szCs w:val="34"/>
          <w:rtl/>
          <w:lang w:val="fr-FR" w:bidi="ar-DZ"/>
        </w:rPr>
        <w:t xml:space="preserve">: </w:t>
      </w:r>
    </w:p>
    <w:p w:rsidR="008A1631" w:rsidRPr="004D76F3" w:rsidRDefault="008A1631"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DC261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وقول جرير</w:t>
      </w:r>
      <w:r w:rsidR="004D76F3">
        <w:rPr>
          <w:rFonts w:ascii="Traditional Arabic" w:hAnsi="Traditional Arabic" w:cs="Traditional Arabic"/>
          <w:sz w:val="34"/>
          <w:szCs w:val="34"/>
          <w:rtl/>
          <w:lang w:val="fr-FR" w:bidi="ar-DZ"/>
        </w:rPr>
        <w:t xml:space="preserve">: </w:t>
      </w:r>
    </w:p>
    <w:p w:rsidR="008A1631" w:rsidRPr="004D76F3" w:rsidRDefault="008A1631"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بَعَثْنَ الهَوَى ثُمَّ اِرْتَمَيْنَ قُلُوبَنَا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بأَسْهُمِ أَعْدَاءٍ وَهُنَّ صَدِيقُ</w:t>
      </w:r>
      <w:r w:rsidR="00DC261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8A1631" w:rsidRPr="004D76F3" w:rsidRDefault="008A1631"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ديوانه [2 /372 /63 رقم 7]</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وفيه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دعون الهوى ")</w:t>
      </w:r>
      <w:r w:rsidR="004D76F3">
        <w:rPr>
          <w:rFonts w:ascii="Traditional Arabic" w:hAnsi="Traditional Arabic" w:cs="Traditional Arabic"/>
          <w:sz w:val="34"/>
          <w:szCs w:val="34"/>
          <w:rtl/>
          <w:lang w:val="fr-FR" w:bidi="ar-DZ"/>
        </w:rPr>
        <w:t xml:space="preserve">. </w:t>
      </w:r>
    </w:p>
    <w:p w:rsidR="00DC2616" w:rsidRPr="004D76F3" w:rsidRDefault="00DC2616" w:rsidP="00C053A2">
      <w:pPr>
        <w:tabs>
          <w:tab w:val="left" w:pos="498"/>
        </w:tabs>
        <w:ind w:left="140" w:firstLine="142"/>
        <w:jc w:val="both"/>
        <w:rPr>
          <w:rFonts w:ascii="Traditional Arabic" w:hAnsi="Traditional Arabic" w:cs="Traditional Arabic"/>
          <w:sz w:val="34"/>
          <w:szCs w:val="34"/>
          <w:rtl/>
          <w:lang w:val="fr-FR" w:bidi="ar-DZ"/>
        </w:rPr>
      </w:pPr>
    </w:p>
    <w:p w:rsidR="008A1631" w:rsidRPr="004D76F3" w:rsidRDefault="008A1631"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18</w:t>
      </w:r>
      <w:r w:rsidR="004A6887" w:rsidRPr="004D76F3">
        <w:rPr>
          <w:rFonts w:ascii="Traditional Arabic" w:hAnsi="Traditional Arabic" w:cs="Traditional Arabic"/>
          <w:color w:val="FF0000"/>
          <w:sz w:val="34"/>
          <w:szCs w:val="34"/>
          <w:rtl/>
          <w:lang w:val="fr-FR" w:bidi="ar-DZ"/>
        </w:rPr>
        <w:t>9</w:t>
      </w:r>
      <w:r w:rsidRPr="004D76F3">
        <w:rPr>
          <w:rFonts w:ascii="Traditional Arabic" w:hAnsi="Traditional Arabic" w:cs="Traditional Arabic"/>
          <w:color w:val="FF0000"/>
          <w:sz w:val="34"/>
          <w:szCs w:val="34"/>
          <w:rtl/>
          <w:lang w:val="fr-FR" w:bidi="ar-DZ"/>
        </w:rPr>
        <w:t xml:space="preserve"> ص495</w:t>
      </w:r>
      <w:r w:rsidR="004D76F3">
        <w:rPr>
          <w:rFonts w:ascii="Traditional Arabic" w:hAnsi="Traditional Arabic" w:cs="Traditional Arabic"/>
          <w:color w:val="FF0000"/>
          <w:sz w:val="34"/>
          <w:szCs w:val="34"/>
          <w:rtl/>
          <w:lang w:val="fr-FR" w:bidi="ar-DZ"/>
        </w:rPr>
        <w:t xml:space="preserve">: </w:t>
      </w:r>
    </w:p>
    <w:p w:rsidR="008A1631" w:rsidRPr="004D76F3" w:rsidRDefault="008A1631"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DC261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وقول كُثَيِّر</w:t>
      </w:r>
      <w:r w:rsidR="004D76F3">
        <w:rPr>
          <w:rFonts w:ascii="Traditional Arabic" w:hAnsi="Traditional Arabic" w:cs="Traditional Arabic"/>
          <w:sz w:val="34"/>
          <w:szCs w:val="34"/>
          <w:rtl/>
          <w:lang w:val="fr-FR" w:bidi="ar-DZ"/>
        </w:rPr>
        <w:t xml:space="preserve">: </w:t>
      </w:r>
    </w:p>
    <w:p w:rsidR="008A1631" w:rsidRPr="004D76F3" w:rsidRDefault="008A1631"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إِذ</w:t>
      </w:r>
      <w:r w:rsidR="009C349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 م</w:t>
      </w:r>
      <w:r w:rsidR="009C349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 أ</w:t>
      </w:r>
      <w:r w:rsidR="009C349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رَاد</w:t>
      </w:r>
      <w:r w:rsidR="009C349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تْ خُلَّةٌ أ</w:t>
      </w:r>
      <w:r w:rsidR="009C349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 تُز</w:t>
      </w:r>
      <w:r w:rsidR="009C349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يلَن</w:t>
      </w:r>
      <w:r w:rsidR="009C349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أَبَيْن</w:t>
      </w:r>
      <w:r w:rsidR="009C349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 و</w:t>
      </w:r>
      <w:r w:rsidR="009C349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قُلْن</w:t>
      </w:r>
      <w:r w:rsidR="009C349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 الح</w:t>
      </w:r>
      <w:r w:rsidR="009C349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اجِبيَّةُ أَوَّلُ</w:t>
      </w:r>
      <w:r w:rsidR="00DC261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8A1631" w:rsidRPr="004D76F3" w:rsidRDefault="008A1631"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009C3498" w:rsidRPr="004D76F3">
        <w:rPr>
          <w:rFonts w:ascii="Traditional Arabic" w:hAnsi="Traditional Arabic" w:cs="Traditional Arabic"/>
          <w:sz w:val="34"/>
          <w:szCs w:val="34"/>
          <w:rtl/>
          <w:lang w:val="fr-FR" w:bidi="ar-DZ"/>
        </w:rPr>
        <w:t>(في ديوانه [ص255 /32 رقم 9 ]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DC2616" w:rsidRPr="004D76F3" w:rsidRDefault="00DC2616" w:rsidP="00C053A2">
      <w:pPr>
        <w:tabs>
          <w:tab w:val="left" w:pos="498"/>
        </w:tabs>
        <w:ind w:left="140" w:firstLine="142"/>
        <w:jc w:val="both"/>
        <w:rPr>
          <w:rFonts w:ascii="Traditional Arabic" w:hAnsi="Traditional Arabic" w:cs="Traditional Arabic"/>
          <w:sz w:val="34"/>
          <w:szCs w:val="34"/>
          <w:rtl/>
          <w:lang w:val="fr-FR" w:bidi="ar-DZ"/>
        </w:rPr>
      </w:pPr>
    </w:p>
    <w:p w:rsidR="009C3498" w:rsidRPr="004D76F3" w:rsidRDefault="009C3498"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w:t>
      </w:r>
      <w:r w:rsidR="004A6887" w:rsidRPr="004D76F3">
        <w:rPr>
          <w:rFonts w:ascii="Traditional Arabic" w:hAnsi="Traditional Arabic" w:cs="Traditional Arabic"/>
          <w:color w:val="FF0000"/>
          <w:sz w:val="34"/>
          <w:szCs w:val="34"/>
          <w:rtl/>
          <w:lang w:val="fr-FR" w:bidi="ar-DZ"/>
        </w:rPr>
        <w:t>90</w:t>
      </w:r>
      <w:r w:rsidRPr="004D76F3">
        <w:rPr>
          <w:rFonts w:ascii="Traditional Arabic" w:hAnsi="Traditional Arabic" w:cs="Traditional Arabic"/>
          <w:color w:val="FF0000"/>
          <w:sz w:val="34"/>
          <w:szCs w:val="34"/>
          <w:rtl/>
          <w:lang w:val="fr-FR" w:bidi="ar-DZ"/>
        </w:rPr>
        <w:t xml:space="preserve"> ص495</w:t>
      </w:r>
      <w:r w:rsidR="004D76F3">
        <w:rPr>
          <w:rFonts w:ascii="Traditional Arabic" w:hAnsi="Traditional Arabic" w:cs="Traditional Arabic"/>
          <w:color w:val="FF0000"/>
          <w:sz w:val="34"/>
          <w:szCs w:val="34"/>
          <w:rtl/>
          <w:lang w:val="fr-FR" w:bidi="ar-DZ"/>
        </w:rPr>
        <w:t xml:space="preserve">: </w:t>
      </w:r>
    </w:p>
    <w:p w:rsidR="009C3498" w:rsidRPr="004D76F3" w:rsidRDefault="009C3498"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DC261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وقول البحتري</w:t>
      </w:r>
      <w:r w:rsidR="005353E9"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9C3498" w:rsidRPr="004D76F3" w:rsidRDefault="009C3498"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فَلَمْ أَرَ في رَنْقِ الصَّرَى لِيَ مَوْرِداً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فَحَاوَلْتُ وِرْدَ النِّيلِ عِنْدَ اِحْتِفَالِهِ</w:t>
      </w:r>
      <w:r w:rsidR="00DC261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9C3498" w:rsidRPr="004D76F3" w:rsidRDefault="009C3498"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الهامش3</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ديوانه [3 /1624 /634 رقم 13]</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وروايته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ولم أَرْضَ في رَنْقِ الصَّرى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w:t>
      </w:r>
      <w:r w:rsidR="00DC261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الرَّنْقُ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الماء القليل الكدر</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 " الصَّرَى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الماء الّذي طال استنقاع</w:t>
      </w:r>
      <w:r w:rsidR="005353E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 فتغيّر</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 " النّ</w:t>
      </w:r>
      <w:r w:rsidR="005353E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يلُ " نهر</w:t>
      </w:r>
      <w:r w:rsidR="005353E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م</w:t>
      </w:r>
      <w:r w:rsidR="005353E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 أنهار</w:t>
      </w:r>
      <w:r w:rsidR="005353E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الر</w:t>
      </w:r>
      <w:r w:rsidR="005353E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قّ</w:t>
      </w:r>
      <w:r w:rsidR="005353E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حفره الرّشيد</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وسُم</w:t>
      </w:r>
      <w:r w:rsidR="005353E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w:t>
      </w:r>
      <w:r w:rsidR="005353E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باسم ن</w:t>
      </w:r>
      <w:r w:rsidR="005353E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يل مصر)</w:t>
      </w:r>
      <w:r w:rsidR="004D76F3">
        <w:rPr>
          <w:rFonts w:ascii="Traditional Arabic" w:hAnsi="Traditional Arabic" w:cs="Traditional Arabic"/>
          <w:sz w:val="34"/>
          <w:szCs w:val="34"/>
          <w:rtl/>
          <w:lang w:val="fr-FR" w:bidi="ar-DZ"/>
        </w:rPr>
        <w:t xml:space="preserve">. </w:t>
      </w:r>
    </w:p>
    <w:p w:rsidR="00DC2616" w:rsidRPr="004D76F3" w:rsidRDefault="00DC2616" w:rsidP="00C053A2">
      <w:pPr>
        <w:tabs>
          <w:tab w:val="left" w:pos="498"/>
        </w:tabs>
        <w:ind w:left="140" w:firstLine="142"/>
        <w:jc w:val="both"/>
        <w:rPr>
          <w:rFonts w:ascii="Traditional Arabic" w:hAnsi="Traditional Arabic" w:cs="Traditional Arabic"/>
          <w:sz w:val="34"/>
          <w:szCs w:val="34"/>
          <w:rtl/>
          <w:lang w:val="fr-FR" w:bidi="ar-DZ"/>
        </w:rPr>
      </w:pPr>
    </w:p>
    <w:p w:rsidR="00B42F9D" w:rsidRPr="004D76F3" w:rsidRDefault="009C3498"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 xml:space="preserve">رقم </w:t>
      </w:r>
      <w:r w:rsidR="009409B6" w:rsidRPr="004D76F3">
        <w:rPr>
          <w:rFonts w:ascii="Traditional Arabic" w:hAnsi="Traditional Arabic" w:cs="Traditional Arabic"/>
          <w:color w:val="FF0000"/>
          <w:sz w:val="34"/>
          <w:szCs w:val="34"/>
          <w:rtl/>
          <w:lang w:val="fr-FR" w:bidi="ar-DZ"/>
        </w:rPr>
        <w:t>1</w:t>
      </w:r>
      <w:r w:rsidR="004A6887" w:rsidRPr="004D76F3">
        <w:rPr>
          <w:rFonts w:ascii="Traditional Arabic" w:hAnsi="Traditional Arabic" w:cs="Traditional Arabic"/>
          <w:color w:val="FF0000"/>
          <w:sz w:val="34"/>
          <w:szCs w:val="34"/>
          <w:rtl/>
          <w:lang w:val="fr-FR" w:bidi="ar-DZ"/>
        </w:rPr>
        <w:t>91</w:t>
      </w:r>
      <w:r w:rsidR="009409B6" w:rsidRPr="004D76F3">
        <w:rPr>
          <w:rFonts w:ascii="Traditional Arabic" w:hAnsi="Traditional Arabic" w:cs="Traditional Arabic"/>
          <w:color w:val="FF0000"/>
          <w:sz w:val="34"/>
          <w:szCs w:val="34"/>
          <w:rtl/>
          <w:lang w:val="fr-FR" w:bidi="ar-DZ"/>
        </w:rPr>
        <w:t xml:space="preserve"> </w:t>
      </w:r>
      <w:r w:rsidRPr="004D76F3">
        <w:rPr>
          <w:rFonts w:ascii="Traditional Arabic" w:hAnsi="Traditional Arabic" w:cs="Traditional Arabic"/>
          <w:color w:val="FF0000"/>
          <w:sz w:val="34"/>
          <w:szCs w:val="34"/>
          <w:rtl/>
          <w:lang w:val="fr-FR" w:bidi="ar-DZ"/>
        </w:rPr>
        <w:t>ص</w:t>
      </w:r>
      <w:r w:rsidR="009409B6" w:rsidRPr="004D76F3">
        <w:rPr>
          <w:rFonts w:ascii="Traditional Arabic" w:hAnsi="Traditional Arabic" w:cs="Traditional Arabic"/>
          <w:color w:val="FF0000"/>
          <w:sz w:val="34"/>
          <w:szCs w:val="34"/>
          <w:rtl/>
          <w:lang w:val="fr-FR" w:bidi="ar-DZ"/>
        </w:rPr>
        <w:t>497</w:t>
      </w:r>
      <w:r w:rsidR="004D76F3">
        <w:rPr>
          <w:rFonts w:ascii="Traditional Arabic" w:hAnsi="Traditional Arabic" w:cs="Traditional Arabic"/>
          <w:color w:val="FF0000"/>
          <w:sz w:val="34"/>
          <w:szCs w:val="34"/>
          <w:rtl/>
          <w:lang w:val="fr-FR" w:bidi="ar-DZ"/>
        </w:rPr>
        <w:t xml:space="preserve">: </w:t>
      </w:r>
    </w:p>
    <w:p w:rsidR="00DF44A7" w:rsidRPr="004D76F3" w:rsidRDefault="00DF44A7"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DC261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مع قولِ قيس بن الخطيم</w:t>
      </w:r>
      <w:r w:rsidR="004D76F3">
        <w:rPr>
          <w:rFonts w:ascii="Traditional Arabic" w:hAnsi="Traditional Arabic" w:cs="Traditional Arabic"/>
          <w:sz w:val="34"/>
          <w:szCs w:val="34"/>
          <w:rtl/>
          <w:lang w:val="fr-FR" w:bidi="ar-DZ"/>
        </w:rPr>
        <w:t xml:space="preserve">: </w:t>
      </w:r>
    </w:p>
    <w:p w:rsidR="00DF44A7" w:rsidRPr="004D76F3" w:rsidRDefault="00DF44A7"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قَضَى لَهَا اللهُ حِينَ صَوَّرَهَا الـ</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ـخَالِقُ أَنْ لاَ يُكِنَّهَا سَدَفُ</w:t>
      </w:r>
      <w:r w:rsidR="00DC261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DF44A7" w:rsidRPr="004D76F3" w:rsidRDefault="00DF44A7"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(رواية ديوانه [ص105 /5 رقم 6]</w:t>
      </w:r>
      <w:r w:rsidRPr="004D76F3">
        <w:rPr>
          <w:rStyle w:val="a5"/>
          <w:rFonts w:ascii="Traditional Arabic" w:hAnsi="Traditional Arabic" w:cs="Traditional Arabic"/>
          <w:sz w:val="34"/>
          <w:szCs w:val="34"/>
          <w:rtl/>
          <w:lang w:val="fr-FR" w:bidi="ar-DZ"/>
        </w:rPr>
        <w:footnoteReference w:id="218"/>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حين يخلقها الخالق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 " السَّدَف"</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ظ</w:t>
      </w:r>
      <w:r w:rsidR="009A5D1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لمة اللّيل</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يريد أنّ وجه</w:t>
      </w:r>
      <w:r w:rsidR="00DC261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ها ي</w:t>
      </w:r>
      <w:r w:rsidR="009A5D1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ضيءُ في ظلمة</w:t>
      </w:r>
      <w:r w:rsidR="009A5D1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اللّيل)</w:t>
      </w:r>
      <w:r w:rsidR="004D76F3">
        <w:rPr>
          <w:rFonts w:ascii="Traditional Arabic" w:hAnsi="Traditional Arabic" w:cs="Traditional Arabic"/>
          <w:sz w:val="34"/>
          <w:szCs w:val="34"/>
          <w:rtl/>
          <w:lang w:val="fr-FR" w:bidi="ar-DZ"/>
        </w:rPr>
        <w:t xml:space="preserve">. </w:t>
      </w:r>
    </w:p>
    <w:p w:rsidR="00DC2616" w:rsidRPr="004D76F3" w:rsidRDefault="00DC2616" w:rsidP="00C053A2">
      <w:pPr>
        <w:tabs>
          <w:tab w:val="left" w:pos="498"/>
        </w:tabs>
        <w:ind w:left="140" w:firstLine="142"/>
        <w:jc w:val="both"/>
        <w:rPr>
          <w:rFonts w:ascii="Traditional Arabic" w:hAnsi="Traditional Arabic" w:cs="Traditional Arabic"/>
          <w:sz w:val="34"/>
          <w:szCs w:val="34"/>
          <w:rtl/>
          <w:lang w:val="fr-FR" w:bidi="ar-DZ"/>
        </w:rPr>
      </w:pPr>
    </w:p>
    <w:p w:rsidR="0065437E" w:rsidRPr="004D76F3" w:rsidRDefault="0065437E"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w:t>
      </w:r>
      <w:r w:rsidR="00DC2616" w:rsidRPr="004D76F3">
        <w:rPr>
          <w:rFonts w:ascii="Traditional Arabic" w:hAnsi="Traditional Arabic" w:cs="Traditional Arabic"/>
          <w:color w:val="FF0000"/>
          <w:sz w:val="34"/>
          <w:szCs w:val="34"/>
          <w:rtl/>
          <w:lang w:val="fr-FR" w:bidi="ar-DZ"/>
        </w:rPr>
        <w:t>9</w:t>
      </w:r>
      <w:r w:rsidR="004A6887" w:rsidRPr="004D76F3">
        <w:rPr>
          <w:rFonts w:ascii="Traditional Arabic" w:hAnsi="Traditional Arabic" w:cs="Traditional Arabic"/>
          <w:color w:val="FF0000"/>
          <w:sz w:val="34"/>
          <w:szCs w:val="34"/>
          <w:rtl/>
          <w:lang w:val="fr-FR" w:bidi="ar-DZ"/>
        </w:rPr>
        <w:t>2</w:t>
      </w:r>
      <w:r w:rsidRPr="004D76F3">
        <w:rPr>
          <w:rFonts w:ascii="Traditional Arabic" w:hAnsi="Traditional Arabic" w:cs="Traditional Arabic"/>
          <w:color w:val="FF0000"/>
          <w:sz w:val="34"/>
          <w:szCs w:val="34"/>
          <w:rtl/>
          <w:lang w:val="fr-FR" w:bidi="ar-DZ"/>
        </w:rPr>
        <w:t xml:space="preserve"> ص497</w:t>
      </w:r>
      <w:r w:rsidR="004D76F3">
        <w:rPr>
          <w:rFonts w:ascii="Traditional Arabic" w:hAnsi="Traditional Arabic" w:cs="Traditional Arabic"/>
          <w:color w:val="FF0000"/>
          <w:sz w:val="34"/>
          <w:szCs w:val="34"/>
          <w:rtl/>
          <w:lang w:val="fr-FR" w:bidi="ar-DZ"/>
        </w:rPr>
        <w:t xml:space="preserve">: </w:t>
      </w:r>
    </w:p>
    <w:p w:rsidR="0065437E" w:rsidRPr="004D76F3" w:rsidRDefault="0065437E"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DC261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مع قولِ كُثيرِّ</w:t>
      </w:r>
      <w:r w:rsidR="004D76F3">
        <w:rPr>
          <w:rFonts w:ascii="Traditional Arabic" w:hAnsi="Traditional Arabic" w:cs="Traditional Arabic"/>
          <w:sz w:val="34"/>
          <w:szCs w:val="34"/>
          <w:rtl/>
          <w:lang w:val="fr-FR" w:bidi="ar-DZ"/>
        </w:rPr>
        <w:t xml:space="preserve">: </w:t>
      </w:r>
    </w:p>
    <w:p w:rsidR="0065437E" w:rsidRPr="004D76F3" w:rsidRDefault="0065437E"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رَمَتْنِي بسَهْمٍ رِيشُهُ الكُحْلُ لَمْ يَجُزْ</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ظَوَاهِرَ جِلْدِي وَهْوَ في القَلْبِ جَارِحُ</w:t>
      </w:r>
      <w:r w:rsidR="00DC261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65437E" w:rsidRPr="004D76F3" w:rsidRDefault="0065437E"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في ديوانه [ص188 تخريج القصيدة 14] " إحسان عبّاس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وفيه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لم ي</w:t>
      </w:r>
      <w:r w:rsidR="009A5D1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ص</w:t>
      </w:r>
      <w:r w:rsidR="009A5D1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ب ظواهر</w:t>
      </w:r>
      <w:r w:rsidR="009A5D1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جلدي ")</w:t>
      </w:r>
      <w:r w:rsidR="004D76F3">
        <w:rPr>
          <w:rFonts w:ascii="Traditional Arabic" w:hAnsi="Traditional Arabic" w:cs="Traditional Arabic"/>
          <w:sz w:val="34"/>
          <w:szCs w:val="34"/>
          <w:rtl/>
          <w:lang w:val="fr-FR" w:bidi="ar-DZ"/>
        </w:rPr>
        <w:t xml:space="preserve">. </w:t>
      </w:r>
    </w:p>
    <w:p w:rsidR="00DC2616" w:rsidRPr="004D76F3" w:rsidRDefault="00DC2616" w:rsidP="00C053A2">
      <w:pPr>
        <w:tabs>
          <w:tab w:val="left" w:pos="498"/>
        </w:tabs>
        <w:ind w:left="140" w:firstLine="142"/>
        <w:jc w:val="both"/>
        <w:rPr>
          <w:rFonts w:ascii="Traditional Arabic" w:hAnsi="Traditional Arabic" w:cs="Traditional Arabic"/>
          <w:sz w:val="34"/>
          <w:szCs w:val="34"/>
          <w:rtl/>
          <w:lang w:val="fr-FR" w:bidi="ar-DZ"/>
        </w:rPr>
      </w:pPr>
    </w:p>
    <w:p w:rsidR="0065437E" w:rsidRPr="004D76F3" w:rsidRDefault="0065437E"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w:t>
      </w:r>
      <w:r w:rsidR="00866168" w:rsidRPr="004D76F3">
        <w:rPr>
          <w:rFonts w:ascii="Traditional Arabic" w:hAnsi="Traditional Arabic" w:cs="Traditional Arabic"/>
          <w:color w:val="FF0000"/>
          <w:sz w:val="34"/>
          <w:szCs w:val="34"/>
          <w:rtl/>
          <w:lang w:val="fr-FR" w:bidi="ar-DZ"/>
        </w:rPr>
        <w:t>9</w:t>
      </w:r>
      <w:r w:rsidR="004A6887" w:rsidRPr="004D76F3">
        <w:rPr>
          <w:rFonts w:ascii="Traditional Arabic" w:hAnsi="Traditional Arabic" w:cs="Traditional Arabic"/>
          <w:color w:val="FF0000"/>
          <w:sz w:val="34"/>
          <w:szCs w:val="34"/>
          <w:rtl/>
          <w:lang w:val="fr-FR" w:bidi="ar-DZ"/>
        </w:rPr>
        <w:t>3</w:t>
      </w:r>
      <w:r w:rsidRPr="004D76F3">
        <w:rPr>
          <w:rFonts w:ascii="Traditional Arabic" w:hAnsi="Traditional Arabic" w:cs="Traditional Arabic"/>
          <w:color w:val="FF0000"/>
          <w:sz w:val="34"/>
          <w:szCs w:val="34"/>
          <w:rtl/>
          <w:lang w:val="fr-FR" w:bidi="ar-DZ"/>
        </w:rPr>
        <w:t xml:space="preserve"> ص</w:t>
      </w:r>
      <w:r w:rsidR="00E43D0A" w:rsidRPr="004D76F3">
        <w:rPr>
          <w:rFonts w:ascii="Traditional Arabic" w:hAnsi="Traditional Arabic" w:cs="Traditional Arabic"/>
          <w:color w:val="FF0000"/>
          <w:sz w:val="34"/>
          <w:szCs w:val="34"/>
          <w:rtl/>
          <w:lang w:val="fr-FR" w:bidi="ar-DZ"/>
        </w:rPr>
        <w:t xml:space="preserve"> </w:t>
      </w:r>
      <w:r w:rsidRPr="004D76F3">
        <w:rPr>
          <w:rFonts w:ascii="Traditional Arabic" w:hAnsi="Traditional Arabic" w:cs="Traditional Arabic"/>
          <w:color w:val="FF0000"/>
          <w:sz w:val="34"/>
          <w:szCs w:val="34"/>
          <w:rtl/>
          <w:lang w:val="fr-FR" w:bidi="ar-DZ"/>
        </w:rPr>
        <w:t>498</w:t>
      </w:r>
      <w:r w:rsidR="004D76F3">
        <w:rPr>
          <w:rFonts w:ascii="Traditional Arabic" w:hAnsi="Traditional Arabic" w:cs="Traditional Arabic"/>
          <w:color w:val="FF0000"/>
          <w:sz w:val="34"/>
          <w:szCs w:val="34"/>
          <w:rtl/>
          <w:lang w:val="fr-FR" w:bidi="ar-DZ"/>
        </w:rPr>
        <w:t xml:space="preserve">: </w:t>
      </w:r>
    </w:p>
    <w:p w:rsidR="0065437E" w:rsidRPr="004D76F3" w:rsidRDefault="0065437E"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866168"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وقولُ بعضِ شعراء الجاهليّة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ويُعْزَى إِلى ل</w:t>
      </w:r>
      <w:r w:rsidR="0042762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بيد</w:t>
      </w:r>
      <w:r w:rsidR="004D76F3">
        <w:rPr>
          <w:rFonts w:ascii="Traditional Arabic" w:hAnsi="Traditional Arabic" w:cs="Traditional Arabic"/>
          <w:sz w:val="34"/>
          <w:szCs w:val="34"/>
          <w:rtl/>
          <w:lang w:val="fr-FR" w:bidi="ar-DZ"/>
        </w:rPr>
        <w:t xml:space="preserve">: </w:t>
      </w:r>
    </w:p>
    <w:p w:rsidR="0065437E" w:rsidRPr="004D76F3" w:rsidRDefault="0065437E"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وَدَعَوْتُ رَب</w:t>
      </w:r>
      <w:r w:rsidR="0086616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 بالسَّلاَمَةِ جَاهِداً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لِيُصِحَّنِي فَإِذَا السَّلاَمَةُ دَاءُ</w:t>
      </w:r>
      <w:r w:rsidR="00866168" w:rsidRPr="004D76F3">
        <w:rPr>
          <w:rFonts w:ascii="Traditional Arabic" w:hAnsi="Traditional Arabic" w:cs="Traditional Arabic"/>
          <w:sz w:val="34"/>
          <w:szCs w:val="34"/>
          <w:rtl/>
          <w:lang w:val="fr-FR" w:bidi="ar-DZ"/>
        </w:rPr>
        <w:t xml:space="preserve"> </w:t>
      </w:r>
      <w:r w:rsidR="004A6887"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866168" w:rsidRPr="004D76F3" w:rsidRDefault="0065437E"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الكامل للمبرّد 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128</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ولم ي</w:t>
      </w:r>
      <w:r w:rsidR="00FB1FA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ذك</w:t>
      </w:r>
      <w:r w:rsidR="00FB1FA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 فيما ن</w:t>
      </w:r>
      <w:r w:rsidR="00FB1FAA" w:rsidRPr="004D76F3">
        <w:rPr>
          <w:rFonts w:ascii="Traditional Arabic" w:hAnsi="Traditional Arabic" w:cs="Traditional Arabic"/>
          <w:sz w:val="34"/>
          <w:szCs w:val="34"/>
          <w:rtl/>
          <w:lang w:val="fr-FR" w:bidi="ar-DZ"/>
        </w:rPr>
        <w:t>ُس</w:t>
      </w:r>
      <w:r w:rsidR="00E43D0A" w:rsidRPr="004D76F3">
        <w:rPr>
          <w:rFonts w:ascii="Traditional Arabic" w:hAnsi="Traditional Arabic" w:cs="Traditional Arabic"/>
          <w:sz w:val="34"/>
          <w:szCs w:val="34"/>
          <w:rtl/>
          <w:lang w:val="fr-FR" w:bidi="ar-DZ"/>
        </w:rPr>
        <w:t>ِ</w:t>
      </w:r>
      <w:r w:rsidR="00FB1FAA" w:rsidRPr="004D76F3">
        <w:rPr>
          <w:rFonts w:ascii="Traditional Arabic" w:hAnsi="Traditional Arabic" w:cs="Traditional Arabic"/>
          <w:sz w:val="34"/>
          <w:szCs w:val="34"/>
          <w:rtl/>
          <w:lang w:val="fr-FR" w:bidi="ar-DZ"/>
        </w:rPr>
        <w:t>ب إلى ل</w:t>
      </w:r>
      <w:r w:rsidR="00866168" w:rsidRPr="004D76F3">
        <w:rPr>
          <w:rFonts w:ascii="Traditional Arabic" w:hAnsi="Traditional Arabic" w:cs="Traditional Arabic"/>
          <w:sz w:val="34"/>
          <w:szCs w:val="34"/>
          <w:rtl/>
          <w:lang w:val="fr-FR" w:bidi="ar-DZ"/>
        </w:rPr>
        <w:t>َ</w:t>
      </w:r>
      <w:r w:rsidR="00FB1FAA" w:rsidRPr="004D76F3">
        <w:rPr>
          <w:rFonts w:ascii="Traditional Arabic" w:hAnsi="Traditional Arabic" w:cs="Traditional Arabic"/>
          <w:sz w:val="34"/>
          <w:szCs w:val="34"/>
          <w:rtl/>
          <w:lang w:val="fr-FR" w:bidi="ar-DZ"/>
        </w:rPr>
        <w:t>بيد</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ديوانه "</w:t>
      </w:r>
      <w:r w:rsidR="00FB1FAA"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إحسان عب</w:t>
      </w:r>
      <w:r w:rsidR="00FB1FA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اس</w:t>
      </w:r>
      <w:r w:rsidR="00FB1FAA"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وقبله مت</w:t>
      </w:r>
      <w:r w:rsidR="00FB1FA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صلًا به</w:t>
      </w:r>
      <w:r w:rsidR="004D76F3">
        <w:rPr>
          <w:rFonts w:ascii="Traditional Arabic" w:hAnsi="Traditional Arabic" w:cs="Traditional Arabic"/>
          <w:sz w:val="34"/>
          <w:szCs w:val="34"/>
          <w:rtl/>
          <w:lang w:val="fr-FR" w:bidi="ar-DZ"/>
        </w:rPr>
        <w:t xml:space="preserve">: </w:t>
      </w:r>
    </w:p>
    <w:p w:rsidR="0065437E" w:rsidRPr="004D76F3" w:rsidRDefault="0065437E"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ك</w:t>
      </w:r>
      <w:r w:rsidR="00FB1FA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ان</w:t>
      </w:r>
      <w:r w:rsidR="00FB1FA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ت</w:t>
      </w:r>
      <w:r w:rsidR="00FB1FA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ق</w:t>
      </w:r>
      <w:r w:rsidR="00FB1FA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w:t>
      </w:r>
      <w:r w:rsidR="00FB1FA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ات</w:t>
      </w:r>
      <w:r w:rsidR="00FB1FA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 لا</w:t>
      </w:r>
      <w:r w:rsidR="00FB1FA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ت</w:t>
      </w:r>
      <w:r w:rsidR="00FB1FA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w:t>
      </w:r>
      <w:r w:rsidR="00FB1FA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ين</w:t>
      </w:r>
      <w:r w:rsidR="00FB1FA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ل</w:t>
      </w:r>
      <w:r w:rsidR="00FB1FA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غ</w:t>
      </w:r>
      <w:r w:rsidR="00FB1FA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ام</w:t>
      </w:r>
      <w:r w:rsidR="00FB1FA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ز</w:t>
      </w:r>
      <w:r w:rsidR="00866168"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00FB1FAA"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w:t>
      </w:r>
      <w:r w:rsidR="00FB1FA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أ</w:t>
      </w:r>
      <w:r w:rsidR="00FB1FA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لا</w:t>
      </w:r>
      <w:r w:rsidR="00FB1FA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w:t>
      </w:r>
      <w:r w:rsidR="00FB1FA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w:t>
      </w:r>
      <w:r w:rsidR="00FB1FA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 الإ</w:t>
      </w:r>
      <w:r w:rsidR="00FB1FA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ص</w:t>
      </w:r>
      <w:r w:rsidR="00FB1FA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ب</w:t>
      </w:r>
      <w:r w:rsidR="00FB1FA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اح</w:t>
      </w:r>
      <w:r w:rsidR="00FB1FA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و</w:t>
      </w:r>
      <w:r w:rsidR="00FB1FA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الإ</w:t>
      </w:r>
      <w:r w:rsidR="00FB1FA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w:t>
      </w:r>
      <w:r w:rsidR="00FB1FA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س</w:t>
      </w:r>
      <w:r w:rsidR="00FB1FA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اء</w:t>
      </w:r>
      <w:r w:rsidR="00FB1FAA" w:rsidRPr="004D76F3">
        <w:rPr>
          <w:rFonts w:ascii="Traditional Arabic" w:hAnsi="Traditional Arabic" w:cs="Traditional Arabic"/>
          <w:sz w:val="34"/>
          <w:szCs w:val="34"/>
          <w:rtl/>
          <w:lang w:val="fr-FR" w:bidi="ar-DZ"/>
        </w:rPr>
        <w:t>ُ</w:t>
      </w:r>
      <w:r w:rsidR="00866168"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FB1FAA" w:rsidRPr="004D76F3" w:rsidRDefault="00FB1FAA" w:rsidP="00C053A2">
      <w:pPr>
        <w:tabs>
          <w:tab w:val="left" w:pos="498"/>
        </w:tabs>
        <w:ind w:left="140" w:firstLine="142"/>
        <w:jc w:val="both"/>
        <w:rPr>
          <w:rFonts w:ascii="Traditional Arabic" w:hAnsi="Traditional Arabic" w:cs="Traditional Arabic"/>
          <w:sz w:val="34"/>
          <w:szCs w:val="34"/>
          <w:lang w:val="fr-FR" w:bidi="ar-DZ"/>
        </w:rPr>
      </w:pPr>
      <w:r w:rsidRPr="004D76F3">
        <w:rPr>
          <w:rFonts w:ascii="Traditional Arabic" w:hAnsi="Traditional Arabic" w:cs="Traditional Arabic"/>
          <w:sz w:val="34"/>
          <w:szCs w:val="34"/>
          <w:rtl/>
          <w:lang w:val="fr-FR" w:bidi="ar-DZ"/>
        </w:rPr>
        <w:lastRenderedPageBreak/>
        <w:t>قلت</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هما في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ديوانه</w:t>
      </w:r>
      <w:r w:rsidR="004D76F3">
        <w:rPr>
          <w:rFonts w:ascii="Traditional Arabic" w:hAnsi="Traditional Arabic" w:cs="Traditional Arabic"/>
          <w:sz w:val="34"/>
          <w:szCs w:val="34"/>
          <w:rtl/>
          <w:lang w:val="fr-FR" w:bidi="ar-DZ"/>
        </w:rPr>
        <w:t xml:space="preserve">: </w:t>
      </w:r>
      <w:r w:rsidR="00912631" w:rsidRPr="004D76F3">
        <w:rPr>
          <w:rFonts w:ascii="Traditional Arabic" w:hAnsi="Traditional Arabic" w:cs="Traditional Arabic"/>
          <w:sz w:val="34"/>
          <w:szCs w:val="34"/>
          <w:rtl/>
          <w:lang w:val="fr-FR" w:bidi="ar-DZ"/>
        </w:rPr>
        <w:t xml:space="preserve">أ- </w:t>
      </w:r>
      <w:r w:rsidRPr="004D76F3">
        <w:rPr>
          <w:rFonts w:ascii="Traditional Arabic" w:hAnsi="Traditional Arabic" w:cs="Traditional Arabic"/>
          <w:sz w:val="34"/>
          <w:szCs w:val="34"/>
          <w:rtl/>
          <w:lang w:val="fr-FR" w:bidi="ar-DZ"/>
        </w:rPr>
        <w:t>بشرح الطّ</w:t>
      </w:r>
      <w:r w:rsidR="0086616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وسيّ (ص27 /1)</w:t>
      </w:r>
      <w:r w:rsidRPr="004D76F3">
        <w:rPr>
          <w:rStyle w:val="a5"/>
          <w:rFonts w:ascii="Traditional Arabic" w:hAnsi="Traditional Arabic" w:cs="Traditional Arabic"/>
          <w:sz w:val="34"/>
          <w:szCs w:val="34"/>
          <w:rtl/>
          <w:lang w:val="fr-FR" w:bidi="ar-DZ"/>
        </w:rPr>
        <w:footnoteReference w:id="219"/>
      </w:r>
      <w:r w:rsidR="004D76F3">
        <w:rPr>
          <w:rFonts w:ascii="Traditional Arabic" w:hAnsi="Traditional Arabic" w:cs="Traditional Arabic"/>
          <w:sz w:val="34"/>
          <w:szCs w:val="34"/>
          <w:rtl/>
          <w:lang w:val="fr-FR" w:bidi="ar-DZ"/>
        </w:rPr>
        <w:t xml:space="preserve">. </w:t>
      </w:r>
      <w:r w:rsidR="00912631" w:rsidRPr="004D76F3">
        <w:rPr>
          <w:rFonts w:ascii="Traditional Arabic" w:hAnsi="Traditional Arabic" w:cs="Traditional Arabic"/>
          <w:sz w:val="34"/>
          <w:szCs w:val="34"/>
          <w:rtl/>
          <w:lang w:val="fr-FR" w:bidi="ar-DZ"/>
        </w:rPr>
        <w:t xml:space="preserve">ب- </w:t>
      </w:r>
      <w:r w:rsidR="008D7CA1" w:rsidRPr="004D76F3">
        <w:rPr>
          <w:rFonts w:ascii="Traditional Arabic" w:hAnsi="Traditional Arabic" w:cs="Traditional Arabic"/>
          <w:sz w:val="34"/>
          <w:szCs w:val="34"/>
          <w:rtl/>
          <w:lang w:val="fr-FR" w:bidi="ar-DZ"/>
        </w:rPr>
        <w:t>(ص221 /1 ذيل الدّيوان/متفرّقات)</w:t>
      </w:r>
      <w:r w:rsidR="008D7CA1" w:rsidRPr="004D76F3">
        <w:rPr>
          <w:rStyle w:val="a5"/>
          <w:rFonts w:ascii="Traditional Arabic" w:hAnsi="Traditional Arabic" w:cs="Traditional Arabic"/>
          <w:sz w:val="34"/>
          <w:szCs w:val="34"/>
          <w:rtl/>
          <w:lang w:val="fr-FR" w:bidi="ar-DZ"/>
        </w:rPr>
        <w:footnoteReference w:id="220"/>
      </w:r>
      <w:r w:rsidR="004D76F3">
        <w:rPr>
          <w:rFonts w:ascii="Traditional Arabic" w:hAnsi="Traditional Arabic" w:cs="Traditional Arabic"/>
          <w:sz w:val="34"/>
          <w:szCs w:val="34"/>
          <w:rtl/>
          <w:lang w:val="fr-FR" w:bidi="ar-DZ"/>
        </w:rPr>
        <w:t xml:space="preserve">. </w:t>
      </w:r>
    </w:p>
    <w:p w:rsidR="00866168" w:rsidRPr="004D76F3" w:rsidRDefault="00866168" w:rsidP="00C053A2">
      <w:pPr>
        <w:tabs>
          <w:tab w:val="left" w:pos="498"/>
        </w:tabs>
        <w:ind w:left="140" w:firstLine="142"/>
        <w:jc w:val="both"/>
        <w:rPr>
          <w:rFonts w:ascii="Traditional Arabic" w:hAnsi="Traditional Arabic" w:cs="Traditional Arabic"/>
          <w:sz w:val="34"/>
          <w:szCs w:val="34"/>
          <w:rtl/>
          <w:lang w:val="fr-FR" w:bidi="ar-DZ"/>
        </w:rPr>
      </w:pPr>
    </w:p>
    <w:p w:rsidR="007E3190" w:rsidRPr="004D76F3" w:rsidRDefault="007E3190"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w:t>
      </w:r>
      <w:r w:rsidR="00866168" w:rsidRPr="004D76F3">
        <w:rPr>
          <w:rFonts w:ascii="Traditional Arabic" w:hAnsi="Traditional Arabic" w:cs="Traditional Arabic"/>
          <w:color w:val="FF0000"/>
          <w:sz w:val="34"/>
          <w:szCs w:val="34"/>
          <w:rtl/>
          <w:lang w:val="fr-FR" w:bidi="ar-DZ"/>
        </w:rPr>
        <w:t>9</w:t>
      </w:r>
      <w:r w:rsidR="004A6887" w:rsidRPr="004D76F3">
        <w:rPr>
          <w:rFonts w:ascii="Traditional Arabic" w:hAnsi="Traditional Arabic" w:cs="Traditional Arabic"/>
          <w:color w:val="FF0000"/>
          <w:sz w:val="34"/>
          <w:szCs w:val="34"/>
          <w:rtl/>
          <w:lang w:val="fr-FR" w:bidi="ar-DZ"/>
        </w:rPr>
        <w:t>4</w:t>
      </w:r>
      <w:r w:rsidRPr="004D76F3">
        <w:rPr>
          <w:rFonts w:ascii="Traditional Arabic" w:hAnsi="Traditional Arabic" w:cs="Traditional Arabic"/>
          <w:color w:val="FF0000"/>
          <w:sz w:val="34"/>
          <w:szCs w:val="34"/>
          <w:rtl/>
          <w:lang w:val="fr-FR" w:bidi="ar-DZ"/>
        </w:rPr>
        <w:t xml:space="preserve"> ص498</w:t>
      </w:r>
      <w:r w:rsidR="004D76F3">
        <w:rPr>
          <w:rFonts w:ascii="Traditional Arabic" w:hAnsi="Traditional Arabic" w:cs="Traditional Arabic"/>
          <w:color w:val="FF0000"/>
          <w:sz w:val="34"/>
          <w:szCs w:val="34"/>
          <w:rtl/>
          <w:lang w:val="fr-FR" w:bidi="ar-DZ"/>
        </w:rPr>
        <w:t xml:space="preserve">: </w:t>
      </w:r>
    </w:p>
    <w:p w:rsidR="007E3190" w:rsidRPr="004D76F3" w:rsidRDefault="007E319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866168"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مع قول أبي العتاهية</w:t>
      </w:r>
      <w:r w:rsidR="00AD3451" w:rsidRPr="004D76F3">
        <w:rPr>
          <w:rFonts w:ascii="Traditional Arabic" w:hAnsi="Traditional Arabic" w:cs="Traditional Arabic"/>
          <w:sz w:val="34"/>
          <w:szCs w:val="34"/>
          <w:rtl/>
          <w:lang w:val="fr-FR" w:bidi="ar-DZ"/>
        </w:rPr>
        <w:t xml:space="preserve"> [من الرّجز]</w:t>
      </w:r>
      <w:r w:rsidR="004D76F3">
        <w:rPr>
          <w:rFonts w:ascii="Traditional Arabic" w:hAnsi="Traditional Arabic" w:cs="Traditional Arabic"/>
          <w:sz w:val="34"/>
          <w:szCs w:val="34"/>
          <w:rtl/>
          <w:lang w:val="fr-FR" w:bidi="ar-DZ"/>
        </w:rPr>
        <w:t xml:space="preserve">: </w:t>
      </w:r>
    </w:p>
    <w:p w:rsidR="007E3190" w:rsidRPr="004D76F3" w:rsidRDefault="007E319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أَسْرَعَ في نَقْصِ اِمْرِئٍ تَمَامُهُ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تُدْبِرُ في إِقْبَال</w:t>
      </w:r>
      <w:r w:rsidR="0086616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هَا أَيَّامُهُ</w:t>
      </w:r>
      <w:r w:rsidR="00866168"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7E3190" w:rsidRPr="004D76F3" w:rsidRDefault="007E319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تكملة الدّيوان</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وكأنّه من أرجوزته " ذات الأمثال ")</w:t>
      </w:r>
      <w:r w:rsidR="004D76F3">
        <w:rPr>
          <w:rFonts w:ascii="Traditional Arabic" w:hAnsi="Traditional Arabic" w:cs="Traditional Arabic"/>
          <w:sz w:val="34"/>
          <w:szCs w:val="34"/>
          <w:rtl/>
          <w:lang w:val="fr-FR" w:bidi="ar-DZ"/>
        </w:rPr>
        <w:t xml:space="preserve">. </w:t>
      </w:r>
    </w:p>
    <w:p w:rsidR="001E6CB2" w:rsidRPr="004D76F3" w:rsidRDefault="00AD3451"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الرّواية في تكملة الدّيوان (</w:t>
      </w:r>
      <w:r w:rsidR="00C82EC4" w:rsidRPr="004D76F3">
        <w:rPr>
          <w:rFonts w:ascii="Traditional Arabic" w:hAnsi="Traditional Arabic" w:cs="Traditional Arabic"/>
          <w:sz w:val="34"/>
          <w:szCs w:val="34"/>
          <w:rtl/>
          <w:lang w:val="fr-FR" w:bidi="ar-DZ"/>
        </w:rPr>
        <w:t>ص636 /233 رقم01</w:t>
      </w:r>
      <w:r w:rsidRPr="004D76F3">
        <w:rPr>
          <w:rFonts w:ascii="Traditional Arabic" w:hAnsi="Traditional Arabic" w:cs="Traditional Arabic"/>
          <w:sz w:val="34"/>
          <w:szCs w:val="34"/>
          <w:rtl/>
          <w:lang w:val="fr-FR" w:bidi="ar-DZ"/>
        </w:rPr>
        <w:t>)</w:t>
      </w:r>
      <w:r w:rsidR="00C82EC4" w:rsidRPr="004D76F3">
        <w:rPr>
          <w:rStyle w:val="a5"/>
          <w:rFonts w:ascii="Traditional Arabic" w:hAnsi="Traditional Arabic" w:cs="Traditional Arabic"/>
          <w:sz w:val="34"/>
          <w:szCs w:val="34"/>
          <w:rtl/>
          <w:lang w:val="fr-FR" w:bidi="ar-DZ"/>
        </w:rPr>
        <w:footnoteReference w:id="221"/>
      </w:r>
      <w:r w:rsidR="004D76F3">
        <w:rPr>
          <w:rFonts w:ascii="Traditional Arabic" w:hAnsi="Traditional Arabic" w:cs="Traditional Arabic"/>
          <w:sz w:val="34"/>
          <w:szCs w:val="34"/>
          <w:rtl/>
          <w:lang w:val="fr-FR" w:bidi="ar-DZ"/>
        </w:rPr>
        <w:t xml:space="preserve">: </w:t>
      </w:r>
    </w:p>
    <w:p w:rsidR="00AD3451" w:rsidRPr="004D76F3" w:rsidRDefault="00AD3451"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1E6CB2"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أَسْرَعَ في نَقْصِ </w:t>
      </w:r>
      <w:proofErr w:type="spellStart"/>
      <w:r w:rsidRPr="004D76F3">
        <w:rPr>
          <w:rFonts w:ascii="Traditional Arabic" w:hAnsi="Traditional Arabic" w:cs="Traditional Arabic"/>
          <w:sz w:val="34"/>
          <w:szCs w:val="34"/>
          <w:rtl/>
          <w:lang w:val="fr-FR" w:bidi="ar-DZ"/>
        </w:rPr>
        <w:t>اِمْرِىءٍ</w:t>
      </w:r>
      <w:proofErr w:type="spellEnd"/>
      <w:r w:rsidRPr="004D76F3">
        <w:rPr>
          <w:rFonts w:ascii="Traditional Arabic" w:hAnsi="Traditional Arabic" w:cs="Traditional Arabic"/>
          <w:sz w:val="34"/>
          <w:szCs w:val="34"/>
          <w:rtl/>
          <w:lang w:val="fr-FR" w:bidi="ar-DZ"/>
        </w:rPr>
        <w:t xml:space="preserve"> تَمَامُهُ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يا ذا الّذي قد بَعُدَتْ أَيَّامُهُ )</w:t>
      </w:r>
      <w:r w:rsidR="004D76F3">
        <w:rPr>
          <w:rFonts w:ascii="Traditional Arabic" w:hAnsi="Traditional Arabic" w:cs="Traditional Arabic"/>
          <w:sz w:val="34"/>
          <w:szCs w:val="34"/>
          <w:rtl/>
          <w:lang w:val="fr-FR" w:bidi="ar-DZ"/>
        </w:rPr>
        <w:t xml:space="preserve">. </w:t>
      </w:r>
    </w:p>
    <w:p w:rsidR="00900F28" w:rsidRPr="004D76F3" w:rsidRDefault="00900F28"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وخرّجه محقّقه د</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شكري فيصل في الهامش فقال</w:t>
      </w:r>
      <w:r w:rsidR="004D76F3">
        <w:rPr>
          <w:rFonts w:ascii="Traditional Arabic" w:hAnsi="Traditional Arabic" w:cs="Traditional Arabic"/>
          <w:sz w:val="34"/>
          <w:szCs w:val="34"/>
          <w:rtl/>
          <w:lang w:val="fr-FR" w:bidi="ar-DZ"/>
        </w:rPr>
        <w:t xml:space="preserve">: </w:t>
      </w:r>
    </w:p>
    <w:p w:rsidR="004A2561" w:rsidRPr="004D76F3" w:rsidRDefault="004A2561"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noProof/>
          <w:sz w:val="34"/>
          <w:szCs w:val="34"/>
        </w:rPr>
        <w:drawing>
          <wp:inline distT="0" distB="0" distL="0" distR="0" wp14:anchorId="555054B1" wp14:editId="05CDE079">
            <wp:extent cx="5755154" cy="775335"/>
            <wp:effectExtent l="0" t="0" r="0" b="571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9618" cy="777284"/>
                    </a:xfrm>
                    <a:prstGeom prst="rect">
                      <a:avLst/>
                    </a:prstGeom>
                  </pic:spPr>
                </pic:pic>
              </a:graphicData>
            </a:graphic>
          </wp:inline>
        </w:drawing>
      </w:r>
    </w:p>
    <w:p w:rsidR="004A2561" w:rsidRPr="004D76F3" w:rsidRDefault="004A2561"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noProof/>
          <w:sz w:val="34"/>
          <w:szCs w:val="34"/>
        </w:rPr>
        <w:drawing>
          <wp:inline distT="0" distB="0" distL="0" distR="0" wp14:anchorId="46293116" wp14:editId="354CFC7F">
            <wp:extent cx="6074410" cy="2119630"/>
            <wp:effectExtent l="0" t="0" r="254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75004" cy="2119837"/>
                    </a:xfrm>
                    <a:prstGeom prst="rect">
                      <a:avLst/>
                    </a:prstGeom>
                  </pic:spPr>
                </pic:pic>
              </a:graphicData>
            </a:graphic>
          </wp:inline>
        </w:drawing>
      </w:r>
    </w:p>
    <w:p w:rsidR="001E6CB2" w:rsidRPr="004D76F3" w:rsidRDefault="006371A9"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w:t>
      </w:r>
      <w:r w:rsidR="00C80436" w:rsidRPr="004D76F3">
        <w:rPr>
          <w:rFonts w:ascii="Traditional Arabic" w:hAnsi="Traditional Arabic" w:cs="Traditional Arabic"/>
          <w:sz w:val="34"/>
          <w:szCs w:val="34"/>
          <w:rtl/>
          <w:lang w:val="fr-FR" w:bidi="ar-DZ"/>
        </w:rPr>
        <w:t>البيت ب</w:t>
      </w:r>
      <w:r w:rsidRPr="004D76F3">
        <w:rPr>
          <w:rFonts w:ascii="Traditional Arabic" w:hAnsi="Traditional Arabic" w:cs="Traditional Arabic"/>
          <w:sz w:val="34"/>
          <w:szCs w:val="34"/>
          <w:rtl/>
          <w:lang w:val="fr-FR" w:bidi="ar-DZ"/>
        </w:rPr>
        <w:t xml:space="preserve">رواية </w:t>
      </w:r>
      <w:r w:rsidR="00C80436" w:rsidRPr="004D76F3">
        <w:rPr>
          <w:rFonts w:ascii="Traditional Arabic" w:hAnsi="Traditional Arabic" w:cs="Traditional Arabic"/>
          <w:sz w:val="34"/>
          <w:szCs w:val="34"/>
          <w:rtl/>
          <w:lang w:val="fr-FR" w:bidi="ar-DZ"/>
        </w:rPr>
        <w:t>الدّلائل</w:t>
      </w:r>
      <w:r w:rsidRPr="004D76F3">
        <w:rPr>
          <w:rFonts w:ascii="Traditional Arabic" w:hAnsi="Traditional Arabic" w:cs="Traditional Arabic"/>
          <w:sz w:val="34"/>
          <w:szCs w:val="34"/>
          <w:rtl/>
          <w:lang w:val="fr-FR" w:bidi="ar-DZ"/>
        </w:rPr>
        <w:t xml:space="preserve"> ورد في الر</w:t>
      </w:r>
      <w:r w:rsidR="001D23D7"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سالة الم</w:t>
      </w:r>
      <w:r w:rsidR="00C8043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وض</w:t>
      </w:r>
      <w:r w:rsidR="00E43D0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حة في ذكر سرقات المتنب</w:t>
      </w:r>
      <w:r w:rsidR="001D23D7"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 وساقط شعره للحاتمي</w:t>
      </w:r>
      <w:r w:rsidR="001D23D7"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(ص32)</w:t>
      </w:r>
      <w:r w:rsidR="00184273" w:rsidRPr="004D76F3">
        <w:rPr>
          <w:rStyle w:val="a5"/>
          <w:rFonts w:ascii="Traditional Arabic" w:hAnsi="Traditional Arabic" w:cs="Traditional Arabic"/>
          <w:sz w:val="34"/>
          <w:szCs w:val="34"/>
          <w:rtl/>
        </w:rPr>
        <w:footnoteReference w:id="222"/>
      </w:r>
      <w:r w:rsidR="004D76F3">
        <w:rPr>
          <w:rFonts w:ascii="Traditional Arabic" w:hAnsi="Traditional Arabic" w:cs="Traditional Arabic"/>
          <w:sz w:val="34"/>
          <w:szCs w:val="34"/>
          <w:rtl/>
        </w:rPr>
        <w:t xml:space="preserve">، </w:t>
      </w:r>
      <w:r w:rsidR="001D23D7" w:rsidRPr="004D76F3">
        <w:rPr>
          <w:rFonts w:ascii="Traditional Arabic" w:hAnsi="Traditional Arabic" w:cs="Traditional Arabic"/>
          <w:sz w:val="34"/>
          <w:szCs w:val="34"/>
          <w:rtl/>
        </w:rPr>
        <w:t>و</w:t>
      </w:r>
      <w:r w:rsidRPr="004D76F3">
        <w:rPr>
          <w:rFonts w:ascii="Traditional Arabic" w:hAnsi="Traditional Arabic" w:cs="Traditional Arabic"/>
          <w:sz w:val="34"/>
          <w:szCs w:val="34"/>
          <w:rtl/>
        </w:rPr>
        <w:t xml:space="preserve">نسبه إلى </w:t>
      </w:r>
      <w:r w:rsidRPr="004D76F3">
        <w:rPr>
          <w:rFonts w:ascii="Traditional Arabic" w:hAnsi="Traditional Arabic" w:cs="Traditional Arabic"/>
          <w:sz w:val="34"/>
          <w:szCs w:val="34"/>
          <w:rtl/>
          <w:lang w:val="fr-FR" w:bidi="ar-DZ"/>
        </w:rPr>
        <w:t>محمود</w:t>
      </w:r>
      <w:r w:rsidR="00C80436" w:rsidRPr="004D76F3">
        <w:rPr>
          <w:rFonts w:ascii="Traditional Arabic" w:hAnsi="Traditional Arabic" w:cs="Traditional Arabic"/>
          <w:sz w:val="34"/>
          <w:szCs w:val="34"/>
          <w:rtl/>
          <w:lang w:val="fr-FR" w:bidi="ar-DZ"/>
        </w:rPr>
        <w:t xml:space="preserve"> [الورّاق]!</w:t>
      </w:r>
      <w:r w:rsidR="004D76F3">
        <w:rPr>
          <w:rFonts w:ascii="Traditional Arabic" w:hAnsi="Traditional Arabic" w:cs="Traditional Arabic"/>
          <w:sz w:val="34"/>
          <w:szCs w:val="34"/>
          <w:rtl/>
          <w:lang w:val="fr-FR" w:bidi="ar-DZ"/>
        </w:rPr>
        <w:t xml:space="preserve">. </w:t>
      </w:r>
    </w:p>
    <w:p w:rsidR="001D23D7" w:rsidRPr="004D76F3" w:rsidRDefault="001D23D7" w:rsidP="00C053A2">
      <w:pPr>
        <w:tabs>
          <w:tab w:val="left" w:pos="498"/>
        </w:tabs>
        <w:ind w:left="140" w:firstLine="142"/>
        <w:jc w:val="both"/>
        <w:rPr>
          <w:rFonts w:ascii="Traditional Arabic" w:hAnsi="Traditional Arabic" w:cs="Traditional Arabic"/>
          <w:sz w:val="34"/>
          <w:szCs w:val="34"/>
          <w:rtl/>
          <w:lang w:val="fr-FR" w:bidi="ar-DZ"/>
        </w:rPr>
      </w:pPr>
    </w:p>
    <w:p w:rsidR="00E64F33" w:rsidRPr="004D76F3" w:rsidRDefault="00E64F33"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19</w:t>
      </w:r>
      <w:r w:rsidR="004A6887" w:rsidRPr="004D76F3">
        <w:rPr>
          <w:rFonts w:ascii="Traditional Arabic" w:hAnsi="Traditional Arabic" w:cs="Traditional Arabic"/>
          <w:color w:val="FF0000"/>
          <w:sz w:val="34"/>
          <w:szCs w:val="34"/>
          <w:rtl/>
          <w:lang w:val="fr-FR" w:bidi="ar-DZ"/>
        </w:rPr>
        <w:t>5</w:t>
      </w:r>
      <w:r w:rsidRPr="004D76F3">
        <w:rPr>
          <w:rFonts w:ascii="Traditional Arabic" w:hAnsi="Traditional Arabic" w:cs="Traditional Arabic"/>
          <w:color w:val="FF0000"/>
          <w:sz w:val="34"/>
          <w:szCs w:val="34"/>
          <w:rtl/>
          <w:lang w:val="fr-FR" w:bidi="ar-DZ"/>
        </w:rPr>
        <w:t xml:space="preserve"> ص499</w:t>
      </w:r>
      <w:r w:rsidR="004D76F3">
        <w:rPr>
          <w:rFonts w:ascii="Traditional Arabic" w:hAnsi="Traditional Arabic" w:cs="Traditional Arabic"/>
          <w:color w:val="FF0000"/>
          <w:sz w:val="34"/>
          <w:szCs w:val="34"/>
          <w:rtl/>
          <w:lang w:val="fr-FR" w:bidi="ar-DZ"/>
        </w:rPr>
        <w:t xml:space="preserve">: </w:t>
      </w:r>
    </w:p>
    <w:p w:rsidR="00E64F33" w:rsidRPr="004D76F3" w:rsidRDefault="00E64F3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1E6CB2"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وقولُ مضرِّس بن رِبْعِيّ</w:t>
      </w:r>
      <w:r w:rsidR="004D76F3">
        <w:rPr>
          <w:rFonts w:ascii="Traditional Arabic" w:hAnsi="Traditional Arabic" w:cs="Traditional Arabic"/>
          <w:sz w:val="34"/>
          <w:szCs w:val="34"/>
          <w:rtl/>
          <w:lang w:val="fr-FR" w:bidi="ar-DZ"/>
        </w:rPr>
        <w:t xml:space="preserve">: </w:t>
      </w:r>
    </w:p>
    <w:p w:rsidR="00E64F33" w:rsidRPr="004D76F3" w:rsidRDefault="00E64F3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لَعَمْرُكَ إِنِّي بالخَلِيلِ الّذِي لَهُ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عَلَيَّ دَلاَلٌ وَاجِبٌ لَمُفَجَّعُ</w:t>
      </w:r>
    </w:p>
    <w:p w:rsidR="00E64F33" w:rsidRPr="004D76F3" w:rsidRDefault="00E64F3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وَإِنِّيَ بالمَوْلَى الّذِي لَيْسَ نَافِعِي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وَلاَ ضَائِرِي فِقْدَانُهُ لَمُمَتَّعُ</w:t>
      </w:r>
      <w:r w:rsidR="001E6CB2"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E64F33" w:rsidRPr="004D76F3" w:rsidRDefault="00E64F3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الهامش1(هكذا نُس</w:t>
      </w:r>
      <w:r w:rsidR="00C8043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ب الشّعر لمضرِّس بن ربعي</w:t>
      </w:r>
      <w:r w:rsidR="00722B22" w:rsidRPr="004D76F3">
        <w:rPr>
          <w:rFonts w:ascii="Traditional Arabic" w:hAnsi="Traditional Arabic" w:cs="Traditional Arabic"/>
          <w:sz w:val="34"/>
          <w:szCs w:val="34"/>
          <w:rtl/>
          <w:lang w:val="fr-FR" w:bidi="ar-DZ"/>
        </w:rPr>
        <w:t>ّ [</w:t>
      </w:r>
      <w:r w:rsidR="0022798D" w:rsidRPr="004D76F3">
        <w:rPr>
          <w:rFonts w:ascii="Traditional Arabic" w:hAnsi="Traditional Arabic" w:cs="Traditional Arabic"/>
          <w:sz w:val="34"/>
          <w:szCs w:val="34"/>
          <w:rtl/>
          <w:lang w:val="fr-FR" w:bidi="ar-DZ"/>
        </w:rPr>
        <w:t>في</w:t>
      </w:r>
      <w:r w:rsidR="004D76F3">
        <w:rPr>
          <w:rFonts w:ascii="Traditional Arabic" w:hAnsi="Traditional Arabic" w:cs="Traditional Arabic"/>
          <w:sz w:val="34"/>
          <w:szCs w:val="34"/>
          <w:rtl/>
          <w:lang w:val="fr-FR" w:bidi="ar-DZ"/>
        </w:rPr>
        <w:t xml:space="preserve">: </w:t>
      </w:r>
      <w:r w:rsidR="00677CE0" w:rsidRPr="004D76F3">
        <w:rPr>
          <w:rFonts w:ascii="Traditional Arabic" w:hAnsi="Traditional Arabic" w:cs="Traditional Arabic"/>
          <w:sz w:val="34"/>
          <w:szCs w:val="34"/>
          <w:rtl/>
          <w:lang w:val="fr-FR" w:bidi="ar-DZ"/>
        </w:rPr>
        <w:t>الوساطة بين المتنبّي وخصومه</w:t>
      </w:r>
      <w:r w:rsidR="004D76F3">
        <w:rPr>
          <w:rFonts w:ascii="Traditional Arabic" w:hAnsi="Traditional Arabic" w:cs="Traditional Arabic"/>
          <w:sz w:val="34"/>
          <w:szCs w:val="34"/>
          <w:rtl/>
          <w:lang w:val="fr-FR" w:bidi="ar-DZ"/>
        </w:rPr>
        <w:t xml:space="preserve"> </w:t>
      </w:r>
      <w:r w:rsidR="001201ED" w:rsidRPr="004D76F3">
        <w:rPr>
          <w:rFonts w:ascii="Traditional Arabic" w:hAnsi="Traditional Arabic" w:cs="Traditional Arabic"/>
          <w:sz w:val="34"/>
          <w:szCs w:val="34"/>
          <w:rtl/>
          <w:lang w:val="fr-FR" w:bidi="ar-DZ"/>
        </w:rPr>
        <w:t>"</w:t>
      </w:r>
      <w:r w:rsidR="00C80436" w:rsidRPr="004D76F3">
        <w:rPr>
          <w:rFonts w:ascii="Traditional Arabic" w:hAnsi="Traditional Arabic" w:cs="Traditional Arabic"/>
          <w:sz w:val="34"/>
          <w:szCs w:val="34"/>
          <w:rtl/>
          <w:lang w:val="fr-FR" w:bidi="ar-DZ"/>
        </w:rPr>
        <w:t xml:space="preserve"> </w:t>
      </w:r>
      <w:r w:rsidR="000F7375" w:rsidRPr="004D76F3">
        <w:rPr>
          <w:rFonts w:ascii="Traditional Arabic" w:hAnsi="Traditional Arabic" w:cs="Traditional Arabic"/>
          <w:sz w:val="34"/>
          <w:szCs w:val="34"/>
          <w:rtl/>
          <w:lang w:val="fr-FR" w:bidi="ar-DZ"/>
        </w:rPr>
        <w:t>ص28</w:t>
      </w:r>
      <w:r w:rsidR="001201ED" w:rsidRPr="004D76F3">
        <w:rPr>
          <w:rFonts w:ascii="Traditional Arabic" w:hAnsi="Traditional Arabic" w:cs="Traditional Arabic"/>
          <w:sz w:val="34"/>
          <w:szCs w:val="34"/>
          <w:rtl/>
          <w:lang w:val="fr-FR" w:bidi="ar-DZ"/>
        </w:rPr>
        <w:t>2</w:t>
      </w:r>
      <w:r w:rsidR="0022798D" w:rsidRPr="004D76F3">
        <w:rPr>
          <w:rFonts w:ascii="Traditional Arabic" w:hAnsi="Traditional Arabic" w:cs="Traditional Arabic"/>
          <w:sz w:val="34"/>
          <w:szCs w:val="34"/>
          <w:rtl/>
          <w:lang w:val="fr-FR" w:bidi="ar-DZ"/>
        </w:rPr>
        <w:t xml:space="preserve"> سرقات </w:t>
      </w:r>
      <w:r w:rsidR="0047032B" w:rsidRPr="004D76F3">
        <w:rPr>
          <w:rFonts w:ascii="Traditional Arabic" w:hAnsi="Traditional Arabic" w:cs="Traditional Arabic"/>
          <w:sz w:val="34"/>
          <w:szCs w:val="34"/>
          <w:rtl/>
          <w:lang w:val="fr-FR" w:bidi="ar-DZ"/>
        </w:rPr>
        <w:t>المتنبّي</w:t>
      </w:r>
      <w:r w:rsidR="00C80436" w:rsidRPr="004D76F3">
        <w:rPr>
          <w:rFonts w:ascii="Traditional Arabic" w:hAnsi="Traditional Arabic" w:cs="Traditional Arabic"/>
          <w:sz w:val="34"/>
          <w:szCs w:val="34"/>
          <w:rtl/>
          <w:lang w:val="fr-FR" w:bidi="ar-DZ"/>
        </w:rPr>
        <w:t xml:space="preserve"> </w:t>
      </w:r>
      <w:r w:rsidR="001201ED"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00677CE0" w:rsidRPr="004D76F3">
        <w:rPr>
          <w:rFonts w:ascii="Traditional Arabic" w:hAnsi="Traditional Arabic" w:cs="Traditional Arabic"/>
          <w:sz w:val="34"/>
          <w:szCs w:val="34"/>
          <w:rtl/>
          <w:lang w:val="fr-FR" w:bidi="ar-DZ"/>
        </w:rPr>
        <w:t>وشرح ديوان المتنبّي للواحديّ</w:t>
      </w:r>
      <w:r w:rsidR="00722B22" w:rsidRPr="004D76F3">
        <w:rPr>
          <w:rStyle w:val="a5"/>
          <w:rFonts w:ascii="Traditional Arabic" w:hAnsi="Traditional Arabic" w:cs="Traditional Arabic"/>
          <w:sz w:val="34"/>
          <w:szCs w:val="34"/>
          <w:rtl/>
          <w:lang w:val="fr-FR" w:bidi="ar-DZ"/>
        </w:rPr>
        <w:footnoteReference w:id="223"/>
      </w:r>
      <w:r w:rsidR="00515204" w:rsidRPr="004D76F3">
        <w:rPr>
          <w:rFonts w:ascii="Traditional Arabic" w:hAnsi="Traditional Arabic" w:cs="Traditional Arabic"/>
          <w:sz w:val="34"/>
          <w:szCs w:val="34"/>
          <w:rtl/>
          <w:lang w:val="fr-FR" w:bidi="ar-DZ"/>
        </w:rPr>
        <w:t>ص660</w:t>
      </w:r>
      <w:r w:rsidR="004D76F3">
        <w:rPr>
          <w:rFonts w:ascii="Traditional Arabic" w:hAnsi="Traditional Arabic" w:cs="Traditional Arabic"/>
          <w:sz w:val="34"/>
          <w:szCs w:val="34"/>
          <w:rtl/>
          <w:lang w:val="fr-FR" w:bidi="ar-DZ"/>
        </w:rPr>
        <w:t xml:space="preserve">، </w:t>
      </w:r>
      <w:r w:rsidR="00B41581" w:rsidRPr="004D76F3">
        <w:rPr>
          <w:rFonts w:ascii="Traditional Arabic" w:hAnsi="Traditional Arabic" w:cs="Traditional Arabic"/>
          <w:sz w:val="34"/>
          <w:szCs w:val="34"/>
          <w:rtl/>
          <w:lang w:val="fr-FR" w:bidi="ar-DZ"/>
        </w:rPr>
        <w:t>و</w:t>
      </w:r>
      <w:r w:rsidR="0047032B" w:rsidRPr="004D76F3">
        <w:rPr>
          <w:rFonts w:ascii="Traditional Arabic" w:hAnsi="Traditional Arabic" w:cs="Traditional Arabic"/>
          <w:sz w:val="34"/>
          <w:szCs w:val="34"/>
          <w:rtl/>
          <w:lang w:val="fr-FR" w:bidi="ar-DZ"/>
        </w:rPr>
        <w:t>شرح ديوان المتنب</w:t>
      </w:r>
      <w:r w:rsidR="0022798D" w:rsidRPr="004D76F3">
        <w:rPr>
          <w:rFonts w:ascii="Traditional Arabic" w:hAnsi="Traditional Arabic" w:cs="Traditional Arabic"/>
          <w:sz w:val="34"/>
          <w:szCs w:val="34"/>
          <w:rtl/>
          <w:lang w:val="fr-FR" w:bidi="ar-DZ"/>
        </w:rPr>
        <w:t>ّ</w:t>
      </w:r>
      <w:r w:rsidR="0047032B" w:rsidRPr="004D76F3">
        <w:rPr>
          <w:rFonts w:ascii="Traditional Arabic" w:hAnsi="Traditional Arabic" w:cs="Traditional Arabic"/>
          <w:sz w:val="34"/>
          <w:szCs w:val="34"/>
          <w:rtl/>
          <w:lang w:val="fr-FR" w:bidi="ar-DZ"/>
        </w:rPr>
        <w:t>ي للعكبريّ</w:t>
      </w:r>
      <w:r w:rsidR="00722B22" w:rsidRPr="004D76F3">
        <w:rPr>
          <w:rStyle w:val="a5"/>
          <w:rFonts w:ascii="Traditional Arabic" w:hAnsi="Traditional Arabic" w:cs="Traditional Arabic"/>
          <w:sz w:val="34"/>
          <w:szCs w:val="34"/>
          <w:rtl/>
          <w:lang w:val="fr-FR" w:bidi="ar-DZ"/>
        </w:rPr>
        <w:footnoteReference w:id="224"/>
      </w:r>
      <w:r w:rsidR="0047032B" w:rsidRPr="004D76F3">
        <w:rPr>
          <w:rFonts w:ascii="Traditional Arabic" w:hAnsi="Traditional Arabic" w:cs="Traditional Arabic"/>
          <w:sz w:val="34"/>
          <w:szCs w:val="34"/>
          <w:rtl/>
          <w:lang w:val="fr-FR" w:bidi="ar-DZ"/>
        </w:rPr>
        <w:t>1 /177</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وهو خطأٌ وسهوٌ فيما أُرجِّح</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إنّما هو للبراء بن رِبْعِيّ </w:t>
      </w:r>
      <w:proofErr w:type="spellStart"/>
      <w:r w:rsidRPr="004D76F3">
        <w:rPr>
          <w:rFonts w:ascii="Traditional Arabic" w:hAnsi="Traditional Arabic" w:cs="Traditional Arabic"/>
          <w:sz w:val="34"/>
          <w:szCs w:val="34"/>
          <w:rtl/>
          <w:lang w:val="fr-FR" w:bidi="ar-DZ"/>
        </w:rPr>
        <w:t>الفقعسيّ</w:t>
      </w:r>
      <w:proofErr w:type="spellEnd"/>
      <w:r w:rsidR="00677CE0" w:rsidRPr="004D76F3">
        <w:rPr>
          <w:rFonts w:ascii="Traditional Arabic" w:hAnsi="Traditional Arabic" w:cs="Traditional Arabic"/>
          <w:sz w:val="34"/>
          <w:szCs w:val="34"/>
          <w:rtl/>
          <w:lang w:val="fr-FR" w:bidi="ar-DZ"/>
        </w:rPr>
        <w:t xml:space="preserve"> [</w:t>
      </w:r>
      <w:r w:rsidR="0022798D" w:rsidRPr="004D76F3">
        <w:rPr>
          <w:rFonts w:ascii="Traditional Arabic" w:hAnsi="Traditional Arabic" w:cs="Traditional Arabic"/>
          <w:sz w:val="34"/>
          <w:szCs w:val="34"/>
          <w:rtl/>
          <w:lang w:val="fr-FR" w:bidi="ar-DZ"/>
        </w:rPr>
        <w:t>في</w:t>
      </w:r>
      <w:r w:rsidR="004D76F3">
        <w:rPr>
          <w:rFonts w:ascii="Traditional Arabic" w:hAnsi="Traditional Arabic" w:cs="Traditional Arabic"/>
          <w:sz w:val="34"/>
          <w:szCs w:val="34"/>
          <w:rtl/>
          <w:lang w:val="fr-FR" w:bidi="ar-DZ"/>
        </w:rPr>
        <w:t xml:space="preserve">: </w:t>
      </w:r>
      <w:r w:rsidR="00677CE0" w:rsidRPr="004D76F3">
        <w:rPr>
          <w:rFonts w:ascii="Traditional Arabic" w:hAnsi="Traditional Arabic" w:cs="Traditional Arabic"/>
          <w:sz w:val="34"/>
          <w:szCs w:val="34"/>
          <w:rtl/>
          <w:lang w:val="fr-FR" w:bidi="ar-DZ"/>
        </w:rPr>
        <w:t xml:space="preserve">المؤتلَف والمختلَف </w:t>
      </w:r>
      <w:proofErr w:type="spellStart"/>
      <w:r w:rsidR="00677CE0" w:rsidRPr="004D76F3">
        <w:rPr>
          <w:rFonts w:ascii="Traditional Arabic" w:hAnsi="Traditional Arabic" w:cs="Traditional Arabic"/>
          <w:sz w:val="34"/>
          <w:szCs w:val="34"/>
          <w:rtl/>
          <w:lang w:val="fr-FR" w:bidi="ar-DZ"/>
        </w:rPr>
        <w:t>للآمديّ</w:t>
      </w:r>
      <w:proofErr w:type="spellEnd"/>
      <w:r w:rsidR="003C0C6C" w:rsidRPr="004D76F3">
        <w:rPr>
          <w:rFonts w:ascii="Traditional Arabic" w:hAnsi="Traditional Arabic" w:cs="Traditional Arabic"/>
          <w:sz w:val="34"/>
          <w:szCs w:val="34"/>
          <w:rtl/>
          <w:lang w:val="fr-FR" w:bidi="ar-DZ"/>
        </w:rPr>
        <w:t xml:space="preserve"> ص</w:t>
      </w:r>
      <w:r w:rsidR="004D1A60" w:rsidRPr="004D76F3">
        <w:rPr>
          <w:rFonts w:ascii="Traditional Arabic" w:hAnsi="Traditional Arabic" w:cs="Traditional Arabic"/>
          <w:sz w:val="34"/>
          <w:szCs w:val="34"/>
          <w:rtl/>
          <w:lang w:val="fr-FR" w:bidi="ar-DZ"/>
        </w:rPr>
        <w:t>108</w:t>
      </w:r>
      <w:r w:rsidR="003C0C6C" w:rsidRPr="004D76F3">
        <w:rPr>
          <w:rFonts w:ascii="Traditional Arabic" w:hAnsi="Traditional Arabic" w:cs="Traditional Arabic"/>
          <w:sz w:val="34"/>
          <w:szCs w:val="34"/>
          <w:rtl/>
          <w:lang w:val="fr-FR" w:bidi="ar-DZ"/>
        </w:rPr>
        <w:t xml:space="preserve"> رقم 228</w:t>
      </w:r>
      <w:r w:rsidR="004D76F3">
        <w:rPr>
          <w:rFonts w:ascii="Traditional Arabic" w:hAnsi="Traditional Arabic" w:cs="Traditional Arabic"/>
          <w:sz w:val="34"/>
          <w:szCs w:val="34"/>
          <w:rtl/>
          <w:lang w:val="fr-FR" w:bidi="ar-DZ"/>
        </w:rPr>
        <w:t xml:space="preserve">، </w:t>
      </w:r>
      <w:r w:rsidR="00B41581" w:rsidRPr="004D76F3">
        <w:rPr>
          <w:rFonts w:ascii="Traditional Arabic" w:hAnsi="Traditional Arabic" w:cs="Traditional Arabic"/>
          <w:sz w:val="34"/>
          <w:szCs w:val="34"/>
          <w:rtl/>
          <w:lang w:val="fr-FR" w:bidi="ar-DZ"/>
        </w:rPr>
        <w:t>و</w:t>
      </w:r>
      <w:r w:rsidR="00677CE0" w:rsidRPr="004D76F3">
        <w:rPr>
          <w:rFonts w:ascii="Traditional Arabic" w:hAnsi="Traditional Arabic" w:cs="Traditional Arabic"/>
          <w:sz w:val="34"/>
          <w:szCs w:val="34"/>
          <w:rtl/>
          <w:lang w:val="fr-FR" w:bidi="ar-DZ"/>
        </w:rPr>
        <w:t>ديوان الحماسة 1 /</w:t>
      </w:r>
      <w:r w:rsidR="001E6CB2" w:rsidRPr="004D76F3">
        <w:rPr>
          <w:rFonts w:ascii="Traditional Arabic" w:hAnsi="Traditional Arabic" w:cs="Traditional Arabic"/>
          <w:sz w:val="34"/>
          <w:szCs w:val="34"/>
          <w:rtl/>
          <w:lang w:val="fr-FR" w:bidi="ar-DZ"/>
        </w:rPr>
        <w:t xml:space="preserve"> </w:t>
      </w:r>
      <w:r w:rsidR="003C0C6C" w:rsidRPr="004D76F3">
        <w:rPr>
          <w:rFonts w:ascii="Traditional Arabic" w:hAnsi="Traditional Arabic" w:cs="Traditional Arabic"/>
          <w:sz w:val="34"/>
          <w:szCs w:val="34"/>
          <w:rtl/>
          <w:lang w:val="fr-FR" w:bidi="ar-DZ"/>
        </w:rPr>
        <w:t>408/</w:t>
      </w:r>
      <w:r w:rsidR="00C80436" w:rsidRPr="004D76F3">
        <w:rPr>
          <w:rFonts w:ascii="Traditional Arabic" w:hAnsi="Traditional Arabic" w:cs="Traditional Arabic"/>
          <w:sz w:val="34"/>
          <w:szCs w:val="34"/>
          <w:rtl/>
          <w:lang w:val="fr-FR" w:bidi="ar-DZ"/>
        </w:rPr>
        <w:t xml:space="preserve"> </w:t>
      </w:r>
      <w:r w:rsidR="003C0C6C" w:rsidRPr="004D76F3">
        <w:rPr>
          <w:rFonts w:ascii="Traditional Arabic" w:hAnsi="Traditional Arabic" w:cs="Traditional Arabic"/>
          <w:sz w:val="34"/>
          <w:szCs w:val="34"/>
          <w:rtl/>
          <w:lang w:val="fr-FR" w:bidi="ar-DZ"/>
        </w:rPr>
        <w:t>280 رقم 4-5</w:t>
      </w:r>
      <w:r w:rsidR="004D76F3">
        <w:rPr>
          <w:rFonts w:ascii="Traditional Arabic" w:hAnsi="Traditional Arabic" w:cs="Traditional Arabic"/>
          <w:sz w:val="34"/>
          <w:szCs w:val="34"/>
          <w:rtl/>
          <w:lang w:val="fr-FR" w:bidi="ar-DZ"/>
        </w:rPr>
        <w:t xml:space="preserve">، </w:t>
      </w:r>
      <w:r w:rsidR="00677CE0" w:rsidRPr="004D76F3">
        <w:rPr>
          <w:rFonts w:ascii="Traditional Arabic" w:hAnsi="Traditional Arabic" w:cs="Traditional Arabic"/>
          <w:sz w:val="34"/>
          <w:szCs w:val="34"/>
          <w:rtl/>
          <w:lang w:val="fr-FR" w:bidi="ar-DZ"/>
        </w:rPr>
        <w:t>وشرح ديوان الحماسة للمرزوقيّ</w:t>
      </w:r>
      <w:r w:rsidR="00DE1DC1" w:rsidRPr="004D76F3">
        <w:rPr>
          <w:rStyle w:val="a5"/>
          <w:rFonts w:ascii="Traditional Arabic" w:hAnsi="Traditional Arabic" w:cs="Traditional Arabic"/>
          <w:sz w:val="34"/>
          <w:szCs w:val="34"/>
          <w:rtl/>
          <w:lang w:val="fr-FR" w:bidi="ar-DZ"/>
        </w:rPr>
        <w:footnoteReference w:id="225"/>
      </w:r>
      <w:r w:rsidR="00677CE0" w:rsidRPr="004D76F3">
        <w:rPr>
          <w:rFonts w:ascii="Traditional Arabic" w:hAnsi="Traditional Arabic" w:cs="Traditional Arabic"/>
          <w:sz w:val="34"/>
          <w:szCs w:val="34"/>
          <w:rtl/>
          <w:lang w:val="fr-FR" w:bidi="ar-DZ"/>
        </w:rPr>
        <w:t xml:space="preserve"> 1 /</w:t>
      </w:r>
      <w:r w:rsidR="00B41581" w:rsidRPr="004D76F3">
        <w:rPr>
          <w:rFonts w:ascii="Traditional Arabic" w:hAnsi="Traditional Arabic" w:cs="Traditional Arabic"/>
          <w:sz w:val="34"/>
          <w:szCs w:val="34"/>
          <w:rtl/>
          <w:lang w:val="fr-FR" w:bidi="ar-DZ"/>
        </w:rPr>
        <w:t>850</w:t>
      </w:r>
      <w:r w:rsidR="00677CE0" w:rsidRPr="004D76F3">
        <w:rPr>
          <w:rFonts w:ascii="Traditional Arabic" w:hAnsi="Traditional Arabic" w:cs="Traditional Arabic"/>
          <w:sz w:val="34"/>
          <w:szCs w:val="34"/>
          <w:rtl/>
          <w:lang w:val="fr-FR" w:bidi="ar-DZ"/>
        </w:rPr>
        <w:t xml:space="preserve"> </w:t>
      </w:r>
      <w:r w:rsidR="00B41581" w:rsidRPr="004D76F3">
        <w:rPr>
          <w:rFonts w:ascii="Traditional Arabic" w:hAnsi="Traditional Arabic" w:cs="Traditional Arabic"/>
          <w:sz w:val="34"/>
          <w:szCs w:val="34"/>
          <w:rtl/>
          <w:lang w:val="fr-FR" w:bidi="ar-DZ"/>
        </w:rPr>
        <w:t>رقم 4-5</w:t>
      </w:r>
      <w:r w:rsidR="004D76F3">
        <w:rPr>
          <w:rFonts w:ascii="Traditional Arabic" w:hAnsi="Traditional Arabic" w:cs="Traditional Arabic"/>
          <w:sz w:val="34"/>
          <w:szCs w:val="34"/>
          <w:rtl/>
          <w:lang w:val="fr-FR" w:bidi="ar-DZ"/>
        </w:rPr>
        <w:t xml:space="preserve">، </w:t>
      </w:r>
      <w:r w:rsidR="00677CE0" w:rsidRPr="004D76F3">
        <w:rPr>
          <w:rFonts w:ascii="Traditional Arabic" w:hAnsi="Traditional Arabic" w:cs="Traditional Arabic"/>
          <w:sz w:val="34"/>
          <w:szCs w:val="34"/>
          <w:rtl/>
          <w:lang w:val="fr-FR" w:bidi="ar-DZ"/>
        </w:rPr>
        <w:t>ومحاضرات الأدباء للأصفهانيّ</w:t>
      </w:r>
      <w:r w:rsidR="000252DE" w:rsidRPr="004D76F3">
        <w:rPr>
          <w:rStyle w:val="a5"/>
          <w:rFonts w:ascii="Traditional Arabic" w:hAnsi="Traditional Arabic" w:cs="Traditional Arabic"/>
          <w:sz w:val="34"/>
          <w:szCs w:val="34"/>
          <w:rtl/>
          <w:lang w:val="fr-FR" w:bidi="ar-DZ"/>
        </w:rPr>
        <w:footnoteReference w:id="226"/>
      </w:r>
      <w:r w:rsidR="00677CE0" w:rsidRPr="004D76F3">
        <w:rPr>
          <w:rFonts w:ascii="Traditional Arabic" w:hAnsi="Traditional Arabic" w:cs="Traditional Arabic"/>
          <w:sz w:val="34"/>
          <w:szCs w:val="34"/>
          <w:rtl/>
          <w:lang w:val="fr-FR" w:bidi="ar-DZ"/>
        </w:rPr>
        <w:t xml:space="preserve"> </w:t>
      </w:r>
      <w:r w:rsidR="000252DE" w:rsidRPr="004D76F3">
        <w:rPr>
          <w:rFonts w:ascii="Traditional Arabic" w:hAnsi="Traditional Arabic" w:cs="Traditional Arabic"/>
          <w:sz w:val="34"/>
          <w:szCs w:val="34"/>
          <w:rtl/>
          <w:lang w:val="fr-FR" w:bidi="ar-DZ"/>
        </w:rPr>
        <w:t>4</w:t>
      </w:r>
      <w:r w:rsidR="005D4262" w:rsidRPr="004D76F3">
        <w:rPr>
          <w:rFonts w:ascii="Traditional Arabic" w:hAnsi="Traditional Arabic" w:cs="Traditional Arabic"/>
          <w:sz w:val="34"/>
          <w:szCs w:val="34"/>
          <w:rtl/>
          <w:lang w:val="fr-FR" w:bidi="ar-DZ"/>
        </w:rPr>
        <w:t xml:space="preserve"> </w:t>
      </w:r>
      <w:r w:rsidR="00677CE0" w:rsidRPr="004D76F3">
        <w:rPr>
          <w:rFonts w:ascii="Traditional Arabic" w:hAnsi="Traditional Arabic" w:cs="Traditional Arabic"/>
          <w:sz w:val="34"/>
          <w:szCs w:val="34"/>
          <w:rtl/>
          <w:lang w:val="fr-FR" w:bidi="ar-DZ"/>
        </w:rPr>
        <w:t>/</w:t>
      </w:r>
      <w:r w:rsidR="000252DE" w:rsidRPr="004D76F3">
        <w:rPr>
          <w:rFonts w:ascii="Traditional Arabic" w:hAnsi="Traditional Arabic" w:cs="Traditional Arabic"/>
          <w:sz w:val="34"/>
          <w:szCs w:val="34"/>
          <w:rtl/>
          <w:lang w:val="fr-FR" w:bidi="ar-DZ"/>
        </w:rPr>
        <w:t>515</w:t>
      </w:r>
      <w:r w:rsidR="004D76F3">
        <w:rPr>
          <w:rFonts w:ascii="Traditional Arabic" w:hAnsi="Traditional Arabic" w:cs="Traditional Arabic"/>
          <w:sz w:val="34"/>
          <w:szCs w:val="34"/>
          <w:rtl/>
          <w:lang w:val="fr-FR" w:bidi="ar-DZ"/>
        </w:rPr>
        <w:t xml:space="preserve">، </w:t>
      </w:r>
      <w:r w:rsidR="00677CE0" w:rsidRPr="004D76F3">
        <w:rPr>
          <w:rFonts w:ascii="Traditional Arabic" w:hAnsi="Traditional Arabic" w:cs="Traditional Arabic"/>
          <w:sz w:val="34"/>
          <w:szCs w:val="34"/>
          <w:rtl/>
          <w:lang w:val="fr-FR" w:bidi="ar-DZ"/>
        </w:rPr>
        <w:t>و</w:t>
      </w:r>
      <w:r w:rsidR="0047032B" w:rsidRPr="004D76F3">
        <w:rPr>
          <w:rFonts w:ascii="Traditional Arabic" w:hAnsi="Traditional Arabic" w:cs="Traditional Arabic"/>
          <w:sz w:val="34"/>
          <w:szCs w:val="34"/>
          <w:rtl/>
          <w:lang w:val="fr-FR" w:bidi="ar-DZ"/>
        </w:rPr>
        <w:t>مجاني الأدب</w:t>
      </w:r>
      <w:r w:rsidR="008109E4" w:rsidRPr="004D76F3">
        <w:rPr>
          <w:rStyle w:val="a5"/>
          <w:rFonts w:ascii="Traditional Arabic" w:hAnsi="Traditional Arabic" w:cs="Traditional Arabic"/>
          <w:sz w:val="34"/>
          <w:szCs w:val="34"/>
          <w:rtl/>
          <w:lang w:val="fr-FR" w:bidi="ar-DZ"/>
        </w:rPr>
        <w:footnoteReference w:id="227"/>
      </w:r>
      <w:r w:rsidR="0047032B" w:rsidRPr="004D76F3">
        <w:rPr>
          <w:rFonts w:ascii="Traditional Arabic" w:hAnsi="Traditional Arabic" w:cs="Traditional Arabic"/>
          <w:sz w:val="34"/>
          <w:szCs w:val="34"/>
          <w:rtl/>
          <w:lang w:val="fr-FR" w:bidi="ar-DZ"/>
        </w:rPr>
        <w:t xml:space="preserve"> 4 /</w:t>
      </w:r>
      <w:r w:rsidR="00EF6F02" w:rsidRPr="004D76F3">
        <w:rPr>
          <w:rFonts w:ascii="Traditional Arabic" w:hAnsi="Traditional Arabic" w:cs="Traditional Arabic"/>
          <w:sz w:val="34"/>
          <w:szCs w:val="34"/>
          <w:rtl/>
          <w:lang w:val="fr-FR" w:bidi="ar-DZ"/>
        </w:rPr>
        <w:t>51 /</w:t>
      </w:r>
      <w:r w:rsidR="0047032B" w:rsidRPr="004D76F3">
        <w:rPr>
          <w:rFonts w:ascii="Traditional Arabic" w:hAnsi="Traditional Arabic" w:cs="Traditional Arabic"/>
          <w:sz w:val="34"/>
          <w:szCs w:val="34"/>
          <w:rtl/>
          <w:lang w:val="fr-FR" w:bidi="ar-DZ"/>
        </w:rPr>
        <w:t>43</w:t>
      </w:r>
      <w:r w:rsidR="004D76F3">
        <w:rPr>
          <w:rFonts w:ascii="Traditional Arabic" w:hAnsi="Traditional Arabic" w:cs="Traditional Arabic"/>
          <w:sz w:val="34"/>
          <w:szCs w:val="34"/>
          <w:rtl/>
          <w:lang w:val="fr-FR" w:bidi="ar-DZ"/>
        </w:rPr>
        <w:t xml:space="preserve">، </w:t>
      </w:r>
      <w:r w:rsidR="00EF6F02" w:rsidRPr="004D76F3">
        <w:rPr>
          <w:rFonts w:ascii="Traditional Arabic" w:hAnsi="Traditional Arabic" w:cs="Traditional Arabic"/>
          <w:sz w:val="34"/>
          <w:szCs w:val="34"/>
          <w:rtl/>
          <w:lang w:val="fr-FR" w:bidi="ar-DZ"/>
        </w:rPr>
        <w:t>و</w:t>
      </w:r>
      <w:r w:rsidR="004D1A60" w:rsidRPr="004D76F3">
        <w:rPr>
          <w:rFonts w:ascii="Traditional Arabic" w:hAnsi="Traditional Arabic" w:cs="Traditional Arabic"/>
          <w:sz w:val="34"/>
          <w:szCs w:val="34"/>
          <w:rtl/>
          <w:lang w:val="fr-FR" w:bidi="ar-DZ"/>
        </w:rPr>
        <w:t>الد</w:t>
      </w:r>
      <w:r w:rsidR="00EF6F02" w:rsidRPr="004D76F3">
        <w:rPr>
          <w:rFonts w:ascii="Traditional Arabic" w:hAnsi="Traditional Arabic" w:cs="Traditional Arabic"/>
          <w:sz w:val="34"/>
          <w:szCs w:val="34"/>
          <w:rtl/>
          <w:lang w:val="fr-FR" w:bidi="ar-DZ"/>
        </w:rPr>
        <w:t>ُّ</w:t>
      </w:r>
      <w:r w:rsidR="004D1A60" w:rsidRPr="004D76F3">
        <w:rPr>
          <w:rFonts w:ascii="Traditional Arabic" w:hAnsi="Traditional Arabic" w:cs="Traditional Arabic"/>
          <w:sz w:val="34"/>
          <w:szCs w:val="34"/>
          <w:rtl/>
          <w:lang w:val="fr-FR" w:bidi="ar-DZ"/>
        </w:rPr>
        <w:t>ر</w:t>
      </w:r>
      <w:r w:rsidR="00EF6F02" w:rsidRPr="004D76F3">
        <w:rPr>
          <w:rFonts w:ascii="Traditional Arabic" w:hAnsi="Traditional Arabic" w:cs="Traditional Arabic"/>
          <w:sz w:val="34"/>
          <w:szCs w:val="34"/>
          <w:rtl/>
          <w:lang w:val="fr-FR" w:bidi="ar-DZ"/>
        </w:rPr>
        <w:t>ُّ الفريد</w:t>
      </w:r>
      <w:r w:rsidR="004D1A60" w:rsidRPr="004D76F3">
        <w:rPr>
          <w:rFonts w:ascii="Traditional Arabic" w:hAnsi="Traditional Arabic" w:cs="Traditional Arabic"/>
          <w:sz w:val="34"/>
          <w:szCs w:val="34"/>
          <w:rtl/>
          <w:lang w:val="fr-FR" w:bidi="ar-DZ"/>
        </w:rPr>
        <w:t xml:space="preserve"> 5 /36 رقم 5413</w:t>
      </w:r>
      <w:r w:rsidR="00677CE0"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يَرثى أخاه سُلَيْمًا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وهو في شرح الحماسة للتّبريزيّ 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167</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168</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وفي مقطّعات مراثٍ لابن الأعرابيّ رقم</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43)</w:t>
      </w:r>
      <w:r w:rsidR="004D76F3">
        <w:rPr>
          <w:rFonts w:ascii="Traditional Arabic" w:hAnsi="Traditional Arabic" w:cs="Traditional Arabic"/>
          <w:sz w:val="34"/>
          <w:szCs w:val="34"/>
          <w:rtl/>
          <w:lang w:val="fr-FR" w:bidi="ar-DZ"/>
        </w:rPr>
        <w:t xml:space="preserve">. </w:t>
      </w:r>
    </w:p>
    <w:p w:rsidR="00677CE0" w:rsidRPr="004D76F3" w:rsidRDefault="00677CE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 xml:space="preserve">وبلا نسبة في أساس البلاغة </w:t>
      </w:r>
      <w:r w:rsidR="00211082" w:rsidRPr="004D76F3">
        <w:rPr>
          <w:rFonts w:ascii="Traditional Arabic" w:hAnsi="Traditional Arabic" w:cs="Traditional Arabic"/>
          <w:sz w:val="34"/>
          <w:szCs w:val="34"/>
          <w:rtl/>
          <w:lang w:val="fr-FR" w:bidi="ar-DZ"/>
        </w:rPr>
        <w:t>(</w:t>
      </w:r>
      <w:r w:rsidR="00F64CE8" w:rsidRPr="004D76F3">
        <w:rPr>
          <w:rFonts w:ascii="Traditional Arabic" w:hAnsi="Traditional Arabic" w:cs="Traditional Arabic"/>
          <w:sz w:val="34"/>
          <w:szCs w:val="34"/>
          <w:rtl/>
          <w:lang w:val="fr-FR" w:bidi="ar-DZ"/>
        </w:rPr>
        <w:t>ص134</w:t>
      </w:r>
      <w:r w:rsidRPr="004D76F3">
        <w:rPr>
          <w:rFonts w:ascii="Traditional Arabic" w:hAnsi="Traditional Arabic" w:cs="Traditional Arabic"/>
          <w:sz w:val="34"/>
          <w:szCs w:val="34"/>
          <w:rtl/>
          <w:lang w:val="fr-FR" w:bidi="ar-DZ"/>
        </w:rPr>
        <w:t xml:space="preserve"> د ل ل</w:t>
      </w:r>
      <w:r w:rsidR="00211082"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00211082" w:rsidRPr="004D76F3">
        <w:rPr>
          <w:rFonts w:ascii="Traditional Arabic" w:hAnsi="Traditional Arabic" w:cs="Traditional Arabic"/>
          <w:sz w:val="34"/>
          <w:szCs w:val="34"/>
          <w:rtl/>
          <w:lang w:val="fr-FR" w:bidi="ar-DZ"/>
        </w:rPr>
        <w:t>و</w:t>
      </w:r>
      <w:r w:rsidR="0047032B" w:rsidRPr="004D76F3">
        <w:rPr>
          <w:rFonts w:ascii="Traditional Arabic" w:hAnsi="Traditional Arabic" w:cs="Traditional Arabic"/>
          <w:sz w:val="34"/>
          <w:szCs w:val="34"/>
          <w:rtl/>
          <w:lang w:val="fr-FR" w:bidi="ar-DZ"/>
        </w:rPr>
        <w:t xml:space="preserve">المآخذ على شُرّاح ديوان أبي الطَّيب المُتَنَبِّي </w:t>
      </w:r>
      <w:r w:rsidR="00211082" w:rsidRPr="004D76F3">
        <w:rPr>
          <w:rFonts w:ascii="Traditional Arabic" w:hAnsi="Traditional Arabic" w:cs="Traditional Arabic"/>
          <w:sz w:val="34"/>
          <w:szCs w:val="34"/>
          <w:rtl/>
          <w:lang w:val="fr-FR" w:bidi="ar-DZ"/>
        </w:rPr>
        <w:t>(1 /</w:t>
      </w:r>
      <w:r w:rsidR="0047032B" w:rsidRPr="004D76F3">
        <w:rPr>
          <w:rFonts w:ascii="Traditional Arabic" w:hAnsi="Traditional Arabic" w:cs="Traditional Arabic"/>
          <w:sz w:val="34"/>
          <w:szCs w:val="34"/>
          <w:rtl/>
          <w:lang w:val="fr-FR" w:bidi="ar-DZ"/>
        </w:rPr>
        <w:t>82</w:t>
      </w:r>
      <w:r w:rsidR="00211082" w:rsidRPr="004D76F3">
        <w:rPr>
          <w:rFonts w:ascii="Traditional Arabic" w:hAnsi="Traditional Arabic" w:cs="Traditional Arabic"/>
          <w:sz w:val="34"/>
          <w:szCs w:val="34"/>
          <w:rtl/>
          <w:lang w:val="fr-FR" w:bidi="ar-DZ"/>
        </w:rPr>
        <w:t>)</w:t>
      </w:r>
      <w:r w:rsidR="00427624" w:rsidRPr="004D76F3">
        <w:rPr>
          <w:rStyle w:val="a5"/>
          <w:rFonts w:ascii="Traditional Arabic" w:hAnsi="Traditional Arabic" w:cs="Traditional Arabic"/>
          <w:sz w:val="34"/>
          <w:szCs w:val="34"/>
          <w:rtl/>
          <w:lang w:val="fr-FR" w:bidi="ar-DZ"/>
        </w:rPr>
        <w:footnoteReference w:id="228"/>
      </w:r>
      <w:r w:rsidR="004D76F3">
        <w:rPr>
          <w:rFonts w:ascii="Traditional Arabic" w:hAnsi="Traditional Arabic" w:cs="Traditional Arabic"/>
          <w:sz w:val="34"/>
          <w:szCs w:val="34"/>
          <w:rtl/>
          <w:lang w:val="fr-FR" w:bidi="ar-DZ"/>
        </w:rPr>
        <w:t xml:space="preserve">. </w:t>
      </w:r>
    </w:p>
    <w:p w:rsidR="00427624" w:rsidRPr="004D76F3" w:rsidRDefault="00427624" w:rsidP="00C053A2">
      <w:pPr>
        <w:tabs>
          <w:tab w:val="left" w:pos="498"/>
        </w:tabs>
        <w:ind w:left="140" w:firstLine="142"/>
        <w:jc w:val="both"/>
        <w:rPr>
          <w:rFonts w:ascii="Traditional Arabic" w:hAnsi="Traditional Arabic" w:cs="Traditional Arabic"/>
          <w:sz w:val="34"/>
          <w:szCs w:val="34"/>
          <w:rtl/>
          <w:lang w:val="fr-FR" w:bidi="ar-DZ"/>
        </w:rPr>
      </w:pPr>
    </w:p>
    <w:p w:rsidR="00E64F33" w:rsidRPr="004D76F3" w:rsidRDefault="00E64F33"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 xml:space="preserve">رقم </w:t>
      </w:r>
      <w:r w:rsidR="00C16D47" w:rsidRPr="004D76F3">
        <w:rPr>
          <w:rFonts w:ascii="Traditional Arabic" w:hAnsi="Traditional Arabic" w:cs="Traditional Arabic"/>
          <w:color w:val="FF0000"/>
          <w:sz w:val="34"/>
          <w:szCs w:val="34"/>
          <w:rtl/>
          <w:lang w:val="fr-FR" w:bidi="ar-DZ"/>
        </w:rPr>
        <w:t>19</w:t>
      </w:r>
      <w:r w:rsidR="004A6887" w:rsidRPr="004D76F3">
        <w:rPr>
          <w:rFonts w:ascii="Traditional Arabic" w:hAnsi="Traditional Arabic" w:cs="Traditional Arabic"/>
          <w:color w:val="FF0000"/>
          <w:sz w:val="34"/>
          <w:szCs w:val="34"/>
          <w:rtl/>
          <w:lang w:val="fr-FR" w:bidi="ar-DZ"/>
        </w:rPr>
        <w:t>6</w:t>
      </w:r>
      <w:r w:rsidR="00C16D47" w:rsidRPr="004D76F3">
        <w:rPr>
          <w:rFonts w:ascii="Traditional Arabic" w:hAnsi="Traditional Arabic" w:cs="Traditional Arabic"/>
          <w:color w:val="FF0000"/>
          <w:sz w:val="34"/>
          <w:szCs w:val="34"/>
          <w:rtl/>
          <w:lang w:val="fr-FR" w:bidi="ar-DZ"/>
        </w:rPr>
        <w:t xml:space="preserve"> </w:t>
      </w:r>
      <w:r w:rsidRPr="004D76F3">
        <w:rPr>
          <w:rFonts w:ascii="Traditional Arabic" w:hAnsi="Traditional Arabic" w:cs="Traditional Arabic"/>
          <w:color w:val="FF0000"/>
          <w:sz w:val="34"/>
          <w:szCs w:val="34"/>
          <w:rtl/>
          <w:lang w:val="fr-FR" w:bidi="ar-DZ"/>
        </w:rPr>
        <w:t>ص</w:t>
      </w:r>
      <w:r w:rsidR="00C16D47" w:rsidRPr="004D76F3">
        <w:rPr>
          <w:rFonts w:ascii="Traditional Arabic" w:hAnsi="Traditional Arabic" w:cs="Traditional Arabic"/>
          <w:color w:val="FF0000"/>
          <w:sz w:val="34"/>
          <w:szCs w:val="34"/>
          <w:rtl/>
          <w:lang w:val="fr-FR" w:bidi="ar-DZ"/>
        </w:rPr>
        <w:t>500</w:t>
      </w:r>
      <w:r w:rsidR="004D76F3">
        <w:rPr>
          <w:rFonts w:ascii="Traditional Arabic" w:hAnsi="Traditional Arabic" w:cs="Traditional Arabic"/>
          <w:color w:val="FF0000"/>
          <w:sz w:val="34"/>
          <w:szCs w:val="34"/>
          <w:rtl/>
          <w:lang w:val="fr-FR" w:bidi="ar-DZ"/>
        </w:rPr>
        <w:t xml:space="preserve">: </w:t>
      </w:r>
    </w:p>
    <w:p w:rsidR="00C16D47" w:rsidRPr="004D76F3" w:rsidRDefault="00C16D47"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C8043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فم</w:t>
      </w:r>
      <w:r w:rsidR="00C8043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 ذلك</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وهو من النّادر</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قول ل</w:t>
      </w:r>
      <w:r w:rsidR="00912631"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بيد</w:t>
      </w:r>
      <w:r w:rsidR="004D76F3">
        <w:rPr>
          <w:rFonts w:ascii="Traditional Arabic" w:hAnsi="Traditional Arabic" w:cs="Traditional Arabic"/>
          <w:sz w:val="34"/>
          <w:szCs w:val="34"/>
          <w:rtl/>
          <w:lang w:val="fr-FR" w:bidi="ar-DZ"/>
        </w:rPr>
        <w:t xml:space="preserve">: </w:t>
      </w:r>
    </w:p>
    <w:p w:rsidR="00C16D47" w:rsidRPr="004D76F3" w:rsidRDefault="00C16D47"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وَاكْذِبِ النَّفْسَ إِذَا حَدَّثْتَهَا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إِنَّ صِدْقَ النَّفْسِ يُزْرِي بالأَمَلْ</w:t>
      </w:r>
      <w:r w:rsidR="00C8043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C16D47" w:rsidRPr="004D76F3" w:rsidRDefault="00C16D47"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في ديوانه [ص92 وأرى أربد قد فارقني])</w:t>
      </w:r>
      <w:r w:rsidR="004D76F3">
        <w:rPr>
          <w:rFonts w:ascii="Traditional Arabic" w:hAnsi="Traditional Arabic" w:cs="Traditional Arabic"/>
          <w:sz w:val="34"/>
          <w:szCs w:val="34"/>
          <w:rtl/>
          <w:lang w:val="fr-FR" w:bidi="ar-DZ"/>
        </w:rPr>
        <w:t xml:space="preserve">. </w:t>
      </w:r>
    </w:p>
    <w:p w:rsidR="00C80436" w:rsidRPr="004D76F3" w:rsidRDefault="00C80436" w:rsidP="00C053A2">
      <w:pPr>
        <w:tabs>
          <w:tab w:val="left" w:pos="498"/>
        </w:tabs>
        <w:ind w:left="140" w:firstLine="142"/>
        <w:jc w:val="both"/>
        <w:rPr>
          <w:rFonts w:ascii="Traditional Arabic" w:hAnsi="Traditional Arabic" w:cs="Traditional Arabic"/>
          <w:sz w:val="34"/>
          <w:szCs w:val="34"/>
          <w:rtl/>
          <w:lang w:val="fr-FR" w:bidi="ar-DZ"/>
        </w:rPr>
      </w:pPr>
    </w:p>
    <w:p w:rsidR="00C16D47" w:rsidRPr="004D76F3" w:rsidRDefault="00C16D47"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19</w:t>
      </w:r>
      <w:r w:rsidR="004A6887" w:rsidRPr="004D76F3">
        <w:rPr>
          <w:rFonts w:ascii="Traditional Arabic" w:hAnsi="Traditional Arabic" w:cs="Traditional Arabic"/>
          <w:color w:val="FF0000"/>
          <w:sz w:val="34"/>
          <w:szCs w:val="34"/>
          <w:rtl/>
          <w:lang w:val="fr-FR" w:bidi="ar-DZ"/>
        </w:rPr>
        <w:t>7</w:t>
      </w:r>
      <w:r w:rsidRPr="004D76F3">
        <w:rPr>
          <w:rFonts w:ascii="Traditional Arabic" w:hAnsi="Traditional Arabic" w:cs="Traditional Arabic"/>
          <w:color w:val="FF0000"/>
          <w:sz w:val="34"/>
          <w:szCs w:val="34"/>
          <w:rtl/>
          <w:lang w:val="fr-FR" w:bidi="ar-DZ"/>
        </w:rPr>
        <w:t xml:space="preserve"> ص</w:t>
      </w:r>
      <w:r w:rsidR="000C4D00" w:rsidRPr="004D76F3">
        <w:rPr>
          <w:rFonts w:ascii="Traditional Arabic" w:hAnsi="Traditional Arabic" w:cs="Traditional Arabic"/>
          <w:color w:val="FF0000"/>
          <w:sz w:val="34"/>
          <w:szCs w:val="34"/>
          <w:rtl/>
          <w:lang w:val="fr-FR" w:bidi="ar-DZ"/>
        </w:rPr>
        <w:t>501</w:t>
      </w:r>
      <w:r w:rsidR="004D76F3">
        <w:rPr>
          <w:rFonts w:ascii="Traditional Arabic" w:hAnsi="Traditional Arabic" w:cs="Traditional Arabic"/>
          <w:color w:val="FF0000"/>
          <w:sz w:val="34"/>
          <w:szCs w:val="34"/>
          <w:rtl/>
          <w:lang w:val="fr-FR" w:bidi="ar-DZ"/>
        </w:rPr>
        <w:t xml:space="preserve">: </w:t>
      </w:r>
    </w:p>
    <w:p w:rsidR="000C4D00" w:rsidRPr="004D76F3" w:rsidRDefault="000C4D0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8A113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وقول النّابغة</w:t>
      </w:r>
      <w:r w:rsidR="004D76F3">
        <w:rPr>
          <w:rFonts w:ascii="Traditional Arabic" w:hAnsi="Traditional Arabic" w:cs="Traditional Arabic"/>
          <w:sz w:val="34"/>
          <w:szCs w:val="34"/>
          <w:rtl/>
          <w:lang w:val="fr-FR" w:bidi="ar-DZ"/>
        </w:rPr>
        <w:t xml:space="preserve">: </w:t>
      </w:r>
    </w:p>
    <w:p w:rsidR="000C4D00" w:rsidRPr="004D76F3" w:rsidRDefault="000C4D0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إِذَا مَا غَزَا بالجَيْشِ حَلَّقَ فَوْقَهُ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عَصائِبُ طَيْرٍ تَهْتَدِي بعَصَائِبِ</w:t>
      </w:r>
    </w:p>
    <w:p w:rsidR="000C4D00" w:rsidRPr="004D76F3" w:rsidRDefault="000C4D0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lastRenderedPageBreak/>
        <w:t>جََوَانِحُ قَدْ أَيْقَنَّ أَنَّ قَبِيلَهُ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إِذَا مَا اِلْتَقَى الصَّفَّانِ أَوَّلُ غَالِبِ</w:t>
      </w:r>
      <w:r w:rsidR="008A113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0C4D00" w:rsidRPr="004D76F3" w:rsidRDefault="000C4D0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(كان في المطبوعة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إذا ما غدا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وكأنّه تصحيف</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ويُرو</w:t>
      </w:r>
      <w:r w:rsidR="008A113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ى</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أَبصرْتَ فوقَهم عصائبَ طيرٍ</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كما في ديوانه [</w:t>
      </w:r>
      <w:r w:rsidR="0005344B" w:rsidRPr="004D76F3">
        <w:rPr>
          <w:rFonts w:ascii="Traditional Arabic" w:hAnsi="Traditional Arabic" w:cs="Traditional Arabic"/>
          <w:sz w:val="34"/>
          <w:szCs w:val="34"/>
          <w:rtl/>
          <w:lang w:val="fr-FR" w:bidi="ar-DZ"/>
        </w:rPr>
        <w:t>ص30-31 كليني لهمّ يا أُميمة</w:t>
      </w:r>
      <w:r w:rsidRPr="004D76F3">
        <w:rPr>
          <w:rFonts w:ascii="Traditional Arabic" w:hAnsi="Traditional Arabic" w:cs="Traditional Arabic"/>
          <w:sz w:val="34"/>
          <w:szCs w:val="34"/>
          <w:rtl/>
          <w:lang w:val="fr-FR" w:bidi="ar-DZ"/>
        </w:rPr>
        <w:t>]</w:t>
      </w:r>
      <w:r w:rsidR="006003BE" w:rsidRPr="004D76F3">
        <w:rPr>
          <w:rFonts w:ascii="Traditional Arabic" w:hAnsi="Traditional Arabic" w:cs="Traditional Arabic"/>
          <w:sz w:val="34"/>
          <w:szCs w:val="34"/>
          <w:rtl/>
          <w:lang w:val="fr-FR" w:bidi="ar-DZ"/>
        </w:rPr>
        <w:t xml:space="preserve"> و [ص42 – 43 /3]</w:t>
      </w:r>
      <w:r w:rsidR="006003BE" w:rsidRPr="004D76F3">
        <w:rPr>
          <w:rStyle w:val="a5"/>
          <w:rFonts w:ascii="Traditional Arabic" w:hAnsi="Traditional Arabic" w:cs="Traditional Arabic"/>
          <w:sz w:val="34"/>
          <w:szCs w:val="34"/>
          <w:rtl/>
          <w:lang w:val="fr-FR" w:bidi="ar-DZ"/>
        </w:rPr>
        <w:footnoteReference w:id="229"/>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وفيه أيضًا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إذا ما التقى الجمعان ")</w:t>
      </w:r>
      <w:r w:rsidR="004D76F3">
        <w:rPr>
          <w:rFonts w:ascii="Traditional Arabic" w:hAnsi="Traditional Arabic" w:cs="Traditional Arabic"/>
          <w:sz w:val="34"/>
          <w:szCs w:val="34"/>
          <w:rtl/>
          <w:lang w:val="fr-FR" w:bidi="ar-DZ"/>
        </w:rPr>
        <w:t xml:space="preserve">. </w:t>
      </w:r>
    </w:p>
    <w:p w:rsidR="008A1136" w:rsidRPr="004D76F3" w:rsidRDefault="008A1136" w:rsidP="00C053A2">
      <w:pPr>
        <w:tabs>
          <w:tab w:val="left" w:pos="498"/>
        </w:tabs>
        <w:ind w:left="140" w:firstLine="142"/>
        <w:jc w:val="both"/>
        <w:rPr>
          <w:rFonts w:ascii="Traditional Arabic" w:hAnsi="Traditional Arabic" w:cs="Traditional Arabic"/>
          <w:sz w:val="34"/>
          <w:szCs w:val="34"/>
          <w:rtl/>
          <w:lang w:val="fr-FR" w:bidi="ar-DZ"/>
        </w:rPr>
      </w:pPr>
    </w:p>
    <w:p w:rsidR="007557DB" w:rsidRPr="004D76F3" w:rsidRDefault="007557DB"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19</w:t>
      </w:r>
      <w:r w:rsidR="004A6887" w:rsidRPr="004D76F3">
        <w:rPr>
          <w:rFonts w:ascii="Traditional Arabic" w:hAnsi="Traditional Arabic" w:cs="Traditional Arabic"/>
          <w:color w:val="FF0000"/>
          <w:sz w:val="34"/>
          <w:szCs w:val="34"/>
          <w:rtl/>
          <w:lang w:val="fr-FR" w:bidi="ar-DZ"/>
        </w:rPr>
        <w:t>8</w:t>
      </w:r>
      <w:r w:rsidRPr="004D76F3">
        <w:rPr>
          <w:rFonts w:ascii="Traditional Arabic" w:hAnsi="Traditional Arabic" w:cs="Traditional Arabic"/>
          <w:color w:val="FF0000"/>
          <w:sz w:val="34"/>
          <w:szCs w:val="34"/>
          <w:rtl/>
          <w:lang w:val="fr-FR" w:bidi="ar-DZ"/>
        </w:rPr>
        <w:t xml:space="preserve"> ص501</w:t>
      </w:r>
      <w:r w:rsidR="004D76F3">
        <w:rPr>
          <w:rFonts w:ascii="Traditional Arabic" w:hAnsi="Traditional Arabic" w:cs="Traditional Arabic"/>
          <w:color w:val="FF0000"/>
          <w:sz w:val="34"/>
          <w:szCs w:val="34"/>
          <w:rtl/>
          <w:lang w:val="fr-FR" w:bidi="ar-DZ"/>
        </w:rPr>
        <w:t xml:space="preserve">: </w:t>
      </w:r>
    </w:p>
    <w:p w:rsidR="001B3950" w:rsidRPr="004D76F3" w:rsidRDefault="001B395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8A113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مع قولِ أَبي نُواس</w:t>
      </w:r>
      <w:r w:rsidR="004D76F3">
        <w:rPr>
          <w:rFonts w:ascii="Traditional Arabic" w:hAnsi="Traditional Arabic" w:cs="Traditional Arabic"/>
          <w:sz w:val="34"/>
          <w:szCs w:val="34"/>
          <w:rtl/>
          <w:lang w:val="fr-FR" w:bidi="ar-DZ"/>
        </w:rPr>
        <w:t xml:space="preserve">: </w:t>
      </w:r>
    </w:p>
    <w:p w:rsidR="001B3950" w:rsidRPr="004D76F3" w:rsidRDefault="001B395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وَإِذَا مَجَّ القَنَا عَلَقَا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وَتَرَاءَى المَوْتُ في صُوَرِهْ</w:t>
      </w:r>
    </w:p>
    <w:p w:rsidR="001B3950" w:rsidRPr="004D76F3" w:rsidRDefault="001B395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رَاحَ في ثِنْيَيْ مُفَاضَتِهِ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أَسَدٌ يَدْمَى شَبَا ظُفُرِهْ</w:t>
      </w:r>
    </w:p>
    <w:p w:rsidR="007557DB" w:rsidRPr="004D76F3" w:rsidRDefault="001B3950" w:rsidP="00C053A2">
      <w:pPr>
        <w:tabs>
          <w:tab w:val="left" w:pos="498"/>
        </w:tabs>
        <w:ind w:left="140" w:firstLine="142"/>
        <w:jc w:val="both"/>
        <w:rPr>
          <w:rFonts w:ascii="Traditional Arabic" w:hAnsi="Traditional Arabic" w:cs="Traditional Arabic"/>
          <w:sz w:val="34"/>
          <w:szCs w:val="34"/>
          <w:rtl/>
          <w:lang w:val="fr-FR" w:bidi="ar-DZ"/>
        </w:rPr>
      </w:pPr>
      <w:proofErr w:type="spellStart"/>
      <w:r w:rsidRPr="004D76F3">
        <w:rPr>
          <w:rFonts w:ascii="Traditional Arabic" w:hAnsi="Traditional Arabic" w:cs="Traditional Arabic"/>
          <w:sz w:val="34"/>
          <w:szCs w:val="34"/>
          <w:rtl/>
          <w:lang w:val="fr-FR" w:bidi="ar-DZ"/>
        </w:rPr>
        <w:t>تَتَأَيَّى</w:t>
      </w:r>
      <w:proofErr w:type="spellEnd"/>
      <w:r w:rsidRPr="004D76F3">
        <w:rPr>
          <w:rFonts w:ascii="Traditional Arabic" w:hAnsi="Traditional Arabic" w:cs="Traditional Arabic"/>
          <w:sz w:val="34"/>
          <w:szCs w:val="34"/>
          <w:rtl/>
          <w:lang w:val="fr-FR" w:bidi="ar-DZ"/>
        </w:rPr>
        <w:t xml:space="preserve"> الطَّيْرُ غَدْوَتَهُ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ثِقَةً بِالشِّبْعِ مِنْ جَزَرِهْ</w:t>
      </w:r>
      <w:r w:rsidR="008A1136" w:rsidRPr="004D76F3">
        <w:rPr>
          <w:rFonts w:ascii="Traditional Arabic" w:hAnsi="Traditional Arabic" w:cs="Traditional Arabic"/>
          <w:sz w:val="34"/>
          <w:szCs w:val="34"/>
          <w:rtl/>
          <w:lang w:val="fr-FR" w:bidi="ar-DZ"/>
        </w:rPr>
        <w:t xml:space="preserve"> </w:t>
      </w:r>
      <w:r w:rsidR="007557DB"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7557DB" w:rsidRPr="004D76F3" w:rsidRDefault="007557DB"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الهامش3</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1B3950" w:rsidRPr="004D76F3">
        <w:rPr>
          <w:rFonts w:ascii="Traditional Arabic" w:hAnsi="Traditional Arabic" w:cs="Traditional Arabic"/>
          <w:sz w:val="34"/>
          <w:szCs w:val="34"/>
          <w:rtl/>
          <w:lang w:val="fr-FR" w:bidi="ar-DZ"/>
        </w:rPr>
        <w:t>في ديوانه [ص149 المدائح]</w:t>
      </w:r>
      <w:r w:rsidR="004D76F3">
        <w:rPr>
          <w:rFonts w:ascii="Traditional Arabic" w:hAnsi="Traditional Arabic" w:cs="Traditional Arabic"/>
          <w:sz w:val="34"/>
          <w:szCs w:val="34"/>
          <w:rtl/>
          <w:lang w:val="fr-FR" w:bidi="ar-DZ"/>
        </w:rPr>
        <w:t xml:space="preserve">. </w:t>
      </w:r>
      <w:r w:rsidR="001B3950" w:rsidRPr="004D76F3">
        <w:rPr>
          <w:rFonts w:ascii="Traditional Arabic" w:hAnsi="Traditional Arabic" w:cs="Traditional Arabic"/>
          <w:sz w:val="34"/>
          <w:szCs w:val="34"/>
          <w:rtl/>
          <w:lang w:val="fr-FR" w:bidi="ar-DZ"/>
        </w:rPr>
        <w:t>" العلق "</w:t>
      </w:r>
      <w:r w:rsidR="004D76F3">
        <w:rPr>
          <w:rFonts w:ascii="Traditional Arabic" w:hAnsi="Traditional Arabic" w:cs="Traditional Arabic"/>
          <w:sz w:val="34"/>
          <w:szCs w:val="34"/>
          <w:rtl/>
          <w:lang w:val="fr-FR" w:bidi="ar-DZ"/>
        </w:rPr>
        <w:t xml:space="preserve">، </w:t>
      </w:r>
      <w:r w:rsidR="001B3950" w:rsidRPr="004D76F3">
        <w:rPr>
          <w:rFonts w:ascii="Traditional Arabic" w:hAnsi="Traditional Arabic" w:cs="Traditional Arabic"/>
          <w:sz w:val="34"/>
          <w:szCs w:val="34"/>
          <w:rtl/>
          <w:lang w:val="fr-FR" w:bidi="ar-DZ"/>
        </w:rPr>
        <w:t>الدّم</w:t>
      </w:r>
      <w:r w:rsidR="004D76F3">
        <w:rPr>
          <w:rFonts w:ascii="Traditional Arabic" w:hAnsi="Traditional Arabic" w:cs="Traditional Arabic"/>
          <w:sz w:val="34"/>
          <w:szCs w:val="34"/>
          <w:rtl/>
          <w:lang w:val="fr-FR" w:bidi="ar-DZ"/>
        </w:rPr>
        <w:t xml:space="preserve">، </w:t>
      </w:r>
      <w:r w:rsidR="001B3950" w:rsidRPr="004D76F3">
        <w:rPr>
          <w:rFonts w:ascii="Traditional Arabic" w:hAnsi="Traditional Arabic" w:cs="Traditional Arabic"/>
          <w:sz w:val="34"/>
          <w:szCs w:val="34"/>
          <w:rtl/>
          <w:lang w:val="fr-FR" w:bidi="ar-DZ"/>
        </w:rPr>
        <w:t>و " المفاضة " الدّرع</w:t>
      </w:r>
      <w:r w:rsidR="004D76F3">
        <w:rPr>
          <w:rFonts w:ascii="Traditional Arabic" w:hAnsi="Traditional Arabic" w:cs="Traditional Arabic"/>
          <w:sz w:val="34"/>
          <w:szCs w:val="34"/>
          <w:rtl/>
          <w:lang w:val="fr-FR" w:bidi="ar-DZ"/>
        </w:rPr>
        <w:t xml:space="preserve">، </w:t>
      </w:r>
      <w:r w:rsidR="001B3950" w:rsidRPr="004D76F3">
        <w:rPr>
          <w:rFonts w:ascii="Traditional Arabic" w:hAnsi="Traditional Arabic" w:cs="Traditional Arabic"/>
          <w:sz w:val="34"/>
          <w:szCs w:val="34"/>
          <w:rtl/>
          <w:lang w:val="fr-FR" w:bidi="ar-DZ"/>
        </w:rPr>
        <w:t xml:space="preserve">و " </w:t>
      </w:r>
      <w:proofErr w:type="spellStart"/>
      <w:r w:rsidR="001B3950" w:rsidRPr="004D76F3">
        <w:rPr>
          <w:rFonts w:ascii="Traditional Arabic" w:hAnsi="Traditional Arabic" w:cs="Traditional Arabic"/>
          <w:sz w:val="34"/>
          <w:szCs w:val="34"/>
          <w:rtl/>
          <w:lang w:val="fr-FR" w:bidi="ar-DZ"/>
        </w:rPr>
        <w:t>تتأيَّي</w:t>
      </w:r>
      <w:proofErr w:type="spellEnd"/>
      <w:r w:rsidR="001B3950" w:rsidRPr="004D76F3">
        <w:rPr>
          <w:rFonts w:ascii="Traditional Arabic" w:hAnsi="Traditional Arabic" w:cs="Traditional Arabic"/>
          <w:sz w:val="34"/>
          <w:szCs w:val="34"/>
          <w:rtl/>
          <w:lang w:val="fr-FR" w:bidi="ar-DZ"/>
        </w:rPr>
        <w:t xml:space="preserve"> " تتحرَّى وتتوخَّى وتتعمَّد</w:t>
      </w:r>
      <w:r w:rsidR="004D76F3">
        <w:rPr>
          <w:rFonts w:ascii="Traditional Arabic" w:hAnsi="Traditional Arabic" w:cs="Traditional Arabic"/>
          <w:sz w:val="34"/>
          <w:szCs w:val="34"/>
          <w:rtl/>
          <w:lang w:val="fr-FR" w:bidi="ar-DZ"/>
        </w:rPr>
        <w:t xml:space="preserve">. </w:t>
      </w:r>
      <w:r w:rsidR="001B3950" w:rsidRPr="004D76F3">
        <w:rPr>
          <w:rFonts w:ascii="Traditional Arabic" w:hAnsi="Traditional Arabic" w:cs="Traditional Arabic"/>
          <w:sz w:val="34"/>
          <w:szCs w:val="34"/>
          <w:rtl/>
          <w:lang w:val="fr-FR" w:bidi="ar-DZ"/>
        </w:rPr>
        <w:t>" جزره "</w:t>
      </w:r>
      <w:r w:rsidR="004D76F3">
        <w:rPr>
          <w:rFonts w:ascii="Traditional Arabic" w:hAnsi="Traditional Arabic" w:cs="Traditional Arabic"/>
          <w:sz w:val="34"/>
          <w:szCs w:val="34"/>
          <w:rtl/>
          <w:lang w:val="fr-FR" w:bidi="ar-DZ"/>
        </w:rPr>
        <w:t xml:space="preserve">، </w:t>
      </w:r>
      <w:r w:rsidR="001B3950" w:rsidRPr="004D76F3">
        <w:rPr>
          <w:rFonts w:ascii="Traditional Arabic" w:hAnsi="Traditional Arabic" w:cs="Traditional Arabic"/>
          <w:sz w:val="34"/>
          <w:szCs w:val="34"/>
          <w:rtl/>
          <w:lang w:val="fr-FR" w:bidi="ar-DZ"/>
        </w:rPr>
        <w:t>يعني القتلى الّذين جزرتهم سيوف</w:t>
      </w:r>
      <w:r w:rsidR="00912631" w:rsidRPr="004D76F3">
        <w:rPr>
          <w:rFonts w:ascii="Traditional Arabic" w:hAnsi="Traditional Arabic" w:cs="Traditional Arabic"/>
          <w:sz w:val="34"/>
          <w:szCs w:val="34"/>
          <w:rtl/>
          <w:lang w:val="fr-FR" w:bidi="ar-DZ"/>
        </w:rPr>
        <w:t>ُ</w:t>
      </w:r>
      <w:r w:rsidR="001B3950" w:rsidRPr="004D76F3">
        <w:rPr>
          <w:rFonts w:ascii="Traditional Arabic" w:hAnsi="Traditional Arabic" w:cs="Traditional Arabic"/>
          <w:sz w:val="34"/>
          <w:szCs w:val="34"/>
          <w:rtl/>
          <w:lang w:val="fr-FR" w:bidi="ar-DZ"/>
        </w:rPr>
        <w:t>ه</w:t>
      </w:r>
      <w:r w:rsidR="004D76F3">
        <w:rPr>
          <w:rFonts w:ascii="Traditional Arabic" w:hAnsi="Traditional Arabic" w:cs="Traditional Arabic"/>
          <w:sz w:val="34"/>
          <w:szCs w:val="34"/>
          <w:rtl/>
          <w:lang w:val="fr-FR" w:bidi="ar-DZ"/>
        </w:rPr>
        <w:t xml:space="preserve">، </w:t>
      </w:r>
      <w:r w:rsidR="001B3950" w:rsidRPr="004D76F3">
        <w:rPr>
          <w:rFonts w:ascii="Traditional Arabic" w:hAnsi="Traditional Arabic" w:cs="Traditional Arabic"/>
          <w:sz w:val="34"/>
          <w:szCs w:val="34"/>
          <w:rtl/>
          <w:lang w:val="fr-FR" w:bidi="ar-DZ"/>
        </w:rPr>
        <w:t>وانظر الفقرة التّالية</w:t>
      </w:r>
      <w:r w:rsidR="004D76F3">
        <w:rPr>
          <w:rFonts w:ascii="Traditional Arabic" w:hAnsi="Traditional Arabic" w:cs="Traditional Arabic"/>
          <w:sz w:val="34"/>
          <w:szCs w:val="34"/>
          <w:rtl/>
          <w:lang w:val="fr-FR" w:bidi="ar-DZ"/>
        </w:rPr>
        <w:t xml:space="preserve">، </w:t>
      </w:r>
      <w:r w:rsidR="001B3950" w:rsidRPr="004D76F3">
        <w:rPr>
          <w:rFonts w:ascii="Traditional Arabic" w:hAnsi="Traditional Arabic" w:cs="Traditional Arabic"/>
          <w:sz w:val="34"/>
          <w:szCs w:val="34"/>
          <w:rtl/>
          <w:lang w:val="fr-FR" w:bidi="ar-DZ"/>
        </w:rPr>
        <w:t>وفي الدّيوان</w:t>
      </w:r>
      <w:r w:rsidR="004D76F3">
        <w:rPr>
          <w:rFonts w:ascii="Traditional Arabic" w:hAnsi="Traditional Arabic" w:cs="Traditional Arabic"/>
          <w:sz w:val="34"/>
          <w:szCs w:val="34"/>
          <w:rtl/>
          <w:lang w:val="fr-FR" w:bidi="ar-DZ"/>
        </w:rPr>
        <w:t xml:space="preserve">: </w:t>
      </w:r>
      <w:r w:rsidR="001B3950" w:rsidRPr="004D76F3">
        <w:rPr>
          <w:rFonts w:ascii="Traditional Arabic" w:hAnsi="Traditional Arabic" w:cs="Traditional Arabic"/>
          <w:sz w:val="34"/>
          <w:szCs w:val="34"/>
          <w:rtl/>
          <w:lang w:val="fr-FR" w:bidi="ar-DZ"/>
        </w:rPr>
        <w:t xml:space="preserve">" </w:t>
      </w:r>
      <w:proofErr w:type="spellStart"/>
      <w:r w:rsidR="001B3950" w:rsidRPr="004D76F3">
        <w:rPr>
          <w:rFonts w:ascii="Traditional Arabic" w:hAnsi="Traditional Arabic" w:cs="Traditional Arabic"/>
          <w:sz w:val="34"/>
          <w:szCs w:val="34"/>
          <w:rtl/>
          <w:lang w:val="fr-FR" w:bidi="ar-DZ"/>
        </w:rPr>
        <w:t>تتأيّي</w:t>
      </w:r>
      <w:proofErr w:type="spellEnd"/>
      <w:r w:rsidR="001B3950" w:rsidRPr="004D76F3">
        <w:rPr>
          <w:rFonts w:ascii="Traditional Arabic" w:hAnsi="Traditional Arabic" w:cs="Traditional Arabic"/>
          <w:sz w:val="34"/>
          <w:szCs w:val="34"/>
          <w:rtl/>
          <w:lang w:val="fr-FR" w:bidi="ar-DZ"/>
        </w:rPr>
        <w:t xml:space="preserve"> الطّير غزوته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8A1136" w:rsidRPr="004D76F3" w:rsidRDefault="008A1136" w:rsidP="00C053A2">
      <w:pPr>
        <w:tabs>
          <w:tab w:val="left" w:pos="498"/>
        </w:tabs>
        <w:ind w:left="140" w:firstLine="142"/>
        <w:jc w:val="both"/>
        <w:rPr>
          <w:rFonts w:ascii="Traditional Arabic" w:hAnsi="Traditional Arabic" w:cs="Traditional Arabic"/>
          <w:sz w:val="34"/>
          <w:szCs w:val="34"/>
          <w:rtl/>
          <w:lang w:val="fr-FR" w:bidi="ar-DZ"/>
        </w:rPr>
      </w:pPr>
    </w:p>
    <w:p w:rsidR="001B3950" w:rsidRPr="004D76F3" w:rsidRDefault="00375510"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19</w:t>
      </w:r>
      <w:r w:rsidR="004A6887" w:rsidRPr="004D76F3">
        <w:rPr>
          <w:rFonts w:ascii="Traditional Arabic" w:hAnsi="Traditional Arabic" w:cs="Traditional Arabic"/>
          <w:color w:val="FF0000"/>
          <w:sz w:val="34"/>
          <w:szCs w:val="34"/>
          <w:rtl/>
          <w:lang w:val="fr-FR" w:bidi="ar-DZ"/>
        </w:rPr>
        <w:t>9</w:t>
      </w:r>
      <w:r w:rsidR="001B3950" w:rsidRPr="004D76F3">
        <w:rPr>
          <w:rFonts w:ascii="Traditional Arabic" w:hAnsi="Traditional Arabic" w:cs="Traditional Arabic"/>
          <w:color w:val="FF0000"/>
          <w:sz w:val="34"/>
          <w:szCs w:val="34"/>
          <w:rtl/>
          <w:lang w:val="fr-FR" w:bidi="ar-DZ"/>
        </w:rPr>
        <w:t xml:space="preserve"> ص503</w:t>
      </w:r>
      <w:r w:rsidR="004D76F3">
        <w:rPr>
          <w:rFonts w:ascii="Traditional Arabic" w:hAnsi="Traditional Arabic" w:cs="Traditional Arabic"/>
          <w:color w:val="FF0000"/>
          <w:sz w:val="34"/>
          <w:szCs w:val="34"/>
          <w:rtl/>
          <w:lang w:val="fr-FR" w:bidi="ar-DZ"/>
        </w:rPr>
        <w:t xml:space="preserve">: </w:t>
      </w:r>
    </w:p>
    <w:p w:rsidR="001B3950" w:rsidRPr="004D76F3" w:rsidRDefault="001B395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8A113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وقول أبي وَجْزَة</w:t>
      </w:r>
      <w:r w:rsidR="004D76F3">
        <w:rPr>
          <w:rFonts w:ascii="Traditional Arabic" w:hAnsi="Traditional Arabic" w:cs="Traditional Arabic"/>
          <w:sz w:val="34"/>
          <w:szCs w:val="34"/>
          <w:rtl/>
          <w:lang w:val="fr-FR" w:bidi="ar-DZ"/>
        </w:rPr>
        <w:t xml:space="preserve">: </w:t>
      </w:r>
    </w:p>
    <w:p w:rsidR="001B3950" w:rsidRPr="004D76F3" w:rsidRDefault="001B395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أَتَاكَ المَجْدُ مِنْ هَنَّا وَهَنَّا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w:t>
      </w:r>
      <w:r w:rsidR="0037551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ك</w:t>
      </w:r>
      <w:r w:rsidR="0037551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w:t>
      </w:r>
      <w:r w:rsidR="0037551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تَ ل</w:t>
      </w:r>
      <w:r w:rsidR="0037551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w:t>
      </w:r>
      <w:r w:rsidR="0037551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بم</w:t>
      </w:r>
      <w:r w:rsidR="0037551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ج</w:t>
      </w:r>
      <w:r w:rsidR="0037551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ت</w:t>
      </w:r>
      <w:r w:rsidR="0037551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w:t>
      </w:r>
      <w:r w:rsidR="0037551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ع</w:t>
      </w:r>
      <w:r w:rsidR="0037551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الس</w:t>
      </w:r>
      <w:r w:rsidR="0037551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w:t>
      </w:r>
      <w:r w:rsidR="0037551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ول</w:t>
      </w:r>
      <w:r w:rsidR="00375510" w:rsidRPr="004D76F3">
        <w:rPr>
          <w:rFonts w:ascii="Traditional Arabic" w:hAnsi="Traditional Arabic" w:cs="Traditional Arabic"/>
          <w:sz w:val="34"/>
          <w:szCs w:val="34"/>
          <w:rtl/>
          <w:lang w:val="fr-FR" w:bidi="ar-DZ"/>
        </w:rPr>
        <w:t>ِ</w:t>
      </w:r>
      <w:r w:rsidR="008A113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1B3950" w:rsidRPr="004D76F3" w:rsidRDefault="001B395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لأبي و</w:t>
      </w:r>
      <w:r w:rsidR="00E43D0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ج</w:t>
      </w:r>
      <w:r w:rsidR="00E43D0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زة الس</w:t>
      </w:r>
      <w:r w:rsidR="0037551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عدي</w:t>
      </w:r>
      <w:r w:rsidR="00375510"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00375510" w:rsidRPr="004D76F3">
        <w:rPr>
          <w:rFonts w:ascii="Traditional Arabic" w:hAnsi="Traditional Arabic" w:cs="Traditional Arabic"/>
          <w:sz w:val="34"/>
          <w:szCs w:val="34"/>
          <w:rtl/>
          <w:lang w:val="fr-FR" w:bidi="ar-DZ"/>
        </w:rPr>
        <w:t>يزيد بن عبيد [شعره المجموع ص64 /46 رقم 2]</w:t>
      </w:r>
      <w:r w:rsidR="008A1136" w:rsidRPr="004D76F3">
        <w:rPr>
          <w:rStyle w:val="a5"/>
          <w:rFonts w:ascii="Traditional Arabic" w:hAnsi="Traditional Arabic" w:cs="Traditional Arabic"/>
          <w:sz w:val="34"/>
          <w:szCs w:val="34"/>
          <w:rtl/>
          <w:lang w:val="fr-FR" w:bidi="ar-DZ"/>
        </w:rPr>
        <w:footnoteReference w:id="230"/>
      </w:r>
      <w:r w:rsidR="004D76F3">
        <w:rPr>
          <w:rFonts w:ascii="Traditional Arabic" w:hAnsi="Traditional Arabic" w:cs="Traditional Arabic"/>
          <w:sz w:val="34"/>
          <w:szCs w:val="34"/>
          <w:rtl/>
          <w:lang w:val="fr-FR" w:bidi="ar-DZ"/>
        </w:rPr>
        <w:t xml:space="preserve">، </w:t>
      </w:r>
      <w:r w:rsidR="00375510" w:rsidRPr="004D76F3">
        <w:rPr>
          <w:rFonts w:ascii="Traditional Arabic" w:hAnsi="Traditional Arabic" w:cs="Traditional Arabic"/>
          <w:sz w:val="34"/>
          <w:szCs w:val="34"/>
          <w:rtl/>
          <w:lang w:val="fr-FR" w:bidi="ar-DZ"/>
        </w:rPr>
        <w:t>في ديوان المعاني للعس</w:t>
      </w:r>
      <w:r w:rsidRPr="004D76F3">
        <w:rPr>
          <w:rFonts w:ascii="Traditional Arabic" w:hAnsi="Traditional Arabic" w:cs="Traditional Arabic"/>
          <w:sz w:val="34"/>
          <w:szCs w:val="34"/>
          <w:rtl/>
          <w:lang w:val="fr-FR" w:bidi="ar-DZ"/>
        </w:rPr>
        <w:t>ك</w:t>
      </w:r>
      <w:r w:rsidR="00375510" w:rsidRPr="004D76F3">
        <w:rPr>
          <w:rFonts w:ascii="Traditional Arabic" w:hAnsi="Traditional Arabic" w:cs="Traditional Arabic"/>
          <w:sz w:val="34"/>
          <w:szCs w:val="34"/>
          <w:rtl/>
          <w:lang w:val="fr-FR" w:bidi="ar-DZ"/>
        </w:rPr>
        <w:t>ر</w:t>
      </w:r>
      <w:r w:rsidRPr="004D76F3">
        <w:rPr>
          <w:rFonts w:ascii="Traditional Arabic" w:hAnsi="Traditional Arabic" w:cs="Traditional Arabic"/>
          <w:sz w:val="34"/>
          <w:szCs w:val="34"/>
          <w:rtl/>
          <w:lang w:val="fr-FR" w:bidi="ar-DZ"/>
        </w:rPr>
        <w:t>ي</w:t>
      </w:r>
      <w:r w:rsidR="00375510" w:rsidRPr="004D76F3">
        <w:rPr>
          <w:rFonts w:ascii="Traditional Arabic" w:hAnsi="Traditional Arabic" w:cs="Traditional Arabic"/>
          <w:sz w:val="34"/>
          <w:szCs w:val="34"/>
          <w:rtl/>
          <w:lang w:val="fr-FR" w:bidi="ar-DZ"/>
        </w:rPr>
        <w:t>ّ 1</w:t>
      </w:r>
      <w:r w:rsidR="004D76F3">
        <w:rPr>
          <w:rFonts w:ascii="Traditional Arabic" w:hAnsi="Traditional Arabic" w:cs="Traditional Arabic"/>
          <w:sz w:val="34"/>
          <w:szCs w:val="34"/>
          <w:rtl/>
          <w:lang w:val="fr-FR" w:bidi="ar-DZ"/>
        </w:rPr>
        <w:t xml:space="preserve">: </w:t>
      </w:r>
      <w:r w:rsidR="00375510" w:rsidRPr="004D76F3">
        <w:rPr>
          <w:rFonts w:ascii="Traditional Arabic" w:hAnsi="Traditional Arabic" w:cs="Traditional Arabic"/>
          <w:sz w:val="34"/>
          <w:szCs w:val="34"/>
          <w:rtl/>
          <w:lang w:val="fr-FR" w:bidi="ar-DZ"/>
        </w:rPr>
        <w:t>59</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وكان في المطبوعة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375510"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مجتمع</w:t>
      </w:r>
      <w:r w:rsidR="00375510"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r w:rsidR="00375510" w:rsidRPr="004D76F3">
        <w:rPr>
          <w:rFonts w:ascii="Traditional Arabic" w:hAnsi="Traditional Arabic" w:cs="Traditional Arabic"/>
          <w:sz w:val="34"/>
          <w:szCs w:val="34"/>
          <w:rtl/>
          <w:lang w:val="fr-FR" w:bidi="ar-DZ"/>
        </w:rPr>
        <w:t>وهو خطأ</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8A1136" w:rsidRPr="004D76F3" w:rsidRDefault="008A1136" w:rsidP="00C053A2">
      <w:pPr>
        <w:tabs>
          <w:tab w:val="left" w:pos="498"/>
        </w:tabs>
        <w:ind w:left="140" w:firstLine="142"/>
        <w:jc w:val="both"/>
        <w:rPr>
          <w:rFonts w:ascii="Traditional Arabic" w:hAnsi="Traditional Arabic" w:cs="Traditional Arabic"/>
          <w:sz w:val="34"/>
          <w:szCs w:val="34"/>
          <w:rtl/>
          <w:lang w:val="fr-FR" w:bidi="ar-DZ"/>
        </w:rPr>
      </w:pPr>
    </w:p>
    <w:p w:rsidR="00375510" w:rsidRPr="004D76F3" w:rsidRDefault="00375510"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 xml:space="preserve">رقم </w:t>
      </w:r>
      <w:r w:rsidR="004A6887" w:rsidRPr="004D76F3">
        <w:rPr>
          <w:rFonts w:ascii="Traditional Arabic" w:hAnsi="Traditional Arabic" w:cs="Traditional Arabic"/>
          <w:color w:val="FF0000"/>
          <w:sz w:val="34"/>
          <w:szCs w:val="34"/>
          <w:rtl/>
          <w:lang w:val="fr-FR" w:bidi="ar-DZ"/>
        </w:rPr>
        <w:t>200</w:t>
      </w:r>
      <w:r w:rsidRPr="004D76F3">
        <w:rPr>
          <w:rFonts w:ascii="Traditional Arabic" w:hAnsi="Traditional Arabic" w:cs="Traditional Arabic"/>
          <w:color w:val="FF0000"/>
          <w:sz w:val="34"/>
          <w:szCs w:val="34"/>
          <w:rtl/>
          <w:lang w:val="fr-FR" w:bidi="ar-DZ"/>
        </w:rPr>
        <w:t xml:space="preserve"> ص504</w:t>
      </w:r>
      <w:r w:rsidR="004D76F3">
        <w:rPr>
          <w:rFonts w:ascii="Traditional Arabic" w:hAnsi="Traditional Arabic" w:cs="Traditional Arabic"/>
          <w:color w:val="FF0000"/>
          <w:sz w:val="34"/>
          <w:szCs w:val="34"/>
          <w:rtl/>
          <w:lang w:val="fr-FR" w:bidi="ar-DZ"/>
        </w:rPr>
        <w:t xml:space="preserve">: </w:t>
      </w:r>
    </w:p>
    <w:p w:rsidR="002C3076" w:rsidRPr="004D76F3" w:rsidRDefault="002C3076"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8A113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مع قول منصور النَّمَريّ</w:t>
      </w:r>
      <w:r w:rsidR="004D76F3">
        <w:rPr>
          <w:rFonts w:ascii="Traditional Arabic" w:hAnsi="Traditional Arabic" w:cs="Traditional Arabic"/>
          <w:sz w:val="34"/>
          <w:szCs w:val="34"/>
          <w:rtl/>
          <w:lang w:val="fr-FR" w:bidi="ar-DZ"/>
        </w:rPr>
        <w:t xml:space="preserve">: </w:t>
      </w:r>
    </w:p>
    <w:p w:rsidR="00375510" w:rsidRPr="004D76F3" w:rsidRDefault="002C3076"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إِنَّ المَكَارِمَ وَالمَعْرُوفَ أَوْدِيَةٌ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أَحَلَّكَ اللهُ مِنْهَا حَيْثُ تَجْتَمِعُ</w:t>
      </w:r>
      <w:r w:rsidR="008A1136" w:rsidRPr="004D76F3">
        <w:rPr>
          <w:rFonts w:ascii="Traditional Arabic" w:hAnsi="Traditional Arabic" w:cs="Traditional Arabic"/>
          <w:sz w:val="34"/>
          <w:szCs w:val="34"/>
          <w:rtl/>
          <w:lang w:val="fr-FR" w:bidi="ar-DZ"/>
        </w:rPr>
        <w:t xml:space="preserve"> </w:t>
      </w:r>
      <w:r w:rsidR="00375510"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375510" w:rsidRPr="004D76F3" w:rsidRDefault="0037551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lastRenderedPageBreak/>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2C3076" w:rsidRPr="004D76F3">
        <w:rPr>
          <w:rFonts w:ascii="Traditional Arabic" w:hAnsi="Traditional Arabic" w:cs="Traditional Arabic"/>
          <w:sz w:val="34"/>
          <w:szCs w:val="34"/>
          <w:rtl/>
          <w:lang w:val="fr-FR" w:bidi="ar-DZ"/>
        </w:rPr>
        <w:t>هو من قصيدته المشهورة في [هارون] الرّشيد [شعره المجموع</w:t>
      </w:r>
      <w:r w:rsidR="008A1136" w:rsidRPr="004D76F3">
        <w:rPr>
          <w:rFonts w:ascii="Traditional Arabic" w:hAnsi="Traditional Arabic" w:cs="Traditional Arabic"/>
          <w:sz w:val="34"/>
          <w:szCs w:val="34"/>
          <w:rtl/>
          <w:lang w:val="fr-FR" w:bidi="ar-DZ"/>
        </w:rPr>
        <w:t xml:space="preserve"> </w:t>
      </w:r>
      <w:r w:rsidR="002C3076" w:rsidRPr="004D76F3">
        <w:rPr>
          <w:rFonts w:ascii="Traditional Arabic" w:hAnsi="Traditional Arabic" w:cs="Traditional Arabic"/>
          <w:sz w:val="34"/>
          <w:szCs w:val="34"/>
          <w:rtl/>
          <w:lang w:val="fr-FR" w:bidi="ar-DZ"/>
        </w:rPr>
        <w:t>ص100 /24 رقم 45]</w:t>
      </w:r>
      <w:r w:rsidR="008A1136" w:rsidRPr="004D76F3">
        <w:rPr>
          <w:rStyle w:val="a5"/>
          <w:rFonts w:ascii="Traditional Arabic" w:hAnsi="Traditional Arabic" w:cs="Traditional Arabic"/>
          <w:sz w:val="34"/>
          <w:szCs w:val="34"/>
          <w:rtl/>
          <w:lang w:val="fr-FR" w:bidi="ar-DZ"/>
        </w:rPr>
        <w:footnoteReference w:id="231"/>
      </w:r>
      <w:r w:rsidR="004D76F3">
        <w:rPr>
          <w:rFonts w:ascii="Traditional Arabic" w:hAnsi="Traditional Arabic" w:cs="Traditional Arabic"/>
          <w:sz w:val="34"/>
          <w:szCs w:val="34"/>
          <w:rtl/>
          <w:lang w:val="fr-FR" w:bidi="ar-DZ"/>
        </w:rPr>
        <w:t xml:space="preserve">، </w:t>
      </w:r>
      <w:r w:rsidR="002C3076" w:rsidRPr="004D76F3">
        <w:rPr>
          <w:rFonts w:ascii="Traditional Arabic" w:hAnsi="Traditional Arabic" w:cs="Traditional Arabic"/>
          <w:sz w:val="34"/>
          <w:szCs w:val="34"/>
          <w:rtl/>
          <w:lang w:val="fr-FR" w:bidi="ar-DZ"/>
        </w:rPr>
        <w:t>الأغاني13</w:t>
      </w:r>
      <w:r w:rsidR="004D76F3">
        <w:rPr>
          <w:rFonts w:ascii="Traditional Arabic" w:hAnsi="Traditional Arabic" w:cs="Traditional Arabic"/>
          <w:sz w:val="34"/>
          <w:szCs w:val="34"/>
          <w:rtl/>
          <w:lang w:val="fr-FR" w:bidi="ar-DZ"/>
        </w:rPr>
        <w:t xml:space="preserve">: </w:t>
      </w:r>
      <w:r w:rsidR="002C3076" w:rsidRPr="004D76F3">
        <w:rPr>
          <w:rFonts w:ascii="Traditional Arabic" w:hAnsi="Traditional Arabic" w:cs="Traditional Arabic"/>
          <w:sz w:val="34"/>
          <w:szCs w:val="34"/>
          <w:rtl/>
          <w:lang w:val="fr-FR" w:bidi="ar-DZ"/>
        </w:rPr>
        <w:t>145 " الدّار "</w:t>
      </w:r>
      <w:r w:rsidR="004D76F3">
        <w:rPr>
          <w:rFonts w:ascii="Traditional Arabic" w:hAnsi="Traditional Arabic" w:cs="Traditional Arabic"/>
          <w:sz w:val="34"/>
          <w:szCs w:val="34"/>
          <w:rtl/>
          <w:lang w:val="fr-FR" w:bidi="ar-DZ"/>
        </w:rPr>
        <w:t xml:space="preserve">، </w:t>
      </w:r>
      <w:r w:rsidR="002C3076" w:rsidRPr="004D76F3">
        <w:rPr>
          <w:rFonts w:ascii="Traditional Arabic" w:hAnsi="Traditional Arabic" w:cs="Traditional Arabic"/>
          <w:sz w:val="34"/>
          <w:szCs w:val="34"/>
          <w:rtl/>
          <w:lang w:val="fr-FR" w:bidi="ar-DZ"/>
        </w:rPr>
        <w:t>والقصيدة منشورة في أحد أعداد مجلّة المجمع بدمشق</w:t>
      </w:r>
      <w:r w:rsidR="003D1CFC" w:rsidRPr="004D76F3">
        <w:rPr>
          <w:rFonts w:ascii="Traditional Arabic" w:hAnsi="Traditional Arabic" w:cs="Traditional Arabic"/>
          <w:sz w:val="34"/>
          <w:szCs w:val="34"/>
          <w:rtl/>
          <w:lang w:val="fr-FR" w:bidi="ar-DZ"/>
        </w:rPr>
        <w:t xml:space="preserve"> [مج 34 جزء 01 ص9]</w:t>
      </w:r>
      <w:r w:rsidR="008A1136" w:rsidRPr="004D76F3">
        <w:rPr>
          <w:rStyle w:val="a5"/>
          <w:rFonts w:ascii="Traditional Arabic" w:hAnsi="Traditional Arabic" w:cs="Traditional Arabic"/>
          <w:sz w:val="34"/>
          <w:szCs w:val="34"/>
          <w:rtl/>
          <w:lang w:val="fr-FR" w:bidi="ar-DZ"/>
        </w:rPr>
        <w:footnoteReference w:id="232"/>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8A1136" w:rsidRPr="004D76F3" w:rsidRDefault="008A1136" w:rsidP="00C053A2">
      <w:pPr>
        <w:tabs>
          <w:tab w:val="left" w:pos="498"/>
        </w:tabs>
        <w:ind w:left="140" w:firstLine="142"/>
        <w:jc w:val="both"/>
        <w:rPr>
          <w:rFonts w:ascii="Traditional Arabic" w:hAnsi="Traditional Arabic" w:cs="Traditional Arabic"/>
          <w:sz w:val="34"/>
          <w:szCs w:val="34"/>
          <w:rtl/>
          <w:lang w:val="fr-FR" w:bidi="ar-DZ"/>
        </w:rPr>
      </w:pPr>
    </w:p>
    <w:p w:rsidR="00934EE8" w:rsidRPr="004D76F3" w:rsidRDefault="00934EE8" w:rsidP="00C053A2">
      <w:pPr>
        <w:pStyle w:val="3"/>
        <w:ind w:left="140" w:firstLine="142"/>
        <w:jc w:val="both"/>
        <w:rPr>
          <w:rFonts w:ascii="Traditional Arabic" w:hAnsi="Traditional Arabic" w:cs="Traditional Arabic"/>
          <w:sz w:val="34"/>
          <w:szCs w:val="34"/>
          <w:rtl/>
        </w:rPr>
      </w:pPr>
      <w:r w:rsidRPr="004D76F3">
        <w:rPr>
          <w:rFonts w:ascii="Traditional Arabic" w:hAnsi="Traditional Arabic" w:cs="Traditional Arabic"/>
          <w:sz w:val="34"/>
          <w:szCs w:val="34"/>
          <w:rtl/>
        </w:rPr>
        <w:t xml:space="preserve">رقم </w:t>
      </w:r>
      <w:r w:rsidR="004A6887" w:rsidRPr="004D76F3">
        <w:rPr>
          <w:rFonts w:ascii="Traditional Arabic" w:hAnsi="Traditional Arabic" w:cs="Traditional Arabic"/>
          <w:sz w:val="34"/>
          <w:szCs w:val="34"/>
          <w:rtl/>
        </w:rPr>
        <w:t>201</w:t>
      </w:r>
      <w:r w:rsidRPr="004D76F3">
        <w:rPr>
          <w:rFonts w:ascii="Traditional Arabic" w:hAnsi="Traditional Arabic" w:cs="Traditional Arabic"/>
          <w:sz w:val="34"/>
          <w:szCs w:val="34"/>
          <w:rtl/>
        </w:rPr>
        <w:t xml:space="preserve"> ص504</w:t>
      </w:r>
      <w:r w:rsidR="004D76F3">
        <w:rPr>
          <w:rFonts w:ascii="Traditional Arabic" w:hAnsi="Traditional Arabic" w:cs="Traditional Arabic"/>
          <w:sz w:val="34"/>
          <w:szCs w:val="34"/>
          <w:rtl/>
        </w:rPr>
        <w:t xml:space="preserve">: </w:t>
      </w:r>
    </w:p>
    <w:p w:rsidR="00934EE8" w:rsidRPr="004D76F3" w:rsidRDefault="00934EE8"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8A113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وقول بشّار</w:t>
      </w:r>
      <w:r w:rsidR="004D76F3">
        <w:rPr>
          <w:rFonts w:ascii="Traditional Arabic" w:hAnsi="Traditional Arabic" w:cs="Traditional Arabic"/>
          <w:sz w:val="34"/>
          <w:szCs w:val="34"/>
          <w:rtl/>
          <w:lang w:val="fr-FR" w:bidi="ar-DZ"/>
        </w:rPr>
        <w:t xml:space="preserve">: </w:t>
      </w:r>
    </w:p>
    <w:p w:rsidR="00934EE8" w:rsidRPr="004D76F3" w:rsidRDefault="00934EE8"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الشَّيْبُ كُرْهٌ وَكُرْهٌ أَنْ يُفَارِقَنِي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أَعْجِبْ بشَيْءٍ عَلَى البَغْضَاءِ مَوْدُود</w:t>
      </w:r>
      <w:r w:rsidR="00E43D0A"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934EE8" w:rsidRPr="004D76F3" w:rsidRDefault="00934EE8"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(هذا البيت يُنسَب لبشّار</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ولمسلم بن الوليد</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وليس في ديواني</w:t>
      </w:r>
      <w:r w:rsidR="00F820A6" w:rsidRPr="004D76F3">
        <w:rPr>
          <w:rFonts w:ascii="Traditional Arabic" w:hAnsi="Traditional Arabic" w:cs="Traditional Arabic"/>
          <w:sz w:val="34"/>
          <w:szCs w:val="34"/>
          <w:rtl/>
          <w:lang w:val="fr-FR" w:bidi="ar-DZ"/>
        </w:rPr>
        <w:t>هما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وهو لبشّار في أمالي المرتضى 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607</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وفي مجموعة المعاني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124</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وهو لمسلم في ديوان المعاني 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158</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وسمط </w:t>
      </w:r>
      <w:proofErr w:type="spellStart"/>
      <w:r w:rsidRPr="004D76F3">
        <w:rPr>
          <w:rFonts w:ascii="Traditional Arabic" w:hAnsi="Traditional Arabic" w:cs="Traditional Arabic"/>
          <w:sz w:val="34"/>
          <w:szCs w:val="34"/>
          <w:rtl/>
          <w:lang w:val="fr-FR" w:bidi="ar-DZ"/>
        </w:rPr>
        <w:t>اللآليء</w:t>
      </w:r>
      <w:proofErr w:type="spellEnd"/>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334</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وهو له في تاريخ بغداد 13</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97</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98 ثلاثة أبيات أوّلها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عن أبي تمّام</w:t>
      </w:r>
      <w:r w:rsidR="004D76F3">
        <w:rPr>
          <w:rFonts w:ascii="Traditional Arabic" w:hAnsi="Traditional Arabic" w:cs="Traditional Arabic"/>
          <w:sz w:val="34"/>
          <w:szCs w:val="34"/>
          <w:rtl/>
          <w:lang w:val="fr-FR" w:bidi="ar-DZ"/>
        </w:rPr>
        <w:t xml:space="preserve">: </w:t>
      </w:r>
    </w:p>
    <w:p w:rsidR="00934EE8" w:rsidRPr="004D76F3" w:rsidRDefault="00934EE8"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نَامَ العَوَاذِلُ وَاِسْتَكْفَيْنَ لاَئِمَتِي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وَقَدْ كَفَاهُنَّ نَهْضُ البيضِ وَالسُّودِ</w:t>
      </w:r>
    </w:p>
    <w:p w:rsidR="00934EE8" w:rsidRPr="004D76F3" w:rsidRDefault="00934EE8"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أَمَّا الشَّبَابُ فَمَفْقُودٌ لَهُ خَلَفٌ</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وَالشَّيْبُ يَذْهَبُ مَفْقُودًا بمَفْقُودِ)</w:t>
      </w:r>
      <w:r w:rsidR="004D76F3">
        <w:rPr>
          <w:rFonts w:ascii="Traditional Arabic" w:hAnsi="Traditional Arabic" w:cs="Traditional Arabic"/>
          <w:sz w:val="34"/>
          <w:szCs w:val="34"/>
          <w:rtl/>
          <w:lang w:val="fr-FR" w:bidi="ar-DZ"/>
        </w:rPr>
        <w:t xml:space="preserve">. </w:t>
      </w:r>
    </w:p>
    <w:p w:rsidR="00F820A6" w:rsidRPr="004D76F3" w:rsidRDefault="008A1136"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هو</w:t>
      </w:r>
      <w:r w:rsidR="00F820A6" w:rsidRPr="004D76F3">
        <w:rPr>
          <w:rFonts w:ascii="Traditional Arabic" w:hAnsi="Traditional Arabic" w:cs="Traditional Arabic"/>
          <w:sz w:val="34"/>
          <w:szCs w:val="34"/>
          <w:rtl/>
          <w:lang w:val="fr-FR" w:bidi="ar-DZ"/>
        </w:rPr>
        <w:t xml:space="preserve"> في </w:t>
      </w:r>
      <w:r w:rsidR="007A179B" w:rsidRPr="004D76F3">
        <w:rPr>
          <w:rFonts w:ascii="Traditional Arabic" w:hAnsi="Traditional Arabic" w:cs="Traditional Arabic"/>
          <w:sz w:val="34"/>
          <w:szCs w:val="34"/>
          <w:rtl/>
          <w:lang w:val="fr-FR" w:bidi="ar-DZ"/>
        </w:rPr>
        <w:t>ذيل</w:t>
      </w:r>
      <w:r w:rsidR="00F820A6" w:rsidRPr="004D76F3">
        <w:rPr>
          <w:rFonts w:ascii="Traditional Arabic" w:hAnsi="Traditional Arabic" w:cs="Traditional Arabic"/>
          <w:sz w:val="34"/>
          <w:szCs w:val="34"/>
          <w:rtl/>
          <w:lang w:val="fr-FR" w:bidi="ar-DZ"/>
        </w:rPr>
        <w:t xml:space="preserve"> ديوان مسلم بن الوليد الملقَّب بص</w:t>
      </w:r>
      <w:r w:rsidRPr="004D76F3">
        <w:rPr>
          <w:rFonts w:ascii="Traditional Arabic" w:hAnsi="Traditional Arabic" w:cs="Traditional Arabic"/>
          <w:sz w:val="34"/>
          <w:szCs w:val="34"/>
          <w:rtl/>
          <w:lang w:val="fr-FR" w:bidi="ar-DZ"/>
        </w:rPr>
        <w:t>َ</w:t>
      </w:r>
      <w:r w:rsidR="00F820A6" w:rsidRPr="004D76F3">
        <w:rPr>
          <w:rFonts w:ascii="Traditional Arabic" w:hAnsi="Traditional Arabic" w:cs="Traditional Arabic"/>
          <w:sz w:val="34"/>
          <w:szCs w:val="34"/>
          <w:rtl/>
          <w:lang w:val="fr-FR" w:bidi="ar-DZ"/>
        </w:rPr>
        <w:t xml:space="preserve">ريع </w:t>
      </w:r>
      <w:proofErr w:type="spellStart"/>
      <w:r w:rsidR="00F820A6" w:rsidRPr="004D76F3">
        <w:rPr>
          <w:rFonts w:ascii="Traditional Arabic" w:hAnsi="Traditional Arabic" w:cs="Traditional Arabic"/>
          <w:sz w:val="34"/>
          <w:szCs w:val="34"/>
          <w:rtl/>
          <w:lang w:val="fr-FR" w:bidi="ar-DZ"/>
        </w:rPr>
        <w:t>الغواني</w:t>
      </w:r>
      <w:proofErr w:type="spellEnd"/>
      <w:r w:rsidRPr="004D76F3">
        <w:rPr>
          <w:rFonts w:ascii="Traditional Arabic" w:hAnsi="Traditional Arabic" w:cs="Traditional Arabic"/>
          <w:sz w:val="34"/>
          <w:szCs w:val="34"/>
          <w:rtl/>
          <w:lang w:val="fr-FR" w:bidi="ar-DZ"/>
        </w:rPr>
        <w:t xml:space="preserve"> </w:t>
      </w:r>
      <w:r w:rsidR="00F820A6" w:rsidRPr="004D76F3">
        <w:rPr>
          <w:rFonts w:ascii="Traditional Arabic" w:hAnsi="Traditional Arabic" w:cs="Traditional Arabic"/>
          <w:sz w:val="34"/>
          <w:szCs w:val="34"/>
          <w:rtl/>
          <w:lang w:val="fr-FR" w:bidi="ar-DZ"/>
        </w:rPr>
        <w:t>(ص 310 – 311 /97)</w:t>
      </w:r>
      <w:r w:rsidRPr="004D76F3">
        <w:rPr>
          <w:rStyle w:val="a5"/>
          <w:rFonts w:ascii="Traditional Arabic" w:hAnsi="Traditional Arabic" w:cs="Traditional Arabic"/>
          <w:sz w:val="34"/>
          <w:szCs w:val="34"/>
          <w:rtl/>
          <w:lang w:val="fr-FR" w:bidi="ar-DZ"/>
        </w:rPr>
        <w:footnoteReference w:id="233"/>
      </w:r>
      <w:r w:rsidR="00DB4855" w:rsidRPr="004D76F3">
        <w:rPr>
          <w:rFonts w:ascii="Traditional Arabic" w:hAnsi="Traditional Arabic" w:cs="Traditional Arabic"/>
          <w:sz w:val="34"/>
          <w:szCs w:val="34"/>
          <w:rtl/>
          <w:lang w:val="fr-FR" w:bidi="ar-DZ"/>
        </w:rPr>
        <w:t xml:space="preserve"> ضمن البيتين السّابقين ( نام العواذل</w:t>
      </w:r>
      <w:r w:rsidR="004D76F3">
        <w:rPr>
          <w:rFonts w:ascii="Traditional Arabic" w:hAnsi="Traditional Arabic" w:cs="Traditional Arabic"/>
          <w:sz w:val="34"/>
          <w:szCs w:val="34"/>
          <w:rtl/>
          <w:lang w:val="fr-FR" w:bidi="ar-DZ"/>
        </w:rPr>
        <w:t xml:space="preserve">... </w:t>
      </w:r>
      <w:r w:rsidR="00DB4855"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8A1136" w:rsidRPr="004D76F3" w:rsidRDefault="008A1136" w:rsidP="00C053A2">
      <w:pPr>
        <w:tabs>
          <w:tab w:val="left" w:pos="498"/>
        </w:tabs>
        <w:ind w:left="140" w:firstLine="142"/>
        <w:jc w:val="both"/>
        <w:rPr>
          <w:rFonts w:ascii="Traditional Arabic" w:hAnsi="Traditional Arabic" w:cs="Traditional Arabic"/>
          <w:sz w:val="34"/>
          <w:szCs w:val="34"/>
          <w:rtl/>
          <w:lang w:val="fr-FR" w:bidi="ar-DZ"/>
        </w:rPr>
      </w:pPr>
    </w:p>
    <w:p w:rsidR="00DB4855" w:rsidRPr="004D76F3" w:rsidRDefault="00DB4855" w:rsidP="00C053A2">
      <w:pPr>
        <w:pStyle w:val="3"/>
        <w:ind w:left="140" w:firstLine="142"/>
        <w:jc w:val="both"/>
        <w:rPr>
          <w:rFonts w:ascii="Traditional Arabic" w:hAnsi="Traditional Arabic" w:cs="Traditional Arabic"/>
          <w:sz w:val="34"/>
          <w:szCs w:val="34"/>
          <w:rtl/>
        </w:rPr>
      </w:pPr>
      <w:r w:rsidRPr="004D76F3">
        <w:rPr>
          <w:rFonts w:ascii="Traditional Arabic" w:hAnsi="Traditional Arabic" w:cs="Traditional Arabic"/>
          <w:sz w:val="34"/>
          <w:szCs w:val="34"/>
          <w:rtl/>
        </w:rPr>
        <w:t xml:space="preserve">رقم </w:t>
      </w:r>
      <w:r w:rsidR="00427624" w:rsidRPr="004D76F3">
        <w:rPr>
          <w:rFonts w:ascii="Traditional Arabic" w:hAnsi="Traditional Arabic" w:cs="Traditional Arabic"/>
          <w:sz w:val="34"/>
          <w:szCs w:val="34"/>
          <w:rtl/>
        </w:rPr>
        <w:t>20</w:t>
      </w:r>
      <w:r w:rsidR="004A6887" w:rsidRPr="004D76F3">
        <w:rPr>
          <w:rFonts w:ascii="Traditional Arabic" w:hAnsi="Traditional Arabic" w:cs="Traditional Arabic"/>
          <w:sz w:val="34"/>
          <w:szCs w:val="34"/>
          <w:rtl/>
        </w:rPr>
        <w:t>2</w:t>
      </w:r>
      <w:r w:rsidRPr="004D76F3">
        <w:rPr>
          <w:rFonts w:ascii="Traditional Arabic" w:hAnsi="Traditional Arabic" w:cs="Traditional Arabic"/>
          <w:sz w:val="34"/>
          <w:szCs w:val="34"/>
          <w:rtl/>
        </w:rPr>
        <w:t xml:space="preserve"> ص</w:t>
      </w:r>
      <w:r w:rsidR="008A1136" w:rsidRPr="004D76F3">
        <w:rPr>
          <w:rFonts w:ascii="Traditional Arabic" w:hAnsi="Traditional Arabic" w:cs="Traditional Arabic"/>
          <w:sz w:val="34"/>
          <w:szCs w:val="34"/>
          <w:rtl/>
        </w:rPr>
        <w:t xml:space="preserve"> </w:t>
      </w:r>
      <w:r w:rsidRPr="004D76F3">
        <w:rPr>
          <w:rFonts w:ascii="Traditional Arabic" w:hAnsi="Traditional Arabic" w:cs="Traditional Arabic"/>
          <w:sz w:val="34"/>
          <w:szCs w:val="34"/>
          <w:rtl/>
        </w:rPr>
        <w:t>50</w:t>
      </w:r>
      <w:r w:rsidR="00E8413E" w:rsidRPr="004D76F3">
        <w:rPr>
          <w:rFonts w:ascii="Traditional Arabic" w:hAnsi="Traditional Arabic" w:cs="Traditional Arabic"/>
          <w:sz w:val="34"/>
          <w:szCs w:val="34"/>
          <w:rtl/>
        </w:rPr>
        <w:t>5</w:t>
      </w:r>
      <w:r w:rsidR="004D76F3">
        <w:rPr>
          <w:rFonts w:ascii="Traditional Arabic" w:hAnsi="Traditional Arabic" w:cs="Traditional Arabic"/>
          <w:sz w:val="34"/>
          <w:szCs w:val="34"/>
          <w:rtl/>
        </w:rPr>
        <w:t xml:space="preserve">: </w:t>
      </w:r>
    </w:p>
    <w:p w:rsidR="00DB4855" w:rsidRPr="004D76F3" w:rsidRDefault="00DB4855"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8A113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وقولُ عليّ بنِ جَبَلَة</w:t>
      </w:r>
      <w:r w:rsidR="004D76F3">
        <w:rPr>
          <w:rFonts w:ascii="Traditional Arabic" w:hAnsi="Traditional Arabic" w:cs="Traditional Arabic"/>
          <w:sz w:val="34"/>
          <w:szCs w:val="34"/>
          <w:rtl/>
          <w:lang w:val="fr-FR" w:bidi="ar-DZ"/>
        </w:rPr>
        <w:t xml:space="preserve">: </w:t>
      </w:r>
    </w:p>
    <w:p w:rsidR="00DB4855" w:rsidRPr="004D76F3" w:rsidRDefault="00DB4855"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وَأَرَى اللَّيَالِي مَا طَوَتْ مِنْ قُوَّتِي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رَدَّتْهُ في عِظَتِي وَفي إِفْهَامِي</w:t>
      </w:r>
      <w:r w:rsidR="008A113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DB4855" w:rsidRPr="004D76F3" w:rsidRDefault="00DB4855"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في مجموع شعره مخرَّجا</w:t>
      </w:r>
      <w:r w:rsidR="00E43D0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w:t>
      </w:r>
      <w:r w:rsidR="00D761F3" w:rsidRPr="004D76F3">
        <w:rPr>
          <w:rFonts w:ascii="Traditional Arabic" w:hAnsi="Traditional Arabic" w:cs="Traditional Arabic"/>
          <w:sz w:val="34"/>
          <w:szCs w:val="34"/>
          <w:rtl/>
          <w:lang w:val="fr-FR" w:bidi="ar-DZ"/>
        </w:rPr>
        <w:t>ص104 /53</w:t>
      </w:r>
      <w:r w:rsidRPr="004D76F3">
        <w:rPr>
          <w:rFonts w:ascii="Traditional Arabic" w:hAnsi="Traditional Arabic" w:cs="Traditional Arabic"/>
          <w:sz w:val="34"/>
          <w:szCs w:val="34"/>
          <w:rtl/>
          <w:lang w:val="fr-FR" w:bidi="ar-DZ"/>
        </w:rPr>
        <w:t>]</w:t>
      </w:r>
      <w:r w:rsidR="00E8413E" w:rsidRPr="004D76F3">
        <w:rPr>
          <w:rStyle w:val="a5"/>
          <w:rFonts w:ascii="Traditional Arabic" w:hAnsi="Traditional Arabic" w:cs="Traditional Arabic"/>
          <w:sz w:val="34"/>
          <w:szCs w:val="34"/>
          <w:rtl/>
          <w:lang w:val="fr-FR" w:bidi="ar-DZ"/>
        </w:rPr>
        <w:footnoteReference w:id="234"/>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وبعده</w:t>
      </w:r>
      <w:r w:rsidR="004D76F3">
        <w:rPr>
          <w:rFonts w:ascii="Traditional Arabic" w:hAnsi="Traditional Arabic" w:cs="Traditional Arabic"/>
          <w:sz w:val="34"/>
          <w:szCs w:val="34"/>
          <w:rtl/>
          <w:lang w:val="fr-FR" w:bidi="ar-DZ"/>
        </w:rPr>
        <w:t xml:space="preserve">: </w:t>
      </w:r>
    </w:p>
    <w:p w:rsidR="00DB4855" w:rsidRPr="004D76F3" w:rsidRDefault="00DB4855"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lastRenderedPageBreak/>
        <w:t>وَعَلِمْتُ أَنَّ المَرْءَ مِنْ سَنَنِ الرَّدَى</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حَيْثُ الرَّمِيَّةُ مِنْ سِهَامِ الرَّامِي)</w:t>
      </w:r>
      <w:r w:rsidR="004D76F3">
        <w:rPr>
          <w:rFonts w:ascii="Traditional Arabic" w:hAnsi="Traditional Arabic" w:cs="Traditional Arabic"/>
          <w:sz w:val="34"/>
          <w:szCs w:val="34"/>
          <w:rtl/>
          <w:lang w:val="fr-FR" w:bidi="ar-DZ"/>
        </w:rPr>
        <w:t xml:space="preserve">. </w:t>
      </w:r>
    </w:p>
    <w:p w:rsidR="00427624" w:rsidRPr="004D76F3" w:rsidRDefault="00427624" w:rsidP="00C053A2">
      <w:pPr>
        <w:tabs>
          <w:tab w:val="left" w:pos="498"/>
        </w:tabs>
        <w:ind w:left="140" w:firstLine="142"/>
        <w:jc w:val="both"/>
        <w:rPr>
          <w:rFonts w:ascii="Traditional Arabic" w:hAnsi="Traditional Arabic" w:cs="Traditional Arabic"/>
          <w:sz w:val="34"/>
          <w:szCs w:val="34"/>
          <w:rtl/>
          <w:lang w:val="fr-FR" w:bidi="ar-DZ"/>
        </w:rPr>
      </w:pPr>
    </w:p>
    <w:p w:rsidR="00E8413E" w:rsidRPr="004D76F3" w:rsidRDefault="00E8413E"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 xml:space="preserve">رقم </w:t>
      </w:r>
      <w:r w:rsidR="00814964" w:rsidRPr="004D76F3">
        <w:rPr>
          <w:rFonts w:ascii="Traditional Arabic" w:hAnsi="Traditional Arabic" w:cs="Traditional Arabic"/>
          <w:color w:val="FF0000"/>
          <w:sz w:val="34"/>
          <w:szCs w:val="34"/>
          <w:rtl/>
          <w:lang w:val="fr-FR" w:bidi="ar-DZ"/>
        </w:rPr>
        <w:t>20</w:t>
      </w:r>
      <w:r w:rsidR="00E976B7" w:rsidRPr="004D76F3">
        <w:rPr>
          <w:rFonts w:ascii="Traditional Arabic" w:hAnsi="Traditional Arabic" w:cs="Traditional Arabic"/>
          <w:color w:val="FF0000"/>
          <w:sz w:val="34"/>
          <w:szCs w:val="34"/>
          <w:rtl/>
          <w:lang w:val="fr-FR" w:bidi="ar-DZ"/>
        </w:rPr>
        <w:t>3</w:t>
      </w:r>
      <w:r w:rsidRPr="004D76F3">
        <w:rPr>
          <w:rFonts w:ascii="Traditional Arabic" w:hAnsi="Traditional Arabic" w:cs="Traditional Arabic"/>
          <w:color w:val="FF0000"/>
          <w:sz w:val="34"/>
          <w:szCs w:val="34"/>
          <w:rtl/>
          <w:lang w:val="fr-FR" w:bidi="ar-DZ"/>
        </w:rPr>
        <w:t xml:space="preserve"> ص505</w:t>
      </w:r>
      <w:r w:rsidR="004D76F3">
        <w:rPr>
          <w:rFonts w:ascii="Traditional Arabic" w:hAnsi="Traditional Arabic" w:cs="Traditional Arabic"/>
          <w:color w:val="FF0000"/>
          <w:sz w:val="34"/>
          <w:szCs w:val="34"/>
          <w:rtl/>
          <w:lang w:val="fr-FR" w:bidi="ar-DZ"/>
        </w:rPr>
        <w:t xml:space="preserve">: </w:t>
      </w:r>
    </w:p>
    <w:p w:rsidR="00E8413E" w:rsidRPr="004D76F3" w:rsidRDefault="00E8413E"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814964"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مع قولِ ابن المعتزّ</w:t>
      </w:r>
      <w:r w:rsidR="004D76F3">
        <w:rPr>
          <w:rFonts w:ascii="Traditional Arabic" w:hAnsi="Traditional Arabic" w:cs="Traditional Arabic"/>
          <w:sz w:val="34"/>
          <w:szCs w:val="34"/>
          <w:rtl/>
          <w:lang w:val="fr-FR" w:bidi="ar-DZ"/>
        </w:rPr>
        <w:t xml:space="preserve">: </w:t>
      </w:r>
    </w:p>
    <w:p w:rsidR="00E8413E" w:rsidRPr="004D76F3" w:rsidRDefault="00E8413E"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وَمَا يُنْتَقَصْ مِنْ شَبَابِ الرِّجَالِ</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يَزِدْ في نُهَاهَا وَأَلْبَابِهَا</w:t>
      </w:r>
      <w:r w:rsidR="00814964"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E8413E" w:rsidRPr="004D76F3" w:rsidRDefault="00E8413E"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في ديوانه [ص7]</w:t>
      </w:r>
      <w:r w:rsidR="00417B24" w:rsidRPr="004D76F3">
        <w:rPr>
          <w:rStyle w:val="a5"/>
          <w:rFonts w:ascii="Traditional Arabic" w:hAnsi="Traditional Arabic" w:cs="Traditional Arabic"/>
          <w:sz w:val="34"/>
          <w:szCs w:val="34"/>
          <w:rtl/>
          <w:lang w:val="fr-FR" w:bidi="ar-DZ"/>
        </w:rPr>
        <w:footnoteReference w:id="235"/>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باب الفخر)</w:t>
      </w:r>
      <w:r w:rsidR="004D76F3">
        <w:rPr>
          <w:rFonts w:ascii="Traditional Arabic" w:hAnsi="Traditional Arabic" w:cs="Traditional Arabic"/>
          <w:sz w:val="34"/>
          <w:szCs w:val="34"/>
          <w:rtl/>
          <w:lang w:val="fr-FR" w:bidi="ar-DZ"/>
        </w:rPr>
        <w:t xml:space="preserve">. </w:t>
      </w:r>
    </w:p>
    <w:p w:rsidR="00814964" w:rsidRPr="004D76F3" w:rsidRDefault="00814964" w:rsidP="00C053A2">
      <w:pPr>
        <w:tabs>
          <w:tab w:val="left" w:pos="498"/>
        </w:tabs>
        <w:ind w:left="140" w:firstLine="142"/>
        <w:jc w:val="both"/>
        <w:rPr>
          <w:rFonts w:ascii="Traditional Arabic" w:hAnsi="Traditional Arabic" w:cs="Traditional Arabic"/>
          <w:sz w:val="34"/>
          <w:szCs w:val="34"/>
          <w:rtl/>
          <w:lang w:val="fr-FR" w:bidi="ar-DZ"/>
        </w:rPr>
      </w:pPr>
    </w:p>
    <w:p w:rsidR="00417B24" w:rsidRPr="004D76F3" w:rsidRDefault="00417B24"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 xml:space="preserve">رقم </w:t>
      </w:r>
      <w:r w:rsidR="00814964" w:rsidRPr="004D76F3">
        <w:rPr>
          <w:rFonts w:ascii="Traditional Arabic" w:hAnsi="Traditional Arabic" w:cs="Traditional Arabic"/>
          <w:color w:val="FF0000"/>
          <w:sz w:val="34"/>
          <w:szCs w:val="34"/>
          <w:rtl/>
          <w:lang w:val="fr-FR" w:bidi="ar-DZ"/>
        </w:rPr>
        <w:t>20</w:t>
      </w:r>
      <w:r w:rsidR="00E976B7" w:rsidRPr="004D76F3">
        <w:rPr>
          <w:rFonts w:ascii="Traditional Arabic" w:hAnsi="Traditional Arabic" w:cs="Traditional Arabic"/>
          <w:color w:val="FF0000"/>
          <w:sz w:val="34"/>
          <w:szCs w:val="34"/>
          <w:rtl/>
          <w:lang w:val="fr-FR" w:bidi="ar-DZ"/>
        </w:rPr>
        <w:t>4</w:t>
      </w:r>
      <w:r w:rsidRPr="004D76F3">
        <w:rPr>
          <w:rFonts w:ascii="Traditional Arabic" w:hAnsi="Traditional Arabic" w:cs="Traditional Arabic"/>
          <w:color w:val="FF0000"/>
          <w:sz w:val="34"/>
          <w:szCs w:val="34"/>
          <w:rtl/>
          <w:lang w:val="fr-FR" w:bidi="ar-DZ"/>
        </w:rPr>
        <w:t xml:space="preserve"> ص506</w:t>
      </w:r>
      <w:r w:rsidR="004D76F3">
        <w:rPr>
          <w:rFonts w:ascii="Traditional Arabic" w:hAnsi="Traditional Arabic" w:cs="Traditional Arabic"/>
          <w:color w:val="FF0000"/>
          <w:sz w:val="34"/>
          <w:szCs w:val="34"/>
          <w:rtl/>
          <w:lang w:val="fr-FR" w:bidi="ar-DZ"/>
        </w:rPr>
        <w:t xml:space="preserve">: </w:t>
      </w:r>
    </w:p>
    <w:p w:rsidR="001F4A2D" w:rsidRPr="004D76F3" w:rsidRDefault="001F4A2D"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814964"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وقول بكر بن النّطّاح</w:t>
      </w:r>
      <w:r w:rsidR="004D76F3">
        <w:rPr>
          <w:rFonts w:ascii="Traditional Arabic" w:hAnsi="Traditional Arabic" w:cs="Traditional Arabic"/>
          <w:sz w:val="34"/>
          <w:szCs w:val="34"/>
          <w:rtl/>
          <w:lang w:val="fr-FR" w:bidi="ar-DZ"/>
        </w:rPr>
        <w:t xml:space="preserve">: </w:t>
      </w:r>
    </w:p>
    <w:p w:rsidR="00417B24" w:rsidRPr="004D76F3" w:rsidRDefault="001F4A2D"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وَلَوْ لَمْ يَكُنْ في كَفِّهِ غَيْرُ رُوحِهِ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لَجَادَ بِهَا فَلْيَتَّقِ اللهَ سَائِلُهُ</w:t>
      </w:r>
      <w:r w:rsidR="00814964" w:rsidRPr="004D76F3">
        <w:rPr>
          <w:rFonts w:ascii="Traditional Arabic" w:hAnsi="Traditional Arabic" w:cs="Traditional Arabic"/>
          <w:sz w:val="34"/>
          <w:szCs w:val="34"/>
          <w:rtl/>
          <w:lang w:val="fr-FR" w:bidi="ar-DZ"/>
        </w:rPr>
        <w:t xml:space="preserve"> </w:t>
      </w:r>
      <w:r w:rsidR="00417B24"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814964" w:rsidRPr="004D76F3" w:rsidRDefault="00417B2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1F4A2D" w:rsidRPr="004D76F3">
        <w:rPr>
          <w:rFonts w:ascii="Traditional Arabic" w:hAnsi="Traditional Arabic" w:cs="Traditional Arabic"/>
          <w:sz w:val="34"/>
          <w:szCs w:val="34"/>
          <w:rtl/>
          <w:lang w:val="fr-FR" w:bidi="ar-DZ"/>
        </w:rPr>
        <w:t>هذا بيت</w:t>
      </w:r>
      <w:r w:rsidR="00216839" w:rsidRPr="004D76F3">
        <w:rPr>
          <w:rFonts w:ascii="Traditional Arabic" w:hAnsi="Traditional Arabic" w:cs="Traditional Arabic"/>
          <w:sz w:val="34"/>
          <w:szCs w:val="34"/>
          <w:rtl/>
          <w:lang w:val="fr-FR" w:bidi="ar-DZ"/>
        </w:rPr>
        <w:t>ٌ</w:t>
      </w:r>
      <w:r w:rsidR="001F4A2D" w:rsidRPr="004D76F3">
        <w:rPr>
          <w:rFonts w:ascii="Traditional Arabic" w:hAnsi="Traditional Arabic" w:cs="Traditional Arabic"/>
          <w:sz w:val="34"/>
          <w:szCs w:val="34"/>
          <w:rtl/>
          <w:lang w:val="fr-FR" w:bidi="ar-DZ"/>
        </w:rPr>
        <w:t xml:space="preserve"> ي</w:t>
      </w:r>
      <w:r w:rsidR="00216839" w:rsidRPr="004D76F3">
        <w:rPr>
          <w:rFonts w:ascii="Traditional Arabic" w:hAnsi="Traditional Arabic" w:cs="Traditional Arabic"/>
          <w:sz w:val="34"/>
          <w:szCs w:val="34"/>
          <w:rtl/>
          <w:lang w:val="fr-FR" w:bidi="ar-DZ"/>
        </w:rPr>
        <w:t>ُ</w:t>
      </w:r>
      <w:r w:rsidR="001F4A2D" w:rsidRPr="004D76F3">
        <w:rPr>
          <w:rFonts w:ascii="Traditional Arabic" w:hAnsi="Traditional Arabic" w:cs="Traditional Arabic"/>
          <w:sz w:val="34"/>
          <w:szCs w:val="34"/>
          <w:rtl/>
          <w:lang w:val="fr-FR" w:bidi="ar-DZ"/>
        </w:rPr>
        <w:t>قح</w:t>
      </w:r>
      <w:r w:rsidR="00216839" w:rsidRPr="004D76F3">
        <w:rPr>
          <w:rFonts w:ascii="Traditional Arabic" w:hAnsi="Traditional Arabic" w:cs="Traditional Arabic"/>
          <w:sz w:val="34"/>
          <w:szCs w:val="34"/>
          <w:rtl/>
          <w:lang w:val="fr-FR" w:bidi="ar-DZ"/>
        </w:rPr>
        <w:t>َ</w:t>
      </w:r>
      <w:r w:rsidR="001F4A2D" w:rsidRPr="004D76F3">
        <w:rPr>
          <w:rFonts w:ascii="Traditional Arabic" w:hAnsi="Traditional Arabic" w:cs="Traditional Arabic"/>
          <w:sz w:val="34"/>
          <w:szCs w:val="34"/>
          <w:rtl/>
          <w:lang w:val="fr-FR" w:bidi="ar-DZ"/>
        </w:rPr>
        <w:t>م</w:t>
      </w:r>
      <w:r w:rsidR="00216839" w:rsidRPr="004D76F3">
        <w:rPr>
          <w:rFonts w:ascii="Traditional Arabic" w:hAnsi="Traditional Arabic" w:cs="Traditional Arabic"/>
          <w:sz w:val="34"/>
          <w:szCs w:val="34"/>
          <w:rtl/>
          <w:lang w:val="fr-FR" w:bidi="ar-DZ"/>
        </w:rPr>
        <w:t>ُ</w:t>
      </w:r>
      <w:r w:rsidR="001F4A2D" w:rsidRPr="004D76F3">
        <w:rPr>
          <w:rFonts w:ascii="Traditional Arabic" w:hAnsi="Traditional Arabic" w:cs="Traditional Arabic"/>
          <w:sz w:val="34"/>
          <w:szCs w:val="34"/>
          <w:rtl/>
          <w:lang w:val="fr-FR" w:bidi="ar-DZ"/>
        </w:rPr>
        <w:t xml:space="preserve"> في شعر أبي تم</w:t>
      </w:r>
      <w:r w:rsidR="00216839" w:rsidRPr="004D76F3">
        <w:rPr>
          <w:rFonts w:ascii="Traditional Arabic" w:hAnsi="Traditional Arabic" w:cs="Traditional Arabic"/>
          <w:sz w:val="34"/>
          <w:szCs w:val="34"/>
          <w:rtl/>
          <w:lang w:val="fr-FR" w:bidi="ar-DZ"/>
        </w:rPr>
        <w:t>ّام</w:t>
      </w:r>
      <w:r w:rsidR="004D76F3">
        <w:rPr>
          <w:rFonts w:ascii="Traditional Arabic" w:hAnsi="Traditional Arabic" w:cs="Traditional Arabic"/>
          <w:sz w:val="34"/>
          <w:szCs w:val="34"/>
          <w:rtl/>
          <w:lang w:val="fr-FR" w:bidi="ar-DZ"/>
        </w:rPr>
        <w:t xml:space="preserve">، </w:t>
      </w:r>
      <w:r w:rsidR="001F4A2D" w:rsidRPr="004D76F3">
        <w:rPr>
          <w:rFonts w:ascii="Traditional Arabic" w:hAnsi="Traditional Arabic" w:cs="Traditional Arabic"/>
          <w:sz w:val="34"/>
          <w:szCs w:val="34"/>
          <w:rtl/>
          <w:lang w:val="fr-FR" w:bidi="ar-DZ"/>
        </w:rPr>
        <w:t>وهو في ديوانه</w:t>
      </w:r>
      <w:r w:rsidR="00216839" w:rsidRPr="004D76F3">
        <w:rPr>
          <w:rFonts w:ascii="Traditional Arabic" w:hAnsi="Traditional Arabic" w:cs="Traditional Arabic"/>
          <w:sz w:val="34"/>
          <w:szCs w:val="34"/>
          <w:rtl/>
          <w:lang w:val="fr-FR" w:bidi="ar-DZ"/>
        </w:rPr>
        <w:t xml:space="preserve"> [ص206 في مدح المعتص</w:t>
      </w:r>
      <w:r w:rsidR="00814964" w:rsidRPr="004D76F3">
        <w:rPr>
          <w:rFonts w:ascii="Traditional Arabic" w:hAnsi="Traditional Arabic" w:cs="Traditional Arabic"/>
          <w:sz w:val="34"/>
          <w:szCs w:val="34"/>
          <w:rtl/>
          <w:lang w:val="fr-FR" w:bidi="ar-DZ"/>
        </w:rPr>
        <w:t>ِ</w:t>
      </w:r>
      <w:r w:rsidR="00216839" w:rsidRPr="004D76F3">
        <w:rPr>
          <w:rFonts w:ascii="Traditional Arabic" w:hAnsi="Traditional Arabic" w:cs="Traditional Arabic"/>
          <w:sz w:val="34"/>
          <w:szCs w:val="34"/>
          <w:rtl/>
          <w:lang w:val="fr-FR" w:bidi="ar-DZ"/>
        </w:rPr>
        <w:t>م باللّه]</w:t>
      </w:r>
      <w:r w:rsidR="00814964"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417B24" w:rsidRPr="004D76F3" w:rsidRDefault="00216839"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w:t>
      </w:r>
      <w:r w:rsidR="00814964" w:rsidRPr="004D76F3">
        <w:rPr>
          <w:rFonts w:ascii="Traditional Arabic" w:hAnsi="Traditional Arabic" w:cs="Traditional Arabic"/>
          <w:sz w:val="34"/>
          <w:szCs w:val="34"/>
          <w:rtl/>
          <w:lang w:val="fr-FR" w:bidi="ar-DZ"/>
        </w:rPr>
        <w:t>في</w:t>
      </w:r>
      <w:r w:rsidRPr="004D76F3">
        <w:rPr>
          <w:rFonts w:ascii="Traditional Arabic" w:hAnsi="Traditional Arabic" w:cs="Traditional Arabic"/>
          <w:sz w:val="34"/>
          <w:szCs w:val="34"/>
          <w:rtl/>
          <w:lang w:val="fr-FR" w:bidi="ar-DZ"/>
        </w:rPr>
        <w:t xml:space="preserve"> شعر بكر بن النّطّاح </w:t>
      </w:r>
      <w:r w:rsidR="0081496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ص34 /61 رقم2</w:t>
      </w:r>
      <w:r w:rsidR="00814964" w:rsidRPr="004D76F3">
        <w:rPr>
          <w:rFonts w:ascii="Traditional Arabic" w:hAnsi="Traditional Arabic" w:cs="Traditional Arabic"/>
          <w:sz w:val="34"/>
          <w:szCs w:val="34"/>
          <w:rtl/>
          <w:lang w:val="fr-FR" w:bidi="ar-DZ"/>
        </w:rPr>
        <w:t>)</w:t>
      </w:r>
      <w:r w:rsidR="00814964" w:rsidRPr="004D76F3">
        <w:rPr>
          <w:rStyle w:val="a5"/>
          <w:rFonts w:ascii="Traditional Arabic" w:hAnsi="Traditional Arabic" w:cs="Traditional Arabic"/>
          <w:sz w:val="34"/>
          <w:szCs w:val="34"/>
          <w:rtl/>
          <w:lang w:val="fr-FR" w:bidi="ar-DZ"/>
        </w:rPr>
        <w:footnoteReference w:id="236"/>
      </w:r>
      <w:r w:rsidR="004D76F3">
        <w:rPr>
          <w:rFonts w:ascii="Traditional Arabic" w:hAnsi="Traditional Arabic" w:cs="Traditional Arabic"/>
          <w:sz w:val="34"/>
          <w:szCs w:val="34"/>
          <w:rtl/>
          <w:lang w:val="fr-FR" w:bidi="ar-DZ"/>
        </w:rPr>
        <w:t xml:space="preserve">. </w:t>
      </w:r>
    </w:p>
    <w:p w:rsidR="00814964" w:rsidRPr="004D76F3" w:rsidRDefault="00814964" w:rsidP="00C053A2">
      <w:pPr>
        <w:tabs>
          <w:tab w:val="left" w:pos="498"/>
        </w:tabs>
        <w:ind w:left="140" w:firstLine="142"/>
        <w:jc w:val="both"/>
        <w:rPr>
          <w:rFonts w:ascii="Traditional Arabic" w:hAnsi="Traditional Arabic" w:cs="Traditional Arabic"/>
          <w:sz w:val="34"/>
          <w:szCs w:val="34"/>
          <w:rtl/>
          <w:lang w:val="fr-FR" w:bidi="ar-DZ"/>
        </w:rPr>
      </w:pPr>
    </w:p>
    <w:p w:rsidR="006070C0" w:rsidRPr="004D76F3" w:rsidRDefault="006070C0"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20</w:t>
      </w:r>
      <w:r w:rsidR="00E976B7" w:rsidRPr="004D76F3">
        <w:rPr>
          <w:rFonts w:ascii="Traditional Arabic" w:hAnsi="Traditional Arabic" w:cs="Traditional Arabic"/>
          <w:color w:val="FF0000"/>
          <w:sz w:val="34"/>
          <w:szCs w:val="34"/>
          <w:rtl/>
          <w:lang w:val="fr-FR" w:bidi="ar-DZ"/>
        </w:rPr>
        <w:t>5</w:t>
      </w:r>
      <w:r w:rsidRPr="004D76F3">
        <w:rPr>
          <w:rFonts w:ascii="Traditional Arabic" w:hAnsi="Traditional Arabic" w:cs="Traditional Arabic"/>
          <w:color w:val="FF0000"/>
          <w:sz w:val="34"/>
          <w:szCs w:val="34"/>
          <w:rtl/>
          <w:lang w:val="fr-FR" w:bidi="ar-DZ"/>
        </w:rPr>
        <w:t xml:space="preserve"> ص506</w:t>
      </w:r>
      <w:r w:rsidR="004D76F3">
        <w:rPr>
          <w:rFonts w:ascii="Traditional Arabic" w:hAnsi="Traditional Arabic" w:cs="Traditional Arabic"/>
          <w:color w:val="FF0000"/>
          <w:sz w:val="34"/>
          <w:szCs w:val="34"/>
          <w:rtl/>
          <w:lang w:val="fr-FR" w:bidi="ar-DZ"/>
        </w:rPr>
        <w:t xml:space="preserve">: </w:t>
      </w:r>
    </w:p>
    <w:p w:rsidR="006070C0" w:rsidRPr="004D76F3" w:rsidRDefault="006070C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814964"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وقول الكنديّ</w:t>
      </w:r>
      <w:r w:rsidR="004D76F3">
        <w:rPr>
          <w:rFonts w:ascii="Traditional Arabic" w:hAnsi="Traditional Arabic" w:cs="Traditional Arabic"/>
          <w:sz w:val="34"/>
          <w:szCs w:val="34"/>
          <w:rtl/>
          <w:lang w:val="fr-FR" w:bidi="ar-DZ"/>
        </w:rPr>
        <w:t xml:space="preserve">: </w:t>
      </w:r>
    </w:p>
    <w:p w:rsidR="006070C0" w:rsidRPr="004D76F3" w:rsidRDefault="006070C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عَزُّوا وَعَزَّ بِعِزِّهِمْ مَنْ جَاوَرُوا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فَهُمُ الذُّرَى وََجَمَاجمُ الهَامَاتِ</w:t>
      </w:r>
    </w:p>
    <w:p w:rsidR="006070C0" w:rsidRPr="004D76F3" w:rsidRDefault="006070C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 xml:space="preserve">إِنْ يَطْلُبُوا </w:t>
      </w:r>
      <w:proofErr w:type="spellStart"/>
      <w:r w:rsidRPr="004D76F3">
        <w:rPr>
          <w:rFonts w:ascii="Traditional Arabic" w:hAnsi="Traditional Arabic" w:cs="Traditional Arabic"/>
          <w:sz w:val="34"/>
          <w:szCs w:val="34"/>
          <w:rtl/>
          <w:lang w:val="fr-FR" w:bidi="ar-DZ"/>
        </w:rPr>
        <w:t>بتِرَاتِهِمْ</w:t>
      </w:r>
      <w:proofErr w:type="spellEnd"/>
      <w:r w:rsidRPr="004D76F3">
        <w:rPr>
          <w:rFonts w:ascii="Traditional Arabic" w:hAnsi="Traditional Arabic" w:cs="Traditional Arabic"/>
          <w:sz w:val="34"/>
          <w:szCs w:val="34"/>
          <w:rtl/>
          <w:lang w:val="fr-FR" w:bidi="ar-DZ"/>
        </w:rPr>
        <w:t xml:space="preserve"> يُعْطَوْا بهَا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أَوْ يُطْلَبُوا لاَ يُدْرَكُوا </w:t>
      </w:r>
      <w:proofErr w:type="spellStart"/>
      <w:r w:rsidRPr="004D76F3">
        <w:rPr>
          <w:rFonts w:ascii="Traditional Arabic" w:hAnsi="Traditional Arabic" w:cs="Traditional Arabic"/>
          <w:sz w:val="34"/>
          <w:szCs w:val="34"/>
          <w:rtl/>
          <w:lang w:val="fr-FR" w:bidi="ar-DZ"/>
        </w:rPr>
        <w:t>بتِرَاتِ</w:t>
      </w:r>
      <w:proofErr w:type="spellEnd"/>
      <w:r w:rsidR="00814964"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814964" w:rsidRPr="004D76F3" w:rsidRDefault="006070C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(أَعياني أن أجدَهما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وهما موجودان)</w:t>
      </w:r>
      <w:r w:rsidR="004D76F3">
        <w:rPr>
          <w:rFonts w:ascii="Traditional Arabic" w:hAnsi="Traditional Arabic" w:cs="Traditional Arabic"/>
          <w:sz w:val="34"/>
          <w:szCs w:val="34"/>
          <w:rtl/>
          <w:lang w:val="fr-FR" w:bidi="ar-DZ"/>
        </w:rPr>
        <w:t xml:space="preserve">. </w:t>
      </w:r>
    </w:p>
    <w:p w:rsidR="007D5A25" w:rsidRPr="004D76F3" w:rsidRDefault="00272F2C"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نعم</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هما في</w:t>
      </w:r>
      <w:r w:rsidR="004D76F3">
        <w:rPr>
          <w:rFonts w:ascii="Traditional Arabic" w:hAnsi="Traditional Arabic" w:cs="Traditional Arabic"/>
          <w:sz w:val="34"/>
          <w:szCs w:val="34"/>
          <w:rtl/>
          <w:lang w:val="fr-FR" w:bidi="ar-DZ"/>
        </w:rPr>
        <w:t xml:space="preserve">: </w:t>
      </w:r>
      <w:proofErr w:type="spellStart"/>
      <w:r w:rsidR="004D0B8B" w:rsidRPr="004D76F3">
        <w:rPr>
          <w:rFonts w:ascii="Traditional Arabic" w:hAnsi="Traditional Arabic" w:cs="Traditional Arabic"/>
          <w:sz w:val="34"/>
          <w:szCs w:val="34"/>
          <w:rtl/>
          <w:lang w:val="fr-FR" w:bidi="ar-DZ"/>
        </w:rPr>
        <w:t>الأصمعيّات</w:t>
      </w:r>
      <w:proofErr w:type="spellEnd"/>
      <w:r w:rsidR="004D0B8B" w:rsidRPr="004D76F3">
        <w:rPr>
          <w:rFonts w:ascii="Traditional Arabic" w:hAnsi="Traditional Arabic" w:cs="Traditional Arabic"/>
          <w:sz w:val="34"/>
          <w:szCs w:val="34"/>
          <w:rtl/>
          <w:lang w:val="fr-FR" w:bidi="ar-DZ"/>
        </w:rPr>
        <w:t xml:space="preserve"> </w:t>
      </w:r>
      <w:r w:rsidR="007D5A25" w:rsidRPr="004D76F3">
        <w:rPr>
          <w:rFonts w:ascii="Traditional Arabic" w:hAnsi="Traditional Arabic" w:cs="Traditional Arabic"/>
          <w:sz w:val="34"/>
          <w:szCs w:val="34"/>
          <w:rtl/>
          <w:lang w:val="fr-FR" w:bidi="ar-DZ"/>
        </w:rPr>
        <w:t>(</w:t>
      </w:r>
      <w:r w:rsidR="004D0B8B" w:rsidRPr="004D76F3">
        <w:rPr>
          <w:rFonts w:ascii="Traditional Arabic" w:hAnsi="Traditional Arabic" w:cs="Traditional Arabic"/>
          <w:sz w:val="34"/>
          <w:szCs w:val="34"/>
          <w:rtl/>
          <w:lang w:val="fr-FR" w:bidi="ar-DZ"/>
        </w:rPr>
        <w:t>ص</w:t>
      </w:r>
      <w:r w:rsidR="007D5A25" w:rsidRPr="004D76F3">
        <w:rPr>
          <w:rFonts w:ascii="Traditional Arabic" w:hAnsi="Traditional Arabic" w:cs="Traditional Arabic"/>
          <w:sz w:val="34"/>
          <w:szCs w:val="34"/>
          <w:rtl/>
          <w:lang w:val="fr-FR" w:bidi="ar-DZ"/>
        </w:rPr>
        <w:t>114 - 115 /13</w:t>
      </w:r>
      <w:r w:rsidR="00480582" w:rsidRPr="004D76F3">
        <w:rPr>
          <w:rFonts w:ascii="Traditional Arabic" w:hAnsi="Traditional Arabic" w:cs="Traditional Arabic"/>
          <w:sz w:val="34"/>
          <w:szCs w:val="34"/>
          <w:rtl/>
          <w:lang w:val="fr-FR" w:bidi="ar-DZ"/>
        </w:rPr>
        <w:t xml:space="preserve"> دار المعارف</w:t>
      </w:r>
      <w:r w:rsidR="007D5A25" w:rsidRPr="004D76F3">
        <w:rPr>
          <w:rFonts w:ascii="Traditional Arabic" w:hAnsi="Traditional Arabic" w:cs="Traditional Arabic"/>
          <w:sz w:val="34"/>
          <w:szCs w:val="34"/>
          <w:rtl/>
          <w:lang w:val="fr-FR" w:bidi="ar-DZ"/>
        </w:rPr>
        <w:t>)</w:t>
      </w:r>
      <w:r w:rsidR="007D5A25" w:rsidRPr="004D76F3">
        <w:rPr>
          <w:rStyle w:val="a5"/>
          <w:rFonts w:ascii="Traditional Arabic" w:hAnsi="Traditional Arabic" w:cs="Traditional Arabic"/>
          <w:sz w:val="34"/>
          <w:szCs w:val="34"/>
          <w:rtl/>
          <w:lang w:val="fr-FR" w:bidi="ar-DZ"/>
        </w:rPr>
        <w:footnoteReference w:id="237"/>
      </w:r>
      <w:r w:rsidR="000277A5" w:rsidRPr="004D76F3">
        <w:rPr>
          <w:rFonts w:ascii="Traditional Arabic" w:hAnsi="Traditional Arabic" w:cs="Traditional Arabic"/>
          <w:sz w:val="34"/>
          <w:szCs w:val="34"/>
          <w:rtl/>
          <w:lang w:val="fr-FR" w:bidi="ar-DZ"/>
        </w:rPr>
        <w:t xml:space="preserve"> و (ص129 /29</w:t>
      </w:r>
      <w:r w:rsidR="00480582" w:rsidRPr="004D76F3">
        <w:rPr>
          <w:rFonts w:ascii="Traditional Arabic" w:hAnsi="Traditional Arabic" w:cs="Traditional Arabic"/>
          <w:sz w:val="34"/>
          <w:szCs w:val="34"/>
          <w:rtl/>
          <w:lang w:val="fr-FR" w:bidi="ar-DZ"/>
        </w:rPr>
        <w:t xml:space="preserve"> دار صادر)</w:t>
      </w:r>
      <w:r w:rsidR="00480582" w:rsidRPr="004D76F3">
        <w:rPr>
          <w:rStyle w:val="a5"/>
          <w:rFonts w:ascii="Traditional Arabic" w:hAnsi="Traditional Arabic" w:cs="Traditional Arabic"/>
          <w:sz w:val="34"/>
          <w:szCs w:val="34"/>
          <w:rtl/>
          <w:lang w:val="fr-FR" w:bidi="ar-DZ"/>
        </w:rPr>
        <w:footnoteReference w:id="238"/>
      </w:r>
      <w:r w:rsidR="004D0B8B" w:rsidRPr="004D76F3">
        <w:rPr>
          <w:rFonts w:ascii="Traditional Arabic" w:hAnsi="Traditional Arabic" w:cs="Traditional Arabic"/>
          <w:sz w:val="34"/>
          <w:szCs w:val="34"/>
          <w:rtl/>
          <w:lang w:val="fr-FR" w:bidi="ar-DZ"/>
        </w:rPr>
        <w:t>ل</w:t>
      </w:r>
      <w:r w:rsidRPr="004D76F3">
        <w:rPr>
          <w:rFonts w:ascii="Traditional Arabic" w:hAnsi="Traditional Arabic" w:cs="Traditional Arabic"/>
          <w:sz w:val="34"/>
          <w:szCs w:val="34"/>
          <w:rtl/>
          <w:lang w:val="fr-FR" w:bidi="ar-DZ"/>
        </w:rPr>
        <w:t>عب</w:t>
      </w:r>
      <w:r w:rsidR="004D0B8B" w:rsidRPr="004D76F3">
        <w:rPr>
          <w:rFonts w:ascii="Traditional Arabic" w:hAnsi="Traditional Arabic" w:cs="Traditional Arabic"/>
          <w:sz w:val="34"/>
          <w:szCs w:val="34"/>
          <w:rtl/>
          <w:lang w:val="fr-FR" w:bidi="ar-DZ"/>
        </w:rPr>
        <w:t>دِ الله بن جِنْح</w:t>
      </w:r>
      <w:r w:rsidR="007D5A25" w:rsidRPr="004D76F3">
        <w:rPr>
          <w:rFonts w:ascii="Traditional Arabic" w:hAnsi="Traditional Arabic" w:cs="Traditional Arabic"/>
          <w:sz w:val="34"/>
          <w:szCs w:val="34"/>
          <w:rtl/>
          <w:lang w:val="fr-FR" w:bidi="ar-DZ"/>
        </w:rPr>
        <w:t>ٍ</w:t>
      </w:r>
      <w:r w:rsidR="004D0B8B" w:rsidRPr="004D76F3">
        <w:rPr>
          <w:rFonts w:ascii="Traditional Arabic" w:hAnsi="Traditional Arabic" w:cs="Traditional Arabic"/>
          <w:sz w:val="34"/>
          <w:szCs w:val="34"/>
          <w:rtl/>
          <w:lang w:val="fr-FR" w:bidi="ar-DZ"/>
        </w:rPr>
        <w:t xml:space="preserve"> </w:t>
      </w:r>
      <w:proofErr w:type="spellStart"/>
      <w:r w:rsidR="004D0B8B" w:rsidRPr="004D76F3">
        <w:rPr>
          <w:rFonts w:ascii="Traditional Arabic" w:hAnsi="Traditional Arabic" w:cs="Traditional Arabic"/>
          <w:sz w:val="34"/>
          <w:szCs w:val="34"/>
          <w:rtl/>
          <w:lang w:val="fr-FR" w:bidi="ar-DZ"/>
        </w:rPr>
        <w:t>الن</w:t>
      </w:r>
      <w:r w:rsidR="007D5A25" w:rsidRPr="004D76F3">
        <w:rPr>
          <w:rFonts w:ascii="Traditional Arabic" w:hAnsi="Traditional Arabic" w:cs="Traditional Arabic"/>
          <w:sz w:val="34"/>
          <w:szCs w:val="34"/>
          <w:rtl/>
          <w:lang w:val="fr-FR" w:bidi="ar-DZ"/>
        </w:rPr>
        <w:t>ّ</w:t>
      </w:r>
      <w:r w:rsidR="004D0B8B" w:rsidRPr="004D76F3">
        <w:rPr>
          <w:rFonts w:ascii="Traditional Arabic" w:hAnsi="Traditional Arabic" w:cs="Traditional Arabic"/>
          <w:sz w:val="34"/>
          <w:szCs w:val="34"/>
          <w:rtl/>
          <w:lang w:val="fr-FR" w:bidi="ar-DZ"/>
        </w:rPr>
        <w:t>ُكْرِيّ</w:t>
      </w:r>
      <w:proofErr w:type="spellEnd"/>
      <w:r w:rsidRPr="004D76F3">
        <w:rPr>
          <w:rStyle w:val="a5"/>
          <w:rFonts w:ascii="Traditional Arabic" w:hAnsi="Traditional Arabic" w:cs="Traditional Arabic"/>
          <w:sz w:val="34"/>
          <w:szCs w:val="34"/>
          <w:rtl/>
          <w:lang w:val="fr-FR" w:bidi="ar-DZ"/>
        </w:rPr>
        <w:footnoteReference w:id="239"/>
      </w:r>
      <w:r w:rsidR="004D76F3">
        <w:rPr>
          <w:rFonts w:ascii="Traditional Arabic" w:hAnsi="Traditional Arabic" w:cs="Traditional Arabic"/>
          <w:sz w:val="34"/>
          <w:szCs w:val="34"/>
          <w:rtl/>
          <w:lang w:val="fr-FR" w:bidi="ar-DZ"/>
        </w:rPr>
        <w:t xml:space="preserve">. </w:t>
      </w:r>
      <w:r w:rsidR="00FE21FA" w:rsidRPr="004D76F3">
        <w:rPr>
          <w:rFonts w:ascii="Traditional Arabic" w:hAnsi="Traditional Arabic" w:cs="Traditional Arabic"/>
          <w:sz w:val="34"/>
          <w:szCs w:val="34"/>
          <w:rtl/>
          <w:lang w:val="fr-FR" w:bidi="ar-DZ"/>
        </w:rPr>
        <w:t>والقطعة فيهما ضمن سبعة أبيات</w:t>
      </w:r>
      <w:r w:rsidR="004D76F3">
        <w:rPr>
          <w:rFonts w:ascii="Traditional Arabic" w:hAnsi="Traditional Arabic" w:cs="Traditional Arabic"/>
          <w:sz w:val="34"/>
          <w:szCs w:val="34"/>
          <w:rtl/>
          <w:lang w:val="fr-FR" w:bidi="ar-DZ"/>
        </w:rPr>
        <w:t xml:space="preserve">. </w:t>
      </w:r>
      <w:r w:rsidR="00FE21FA" w:rsidRPr="004D76F3">
        <w:rPr>
          <w:rFonts w:ascii="Traditional Arabic" w:hAnsi="Traditional Arabic" w:cs="Traditional Arabic"/>
          <w:sz w:val="34"/>
          <w:szCs w:val="34"/>
          <w:rtl/>
        </w:rPr>
        <w:t>والبيت الثاني في</w:t>
      </w:r>
      <w:r w:rsidR="007D5A25" w:rsidRPr="004D76F3">
        <w:rPr>
          <w:rFonts w:ascii="Traditional Arabic" w:hAnsi="Traditional Arabic" w:cs="Traditional Arabic"/>
          <w:sz w:val="34"/>
          <w:szCs w:val="34"/>
          <w:rtl/>
        </w:rPr>
        <w:t xml:space="preserve"> </w:t>
      </w:r>
      <w:r w:rsidR="00323F6D" w:rsidRPr="004D76F3">
        <w:rPr>
          <w:rFonts w:ascii="Traditional Arabic" w:hAnsi="Traditional Arabic" w:cs="Traditional Arabic"/>
          <w:sz w:val="34"/>
          <w:szCs w:val="34"/>
          <w:rtl/>
          <w:lang w:val="fr-FR" w:bidi="ar-DZ"/>
        </w:rPr>
        <w:t>ديوان الوليد بن يزيد (ص36 /14)</w:t>
      </w:r>
      <w:r w:rsidR="00323F6D" w:rsidRPr="004D76F3">
        <w:rPr>
          <w:rStyle w:val="a5"/>
          <w:rFonts w:ascii="Traditional Arabic" w:hAnsi="Traditional Arabic" w:cs="Traditional Arabic"/>
          <w:sz w:val="34"/>
          <w:szCs w:val="34"/>
          <w:rtl/>
          <w:lang w:val="fr-FR" w:bidi="ar-DZ"/>
        </w:rPr>
        <w:footnoteReference w:id="240"/>
      </w:r>
      <w:r w:rsidR="00323F6D" w:rsidRPr="004D76F3">
        <w:rPr>
          <w:rFonts w:ascii="Traditional Arabic" w:hAnsi="Traditional Arabic" w:cs="Traditional Arabic"/>
          <w:sz w:val="34"/>
          <w:szCs w:val="34"/>
          <w:rtl/>
          <w:lang w:val="fr-FR" w:bidi="ar-DZ"/>
        </w:rPr>
        <w:t xml:space="preserve"> ضمن أربعة أبيات</w:t>
      </w:r>
      <w:r w:rsidR="004D76F3">
        <w:rPr>
          <w:rFonts w:ascii="Traditional Arabic" w:hAnsi="Traditional Arabic" w:cs="Traditional Arabic"/>
          <w:sz w:val="34"/>
          <w:szCs w:val="34"/>
          <w:rtl/>
          <w:lang w:val="fr-FR" w:bidi="ar-DZ"/>
        </w:rPr>
        <w:t xml:space="preserve">. </w:t>
      </w:r>
    </w:p>
    <w:p w:rsidR="00814964" w:rsidRPr="004D76F3" w:rsidRDefault="00814964" w:rsidP="00C053A2">
      <w:pPr>
        <w:tabs>
          <w:tab w:val="left" w:pos="498"/>
        </w:tabs>
        <w:ind w:left="140" w:firstLine="142"/>
        <w:jc w:val="both"/>
        <w:rPr>
          <w:rFonts w:ascii="Traditional Arabic" w:hAnsi="Traditional Arabic" w:cs="Traditional Arabic"/>
          <w:sz w:val="34"/>
          <w:szCs w:val="34"/>
          <w:rtl/>
          <w:lang w:val="fr-FR" w:bidi="ar-DZ"/>
        </w:rPr>
      </w:pPr>
    </w:p>
    <w:p w:rsidR="004D0B8B" w:rsidRPr="004D76F3" w:rsidRDefault="00FE21FA"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20</w:t>
      </w:r>
      <w:r w:rsidR="00E976B7" w:rsidRPr="004D76F3">
        <w:rPr>
          <w:rFonts w:ascii="Traditional Arabic" w:hAnsi="Traditional Arabic" w:cs="Traditional Arabic"/>
          <w:color w:val="FF0000"/>
          <w:sz w:val="34"/>
          <w:szCs w:val="34"/>
          <w:rtl/>
          <w:lang w:val="fr-FR" w:bidi="ar-DZ"/>
        </w:rPr>
        <w:t>6</w:t>
      </w:r>
      <w:r w:rsidRPr="004D76F3">
        <w:rPr>
          <w:rFonts w:ascii="Traditional Arabic" w:hAnsi="Traditional Arabic" w:cs="Traditional Arabic"/>
          <w:color w:val="FF0000"/>
          <w:sz w:val="34"/>
          <w:szCs w:val="34"/>
          <w:rtl/>
          <w:lang w:val="fr-FR" w:bidi="ar-DZ"/>
        </w:rPr>
        <w:t xml:space="preserve"> ص509</w:t>
      </w:r>
      <w:r w:rsidR="00C35B49" w:rsidRPr="004D76F3">
        <w:rPr>
          <w:rFonts w:ascii="Traditional Arabic" w:hAnsi="Traditional Arabic" w:cs="Traditional Arabic"/>
          <w:color w:val="FF0000"/>
          <w:sz w:val="34"/>
          <w:szCs w:val="34"/>
          <w:rtl/>
          <w:lang w:val="fr-FR" w:bidi="ar-DZ"/>
        </w:rPr>
        <w:t xml:space="preserve"> </w:t>
      </w:r>
      <w:r w:rsidR="00814964" w:rsidRPr="004D76F3">
        <w:rPr>
          <w:rFonts w:ascii="Traditional Arabic" w:hAnsi="Traditional Arabic" w:cs="Traditional Arabic"/>
          <w:color w:val="FF0000"/>
          <w:sz w:val="34"/>
          <w:szCs w:val="34"/>
          <w:rtl/>
          <w:lang w:val="fr-FR" w:bidi="ar-DZ"/>
        </w:rPr>
        <w:t>–</w:t>
      </w:r>
      <w:r w:rsidR="00C35B49" w:rsidRPr="004D76F3">
        <w:rPr>
          <w:rFonts w:ascii="Traditional Arabic" w:hAnsi="Traditional Arabic" w:cs="Traditional Arabic"/>
          <w:color w:val="FF0000"/>
          <w:sz w:val="34"/>
          <w:szCs w:val="34"/>
          <w:rtl/>
          <w:lang w:val="fr-FR" w:bidi="ar-DZ"/>
        </w:rPr>
        <w:t xml:space="preserve"> 510</w:t>
      </w:r>
      <w:r w:rsidR="004D76F3">
        <w:rPr>
          <w:rFonts w:ascii="Traditional Arabic" w:hAnsi="Traditional Arabic" w:cs="Traditional Arabic"/>
          <w:color w:val="FF0000"/>
          <w:sz w:val="34"/>
          <w:szCs w:val="34"/>
          <w:rtl/>
          <w:lang w:val="fr-FR" w:bidi="ar-DZ"/>
        </w:rPr>
        <w:t xml:space="preserve">: </w:t>
      </w:r>
    </w:p>
    <w:p w:rsidR="00C35B49" w:rsidRPr="004D76F3" w:rsidRDefault="006A178D"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814964"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مثالُ ذلك أ</w:t>
      </w:r>
      <w:r w:rsidR="00C35B49" w:rsidRPr="004D76F3">
        <w:rPr>
          <w:rFonts w:ascii="Traditional Arabic" w:hAnsi="Traditional Arabic" w:cs="Traditional Arabic"/>
          <w:sz w:val="34"/>
          <w:szCs w:val="34"/>
          <w:rtl/>
          <w:lang w:val="fr-FR" w:bidi="ar-DZ"/>
        </w:rPr>
        <w:t>ن</w:t>
      </w:r>
      <w:r w:rsidRPr="004D76F3">
        <w:rPr>
          <w:rFonts w:ascii="Traditional Arabic" w:hAnsi="Traditional Arabic" w:cs="Traditional Arabic"/>
          <w:sz w:val="34"/>
          <w:szCs w:val="34"/>
          <w:rtl/>
          <w:lang w:val="fr-FR" w:bidi="ar-DZ"/>
        </w:rPr>
        <w:t>ّ القاضي أبا الحَسَن</w:t>
      </w:r>
      <w:r w:rsidR="004D76F3">
        <w:rPr>
          <w:rFonts w:ascii="Traditional Arabic" w:hAnsi="Traditional Arabic" w:cs="Traditional Arabic"/>
          <w:sz w:val="34"/>
          <w:szCs w:val="34"/>
          <w:rtl/>
          <w:lang w:val="fr-FR" w:bidi="ar-DZ"/>
        </w:rPr>
        <w:t xml:space="preserve">، </w:t>
      </w:r>
      <w:r w:rsidR="00C35B49" w:rsidRPr="004D76F3">
        <w:rPr>
          <w:rFonts w:ascii="Traditional Arabic" w:hAnsi="Traditional Arabic" w:cs="Traditional Arabic"/>
          <w:sz w:val="34"/>
          <w:szCs w:val="34"/>
          <w:rtl/>
          <w:lang w:val="fr-FR" w:bidi="ar-DZ"/>
        </w:rPr>
        <w:t>ذكَر فيما ذكرَ فيه "</w:t>
      </w:r>
      <w:r w:rsidRPr="004D76F3">
        <w:rPr>
          <w:rFonts w:ascii="Traditional Arabic" w:hAnsi="Traditional Arabic" w:cs="Traditional Arabic"/>
          <w:sz w:val="34"/>
          <w:szCs w:val="34"/>
          <w:rtl/>
          <w:lang w:val="fr-FR" w:bidi="ar-DZ"/>
        </w:rPr>
        <w:t xml:space="preserve"> </w:t>
      </w:r>
      <w:r w:rsidR="00C35B49" w:rsidRPr="004D76F3">
        <w:rPr>
          <w:rFonts w:ascii="Traditional Arabic" w:hAnsi="Traditional Arabic" w:cs="Traditional Arabic"/>
          <w:sz w:val="34"/>
          <w:szCs w:val="34"/>
          <w:rtl/>
          <w:lang w:val="fr-FR" w:bidi="ar-DZ"/>
        </w:rPr>
        <w:t>ت</w:t>
      </w:r>
      <w:r w:rsidRPr="004D76F3">
        <w:rPr>
          <w:rFonts w:ascii="Traditional Arabic" w:hAnsi="Traditional Arabic" w:cs="Traditional Arabic"/>
          <w:sz w:val="34"/>
          <w:szCs w:val="34"/>
          <w:rtl/>
          <w:lang w:val="fr-FR" w:bidi="ar-DZ"/>
        </w:rPr>
        <w:t>َ</w:t>
      </w:r>
      <w:r w:rsidR="00C35B49" w:rsidRPr="004D76F3">
        <w:rPr>
          <w:rFonts w:ascii="Traditional Arabic" w:hAnsi="Traditional Arabic" w:cs="Traditional Arabic"/>
          <w:sz w:val="34"/>
          <w:szCs w:val="34"/>
          <w:rtl/>
          <w:lang w:val="fr-FR" w:bidi="ar-DZ"/>
        </w:rPr>
        <w:t>ناس</w:t>
      </w:r>
      <w:r w:rsidRPr="004D76F3">
        <w:rPr>
          <w:rFonts w:ascii="Traditional Arabic" w:hAnsi="Traditional Arabic" w:cs="Traditional Arabic"/>
          <w:sz w:val="34"/>
          <w:szCs w:val="34"/>
          <w:rtl/>
          <w:lang w:val="fr-FR" w:bidi="ar-DZ"/>
        </w:rPr>
        <w:t>ُ</w:t>
      </w:r>
      <w:r w:rsidR="00C35B49" w:rsidRPr="004D76F3">
        <w:rPr>
          <w:rFonts w:ascii="Traditional Arabic" w:hAnsi="Traditional Arabic" w:cs="Traditional Arabic"/>
          <w:sz w:val="34"/>
          <w:szCs w:val="34"/>
          <w:rtl/>
          <w:lang w:val="fr-FR" w:bidi="ar-DZ"/>
        </w:rPr>
        <w:t>ب المعاني</w:t>
      </w:r>
      <w:r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r w:rsidR="00C35B49" w:rsidRPr="004D76F3">
        <w:rPr>
          <w:rFonts w:ascii="Traditional Arabic" w:hAnsi="Traditional Arabic" w:cs="Traditional Arabic"/>
          <w:sz w:val="34"/>
          <w:szCs w:val="34"/>
          <w:rtl/>
          <w:lang w:val="fr-FR" w:bidi="ar-DZ"/>
        </w:rPr>
        <w:t>بيت</w:t>
      </w:r>
      <w:r w:rsidRPr="004D76F3">
        <w:rPr>
          <w:rFonts w:ascii="Traditional Arabic" w:hAnsi="Traditional Arabic" w:cs="Traditional Arabic"/>
          <w:sz w:val="34"/>
          <w:szCs w:val="34"/>
          <w:rtl/>
          <w:lang w:val="fr-FR" w:bidi="ar-DZ"/>
        </w:rPr>
        <w:t>َ</w:t>
      </w:r>
      <w:r w:rsidR="00C35B49" w:rsidRPr="004D76F3">
        <w:rPr>
          <w:rFonts w:ascii="Traditional Arabic" w:hAnsi="Traditional Arabic" w:cs="Traditional Arabic"/>
          <w:sz w:val="34"/>
          <w:szCs w:val="34"/>
          <w:rtl/>
          <w:lang w:val="fr-FR" w:bidi="ar-DZ"/>
        </w:rPr>
        <w:t xml:space="preserve"> أبي نواس</w:t>
      </w:r>
      <w:r w:rsidR="004D76F3">
        <w:rPr>
          <w:rFonts w:ascii="Traditional Arabic" w:hAnsi="Traditional Arabic" w:cs="Traditional Arabic"/>
          <w:sz w:val="34"/>
          <w:szCs w:val="34"/>
          <w:rtl/>
          <w:lang w:val="fr-FR" w:bidi="ar-DZ"/>
        </w:rPr>
        <w:t xml:space="preserve">: </w:t>
      </w:r>
    </w:p>
    <w:p w:rsidR="00C35B49" w:rsidRPr="004D76F3" w:rsidRDefault="00C35B49"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خُلِّيَتْ والحُسْنَ تَأ</w:t>
      </w:r>
      <w:r w:rsidR="006A178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خ</w:t>
      </w:r>
      <w:r w:rsidR="006A178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ذُهُ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تَنْت</w:t>
      </w:r>
      <w:r w:rsidR="006A178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ق</w:t>
      </w:r>
      <w:r w:rsidR="006A178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 م</w:t>
      </w:r>
      <w:r w:rsidR="006A178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w:t>
      </w:r>
      <w:r w:rsidR="006A178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 و</w:t>
      </w:r>
      <w:r w:rsidR="006A178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تَنْت</w:t>
      </w:r>
      <w:r w:rsidR="006A178D" w:rsidRPr="004D76F3">
        <w:rPr>
          <w:rFonts w:ascii="Traditional Arabic" w:hAnsi="Traditional Arabic" w:cs="Traditional Arabic"/>
          <w:sz w:val="34"/>
          <w:szCs w:val="34"/>
          <w:rtl/>
          <w:lang w:val="fr-FR" w:bidi="ar-DZ"/>
        </w:rPr>
        <w:t>َخِبُ</w:t>
      </w:r>
    </w:p>
    <w:p w:rsidR="00C35B49" w:rsidRPr="004D76F3" w:rsidRDefault="00C35B49"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وبيتَ عبدِ الله بن م</w:t>
      </w:r>
      <w:r w:rsidR="006A178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ص</w:t>
      </w:r>
      <w:r w:rsidR="006A178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ع</w:t>
      </w:r>
      <w:r w:rsidR="006A178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ب</w:t>
      </w:r>
      <w:r w:rsidR="004D76F3">
        <w:rPr>
          <w:rFonts w:ascii="Traditional Arabic" w:hAnsi="Traditional Arabic" w:cs="Traditional Arabic"/>
          <w:sz w:val="34"/>
          <w:szCs w:val="34"/>
          <w:rtl/>
          <w:lang w:val="fr-FR" w:bidi="ar-DZ"/>
        </w:rPr>
        <w:t xml:space="preserve">: </w:t>
      </w:r>
    </w:p>
    <w:p w:rsidR="006A178D" w:rsidRPr="004D76F3" w:rsidRDefault="00C35B49"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ك</w:t>
      </w:r>
      <w:r w:rsidR="006A178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أ</w:t>
      </w:r>
      <w:r w:rsidR="006A178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نَّك</w:t>
      </w:r>
      <w:r w:rsidR="006A178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ج</w:t>
      </w:r>
      <w:r w:rsidR="006A178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ئ</w:t>
      </w:r>
      <w:r w:rsidR="006A178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تَ م</w:t>
      </w:r>
      <w:r w:rsidR="006A178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ح</w:t>
      </w:r>
      <w:r w:rsidR="006A178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ت</w:t>
      </w:r>
      <w:r w:rsidR="006A178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كِماً ع</w:t>
      </w:r>
      <w:r w:rsidR="006A178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w:t>
      </w:r>
      <w:r w:rsidR="006A178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w:t>
      </w:r>
      <w:r w:rsidR="006A178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w:t>
      </w:r>
      <w:r w:rsidR="006A178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تَخ</w:t>
      </w:r>
      <w:r w:rsidR="006A178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يَّرُ في الأ</w:t>
      </w:r>
      <w:r w:rsidR="006A178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ب</w:t>
      </w:r>
      <w:r w:rsidR="006A178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وَّةِ م</w:t>
      </w:r>
      <w:r w:rsidR="006A178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 ت</w:t>
      </w:r>
      <w:r w:rsidR="006A178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ش</w:t>
      </w:r>
      <w:r w:rsidR="006A178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اء</w:t>
      </w:r>
      <w:r w:rsidR="006A178D" w:rsidRPr="004D76F3">
        <w:rPr>
          <w:rFonts w:ascii="Traditional Arabic" w:hAnsi="Traditional Arabic" w:cs="Traditional Arabic"/>
          <w:sz w:val="34"/>
          <w:szCs w:val="34"/>
          <w:rtl/>
          <w:lang w:val="fr-FR" w:bidi="ar-DZ"/>
        </w:rPr>
        <w:t>ُ</w:t>
      </w:r>
    </w:p>
    <w:p w:rsidR="006A178D" w:rsidRPr="004D76F3" w:rsidRDefault="006A178D"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وذكرَ أنّهما معًا من بيت بشّار</w:t>
      </w:r>
      <w:r w:rsidR="004D76F3">
        <w:rPr>
          <w:rFonts w:ascii="Traditional Arabic" w:hAnsi="Traditional Arabic" w:cs="Traditional Arabic"/>
          <w:sz w:val="34"/>
          <w:szCs w:val="34"/>
          <w:rtl/>
          <w:lang w:val="fr-FR" w:bidi="ar-DZ"/>
        </w:rPr>
        <w:t xml:space="preserve">: </w:t>
      </w:r>
    </w:p>
    <w:p w:rsidR="006A178D" w:rsidRPr="004D76F3" w:rsidRDefault="006A178D"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خُلِقْتُ عَلَى مَا فِيَّ غَيْرَ مُخَيَّرٍ</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هَوَايَ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وَلَوْ خُيِّرْتُ كُنْتُ </w:t>
      </w:r>
      <w:proofErr w:type="spellStart"/>
      <w:r w:rsidRPr="004D76F3">
        <w:rPr>
          <w:rFonts w:ascii="Traditional Arabic" w:hAnsi="Traditional Arabic" w:cs="Traditional Arabic"/>
          <w:sz w:val="34"/>
          <w:szCs w:val="34"/>
          <w:rtl/>
          <w:lang w:val="fr-FR" w:bidi="ar-DZ"/>
        </w:rPr>
        <w:t>المُهَذَّبَا</w:t>
      </w:r>
      <w:proofErr w:type="spellEnd"/>
    </w:p>
    <w:p w:rsidR="006A178D" w:rsidRPr="004D76F3" w:rsidRDefault="006A178D"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والأمرُ في تَناسُب هذه الثلاثةِ ظاهِرٌ</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ثمّ إنّه ذكَرَ أنَّ أبا تمّام قد تناوله فأخفاه وقال</w:t>
      </w:r>
      <w:r w:rsidR="004D76F3">
        <w:rPr>
          <w:rFonts w:ascii="Traditional Arabic" w:hAnsi="Traditional Arabic" w:cs="Traditional Arabic"/>
          <w:sz w:val="34"/>
          <w:szCs w:val="34"/>
          <w:rtl/>
          <w:lang w:val="fr-FR" w:bidi="ar-DZ"/>
        </w:rPr>
        <w:t xml:space="preserve">: </w:t>
      </w:r>
    </w:p>
    <w:p w:rsidR="00FE21FA" w:rsidRPr="004D76F3" w:rsidRDefault="006A178D"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فَلَوْ صَوَّرْتَ نَفْسَكَ لَمْ تَزِدْهَا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عَلَى مَا فِيكَ مِنْ كَرَمِ الطِّبَاعِ</w:t>
      </w:r>
      <w:r w:rsidR="00814964" w:rsidRPr="004D76F3">
        <w:rPr>
          <w:rFonts w:ascii="Traditional Arabic" w:hAnsi="Traditional Arabic" w:cs="Traditional Arabic"/>
          <w:sz w:val="34"/>
          <w:szCs w:val="34"/>
          <w:rtl/>
          <w:lang w:val="fr-FR" w:bidi="ar-DZ"/>
        </w:rPr>
        <w:t xml:space="preserve"> </w:t>
      </w:r>
      <w:r w:rsidR="00FE21FA"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814964" w:rsidRPr="004D76F3" w:rsidRDefault="006A178D"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(يعني القاضي الجرجانيّ أبا الحسن عليّ بن عبد العزيز في كتابه " الوَساطة بين المتنبِّي وخصومه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وهذه كلّها في " الوساطة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160</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وشعر أبي نواس [</w:t>
      </w:r>
      <w:r w:rsidR="005E0390" w:rsidRPr="004D76F3">
        <w:rPr>
          <w:rFonts w:ascii="Traditional Arabic" w:hAnsi="Traditional Arabic" w:cs="Traditional Arabic"/>
          <w:sz w:val="34"/>
          <w:szCs w:val="34"/>
          <w:rtl/>
          <w:lang w:val="fr-FR" w:bidi="ar-DZ"/>
        </w:rPr>
        <w:t>4 /14 /18</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وبشّار [</w:t>
      </w:r>
      <w:r w:rsidR="005E0390" w:rsidRPr="004D76F3">
        <w:rPr>
          <w:rFonts w:ascii="Traditional Arabic" w:hAnsi="Traditional Arabic" w:cs="Traditional Arabic"/>
          <w:sz w:val="34"/>
          <w:szCs w:val="34"/>
          <w:rtl/>
          <w:lang w:val="fr-FR" w:bidi="ar-DZ"/>
        </w:rPr>
        <w:t>1 /269</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وأبي تمّام [</w:t>
      </w:r>
      <w:r w:rsidR="005E0390" w:rsidRPr="004D76F3">
        <w:rPr>
          <w:rFonts w:ascii="Traditional Arabic" w:hAnsi="Traditional Arabic" w:cs="Traditional Arabic"/>
          <w:sz w:val="34"/>
          <w:szCs w:val="34"/>
          <w:rtl/>
          <w:lang w:val="fr-FR" w:bidi="ar-DZ"/>
        </w:rPr>
        <w:t>ص173 في مدح ابن أصرم</w:t>
      </w:r>
      <w:r w:rsidRPr="004D76F3">
        <w:rPr>
          <w:rFonts w:ascii="Traditional Arabic" w:hAnsi="Traditional Arabic" w:cs="Traditional Arabic"/>
          <w:sz w:val="34"/>
          <w:szCs w:val="34"/>
          <w:rtl/>
          <w:lang w:val="fr-FR" w:bidi="ar-DZ"/>
        </w:rPr>
        <w:t>] في دواوينهم)</w:t>
      </w:r>
      <w:r w:rsidR="004D76F3">
        <w:rPr>
          <w:rFonts w:ascii="Traditional Arabic" w:hAnsi="Traditional Arabic" w:cs="Traditional Arabic"/>
          <w:sz w:val="34"/>
          <w:szCs w:val="34"/>
          <w:rtl/>
          <w:lang w:val="fr-FR" w:bidi="ar-DZ"/>
        </w:rPr>
        <w:t xml:space="preserve">. </w:t>
      </w:r>
    </w:p>
    <w:p w:rsidR="006A178D" w:rsidRPr="004D76F3" w:rsidRDefault="007F271A"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وفي الهام</w:t>
      </w:r>
      <w:r w:rsidR="006A178D" w:rsidRPr="004D76F3">
        <w:rPr>
          <w:rFonts w:ascii="Traditional Arabic" w:hAnsi="Traditional Arabic" w:cs="Traditional Arabic"/>
          <w:sz w:val="34"/>
          <w:szCs w:val="34"/>
          <w:rtl/>
          <w:lang w:val="fr-FR" w:bidi="ar-DZ"/>
        </w:rPr>
        <w:t>ش2</w:t>
      </w:r>
      <w:r w:rsidR="004D76F3">
        <w:rPr>
          <w:rFonts w:ascii="Traditional Arabic" w:hAnsi="Traditional Arabic" w:cs="Traditional Arabic"/>
          <w:sz w:val="34"/>
          <w:szCs w:val="34"/>
          <w:rtl/>
          <w:lang w:val="fr-FR" w:bidi="ar-DZ"/>
        </w:rPr>
        <w:t xml:space="preserve">: </w:t>
      </w:r>
      <w:r w:rsidR="006A178D" w:rsidRPr="004D76F3">
        <w:rPr>
          <w:rFonts w:ascii="Traditional Arabic" w:hAnsi="Traditional Arabic" w:cs="Traditional Arabic"/>
          <w:sz w:val="34"/>
          <w:szCs w:val="34"/>
          <w:rtl/>
          <w:lang w:val="fr-FR" w:bidi="ar-DZ"/>
        </w:rPr>
        <w:t>(هو في ديوانه</w:t>
      </w:r>
      <w:r w:rsidR="00E562FC" w:rsidRPr="004D76F3">
        <w:rPr>
          <w:rStyle w:val="a5"/>
          <w:rFonts w:ascii="Traditional Arabic" w:hAnsi="Traditional Arabic" w:cs="Traditional Arabic"/>
          <w:sz w:val="34"/>
          <w:szCs w:val="34"/>
          <w:rtl/>
          <w:lang w:val="fr-FR" w:bidi="ar-DZ"/>
        </w:rPr>
        <w:footnoteReference w:id="241"/>
      </w:r>
      <w:r w:rsidR="006A178D"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4 /14 /18</w:t>
      </w:r>
      <w:r w:rsidR="006A178D"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006A178D" w:rsidRPr="004D76F3">
        <w:rPr>
          <w:rFonts w:ascii="Traditional Arabic" w:hAnsi="Traditional Arabic" w:cs="Traditional Arabic"/>
          <w:sz w:val="34"/>
          <w:szCs w:val="34"/>
          <w:rtl/>
          <w:lang w:val="fr-FR" w:bidi="ar-DZ"/>
        </w:rPr>
        <w:t>وذكر القاضي بعده</w:t>
      </w:r>
      <w:r w:rsidR="004D76F3">
        <w:rPr>
          <w:rFonts w:ascii="Traditional Arabic" w:hAnsi="Traditional Arabic" w:cs="Traditional Arabic"/>
          <w:sz w:val="34"/>
          <w:szCs w:val="34"/>
          <w:rtl/>
          <w:lang w:val="fr-FR" w:bidi="ar-DZ"/>
        </w:rPr>
        <w:t xml:space="preserve">: </w:t>
      </w:r>
    </w:p>
    <w:p w:rsidR="00FE21FA" w:rsidRPr="004D76F3" w:rsidRDefault="006A178D"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 xml:space="preserve">فَاكْتَسَتْ مِنْهُ </w:t>
      </w:r>
      <w:proofErr w:type="spellStart"/>
      <w:r w:rsidRPr="004D76F3">
        <w:rPr>
          <w:rFonts w:ascii="Traditional Arabic" w:hAnsi="Traditional Arabic" w:cs="Traditional Arabic"/>
          <w:sz w:val="34"/>
          <w:szCs w:val="34"/>
          <w:rtl/>
          <w:lang w:val="fr-FR" w:bidi="ar-DZ"/>
        </w:rPr>
        <w:t>طَرَائِفَهُ</w:t>
      </w:r>
      <w:proofErr w:type="spellEnd"/>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وَاسْتَزَادَتْ فَضْلَ مَا تَهَبُ</w:t>
      </w:r>
      <w:r w:rsidR="00FE21FA"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814964" w:rsidRPr="004D76F3" w:rsidRDefault="007F271A"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وعن بيت عبدِ الله بن مُصْعَب فهو في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الوساطة (ص</w:t>
      </w:r>
      <w:r w:rsidR="00335EC0" w:rsidRPr="004D76F3">
        <w:rPr>
          <w:rFonts w:ascii="Traditional Arabic" w:hAnsi="Traditional Arabic" w:cs="Traditional Arabic"/>
          <w:sz w:val="34"/>
          <w:szCs w:val="34"/>
          <w:rtl/>
          <w:lang w:val="fr-FR" w:bidi="ar-DZ"/>
        </w:rPr>
        <w:t>178</w:t>
      </w:r>
      <w:r w:rsidRPr="004D76F3">
        <w:rPr>
          <w:rFonts w:ascii="Traditional Arabic" w:hAnsi="Traditional Arabic" w:cs="Traditional Arabic"/>
          <w:sz w:val="34"/>
          <w:szCs w:val="34"/>
          <w:rtl/>
          <w:lang w:val="fr-FR" w:bidi="ar-DZ"/>
        </w:rPr>
        <w:t>السّرقات الشّعريّة)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rPr>
        <w:t>و</w:t>
      </w:r>
      <w:r w:rsidRPr="004D76F3">
        <w:rPr>
          <w:rFonts w:ascii="Traditional Arabic" w:hAnsi="Traditional Arabic" w:cs="Traditional Arabic"/>
          <w:sz w:val="34"/>
          <w:szCs w:val="34"/>
          <w:rtl/>
          <w:lang w:val="fr-FR" w:bidi="ar-DZ"/>
        </w:rPr>
        <w:t>نور القبس</w:t>
      </w:r>
      <w:r w:rsidR="00814964" w:rsidRPr="004D76F3">
        <w:rPr>
          <w:rFonts w:ascii="Traditional Arabic" w:hAnsi="Traditional Arabic" w:cs="Traditional Arabic"/>
          <w:sz w:val="34"/>
          <w:szCs w:val="34"/>
          <w:rtl/>
          <w:lang w:val="fr-FR" w:bidi="ar-DZ"/>
        </w:rPr>
        <w:t xml:space="preserve"> </w:t>
      </w:r>
      <w:proofErr w:type="spellStart"/>
      <w:r w:rsidRPr="004D76F3">
        <w:rPr>
          <w:rFonts w:ascii="Traditional Arabic" w:hAnsi="Traditional Arabic" w:cs="Traditional Arabic"/>
          <w:sz w:val="34"/>
          <w:szCs w:val="34"/>
          <w:rtl/>
          <w:lang w:val="fr-FR" w:bidi="ar-DZ"/>
        </w:rPr>
        <w:t>للمرزبانيّ</w:t>
      </w:r>
      <w:proofErr w:type="spellEnd"/>
      <w:r w:rsidRPr="004D76F3">
        <w:rPr>
          <w:rFonts w:ascii="Traditional Arabic" w:hAnsi="Traditional Arabic" w:cs="Traditional Arabic"/>
          <w:sz w:val="34"/>
          <w:szCs w:val="34"/>
          <w:rtl/>
          <w:lang w:val="fr-FR" w:bidi="ar-DZ"/>
        </w:rPr>
        <w:t xml:space="preserve"> (</w:t>
      </w:r>
      <w:r w:rsidR="00335EC0" w:rsidRPr="004D76F3">
        <w:rPr>
          <w:rFonts w:ascii="Traditional Arabic" w:hAnsi="Traditional Arabic" w:cs="Traditional Arabic"/>
          <w:sz w:val="34"/>
          <w:szCs w:val="34"/>
          <w:rtl/>
          <w:lang w:val="fr-FR" w:bidi="ar-DZ"/>
        </w:rPr>
        <w:t>ص</w:t>
      </w:r>
      <w:r w:rsidRPr="004D76F3">
        <w:rPr>
          <w:rFonts w:ascii="Traditional Arabic" w:hAnsi="Traditional Arabic" w:cs="Traditional Arabic"/>
          <w:sz w:val="34"/>
          <w:szCs w:val="34"/>
          <w:rtl/>
          <w:lang w:val="fr-FR" w:bidi="ar-DZ"/>
        </w:rPr>
        <w:t>11</w:t>
      </w:r>
      <w:r w:rsidR="00335EC0" w:rsidRPr="004D76F3">
        <w:rPr>
          <w:rFonts w:ascii="Traditional Arabic" w:hAnsi="Traditional Arabic" w:cs="Traditional Arabic"/>
          <w:sz w:val="34"/>
          <w:szCs w:val="34"/>
          <w:rtl/>
          <w:lang w:val="fr-FR" w:bidi="ar-DZ"/>
        </w:rPr>
        <w:t>9</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rPr>
        <w:t xml:space="preserve">، </w:t>
      </w:r>
      <w:r w:rsidRPr="004D76F3">
        <w:rPr>
          <w:rFonts w:ascii="Traditional Arabic" w:hAnsi="Traditional Arabic" w:cs="Traditional Arabic"/>
          <w:sz w:val="34"/>
          <w:szCs w:val="34"/>
          <w:rtl/>
        </w:rPr>
        <w:t>و</w:t>
      </w:r>
      <w:r w:rsidRPr="004D76F3">
        <w:rPr>
          <w:rFonts w:ascii="Traditional Arabic" w:hAnsi="Traditional Arabic" w:cs="Traditional Arabic"/>
          <w:sz w:val="34"/>
          <w:szCs w:val="34"/>
          <w:rtl/>
          <w:lang w:val="fr-FR" w:bidi="ar-DZ"/>
        </w:rPr>
        <w:t>العمدة (2 /288)</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وكشف الحال في وصف الخال (</w:t>
      </w:r>
      <w:r w:rsidR="00E23661" w:rsidRPr="004D76F3">
        <w:rPr>
          <w:rFonts w:ascii="Traditional Arabic" w:hAnsi="Traditional Arabic" w:cs="Traditional Arabic"/>
          <w:sz w:val="34"/>
          <w:szCs w:val="34"/>
          <w:rtl/>
          <w:lang w:val="fr-FR" w:bidi="ar-DZ"/>
        </w:rPr>
        <w:t>ص</w:t>
      </w:r>
      <w:r w:rsidR="00DD0DBD" w:rsidRPr="004D76F3">
        <w:rPr>
          <w:rFonts w:ascii="Traditional Arabic" w:hAnsi="Traditional Arabic" w:cs="Traditional Arabic"/>
          <w:sz w:val="34"/>
          <w:szCs w:val="34"/>
          <w:rtl/>
          <w:lang w:val="fr-FR" w:bidi="ar-DZ"/>
        </w:rPr>
        <w:t>51</w:t>
      </w:r>
      <w:r w:rsidR="00D75D05" w:rsidRPr="004D76F3">
        <w:rPr>
          <w:rFonts w:ascii="Traditional Arabic" w:hAnsi="Traditional Arabic" w:cs="Traditional Arabic"/>
          <w:sz w:val="34"/>
          <w:szCs w:val="34"/>
          <w:rtl/>
          <w:lang w:val="fr-FR" w:bidi="ar-DZ"/>
        </w:rPr>
        <w:t xml:space="preserve"> المقدّمة الثانية</w:t>
      </w:r>
      <w:r w:rsidR="004D76F3">
        <w:rPr>
          <w:rFonts w:ascii="Traditional Arabic" w:hAnsi="Traditional Arabic" w:cs="Traditional Arabic"/>
          <w:sz w:val="34"/>
          <w:szCs w:val="34"/>
          <w:rtl/>
          <w:lang w:val="fr-FR" w:bidi="ar-DZ"/>
        </w:rPr>
        <w:t xml:space="preserve">: </w:t>
      </w:r>
      <w:r w:rsidR="00D75D05" w:rsidRPr="004D76F3">
        <w:rPr>
          <w:rFonts w:ascii="Traditional Arabic" w:hAnsi="Traditional Arabic" w:cs="Traditional Arabic"/>
          <w:sz w:val="34"/>
          <w:szCs w:val="34"/>
          <w:rtl/>
          <w:lang w:val="fr-FR" w:bidi="ar-DZ"/>
        </w:rPr>
        <w:t>في حقيقة الخال</w:t>
      </w:r>
      <w:r w:rsidRPr="004D76F3">
        <w:rPr>
          <w:rFonts w:ascii="Traditional Arabic" w:hAnsi="Traditional Arabic" w:cs="Traditional Arabic"/>
          <w:sz w:val="34"/>
          <w:szCs w:val="34"/>
          <w:rtl/>
          <w:lang w:val="fr-FR" w:bidi="ar-DZ"/>
        </w:rPr>
        <w:t>)</w:t>
      </w:r>
      <w:r w:rsidR="00E23661" w:rsidRPr="004D76F3">
        <w:rPr>
          <w:rStyle w:val="a5"/>
          <w:rFonts w:ascii="Traditional Arabic" w:hAnsi="Traditional Arabic" w:cs="Traditional Arabic"/>
          <w:sz w:val="34"/>
          <w:szCs w:val="34"/>
          <w:rtl/>
          <w:lang w:val="fr-FR" w:bidi="ar-DZ"/>
        </w:rPr>
        <w:footnoteReference w:id="242"/>
      </w:r>
      <w:r w:rsidR="004D76F3">
        <w:rPr>
          <w:rFonts w:ascii="Traditional Arabic" w:hAnsi="Traditional Arabic" w:cs="Traditional Arabic"/>
          <w:sz w:val="34"/>
          <w:szCs w:val="34"/>
          <w:rtl/>
          <w:lang w:val="fr-FR" w:bidi="ar-DZ"/>
        </w:rPr>
        <w:t xml:space="preserve">. </w:t>
      </w:r>
    </w:p>
    <w:p w:rsidR="007F271A" w:rsidRPr="004D76F3" w:rsidRDefault="00D75D05"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 xml:space="preserve"> </w:t>
      </w:r>
    </w:p>
    <w:p w:rsidR="00D75D05" w:rsidRPr="004D76F3" w:rsidRDefault="00D75D05"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20</w:t>
      </w:r>
      <w:r w:rsidR="00E976B7" w:rsidRPr="004D76F3">
        <w:rPr>
          <w:rFonts w:ascii="Traditional Arabic" w:hAnsi="Traditional Arabic" w:cs="Traditional Arabic"/>
          <w:color w:val="FF0000"/>
          <w:sz w:val="34"/>
          <w:szCs w:val="34"/>
          <w:rtl/>
          <w:lang w:val="fr-FR" w:bidi="ar-DZ"/>
        </w:rPr>
        <w:t>7</w:t>
      </w:r>
      <w:r w:rsidRPr="004D76F3">
        <w:rPr>
          <w:rFonts w:ascii="Traditional Arabic" w:hAnsi="Traditional Arabic" w:cs="Traditional Arabic"/>
          <w:color w:val="FF0000"/>
          <w:sz w:val="34"/>
          <w:szCs w:val="34"/>
          <w:rtl/>
          <w:lang w:val="fr-FR" w:bidi="ar-DZ"/>
        </w:rPr>
        <w:t xml:space="preserve"> ص</w:t>
      </w:r>
      <w:r w:rsidR="00904036" w:rsidRPr="004D76F3">
        <w:rPr>
          <w:rFonts w:ascii="Traditional Arabic" w:hAnsi="Traditional Arabic" w:cs="Traditional Arabic"/>
          <w:color w:val="FF0000"/>
          <w:sz w:val="34"/>
          <w:szCs w:val="34"/>
          <w:rtl/>
          <w:lang w:val="fr-FR" w:bidi="ar-DZ"/>
        </w:rPr>
        <w:t xml:space="preserve">511 </w:t>
      </w:r>
      <w:r w:rsidR="00814964" w:rsidRPr="004D76F3">
        <w:rPr>
          <w:rFonts w:ascii="Traditional Arabic" w:hAnsi="Traditional Arabic" w:cs="Traditional Arabic"/>
          <w:color w:val="FF0000"/>
          <w:sz w:val="34"/>
          <w:szCs w:val="34"/>
          <w:rtl/>
          <w:lang w:val="fr-FR" w:bidi="ar-DZ"/>
        </w:rPr>
        <w:t>–</w:t>
      </w:r>
      <w:r w:rsidR="00904036" w:rsidRPr="004D76F3">
        <w:rPr>
          <w:rFonts w:ascii="Traditional Arabic" w:hAnsi="Traditional Arabic" w:cs="Traditional Arabic"/>
          <w:color w:val="FF0000"/>
          <w:sz w:val="34"/>
          <w:szCs w:val="34"/>
          <w:rtl/>
          <w:lang w:val="fr-FR" w:bidi="ar-DZ"/>
        </w:rPr>
        <w:t xml:space="preserve"> </w:t>
      </w:r>
      <w:r w:rsidRPr="004D76F3">
        <w:rPr>
          <w:rFonts w:ascii="Traditional Arabic" w:hAnsi="Traditional Arabic" w:cs="Traditional Arabic"/>
          <w:color w:val="FF0000"/>
          <w:sz w:val="34"/>
          <w:szCs w:val="34"/>
          <w:rtl/>
          <w:lang w:val="fr-FR" w:bidi="ar-DZ"/>
        </w:rPr>
        <w:t>51</w:t>
      </w:r>
      <w:r w:rsidR="00904036" w:rsidRPr="004D76F3">
        <w:rPr>
          <w:rFonts w:ascii="Traditional Arabic" w:hAnsi="Traditional Arabic" w:cs="Traditional Arabic"/>
          <w:color w:val="FF0000"/>
          <w:sz w:val="34"/>
          <w:szCs w:val="34"/>
          <w:rtl/>
          <w:lang w:val="fr-FR" w:bidi="ar-DZ"/>
        </w:rPr>
        <w:t>2</w:t>
      </w:r>
      <w:r w:rsidR="004D76F3">
        <w:rPr>
          <w:rFonts w:ascii="Traditional Arabic" w:hAnsi="Traditional Arabic" w:cs="Traditional Arabic"/>
          <w:color w:val="FF0000"/>
          <w:sz w:val="34"/>
          <w:szCs w:val="34"/>
          <w:rtl/>
          <w:lang w:val="fr-FR" w:bidi="ar-DZ"/>
        </w:rPr>
        <w:t xml:space="preserve">: </w:t>
      </w:r>
    </w:p>
    <w:p w:rsidR="00904036" w:rsidRPr="004D76F3" w:rsidRDefault="00D75D05"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814964" w:rsidRPr="004D76F3">
        <w:rPr>
          <w:rFonts w:ascii="Traditional Arabic" w:hAnsi="Traditional Arabic" w:cs="Traditional Arabic"/>
          <w:sz w:val="34"/>
          <w:szCs w:val="34"/>
          <w:rtl/>
          <w:lang w:val="fr-FR" w:bidi="ar-DZ"/>
        </w:rPr>
        <w:t xml:space="preserve"> </w:t>
      </w:r>
      <w:r w:rsidR="00904036" w:rsidRPr="004D76F3">
        <w:rPr>
          <w:rFonts w:ascii="Traditional Arabic" w:hAnsi="Traditional Arabic" w:cs="Traditional Arabic"/>
          <w:sz w:val="34"/>
          <w:szCs w:val="34"/>
          <w:rtl/>
          <w:lang w:val="fr-FR" w:bidi="ar-DZ"/>
        </w:rPr>
        <w:t>أبو حَيَّةَ النُّمَيْرِيّ</w:t>
      </w:r>
      <w:r w:rsidR="004D76F3">
        <w:rPr>
          <w:rFonts w:ascii="Traditional Arabic" w:hAnsi="Traditional Arabic" w:cs="Traditional Arabic"/>
          <w:sz w:val="34"/>
          <w:szCs w:val="34"/>
          <w:rtl/>
          <w:lang w:val="fr-FR" w:bidi="ar-DZ"/>
        </w:rPr>
        <w:t xml:space="preserve">: </w:t>
      </w:r>
    </w:p>
    <w:p w:rsidR="00904036" w:rsidRPr="004D76F3" w:rsidRDefault="00904036"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إِنَّ القَصَائِدَ قَدْ عَلِمْنَ بأَنَّنِي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صَنَعُ اللِّسَانِ بهِنَّ</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لاَ أَتَنَحَّلُ</w:t>
      </w:r>
    </w:p>
    <w:p w:rsidR="00904036" w:rsidRPr="004D76F3" w:rsidRDefault="00904036"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lastRenderedPageBreak/>
        <w:t>وَإِذَا ابْتَدَأْتُ عَرُوضَ نَسْجٍ رَيِّضٍ</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جَعَلَتْ تَذِلُّ لِمَا أُرِيدُ وَتُسْهِلُ</w:t>
      </w:r>
    </w:p>
    <w:p w:rsidR="00D75D05" w:rsidRPr="004D76F3" w:rsidRDefault="00904036"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حَتَّى تُطَاوِِعَنِي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وَلَوْ يَرْتَاضُهَا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غَيْرِي لَحَاوَلَ صَعْبَةً لاَ تَقْبَلُ</w:t>
      </w:r>
      <w:r w:rsidR="00D75D05"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p>
    <w:p w:rsidR="00D75D05" w:rsidRPr="004D76F3" w:rsidRDefault="00D75D05"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904036" w:rsidRPr="004D76F3">
        <w:rPr>
          <w:rFonts w:ascii="Traditional Arabic" w:hAnsi="Traditional Arabic" w:cs="Traditional Arabic"/>
          <w:sz w:val="34"/>
          <w:szCs w:val="34"/>
          <w:rtl/>
          <w:lang w:val="fr-FR" w:bidi="ar-DZ"/>
        </w:rPr>
        <w:t>في شعره المجموع [ص160 /53]</w:t>
      </w:r>
      <w:r w:rsidR="00904036" w:rsidRPr="004D76F3">
        <w:rPr>
          <w:rStyle w:val="a5"/>
          <w:rFonts w:ascii="Traditional Arabic" w:hAnsi="Traditional Arabic" w:cs="Traditional Arabic"/>
          <w:sz w:val="34"/>
          <w:szCs w:val="34"/>
          <w:rtl/>
          <w:lang w:val="fr-FR" w:bidi="ar-DZ"/>
        </w:rPr>
        <w:footnoteReference w:id="243"/>
      </w:r>
      <w:r w:rsidR="004D76F3">
        <w:rPr>
          <w:rFonts w:ascii="Traditional Arabic" w:hAnsi="Traditional Arabic" w:cs="Traditional Arabic"/>
          <w:sz w:val="34"/>
          <w:szCs w:val="34"/>
          <w:rtl/>
          <w:lang w:val="fr-FR" w:bidi="ar-DZ"/>
        </w:rPr>
        <w:t xml:space="preserve">، </w:t>
      </w:r>
      <w:r w:rsidR="00904036" w:rsidRPr="004D76F3">
        <w:rPr>
          <w:rFonts w:ascii="Traditional Arabic" w:hAnsi="Traditional Arabic" w:cs="Traditional Arabic"/>
          <w:sz w:val="34"/>
          <w:szCs w:val="34"/>
          <w:rtl/>
          <w:lang w:val="fr-FR" w:bidi="ar-DZ"/>
        </w:rPr>
        <w:t>عن دلائل الإعجاز</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0B4C97" w:rsidRPr="004D76F3" w:rsidRDefault="000B4C97" w:rsidP="00C053A2">
      <w:pPr>
        <w:tabs>
          <w:tab w:val="left" w:pos="498"/>
        </w:tabs>
        <w:ind w:left="140" w:firstLine="142"/>
        <w:jc w:val="both"/>
        <w:rPr>
          <w:rFonts w:ascii="Traditional Arabic" w:hAnsi="Traditional Arabic" w:cs="Traditional Arabic"/>
          <w:sz w:val="34"/>
          <w:szCs w:val="34"/>
          <w:rtl/>
          <w:lang w:val="fr-FR" w:bidi="ar-DZ"/>
        </w:rPr>
      </w:pPr>
    </w:p>
    <w:p w:rsidR="006D2D79" w:rsidRPr="004D76F3" w:rsidRDefault="006D2D79"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20</w:t>
      </w:r>
      <w:r w:rsidR="00E976B7" w:rsidRPr="004D76F3">
        <w:rPr>
          <w:rFonts w:ascii="Traditional Arabic" w:hAnsi="Traditional Arabic" w:cs="Traditional Arabic"/>
          <w:color w:val="FF0000"/>
          <w:sz w:val="34"/>
          <w:szCs w:val="34"/>
          <w:rtl/>
          <w:lang w:val="fr-FR" w:bidi="ar-DZ"/>
        </w:rPr>
        <w:t>8</w:t>
      </w:r>
      <w:r w:rsidRPr="004D76F3">
        <w:rPr>
          <w:rFonts w:ascii="Traditional Arabic" w:hAnsi="Traditional Arabic" w:cs="Traditional Arabic"/>
          <w:color w:val="FF0000"/>
          <w:sz w:val="34"/>
          <w:szCs w:val="34"/>
          <w:rtl/>
          <w:lang w:val="fr-FR" w:bidi="ar-DZ"/>
        </w:rPr>
        <w:t xml:space="preserve"> ص512</w:t>
      </w:r>
      <w:r w:rsidR="004D76F3">
        <w:rPr>
          <w:rFonts w:ascii="Traditional Arabic" w:hAnsi="Traditional Arabic" w:cs="Traditional Arabic"/>
          <w:color w:val="FF0000"/>
          <w:sz w:val="34"/>
          <w:szCs w:val="34"/>
          <w:rtl/>
          <w:lang w:val="fr-FR" w:bidi="ar-DZ"/>
        </w:rPr>
        <w:t xml:space="preserve">: </w:t>
      </w:r>
    </w:p>
    <w:p w:rsidR="006D2D79" w:rsidRPr="004D76F3" w:rsidRDefault="006D2D79"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0B4C97"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تَميم بن مُقْبِل</w:t>
      </w:r>
      <w:r w:rsidR="004D76F3">
        <w:rPr>
          <w:rFonts w:ascii="Traditional Arabic" w:hAnsi="Traditional Arabic" w:cs="Traditional Arabic"/>
          <w:sz w:val="34"/>
          <w:szCs w:val="34"/>
          <w:rtl/>
          <w:lang w:val="fr-FR" w:bidi="ar-DZ"/>
        </w:rPr>
        <w:t xml:space="preserve">: </w:t>
      </w:r>
    </w:p>
    <w:p w:rsidR="006D2D79" w:rsidRPr="004D76F3" w:rsidRDefault="006D2D79"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إِذَا مِتُّ عَنْ ذِكْرِ القَوَافِي فلَنْ تَرَى</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لَهَا قَائِلاً بَعْدي أَطَبَّ وَأَشْعَرَا</w:t>
      </w:r>
    </w:p>
    <w:p w:rsidR="006D2D79" w:rsidRPr="004D76F3" w:rsidRDefault="006D2D79"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وَأَكْثَرَ بَيْتاً سَائِراً ضُرِبَتْ لَهُ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حُزُونُ جبَالِ الشِّعْرِ حَتَّى تَيَسَّرَا</w:t>
      </w:r>
    </w:p>
    <w:p w:rsidR="006D2D79" w:rsidRPr="004D76F3" w:rsidRDefault="006D2D79"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أَغَرَّ غَرِيباً يَمْسَحُ النَّاسُ وَجْهَهُ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كَمَا تَمْسَحُ الأَيْدِي الأَغَرَّ </w:t>
      </w:r>
      <w:proofErr w:type="spellStart"/>
      <w:r w:rsidRPr="004D76F3">
        <w:rPr>
          <w:rFonts w:ascii="Traditional Arabic" w:hAnsi="Traditional Arabic" w:cs="Traditional Arabic"/>
          <w:sz w:val="34"/>
          <w:szCs w:val="34"/>
          <w:rtl/>
          <w:lang w:val="fr-FR" w:bidi="ar-DZ"/>
        </w:rPr>
        <w:t>المُشَهَّرَا</w:t>
      </w:r>
      <w:proofErr w:type="spellEnd"/>
      <w:r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p>
    <w:p w:rsidR="006D2D79" w:rsidRPr="004D76F3" w:rsidRDefault="006D2D79"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(الشّعر في ديوانه [</w:t>
      </w:r>
      <w:r w:rsidR="00367564" w:rsidRPr="004D76F3">
        <w:rPr>
          <w:rFonts w:ascii="Traditional Arabic" w:hAnsi="Traditional Arabic" w:cs="Traditional Arabic"/>
          <w:sz w:val="34"/>
          <w:szCs w:val="34"/>
          <w:rtl/>
          <w:lang w:val="fr-FR" w:bidi="ar-DZ"/>
        </w:rPr>
        <w:t>ص111 /17 الأرقام</w:t>
      </w:r>
      <w:r w:rsidR="004D76F3">
        <w:rPr>
          <w:rFonts w:ascii="Traditional Arabic" w:hAnsi="Traditional Arabic" w:cs="Traditional Arabic"/>
          <w:sz w:val="34"/>
          <w:szCs w:val="34"/>
          <w:rtl/>
          <w:lang w:val="fr-FR" w:bidi="ar-DZ"/>
        </w:rPr>
        <w:t xml:space="preserve">: </w:t>
      </w:r>
      <w:r w:rsidR="00367564" w:rsidRPr="004D76F3">
        <w:rPr>
          <w:rFonts w:ascii="Traditional Arabic" w:hAnsi="Traditional Arabic" w:cs="Traditional Arabic"/>
          <w:sz w:val="34"/>
          <w:szCs w:val="34"/>
          <w:rtl/>
          <w:lang w:val="fr-FR" w:bidi="ar-DZ"/>
        </w:rPr>
        <w:t>26</w:t>
      </w:r>
      <w:r w:rsidR="004D76F3">
        <w:rPr>
          <w:rFonts w:ascii="Traditional Arabic" w:hAnsi="Traditional Arabic" w:cs="Traditional Arabic"/>
          <w:sz w:val="34"/>
          <w:szCs w:val="34"/>
          <w:rtl/>
          <w:lang w:val="fr-FR" w:bidi="ar-DZ"/>
        </w:rPr>
        <w:t xml:space="preserve">، </w:t>
      </w:r>
      <w:r w:rsidR="00367564" w:rsidRPr="004D76F3">
        <w:rPr>
          <w:rFonts w:ascii="Traditional Arabic" w:hAnsi="Traditional Arabic" w:cs="Traditional Arabic"/>
          <w:sz w:val="34"/>
          <w:szCs w:val="34"/>
          <w:rtl/>
          <w:lang w:val="fr-FR" w:bidi="ar-DZ"/>
        </w:rPr>
        <w:t>27</w:t>
      </w:r>
      <w:r w:rsidR="004D76F3">
        <w:rPr>
          <w:rFonts w:ascii="Traditional Arabic" w:hAnsi="Traditional Arabic" w:cs="Traditional Arabic"/>
          <w:sz w:val="34"/>
          <w:szCs w:val="34"/>
          <w:rtl/>
          <w:lang w:val="fr-FR" w:bidi="ar-DZ"/>
        </w:rPr>
        <w:t xml:space="preserve">، </w:t>
      </w:r>
      <w:r w:rsidR="00367564" w:rsidRPr="004D76F3">
        <w:rPr>
          <w:rFonts w:ascii="Traditional Arabic" w:hAnsi="Traditional Arabic" w:cs="Traditional Arabic"/>
          <w:sz w:val="34"/>
          <w:szCs w:val="34"/>
          <w:rtl/>
          <w:lang w:val="fr-FR" w:bidi="ar-DZ"/>
        </w:rPr>
        <w:t>28</w:t>
      </w:r>
      <w:r w:rsidRPr="004D76F3">
        <w:rPr>
          <w:rFonts w:ascii="Traditional Arabic" w:hAnsi="Traditional Arabic" w:cs="Traditional Arabic"/>
          <w:sz w:val="34"/>
          <w:szCs w:val="34"/>
          <w:rtl/>
          <w:lang w:val="fr-FR" w:bidi="ar-DZ"/>
        </w:rPr>
        <w:t>]</w:t>
      </w:r>
      <w:r w:rsidR="00367564" w:rsidRPr="004D76F3">
        <w:rPr>
          <w:rStyle w:val="a5"/>
          <w:rFonts w:ascii="Traditional Arabic" w:hAnsi="Traditional Arabic" w:cs="Traditional Arabic"/>
          <w:sz w:val="34"/>
          <w:szCs w:val="34"/>
          <w:rtl/>
          <w:lang w:val="fr-FR" w:bidi="ar-DZ"/>
        </w:rPr>
        <w:footnoteReference w:id="244"/>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وهو فيه " لها تاليًا بعدي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 " بيتًا ماردًا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وهو أجود وأدقّ</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 " الأغرّ المشهَّر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الفرس</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يعني جاء سابقاً فمسحَ النّاسُ وجهَه إكرامًا له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وح</w:t>
      </w:r>
      <w:r w:rsidR="000B4C97"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بّاً له)</w:t>
      </w:r>
      <w:r w:rsidR="004D76F3">
        <w:rPr>
          <w:rFonts w:ascii="Traditional Arabic" w:hAnsi="Traditional Arabic" w:cs="Traditional Arabic"/>
          <w:sz w:val="34"/>
          <w:szCs w:val="34"/>
          <w:rtl/>
          <w:lang w:val="fr-FR" w:bidi="ar-DZ"/>
        </w:rPr>
        <w:t xml:space="preserve">. </w:t>
      </w:r>
    </w:p>
    <w:p w:rsidR="000B4C97" w:rsidRPr="004D76F3" w:rsidRDefault="000B4C97" w:rsidP="00C053A2">
      <w:pPr>
        <w:tabs>
          <w:tab w:val="left" w:pos="498"/>
        </w:tabs>
        <w:ind w:left="140" w:firstLine="142"/>
        <w:jc w:val="both"/>
        <w:rPr>
          <w:rFonts w:ascii="Traditional Arabic" w:hAnsi="Traditional Arabic" w:cs="Traditional Arabic"/>
          <w:sz w:val="34"/>
          <w:szCs w:val="34"/>
          <w:rtl/>
          <w:lang w:val="fr-FR" w:bidi="ar-DZ"/>
        </w:rPr>
      </w:pPr>
    </w:p>
    <w:p w:rsidR="00032B97" w:rsidRPr="004D76F3" w:rsidRDefault="00032B97"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20</w:t>
      </w:r>
      <w:r w:rsidR="00E976B7" w:rsidRPr="004D76F3">
        <w:rPr>
          <w:rFonts w:ascii="Traditional Arabic" w:hAnsi="Traditional Arabic" w:cs="Traditional Arabic"/>
          <w:color w:val="FF0000"/>
          <w:sz w:val="34"/>
          <w:szCs w:val="34"/>
          <w:rtl/>
          <w:lang w:val="fr-FR" w:bidi="ar-DZ"/>
        </w:rPr>
        <w:t>9</w:t>
      </w:r>
      <w:r w:rsidRPr="004D76F3">
        <w:rPr>
          <w:rFonts w:ascii="Traditional Arabic" w:hAnsi="Traditional Arabic" w:cs="Traditional Arabic"/>
          <w:color w:val="FF0000"/>
          <w:sz w:val="34"/>
          <w:szCs w:val="34"/>
          <w:rtl/>
          <w:lang w:val="fr-FR" w:bidi="ar-DZ"/>
        </w:rPr>
        <w:t xml:space="preserve"> ص512</w:t>
      </w:r>
      <w:r w:rsidR="004D76F3">
        <w:rPr>
          <w:rFonts w:ascii="Traditional Arabic" w:hAnsi="Traditional Arabic" w:cs="Traditional Arabic"/>
          <w:color w:val="FF0000"/>
          <w:sz w:val="34"/>
          <w:szCs w:val="34"/>
          <w:rtl/>
          <w:lang w:val="fr-FR" w:bidi="ar-DZ"/>
        </w:rPr>
        <w:t xml:space="preserve">: </w:t>
      </w:r>
    </w:p>
    <w:p w:rsidR="00480603" w:rsidRPr="004D76F3" w:rsidRDefault="0048060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0B4C97"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عَدِيّ بن الرِّقاع</w:t>
      </w:r>
      <w:r w:rsidR="004D76F3">
        <w:rPr>
          <w:rFonts w:ascii="Traditional Arabic" w:hAnsi="Traditional Arabic" w:cs="Traditional Arabic"/>
          <w:sz w:val="34"/>
          <w:szCs w:val="34"/>
          <w:rtl/>
          <w:lang w:val="fr-FR" w:bidi="ar-DZ"/>
        </w:rPr>
        <w:t xml:space="preserve">: </w:t>
      </w:r>
    </w:p>
    <w:p w:rsidR="00480603" w:rsidRPr="004D76F3" w:rsidRDefault="0048060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وَقَصِيدَةٍ قَدْ بِتُّ أَجْمَعُ بَيْنَها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حَتَّى أُقَوِّمَ مَيْلَهَا وَسِنَادَهَا</w:t>
      </w:r>
    </w:p>
    <w:p w:rsidR="00032B97" w:rsidRPr="004D76F3" w:rsidRDefault="0048060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نَظَرَ المُثَقِّفِ في كُعُوبِ قَنَاتِهِ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حَتَّى يُقِيمَ ثِقَافُهُ </w:t>
      </w:r>
      <w:proofErr w:type="spellStart"/>
      <w:r w:rsidRPr="004D76F3">
        <w:rPr>
          <w:rFonts w:ascii="Traditional Arabic" w:hAnsi="Traditional Arabic" w:cs="Traditional Arabic"/>
          <w:sz w:val="34"/>
          <w:szCs w:val="34"/>
          <w:rtl/>
          <w:lang w:val="fr-FR" w:bidi="ar-DZ"/>
        </w:rPr>
        <w:t>مُنْآدَهَا</w:t>
      </w:r>
      <w:proofErr w:type="spellEnd"/>
      <w:r w:rsidR="000B4C97" w:rsidRPr="004D76F3">
        <w:rPr>
          <w:rFonts w:ascii="Traditional Arabic" w:hAnsi="Traditional Arabic" w:cs="Traditional Arabic"/>
          <w:sz w:val="34"/>
          <w:szCs w:val="34"/>
          <w:rtl/>
          <w:lang w:val="fr-FR" w:bidi="ar-DZ"/>
        </w:rPr>
        <w:t xml:space="preserve"> </w:t>
      </w:r>
      <w:r w:rsidR="00032B97"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032B97" w:rsidRPr="004D76F3" w:rsidRDefault="00032B97"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w:t>
      </w:r>
      <w:r w:rsidR="00480603" w:rsidRPr="004D76F3">
        <w:rPr>
          <w:rFonts w:ascii="Traditional Arabic" w:hAnsi="Traditional Arabic" w:cs="Traditional Arabic"/>
          <w:sz w:val="34"/>
          <w:szCs w:val="34"/>
          <w:rtl/>
          <w:lang w:val="fr-FR" w:bidi="ar-DZ"/>
        </w:rPr>
        <w:t>3</w:t>
      </w:r>
      <w:r w:rsidR="004D76F3">
        <w:rPr>
          <w:rFonts w:ascii="Traditional Arabic" w:hAnsi="Traditional Arabic" w:cs="Traditional Arabic"/>
          <w:sz w:val="34"/>
          <w:szCs w:val="34"/>
          <w:rtl/>
          <w:lang w:val="fr-FR" w:bidi="ar-DZ"/>
        </w:rPr>
        <w:t xml:space="preserve">: </w:t>
      </w:r>
      <w:r w:rsidR="00480603" w:rsidRPr="004D76F3">
        <w:rPr>
          <w:rFonts w:ascii="Traditional Arabic" w:hAnsi="Traditional Arabic" w:cs="Traditional Arabic"/>
          <w:sz w:val="34"/>
          <w:szCs w:val="34"/>
          <w:rtl/>
          <w:lang w:val="fr-FR" w:bidi="ar-DZ"/>
        </w:rPr>
        <w:t>(في قصيدته</w:t>
      </w:r>
      <w:r w:rsidR="00C62161" w:rsidRPr="004D76F3">
        <w:rPr>
          <w:rFonts w:ascii="Traditional Arabic" w:hAnsi="Traditional Arabic" w:cs="Traditional Arabic"/>
          <w:sz w:val="34"/>
          <w:szCs w:val="34"/>
          <w:rtl/>
          <w:lang w:val="fr-FR" w:bidi="ar-DZ"/>
        </w:rPr>
        <w:t xml:space="preserve"> [ديوانه ص88</w:t>
      </w:r>
      <w:r w:rsidR="004D76F3">
        <w:rPr>
          <w:rFonts w:ascii="Traditional Arabic" w:hAnsi="Traditional Arabic" w:cs="Traditional Arabic"/>
          <w:sz w:val="34"/>
          <w:szCs w:val="34"/>
          <w:rtl/>
          <w:lang w:val="fr-FR" w:bidi="ar-DZ"/>
        </w:rPr>
        <w:t xml:space="preserve">، </w:t>
      </w:r>
      <w:r w:rsidR="00C62161" w:rsidRPr="004D76F3">
        <w:rPr>
          <w:rFonts w:ascii="Traditional Arabic" w:hAnsi="Traditional Arabic" w:cs="Traditional Arabic"/>
          <w:sz w:val="34"/>
          <w:szCs w:val="34"/>
          <w:rtl/>
          <w:lang w:val="fr-FR" w:bidi="ar-DZ"/>
        </w:rPr>
        <w:t>90 /5 رقم 21</w:t>
      </w:r>
      <w:r w:rsidR="004D76F3">
        <w:rPr>
          <w:rFonts w:ascii="Traditional Arabic" w:hAnsi="Traditional Arabic" w:cs="Traditional Arabic"/>
          <w:sz w:val="34"/>
          <w:szCs w:val="34"/>
          <w:rtl/>
          <w:lang w:val="fr-FR" w:bidi="ar-DZ"/>
        </w:rPr>
        <w:t xml:space="preserve">، </w:t>
      </w:r>
      <w:r w:rsidR="00C62161" w:rsidRPr="004D76F3">
        <w:rPr>
          <w:rFonts w:ascii="Traditional Arabic" w:hAnsi="Traditional Arabic" w:cs="Traditional Arabic"/>
          <w:sz w:val="34"/>
          <w:szCs w:val="34"/>
          <w:rtl/>
          <w:lang w:val="fr-FR" w:bidi="ar-DZ"/>
        </w:rPr>
        <w:t>22]</w:t>
      </w:r>
      <w:r w:rsidR="000B4C97" w:rsidRPr="004D76F3">
        <w:rPr>
          <w:rStyle w:val="a5"/>
          <w:rFonts w:ascii="Traditional Arabic" w:hAnsi="Traditional Arabic" w:cs="Traditional Arabic"/>
          <w:sz w:val="34"/>
          <w:szCs w:val="34"/>
          <w:rtl/>
          <w:lang w:val="fr-FR" w:bidi="ar-DZ"/>
        </w:rPr>
        <w:footnoteReference w:id="245"/>
      </w:r>
      <w:r w:rsidR="007C5CB3" w:rsidRPr="004D76F3">
        <w:rPr>
          <w:rFonts w:ascii="Traditional Arabic" w:hAnsi="Traditional Arabic" w:cs="Traditional Arabic"/>
          <w:sz w:val="34"/>
          <w:szCs w:val="34"/>
          <w:rtl/>
          <w:lang w:val="fr-FR" w:bidi="ar-DZ"/>
        </w:rPr>
        <w:t xml:space="preserve"> و [ديوانه</w:t>
      </w:r>
      <w:r w:rsidR="000B4C97" w:rsidRPr="004D76F3">
        <w:rPr>
          <w:rFonts w:ascii="Traditional Arabic" w:hAnsi="Traditional Arabic" w:cs="Traditional Arabic"/>
          <w:sz w:val="34"/>
          <w:szCs w:val="34"/>
          <w:rtl/>
          <w:lang w:val="fr-FR" w:bidi="ar-DZ"/>
        </w:rPr>
        <w:t xml:space="preserve"> </w:t>
      </w:r>
      <w:r w:rsidR="007C5CB3" w:rsidRPr="004D76F3">
        <w:rPr>
          <w:rFonts w:ascii="Traditional Arabic" w:hAnsi="Traditional Arabic" w:cs="Traditional Arabic"/>
          <w:sz w:val="34"/>
          <w:szCs w:val="34"/>
          <w:rtl/>
          <w:lang w:val="fr-FR" w:bidi="ar-DZ"/>
        </w:rPr>
        <w:t>ص38 رقم 23</w:t>
      </w:r>
      <w:r w:rsidR="004D76F3">
        <w:rPr>
          <w:rFonts w:ascii="Traditional Arabic" w:hAnsi="Traditional Arabic" w:cs="Traditional Arabic"/>
          <w:sz w:val="34"/>
          <w:szCs w:val="34"/>
          <w:rtl/>
          <w:lang w:val="fr-FR" w:bidi="ar-DZ"/>
        </w:rPr>
        <w:t xml:space="preserve">، </w:t>
      </w:r>
      <w:r w:rsidR="007C5CB3" w:rsidRPr="004D76F3">
        <w:rPr>
          <w:rFonts w:ascii="Traditional Arabic" w:hAnsi="Traditional Arabic" w:cs="Traditional Arabic"/>
          <w:sz w:val="34"/>
          <w:szCs w:val="34"/>
          <w:rtl/>
          <w:lang w:val="fr-FR" w:bidi="ar-DZ"/>
        </w:rPr>
        <w:t>24]</w:t>
      </w:r>
      <w:r w:rsidR="000B4C97" w:rsidRPr="004D76F3">
        <w:rPr>
          <w:rStyle w:val="a5"/>
          <w:rFonts w:ascii="Traditional Arabic" w:hAnsi="Traditional Arabic" w:cs="Traditional Arabic"/>
          <w:sz w:val="34"/>
          <w:szCs w:val="34"/>
          <w:rtl/>
          <w:lang w:val="fr-FR" w:bidi="ar-DZ"/>
        </w:rPr>
        <w:footnoteReference w:id="246"/>
      </w:r>
      <w:r w:rsidR="004D76F3">
        <w:rPr>
          <w:rFonts w:ascii="Traditional Arabic" w:hAnsi="Traditional Arabic" w:cs="Traditional Arabic"/>
          <w:sz w:val="34"/>
          <w:szCs w:val="34"/>
          <w:rtl/>
          <w:lang w:val="fr-FR" w:bidi="ar-DZ"/>
        </w:rPr>
        <w:t xml:space="preserve">، </w:t>
      </w:r>
      <w:r w:rsidR="00480603" w:rsidRPr="004D76F3">
        <w:rPr>
          <w:rFonts w:ascii="Traditional Arabic" w:hAnsi="Traditional Arabic" w:cs="Traditional Arabic"/>
          <w:sz w:val="34"/>
          <w:szCs w:val="34"/>
          <w:rtl/>
          <w:lang w:val="fr-FR" w:bidi="ar-DZ"/>
        </w:rPr>
        <w:t xml:space="preserve">نشرها الأستاذ </w:t>
      </w:r>
      <w:proofErr w:type="spellStart"/>
      <w:r w:rsidR="00480603" w:rsidRPr="004D76F3">
        <w:rPr>
          <w:rFonts w:ascii="Traditional Arabic" w:hAnsi="Traditional Arabic" w:cs="Traditional Arabic"/>
          <w:sz w:val="34"/>
          <w:szCs w:val="34"/>
          <w:rtl/>
          <w:lang w:val="fr-FR" w:bidi="ar-DZ"/>
        </w:rPr>
        <w:t>الميمنيّ</w:t>
      </w:r>
      <w:proofErr w:type="spellEnd"/>
      <w:r w:rsidR="00480603" w:rsidRPr="004D76F3">
        <w:rPr>
          <w:rFonts w:ascii="Traditional Arabic" w:hAnsi="Traditional Arabic" w:cs="Traditional Arabic"/>
          <w:sz w:val="34"/>
          <w:szCs w:val="34"/>
          <w:rtl/>
          <w:lang w:val="fr-FR" w:bidi="ar-DZ"/>
        </w:rPr>
        <w:t xml:space="preserve"> في الطّرائف الأدبيّة</w:t>
      </w:r>
      <w:r w:rsidR="00C62161" w:rsidRPr="004D76F3">
        <w:rPr>
          <w:rFonts w:ascii="Traditional Arabic" w:hAnsi="Traditional Arabic" w:cs="Traditional Arabic"/>
          <w:sz w:val="34"/>
          <w:szCs w:val="34"/>
          <w:rtl/>
          <w:lang w:val="fr-FR" w:bidi="ar-DZ"/>
        </w:rPr>
        <w:t xml:space="preserve"> [</w:t>
      </w:r>
      <w:r w:rsidR="007C5CB3" w:rsidRPr="004D76F3">
        <w:rPr>
          <w:rFonts w:ascii="Traditional Arabic" w:hAnsi="Traditional Arabic" w:cs="Traditional Arabic"/>
          <w:sz w:val="34"/>
          <w:szCs w:val="34"/>
          <w:rtl/>
          <w:lang w:val="fr-FR" w:bidi="ar-DZ"/>
        </w:rPr>
        <w:t>ص89 رقم 21</w:t>
      </w:r>
      <w:r w:rsidR="004D76F3">
        <w:rPr>
          <w:rFonts w:ascii="Traditional Arabic" w:hAnsi="Traditional Arabic" w:cs="Traditional Arabic"/>
          <w:sz w:val="34"/>
          <w:szCs w:val="34"/>
          <w:rtl/>
          <w:lang w:val="fr-FR" w:bidi="ar-DZ"/>
        </w:rPr>
        <w:t xml:space="preserve">، </w:t>
      </w:r>
      <w:r w:rsidR="007C5CB3" w:rsidRPr="004D76F3">
        <w:rPr>
          <w:rFonts w:ascii="Traditional Arabic" w:hAnsi="Traditional Arabic" w:cs="Traditional Arabic"/>
          <w:sz w:val="34"/>
          <w:szCs w:val="34"/>
          <w:rtl/>
          <w:lang w:val="fr-FR" w:bidi="ar-DZ"/>
        </w:rPr>
        <w:t>22</w:t>
      </w:r>
      <w:r w:rsidR="00C62161" w:rsidRPr="004D76F3">
        <w:rPr>
          <w:rFonts w:ascii="Traditional Arabic" w:hAnsi="Traditional Arabic" w:cs="Traditional Arabic"/>
          <w:sz w:val="34"/>
          <w:szCs w:val="34"/>
          <w:rtl/>
          <w:lang w:val="fr-FR" w:bidi="ar-DZ"/>
        </w:rPr>
        <w:t>]</w:t>
      </w:r>
      <w:r w:rsidR="007C5CB3" w:rsidRPr="004D76F3">
        <w:rPr>
          <w:rStyle w:val="a5"/>
          <w:rFonts w:ascii="Traditional Arabic" w:hAnsi="Traditional Arabic" w:cs="Traditional Arabic"/>
          <w:sz w:val="34"/>
          <w:szCs w:val="34"/>
          <w:rtl/>
          <w:lang w:val="fr-FR" w:bidi="ar-DZ"/>
        </w:rPr>
        <w:footnoteReference w:id="247"/>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0B4C97" w:rsidRPr="004D76F3" w:rsidRDefault="000B4C97" w:rsidP="00C053A2">
      <w:pPr>
        <w:tabs>
          <w:tab w:val="left" w:pos="498"/>
        </w:tabs>
        <w:ind w:left="140" w:firstLine="142"/>
        <w:jc w:val="both"/>
        <w:rPr>
          <w:rFonts w:ascii="Traditional Arabic" w:hAnsi="Traditional Arabic" w:cs="Traditional Arabic"/>
          <w:sz w:val="34"/>
          <w:szCs w:val="34"/>
          <w:rtl/>
          <w:lang w:val="fr-FR" w:bidi="ar-DZ"/>
        </w:rPr>
      </w:pPr>
    </w:p>
    <w:p w:rsidR="00FB7B38" w:rsidRPr="004D76F3" w:rsidRDefault="00FB7B38"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2</w:t>
      </w:r>
      <w:r w:rsidR="00E976B7" w:rsidRPr="004D76F3">
        <w:rPr>
          <w:rFonts w:ascii="Traditional Arabic" w:hAnsi="Traditional Arabic" w:cs="Traditional Arabic"/>
          <w:color w:val="FF0000"/>
          <w:sz w:val="34"/>
          <w:szCs w:val="34"/>
          <w:rtl/>
          <w:lang w:val="fr-FR" w:bidi="ar-DZ"/>
        </w:rPr>
        <w:t>10</w:t>
      </w:r>
      <w:r w:rsidRPr="004D76F3">
        <w:rPr>
          <w:rFonts w:ascii="Traditional Arabic" w:hAnsi="Traditional Arabic" w:cs="Traditional Arabic"/>
          <w:color w:val="FF0000"/>
          <w:sz w:val="34"/>
          <w:szCs w:val="34"/>
          <w:rtl/>
          <w:lang w:val="fr-FR" w:bidi="ar-DZ"/>
        </w:rPr>
        <w:t xml:space="preserve"> ص512</w:t>
      </w:r>
      <w:r w:rsidR="004D76F3">
        <w:rPr>
          <w:rFonts w:ascii="Traditional Arabic" w:hAnsi="Traditional Arabic" w:cs="Traditional Arabic"/>
          <w:color w:val="FF0000"/>
          <w:sz w:val="34"/>
          <w:szCs w:val="34"/>
          <w:rtl/>
          <w:lang w:val="fr-FR" w:bidi="ar-DZ"/>
        </w:rPr>
        <w:t xml:space="preserve">: </w:t>
      </w:r>
    </w:p>
    <w:p w:rsidR="00FB7B38" w:rsidRPr="004D76F3" w:rsidRDefault="00FB7B38"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0B4C97"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كَعْبُ بن زهير</w:t>
      </w:r>
      <w:r w:rsidR="004D76F3">
        <w:rPr>
          <w:rFonts w:ascii="Traditional Arabic" w:hAnsi="Traditional Arabic" w:cs="Traditional Arabic"/>
          <w:sz w:val="34"/>
          <w:szCs w:val="34"/>
          <w:rtl/>
          <w:lang w:val="fr-FR" w:bidi="ar-DZ"/>
        </w:rPr>
        <w:t xml:space="preserve">: </w:t>
      </w:r>
    </w:p>
    <w:p w:rsidR="00FB7B38" w:rsidRPr="004D76F3" w:rsidRDefault="00FB7B38"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 xml:space="preserve">فَمَنْ لِلْقَوَافِي شَانَهَا مَنْ </w:t>
      </w:r>
      <w:proofErr w:type="spellStart"/>
      <w:r w:rsidRPr="004D76F3">
        <w:rPr>
          <w:rFonts w:ascii="Traditional Arabic" w:hAnsi="Traditional Arabic" w:cs="Traditional Arabic"/>
          <w:sz w:val="34"/>
          <w:szCs w:val="34"/>
          <w:rtl/>
          <w:lang w:val="fr-FR" w:bidi="ar-DZ"/>
        </w:rPr>
        <w:t>يَحُوكُهَا</w:t>
      </w:r>
      <w:proofErr w:type="spellEnd"/>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إِذَا مَا ثَوَى كَعْبٌ وَفَوَّزَ جَرْوَلُ</w:t>
      </w:r>
    </w:p>
    <w:p w:rsidR="00FB7B38" w:rsidRPr="004D76F3" w:rsidRDefault="00FB7B38"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lastRenderedPageBreak/>
        <w:t>يُقَوِّمُهَا حَتَّى تَلِينَ مُتُونُهَا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فَيَقْصُرُ عَنْهَا كُلُّ مَا يُتَمَثَّلُ</w:t>
      </w:r>
      <w:r w:rsidR="000B4C97"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FB7B38" w:rsidRPr="004D76F3" w:rsidRDefault="00FB7B38"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الهامش4</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ديوانه [</w:t>
      </w:r>
      <w:r w:rsidR="00C76026" w:rsidRPr="004D76F3">
        <w:rPr>
          <w:rFonts w:ascii="Traditional Arabic" w:hAnsi="Traditional Arabic" w:cs="Traditional Arabic"/>
          <w:sz w:val="34"/>
          <w:szCs w:val="34"/>
          <w:rtl/>
          <w:lang w:val="fr-FR" w:bidi="ar-DZ"/>
        </w:rPr>
        <w:t>ص123</w:t>
      </w:r>
      <w:r w:rsidRPr="004D76F3">
        <w:rPr>
          <w:rFonts w:ascii="Traditional Arabic" w:hAnsi="Traditional Arabic" w:cs="Traditional Arabic"/>
          <w:sz w:val="34"/>
          <w:szCs w:val="34"/>
          <w:rtl/>
          <w:lang w:val="fr-FR" w:bidi="ar-DZ"/>
        </w:rPr>
        <w:t xml:space="preserve"> </w:t>
      </w:r>
      <w:r w:rsidR="00C76026" w:rsidRPr="004D76F3">
        <w:rPr>
          <w:rFonts w:ascii="Traditional Arabic" w:hAnsi="Traditional Arabic" w:cs="Traditional Arabic"/>
          <w:sz w:val="34"/>
          <w:szCs w:val="34"/>
          <w:rtl/>
          <w:lang w:val="fr-FR" w:bidi="ar-DZ"/>
        </w:rPr>
        <w:t>بكرت تلوم وتعذلُ</w:t>
      </w:r>
      <w:r w:rsidRPr="004D76F3">
        <w:rPr>
          <w:rFonts w:ascii="Traditional Arabic" w:hAnsi="Traditional Arabic" w:cs="Traditional Arabic"/>
          <w:sz w:val="34"/>
          <w:szCs w:val="34"/>
          <w:rtl/>
          <w:lang w:val="fr-FR" w:bidi="ar-DZ"/>
        </w:rPr>
        <w:t>]</w:t>
      </w:r>
      <w:r w:rsidRPr="004D76F3">
        <w:rPr>
          <w:rStyle w:val="a5"/>
          <w:rFonts w:ascii="Traditional Arabic" w:hAnsi="Traditional Arabic" w:cs="Traditional Arabic"/>
          <w:sz w:val="34"/>
          <w:szCs w:val="34"/>
          <w:rtl/>
          <w:lang w:val="fr-FR" w:bidi="ar-DZ"/>
        </w:rPr>
        <w:footnoteReference w:id="248"/>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 "جرول</w:t>
      </w:r>
      <w:r w:rsidR="0046290E"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هو الح</w:t>
      </w:r>
      <w:r w:rsidR="00C7602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طيئة</w:t>
      </w:r>
      <w:r w:rsidR="004D76F3">
        <w:rPr>
          <w:rFonts w:ascii="Traditional Arabic" w:hAnsi="Traditional Arabic" w:cs="Traditional Arabic"/>
          <w:sz w:val="34"/>
          <w:szCs w:val="34"/>
          <w:rtl/>
          <w:lang w:val="fr-FR" w:bidi="ar-DZ"/>
        </w:rPr>
        <w:t xml:space="preserve">. </w:t>
      </w:r>
      <w:r w:rsidR="0046290E" w:rsidRPr="004D76F3">
        <w:rPr>
          <w:rFonts w:ascii="Traditional Arabic" w:hAnsi="Traditional Arabic" w:cs="Traditional Arabic"/>
          <w:sz w:val="34"/>
          <w:szCs w:val="34"/>
          <w:rtl/>
          <w:lang w:val="fr-FR" w:bidi="ar-DZ"/>
        </w:rPr>
        <w:t>و</w:t>
      </w:r>
      <w:r w:rsidR="00A86B43" w:rsidRPr="004D76F3">
        <w:rPr>
          <w:rFonts w:ascii="Traditional Arabic" w:hAnsi="Traditional Arabic" w:cs="Traditional Arabic"/>
          <w:sz w:val="34"/>
          <w:szCs w:val="34"/>
          <w:rtl/>
          <w:lang w:val="fr-FR" w:bidi="ar-DZ"/>
        </w:rPr>
        <w:t xml:space="preserve"> " </w:t>
      </w:r>
      <w:r w:rsidR="0046290E" w:rsidRPr="004D76F3">
        <w:rPr>
          <w:rFonts w:ascii="Traditional Arabic" w:hAnsi="Traditional Arabic" w:cs="Traditional Arabic"/>
          <w:sz w:val="34"/>
          <w:szCs w:val="34"/>
          <w:rtl/>
          <w:lang w:val="fr-FR" w:bidi="ar-DZ"/>
        </w:rPr>
        <w:t>ثوى</w:t>
      </w:r>
      <w:r w:rsidR="00A86B43"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 </w:t>
      </w:r>
      <w:r w:rsidR="00A86B43" w:rsidRPr="004D76F3">
        <w:rPr>
          <w:rFonts w:ascii="Traditional Arabic" w:hAnsi="Traditional Arabic" w:cs="Traditional Arabic"/>
          <w:sz w:val="34"/>
          <w:szCs w:val="34"/>
          <w:rtl/>
          <w:lang w:val="fr-FR" w:bidi="ar-DZ"/>
        </w:rPr>
        <w:t>و " فوّز " هلك</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A86B43" w:rsidRPr="004D76F3" w:rsidRDefault="00A86B43" w:rsidP="00C053A2">
      <w:pPr>
        <w:tabs>
          <w:tab w:val="left" w:pos="498"/>
        </w:tabs>
        <w:ind w:left="140" w:firstLine="142"/>
        <w:jc w:val="both"/>
        <w:rPr>
          <w:rFonts w:ascii="Traditional Arabic" w:hAnsi="Traditional Arabic" w:cs="Traditional Arabic"/>
          <w:sz w:val="34"/>
          <w:szCs w:val="34"/>
          <w:rtl/>
          <w:lang w:val="fr-FR" w:bidi="ar-DZ"/>
        </w:rPr>
      </w:pPr>
    </w:p>
    <w:p w:rsidR="00C76026" w:rsidRPr="004D76F3" w:rsidRDefault="00C76026"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2</w:t>
      </w:r>
      <w:r w:rsidR="00E976B7" w:rsidRPr="004D76F3">
        <w:rPr>
          <w:rFonts w:ascii="Traditional Arabic" w:hAnsi="Traditional Arabic" w:cs="Traditional Arabic"/>
          <w:color w:val="FF0000"/>
          <w:sz w:val="34"/>
          <w:szCs w:val="34"/>
          <w:rtl/>
          <w:lang w:val="fr-FR" w:bidi="ar-DZ"/>
        </w:rPr>
        <w:t>11</w:t>
      </w:r>
      <w:r w:rsidRPr="004D76F3">
        <w:rPr>
          <w:rFonts w:ascii="Traditional Arabic" w:hAnsi="Traditional Arabic" w:cs="Traditional Arabic"/>
          <w:color w:val="FF0000"/>
          <w:sz w:val="34"/>
          <w:szCs w:val="34"/>
          <w:rtl/>
          <w:lang w:val="fr-FR" w:bidi="ar-DZ"/>
        </w:rPr>
        <w:t xml:space="preserve"> ص512 – 513</w:t>
      </w:r>
      <w:r w:rsidR="004D76F3">
        <w:rPr>
          <w:rFonts w:ascii="Traditional Arabic" w:hAnsi="Traditional Arabic" w:cs="Traditional Arabic"/>
          <w:color w:val="FF0000"/>
          <w:sz w:val="34"/>
          <w:szCs w:val="34"/>
          <w:rtl/>
          <w:lang w:val="fr-FR" w:bidi="ar-DZ"/>
        </w:rPr>
        <w:t xml:space="preserve">: </w:t>
      </w:r>
    </w:p>
    <w:p w:rsidR="00C76026" w:rsidRPr="004D76F3" w:rsidRDefault="00C76026"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0B4C97"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بشّار</w:t>
      </w:r>
      <w:r w:rsidR="004D76F3">
        <w:rPr>
          <w:rFonts w:ascii="Traditional Arabic" w:hAnsi="Traditional Arabic" w:cs="Traditional Arabic"/>
          <w:sz w:val="34"/>
          <w:szCs w:val="34"/>
          <w:rtl/>
          <w:lang w:val="fr-FR" w:bidi="ar-DZ"/>
        </w:rPr>
        <w:t xml:space="preserve">: </w:t>
      </w:r>
    </w:p>
    <w:p w:rsidR="00C76026" w:rsidRPr="004D76F3" w:rsidRDefault="00C76026"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عَمِيتُ جَنِيناً وَالذَّكَاءُ مِنَ العَمَى</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فَجِئْتُ عَجِيبَ الظَّنِّ لِلْعِلْمِ مَوْئِلاَ</w:t>
      </w:r>
    </w:p>
    <w:p w:rsidR="00C76026" w:rsidRPr="004D76F3" w:rsidRDefault="00C76026"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وَغَ</w:t>
      </w:r>
      <w:r w:rsidR="00FF0162" w:rsidRPr="004D76F3">
        <w:rPr>
          <w:rFonts w:ascii="Traditional Arabic" w:hAnsi="Traditional Arabic" w:cs="Traditional Arabic"/>
          <w:sz w:val="34"/>
          <w:szCs w:val="34"/>
          <w:rtl/>
          <w:lang w:val="fr-FR" w:bidi="ar-DZ"/>
        </w:rPr>
        <w:t>ا</w:t>
      </w:r>
      <w:r w:rsidR="008C646F" w:rsidRPr="004D76F3">
        <w:rPr>
          <w:rFonts w:ascii="Traditional Arabic" w:hAnsi="Traditional Arabic" w:cs="Traditional Arabic"/>
          <w:sz w:val="34"/>
          <w:szCs w:val="34"/>
          <w:rtl/>
          <w:lang w:val="fr-FR" w:bidi="ar-DZ"/>
        </w:rPr>
        <w:t>ص [!]</w:t>
      </w:r>
      <w:r w:rsidR="008C646F" w:rsidRPr="004D76F3">
        <w:rPr>
          <w:rStyle w:val="a5"/>
          <w:rFonts w:ascii="Traditional Arabic" w:hAnsi="Traditional Arabic" w:cs="Traditional Arabic"/>
          <w:sz w:val="34"/>
          <w:szCs w:val="34"/>
          <w:rtl/>
          <w:lang w:val="fr-FR" w:bidi="ar-DZ"/>
        </w:rPr>
        <w:footnoteReference w:id="249"/>
      </w:r>
      <w:r w:rsidRPr="004D76F3">
        <w:rPr>
          <w:rFonts w:ascii="Traditional Arabic" w:hAnsi="Traditional Arabic" w:cs="Traditional Arabic"/>
          <w:sz w:val="34"/>
          <w:szCs w:val="34"/>
          <w:rtl/>
          <w:lang w:val="fr-FR" w:bidi="ar-DZ"/>
        </w:rPr>
        <w:t xml:space="preserve"> ضِيَاءُ العَيْنِ لِِلْعِلْم رَافِداً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لِقَلْبٍ إِذَا مَا ضَيّ</w:t>
      </w:r>
      <w:r w:rsidR="008C646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عَ النَّاسُ حَصّ</w:t>
      </w:r>
      <w:r w:rsidR="008C646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لاَ</w:t>
      </w:r>
    </w:p>
    <w:p w:rsidR="00C76026" w:rsidRPr="004D76F3" w:rsidRDefault="00C76026"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وَشِعْرٍ كَنَوْرِ الرَّوْضِ لاَءَمْتُ بَيْنَهُ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بقَوْلٍ إِذَا مَا أَحْزَنَ الشِّعْرُ أَسْهَلاَ</w:t>
      </w:r>
      <w:r w:rsidR="008C646F"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C76026" w:rsidRPr="004D76F3" w:rsidRDefault="00C76026"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زيادات ديوانه [4 /136 –</w:t>
      </w:r>
      <w:r w:rsidR="00FF0162" w:rsidRPr="004D76F3">
        <w:rPr>
          <w:rFonts w:ascii="Traditional Arabic" w:hAnsi="Traditional Arabic" w:cs="Traditional Arabic"/>
          <w:sz w:val="34"/>
          <w:szCs w:val="34"/>
          <w:rtl/>
          <w:lang w:val="fr-FR" w:bidi="ar-DZ"/>
        </w:rPr>
        <w:t xml:space="preserve"> 137]</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8C646F" w:rsidRPr="004D76F3" w:rsidRDefault="008C646F" w:rsidP="00C053A2">
      <w:pPr>
        <w:tabs>
          <w:tab w:val="left" w:pos="498"/>
        </w:tabs>
        <w:ind w:left="140" w:firstLine="142"/>
        <w:jc w:val="both"/>
        <w:rPr>
          <w:rFonts w:ascii="Traditional Arabic" w:hAnsi="Traditional Arabic" w:cs="Traditional Arabic"/>
          <w:sz w:val="34"/>
          <w:szCs w:val="34"/>
          <w:rtl/>
          <w:lang w:val="fr-FR" w:bidi="ar-DZ"/>
        </w:rPr>
      </w:pPr>
    </w:p>
    <w:p w:rsidR="00FF0162" w:rsidRPr="004D76F3" w:rsidRDefault="00FF0162"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2</w:t>
      </w:r>
      <w:r w:rsidR="008C646F" w:rsidRPr="004D76F3">
        <w:rPr>
          <w:rFonts w:ascii="Traditional Arabic" w:hAnsi="Traditional Arabic" w:cs="Traditional Arabic"/>
          <w:color w:val="FF0000"/>
          <w:sz w:val="34"/>
          <w:szCs w:val="34"/>
          <w:rtl/>
          <w:lang w:val="fr-FR" w:bidi="ar-DZ"/>
        </w:rPr>
        <w:t>1</w:t>
      </w:r>
      <w:r w:rsidR="00E976B7" w:rsidRPr="004D76F3">
        <w:rPr>
          <w:rFonts w:ascii="Traditional Arabic" w:hAnsi="Traditional Arabic" w:cs="Traditional Arabic"/>
          <w:color w:val="FF0000"/>
          <w:sz w:val="34"/>
          <w:szCs w:val="34"/>
          <w:rtl/>
          <w:lang w:val="fr-FR" w:bidi="ar-DZ"/>
        </w:rPr>
        <w:t>2</w:t>
      </w:r>
      <w:r w:rsidRPr="004D76F3">
        <w:rPr>
          <w:rFonts w:ascii="Traditional Arabic" w:hAnsi="Traditional Arabic" w:cs="Traditional Arabic"/>
          <w:color w:val="FF0000"/>
          <w:sz w:val="34"/>
          <w:szCs w:val="34"/>
          <w:rtl/>
          <w:lang w:val="fr-FR" w:bidi="ar-DZ"/>
        </w:rPr>
        <w:t xml:space="preserve"> ص513</w:t>
      </w:r>
      <w:r w:rsidR="004D76F3">
        <w:rPr>
          <w:rFonts w:ascii="Traditional Arabic" w:hAnsi="Traditional Arabic" w:cs="Traditional Arabic"/>
          <w:color w:val="FF0000"/>
          <w:sz w:val="34"/>
          <w:szCs w:val="34"/>
          <w:rtl/>
          <w:lang w:val="fr-FR" w:bidi="ar-DZ"/>
        </w:rPr>
        <w:t xml:space="preserve">: </w:t>
      </w:r>
    </w:p>
    <w:p w:rsidR="00FF0162" w:rsidRPr="004D76F3" w:rsidRDefault="00FF016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6312EB"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وله</w:t>
      </w:r>
      <w:r w:rsidR="006312EB" w:rsidRPr="004D76F3">
        <w:rPr>
          <w:rFonts w:ascii="Traditional Arabic" w:hAnsi="Traditional Arabic" w:cs="Traditional Arabic"/>
          <w:sz w:val="34"/>
          <w:szCs w:val="34"/>
          <w:rtl/>
          <w:lang w:val="fr-FR" w:bidi="ar-DZ"/>
        </w:rPr>
        <w:t xml:space="preserve"> [بشّار]</w:t>
      </w:r>
      <w:r w:rsidR="004D76F3">
        <w:rPr>
          <w:rFonts w:ascii="Traditional Arabic" w:hAnsi="Traditional Arabic" w:cs="Traditional Arabic"/>
          <w:sz w:val="34"/>
          <w:szCs w:val="34"/>
          <w:rtl/>
          <w:lang w:val="fr-FR" w:bidi="ar-DZ"/>
        </w:rPr>
        <w:t xml:space="preserve">: </w:t>
      </w:r>
    </w:p>
    <w:p w:rsidR="00FF0162" w:rsidRPr="004D76F3" w:rsidRDefault="00FF016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زَوْرُ مُلُوكٍ عَلَيْهِ أُبَّهَةٌ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يَغْرِفُ مِنْ شِعْرِهِ وَمِنْ خُطَبِهْ</w:t>
      </w:r>
    </w:p>
    <w:p w:rsidR="00FF0162" w:rsidRPr="004D76F3" w:rsidRDefault="00FF016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لِلَّهِ مَا رَاحَ في جَوَانِحِِهِ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مِنْ لُؤْلُؤٍ لاَ يَنَامُ عَنْ طَلَبهْ</w:t>
      </w:r>
    </w:p>
    <w:p w:rsidR="00FF0162" w:rsidRPr="004D76F3" w:rsidRDefault="00FF016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يَخْرُجُ مِنْ ِفيهِ لِلنَّد</w:t>
      </w:r>
      <w:r w:rsidR="006312EB" w:rsidRPr="004D76F3">
        <w:rPr>
          <w:rFonts w:ascii="Traditional Arabic" w:hAnsi="Traditional Arabic" w:cs="Traditional Arabic"/>
          <w:sz w:val="34"/>
          <w:szCs w:val="34"/>
          <w:rtl/>
          <w:lang w:val="fr-FR" w:bidi="ar-DZ"/>
        </w:rPr>
        <w:t>ِيِّ</w:t>
      </w:r>
      <w:r w:rsidRPr="004D76F3">
        <w:rPr>
          <w:rFonts w:ascii="Traditional Arabic" w:hAnsi="Traditional Arabic" w:cs="Traditional Arabic"/>
          <w:sz w:val="34"/>
          <w:szCs w:val="34"/>
          <w:rtl/>
          <w:lang w:val="fr-FR" w:bidi="ar-DZ"/>
        </w:rPr>
        <w:t xml:space="preserve"> كَمَا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يَخْرُجُ ضَوْءُ السِّرَاجِ مِنْ لَهَبِهْ</w:t>
      </w:r>
      <w:r w:rsidR="006312EB"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FF0162" w:rsidRPr="004D76F3" w:rsidRDefault="00FF016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ديوانه [1 /184])</w:t>
      </w:r>
      <w:r w:rsidR="004D76F3">
        <w:rPr>
          <w:rFonts w:ascii="Traditional Arabic" w:hAnsi="Traditional Arabic" w:cs="Traditional Arabic"/>
          <w:sz w:val="34"/>
          <w:szCs w:val="34"/>
          <w:rtl/>
          <w:lang w:val="fr-FR" w:bidi="ar-DZ"/>
        </w:rPr>
        <w:t xml:space="preserve">. </w:t>
      </w:r>
    </w:p>
    <w:p w:rsidR="006312EB" w:rsidRPr="004D76F3" w:rsidRDefault="006312EB" w:rsidP="00C053A2">
      <w:pPr>
        <w:tabs>
          <w:tab w:val="left" w:pos="498"/>
        </w:tabs>
        <w:ind w:left="140" w:firstLine="142"/>
        <w:jc w:val="both"/>
        <w:rPr>
          <w:rFonts w:ascii="Traditional Arabic" w:hAnsi="Traditional Arabic" w:cs="Traditional Arabic"/>
          <w:sz w:val="34"/>
          <w:szCs w:val="34"/>
          <w:rtl/>
          <w:lang w:val="fr-FR" w:bidi="ar-DZ"/>
        </w:rPr>
      </w:pPr>
    </w:p>
    <w:p w:rsidR="0049026C" w:rsidRPr="004D76F3" w:rsidRDefault="0049026C"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2</w:t>
      </w:r>
      <w:r w:rsidR="00160806" w:rsidRPr="004D76F3">
        <w:rPr>
          <w:rFonts w:ascii="Traditional Arabic" w:hAnsi="Traditional Arabic" w:cs="Traditional Arabic"/>
          <w:color w:val="FF0000"/>
          <w:sz w:val="34"/>
          <w:szCs w:val="34"/>
          <w:rtl/>
          <w:lang w:val="fr-FR" w:bidi="ar-DZ"/>
        </w:rPr>
        <w:t>1</w:t>
      </w:r>
      <w:r w:rsidR="00E976B7" w:rsidRPr="004D76F3">
        <w:rPr>
          <w:rFonts w:ascii="Traditional Arabic" w:hAnsi="Traditional Arabic" w:cs="Traditional Arabic"/>
          <w:color w:val="FF0000"/>
          <w:sz w:val="34"/>
          <w:szCs w:val="34"/>
          <w:rtl/>
          <w:lang w:val="fr-FR" w:bidi="ar-DZ"/>
        </w:rPr>
        <w:t>3</w:t>
      </w:r>
      <w:r w:rsidRPr="004D76F3">
        <w:rPr>
          <w:rFonts w:ascii="Traditional Arabic" w:hAnsi="Traditional Arabic" w:cs="Traditional Arabic"/>
          <w:color w:val="FF0000"/>
          <w:sz w:val="34"/>
          <w:szCs w:val="34"/>
          <w:rtl/>
          <w:lang w:val="fr-FR" w:bidi="ar-DZ"/>
        </w:rPr>
        <w:t xml:space="preserve"> ص513</w:t>
      </w:r>
      <w:r w:rsidR="004D76F3">
        <w:rPr>
          <w:rFonts w:ascii="Traditional Arabic" w:hAnsi="Traditional Arabic" w:cs="Traditional Arabic"/>
          <w:color w:val="FF0000"/>
          <w:sz w:val="34"/>
          <w:szCs w:val="34"/>
          <w:rtl/>
          <w:lang w:val="fr-FR" w:bidi="ar-DZ"/>
        </w:rPr>
        <w:t xml:space="preserve">: </w:t>
      </w:r>
    </w:p>
    <w:p w:rsidR="0049026C" w:rsidRPr="004D76F3" w:rsidRDefault="0049026C"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16080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أبو شُرَيْح العُمَير</w:t>
      </w:r>
      <w:r w:rsidR="00074B59" w:rsidRPr="004D76F3">
        <w:rPr>
          <w:rFonts w:ascii="Traditional Arabic" w:hAnsi="Traditional Arabic" w:cs="Traditional Arabic"/>
          <w:sz w:val="34"/>
          <w:szCs w:val="34"/>
          <w:rtl/>
          <w:lang w:val="fr-FR" w:bidi="ar-DZ"/>
        </w:rPr>
        <w:t xml:space="preserve"> [من الوافر]</w:t>
      </w:r>
      <w:r w:rsidR="004D76F3">
        <w:rPr>
          <w:rFonts w:ascii="Traditional Arabic" w:hAnsi="Traditional Arabic" w:cs="Traditional Arabic"/>
          <w:sz w:val="34"/>
          <w:szCs w:val="34"/>
          <w:rtl/>
          <w:lang w:val="fr-FR" w:bidi="ar-DZ"/>
        </w:rPr>
        <w:t xml:space="preserve">: </w:t>
      </w:r>
    </w:p>
    <w:p w:rsidR="0049026C" w:rsidRPr="004D76F3" w:rsidRDefault="0049026C"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فَإِنْ أَهْلِكْ فَقَدْ أَبْقَيْتُ بَعْدِي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قَوَافِيَ تُعْجِبُ </w:t>
      </w:r>
      <w:proofErr w:type="spellStart"/>
      <w:r w:rsidRPr="004D76F3">
        <w:rPr>
          <w:rFonts w:ascii="Traditional Arabic" w:hAnsi="Traditional Arabic" w:cs="Traditional Arabic"/>
          <w:sz w:val="34"/>
          <w:szCs w:val="34"/>
          <w:rtl/>
          <w:lang w:val="fr-FR" w:bidi="ar-DZ"/>
        </w:rPr>
        <w:t>المُتَمَثِّلِينَا</w:t>
      </w:r>
      <w:proofErr w:type="spellEnd"/>
    </w:p>
    <w:p w:rsidR="0049026C" w:rsidRPr="004D76F3" w:rsidRDefault="0049026C"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لَذِيذَاتِ المَقَاطِعِ مُحْكَمَاتٍ</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لَوَ أَنَّ الشِّعْرَ يُلْبَسُ لَارْتُدِينَا</w:t>
      </w:r>
      <w:r w:rsidR="0016080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49026C" w:rsidRPr="004D76F3" w:rsidRDefault="0049026C"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الهامش3</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(لم أعرف</w:t>
      </w:r>
      <w:r w:rsidR="00B20CCB" w:rsidRPr="004D76F3">
        <w:rPr>
          <w:rStyle w:val="a5"/>
          <w:rFonts w:ascii="Traditional Arabic" w:hAnsi="Traditional Arabic" w:cs="Traditional Arabic"/>
          <w:sz w:val="34"/>
          <w:szCs w:val="34"/>
          <w:rtl/>
          <w:lang w:val="fr-FR" w:bidi="ar-DZ"/>
        </w:rPr>
        <w:footnoteReference w:id="250"/>
      </w:r>
      <w:r w:rsidRPr="004D76F3">
        <w:rPr>
          <w:rFonts w:ascii="Traditional Arabic" w:hAnsi="Traditional Arabic" w:cs="Traditional Arabic"/>
          <w:sz w:val="34"/>
          <w:szCs w:val="34"/>
          <w:rtl/>
          <w:lang w:val="fr-FR" w:bidi="ar-DZ"/>
        </w:rPr>
        <w:t xml:space="preserve"> " أبا ش</w:t>
      </w:r>
      <w:r w:rsidR="0088337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ريح الع</w:t>
      </w:r>
      <w:r w:rsidR="0088337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w:t>
      </w:r>
      <w:r w:rsidR="0088337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ير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وهو [في] مجموعة المعاني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178 لشاعر جاهليّ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وفي البيان والتّ</w:t>
      </w:r>
      <w:r w:rsidR="0088337A" w:rsidRPr="004D76F3">
        <w:rPr>
          <w:rFonts w:ascii="Traditional Arabic" w:hAnsi="Traditional Arabic" w:cs="Traditional Arabic"/>
          <w:sz w:val="34"/>
          <w:szCs w:val="34"/>
          <w:rtl/>
          <w:lang w:val="fr-FR" w:bidi="ar-DZ"/>
        </w:rPr>
        <w:t>بيين 1</w:t>
      </w:r>
      <w:r w:rsidR="004D76F3">
        <w:rPr>
          <w:rFonts w:ascii="Traditional Arabic" w:hAnsi="Traditional Arabic" w:cs="Traditional Arabic"/>
          <w:sz w:val="34"/>
          <w:szCs w:val="34"/>
          <w:rtl/>
          <w:lang w:val="fr-FR" w:bidi="ar-DZ"/>
        </w:rPr>
        <w:t xml:space="preserve">: </w:t>
      </w:r>
      <w:r w:rsidR="0088337A" w:rsidRPr="004D76F3">
        <w:rPr>
          <w:rFonts w:ascii="Traditional Arabic" w:hAnsi="Traditional Arabic" w:cs="Traditional Arabic"/>
          <w:sz w:val="34"/>
          <w:szCs w:val="34"/>
          <w:rtl/>
          <w:lang w:val="fr-FR" w:bidi="ar-DZ"/>
        </w:rPr>
        <w:t>222</w:t>
      </w:r>
      <w:r w:rsidR="004D76F3">
        <w:rPr>
          <w:rFonts w:ascii="Traditional Arabic" w:hAnsi="Traditional Arabic" w:cs="Traditional Arabic"/>
          <w:sz w:val="34"/>
          <w:szCs w:val="34"/>
          <w:rtl/>
          <w:lang w:val="fr-FR" w:bidi="ar-DZ"/>
        </w:rPr>
        <w:t xml:space="preserve">، </w:t>
      </w:r>
      <w:r w:rsidR="0088337A" w:rsidRPr="004D76F3">
        <w:rPr>
          <w:rFonts w:ascii="Traditional Arabic" w:hAnsi="Traditional Arabic" w:cs="Traditional Arabic"/>
          <w:sz w:val="34"/>
          <w:szCs w:val="34"/>
          <w:rtl/>
          <w:lang w:val="fr-FR" w:bidi="ar-DZ"/>
        </w:rPr>
        <w:t xml:space="preserve">وديوان المعاني </w:t>
      </w:r>
      <w:r w:rsidRPr="004D76F3">
        <w:rPr>
          <w:rFonts w:ascii="Traditional Arabic" w:hAnsi="Traditional Arabic" w:cs="Traditional Arabic"/>
          <w:sz w:val="34"/>
          <w:szCs w:val="34"/>
          <w:rtl/>
          <w:lang w:val="fr-FR" w:bidi="ar-DZ"/>
        </w:rPr>
        <w:t>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8 غير منسوب</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وانفرد صاحب حماسة الشّجريّ</w:t>
      </w:r>
      <w:r w:rsidR="00A34B03" w:rsidRPr="004D76F3">
        <w:rPr>
          <w:rFonts w:ascii="Traditional Arabic" w:hAnsi="Traditional Arabic" w:cs="Traditional Arabic"/>
          <w:sz w:val="34"/>
          <w:szCs w:val="34"/>
          <w:rtl/>
          <w:lang w:val="fr-FR" w:bidi="ar-DZ"/>
        </w:rPr>
        <w:t xml:space="preserve"> [ص807 /751 ]</w:t>
      </w:r>
      <w:r w:rsidR="00A34B03" w:rsidRPr="004D76F3">
        <w:rPr>
          <w:rStyle w:val="a5"/>
          <w:rFonts w:ascii="Traditional Arabic" w:hAnsi="Traditional Arabic" w:cs="Traditional Arabic"/>
          <w:sz w:val="34"/>
          <w:szCs w:val="34"/>
          <w:rtl/>
          <w:lang w:val="fr-FR" w:bidi="ar-DZ"/>
        </w:rPr>
        <w:footnoteReference w:id="251"/>
      </w:r>
      <w:r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lastRenderedPageBreak/>
        <w:t>بنسبته إلى ابن ميّادة</w:t>
      </w:r>
      <w:r w:rsidR="00E00755" w:rsidRPr="004D76F3">
        <w:rPr>
          <w:rStyle w:val="a5"/>
          <w:rFonts w:ascii="Traditional Arabic" w:hAnsi="Traditional Arabic" w:cs="Traditional Arabic"/>
          <w:sz w:val="34"/>
          <w:szCs w:val="34"/>
          <w:rtl/>
          <w:lang w:val="fr-FR" w:bidi="ar-DZ"/>
        </w:rPr>
        <w:footnoteReference w:id="252"/>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وهذا خطأٌ أو سهوٌ</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لأنّه فيما أُرجِّح أخذه من البيان والتّبيين</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لأنّ الجاحظ عقد بابًا فقال</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 </w:t>
      </w:r>
      <w:r w:rsidR="0088337A" w:rsidRPr="004D76F3">
        <w:rPr>
          <w:rFonts w:ascii="Traditional Arabic" w:hAnsi="Traditional Arabic" w:cs="Traditional Arabic"/>
          <w:sz w:val="34"/>
          <w:szCs w:val="34"/>
          <w:rtl/>
          <w:lang w:val="fr-FR" w:bidi="ar-DZ"/>
        </w:rPr>
        <w:t>ووصفوا كلامهم في أ</w:t>
      </w:r>
      <w:r w:rsidRPr="004D76F3">
        <w:rPr>
          <w:rFonts w:ascii="Traditional Arabic" w:hAnsi="Traditional Arabic" w:cs="Traditional Arabic"/>
          <w:sz w:val="34"/>
          <w:szCs w:val="34"/>
          <w:rtl/>
          <w:lang w:val="fr-FR" w:bidi="ar-DZ"/>
        </w:rPr>
        <w:t>ش</w:t>
      </w:r>
      <w:r w:rsidR="0088337A" w:rsidRPr="004D76F3">
        <w:rPr>
          <w:rFonts w:ascii="Traditional Arabic" w:hAnsi="Traditional Arabic" w:cs="Traditional Arabic"/>
          <w:sz w:val="34"/>
          <w:szCs w:val="34"/>
          <w:rtl/>
          <w:lang w:val="fr-FR" w:bidi="ar-DZ"/>
        </w:rPr>
        <w:t>ع</w:t>
      </w:r>
      <w:r w:rsidRPr="004D76F3">
        <w:rPr>
          <w:rFonts w:ascii="Traditional Arabic" w:hAnsi="Traditional Arabic" w:cs="Traditional Arabic"/>
          <w:sz w:val="34"/>
          <w:szCs w:val="34"/>
          <w:rtl/>
          <w:lang w:val="fr-FR" w:bidi="ar-DZ"/>
        </w:rPr>
        <w:t>ارهم</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فجعلوها كبُرود العَصْب</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وكالحُلل والمعاطف</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والدّيباج والوشي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وأشباه ذلك</w:t>
      </w:r>
      <w:r w:rsidR="004D76F3">
        <w:rPr>
          <w:rFonts w:ascii="Traditional Arabic" w:hAnsi="Traditional Arabic" w:cs="Traditional Arabic"/>
          <w:sz w:val="34"/>
          <w:szCs w:val="34"/>
          <w:rtl/>
          <w:lang w:val="fr-FR" w:bidi="ar-DZ"/>
        </w:rPr>
        <w:t xml:space="preserve">. </w:t>
      </w:r>
      <w:proofErr w:type="spellStart"/>
      <w:r w:rsidRPr="004D76F3">
        <w:rPr>
          <w:rFonts w:ascii="Traditional Arabic" w:hAnsi="Traditional Arabic" w:cs="Traditional Arabic"/>
          <w:sz w:val="34"/>
          <w:szCs w:val="34"/>
          <w:rtl/>
          <w:lang w:val="fr-FR" w:bidi="ar-DZ"/>
        </w:rPr>
        <w:t>وأنشدني</w:t>
      </w:r>
      <w:proofErr w:type="spellEnd"/>
      <w:r w:rsidRPr="004D76F3">
        <w:rPr>
          <w:rFonts w:ascii="Traditional Arabic" w:hAnsi="Traditional Arabic" w:cs="Traditional Arabic"/>
          <w:sz w:val="34"/>
          <w:szCs w:val="34"/>
          <w:rtl/>
          <w:lang w:val="fr-FR" w:bidi="ar-DZ"/>
        </w:rPr>
        <w:t xml:space="preserve"> أبو الجماهر جُندب بن مدرك الهلاليّ " وذكر أبياتًا ثمّ قال</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 </w:t>
      </w:r>
      <w:proofErr w:type="spellStart"/>
      <w:r w:rsidRPr="004D76F3">
        <w:rPr>
          <w:rFonts w:ascii="Traditional Arabic" w:hAnsi="Traditional Arabic" w:cs="Traditional Arabic"/>
          <w:sz w:val="34"/>
          <w:szCs w:val="34"/>
          <w:rtl/>
          <w:lang w:val="fr-FR" w:bidi="ar-DZ"/>
        </w:rPr>
        <w:t>وأنشدني</w:t>
      </w:r>
      <w:proofErr w:type="spellEnd"/>
      <w:r w:rsidRPr="004D76F3">
        <w:rPr>
          <w:rFonts w:ascii="Traditional Arabic" w:hAnsi="Traditional Arabic" w:cs="Traditional Arabic"/>
          <w:sz w:val="34"/>
          <w:szCs w:val="34"/>
          <w:rtl/>
          <w:lang w:val="fr-FR" w:bidi="ar-DZ"/>
        </w:rPr>
        <w:t xml:space="preserve"> لابن ميّادة</w:t>
      </w:r>
      <w:r w:rsidR="004D76F3">
        <w:rPr>
          <w:rFonts w:ascii="Traditional Arabic" w:hAnsi="Traditional Arabic" w:cs="Traditional Arabic"/>
          <w:sz w:val="34"/>
          <w:szCs w:val="34"/>
          <w:rtl/>
          <w:lang w:val="fr-FR" w:bidi="ar-DZ"/>
        </w:rPr>
        <w:t xml:space="preserve">: </w:t>
      </w:r>
    </w:p>
    <w:p w:rsidR="0049026C" w:rsidRPr="004D76F3" w:rsidRDefault="0049026C"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نَعَمْ إِنَّنِي مُهْدٍ ثَنَاءً وَمِدْحَةً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كَبُرْد الي</w:t>
      </w:r>
      <w:r w:rsidR="0088337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ماني يُرْبِحُ البيعَ تاجِرُه</w:t>
      </w:r>
    </w:p>
    <w:p w:rsidR="0049026C" w:rsidRPr="004D76F3" w:rsidRDefault="0049026C"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وأنشد " ثمّ ذكر البيتين</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فاختلط الأمر على الشّجريّ في نقله إلى حماسته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فنسبه لابن ميّادة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وهذا شعر فاخر)</w:t>
      </w:r>
      <w:r w:rsidR="004D76F3">
        <w:rPr>
          <w:rFonts w:ascii="Traditional Arabic" w:hAnsi="Traditional Arabic" w:cs="Traditional Arabic"/>
          <w:sz w:val="34"/>
          <w:szCs w:val="34"/>
          <w:rtl/>
          <w:lang w:val="fr-FR" w:bidi="ar-DZ"/>
        </w:rPr>
        <w:t xml:space="preserve">. </w:t>
      </w:r>
    </w:p>
    <w:p w:rsidR="00584C74" w:rsidRPr="004D76F3" w:rsidRDefault="009775E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 xml:space="preserve">كما </w:t>
      </w:r>
      <w:r w:rsidR="00584C74" w:rsidRPr="004D76F3">
        <w:rPr>
          <w:rFonts w:ascii="Traditional Arabic" w:hAnsi="Traditional Arabic" w:cs="Traditional Arabic"/>
          <w:sz w:val="34"/>
          <w:szCs w:val="34"/>
          <w:rtl/>
          <w:lang w:val="fr-FR" w:bidi="ar-DZ"/>
        </w:rPr>
        <w:t xml:space="preserve">نُسِبَ </w:t>
      </w:r>
      <w:r w:rsidRPr="004D76F3">
        <w:rPr>
          <w:rFonts w:ascii="Traditional Arabic" w:hAnsi="Traditional Arabic" w:cs="Traditional Arabic"/>
          <w:sz w:val="34"/>
          <w:szCs w:val="34"/>
          <w:rtl/>
          <w:lang w:val="fr-FR" w:bidi="ar-DZ"/>
        </w:rPr>
        <w:t xml:space="preserve">البيتان </w:t>
      </w:r>
      <w:r w:rsidR="00584C74" w:rsidRPr="004D76F3">
        <w:rPr>
          <w:rFonts w:ascii="Traditional Arabic" w:hAnsi="Traditional Arabic" w:cs="Traditional Arabic"/>
          <w:sz w:val="34"/>
          <w:szCs w:val="34"/>
          <w:rtl/>
          <w:lang w:val="fr-FR" w:bidi="ar-DZ"/>
        </w:rPr>
        <w:t>لِ</w:t>
      </w:r>
      <w:r w:rsidR="004D76F3">
        <w:rPr>
          <w:rFonts w:ascii="Traditional Arabic" w:hAnsi="Traditional Arabic" w:cs="Traditional Arabic"/>
          <w:sz w:val="34"/>
          <w:szCs w:val="34"/>
          <w:rtl/>
          <w:lang w:val="fr-FR" w:bidi="ar-DZ"/>
        </w:rPr>
        <w:t xml:space="preserve">: </w:t>
      </w:r>
    </w:p>
    <w:p w:rsidR="00584C74" w:rsidRPr="004D76F3" w:rsidRDefault="00584C74" w:rsidP="00C053A2">
      <w:pPr>
        <w:pStyle w:val="a3"/>
        <w:numPr>
          <w:ilvl w:val="0"/>
          <w:numId w:val="47"/>
        </w:numPr>
        <w:tabs>
          <w:tab w:val="left" w:pos="498"/>
        </w:tabs>
        <w:ind w:left="140" w:firstLine="142"/>
        <w:jc w:val="both"/>
        <w:rPr>
          <w:rFonts w:ascii="Traditional Arabic" w:hAnsi="Traditional Arabic" w:cs="Traditional Arabic"/>
          <w:sz w:val="34"/>
          <w:szCs w:val="34"/>
          <w:lang w:val="fr-FR" w:bidi="ar-DZ"/>
        </w:rPr>
      </w:pPr>
      <w:r w:rsidRPr="004D76F3">
        <w:rPr>
          <w:rFonts w:ascii="Traditional Arabic" w:hAnsi="Traditional Arabic" w:cs="Traditional Arabic"/>
          <w:sz w:val="34"/>
          <w:szCs w:val="34"/>
          <w:rtl/>
          <w:lang w:val="fr-FR" w:bidi="ar-DZ"/>
        </w:rPr>
        <w:t xml:space="preserve">ابن ميّادة أو أبي شُرَيْح العُمَيْر أو حسّان بن ثابت </w:t>
      </w:r>
      <w:r w:rsidR="00071A95" w:rsidRPr="004D76F3">
        <w:rPr>
          <w:rFonts w:ascii="Traditional Arabic" w:hAnsi="Traditional Arabic" w:cs="Traditional Arabic"/>
          <w:sz w:val="34"/>
          <w:szCs w:val="34"/>
          <w:rtl/>
          <w:lang w:val="fr-FR" w:bidi="ar-DZ"/>
        </w:rPr>
        <w:t xml:space="preserve">في </w:t>
      </w:r>
      <w:r w:rsidRPr="004D76F3">
        <w:rPr>
          <w:rFonts w:ascii="Traditional Arabic" w:hAnsi="Traditional Arabic" w:cs="Traditional Arabic"/>
          <w:sz w:val="34"/>
          <w:szCs w:val="34"/>
          <w:rtl/>
          <w:lang w:val="fr-FR" w:bidi="ar-DZ"/>
        </w:rPr>
        <w:t>شعر ابن ميّادة (ص258 - 259 رقم 105)</w:t>
      </w:r>
      <w:r w:rsidRPr="004D76F3">
        <w:rPr>
          <w:rStyle w:val="a5"/>
          <w:rFonts w:ascii="Traditional Arabic" w:hAnsi="Traditional Arabic" w:cs="Traditional Arabic"/>
          <w:sz w:val="34"/>
          <w:szCs w:val="34"/>
          <w:rtl/>
          <w:lang w:val="fr-FR" w:bidi="ar-DZ"/>
        </w:rPr>
        <w:footnoteReference w:id="253"/>
      </w:r>
      <w:r w:rsidR="004D76F3">
        <w:rPr>
          <w:rFonts w:ascii="Traditional Arabic" w:hAnsi="Traditional Arabic" w:cs="Traditional Arabic"/>
          <w:sz w:val="34"/>
          <w:szCs w:val="34"/>
          <w:rtl/>
          <w:lang w:val="fr-FR" w:bidi="ar-DZ"/>
        </w:rPr>
        <w:t xml:space="preserve">. </w:t>
      </w:r>
    </w:p>
    <w:p w:rsidR="00071A95" w:rsidRPr="004D76F3" w:rsidRDefault="00E00755" w:rsidP="00C053A2">
      <w:pPr>
        <w:pStyle w:val="a3"/>
        <w:numPr>
          <w:ilvl w:val="0"/>
          <w:numId w:val="47"/>
        </w:numPr>
        <w:tabs>
          <w:tab w:val="left" w:pos="498"/>
        </w:tabs>
        <w:ind w:left="140" w:firstLine="142"/>
        <w:jc w:val="both"/>
        <w:rPr>
          <w:rFonts w:ascii="Traditional Arabic" w:hAnsi="Traditional Arabic" w:cs="Traditional Arabic"/>
          <w:sz w:val="34"/>
          <w:szCs w:val="34"/>
          <w:lang w:val="fr-FR" w:bidi="ar-DZ"/>
        </w:rPr>
      </w:pPr>
      <w:r w:rsidRPr="004D76F3">
        <w:rPr>
          <w:rFonts w:ascii="Traditional Arabic" w:hAnsi="Traditional Arabic" w:cs="Traditional Arabic"/>
          <w:sz w:val="34"/>
          <w:szCs w:val="34"/>
          <w:rtl/>
          <w:lang w:val="fr-FR" w:bidi="ar-DZ"/>
        </w:rPr>
        <w:t xml:space="preserve">أعرابيّ في الأشباه والنّظائر </w:t>
      </w:r>
      <w:proofErr w:type="spellStart"/>
      <w:r w:rsidRPr="004D76F3">
        <w:rPr>
          <w:rFonts w:ascii="Traditional Arabic" w:hAnsi="Traditional Arabic" w:cs="Traditional Arabic"/>
          <w:sz w:val="34"/>
          <w:szCs w:val="34"/>
          <w:rtl/>
          <w:lang w:val="fr-FR" w:bidi="ar-DZ"/>
        </w:rPr>
        <w:t>للخالديين</w:t>
      </w:r>
      <w:proofErr w:type="spellEnd"/>
      <w:r w:rsidRPr="004D76F3">
        <w:rPr>
          <w:rFonts w:ascii="Traditional Arabic" w:hAnsi="Traditional Arabic" w:cs="Traditional Arabic"/>
          <w:sz w:val="34"/>
          <w:szCs w:val="34"/>
          <w:rtl/>
          <w:lang w:val="fr-FR" w:bidi="ar-DZ"/>
        </w:rPr>
        <w:t xml:space="preserve"> (2 /210)</w:t>
      </w:r>
      <w:r w:rsidRPr="004D76F3">
        <w:rPr>
          <w:rStyle w:val="a5"/>
          <w:rFonts w:ascii="Traditional Arabic" w:hAnsi="Traditional Arabic" w:cs="Traditional Arabic"/>
          <w:sz w:val="34"/>
          <w:szCs w:val="34"/>
          <w:rtl/>
          <w:lang w:val="fr-FR" w:bidi="ar-DZ"/>
        </w:rPr>
        <w:footnoteReference w:id="254"/>
      </w:r>
      <w:r w:rsidR="004D76F3">
        <w:rPr>
          <w:rFonts w:ascii="Traditional Arabic" w:hAnsi="Traditional Arabic" w:cs="Traditional Arabic"/>
          <w:sz w:val="34"/>
          <w:szCs w:val="34"/>
          <w:rtl/>
          <w:lang w:val="fr-FR" w:bidi="ar-DZ"/>
        </w:rPr>
        <w:t xml:space="preserve">. </w:t>
      </w:r>
    </w:p>
    <w:p w:rsidR="00071A95" w:rsidRPr="004D76F3" w:rsidRDefault="00071A95" w:rsidP="00C053A2">
      <w:pPr>
        <w:pStyle w:val="a3"/>
        <w:numPr>
          <w:ilvl w:val="0"/>
          <w:numId w:val="47"/>
        </w:numPr>
        <w:tabs>
          <w:tab w:val="left" w:pos="498"/>
        </w:tabs>
        <w:ind w:left="140" w:firstLine="142"/>
        <w:jc w:val="both"/>
        <w:rPr>
          <w:rFonts w:ascii="Traditional Arabic" w:hAnsi="Traditional Arabic" w:cs="Traditional Arabic"/>
          <w:sz w:val="34"/>
          <w:szCs w:val="34"/>
          <w:lang w:val="fr-FR" w:bidi="ar-DZ"/>
        </w:rPr>
      </w:pPr>
      <w:r w:rsidRPr="004D76F3">
        <w:rPr>
          <w:rFonts w:ascii="Traditional Arabic" w:hAnsi="Traditional Arabic" w:cs="Traditional Arabic"/>
          <w:sz w:val="34"/>
          <w:szCs w:val="34"/>
          <w:rtl/>
          <w:lang w:val="fr-FR" w:bidi="ar-DZ"/>
        </w:rPr>
        <w:t>عُمَير بن الحُباب</w:t>
      </w:r>
      <w:r w:rsidR="009E312A" w:rsidRPr="004D76F3">
        <w:rPr>
          <w:rFonts w:ascii="Traditional Arabic" w:hAnsi="Traditional Arabic" w:cs="Traditional Arabic"/>
          <w:sz w:val="34"/>
          <w:szCs w:val="34"/>
          <w:rtl/>
          <w:lang w:val="fr-FR" w:bidi="ar-DZ"/>
        </w:rPr>
        <w:t xml:space="preserve"> في معجم شواهد العربيّة </w:t>
      </w:r>
      <w:r w:rsidRPr="004D76F3">
        <w:rPr>
          <w:rFonts w:ascii="Traditional Arabic" w:hAnsi="Traditional Arabic" w:cs="Traditional Arabic"/>
          <w:sz w:val="34"/>
          <w:szCs w:val="34"/>
          <w:rtl/>
          <w:lang w:val="fr-FR" w:bidi="ar-DZ"/>
        </w:rPr>
        <w:t xml:space="preserve">لعبد السّلام محمّد هارون </w:t>
      </w:r>
      <w:r w:rsidR="009E312A" w:rsidRPr="004D76F3">
        <w:rPr>
          <w:rFonts w:ascii="Traditional Arabic" w:hAnsi="Traditional Arabic" w:cs="Traditional Arabic"/>
          <w:sz w:val="34"/>
          <w:szCs w:val="34"/>
          <w:rtl/>
          <w:lang w:val="fr-FR" w:bidi="ar-DZ"/>
        </w:rPr>
        <w:t>(ص501)</w:t>
      </w:r>
      <w:r w:rsidR="009E312A" w:rsidRPr="004D76F3">
        <w:rPr>
          <w:rStyle w:val="a5"/>
          <w:rFonts w:ascii="Traditional Arabic" w:hAnsi="Traditional Arabic" w:cs="Traditional Arabic"/>
          <w:sz w:val="34"/>
          <w:szCs w:val="34"/>
          <w:rtl/>
          <w:lang w:val="fr-FR" w:bidi="ar-DZ"/>
        </w:rPr>
        <w:footnoteReference w:id="255"/>
      </w:r>
      <w:r w:rsidR="004D76F3">
        <w:rPr>
          <w:rFonts w:ascii="Traditional Arabic" w:hAnsi="Traditional Arabic" w:cs="Traditional Arabic"/>
          <w:sz w:val="34"/>
          <w:szCs w:val="34"/>
          <w:rtl/>
          <w:lang w:val="fr-FR" w:bidi="ar-DZ"/>
        </w:rPr>
        <w:t xml:space="preserve">. </w:t>
      </w:r>
    </w:p>
    <w:p w:rsidR="008A7C5D" w:rsidRPr="004D76F3" w:rsidRDefault="008A7C5D" w:rsidP="00C053A2">
      <w:pPr>
        <w:pStyle w:val="a3"/>
        <w:numPr>
          <w:ilvl w:val="0"/>
          <w:numId w:val="47"/>
        </w:numPr>
        <w:tabs>
          <w:tab w:val="left" w:pos="498"/>
        </w:tabs>
        <w:ind w:left="140" w:firstLine="142"/>
        <w:jc w:val="both"/>
        <w:rPr>
          <w:rFonts w:ascii="Traditional Arabic" w:hAnsi="Traditional Arabic" w:cs="Traditional Arabic"/>
          <w:sz w:val="34"/>
          <w:szCs w:val="34"/>
          <w:lang w:val="fr-FR" w:bidi="ar-DZ"/>
        </w:rPr>
      </w:pPr>
      <w:r w:rsidRPr="004D76F3">
        <w:rPr>
          <w:rFonts w:ascii="Traditional Arabic" w:hAnsi="Traditional Arabic" w:cs="Traditional Arabic"/>
          <w:sz w:val="34"/>
          <w:szCs w:val="34"/>
          <w:rtl/>
          <w:lang w:val="fr-FR" w:bidi="ar-DZ"/>
        </w:rPr>
        <w:t>حسّان بن ثابت</w:t>
      </w:r>
      <w:r w:rsidR="00071A95" w:rsidRPr="004D76F3">
        <w:rPr>
          <w:rFonts w:ascii="Traditional Arabic" w:hAnsi="Traditional Arabic" w:cs="Traditional Arabic"/>
          <w:sz w:val="34"/>
          <w:szCs w:val="34"/>
          <w:rtl/>
          <w:lang w:val="fr-FR" w:bidi="ar-DZ"/>
        </w:rPr>
        <w:t xml:space="preserve"> رضي الّله عنه في</w:t>
      </w:r>
      <w:r w:rsidRPr="004D76F3">
        <w:rPr>
          <w:rFonts w:ascii="Traditional Arabic" w:hAnsi="Traditional Arabic" w:cs="Traditional Arabic"/>
          <w:sz w:val="34"/>
          <w:szCs w:val="34"/>
          <w:rtl/>
          <w:lang w:val="fr-FR" w:bidi="ar-DZ"/>
        </w:rPr>
        <w:t xml:space="preserve"> ألف </w:t>
      </w:r>
      <w:proofErr w:type="spellStart"/>
      <w:r w:rsidRPr="004D76F3">
        <w:rPr>
          <w:rFonts w:ascii="Traditional Arabic" w:hAnsi="Traditional Arabic" w:cs="Traditional Arabic"/>
          <w:sz w:val="34"/>
          <w:szCs w:val="34"/>
          <w:rtl/>
          <w:lang w:val="fr-FR" w:bidi="ar-DZ"/>
        </w:rPr>
        <w:t>با</w:t>
      </w:r>
      <w:proofErr w:type="spellEnd"/>
      <w:r w:rsidR="009E312A"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للبلويّ </w:t>
      </w:r>
      <w:r w:rsidR="00E37740" w:rsidRPr="004D76F3">
        <w:rPr>
          <w:rFonts w:ascii="Traditional Arabic" w:hAnsi="Traditional Arabic" w:cs="Traditional Arabic"/>
          <w:sz w:val="34"/>
          <w:szCs w:val="34"/>
          <w:rtl/>
          <w:lang w:val="fr-FR" w:bidi="ar-DZ"/>
        </w:rPr>
        <w:t>(</w:t>
      </w:r>
      <w:r w:rsidR="009E312A" w:rsidRPr="004D76F3">
        <w:rPr>
          <w:rFonts w:ascii="Traditional Arabic" w:hAnsi="Traditional Arabic" w:cs="Traditional Arabic"/>
          <w:sz w:val="34"/>
          <w:szCs w:val="34"/>
          <w:rtl/>
          <w:lang w:val="fr-FR" w:bidi="ar-DZ"/>
        </w:rPr>
        <w:t>1 /57</w:t>
      </w:r>
      <w:r w:rsidR="00E37740" w:rsidRPr="004D76F3">
        <w:rPr>
          <w:rFonts w:ascii="Traditional Arabic" w:hAnsi="Traditional Arabic" w:cs="Traditional Arabic"/>
          <w:sz w:val="34"/>
          <w:szCs w:val="34"/>
          <w:rtl/>
          <w:lang w:val="fr-FR" w:bidi="ar-DZ"/>
        </w:rPr>
        <w:t xml:space="preserve"> – 58)</w:t>
      </w:r>
      <w:r w:rsidRPr="004D76F3">
        <w:rPr>
          <w:rStyle w:val="a5"/>
          <w:rFonts w:ascii="Traditional Arabic" w:hAnsi="Traditional Arabic" w:cs="Traditional Arabic"/>
          <w:sz w:val="34"/>
          <w:szCs w:val="34"/>
          <w:rtl/>
          <w:lang w:val="fr-FR" w:bidi="ar-DZ"/>
        </w:rPr>
        <w:footnoteReference w:id="256"/>
      </w:r>
      <w:r w:rsidR="004D76F3">
        <w:rPr>
          <w:rFonts w:ascii="Traditional Arabic" w:hAnsi="Traditional Arabic" w:cs="Traditional Arabic"/>
          <w:sz w:val="34"/>
          <w:szCs w:val="34"/>
          <w:rtl/>
          <w:lang w:val="fr-FR" w:bidi="ar-DZ"/>
        </w:rPr>
        <w:t xml:space="preserve">. </w:t>
      </w:r>
    </w:p>
    <w:p w:rsidR="00071A95" w:rsidRPr="004D76F3" w:rsidRDefault="00071A95" w:rsidP="00C053A2">
      <w:pPr>
        <w:tabs>
          <w:tab w:val="left" w:pos="498"/>
        </w:tabs>
        <w:ind w:left="140" w:firstLine="142"/>
        <w:jc w:val="both"/>
        <w:rPr>
          <w:rFonts w:ascii="Traditional Arabic" w:hAnsi="Traditional Arabic" w:cs="Traditional Arabic"/>
          <w:sz w:val="34"/>
          <w:szCs w:val="34"/>
          <w:rtl/>
          <w:lang w:val="fr-FR" w:bidi="ar-DZ"/>
        </w:rPr>
      </w:pPr>
    </w:p>
    <w:p w:rsidR="00971DA3" w:rsidRPr="004D76F3" w:rsidRDefault="00971DA3"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2</w:t>
      </w:r>
      <w:r w:rsidR="00160806" w:rsidRPr="004D76F3">
        <w:rPr>
          <w:rFonts w:ascii="Traditional Arabic" w:hAnsi="Traditional Arabic" w:cs="Traditional Arabic"/>
          <w:color w:val="FF0000"/>
          <w:sz w:val="34"/>
          <w:szCs w:val="34"/>
          <w:rtl/>
          <w:lang w:val="fr-FR" w:bidi="ar-DZ"/>
        </w:rPr>
        <w:t>1</w:t>
      </w:r>
      <w:r w:rsidR="00E976B7" w:rsidRPr="004D76F3">
        <w:rPr>
          <w:rFonts w:ascii="Traditional Arabic" w:hAnsi="Traditional Arabic" w:cs="Traditional Arabic"/>
          <w:color w:val="FF0000"/>
          <w:sz w:val="34"/>
          <w:szCs w:val="34"/>
          <w:rtl/>
          <w:lang w:val="fr-FR" w:bidi="ar-DZ"/>
        </w:rPr>
        <w:t>4</w:t>
      </w:r>
      <w:r w:rsidRPr="004D76F3">
        <w:rPr>
          <w:rFonts w:ascii="Traditional Arabic" w:hAnsi="Traditional Arabic" w:cs="Traditional Arabic"/>
          <w:color w:val="FF0000"/>
          <w:sz w:val="34"/>
          <w:szCs w:val="34"/>
          <w:rtl/>
          <w:lang w:val="fr-FR" w:bidi="ar-DZ"/>
        </w:rPr>
        <w:t xml:space="preserve"> ص513 – 514</w:t>
      </w:r>
      <w:r w:rsidR="004D76F3">
        <w:rPr>
          <w:rFonts w:ascii="Traditional Arabic" w:hAnsi="Traditional Arabic" w:cs="Traditional Arabic"/>
          <w:color w:val="FF0000"/>
          <w:sz w:val="34"/>
          <w:szCs w:val="34"/>
          <w:rtl/>
          <w:lang w:val="fr-FR" w:bidi="ar-DZ"/>
        </w:rPr>
        <w:t xml:space="preserve">: </w:t>
      </w:r>
    </w:p>
    <w:p w:rsidR="00971DA3" w:rsidRPr="004D76F3" w:rsidRDefault="00971DA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16080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الفَرَزْدَق</w:t>
      </w:r>
      <w:r w:rsidR="004D76F3">
        <w:rPr>
          <w:rFonts w:ascii="Traditional Arabic" w:hAnsi="Traditional Arabic" w:cs="Traditional Arabic"/>
          <w:sz w:val="34"/>
          <w:szCs w:val="34"/>
          <w:rtl/>
          <w:lang w:val="fr-FR" w:bidi="ar-DZ"/>
        </w:rPr>
        <w:t xml:space="preserve">: </w:t>
      </w:r>
    </w:p>
    <w:p w:rsidR="00971DA3" w:rsidRPr="004D76F3" w:rsidRDefault="00971DA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بَلَغْنَا الشَّمْسَ حِينَ تَكُونُ شَرْقاً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وَمَسْقَطَ قَرْنِهَا مِنْ حَيْثُ غَابَا</w:t>
      </w:r>
    </w:p>
    <w:p w:rsidR="00971DA3" w:rsidRPr="004D76F3" w:rsidRDefault="00971DA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بِكُلِّ ثَنِيَّةٍ وَبكُلِّ ثَغْرٍ</w:t>
      </w:r>
      <w:r w:rsidR="004D76F3">
        <w:rPr>
          <w:rFonts w:ascii="Traditional Arabic" w:hAnsi="Traditional Arabic" w:cs="Traditional Arabic"/>
          <w:sz w:val="34"/>
          <w:szCs w:val="34"/>
          <w:rtl/>
          <w:lang w:val="fr-FR" w:bidi="ar-DZ"/>
        </w:rPr>
        <w:t xml:space="preserve">... </w:t>
      </w:r>
      <w:proofErr w:type="spellStart"/>
      <w:r w:rsidRPr="004D76F3">
        <w:rPr>
          <w:rFonts w:ascii="Traditional Arabic" w:hAnsi="Traditional Arabic" w:cs="Traditional Arabic"/>
          <w:sz w:val="34"/>
          <w:szCs w:val="34"/>
          <w:rtl/>
          <w:lang w:val="fr-FR" w:bidi="ar-DZ"/>
        </w:rPr>
        <w:t>غَرَائِبُهُنَّ</w:t>
      </w:r>
      <w:proofErr w:type="spellEnd"/>
      <w:r w:rsidRPr="004D76F3">
        <w:rPr>
          <w:rFonts w:ascii="Traditional Arabic" w:hAnsi="Traditional Arabic" w:cs="Traditional Arabic"/>
          <w:sz w:val="34"/>
          <w:szCs w:val="34"/>
          <w:rtl/>
          <w:lang w:val="fr-FR" w:bidi="ar-DZ"/>
        </w:rPr>
        <w:t xml:space="preserve"> تَنْتَسِبُ اِنْتِسَابَا</w:t>
      </w:r>
      <w:r w:rsidR="0016080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971DA3" w:rsidRPr="004D76F3" w:rsidRDefault="00971DA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ديوانه [</w:t>
      </w:r>
      <w:r w:rsidR="00023B92" w:rsidRPr="004D76F3">
        <w:rPr>
          <w:rFonts w:ascii="Traditional Arabic" w:hAnsi="Traditional Arabic" w:cs="Traditional Arabic"/>
          <w:sz w:val="34"/>
          <w:szCs w:val="34"/>
          <w:rtl/>
          <w:lang w:val="fr-FR" w:bidi="ar-DZ"/>
        </w:rPr>
        <w:t>1 /174 /78 رقم 66 - 67</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00023B92" w:rsidRPr="004D76F3">
        <w:rPr>
          <w:rFonts w:ascii="Traditional Arabic" w:hAnsi="Traditional Arabic" w:cs="Traditional Arabic"/>
          <w:sz w:val="34"/>
          <w:szCs w:val="34"/>
          <w:rtl/>
          <w:lang w:val="fr-FR" w:bidi="ar-DZ"/>
        </w:rPr>
        <w:t>ي</w:t>
      </w:r>
      <w:r w:rsidRPr="004D76F3">
        <w:rPr>
          <w:rFonts w:ascii="Traditional Arabic" w:hAnsi="Traditional Arabic" w:cs="Traditional Arabic"/>
          <w:sz w:val="34"/>
          <w:szCs w:val="34"/>
          <w:rtl/>
          <w:lang w:val="fr-FR" w:bidi="ar-DZ"/>
        </w:rPr>
        <w:t>قوله لجرير</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وقبله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يعني شعره وقصائده</w:t>
      </w:r>
      <w:r w:rsidR="004D76F3">
        <w:rPr>
          <w:rFonts w:ascii="Traditional Arabic" w:hAnsi="Traditional Arabic" w:cs="Traditional Arabic"/>
          <w:sz w:val="34"/>
          <w:szCs w:val="34"/>
          <w:rtl/>
          <w:lang w:val="fr-FR" w:bidi="ar-DZ"/>
        </w:rPr>
        <w:t xml:space="preserve">: </w:t>
      </w:r>
    </w:p>
    <w:p w:rsidR="00971DA3" w:rsidRPr="004D76F3" w:rsidRDefault="00971DA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وَغُرٍّ قَدْ نَسَقْتُ مُشَهَّرَاتٍ</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طَوَالِعَ لاَ تُطِيقُ لَهَا جَوَابَا)</w:t>
      </w:r>
      <w:r w:rsidR="004D76F3">
        <w:rPr>
          <w:rFonts w:ascii="Traditional Arabic" w:hAnsi="Traditional Arabic" w:cs="Traditional Arabic"/>
          <w:sz w:val="34"/>
          <w:szCs w:val="34"/>
          <w:rtl/>
          <w:lang w:val="fr-FR" w:bidi="ar-DZ"/>
        </w:rPr>
        <w:t xml:space="preserve">. </w:t>
      </w:r>
    </w:p>
    <w:p w:rsidR="00160806" w:rsidRPr="004D76F3" w:rsidRDefault="00160806" w:rsidP="00C053A2">
      <w:pPr>
        <w:tabs>
          <w:tab w:val="left" w:pos="498"/>
        </w:tabs>
        <w:ind w:left="140" w:firstLine="142"/>
        <w:jc w:val="both"/>
        <w:rPr>
          <w:rFonts w:ascii="Traditional Arabic" w:hAnsi="Traditional Arabic" w:cs="Traditional Arabic"/>
          <w:sz w:val="34"/>
          <w:szCs w:val="34"/>
          <w:rtl/>
          <w:lang w:val="fr-FR" w:bidi="ar-DZ"/>
        </w:rPr>
      </w:pPr>
    </w:p>
    <w:p w:rsidR="00E36384" w:rsidRPr="004D76F3" w:rsidRDefault="00E36384"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lastRenderedPageBreak/>
        <w:t>رقم 2</w:t>
      </w:r>
      <w:r w:rsidR="00160806" w:rsidRPr="004D76F3">
        <w:rPr>
          <w:rFonts w:ascii="Traditional Arabic" w:hAnsi="Traditional Arabic" w:cs="Traditional Arabic"/>
          <w:color w:val="FF0000"/>
          <w:sz w:val="34"/>
          <w:szCs w:val="34"/>
          <w:rtl/>
          <w:lang w:val="fr-FR" w:bidi="ar-DZ"/>
        </w:rPr>
        <w:t>1</w:t>
      </w:r>
      <w:r w:rsidR="00FD4B58" w:rsidRPr="004D76F3">
        <w:rPr>
          <w:rFonts w:ascii="Traditional Arabic" w:hAnsi="Traditional Arabic" w:cs="Traditional Arabic"/>
          <w:color w:val="FF0000"/>
          <w:sz w:val="34"/>
          <w:szCs w:val="34"/>
          <w:rtl/>
          <w:lang w:val="fr-FR" w:bidi="ar-DZ"/>
        </w:rPr>
        <w:t>5</w:t>
      </w:r>
      <w:r w:rsidRPr="004D76F3">
        <w:rPr>
          <w:rFonts w:ascii="Traditional Arabic" w:hAnsi="Traditional Arabic" w:cs="Traditional Arabic"/>
          <w:color w:val="FF0000"/>
          <w:sz w:val="34"/>
          <w:szCs w:val="34"/>
          <w:rtl/>
          <w:lang w:val="fr-FR" w:bidi="ar-DZ"/>
        </w:rPr>
        <w:t xml:space="preserve"> ص514</w:t>
      </w:r>
      <w:r w:rsidR="004D76F3">
        <w:rPr>
          <w:rFonts w:ascii="Traditional Arabic" w:hAnsi="Traditional Arabic" w:cs="Traditional Arabic"/>
          <w:color w:val="FF0000"/>
          <w:sz w:val="34"/>
          <w:szCs w:val="34"/>
          <w:rtl/>
          <w:lang w:val="fr-FR" w:bidi="ar-DZ"/>
        </w:rPr>
        <w:t xml:space="preserve">: </w:t>
      </w:r>
    </w:p>
    <w:p w:rsidR="00E36384" w:rsidRPr="004D76F3" w:rsidRDefault="00E3638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16080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ابن ميَّادة</w:t>
      </w:r>
      <w:r w:rsidR="004D76F3">
        <w:rPr>
          <w:rFonts w:ascii="Traditional Arabic" w:hAnsi="Traditional Arabic" w:cs="Traditional Arabic"/>
          <w:sz w:val="34"/>
          <w:szCs w:val="34"/>
          <w:rtl/>
          <w:lang w:val="fr-FR" w:bidi="ar-DZ"/>
        </w:rPr>
        <w:t xml:space="preserve">: </w:t>
      </w:r>
    </w:p>
    <w:p w:rsidR="00E36384" w:rsidRPr="004D76F3" w:rsidRDefault="00E3638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فَجَرْنَا يَنَابيعَ الكَلاَمِ وَبَحْرَهُ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فَأَصْبَحَ فِيهِ ذُو الرِّوَايَةِ يَسْبَحُ</w:t>
      </w:r>
    </w:p>
    <w:p w:rsidR="00E36384" w:rsidRPr="004D76F3" w:rsidRDefault="00E3638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 xml:space="preserve">وَمَا الشِّعْرُ إِلاَّ شِعْرُ قَيْسٍ </w:t>
      </w:r>
      <w:proofErr w:type="spellStart"/>
      <w:r w:rsidRPr="004D76F3">
        <w:rPr>
          <w:rFonts w:ascii="Traditional Arabic" w:hAnsi="Traditional Arabic" w:cs="Traditional Arabic"/>
          <w:sz w:val="34"/>
          <w:szCs w:val="34"/>
          <w:rtl/>
          <w:lang w:val="fr-FR" w:bidi="ar-DZ"/>
        </w:rPr>
        <w:t>وَخِنْدِفٍ</w:t>
      </w:r>
      <w:proofErr w:type="spellEnd"/>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وَشِعْرُ سِوَاهُمُ كُلْفَةٌ وَتَمَلُّحُ</w:t>
      </w:r>
      <w:r w:rsidR="0016080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E36384" w:rsidRPr="004D76F3" w:rsidRDefault="00E3638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rPr>
        <w:t>[</w:t>
      </w:r>
      <w:r w:rsidR="00760FE1" w:rsidRPr="004D76F3">
        <w:rPr>
          <w:rFonts w:ascii="Traditional Arabic" w:hAnsi="Traditional Arabic" w:cs="Traditional Arabic"/>
          <w:sz w:val="34"/>
          <w:szCs w:val="34"/>
          <w:rtl/>
        </w:rPr>
        <w:t>شعره المجموع</w:t>
      </w:r>
      <w:r w:rsidRPr="004D76F3">
        <w:rPr>
          <w:rFonts w:ascii="Traditional Arabic" w:hAnsi="Traditional Arabic" w:cs="Traditional Arabic"/>
          <w:sz w:val="34"/>
          <w:szCs w:val="34"/>
          <w:rtl/>
        </w:rPr>
        <w:t xml:space="preserve"> ص97 /16 رقم 1 - 2]</w:t>
      </w:r>
      <w:r w:rsidRPr="004D76F3">
        <w:rPr>
          <w:rStyle w:val="a5"/>
          <w:rFonts w:ascii="Traditional Arabic" w:hAnsi="Traditional Arabic" w:cs="Traditional Arabic"/>
          <w:sz w:val="34"/>
          <w:szCs w:val="34"/>
          <w:rtl/>
        </w:rPr>
        <w:footnoteReference w:id="257"/>
      </w:r>
      <w:r w:rsidRPr="004D76F3">
        <w:rPr>
          <w:rFonts w:ascii="Traditional Arabic" w:hAnsi="Traditional Arabic" w:cs="Traditional Arabic"/>
          <w:sz w:val="34"/>
          <w:szCs w:val="34"/>
          <w:rtl/>
        </w:rPr>
        <w:t xml:space="preserve"> </w:t>
      </w:r>
      <w:r w:rsidRPr="004D76F3">
        <w:rPr>
          <w:rFonts w:ascii="Traditional Arabic" w:hAnsi="Traditional Arabic" w:cs="Traditional Arabic"/>
          <w:sz w:val="34"/>
          <w:szCs w:val="34"/>
          <w:rtl/>
          <w:lang w:val="fr-FR" w:bidi="ar-DZ"/>
        </w:rPr>
        <w:t>هو في الأغاني 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309 " الدّار ")</w:t>
      </w:r>
      <w:r w:rsidR="004D76F3">
        <w:rPr>
          <w:rFonts w:ascii="Traditional Arabic" w:hAnsi="Traditional Arabic" w:cs="Traditional Arabic"/>
          <w:sz w:val="34"/>
          <w:szCs w:val="34"/>
          <w:rtl/>
          <w:lang w:val="fr-FR" w:bidi="ar-DZ"/>
        </w:rPr>
        <w:t xml:space="preserve">. </w:t>
      </w:r>
    </w:p>
    <w:p w:rsidR="00160806" w:rsidRPr="004D76F3" w:rsidRDefault="00160806" w:rsidP="00C053A2">
      <w:pPr>
        <w:tabs>
          <w:tab w:val="left" w:pos="498"/>
        </w:tabs>
        <w:ind w:left="140" w:firstLine="142"/>
        <w:jc w:val="both"/>
        <w:rPr>
          <w:rFonts w:ascii="Traditional Arabic" w:hAnsi="Traditional Arabic" w:cs="Traditional Arabic"/>
          <w:sz w:val="34"/>
          <w:szCs w:val="34"/>
          <w:rtl/>
          <w:lang w:val="fr-FR" w:bidi="ar-DZ"/>
        </w:rPr>
      </w:pPr>
    </w:p>
    <w:p w:rsidR="00023B92" w:rsidRPr="004D76F3" w:rsidRDefault="00160806"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 xml:space="preserve">رقم </w:t>
      </w:r>
      <w:r w:rsidR="00023B92" w:rsidRPr="004D76F3">
        <w:rPr>
          <w:rFonts w:ascii="Traditional Arabic" w:hAnsi="Traditional Arabic" w:cs="Traditional Arabic"/>
          <w:color w:val="FF0000"/>
          <w:sz w:val="34"/>
          <w:szCs w:val="34"/>
          <w:rtl/>
          <w:lang w:val="fr-FR" w:bidi="ar-DZ"/>
        </w:rPr>
        <w:t>21</w:t>
      </w:r>
      <w:r w:rsidR="00FD4B58" w:rsidRPr="004D76F3">
        <w:rPr>
          <w:rFonts w:ascii="Traditional Arabic" w:hAnsi="Traditional Arabic" w:cs="Traditional Arabic"/>
          <w:color w:val="FF0000"/>
          <w:sz w:val="34"/>
          <w:szCs w:val="34"/>
          <w:rtl/>
          <w:lang w:val="fr-FR" w:bidi="ar-DZ"/>
        </w:rPr>
        <w:t>6</w:t>
      </w:r>
      <w:r w:rsidR="00023B92" w:rsidRPr="004D76F3">
        <w:rPr>
          <w:rFonts w:ascii="Traditional Arabic" w:hAnsi="Traditional Arabic" w:cs="Traditional Arabic"/>
          <w:color w:val="FF0000"/>
          <w:sz w:val="34"/>
          <w:szCs w:val="34"/>
          <w:rtl/>
          <w:lang w:val="fr-FR" w:bidi="ar-DZ"/>
        </w:rPr>
        <w:t xml:space="preserve"> ص515</w:t>
      </w:r>
      <w:r w:rsidR="004D76F3">
        <w:rPr>
          <w:rFonts w:ascii="Traditional Arabic" w:hAnsi="Traditional Arabic" w:cs="Traditional Arabic"/>
          <w:color w:val="FF0000"/>
          <w:sz w:val="34"/>
          <w:szCs w:val="34"/>
          <w:rtl/>
          <w:lang w:val="fr-FR" w:bidi="ar-DZ"/>
        </w:rPr>
        <w:t xml:space="preserve">: </w:t>
      </w:r>
    </w:p>
    <w:p w:rsidR="00023B92" w:rsidRPr="004D76F3" w:rsidRDefault="00023B9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16080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أبو تمّام</w:t>
      </w:r>
      <w:r w:rsidR="004D76F3">
        <w:rPr>
          <w:rFonts w:ascii="Traditional Arabic" w:hAnsi="Traditional Arabic" w:cs="Traditional Arabic"/>
          <w:sz w:val="34"/>
          <w:szCs w:val="34"/>
          <w:rtl/>
          <w:lang w:val="fr-FR" w:bidi="ar-DZ"/>
        </w:rPr>
        <w:t xml:space="preserve">: </w:t>
      </w:r>
    </w:p>
    <w:p w:rsidR="00023B92" w:rsidRPr="004D76F3" w:rsidRDefault="00023B9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كَشَفْتُ قِنَاعَ الشِّعْرِ عَنْ حُرِّ وَجْهِهِ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وَطيَّرْتُهُ عَنْ وَكْرِهِ وَهْوَ وَاقِعُ</w:t>
      </w:r>
    </w:p>
    <w:p w:rsidR="00023B92" w:rsidRPr="004D76F3" w:rsidRDefault="00023B9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بغُرٍّ يَرَاهَا مَنْ يَرَاهَا بسَمْعِهِ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وَيَدْنُو إِلَيْهَا ذُو </w:t>
      </w:r>
      <w:proofErr w:type="spellStart"/>
      <w:r w:rsidRPr="004D76F3">
        <w:rPr>
          <w:rFonts w:ascii="Traditional Arabic" w:hAnsi="Traditional Arabic" w:cs="Traditional Arabic"/>
          <w:sz w:val="34"/>
          <w:szCs w:val="34"/>
          <w:rtl/>
          <w:lang w:val="fr-FR" w:bidi="ar-DZ"/>
        </w:rPr>
        <w:t>الحِجَى</w:t>
      </w:r>
      <w:proofErr w:type="spellEnd"/>
      <w:r w:rsidRPr="004D76F3">
        <w:rPr>
          <w:rFonts w:ascii="Traditional Arabic" w:hAnsi="Traditional Arabic" w:cs="Traditional Arabic"/>
          <w:sz w:val="34"/>
          <w:szCs w:val="34"/>
          <w:rtl/>
          <w:lang w:val="fr-FR" w:bidi="ar-DZ"/>
        </w:rPr>
        <w:t xml:space="preserve"> وَهْوُ شَاسِعُ</w:t>
      </w:r>
    </w:p>
    <w:p w:rsidR="00023B92" w:rsidRPr="004D76F3" w:rsidRDefault="00023B9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يَوَدُّ وِدَاداً أَنَّ أَعْضَاءَ جِسْمِهِ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إِذَا أُنْشِدَتْ شَوْقًا إِلَيْهَا مَسَامِعُ</w:t>
      </w:r>
      <w:r w:rsidR="0016080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023B92" w:rsidRPr="004D76F3" w:rsidRDefault="00023B9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(شعر أبي تمّام هذا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والآتي بعده في ديوانه [ص429</w:t>
      </w:r>
      <w:r w:rsidR="00DC3046" w:rsidRPr="004D76F3">
        <w:rPr>
          <w:rFonts w:ascii="Traditional Arabic" w:hAnsi="Traditional Arabic" w:cs="Traditional Arabic"/>
          <w:sz w:val="34"/>
          <w:szCs w:val="34"/>
          <w:rtl/>
          <w:lang w:val="fr-FR" w:bidi="ar-DZ"/>
        </w:rPr>
        <w:t xml:space="preserve"> يصف قومه ويفتخر بهم /ص78 في مدح أحمد </w:t>
      </w:r>
      <w:r w:rsidR="00044242" w:rsidRPr="004D76F3">
        <w:rPr>
          <w:rFonts w:ascii="Traditional Arabic" w:hAnsi="Traditional Arabic" w:cs="Traditional Arabic"/>
          <w:sz w:val="34"/>
          <w:szCs w:val="34"/>
          <w:rtl/>
          <w:lang w:val="fr-FR" w:bidi="ar-DZ"/>
        </w:rPr>
        <w:t>ا</w:t>
      </w:r>
      <w:r w:rsidR="00DC3046" w:rsidRPr="004D76F3">
        <w:rPr>
          <w:rFonts w:ascii="Traditional Arabic" w:hAnsi="Traditional Arabic" w:cs="Traditional Arabic"/>
          <w:sz w:val="34"/>
          <w:szCs w:val="34"/>
          <w:rtl/>
          <w:lang w:val="fr-FR" w:bidi="ar-DZ"/>
        </w:rPr>
        <w:t xml:space="preserve">بن أبي </w:t>
      </w:r>
      <w:proofErr w:type="spellStart"/>
      <w:r w:rsidR="00DC3046" w:rsidRPr="004D76F3">
        <w:rPr>
          <w:rFonts w:ascii="Traditional Arabic" w:hAnsi="Traditional Arabic" w:cs="Traditional Arabic"/>
          <w:sz w:val="34"/>
          <w:szCs w:val="34"/>
          <w:rtl/>
          <w:lang w:val="fr-FR" w:bidi="ar-DZ"/>
        </w:rPr>
        <w:t>دؤاد</w:t>
      </w:r>
      <w:proofErr w:type="spellEnd"/>
      <w:r w:rsidR="00044242" w:rsidRPr="004D76F3">
        <w:rPr>
          <w:rFonts w:ascii="Traditional Arabic" w:hAnsi="Traditional Arabic" w:cs="Traditional Arabic"/>
          <w:sz w:val="34"/>
          <w:szCs w:val="34"/>
          <w:rtl/>
          <w:lang w:val="fr-FR" w:bidi="ar-DZ"/>
        </w:rPr>
        <w:t xml:space="preserve"> والاعتذار إليه /ص294 في مدح الواثق باللّه</w:t>
      </w:r>
      <w:r w:rsidR="0097785C"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160806" w:rsidRPr="004D76F3" w:rsidRDefault="00160806" w:rsidP="00C053A2">
      <w:pPr>
        <w:tabs>
          <w:tab w:val="left" w:pos="498"/>
        </w:tabs>
        <w:ind w:left="140" w:firstLine="142"/>
        <w:jc w:val="both"/>
        <w:rPr>
          <w:rFonts w:ascii="Traditional Arabic" w:hAnsi="Traditional Arabic" w:cs="Traditional Arabic"/>
          <w:sz w:val="34"/>
          <w:szCs w:val="34"/>
          <w:rtl/>
          <w:lang w:val="fr-FR" w:bidi="ar-DZ"/>
        </w:rPr>
      </w:pPr>
    </w:p>
    <w:p w:rsidR="00044242" w:rsidRPr="004D76F3" w:rsidRDefault="00044242"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21</w:t>
      </w:r>
      <w:r w:rsidR="00FD4B58" w:rsidRPr="004D76F3">
        <w:rPr>
          <w:rFonts w:ascii="Traditional Arabic" w:hAnsi="Traditional Arabic" w:cs="Traditional Arabic"/>
          <w:color w:val="FF0000"/>
          <w:sz w:val="34"/>
          <w:szCs w:val="34"/>
          <w:rtl/>
          <w:lang w:val="fr-FR" w:bidi="ar-DZ"/>
        </w:rPr>
        <w:t>7</w:t>
      </w:r>
      <w:r w:rsidRPr="004D76F3">
        <w:rPr>
          <w:rFonts w:ascii="Traditional Arabic" w:hAnsi="Traditional Arabic" w:cs="Traditional Arabic"/>
          <w:color w:val="FF0000"/>
          <w:sz w:val="34"/>
          <w:szCs w:val="34"/>
          <w:rtl/>
          <w:lang w:val="fr-FR" w:bidi="ar-DZ"/>
        </w:rPr>
        <w:t xml:space="preserve"> ص515</w:t>
      </w:r>
      <w:r w:rsidR="004D76F3">
        <w:rPr>
          <w:rFonts w:ascii="Traditional Arabic" w:hAnsi="Traditional Arabic" w:cs="Traditional Arabic"/>
          <w:color w:val="FF0000"/>
          <w:sz w:val="34"/>
          <w:szCs w:val="34"/>
          <w:rtl/>
          <w:lang w:val="fr-FR" w:bidi="ar-DZ"/>
        </w:rPr>
        <w:t xml:space="preserve">: </w:t>
      </w:r>
    </w:p>
    <w:p w:rsidR="00044242" w:rsidRPr="004D76F3" w:rsidRDefault="0004424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16080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وقد جعل حسَّانُ أيضاً اللِّسانَ " ص</w:t>
      </w:r>
      <w:r w:rsidR="0097785C"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w:t>
      </w:r>
      <w:r w:rsidR="0097785C"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عاً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وذلك في قوله</w:t>
      </w:r>
      <w:r w:rsidR="004D76F3">
        <w:rPr>
          <w:rFonts w:ascii="Traditional Arabic" w:hAnsi="Traditional Arabic" w:cs="Traditional Arabic"/>
          <w:sz w:val="34"/>
          <w:szCs w:val="34"/>
          <w:rtl/>
          <w:lang w:val="fr-FR" w:bidi="ar-DZ"/>
        </w:rPr>
        <w:t xml:space="preserve">: </w:t>
      </w:r>
    </w:p>
    <w:p w:rsidR="00044242" w:rsidRPr="004D76F3" w:rsidRDefault="0004424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أَهْدَى لَهُمْ مِدَحاً قَلْبٌ مُؤَازِرُهُ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فِيمَا أَحَبَّ لِسَانٌ حَائِكٌ صَنَعُ</w:t>
      </w:r>
      <w:r w:rsidR="0016080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044242" w:rsidRPr="004D76F3" w:rsidRDefault="0004424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الهامش4</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في ديوانه [ص153 أ</w:t>
      </w:r>
      <w:r w:rsidR="00327D3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ك</w:t>
      </w:r>
      <w:r w:rsidR="00327D3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w:t>
      </w:r>
      <w:r w:rsidR="00327D3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w:t>
      </w:r>
      <w:r w:rsidR="00327D3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بقوم</w:t>
      </w:r>
      <w:r w:rsidR="00327D3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رسول</w:t>
      </w:r>
      <w:r w:rsidR="00327D3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اللّه</w:t>
      </w:r>
      <w:r w:rsidR="00327D3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شيعت</w:t>
      </w:r>
      <w:r w:rsidR="00327D3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هم])</w:t>
      </w:r>
      <w:r w:rsidR="004D76F3">
        <w:rPr>
          <w:rFonts w:ascii="Traditional Arabic" w:hAnsi="Traditional Arabic" w:cs="Traditional Arabic"/>
          <w:sz w:val="34"/>
          <w:szCs w:val="34"/>
          <w:rtl/>
          <w:lang w:val="fr-FR" w:bidi="ar-DZ"/>
        </w:rPr>
        <w:t xml:space="preserve">. </w:t>
      </w:r>
    </w:p>
    <w:p w:rsidR="00160806" w:rsidRPr="004D76F3" w:rsidRDefault="00160806" w:rsidP="00C053A2">
      <w:pPr>
        <w:tabs>
          <w:tab w:val="left" w:pos="498"/>
        </w:tabs>
        <w:ind w:left="140" w:firstLine="142"/>
        <w:jc w:val="both"/>
        <w:rPr>
          <w:rFonts w:ascii="Traditional Arabic" w:hAnsi="Traditional Arabic" w:cs="Traditional Arabic"/>
          <w:sz w:val="34"/>
          <w:szCs w:val="34"/>
          <w:rtl/>
          <w:lang w:val="fr-FR" w:bidi="ar-DZ"/>
        </w:rPr>
      </w:pPr>
    </w:p>
    <w:p w:rsidR="00327D38" w:rsidRPr="004D76F3" w:rsidRDefault="00327D38"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21</w:t>
      </w:r>
      <w:r w:rsidR="00FD4B58" w:rsidRPr="004D76F3">
        <w:rPr>
          <w:rFonts w:ascii="Traditional Arabic" w:hAnsi="Traditional Arabic" w:cs="Traditional Arabic"/>
          <w:color w:val="FF0000"/>
          <w:sz w:val="34"/>
          <w:szCs w:val="34"/>
          <w:rtl/>
          <w:lang w:val="fr-FR" w:bidi="ar-DZ"/>
        </w:rPr>
        <w:t>8</w:t>
      </w:r>
      <w:r w:rsidRPr="004D76F3">
        <w:rPr>
          <w:rFonts w:ascii="Traditional Arabic" w:hAnsi="Traditional Arabic" w:cs="Traditional Arabic"/>
          <w:color w:val="FF0000"/>
          <w:sz w:val="34"/>
          <w:szCs w:val="34"/>
          <w:rtl/>
          <w:lang w:val="fr-FR" w:bidi="ar-DZ"/>
        </w:rPr>
        <w:t xml:space="preserve"> ص516</w:t>
      </w:r>
      <w:r w:rsidR="004D76F3">
        <w:rPr>
          <w:rFonts w:ascii="Traditional Arabic" w:hAnsi="Traditional Arabic" w:cs="Traditional Arabic"/>
          <w:color w:val="FF0000"/>
          <w:sz w:val="34"/>
          <w:szCs w:val="34"/>
          <w:rtl/>
          <w:lang w:val="fr-FR" w:bidi="ar-DZ"/>
        </w:rPr>
        <w:t xml:space="preserve">: </w:t>
      </w:r>
    </w:p>
    <w:p w:rsidR="00FA7B21" w:rsidRPr="004D76F3" w:rsidRDefault="00FA7B21"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16080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البحتريّ</w:t>
      </w:r>
      <w:r w:rsidR="004D76F3">
        <w:rPr>
          <w:rFonts w:ascii="Traditional Arabic" w:hAnsi="Traditional Arabic" w:cs="Traditional Arabic"/>
          <w:sz w:val="34"/>
          <w:szCs w:val="34"/>
          <w:rtl/>
          <w:lang w:val="fr-FR" w:bidi="ar-DZ"/>
        </w:rPr>
        <w:t xml:space="preserve">: </w:t>
      </w:r>
    </w:p>
    <w:p w:rsidR="00FA7B21" w:rsidRPr="004D76F3" w:rsidRDefault="00FA7B21"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أَلَسْتُ المُوَالِي فِيكَ نَظْمَ قَصَائِدٍ</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هِي الأَنْجُمُ اِقْتَادَتْ مَعَ اللَّيْلِ أَنْجُمَا</w:t>
      </w:r>
    </w:p>
    <w:p w:rsidR="00327D38" w:rsidRPr="004D76F3" w:rsidRDefault="00FA7B21"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ثَنَاءٌ كَأَنَّ الرَّوْضَ مِنْهُ مُنَوِّرا</w:t>
      </w:r>
      <w:r w:rsidR="0097785C"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0097785C" w:rsidRPr="004D76F3">
        <w:rPr>
          <w:rFonts w:ascii="Traditional Arabic" w:hAnsi="Traditional Arabic" w:cs="Traditional Arabic"/>
          <w:sz w:val="34"/>
          <w:szCs w:val="34"/>
          <w:rtl/>
          <w:lang w:val="fr-FR" w:bidi="ar-DZ"/>
        </w:rPr>
        <w:t>ضُح</w:t>
      </w:r>
      <w:r w:rsidRPr="004D76F3">
        <w:rPr>
          <w:rFonts w:ascii="Traditional Arabic" w:hAnsi="Traditional Arabic" w:cs="Traditional Arabic"/>
          <w:sz w:val="34"/>
          <w:szCs w:val="34"/>
          <w:rtl/>
          <w:lang w:val="fr-FR" w:bidi="ar-DZ"/>
        </w:rPr>
        <w:t>ى</w:t>
      </w:r>
      <w:r w:rsidR="0097785C"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وَكَأَنَّ الوَشْيَ مِنْهُ مُنَمْنَمَا</w:t>
      </w:r>
      <w:r w:rsidR="0097785C" w:rsidRPr="004D76F3">
        <w:rPr>
          <w:rFonts w:ascii="Traditional Arabic" w:hAnsi="Traditional Arabic" w:cs="Traditional Arabic"/>
          <w:sz w:val="34"/>
          <w:szCs w:val="34"/>
          <w:rtl/>
          <w:lang w:val="fr-FR" w:bidi="ar-DZ"/>
        </w:rPr>
        <w:t xml:space="preserve"> </w:t>
      </w:r>
      <w:r w:rsidR="00FD4B58"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327D38" w:rsidRPr="004D76F3" w:rsidRDefault="00FA7B21"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ديوانه [3 /1984 /762 رقم 21 - 22]</w:t>
      </w:r>
      <w:r w:rsidR="00327D38"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160806" w:rsidRPr="004D76F3" w:rsidRDefault="00160806" w:rsidP="00C053A2">
      <w:pPr>
        <w:tabs>
          <w:tab w:val="left" w:pos="498"/>
        </w:tabs>
        <w:ind w:left="140" w:firstLine="142"/>
        <w:jc w:val="both"/>
        <w:rPr>
          <w:rFonts w:ascii="Traditional Arabic" w:hAnsi="Traditional Arabic" w:cs="Traditional Arabic"/>
          <w:sz w:val="34"/>
          <w:szCs w:val="34"/>
          <w:rtl/>
          <w:lang w:val="fr-FR" w:bidi="ar-DZ"/>
        </w:rPr>
      </w:pPr>
    </w:p>
    <w:p w:rsidR="00FA7B21" w:rsidRPr="004D76F3" w:rsidRDefault="00FA7B21"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21</w:t>
      </w:r>
      <w:r w:rsidR="00FD4B58" w:rsidRPr="004D76F3">
        <w:rPr>
          <w:rFonts w:ascii="Traditional Arabic" w:hAnsi="Traditional Arabic" w:cs="Traditional Arabic"/>
          <w:color w:val="FF0000"/>
          <w:sz w:val="34"/>
          <w:szCs w:val="34"/>
          <w:rtl/>
          <w:lang w:val="fr-FR" w:bidi="ar-DZ"/>
        </w:rPr>
        <w:t>9</w:t>
      </w:r>
      <w:r w:rsidRPr="004D76F3">
        <w:rPr>
          <w:rFonts w:ascii="Traditional Arabic" w:hAnsi="Traditional Arabic" w:cs="Traditional Arabic"/>
          <w:color w:val="FF0000"/>
          <w:sz w:val="34"/>
          <w:szCs w:val="34"/>
          <w:rtl/>
          <w:lang w:val="fr-FR" w:bidi="ar-DZ"/>
        </w:rPr>
        <w:t xml:space="preserve"> ص</w:t>
      </w:r>
      <w:r w:rsidR="00474C76" w:rsidRPr="004D76F3">
        <w:rPr>
          <w:rFonts w:ascii="Traditional Arabic" w:hAnsi="Traditional Arabic" w:cs="Traditional Arabic"/>
          <w:color w:val="FF0000"/>
          <w:sz w:val="34"/>
          <w:szCs w:val="34"/>
          <w:rtl/>
          <w:lang w:val="fr-FR" w:bidi="ar-DZ"/>
        </w:rPr>
        <w:t xml:space="preserve">517 </w:t>
      </w:r>
      <w:r w:rsidR="00EF78DB" w:rsidRPr="004D76F3">
        <w:rPr>
          <w:rFonts w:ascii="Traditional Arabic" w:hAnsi="Traditional Arabic" w:cs="Traditional Arabic"/>
          <w:color w:val="FF0000"/>
          <w:sz w:val="34"/>
          <w:szCs w:val="34"/>
          <w:rtl/>
          <w:lang w:val="fr-FR" w:bidi="ar-DZ"/>
        </w:rPr>
        <w:t>–</w:t>
      </w:r>
      <w:r w:rsidR="00474C76" w:rsidRPr="004D76F3">
        <w:rPr>
          <w:rFonts w:ascii="Traditional Arabic" w:hAnsi="Traditional Arabic" w:cs="Traditional Arabic"/>
          <w:color w:val="FF0000"/>
          <w:sz w:val="34"/>
          <w:szCs w:val="34"/>
          <w:rtl/>
          <w:lang w:val="fr-FR" w:bidi="ar-DZ"/>
        </w:rPr>
        <w:t xml:space="preserve"> </w:t>
      </w:r>
      <w:r w:rsidRPr="004D76F3">
        <w:rPr>
          <w:rFonts w:ascii="Traditional Arabic" w:hAnsi="Traditional Arabic" w:cs="Traditional Arabic"/>
          <w:color w:val="FF0000"/>
          <w:sz w:val="34"/>
          <w:szCs w:val="34"/>
          <w:rtl/>
          <w:lang w:val="fr-FR" w:bidi="ar-DZ"/>
        </w:rPr>
        <w:t>518</w:t>
      </w:r>
      <w:r w:rsidR="004D76F3">
        <w:rPr>
          <w:rFonts w:ascii="Traditional Arabic" w:hAnsi="Traditional Arabic" w:cs="Traditional Arabic"/>
          <w:color w:val="FF0000"/>
          <w:sz w:val="34"/>
          <w:szCs w:val="34"/>
          <w:rtl/>
          <w:lang w:val="fr-FR" w:bidi="ar-DZ"/>
        </w:rPr>
        <w:t xml:space="preserve">: </w:t>
      </w:r>
    </w:p>
    <w:p w:rsidR="00FA7B21" w:rsidRPr="004D76F3" w:rsidRDefault="00474C76"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lastRenderedPageBreak/>
        <w:t>(</w:t>
      </w:r>
      <w:r w:rsidR="00EF78DB" w:rsidRPr="004D76F3">
        <w:rPr>
          <w:rFonts w:ascii="Traditional Arabic" w:hAnsi="Traditional Arabic" w:cs="Traditional Arabic"/>
          <w:sz w:val="34"/>
          <w:szCs w:val="34"/>
          <w:rtl/>
          <w:lang w:val="fr-FR" w:bidi="ar-DZ"/>
        </w:rPr>
        <w:t xml:space="preserve"> </w:t>
      </w:r>
      <w:r w:rsidR="00FA7B21" w:rsidRPr="004D76F3">
        <w:rPr>
          <w:rFonts w:ascii="Traditional Arabic" w:hAnsi="Traditional Arabic" w:cs="Traditional Arabic"/>
          <w:sz w:val="34"/>
          <w:szCs w:val="34"/>
          <w:rtl/>
          <w:lang w:val="fr-FR" w:bidi="ar-DZ"/>
        </w:rPr>
        <w:t>وم</w:t>
      </w:r>
      <w:r w:rsidRPr="004D76F3">
        <w:rPr>
          <w:rFonts w:ascii="Traditional Arabic" w:hAnsi="Traditional Arabic" w:cs="Traditional Arabic"/>
          <w:sz w:val="34"/>
          <w:szCs w:val="34"/>
          <w:rtl/>
          <w:lang w:val="fr-FR" w:bidi="ar-DZ"/>
        </w:rPr>
        <w:t>ِ</w:t>
      </w:r>
      <w:r w:rsidR="00FA7B21" w:rsidRPr="004D76F3">
        <w:rPr>
          <w:rFonts w:ascii="Traditional Arabic" w:hAnsi="Traditional Arabic" w:cs="Traditional Arabic"/>
          <w:sz w:val="34"/>
          <w:szCs w:val="34"/>
          <w:rtl/>
          <w:lang w:val="fr-FR" w:bidi="ar-DZ"/>
        </w:rPr>
        <w:t>ن نادر</w:t>
      </w:r>
      <w:r w:rsidR="0097785C" w:rsidRPr="004D76F3">
        <w:rPr>
          <w:rFonts w:ascii="Traditional Arabic" w:hAnsi="Traditional Arabic" w:cs="Traditional Arabic"/>
          <w:sz w:val="34"/>
          <w:szCs w:val="34"/>
          <w:rtl/>
          <w:lang w:val="fr-FR" w:bidi="ar-DZ"/>
        </w:rPr>
        <w:t>ِ</w:t>
      </w:r>
      <w:r w:rsidR="00FA7B21" w:rsidRPr="004D76F3">
        <w:rPr>
          <w:rFonts w:ascii="Traditional Arabic" w:hAnsi="Traditional Arabic" w:cs="Traditional Arabic"/>
          <w:sz w:val="34"/>
          <w:szCs w:val="34"/>
          <w:rtl/>
          <w:lang w:val="fr-FR" w:bidi="ar-DZ"/>
        </w:rPr>
        <w:t xml:space="preserve"> و</w:t>
      </w:r>
      <w:r w:rsidR="0097785C" w:rsidRPr="004D76F3">
        <w:rPr>
          <w:rFonts w:ascii="Traditional Arabic" w:hAnsi="Traditional Arabic" w:cs="Traditional Arabic"/>
          <w:sz w:val="34"/>
          <w:szCs w:val="34"/>
          <w:rtl/>
          <w:lang w:val="fr-FR" w:bidi="ar-DZ"/>
        </w:rPr>
        <w:t>َ</w:t>
      </w:r>
      <w:r w:rsidR="00FA7B21" w:rsidRPr="004D76F3">
        <w:rPr>
          <w:rFonts w:ascii="Traditional Arabic" w:hAnsi="Traditional Arabic" w:cs="Traditional Arabic"/>
          <w:sz w:val="34"/>
          <w:szCs w:val="34"/>
          <w:rtl/>
          <w:lang w:val="fr-FR" w:bidi="ar-DZ"/>
        </w:rPr>
        <w:t>ص</w:t>
      </w:r>
      <w:r w:rsidR="0097785C" w:rsidRPr="004D76F3">
        <w:rPr>
          <w:rFonts w:ascii="Traditional Arabic" w:hAnsi="Traditional Arabic" w:cs="Traditional Arabic"/>
          <w:sz w:val="34"/>
          <w:szCs w:val="34"/>
          <w:rtl/>
          <w:lang w:val="fr-FR" w:bidi="ar-DZ"/>
        </w:rPr>
        <w:t>ْ</w:t>
      </w:r>
      <w:r w:rsidR="00FA7B21" w:rsidRPr="004D76F3">
        <w:rPr>
          <w:rFonts w:ascii="Traditional Arabic" w:hAnsi="Traditional Arabic" w:cs="Traditional Arabic"/>
          <w:sz w:val="34"/>
          <w:szCs w:val="34"/>
          <w:rtl/>
          <w:lang w:val="fr-FR" w:bidi="ar-DZ"/>
        </w:rPr>
        <w:t>ف</w:t>
      </w:r>
      <w:r w:rsidR="0097785C" w:rsidRPr="004D76F3">
        <w:rPr>
          <w:rFonts w:ascii="Traditional Arabic" w:hAnsi="Traditional Arabic" w:cs="Traditional Arabic"/>
          <w:sz w:val="34"/>
          <w:szCs w:val="34"/>
          <w:rtl/>
          <w:lang w:val="fr-FR" w:bidi="ar-DZ"/>
        </w:rPr>
        <w:t>ِ</w:t>
      </w:r>
      <w:r w:rsidR="00FA7B21" w:rsidRPr="004D76F3">
        <w:rPr>
          <w:rFonts w:ascii="Traditional Arabic" w:hAnsi="Traditional Arabic" w:cs="Traditional Arabic"/>
          <w:sz w:val="34"/>
          <w:szCs w:val="34"/>
          <w:rtl/>
          <w:lang w:val="fr-FR" w:bidi="ar-DZ"/>
        </w:rPr>
        <w:t>ه</w:t>
      </w:r>
      <w:r w:rsidR="0097785C" w:rsidRPr="004D76F3">
        <w:rPr>
          <w:rFonts w:ascii="Traditional Arabic" w:hAnsi="Traditional Arabic" w:cs="Traditional Arabic"/>
          <w:sz w:val="34"/>
          <w:szCs w:val="34"/>
          <w:rtl/>
          <w:lang w:val="fr-FR" w:bidi="ar-DZ"/>
        </w:rPr>
        <w:t>ِ</w:t>
      </w:r>
      <w:r w:rsidR="00FA7B21" w:rsidRPr="004D76F3">
        <w:rPr>
          <w:rFonts w:ascii="Traditional Arabic" w:hAnsi="Traditional Arabic" w:cs="Traditional Arabic"/>
          <w:sz w:val="34"/>
          <w:szCs w:val="34"/>
          <w:rtl/>
          <w:lang w:val="fr-FR" w:bidi="ar-DZ"/>
        </w:rPr>
        <w:t xml:space="preserve"> للبلاغة قوله</w:t>
      </w:r>
      <w:r w:rsidR="004D76F3">
        <w:rPr>
          <w:rFonts w:ascii="Traditional Arabic" w:hAnsi="Traditional Arabic" w:cs="Traditional Arabic"/>
          <w:sz w:val="34"/>
          <w:szCs w:val="34"/>
          <w:rtl/>
          <w:lang w:val="fr-FR" w:bidi="ar-DZ"/>
        </w:rPr>
        <w:t xml:space="preserve">: </w:t>
      </w:r>
    </w:p>
    <w:p w:rsidR="00FA7B21" w:rsidRPr="004D76F3" w:rsidRDefault="00FA7B21"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ن</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ظ</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ام</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م</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الب</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لا</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غ</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ة</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م</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 ش</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ك</w:t>
      </w:r>
      <w:r w:rsidR="00474C76"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00474C76" w:rsidRPr="004D76F3">
        <w:rPr>
          <w:rFonts w:ascii="Traditional Arabic" w:hAnsi="Traditional Arabic" w:cs="Traditional Arabic"/>
          <w:sz w:val="34"/>
          <w:szCs w:val="34"/>
          <w:rtl/>
          <w:lang w:val="fr-FR" w:bidi="ar-DZ"/>
        </w:rPr>
        <w:t>ا</w:t>
      </w:r>
      <w:r w:rsidRPr="004D76F3">
        <w:rPr>
          <w:rFonts w:ascii="Traditional Arabic" w:hAnsi="Traditional Arabic" w:cs="Traditional Arabic"/>
          <w:sz w:val="34"/>
          <w:szCs w:val="34"/>
          <w:rtl/>
          <w:lang w:val="fr-FR" w:bidi="ar-DZ"/>
        </w:rPr>
        <w:t>مْرُؤٌ أ</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نَّه</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ن</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ظ</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امُ فَر</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يدِ</w:t>
      </w:r>
    </w:p>
    <w:p w:rsidR="00FA7B21" w:rsidRPr="004D76F3" w:rsidRDefault="00FA7B21"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بَد</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يعٍ ك</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أ</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نَّه</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الزَّهَرُ الض</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اح</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ك</w:t>
      </w:r>
      <w:r w:rsidR="00474C76"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ر</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و</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ق</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الر</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بيع</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الج</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د</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يد</w:t>
      </w:r>
      <w:r w:rsidR="00474C76" w:rsidRPr="004D76F3">
        <w:rPr>
          <w:rFonts w:ascii="Traditional Arabic" w:hAnsi="Traditional Arabic" w:cs="Traditional Arabic"/>
          <w:sz w:val="34"/>
          <w:szCs w:val="34"/>
          <w:rtl/>
          <w:lang w:val="fr-FR" w:bidi="ar-DZ"/>
        </w:rPr>
        <w:t>ِ</w:t>
      </w:r>
    </w:p>
    <w:p w:rsidR="00FA7B21" w:rsidRPr="004D76F3" w:rsidRDefault="00FA7B21"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م</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ش</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ق</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في ج</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و</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ان</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ب</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الس</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ع</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م</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ا </w:t>
      </w:r>
      <w:proofErr w:type="spellStart"/>
      <w:r w:rsidR="00474C76" w:rsidRPr="004D76F3">
        <w:rPr>
          <w:rFonts w:ascii="Traditional Arabic" w:hAnsi="Traditional Arabic" w:cs="Traditional Arabic"/>
          <w:sz w:val="34"/>
          <w:szCs w:val="34"/>
          <w:rtl/>
          <w:lang w:val="fr-FR" w:bidi="ar-DZ"/>
        </w:rPr>
        <w:t>يُـخْ</w:t>
      </w:r>
      <w:proofErr w:type="spellEnd"/>
      <w:r w:rsidR="00474C76" w:rsidRPr="004D76F3">
        <w:rPr>
          <w:rFonts w:ascii="Traditional Arabic" w:hAnsi="Traditional Arabic" w:cs="Traditional Arabic"/>
          <w:sz w:val="34"/>
          <w:szCs w:val="34"/>
          <w:rtl/>
          <w:lang w:val="fr-FR" w:bidi="ar-DZ"/>
        </w:rPr>
        <w:t>ـ</w:t>
      </w:r>
      <w:r w:rsidR="004D76F3">
        <w:rPr>
          <w:rFonts w:ascii="Traditional Arabic" w:hAnsi="Traditional Arabic" w:cs="Traditional Arabic"/>
          <w:sz w:val="34"/>
          <w:szCs w:val="34"/>
          <w:rtl/>
          <w:lang w:val="fr-FR" w:bidi="ar-DZ"/>
        </w:rPr>
        <w:t xml:space="preserve">... </w:t>
      </w:r>
      <w:r w:rsidR="00474C76" w:rsidRPr="004D76F3">
        <w:rPr>
          <w:rFonts w:ascii="Traditional Arabic" w:hAnsi="Traditional Arabic" w:cs="Traditional Arabic"/>
          <w:sz w:val="34"/>
          <w:szCs w:val="34"/>
          <w:rtl/>
          <w:lang w:val="fr-FR" w:bidi="ar-DZ"/>
        </w:rPr>
        <w:t>ـ</w:t>
      </w:r>
      <w:r w:rsidRPr="004D76F3">
        <w:rPr>
          <w:rFonts w:ascii="Traditional Arabic" w:hAnsi="Traditional Arabic" w:cs="Traditional Arabic"/>
          <w:sz w:val="34"/>
          <w:szCs w:val="34"/>
          <w:rtl/>
          <w:lang w:val="fr-FR" w:bidi="ar-DZ"/>
        </w:rPr>
        <w:t>ل</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ق</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عَوْدُهُ ع</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ى </w:t>
      </w:r>
      <w:proofErr w:type="spellStart"/>
      <w:r w:rsidRPr="004D76F3">
        <w:rPr>
          <w:rFonts w:ascii="Traditional Arabic" w:hAnsi="Traditional Arabic" w:cs="Traditional Arabic"/>
          <w:sz w:val="34"/>
          <w:szCs w:val="34"/>
          <w:rtl/>
          <w:lang w:val="fr-FR" w:bidi="ar-DZ"/>
        </w:rPr>
        <w:t>المُسْتَع</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يدِ</w:t>
      </w:r>
      <w:proofErr w:type="spellEnd"/>
    </w:p>
    <w:p w:rsidR="00FA7B21" w:rsidRPr="004D76F3" w:rsidRDefault="00FA7B21"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حُجَجٌ تُخْرِسُ الأ</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دَّ بأ</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ف</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w:t>
      </w:r>
      <w:r w:rsidR="004D76F3">
        <w:rPr>
          <w:rFonts w:ascii="Traditional Arabic" w:hAnsi="Traditional Arabic" w:cs="Traditional Arabic"/>
          <w:sz w:val="34"/>
          <w:szCs w:val="34"/>
          <w:rtl/>
          <w:lang w:val="fr-FR" w:bidi="ar-DZ"/>
        </w:rPr>
        <w:t xml:space="preserve">... </w:t>
      </w:r>
      <w:r w:rsidR="00474C76" w:rsidRPr="004D76F3">
        <w:rPr>
          <w:rFonts w:ascii="Traditional Arabic" w:hAnsi="Traditional Arabic" w:cs="Traditional Arabic"/>
          <w:sz w:val="34"/>
          <w:szCs w:val="34"/>
          <w:rtl/>
          <w:lang w:val="fr-FR" w:bidi="ar-DZ"/>
        </w:rPr>
        <w:t>ظٍ</w:t>
      </w:r>
      <w:r w:rsidRPr="004D76F3">
        <w:rPr>
          <w:rFonts w:ascii="Traditional Arabic" w:hAnsi="Traditional Arabic" w:cs="Traditional Arabic"/>
          <w:sz w:val="34"/>
          <w:szCs w:val="34"/>
          <w:rtl/>
          <w:lang w:val="fr-FR" w:bidi="ar-DZ"/>
        </w:rPr>
        <w:t xml:space="preserve"> فُر</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اد</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ى ك</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الج</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و</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 الم</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عْد</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ودِ</w:t>
      </w:r>
    </w:p>
    <w:p w:rsidR="00FA7B21" w:rsidRPr="004D76F3" w:rsidRDefault="00FA7B21"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مَع</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انٍ ل</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و</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ف</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صَّلَتْه</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 القَو</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اف</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ج</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ت</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ش</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ع</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ج</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و</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و</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ب</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يد</w:t>
      </w:r>
      <w:r w:rsidR="00474C76" w:rsidRPr="004D76F3">
        <w:rPr>
          <w:rFonts w:ascii="Traditional Arabic" w:hAnsi="Traditional Arabic" w:cs="Traditional Arabic"/>
          <w:sz w:val="34"/>
          <w:szCs w:val="34"/>
          <w:rtl/>
          <w:lang w:val="fr-FR" w:bidi="ar-DZ"/>
        </w:rPr>
        <w:t>ِ</w:t>
      </w:r>
    </w:p>
    <w:p w:rsidR="00FA7B21" w:rsidRPr="004D76F3" w:rsidRDefault="00FA7B21"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ج</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ز</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مُس</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ت</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ع</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مَلَ الك</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لا</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 ا</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خْت</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اراً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ت</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ج</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نَّبْنَ ظُل</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مَةَ التَّع</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ق</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يدِ</w:t>
      </w:r>
    </w:p>
    <w:p w:rsidR="00FA7B21" w:rsidRPr="004D76F3" w:rsidRDefault="00FA7B21"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رَك</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بْنَ اللّ</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ف</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ظَ الق</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يبَ ف</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أ</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د</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كْ</w:t>
      </w:r>
      <w:r w:rsidR="00474C76" w:rsidRPr="004D76F3">
        <w:rPr>
          <w:rFonts w:ascii="Traditional Arabic" w:hAnsi="Traditional Arabic" w:cs="Traditional Arabic"/>
          <w:sz w:val="34"/>
          <w:szCs w:val="34"/>
          <w:rtl/>
          <w:lang w:val="fr-FR" w:bidi="ar-DZ"/>
        </w:rPr>
        <w:t>ـ</w:t>
      </w:r>
      <w:r w:rsidR="004D76F3">
        <w:rPr>
          <w:rFonts w:ascii="Traditional Arabic" w:hAnsi="Traditional Arabic" w:cs="Traditional Arabic"/>
          <w:sz w:val="34"/>
          <w:szCs w:val="34"/>
          <w:rtl/>
          <w:lang w:val="fr-FR" w:bidi="ar-DZ"/>
        </w:rPr>
        <w:t xml:space="preserve">... </w:t>
      </w:r>
      <w:r w:rsidR="00474C76" w:rsidRPr="004D76F3">
        <w:rPr>
          <w:rFonts w:ascii="Traditional Arabic" w:hAnsi="Traditional Arabic" w:cs="Traditional Arabic"/>
          <w:sz w:val="34"/>
          <w:szCs w:val="34"/>
          <w:rtl/>
          <w:lang w:val="fr-FR" w:bidi="ar-DZ"/>
        </w:rPr>
        <w:t xml:space="preserve">ـنَ </w:t>
      </w:r>
      <w:r w:rsidRPr="004D76F3">
        <w:rPr>
          <w:rFonts w:ascii="Traditional Arabic" w:hAnsi="Traditional Arabic" w:cs="Traditional Arabic"/>
          <w:sz w:val="34"/>
          <w:szCs w:val="34"/>
          <w:rtl/>
          <w:lang w:val="fr-FR" w:bidi="ar-DZ"/>
        </w:rPr>
        <w:t>بهِ غ</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اي</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ةَ الم</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ادِ البَع</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يدِ</w:t>
      </w:r>
    </w:p>
    <w:p w:rsidR="00FA7B21" w:rsidRPr="004D76F3" w:rsidRDefault="00FA7B21"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ك</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العَذ</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ارَى غَدَوْنَ في الحُلَلِ الصُّفْـ</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ـرِ إِذ</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 رُحْنَ في الخ</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ط</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وط</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الس</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ود</w:t>
      </w:r>
      <w:r w:rsidR="00474C76" w:rsidRPr="004D76F3">
        <w:rPr>
          <w:rFonts w:ascii="Traditional Arabic" w:hAnsi="Traditional Arabic" w:cs="Traditional Arabic"/>
          <w:sz w:val="34"/>
          <w:szCs w:val="34"/>
          <w:rtl/>
          <w:lang w:val="fr-FR" w:bidi="ar-DZ"/>
        </w:rPr>
        <w:t>ِ</w:t>
      </w:r>
      <w:r w:rsidR="00EF78DB"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FA7B21" w:rsidRPr="004D76F3" w:rsidRDefault="00FA7B21"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ديوانه</w:t>
      </w:r>
      <w:r w:rsidR="00474C76" w:rsidRPr="004D76F3">
        <w:rPr>
          <w:rFonts w:ascii="Traditional Arabic" w:hAnsi="Traditional Arabic" w:cs="Traditional Arabic"/>
          <w:sz w:val="34"/>
          <w:szCs w:val="34"/>
          <w:rtl/>
          <w:lang w:val="fr-FR" w:bidi="ar-DZ"/>
        </w:rPr>
        <w:t xml:space="preserve"> [</w:t>
      </w:r>
      <w:r w:rsidR="00B020C9" w:rsidRPr="004D76F3">
        <w:rPr>
          <w:rFonts w:ascii="Traditional Arabic" w:hAnsi="Traditional Arabic" w:cs="Traditional Arabic"/>
          <w:sz w:val="34"/>
          <w:szCs w:val="34"/>
          <w:rtl/>
          <w:lang w:val="fr-FR" w:bidi="ar-DZ"/>
        </w:rPr>
        <w:t>1 /636 – 638 /259</w:t>
      </w:r>
      <w:r w:rsidR="00474C76"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يقوله في بلاغة محم</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د بن عبد الملك الز</w:t>
      </w:r>
      <w:r w:rsidR="0097785C"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w:t>
      </w:r>
      <w:r w:rsidR="00474C76" w:rsidRPr="004D76F3">
        <w:rPr>
          <w:rFonts w:ascii="Traditional Arabic" w:hAnsi="Traditional Arabic" w:cs="Traditional Arabic"/>
          <w:sz w:val="34"/>
          <w:szCs w:val="34"/>
          <w:rtl/>
          <w:lang w:val="fr-FR" w:bidi="ar-DZ"/>
        </w:rPr>
        <w:t>ّ</w:t>
      </w:r>
      <w:r w:rsidR="0097785C" w:rsidRPr="004D76F3">
        <w:rPr>
          <w:rFonts w:ascii="Traditional Arabic" w:hAnsi="Traditional Arabic" w:cs="Traditional Arabic"/>
          <w:sz w:val="34"/>
          <w:szCs w:val="34"/>
          <w:rtl/>
          <w:lang w:val="fr-FR" w:bidi="ar-DZ"/>
        </w:rPr>
        <w:t>َ</w:t>
      </w:r>
      <w:r w:rsidR="00474C76" w:rsidRPr="004D76F3">
        <w:rPr>
          <w:rFonts w:ascii="Traditional Arabic" w:hAnsi="Traditional Arabic" w:cs="Traditional Arabic"/>
          <w:sz w:val="34"/>
          <w:szCs w:val="34"/>
          <w:rtl/>
          <w:lang w:val="fr-FR" w:bidi="ar-DZ"/>
        </w:rPr>
        <w:t>ات الكاتب الوزير</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وذكر قبل البيت الأو</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 "</w:t>
      </w:r>
      <w:r w:rsidR="00474C76"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عبد الحميد الكاتب</w:t>
      </w:r>
      <w:r w:rsidR="00474C76"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فقال لابن الز</w:t>
      </w:r>
      <w:r w:rsidR="0097785C"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w:t>
      </w:r>
      <w:r w:rsidR="00474C76" w:rsidRPr="004D76F3">
        <w:rPr>
          <w:rFonts w:ascii="Traditional Arabic" w:hAnsi="Traditional Arabic" w:cs="Traditional Arabic"/>
          <w:sz w:val="34"/>
          <w:szCs w:val="34"/>
          <w:rtl/>
          <w:lang w:val="fr-FR" w:bidi="ar-DZ"/>
        </w:rPr>
        <w:t>ّ</w:t>
      </w:r>
      <w:r w:rsidR="0097785C"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ات</w:t>
      </w:r>
      <w:r w:rsidR="004D76F3">
        <w:rPr>
          <w:rFonts w:ascii="Traditional Arabic" w:hAnsi="Traditional Arabic" w:cs="Traditional Arabic"/>
          <w:sz w:val="34"/>
          <w:szCs w:val="34"/>
          <w:rtl/>
          <w:lang w:val="fr-FR" w:bidi="ar-DZ"/>
        </w:rPr>
        <w:t xml:space="preserve">: </w:t>
      </w:r>
    </w:p>
    <w:p w:rsidR="00FA7B21" w:rsidRPr="004D76F3" w:rsidRDefault="00FA7B21"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ل</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ت</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ف</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ت</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في الك</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ت</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اب</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ة</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ح</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ت</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ى</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ع</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ط</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الن</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اس</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ف</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ع</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ب</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د</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الح</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w:t>
      </w:r>
      <w:r w:rsidR="00474C7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يد</w:t>
      </w:r>
      <w:r w:rsidR="00474C76" w:rsidRPr="004D76F3">
        <w:rPr>
          <w:rFonts w:ascii="Traditional Arabic" w:hAnsi="Traditional Arabic" w:cs="Traditional Arabic"/>
          <w:sz w:val="34"/>
          <w:szCs w:val="34"/>
          <w:rtl/>
          <w:lang w:val="fr-FR" w:bidi="ar-DZ"/>
        </w:rPr>
        <w:t>ِ</w:t>
      </w:r>
    </w:p>
    <w:p w:rsidR="00FA7B21" w:rsidRPr="004D76F3" w:rsidRDefault="004D76F3" w:rsidP="00C053A2">
      <w:pPr>
        <w:tabs>
          <w:tab w:val="left" w:pos="498"/>
        </w:tabs>
        <w:ind w:left="140" w:firstLine="142"/>
        <w:jc w:val="both"/>
        <w:rPr>
          <w:rFonts w:ascii="Traditional Arabic" w:hAnsi="Traditional Arabic" w:cs="Traditional Arabic"/>
          <w:sz w:val="34"/>
          <w:szCs w:val="34"/>
          <w:rtl/>
          <w:lang w:val="fr-FR" w:bidi="ar-DZ"/>
        </w:rPr>
      </w:pPr>
      <w:r>
        <w:rPr>
          <w:rFonts w:ascii="Traditional Arabic" w:hAnsi="Traditional Arabic" w:cs="Traditional Arabic"/>
          <w:sz w:val="34"/>
          <w:szCs w:val="34"/>
          <w:rtl/>
          <w:lang w:val="fr-FR" w:bidi="ar-DZ"/>
        </w:rPr>
        <w:t xml:space="preserve">... </w:t>
      </w:r>
      <w:r w:rsidR="00FA7B21" w:rsidRPr="004D76F3">
        <w:rPr>
          <w:rFonts w:ascii="Traditional Arabic" w:hAnsi="Traditional Arabic" w:cs="Traditional Arabic"/>
          <w:sz w:val="34"/>
          <w:szCs w:val="34"/>
          <w:rtl/>
          <w:lang w:val="fr-FR" w:bidi="ar-DZ"/>
        </w:rPr>
        <w:t>وفي الد</w:t>
      </w:r>
      <w:r w:rsidR="00474C76" w:rsidRPr="004D76F3">
        <w:rPr>
          <w:rFonts w:ascii="Traditional Arabic" w:hAnsi="Traditional Arabic" w:cs="Traditional Arabic"/>
          <w:sz w:val="34"/>
          <w:szCs w:val="34"/>
          <w:rtl/>
          <w:lang w:val="fr-FR" w:bidi="ar-DZ"/>
        </w:rPr>
        <w:t>ّيوان والمطبوعة قوله</w:t>
      </w:r>
      <w:r>
        <w:rPr>
          <w:rFonts w:ascii="Traditional Arabic" w:hAnsi="Traditional Arabic" w:cs="Traditional Arabic"/>
          <w:sz w:val="34"/>
          <w:szCs w:val="34"/>
          <w:rtl/>
          <w:lang w:val="fr-FR" w:bidi="ar-DZ"/>
        </w:rPr>
        <w:t xml:space="preserve">: </w:t>
      </w:r>
      <w:r w:rsidR="00FA7B21" w:rsidRPr="004D76F3">
        <w:rPr>
          <w:rFonts w:ascii="Traditional Arabic" w:hAnsi="Traditional Arabic" w:cs="Traditional Arabic"/>
          <w:sz w:val="34"/>
          <w:szCs w:val="34"/>
          <w:rtl/>
          <w:lang w:val="fr-FR" w:bidi="ar-DZ"/>
        </w:rPr>
        <w:t>"</w:t>
      </w:r>
      <w:r w:rsidR="00474C76" w:rsidRPr="004D76F3">
        <w:rPr>
          <w:rFonts w:ascii="Traditional Arabic" w:hAnsi="Traditional Arabic" w:cs="Traditional Arabic"/>
          <w:sz w:val="34"/>
          <w:szCs w:val="34"/>
          <w:rtl/>
          <w:lang w:val="fr-FR" w:bidi="ar-DZ"/>
        </w:rPr>
        <w:t xml:space="preserve"> </w:t>
      </w:r>
      <w:r w:rsidR="00FA7B21" w:rsidRPr="004D76F3">
        <w:rPr>
          <w:rFonts w:ascii="Traditional Arabic" w:hAnsi="Traditional Arabic" w:cs="Traditional Arabic"/>
          <w:sz w:val="34"/>
          <w:szCs w:val="34"/>
          <w:rtl/>
          <w:lang w:val="fr-FR" w:bidi="ar-DZ"/>
        </w:rPr>
        <w:t>ح</w:t>
      </w:r>
      <w:r w:rsidR="00474C76" w:rsidRPr="004D76F3">
        <w:rPr>
          <w:rFonts w:ascii="Traditional Arabic" w:hAnsi="Traditional Arabic" w:cs="Traditional Arabic"/>
          <w:sz w:val="34"/>
          <w:szCs w:val="34"/>
          <w:rtl/>
          <w:lang w:val="fr-FR" w:bidi="ar-DZ"/>
        </w:rPr>
        <w:t>ُ</w:t>
      </w:r>
      <w:r w:rsidR="00FA7B21" w:rsidRPr="004D76F3">
        <w:rPr>
          <w:rFonts w:ascii="Traditional Arabic" w:hAnsi="Traditional Arabic" w:cs="Traditional Arabic"/>
          <w:sz w:val="34"/>
          <w:szCs w:val="34"/>
          <w:rtl/>
          <w:lang w:val="fr-FR" w:bidi="ar-DZ"/>
        </w:rPr>
        <w:t>ز</w:t>
      </w:r>
      <w:r w:rsidR="0097785C" w:rsidRPr="004D76F3">
        <w:rPr>
          <w:rFonts w:ascii="Traditional Arabic" w:hAnsi="Traditional Arabic" w:cs="Traditional Arabic"/>
          <w:sz w:val="34"/>
          <w:szCs w:val="34"/>
          <w:rtl/>
          <w:lang w:val="fr-FR" w:bidi="ar-DZ"/>
        </w:rPr>
        <w:t>ْ</w:t>
      </w:r>
      <w:r w:rsidR="00FA7B21" w:rsidRPr="004D76F3">
        <w:rPr>
          <w:rFonts w:ascii="Traditional Arabic" w:hAnsi="Traditional Arabic" w:cs="Traditional Arabic"/>
          <w:sz w:val="34"/>
          <w:szCs w:val="34"/>
          <w:rtl/>
          <w:lang w:val="fr-FR" w:bidi="ar-DZ"/>
        </w:rPr>
        <w:t>ن مستعمل الكلام</w:t>
      </w:r>
      <w:r w:rsidR="00474C76" w:rsidRPr="004D76F3">
        <w:rPr>
          <w:rFonts w:ascii="Traditional Arabic" w:hAnsi="Traditional Arabic" w:cs="Traditional Arabic"/>
          <w:sz w:val="34"/>
          <w:szCs w:val="34"/>
          <w:rtl/>
          <w:lang w:val="fr-FR" w:bidi="ar-DZ"/>
        </w:rPr>
        <w:t xml:space="preserve"> " بالحاء المهمل</w:t>
      </w:r>
      <w:r w:rsidR="0097785C" w:rsidRPr="004D76F3">
        <w:rPr>
          <w:rFonts w:ascii="Traditional Arabic" w:hAnsi="Traditional Arabic" w:cs="Traditional Arabic"/>
          <w:sz w:val="34"/>
          <w:szCs w:val="34"/>
          <w:rtl/>
          <w:lang w:val="fr-FR" w:bidi="ar-DZ"/>
        </w:rPr>
        <w:t>َ</w:t>
      </w:r>
      <w:r w:rsidR="00474C76" w:rsidRPr="004D76F3">
        <w:rPr>
          <w:rFonts w:ascii="Traditional Arabic" w:hAnsi="Traditional Arabic" w:cs="Traditional Arabic"/>
          <w:sz w:val="34"/>
          <w:szCs w:val="34"/>
          <w:rtl/>
          <w:lang w:val="fr-FR" w:bidi="ar-DZ"/>
        </w:rPr>
        <w:t>ة</w:t>
      </w:r>
      <w:r>
        <w:rPr>
          <w:rFonts w:ascii="Traditional Arabic" w:hAnsi="Traditional Arabic" w:cs="Traditional Arabic"/>
          <w:sz w:val="34"/>
          <w:szCs w:val="34"/>
          <w:rtl/>
          <w:lang w:val="fr-FR" w:bidi="ar-DZ"/>
        </w:rPr>
        <w:t xml:space="preserve">، </w:t>
      </w:r>
      <w:r w:rsidR="00474C76" w:rsidRPr="004D76F3">
        <w:rPr>
          <w:rFonts w:ascii="Traditional Arabic" w:hAnsi="Traditional Arabic" w:cs="Traditional Arabic"/>
          <w:sz w:val="34"/>
          <w:szCs w:val="34"/>
          <w:rtl/>
          <w:lang w:val="fr-FR" w:bidi="ar-DZ"/>
        </w:rPr>
        <w:t>وهكذا يجري في الكتب</w:t>
      </w:r>
      <w:r>
        <w:rPr>
          <w:rFonts w:ascii="Traditional Arabic" w:hAnsi="Traditional Arabic" w:cs="Traditional Arabic"/>
          <w:sz w:val="34"/>
          <w:szCs w:val="34"/>
          <w:rtl/>
          <w:lang w:val="fr-FR" w:bidi="ar-DZ"/>
        </w:rPr>
        <w:t xml:space="preserve">، </w:t>
      </w:r>
      <w:r w:rsidR="00FA7B21" w:rsidRPr="004D76F3">
        <w:rPr>
          <w:rFonts w:ascii="Traditional Arabic" w:hAnsi="Traditional Arabic" w:cs="Traditional Arabic"/>
          <w:sz w:val="34"/>
          <w:szCs w:val="34"/>
          <w:rtl/>
          <w:lang w:val="fr-FR" w:bidi="ar-DZ"/>
        </w:rPr>
        <w:t>وهو عندي خطأ</w:t>
      </w:r>
      <w:r w:rsidR="00671014" w:rsidRPr="004D76F3">
        <w:rPr>
          <w:rFonts w:ascii="Traditional Arabic" w:hAnsi="Traditional Arabic" w:cs="Traditional Arabic"/>
          <w:sz w:val="34"/>
          <w:szCs w:val="34"/>
          <w:rtl/>
          <w:lang w:val="fr-FR" w:bidi="ar-DZ"/>
        </w:rPr>
        <w:t>ٌ</w:t>
      </w:r>
      <w:r w:rsidR="00FA7B21" w:rsidRPr="004D76F3">
        <w:rPr>
          <w:rFonts w:ascii="Traditional Arabic" w:hAnsi="Traditional Arabic" w:cs="Traditional Arabic"/>
          <w:sz w:val="34"/>
          <w:szCs w:val="34"/>
          <w:rtl/>
          <w:lang w:val="fr-FR" w:bidi="ar-DZ"/>
        </w:rPr>
        <w:t xml:space="preserve"> لا شك</w:t>
      </w:r>
      <w:r w:rsidR="0065097B" w:rsidRPr="004D76F3">
        <w:rPr>
          <w:rFonts w:ascii="Traditional Arabic" w:hAnsi="Traditional Arabic" w:cs="Traditional Arabic"/>
          <w:sz w:val="34"/>
          <w:szCs w:val="34"/>
          <w:rtl/>
          <w:lang w:val="fr-FR" w:bidi="ar-DZ"/>
        </w:rPr>
        <w:t>ّ</w:t>
      </w:r>
      <w:r w:rsidR="00671014" w:rsidRPr="004D76F3">
        <w:rPr>
          <w:rFonts w:ascii="Traditional Arabic" w:hAnsi="Traditional Arabic" w:cs="Traditional Arabic"/>
          <w:sz w:val="34"/>
          <w:szCs w:val="34"/>
          <w:rtl/>
          <w:lang w:val="fr-FR" w:bidi="ar-DZ"/>
        </w:rPr>
        <w:t>َ</w:t>
      </w:r>
      <w:r w:rsidR="0065097B" w:rsidRPr="004D76F3">
        <w:rPr>
          <w:rFonts w:ascii="Traditional Arabic" w:hAnsi="Traditional Arabic" w:cs="Traditional Arabic"/>
          <w:sz w:val="34"/>
          <w:szCs w:val="34"/>
          <w:rtl/>
          <w:lang w:val="fr-FR" w:bidi="ar-DZ"/>
        </w:rPr>
        <w:t xml:space="preserve"> فيه</w:t>
      </w:r>
      <w:r>
        <w:rPr>
          <w:rFonts w:ascii="Traditional Arabic" w:hAnsi="Traditional Arabic" w:cs="Traditional Arabic"/>
          <w:sz w:val="34"/>
          <w:szCs w:val="34"/>
          <w:rtl/>
          <w:lang w:val="fr-FR" w:bidi="ar-DZ"/>
        </w:rPr>
        <w:t xml:space="preserve">، </w:t>
      </w:r>
      <w:r w:rsidR="00FA7B21" w:rsidRPr="004D76F3">
        <w:rPr>
          <w:rFonts w:ascii="Traditional Arabic" w:hAnsi="Traditional Arabic" w:cs="Traditional Arabic"/>
          <w:sz w:val="34"/>
          <w:szCs w:val="34"/>
          <w:rtl/>
          <w:lang w:val="fr-FR" w:bidi="ar-DZ"/>
        </w:rPr>
        <w:t>وتصحيف</w:t>
      </w:r>
      <w:r w:rsidR="00671014" w:rsidRPr="004D76F3">
        <w:rPr>
          <w:rFonts w:ascii="Traditional Arabic" w:hAnsi="Traditional Arabic" w:cs="Traditional Arabic"/>
          <w:sz w:val="34"/>
          <w:szCs w:val="34"/>
          <w:rtl/>
          <w:lang w:val="fr-FR" w:bidi="ar-DZ"/>
        </w:rPr>
        <w:t>ٌ</w:t>
      </w:r>
      <w:r w:rsidR="00FA7B21" w:rsidRPr="004D76F3">
        <w:rPr>
          <w:rFonts w:ascii="Traditional Arabic" w:hAnsi="Traditional Arabic" w:cs="Traditional Arabic"/>
          <w:sz w:val="34"/>
          <w:szCs w:val="34"/>
          <w:rtl/>
          <w:lang w:val="fr-FR" w:bidi="ar-DZ"/>
        </w:rPr>
        <w:t xml:space="preserve"> م</w:t>
      </w:r>
      <w:r w:rsidR="00671014" w:rsidRPr="004D76F3">
        <w:rPr>
          <w:rFonts w:ascii="Traditional Arabic" w:hAnsi="Traditional Arabic" w:cs="Traditional Arabic"/>
          <w:sz w:val="34"/>
          <w:szCs w:val="34"/>
          <w:rtl/>
          <w:lang w:val="fr-FR" w:bidi="ar-DZ"/>
        </w:rPr>
        <w:t>ُ</w:t>
      </w:r>
      <w:r w:rsidR="00FA7B21" w:rsidRPr="004D76F3">
        <w:rPr>
          <w:rFonts w:ascii="Traditional Arabic" w:hAnsi="Traditional Arabic" w:cs="Traditional Arabic"/>
          <w:sz w:val="34"/>
          <w:szCs w:val="34"/>
          <w:rtl/>
          <w:lang w:val="fr-FR" w:bidi="ar-DZ"/>
        </w:rPr>
        <w:t>ف</w:t>
      </w:r>
      <w:r w:rsidR="00671014" w:rsidRPr="004D76F3">
        <w:rPr>
          <w:rFonts w:ascii="Traditional Arabic" w:hAnsi="Traditional Arabic" w:cs="Traditional Arabic"/>
          <w:sz w:val="34"/>
          <w:szCs w:val="34"/>
          <w:rtl/>
          <w:lang w:val="fr-FR" w:bidi="ar-DZ"/>
        </w:rPr>
        <w:t>ْ</w:t>
      </w:r>
      <w:r w:rsidR="00FA7B21" w:rsidRPr="004D76F3">
        <w:rPr>
          <w:rFonts w:ascii="Traditional Arabic" w:hAnsi="Traditional Arabic" w:cs="Traditional Arabic"/>
          <w:sz w:val="34"/>
          <w:szCs w:val="34"/>
          <w:rtl/>
          <w:lang w:val="fr-FR" w:bidi="ar-DZ"/>
        </w:rPr>
        <w:t>س</w:t>
      </w:r>
      <w:r w:rsidR="00671014" w:rsidRPr="004D76F3">
        <w:rPr>
          <w:rFonts w:ascii="Traditional Arabic" w:hAnsi="Traditional Arabic" w:cs="Traditional Arabic"/>
          <w:sz w:val="34"/>
          <w:szCs w:val="34"/>
          <w:rtl/>
          <w:lang w:val="fr-FR" w:bidi="ar-DZ"/>
        </w:rPr>
        <w:t>ِ</w:t>
      </w:r>
      <w:r w:rsidR="00FA7B21" w:rsidRPr="004D76F3">
        <w:rPr>
          <w:rFonts w:ascii="Traditional Arabic" w:hAnsi="Traditional Arabic" w:cs="Traditional Arabic"/>
          <w:sz w:val="34"/>
          <w:szCs w:val="34"/>
          <w:rtl/>
          <w:lang w:val="fr-FR" w:bidi="ar-DZ"/>
        </w:rPr>
        <w:t>د</w:t>
      </w:r>
      <w:r w:rsidR="00671014" w:rsidRPr="004D76F3">
        <w:rPr>
          <w:rFonts w:ascii="Traditional Arabic" w:hAnsi="Traditional Arabic" w:cs="Traditional Arabic"/>
          <w:sz w:val="34"/>
          <w:szCs w:val="34"/>
          <w:rtl/>
          <w:lang w:val="fr-FR" w:bidi="ar-DZ"/>
        </w:rPr>
        <w:t>ٌ</w:t>
      </w:r>
      <w:r w:rsidR="00FA7B21" w:rsidRPr="004D76F3">
        <w:rPr>
          <w:rFonts w:ascii="Traditional Arabic" w:hAnsi="Traditional Arabic" w:cs="Traditional Arabic"/>
          <w:sz w:val="34"/>
          <w:szCs w:val="34"/>
          <w:rtl/>
          <w:lang w:val="fr-FR" w:bidi="ar-DZ"/>
        </w:rPr>
        <w:t xml:space="preserve"> للكلام</w:t>
      </w:r>
      <w:r w:rsidR="00671014" w:rsidRPr="004D76F3">
        <w:rPr>
          <w:rFonts w:ascii="Traditional Arabic" w:hAnsi="Traditional Arabic" w:cs="Traditional Arabic"/>
          <w:sz w:val="34"/>
          <w:szCs w:val="34"/>
          <w:rtl/>
          <w:lang w:val="fr-FR" w:bidi="ar-DZ"/>
        </w:rPr>
        <w:t>ِ</w:t>
      </w:r>
      <w:r w:rsidR="00FA7B21" w:rsidRPr="004D76F3">
        <w:rPr>
          <w:rFonts w:ascii="Traditional Arabic" w:hAnsi="Traditional Arabic" w:cs="Traditional Arabic"/>
          <w:sz w:val="34"/>
          <w:szCs w:val="34"/>
          <w:rtl/>
          <w:lang w:val="fr-FR" w:bidi="ar-DZ"/>
        </w:rPr>
        <w:t xml:space="preserve"> والش</w:t>
      </w:r>
      <w:r w:rsidR="0065097B" w:rsidRPr="004D76F3">
        <w:rPr>
          <w:rFonts w:ascii="Traditional Arabic" w:hAnsi="Traditional Arabic" w:cs="Traditional Arabic"/>
          <w:sz w:val="34"/>
          <w:szCs w:val="34"/>
          <w:rtl/>
          <w:lang w:val="fr-FR" w:bidi="ar-DZ"/>
        </w:rPr>
        <w:t>ّ</w:t>
      </w:r>
      <w:r w:rsidR="00671014" w:rsidRPr="004D76F3">
        <w:rPr>
          <w:rFonts w:ascii="Traditional Arabic" w:hAnsi="Traditional Arabic" w:cs="Traditional Arabic"/>
          <w:sz w:val="34"/>
          <w:szCs w:val="34"/>
          <w:rtl/>
          <w:lang w:val="fr-FR" w:bidi="ar-DZ"/>
        </w:rPr>
        <w:t>ِ</w:t>
      </w:r>
      <w:r w:rsidR="0065097B" w:rsidRPr="004D76F3">
        <w:rPr>
          <w:rFonts w:ascii="Traditional Arabic" w:hAnsi="Traditional Arabic" w:cs="Traditional Arabic"/>
          <w:sz w:val="34"/>
          <w:szCs w:val="34"/>
          <w:rtl/>
          <w:lang w:val="fr-FR" w:bidi="ar-DZ"/>
        </w:rPr>
        <w:t>عر</w:t>
      </w:r>
      <w:r w:rsidR="00671014" w:rsidRPr="004D76F3">
        <w:rPr>
          <w:rFonts w:ascii="Traditional Arabic" w:hAnsi="Traditional Arabic" w:cs="Traditional Arabic"/>
          <w:sz w:val="34"/>
          <w:szCs w:val="34"/>
          <w:rtl/>
          <w:lang w:val="fr-FR" w:bidi="ar-DZ"/>
        </w:rPr>
        <w:t>ِ مع</w:t>
      </w:r>
      <w:r w:rsidR="0065097B" w:rsidRPr="004D76F3">
        <w:rPr>
          <w:rFonts w:ascii="Traditional Arabic" w:hAnsi="Traditional Arabic" w:cs="Traditional Arabic"/>
          <w:sz w:val="34"/>
          <w:szCs w:val="34"/>
          <w:rtl/>
          <w:lang w:val="fr-FR" w:bidi="ar-DZ"/>
        </w:rPr>
        <w:t>ا</w:t>
      </w:r>
      <w:r w:rsidR="00671014" w:rsidRPr="004D76F3">
        <w:rPr>
          <w:rFonts w:ascii="Traditional Arabic" w:hAnsi="Traditional Arabic" w:cs="Traditional Arabic"/>
          <w:sz w:val="34"/>
          <w:szCs w:val="34"/>
          <w:rtl/>
          <w:lang w:val="fr-FR" w:bidi="ar-DZ"/>
        </w:rPr>
        <w:t>ً</w:t>
      </w:r>
      <w:r>
        <w:rPr>
          <w:rFonts w:ascii="Traditional Arabic" w:hAnsi="Traditional Arabic" w:cs="Traditional Arabic"/>
          <w:sz w:val="34"/>
          <w:szCs w:val="34"/>
          <w:rtl/>
          <w:lang w:val="fr-FR" w:bidi="ar-DZ"/>
        </w:rPr>
        <w:t xml:space="preserve">، </w:t>
      </w:r>
      <w:r w:rsidR="00FA7B21" w:rsidRPr="004D76F3">
        <w:rPr>
          <w:rFonts w:ascii="Traditional Arabic" w:hAnsi="Traditional Arabic" w:cs="Traditional Arabic"/>
          <w:sz w:val="34"/>
          <w:szCs w:val="34"/>
          <w:rtl/>
          <w:lang w:val="fr-FR" w:bidi="ar-DZ"/>
        </w:rPr>
        <w:t>وإن</w:t>
      </w:r>
      <w:r w:rsidR="0065097B" w:rsidRPr="004D76F3">
        <w:rPr>
          <w:rFonts w:ascii="Traditional Arabic" w:hAnsi="Traditional Arabic" w:cs="Traditional Arabic"/>
          <w:sz w:val="34"/>
          <w:szCs w:val="34"/>
          <w:rtl/>
          <w:lang w:val="fr-FR" w:bidi="ar-DZ"/>
        </w:rPr>
        <w:t>ّ</w:t>
      </w:r>
      <w:r w:rsidR="00FA7B21" w:rsidRPr="004D76F3">
        <w:rPr>
          <w:rFonts w:ascii="Traditional Arabic" w:hAnsi="Traditional Arabic" w:cs="Traditional Arabic"/>
          <w:sz w:val="34"/>
          <w:szCs w:val="34"/>
          <w:rtl/>
          <w:lang w:val="fr-FR" w:bidi="ar-DZ"/>
        </w:rPr>
        <w:t>ما هو "</w:t>
      </w:r>
      <w:r w:rsidR="0065097B" w:rsidRPr="004D76F3">
        <w:rPr>
          <w:rFonts w:ascii="Traditional Arabic" w:hAnsi="Traditional Arabic" w:cs="Traditional Arabic"/>
          <w:sz w:val="34"/>
          <w:szCs w:val="34"/>
          <w:rtl/>
          <w:lang w:val="fr-FR" w:bidi="ar-DZ"/>
        </w:rPr>
        <w:t xml:space="preserve"> </w:t>
      </w:r>
      <w:r w:rsidR="00FA7B21" w:rsidRPr="004D76F3">
        <w:rPr>
          <w:rFonts w:ascii="Traditional Arabic" w:hAnsi="Traditional Arabic" w:cs="Traditional Arabic"/>
          <w:sz w:val="34"/>
          <w:szCs w:val="34"/>
          <w:rtl/>
          <w:lang w:val="fr-FR" w:bidi="ar-DZ"/>
        </w:rPr>
        <w:t>ج</w:t>
      </w:r>
      <w:r w:rsidR="0065097B" w:rsidRPr="004D76F3">
        <w:rPr>
          <w:rFonts w:ascii="Traditional Arabic" w:hAnsi="Traditional Arabic" w:cs="Traditional Arabic"/>
          <w:sz w:val="34"/>
          <w:szCs w:val="34"/>
          <w:rtl/>
          <w:lang w:val="fr-FR" w:bidi="ar-DZ"/>
        </w:rPr>
        <w:t>ُ</w:t>
      </w:r>
      <w:r w:rsidR="00FA7B21" w:rsidRPr="004D76F3">
        <w:rPr>
          <w:rFonts w:ascii="Traditional Arabic" w:hAnsi="Traditional Arabic" w:cs="Traditional Arabic"/>
          <w:sz w:val="34"/>
          <w:szCs w:val="34"/>
          <w:rtl/>
          <w:lang w:val="fr-FR" w:bidi="ar-DZ"/>
        </w:rPr>
        <w:t>ز</w:t>
      </w:r>
      <w:r w:rsidR="0065097B" w:rsidRPr="004D76F3">
        <w:rPr>
          <w:rFonts w:ascii="Traditional Arabic" w:hAnsi="Traditional Arabic" w:cs="Traditional Arabic"/>
          <w:sz w:val="34"/>
          <w:szCs w:val="34"/>
          <w:rtl/>
          <w:lang w:val="fr-FR" w:bidi="ar-DZ"/>
        </w:rPr>
        <w:t>ْ</w:t>
      </w:r>
      <w:r w:rsidR="00FA7B21" w:rsidRPr="004D76F3">
        <w:rPr>
          <w:rFonts w:ascii="Traditional Arabic" w:hAnsi="Traditional Arabic" w:cs="Traditional Arabic"/>
          <w:sz w:val="34"/>
          <w:szCs w:val="34"/>
          <w:rtl/>
          <w:lang w:val="fr-FR" w:bidi="ar-DZ"/>
        </w:rPr>
        <w:t>ن</w:t>
      </w:r>
      <w:r w:rsidR="00671014" w:rsidRPr="004D76F3">
        <w:rPr>
          <w:rFonts w:ascii="Traditional Arabic" w:hAnsi="Traditional Arabic" w:cs="Traditional Arabic"/>
          <w:sz w:val="34"/>
          <w:szCs w:val="34"/>
          <w:rtl/>
          <w:lang w:val="fr-FR" w:bidi="ar-DZ"/>
        </w:rPr>
        <w:t>َ</w:t>
      </w:r>
      <w:r w:rsidR="0065097B" w:rsidRPr="004D76F3">
        <w:rPr>
          <w:rFonts w:ascii="Traditional Arabic" w:hAnsi="Traditional Arabic" w:cs="Traditional Arabic"/>
          <w:sz w:val="34"/>
          <w:szCs w:val="34"/>
          <w:rtl/>
          <w:lang w:val="fr-FR" w:bidi="ar-DZ"/>
        </w:rPr>
        <w:t xml:space="preserve"> " بالجيم المعجمة</w:t>
      </w:r>
      <w:r>
        <w:rPr>
          <w:rFonts w:ascii="Traditional Arabic" w:hAnsi="Traditional Arabic" w:cs="Traditional Arabic"/>
          <w:sz w:val="34"/>
          <w:szCs w:val="34"/>
          <w:rtl/>
          <w:lang w:val="fr-FR" w:bidi="ar-DZ"/>
        </w:rPr>
        <w:t xml:space="preserve">، </w:t>
      </w:r>
      <w:r w:rsidR="00FA7B21" w:rsidRPr="004D76F3">
        <w:rPr>
          <w:rFonts w:ascii="Traditional Arabic" w:hAnsi="Traditional Arabic" w:cs="Traditional Arabic"/>
          <w:sz w:val="34"/>
          <w:szCs w:val="34"/>
          <w:rtl/>
          <w:lang w:val="fr-FR" w:bidi="ar-DZ"/>
        </w:rPr>
        <w:t>من "</w:t>
      </w:r>
      <w:r w:rsidR="0065097B" w:rsidRPr="004D76F3">
        <w:rPr>
          <w:rFonts w:ascii="Traditional Arabic" w:hAnsi="Traditional Arabic" w:cs="Traditional Arabic"/>
          <w:sz w:val="34"/>
          <w:szCs w:val="34"/>
          <w:rtl/>
          <w:lang w:val="fr-FR" w:bidi="ar-DZ"/>
        </w:rPr>
        <w:t xml:space="preserve"> </w:t>
      </w:r>
      <w:r w:rsidR="00FA7B21" w:rsidRPr="004D76F3">
        <w:rPr>
          <w:rFonts w:ascii="Traditional Arabic" w:hAnsi="Traditional Arabic" w:cs="Traditional Arabic"/>
          <w:sz w:val="34"/>
          <w:szCs w:val="34"/>
          <w:rtl/>
          <w:lang w:val="fr-FR" w:bidi="ar-DZ"/>
        </w:rPr>
        <w:t>جاز المكان</w:t>
      </w:r>
      <w:r w:rsidR="0065097B" w:rsidRPr="004D76F3">
        <w:rPr>
          <w:rFonts w:ascii="Traditional Arabic" w:hAnsi="Traditional Arabic" w:cs="Traditional Arabic"/>
          <w:sz w:val="34"/>
          <w:szCs w:val="34"/>
          <w:rtl/>
          <w:lang w:val="fr-FR" w:bidi="ar-DZ"/>
        </w:rPr>
        <w:t xml:space="preserve"> </w:t>
      </w:r>
      <w:r w:rsidR="00FA7B21" w:rsidRPr="004D76F3">
        <w:rPr>
          <w:rFonts w:ascii="Traditional Arabic" w:hAnsi="Traditional Arabic" w:cs="Traditional Arabic"/>
          <w:sz w:val="34"/>
          <w:szCs w:val="34"/>
          <w:rtl/>
          <w:lang w:val="fr-FR" w:bidi="ar-DZ"/>
        </w:rPr>
        <w:t>" إذا تعد</w:t>
      </w:r>
      <w:r w:rsidR="0065097B" w:rsidRPr="004D76F3">
        <w:rPr>
          <w:rFonts w:ascii="Traditional Arabic" w:hAnsi="Traditional Arabic" w:cs="Traditional Arabic"/>
          <w:sz w:val="34"/>
          <w:szCs w:val="34"/>
          <w:rtl/>
          <w:lang w:val="fr-FR" w:bidi="ar-DZ"/>
        </w:rPr>
        <w:t>ّاه وتركه خلف</w:t>
      </w:r>
      <w:r w:rsidR="00671014" w:rsidRPr="004D76F3">
        <w:rPr>
          <w:rFonts w:ascii="Traditional Arabic" w:hAnsi="Traditional Arabic" w:cs="Traditional Arabic"/>
          <w:sz w:val="34"/>
          <w:szCs w:val="34"/>
          <w:rtl/>
          <w:lang w:val="fr-FR" w:bidi="ar-DZ"/>
        </w:rPr>
        <w:t>َ</w:t>
      </w:r>
      <w:r w:rsidR="0065097B" w:rsidRPr="004D76F3">
        <w:rPr>
          <w:rFonts w:ascii="Traditional Arabic" w:hAnsi="Traditional Arabic" w:cs="Traditional Arabic"/>
          <w:sz w:val="34"/>
          <w:szCs w:val="34"/>
          <w:rtl/>
          <w:lang w:val="fr-FR" w:bidi="ar-DZ"/>
        </w:rPr>
        <w:t>ه</w:t>
      </w:r>
      <w:r>
        <w:rPr>
          <w:rFonts w:ascii="Traditional Arabic" w:hAnsi="Traditional Arabic" w:cs="Traditional Arabic"/>
          <w:sz w:val="34"/>
          <w:szCs w:val="34"/>
          <w:rtl/>
          <w:lang w:val="fr-FR" w:bidi="ar-DZ"/>
        </w:rPr>
        <w:t xml:space="preserve">. </w:t>
      </w:r>
      <w:r w:rsidR="0065097B" w:rsidRPr="004D76F3">
        <w:rPr>
          <w:rFonts w:ascii="Traditional Arabic" w:hAnsi="Traditional Arabic" w:cs="Traditional Arabic"/>
          <w:sz w:val="34"/>
          <w:szCs w:val="34"/>
          <w:rtl/>
          <w:lang w:val="fr-FR" w:bidi="ar-DZ"/>
        </w:rPr>
        <w:t>يقول</w:t>
      </w:r>
      <w:r>
        <w:rPr>
          <w:rFonts w:ascii="Traditional Arabic" w:hAnsi="Traditional Arabic" w:cs="Traditional Arabic"/>
          <w:sz w:val="34"/>
          <w:szCs w:val="34"/>
          <w:rtl/>
          <w:lang w:val="fr-FR" w:bidi="ar-DZ"/>
        </w:rPr>
        <w:t xml:space="preserve">: </w:t>
      </w:r>
      <w:r w:rsidR="00FA7B21" w:rsidRPr="004D76F3">
        <w:rPr>
          <w:rFonts w:ascii="Traditional Arabic" w:hAnsi="Traditional Arabic" w:cs="Traditional Arabic"/>
          <w:sz w:val="34"/>
          <w:szCs w:val="34"/>
          <w:rtl/>
          <w:lang w:val="fr-FR" w:bidi="ar-DZ"/>
        </w:rPr>
        <w:t>إن</w:t>
      </w:r>
      <w:r w:rsidR="0065097B" w:rsidRPr="004D76F3">
        <w:rPr>
          <w:rFonts w:ascii="Traditional Arabic" w:hAnsi="Traditional Arabic" w:cs="Traditional Arabic"/>
          <w:sz w:val="34"/>
          <w:szCs w:val="34"/>
          <w:rtl/>
          <w:lang w:val="fr-FR" w:bidi="ar-DZ"/>
        </w:rPr>
        <w:t>ّ</w:t>
      </w:r>
      <w:r w:rsidR="00FA7B21" w:rsidRPr="004D76F3">
        <w:rPr>
          <w:rFonts w:ascii="Traditional Arabic" w:hAnsi="Traditional Arabic" w:cs="Traditional Arabic"/>
          <w:sz w:val="34"/>
          <w:szCs w:val="34"/>
          <w:rtl/>
          <w:lang w:val="fr-FR" w:bidi="ar-DZ"/>
        </w:rPr>
        <w:t xml:space="preserve"> معانيه تعد</w:t>
      </w:r>
      <w:r w:rsidR="0065097B" w:rsidRPr="004D76F3">
        <w:rPr>
          <w:rFonts w:ascii="Traditional Arabic" w:hAnsi="Traditional Arabic" w:cs="Traditional Arabic"/>
          <w:sz w:val="34"/>
          <w:szCs w:val="34"/>
          <w:rtl/>
          <w:lang w:val="fr-FR" w:bidi="ar-DZ"/>
        </w:rPr>
        <w:t>ّ</w:t>
      </w:r>
      <w:r w:rsidR="00FA7B21" w:rsidRPr="004D76F3">
        <w:rPr>
          <w:rFonts w:ascii="Traditional Arabic" w:hAnsi="Traditional Arabic" w:cs="Traditional Arabic"/>
          <w:sz w:val="34"/>
          <w:szCs w:val="34"/>
          <w:rtl/>
          <w:lang w:val="fr-FR" w:bidi="ar-DZ"/>
        </w:rPr>
        <w:t>ين مبتذ</w:t>
      </w:r>
      <w:r w:rsidR="00671014" w:rsidRPr="004D76F3">
        <w:rPr>
          <w:rFonts w:ascii="Traditional Arabic" w:hAnsi="Traditional Arabic" w:cs="Traditional Arabic"/>
          <w:sz w:val="34"/>
          <w:szCs w:val="34"/>
          <w:rtl/>
          <w:lang w:val="fr-FR" w:bidi="ar-DZ"/>
        </w:rPr>
        <w:t>َ</w:t>
      </w:r>
      <w:r w:rsidR="00FA7B21" w:rsidRPr="004D76F3">
        <w:rPr>
          <w:rFonts w:ascii="Traditional Arabic" w:hAnsi="Traditional Arabic" w:cs="Traditional Arabic"/>
          <w:sz w:val="34"/>
          <w:szCs w:val="34"/>
          <w:rtl/>
          <w:lang w:val="fr-FR" w:bidi="ar-DZ"/>
        </w:rPr>
        <w:t>ل الل</w:t>
      </w:r>
      <w:r w:rsidR="0065097B" w:rsidRPr="004D76F3">
        <w:rPr>
          <w:rFonts w:ascii="Traditional Arabic" w:hAnsi="Traditional Arabic" w:cs="Traditional Arabic"/>
          <w:sz w:val="34"/>
          <w:szCs w:val="34"/>
          <w:rtl/>
          <w:lang w:val="fr-FR" w:bidi="ar-DZ"/>
        </w:rPr>
        <w:t>ّ</w:t>
      </w:r>
      <w:r w:rsidR="00FA7B21" w:rsidRPr="004D76F3">
        <w:rPr>
          <w:rFonts w:ascii="Traditional Arabic" w:hAnsi="Traditional Arabic" w:cs="Traditional Arabic"/>
          <w:sz w:val="34"/>
          <w:szCs w:val="34"/>
          <w:rtl/>
          <w:lang w:val="fr-FR" w:bidi="ar-DZ"/>
        </w:rPr>
        <w:t>فظ</w:t>
      </w:r>
      <w:r w:rsidR="0065097B" w:rsidRPr="004D76F3">
        <w:rPr>
          <w:rFonts w:ascii="Traditional Arabic" w:hAnsi="Traditional Arabic" w:cs="Traditional Arabic"/>
          <w:sz w:val="34"/>
          <w:szCs w:val="34"/>
          <w:rtl/>
          <w:lang w:val="fr-FR" w:bidi="ar-DZ"/>
        </w:rPr>
        <w:t>ِ والكلام وتركنه</w:t>
      </w:r>
      <w:r>
        <w:rPr>
          <w:rFonts w:ascii="Traditional Arabic" w:hAnsi="Traditional Arabic" w:cs="Traditional Arabic"/>
          <w:sz w:val="34"/>
          <w:szCs w:val="34"/>
          <w:rtl/>
          <w:lang w:val="fr-FR" w:bidi="ar-DZ"/>
        </w:rPr>
        <w:t xml:space="preserve">، </w:t>
      </w:r>
      <w:r w:rsidR="00FA7B21" w:rsidRPr="004D76F3">
        <w:rPr>
          <w:rFonts w:ascii="Traditional Arabic" w:hAnsi="Traditional Arabic" w:cs="Traditional Arabic"/>
          <w:sz w:val="34"/>
          <w:szCs w:val="34"/>
          <w:rtl/>
          <w:lang w:val="fr-FR" w:bidi="ar-DZ"/>
        </w:rPr>
        <w:t>"</w:t>
      </w:r>
      <w:r w:rsidR="0065097B" w:rsidRPr="004D76F3">
        <w:rPr>
          <w:rFonts w:ascii="Traditional Arabic" w:hAnsi="Traditional Arabic" w:cs="Traditional Arabic"/>
          <w:sz w:val="34"/>
          <w:szCs w:val="34"/>
          <w:rtl/>
          <w:lang w:val="fr-FR" w:bidi="ar-DZ"/>
        </w:rPr>
        <w:t xml:space="preserve"> </w:t>
      </w:r>
      <w:r w:rsidR="00FA7B21" w:rsidRPr="004D76F3">
        <w:rPr>
          <w:rFonts w:ascii="Traditional Arabic" w:hAnsi="Traditional Arabic" w:cs="Traditional Arabic"/>
          <w:sz w:val="34"/>
          <w:szCs w:val="34"/>
          <w:rtl/>
          <w:lang w:val="fr-FR" w:bidi="ar-DZ"/>
        </w:rPr>
        <w:t>وت</w:t>
      </w:r>
      <w:r w:rsidR="00671014" w:rsidRPr="004D76F3">
        <w:rPr>
          <w:rFonts w:ascii="Traditional Arabic" w:hAnsi="Traditional Arabic" w:cs="Traditional Arabic"/>
          <w:sz w:val="34"/>
          <w:szCs w:val="34"/>
          <w:rtl/>
          <w:lang w:val="fr-FR" w:bidi="ar-DZ"/>
        </w:rPr>
        <w:t>َ</w:t>
      </w:r>
      <w:r w:rsidR="00FA7B21" w:rsidRPr="004D76F3">
        <w:rPr>
          <w:rFonts w:ascii="Traditional Arabic" w:hAnsi="Traditional Arabic" w:cs="Traditional Arabic"/>
          <w:sz w:val="34"/>
          <w:szCs w:val="34"/>
          <w:rtl/>
          <w:lang w:val="fr-FR" w:bidi="ar-DZ"/>
        </w:rPr>
        <w:t>ج</w:t>
      </w:r>
      <w:r w:rsidR="00671014" w:rsidRPr="004D76F3">
        <w:rPr>
          <w:rFonts w:ascii="Traditional Arabic" w:hAnsi="Traditional Arabic" w:cs="Traditional Arabic"/>
          <w:sz w:val="34"/>
          <w:szCs w:val="34"/>
          <w:rtl/>
          <w:lang w:val="fr-FR" w:bidi="ar-DZ"/>
        </w:rPr>
        <w:t>َ</w:t>
      </w:r>
      <w:r w:rsidR="00FA7B21" w:rsidRPr="004D76F3">
        <w:rPr>
          <w:rFonts w:ascii="Traditional Arabic" w:hAnsi="Traditional Arabic" w:cs="Traditional Arabic"/>
          <w:sz w:val="34"/>
          <w:szCs w:val="34"/>
          <w:rtl/>
          <w:lang w:val="fr-FR" w:bidi="ar-DZ"/>
        </w:rPr>
        <w:t>ن</w:t>
      </w:r>
      <w:r w:rsidR="0065097B" w:rsidRPr="004D76F3">
        <w:rPr>
          <w:rFonts w:ascii="Traditional Arabic" w:hAnsi="Traditional Arabic" w:cs="Traditional Arabic"/>
          <w:sz w:val="34"/>
          <w:szCs w:val="34"/>
          <w:rtl/>
          <w:lang w:val="fr-FR" w:bidi="ar-DZ"/>
        </w:rPr>
        <w:t>َّ</w:t>
      </w:r>
      <w:r w:rsidR="00FA7B21" w:rsidRPr="004D76F3">
        <w:rPr>
          <w:rFonts w:ascii="Traditional Arabic" w:hAnsi="Traditional Arabic" w:cs="Traditional Arabic"/>
          <w:sz w:val="34"/>
          <w:szCs w:val="34"/>
          <w:rtl/>
          <w:lang w:val="fr-FR" w:bidi="ar-DZ"/>
        </w:rPr>
        <w:t>ب</w:t>
      </w:r>
      <w:r w:rsidR="0065097B" w:rsidRPr="004D76F3">
        <w:rPr>
          <w:rFonts w:ascii="Traditional Arabic" w:hAnsi="Traditional Arabic" w:cs="Traditional Arabic"/>
          <w:sz w:val="34"/>
          <w:szCs w:val="34"/>
          <w:rtl/>
          <w:lang w:val="fr-FR" w:bidi="ar-DZ"/>
        </w:rPr>
        <w:t>ْ</w:t>
      </w:r>
      <w:r w:rsidR="00FA7B21" w:rsidRPr="004D76F3">
        <w:rPr>
          <w:rFonts w:ascii="Traditional Arabic" w:hAnsi="Traditional Arabic" w:cs="Traditional Arabic"/>
          <w:sz w:val="34"/>
          <w:szCs w:val="34"/>
          <w:rtl/>
          <w:lang w:val="fr-FR" w:bidi="ar-DZ"/>
        </w:rPr>
        <w:t>ن</w:t>
      </w:r>
      <w:r w:rsidR="0065097B" w:rsidRPr="004D76F3">
        <w:rPr>
          <w:rFonts w:ascii="Traditional Arabic" w:hAnsi="Traditional Arabic" w:cs="Traditional Arabic"/>
          <w:sz w:val="34"/>
          <w:szCs w:val="34"/>
          <w:rtl/>
          <w:lang w:val="fr-FR" w:bidi="ar-DZ"/>
        </w:rPr>
        <w:t>َ</w:t>
      </w:r>
      <w:r w:rsidR="00FA7B21" w:rsidRPr="004D76F3">
        <w:rPr>
          <w:rFonts w:ascii="Traditional Arabic" w:hAnsi="Traditional Arabic" w:cs="Traditional Arabic"/>
          <w:sz w:val="34"/>
          <w:szCs w:val="34"/>
          <w:rtl/>
          <w:lang w:val="fr-FR" w:bidi="ar-DZ"/>
        </w:rPr>
        <w:t xml:space="preserve"> ظلمة الت</w:t>
      </w:r>
      <w:r w:rsidR="0065097B" w:rsidRPr="004D76F3">
        <w:rPr>
          <w:rFonts w:ascii="Traditional Arabic" w:hAnsi="Traditional Arabic" w:cs="Traditional Arabic"/>
          <w:sz w:val="34"/>
          <w:szCs w:val="34"/>
          <w:rtl/>
          <w:lang w:val="fr-FR" w:bidi="ar-DZ"/>
        </w:rPr>
        <w:t>ّعقيد</w:t>
      </w:r>
      <w:r>
        <w:rPr>
          <w:rFonts w:ascii="Traditional Arabic" w:hAnsi="Traditional Arabic" w:cs="Traditional Arabic"/>
          <w:sz w:val="34"/>
          <w:szCs w:val="34"/>
          <w:rtl/>
          <w:lang w:val="fr-FR" w:bidi="ar-DZ"/>
        </w:rPr>
        <w:t xml:space="preserve">، </w:t>
      </w:r>
      <w:r w:rsidR="00FA7B21" w:rsidRPr="004D76F3">
        <w:rPr>
          <w:rFonts w:ascii="Traditional Arabic" w:hAnsi="Traditional Arabic" w:cs="Traditional Arabic"/>
          <w:sz w:val="34"/>
          <w:szCs w:val="34"/>
          <w:rtl/>
          <w:lang w:val="fr-FR" w:bidi="ar-DZ"/>
        </w:rPr>
        <w:t>ور</w:t>
      </w:r>
      <w:r w:rsidR="0065097B" w:rsidRPr="004D76F3">
        <w:rPr>
          <w:rFonts w:ascii="Traditional Arabic" w:hAnsi="Traditional Arabic" w:cs="Traditional Arabic"/>
          <w:sz w:val="34"/>
          <w:szCs w:val="34"/>
          <w:rtl/>
          <w:lang w:val="fr-FR" w:bidi="ar-DZ"/>
        </w:rPr>
        <w:t>َ</w:t>
      </w:r>
      <w:r w:rsidR="00FA7B21" w:rsidRPr="004D76F3">
        <w:rPr>
          <w:rFonts w:ascii="Traditional Arabic" w:hAnsi="Traditional Arabic" w:cs="Traditional Arabic"/>
          <w:sz w:val="34"/>
          <w:szCs w:val="34"/>
          <w:rtl/>
          <w:lang w:val="fr-FR" w:bidi="ar-DZ"/>
        </w:rPr>
        <w:t>ك</w:t>
      </w:r>
      <w:r w:rsidR="0065097B" w:rsidRPr="004D76F3">
        <w:rPr>
          <w:rFonts w:ascii="Traditional Arabic" w:hAnsi="Traditional Arabic" w:cs="Traditional Arabic"/>
          <w:sz w:val="34"/>
          <w:szCs w:val="34"/>
          <w:rtl/>
          <w:lang w:val="fr-FR" w:bidi="ar-DZ"/>
        </w:rPr>
        <w:t>ِ</w:t>
      </w:r>
      <w:r w:rsidR="00FA7B21" w:rsidRPr="004D76F3">
        <w:rPr>
          <w:rFonts w:ascii="Traditional Arabic" w:hAnsi="Traditional Arabic" w:cs="Traditional Arabic"/>
          <w:sz w:val="34"/>
          <w:szCs w:val="34"/>
          <w:rtl/>
          <w:lang w:val="fr-FR" w:bidi="ar-DZ"/>
        </w:rPr>
        <w:t>ب</w:t>
      </w:r>
      <w:r w:rsidR="0065097B" w:rsidRPr="004D76F3">
        <w:rPr>
          <w:rFonts w:ascii="Traditional Arabic" w:hAnsi="Traditional Arabic" w:cs="Traditional Arabic"/>
          <w:sz w:val="34"/>
          <w:szCs w:val="34"/>
          <w:rtl/>
          <w:lang w:val="fr-FR" w:bidi="ar-DZ"/>
        </w:rPr>
        <w:t>ْ</w:t>
      </w:r>
      <w:r w:rsidR="00FA7B21" w:rsidRPr="004D76F3">
        <w:rPr>
          <w:rFonts w:ascii="Traditional Arabic" w:hAnsi="Traditional Arabic" w:cs="Traditional Arabic"/>
          <w:sz w:val="34"/>
          <w:szCs w:val="34"/>
          <w:rtl/>
          <w:lang w:val="fr-FR" w:bidi="ar-DZ"/>
        </w:rPr>
        <w:t>ن</w:t>
      </w:r>
      <w:r w:rsidR="00671014" w:rsidRPr="004D76F3">
        <w:rPr>
          <w:rFonts w:ascii="Traditional Arabic" w:hAnsi="Traditional Arabic" w:cs="Traditional Arabic"/>
          <w:sz w:val="34"/>
          <w:szCs w:val="34"/>
          <w:rtl/>
          <w:lang w:val="fr-FR" w:bidi="ar-DZ"/>
        </w:rPr>
        <w:t>َ</w:t>
      </w:r>
      <w:r w:rsidR="00FA7B21" w:rsidRPr="004D76F3">
        <w:rPr>
          <w:rFonts w:ascii="Traditional Arabic" w:hAnsi="Traditional Arabic" w:cs="Traditional Arabic"/>
          <w:sz w:val="34"/>
          <w:szCs w:val="34"/>
          <w:rtl/>
          <w:lang w:val="fr-FR" w:bidi="ar-DZ"/>
        </w:rPr>
        <w:t xml:space="preserve"> الل</w:t>
      </w:r>
      <w:r w:rsidR="0065097B" w:rsidRPr="004D76F3">
        <w:rPr>
          <w:rFonts w:ascii="Traditional Arabic" w:hAnsi="Traditional Arabic" w:cs="Traditional Arabic"/>
          <w:sz w:val="34"/>
          <w:szCs w:val="34"/>
          <w:rtl/>
          <w:lang w:val="fr-FR" w:bidi="ar-DZ"/>
        </w:rPr>
        <w:t>ّ</w:t>
      </w:r>
      <w:r w:rsidR="00FA7B21" w:rsidRPr="004D76F3">
        <w:rPr>
          <w:rFonts w:ascii="Traditional Arabic" w:hAnsi="Traditional Arabic" w:cs="Traditional Arabic"/>
          <w:sz w:val="34"/>
          <w:szCs w:val="34"/>
          <w:rtl/>
          <w:lang w:val="fr-FR" w:bidi="ar-DZ"/>
        </w:rPr>
        <w:t>فظ القريب</w:t>
      </w:r>
      <w:r w:rsidR="0065097B" w:rsidRPr="004D76F3">
        <w:rPr>
          <w:rFonts w:ascii="Traditional Arabic" w:hAnsi="Traditional Arabic" w:cs="Traditional Arabic"/>
          <w:sz w:val="34"/>
          <w:szCs w:val="34"/>
          <w:rtl/>
          <w:lang w:val="fr-FR" w:bidi="ar-DZ"/>
        </w:rPr>
        <w:t xml:space="preserve"> "</w:t>
      </w:r>
      <w:r>
        <w:rPr>
          <w:rFonts w:ascii="Traditional Arabic" w:hAnsi="Traditional Arabic" w:cs="Traditional Arabic"/>
          <w:sz w:val="34"/>
          <w:szCs w:val="34"/>
          <w:rtl/>
          <w:lang w:val="fr-FR" w:bidi="ar-DZ"/>
        </w:rPr>
        <w:t xml:space="preserve">، </w:t>
      </w:r>
      <w:r w:rsidR="00FA7B21" w:rsidRPr="004D76F3">
        <w:rPr>
          <w:rFonts w:ascii="Traditional Arabic" w:hAnsi="Traditional Arabic" w:cs="Traditional Arabic"/>
          <w:sz w:val="34"/>
          <w:szCs w:val="34"/>
          <w:rtl/>
          <w:lang w:val="fr-FR" w:bidi="ar-DZ"/>
        </w:rPr>
        <w:t>وهو الل</w:t>
      </w:r>
      <w:r w:rsidR="0065097B" w:rsidRPr="004D76F3">
        <w:rPr>
          <w:rFonts w:ascii="Traditional Arabic" w:hAnsi="Traditional Arabic" w:cs="Traditional Arabic"/>
          <w:sz w:val="34"/>
          <w:szCs w:val="34"/>
          <w:rtl/>
          <w:lang w:val="fr-FR" w:bidi="ar-DZ"/>
        </w:rPr>
        <w:t>ّ</w:t>
      </w:r>
      <w:r w:rsidR="00FA7B21" w:rsidRPr="004D76F3">
        <w:rPr>
          <w:rFonts w:ascii="Traditional Arabic" w:hAnsi="Traditional Arabic" w:cs="Traditional Arabic"/>
          <w:sz w:val="34"/>
          <w:szCs w:val="34"/>
          <w:rtl/>
          <w:lang w:val="fr-FR" w:bidi="ar-DZ"/>
        </w:rPr>
        <w:t>فظ المختار الجي</w:t>
      </w:r>
      <w:r w:rsidR="0065097B" w:rsidRPr="004D76F3">
        <w:rPr>
          <w:rFonts w:ascii="Traditional Arabic" w:hAnsi="Traditional Arabic" w:cs="Traditional Arabic"/>
          <w:sz w:val="34"/>
          <w:szCs w:val="34"/>
          <w:rtl/>
          <w:lang w:val="fr-FR" w:bidi="ar-DZ"/>
        </w:rPr>
        <w:t>ِّ</w:t>
      </w:r>
      <w:r w:rsidR="00FA7B21" w:rsidRPr="004D76F3">
        <w:rPr>
          <w:rFonts w:ascii="Traditional Arabic" w:hAnsi="Traditional Arabic" w:cs="Traditional Arabic"/>
          <w:sz w:val="34"/>
          <w:szCs w:val="34"/>
          <w:rtl/>
          <w:lang w:val="fr-FR" w:bidi="ar-DZ"/>
        </w:rPr>
        <w:t>د ال</w:t>
      </w:r>
      <w:r w:rsidR="0065097B" w:rsidRPr="004D76F3">
        <w:rPr>
          <w:rFonts w:ascii="Traditional Arabic" w:hAnsi="Traditional Arabic" w:cs="Traditional Arabic"/>
          <w:sz w:val="34"/>
          <w:szCs w:val="34"/>
          <w:rtl/>
          <w:lang w:val="fr-FR" w:bidi="ar-DZ"/>
        </w:rPr>
        <w:t>ّذي لا ابتذال فيه ولا تعقيد</w:t>
      </w:r>
      <w:r>
        <w:rPr>
          <w:rFonts w:ascii="Traditional Arabic" w:hAnsi="Traditional Arabic" w:cs="Traditional Arabic"/>
          <w:sz w:val="34"/>
          <w:szCs w:val="34"/>
          <w:rtl/>
          <w:lang w:val="fr-FR" w:bidi="ar-DZ"/>
        </w:rPr>
        <w:t xml:space="preserve">. </w:t>
      </w:r>
      <w:r w:rsidR="00FA7B21" w:rsidRPr="004D76F3">
        <w:rPr>
          <w:rFonts w:ascii="Traditional Arabic" w:hAnsi="Traditional Arabic" w:cs="Traditional Arabic"/>
          <w:sz w:val="34"/>
          <w:szCs w:val="34"/>
          <w:rtl/>
          <w:lang w:val="fr-FR" w:bidi="ar-DZ"/>
        </w:rPr>
        <w:t>وهو في بعض نسخ الد</w:t>
      </w:r>
      <w:r w:rsidR="0065097B" w:rsidRPr="004D76F3">
        <w:rPr>
          <w:rFonts w:ascii="Traditional Arabic" w:hAnsi="Traditional Arabic" w:cs="Traditional Arabic"/>
          <w:sz w:val="34"/>
          <w:szCs w:val="34"/>
          <w:rtl/>
          <w:lang w:val="fr-FR" w:bidi="ar-DZ"/>
        </w:rPr>
        <w:t>ّ</w:t>
      </w:r>
      <w:r w:rsidR="00FA7B21" w:rsidRPr="004D76F3">
        <w:rPr>
          <w:rFonts w:ascii="Traditional Arabic" w:hAnsi="Traditional Arabic" w:cs="Traditional Arabic"/>
          <w:sz w:val="34"/>
          <w:szCs w:val="34"/>
          <w:rtl/>
          <w:lang w:val="fr-FR" w:bidi="ar-DZ"/>
        </w:rPr>
        <w:t>يوان "</w:t>
      </w:r>
      <w:r w:rsidR="0065097B" w:rsidRPr="004D76F3">
        <w:rPr>
          <w:rFonts w:ascii="Traditional Arabic" w:hAnsi="Traditional Arabic" w:cs="Traditional Arabic"/>
          <w:sz w:val="34"/>
          <w:szCs w:val="34"/>
          <w:rtl/>
          <w:lang w:val="fr-FR" w:bidi="ar-DZ"/>
        </w:rPr>
        <w:t xml:space="preserve"> </w:t>
      </w:r>
      <w:r w:rsidR="00FA7B21" w:rsidRPr="004D76F3">
        <w:rPr>
          <w:rFonts w:ascii="Traditional Arabic" w:hAnsi="Traditional Arabic" w:cs="Traditional Arabic"/>
          <w:sz w:val="34"/>
          <w:szCs w:val="34"/>
          <w:rtl/>
          <w:lang w:val="fr-FR" w:bidi="ar-DZ"/>
        </w:rPr>
        <w:t>جزن</w:t>
      </w:r>
      <w:r w:rsidR="0065097B" w:rsidRPr="004D76F3">
        <w:rPr>
          <w:rFonts w:ascii="Traditional Arabic" w:hAnsi="Traditional Arabic" w:cs="Traditional Arabic"/>
          <w:sz w:val="34"/>
          <w:szCs w:val="34"/>
          <w:rtl/>
          <w:lang w:val="fr-FR" w:bidi="ar-DZ"/>
        </w:rPr>
        <w:t xml:space="preserve"> " بالجيم</w:t>
      </w:r>
      <w:r>
        <w:rPr>
          <w:rFonts w:ascii="Traditional Arabic" w:hAnsi="Traditional Arabic" w:cs="Traditional Arabic"/>
          <w:sz w:val="34"/>
          <w:szCs w:val="34"/>
          <w:rtl/>
          <w:lang w:val="fr-FR" w:bidi="ar-DZ"/>
        </w:rPr>
        <w:t xml:space="preserve">، </w:t>
      </w:r>
      <w:r w:rsidR="00FA7B21" w:rsidRPr="004D76F3">
        <w:rPr>
          <w:rFonts w:ascii="Traditional Arabic" w:hAnsi="Traditional Arabic" w:cs="Traditional Arabic"/>
          <w:sz w:val="34"/>
          <w:szCs w:val="34"/>
          <w:rtl/>
          <w:lang w:val="fr-FR" w:bidi="ar-DZ"/>
        </w:rPr>
        <w:t>وهو الص</w:t>
      </w:r>
      <w:r w:rsidR="0065097B" w:rsidRPr="004D76F3">
        <w:rPr>
          <w:rFonts w:ascii="Traditional Arabic" w:hAnsi="Traditional Arabic" w:cs="Traditional Arabic"/>
          <w:sz w:val="34"/>
          <w:szCs w:val="34"/>
          <w:rtl/>
          <w:lang w:val="fr-FR" w:bidi="ar-DZ"/>
        </w:rPr>
        <w:t>ّواب المحض</w:t>
      </w:r>
      <w:r>
        <w:rPr>
          <w:rFonts w:ascii="Traditional Arabic" w:hAnsi="Traditional Arabic" w:cs="Traditional Arabic"/>
          <w:sz w:val="34"/>
          <w:szCs w:val="34"/>
          <w:rtl/>
          <w:lang w:val="fr-FR" w:bidi="ar-DZ"/>
        </w:rPr>
        <w:t xml:space="preserve">، </w:t>
      </w:r>
      <w:r w:rsidR="00FA7B21" w:rsidRPr="004D76F3">
        <w:rPr>
          <w:rFonts w:ascii="Traditional Arabic" w:hAnsi="Traditional Arabic" w:cs="Traditional Arabic"/>
          <w:sz w:val="34"/>
          <w:szCs w:val="34"/>
          <w:rtl/>
          <w:lang w:val="fr-FR" w:bidi="ar-DZ"/>
        </w:rPr>
        <w:t>وأم</w:t>
      </w:r>
      <w:r w:rsidR="0065097B" w:rsidRPr="004D76F3">
        <w:rPr>
          <w:rFonts w:ascii="Traditional Arabic" w:hAnsi="Traditional Arabic" w:cs="Traditional Arabic"/>
          <w:sz w:val="34"/>
          <w:szCs w:val="34"/>
          <w:rtl/>
          <w:lang w:val="fr-FR" w:bidi="ar-DZ"/>
        </w:rPr>
        <w:t>ّ</w:t>
      </w:r>
      <w:r w:rsidR="00FA7B21" w:rsidRPr="004D76F3">
        <w:rPr>
          <w:rFonts w:ascii="Traditional Arabic" w:hAnsi="Traditional Arabic" w:cs="Traditional Arabic"/>
          <w:sz w:val="34"/>
          <w:szCs w:val="34"/>
          <w:rtl/>
          <w:lang w:val="fr-FR" w:bidi="ar-DZ"/>
        </w:rPr>
        <w:t>ا "</w:t>
      </w:r>
      <w:r w:rsidR="0065097B" w:rsidRPr="004D76F3">
        <w:rPr>
          <w:rFonts w:ascii="Traditional Arabic" w:hAnsi="Traditional Arabic" w:cs="Traditional Arabic"/>
          <w:sz w:val="34"/>
          <w:szCs w:val="34"/>
          <w:rtl/>
          <w:lang w:val="fr-FR" w:bidi="ar-DZ"/>
        </w:rPr>
        <w:t xml:space="preserve"> </w:t>
      </w:r>
      <w:r w:rsidR="00FA7B21" w:rsidRPr="004D76F3">
        <w:rPr>
          <w:rFonts w:ascii="Traditional Arabic" w:hAnsi="Traditional Arabic" w:cs="Traditional Arabic"/>
          <w:sz w:val="34"/>
          <w:szCs w:val="34"/>
          <w:rtl/>
          <w:lang w:val="fr-FR" w:bidi="ar-DZ"/>
        </w:rPr>
        <w:t>ح</w:t>
      </w:r>
      <w:r w:rsidR="00671014" w:rsidRPr="004D76F3">
        <w:rPr>
          <w:rFonts w:ascii="Traditional Arabic" w:hAnsi="Traditional Arabic" w:cs="Traditional Arabic"/>
          <w:sz w:val="34"/>
          <w:szCs w:val="34"/>
          <w:rtl/>
          <w:lang w:val="fr-FR" w:bidi="ar-DZ"/>
        </w:rPr>
        <w:t>ُ</w:t>
      </w:r>
      <w:r w:rsidR="00FA7B21" w:rsidRPr="004D76F3">
        <w:rPr>
          <w:rFonts w:ascii="Traditional Arabic" w:hAnsi="Traditional Arabic" w:cs="Traditional Arabic"/>
          <w:sz w:val="34"/>
          <w:szCs w:val="34"/>
          <w:rtl/>
          <w:lang w:val="fr-FR" w:bidi="ar-DZ"/>
        </w:rPr>
        <w:t>ز</w:t>
      </w:r>
      <w:r w:rsidR="00671014" w:rsidRPr="004D76F3">
        <w:rPr>
          <w:rFonts w:ascii="Traditional Arabic" w:hAnsi="Traditional Arabic" w:cs="Traditional Arabic"/>
          <w:sz w:val="34"/>
          <w:szCs w:val="34"/>
          <w:rtl/>
          <w:lang w:val="fr-FR" w:bidi="ar-DZ"/>
        </w:rPr>
        <w:t>ْ</w:t>
      </w:r>
      <w:r w:rsidR="00FA7B21" w:rsidRPr="004D76F3">
        <w:rPr>
          <w:rFonts w:ascii="Traditional Arabic" w:hAnsi="Traditional Arabic" w:cs="Traditional Arabic"/>
          <w:sz w:val="34"/>
          <w:szCs w:val="34"/>
          <w:rtl/>
          <w:lang w:val="fr-FR" w:bidi="ar-DZ"/>
        </w:rPr>
        <w:t>ن</w:t>
      </w:r>
      <w:r w:rsidR="00671014" w:rsidRPr="004D76F3">
        <w:rPr>
          <w:rFonts w:ascii="Traditional Arabic" w:hAnsi="Traditional Arabic" w:cs="Traditional Arabic"/>
          <w:sz w:val="34"/>
          <w:szCs w:val="34"/>
          <w:rtl/>
          <w:lang w:val="fr-FR" w:bidi="ar-DZ"/>
        </w:rPr>
        <w:t>َ</w:t>
      </w:r>
      <w:r w:rsidR="0065097B" w:rsidRPr="004D76F3">
        <w:rPr>
          <w:rFonts w:ascii="Traditional Arabic" w:hAnsi="Traditional Arabic" w:cs="Traditional Arabic"/>
          <w:sz w:val="34"/>
          <w:szCs w:val="34"/>
          <w:rtl/>
          <w:lang w:val="fr-FR" w:bidi="ar-DZ"/>
        </w:rPr>
        <w:t xml:space="preserve"> </w:t>
      </w:r>
      <w:r w:rsidR="00FA7B21" w:rsidRPr="004D76F3">
        <w:rPr>
          <w:rFonts w:ascii="Traditional Arabic" w:hAnsi="Traditional Arabic" w:cs="Traditional Arabic"/>
          <w:sz w:val="34"/>
          <w:szCs w:val="34"/>
          <w:rtl/>
          <w:lang w:val="fr-FR" w:bidi="ar-DZ"/>
        </w:rPr>
        <w:t>" فهو تصحيف</w:t>
      </w:r>
      <w:r w:rsidR="00671014" w:rsidRPr="004D76F3">
        <w:rPr>
          <w:rFonts w:ascii="Traditional Arabic" w:hAnsi="Traditional Arabic" w:cs="Traditional Arabic"/>
          <w:sz w:val="34"/>
          <w:szCs w:val="34"/>
          <w:rtl/>
          <w:lang w:val="fr-FR" w:bidi="ar-DZ"/>
        </w:rPr>
        <w:t>ٌ</w:t>
      </w:r>
      <w:r w:rsidR="00FA7B21" w:rsidRPr="004D76F3">
        <w:rPr>
          <w:rFonts w:ascii="Traditional Arabic" w:hAnsi="Traditional Arabic" w:cs="Traditional Arabic"/>
          <w:sz w:val="34"/>
          <w:szCs w:val="34"/>
          <w:rtl/>
          <w:lang w:val="fr-FR" w:bidi="ar-DZ"/>
        </w:rPr>
        <w:t xml:space="preserve"> ي</w:t>
      </w:r>
      <w:r w:rsidR="0065097B" w:rsidRPr="004D76F3">
        <w:rPr>
          <w:rFonts w:ascii="Traditional Arabic" w:hAnsi="Traditional Arabic" w:cs="Traditional Arabic"/>
          <w:sz w:val="34"/>
          <w:szCs w:val="34"/>
          <w:rtl/>
          <w:lang w:val="fr-FR" w:bidi="ar-DZ"/>
        </w:rPr>
        <w:t>ُ</w:t>
      </w:r>
      <w:r w:rsidR="00FA7B21" w:rsidRPr="004D76F3">
        <w:rPr>
          <w:rFonts w:ascii="Traditional Arabic" w:hAnsi="Traditional Arabic" w:cs="Traditional Arabic"/>
          <w:sz w:val="34"/>
          <w:szCs w:val="34"/>
          <w:rtl/>
          <w:lang w:val="fr-FR" w:bidi="ar-DZ"/>
        </w:rPr>
        <w:t>ت</w:t>
      </w:r>
      <w:r w:rsidR="0065097B" w:rsidRPr="004D76F3">
        <w:rPr>
          <w:rFonts w:ascii="Traditional Arabic" w:hAnsi="Traditional Arabic" w:cs="Traditional Arabic"/>
          <w:sz w:val="34"/>
          <w:szCs w:val="34"/>
          <w:rtl/>
          <w:lang w:val="fr-FR" w:bidi="ar-DZ"/>
        </w:rPr>
        <w:t>َّ</w:t>
      </w:r>
      <w:r w:rsidR="00FA7B21" w:rsidRPr="004D76F3">
        <w:rPr>
          <w:rFonts w:ascii="Traditional Arabic" w:hAnsi="Traditional Arabic" w:cs="Traditional Arabic"/>
          <w:sz w:val="34"/>
          <w:szCs w:val="34"/>
          <w:rtl/>
          <w:lang w:val="fr-FR" w:bidi="ar-DZ"/>
        </w:rPr>
        <w:t>ق</w:t>
      </w:r>
      <w:r w:rsidR="0065097B" w:rsidRPr="004D76F3">
        <w:rPr>
          <w:rFonts w:ascii="Traditional Arabic" w:hAnsi="Traditional Arabic" w:cs="Traditional Arabic"/>
          <w:sz w:val="34"/>
          <w:szCs w:val="34"/>
          <w:rtl/>
          <w:lang w:val="fr-FR" w:bidi="ar-DZ"/>
        </w:rPr>
        <w:t>َ</w:t>
      </w:r>
      <w:r w:rsidR="00671014" w:rsidRPr="004D76F3">
        <w:rPr>
          <w:rFonts w:ascii="Traditional Arabic" w:hAnsi="Traditional Arabic" w:cs="Traditional Arabic"/>
          <w:sz w:val="34"/>
          <w:szCs w:val="34"/>
          <w:rtl/>
          <w:lang w:val="fr-FR" w:bidi="ar-DZ"/>
        </w:rPr>
        <w:t>ى</w:t>
      </w:r>
      <w:r>
        <w:rPr>
          <w:rFonts w:ascii="Traditional Arabic" w:hAnsi="Traditional Arabic" w:cs="Traditional Arabic"/>
          <w:sz w:val="34"/>
          <w:szCs w:val="34"/>
          <w:rtl/>
          <w:lang w:val="fr-FR" w:bidi="ar-DZ"/>
        </w:rPr>
        <w:t xml:space="preserve">، </w:t>
      </w:r>
      <w:r w:rsidR="00FA7B21" w:rsidRPr="004D76F3">
        <w:rPr>
          <w:rFonts w:ascii="Traditional Arabic" w:hAnsi="Traditional Arabic" w:cs="Traditional Arabic"/>
          <w:sz w:val="34"/>
          <w:szCs w:val="34"/>
          <w:rtl/>
          <w:lang w:val="fr-FR" w:bidi="ar-DZ"/>
        </w:rPr>
        <w:t>وكلام</w:t>
      </w:r>
      <w:r w:rsidR="00671014" w:rsidRPr="004D76F3">
        <w:rPr>
          <w:rFonts w:ascii="Traditional Arabic" w:hAnsi="Traditional Arabic" w:cs="Traditional Arabic"/>
          <w:sz w:val="34"/>
          <w:szCs w:val="34"/>
          <w:rtl/>
          <w:lang w:val="fr-FR" w:bidi="ar-DZ"/>
        </w:rPr>
        <w:t>ٌ</w:t>
      </w:r>
      <w:r w:rsidR="00FA7B21" w:rsidRPr="004D76F3">
        <w:rPr>
          <w:rFonts w:ascii="Traditional Arabic" w:hAnsi="Traditional Arabic" w:cs="Traditional Arabic"/>
          <w:sz w:val="34"/>
          <w:szCs w:val="34"/>
          <w:rtl/>
          <w:lang w:val="fr-FR" w:bidi="ar-DZ"/>
        </w:rPr>
        <w:t xml:space="preserve"> ي</w:t>
      </w:r>
      <w:r w:rsidR="0065097B" w:rsidRPr="004D76F3">
        <w:rPr>
          <w:rFonts w:ascii="Traditional Arabic" w:hAnsi="Traditional Arabic" w:cs="Traditional Arabic"/>
          <w:sz w:val="34"/>
          <w:szCs w:val="34"/>
          <w:rtl/>
          <w:lang w:val="fr-FR" w:bidi="ar-DZ"/>
        </w:rPr>
        <w:t>ُ</w:t>
      </w:r>
      <w:r w:rsidR="00FA7B21" w:rsidRPr="004D76F3">
        <w:rPr>
          <w:rFonts w:ascii="Traditional Arabic" w:hAnsi="Traditional Arabic" w:cs="Traditional Arabic"/>
          <w:sz w:val="34"/>
          <w:szCs w:val="34"/>
          <w:rtl/>
          <w:lang w:val="fr-FR" w:bidi="ar-DZ"/>
        </w:rPr>
        <w:t>رغ</w:t>
      </w:r>
      <w:r w:rsidR="0065097B" w:rsidRPr="004D76F3">
        <w:rPr>
          <w:rFonts w:ascii="Traditional Arabic" w:hAnsi="Traditional Arabic" w:cs="Traditional Arabic"/>
          <w:sz w:val="34"/>
          <w:szCs w:val="34"/>
          <w:rtl/>
          <w:lang w:val="fr-FR" w:bidi="ar-DZ"/>
        </w:rPr>
        <w:t>َ</w:t>
      </w:r>
      <w:r w:rsidR="00FA7B21" w:rsidRPr="004D76F3">
        <w:rPr>
          <w:rFonts w:ascii="Traditional Arabic" w:hAnsi="Traditional Arabic" w:cs="Traditional Arabic"/>
          <w:sz w:val="34"/>
          <w:szCs w:val="34"/>
          <w:rtl/>
          <w:lang w:val="fr-FR" w:bidi="ar-DZ"/>
        </w:rPr>
        <w:t>ب</w:t>
      </w:r>
      <w:r w:rsidR="0065097B" w:rsidRPr="004D76F3">
        <w:rPr>
          <w:rFonts w:ascii="Traditional Arabic" w:hAnsi="Traditional Arabic" w:cs="Traditional Arabic"/>
          <w:sz w:val="34"/>
          <w:szCs w:val="34"/>
          <w:rtl/>
          <w:lang w:val="fr-FR" w:bidi="ar-DZ"/>
        </w:rPr>
        <w:t>ُ عن مثل</w:t>
      </w:r>
      <w:r w:rsidR="00671014" w:rsidRPr="004D76F3">
        <w:rPr>
          <w:rFonts w:ascii="Traditional Arabic" w:hAnsi="Traditional Arabic" w:cs="Traditional Arabic"/>
          <w:sz w:val="34"/>
          <w:szCs w:val="34"/>
          <w:rtl/>
          <w:lang w:val="fr-FR" w:bidi="ar-DZ"/>
        </w:rPr>
        <w:t>ِ</w:t>
      </w:r>
      <w:r w:rsidR="0065097B" w:rsidRPr="004D76F3">
        <w:rPr>
          <w:rFonts w:ascii="Traditional Arabic" w:hAnsi="Traditional Arabic" w:cs="Traditional Arabic"/>
          <w:sz w:val="34"/>
          <w:szCs w:val="34"/>
          <w:rtl/>
          <w:lang w:val="fr-FR" w:bidi="ar-DZ"/>
        </w:rPr>
        <w:t>ه</w:t>
      </w:r>
      <w:r w:rsidR="00671014" w:rsidRPr="004D76F3">
        <w:rPr>
          <w:rFonts w:ascii="Traditional Arabic" w:hAnsi="Traditional Arabic" w:cs="Traditional Arabic"/>
          <w:sz w:val="34"/>
          <w:szCs w:val="34"/>
          <w:rtl/>
          <w:lang w:val="fr-FR" w:bidi="ar-DZ"/>
        </w:rPr>
        <w:t>ِ</w:t>
      </w:r>
      <w:r>
        <w:rPr>
          <w:rFonts w:ascii="Traditional Arabic" w:hAnsi="Traditional Arabic" w:cs="Traditional Arabic"/>
          <w:sz w:val="34"/>
          <w:szCs w:val="34"/>
          <w:rtl/>
          <w:lang w:val="fr-FR" w:bidi="ar-DZ"/>
        </w:rPr>
        <w:t xml:space="preserve">. </w:t>
      </w:r>
      <w:r w:rsidR="00FA7B21" w:rsidRPr="004D76F3">
        <w:rPr>
          <w:rFonts w:ascii="Traditional Arabic" w:hAnsi="Traditional Arabic" w:cs="Traditional Arabic"/>
          <w:sz w:val="34"/>
          <w:szCs w:val="34"/>
          <w:rtl/>
          <w:lang w:val="fr-FR" w:bidi="ar-DZ"/>
        </w:rPr>
        <w:t>وفي بعض نسخ الد</w:t>
      </w:r>
      <w:r w:rsidR="0065097B" w:rsidRPr="004D76F3">
        <w:rPr>
          <w:rFonts w:ascii="Traditional Arabic" w:hAnsi="Traditional Arabic" w:cs="Traditional Arabic"/>
          <w:sz w:val="34"/>
          <w:szCs w:val="34"/>
          <w:rtl/>
          <w:lang w:val="fr-FR" w:bidi="ar-DZ"/>
        </w:rPr>
        <w:t>ّيوان</w:t>
      </w:r>
      <w:r>
        <w:rPr>
          <w:rFonts w:ascii="Traditional Arabic" w:hAnsi="Traditional Arabic" w:cs="Traditional Arabic"/>
          <w:sz w:val="34"/>
          <w:szCs w:val="34"/>
          <w:rtl/>
          <w:lang w:val="fr-FR" w:bidi="ar-DZ"/>
        </w:rPr>
        <w:t xml:space="preserve">: </w:t>
      </w:r>
      <w:r w:rsidR="00FA7B21" w:rsidRPr="004D76F3">
        <w:rPr>
          <w:rFonts w:ascii="Traditional Arabic" w:hAnsi="Traditional Arabic" w:cs="Traditional Arabic"/>
          <w:sz w:val="34"/>
          <w:szCs w:val="34"/>
          <w:rtl/>
          <w:lang w:val="fr-FR" w:bidi="ar-DZ"/>
        </w:rPr>
        <w:t>"</w:t>
      </w:r>
      <w:r w:rsidR="0065097B" w:rsidRPr="004D76F3">
        <w:rPr>
          <w:rFonts w:ascii="Traditional Arabic" w:hAnsi="Traditional Arabic" w:cs="Traditional Arabic"/>
          <w:sz w:val="34"/>
          <w:szCs w:val="34"/>
          <w:rtl/>
          <w:lang w:val="fr-FR" w:bidi="ar-DZ"/>
        </w:rPr>
        <w:t xml:space="preserve"> </w:t>
      </w:r>
      <w:r w:rsidR="00FA7B21" w:rsidRPr="004D76F3">
        <w:rPr>
          <w:rFonts w:ascii="Traditional Arabic" w:hAnsi="Traditional Arabic" w:cs="Traditional Arabic"/>
          <w:sz w:val="34"/>
          <w:szCs w:val="34"/>
          <w:rtl/>
          <w:lang w:val="fr-FR" w:bidi="ar-DZ"/>
        </w:rPr>
        <w:t>كالعذارى غ</w:t>
      </w:r>
      <w:r w:rsidR="0065097B" w:rsidRPr="004D76F3">
        <w:rPr>
          <w:rFonts w:ascii="Traditional Arabic" w:hAnsi="Traditional Arabic" w:cs="Traditional Arabic"/>
          <w:sz w:val="34"/>
          <w:szCs w:val="34"/>
          <w:rtl/>
          <w:lang w:val="fr-FR" w:bidi="ar-DZ"/>
        </w:rPr>
        <w:t>َ</w:t>
      </w:r>
      <w:r w:rsidR="00FA7B21" w:rsidRPr="004D76F3">
        <w:rPr>
          <w:rFonts w:ascii="Traditional Arabic" w:hAnsi="Traditional Arabic" w:cs="Traditional Arabic"/>
          <w:sz w:val="34"/>
          <w:szCs w:val="34"/>
          <w:rtl/>
          <w:lang w:val="fr-FR" w:bidi="ar-DZ"/>
        </w:rPr>
        <w:t>د</w:t>
      </w:r>
      <w:r w:rsidR="0065097B" w:rsidRPr="004D76F3">
        <w:rPr>
          <w:rFonts w:ascii="Traditional Arabic" w:hAnsi="Traditional Arabic" w:cs="Traditional Arabic"/>
          <w:sz w:val="34"/>
          <w:szCs w:val="34"/>
          <w:rtl/>
          <w:lang w:val="fr-FR" w:bidi="ar-DZ"/>
        </w:rPr>
        <w:t>َ</w:t>
      </w:r>
      <w:r w:rsidR="00FA7B21" w:rsidRPr="004D76F3">
        <w:rPr>
          <w:rFonts w:ascii="Traditional Arabic" w:hAnsi="Traditional Arabic" w:cs="Traditional Arabic"/>
          <w:sz w:val="34"/>
          <w:szCs w:val="34"/>
          <w:rtl/>
          <w:lang w:val="fr-FR" w:bidi="ar-DZ"/>
        </w:rPr>
        <w:t>و</w:t>
      </w:r>
      <w:r w:rsidR="0065097B" w:rsidRPr="004D76F3">
        <w:rPr>
          <w:rFonts w:ascii="Traditional Arabic" w:hAnsi="Traditional Arabic" w:cs="Traditional Arabic"/>
          <w:sz w:val="34"/>
          <w:szCs w:val="34"/>
          <w:rtl/>
          <w:lang w:val="fr-FR" w:bidi="ar-DZ"/>
        </w:rPr>
        <w:t>َّ</w:t>
      </w:r>
      <w:r w:rsidR="00FA7B21" w:rsidRPr="004D76F3">
        <w:rPr>
          <w:rFonts w:ascii="Traditional Arabic" w:hAnsi="Traditional Arabic" w:cs="Traditional Arabic"/>
          <w:sz w:val="34"/>
          <w:szCs w:val="34"/>
          <w:rtl/>
          <w:lang w:val="fr-FR" w:bidi="ar-DZ"/>
        </w:rPr>
        <w:t>ن</w:t>
      </w:r>
      <w:r w:rsidR="0065097B" w:rsidRPr="004D76F3">
        <w:rPr>
          <w:rFonts w:ascii="Traditional Arabic" w:hAnsi="Traditional Arabic" w:cs="Traditional Arabic"/>
          <w:sz w:val="34"/>
          <w:szCs w:val="34"/>
          <w:rtl/>
          <w:lang w:val="fr-FR" w:bidi="ar-DZ"/>
        </w:rPr>
        <w:t>َ</w:t>
      </w:r>
      <w:r w:rsidR="00FA7B21" w:rsidRPr="004D76F3">
        <w:rPr>
          <w:rFonts w:ascii="Traditional Arabic" w:hAnsi="Traditional Arabic" w:cs="Traditional Arabic"/>
          <w:sz w:val="34"/>
          <w:szCs w:val="34"/>
          <w:rtl/>
          <w:lang w:val="fr-FR" w:bidi="ar-DZ"/>
        </w:rPr>
        <w:t xml:space="preserve"> </w:t>
      </w:r>
      <w:r w:rsidR="0065097B" w:rsidRPr="004D76F3">
        <w:rPr>
          <w:rFonts w:ascii="Traditional Arabic" w:hAnsi="Traditional Arabic" w:cs="Traditional Arabic"/>
          <w:sz w:val="34"/>
          <w:szCs w:val="34"/>
          <w:rtl/>
          <w:lang w:val="fr-FR" w:bidi="ar-DZ"/>
        </w:rPr>
        <w:t xml:space="preserve">[!] </w:t>
      </w:r>
      <w:r w:rsidR="00FA7B21" w:rsidRPr="004D76F3">
        <w:rPr>
          <w:rFonts w:ascii="Traditional Arabic" w:hAnsi="Traditional Arabic" w:cs="Traditional Arabic"/>
          <w:sz w:val="34"/>
          <w:szCs w:val="34"/>
          <w:rtl/>
          <w:lang w:val="fr-FR" w:bidi="ar-DZ"/>
        </w:rPr>
        <w:t>في الح</w:t>
      </w:r>
      <w:r w:rsidR="0065097B" w:rsidRPr="004D76F3">
        <w:rPr>
          <w:rFonts w:ascii="Traditional Arabic" w:hAnsi="Traditional Arabic" w:cs="Traditional Arabic"/>
          <w:sz w:val="34"/>
          <w:szCs w:val="34"/>
          <w:rtl/>
          <w:lang w:val="fr-FR" w:bidi="ar-DZ"/>
        </w:rPr>
        <w:t>ُ</w:t>
      </w:r>
      <w:r w:rsidR="00FA7B21" w:rsidRPr="004D76F3">
        <w:rPr>
          <w:rFonts w:ascii="Traditional Arabic" w:hAnsi="Traditional Arabic" w:cs="Traditional Arabic"/>
          <w:sz w:val="34"/>
          <w:szCs w:val="34"/>
          <w:rtl/>
          <w:lang w:val="fr-FR" w:bidi="ar-DZ"/>
        </w:rPr>
        <w:t>ل</w:t>
      </w:r>
      <w:r w:rsidR="0065097B" w:rsidRPr="004D76F3">
        <w:rPr>
          <w:rFonts w:ascii="Traditional Arabic" w:hAnsi="Traditional Arabic" w:cs="Traditional Arabic"/>
          <w:sz w:val="34"/>
          <w:szCs w:val="34"/>
          <w:rtl/>
          <w:lang w:val="fr-FR" w:bidi="ar-DZ"/>
        </w:rPr>
        <w:t>َ</w:t>
      </w:r>
      <w:r w:rsidR="00FA7B21" w:rsidRPr="004D76F3">
        <w:rPr>
          <w:rFonts w:ascii="Traditional Arabic" w:hAnsi="Traditional Arabic" w:cs="Traditional Arabic"/>
          <w:sz w:val="34"/>
          <w:szCs w:val="34"/>
          <w:rtl/>
          <w:lang w:val="fr-FR" w:bidi="ar-DZ"/>
        </w:rPr>
        <w:t>ل</w:t>
      </w:r>
      <w:r w:rsidR="0065097B" w:rsidRPr="004D76F3">
        <w:rPr>
          <w:rFonts w:ascii="Traditional Arabic" w:hAnsi="Traditional Arabic" w:cs="Traditional Arabic"/>
          <w:sz w:val="34"/>
          <w:szCs w:val="34"/>
          <w:rtl/>
          <w:lang w:val="fr-FR" w:bidi="ar-DZ"/>
        </w:rPr>
        <w:t>ِ</w:t>
      </w:r>
      <w:r w:rsidR="00FA7B21" w:rsidRPr="004D76F3">
        <w:rPr>
          <w:rFonts w:ascii="Traditional Arabic" w:hAnsi="Traditional Arabic" w:cs="Traditional Arabic"/>
          <w:sz w:val="34"/>
          <w:szCs w:val="34"/>
          <w:rtl/>
          <w:lang w:val="fr-FR" w:bidi="ar-DZ"/>
        </w:rPr>
        <w:t xml:space="preserve"> البيض</w:t>
      </w:r>
      <w:r w:rsidR="0065097B" w:rsidRPr="004D76F3">
        <w:rPr>
          <w:rFonts w:ascii="Traditional Arabic" w:hAnsi="Traditional Arabic" w:cs="Traditional Arabic"/>
          <w:sz w:val="34"/>
          <w:szCs w:val="34"/>
          <w:rtl/>
          <w:lang w:val="fr-FR" w:bidi="ar-DZ"/>
        </w:rPr>
        <w:t xml:space="preserve"> "</w:t>
      </w:r>
      <w:r>
        <w:rPr>
          <w:rFonts w:ascii="Traditional Arabic" w:hAnsi="Traditional Arabic" w:cs="Traditional Arabic"/>
          <w:sz w:val="34"/>
          <w:szCs w:val="34"/>
          <w:rtl/>
          <w:lang w:val="fr-FR" w:bidi="ar-DZ"/>
        </w:rPr>
        <w:t xml:space="preserve">، </w:t>
      </w:r>
      <w:r w:rsidR="00FA7B21" w:rsidRPr="004D76F3">
        <w:rPr>
          <w:rFonts w:ascii="Traditional Arabic" w:hAnsi="Traditional Arabic" w:cs="Traditional Arabic"/>
          <w:sz w:val="34"/>
          <w:szCs w:val="34"/>
          <w:rtl/>
          <w:lang w:val="fr-FR" w:bidi="ar-DZ"/>
        </w:rPr>
        <w:t>وهي جي</w:t>
      </w:r>
      <w:r w:rsidR="0065097B" w:rsidRPr="004D76F3">
        <w:rPr>
          <w:rFonts w:ascii="Traditional Arabic" w:hAnsi="Traditional Arabic" w:cs="Traditional Arabic"/>
          <w:sz w:val="34"/>
          <w:szCs w:val="34"/>
          <w:rtl/>
          <w:lang w:val="fr-FR" w:bidi="ar-DZ"/>
        </w:rPr>
        <w:t>ّدةٌ</w:t>
      </w:r>
      <w:r w:rsidR="00FA7B21" w:rsidRPr="004D76F3">
        <w:rPr>
          <w:rFonts w:ascii="Traditional Arabic" w:hAnsi="Traditional Arabic" w:cs="Traditional Arabic"/>
          <w:sz w:val="34"/>
          <w:szCs w:val="34"/>
          <w:rtl/>
          <w:lang w:val="fr-FR" w:bidi="ar-DZ"/>
        </w:rPr>
        <w:t>)</w:t>
      </w:r>
      <w:r>
        <w:rPr>
          <w:rFonts w:ascii="Traditional Arabic" w:hAnsi="Traditional Arabic" w:cs="Traditional Arabic"/>
          <w:sz w:val="34"/>
          <w:szCs w:val="34"/>
          <w:rtl/>
          <w:lang w:val="fr-FR" w:bidi="ar-DZ"/>
        </w:rPr>
        <w:t xml:space="preserve">. </w:t>
      </w:r>
    </w:p>
    <w:p w:rsidR="00EF78DB" w:rsidRPr="004D76F3" w:rsidRDefault="00EF78DB" w:rsidP="00C053A2">
      <w:pPr>
        <w:tabs>
          <w:tab w:val="left" w:pos="498"/>
        </w:tabs>
        <w:ind w:left="140" w:firstLine="142"/>
        <w:jc w:val="both"/>
        <w:rPr>
          <w:rFonts w:ascii="Traditional Arabic" w:hAnsi="Traditional Arabic" w:cs="Traditional Arabic"/>
          <w:sz w:val="34"/>
          <w:szCs w:val="34"/>
          <w:rtl/>
          <w:lang w:val="fr-FR" w:bidi="ar-DZ"/>
        </w:rPr>
      </w:pPr>
    </w:p>
    <w:p w:rsidR="00B020C9" w:rsidRPr="004D76F3" w:rsidRDefault="00B020C9"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2</w:t>
      </w:r>
      <w:r w:rsidR="00FD4B58" w:rsidRPr="004D76F3">
        <w:rPr>
          <w:rFonts w:ascii="Traditional Arabic" w:hAnsi="Traditional Arabic" w:cs="Traditional Arabic"/>
          <w:color w:val="FF0000"/>
          <w:sz w:val="34"/>
          <w:szCs w:val="34"/>
          <w:rtl/>
          <w:lang w:val="fr-FR" w:bidi="ar-DZ"/>
        </w:rPr>
        <w:t>20</w:t>
      </w:r>
      <w:r w:rsidRPr="004D76F3">
        <w:rPr>
          <w:rFonts w:ascii="Traditional Arabic" w:hAnsi="Traditional Arabic" w:cs="Traditional Arabic"/>
          <w:color w:val="FF0000"/>
          <w:sz w:val="34"/>
          <w:szCs w:val="34"/>
          <w:rtl/>
          <w:lang w:val="fr-FR" w:bidi="ar-DZ"/>
        </w:rPr>
        <w:t xml:space="preserve"> ص523</w:t>
      </w:r>
      <w:r w:rsidR="004D76F3">
        <w:rPr>
          <w:rFonts w:ascii="Traditional Arabic" w:hAnsi="Traditional Arabic" w:cs="Traditional Arabic"/>
          <w:color w:val="FF0000"/>
          <w:sz w:val="34"/>
          <w:szCs w:val="34"/>
          <w:rtl/>
          <w:lang w:val="fr-FR" w:bidi="ar-DZ"/>
        </w:rPr>
        <w:t xml:space="preserve">: </w:t>
      </w:r>
    </w:p>
    <w:p w:rsidR="00B020C9" w:rsidRPr="004D76F3" w:rsidRDefault="00B020C9"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EF78DB"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كالّذي صنَع أبو تمّام في قوله</w:t>
      </w:r>
      <w:r w:rsidR="004D76F3">
        <w:rPr>
          <w:rFonts w:ascii="Traditional Arabic" w:hAnsi="Traditional Arabic" w:cs="Traditional Arabic"/>
          <w:sz w:val="34"/>
          <w:szCs w:val="34"/>
          <w:rtl/>
          <w:lang w:val="fr-FR" w:bidi="ar-DZ"/>
        </w:rPr>
        <w:t xml:space="preserve">: </w:t>
      </w:r>
    </w:p>
    <w:p w:rsidR="00B020C9" w:rsidRPr="004D76F3" w:rsidRDefault="00B020C9"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س</w:t>
      </w:r>
      <w:r w:rsidR="00EB3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w:t>
      </w:r>
      <w:r w:rsidR="00EB3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ف</w:t>
      </w:r>
      <w:r w:rsidR="00EB3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الإ</w:t>
      </w:r>
      <w:r w:rsidR="00EB3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w:t>
      </w:r>
      <w:r w:rsidR="00EB3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ام</w:t>
      </w:r>
      <w:r w:rsidR="00EB3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ال</w:t>
      </w:r>
      <w:r w:rsidR="00EB3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ذ</w:t>
      </w:r>
      <w:r w:rsidR="00EB3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 س</w:t>
      </w:r>
      <w:r w:rsidR="00EB3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w:t>
      </w:r>
      <w:r w:rsidR="00EB3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ت</w:t>
      </w:r>
      <w:r w:rsidR="00EB3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w:t>
      </w:r>
      <w:r w:rsidR="00EB3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ه</w:t>
      </w:r>
      <w:r w:rsidR="00EB3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w:t>
      </w:r>
      <w:r w:rsidR="00EB35C8" w:rsidRPr="004D76F3">
        <w:rPr>
          <w:rFonts w:ascii="Traditional Arabic" w:hAnsi="Traditional Arabic" w:cs="Traditional Arabic"/>
          <w:sz w:val="34"/>
          <w:szCs w:val="34"/>
          <w:rtl/>
          <w:lang w:val="fr-FR" w:bidi="ar-DZ"/>
        </w:rPr>
        <w:t>ْبَ</w:t>
      </w:r>
      <w:r w:rsidRPr="004D76F3">
        <w:rPr>
          <w:rFonts w:ascii="Traditional Arabic" w:hAnsi="Traditional Arabic" w:cs="Traditional Arabic"/>
          <w:sz w:val="34"/>
          <w:szCs w:val="34"/>
          <w:rtl/>
          <w:lang w:val="fr-FR" w:bidi="ar-DZ"/>
        </w:rPr>
        <w:t>ت</w:t>
      </w:r>
      <w:r w:rsidR="00EB3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w:t>
      </w:r>
      <w:r w:rsidR="00EB35C8"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ل</w:t>
      </w:r>
      <w:r w:rsidR="00EB3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w:t>
      </w:r>
      <w:r w:rsidR="00EB35C8" w:rsidRPr="004D76F3">
        <w:rPr>
          <w:rFonts w:ascii="Traditional Arabic" w:hAnsi="Traditional Arabic" w:cs="Traditional Arabic"/>
          <w:sz w:val="34"/>
          <w:szCs w:val="34"/>
          <w:rtl/>
          <w:lang w:val="fr-FR" w:bidi="ar-DZ"/>
        </w:rPr>
        <w:t>ا</w:t>
      </w:r>
      <w:r w:rsidRPr="004D76F3">
        <w:rPr>
          <w:rFonts w:ascii="Traditional Arabic" w:hAnsi="Traditional Arabic" w:cs="Traditional Arabic"/>
          <w:sz w:val="34"/>
          <w:szCs w:val="34"/>
          <w:rtl/>
          <w:lang w:val="fr-FR" w:bidi="ar-DZ"/>
        </w:rPr>
        <w:t xml:space="preserve"> تَخَرَّم</w:t>
      </w:r>
      <w:r w:rsidR="00EB3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أ</w:t>
      </w:r>
      <w:r w:rsidR="00EB3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w:t>
      </w:r>
      <w:r w:rsidR="00EB3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 الأ</w:t>
      </w:r>
      <w:r w:rsidR="00EB3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w:t>
      </w:r>
      <w:r w:rsidR="00EB3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ضِ </w:t>
      </w:r>
      <w:proofErr w:type="spellStart"/>
      <w:r w:rsidRPr="004D76F3">
        <w:rPr>
          <w:rFonts w:ascii="Traditional Arabic" w:hAnsi="Traditional Arabic" w:cs="Traditional Arabic"/>
          <w:sz w:val="34"/>
          <w:szCs w:val="34"/>
          <w:rtl/>
          <w:lang w:val="fr-FR" w:bidi="ar-DZ"/>
        </w:rPr>
        <w:t>م</w:t>
      </w:r>
      <w:r w:rsidR="00EB3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خْت</w:t>
      </w:r>
      <w:r w:rsidR="00EB3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رِم</w:t>
      </w:r>
      <w:r w:rsidR="00EB3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w:t>
      </w:r>
      <w:proofErr w:type="spellEnd"/>
    </w:p>
    <w:p w:rsidR="00B020C9" w:rsidRPr="004D76F3" w:rsidRDefault="00B020C9"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قَرَّت</w:t>
      </w:r>
      <w:r w:rsidR="00EB3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بِقُرَّانَ ع</w:t>
      </w:r>
      <w:r w:rsidR="00EB3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w:t>
      </w:r>
      <w:r w:rsidR="00EB3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 الد</w:t>
      </w:r>
      <w:r w:rsidR="00EB3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ينِ و</w:t>
      </w:r>
      <w:r w:rsidR="00EB3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w:t>
      </w:r>
      <w:r w:rsidR="00EB3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w:t>
      </w:r>
      <w:r w:rsidR="00EB3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ت</w:t>
      </w:r>
      <w:r w:rsidR="00EB3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ش</w:t>
      </w:r>
      <w:r w:rsidR="00EB3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w:t>
      </w:r>
      <w:r w:rsidR="00EB3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تْ</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بالأ</w:t>
      </w:r>
      <w:r w:rsidR="00EB3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ش</w:t>
      </w:r>
      <w:r w:rsidR="00EB3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ت</w:t>
      </w:r>
      <w:r w:rsidR="00EB3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w:t>
      </w:r>
      <w:r w:rsidR="00EB3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w:t>
      </w:r>
      <w:r w:rsidR="00EB3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 ع</w:t>
      </w:r>
      <w:r w:rsidR="00EB3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w:t>
      </w:r>
      <w:r w:rsidR="00EB3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ونُ الشِّرْكِ </w:t>
      </w:r>
      <w:proofErr w:type="spellStart"/>
      <w:r w:rsidRPr="004D76F3">
        <w:rPr>
          <w:rFonts w:ascii="Traditional Arabic" w:hAnsi="Traditional Arabic" w:cs="Traditional Arabic"/>
          <w:sz w:val="34"/>
          <w:szCs w:val="34"/>
          <w:rtl/>
          <w:lang w:val="fr-FR" w:bidi="ar-DZ"/>
        </w:rPr>
        <w:t>ف</w:t>
      </w:r>
      <w:r w:rsidR="00EB3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اص</w:t>
      </w:r>
      <w:r w:rsidR="00EB35C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طُلِم</w:t>
      </w:r>
      <w:r w:rsidR="00EB35C8" w:rsidRPr="004D76F3">
        <w:rPr>
          <w:rFonts w:ascii="Traditional Arabic" w:hAnsi="Traditional Arabic" w:cs="Traditional Arabic"/>
          <w:sz w:val="34"/>
          <w:szCs w:val="34"/>
          <w:rtl/>
          <w:lang w:val="fr-FR" w:bidi="ar-DZ"/>
        </w:rPr>
        <w:t>َا</w:t>
      </w:r>
      <w:proofErr w:type="spellEnd"/>
      <w:r w:rsidR="00EF78DB"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B020C9" w:rsidRPr="004D76F3" w:rsidRDefault="00B020C9"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EB35C8" w:rsidRPr="004D76F3">
        <w:rPr>
          <w:rFonts w:ascii="Traditional Arabic" w:hAnsi="Traditional Arabic" w:cs="Traditional Arabic"/>
          <w:sz w:val="34"/>
          <w:szCs w:val="34"/>
          <w:rtl/>
          <w:lang w:val="fr-FR" w:bidi="ar-DZ"/>
        </w:rPr>
        <w:t>في ديوانه [ص268 في مدح إسحاق بن إبراهيم المصعبيّ]</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EF78DB" w:rsidRPr="004D76F3" w:rsidRDefault="00EF78DB" w:rsidP="00C053A2">
      <w:pPr>
        <w:tabs>
          <w:tab w:val="left" w:pos="498"/>
        </w:tabs>
        <w:ind w:left="140" w:firstLine="142"/>
        <w:jc w:val="both"/>
        <w:rPr>
          <w:rFonts w:ascii="Traditional Arabic" w:hAnsi="Traditional Arabic" w:cs="Traditional Arabic"/>
          <w:sz w:val="34"/>
          <w:szCs w:val="34"/>
          <w:rtl/>
          <w:lang w:val="fr-FR" w:bidi="ar-DZ"/>
        </w:rPr>
      </w:pPr>
    </w:p>
    <w:p w:rsidR="00EB35C8" w:rsidRPr="004D76F3" w:rsidRDefault="0059670E"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2</w:t>
      </w:r>
      <w:r w:rsidR="00FD4B58" w:rsidRPr="004D76F3">
        <w:rPr>
          <w:rFonts w:ascii="Traditional Arabic" w:hAnsi="Traditional Arabic" w:cs="Traditional Arabic"/>
          <w:color w:val="FF0000"/>
          <w:sz w:val="34"/>
          <w:szCs w:val="34"/>
          <w:rtl/>
          <w:lang w:val="fr-FR" w:bidi="ar-DZ"/>
        </w:rPr>
        <w:t>21</w:t>
      </w:r>
      <w:r w:rsidRPr="004D76F3">
        <w:rPr>
          <w:rFonts w:ascii="Traditional Arabic" w:hAnsi="Traditional Arabic" w:cs="Traditional Arabic"/>
          <w:color w:val="FF0000"/>
          <w:sz w:val="34"/>
          <w:szCs w:val="34"/>
          <w:rtl/>
          <w:lang w:val="fr-FR" w:bidi="ar-DZ"/>
        </w:rPr>
        <w:t xml:space="preserve"> ص523</w:t>
      </w:r>
      <w:r w:rsidR="004D76F3">
        <w:rPr>
          <w:rFonts w:ascii="Traditional Arabic" w:hAnsi="Traditional Arabic" w:cs="Traditional Arabic"/>
          <w:color w:val="FF0000"/>
          <w:sz w:val="34"/>
          <w:szCs w:val="34"/>
          <w:rtl/>
          <w:lang w:val="fr-FR" w:bidi="ar-DZ"/>
        </w:rPr>
        <w:t xml:space="preserve">: </w:t>
      </w:r>
    </w:p>
    <w:p w:rsidR="0059670E" w:rsidRPr="004D76F3" w:rsidRDefault="0059670E"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EF78DB"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وقوله</w:t>
      </w:r>
      <w:r w:rsidR="00DF4D05" w:rsidRPr="004D76F3">
        <w:rPr>
          <w:rFonts w:ascii="Traditional Arabic" w:hAnsi="Traditional Arabic" w:cs="Traditional Arabic"/>
          <w:sz w:val="34"/>
          <w:szCs w:val="34"/>
          <w:rtl/>
          <w:lang w:val="fr-FR" w:bidi="ar-DZ"/>
        </w:rPr>
        <w:t xml:space="preserve"> [من الرّجز]</w:t>
      </w:r>
      <w:r w:rsidR="004D76F3">
        <w:rPr>
          <w:rFonts w:ascii="Traditional Arabic" w:hAnsi="Traditional Arabic" w:cs="Traditional Arabic"/>
          <w:sz w:val="34"/>
          <w:szCs w:val="34"/>
          <w:rtl/>
          <w:lang w:val="fr-FR" w:bidi="ar-DZ"/>
        </w:rPr>
        <w:t xml:space="preserve">: </w:t>
      </w:r>
    </w:p>
    <w:p w:rsidR="0059670E" w:rsidRPr="004D76F3" w:rsidRDefault="0059670E"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lastRenderedPageBreak/>
        <w:t>ذَهبَتْ بمَذْهَبهِ</w:t>
      </w:r>
      <w:r w:rsidR="0095219C" w:rsidRPr="004D76F3">
        <w:rPr>
          <w:rStyle w:val="a5"/>
          <w:rFonts w:ascii="Traditional Arabic" w:hAnsi="Traditional Arabic" w:cs="Traditional Arabic"/>
          <w:sz w:val="34"/>
          <w:szCs w:val="34"/>
          <w:rtl/>
          <w:lang w:val="fr-FR" w:bidi="ar-DZ"/>
        </w:rPr>
        <w:footnoteReference w:id="258"/>
      </w:r>
      <w:r w:rsidRPr="004D76F3">
        <w:rPr>
          <w:rFonts w:ascii="Traditional Arabic" w:hAnsi="Traditional Arabic" w:cs="Traditional Arabic"/>
          <w:sz w:val="34"/>
          <w:szCs w:val="34"/>
          <w:rtl/>
          <w:lang w:val="fr-FR" w:bidi="ar-DZ"/>
        </w:rPr>
        <w:t xml:space="preserve"> السَّمَاحَةُ وَاِلْتَوَتْ</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فِيهِ الظُّنُونُ أَمَذْهَبُ أَمْ مُذْهَبُ</w:t>
      </w:r>
      <w:r w:rsidR="00EF78DB"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59670E" w:rsidRPr="004D76F3" w:rsidRDefault="0059670E"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الهامش3</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ديوانه [ص40 في مدح الحسن بن وهب])</w:t>
      </w:r>
      <w:r w:rsidR="004D76F3">
        <w:rPr>
          <w:rFonts w:ascii="Traditional Arabic" w:hAnsi="Traditional Arabic" w:cs="Traditional Arabic"/>
          <w:sz w:val="34"/>
          <w:szCs w:val="34"/>
          <w:rtl/>
          <w:lang w:val="fr-FR" w:bidi="ar-DZ"/>
        </w:rPr>
        <w:t xml:space="preserve">. </w:t>
      </w:r>
    </w:p>
    <w:p w:rsidR="00EF78DB" w:rsidRPr="004D76F3" w:rsidRDefault="00EF78DB" w:rsidP="00C053A2">
      <w:pPr>
        <w:tabs>
          <w:tab w:val="left" w:pos="498"/>
        </w:tabs>
        <w:ind w:left="140" w:firstLine="142"/>
        <w:jc w:val="both"/>
        <w:rPr>
          <w:rFonts w:ascii="Traditional Arabic" w:hAnsi="Traditional Arabic" w:cs="Traditional Arabic"/>
          <w:sz w:val="34"/>
          <w:szCs w:val="34"/>
          <w:rtl/>
          <w:lang w:val="fr-FR" w:bidi="ar-DZ"/>
        </w:rPr>
      </w:pPr>
    </w:p>
    <w:p w:rsidR="0059670E" w:rsidRPr="004D76F3" w:rsidRDefault="0059670E"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2</w:t>
      </w:r>
      <w:r w:rsidR="00EF78DB" w:rsidRPr="004D76F3">
        <w:rPr>
          <w:rFonts w:ascii="Traditional Arabic" w:hAnsi="Traditional Arabic" w:cs="Traditional Arabic"/>
          <w:color w:val="FF0000"/>
          <w:sz w:val="34"/>
          <w:szCs w:val="34"/>
          <w:rtl/>
          <w:lang w:val="fr-FR" w:bidi="ar-DZ"/>
        </w:rPr>
        <w:t>2</w:t>
      </w:r>
      <w:r w:rsidR="00FD4B58" w:rsidRPr="004D76F3">
        <w:rPr>
          <w:rFonts w:ascii="Traditional Arabic" w:hAnsi="Traditional Arabic" w:cs="Traditional Arabic"/>
          <w:color w:val="FF0000"/>
          <w:sz w:val="34"/>
          <w:szCs w:val="34"/>
          <w:rtl/>
          <w:lang w:val="fr-FR" w:bidi="ar-DZ"/>
        </w:rPr>
        <w:t>2</w:t>
      </w:r>
      <w:r w:rsidRPr="004D76F3">
        <w:rPr>
          <w:rFonts w:ascii="Traditional Arabic" w:hAnsi="Traditional Arabic" w:cs="Traditional Arabic"/>
          <w:color w:val="FF0000"/>
          <w:sz w:val="34"/>
          <w:szCs w:val="34"/>
          <w:rtl/>
          <w:lang w:val="fr-FR" w:bidi="ar-DZ"/>
        </w:rPr>
        <w:t xml:space="preserve"> ص523</w:t>
      </w:r>
      <w:r w:rsidR="004D76F3">
        <w:rPr>
          <w:rFonts w:ascii="Traditional Arabic" w:hAnsi="Traditional Arabic" w:cs="Traditional Arabic"/>
          <w:color w:val="FF0000"/>
          <w:sz w:val="34"/>
          <w:szCs w:val="34"/>
          <w:rtl/>
          <w:lang w:val="fr-FR" w:bidi="ar-DZ"/>
        </w:rPr>
        <w:t xml:space="preserve">: </w:t>
      </w:r>
    </w:p>
    <w:p w:rsidR="0059670E" w:rsidRPr="004D76F3" w:rsidRDefault="0059670E"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EF78DB"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وقولِ المُحْدَث</w:t>
      </w:r>
      <w:r w:rsidR="004D76F3">
        <w:rPr>
          <w:rFonts w:ascii="Traditional Arabic" w:hAnsi="Traditional Arabic" w:cs="Traditional Arabic"/>
          <w:sz w:val="34"/>
          <w:szCs w:val="34"/>
          <w:rtl/>
          <w:lang w:val="fr-FR" w:bidi="ar-DZ"/>
        </w:rPr>
        <w:t xml:space="preserve">: </w:t>
      </w:r>
    </w:p>
    <w:p w:rsidR="0059670E" w:rsidRPr="004D76F3" w:rsidRDefault="0059670E"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نَاظِرَاهُ فِيمَا جَنَى نَاظِرَاهُ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أَوْ دَعَانِي أَمُتْ بمَا أَوْدَعَانِي</w:t>
      </w:r>
      <w:r w:rsidR="00AB09A1" w:rsidRPr="004D76F3">
        <w:rPr>
          <w:rStyle w:val="a5"/>
          <w:rFonts w:ascii="Traditional Arabic" w:hAnsi="Traditional Arabic" w:cs="Traditional Arabic"/>
          <w:sz w:val="34"/>
          <w:szCs w:val="34"/>
          <w:rtl/>
          <w:lang w:val="fr-FR" w:bidi="ar-DZ"/>
        </w:rPr>
        <w:footnoteReference w:id="259"/>
      </w:r>
      <w:r w:rsidR="00EF78DB"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59670E" w:rsidRPr="004D76F3" w:rsidRDefault="0059670E"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الهامش5</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(خرّجه في أسرار البلاغة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وهو </w:t>
      </w:r>
      <w:proofErr w:type="spellStart"/>
      <w:r w:rsidRPr="004D76F3">
        <w:rPr>
          <w:rFonts w:ascii="Traditional Arabic" w:hAnsi="Traditional Arabic" w:cs="Traditional Arabic"/>
          <w:sz w:val="34"/>
          <w:szCs w:val="34"/>
          <w:rtl/>
          <w:lang w:val="fr-FR" w:bidi="ar-DZ"/>
        </w:rPr>
        <w:t>لِشَمْسَوَيْهِ</w:t>
      </w:r>
      <w:proofErr w:type="spellEnd"/>
      <w:r w:rsidRPr="004D76F3">
        <w:rPr>
          <w:rFonts w:ascii="Traditional Arabic" w:hAnsi="Traditional Arabic" w:cs="Traditional Arabic"/>
          <w:sz w:val="34"/>
          <w:szCs w:val="34"/>
          <w:rtl/>
          <w:lang w:val="fr-FR" w:bidi="ar-DZ"/>
        </w:rPr>
        <w:t xml:space="preserve"> البصريّ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ويُنسَبْ لغيره فراجعه هناك)</w:t>
      </w:r>
      <w:r w:rsidR="004D76F3">
        <w:rPr>
          <w:rFonts w:ascii="Traditional Arabic" w:hAnsi="Traditional Arabic" w:cs="Traditional Arabic"/>
          <w:sz w:val="34"/>
          <w:szCs w:val="34"/>
          <w:rtl/>
          <w:lang w:val="fr-FR" w:bidi="ar-DZ"/>
        </w:rPr>
        <w:t xml:space="preserve">. </w:t>
      </w:r>
    </w:p>
    <w:p w:rsidR="0059670E" w:rsidRPr="004D76F3" w:rsidRDefault="005E33BD"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نعم</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خرّجه الش</w:t>
      </w:r>
      <w:r w:rsidR="000E5EDB"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يخ محمود شاكر في</w:t>
      </w:r>
      <w:r w:rsidR="00DF4D05" w:rsidRPr="004D76F3">
        <w:rPr>
          <w:rFonts w:ascii="Traditional Arabic" w:hAnsi="Traditional Arabic" w:cs="Traditional Arabic"/>
          <w:sz w:val="34"/>
          <w:szCs w:val="34"/>
          <w:rtl/>
          <w:lang w:val="fr-FR" w:bidi="ar-DZ"/>
        </w:rPr>
        <w:t xml:space="preserve"> أسرار البلاغة</w:t>
      </w:r>
      <w:r w:rsidRPr="004D76F3">
        <w:rPr>
          <w:rFonts w:ascii="Traditional Arabic" w:hAnsi="Traditional Arabic" w:cs="Traditional Arabic"/>
          <w:sz w:val="34"/>
          <w:szCs w:val="34"/>
          <w:rtl/>
          <w:lang w:val="fr-FR" w:bidi="ar-DZ"/>
        </w:rPr>
        <w:t xml:space="preserve"> </w:t>
      </w:r>
      <w:bookmarkStart w:id="1" w:name="_Hlk480533998"/>
      <w:r w:rsidRPr="004D76F3">
        <w:rPr>
          <w:rFonts w:ascii="Traditional Arabic" w:hAnsi="Traditional Arabic" w:cs="Traditional Arabic"/>
          <w:sz w:val="34"/>
          <w:szCs w:val="34"/>
          <w:rtl/>
          <w:lang w:val="fr-FR" w:bidi="ar-DZ"/>
        </w:rPr>
        <w:t>(ص 7 الهامش4)</w:t>
      </w:r>
      <w:bookmarkEnd w:id="1"/>
      <w:r w:rsidR="001E1BC0" w:rsidRPr="004D76F3">
        <w:rPr>
          <w:rStyle w:val="a5"/>
          <w:rFonts w:ascii="Traditional Arabic" w:hAnsi="Traditional Arabic" w:cs="Traditional Arabic"/>
          <w:sz w:val="34"/>
          <w:szCs w:val="34"/>
          <w:rtl/>
          <w:lang w:val="fr-FR" w:bidi="ar-DZ"/>
        </w:rPr>
        <w:footnoteReference w:id="260"/>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(ثاني بيتين يُرو</w:t>
      </w:r>
      <w:r w:rsidR="00671014" w:rsidRPr="004D76F3">
        <w:rPr>
          <w:rFonts w:ascii="Traditional Arabic" w:hAnsi="Traditional Arabic" w:cs="Traditional Arabic"/>
          <w:sz w:val="34"/>
          <w:szCs w:val="34"/>
          <w:rtl/>
          <w:lang w:val="fr-FR" w:bidi="ar-DZ"/>
        </w:rPr>
        <w:t>َ</w:t>
      </w:r>
      <w:r w:rsidR="00DF4D05" w:rsidRPr="004D76F3">
        <w:rPr>
          <w:rFonts w:ascii="Traditional Arabic" w:hAnsi="Traditional Arabic" w:cs="Traditional Arabic"/>
          <w:sz w:val="34"/>
          <w:szCs w:val="34"/>
          <w:rtl/>
          <w:lang w:val="fr-FR" w:bidi="ar-DZ"/>
        </w:rPr>
        <w:t xml:space="preserve">يان </w:t>
      </w:r>
      <w:proofErr w:type="spellStart"/>
      <w:r w:rsidR="00DF4D05" w:rsidRPr="004D76F3">
        <w:rPr>
          <w:rFonts w:ascii="Traditional Arabic" w:hAnsi="Traditional Arabic" w:cs="Traditional Arabic"/>
          <w:sz w:val="34"/>
          <w:szCs w:val="34"/>
          <w:rtl/>
          <w:lang w:val="fr-FR" w:bidi="ar-DZ"/>
        </w:rPr>
        <w:t>لشَمْسَوَي</w:t>
      </w:r>
      <w:r w:rsidRPr="004D76F3">
        <w:rPr>
          <w:rFonts w:ascii="Traditional Arabic" w:hAnsi="Traditional Arabic" w:cs="Traditional Arabic"/>
          <w:sz w:val="34"/>
          <w:szCs w:val="34"/>
          <w:rtl/>
          <w:lang w:val="fr-FR" w:bidi="ar-DZ"/>
        </w:rPr>
        <w:t>هْ</w:t>
      </w:r>
      <w:proofErr w:type="spellEnd"/>
      <w:r w:rsidRPr="004D76F3">
        <w:rPr>
          <w:rFonts w:ascii="Traditional Arabic" w:hAnsi="Traditional Arabic" w:cs="Traditional Arabic"/>
          <w:sz w:val="34"/>
          <w:szCs w:val="34"/>
          <w:rtl/>
          <w:lang w:val="fr-FR" w:bidi="ar-DZ"/>
        </w:rPr>
        <w:t xml:space="preserve"> البصري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ول</w:t>
      </w:r>
      <w:r w:rsidR="0067101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شدّاد بن إبر[ا]هيم الجزريّ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وفي ثلاثة أبيات لأبي الفتح الب</w:t>
      </w:r>
      <w:r w:rsidR="0095219C"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ستيّ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ديوانه " أبو الفتح الب</w:t>
      </w:r>
      <w:r w:rsidR="0095219C"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ستيّ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ديوانه وشعره " ص</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322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وانظر أيضا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دلائل الإعجاز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523)</w:t>
      </w:r>
      <w:r w:rsidR="004D76F3">
        <w:rPr>
          <w:rFonts w:ascii="Traditional Arabic" w:hAnsi="Traditional Arabic" w:cs="Traditional Arabic"/>
          <w:sz w:val="34"/>
          <w:szCs w:val="34"/>
          <w:rtl/>
          <w:lang w:val="fr-FR" w:bidi="ar-DZ"/>
        </w:rPr>
        <w:t xml:space="preserve">. </w:t>
      </w:r>
    </w:p>
    <w:p w:rsidR="00F13E7B" w:rsidRPr="004D76F3" w:rsidRDefault="00F13E7B"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والّذي وقفتُ عليه</w:t>
      </w:r>
      <w:r w:rsidR="00DF4D05" w:rsidRPr="004D76F3">
        <w:rPr>
          <w:rFonts w:ascii="Traditional Arabic" w:hAnsi="Traditional Arabic" w:cs="Traditional Arabic"/>
          <w:sz w:val="34"/>
          <w:szCs w:val="34"/>
          <w:rtl/>
          <w:lang w:val="fr-FR" w:bidi="ar-DZ"/>
        </w:rPr>
        <w:t xml:space="preserve"> بشأن هذا البيت أنّه</w:t>
      </w:r>
      <w:r w:rsidR="004D76F3">
        <w:rPr>
          <w:rFonts w:ascii="Traditional Arabic" w:hAnsi="Traditional Arabic" w:cs="Traditional Arabic"/>
          <w:sz w:val="34"/>
          <w:szCs w:val="34"/>
          <w:rtl/>
          <w:lang w:val="fr-FR" w:bidi="ar-DZ"/>
        </w:rPr>
        <w:t xml:space="preserve">: </w:t>
      </w:r>
    </w:p>
    <w:p w:rsidR="00F14A14" w:rsidRPr="004D76F3" w:rsidRDefault="00995B5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 xml:space="preserve">- </w:t>
      </w:r>
      <w:r w:rsidR="00DF4D05" w:rsidRPr="004D76F3">
        <w:rPr>
          <w:rFonts w:ascii="Traditional Arabic" w:hAnsi="Traditional Arabic" w:cs="Traditional Arabic"/>
          <w:sz w:val="34"/>
          <w:szCs w:val="34"/>
          <w:rtl/>
          <w:lang w:val="fr-FR" w:bidi="ar-DZ"/>
        </w:rPr>
        <w:t>لشدّاد</w:t>
      </w:r>
      <w:r w:rsidR="00D611AF" w:rsidRPr="004D76F3">
        <w:rPr>
          <w:rStyle w:val="a5"/>
          <w:rFonts w:ascii="Traditional Arabic" w:hAnsi="Traditional Arabic" w:cs="Traditional Arabic"/>
          <w:sz w:val="34"/>
          <w:szCs w:val="34"/>
          <w:rtl/>
          <w:lang w:val="fr-FR" w:bidi="ar-DZ"/>
        </w:rPr>
        <w:footnoteReference w:id="261"/>
      </w:r>
      <w:r w:rsidR="00463B52" w:rsidRPr="004D76F3">
        <w:rPr>
          <w:rFonts w:ascii="Traditional Arabic" w:hAnsi="Traditional Arabic" w:cs="Traditional Arabic"/>
          <w:sz w:val="34"/>
          <w:szCs w:val="34"/>
          <w:rtl/>
          <w:lang w:val="fr-FR" w:bidi="ar-DZ"/>
        </w:rPr>
        <w:t xml:space="preserve"> بن إبراهيم بن حسنٍ</w:t>
      </w:r>
      <w:r w:rsidR="004D76F3">
        <w:rPr>
          <w:rFonts w:ascii="Traditional Arabic" w:hAnsi="Traditional Arabic" w:cs="Traditional Arabic"/>
          <w:sz w:val="34"/>
          <w:szCs w:val="34"/>
          <w:rtl/>
          <w:lang w:val="fr-FR" w:bidi="ar-DZ"/>
        </w:rPr>
        <w:t xml:space="preserve">، </w:t>
      </w:r>
      <w:r w:rsidR="00463B52" w:rsidRPr="004D76F3">
        <w:rPr>
          <w:rFonts w:ascii="Traditional Arabic" w:hAnsi="Traditional Arabic" w:cs="Traditional Arabic"/>
          <w:sz w:val="34"/>
          <w:szCs w:val="34"/>
          <w:rtl/>
          <w:lang w:val="fr-FR" w:bidi="ar-DZ"/>
        </w:rPr>
        <w:t>أبي</w:t>
      </w:r>
      <w:r w:rsidR="00DF4D05" w:rsidRPr="004D76F3">
        <w:rPr>
          <w:rFonts w:ascii="Traditional Arabic" w:hAnsi="Traditional Arabic" w:cs="Traditional Arabic"/>
          <w:sz w:val="34"/>
          <w:szCs w:val="34"/>
          <w:rtl/>
          <w:lang w:val="fr-FR" w:bidi="ar-DZ"/>
        </w:rPr>
        <w:t xml:space="preserve"> النّجيب الملقّب بالطّاهر الجزريّ</w:t>
      </w:r>
      <w:r w:rsidR="00D611AF" w:rsidRPr="004D76F3">
        <w:rPr>
          <w:rStyle w:val="a5"/>
          <w:rFonts w:ascii="Traditional Arabic" w:hAnsi="Traditional Arabic" w:cs="Traditional Arabic"/>
          <w:sz w:val="34"/>
          <w:szCs w:val="34"/>
          <w:rtl/>
          <w:lang w:val="fr-FR" w:bidi="ar-DZ"/>
        </w:rPr>
        <w:footnoteReference w:id="262"/>
      </w:r>
      <w:r w:rsidR="00DF4D05" w:rsidRPr="004D76F3">
        <w:rPr>
          <w:rFonts w:ascii="Traditional Arabic" w:hAnsi="Traditional Arabic" w:cs="Traditional Arabic"/>
          <w:sz w:val="34"/>
          <w:szCs w:val="34"/>
          <w:rtl/>
          <w:lang w:val="fr-FR" w:bidi="ar-DZ"/>
        </w:rPr>
        <w:t xml:space="preserve"> </w:t>
      </w:r>
      <w:r w:rsidR="00D611AF" w:rsidRPr="004D76F3">
        <w:rPr>
          <w:rFonts w:ascii="Traditional Arabic" w:hAnsi="Traditional Arabic" w:cs="Traditional Arabic"/>
          <w:sz w:val="34"/>
          <w:szCs w:val="34"/>
          <w:rtl/>
          <w:lang w:val="fr-FR" w:bidi="ar-DZ"/>
        </w:rPr>
        <w:t xml:space="preserve">في </w:t>
      </w:r>
      <w:r w:rsidR="00F14A14" w:rsidRPr="004D76F3">
        <w:rPr>
          <w:rFonts w:ascii="Traditional Arabic" w:hAnsi="Traditional Arabic" w:cs="Traditional Arabic"/>
          <w:sz w:val="34"/>
          <w:szCs w:val="34"/>
          <w:rtl/>
          <w:lang w:val="fr-FR" w:bidi="ar-DZ"/>
        </w:rPr>
        <w:t>فوات الوفيات</w:t>
      </w:r>
      <w:r w:rsidR="00F14A14" w:rsidRPr="004D76F3">
        <w:rPr>
          <w:rStyle w:val="a5"/>
          <w:rFonts w:ascii="Traditional Arabic" w:hAnsi="Traditional Arabic" w:cs="Traditional Arabic"/>
          <w:sz w:val="34"/>
          <w:szCs w:val="34"/>
          <w:rtl/>
          <w:lang w:val="fr-FR" w:bidi="ar-DZ"/>
        </w:rPr>
        <w:footnoteReference w:id="263"/>
      </w:r>
      <w:r w:rsidR="00F14A14" w:rsidRPr="004D76F3">
        <w:rPr>
          <w:rFonts w:ascii="Traditional Arabic" w:hAnsi="Traditional Arabic" w:cs="Traditional Arabic"/>
          <w:sz w:val="34"/>
          <w:szCs w:val="34"/>
          <w:rtl/>
          <w:lang w:val="fr-FR" w:bidi="ar-DZ"/>
        </w:rPr>
        <w:t xml:space="preserve"> (2 /45 رقم</w:t>
      </w:r>
      <w:r w:rsidR="00F14A14" w:rsidRPr="004D76F3">
        <w:rPr>
          <w:rFonts w:ascii="Traditional Arabic" w:hAnsi="Traditional Arabic" w:cs="Traditional Arabic"/>
          <w:sz w:val="34"/>
          <w:szCs w:val="34"/>
          <w:rtl/>
        </w:rPr>
        <w:t xml:space="preserve"> </w:t>
      </w:r>
      <w:r w:rsidR="00F14A14" w:rsidRPr="004D76F3">
        <w:rPr>
          <w:rFonts w:ascii="Traditional Arabic" w:hAnsi="Traditional Arabic" w:cs="Traditional Arabic"/>
          <w:sz w:val="34"/>
          <w:szCs w:val="34"/>
          <w:rtl/>
          <w:lang w:val="fr-FR" w:bidi="ar-DZ"/>
        </w:rPr>
        <w:t>163)</w:t>
      </w:r>
      <w:r w:rsidR="00F14A14" w:rsidRPr="004D76F3">
        <w:rPr>
          <w:rStyle w:val="a5"/>
          <w:rFonts w:ascii="Traditional Arabic" w:hAnsi="Traditional Arabic" w:cs="Traditional Arabic"/>
          <w:sz w:val="34"/>
          <w:szCs w:val="34"/>
          <w:rtl/>
          <w:lang w:val="fr-FR" w:bidi="ar-DZ"/>
        </w:rPr>
        <w:footnoteReference w:id="264"/>
      </w:r>
      <w:r w:rsidR="004D76F3">
        <w:rPr>
          <w:rFonts w:ascii="Traditional Arabic" w:hAnsi="Traditional Arabic" w:cs="Traditional Arabic"/>
          <w:sz w:val="34"/>
          <w:szCs w:val="34"/>
          <w:rtl/>
          <w:lang w:val="fr-FR" w:bidi="ar-DZ"/>
        </w:rPr>
        <w:t xml:space="preserve">، </w:t>
      </w:r>
      <w:r w:rsidR="00F14A14" w:rsidRPr="004D76F3">
        <w:rPr>
          <w:rFonts w:ascii="Traditional Arabic" w:hAnsi="Traditional Arabic" w:cs="Traditional Arabic"/>
          <w:sz w:val="34"/>
          <w:szCs w:val="34"/>
          <w:rtl/>
          <w:lang w:val="fr-FR" w:bidi="ar-DZ"/>
        </w:rPr>
        <w:t>و</w:t>
      </w:r>
      <w:r w:rsidR="003F0341" w:rsidRPr="004D76F3">
        <w:rPr>
          <w:rFonts w:ascii="Traditional Arabic" w:hAnsi="Traditional Arabic" w:cs="Traditional Arabic"/>
          <w:sz w:val="34"/>
          <w:szCs w:val="34"/>
          <w:rtl/>
          <w:lang w:val="fr-FR" w:bidi="ar-DZ"/>
        </w:rPr>
        <w:t>معجم الأدباء (3 /1415 /586)</w:t>
      </w:r>
      <w:r w:rsidR="004D76F3">
        <w:rPr>
          <w:rFonts w:ascii="Traditional Arabic" w:hAnsi="Traditional Arabic" w:cs="Traditional Arabic"/>
          <w:sz w:val="34"/>
          <w:szCs w:val="34"/>
          <w:rtl/>
          <w:lang w:val="fr-FR" w:bidi="ar-DZ"/>
        </w:rPr>
        <w:t xml:space="preserve">. </w:t>
      </w:r>
    </w:p>
    <w:p w:rsidR="00CE46B4" w:rsidRPr="004D76F3" w:rsidRDefault="001E1BC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lastRenderedPageBreak/>
        <w:t xml:space="preserve">- </w:t>
      </w:r>
      <w:r w:rsidR="00CE46B4" w:rsidRPr="004D76F3">
        <w:rPr>
          <w:rFonts w:ascii="Traditional Arabic" w:hAnsi="Traditional Arabic" w:cs="Traditional Arabic"/>
          <w:sz w:val="34"/>
          <w:szCs w:val="34"/>
          <w:rtl/>
          <w:lang w:val="fr-FR" w:bidi="ar-DZ"/>
        </w:rPr>
        <w:t>ولأبي الفتح البستي</w:t>
      </w:r>
      <w:r w:rsidR="006613B0" w:rsidRPr="004D76F3">
        <w:rPr>
          <w:rFonts w:ascii="Traditional Arabic" w:hAnsi="Traditional Arabic" w:cs="Traditional Arabic"/>
          <w:sz w:val="34"/>
          <w:szCs w:val="34"/>
          <w:rtl/>
          <w:lang w:val="fr-FR" w:bidi="ar-DZ"/>
        </w:rPr>
        <w:t>ّ</w:t>
      </w:r>
      <w:r w:rsidR="00CE46B4" w:rsidRPr="004D76F3">
        <w:rPr>
          <w:rFonts w:ascii="Traditional Arabic" w:hAnsi="Traditional Arabic" w:cs="Traditional Arabic"/>
          <w:sz w:val="34"/>
          <w:szCs w:val="34"/>
          <w:rtl/>
          <w:lang w:val="fr-FR" w:bidi="ar-DZ"/>
        </w:rPr>
        <w:t xml:space="preserve"> في</w:t>
      </w:r>
      <w:r w:rsidR="004D76F3">
        <w:rPr>
          <w:rFonts w:ascii="Traditional Arabic" w:hAnsi="Traditional Arabic" w:cs="Traditional Arabic"/>
          <w:sz w:val="34"/>
          <w:szCs w:val="34"/>
          <w:rtl/>
          <w:lang w:val="fr-FR" w:bidi="ar-DZ"/>
        </w:rPr>
        <w:t xml:space="preserve">: </w:t>
      </w:r>
      <w:r w:rsidR="006613B0" w:rsidRPr="004D76F3">
        <w:rPr>
          <w:rFonts w:ascii="Traditional Arabic" w:hAnsi="Traditional Arabic" w:cs="Traditional Arabic"/>
          <w:sz w:val="34"/>
          <w:szCs w:val="34"/>
          <w:rtl/>
          <w:lang w:val="fr-FR" w:bidi="ar-DZ"/>
        </w:rPr>
        <w:t>ديوانه (ص204 /420)</w:t>
      </w:r>
      <w:r w:rsidR="006613B0" w:rsidRPr="004D76F3">
        <w:rPr>
          <w:rStyle w:val="a5"/>
          <w:rFonts w:ascii="Traditional Arabic" w:hAnsi="Traditional Arabic" w:cs="Traditional Arabic"/>
          <w:sz w:val="34"/>
          <w:szCs w:val="34"/>
          <w:rtl/>
          <w:lang w:val="fr-FR" w:bidi="ar-DZ"/>
        </w:rPr>
        <w:footnoteReference w:id="265"/>
      </w:r>
      <w:r w:rsidR="006613B0" w:rsidRPr="004D76F3">
        <w:rPr>
          <w:rFonts w:ascii="Traditional Arabic" w:hAnsi="Traditional Arabic" w:cs="Traditional Arabic"/>
          <w:sz w:val="34"/>
          <w:szCs w:val="34"/>
          <w:rtl/>
          <w:lang w:val="fr-FR" w:bidi="ar-DZ"/>
        </w:rPr>
        <w:t xml:space="preserve"> و (مجلّة المورد/</w:t>
      </w:r>
      <w:r w:rsidR="00591789" w:rsidRPr="004D76F3">
        <w:rPr>
          <w:rFonts w:ascii="Traditional Arabic" w:hAnsi="Traditional Arabic" w:cs="Traditional Arabic"/>
          <w:sz w:val="34"/>
          <w:szCs w:val="34"/>
          <w:rtl/>
          <w:lang w:val="fr-FR" w:bidi="ar-DZ"/>
        </w:rPr>
        <w:t>ديوانه</w:t>
      </w:r>
      <w:r w:rsidR="00591789" w:rsidRPr="004D76F3">
        <w:rPr>
          <w:rStyle w:val="a5"/>
          <w:rFonts w:ascii="Traditional Arabic" w:hAnsi="Traditional Arabic" w:cs="Traditional Arabic"/>
          <w:sz w:val="34"/>
          <w:szCs w:val="34"/>
          <w:rtl/>
          <w:lang w:val="fr-FR" w:bidi="ar-DZ"/>
        </w:rPr>
        <w:footnoteReference w:id="266"/>
      </w:r>
      <w:r w:rsidR="00591789" w:rsidRPr="004D76F3">
        <w:rPr>
          <w:rFonts w:ascii="Traditional Arabic" w:hAnsi="Traditional Arabic" w:cs="Traditional Arabic"/>
          <w:sz w:val="34"/>
          <w:szCs w:val="34"/>
          <w:rtl/>
          <w:lang w:val="fr-FR" w:bidi="ar-DZ"/>
        </w:rPr>
        <w:t xml:space="preserve"> " النّسخة الكاملة " ص107</w:t>
      </w:r>
      <w:r w:rsidR="00F13E7B" w:rsidRPr="004D76F3">
        <w:rPr>
          <w:rFonts w:ascii="Traditional Arabic" w:hAnsi="Traditional Arabic" w:cs="Traditional Arabic"/>
          <w:sz w:val="34"/>
          <w:szCs w:val="34"/>
          <w:rtl/>
          <w:lang w:val="fr-FR" w:bidi="ar-DZ"/>
        </w:rPr>
        <w:t xml:space="preserve"> </w:t>
      </w:r>
      <w:r w:rsidR="00591789" w:rsidRPr="004D76F3">
        <w:rPr>
          <w:rFonts w:ascii="Traditional Arabic" w:hAnsi="Traditional Arabic" w:cs="Traditional Arabic"/>
          <w:sz w:val="34"/>
          <w:szCs w:val="34"/>
          <w:rtl/>
          <w:lang w:val="fr-FR" w:bidi="ar-DZ"/>
        </w:rPr>
        <w:t>[ 781]</w:t>
      </w:r>
      <w:r w:rsidR="006613B0" w:rsidRPr="004D76F3">
        <w:rPr>
          <w:rFonts w:ascii="Traditional Arabic" w:hAnsi="Traditional Arabic" w:cs="Traditional Arabic"/>
          <w:sz w:val="34"/>
          <w:szCs w:val="34"/>
          <w:rtl/>
          <w:lang w:val="fr-FR" w:bidi="ar-DZ"/>
        </w:rPr>
        <w:t>)</w:t>
      </w:r>
      <w:r w:rsidR="006613B0" w:rsidRPr="004D76F3">
        <w:rPr>
          <w:rStyle w:val="a5"/>
          <w:rFonts w:ascii="Traditional Arabic" w:hAnsi="Traditional Arabic" w:cs="Traditional Arabic"/>
          <w:sz w:val="34"/>
          <w:szCs w:val="34"/>
          <w:rtl/>
          <w:lang w:val="fr-FR" w:bidi="ar-DZ"/>
        </w:rPr>
        <w:footnoteReference w:id="267"/>
      </w:r>
      <w:r w:rsidR="004D76F3">
        <w:rPr>
          <w:rFonts w:ascii="Traditional Arabic" w:hAnsi="Traditional Arabic" w:cs="Traditional Arabic"/>
          <w:sz w:val="34"/>
          <w:szCs w:val="34"/>
          <w:rtl/>
          <w:lang w:val="fr-FR" w:bidi="ar-DZ"/>
        </w:rPr>
        <w:t xml:space="preserve">، </w:t>
      </w:r>
      <w:r w:rsidR="00F13E7B" w:rsidRPr="004D76F3">
        <w:rPr>
          <w:rFonts w:ascii="Traditional Arabic" w:hAnsi="Traditional Arabic" w:cs="Traditional Arabic"/>
          <w:sz w:val="34"/>
          <w:szCs w:val="34"/>
          <w:rtl/>
          <w:lang w:val="fr-FR" w:bidi="ar-DZ"/>
        </w:rPr>
        <w:t>و</w:t>
      </w:r>
      <w:r w:rsidR="00CE46B4" w:rsidRPr="004D76F3">
        <w:rPr>
          <w:rFonts w:ascii="Traditional Arabic" w:hAnsi="Traditional Arabic" w:cs="Traditional Arabic"/>
          <w:sz w:val="34"/>
          <w:szCs w:val="34"/>
          <w:rtl/>
          <w:lang w:val="fr-FR" w:bidi="ar-DZ"/>
        </w:rPr>
        <w:t>البديع في نقد الشّعر</w:t>
      </w:r>
      <w:r w:rsidR="00D11966" w:rsidRPr="004D76F3">
        <w:rPr>
          <w:rFonts w:ascii="Traditional Arabic" w:hAnsi="Traditional Arabic" w:cs="Traditional Arabic"/>
          <w:sz w:val="34"/>
          <w:szCs w:val="34"/>
          <w:rtl/>
          <w:lang w:val="fr-FR" w:bidi="ar-DZ"/>
        </w:rPr>
        <w:t xml:space="preserve"> </w:t>
      </w:r>
      <w:r w:rsidR="00CE46B4" w:rsidRPr="004D76F3">
        <w:rPr>
          <w:rFonts w:ascii="Traditional Arabic" w:hAnsi="Traditional Arabic" w:cs="Traditional Arabic"/>
          <w:sz w:val="34"/>
          <w:szCs w:val="34"/>
          <w:rtl/>
          <w:lang w:val="fr-FR" w:bidi="ar-DZ"/>
        </w:rPr>
        <w:t>(ص34)</w:t>
      </w:r>
      <w:r w:rsidR="00D11966" w:rsidRPr="004D76F3">
        <w:rPr>
          <w:rStyle w:val="a5"/>
          <w:rFonts w:ascii="Traditional Arabic" w:hAnsi="Traditional Arabic" w:cs="Traditional Arabic"/>
          <w:sz w:val="34"/>
          <w:szCs w:val="34"/>
          <w:rtl/>
          <w:lang w:val="fr-FR" w:bidi="ar-DZ"/>
        </w:rPr>
        <w:footnoteReference w:id="268"/>
      </w:r>
      <w:r w:rsidR="004D76F3">
        <w:rPr>
          <w:rFonts w:ascii="Traditional Arabic" w:hAnsi="Traditional Arabic" w:cs="Traditional Arabic"/>
          <w:sz w:val="34"/>
          <w:szCs w:val="34"/>
          <w:rtl/>
          <w:lang w:val="fr-FR" w:bidi="ar-DZ"/>
        </w:rPr>
        <w:t xml:space="preserve">، </w:t>
      </w:r>
      <w:r w:rsidR="007E2BF9" w:rsidRPr="004D76F3">
        <w:rPr>
          <w:rFonts w:ascii="Traditional Arabic" w:hAnsi="Traditional Arabic" w:cs="Traditional Arabic"/>
          <w:sz w:val="34"/>
          <w:szCs w:val="34"/>
          <w:rtl/>
          <w:lang w:val="fr-FR" w:bidi="ar-DZ"/>
        </w:rPr>
        <w:t xml:space="preserve">وزهر </w:t>
      </w:r>
      <w:proofErr w:type="spellStart"/>
      <w:r w:rsidR="007E2BF9" w:rsidRPr="004D76F3">
        <w:rPr>
          <w:rFonts w:ascii="Traditional Arabic" w:hAnsi="Traditional Arabic" w:cs="Traditional Arabic"/>
          <w:sz w:val="34"/>
          <w:szCs w:val="34"/>
          <w:rtl/>
          <w:lang w:val="fr-FR" w:bidi="ar-DZ"/>
        </w:rPr>
        <w:t>الأداب</w:t>
      </w:r>
      <w:proofErr w:type="spellEnd"/>
      <w:r w:rsidR="007E2BF9" w:rsidRPr="004D76F3">
        <w:rPr>
          <w:rFonts w:ascii="Traditional Arabic" w:hAnsi="Traditional Arabic" w:cs="Traditional Arabic"/>
          <w:sz w:val="34"/>
          <w:szCs w:val="34"/>
          <w:rtl/>
          <w:lang w:val="fr-FR" w:bidi="ar-DZ"/>
        </w:rPr>
        <w:t xml:space="preserve"> (2 /100)</w:t>
      </w:r>
      <w:r w:rsidR="00D11966" w:rsidRPr="004D76F3">
        <w:rPr>
          <w:rStyle w:val="a5"/>
          <w:rFonts w:ascii="Traditional Arabic" w:hAnsi="Traditional Arabic" w:cs="Traditional Arabic"/>
          <w:sz w:val="34"/>
          <w:szCs w:val="34"/>
          <w:rtl/>
          <w:lang w:val="fr-FR" w:bidi="ar-DZ"/>
        </w:rPr>
        <w:footnoteReference w:id="269"/>
      </w:r>
      <w:r w:rsidR="004D76F3">
        <w:rPr>
          <w:rFonts w:ascii="Traditional Arabic" w:hAnsi="Traditional Arabic" w:cs="Traditional Arabic"/>
          <w:sz w:val="34"/>
          <w:szCs w:val="34"/>
          <w:rtl/>
          <w:lang w:val="fr-FR" w:bidi="ar-DZ"/>
        </w:rPr>
        <w:t xml:space="preserve">، </w:t>
      </w:r>
      <w:r w:rsidR="006613B0" w:rsidRPr="004D76F3">
        <w:rPr>
          <w:rFonts w:ascii="Traditional Arabic" w:hAnsi="Traditional Arabic" w:cs="Traditional Arabic"/>
          <w:sz w:val="34"/>
          <w:szCs w:val="34"/>
          <w:rtl/>
          <w:lang w:val="fr-FR" w:bidi="ar-DZ"/>
        </w:rPr>
        <w:t>وتعليق رشيد رضا على أسرار البلاغة</w:t>
      </w:r>
      <w:r w:rsidR="00D11966" w:rsidRPr="004D76F3">
        <w:rPr>
          <w:rFonts w:ascii="Traditional Arabic" w:hAnsi="Traditional Arabic" w:cs="Traditional Arabic"/>
          <w:sz w:val="34"/>
          <w:szCs w:val="34"/>
          <w:rtl/>
          <w:lang w:val="fr-FR" w:bidi="ar-DZ"/>
        </w:rPr>
        <w:t xml:space="preserve"> </w:t>
      </w:r>
      <w:r w:rsidR="006613B0" w:rsidRPr="004D76F3">
        <w:rPr>
          <w:rFonts w:ascii="Traditional Arabic" w:hAnsi="Traditional Arabic" w:cs="Traditional Arabic"/>
          <w:sz w:val="34"/>
          <w:szCs w:val="34"/>
          <w:rtl/>
          <w:lang w:val="fr-FR" w:bidi="ar-DZ"/>
        </w:rPr>
        <w:t>(ص4)</w:t>
      </w:r>
      <w:r w:rsidR="00D11966" w:rsidRPr="004D76F3">
        <w:rPr>
          <w:rStyle w:val="a5"/>
          <w:rFonts w:ascii="Traditional Arabic" w:hAnsi="Traditional Arabic" w:cs="Traditional Arabic"/>
          <w:sz w:val="34"/>
          <w:szCs w:val="34"/>
          <w:rtl/>
          <w:lang w:val="fr-FR" w:bidi="ar-DZ"/>
        </w:rPr>
        <w:footnoteReference w:id="270"/>
      </w:r>
      <w:r w:rsidR="004D76F3">
        <w:rPr>
          <w:rFonts w:ascii="Traditional Arabic" w:hAnsi="Traditional Arabic" w:cs="Traditional Arabic"/>
          <w:sz w:val="34"/>
          <w:szCs w:val="34"/>
          <w:rtl/>
          <w:lang w:val="fr-FR" w:bidi="ar-DZ"/>
        </w:rPr>
        <w:t xml:space="preserve">. </w:t>
      </w:r>
    </w:p>
    <w:p w:rsidR="00F8574A" w:rsidRPr="004D76F3" w:rsidRDefault="001E1BC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 xml:space="preserve">- </w:t>
      </w:r>
      <w:r w:rsidR="009775E3" w:rsidRPr="004D76F3">
        <w:rPr>
          <w:rFonts w:ascii="Traditional Arabic" w:hAnsi="Traditional Arabic" w:cs="Traditional Arabic"/>
          <w:sz w:val="34"/>
          <w:szCs w:val="34"/>
          <w:rtl/>
          <w:lang w:val="fr-FR" w:bidi="ar-DZ"/>
        </w:rPr>
        <w:t>من غير</w:t>
      </w:r>
      <w:r w:rsidR="00F8574A" w:rsidRPr="004D76F3">
        <w:rPr>
          <w:rFonts w:ascii="Traditional Arabic" w:hAnsi="Traditional Arabic" w:cs="Traditional Arabic"/>
          <w:sz w:val="34"/>
          <w:szCs w:val="34"/>
          <w:rtl/>
          <w:lang w:val="fr-FR" w:bidi="ar-DZ"/>
        </w:rPr>
        <w:t xml:space="preserve"> نسبة في خزانة الأدب وغاية الأرب (1 /58)</w:t>
      </w:r>
      <w:r w:rsidR="007E2BF9" w:rsidRPr="004D76F3">
        <w:rPr>
          <w:rStyle w:val="a5"/>
          <w:rFonts w:ascii="Traditional Arabic" w:hAnsi="Traditional Arabic" w:cs="Traditional Arabic"/>
          <w:sz w:val="34"/>
          <w:szCs w:val="34"/>
          <w:rtl/>
          <w:lang w:val="fr-FR" w:bidi="ar-DZ"/>
        </w:rPr>
        <w:footnoteReference w:id="271"/>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وأسرار</w:t>
      </w:r>
      <w:r w:rsidR="00763537" w:rsidRPr="004D76F3">
        <w:rPr>
          <w:rFonts w:ascii="Traditional Arabic" w:hAnsi="Traditional Arabic" w:cs="Traditional Arabic"/>
          <w:sz w:val="34"/>
          <w:szCs w:val="34"/>
          <w:rtl/>
          <w:lang w:val="fr-FR" w:bidi="ar-DZ"/>
        </w:rPr>
        <w:t xml:space="preserve"> البلاغة </w:t>
      </w:r>
      <w:r w:rsidRPr="004D76F3">
        <w:rPr>
          <w:rFonts w:ascii="Traditional Arabic" w:hAnsi="Traditional Arabic" w:cs="Traditional Arabic"/>
          <w:sz w:val="34"/>
          <w:szCs w:val="34"/>
          <w:rtl/>
          <w:lang w:val="fr-FR" w:bidi="ar-DZ"/>
        </w:rPr>
        <w:t>(ص7 الهامش4)</w:t>
      </w:r>
      <w:r w:rsidR="004D76F3">
        <w:rPr>
          <w:rFonts w:ascii="Traditional Arabic" w:hAnsi="Traditional Arabic" w:cs="Traditional Arabic"/>
          <w:sz w:val="34"/>
          <w:szCs w:val="34"/>
          <w:rtl/>
          <w:lang w:val="fr-FR" w:bidi="ar-DZ"/>
        </w:rPr>
        <w:t xml:space="preserve">، </w:t>
      </w:r>
      <w:r w:rsidR="008171F8" w:rsidRPr="004D76F3">
        <w:rPr>
          <w:rFonts w:ascii="Traditional Arabic" w:hAnsi="Traditional Arabic" w:cs="Traditional Arabic"/>
          <w:sz w:val="34"/>
          <w:szCs w:val="34"/>
          <w:rtl/>
          <w:lang w:val="fr-FR" w:bidi="ar-DZ"/>
        </w:rPr>
        <w:t>والجامع الكبير</w:t>
      </w:r>
      <w:r w:rsidR="00D11966" w:rsidRPr="004D76F3">
        <w:rPr>
          <w:rFonts w:ascii="Traditional Arabic" w:hAnsi="Traditional Arabic" w:cs="Traditional Arabic"/>
          <w:sz w:val="34"/>
          <w:szCs w:val="34"/>
          <w:rtl/>
          <w:lang w:val="fr-FR" w:bidi="ar-DZ"/>
        </w:rPr>
        <w:t xml:space="preserve"> (1 /</w:t>
      </w:r>
      <w:r w:rsidR="008171F8" w:rsidRPr="004D76F3">
        <w:rPr>
          <w:rFonts w:ascii="Traditional Arabic" w:hAnsi="Traditional Arabic" w:cs="Traditional Arabic"/>
          <w:sz w:val="34"/>
          <w:szCs w:val="34"/>
          <w:rtl/>
          <w:lang w:val="fr-FR" w:bidi="ar-DZ"/>
        </w:rPr>
        <w:t>257)</w:t>
      </w:r>
      <w:r w:rsidR="008171F8" w:rsidRPr="004D76F3">
        <w:rPr>
          <w:rStyle w:val="a5"/>
          <w:rFonts w:ascii="Traditional Arabic" w:hAnsi="Traditional Arabic" w:cs="Traditional Arabic"/>
          <w:sz w:val="34"/>
          <w:szCs w:val="34"/>
          <w:rtl/>
          <w:lang w:val="fr-FR" w:bidi="ar-DZ"/>
        </w:rPr>
        <w:footnoteReference w:id="272"/>
      </w:r>
      <w:r w:rsidR="004D76F3">
        <w:rPr>
          <w:rFonts w:ascii="Traditional Arabic" w:hAnsi="Traditional Arabic" w:cs="Traditional Arabic"/>
          <w:sz w:val="34"/>
          <w:szCs w:val="34"/>
          <w:rtl/>
          <w:lang w:val="fr-FR" w:bidi="ar-DZ"/>
        </w:rPr>
        <w:t xml:space="preserve">، </w:t>
      </w:r>
      <w:r w:rsidR="009775E3" w:rsidRPr="004D76F3">
        <w:rPr>
          <w:rFonts w:ascii="Traditional Arabic" w:hAnsi="Traditional Arabic" w:cs="Traditional Arabic"/>
          <w:sz w:val="34"/>
          <w:szCs w:val="34"/>
          <w:rtl/>
          <w:lang w:val="fr-FR" w:bidi="ar-DZ"/>
        </w:rPr>
        <w:t>والعمدة (1 /328)</w:t>
      </w:r>
      <w:r w:rsidR="004D76F3">
        <w:rPr>
          <w:rFonts w:ascii="Traditional Arabic" w:hAnsi="Traditional Arabic" w:cs="Traditional Arabic"/>
          <w:sz w:val="34"/>
          <w:szCs w:val="34"/>
          <w:rtl/>
          <w:lang w:val="fr-FR" w:bidi="ar-DZ"/>
        </w:rPr>
        <w:t xml:space="preserve">، </w:t>
      </w:r>
      <w:r w:rsidR="009775E3" w:rsidRPr="004D76F3">
        <w:rPr>
          <w:rFonts w:ascii="Traditional Arabic" w:hAnsi="Traditional Arabic" w:cs="Traditional Arabic"/>
          <w:sz w:val="34"/>
          <w:szCs w:val="34"/>
          <w:rtl/>
          <w:lang w:val="fr-FR" w:bidi="ar-DZ"/>
        </w:rPr>
        <w:t>لكنّ الرّواية فيه</w:t>
      </w:r>
      <w:r w:rsidR="004D76F3">
        <w:rPr>
          <w:rFonts w:ascii="Traditional Arabic" w:hAnsi="Traditional Arabic" w:cs="Traditional Arabic"/>
          <w:sz w:val="34"/>
          <w:szCs w:val="34"/>
          <w:rtl/>
          <w:lang w:val="fr-FR" w:bidi="ar-DZ"/>
        </w:rPr>
        <w:t xml:space="preserve">: </w:t>
      </w:r>
    </w:p>
    <w:p w:rsidR="009775E3" w:rsidRPr="004D76F3" w:rsidRDefault="009775E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عَارِضاهُ بما جَنَى عارِضاه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أوْ دَعانِي أَمُتْ بما أَوْدَعانِي</w:t>
      </w:r>
    </w:p>
    <w:p w:rsidR="00A1529D" w:rsidRPr="004D76F3" w:rsidRDefault="00A1529D"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 xml:space="preserve">- </w:t>
      </w:r>
      <w:r w:rsidR="003F0341" w:rsidRPr="004D76F3">
        <w:rPr>
          <w:rFonts w:ascii="Traditional Arabic" w:hAnsi="Traditional Arabic" w:cs="Traditional Arabic"/>
          <w:sz w:val="34"/>
          <w:szCs w:val="34"/>
          <w:rtl/>
          <w:lang w:val="fr-FR" w:bidi="ar-DZ"/>
        </w:rPr>
        <w:t>لطاهر البصريّ في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م</w:t>
      </w:r>
      <w:r w:rsidR="00763537"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 غاب عنه المطرب</w:t>
      </w:r>
      <w:r w:rsidR="00B02BAD" w:rsidRPr="004D76F3">
        <w:rPr>
          <w:rFonts w:ascii="Traditional Arabic" w:hAnsi="Traditional Arabic" w:cs="Traditional Arabic"/>
          <w:sz w:val="34"/>
          <w:szCs w:val="34"/>
          <w:rtl/>
          <w:lang w:val="fr-FR" w:bidi="ar-DZ"/>
        </w:rPr>
        <w:t xml:space="preserve"> (ص153</w:t>
      </w:r>
      <w:r w:rsidRPr="004D76F3">
        <w:rPr>
          <w:rFonts w:ascii="Traditional Arabic" w:hAnsi="Traditional Arabic" w:cs="Traditional Arabic"/>
          <w:sz w:val="34"/>
          <w:szCs w:val="34"/>
          <w:rtl/>
          <w:lang w:val="fr-FR" w:bidi="ar-DZ"/>
        </w:rPr>
        <w:t>)</w:t>
      </w:r>
      <w:r w:rsidR="00582BE2" w:rsidRPr="004D76F3">
        <w:rPr>
          <w:rStyle w:val="a5"/>
          <w:rFonts w:ascii="Traditional Arabic" w:hAnsi="Traditional Arabic" w:cs="Traditional Arabic"/>
          <w:sz w:val="34"/>
          <w:szCs w:val="34"/>
          <w:rtl/>
          <w:lang w:val="fr-FR" w:bidi="ar-DZ"/>
        </w:rPr>
        <w:footnoteReference w:id="273"/>
      </w:r>
      <w:r w:rsidR="004D76F3">
        <w:rPr>
          <w:rFonts w:ascii="Traditional Arabic" w:hAnsi="Traditional Arabic" w:cs="Traditional Arabic"/>
          <w:sz w:val="34"/>
          <w:szCs w:val="34"/>
          <w:rtl/>
          <w:lang w:val="fr-FR" w:bidi="ar-DZ"/>
        </w:rPr>
        <w:t xml:space="preserve">، </w:t>
      </w:r>
      <w:r w:rsidR="00763537" w:rsidRPr="004D76F3">
        <w:rPr>
          <w:rFonts w:ascii="Traditional Arabic" w:hAnsi="Traditional Arabic" w:cs="Traditional Arabic"/>
          <w:sz w:val="34"/>
          <w:szCs w:val="34"/>
          <w:rtl/>
          <w:lang w:val="fr-FR" w:bidi="ar-DZ"/>
        </w:rPr>
        <w:t>و</w:t>
      </w:r>
      <w:r w:rsidR="0095219C" w:rsidRPr="004D76F3">
        <w:rPr>
          <w:rFonts w:ascii="Traditional Arabic" w:hAnsi="Traditional Arabic" w:cs="Traditional Arabic"/>
          <w:sz w:val="34"/>
          <w:szCs w:val="34"/>
          <w:rtl/>
          <w:lang w:val="fr-FR" w:bidi="ar-DZ"/>
        </w:rPr>
        <w:t>نهاية الأرب</w:t>
      </w:r>
      <w:r w:rsidR="00763537" w:rsidRPr="004D76F3">
        <w:rPr>
          <w:rFonts w:ascii="Traditional Arabic" w:hAnsi="Traditional Arabic" w:cs="Traditional Arabic"/>
          <w:sz w:val="34"/>
          <w:szCs w:val="34"/>
          <w:rtl/>
          <w:lang w:val="fr-FR" w:bidi="ar-DZ"/>
        </w:rPr>
        <w:t xml:space="preserve"> (7 /77)</w:t>
      </w:r>
      <w:r w:rsidR="00763537" w:rsidRPr="004D76F3">
        <w:rPr>
          <w:rStyle w:val="a5"/>
          <w:rFonts w:ascii="Traditional Arabic" w:hAnsi="Traditional Arabic" w:cs="Traditional Arabic"/>
          <w:sz w:val="34"/>
          <w:szCs w:val="34"/>
          <w:rtl/>
          <w:lang w:val="fr-FR" w:bidi="ar-DZ"/>
        </w:rPr>
        <w:footnoteReference w:id="274"/>
      </w:r>
      <w:r w:rsidR="004D76F3">
        <w:rPr>
          <w:rFonts w:ascii="Traditional Arabic" w:hAnsi="Traditional Arabic" w:cs="Traditional Arabic"/>
          <w:sz w:val="34"/>
          <w:szCs w:val="34"/>
          <w:rtl/>
          <w:lang w:val="fr-FR" w:bidi="ar-DZ"/>
        </w:rPr>
        <w:t xml:space="preserve">، </w:t>
      </w:r>
      <w:r w:rsidR="006047E3" w:rsidRPr="004D76F3">
        <w:rPr>
          <w:rFonts w:ascii="Traditional Arabic" w:hAnsi="Traditional Arabic" w:cs="Traditional Arabic"/>
          <w:sz w:val="34"/>
          <w:szCs w:val="34"/>
          <w:rtl/>
          <w:lang w:val="fr-FR" w:bidi="ar-DZ"/>
        </w:rPr>
        <w:t xml:space="preserve">وأنوار الرّبيع في أنواع البديع </w:t>
      </w:r>
      <w:r w:rsidR="00216034" w:rsidRPr="004D76F3">
        <w:rPr>
          <w:rFonts w:ascii="Traditional Arabic" w:hAnsi="Traditional Arabic" w:cs="Traditional Arabic"/>
          <w:sz w:val="34"/>
          <w:szCs w:val="34"/>
          <w:rtl/>
          <w:lang w:val="fr-FR" w:bidi="ar-DZ"/>
        </w:rPr>
        <w:t>(1 /223)</w:t>
      </w:r>
      <w:r w:rsidR="0000531C" w:rsidRPr="004D76F3">
        <w:rPr>
          <w:rStyle w:val="a5"/>
          <w:rFonts w:ascii="Traditional Arabic" w:hAnsi="Traditional Arabic" w:cs="Traditional Arabic"/>
          <w:sz w:val="34"/>
          <w:szCs w:val="34"/>
          <w:rtl/>
          <w:lang w:val="fr-FR" w:bidi="ar-DZ"/>
        </w:rPr>
        <w:footnoteReference w:id="275"/>
      </w:r>
      <w:r w:rsidR="004D76F3">
        <w:rPr>
          <w:rFonts w:ascii="Traditional Arabic" w:hAnsi="Traditional Arabic" w:cs="Traditional Arabic"/>
          <w:sz w:val="34"/>
          <w:szCs w:val="34"/>
          <w:rtl/>
          <w:lang w:val="fr-FR" w:bidi="ar-DZ"/>
        </w:rPr>
        <w:t xml:space="preserve">. </w:t>
      </w:r>
    </w:p>
    <w:p w:rsidR="007511AF" w:rsidRPr="004D76F3" w:rsidRDefault="003F0341"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 xml:space="preserve">- </w:t>
      </w:r>
      <w:proofErr w:type="spellStart"/>
      <w:r w:rsidRPr="004D76F3">
        <w:rPr>
          <w:rFonts w:ascii="Traditional Arabic" w:hAnsi="Traditional Arabic" w:cs="Traditional Arabic"/>
          <w:sz w:val="34"/>
          <w:szCs w:val="34"/>
          <w:rtl/>
          <w:lang w:val="fr-FR" w:bidi="ar-DZ"/>
        </w:rPr>
        <w:t>لشمسويه</w:t>
      </w:r>
      <w:proofErr w:type="spellEnd"/>
      <w:r w:rsidRPr="004D76F3">
        <w:rPr>
          <w:rFonts w:ascii="Traditional Arabic" w:hAnsi="Traditional Arabic" w:cs="Traditional Arabic"/>
          <w:sz w:val="34"/>
          <w:szCs w:val="34"/>
          <w:rtl/>
          <w:lang w:val="fr-FR" w:bidi="ar-DZ"/>
        </w:rPr>
        <w:t xml:space="preserve"> المصريّ [في غلام يبيع </w:t>
      </w:r>
      <w:proofErr w:type="spellStart"/>
      <w:r w:rsidRPr="004D76F3">
        <w:rPr>
          <w:rFonts w:ascii="Traditional Arabic" w:hAnsi="Traditional Arabic" w:cs="Traditional Arabic"/>
          <w:sz w:val="34"/>
          <w:szCs w:val="34"/>
          <w:rtl/>
          <w:lang w:val="fr-FR" w:bidi="ar-DZ"/>
        </w:rPr>
        <w:t>الفراني</w:t>
      </w:r>
      <w:proofErr w:type="spellEnd"/>
      <w:r w:rsidRPr="004D76F3">
        <w:rPr>
          <w:rFonts w:ascii="Traditional Arabic" w:hAnsi="Traditional Arabic" w:cs="Traditional Arabic"/>
          <w:sz w:val="34"/>
          <w:szCs w:val="34"/>
          <w:rtl/>
          <w:lang w:val="fr-FR" w:bidi="ar-DZ"/>
        </w:rPr>
        <w:t>] في</w:t>
      </w:r>
      <w:r w:rsidR="004D76F3">
        <w:rPr>
          <w:rFonts w:ascii="Traditional Arabic" w:hAnsi="Traditional Arabic" w:cs="Traditional Arabic"/>
          <w:sz w:val="34"/>
          <w:szCs w:val="34"/>
          <w:rtl/>
          <w:lang w:val="fr-FR" w:bidi="ar-DZ"/>
        </w:rPr>
        <w:t xml:space="preserve">: </w:t>
      </w:r>
      <w:r w:rsidR="00582BE2" w:rsidRPr="004D76F3">
        <w:rPr>
          <w:rFonts w:ascii="Traditional Arabic" w:hAnsi="Traditional Arabic" w:cs="Traditional Arabic"/>
          <w:sz w:val="34"/>
          <w:szCs w:val="34"/>
          <w:rtl/>
          <w:lang w:val="fr-FR" w:bidi="ar-DZ"/>
        </w:rPr>
        <w:t>يتيمة</w:t>
      </w:r>
      <w:r w:rsidRPr="004D76F3">
        <w:rPr>
          <w:rFonts w:ascii="Traditional Arabic" w:hAnsi="Traditional Arabic" w:cs="Traditional Arabic"/>
          <w:sz w:val="34"/>
          <w:szCs w:val="34"/>
          <w:rtl/>
          <w:lang w:val="fr-FR" w:bidi="ar-DZ"/>
        </w:rPr>
        <w:t xml:space="preserve"> الدّهر</w:t>
      </w:r>
      <w:r w:rsidR="00582BE2" w:rsidRPr="004D76F3">
        <w:rPr>
          <w:rFonts w:ascii="Traditional Arabic" w:hAnsi="Traditional Arabic" w:cs="Traditional Arabic"/>
          <w:sz w:val="34"/>
          <w:szCs w:val="34"/>
          <w:rtl/>
          <w:lang w:val="fr-FR" w:bidi="ar-DZ"/>
        </w:rPr>
        <w:t xml:space="preserve"> (3 /</w:t>
      </w:r>
      <w:r w:rsidR="006613B0" w:rsidRPr="004D76F3">
        <w:rPr>
          <w:rFonts w:ascii="Traditional Arabic" w:hAnsi="Traditional Arabic" w:cs="Traditional Arabic"/>
          <w:sz w:val="34"/>
          <w:szCs w:val="34"/>
          <w:rtl/>
          <w:lang w:val="fr-FR" w:bidi="ar-DZ"/>
        </w:rPr>
        <w:t>381</w:t>
      </w:r>
      <w:r w:rsidR="00582BE2" w:rsidRPr="004D76F3">
        <w:rPr>
          <w:rFonts w:ascii="Traditional Arabic" w:hAnsi="Traditional Arabic" w:cs="Traditional Arabic"/>
          <w:sz w:val="34"/>
          <w:szCs w:val="34"/>
          <w:rtl/>
          <w:lang w:val="fr-FR" w:bidi="ar-DZ"/>
        </w:rPr>
        <w:t>)</w:t>
      </w:r>
      <w:r w:rsidR="006613B0" w:rsidRPr="004D76F3">
        <w:rPr>
          <w:rStyle w:val="a5"/>
          <w:rFonts w:ascii="Traditional Arabic" w:hAnsi="Traditional Arabic" w:cs="Traditional Arabic"/>
          <w:sz w:val="34"/>
          <w:szCs w:val="34"/>
          <w:rtl/>
          <w:lang w:val="fr-FR" w:bidi="ar-DZ"/>
        </w:rPr>
        <w:footnoteReference w:id="276"/>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w:t>
      </w:r>
      <w:r w:rsidR="001E1BC0" w:rsidRPr="004D76F3">
        <w:rPr>
          <w:rFonts w:ascii="Traditional Arabic" w:hAnsi="Traditional Arabic" w:cs="Traditional Arabic"/>
          <w:sz w:val="34"/>
          <w:szCs w:val="34"/>
          <w:rtl/>
          <w:lang w:val="fr-FR" w:bidi="ar-DZ"/>
        </w:rPr>
        <w:t>معاهد الت</w:t>
      </w:r>
      <w:r w:rsidR="008F1161" w:rsidRPr="004D76F3">
        <w:rPr>
          <w:rFonts w:ascii="Traditional Arabic" w:hAnsi="Traditional Arabic" w:cs="Traditional Arabic"/>
          <w:sz w:val="34"/>
          <w:szCs w:val="34"/>
          <w:rtl/>
          <w:lang w:val="fr-FR" w:bidi="ar-DZ"/>
        </w:rPr>
        <w:t>ّ</w:t>
      </w:r>
      <w:r w:rsidR="001E1BC0" w:rsidRPr="004D76F3">
        <w:rPr>
          <w:rFonts w:ascii="Traditional Arabic" w:hAnsi="Traditional Arabic" w:cs="Traditional Arabic"/>
          <w:sz w:val="34"/>
          <w:szCs w:val="34"/>
          <w:rtl/>
          <w:lang w:val="fr-FR" w:bidi="ar-DZ"/>
        </w:rPr>
        <w:t>نصيص</w:t>
      </w:r>
      <w:r w:rsidR="00C75125" w:rsidRPr="004D76F3">
        <w:rPr>
          <w:rFonts w:ascii="Traditional Arabic" w:hAnsi="Traditional Arabic" w:cs="Traditional Arabic"/>
          <w:sz w:val="34"/>
          <w:szCs w:val="34"/>
          <w:rtl/>
          <w:lang w:val="fr-FR" w:bidi="ar-DZ"/>
        </w:rPr>
        <w:t xml:space="preserve"> </w:t>
      </w:r>
      <w:r w:rsidR="00C71E72" w:rsidRPr="004D76F3">
        <w:rPr>
          <w:rFonts w:ascii="Traditional Arabic" w:hAnsi="Traditional Arabic" w:cs="Traditional Arabic"/>
          <w:sz w:val="34"/>
          <w:szCs w:val="34"/>
          <w:rtl/>
          <w:lang w:val="fr-FR" w:bidi="ar-DZ"/>
        </w:rPr>
        <w:t>(</w:t>
      </w:r>
      <w:r w:rsidR="00C75125" w:rsidRPr="004D76F3">
        <w:rPr>
          <w:rFonts w:ascii="Traditional Arabic" w:hAnsi="Traditional Arabic" w:cs="Traditional Arabic"/>
          <w:sz w:val="34"/>
          <w:szCs w:val="34"/>
          <w:rtl/>
          <w:lang w:val="fr-FR" w:bidi="ar-DZ"/>
        </w:rPr>
        <w:t>2 /70</w:t>
      </w:r>
      <w:r w:rsidR="00C71E72" w:rsidRPr="004D76F3">
        <w:rPr>
          <w:rFonts w:ascii="Traditional Arabic" w:hAnsi="Traditional Arabic" w:cs="Traditional Arabic"/>
          <w:sz w:val="34"/>
          <w:szCs w:val="34"/>
          <w:rtl/>
          <w:lang w:val="fr-FR" w:bidi="ar-DZ"/>
        </w:rPr>
        <w:t>)</w:t>
      </w:r>
      <w:r w:rsidR="00C75125" w:rsidRPr="004D76F3">
        <w:rPr>
          <w:rStyle w:val="a5"/>
          <w:rFonts w:ascii="Traditional Arabic" w:hAnsi="Traditional Arabic" w:cs="Traditional Arabic"/>
          <w:sz w:val="34"/>
          <w:szCs w:val="34"/>
          <w:rtl/>
          <w:lang w:val="fr-FR" w:bidi="ar-DZ"/>
        </w:rPr>
        <w:footnoteReference w:id="277"/>
      </w:r>
      <w:r w:rsidR="009775E3"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bookmarkStart w:id="2" w:name="_Hlk480560902"/>
      <w:r w:rsidRPr="004D76F3">
        <w:rPr>
          <w:rFonts w:ascii="Traditional Arabic" w:hAnsi="Traditional Arabic" w:cs="Traditional Arabic"/>
          <w:sz w:val="34"/>
          <w:szCs w:val="34"/>
          <w:rtl/>
          <w:lang w:val="fr-FR" w:bidi="ar-DZ"/>
        </w:rPr>
        <w:t>و</w:t>
      </w:r>
      <w:r w:rsidR="00666134" w:rsidRPr="004D76F3">
        <w:rPr>
          <w:rFonts w:ascii="Traditional Arabic" w:hAnsi="Traditional Arabic" w:cs="Traditional Arabic"/>
          <w:sz w:val="34"/>
          <w:szCs w:val="34"/>
          <w:rtl/>
          <w:lang w:val="fr-FR" w:bidi="ar-DZ"/>
        </w:rPr>
        <w:t>أنوار الرّبيع في أنواع البديع (1 /101)</w:t>
      </w:r>
      <w:bookmarkEnd w:id="2"/>
      <w:r w:rsidRPr="004D76F3">
        <w:rPr>
          <w:rStyle w:val="a5"/>
          <w:rFonts w:ascii="Traditional Arabic" w:hAnsi="Traditional Arabic" w:cs="Traditional Arabic"/>
          <w:sz w:val="34"/>
          <w:szCs w:val="34"/>
          <w:rtl/>
          <w:lang w:val="fr-FR" w:bidi="ar-DZ"/>
        </w:rPr>
        <w:footnoteReference w:id="278"/>
      </w:r>
      <w:r w:rsidR="004D76F3">
        <w:rPr>
          <w:rFonts w:ascii="Traditional Arabic" w:hAnsi="Traditional Arabic" w:cs="Traditional Arabic"/>
          <w:sz w:val="34"/>
          <w:szCs w:val="34"/>
          <w:rtl/>
          <w:lang w:val="fr-FR" w:bidi="ar-DZ"/>
        </w:rPr>
        <w:t xml:space="preserve">. </w:t>
      </w:r>
    </w:p>
    <w:p w:rsidR="00EF78DB" w:rsidRPr="004D76F3" w:rsidRDefault="00EF78DB" w:rsidP="00C053A2">
      <w:pPr>
        <w:tabs>
          <w:tab w:val="left" w:pos="498"/>
        </w:tabs>
        <w:ind w:left="140" w:firstLine="142"/>
        <w:jc w:val="both"/>
        <w:rPr>
          <w:rFonts w:ascii="Traditional Arabic" w:hAnsi="Traditional Arabic" w:cs="Traditional Arabic"/>
          <w:sz w:val="34"/>
          <w:szCs w:val="34"/>
          <w:rtl/>
          <w:lang w:val="fr-FR" w:bidi="ar-DZ"/>
        </w:rPr>
      </w:pPr>
    </w:p>
    <w:p w:rsidR="00995B50" w:rsidRPr="004D76F3" w:rsidRDefault="00995B50"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2</w:t>
      </w:r>
      <w:r w:rsidR="0000531C" w:rsidRPr="004D76F3">
        <w:rPr>
          <w:rFonts w:ascii="Traditional Arabic" w:hAnsi="Traditional Arabic" w:cs="Traditional Arabic"/>
          <w:color w:val="FF0000"/>
          <w:sz w:val="34"/>
          <w:szCs w:val="34"/>
          <w:rtl/>
          <w:lang w:val="fr-FR" w:bidi="ar-DZ"/>
        </w:rPr>
        <w:t>2</w:t>
      </w:r>
      <w:r w:rsidR="00FD4B58" w:rsidRPr="004D76F3">
        <w:rPr>
          <w:rFonts w:ascii="Traditional Arabic" w:hAnsi="Traditional Arabic" w:cs="Traditional Arabic"/>
          <w:color w:val="FF0000"/>
          <w:sz w:val="34"/>
          <w:szCs w:val="34"/>
          <w:rtl/>
          <w:lang w:val="fr-FR" w:bidi="ar-DZ"/>
        </w:rPr>
        <w:t>3</w:t>
      </w:r>
      <w:r w:rsidRPr="004D76F3">
        <w:rPr>
          <w:rFonts w:ascii="Traditional Arabic" w:hAnsi="Traditional Arabic" w:cs="Traditional Arabic"/>
          <w:color w:val="FF0000"/>
          <w:sz w:val="34"/>
          <w:szCs w:val="34"/>
          <w:rtl/>
          <w:lang w:val="fr-FR" w:bidi="ar-DZ"/>
        </w:rPr>
        <w:t xml:space="preserve"> ص534</w:t>
      </w:r>
      <w:r w:rsidR="004D76F3">
        <w:rPr>
          <w:rFonts w:ascii="Traditional Arabic" w:hAnsi="Traditional Arabic" w:cs="Traditional Arabic"/>
          <w:color w:val="FF0000"/>
          <w:sz w:val="34"/>
          <w:szCs w:val="34"/>
          <w:rtl/>
          <w:lang w:val="fr-FR" w:bidi="ar-DZ"/>
        </w:rPr>
        <w:t xml:space="preserve">: </w:t>
      </w:r>
    </w:p>
    <w:p w:rsidR="00995B50" w:rsidRPr="004D76F3" w:rsidRDefault="00995B5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EF6B6D"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ومثالُ ذلك قول</w:t>
      </w:r>
      <w:r w:rsidR="0022178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الفرزدق</w:t>
      </w:r>
      <w:r w:rsidR="004D76F3">
        <w:rPr>
          <w:rFonts w:ascii="Traditional Arabic" w:hAnsi="Traditional Arabic" w:cs="Traditional Arabic"/>
          <w:sz w:val="34"/>
          <w:szCs w:val="34"/>
          <w:rtl/>
          <w:lang w:val="fr-FR" w:bidi="ar-DZ"/>
        </w:rPr>
        <w:t xml:space="preserve">: </w:t>
      </w:r>
    </w:p>
    <w:p w:rsidR="00995B50" w:rsidRPr="004D76F3" w:rsidRDefault="00995B5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lastRenderedPageBreak/>
        <w:t>و</w:t>
      </w:r>
      <w:r w:rsidR="0022178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w:t>
      </w:r>
      <w:r w:rsidR="0022178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 ح</w:t>
      </w:r>
      <w:r w:rsidR="0022178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w:t>
      </w:r>
      <w:r w:rsidR="0022178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w:t>
      </w:r>
      <w:r w:rsidR="0022178D" w:rsidRPr="004D76F3">
        <w:rPr>
          <w:rFonts w:ascii="Traditional Arabic" w:hAnsi="Traditional Arabic" w:cs="Traditional Arabic"/>
          <w:sz w:val="34"/>
          <w:szCs w:val="34"/>
          <w:rtl/>
          <w:lang w:val="fr-FR" w:bidi="ar-DZ"/>
        </w:rPr>
        <w:t>َتْ</w:t>
      </w:r>
      <w:r w:rsidRPr="004D76F3">
        <w:rPr>
          <w:rFonts w:ascii="Traditional Arabic" w:hAnsi="Traditional Arabic" w:cs="Traditional Arabic"/>
          <w:sz w:val="34"/>
          <w:szCs w:val="34"/>
          <w:rtl/>
          <w:lang w:val="fr-FR" w:bidi="ar-DZ"/>
        </w:rPr>
        <w:t xml:space="preserve"> أ</w:t>
      </w:r>
      <w:r w:rsidR="0022178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w:t>
      </w:r>
      <w:r w:rsidR="0022178D" w:rsidRPr="004D76F3">
        <w:rPr>
          <w:rFonts w:ascii="Traditional Arabic" w:hAnsi="Traditional Arabic" w:cs="Traditional Arabic"/>
          <w:sz w:val="34"/>
          <w:szCs w:val="34"/>
          <w:rtl/>
          <w:lang w:val="fr-FR" w:bidi="ar-DZ"/>
        </w:rPr>
        <w:t>ُّ ا</w:t>
      </w:r>
      <w:r w:rsidRPr="004D76F3">
        <w:rPr>
          <w:rFonts w:ascii="Traditional Arabic" w:hAnsi="Traditional Arabic" w:cs="Traditional Arabic"/>
          <w:sz w:val="34"/>
          <w:szCs w:val="34"/>
          <w:rtl/>
          <w:lang w:val="fr-FR" w:bidi="ar-DZ"/>
        </w:rPr>
        <w:t>م</w:t>
      </w:r>
      <w:r w:rsidR="0022178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w:t>
      </w:r>
      <w:r w:rsidR="0022178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ئ</w:t>
      </w:r>
      <w:r w:rsidR="0022178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في ضُل</w:t>
      </w:r>
      <w:r w:rsidR="0022178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وع</w:t>
      </w:r>
      <w:r w:rsidR="0022178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w:t>
      </w:r>
      <w:r w:rsidR="0022178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أ</w:t>
      </w:r>
      <w:r w:rsidR="0022178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ع</w:t>
      </w:r>
      <w:r w:rsidR="0022178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قَّ م</w:t>
      </w:r>
      <w:r w:rsidR="0022178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 الج</w:t>
      </w:r>
      <w:r w:rsidR="0022178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ان</w:t>
      </w:r>
      <w:r w:rsidR="0022178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 عَل</w:t>
      </w:r>
      <w:r w:rsidR="0022178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w:t>
      </w:r>
      <w:r w:rsidR="0022178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w:t>
      </w:r>
      <w:r w:rsidR="0022178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 هِج</w:t>
      </w:r>
      <w:r w:rsidR="0022178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ائ</w:t>
      </w:r>
      <w:r w:rsidR="0022178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w:t>
      </w:r>
      <w:r w:rsidR="0022178D" w:rsidRPr="004D76F3">
        <w:rPr>
          <w:rFonts w:ascii="Traditional Arabic" w:hAnsi="Traditional Arabic" w:cs="Traditional Arabic"/>
          <w:sz w:val="34"/>
          <w:szCs w:val="34"/>
          <w:rtl/>
          <w:lang w:val="fr-FR" w:bidi="ar-DZ"/>
        </w:rPr>
        <w:t>َا</w:t>
      </w:r>
      <w:r w:rsidR="00EF6B6D"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995B50" w:rsidRPr="004D76F3" w:rsidRDefault="00995B5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w:t>
      </w:r>
      <w:r w:rsidR="0022178D" w:rsidRPr="004D76F3">
        <w:rPr>
          <w:rFonts w:ascii="Traditional Arabic" w:hAnsi="Traditional Arabic" w:cs="Traditional Arabic"/>
          <w:sz w:val="34"/>
          <w:szCs w:val="34"/>
          <w:rtl/>
          <w:lang w:val="fr-FR" w:bidi="ar-DZ"/>
        </w:rPr>
        <w:t>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ديوانه</w:t>
      </w:r>
      <w:r w:rsidR="0022178D" w:rsidRPr="004D76F3">
        <w:rPr>
          <w:rFonts w:ascii="Traditional Arabic" w:hAnsi="Traditional Arabic" w:cs="Traditional Arabic"/>
          <w:sz w:val="34"/>
          <w:szCs w:val="34"/>
          <w:rtl/>
          <w:lang w:val="fr-FR" w:bidi="ar-DZ"/>
        </w:rPr>
        <w:t xml:space="preserve"> [2 /643 /603 رقم 16]</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ثم</w:t>
      </w:r>
      <w:r w:rsidR="0022178D"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انظر الفقرة الت</w:t>
      </w:r>
      <w:r w:rsidR="0022178D" w:rsidRPr="004D76F3">
        <w:rPr>
          <w:rFonts w:ascii="Traditional Arabic" w:hAnsi="Traditional Arabic" w:cs="Traditional Arabic"/>
          <w:sz w:val="34"/>
          <w:szCs w:val="34"/>
          <w:rtl/>
          <w:lang w:val="fr-FR" w:bidi="ar-DZ"/>
        </w:rPr>
        <w:t>ّالية رقم</w:t>
      </w:r>
      <w:r w:rsidR="004D76F3">
        <w:rPr>
          <w:rFonts w:ascii="Traditional Arabic" w:hAnsi="Traditional Arabic" w:cs="Traditional Arabic"/>
          <w:sz w:val="34"/>
          <w:szCs w:val="34"/>
          <w:rtl/>
          <w:lang w:val="fr-FR" w:bidi="ar-DZ"/>
        </w:rPr>
        <w:t xml:space="preserve">: </w:t>
      </w:r>
      <w:r w:rsidR="0022178D" w:rsidRPr="004D76F3">
        <w:rPr>
          <w:rFonts w:ascii="Traditional Arabic" w:hAnsi="Traditional Arabic" w:cs="Traditional Arabic"/>
          <w:sz w:val="34"/>
          <w:szCs w:val="34"/>
          <w:rtl/>
          <w:lang w:val="fr-FR" w:bidi="ar-DZ"/>
        </w:rPr>
        <w:t>640</w:t>
      </w:r>
      <w:r w:rsidR="004D76F3">
        <w:rPr>
          <w:rFonts w:ascii="Traditional Arabic" w:hAnsi="Traditional Arabic" w:cs="Traditional Arabic"/>
          <w:sz w:val="34"/>
          <w:szCs w:val="34"/>
          <w:rtl/>
          <w:lang w:val="fr-FR" w:bidi="ar-DZ"/>
        </w:rPr>
        <w:t xml:space="preserve">، </w:t>
      </w:r>
      <w:r w:rsidR="0022178D" w:rsidRPr="004D76F3">
        <w:rPr>
          <w:rFonts w:ascii="Traditional Arabic" w:hAnsi="Traditional Arabic" w:cs="Traditional Arabic"/>
          <w:sz w:val="34"/>
          <w:szCs w:val="34"/>
          <w:rtl/>
          <w:lang w:val="fr-FR" w:bidi="ar-DZ"/>
        </w:rPr>
        <w:t>ولهذا البيت</w:t>
      </w:r>
      <w:r w:rsidR="004D76F3">
        <w:rPr>
          <w:rFonts w:ascii="Traditional Arabic" w:hAnsi="Traditional Arabic" w:cs="Traditional Arabic"/>
          <w:sz w:val="34"/>
          <w:szCs w:val="34"/>
          <w:rtl/>
          <w:lang w:val="fr-FR" w:bidi="ar-DZ"/>
        </w:rPr>
        <w:t xml:space="preserve">، </w:t>
      </w:r>
      <w:r w:rsidR="0022178D" w:rsidRPr="004D76F3">
        <w:rPr>
          <w:rFonts w:ascii="Traditional Arabic" w:hAnsi="Traditional Arabic" w:cs="Traditional Arabic"/>
          <w:sz w:val="34"/>
          <w:szCs w:val="34"/>
          <w:rtl/>
          <w:lang w:val="fr-FR" w:bidi="ar-DZ"/>
        </w:rPr>
        <w:t>ول</w:t>
      </w:r>
      <w:r w:rsidR="00EF6B6D" w:rsidRPr="004D76F3">
        <w:rPr>
          <w:rFonts w:ascii="Traditional Arabic" w:hAnsi="Traditional Arabic" w:cs="Traditional Arabic"/>
          <w:sz w:val="34"/>
          <w:szCs w:val="34"/>
          <w:rtl/>
          <w:lang w:val="fr-FR" w:bidi="ar-DZ"/>
        </w:rPr>
        <w:t>ما قبله من هذه الفقرة</w:t>
      </w:r>
      <w:r w:rsidR="004D76F3">
        <w:rPr>
          <w:rFonts w:ascii="Traditional Arabic" w:hAnsi="Traditional Arabic" w:cs="Traditional Arabic"/>
          <w:sz w:val="34"/>
          <w:szCs w:val="34"/>
          <w:rtl/>
          <w:lang w:val="fr-FR" w:bidi="ar-DZ"/>
        </w:rPr>
        <w:t xml:space="preserve">، </w:t>
      </w:r>
      <w:r w:rsidR="00EF6B6D" w:rsidRPr="004D76F3">
        <w:rPr>
          <w:rFonts w:ascii="Traditional Arabic" w:hAnsi="Traditional Arabic" w:cs="Traditional Arabic"/>
          <w:sz w:val="34"/>
          <w:szCs w:val="34"/>
          <w:rtl/>
          <w:lang w:val="fr-FR" w:bidi="ar-DZ"/>
        </w:rPr>
        <w:t>ورقم</w:t>
      </w:r>
      <w:r w:rsidR="004D76F3">
        <w:rPr>
          <w:rFonts w:ascii="Traditional Arabic" w:hAnsi="Traditional Arabic" w:cs="Traditional Arabic"/>
          <w:sz w:val="34"/>
          <w:szCs w:val="34"/>
          <w:rtl/>
          <w:lang w:val="fr-FR" w:bidi="ar-DZ"/>
        </w:rPr>
        <w:t xml:space="preserve">: </w:t>
      </w:r>
      <w:r w:rsidR="00EF6B6D" w:rsidRPr="004D76F3">
        <w:rPr>
          <w:rFonts w:ascii="Traditional Arabic" w:hAnsi="Traditional Arabic" w:cs="Traditional Arabic"/>
          <w:sz w:val="34"/>
          <w:szCs w:val="34"/>
          <w:rtl/>
          <w:lang w:val="fr-FR" w:bidi="ar-DZ"/>
        </w:rPr>
        <w:t>632</w:t>
      </w:r>
      <w:r w:rsidR="004D76F3">
        <w:rPr>
          <w:rFonts w:ascii="Traditional Arabic" w:hAnsi="Traditional Arabic" w:cs="Traditional Arabic"/>
          <w:sz w:val="34"/>
          <w:szCs w:val="34"/>
          <w:rtl/>
          <w:lang w:val="fr-FR" w:bidi="ar-DZ"/>
        </w:rPr>
        <w:t xml:space="preserve">، </w:t>
      </w:r>
      <w:r w:rsidR="0022178D" w:rsidRPr="004D76F3">
        <w:rPr>
          <w:rFonts w:ascii="Traditional Arabic" w:hAnsi="Traditional Arabic" w:cs="Traditional Arabic"/>
          <w:sz w:val="34"/>
          <w:szCs w:val="34"/>
          <w:rtl/>
          <w:lang w:val="fr-FR" w:bidi="ar-DZ"/>
        </w:rPr>
        <w:t>أيضًا</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EF6B6D" w:rsidRPr="004D76F3" w:rsidRDefault="00EF6B6D" w:rsidP="00C053A2">
      <w:pPr>
        <w:tabs>
          <w:tab w:val="left" w:pos="498"/>
        </w:tabs>
        <w:ind w:left="140" w:firstLine="142"/>
        <w:jc w:val="both"/>
        <w:rPr>
          <w:rFonts w:ascii="Traditional Arabic" w:hAnsi="Traditional Arabic" w:cs="Traditional Arabic"/>
          <w:sz w:val="34"/>
          <w:szCs w:val="34"/>
          <w:rtl/>
          <w:lang w:val="fr-FR" w:bidi="ar-DZ"/>
        </w:rPr>
      </w:pPr>
    </w:p>
    <w:p w:rsidR="0022178D" w:rsidRPr="004D76F3" w:rsidRDefault="0022178D"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2</w:t>
      </w:r>
      <w:r w:rsidR="00EF6B6D" w:rsidRPr="004D76F3">
        <w:rPr>
          <w:rFonts w:ascii="Traditional Arabic" w:hAnsi="Traditional Arabic" w:cs="Traditional Arabic"/>
          <w:color w:val="FF0000"/>
          <w:sz w:val="34"/>
          <w:szCs w:val="34"/>
          <w:rtl/>
          <w:lang w:val="fr-FR" w:bidi="ar-DZ"/>
        </w:rPr>
        <w:t>2</w:t>
      </w:r>
      <w:r w:rsidR="00FD4B58" w:rsidRPr="004D76F3">
        <w:rPr>
          <w:rFonts w:ascii="Traditional Arabic" w:hAnsi="Traditional Arabic" w:cs="Traditional Arabic"/>
          <w:color w:val="FF0000"/>
          <w:sz w:val="34"/>
          <w:szCs w:val="34"/>
          <w:rtl/>
          <w:lang w:val="fr-FR" w:bidi="ar-DZ"/>
        </w:rPr>
        <w:t>4</w:t>
      </w:r>
      <w:r w:rsidRPr="004D76F3">
        <w:rPr>
          <w:rFonts w:ascii="Traditional Arabic" w:hAnsi="Traditional Arabic" w:cs="Traditional Arabic"/>
          <w:color w:val="FF0000"/>
          <w:sz w:val="34"/>
          <w:szCs w:val="34"/>
          <w:rtl/>
          <w:lang w:val="fr-FR" w:bidi="ar-DZ"/>
        </w:rPr>
        <w:t xml:space="preserve"> ص535</w:t>
      </w:r>
      <w:r w:rsidR="004D76F3">
        <w:rPr>
          <w:rFonts w:ascii="Traditional Arabic" w:hAnsi="Traditional Arabic" w:cs="Traditional Arabic"/>
          <w:color w:val="FF0000"/>
          <w:sz w:val="34"/>
          <w:szCs w:val="34"/>
          <w:rtl/>
          <w:lang w:val="fr-FR" w:bidi="ar-DZ"/>
        </w:rPr>
        <w:t xml:space="preserve">: </w:t>
      </w:r>
    </w:p>
    <w:p w:rsidR="0022178D" w:rsidRPr="004D76F3" w:rsidRDefault="0022178D"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EF6B6D"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فإِذا نظرتَ إلى قول القطاميّ</w:t>
      </w:r>
      <w:r w:rsidR="004D76F3">
        <w:rPr>
          <w:rFonts w:ascii="Traditional Arabic" w:hAnsi="Traditional Arabic" w:cs="Traditional Arabic"/>
          <w:sz w:val="34"/>
          <w:szCs w:val="34"/>
          <w:rtl/>
          <w:lang w:val="fr-FR" w:bidi="ar-DZ"/>
        </w:rPr>
        <w:t xml:space="preserve">: </w:t>
      </w:r>
    </w:p>
    <w:p w:rsidR="0022178D" w:rsidRPr="004D76F3" w:rsidRDefault="0022178D"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فَهُنَّ يَنْبِذْنَ مِنْ قَوْلٍ يُصِبْنَ بهِ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مَوَاقِعَ المَاءِ مِنْ ذِي الغُلَّةِ الصَّادِي</w:t>
      </w:r>
      <w:r w:rsidR="00EF6B6D"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22178D" w:rsidRPr="004D76F3" w:rsidRDefault="0022178D"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في ديوانه [ص81 /10]</w:t>
      </w:r>
      <w:r w:rsidR="00C25F9E" w:rsidRPr="004D76F3">
        <w:rPr>
          <w:rStyle w:val="a5"/>
          <w:rFonts w:ascii="Traditional Arabic" w:hAnsi="Traditional Arabic" w:cs="Traditional Arabic"/>
          <w:sz w:val="34"/>
          <w:szCs w:val="34"/>
          <w:rtl/>
          <w:lang w:val="fr-FR" w:bidi="ar-DZ"/>
        </w:rPr>
        <w:footnoteReference w:id="279"/>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EF6B6D" w:rsidRPr="004D76F3" w:rsidRDefault="00EF6B6D" w:rsidP="00C053A2">
      <w:pPr>
        <w:tabs>
          <w:tab w:val="left" w:pos="498"/>
        </w:tabs>
        <w:ind w:left="140" w:firstLine="142"/>
        <w:jc w:val="both"/>
        <w:rPr>
          <w:rFonts w:ascii="Traditional Arabic" w:hAnsi="Traditional Arabic" w:cs="Traditional Arabic"/>
          <w:sz w:val="34"/>
          <w:szCs w:val="34"/>
          <w:rtl/>
          <w:lang w:val="fr-FR" w:bidi="ar-DZ"/>
        </w:rPr>
      </w:pPr>
    </w:p>
    <w:p w:rsidR="00C25F9E" w:rsidRPr="004D76F3" w:rsidRDefault="00C25F9E"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2</w:t>
      </w:r>
      <w:r w:rsidR="00EF6B6D" w:rsidRPr="004D76F3">
        <w:rPr>
          <w:rFonts w:ascii="Traditional Arabic" w:hAnsi="Traditional Arabic" w:cs="Traditional Arabic"/>
          <w:color w:val="FF0000"/>
          <w:sz w:val="34"/>
          <w:szCs w:val="34"/>
          <w:rtl/>
          <w:lang w:val="fr-FR" w:bidi="ar-DZ"/>
        </w:rPr>
        <w:t>2</w:t>
      </w:r>
      <w:r w:rsidR="00FD4B58" w:rsidRPr="004D76F3">
        <w:rPr>
          <w:rFonts w:ascii="Traditional Arabic" w:hAnsi="Traditional Arabic" w:cs="Traditional Arabic"/>
          <w:color w:val="FF0000"/>
          <w:sz w:val="34"/>
          <w:szCs w:val="34"/>
          <w:rtl/>
          <w:lang w:val="fr-FR" w:bidi="ar-DZ"/>
        </w:rPr>
        <w:t>5</w:t>
      </w:r>
      <w:r w:rsidRPr="004D76F3">
        <w:rPr>
          <w:rFonts w:ascii="Traditional Arabic" w:hAnsi="Traditional Arabic" w:cs="Traditional Arabic"/>
          <w:color w:val="FF0000"/>
          <w:sz w:val="34"/>
          <w:szCs w:val="34"/>
          <w:rtl/>
          <w:lang w:val="fr-FR" w:bidi="ar-DZ"/>
        </w:rPr>
        <w:t xml:space="preserve"> ص535</w:t>
      </w:r>
      <w:r w:rsidR="004D76F3">
        <w:rPr>
          <w:rFonts w:ascii="Traditional Arabic" w:hAnsi="Traditional Arabic" w:cs="Traditional Arabic"/>
          <w:color w:val="FF0000"/>
          <w:sz w:val="34"/>
          <w:szCs w:val="34"/>
          <w:rtl/>
          <w:lang w:val="fr-FR" w:bidi="ar-DZ"/>
        </w:rPr>
        <w:t xml:space="preserve">: </w:t>
      </w:r>
    </w:p>
    <w:p w:rsidR="00C25F9E" w:rsidRPr="004D76F3" w:rsidRDefault="00C25F9E"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EF6B6D"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كقوله</w:t>
      </w:r>
      <w:r w:rsidR="004D76F3">
        <w:rPr>
          <w:rFonts w:ascii="Traditional Arabic" w:hAnsi="Traditional Arabic" w:cs="Traditional Arabic"/>
          <w:sz w:val="34"/>
          <w:szCs w:val="34"/>
          <w:rtl/>
          <w:lang w:val="fr-FR" w:bidi="ar-DZ"/>
        </w:rPr>
        <w:t xml:space="preserve">: </w:t>
      </w:r>
    </w:p>
    <w:p w:rsidR="00C25F9E" w:rsidRPr="004D76F3" w:rsidRDefault="00C25F9E"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النَّشْرُ مِسْكٌ وَالوُجُوهُ دَنَا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نِيرٌ وَأَطْرَافُ الأَكُفِّ عَنَمْ</w:t>
      </w:r>
      <w:r w:rsidR="00EF6B6D"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p>
    <w:p w:rsidR="00C25F9E" w:rsidRPr="004D76F3" w:rsidRDefault="00C25F9E"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للمرقّش [الأكبر في ديوانه ص68 /14 رقم 6]</w:t>
      </w:r>
      <w:r w:rsidR="00EF6B6D" w:rsidRPr="004D76F3">
        <w:rPr>
          <w:rStyle w:val="a5"/>
          <w:rFonts w:ascii="Traditional Arabic" w:hAnsi="Traditional Arabic" w:cs="Traditional Arabic"/>
          <w:sz w:val="34"/>
          <w:szCs w:val="34"/>
          <w:rtl/>
          <w:lang w:val="fr-FR" w:bidi="ar-DZ"/>
        </w:rPr>
        <w:footnoteReference w:id="280"/>
      </w:r>
      <w:r w:rsidRPr="004D76F3">
        <w:rPr>
          <w:rFonts w:ascii="Traditional Arabic" w:hAnsi="Traditional Arabic" w:cs="Traditional Arabic"/>
          <w:sz w:val="34"/>
          <w:szCs w:val="34"/>
          <w:rtl/>
          <w:lang w:val="fr-FR" w:bidi="ar-DZ"/>
        </w:rPr>
        <w:t xml:space="preserve"> من قصيدته الجليلة في المفضّليّات [</w:t>
      </w:r>
      <w:r w:rsidR="00E63830" w:rsidRPr="004D76F3">
        <w:rPr>
          <w:rFonts w:ascii="Traditional Arabic" w:hAnsi="Traditional Arabic" w:cs="Traditional Arabic"/>
          <w:sz w:val="34"/>
          <w:szCs w:val="34"/>
          <w:rtl/>
          <w:lang w:val="fr-FR" w:bidi="ar-DZ"/>
        </w:rPr>
        <w:t>ص238 /54 رقم 6</w:t>
      </w:r>
      <w:r w:rsidRPr="004D76F3">
        <w:rPr>
          <w:rFonts w:ascii="Traditional Arabic" w:hAnsi="Traditional Arabic" w:cs="Traditional Arabic"/>
          <w:sz w:val="34"/>
          <w:szCs w:val="34"/>
          <w:rtl/>
          <w:lang w:val="fr-FR" w:bidi="ar-DZ"/>
        </w:rPr>
        <w:t>]</w:t>
      </w:r>
      <w:r w:rsidR="004E4DAC" w:rsidRPr="004D76F3">
        <w:rPr>
          <w:rStyle w:val="a5"/>
          <w:rFonts w:ascii="Traditional Arabic" w:hAnsi="Traditional Arabic" w:cs="Traditional Arabic"/>
          <w:sz w:val="34"/>
          <w:szCs w:val="34"/>
          <w:rtl/>
          <w:lang w:val="fr-FR" w:bidi="ar-DZ"/>
        </w:rPr>
        <w:footnoteReference w:id="281"/>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EF6B6D" w:rsidRPr="004D76F3" w:rsidRDefault="00EF6B6D" w:rsidP="00C053A2">
      <w:pPr>
        <w:tabs>
          <w:tab w:val="left" w:pos="498"/>
        </w:tabs>
        <w:ind w:left="140" w:firstLine="142"/>
        <w:jc w:val="both"/>
        <w:rPr>
          <w:rFonts w:ascii="Traditional Arabic" w:hAnsi="Traditional Arabic" w:cs="Traditional Arabic"/>
          <w:sz w:val="34"/>
          <w:szCs w:val="34"/>
          <w:rtl/>
          <w:lang w:val="fr-FR" w:bidi="ar-DZ"/>
        </w:rPr>
      </w:pPr>
    </w:p>
    <w:p w:rsidR="004E4DAC" w:rsidRPr="004D76F3" w:rsidRDefault="004E4DAC"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22</w:t>
      </w:r>
      <w:r w:rsidR="00FD4B58" w:rsidRPr="004D76F3">
        <w:rPr>
          <w:rFonts w:ascii="Traditional Arabic" w:hAnsi="Traditional Arabic" w:cs="Traditional Arabic"/>
          <w:color w:val="FF0000"/>
          <w:sz w:val="34"/>
          <w:szCs w:val="34"/>
          <w:rtl/>
          <w:lang w:val="fr-FR" w:bidi="ar-DZ"/>
        </w:rPr>
        <w:t>6</w:t>
      </w:r>
      <w:r w:rsidRPr="004D76F3">
        <w:rPr>
          <w:rFonts w:ascii="Traditional Arabic" w:hAnsi="Traditional Arabic" w:cs="Traditional Arabic"/>
          <w:color w:val="FF0000"/>
          <w:sz w:val="34"/>
          <w:szCs w:val="34"/>
          <w:rtl/>
          <w:lang w:val="fr-FR" w:bidi="ar-DZ"/>
        </w:rPr>
        <w:t xml:space="preserve"> ص548</w:t>
      </w:r>
      <w:r w:rsidR="004D76F3">
        <w:rPr>
          <w:rFonts w:ascii="Traditional Arabic" w:hAnsi="Traditional Arabic" w:cs="Traditional Arabic"/>
          <w:color w:val="FF0000"/>
          <w:sz w:val="34"/>
          <w:szCs w:val="34"/>
          <w:rtl/>
          <w:lang w:val="fr-FR" w:bidi="ar-DZ"/>
        </w:rPr>
        <w:t xml:space="preserve">: </w:t>
      </w:r>
    </w:p>
    <w:p w:rsidR="00FB421A" w:rsidRPr="004D76F3" w:rsidRDefault="004E4DAC"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EF6B6D" w:rsidRPr="004D76F3">
        <w:rPr>
          <w:rFonts w:ascii="Traditional Arabic" w:hAnsi="Traditional Arabic" w:cs="Traditional Arabic"/>
          <w:sz w:val="34"/>
          <w:szCs w:val="34"/>
          <w:rtl/>
          <w:lang w:val="fr-FR" w:bidi="ar-DZ"/>
        </w:rPr>
        <w:t xml:space="preserve"> </w:t>
      </w:r>
      <w:r w:rsidR="00FB421A" w:rsidRPr="004D76F3">
        <w:rPr>
          <w:rFonts w:ascii="Traditional Arabic" w:hAnsi="Traditional Arabic" w:cs="Traditional Arabic"/>
          <w:sz w:val="34"/>
          <w:szCs w:val="34"/>
          <w:rtl/>
          <w:lang w:val="fr-FR" w:bidi="ar-DZ"/>
        </w:rPr>
        <w:t>وقول البحتريّ</w:t>
      </w:r>
      <w:r w:rsidR="004D76F3">
        <w:rPr>
          <w:rFonts w:ascii="Traditional Arabic" w:hAnsi="Traditional Arabic" w:cs="Traditional Arabic"/>
          <w:sz w:val="34"/>
          <w:szCs w:val="34"/>
          <w:rtl/>
          <w:lang w:val="fr-FR" w:bidi="ar-DZ"/>
        </w:rPr>
        <w:t xml:space="preserve">: </w:t>
      </w:r>
    </w:p>
    <w:p w:rsidR="004E4DAC" w:rsidRPr="004D76F3" w:rsidRDefault="00FB421A"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وَسَأَسْتَقِلُّ لَكَ الدُّمُوعَ صَبَابَةً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وَلَوْ أَنَّ دِجْلَةَ لِي عَلَيْكَ دُمُوعُ</w:t>
      </w:r>
      <w:r w:rsidR="00EF6B6D" w:rsidRPr="004D76F3">
        <w:rPr>
          <w:rFonts w:ascii="Traditional Arabic" w:hAnsi="Traditional Arabic" w:cs="Traditional Arabic"/>
          <w:sz w:val="34"/>
          <w:szCs w:val="34"/>
          <w:rtl/>
          <w:lang w:val="fr-FR" w:bidi="ar-DZ"/>
        </w:rPr>
        <w:t xml:space="preserve"> </w:t>
      </w:r>
      <w:r w:rsidR="004E4DAC"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4E4DAC" w:rsidRPr="004D76F3" w:rsidRDefault="004E4DAC"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FB421A" w:rsidRPr="004D76F3">
        <w:rPr>
          <w:rFonts w:ascii="Traditional Arabic" w:hAnsi="Traditional Arabic" w:cs="Traditional Arabic"/>
          <w:sz w:val="34"/>
          <w:szCs w:val="34"/>
          <w:rtl/>
          <w:lang w:val="fr-FR" w:bidi="ar-DZ"/>
        </w:rPr>
        <w:t>في ديوانه [2 /1315 /521 رقم 10]</w:t>
      </w:r>
      <w:r w:rsidR="004D76F3">
        <w:rPr>
          <w:rFonts w:ascii="Traditional Arabic" w:hAnsi="Traditional Arabic" w:cs="Traditional Arabic"/>
          <w:sz w:val="34"/>
          <w:szCs w:val="34"/>
          <w:rtl/>
          <w:lang w:val="fr-FR" w:bidi="ar-DZ"/>
        </w:rPr>
        <w:t xml:space="preserve">، </w:t>
      </w:r>
      <w:r w:rsidR="00FB421A" w:rsidRPr="004D76F3">
        <w:rPr>
          <w:rFonts w:ascii="Traditional Arabic" w:hAnsi="Traditional Arabic" w:cs="Traditional Arabic"/>
          <w:sz w:val="34"/>
          <w:szCs w:val="34"/>
          <w:rtl/>
          <w:lang w:val="fr-FR" w:bidi="ar-DZ"/>
        </w:rPr>
        <w:t>في وداع إبراهيم بن الحسن بن سهل</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EF6B6D" w:rsidRPr="004D76F3" w:rsidRDefault="00EF6B6D" w:rsidP="00C053A2">
      <w:pPr>
        <w:tabs>
          <w:tab w:val="left" w:pos="498"/>
        </w:tabs>
        <w:ind w:left="140" w:firstLine="142"/>
        <w:jc w:val="both"/>
        <w:rPr>
          <w:rFonts w:ascii="Traditional Arabic" w:hAnsi="Traditional Arabic" w:cs="Traditional Arabic"/>
          <w:sz w:val="34"/>
          <w:szCs w:val="34"/>
          <w:rtl/>
          <w:lang w:val="fr-FR" w:bidi="ar-DZ"/>
        </w:rPr>
      </w:pPr>
    </w:p>
    <w:p w:rsidR="00FB421A" w:rsidRPr="004D76F3" w:rsidRDefault="00FB421A"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22</w:t>
      </w:r>
      <w:r w:rsidR="00FD4B58" w:rsidRPr="004D76F3">
        <w:rPr>
          <w:rFonts w:ascii="Traditional Arabic" w:hAnsi="Traditional Arabic" w:cs="Traditional Arabic"/>
          <w:color w:val="FF0000"/>
          <w:sz w:val="34"/>
          <w:szCs w:val="34"/>
          <w:rtl/>
          <w:lang w:val="fr-FR" w:bidi="ar-DZ"/>
        </w:rPr>
        <w:t>7</w:t>
      </w:r>
      <w:r w:rsidRPr="004D76F3">
        <w:rPr>
          <w:rFonts w:ascii="Traditional Arabic" w:hAnsi="Traditional Arabic" w:cs="Traditional Arabic"/>
          <w:color w:val="FF0000"/>
          <w:sz w:val="34"/>
          <w:szCs w:val="34"/>
          <w:rtl/>
          <w:lang w:val="fr-FR" w:bidi="ar-DZ"/>
        </w:rPr>
        <w:t xml:space="preserve"> ص548</w:t>
      </w:r>
      <w:r w:rsidR="004D76F3">
        <w:rPr>
          <w:rFonts w:ascii="Traditional Arabic" w:hAnsi="Traditional Arabic" w:cs="Traditional Arabic"/>
          <w:color w:val="FF0000"/>
          <w:sz w:val="34"/>
          <w:szCs w:val="34"/>
          <w:rtl/>
          <w:lang w:val="fr-FR" w:bidi="ar-DZ"/>
        </w:rPr>
        <w:t xml:space="preserve">: </w:t>
      </w:r>
    </w:p>
    <w:p w:rsidR="00FB421A" w:rsidRPr="004D76F3" w:rsidRDefault="00FB421A"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F30917"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وقوله</w:t>
      </w:r>
      <w:r w:rsidR="004D76F3">
        <w:rPr>
          <w:rFonts w:ascii="Traditional Arabic" w:hAnsi="Traditional Arabic" w:cs="Traditional Arabic"/>
          <w:sz w:val="34"/>
          <w:szCs w:val="34"/>
          <w:rtl/>
          <w:lang w:val="fr-FR" w:bidi="ar-DZ"/>
        </w:rPr>
        <w:t xml:space="preserve">: </w:t>
      </w:r>
    </w:p>
    <w:p w:rsidR="00FB421A" w:rsidRPr="004D76F3" w:rsidRDefault="00FB421A"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رَأَتْ فَلَتَاتِ الشَّيْبِ فَابْتَسَمَتْ لَهَا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وَقَالَتْ</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نُجُومٌ لَوْ طَلَعْنَ بأَسْعُدِ</w:t>
      </w:r>
      <w:r w:rsidR="00F30917"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p>
    <w:p w:rsidR="00FB421A" w:rsidRPr="004D76F3" w:rsidRDefault="00FB421A"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lastRenderedPageBreak/>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ديوانه [</w:t>
      </w:r>
      <w:r w:rsidR="00F634D3" w:rsidRPr="004D76F3">
        <w:rPr>
          <w:rFonts w:ascii="Traditional Arabic" w:hAnsi="Traditional Arabic" w:cs="Traditional Arabic"/>
          <w:sz w:val="34"/>
          <w:szCs w:val="34"/>
          <w:rtl/>
          <w:lang w:val="fr-FR" w:bidi="ar-DZ"/>
        </w:rPr>
        <w:t>2 /771 /299رقم 6</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وفي المطبوعة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مكنات الشّيب " وشرحها شرحًا غير لائق</w:t>
      </w:r>
      <w:r w:rsidR="004D76F3">
        <w:rPr>
          <w:rFonts w:ascii="Traditional Arabic" w:hAnsi="Traditional Arabic" w:cs="Traditional Arabic"/>
          <w:sz w:val="34"/>
          <w:szCs w:val="34"/>
          <w:rtl/>
          <w:lang w:val="fr-FR" w:bidi="ar-DZ"/>
        </w:rPr>
        <w:t xml:space="preserve">. </w:t>
      </w:r>
      <w:r w:rsidR="00F30917" w:rsidRPr="004D76F3">
        <w:rPr>
          <w:rFonts w:ascii="Traditional Arabic" w:hAnsi="Traditional Arabic" w:cs="Traditional Arabic"/>
          <w:sz w:val="34"/>
          <w:szCs w:val="34"/>
          <w:rtl/>
          <w:lang w:val="fr-FR" w:bidi="ar-DZ"/>
        </w:rPr>
        <w:t>و</w:t>
      </w:r>
      <w:r w:rsidRPr="004D76F3">
        <w:rPr>
          <w:rFonts w:ascii="Traditional Arabic" w:hAnsi="Traditional Arabic" w:cs="Traditional Arabic"/>
          <w:sz w:val="34"/>
          <w:szCs w:val="34"/>
          <w:rtl/>
          <w:lang w:val="fr-FR" w:bidi="ar-DZ"/>
        </w:rPr>
        <w:t>" ف</w:t>
      </w:r>
      <w:r w:rsidR="00F30917"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w:t>
      </w:r>
      <w:r w:rsidR="00F30917"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تات الشّيب "</w:t>
      </w:r>
      <w:r w:rsidR="00F30917" w:rsidRPr="004D76F3">
        <w:rPr>
          <w:rFonts w:ascii="Traditional Arabic" w:hAnsi="Traditional Arabic" w:cs="Traditional Arabic"/>
          <w:sz w:val="34"/>
          <w:szCs w:val="34"/>
          <w:rtl/>
          <w:lang w:val="fr-FR" w:bidi="ar-DZ"/>
        </w:rPr>
        <w:t xml:space="preserve"> أوّل ما أسرع إليه من الشّيب فلتة)</w:t>
      </w:r>
      <w:r w:rsidR="004D76F3">
        <w:rPr>
          <w:rFonts w:ascii="Traditional Arabic" w:hAnsi="Traditional Arabic" w:cs="Traditional Arabic"/>
          <w:sz w:val="34"/>
          <w:szCs w:val="34"/>
          <w:rtl/>
          <w:lang w:val="fr-FR" w:bidi="ar-DZ"/>
        </w:rPr>
        <w:t xml:space="preserve">. </w:t>
      </w:r>
    </w:p>
    <w:p w:rsidR="00F30917" w:rsidRPr="004D76F3" w:rsidRDefault="00F30917" w:rsidP="00C053A2">
      <w:pPr>
        <w:tabs>
          <w:tab w:val="left" w:pos="498"/>
        </w:tabs>
        <w:ind w:left="140" w:firstLine="142"/>
        <w:jc w:val="both"/>
        <w:rPr>
          <w:rFonts w:ascii="Traditional Arabic" w:hAnsi="Traditional Arabic" w:cs="Traditional Arabic"/>
          <w:sz w:val="34"/>
          <w:szCs w:val="34"/>
          <w:rtl/>
          <w:lang w:val="fr-FR" w:bidi="ar-DZ"/>
        </w:rPr>
      </w:pPr>
    </w:p>
    <w:p w:rsidR="00F634D3" w:rsidRPr="004D76F3" w:rsidRDefault="00F634D3"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22</w:t>
      </w:r>
      <w:r w:rsidR="00FD4B58" w:rsidRPr="004D76F3">
        <w:rPr>
          <w:rFonts w:ascii="Traditional Arabic" w:hAnsi="Traditional Arabic" w:cs="Traditional Arabic"/>
          <w:color w:val="FF0000"/>
          <w:sz w:val="34"/>
          <w:szCs w:val="34"/>
          <w:rtl/>
          <w:lang w:val="fr-FR" w:bidi="ar-DZ"/>
        </w:rPr>
        <w:t>8</w:t>
      </w:r>
      <w:r w:rsidRPr="004D76F3">
        <w:rPr>
          <w:rFonts w:ascii="Traditional Arabic" w:hAnsi="Traditional Arabic" w:cs="Traditional Arabic"/>
          <w:color w:val="FF0000"/>
          <w:sz w:val="34"/>
          <w:szCs w:val="34"/>
          <w:rtl/>
          <w:lang w:val="fr-FR" w:bidi="ar-DZ"/>
        </w:rPr>
        <w:t xml:space="preserve"> ص548</w:t>
      </w:r>
      <w:r w:rsidR="004D76F3">
        <w:rPr>
          <w:rFonts w:ascii="Traditional Arabic" w:hAnsi="Traditional Arabic" w:cs="Traditional Arabic"/>
          <w:color w:val="FF0000"/>
          <w:sz w:val="34"/>
          <w:szCs w:val="34"/>
          <w:rtl/>
          <w:lang w:val="fr-FR" w:bidi="ar-DZ"/>
        </w:rPr>
        <w:t xml:space="preserve">: </w:t>
      </w:r>
    </w:p>
    <w:p w:rsidR="00F634D3" w:rsidRPr="004D76F3" w:rsidRDefault="00F634D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F30917"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وقول أبي نُواس</w:t>
      </w:r>
      <w:r w:rsidR="004D76F3">
        <w:rPr>
          <w:rFonts w:ascii="Traditional Arabic" w:hAnsi="Traditional Arabic" w:cs="Traditional Arabic"/>
          <w:sz w:val="34"/>
          <w:szCs w:val="34"/>
          <w:rtl/>
          <w:lang w:val="fr-FR" w:bidi="ar-DZ"/>
        </w:rPr>
        <w:t xml:space="preserve">: </w:t>
      </w:r>
    </w:p>
    <w:p w:rsidR="00F634D3" w:rsidRPr="004D76F3" w:rsidRDefault="00F634D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رَكْبٌ تَسَاقَوْا عَلَى الأَكْوَارِ بَيْنَهُمُ</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كَأْسَ الكَرَى فَانْتَشَى المَسْقِيُّ وَالسَّاقِي</w:t>
      </w:r>
    </w:p>
    <w:p w:rsidR="00F634D3" w:rsidRPr="004D76F3" w:rsidRDefault="00F634D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كَأَنَّ أَعْنَاقَهُمْ وَالنَّوْمُ وَاضِعُهَا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عَلَى المَنَاكِبِ لَمْ تُعْمَدْ بأَعْنَاقِ</w:t>
      </w:r>
      <w:r w:rsidR="00F30917"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F634D3" w:rsidRPr="004D76F3" w:rsidRDefault="00F634D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الهامش3</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ديوانه [1 /334 /107]</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آخر باب المدائح</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وانظر التّشبيهات لابن أبي عون</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189</w:t>
      </w:r>
      <w:r w:rsidR="004D76F3">
        <w:rPr>
          <w:rFonts w:ascii="Traditional Arabic" w:hAnsi="Traditional Arabic" w:cs="Traditional Arabic"/>
          <w:sz w:val="34"/>
          <w:szCs w:val="34"/>
          <w:rtl/>
          <w:lang w:val="fr-FR" w:bidi="ar-DZ"/>
        </w:rPr>
        <w:t xml:space="preserve">، </w:t>
      </w:r>
      <w:r w:rsidR="0025061F" w:rsidRPr="004D76F3">
        <w:rPr>
          <w:rFonts w:ascii="Traditional Arabic" w:hAnsi="Traditional Arabic" w:cs="Traditional Arabic"/>
          <w:sz w:val="34"/>
          <w:szCs w:val="34"/>
          <w:rtl/>
          <w:lang w:val="fr-FR" w:bidi="ar-DZ"/>
        </w:rPr>
        <w:t>والحيوان 7</w:t>
      </w:r>
      <w:r w:rsidR="004D76F3">
        <w:rPr>
          <w:rFonts w:ascii="Traditional Arabic" w:hAnsi="Traditional Arabic" w:cs="Traditional Arabic"/>
          <w:sz w:val="34"/>
          <w:szCs w:val="34"/>
          <w:rtl/>
          <w:lang w:val="fr-FR" w:bidi="ar-DZ"/>
        </w:rPr>
        <w:t xml:space="preserve">: </w:t>
      </w:r>
      <w:r w:rsidR="0025061F" w:rsidRPr="004D76F3">
        <w:rPr>
          <w:rFonts w:ascii="Traditional Arabic" w:hAnsi="Traditional Arabic" w:cs="Traditional Arabic"/>
          <w:sz w:val="34"/>
          <w:szCs w:val="34"/>
          <w:rtl/>
          <w:lang w:val="fr-FR" w:bidi="ar-DZ"/>
        </w:rPr>
        <w:t>258</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والبرصان</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531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وفي رواية البيت الثاني " لم ت</w:t>
      </w:r>
      <w:r w:rsidR="000331C1"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عم</w:t>
      </w:r>
      <w:r w:rsidR="000331C1"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د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هامش المخطوطة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لم ت</w:t>
      </w:r>
      <w:r w:rsidR="000331C1"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عد</w:t>
      </w:r>
      <w:r w:rsidR="000331C1"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وفي الدّ</w:t>
      </w:r>
      <w:r w:rsidR="0025061F" w:rsidRPr="004D76F3">
        <w:rPr>
          <w:rFonts w:ascii="Traditional Arabic" w:hAnsi="Traditional Arabic" w:cs="Traditional Arabic"/>
          <w:sz w:val="34"/>
          <w:szCs w:val="34"/>
          <w:rtl/>
          <w:lang w:val="fr-FR" w:bidi="ar-DZ"/>
        </w:rPr>
        <w:t>يوان</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لم ت</w:t>
      </w:r>
      <w:r w:rsidR="000331C1"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دع</w:t>
      </w:r>
      <w:r w:rsidR="000331C1"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وكلّ</w:t>
      </w:r>
      <w:r w:rsidR="00F30917"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جيّد في معنى واحد</w:t>
      </w:r>
      <w:r w:rsidR="00F30917"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F30917" w:rsidRPr="004D76F3" w:rsidRDefault="00F30917" w:rsidP="00C053A2">
      <w:pPr>
        <w:tabs>
          <w:tab w:val="left" w:pos="498"/>
        </w:tabs>
        <w:ind w:left="140" w:firstLine="142"/>
        <w:jc w:val="both"/>
        <w:rPr>
          <w:rFonts w:ascii="Traditional Arabic" w:hAnsi="Traditional Arabic" w:cs="Traditional Arabic"/>
          <w:sz w:val="34"/>
          <w:szCs w:val="34"/>
          <w:rtl/>
          <w:lang w:val="fr-FR" w:bidi="ar-DZ"/>
        </w:rPr>
      </w:pPr>
    </w:p>
    <w:p w:rsidR="0025061F" w:rsidRPr="004D76F3" w:rsidRDefault="0025061F"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22</w:t>
      </w:r>
      <w:r w:rsidR="00FD4B58" w:rsidRPr="004D76F3">
        <w:rPr>
          <w:rFonts w:ascii="Traditional Arabic" w:hAnsi="Traditional Arabic" w:cs="Traditional Arabic"/>
          <w:color w:val="FF0000"/>
          <w:sz w:val="34"/>
          <w:szCs w:val="34"/>
          <w:rtl/>
          <w:lang w:val="fr-FR" w:bidi="ar-DZ"/>
        </w:rPr>
        <w:t>9</w:t>
      </w:r>
      <w:r w:rsidRPr="004D76F3">
        <w:rPr>
          <w:rFonts w:ascii="Traditional Arabic" w:hAnsi="Traditional Arabic" w:cs="Traditional Arabic"/>
          <w:color w:val="FF0000"/>
          <w:sz w:val="34"/>
          <w:szCs w:val="34"/>
          <w:rtl/>
          <w:lang w:val="fr-FR" w:bidi="ar-DZ"/>
        </w:rPr>
        <w:t xml:space="preserve"> ص548</w:t>
      </w:r>
      <w:r w:rsidR="004D76F3">
        <w:rPr>
          <w:rFonts w:ascii="Traditional Arabic" w:hAnsi="Traditional Arabic" w:cs="Traditional Arabic"/>
          <w:color w:val="FF0000"/>
          <w:sz w:val="34"/>
          <w:szCs w:val="34"/>
          <w:rtl/>
          <w:lang w:val="fr-FR" w:bidi="ar-DZ"/>
        </w:rPr>
        <w:t xml:space="preserve">: </w:t>
      </w:r>
    </w:p>
    <w:p w:rsidR="0025061F" w:rsidRPr="004D76F3" w:rsidRDefault="0025061F"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F30917"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وقوله</w:t>
      </w:r>
      <w:r w:rsidR="004D76F3">
        <w:rPr>
          <w:rFonts w:ascii="Traditional Arabic" w:hAnsi="Traditional Arabic" w:cs="Traditional Arabic"/>
          <w:sz w:val="34"/>
          <w:szCs w:val="34"/>
          <w:rtl/>
          <w:lang w:val="fr-FR" w:bidi="ar-DZ"/>
        </w:rPr>
        <w:t xml:space="preserve">: </w:t>
      </w:r>
    </w:p>
    <w:p w:rsidR="0025061F" w:rsidRPr="004D76F3" w:rsidRDefault="0025061F"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 xml:space="preserve">يَا صَاحِبَيَّ عَصَيْتُ </w:t>
      </w:r>
      <w:proofErr w:type="spellStart"/>
      <w:r w:rsidRPr="004D76F3">
        <w:rPr>
          <w:rFonts w:ascii="Traditional Arabic" w:hAnsi="Traditional Arabic" w:cs="Traditional Arabic"/>
          <w:sz w:val="34"/>
          <w:szCs w:val="34"/>
          <w:rtl/>
          <w:lang w:val="fr-FR" w:bidi="ar-DZ"/>
        </w:rPr>
        <w:t>مُصْطَبحًا</w:t>
      </w:r>
      <w:proofErr w:type="spellEnd"/>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وَغَدَوْتُ لِل</w:t>
      </w:r>
      <w:r w:rsidR="00F30917"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ذَّاتِ مُطَّرِحاً</w:t>
      </w:r>
    </w:p>
    <w:p w:rsidR="0025061F" w:rsidRPr="004D76F3" w:rsidRDefault="0025061F"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فَتَزَّوَدُوا مِنِّي مُحَادَثةً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حَذَرُ العَصَا لَمْ يُبْقِ لِي مَرَحَا</w:t>
      </w:r>
      <w:r w:rsidR="00F30917"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p>
    <w:p w:rsidR="0025061F" w:rsidRPr="004D76F3" w:rsidRDefault="00691ACC"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الهامش4</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25061F" w:rsidRPr="004D76F3">
        <w:rPr>
          <w:rFonts w:ascii="Traditional Arabic" w:hAnsi="Traditional Arabic" w:cs="Traditional Arabic"/>
          <w:sz w:val="34"/>
          <w:szCs w:val="34"/>
          <w:rtl/>
          <w:lang w:val="fr-FR" w:bidi="ar-DZ"/>
        </w:rPr>
        <w:t>في ديوانه [3 /78 – 79 /51]</w:t>
      </w:r>
      <w:r w:rsidR="004D76F3">
        <w:rPr>
          <w:rFonts w:ascii="Traditional Arabic" w:hAnsi="Traditional Arabic" w:cs="Traditional Arabic"/>
          <w:sz w:val="34"/>
          <w:szCs w:val="34"/>
          <w:rtl/>
          <w:lang w:val="fr-FR" w:bidi="ar-DZ"/>
        </w:rPr>
        <w:t xml:space="preserve">، </w:t>
      </w:r>
      <w:r w:rsidR="0025061F" w:rsidRPr="004D76F3">
        <w:rPr>
          <w:rFonts w:ascii="Traditional Arabic" w:hAnsi="Traditional Arabic" w:cs="Traditional Arabic"/>
          <w:sz w:val="34"/>
          <w:szCs w:val="34"/>
          <w:rtl/>
          <w:lang w:val="fr-FR" w:bidi="ar-DZ"/>
        </w:rPr>
        <w:t>في الخمريّات</w:t>
      </w:r>
      <w:r w:rsidR="00F30917"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F30917" w:rsidRPr="004D76F3" w:rsidRDefault="00F30917" w:rsidP="00C053A2">
      <w:pPr>
        <w:tabs>
          <w:tab w:val="left" w:pos="498"/>
        </w:tabs>
        <w:ind w:left="140" w:firstLine="142"/>
        <w:jc w:val="both"/>
        <w:rPr>
          <w:rFonts w:ascii="Traditional Arabic" w:hAnsi="Traditional Arabic" w:cs="Traditional Arabic"/>
          <w:sz w:val="34"/>
          <w:szCs w:val="34"/>
          <w:rtl/>
          <w:lang w:val="fr-FR" w:bidi="ar-DZ"/>
        </w:rPr>
      </w:pPr>
    </w:p>
    <w:p w:rsidR="0025061F" w:rsidRPr="004D76F3" w:rsidRDefault="0025061F"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2</w:t>
      </w:r>
      <w:r w:rsidR="00FD4B58" w:rsidRPr="004D76F3">
        <w:rPr>
          <w:rFonts w:ascii="Traditional Arabic" w:hAnsi="Traditional Arabic" w:cs="Traditional Arabic"/>
          <w:color w:val="FF0000"/>
          <w:sz w:val="34"/>
          <w:szCs w:val="34"/>
          <w:rtl/>
          <w:lang w:val="fr-FR" w:bidi="ar-DZ"/>
        </w:rPr>
        <w:t>30</w:t>
      </w:r>
      <w:r w:rsidRPr="004D76F3">
        <w:rPr>
          <w:rFonts w:ascii="Traditional Arabic" w:hAnsi="Traditional Arabic" w:cs="Traditional Arabic"/>
          <w:color w:val="FF0000"/>
          <w:sz w:val="34"/>
          <w:szCs w:val="34"/>
          <w:rtl/>
          <w:lang w:val="fr-FR" w:bidi="ar-DZ"/>
        </w:rPr>
        <w:t xml:space="preserve"> ص551</w:t>
      </w:r>
      <w:r w:rsidR="004D76F3">
        <w:rPr>
          <w:rFonts w:ascii="Traditional Arabic" w:hAnsi="Traditional Arabic" w:cs="Traditional Arabic"/>
          <w:color w:val="FF0000"/>
          <w:sz w:val="34"/>
          <w:szCs w:val="34"/>
          <w:rtl/>
          <w:lang w:val="fr-FR" w:bidi="ar-DZ"/>
        </w:rPr>
        <w:t xml:space="preserve">: </w:t>
      </w:r>
    </w:p>
    <w:p w:rsidR="00691ACC" w:rsidRPr="004D76F3" w:rsidRDefault="0025061F"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F30917" w:rsidRPr="004D76F3">
        <w:rPr>
          <w:rFonts w:ascii="Traditional Arabic" w:hAnsi="Traditional Arabic" w:cs="Traditional Arabic"/>
          <w:sz w:val="34"/>
          <w:szCs w:val="34"/>
          <w:rtl/>
          <w:lang w:val="fr-FR" w:bidi="ar-DZ"/>
        </w:rPr>
        <w:t xml:space="preserve"> </w:t>
      </w:r>
      <w:r w:rsidR="00691ACC" w:rsidRPr="004D76F3">
        <w:rPr>
          <w:rFonts w:ascii="Traditional Arabic" w:hAnsi="Traditional Arabic" w:cs="Traditional Arabic"/>
          <w:sz w:val="34"/>
          <w:szCs w:val="34"/>
          <w:rtl/>
          <w:lang w:val="fr-FR" w:bidi="ar-DZ"/>
        </w:rPr>
        <w:t>كما قال أبو نُواس</w:t>
      </w:r>
      <w:r w:rsidR="004D76F3">
        <w:rPr>
          <w:rFonts w:ascii="Traditional Arabic" w:hAnsi="Traditional Arabic" w:cs="Traditional Arabic"/>
          <w:sz w:val="34"/>
          <w:szCs w:val="34"/>
          <w:rtl/>
          <w:lang w:val="fr-FR" w:bidi="ar-DZ"/>
        </w:rPr>
        <w:t xml:space="preserve">: </w:t>
      </w:r>
    </w:p>
    <w:p w:rsidR="00691ACC" w:rsidRPr="004D76F3" w:rsidRDefault="00691ACC"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أَلاَ لاَ أَرَى مِثْلَ اِمْتِرَائِيَ في رَسْمِ</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تَغَصُّ بهِ عَيْنِي وَيَلْفِظُهُ وَهْمِي</w:t>
      </w:r>
    </w:p>
    <w:p w:rsidR="0025061F" w:rsidRPr="004D76F3" w:rsidRDefault="00691ACC"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أَ</w:t>
      </w:r>
      <w:r w:rsidR="00F30917" w:rsidRPr="004D76F3">
        <w:rPr>
          <w:rFonts w:ascii="Traditional Arabic" w:hAnsi="Traditional Arabic" w:cs="Traditional Arabic"/>
          <w:sz w:val="34"/>
          <w:szCs w:val="34"/>
          <w:rtl/>
          <w:lang w:val="fr-FR" w:bidi="ar-DZ"/>
        </w:rPr>
        <w:t>تَ</w:t>
      </w:r>
      <w:r w:rsidRPr="004D76F3">
        <w:rPr>
          <w:rFonts w:ascii="Traditional Arabic" w:hAnsi="Traditional Arabic" w:cs="Traditional Arabic"/>
          <w:sz w:val="34"/>
          <w:szCs w:val="34"/>
          <w:rtl/>
          <w:lang w:val="fr-FR" w:bidi="ar-DZ"/>
        </w:rPr>
        <w:t>ت</w:t>
      </w:r>
      <w:r w:rsidR="00F30917"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صُوَرُ الأَشْيَاءِ بَيْنِي وَبَيْنَهُ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فَظَنِّي كَلاَ ظَنٍّ وَعِلْمِي كَلاَ عِلْمِ</w:t>
      </w:r>
      <w:r w:rsidR="00F30917"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p>
    <w:p w:rsidR="0025061F" w:rsidRPr="004D76F3" w:rsidRDefault="0025061F"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691ACC" w:rsidRPr="004D76F3">
        <w:rPr>
          <w:rFonts w:ascii="Traditional Arabic" w:hAnsi="Traditional Arabic" w:cs="Traditional Arabic"/>
          <w:sz w:val="34"/>
          <w:szCs w:val="34"/>
          <w:rtl/>
          <w:lang w:val="fr-FR" w:bidi="ar-DZ"/>
        </w:rPr>
        <w:t>في ديوانه [3 /274 /235]</w:t>
      </w:r>
      <w:r w:rsidR="004D76F3">
        <w:rPr>
          <w:rFonts w:ascii="Traditional Arabic" w:hAnsi="Traditional Arabic" w:cs="Traditional Arabic"/>
          <w:sz w:val="34"/>
          <w:szCs w:val="34"/>
          <w:rtl/>
          <w:lang w:val="fr-FR" w:bidi="ar-DZ"/>
        </w:rPr>
        <w:t xml:space="preserve">، </w:t>
      </w:r>
      <w:r w:rsidR="00691ACC" w:rsidRPr="004D76F3">
        <w:rPr>
          <w:rFonts w:ascii="Traditional Arabic" w:hAnsi="Traditional Arabic" w:cs="Traditional Arabic"/>
          <w:sz w:val="34"/>
          <w:szCs w:val="34"/>
          <w:rtl/>
          <w:lang w:val="fr-FR" w:bidi="ar-DZ"/>
        </w:rPr>
        <w:t>" في باب الخمريّات "</w:t>
      </w:r>
      <w:r w:rsidR="004D76F3">
        <w:rPr>
          <w:rFonts w:ascii="Traditional Arabic" w:hAnsi="Traditional Arabic" w:cs="Traditional Arabic"/>
          <w:sz w:val="34"/>
          <w:szCs w:val="34"/>
          <w:rtl/>
          <w:lang w:val="fr-FR" w:bidi="ar-DZ"/>
        </w:rPr>
        <w:t xml:space="preserve">، </w:t>
      </w:r>
      <w:r w:rsidR="00691ACC" w:rsidRPr="004D76F3">
        <w:rPr>
          <w:rFonts w:ascii="Traditional Arabic" w:hAnsi="Traditional Arabic" w:cs="Traditional Arabic"/>
          <w:sz w:val="34"/>
          <w:szCs w:val="34"/>
          <w:rtl/>
          <w:lang w:val="fr-FR" w:bidi="ar-DZ"/>
        </w:rPr>
        <w:t>وفيه</w:t>
      </w:r>
      <w:r w:rsidR="004D76F3">
        <w:rPr>
          <w:rFonts w:ascii="Traditional Arabic" w:hAnsi="Traditional Arabic" w:cs="Traditional Arabic"/>
          <w:sz w:val="34"/>
          <w:szCs w:val="34"/>
          <w:rtl/>
          <w:lang w:val="fr-FR" w:bidi="ar-DZ"/>
        </w:rPr>
        <w:t xml:space="preserve">: </w:t>
      </w:r>
      <w:r w:rsidR="00691ACC" w:rsidRPr="004D76F3">
        <w:rPr>
          <w:rFonts w:ascii="Traditional Arabic" w:hAnsi="Traditional Arabic" w:cs="Traditional Arabic"/>
          <w:sz w:val="34"/>
          <w:szCs w:val="34"/>
          <w:rtl/>
          <w:lang w:val="fr-FR" w:bidi="ar-DZ"/>
        </w:rPr>
        <w:t>" فجهل</w:t>
      </w:r>
      <w:r w:rsidR="00AB2D18" w:rsidRPr="004D76F3">
        <w:rPr>
          <w:rFonts w:ascii="Traditional Arabic" w:hAnsi="Traditional Arabic" w:cs="Traditional Arabic"/>
          <w:sz w:val="34"/>
          <w:szCs w:val="34"/>
          <w:rtl/>
          <w:lang w:val="fr-FR" w:bidi="ar-DZ"/>
        </w:rPr>
        <w:t>ي</w:t>
      </w:r>
      <w:r w:rsidR="00691ACC" w:rsidRPr="004D76F3">
        <w:rPr>
          <w:rFonts w:ascii="Traditional Arabic" w:hAnsi="Traditional Arabic" w:cs="Traditional Arabic"/>
          <w:sz w:val="34"/>
          <w:szCs w:val="34"/>
          <w:rtl/>
          <w:lang w:val="fr-FR" w:bidi="ar-DZ"/>
        </w:rPr>
        <w:t xml:space="preserve"> كلا ج</w:t>
      </w:r>
      <w:r w:rsidR="00AB2D18" w:rsidRPr="004D76F3">
        <w:rPr>
          <w:rFonts w:ascii="Traditional Arabic" w:hAnsi="Traditional Arabic" w:cs="Traditional Arabic"/>
          <w:sz w:val="34"/>
          <w:szCs w:val="34"/>
          <w:rtl/>
          <w:lang w:val="fr-FR" w:bidi="ar-DZ"/>
        </w:rPr>
        <w:t>َ</w:t>
      </w:r>
      <w:r w:rsidR="00691ACC" w:rsidRPr="004D76F3">
        <w:rPr>
          <w:rFonts w:ascii="Traditional Arabic" w:hAnsi="Traditional Arabic" w:cs="Traditional Arabic"/>
          <w:sz w:val="34"/>
          <w:szCs w:val="34"/>
          <w:rtl/>
          <w:lang w:val="fr-FR" w:bidi="ar-DZ"/>
        </w:rPr>
        <w:t>ه</w:t>
      </w:r>
      <w:r w:rsidR="00AB2D18" w:rsidRPr="004D76F3">
        <w:rPr>
          <w:rFonts w:ascii="Traditional Arabic" w:hAnsi="Traditional Arabic" w:cs="Traditional Arabic"/>
          <w:sz w:val="34"/>
          <w:szCs w:val="34"/>
          <w:rtl/>
          <w:lang w:val="fr-FR" w:bidi="ar-DZ"/>
        </w:rPr>
        <w:t>ْ</w:t>
      </w:r>
      <w:r w:rsidR="00691ACC" w:rsidRPr="004D76F3">
        <w:rPr>
          <w:rFonts w:ascii="Traditional Arabic" w:hAnsi="Traditional Arabic" w:cs="Traditional Arabic"/>
          <w:sz w:val="34"/>
          <w:szCs w:val="34"/>
          <w:rtl/>
          <w:lang w:val="fr-FR" w:bidi="ar-DZ"/>
        </w:rPr>
        <w:t>ل</w:t>
      </w:r>
      <w:r w:rsidR="00AB2D18" w:rsidRPr="004D76F3">
        <w:rPr>
          <w:rFonts w:ascii="Traditional Arabic" w:hAnsi="Traditional Arabic" w:cs="Traditional Arabic"/>
          <w:sz w:val="34"/>
          <w:szCs w:val="34"/>
          <w:rtl/>
          <w:lang w:val="fr-FR" w:bidi="ar-DZ"/>
        </w:rPr>
        <w:t>ٍ</w:t>
      </w:r>
      <w:r w:rsidR="00691ACC" w:rsidRPr="004D76F3">
        <w:rPr>
          <w:rFonts w:ascii="Traditional Arabic" w:hAnsi="Traditional Arabic" w:cs="Traditional Arabic"/>
          <w:sz w:val="34"/>
          <w:szCs w:val="34"/>
          <w:rtl/>
          <w:lang w:val="fr-FR" w:bidi="ar-DZ"/>
        </w:rPr>
        <w:t xml:space="preserve"> "</w:t>
      </w:r>
      <w:r w:rsidR="00AB2D18"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AB2D18" w:rsidRPr="004D76F3" w:rsidRDefault="00AB2D18" w:rsidP="00C053A2">
      <w:pPr>
        <w:tabs>
          <w:tab w:val="left" w:pos="498"/>
        </w:tabs>
        <w:ind w:left="140" w:firstLine="142"/>
        <w:jc w:val="both"/>
        <w:rPr>
          <w:rFonts w:ascii="Traditional Arabic" w:hAnsi="Traditional Arabic" w:cs="Traditional Arabic"/>
          <w:sz w:val="34"/>
          <w:szCs w:val="34"/>
          <w:rtl/>
          <w:lang w:val="fr-FR" w:bidi="ar-DZ"/>
        </w:rPr>
      </w:pPr>
    </w:p>
    <w:p w:rsidR="00691ACC" w:rsidRPr="004D76F3" w:rsidRDefault="00691ACC"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2</w:t>
      </w:r>
      <w:r w:rsidR="00FD4B58" w:rsidRPr="004D76F3">
        <w:rPr>
          <w:rFonts w:ascii="Traditional Arabic" w:hAnsi="Traditional Arabic" w:cs="Traditional Arabic"/>
          <w:color w:val="FF0000"/>
          <w:sz w:val="34"/>
          <w:szCs w:val="34"/>
          <w:rtl/>
          <w:lang w:val="fr-FR" w:bidi="ar-DZ"/>
        </w:rPr>
        <w:t>31</w:t>
      </w:r>
      <w:r w:rsidRPr="004D76F3">
        <w:rPr>
          <w:rFonts w:ascii="Traditional Arabic" w:hAnsi="Traditional Arabic" w:cs="Traditional Arabic"/>
          <w:color w:val="FF0000"/>
          <w:sz w:val="34"/>
          <w:szCs w:val="34"/>
          <w:rtl/>
          <w:lang w:val="fr-FR" w:bidi="ar-DZ"/>
        </w:rPr>
        <w:t xml:space="preserve"> ص551</w:t>
      </w:r>
      <w:r w:rsidR="004D76F3">
        <w:rPr>
          <w:rFonts w:ascii="Traditional Arabic" w:hAnsi="Traditional Arabic" w:cs="Traditional Arabic"/>
          <w:color w:val="FF0000"/>
          <w:sz w:val="34"/>
          <w:szCs w:val="34"/>
          <w:rtl/>
          <w:lang w:val="fr-FR" w:bidi="ar-DZ"/>
        </w:rPr>
        <w:t xml:space="preserve">: </w:t>
      </w:r>
    </w:p>
    <w:p w:rsidR="00691ACC" w:rsidRPr="004D76F3" w:rsidRDefault="00F5301A"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AB2D18" w:rsidRPr="004D76F3">
        <w:rPr>
          <w:rFonts w:ascii="Traditional Arabic" w:hAnsi="Traditional Arabic" w:cs="Traditional Arabic"/>
          <w:sz w:val="34"/>
          <w:szCs w:val="34"/>
          <w:rtl/>
          <w:lang w:val="fr-FR" w:bidi="ar-DZ"/>
        </w:rPr>
        <w:t xml:space="preserve"> </w:t>
      </w:r>
      <w:r w:rsidR="00691ACC" w:rsidRPr="004D76F3">
        <w:rPr>
          <w:rFonts w:ascii="Traditional Arabic" w:hAnsi="Traditional Arabic" w:cs="Traditional Arabic"/>
          <w:sz w:val="34"/>
          <w:szCs w:val="34"/>
          <w:rtl/>
          <w:lang w:val="fr-FR" w:bidi="ar-DZ"/>
        </w:rPr>
        <w:t>مثال ذلك بيت المتنب</w:t>
      </w:r>
      <w:r w:rsidRPr="004D76F3">
        <w:rPr>
          <w:rFonts w:ascii="Traditional Arabic" w:hAnsi="Traditional Arabic" w:cs="Traditional Arabic"/>
          <w:sz w:val="34"/>
          <w:szCs w:val="34"/>
          <w:rtl/>
          <w:lang w:val="fr-FR" w:bidi="ar-DZ"/>
        </w:rPr>
        <w:t>ّ</w:t>
      </w:r>
      <w:r w:rsidR="00691ACC" w:rsidRPr="004D76F3">
        <w:rPr>
          <w:rFonts w:ascii="Traditional Arabic" w:hAnsi="Traditional Arabic" w:cs="Traditional Arabic"/>
          <w:sz w:val="34"/>
          <w:szCs w:val="34"/>
          <w:rtl/>
          <w:lang w:val="fr-FR" w:bidi="ar-DZ"/>
        </w:rPr>
        <w:t>ي</w:t>
      </w:r>
      <w:r w:rsidR="004D76F3">
        <w:rPr>
          <w:rFonts w:ascii="Traditional Arabic" w:hAnsi="Traditional Arabic" w:cs="Traditional Arabic"/>
          <w:sz w:val="34"/>
          <w:szCs w:val="34"/>
          <w:rtl/>
          <w:lang w:val="fr-FR" w:bidi="ar-DZ"/>
        </w:rPr>
        <w:t xml:space="preserve">: </w:t>
      </w:r>
    </w:p>
    <w:p w:rsidR="00691ACC" w:rsidRPr="004D76F3" w:rsidRDefault="00691ACC"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عَجَباً ل</w:t>
      </w:r>
      <w:r w:rsidR="00F5301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w:t>
      </w:r>
      <w:r w:rsidR="00F5301A" w:rsidRPr="004D76F3">
        <w:rPr>
          <w:rFonts w:ascii="Traditional Arabic" w:hAnsi="Traditional Arabic" w:cs="Traditional Arabic"/>
          <w:sz w:val="34"/>
          <w:szCs w:val="34"/>
          <w:rtl/>
          <w:lang w:val="fr-FR" w:bidi="ar-DZ"/>
        </w:rPr>
        <w:t xml:space="preserve"> ! حَفِظَ العِنَانَ</w:t>
      </w:r>
      <w:r w:rsidRPr="004D76F3">
        <w:rPr>
          <w:rFonts w:ascii="Traditional Arabic" w:hAnsi="Traditional Arabic" w:cs="Traditional Arabic"/>
          <w:sz w:val="34"/>
          <w:szCs w:val="34"/>
          <w:rtl/>
          <w:lang w:val="fr-FR" w:bidi="ar-DZ"/>
        </w:rPr>
        <w:t xml:space="preserve"> </w:t>
      </w:r>
      <w:proofErr w:type="spellStart"/>
      <w:r w:rsidRPr="004D76F3">
        <w:rPr>
          <w:rFonts w:ascii="Traditional Arabic" w:hAnsi="Traditional Arabic" w:cs="Traditional Arabic"/>
          <w:sz w:val="34"/>
          <w:szCs w:val="34"/>
          <w:rtl/>
          <w:lang w:val="fr-FR" w:bidi="ar-DZ"/>
        </w:rPr>
        <w:t>بأ</w:t>
      </w:r>
      <w:r w:rsidR="00F5301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نْمُلٍ</w:t>
      </w:r>
      <w:proofErr w:type="spellEnd"/>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م</w:t>
      </w:r>
      <w:r w:rsidR="00F5301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 حِفْظُه</w:t>
      </w:r>
      <w:r w:rsidR="00F5301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 الأ</w:t>
      </w:r>
      <w:r w:rsidR="00F5301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ش</w:t>
      </w:r>
      <w:r w:rsidR="00F5301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w:t>
      </w:r>
      <w:r w:rsidR="00F5301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اءَ مِنْ ع</w:t>
      </w:r>
      <w:r w:rsidR="00F5301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اد</w:t>
      </w:r>
      <w:r w:rsidR="00F5301A"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اتِه</w:t>
      </w:r>
      <w:r w:rsidR="00F5301A" w:rsidRPr="004D76F3">
        <w:rPr>
          <w:rFonts w:ascii="Traditional Arabic" w:hAnsi="Traditional Arabic" w:cs="Traditional Arabic"/>
          <w:sz w:val="34"/>
          <w:szCs w:val="34"/>
          <w:rtl/>
          <w:lang w:val="fr-FR" w:bidi="ar-DZ"/>
        </w:rPr>
        <w:t>َا</w:t>
      </w:r>
      <w:r w:rsidR="00AB2D18"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p>
    <w:p w:rsidR="00691ACC" w:rsidRPr="004D76F3" w:rsidRDefault="00691ACC"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الهامش3</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F5301A" w:rsidRPr="004D76F3">
        <w:rPr>
          <w:rFonts w:ascii="Traditional Arabic" w:hAnsi="Traditional Arabic" w:cs="Traditional Arabic"/>
          <w:sz w:val="34"/>
          <w:szCs w:val="34"/>
          <w:rtl/>
          <w:lang w:val="fr-FR" w:bidi="ar-DZ"/>
        </w:rPr>
        <w:t>في ديوانه</w:t>
      </w:r>
      <w:r w:rsidR="00AB2D18" w:rsidRPr="004D76F3">
        <w:rPr>
          <w:rFonts w:ascii="Traditional Arabic" w:hAnsi="Traditional Arabic" w:cs="Traditional Arabic"/>
          <w:sz w:val="34"/>
          <w:szCs w:val="34"/>
          <w:rtl/>
          <w:lang w:val="fr-FR" w:bidi="ar-DZ"/>
        </w:rPr>
        <w:t xml:space="preserve"> [ص51 /46 رقم 20</w:t>
      </w:r>
      <w:r w:rsidR="00F5301A"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00F5301A" w:rsidRPr="004D76F3">
        <w:rPr>
          <w:rFonts w:ascii="Traditional Arabic" w:hAnsi="Traditional Arabic" w:cs="Traditional Arabic"/>
          <w:sz w:val="34"/>
          <w:szCs w:val="34"/>
          <w:rtl/>
          <w:lang w:val="fr-FR" w:bidi="ar-DZ"/>
        </w:rPr>
        <w:t>وفي "ج"</w:t>
      </w:r>
      <w:r w:rsidR="004D76F3">
        <w:rPr>
          <w:rFonts w:ascii="Traditional Arabic" w:hAnsi="Traditional Arabic" w:cs="Traditional Arabic"/>
          <w:sz w:val="34"/>
          <w:szCs w:val="34"/>
          <w:rtl/>
          <w:lang w:val="fr-FR" w:bidi="ar-DZ"/>
        </w:rPr>
        <w:t xml:space="preserve">، </w:t>
      </w:r>
      <w:r w:rsidR="00F5301A" w:rsidRPr="004D76F3">
        <w:rPr>
          <w:rFonts w:ascii="Traditional Arabic" w:hAnsi="Traditional Arabic" w:cs="Traditional Arabic"/>
          <w:sz w:val="34"/>
          <w:szCs w:val="34"/>
          <w:rtl/>
          <w:lang w:val="fr-FR" w:bidi="ar-DZ"/>
        </w:rPr>
        <w:t>" حفظ البنان "</w:t>
      </w:r>
      <w:r w:rsidR="004D76F3">
        <w:rPr>
          <w:rFonts w:ascii="Traditional Arabic" w:hAnsi="Traditional Arabic" w:cs="Traditional Arabic"/>
          <w:sz w:val="34"/>
          <w:szCs w:val="34"/>
          <w:rtl/>
          <w:lang w:val="fr-FR" w:bidi="ar-DZ"/>
        </w:rPr>
        <w:t xml:space="preserve">، </w:t>
      </w:r>
      <w:r w:rsidR="00F5301A" w:rsidRPr="004D76F3">
        <w:rPr>
          <w:rFonts w:ascii="Traditional Arabic" w:hAnsi="Traditional Arabic" w:cs="Traditional Arabic"/>
          <w:sz w:val="34"/>
          <w:szCs w:val="34"/>
          <w:rtl/>
          <w:lang w:val="fr-FR" w:bidi="ar-DZ"/>
        </w:rPr>
        <w:t>خطأ</w:t>
      </w:r>
      <w:r w:rsidR="00AB2D18" w:rsidRPr="004D76F3">
        <w:rPr>
          <w:rFonts w:ascii="Traditional Arabic" w:hAnsi="Traditional Arabic" w:cs="Traditional Arabic"/>
          <w:sz w:val="34"/>
          <w:szCs w:val="34"/>
          <w:rtl/>
          <w:lang w:val="fr-FR" w:bidi="ar-DZ"/>
        </w:rPr>
        <w:t>ٌ</w:t>
      </w:r>
      <w:r w:rsidR="00F5301A" w:rsidRPr="004D76F3">
        <w:rPr>
          <w:rFonts w:ascii="Traditional Arabic" w:hAnsi="Traditional Arabic" w:cs="Traditional Arabic"/>
          <w:sz w:val="34"/>
          <w:szCs w:val="34"/>
          <w:rtl/>
          <w:lang w:val="fr-FR" w:bidi="ar-DZ"/>
        </w:rPr>
        <w:t xml:space="preserve"> ص</w:t>
      </w:r>
      <w:r w:rsidR="00AB2D18" w:rsidRPr="004D76F3">
        <w:rPr>
          <w:rFonts w:ascii="Traditional Arabic" w:hAnsi="Traditional Arabic" w:cs="Traditional Arabic"/>
          <w:sz w:val="34"/>
          <w:szCs w:val="34"/>
          <w:rtl/>
          <w:lang w:val="fr-FR" w:bidi="ar-DZ"/>
        </w:rPr>
        <w:t>ِ</w:t>
      </w:r>
      <w:r w:rsidR="00F5301A" w:rsidRPr="004D76F3">
        <w:rPr>
          <w:rFonts w:ascii="Traditional Arabic" w:hAnsi="Traditional Arabic" w:cs="Traditional Arabic"/>
          <w:sz w:val="34"/>
          <w:szCs w:val="34"/>
          <w:rtl/>
          <w:lang w:val="fr-FR" w:bidi="ar-DZ"/>
        </w:rPr>
        <w:t>رف</w:t>
      </w:r>
      <w:r w:rsidR="00AB2D18"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AB2D18" w:rsidRPr="004D76F3" w:rsidRDefault="00AB2D18" w:rsidP="00C053A2">
      <w:pPr>
        <w:tabs>
          <w:tab w:val="left" w:pos="498"/>
        </w:tabs>
        <w:ind w:left="140" w:firstLine="142"/>
        <w:jc w:val="both"/>
        <w:rPr>
          <w:rFonts w:ascii="Traditional Arabic" w:hAnsi="Traditional Arabic" w:cs="Traditional Arabic"/>
          <w:sz w:val="34"/>
          <w:szCs w:val="34"/>
          <w:rtl/>
          <w:lang w:val="fr-FR" w:bidi="ar-DZ"/>
        </w:rPr>
      </w:pPr>
    </w:p>
    <w:p w:rsidR="00F5301A" w:rsidRPr="004D76F3" w:rsidRDefault="00F5301A"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2</w:t>
      </w:r>
      <w:r w:rsidR="00AB2D18" w:rsidRPr="004D76F3">
        <w:rPr>
          <w:rFonts w:ascii="Traditional Arabic" w:hAnsi="Traditional Arabic" w:cs="Traditional Arabic"/>
          <w:color w:val="FF0000"/>
          <w:sz w:val="34"/>
          <w:szCs w:val="34"/>
          <w:rtl/>
          <w:lang w:val="fr-FR" w:bidi="ar-DZ"/>
        </w:rPr>
        <w:t>3</w:t>
      </w:r>
      <w:r w:rsidR="00FD4B58" w:rsidRPr="004D76F3">
        <w:rPr>
          <w:rFonts w:ascii="Traditional Arabic" w:hAnsi="Traditional Arabic" w:cs="Traditional Arabic"/>
          <w:color w:val="FF0000"/>
          <w:sz w:val="34"/>
          <w:szCs w:val="34"/>
          <w:rtl/>
          <w:lang w:val="fr-FR" w:bidi="ar-DZ"/>
        </w:rPr>
        <w:t>2</w:t>
      </w:r>
      <w:r w:rsidRPr="004D76F3">
        <w:rPr>
          <w:rFonts w:ascii="Traditional Arabic" w:hAnsi="Traditional Arabic" w:cs="Traditional Arabic"/>
          <w:color w:val="FF0000"/>
          <w:sz w:val="34"/>
          <w:szCs w:val="34"/>
          <w:rtl/>
          <w:lang w:val="fr-FR" w:bidi="ar-DZ"/>
        </w:rPr>
        <w:t xml:space="preserve"> ص552</w:t>
      </w:r>
      <w:r w:rsidR="004D76F3">
        <w:rPr>
          <w:rFonts w:ascii="Traditional Arabic" w:hAnsi="Traditional Arabic" w:cs="Traditional Arabic"/>
          <w:color w:val="FF0000"/>
          <w:sz w:val="34"/>
          <w:szCs w:val="34"/>
          <w:rtl/>
          <w:lang w:val="fr-FR" w:bidi="ar-DZ"/>
        </w:rPr>
        <w:t xml:space="preserve">: </w:t>
      </w:r>
    </w:p>
    <w:p w:rsidR="00F5301A" w:rsidRPr="004D76F3" w:rsidRDefault="00F5301A"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AB2D18"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ومم</w:t>
      </w:r>
      <w:r w:rsidR="00AB2D1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 فيه خطأٌ هو في غاية الخَفاء قوله</w:t>
      </w:r>
      <w:r w:rsidR="004D76F3">
        <w:rPr>
          <w:rFonts w:ascii="Traditional Arabic" w:hAnsi="Traditional Arabic" w:cs="Traditional Arabic"/>
          <w:sz w:val="34"/>
          <w:szCs w:val="34"/>
          <w:rtl/>
          <w:lang w:val="fr-FR" w:bidi="ar-DZ"/>
        </w:rPr>
        <w:t xml:space="preserve">: </w:t>
      </w:r>
    </w:p>
    <w:p w:rsidR="00F5301A" w:rsidRPr="004D76F3" w:rsidRDefault="00F5301A"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وَلاَ تَشَكَّ إِلَى خَلْقٍ فَتُشْمِتَهُ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شَكْوَى الجَرِيحِ إِلَى الغِرْبَانِ وَالرَّخَمِ</w:t>
      </w:r>
      <w:r w:rsidR="00AB2D18"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p>
    <w:p w:rsidR="00F5301A" w:rsidRPr="004D76F3" w:rsidRDefault="00F5301A"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في ديوانه [</w:t>
      </w:r>
      <w:r w:rsidR="00425FF9" w:rsidRPr="004D76F3">
        <w:rPr>
          <w:rFonts w:ascii="Traditional Arabic" w:hAnsi="Traditional Arabic" w:cs="Traditional Arabic"/>
          <w:sz w:val="34"/>
          <w:szCs w:val="34"/>
          <w:rtl/>
          <w:lang w:val="fr-FR" w:bidi="ar-DZ"/>
        </w:rPr>
        <w:t>ص238 /255 رقم 33</w:t>
      </w:r>
      <w:r w:rsidR="00AB2D18"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AB2D18" w:rsidRPr="004D76F3" w:rsidRDefault="00AB2D18" w:rsidP="00C053A2">
      <w:pPr>
        <w:tabs>
          <w:tab w:val="left" w:pos="498"/>
        </w:tabs>
        <w:ind w:left="140" w:firstLine="142"/>
        <w:jc w:val="both"/>
        <w:rPr>
          <w:rFonts w:ascii="Traditional Arabic" w:hAnsi="Traditional Arabic" w:cs="Traditional Arabic"/>
          <w:sz w:val="34"/>
          <w:szCs w:val="34"/>
          <w:rtl/>
          <w:lang w:val="fr-FR" w:bidi="ar-DZ"/>
        </w:rPr>
      </w:pPr>
    </w:p>
    <w:p w:rsidR="00425FF9" w:rsidRPr="004D76F3" w:rsidRDefault="00425FF9"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2</w:t>
      </w:r>
      <w:r w:rsidR="003E738E" w:rsidRPr="004D76F3">
        <w:rPr>
          <w:rFonts w:ascii="Traditional Arabic" w:hAnsi="Traditional Arabic" w:cs="Traditional Arabic"/>
          <w:color w:val="FF0000"/>
          <w:sz w:val="34"/>
          <w:szCs w:val="34"/>
          <w:rtl/>
          <w:lang w:val="fr-FR" w:bidi="ar-DZ"/>
        </w:rPr>
        <w:t>3</w:t>
      </w:r>
      <w:r w:rsidR="00FD4B58" w:rsidRPr="004D76F3">
        <w:rPr>
          <w:rFonts w:ascii="Traditional Arabic" w:hAnsi="Traditional Arabic" w:cs="Traditional Arabic"/>
          <w:color w:val="FF0000"/>
          <w:sz w:val="34"/>
          <w:szCs w:val="34"/>
          <w:rtl/>
          <w:lang w:val="fr-FR" w:bidi="ar-DZ"/>
        </w:rPr>
        <w:t>3</w:t>
      </w:r>
      <w:r w:rsidRPr="004D76F3">
        <w:rPr>
          <w:rFonts w:ascii="Traditional Arabic" w:hAnsi="Traditional Arabic" w:cs="Traditional Arabic"/>
          <w:color w:val="FF0000"/>
          <w:sz w:val="34"/>
          <w:szCs w:val="34"/>
          <w:rtl/>
          <w:lang w:val="fr-FR" w:bidi="ar-DZ"/>
        </w:rPr>
        <w:t xml:space="preserve"> ص553</w:t>
      </w:r>
      <w:r w:rsidR="004D76F3">
        <w:rPr>
          <w:rFonts w:ascii="Traditional Arabic" w:hAnsi="Traditional Arabic" w:cs="Traditional Arabic"/>
          <w:color w:val="FF0000"/>
          <w:sz w:val="34"/>
          <w:szCs w:val="34"/>
          <w:rtl/>
          <w:lang w:val="fr-FR" w:bidi="ar-DZ"/>
        </w:rPr>
        <w:t xml:space="preserve">: </w:t>
      </w:r>
    </w:p>
    <w:p w:rsidR="00425FF9" w:rsidRPr="004D76F3" w:rsidRDefault="00425FF9"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3E738E"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ذكَر بيتَ البحتريِّ</w:t>
      </w:r>
      <w:r w:rsidR="004D76F3">
        <w:rPr>
          <w:rFonts w:ascii="Traditional Arabic" w:hAnsi="Traditional Arabic" w:cs="Traditional Arabic"/>
          <w:sz w:val="34"/>
          <w:szCs w:val="34"/>
          <w:rtl/>
          <w:lang w:val="fr-FR" w:bidi="ar-DZ"/>
        </w:rPr>
        <w:t xml:space="preserve">: </w:t>
      </w:r>
    </w:p>
    <w:p w:rsidR="00425FF9" w:rsidRPr="004D76F3" w:rsidRDefault="00425FF9"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فَصَاغَ مَا صَاغَ مِنْ تِبْرٍ وَمِنْ وَرِقٍ</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وَحَاكَ مَا حَاكَ مِنْ وَشْيٍ وَدِيبَاجِ</w:t>
      </w:r>
      <w:r w:rsidR="003E738E"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p>
    <w:p w:rsidR="00425FF9" w:rsidRPr="004D76F3" w:rsidRDefault="00425FF9"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في ديوانه</w:t>
      </w:r>
      <w:r w:rsidR="00AD46ED" w:rsidRPr="004D76F3">
        <w:rPr>
          <w:rFonts w:ascii="Traditional Arabic" w:hAnsi="Traditional Arabic" w:cs="Traditional Arabic"/>
          <w:sz w:val="34"/>
          <w:szCs w:val="34"/>
          <w:rtl/>
          <w:lang w:val="fr-FR" w:bidi="ar-DZ"/>
        </w:rPr>
        <w:t xml:space="preserve"> [1 /411 /166 رقم</w:t>
      </w:r>
      <w:r w:rsidRPr="004D76F3">
        <w:rPr>
          <w:rFonts w:ascii="Traditional Arabic" w:hAnsi="Traditional Arabic" w:cs="Traditional Arabic"/>
          <w:sz w:val="34"/>
          <w:szCs w:val="34"/>
          <w:rtl/>
          <w:lang w:val="fr-FR" w:bidi="ar-DZ"/>
        </w:rPr>
        <w:t>7]</w:t>
      </w:r>
      <w:r w:rsidR="004D76F3">
        <w:rPr>
          <w:rFonts w:ascii="Traditional Arabic" w:hAnsi="Traditional Arabic" w:cs="Traditional Arabic"/>
          <w:sz w:val="34"/>
          <w:szCs w:val="34"/>
          <w:rtl/>
          <w:lang w:val="fr-FR" w:bidi="ar-DZ"/>
        </w:rPr>
        <w:t xml:space="preserve">، </w:t>
      </w:r>
      <w:r w:rsidR="003E738E" w:rsidRPr="004D76F3">
        <w:rPr>
          <w:rFonts w:ascii="Traditional Arabic" w:hAnsi="Traditional Arabic" w:cs="Traditional Arabic"/>
          <w:sz w:val="34"/>
          <w:szCs w:val="34"/>
          <w:rtl/>
          <w:lang w:val="fr-FR" w:bidi="ar-DZ"/>
        </w:rPr>
        <w:t>و</w:t>
      </w:r>
      <w:r w:rsidRPr="004D76F3">
        <w:rPr>
          <w:rFonts w:ascii="Traditional Arabic" w:hAnsi="Traditional Arabic" w:cs="Traditional Arabic"/>
          <w:sz w:val="34"/>
          <w:szCs w:val="34"/>
          <w:rtl/>
          <w:lang w:val="fr-FR" w:bidi="ar-DZ"/>
        </w:rPr>
        <w:t>" الوَرِق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الفِضَّة</w:t>
      </w:r>
      <w:r w:rsidR="003E738E"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3E738E" w:rsidRPr="004D76F3" w:rsidRDefault="003E738E" w:rsidP="00C053A2">
      <w:pPr>
        <w:tabs>
          <w:tab w:val="left" w:pos="498"/>
        </w:tabs>
        <w:ind w:left="140" w:firstLine="142"/>
        <w:jc w:val="both"/>
        <w:rPr>
          <w:rFonts w:ascii="Traditional Arabic" w:hAnsi="Traditional Arabic" w:cs="Traditional Arabic"/>
          <w:sz w:val="34"/>
          <w:szCs w:val="34"/>
          <w:rtl/>
          <w:lang w:val="fr-FR" w:bidi="ar-DZ"/>
        </w:rPr>
      </w:pPr>
    </w:p>
    <w:p w:rsidR="00425FF9" w:rsidRPr="004D76F3" w:rsidRDefault="003E738E"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23</w:t>
      </w:r>
      <w:r w:rsidR="00FD4B58" w:rsidRPr="004D76F3">
        <w:rPr>
          <w:rFonts w:ascii="Traditional Arabic" w:hAnsi="Traditional Arabic" w:cs="Traditional Arabic"/>
          <w:color w:val="FF0000"/>
          <w:sz w:val="34"/>
          <w:szCs w:val="34"/>
          <w:rtl/>
          <w:lang w:val="fr-FR" w:bidi="ar-DZ"/>
        </w:rPr>
        <w:t>4</w:t>
      </w:r>
      <w:r w:rsidR="00425FF9" w:rsidRPr="004D76F3">
        <w:rPr>
          <w:rFonts w:ascii="Traditional Arabic" w:hAnsi="Traditional Arabic" w:cs="Traditional Arabic"/>
          <w:color w:val="FF0000"/>
          <w:sz w:val="34"/>
          <w:szCs w:val="34"/>
          <w:rtl/>
          <w:lang w:val="fr-FR" w:bidi="ar-DZ"/>
        </w:rPr>
        <w:t xml:space="preserve"> ص553</w:t>
      </w:r>
      <w:r w:rsidR="004D76F3">
        <w:rPr>
          <w:rFonts w:ascii="Traditional Arabic" w:hAnsi="Traditional Arabic" w:cs="Traditional Arabic"/>
          <w:color w:val="FF0000"/>
          <w:sz w:val="34"/>
          <w:szCs w:val="34"/>
          <w:rtl/>
          <w:lang w:val="fr-FR" w:bidi="ar-DZ"/>
        </w:rPr>
        <w:t xml:space="preserve">: </w:t>
      </w:r>
    </w:p>
    <w:p w:rsidR="00425FF9" w:rsidRPr="004D76F3" w:rsidRDefault="00425FF9"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3E738E"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أبو تمّام في قوله</w:t>
      </w:r>
      <w:r w:rsidR="004D76F3">
        <w:rPr>
          <w:rFonts w:ascii="Traditional Arabic" w:hAnsi="Traditional Arabic" w:cs="Traditional Arabic"/>
          <w:sz w:val="34"/>
          <w:szCs w:val="34"/>
          <w:rtl/>
          <w:lang w:val="fr-FR" w:bidi="ar-DZ"/>
        </w:rPr>
        <w:t xml:space="preserve">: </w:t>
      </w:r>
    </w:p>
    <w:p w:rsidR="00425FF9" w:rsidRPr="004D76F3" w:rsidRDefault="00425FF9"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إِذَا الغَيْثُ غَادَى نَسْجَهُ خِلْتَ أَنَّهُ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خَلَتْ حِقَبٌ حَرْسٌ لَهُ وَهْوَ حَائِكُ</w:t>
      </w:r>
      <w:r w:rsidR="00AD46ED" w:rsidRPr="004D76F3">
        <w:rPr>
          <w:rFonts w:ascii="Traditional Arabic" w:hAnsi="Traditional Arabic" w:cs="Traditional Arabic"/>
          <w:sz w:val="34"/>
          <w:szCs w:val="34"/>
          <w:rtl/>
          <w:lang w:val="fr-FR" w:bidi="ar-DZ"/>
        </w:rPr>
        <w:t xml:space="preserve"> </w:t>
      </w:r>
      <w:r w:rsidR="003E738E"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425FF9" w:rsidRPr="004D76F3" w:rsidRDefault="00425FF9"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الهامش3</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(هو في ديوانه [ص199 في مدح محمّد بن يوسف </w:t>
      </w:r>
      <w:proofErr w:type="spellStart"/>
      <w:r w:rsidRPr="004D76F3">
        <w:rPr>
          <w:rFonts w:ascii="Traditional Arabic" w:hAnsi="Traditional Arabic" w:cs="Traditional Arabic"/>
          <w:sz w:val="34"/>
          <w:szCs w:val="34"/>
          <w:rtl/>
          <w:lang w:val="fr-FR" w:bidi="ar-DZ"/>
        </w:rPr>
        <w:t>الثغريّ</w:t>
      </w:r>
      <w:proofErr w:type="spellEnd"/>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003E738E" w:rsidRPr="004D76F3">
        <w:rPr>
          <w:rFonts w:ascii="Traditional Arabic" w:hAnsi="Traditional Arabic" w:cs="Traditional Arabic"/>
          <w:sz w:val="34"/>
          <w:szCs w:val="34"/>
          <w:rtl/>
          <w:lang w:val="fr-FR" w:bidi="ar-DZ"/>
        </w:rPr>
        <w:t>و</w:t>
      </w:r>
      <w:r w:rsidRPr="004D76F3">
        <w:rPr>
          <w:rFonts w:ascii="Traditional Arabic" w:hAnsi="Traditional Arabic" w:cs="Traditional Arabic"/>
          <w:sz w:val="34"/>
          <w:szCs w:val="34"/>
          <w:rtl/>
          <w:lang w:val="fr-FR" w:bidi="ar-DZ"/>
        </w:rPr>
        <w:t>" الحرس</w:t>
      </w:r>
      <w:r w:rsidR="003E738E"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الدّهر الطّويل</w:t>
      </w:r>
      <w:r w:rsidR="003E738E"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3E738E" w:rsidRPr="004D76F3" w:rsidRDefault="003E738E" w:rsidP="00C053A2">
      <w:pPr>
        <w:tabs>
          <w:tab w:val="left" w:pos="498"/>
        </w:tabs>
        <w:ind w:left="140" w:firstLine="142"/>
        <w:jc w:val="both"/>
        <w:rPr>
          <w:rFonts w:ascii="Traditional Arabic" w:hAnsi="Traditional Arabic" w:cs="Traditional Arabic"/>
          <w:sz w:val="34"/>
          <w:szCs w:val="34"/>
          <w:rtl/>
          <w:lang w:val="fr-FR" w:bidi="ar-DZ"/>
        </w:rPr>
      </w:pPr>
    </w:p>
    <w:p w:rsidR="008A7693" w:rsidRPr="004D76F3" w:rsidRDefault="003E738E"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23</w:t>
      </w:r>
      <w:r w:rsidR="00FD4B58" w:rsidRPr="004D76F3">
        <w:rPr>
          <w:rFonts w:ascii="Traditional Arabic" w:hAnsi="Traditional Arabic" w:cs="Traditional Arabic"/>
          <w:color w:val="FF0000"/>
          <w:sz w:val="34"/>
          <w:szCs w:val="34"/>
          <w:rtl/>
          <w:lang w:val="fr-FR" w:bidi="ar-DZ"/>
        </w:rPr>
        <w:t>5</w:t>
      </w:r>
      <w:r w:rsidR="008A7693" w:rsidRPr="004D76F3">
        <w:rPr>
          <w:rFonts w:ascii="Traditional Arabic" w:hAnsi="Traditional Arabic" w:cs="Traditional Arabic"/>
          <w:color w:val="FF0000"/>
          <w:sz w:val="34"/>
          <w:szCs w:val="34"/>
          <w:rtl/>
          <w:lang w:val="fr-FR" w:bidi="ar-DZ"/>
        </w:rPr>
        <w:t xml:space="preserve"> ص554</w:t>
      </w:r>
      <w:r w:rsidR="004D76F3">
        <w:rPr>
          <w:rFonts w:ascii="Traditional Arabic" w:hAnsi="Traditional Arabic" w:cs="Traditional Arabic"/>
          <w:color w:val="FF0000"/>
          <w:sz w:val="34"/>
          <w:szCs w:val="34"/>
          <w:rtl/>
          <w:lang w:val="fr-FR" w:bidi="ar-DZ"/>
        </w:rPr>
        <w:t xml:space="preserve">: </w:t>
      </w:r>
    </w:p>
    <w:p w:rsidR="00AD46ED" w:rsidRPr="004D76F3" w:rsidRDefault="00AD46ED"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[ابن الرُّوميّ</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p>
    <w:p w:rsidR="008A7693" w:rsidRPr="004D76F3" w:rsidRDefault="003A493F"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3E738E"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بِجَهْلٍ كَجَهْلِ السَّيْفِ وَالسَّيْفُ </w:t>
      </w:r>
      <w:proofErr w:type="spellStart"/>
      <w:r w:rsidRPr="004D76F3">
        <w:rPr>
          <w:rFonts w:ascii="Traditional Arabic" w:hAnsi="Traditional Arabic" w:cs="Traditional Arabic"/>
          <w:sz w:val="34"/>
          <w:szCs w:val="34"/>
          <w:rtl/>
          <w:lang w:val="fr-FR" w:bidi="ar-DZ"/>
        </w:rPr>
        <w:t>مُنْتَضىً</w:t>
      </w:r>
      <w:proofErr w:type="spellEnd"/>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وَحِلْمٍ كَحِلْمِ السَّيْفِ وَالسَّيْفُ مُغْمَدُ</w:t>
      </w:r>
      <w:r w:rsidR="003E738E"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p>
    <w:p w:rsidR="008A7693" w:rsidRPr="004D76F3" w:rsidRDefault="008A769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الهامش3</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3A493F" w:rsidRPr="004D76F3">
        <w:rPr>
          <w:rFonts w:ascii="Traditional Arabic" w:hAnsi="Traditional Arabic" w:cs="Traditional Arabic"/>
          <w:sz w:val="34"/>
          <w:szCs w:val="34"/>
          <w:rtl/>
          <w:lang w:val="fr-FR" w:bidi="ar-DZ"/>
        </w:rPr>
        <w:t xml:space="preserve">هو في ديوانه [1 /377 لولا مساعيكم/في مدح </w:t>
      </w:r>
      <w:r w:rsidR="003E738E" w:rsidRPr="004D76F3">
        <w:rPr>
          <w:rFonts w:ascii="Traditional Arabic" w:hAnsi="Traditional Arabic" w:cs="Traditional Arabic"/>
          <w:sz w:val="34"/>
          <w:szCs w:val="34"/>
          <w:rtl/>
          <w:lang w:val="fr-FR" w:bidi="ar-DZ"/>
        </w:rPr>
        <w:t>صاعد بن مَخْلد]</w:t>
      </w:r>
      <w:r w:rsidR="004D76F3">
        <w:rPr>
          <w:rFonts w:ascii="Traditional Arabic" w:hAnsi="Traditional Arabic" w:cs="Traditional Arabic"/>
          <w:sz w:val="34"/>
          <w:szCs w:val="34"/>
          <w:rtl/>
          <w:lang w:val="fr-FR" w:bidi="ar-DZ"/>
        </w:rPr>
        <w:t xml:space="preserve">، </w:t>
      </w:r>
      <w:r w:rsidR="003E738E" w:rsidRPr="004D76F3">
        <w:rPr>
          <w:rFonts w:ascii="Traditional Arabic" w:hAnsi="Traditional Arabic" w:cs="Traditional Arabic"/>
          <w:sz w:val="34"/>
          <w:szCs w:val="34"/>
          <w:rtl/>
          <w:lang w:val="fr-FR" w:bidi="ar-DZ"/>
        </w:rPr>
        <w:t>القصيدة في</w:t>
      </w:r>
      <w:r w:rsidR="004D76F3">
        <w:rPr>
          <w:rFonts w:ascii="Traditional Arabic" w:hAnsi="Traditional Arabic" w:cs="Traditional Arabic"/>
          <w:sz w:val="34"/>
          <w:szCs w:val="34"/>
          <w:rtl/>
          <w:lang w:val="fr-FR" w:bidi="ar-DZ"/>
        </w:rPr>
        <w:t xml:space="preserve">: </w:t>
      </w:r>
      <w:r w:rsidR="003E738E" w:rsidRPr="004D76F3">
        <w:rPr>
          <w:rFonts w:ascii="Traditional Arabic" w:hAnsi="Traditional Arabic" w:cs="Traditional Arabic"/>
          <w:sz w:val="34"/>
          <w:szCs w:val="34"/>
          <w:rtl/>
          <w:lang w:val="fr-FR" w:bidi="ar-DZ"/>
        </w:rPr>
        <w:t>584</w:t>
      </w:r>
      <w:r w:rsidR="004D76F3">
        <w:rPr>
          <w:rFonts w:ascii="Traditional Arabic" w:hAnsi="Traditional Arabic" w:cs="Traditional Arabic"/>
          <w:sz w:val="34"/>
          <w:szCs w:val="34"/>
          <w:rtl/>
          <w:lang w:val="fr-FR" w:bidi="ar-DZ"/>
        </w:rPr>
        <w:t xml:space="preserve">، </w:t>
      </w:r>
      <w:r w:rsidR="003E738E" w:rsidRPr="004D76F3">
        <w:rPr>
          <w:rFonts w:ascii="Traditional Arabic" w:hAnsi="Traditional Arabic" w:cs="Traditional Arabic"/>
          <w:sz w:val="34"/>
          <w:szCs w:val="34"/>
          <w:rtl/>
          <w:lang w:val="fr-FR" w:bidi="ar-DZ"/>
        </w:rPr>
        <w:t>والبيت في</w:t>
      </w:r>
      <w:r w:rsidR="004D76F3">
        <w:rPr>
          <w:rFonts w:ascii="Traditional Arabic" w:hAnsi="Traditional Arabic" w:cs="Traditional Arabic"/>
          <w:sz w:val="34"/>
          <w:szCs w:val="34"/>
          <w:rtl/>
          <w:lang w:val="fr-FR" w:bidi="ar-DZ"/>
        </w:rPr>
        <w:t xml:space="preserve">: </w:t>
      </w:r>
      <w:r w:rsidR="003A493F" w:rsidRPr="004D76F3">
        <w:rPr>
          <w:rFonts w:ascii="Traditional Arabic" w:hAnsi="Traditional Arabic" w:cs="Traditional Arabic"/>
          <w:sz w:val="34"/>
          <w:szCs w:val="34"/>
          <w:rtl/>
          <w:lang w:val="fr-FR" w:bidi="ar-DZ"/>
        </w:rPr>
        <w:t>590)</w:t>
      </w:r>
      <w:r w:rsidR="004D76F3">
        <w:rPr>
          <w:rFonts w:ascii="Traditional Arabic" w:hAnsi="Traditional Arabic" w:cs="Traditional Arabic"/>
          <w:sz w:val="34"/>
          <w:szCs w:val="34"/>
          <w:rtl/>
          <w:lang w:val="fr-FR" w:bidi="ar-DZ"/>
        </w:rPr>
        <w:t xml:space="preserve">. </w:t>
      </w:r>
    </w:p>
    <w:p w:rsidR="003E738E" w:rsidRPr="004D76F3" w:rsidRDefault="003E738E" w:rsidP="00C053A2">
      <w:pPr>
        <w:tabs>
          <w:tab w:val="left" w:pos="498"/>
        </w:tabs>
        <w:ind w:left="140" w:firstLine="142"/>
        <w:jc w:val="both"/>
        <w:rPr>
          <w:rFonts w:ascii="Traditional Arabic" w:hAnsi="Traditional Arabic" w:cs="Traditional Arabic"/>
          <w:sz w:val="34"/>
          <w:szCs w:val="34"/>
          <w:rtl/>
          <w:lang w:val="fr-FR" w:bidi="ar-DZ"/>
        </w:rPr>
      </w:pPr>
    </w:p>
    <w:p w:rsidR="003A493F" w:rsidRPr="004D76F3" w:rsidRDefault="003E738E"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23</w:t>
      </w:r>
      <w:r w:rsidR="00FD4B58" w:rsidRPr="004D76F3">
        <w:rPr>
          <w:rFonts w:ascii="Traditional Arabic" w:hAnsi="Traditional Arabic" w:cs="Traditional Arabic"/>
          <w:color w:val="FF0000"/>
          <w:sz w:val="34"/>
          <w:szCs w:val="34"/>
          <w:rtl/>
          <w:lang w:val="fr-FR" w:bidi="ar-DZ"/>
        </w:rPr>
        <w:t>6</w:t>
      </w:r>
      <w:r w:rsidR="003A493F" w:rsidRPr="004D76F3">
        <w:rPr>
          <w:rFonts w:ascii="Traditional Arabic" w:hAnsi="Traditional Arabic" w:cs="Traditional Arabic"/>
          <w:color w:val="FF0000"/>
          <w:sz w:val="34"/>
          <w:szCs w:val="34"/>
          <w:rtl/>
          <w:lang w:val="fr-FR" w:bidi="ar-DZ"/>
        </w:rPr>
        <w:t xml:space="preserve"> ص555</w:t>
      </w:r>
      <w:r w:rsidR="004D76F3">
        <w:rPr>
          <w:rFonts w:ascii="Traditional Arabic" w:hAnsi="Traditional Arabic" w:cs="Traditional Arabic"/>
          <w:color w:val="FF0000"/>
          <w:sz w:val="34"/>
          <w:szCs w:val="34"/>
          <w:rtl/>
          <w:lang w:val="fr-FR" w:bidi="ar-DZ"/>
        </w:rPr>
        <w:t xml:space="preserve">: </w:t>
      </w:r>
    </w:p>
    <w:p w:rsidR="003A493F" w:rsidRPr="004D76F3" w:rsidRDefault="003A493F"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3E738E"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ومن الشّاهِد في ذلك قول دِعْ</w:t>
      </w:r>
      <w:r w:rsidR="003D4564" w:rsidRPr="004D76F3">
        <w:rPr>
          <w:rFonts w:ascii="Traditional Arabic" w:hAnsi="Traditional Arabic" w:cs="Traditional Arabic"/>
          <w:sz w:val="34"/>
          <w:szCs w:val="34"/>
          <w:rtl/>
          <w:lang w:val="fr-FR" w:bidi="ar-DZ"/>
        </w:rPr>
        <w:t>ب</w:t>
      </w:r>
      <w:r w:rsidR="00B65CAB"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w:t>
      </w:r>
      <w:r w:rsidR="00B7504F" w:rsidRPr="004D76F3">
        <w:rPr>
          <w:rFonts w:ascii="Traditional Arabic" w:hAnsi="Traditional Arabic" w:cs="Traditional Arabic"/>
          <w:sz w:val="34"/>
          <w:szCs w:val="34"/>
          <w:rtl/>
          <w:lang w:val="fr-FR" w:bidi="ar-DZ"/>
        </w:rPr>
        <w:t xml:space="preserve"> [بن علي</w:t>
      </w:r>
      <w:r w:rsidR="00155DEE" w:rsidRPr="004D76F3">
        <w:rPr>
          <w:rFonts w:ascii="Traditional Arabic" w:hAnsi="Traditional Arabic" w:cs="Traditional Arabic"/>
          <w:sz w:val="34"/>
          <w:szCs w:val="34"/>
          <w:rtl/>
          <w:lang w:val="fr-FR" w:bidi="ar-DZ"/>
        </w:rPr>
        <w:t>ّ</w:t>
      </w:r>
      <w:r w:rsidR="00B7504F" w:rsidRPr="004D76F3">
        <w:rPr>
          <w:rFonts w:ascii="Traditional Arabic" w:hAnsi="Traditional Arabic" w:cs="Traditional Arabic"/>
          <w:sz w:val="34"/>
          <w:szCs w:val="34"/>
          <w:rtl/>
          <w:lang w:val="fr-FR" w:bidi="ar-DZ"/>
        </w:rPr>
        <w:t xml:space="preserve"> الخزاعي</w:t>
      </w:r>
      <w:r w:rsidR="00155DEE" w:rsidRPr="004D76F3">
        <w:rPr>
          <w:rFonts w:ascii="Traditional Arabic" w:hAnsi="Traditional Arabic" w:cs="Traditional Arabic"/>
          <w:sz w:val="34"/>
          <w:szCs w:val="34"/>
          <w:rtl/>
          <w:lang w:val="fr-FR" w:bidi="ar-DZ"/>
        </w:rPr>
        <w:t>ّ</w:t>
      </w:r>
      <w:r w:rsidR="00B7504F" w:rsidRPr="004D76F3">
        <w:rPr>
          <w:rFonts w:ascii="Traditional Arabic" w:hAnsi="Traditional Arabic" w:cs="Traditional Arabic"/>
          <w:sz w:val="34"/>
          <w:szCs w:val="34"/>
          <w:rtl/>
          <w:lang w:val="fr-FR" w:bidi="ar-DZ"/>
        </w:rPr>
        <w:t xml:space="preserve"> من البسيط]</w:t>
      </w:r>
    </w:p>
    <w:p w:rsidR="003A493F" w:rsidRPr="004D76F3" w:rsidRDefault="003A493F"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أَضْيَافُ عِمْرَانَ في خِصْبٍ وَفي سَعَةٍ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وَفي حِبَاءٍ وَخَيْرٍ غَيْرِ مَمْنُوعِ</w:t>
      </w:r>
    </w:p>
    <w:p w:rsidR="003A493F" w:rsidRPr="004D76F3" w:rsidRDefault="003A493F"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وَضَيْفُ عَمْرٍو وَعَمْرٌو يَسْهَرَانِ مَعاً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عَمْرٌو لِبِطْنَتِهِ وَالضَّيْفُ لِلْجُوعِ</w:t>
      </w:r>
      <w:r w:rsidR="003E738E"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p>
    <w:p w:rsidR="003A493F" w:rsidRPr="004D76F3" w:rsidRDefault="003A493F"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في مجموع ديوانه [ص400 /37]</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وفي الكامل للمبرّد 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104</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وروايته</w:t>
      </w:r>
      <w:r w:rsidR="004D76F3">
        <w:rPr>
          <w:rFonts w:ascii="Traditional Arabic" w:hAnsi="Traditional Arabic" w:cs="Traditional Arabic"/>
          <w:sz w:val="34"/>
          <w:szCs w:val="34"/>
          <w:rtl/>
          <w:lang w:val="fr-FR" w:bidi="ar-DZ"/>
        </w:rPr>
        <w:t xml:space="preserve">: </w:t>
      </w:r>
    </w:p>
    <w:p w:rsidR="003A493F" w:rsidRPr="004D76F3" w:rsidRDefault="003A493F"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lastRenderedPageBreak/>
        <w:t>أَضْيَافُ سَالِمَ في خَفْضٍ وَفي دَعَةٍ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وَفي شَرَابٍ وَلَحْمٍ غَيْرُ مَمْنُوع</w:t>
      </w:r>
      <w:r w:rsidR="00AC13C2"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AC13C2" w:rsidRPr="004D76F3" w:rsidRDefault="00AC13C2" w:rsidP="00C053A2">
      <w:pPr>
        <w:tabs>
          <w:tab w:val="left" w:pos="498"/>
        </w:tabs>
        <w:ind w:left="140" w:firstLine="142"/>
        <w:jc w:val="both"/>
        <w:rPr>
          <w:rFonts w:ascii="Traditional Arabic" w:hAnsi="Traditional Arabic" w:cs="Traditional Arabic"/>
          <w:sz w:val="34"/>
          <w:szCs w:val="34"/>
          <w:rtl/>
          <w:lang w:val="fr-FR" w:bidi="ar-DZ"/>
        </w:rPr>
      </w:pPr>
    </w:p>
    <w:p w:rsidR="003D4564" w:rsidRPr="004D76F3" w:rsidRDefault="00AC13C2"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23</w:t>
      </w:r>
      <w:r w:rsidR="00FD4B58" w:rsidRPr="004D76F3">
        <w:rPr>
          <w:rFonts w:ascii="Traditional Arabic" w:hAnsi="Traditional Arabic" w:cs="Traditional Arabic"/>
          <w:color w:val="FF0000"/>
          <w:sz w:val="34"/>
          <w:szCs w:val="34"/>
          <w:rtl/>
          <w:lang w:val="fr-FR" w:bidi="ar-DZ"/>
        </w:rPr>
        <w:t>7</w:t>
      </w:r>
      <w:r w:rsidR="003D4564" w:rsidRPr="004D76F3">
        <w:rPr>
          <w:rFonts w:ascii="Traditional Arabic" w:hAnsi="Traditional Arabic" w:cs="Traditional Arabic"/>
          <w:color w:val="FF0000"/>
          <w:sz w:val="34"/>
          <w:szCs w:val="34"/>
          <w:rtl/>
          <w:lang w:val="fr-FR" w:bidi="ar-DZ"/>
        </w:rPr>
        <w:t xml:space="preserve"> ص555</w:t>
      </w:r>
      <w:r w:rsidR="004D76F3">
        <w:rPr>
          <w:rFonts w:ascii="Traditional Arabic" w:hAnsi="Traditional Arabic" w:cs="Traditional Arabic"/>
          <w:color w:val="FF0000"/>
          <w:sz w:val="34"/>
          <w:szCs w:val="34"/>
          <w:rtl/>
          <w:lang w:val="fr-FR" w:bidi="ar-DZ"/>
        </w:rPr>
        <w:t xml:space="preserve">: </w:t>
      </w:r>
    </w:p>
    <w:p w:rsidR="003D4564" w:rsidRPr="004D76F3" w:rsidRDefault="003D456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AC13C2"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وقولُ الآخر</w:t>
      </w:r>
      <w:r w:rsidR="004D76F3">
        <w:rPr>
          <w:rFonts w:ascii="Traditional Arabic" w:hAnsi="Traditional Arabic" w:cs="Traditional Arabic"/>
          <w:sz w:val="34"/>
          <w:szCs w:val="34"/>
          <w:rtl/>
          <w:lang w:val="fr-FR" w:bidi="ar-DZ"/>
        </w:rPr>
        <w:t xml:space="preserve">: </w:t>
      </w:r>
    </w:p>
    <w:p w:rsidR="003D4564" w:rsidRPr="004D76F3" w:rsidRDefault="003D456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 xml:space="preserve">وَإِنْ طُرَّةٌ </w:t>
      </w:r>
      <w:proofErr w:type="spellStart"/>
      <w:r w:rsidRPr="004D76F3">
        <w:rPr>
          <w:rFonts w:ascii="Traditional Arabic" w:hAnsi="Traditional Arabic" w:cs="Traditional Arabic"/>
          <w:sz w:val="34"/>
          <w:szCs w:val="34"/>
          <w:rtl/>
          <w:lang w:val="fr-FR" w:bidi="ar-DZ"/>
        </w:rPr>
        <w:t>رَاقَتْكَ</w:t>
      </w:r>
      <w:proofErr w:type="spellEnd"/>
      <w:r w:rsidRPr="004D76F3">
        <w:rPr>
          <w:rFonts w:ascii="Traditional Arabic" w:hAnsi="Traditional Arabic" w:cs="Traditional Arabic"/>
          <w:sz w:val="34"/>
          <w:szCs w:val="34"/>
          <w:rtl/>
          <w:lang w:val="fr-FR" w:bidi="ar-DZ"/>
        </w:rPr>
        <w:t xml:space="preserve"> فَانْظُرْ فَرُبَّمَا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أَمَرَّ مَذَاقُ العُودِ وَالعُودُ أَخْضَرُ</w:t>
      </w:r>
      <w:r w:rsidR="00AC13C2"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p>
    <w:p w:rsidR="003D4564" w:rsidRPr="004D76F3" w:rsidRDefault="003D456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في أسرار البلاغة</w:t>
      </w:r>
      <w:r w:rsidR="004D76F3">
        <w:rPr>
          <w:rFonts w:ascii="Traditional Arabic" w:hAnsi="Traditional Arabic" w:cs="Traditional Arabic"/>
          <w:sz w:val="34"/>
          <w:szCs w:val="34"/>
          <w:rtl/>
          <w:lang w:val="fr-FR" w:bidi="ar-DZ"/>
        </w:rPr>
        <w:t xml:space="preserve">: </w:t>
      </w:r>
      <w:r w:rsidR="006E4CFA" w:rsidRPr="004D76F3">
        <w:rPr>
          <w:rFonts w:ascii="Traditional Arabic" w:hAnsi="Traditional Arabic" w:cs="Traditional Arabic"/>
          <w:sz w:val="34"/>
          <w:szCs w:val="34"/>
          <w:rtl/>
          <w:lang w:val="fr-FR" w:bidi="ar-DZ"/>
        </w:rPr>
        <w:t>104 [قائله هو دِعبل الخزاعيّ</w:t>
      </w:r>
      <w:r w:rsidR="004D76F3">
        <w:rPr>
          <w:rFonts w:ascii="Traditional Arabic" w:hAnsi="Traditional Arabic" w:cs="Traditional Arabic"/>
          <w:sz w:val="34"/>
          <w:szCs w:val="34"/>
          <w:rtl/>
          <w:lang w:val="fr-FR" w:bidi="ar-DZ"/>
        </w:rPr>
        <w:t xml:space="preserve">، </w:t>
      </w:r>
      <w:r w:rsidR="006E4CFA" w:rsidRPr="004D76F3">
        <w:rPr>
          <w:rFonts w:ascii="Traditional Arabic" w:hAnsi="Traditional Arabic" w:cs="Traditional Arabic"/>
          <w:sz w:val="34"/>
          <w:szCs w:val="34"/>
          <w:rtl/>
          <w:lang w:val="fr-FR" w:bidi="ar-DZ"/>
        </w:rPr>
        <w:t>ديوانه ص389 /26 رقم 2]</w:t>
      </w:r>
      <w:r w:rsidR="004D76F3">
        <w:rPr>
          <w:rFonts w:ascii="Traditional Arabic" w:hAnsi="Traditional Arabic" w:cs="Traditional Arabic"/>
          <w:sz w:val="34"/>
          <w:szCs w:val="34"/>
          <w:rtl/>
          <w:lang w:val="fr-FR" w:bidi="ar-DZ"/>
        </w:rPr>
        <w:t xml:space="preserve">، </w:t>
      </w:r>
      <w:r w:rsidR="00AC13C2" w:rsidRPr="004D76F3">
        <w:rPr>
          <w:rFonts w:ascii="Traditional Arabic" w:hAnsi="Traditional Arabic" w:cs="Traditional Arabic"/>
          <w:sz w:val="34"/>
          <w:szCs w:val="34"/>
          <w:rtl/>
          <w:lang w:val="fr-FR" w:bidi="ar-DZ"/>
        </w:rPr>
        <w:t>و</w:t>
      </w:r>
      <w:r w:rsidRPr="004D76F3">
        <w:rPr>
          <w:rFonts w:ascii="Traditional Arabic" w:hAnsi="Traditional Arabic" w:cs="Traditional Arabic"/>
          <w:sz w:val="34"/>
          <w:szCs w:val="34"/>
          <w:rtl/>
          <w:lang w:val="fr-FR" w:bidi="ar-DZ"/>
        </w:rPr>
        <w:t>" الطّر</w:t>
      </w:r>
      <w:r w:rsidR="00AC13C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ة " في الأصل حاشية الثوب</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وموضع هُدْبه</w:t>
      </w:r>
      <w:r w:rsidR="004D76F3">
        <w:rPr>
          <w:rFonts w:ascii="Traditional Arabic" w:hAnsi="Traditional Arabic" w:cs="Traditional Arabic"/>
          <w:sz w:val="34"/>
          <w:szCs w:val="34"/>
          <w:rtl/>
          <w:lang w:val="fr-FR" w:bidi="ar-DZ"/>
        </w:rPr>
        <w:t xml:space="preserve">. </w:t>
      </w:r>
      <w:r w:rsidR="00155DEE" w:rsidRPr="004D76F3">
        <w:rPr>
          <w:rFonts w:ascii="Traditional Arabic" w:hAnsi="Traditional Arabic" w:cs="Traditional Arabic"/>
          <w:sz w:val="34"/>
          <w:szCs w:val="34"/>
          <w:rtl/>
          <w:lang w:val="fr-FR" w:bidi="ar-DZ"/>
        </w:rPr>
        <w:t>و</w:t>
      </w:r>
      <w:r w:rsidRPr="004D76F3">
        <w:rPr>
          <w:rFonts w:ascii="Traditional Arabic" w:hAnsi="Traditional Arabic" w:cs="Traditional Arabic"/>
          <w:sz w:val="34"/>
          <w:szCs w:val="34"/>
          <w:rtl/>
          <w:lang w:val="fr-FR" w:bidi="ar-DZ"/>
        </w:rPr>
        <w:t>" طُرَّة الجارية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أن يُقط</w:t>
      </w:r>
      <w:r w:rsidR="00155DEE"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ع لها في مقدّم ناصيت</w:t>
      </w:r>
      <w:r w:rsidR="00155DEE"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ها كالعلم أو كالطّر</w:t>
      </w:r>
      <w:r w:rsidR="00155DEE"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ة تحت التّاج</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تتجمّل</w:t>
      </w:r>
      <w:r w:rsidR="00155DEE"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بذلك</w:t>
      </w:r>
      <w:r w:rsidR="00AC13C2"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AC13C2" w:rsidRPr="004D76F3" w:rsidRDefault="00AC13C2" w:rsidP="00C053A2">
      <w:pPr>
        <w:tabs>
          <w:tab w:val="left" w:pos="498"/>
        </w:tabs>
        <w:ind w:left="140" w:firstLine="142"/>
        <w:jc w:val="both"/>
        <w:rPr>
          <w:rFonts w:ascii="Traditional Arabic" w:hAnsi="Traditional Arabic" w:cs="Traditional Arabic"/>
          <w:sz w:val="34"/>
          <w:szCs w:val="34"/>
          <w:rtl/>
          <w:lang w:val="fr-FR" w:bidi="ar-DZ"/>
        </w:rPr>
      </w:pPr>
    </w:p>
    <w:p w:rsidR="006E4CFA" w:rsidRPr="004D76F3" w:rsidRDefault="006E4CFA"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 xml:space="preserve">رقم </w:t>
      </w:r>
      <w:r w:rsidR="00AC13C2" w:rsidRPr="004D76F3">
        <w:rPr>
          <w:rFonts w:ascii="Traditional Arabic" w:hAnsi="Traditional Arabic" w:cs="Traditional Arabic"/>
          <w:color w:val="FF0000"/>
          <w:sz w:val="34"/>
          <w:szCs w:val="34"/>
          <w:rtl/>
          <w:lang w:val="fr-FR" w:bidi="ar-DZ"/>
        </w:rPr>
        <w:t>23</w:t>
      </w:r>
      <w:r w:rsidR="00FD4B58" w:rsidRPr="004D76F3">
        <w:rPr>
          <w:rFonts w:ascii="Traditional Arabic" w:hAnsi="Traditional Arabic" w:cs="Traditional Arabic"/>
          <w:color w:val="FF0000"/>
          <w:sz w:val="34"/>
          <w:szCs w:val="34"/>
          <w:rtl/>
          <w:lang w:val="fr-FR" w:bidi="ar-DZ"/>
        </w:rPr>
        <w:t>8</w:t>
      </w:r>
      <w:r w:rsidR="00AC13C2" w:rsidRPr="004D76F3">
        <w:rPr>
          <w:rFonts w:ascii="Traditional Arabic" w:hAnsi="Traditional Arabic" w:cs="Traditional Arabic"/>
          <w:color w:val="FF0000"/>
          <w:sz w:val="34"/>
          <w:szCs w:val="34"/>
          <w:rtl/>
          <w:lang w:val="fr-FR" w:bidi="ar-DZ"/>
        </w:rPr>
        <w:t xml:space="preserve"> </w:t>
      </w:r>
      <w:r w:rsidRPr="004D76F3">
        <w:rPr>
          <w:rFonts w:ascii="Traditional Arabic" w:hAnsi="Traditional Arabic" w:cs="Traditional Arabic"/>
          <w:color w:val="FF0000"/>
          <w:sz w:val="34"/>
          <w:szCs w:val="34"/>
          <w:rtl/>
          <w:lang w:val="fr-FR" w:bidi="ar-DZ"/>
        </w:rPr>
        <w:t>ص</w:t>
      </w:r>
      <w:r w:rsidR="008208C2" w:rsidRPr="004D76F3">
        <w:rPr>
          <w:rFonts w:ascii="Traditional Arabic" w:hAnsi="Traditional Arabic" w:cs="Traditional Arabic"/>
          <w:color w:val="FF0000"/>
          <w:sz w:val="34"/>
          <w:szCs w:val="34"/>
          <w:rtl/>
          <w:lang w:val="fr-FR" w:bidi="ar-DZ"/>
        </w:rPr>
        <w:t>556</w:t>
      </w:r>
      <w:r w:rsidR="004D76F3">
        <w:rPr>
          <w:rFonts w:ascii="Traditional Arabic" w:hAnsi="Traditional Arabic" w:cs="Traditional Arabic"/>
          <w:color w:val="FF0000"/>
          <w:sz w:val="34"/>
          <w:szCs w:val="34"/>
          <w:rtl/>
          <w:lang w:val="fr-FR" w:bidi="ar-DZ"/>
        </w:rPr>
        <w:t xml:space="preserve">: </w:t>
      </w:r>
    </w:p>
    <w:p w:rsidR="008208C2" w:rsidRPr="004D76F3" w:rsidRDefault="008208C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AC13C2" w:rsidRPr="004D76F3">
        <w:rPr>
          <w:rFonts w:ascii="Traditional Arabic" w:hAnsi="Traditional Arabic" w:cs="Traditional Arabic"/>
          <w:sz w:val="34"/>
          <w:szCs w:val="34"/>
          <w:rtl/>
          <w:lang w:val="fr-FR" w:bidi="ar-DZ"/>
        </w:rPr>
        <w:t xml:space="preserve"> </w:t>
      </w:r>
      <w:r w:rsidR="00155DEE" w:rsidRPr="004D76F3">
        <w:rPr>
          <w:rFonts w:ascii="Traditional Arabic" w:hAnsi="Traditional Arabic" w:cs="Traditional Arabic"/>
          <w:sz w:val="34"/>
          <w:szCs w:val="34"/>
          <w:rtl/>
          <w:lang w:val="fr-FR" w:bidi="ar-DZ"/>
        </w:rPr>
        <w:t>وقول الم</w:t>
      </w:r>
      <w:r w:rsidRPr="004D76F3">
        <w:rPr>
          <w:rFonts w:ascii="Traditional Arabic" w:hAnsi="Traditional Arabic" w:cs="Traditional Arabic"/>
          <w:sz w:val="34"/>
          <w:szCs w:val="34"/>
          <w:rtl/>
          <w:lang w:val="fr-FR" w:bidi="ar-DZ"/>
        </w:rPr>
        <w:t>ت</w:t>
      </w:r>
      <w:r w:rsidR="00155DEE" w:rsidRPr="004D76F3">
        <w:rPr>
          <w:rFonts w:ascii="Traditional Arabic" w:hAnsi="Traditional Arabic" w:cs="Traditional Arabic"/>
          <w:sz w:val="34"/>
          <w:szCs w:val="34"/>
          <w:rtl/>
          <w:lang w:val="fr-FR" w:bidi="ar-DZ"/>
        </w:rPr>
        <w:t>ن</w:t>
      </w:r>
      <w:r w:rsidRPr="004D76F3">
        <w:rPr>
          <w:rFonts w:ascii="Traditional Arabic" w:hAnsi="Traditional Arabic" w:cs="Traditional Arabic"/>
          <w:sz w:val="34"/>
          <w:szCs w:val="34"/>
          <w:rtl/>
          <w:lang w:val="fr-FR" w:bidi="ar-DZ"/>
        </w:rPr>
        <w:t>بّي</w:t>
      </w:r>
      <w:r w:rsidR="004D76F3">
        <w:rPr>
          <w:rFonts w:ascii="Traditional Arabic" w:hAnsi="Traditional Arabic" w:cs="Traditional Arabic"/>
          <w:sz w:val="34"/>
          <w:szCs w:val="34"/>
          <w:rtl/>
          <w:lang w:val="fr-FR" w:bidi="ar-DZ"/>
        </w:rPr>
        <w:t xml:space="preserve">: </w:t>
      </w:r>
    </w:p>
    <w:p w:rsidR="008208C2" w:rsidRPr="004D76F3" w:rsidRDefault="008208C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بمَنْ نَضْرِبُ الأَمْثَالَ أَمْ مَنْ نَقِيسُهُ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إ</w:t>
      </w:r>
      <w:r w:rsidR="00BE092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w:t>
      </w:r>
      <w:r w:rsidR="00BE092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w:t>
      </w:r>
      <w:r w:rsidR="00BE092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كَ و</w:t>
      </w:r>
      <w:r w:rsidR="00BE092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أ</w:t>
      </w:r>
      <w:r w:rsidR="00BE092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هْلُ الد</w:t>
      </w:r>
      <w:r w:rsidR="00BE092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w:t>
      </w:r>
      <w:r w:rsidR="00BE092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 د</w:t>
      </w:r>
      <w:r w:rsidR="00BE092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ون</w:t>
      </w:r>
      <w:r w:rsidR="00BE092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كَ و</w:t>
      </w:r>
      <w:r w:rsidR="00BE092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الد</w:t>
      </w:r>
      <w:r w:rsidR="00BE092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w:t>
      </w:r>
      <w:r w:rsidR="00BE092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w:t>
      </w:r>
      <w:r w:rsidR="00AC13C2"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p>
    <w:p w:rsidR="006E4CFA" w:rsidRPr="004D76F3" w:rsidRDefault="008208C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في ديوانه [ص98 /100 رقم 20</w:t>
      </w:r>
      <w:r w:rsidR="00AC13C2"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AC13C2" w:rsidRPr="004D76F3" w:rsidRDefault="00AC13C2" w:rsidP="00C053A2">
      <w:pPr>
        <w:tabs>
          <w:tab w:val="left" w:pos="498"/>
        </w:tabs>
        <w:ind w:left="140" w:firstLine="142"/>
        <w:jc w:val="both"/>
        <w:rPr>
          <w:rFonts w:ascii="Traditional Arabic" w:hAnsi="Traditional Arabic" w:cs="Traditional Arabic"/>
          <w:sz w:val="34"/>
          <w:szCs w:val="34"/>
          <w:rtl/>
          <w:lang w:val="fr-FR" w:bidi="ar-DZ"/>
        </w:rPr>
      </w:pPr>
    </w:p>
    <w:p w:rsidR="00BE092F" w:rsidRPr="004D76F3" w:rsidRDefault="00AC13C2"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23</w:t>
      </w:r>
      <w:r w:rsidR="00FD4B58" w:rsidRPr="004D76F3">
        <w:rPr>
          <w:rFonts w:ascii="Traditional Arabic" w:hAnsi="Traditional Arabic" w:cs="Traditional Arabic"/>
          <w:color w:val="FF0000"/>
          <w:sz w:val="34"/>
          <w:szCs w:val="34"/>
          <w:rtl/>
          <w:lang w:val="fr-FR" w:bidi="ar-DZ"/>
        </w:rPr>
        <w:t>9</w:t>
      </w:r>
      <w:r w:rsidR="00BE092F" w:rsidRPr="004D76F3">
        <w:rPr>
          <w:rFonts w:ascii="Traditional Arabic" w:hAnsi="Traditional Arabic" w:cs="Traditional Arabic"/>
          <w:color w:val="FF0000"/>
          <w:sz w:val="34"/>
          <w:szCs w:val="34"/>
          <w:rtl/>
          <w:lang w:val="fr-FR" w:bidi="ar-DZ"/>
        </w:rPr>
        <w:t xml:space="preserve"> ص557</w:t>
      </w:r>
      <w:r w:rsidR="004D76F3">
        <w:rPr>
          <w:rFonts w:ascii="Traditional Arabic" w:hAnsi="Traditional Arabic" w:cs="Traditional Arabic"/>
          <w:color w:val="FF0000"/>
          <w:sz w:val="34"/>
          <w:szCs w:val="34"/>
          <w:rtl/>
          <w:lang w:val="fr-FR" w:bidi="ar-DZ"/>
        </w:rPr>
        <w:t xml:space="preserve">: </w:t>
      </w:r>
    </w:p>
    <w:p w:rsidR="00BE092F" w:rsidRPr="004D76F3" w:rsidRDefault="00BE092F"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AC13C2"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مثْلُه بيتُ الحماسة</w:t>
      </w:r>
      <w:r w:rsidR="004D76F3">
        <w:rPr>
          <w:rFonts w:ascii="Traditional Arabic" w:hAnsi="Traditional Arabic" w:cs="Traditional Arabic"/>
          <w:sz w:val="34"/>
          <w:szCs w:val="34"/>
          <w:rtl/>
          <w:lang w:val="fr-FR" w:bidi="ar-DZ"/>
        </w:rPr>
        <w:t xml:space="preserve">: </w:t>
      </w:r>
    </w:p>
    <w:p w:rsidR="00BE092F" w:rsidRPr="004D76F3" w:rsidRDefault="00BE092F"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شَدَدْنَا شَدَّةَ اللَّيْثِ</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غَدَا وَاللَّيْثُ غَضْبَانُ</w:t>
      </w:r>
      <w:r w:rsidR="00AC13C2"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p>
    <w:p w:rsidR="00BE092F" w:rsidRPr="004D76F3" w:rsidRDefault="00BE092F"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(الشِّعر للفِنْد الزِّمَّاني</w:t>
      </w:r>
      <w:r w:rsidR="00155DEE"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[شعره المجموع ص26 /9 رقم 14]</w:t>
      </w:r>
      <w:r w:rsidR="00AC13C2" w:rsidRPr="004D76F3">
        <w:rPr>
          <w:rStyle w:val="a5"/>
          <w:rFonts w:ascii="Traditional Arabic" w:hAnsi="Traditional Arabic" w:cs="Traditional Arabic"/>
          <w:sz w:val="34"/>
          <w:szCs w:val="34"/>
          <w:rtl/>
          <w:lang w:val="fr-FR" w:bidi="ar-DZ"/>
        </w:rPr>
        <w:footnoteReference w:id="282"/>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شرح حماسة أبي تمّام للتّبريزي 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13</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وروايته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 مَشَيْنَا مِشْيَةَ اللَّيْثِ </w:t>
      </w:r>
      <w:r w:rsidR="003A4AF4"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رواية أخرى</w:t>
      </w:r>
      <w:r w:rsidR="00AC13C2"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AC13C2" w:rsidRPr="004D76F3" w:rsidRDefault="00AC13C2" w:rsidP="00C053A2">
      <w:pPr>
        <w:tabs>
          <w:tab w:val="left" w:pos="498"/>
        </w:tabs>
        <w:ind w:left="140" w:firstLine="142"/>
        <w:jc w:val="both"/>
        <w:rPr>
          <w:rFonts w:ascii="Traditional Arabic" w:hAnsi="Traditional Arabic" w:cs="Traditional Arabic"/>
          <w:sz w:val="34"/>
          <w:szCs w:val="34"/>
          <w:rtl/>
          <w:lang w:val="fr-FR" w:bidi="ar-DZ"/>
        </w:rPr>
      </w:pPr>
    </w:p>
    <w:p w:rsidR="003A4AF4" w:rsidRPr="004D76F3" w:rsidRDefault="00AC13C2"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2</w:t>
      </w:r>
      <w:r w:rsidR="00FD4B58" w:rsidRPr="004D76F3">
        <w:rPr>
          <w:rFonts w:ascii="Traditional Arabic" w:hAnsi="Traditional Arabic" w:cs="Traditional Arabic"/>
          <w:color w:val="FF0000"/>
          <w:sz w:val="34"/>
          <w:szCs w:val="34"/>
          <w:rtl/>
          <w:lang w:val="fr-FR" w:bidi="ar-DZ"/>
        </w:rPr>
        <w:t>40</w:t>
      </w:r>
      <w:r w:rsidR="003A4AF4" w:rsidRPr="004D76F3">
        <w:rPr>
          <w:rFonts w:ascii="Traditional Arabic" w:hAnsi="Traditional Arabic" w:cs="Traditional Arabic"/>
          <w:color w:val="FF0000"/>
          <w:sz w:val="34"/>
          <w:szCs w:val="34"/>
          <w:rtl/>
          <w:lang w:val="fr-FR" w:bidi="ar-DZ"/>
        </w:rPr>
        <w:t xml:space="preserve"> ص557</w:t>
      </w:r>
      <w:r w:rsidR="004D76F3">
        <w:rPr>
          <w:rFonts w:ascii="Traditional Arabic" w:hAnsi="Traditional Arabic" w:cs="Traditional Arabic"/>
          <w:color w:val="FF0000"/>
          <w:sz w:val="34"/>
          <w:szCs w:val="34"/>
          <w:rtl/>
          <w:lang w:val="fr-FR" w:bidi="ar-DZ"/>
        </w:rPr>
        <w:t xml:space="preserve">: </w:t>
      </w:r>
    </w:p>
    <w:p w:rsidR="003A4AF4" w:rsidRPr="004D76F3" w:rsidRDefault="003A4AF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AC13C2"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وم</w:t>
      </w:r>
      <w:r w:rsidR="00AC13C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 الباب قول النّابغة [الذّبياني</w:t>
      </w:r>
      <w:r w:rsidR="00AC13C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3A4AF4" w:rsidRPr="004D76F3" w:rsidRDefault="003A4AF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نَفْسُ عِصَامٍ سَوَّدَتْ عِصَامَا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وَعَلَّمَتْهُ الكَرَّ </w:t>
      </w:r>
      <w:proofErr w:type="spellStart"/>
      <w:r w:rsidRPr="004D76F3">
        <w:rPr>
          <w:rFonts w:ascii="Traditional Arabic" w:hAnsi="Traditional Arabic" w:cs="Traditional Arabic"/>
          <w:sz w:val="34"/>
          <w:szCs w:val="34"/>
          <w:rtl/>
          <w:lang w:val="fr-FR" w:bidi="ar-DZ"/>
        </w:rPr>
        <w:t>وَالإِقْدَامَا</w:t>
      </w:r>
      <w:proofErr w:type="spellEnd"/>
      <w:r w:rsidR="00AC13C2"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p>
    <w:p w:rsidR="003A4AF4" w:rsidRPr="004D76F3" w:rsidRDefault="003A4AF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(للنّابغة [الذّبياني</w:t>
      </w:r>
      <w:r w:rsidR="00AC13C2" w:rsidRPr="004D76F3">
        <w:rPr>
          <w:rFonts w:ascii="Traditional Arabic" w:hAnsi="Traditional Arabic" w:cs="Traditional Arabic"/>
          <w:sz w:val="34"/>
          <w:szCs w:val="34"/>
          <w:rtl/>
          <w:lang w:val="fr-FR" w:bidi="ar-DZ"/>
        </w:rPr>
        <w:t>ّ</w:t>
      </w:r>
      <w:r w:rsidR="00353A36" w:rsidRPr="004D76F3">
        <w:rPr>
          <w:rFonts w:ascii="Traditional Arabic" w:hAnsi="Traditional Arabic" w:cs="Traditional Arabic"/>
          <w:sz w:val="34"/>
          <w:szCs w:val="34"/>
          <w:rtl/>
          <w:lang w:val="fr-FR" w:bidi="ar-DZ"/>
        </w:rPr>
        <w:t xml:space="preserve"> في ديوانه " ص69 نفس عصام "] </w:t>
      </w:r>
      <w:r w:rsidRPr="004D76F3">
        <w:rPr>
          <w:rFonts w:ascii="Traditional Arabic" w:hAnsi="Traditional Arabic" w:cs="Traditional Arabic"/>
          <w:sz w:val="34"/>
          <w:szCs w:val="34"/>
          <w:rtl/>
          <w:lang w:val="fr-FR" w:bidi="ar-DZ"/>
        </w:rPr>
        <w:t>يقول لبوّاب النّعمان بن المنذر</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 عصام بن </w:t>
      </w:r>
      <w:proofErr w:type="spellStart"/>
      <w:r w:rsidRPr="004D76F3">
        <w:rPr>
          <w:rFonts w:ascii="Traditional Arabic" w:hAnsi="Traditional Arabic" w:cs="Traditional Arabic"/>
          <w:sz w:val="34"/>
          <w:szCs w:val="34"/>
          <w:rtl/>
          <w:lang w:val="fr-FR" w:bidi="ar-DZ"/>
        </w:rPr>
        <w:t>شهبرة</w:t>
      </w:r>
      <w:proofErr w:type="spellEnd"/>
      <w:r w:rsidRPr="004D76F3">
        <w:rPr>
          <w:rFonts w:ascii="Traditional Arabic" w:hAnsi="Traditional Arabic" w:cs="Traditional Arabic"/>
          <w:sz w:val="34"/>
          <w:szCs w:val="34"/>
          <w:rtl/>
          <w:lang w:val="fr-FR" w:bidi="ar-DZ"/>
        </w:rPr>
        <w:t xml:space="preserve"> الجرميّ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الفاخِر للمفضّل بن سلمة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145 وغيره</w:t>
      </w:r>
      <w:r w:rsidR="00AC13C2"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AC13C2" w:rsidRPr="004D76F3" w:rsidRDefault="00AC13C2" w:rsidP="00C053A2">
      <w:pPr>
        <w:tabs>
          <w:tab w:val="left" w:pos="498"/>
        </w:tabs>
        <w:ind w:left="140" w:firstLine="142"/>
        <w:jc w:val="both"/>
        <w:rPr>
          <w:rFonts w:ascii="Traditional Arabic" w:hAnsi="Traditional Arabic" w:cs="Traditional Arabic"/>
          <w:sz w:val="34"/>
          <w:szCs w:val="34"/>
          <w:rtl/>
          <w:lang w:val="fr-FR" w:bidi="ar-DZ"/>
        </w:rPr>
      </w:pPr>
    </w:p>
    <w:p w:rsidR="00353A36" w:rsidRPr="004D76F3" w:rsidRDefault="00AC13C2"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lastRenderedPageBreak/>
        <w:t>رقم 2</w:t>
      </w:r>
      <w:r w:rsidR="00FD4B58" w:rsidRPr="004D76F3">
        <w:rPr>
          <w:rFonts w:ascii="Traditional Arabic" w:hAnsi="Traditional Arabic" w:cs="Traditional Arabic"/>
          <w:color w:val="FF0000"/>
          <w:sz w:val="34"/>
          <w:szCs w:val="34"/>
          <w:rtl/>
          <w:lang w:val="fr-FR" w:bidi="ar-DZ"/>
        </w:rPr>
        <w:t>41</w:t>
      </w:r>
      <w:r w:rsidR="00353A36" w:rsidRPr="004D76F3">
        <w:rPr>
          <w:rFonts w:ascii="Traditional Arabic" w:hAnsi="Traditional Arabic" w:cs="Traditional Arabic"/>
          <w:color w:val="FF0000"/>
          <w:sz w:val="34"/>
          <w:szCs w:val="34"/>
          <w:rtl/>
          <w:lang w:val="fr-FR" w:bidi="ar-DZ"/>
        </w:rPr>
        <w:t xml:space="preserve"> ص</w:t>
      </w:r>
      <w:r w:rsidR="006A3DD2" w:rsidRPr="004D76F3">
        <w:rPr>
          <w:rFonts w:ascii="Traditional Arabic" w:hAnsi="Traditional Arabic" w:cs="Traditional Arabic"/>
          <w:color w:val="FF0000"/>
          <w:sz w:val="34"/>
          <w:szCs w:val="34"/>
          <w:rtl/>
          <w:lang w:val="fr-FR" w:bidi="ar-DZ"/>
        </w:rPr>
        <w:t>564</w:t>
      </w:r>
      <w:r w:rsidR="004D76F3">
        <w:rPr>
          <w:rFonts w:ascii="Traditional Arabic" w:hAnsi="Traditional Arabic" w:cs="Traditional Arabic"/>
          <w:color w:val="FF0000"/>
          <w:sz w:val="34"/>
          <w:szCs w:val="34"/>
          <w:rtl/>
          <w:lang w:val="fr-FR" w:bidi="ar-DZ"/>
        </w:rPr>
        <w:t xml:space="preserve">: </w:t>
      </w:r>
    </w:p>
    <w:p w:rsidR="00AC13C2" w:rsidRPr="004D76F3" w:rsidRDefault="006A3DD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AC13C2" w:rsidRPr="004D76F3">
        <w:rPr>
          <w:rFonts w:ascii="Traditional Arabic" w:hAnsi="Traditional Arabic" w:cs="Traditional Arabic"/>
          <w:sz w:val="34"/>
          <w:szCs w:val="34"/>
          <w:rtl/>
          <w:lang w:val="fr-FR" w:bidi="ar-DZ"/>
        </w:rPr>
        <w:t xml:space="preserve"> إنْ كانَ أبو الفتح بن جِنِّيّ قال ما قال في قول المتنبِّي</w:t>
      </w:r>
      <w:r w:rsidR="004D76F3">
        <w:rPr>
          <w:rFonts w:ascii="Traditional Arabic" w:hAnsi="Traditional Arabic" w:cs="Traditional Arabic"/>
          <w:sz w:val="34"/>
          <w:szCs w:val="34"/>
          <w:rtl/>
          <w:lang w:val="fr-FR" w:bidi="ar-DZ"/>
        </w:rPr>
        <w:t xml:space="preserve">: </w:t>
      </w:r>
    </w:p>
    <w:p w:rsidR="006A3DD2" w:rsidRPr="004D76F3" w:rsidRDefault="006A3DD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وَفِيهَا قِيتُ يَوْمٍ لِلْقُرَاد</w:t>
      </w:r>
      <w:r w:rsidR="00AC13C2"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00AC13C2" w:rsidRPr="004D76F3">
        <w:rPr>
          <w:rFonts w:ascii="Traditional Arabic" w:hAnsi="Traditional Arabic" w:cs="Traditional Arabic"/>
          <w:sz w:val="34"/>
          <w:szCs w:val="34"/>
          <w:rtl/>
          <w:lang w:val="fr-FR" w:bidi="ar-DZ"/>
        </w:rPr>
        <w:t>* )</w:t>
      </w:r>
      <w:r w:rsidR="004D76F3">
        <w:rPr>
          <w:rFonts w:ascii="Traditional Arabic" w:hAnsi="Traditional Arabic" w:cs="Traditional Arabic"/>
          <w:sz w:val="34"/>
          <w:szCs w:val="34"/>
          <w:rtl/>
          <w:lang w:val="fr-FR" w:bidi="ar-DZ"/>
        </w:rPr>
        <w:t xml:space="preserve">. </w:t>
      </w:r>
    </w:p>
    <w:p w:rsidR="00AC13C2" w:rsidRPr="004D76F3" w:rsidRDefault="006A3DD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في ديوانه [ص69 /67 رقم 12]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وصدر البيت</w:t>
      </w:r>
      <w:r w:rsidR="00AC13C2"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صفة ناقته</w:t>
      </w:r>
      <w:r w:rsidR="004D76F3">
        <w:rPr>
          <w:rFonts w:ascii="Traditional Arabic" w:hAnsi="Traditional Arabic" w:cs="Traditional Arabic"/>
          <w:sz w:val="34"/>
          <w:szCs w:val="34"/>
          <w:rtl/>
          <w:lang w:val="fr-FR" w:bidi="ar-DZ"/>
        </w:rPr>
        <w:t xml:space="preserve">: </w:t>
      </w:r>
    </w:p>
    <w:p w:rsidR="00466A00" w:rsidRPr="004D76F3" w:rsidRDefault="006A3DD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فَلَمْ تَلْقَ ابنَ إِبْرَ</w:t>
      </w:r>
      <w:r w:rsidR="00B7504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w:t>
      </w:r>
      <w:r w:rsidR="00B7504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هِيمَ عَنْس</w:t>
      </w:r>
      <w:r w:rsidR="00466A00" w:rsidRPr="004D76F3">
        <w:rPr>
          <w:rFonts w:ascii="Traditional Arabic" w:hAnsi="Traditional Arabic" w:cs="Traditional Arabic"/>
          <w:sz w:val="34"/>
          <w:szCs w:val="34"/>
          <w:rtl/>
          <w:lang w:val="fr-FR" w:bidi="ar-DZ"/>
        </w:rPr>
        <w:t>ِي</w:t>
      </w:r>
      <w:r w:rsidR="004D76F3">
        <w:rPr>
          <w:rFonts w:ascii="Traditional Arabic" w:hAnsi="Traditional Arabic" w:cs="Traditional Arabic"/>
          <w:sz w:val="34"/>
          <w:szCs w:val="34"/>
          <w:rtl/>
          <w:lang w:val="fr-FR" w:bidi="ar-DZ"/>
        </w:rPr>
        <w:t xml:space="preserve"> </w:t>
      </w:r>
      <w:r w:rsidR="00466A00" w:rsidRPr="004D76F3">
        <w:rPr>
          <w:rFonts w:ascii="Traditional Arabic" w:hAnsi="Traditional Arabic" w:cs="Traditional Arabic"/>
          <w:sz w:val="34"/>
          <w:szCs w:val="34"/>
          <w:rtl/>
          <w:lang w:val="fr-FR" w:bidi="ar-DZ"/>
        </w:rPr>
        <w:t xml:space="preserve">* </w:t>
      </w:r>
    </w:p>
    <w:p w:rsidR="006A3DD2" w:rsidRPr="004D76F3" w:rsidRDefault="006A3DD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ورواية الدّيوان</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قُوتُ يومٍ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وهما س</w:t>
      </w:r>
      <w:r w:rsidR="00155DEE"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واء</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 " القُوت</w:t>
      </w:r>
      <w:r w:rsidR="00155DEE"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 و " القِيت</w:t>
      </w:r>
      <w:r w:rsidR="00466A0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 ما ي</w:t>
      </w:r>
      <w:r w:rsidR="00466A0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مس</w:t>
      </w:r>
      <w:r w:rsidR="00466A0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ك</w:t>
      </w:r>
      <w:r w:rsidR="00466A0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الرَّمَق</w:t>
      </w:r>
      <w:r w:rsidR="00466A00"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466A00" w:rsidRPr="004D76F3" w:rsidRDefault="00466A00" w:rsidP="00C053A2">
      <w:pPr>
        <w:tabs>
          <w:tab w:val="left" w:pos="498"/>
        </w:tabs>
        <w:ind w:left="140" w:firstLine="142"/>
        <w:jc w:val="both"/>
        <w:rPr>
          <w:rFonts w:ascii="Traditional Arabic" w:hAnsi="Traditional Arabic" w:cs="Traditional Arabic"/>
          <w:sz w:val="34"/>
          <w:szCs w:val="34"/>
          <w:rtl/>
          <w:lang w:val="fr-FR" w:bidi="ar-DZ"/>
        </w:rPr>
      </w:pPr>
    </w:p>
    <w:p w:rsidR="006A3DD2" w:rsidRPr="004D76F3" w:rsidRDefault="00466A00"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24</w:t>
      </w:r>
      <w:r w:rsidR="00FD4B58" w:rsidRPr="004D76F3">
        <w:rPr>
          <w:rFonts w:ascii="Traditional Arabic" w:hAnsi="Traditional Arabic" w:cs="Traditional Arabic"/>
          <w:color w:val="FF0000"/>
          <w:sz w:val="34"/>
          <w:szCs w:val="34"/>
          <w:rtl/>
          <w:lang w:val="fr-FR" w:bidi="ar-DZ"/>
        </w:rPr>
        <w:t>2</w:t>
      </w:r>
      <w:r w:rsidR="006A3DD2" w:rsidRPr="004D76F3">
        <w:rPr>
          <w:rFonts w:ascii="Traditional Arabic" w:hAnsi="Traditional Arabic" w:cs="Traditional Arabic"/>
          <w:color w:val="FF0000"/>
          <w:sz w:val="34"/>
          <w:szCs w:val="34"/>
          <w:rtl/>
          <w:lang w:val="fr-FR" w:bidi="ar-DZ"/>
        </w:rPr>
        <w:t xml:space="preserve"> ص564</w:t>
      </w:r>
      <w:r w:rsidR="004D76F3">
        <w:rPr>
          <w:rFonts w:ascii="Traditional Arabic" w:hAnsi="Traditional Arabic" w:cs="Traditional Arabic"/>
          <w:color w:val="FF0000"/>
          <w:sz w:val="34"/>
          <w:szCs w:val="34"/>
          <w:rtl/>
          <w:lang w:val="fr-FR" w:bidi="ar-DZ"/>
        </w:rPr>
        <w:t xml:space="preserve">: </w:t>
      </w:r>
    </w:p>
    <w:p w:rsidR="00466A00" w:rsidRPr="004D76F3" w:rsidRDefault="006A3DD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466A00" w:rsidRPr="004D76F3">
        <w:rPr>
          <w:rFonts w:ascii="Traditional Arabic" w:hAnsi="Traditional Arabic" w:cs="Traditional Arabic"/>
          <w:sz w:val="34"/>
          <w:szCs w:val="34"/>
          <w:rtl/>
          <w:lang w:val="fr-FR" w:bidi="ar-DZ"/>
        </w:rPr>
        <w:t xml:space="preserve"> </w:t>
      </w:r>
      <w:r w:rsidR="00CA3F19" w:rsidRPr="004D76F3">
        <w:rPr>
          <w:rFonts w:ascii="Traditional Arabic" w:hAnsi="Traditional Arabic" w:cs="Traditional Arabic"/>
          <w:sz w:val="34"/>
          <w:szCs w:val="34"/>
          <w:rtl/>
          <w:lang w:val="fr-FR" w:bidi="ar-DZ"/>
        </w:rPr>
        <w:t>إنْ كان أبو الفتح بن ج</w:t>
      </w:r>
      <w:r w:rsidR="00466A00" w:rsidRPr="004D76F3">
        <w:rPr>
          <w:rFonts w:ascii="Traditional Arabic" w:hAnsi="Traditional Arabic" w:cs="Traditional Arabic"/>
          <w:sz w:val="34"/>
          <w:szCs w:val="34"/>
          <w:rtl/>
          <w:lang w:val="fr-FR" w:bidi="ar-DZ"/>
        </w:rPr>
        <w:t>ِ</w:t>
      </w:r>
      <w:r w:rsidR="00CA3F19" w:rsidRPr="004D76F3">
        <w:rPr>
          <w:rFonts w:ascii="Traditional Arabic" w:hAnsi="Traditional Arabic" w:cs="Traditional Arabic"/>
          <w:sz w:val="34"/>
          <w:szCs w:val="34"/>
          <w:rtl/>
          <w:lang w:val="fr-FR" w:bidi="ar-DZ"/>
        </w:rPr>
        <w:t>نِّيّ قال ما قال في قول المتنبّي</w:t>
      </w:r>
      <w:r w:rsidR="004D76F3">
        <w:rPr>
          <w:rFonts w:ascii="Traditional Arabic" w:hAnsi="Traditional Arabic" w:cs="Traditional Arabic"/>
          <w:sz w:val="34"/>
          <w:szCs w:val="34"/>
          <w:rtl/>
          <w:lang w:val="fr-FR" w:bidi="ar-DZ"/>
        </w:rPr>
        <w:t xml:space="preserve">: </w:t>
      </w:r>
    </w:p>
    <w:p w:rsidR="00466A00" w:rsidRPr="004D76F3" w:rsidRDefault="00CA3F19"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وَفِيهَا قِيتُ يَوْمٍ لِلْقُرَادِ</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 </w:t>
      </w:r>
    </w:p>
    <w:p w:rsidR="006A3DD2" w:rsidRPr="004D76F3" w:rsidRDefault="006A3DD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حت</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ى تكون</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فضيلة</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يكون</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بيت المتنب</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 بها أشعر</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من بيت الح</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طيئة</w:t>
      </w:r>
      <w:r w:rsidR="00FD4B58" w:rsidRPr="004D76F3">
        <w:rPr>
          <w:rFonts w:ascii="Traditional Arabic" w:hAnsi="Traditional Arabic" w:cs="Traditional Arabic"/>
          <w:sz w:val="34"/>
          <w:szCs w:val="34"/>
          <w:rtl/>
          <w:lang w:val="fr-FR" w:bidi="ar-DZ"/>
        </w:rPr>
        <w:t xml:space="preserve"> </w:t>
      </w:r>
      <w:r w:rsidR="00466A00"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6A3DD2" w:rsidRPr="004D76F3" w:rsidRDefault="006A3DD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(كأن</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ه يعني </w:t>
      </w:r>
      <w:r w:rsidR="00CA3F19" w:rsidRPr="004D76F3">
        <w:rPr>
          <w:rFonts w:ascii="Traditional Arabic" w:hAnsi="Traditional Arabic" w:cs="Traditional Arabic"/>
          <w:sz w:val="34"/>
          <w:szCs w:val="34"/>
          <w:rtl/>
          <w:lang w:val="fr-FR" w:bidi="ar-DZ"/>
        </w:rPr>
        <w:t>ببيت الحُ</w:t>
      </w:r>
      <w:r w:rsidRPr="004D76F3">
        <w:rPr>
          <w:rFonts w:ascii="Traditional Arabic" w:hAnsi="Traditional Arabic" w:cs="Traditional Arabic"/>
          <w:sz w:val="34"/>
          <w:szCs w:val="34"/>
          <w:rtl/>
          <w:lang w:val="fr-FR" w:bidi="ar-DZ"/>
        </w:rPr>
        <w:t>طيئة</w:t>
      </w:r>
      <w:r w:rsidR="00CA3F19" w:rsidRPr="004D76F3">
        <w:rPr>
          <w:rFonts w:ascii="Traditional Arabic" w:hAnsi="Traditional Arabic" w:cs="Traditional Arabic"/>
          <w:sz w:val="34"/>
          <w:szCs w:val="34"/>
          <w:rtl/>
          <w:lang w:val="fr-FR" w:bidi="ar-DZ"/>
        </w:rPr>
        <w:t xml:space="preserve"> [</w:t>
      </w:r>
      <w:r w:rsidR="00155DEE" w:rsidRPr="004D76F3">
        <w:rPr>
          <w:rFonts w:ascii="Traditional Arabic" w:hAnsi="Traditional Arabic" w:cs="Traditional Arabic"/>
          <w:sz w:val="34"/>
          <w:szCs w:val="34"/>
          <w:rtl/>
          <w:lang w:val="fr-FR" w:bidi="ar-DZ"/>
        </w:rPr>
        <w:t xml:space="preserve">ديوانه </w:t>
      </w:r>
      <w:r w:rsidR="00CA3F19" w:rsidRPr="004D76F3">
        <w:rPr>
          <w:rFonts w:ascii="Traditional Arabic" w:hAnsi="Traditional Arabic" w:cs="Traditional Arabic"/>
          <w:sz w:val="34"/>
          <w:szCs w:val="34"/>
          <w:rtl/>
          <w:lang w:val="fr-FR" w:bidi="ar-DZ"/>
        </w:rPr>
        <w:t>ص60 - 61 ه</w:t>
      </w:r>
      <w:r w:rsidR="00155DEE" w:rsidRPr="004D76F3">
        <w:rPr>
          <w:rFonts w:ascii="Traditional Arabic" w:hAnsi="Traditional Arabic" w:cs="Traditional Arabic"/>
          <w:sz w:val="34"/>
          <w:szCs w:val="34"/>
          <w:rtl/>
          <w:lang w:val="fr-FR" w:bidi="ar-DZ"/>
        </w:rPr>
        <w:t>ُ</w:t>
      </w:r>
      <w:r w:rsidR="00CA3F19" w:rsidRPr="004D76F3">
        <w:rPr>
          <w:rFonts w:ascii="Traditional Arabic" w:hAnsi="Traditional Arabic" w:cs="Traditional Arabic"/>
          <w:sz w:val="34"/>
          <w:szCs w:val="34"/>
          <w:rtl/>
          <w:lang w:val="fr-FR" w:bidi="ar-DZ"/>
        </w:rPr>
        <w:t>م</w:t>
      </w:r>
      <w:r w:rsidR="00155DEE" w:rsidRPr="004D76F3">
        <w:rPr>
          <w:rFonts w:ascii="Traditional Arabic" w:hAnsi="Traditional Arabic" w:cs="Traditional Arabic"/>
          <w:sz w:val="34"/>
          <w:szCs w:val="34"/>
          <w:rtl/>
          <w:lang w:val="fr-FR" w:bidi="ar-DZ"/>
        </w:rPr>
        <w:t>ْ</w:t>
      </w:r>
      <w:r w:rsidR="00CA3F19" w:rsidRPr="004D76F3">
        <w:rPr>
          <w:rFonts w:ascii="Traditional Arabic" w:hAnsi="Traditional Arabic" w:cs="Traditional Arabic"/>
          <w:sz w:val="34"/>
          <w:szCs w:val="34"/>
          <w:rtl/>
          <w:lang w:val="fr-FR" w:bidi="ar-DZ"/>
        </w:rPr>
        <w:t xml:space="preserve"> لا</w:t>
      </w:r>
      <w:r w:rsidR="00155DEE" w:rsidRPr="004D76F3">
        <w:rPr>
          <w:rFonts w:ascii="Traditional Arabic" w:hAnsi="Traditional Arabic" w:cs="Traditional Arabic"/>
          <w:sz w:val="34"/>
          <w:szCs w:val="34"/>
          <w:rtl/>
          <w:lang w:val="fr-FR" w:bidi="ar-DZ"/>
        </w:rPr>
        <w:t>َ</w:t>
      </w:r>
      <w:r w:rsidR="00CA3F19" w:rsidRPr="004D76F3">
        <w:rPr>
          <w:rFonts w:ascii="Traditional Arabic" w:hAnsi="Traditional Arabic" w:cs="Traditional Arabic"/>
          <w:sz w:val="34"/>
          <w:szCs w:val="34"/>
          <w:rtl/>
          <w:lang w:val="fr-FR" w:bidi="ar-DZ"/>
        </w:rPr>
        <w:t>ح</w:t>
      </w:r>
      <w:r w:rsidR="00155DEE" w:rsidRPr="004D76F3">
        <w:rPr>
          <w:rFonts w:ascii="Traditional Arabic" w:hAnsi="Traditional Arabic" w:cs="Traditional Arabic"/>
          <w:sz w:val="34"/>
          <w:szCs w:val="34"/>
          <w:rtl/>
          <w:lang w:val="fr-FR" w:bidi="ar-DZ"/>
        </w:rPr>
        <w:t>َ</w:t>
      </w:r>
      <w:r w:rsidR="00CA3F19" w:rsidRPr="004D76F3">
        <w:rPr>
          <w:rFonts w:ascii="Traditional Arabic" w:hAnsi="Traditional Arabic" w:cs="Traditional Arabic"/>
          <w:sz w:val="34"/>
          <w:szCs w:val="34"/>
          <w:rtl/>
          <w:lang w:val="fr-FR" w:bidi="ar-DZ"/>
        </w:rPr>
        <w:t>م</w:t>
      </w:r>
      <w:r w:rsidR="00155DEE" w:rsidRPr="004D76F3">
        <w:rPr>
          <w:rFonts w:ascii="Traditional Arabic" w:hAnsi="Traditional Arabic" w:cs="Traditional Arabic"/>
          <w:sz w:val="34"/>
          <w:szCs w:val="34"/>
          <w:rtl/>
          <w:lang w:val="fr-FR" w:bidi="ar-DZ"/>
        </w:rPr>
        <w:t>ُ</w:t>
      </w:r>
      <w:r w:rsidR="00CA3F19" w:rsidRPr="004D76F3">
        <w:rPr>
          <w:rFonts w:ascii="Traditional Arabic" w:hAnsi="Traditional Arabic" w:cs="Traditional Arabic"/>
          <w:sz w:val="34"/>
          <w:szCs w:val="34"/>
          <w:rtl/>
          <w:lang w:val="fr-FR" w:bidi="ar-DZ"/>
        </w:rPr>
        <w:t>ون</w:t>
      </w:r>
      <w:r w:rsidR="00155DEE" w:rsidRPr="004D76F3">
        <w:rPr>
          <w:rFonts w:ascii="Traditional Arabic" w:hAnsi="Traditional Arabic" w:cs="Traditional Arabic"/>
          <w:sz w:val="34"/>
          <w:szCs w:val="34"/>
          <w:rtl/>
          <w:lang w:val="fr-FR" w:bidi="ar-DZ"/>
        </w:rPr>
        <w:t>ِ</w:t>
      </w:r>
      <w:r w:rsidR="00CA3F19" w:rsidRPr="004D76F3">
        <w:rPr>
          <w:rFonts w:ascii="Traditional Arabic" w:hAnsi="Traditional Arabic" w:cs="Traditional Arabic"/>
          <w:sz w:val="34"/>
          <w:szCs w:val="34"/>
          <w:rtl/>
          <w:lang w:val="fr-FR" w:bidi="ar-DZ"/>
        </w:rPr>
        <w:t>ي]</w:t>
      </w:r>
      <w:r w:rsidR="004D76F3">
        <w:rPr>
          <w:rFonts w:ascii="Traditional Arabic" w:hAnsi="Traditional Arabic" w:cs="Traditional Arabic"/>
          <w:sz w:val="34"/>
          <w:szCs w:val="34"/>
          <w:rtl/>
          <w:lang w:val="fr-FR" w:bidi="ar-DZ"/>
        </w:rPr>
        <w:t xml:space="preserve">، </w:t>
      </w:r>
      <w:r w:rsidR="00CA3F19" w:rsidRPr="004D76F3">
        <w:rPr>
          <w:rFonts w:ascii="Traditional Arabic" w:hAnsi="Traditional Arabic" w:cs="Traditional Arabic"/>
          <w:sz w:val="34"/>
          <w:szCs w:val="34"/>
          <w:rtl/>
          <w:lang w:val="fr-FR" w:bidi="ar-DZ"/>
        </w:rPr>
        <w:t>والله أعلم</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قوله</w:t>
      </w:r>
      <w:r w:rsidR="004D76F3">
        <w:rPr>
          <w:rFonts w:ascii="Traditional Arabic" w:hAnsi="Traditional Arabic" w:cs="Traditional Arabic"/>
          <w:sz w:val="34"/>
          <w:szCs w:val="34"/>
          <w:rtl/>
          <w:lang w:val="fr-FR" w:bidi="ar-DZ"/>
        </w:rPr>
        <w:t xml:space="preserve">: </w:t>
      </w:r>
    </w:p>
    <w:p w:rsidR="006A3DD2" w:rsidRPr="004D76F3" w:rsidRDefault="006A3DD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ق</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و</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 ج</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ار</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ك</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الع</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ان</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ل</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 ت</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ك</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ت</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w:t>
      </w:r>
      <w:r w:rsidR="00CA3F19"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ق</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ص</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ع</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ب</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د</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الش</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اب</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م</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ش</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اف</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w:t>
      </w:r>
    </w:p>
    <w:p w:rsidR="00466A00" w:rsidRPr="004D76F3" w:rsidRDefault="006A3DD2"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س</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امًا و</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ح</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ضًا أ</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w:t>
      </w:r>
      <w:r w:rsidR="00CA3F19" w:rsidRPr="004D76F3">
        <w:rPr>
          <w:rFonts w:ascii="Traditional Arabic" w:hAnsi="Traditional Arabic" w:cs="Traditional Arabic"/>
          <w:sz w:val="34"/>
          <w:szCs w:val="34"/>
          <w:rtl/>
          <w:lang w:val="fr-FR" w:bidi="ar-DZ"/>
        </w:rPr>
        <w:t>َْبَ</w:t>
      </w:r>
      <w:r w:rsidRPr="004D76F3">
        <w:rPr>
          <w:rFonts w:ascii="Traditional Arabic" w:hAnsi="Traditional Arabic" w:cs="Traditional Arabic"/>
          <w:sz w:val="34"/>
          <w:szCs w:val="34"/>
          <w:rtl/>
          <w:lang w:val="fr-FR" w:bidi="ar-DZ"/>
        </w:rPr>
        <w:t>ت</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الل</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ح</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و</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ك</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ت</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س</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ت</w:t>
      </w:r>
      <w:r w:rsidR="00CA3F19"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ع</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ظ</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ام</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ا</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ئ</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م</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 ك</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ان</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ي</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ش</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ب</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ع</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ط</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ائ</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w:t>
      </w:r>
      <w:r w:rsidR="00CA3F1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w:t>
      </w:r>
    </w:p>
    <w:p w:rsidR="006A3DD2" w:rsidRPr="004D76F3" w:rsidRDefault="004D76F3" w:rsidP="00C053A2">
      <w:pPr>
        <w:tabs>
          <w:tab w:val="left" w:pos="498"/>
        </w:tabs>
        <w:ind w:left="140" w:firstLine="142"/>
        <w:jc w:val="both"/>
        <w:rPr>
          <w:rFonts w:ascii="Traditional Arabic" w:hAnsi="Traditional Arabic" w:cs="Traditional Arabic"/>
          <w:sz w:val="34"/>
          <w:szCs w:val="34"/>
          <w:rtl/>
          <w:lang w:val="fr-FR" w:bidi="ar-DZ"/>
        </w:rPr>
      </w:pPr>
      <w:r>
        <w:rPr>
          <w:rFonts w:ascii="Traditional Arabic" w:hAnsi="Traditional Arabic" w:cs="Traditional Arabic"/>
          <w:sz w:val="34"/>
          <w:szCs w:val="34"/>
          <w:rtl/>
          <w:lang w:val="fr-FR" w:bidi="ar-DZ"/>
        </w:rPr>
        <w:t xml:space="preserve">... </w:t>
      </w:r>
      <w:r w:rsidR="00466A00" w:rsidRPr="004D76F3">
        <w:rPr>
          <w:rFonts w:ascii="Traditional Arabic" w:hAnsi="Traditional Arabic" w:cs="Traditional Arabic"/>
          <w:sz w:val="34"/>
          <w:szCs w:val="34"/>
          <w:rtl/>
          <w:lang w:val="fr-FR" w:bidi="ar-DZ"/>
        </w:rPr>
        <w:t>)</w:t>
      </w:r>
      <w:r>
        <w:rPr>
          <w:rFonts w:ascii="Traditional Arabic" w:hAnsi="Traditional Arabic" w:cs="Traditional Arabic"/>
          <w:sz w:val="34"/>
          <w:szCs w:val="34"/>
          <w:rtl/>
          <w:lang w:val="fr-FR" w:bidi="ar-DZ"/>
        </w:rPr>
        <w:t xml:space="preserve">. </w:t>
      </w:r>
    </w:p>
    <w:p w:rsidR="00466A00" w:rsidRPr="004D76F3" w:rsidRDefault="00466A00" w:rsidP="00C053A2">
      <w:pPr>
        <w:tabs>
          <w:tab w:val="left" w:pos="498"/>
        </w:tabs>
        <w:ind w:left="140" w:firstLine="142"/>
        <w:jc w:val="both"/>
        <w:rPr>
          <w:rFonts w:ascii="Traditional Arabic" w:hAnsi="Traditional Arabic" w:cs="Traditional Arabic"/>
          <w:sz w:val="34"/>
          <w:szCs w:val="34"/>
          <w:rtl/>
          <w:lang w:val="fr-FR" w:bidi="ar-DZ"/>
        </w:rPr>
      </w:pPr>
    </w:p>
    <w:p w:rsidR="00CA3F19" w:rsidRPr="004D76F3" w:rsidRDefault="00CA3F19"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2</w:t>
      </w:r>
      <w:r w:rsidR="00944454" w:rsidRPr="004D76F3">
        <w:rPr>
          <w:rFonts w:ascii="Traditional Arabic" w:hAnsi="Traditional Arabic" w:cs="Traditional Arabic"/>
          <w:color w:val="FF0000"/>
          <w:sz w:val="34"/>
          <w:szCs w:val="34"/>
          <w:rtl/>
          <w:lang w:val="fr-FR" w:bidi="ar-DZ"/>
        </w:rPr>
        <w:t>4</w:t>
      </w:r>
      <w:r w:rsidR="00FD4B58" w:rsidRPr="004D76F3">
        <w:rPr>
          <w:rFonts w:ascii="Traditional Arabic" w:hAnsi="Traditional Arabic" w:cs="Traditional Arabic"/>
          <w:color w:val="FF0000"/>
          <w:sz w:val="34"/>
          <w:szCs w:val="34"/>
          <w:rtl/>
          <w:lang w:val="fr-FR" w:bidi="ar-DZ"/>
        </w:rPr>
        <w:t>3</w:t>
      </w:r>
      <w:r w:rsidRPr="004D76F3">
        <w:rPr>
          <w:rFonts w:ascii="Traditional Arabic" w:hAnsi="Traditional Arabic" w:cs="Traditional Arabic"/>
          <w:color w:val="FF0000"/>
          <w:sz w:val="34"/>
          <w:szCs w:val="34"/>
          <w:rtl/>
          <w:lang w:val="fr-FR" w:bidi="ar-DZ"/>
        </w:rPr>
        <w:t xml:space="preserve"> ص565</w:t>
      </w:r>
      <w:r w:rsidR="004D76F3">
        <w:rPr>
          <w:rFonts w:ascii="Traditional Arabic" w:hAnsi="Traditional Arabic" w:cs="Traditional Arabic"/>
          <w:color w:val="FF0000"/>
          <w:sz w:val="34"/>
          <w:szCs w:val="34"/>
          <w:rtl/>
          <w:lang w:val="fr-FR" w:bidi="ar-DZ"/>
        </w:rPr>
        <w:t xml:space="preserve">: </w:t>
      </w:r>
    </w:p>
    <w:p w:rsidR="00CA3F19" w:rsidRPr="004D76F3" w:rsidRDefault="00CA3F19"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944454"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وهو أن يجعل المتنبّي في قوله</w:t>
      </w:r>
      <w:r w:rsidR="004D76F3">
        <w:rPr>
          <w:rFonts w:ascii="Traditional Arabic" w:hAnsi="Traditional Arabic" w:cs="Traditional Arabic"/>
          <w:sz w:val="34"/>
          <w:szCs w:val="34"/>
          <w:rtl/>
          <w:lang w:val="fr-FR" w:bidi="ar-DZ"/>
        </w:rPr>
        <w:t xml:space="preserve">: </w:t>
      </w:r>
    </w:p>
    <w:p w:rsidR="00CA3F19" w:rsidRPr="004D76F3" w:rsidRDefault="00CA3F19"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وَصَدْرُكَ في الدُّنْيَا وَلَوْ دَخَلَتْ بنَا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وَبالجِنِّ فِيهِ مَا دَرَتْ كَيْفَ تَرْجِعُ</w:t>
      </w:r>
      <w:r w:rsidR="00944454"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p>
    <w:p w:rsidR="00CA3F19" w:rsidRPr="004D76F3" w:rsidRDefault="00CA3F19"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في ديوانه [</w:t>
      </w:r>
      <w:r w:rsidR="009428CB" w:rsidRPr="004D76F3">
        <w:rPr>
          <w:rFonts w:ascii="Traditional Arabic" w:hAnsi="Traditional Arabic" w:cs="Traditional Arabic"/>
          <w:sz w:val="34"/>
          <w:szCs w:val="34"/>
          <w:rtl/>
          <w:lang w:val="fr-FR" w:bidi="ar-DZ"/>
        </w:rPr>
        <w:t>ص120 /135 رقم 30</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وروايته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وقَلْب</w:t>
      </w:r>
      <w:r w:rsidR="009C2942"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ك في الدّنيا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وهذا هو الصّواب</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لأنّه متعلِّ</w:t>
      </w:r>
      <w:r w:rsidR="009428CB" w:rsidRPr="004D76F3">
        <w:rPr>
          <w:rFonts w:ascii="Traditional Arabic" w:hAnsi="Traditional Arabic" w:cs="Traditional Arabic"/>
          <w:sz w:val="34"/>
          <w:szCs w:val="34"/>
          <w:rtl/>
          <w:lang w:val="fr-FR" w:bidi="ar-DZ"/>
        </w:rPr>
        <w:t>ق</w:t>
      </w:r>
      <w:r w:rsidRPr="004D76F3">
        <w:rPr>
          <w:rFonts w:ascii="Traditional Arabic" w:hAnsi="Traditional Arabic" w:cs="Traditional Arabic"/>
          <w:sz w:val="34"/>
          <w:szCs w:val="34"/>
          <w:rtl/>
          <w:lang w:val="fr-FR" w:bidi="ar-DZ"/>
        </w:rPr>
        <w:t xml:space="preserve"> ببيت قبله ذكر فيه "</w:t>
      </w:r>
      <w:r w:rsidR="009428CB"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الص</w:t>
      </w:r>
      <w:r w:rsidR="0094445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در</w:t>
      </w:r>
      <w:r w:rsidR="009428CB"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في الثوب</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ثم</w:t>
      </w:r>
      <w:r w:rsidR="009428CB"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جعل هنا "</w:t>
      </w:r>
      <w:r w:rsidR="009428CB"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القلب</w:t>
      </w:r>
      <w:r w:rsidR="009428CB"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في الص</w:t>
      </w:r>
      <w:r w:rsidR="009428CB" w:rsidRPr="004D76F3">
        <w:rPr>
          <w:rFonts w:ascii="Traditional Arabic" w:hAnsi="Traditional Arabic" w:cs="Traditional Arabic"/>
          <w:sz w:val="34"/>
          <w:szCs w:val="34"/>
          <w:rtl/>
          <w:lang w:val="fr-FR" w:bidi="ar-DZ"/>
        </w:rPr>
        <w:t>ّدر</w:t>
      </w:r>
      <w:r w:rsidR="00944454"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944454" w:rsidRPr="004D76F3" w:rsidRDefault="00944454" w:rsidP="00C053A2">
      <w:pPr>
        <w:tabs>
          <w:tab w:val="left" w:pos="498"/>
        </w:tabs>
        <w:ind w:left="140" w:firstLine="142"/>
        <w:jc w:val="both"/>
        <w:rPr>
          <w:rFonts w:ascii="Traditional Arabic" w:hAnsi="Traditional Arabic" w:cs="Traditional Arabic"/>
          <w:sz w:val="34"/>
          <w:szCs w:val="34"/>
          <w:rtl/>
          <w:lang w:val="fr-FR" w:bidi="ar-DZ"/>
        </w:rPr>
      </w:pPr>
    </w:p>
    <w:p w:rsidR="009428CB" w:rsidRPr="004D76F3" w:rsidRDefault="00944454"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24</w:t>
      </w:r>
      <w:r w:rsidR="00FD4B58" w:rsidRPr="004D76F3">
        <w:rPr>
          <w:rFonts w:ascii="Traditional Arabic" w:hAnsi="Traditional Arabic" w:cs="Traditional Arabic"/>
          <w:color w:val="FF0000"/>
          <w:sz w:val="34"/>
          <w:szCs w:val="34"/>
          <w:rtl/>
          <w:lang w:val="fr-FR" w:bidi="ar-DZ"/>
        </w:rPr>
        <w:t>4</w:t>
      </w:r>
      <w:r w:rsidR="009428CB" w:rsidRPr="004D76F3">
        <w:rPr>
          <w:rFonts w:ascii="Traditional Arabic" w:hAnsi="Traditional Arabic" w:cs="Traditional Arabic"/>
          <w:color w:val="FF0000"/>
          <w:sz w:val="34"/>
          <w:szCs w:val="34"/>
          <w:rtl/>
          <w:lang w:val="fr-FR" w:bidi="ar-DZ"/>
        </w:rPr>
        <w:t xml:space="preserve"> ص565</w:t>
      </w:r>
      <w:r w:rsidR="004D76F3">
        <w:rPr>
          <w:rFonts w:ascii="Traditional Arabic" w:hAnsi="Traditional Arabic" w:cs="Traditional Arabic"/>
          <w:color w:val="FF0000"/>
          <w:sz w:val="34"/>
          <w:szCs w:val="34"/>
          <w:rtl/>
          <w:lang w:val="fr-FR" w:bidi="ar-DZ"/>
        </w:rPr>
        <w:t xml:space="preserve">: </w:t>
      </w:r>
    </w:p>
    <w:p w:rsidR="009428CB" w:rsidRPr="004D76F3" w:rsidRDefault="009428CB"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944454"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أشعر</w:t>
      </w:r>
      <w:r w:rsidR="0094445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م</w:t>
      </w:r>
      <w:r w:rsidR="0094445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 البحتري</w:t>
      </w:r>
      <w:r w:rsidR="0094445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في قوله</w:t>
      </w:r>
      <w:r w:rsidR="004D76F3">
        <w:rPr>
          <w:rFonts w:ascii="Traditional Arabic" w:hAnsi="Traditional Arabic" w:cs="Traditional Arabic"/>
          <w:sz w:val="34"/>
          <w:szCs w:val="34"/>
          <w:rtl/>
          <w:lang w:val="fr-FR" w:bidi="ar-DZ"/>
        </w:rPr>
        <w:t xml:space="preserve">: </w:t>
      </w:r>
    </w:p>
    <w:p w:rsidR="009428CB" w:rsidRPr="004D76F3" w:rsidRDefault="009428CB"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مَفَازَةُ صَدْرٍ لَوْ تُطَرَّقُ لَمْ يَكُنْ</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لِيَسْلُكَهَا فَرْداً سُلَيْكُ المَقَانِب</w:t>
      </w:r>
      <w:r w:rsidR="00944454" w:rsidRPr="004D76F3">
        <w:rPr>
          <w:rFonts w:ascii="Traditional Arabic" w:hAnsi="Traditional Arabic" w:cs="Traditional Arabic"/>
          <w:sz w:val="34"/>
          <w:szCs w:val="34"/>
          <w:rtl/>
          <w:lang w:val="fr-FR" w:bidi="ar-DZ"/>
        </w:rPr>
        <w:t>ِ )</w:t>
      </w:r>
      <w:r w:rsidR="004D76F3">
        <w:rPr>
          <w:rFonts w:ascii="Traditional Arabic" w:hAnsi="Traditional Arabic" w:cs="Traditional Arabic"/>
          <w:sz w:val="34"/>
          <w:szCs w:val="34"/>
          <w:rtl/>
          <w:lang w:val="fr-FR" w:bidi="ar-DZ"/>
        </w:rPr>
        <w:t xml:space="preserve">. </w:t>
      </w:r>
    </w:p>
    <w:p w:rsidR="009428CB" w:rsidRPr="004D76F3" w:rsidRDefault="009428CB"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lastRenderedPageBreak/>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في ديوانه [</w:t>
      </w:r>
      <w:r w:rsidR="00877F26" w:rsidRPr="004D76F3">
        <w:rPr>
          <w:rFonts w:ascii="Traditional Arabic" w:hAnsi="Traditional Arabic" w:cs="Traditional Arabic"/>
          <w:sz w:val="34"/>
          <w:szCs w:val="34"/>
          <w:rtl/>
          <w:lang w:val="fr-FR" w:bidi="ar-DZ"/>
        </w:rPr>
        <w:t>1 /178 /61 رقم 10</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سليك المقانب " هو سليك بن الس</w:t>
      </w:r>
      <w:r w:rsidR="0094445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لكة الصّعلوك العدّاء</w:t>
      </w:r>
      <w:r w:rsidR="004D76F3">
        <w:rPr>
          <w:rFonts w:ascii="Traditional Arabic" w:hAnsi="Traditional Arabic" w:cs="Traditional Arabic"/>
          <w:sz w:val="34"/>
          <w:szCs w:val="34"/>
          <w:rtl/>
          <w:lang w:val="fr-FR" w:bidi="ar-DZ"/>
        </w:rPr>
        <w:t xml:space="preserve">، </w:t>
      </w:r>
      <w:r w:rsidR="00944454" w:rsidRPr="004D76F3">
        <w:rPr>
          <w:rFonts w:ascii="Traditional Arabic" w:hAnsi="Traditional Arabic" w:cs="Traditional Arabic"/>
          <w:sz w:val="34"/>
          <w:szCs w:val="34"/>
          <w:rtl/>
          <w:lang w:val="fr-FR" w:bidi="ar-DZ"/>
        </w:rPr>
        <w:t>و</w:t>
      </w:r>
      <w:r w:rsidRPr="004D76F3">
        <w:rPr>
          <w:rFonts w:ascii="Traditional Arabic" w:hAnsi="Traditional Arabic" w:cs="Traditional Arabic"/>
          <w:sz w:val="34"/>
          <w:szCs w:val="34"/>
          <w:rtl/>
          <w:lang w:val="fr-FR" w:bidi="ar-DZ"/>
        </w:rPr>
        <w:t>" المقانب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وهي جمع " مِقْنب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وهي جماعة الخيل عليها فرسانها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 " تُطَرَّق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أي يُصيَّر فيها طرقٌ ت</w:t>
      </w:r>
      <w:r w:rsidR="0094445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سل</w:t>
      </w:r>
      <w:r w:rsidR="0094445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ك</w:t>
      </w:r>
      <w:r w:rsidR="00944454"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944454" w:rsidRPr="004D76F3" w:rsidRDefault="00944454" w:rsidP="00C053A2">
      <w:pPr>
        <w:tabs>
          <w:tab w:val="left" w:pos="498"/>
        </w:tabs>
        <w:ind w:left="140" w:firstLine="142"/>
        <w:jc w:val="both"/>
        <w:rPr>
          <w:rFonts w:ascii="Traditional Arabic" w:hAnsi="Traditional Arabic" w:cs="Traditional Arabic"/>
          <w:sz w:val="34"/>
          <w:szCs w:val="34"/>
          <w:rtl/>
          <w:lang w:val="fr-FR" w:bidi="ar-DZ"/>
        </w:rPr>
      </w:pPr>
    </w:p>
    <w:p w:rsidR="00877F26" w:rsidRPr="004D76F3" w:rsidRDefault="00944454"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24</w:t>
      </w:r>
      <w:r w:rsidR="00FD4B58" w:rsidRPr="004D76F3">
        <w:rPr>
          <w:rFonts w:ascii="Traditional Arabic" w:hAnsi="Traditional Arabic" w:cs="Traditional Arabic"/>
          <w:color w:val="FF0000"/>
          <w:sz w:val="34"/>
          <w:szCs w:val="34"/>
          <w:rtl/>
          <w:lang w:val="fr-FR" w:bidi="ar-DZ"/>
        </w:rPr>
        <w:t>5</w:t>
      </w:r>
      <w:r w:rsidR="00877F26" w:rsidRPr="004D76F3">
        <w:rPr>
          <w:rFonts w:ascii="Traditional Arabic" w:hAnsi="Traditional Arabic" w:cs="Traditional Arabic"/>
          <w:color w:val="FF0000"/>
          <w:sz w:val="34"/>
          <w:szCs w:val="34"/>
          <w:rtl/>
          <w:lang w:val="fr-FR" w:bidi="ar-DZ"/>
        </w:rPr>
        <w:t xml:space="preserve"> ص567</w:t>
      </w:r>
      <w:r w:rsidR="004D76F3">
        <w:rPr>
          <w:rFonts w:ascii="Traditional Arabic" w:hAnsi="Traditional Arabic" w:cs="Traditional Arabic"/>
          <w:color w:val="FF0000"/>
          <w:sz w:val="34"/>
          <w:szCs w:val="34"/>
          <w:rtl/>
          <w:lang w:val="fr-FR" w:bidi="ar-DZ"/>
        </w:rPr>
        <w:t xml:space="preserve">: </w:t>
      </w:r>
    </w:p>
    <w:p w:rsidR="00585DA8" w:rsidRPr="004D76F3" w:rsidRDefault="00877F26"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944454" w:rsidRPr="004D76F3">
        <w:rPr>
          <w:rFonts w:ascii="Traditional Arabic" w:hAnsi="Traditional Arabic" w:cs="Traditional Arabic"/>
          <w:sz w:val="34"/>
          <w:szCs w:val="34"/>
          <w:rtl/>
          <w:lang w:val="fr-FR" w:bidi="ar-DZ"/>
        </w:rPr>
        <w:t xml:space="preserve"> </w:t>
      </w:r>
      <w:r w:rsidR="00585DA8" w:rsidRPr="004D76F3">
        <w:rPr>
          <w:rFonts w:ascii="Traditional Arabic" w:hAnsi="Traditional Arabic" w:cs="Traditional Arabic"/>
          <w:sz w:val="34"/>
          <w:szCs w:val="34"/>
          <w:rtl/>
          <w:lang w:val="fr-FR" w:bidi="ar-DZ"/>
        </w:rPr>
        <w:t>قال النَّمَرِيُّ في قوله في الحماسة</w:t>
      </w:r>
      <w:r w:rsidR="004D76F3">
        <w:rPr>
          <w:rFonts w:ascii="Traditional Arabic" w:hAnsi="Traditional Arabic" w:cs="Traditional Arabic"/>
          <w:sz w:val="34"/>
          <w:szCs w:val="34"/>
          <w:rtl/>
          <w:lang w:val="fr-FR" w:bidi="ar-DZ"/>
        </w:rPr>
        <w:t xml:space="preserve">: </w:t>
      </w:r>
    </w:p>
    <w:p w:rsidR="00877F26" w:rsidRPr="004D76F3" w:rsidRDefault="00585DA8"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لَنَا إِبِلٌ لَمْ تُهِنْ رَبَّهَا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كَرَامَتُهَا وَالفَتَى ذَاهِبُ</w:t>
      </w:r>
      <w:r w:rsidR="00944454"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p>
    <w:p w:rsidR="00877F26" w:rsidRPr="004D76F3" w:rsidRDefault="00585DA8"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(م</w:t>
      </w:r>
      <w:r w:rsidR="0094445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 شعر حَزَازِ بن عَمرو</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الحماسة [2 /318 /741 رقم 1]</w:t>
      </w:r>
      <w:r w:rsidR="00944454"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944454" w:rsidRPr="004D76F3" w:rsidRDefault="00944454" w:rsidP="00C053A2">
      <w:pPr>
        <w:tabs>
          <w:tab w:val="left" w:pos="498"/>
        </w:tabs>
        <w:ind w:left="140" w:firstLine="142"/>
        <w:jc w:val="both"/>
        <w:rPr>
          <w:rFonts w:ascii="Traditional Arabic" w:hAnsi="Traditional Arabic" w:cs="Traditional Arabic"/>
          <w:sz w:val="34"/>
          <w:szCs w:val="34"/>
          <w:rtl/>
          <w:lang w:val="fr-FR" w:bidi="ar-DZ"/>
        </w:rPr>
      </w:pPr>
    </w:p>
    <w:p w:rsidR="00585DA8" w:rsidRPr="004D76F3" w:rsidRDefault="00944454"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24</w:t>
      </w:r>
      <w:r w:rsidR="00FD4B58" w:rsidRPr="004D76F3">
        <w:rPr>
          <w:rFonts w:ascii="Traditional Arabic" w:hAnsi="Traditional Arabic" w:cs="Traditional Arabic"/>
          <w:color w:val="FF0000"/>
          <w:sz w:val="34"/>
          <w:szCs w:val="34"/>
          <w:rtl/>
          <w:lang w:val="fr-FR" w:bidi="ar-DZ"/>
        </w:rPr>
        <w:t>6</w:t>
      </w:r>
      <w:r w:rsidR="00585DA8" w:rsidRPr="004D76F3">
        <w:rPr>
          <w:rFonts w:ascii="Traditional Arabic" w:hAnsi="Traditional Arabic" w:cs="Traditional Arabic"/>
          <w:color w:val="FF0000"/>
          <w:sz w:val="34"/>
          <w:szCs w:val="34"/>
          <w:rtl/>
          <w:lang w:val="fr-FR" w:bidi="ar-DZ"/>
        </w:rPr>
        <w:t xml:space="preserve"> ص567</w:t>
      </w:r>
      <w:r w:rsidR="004D76F3">
        <w:rPr>
          <w:rFonts w:ascii="Traditional Arabic" w:hAnsi="Traditional Arabic" w:cs="Traditional Arabic"/>
          <w:color w:val="FF0000"/>
          <w:sz w:val="34"/>
          <w:szCs w:val="34"/>
          <w:rtl/>
          <w:lang w:val="fr-FR" w:bidi="ar-DZ"/>
        </w:rPr>
        <w:t xml:space="preserve">: </w:t>
      </w:r>
    </w:p>
    <w:p w:rsidR="00944454" w:rsidRPr="004D76F3" w:rsidRDefault="00585DA8"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944454" w:rsidRPr="004D76F3">
        <w:rPr>
          <w:rFonts w:ascii="Traditional Arabic" w:hAnsi="Traditional Arabic" w:cs="Traditional Arabic"/>
          <w:sz w:val="34"/>
          <w:szCs w:val="34"/>
          <w:rtl/>
          <w:lang w:val="fr-FR" w:bidi="ar-DZ"/>
        </w:rPr>
        <w:t xml:space="preserve"> قال</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ومثله قول النّابغة</w:t>
      </w:r>
      <w:r w:rsidR="004D76F3">
        <w:rPr>
          <w:rFonts w:ascii="Traditional Arabic" w:hAnsi="Traditional Arabic" w:cs="Traditional Arabic"/>
          <w:sz w:val="34"/>
          <w:szCs w:val="34"/>
          <w:rtl/>
          <w:lang w:val="fr-FR" w:bidi="ar-DZ"/>
        </w:rPr>
        <w:t xml:space="preserve">: </w:t>
      </w:r>
    </w:p>
    <w:p w:rsidR="00585DA8" w:rsidRPr="004D76F3" w:rsidRDefault="00585DA8"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مِثْل</w:t>
      </w:r>
      <w:r w:rsidR="00BF4FD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الزُّجَاجَةِ لَمْ تُكْحَلْ مِنَ الرَّمَدِ</w:t>
      </w:r>
      <w:r w:rsidR="00BF4FD4"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p>
    <w:p w:rsidR="00BF4FD4" w:rsidRPr="004D76F3" w:rsidRDefault="00585DA8"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ديوانه [</w:t>
      </w:r>
      <w:r w:rsidR="006B175E" w:rsidRPr="004D76F3">
        <w:rPr>
          <w:rFonts w:ascii="Traditional Arabic" w:hAnsi="Traditional Arabic" w:cs="Traditional Arabic"/>
          <w:sz w:val="34"/>
          <w:szCs w:val="34"/>
          <w:rtl/>
          <w:lang w:val="fr-FR" w:bidi="ar-DZ"/>
        </w:rPr>
        <w:t>ص14 يا دار ميّة</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ذكر ابنة الخ</w:t>
      </w:r>
      <w:r w:rsidR="006B175E"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س</w:t>
      </w:r>
      <w:r w:rsidR="006B175E"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أو ع</w:t>
      </w:r>
      <w:r w:rsidR="006B175E"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w:t>
      </w:r>
      <w:r w:rsidR="006B175E"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ز</w:t>
      </w:r>
      <w:r w:rsidR="006B175E" w:rsidRPr="004D76F3">
        <w:rPr>
          <w:rFonts w:ascii="Traditional Arabic" w:hAnsi="Traditional Arabic" w:cs="Traditional Arabic"/>
          <w:sz w:val="34"/>
          <w:szCs w:val="34"/>
          <w:rtl/>
          <w:lang w:val="fr-FR" w:bidi="ar-DZ"/>
        </w:rPr>
        <w:t>ِ اليمامة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وهي زرقاء</w:t>
      </w:r>
      <w:r w:rsidR="006B175E" w:rsidRPr="004D76F3">
        <w:rPr>
          <w:rFonts w:ascii="Traditional Arabic" w:hAnsi="Traditional Arabic" w:cs="Traditional Arabic"/>
          <w:sz w:val="34"/>
          <w:szCs w:val="34"/>
          <w:rtl/>
          <w:lang w:val="fr-FR" w:bidi="ar-DZ"/>
        </w:rPr>
        <w:t>ُ اليمامة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ويذكر</w:t>
      </w:r>
      <w:r w:rsidR="00BF4FD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ح</w:t>
      </w:r>
      <w:r w:rsidR="00BF4FD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د</w:t>
      </w:r>
      <w:r w:rsidR="006B175E"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ة ب</w:t>
      </w:r>
      <w:r w:rsidR="006B175E"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ص</w:t>
      </w:r>
      <w:r w:rsidR="006B175E"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w:t>
      </w:r>
      <w:r w:rsidR="006B175E" w:rsidRPr="004D76F3">
        <w:rPr>
          <w:rFonts w:ascii="Traditional Arabic" w:hAnsi="Traditional Arabic" w:cs="Traditional Arabic"/>
          <w:sz w:val="34"/>
          <w:szCs w:val="34"/>
          <w:rtl/>
          <w:lang w:val="fr-FR" w:bidi="ar-DZ"/>
        </w:rPr>
        <w:t>ِها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وصدره</w:t>
      </w:r>
      <w:r w:rsidR="004D76F3">
        <w:rPr>
          <w:rFonts w:ascii="Traditional Arabic" w:hAnsi="Traditional Arabic" w:cs="Traditional Arabic"/>
          <w:sz w:val="34"/>
          <w:szCs w:val="34"/>
          <w:rtl/>
          <w:lang w:val="fr-FR" w:bidi="ar-DZ"/>
        </w:rPr>
        <w:t xml:space="preserve">: </w:t>
      </w:r>
    </w:p>
    <w:p w:rsidR="00585DA8" w:rsidRPr="004D76F3" w:rsidRDefault="006B175E"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00585DA8" w:rsidRPr="004D76F3">
        <w:rPr>
          <w:rFonts w:ascii="Traditional Arabic" w:hAnsi="Traditional Arabic" w:cs="Traditional Arabic"/>
          <w:sz w:val="34"/>
          <w:szCs w:val="34"/>
          <w:rtl/>
          <w:lang w:val="fr-FR" w:bidi="ar-DZ"/>
        </w:rPr>
        <w:t>ي</w:t>
      </w:r>
      <w:r w:rsidRPr="004D76F3">
        <w:rPr>
          <w:rFonts w:ascii="Traditional Arabic" w:hAnsi="Traditional Arabic" w:cs="Traditional Arabic"/>
          <w:sz w:val="34"/>
          <w:szCs w:val="34"/>
          <w:rtl/>
          <w:lang w:val="fr-FR" w:bidi="ar-DZ"/>
        </w:rPr>
        <w:t>َ</w:t>
      </w:r>
      <w:r w:rsidR="00585DA8" w:rsidRPr="004D76F3">
        <w:rPr>
          <w:rFonts w:ascii="Traditional Arabic" w:hAnsi="Traditional Arabic" w:cs="Traditional Arabic"/>
          <w:sz w:val="34"/>
          <w:szCs w:val="34"/>
          <w:rtl/>
          <w:lang w:val="fr-FR" w:bidi="ar-DZ"/>
        </w:rPr>
        <w:t>ح</w:t>
      </w:r>
      <w:r w:rsidRPr="004D76F3">
        <w:rPr>
          <w:rFonts w:ascii="Traditional Arabic" w:hAnsi="Traditional Arabic" w:cs="Traditional Arabic"/>
          <w:sz w:val="34"/>
          <w:szCs w:val="34"/>
          <w:rtl/>
          <w:lang w:val="fr-FR" w:bidi="ar-DZ"/>
        </w:rPr>
        <w:t>ُ</w:t>
      </w:r>
      <w:r w:rsidR="00585DA8" w:rsidRPr="004D76F3">
        <w:rPr>
          <w:rFonts w:ascii="Traditional Arabic" w:hAnsi="Traditional Arabic" w:cs="Traditional Arabic"/>
          <w:sz w:val="34"/>
          <w:szCs w:val="34"/>
          <w:rtl/>
          <w:lang w:val="fr-FR" w:bidi="ar-DZ"/>
        </w:rPr>
        <w:t>ف</w:t>
      </w:r>
      <w:r w:rsidRPr="004D76F3">
        <w:rPr>
          <w:rFonts w:ascii="Traditional Arabic" w:hAnsi="Traditional Arabic" w:cs="Traditional Arabic"/>
          <w:sz w:val="34"/>
          <w:szCs w:val="34"/>
          <w:rtl/>
          <w:lang w:val="fr-FR" w:bidi="ar-DZ"/>
        </w:rPr>
        <w:t>ُّ</w:t>
      </w:r>
      <w:r w:rsidR="00585DA8" w:rsidRPr="004D76F3">
        <w:rPr>
          <w:rFonts w:ascii="Traditional Arabic" w:hAnsi="Traditional Arabic" w:cs="Traditional Arabic"/>
          <w:sz w:val="34"/>
          <w:szCs w:val="34"/>
          <w:rtl/>
          <w:lang w:val="fr-FR" w:bidi="ar-DZ"/>
        </w:rPr>
        <w:t>ه</w:t>
      </w:r>
      <w:r w:rsidRPr="004D76F3">
        <w:rPr>
          <w:rFonts w:ascii="Traditional Arabic" w:hAnsi="Traditional Arabic" w:cs="Traditional Arabic"/>
          <w:sz w:val="34"/>
          <w:szCs w:val="34"/>
          <w:rtl/>
          <w:lang w:val="fr-FR" w:bidi="ar-DZ"/>
        </w:rPr>
        <w:t>ُ</w:t>
      </w:r>
      <w:r w:rsidR="00585DA8" w:rsidRPr="004D76F3">
        <w:rPr>
          <w:rFonts w:ascii="Traditional Arabic" w:hAnsi="Traditional Arabic" w:cs="Traditional Arabic"/>
          <w:sz w:val="34"/>
          <w:szCs w:val="34"/>
          <w:rtl/>
          <w:lang w:val="fr-FR" w:bidi="ar-DZ"/>
        </w:rPr>
        <w:t xml:space="preserve"> ج</w:t>
      </w:r>
      <w:r w:rsidRPr="004D76F3">
        <w:rPr>
          <w:rFonts w:ascii="Traditional Arabic" w:hAnsi="Traditional Arabic" w:cs="Traditional Arabic"/>
          <w:sz w:val="34"/>
          <w:szCs w:val="34"/>
          <w:rtl/>
          <w:lang w:val="fr-FR" w:bidi="ar-DZ"/>
        </w:rPr>
        <w:t>َ</w:t>
      </w:r>
      <w:r w:rsidR="00585DA8" w:rsidRPr="004D76F3">
        <w:rPr>
          <w:rFonts w:ascii="Traditional Arabic" w:hAnsi="Traditional Arabic" w:cs="Traditional Arabic"/>
          <w:sz w:val="34"/>
          <w:szCs w:val="34"/>
          <w:rtl/>
          <w:lang w:val="fr-FR" w:bidi="ar-DZ"/>
        </w:rPr>
        <w:t>ان</w:t>
      </w:r>
      <w:r w:rsidRPr="004D76F3">
        <w:rPr>
          <w:rFonts w:ascii="Traditional Arabic" w:hAnsi="Traditional Arabic" w:cs="Traditional Arabic"/>
          <w:sz w:val="34"/>
          <w:szCs w:val="34"/>
          <w:rtl/>
          <w:lang w:val="fr-FR" w:bidi="ar-DZ"/>
        </w:rPr>
        <w:t>ِبَ</w:t>
      </w:r>
      <w:r w:rsidR="00585DA8" w:rsidRPr="004D76F3">
        <w:rPr>
          <w:rFonts w:ascii="Traditional Arabic" w:hAnsi="Traditional Arabic" w:cs="Traditional Arabic"/>
          <w:sz w:val="34"/>
          <w:szCs w:val="34"/>
          <w:rtl/>
          <w:lang w:val="fr-FR" w:bidi="ar-DZ"/>
        </w:rPr>
        <w:t>ا ن</w:t>
      </w:r>
      <w:r w:rsidRPr="004D76F3">
        <w:rPr>
          <w:rFonts w:ascii="Traditional Arabic" w:hAnsi="Traditional Arabic" w:cs="Traditional Arabic"/>
          <w:sz w:val="34"/>
          <w:szCs w:val="34"/>
          <w:rtl/>
          <w:lang w:val="fr-FR" w:bidi="ar-DZ"/>
        </w:rPr>
        <w:t>ِ</w:t>
      </w:r>
      <w:r w:rsidR="00585DA8" w:rsidRPr="004D76F3">
        <w:rPr>
          <w:rFonts w:ascii="Traditional Arabic" w:hAnsi="Traditional Arabic" w:cs="Traditional Arabic"/>
          <w:sz w:val="34"/>
          <w:szCs w:val="34"/>
          <w:rtl/>
          <w:lang w:val="fr-FR" w:bidi="ar-DZ"/>
        </w:rPr>
        <w:t>يق</w:t>
      </w:r>
      <w:r w:rsidRPr="004D76F3">
        <w:rPr>
          <w:rFonts w:ascii="Traditional Arabic" w:hAnsi="Traditional Arabic" w:cs="Traditional Arabic"/>
          <w:sz w:val="34"/>
          <w:szCs w:val="34"/>
          <w:rtl/>
          <w:lang w:val="fr-FR" w:bidi="ar-DZ"/>
        </w:rPr>
        <w:t>ٍ</w:t>
      </w:r>
      <w:r w:rsidR="00585DA8" w:rsidRPr="004D76F3">
        <w:rPr>
          <w:rFonts w:ascii="Traditional Arabic" w:hAnsi="Traditional Arabic" w:cs="Traditional Arabic"/>
          <w:sz w:val="34"/>
          <w:szCs w:val="34"/>
          <w:rtl/>
          <w:lang w:val="fr-FR" w:bidi="ar-DZ"/>
        </w:rPr>
        <w:t xml:space="preserve"> و</w:t>
      </w:r>
      <w:r w:rsidRPr="004D76F3">
        <w:rPr>
          <w:rFonts w:ascii="Traditional Arabic" w:hAnsi="Traditional Arabic" w:cs="Traditional Arabic"/>
          <w:sz w:val="34"/>
          <w:szCs w:val="34"/>
          <w:rtl/>
          <w:lang w:val="fr-FR" w:bidi="ar-DZ"/>
        </w:rPr>
        <w:t>َ</w:t>
      </w:r>
      <w:r w:rsidR="00585DA8" w:rsidRPr="004D76F3">
        <w:rPr>
          <w:rFonts w:ascii="Traditional Arabic" w:hAnsi="Traditional Arabic" w:cs="Traditional Arabic"/>
          <w:sz w:val="34"/>
          <w:szCs w:val="34"/>
          <w:rtl/>
          <w:lang w:val="fr-FR" w:bidi="ar-DZ"/>
        </w:rPr>
        <w:t>ت</w:t>
      </w:r>
      <w:r w:rsidRPr="004D76F3">
        <w:rPr>
          <w:rFonts w:ascii="Traditional Arabic" w:hAnsi="Traditional Arabic" w:cs="Traditional Arabic"/>
          <w:sz w:val="34"/>
          <w:szCs w:val="34"/>
          <w:rtl/>
          <w:lang w:val="fr-FR" w:bidi="ar-DZ"/>
        </w:rPr>
        <w:t>ُ</w:t>
      </w:r>
      <w:r w:rsidR="00585DA8" w:rsidRPr="004D76F3">
        <w:rPr>
          <w:rFonts w:ascii="Traditional Arabic" w:hAnsi="Traditional Arabic" w:cs="Traditional Arabic"/>
          <w:sz w:val="34"/>
          <w:szCs w:val="34"/>
          <w:rtl/>
          <w:lang w:val="fr-FR" w:bidi="ar-DZ"/>
        </w:rPr>
        <w:t>ت</w:t>
      </w:r>
      <w:r w:rsidRPr="004D76F3">
        <w:rPr>
          <w:rFonts w:ascii="Traditional Arabic" w:hAnsi="Traditional Arabic" w:cs="Traditional Arabic"/>
          <w:sz w:val="34"/>
          <w:szCs w:val="34"/>
          <w:rtl/>
          <w:lang w:val="fr-FR" w:bidi="ar-DZ"/>
        </w:rPr>
        <w:t>ْ</w:t>
      </w:r>
      <w:r w:rsidR="00585DA8" w:rsidRPr="004D76F3">
        <w:rPr>
          <w:rFonts w:ascii="Traditional Arabic" w:hAnsi="Traditional Arabic" w:cs="Traditional Arabic"/>
          <w:sz w:val="34"/>
          <w:szCs w:val="34"/>
          <w:rtl/>
          <w:lang w:val="fr-FR" w:bidi="ar-DZ"/>
        </w:rPr>
        <w:t>ب</w:t>
      </w:r>
      <w:r w:rsidRPr="004D76F3">
        <w:rPr>
          <w:rFonts w:ascii="Traditional Arabic" w:hAnsi="Traditional Arabic" w:cs="Traditional Arabic"/>
          <w:sz w:val="34"/>
          <w:szCs w:val="34"/>
          <w:rtl/>
          <w:lang w:val="fr-FR" w:bidi="ar-DZ"/>
        </w:rPr>
        <w:t>ِ</w:t>
      </w:r>
      <w:r w:rsidR="00585DA8" w:rsidRPr="004D76F3">
        <w:rPr>
          <w:rFonts w:ascii="Traditional Arabic" w:hAnsi="Traditional Arabic" w:cs="Traditional Arabic"/>
          <w:sz w:val="34"/>
          <w:szCs w:val="34"/>
          <w:rtl/>
          <w:lang w:val="fr-FR" w:bidi="ar-DZ"/>
        </w:rPr>
        <w:t>ع</w:t>
      </w:r>
      <w:r w:rsidRPr="004D76F3">
        <w:rPr>
          <w:rFonts w:ascii="Traditional Arabic" w:hAnsi="Traditional Arabic" w:cs="Traditional Arabic"/>
          <w:sz w:val="34"/>
          <w:szCs w:val="34"/>
          <w:rtl/>
          <w:lang w:val="fr-FR" w:bidi="ar-DZ"/>
        </w:rPr>
        <w:t>ُ</w:t>
      </w:r>
      <w:r w:rsidR="00585DA8" w:rsidRPr="004D76F3">
        <w:rPr>
          <w:rFonts w:ascii="Traditional Arabic" w:hAnsi="Traditional Arabic" w:cs="Traditional Arabic"/>
          <w:sz w:val="34"/>
          <w:szCs w:val="34"/>
          <w:rtl/>
          <w:lang w:val="fr-FR" w:bidi="ar-DZ"/>
        </w:rPr>
        <w:t>ه</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00BF4FD4"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BF4FD4" w:rsidRPr="004D76F3" w:rsidRDefault="00BF4FD4" w:rsidP="00C053A2">
      <w:pPr>
        <w:tabs>
          <w:tab w:val="left" w:pos="498"/>
        </w:tabs>
        <w:ind w:left="140" w:firstLine="142"/>
        <w:jc w:val="both"/>
        <w:rPr>
          <w:rFonts w:ascii="Traditional Arabic" w:hAnsi="Traditional Arabic" w:cs="Traditional Arabic"/>
          <w:sz w:val="34"/>
          <w:szCs w:val="34"/>
          <w:rtl/>
          <w:lang w:val="fr-FR" w:bidi="ar-DZ"/>
        </w:rPr>
      </w:pPr>
    </w:p>
    <w:p w:rsidR="006B175E" w:rsidRPr="004D76F3" w:rsidRDefault="00BF4FD4"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24</w:t>
      </w:r>
      <w:r w:rsidR="00FD4B58" w:rsidRPr="004D76F3">
        <w:rPr>
          <w:rFonts w:ascii="Traditional Arabic" w:hAnsi="Traditional Arabic" w:cs="Traditional Arabic"/>
          <w:color w:val="FF0000"/>
          <w:sz w:val="34"/>
          <w:szCs w:val="34"/>
          <w:rtl/>
          <w:lang w:val="fr-FR" w:bidi="ar-DZ"/>
        </w:rPr>
        <w:t>7</w:t>
      </w:r>
      <w:r w:rsidR="006B175E" w:rsidRPr="004D76F3">
        <w:rPr>
          <w:rFonts w:ascii="Traditional Arabic" w:hAnsi="Traditional Arabic" w:cs="Traditional Arabic"/>
          <w:color w:val="FF0000"/>
          <w:sz w:val="34"/>
          <w:szCs w:val="34"/>
          <w:rtl/>
          <w:lang w:val="fr-FR" w:bidi="ar-DZ"/>
        </w:rPr>
        <w:t xml:space="preserve"> ص568</w:t>
      </w:r>
      <w:r w:rsidR="004D76F3">
        <w:rPr>
          <w:rFonts w:ascii="Traditional Arabic" w:hAnsi="Traditional Arabic" w:cs="Traditional Arabic"/>
          <w:color w:val="FF0000"/>
          <w:sz w:val="34"/>
          <w:szCs w:val="34"/>
          <w:rtl/>
          <w:lang w:val="fr-FR" w:bidi="ar-DZ"/>
        </w:rPr>
        <w:t xml:space="preserve">: </w:t>
      </w:r>
    </w:p>
    <w:p w:rsidR="00BF4FD4" w:rsidRPr="004D76F3" w:rsidRDefault="006B175E"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BF4FD4"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كما قال</w:t>
      </w:r>
      <w:r w:rsidR="004D76F3">
        <w:rPr>
          <w:rFonts w:ascii="Traditional Arabic" w:hAnsi="Traditional Arabic" w:cs="Traditional Arabic"/>
          <w:sz w:val="34"/>
          <w:szCs w:val="34"/>
          <w:rtl/>
          <w:lang w:val="fr-FR" w:bidi="ar-DZ"/>
        </w:rPr>
        <w:t xml:space="preserve">: </w:t>
      </w:r>
    </w:p>
    <w:p w:rsidR="006B175E" w:rsidRPr="004D76F3" w:rsidRDefault="006B175E"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حَنِقٌ عَلَى بِدَرِ اللُّجَيْن</w:t>
      </w:r>
      <w:r w:rsidR="00BF4FD4"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00BF4FD4" w:rsidRPr="004D76F3">
        <w:rPr>
          <w:rFonts w:ascii="Traditional Arabic" w:hAnsi="Traditional Arabic" w:cs="Traditional Arabic"/>
          <w:sz w:val="34"/>
          <w:szCs w:val="34"/>
          <w:rtl/>
          <w:lang w:val="fr-FR" w:bidi="ar-DZ"/>
        </w:rPr>
        <w:t>* )</w:t>
      </w:r>
      <w:r w:rsidR="004D76F3">
        <w:rPr>
          <w:rFonts w:ascii="Traditional Arabic" w:hAnsi="Traditional Arabic" w:cs="Traditional Arabic"/>
          <w:sz w:val="34"/>
          <w:szCs w:val="34"/>
          <w:rtl/>
          <w:lang w:val="fr-FR" w:bidi="ar-DZ"/>
        </w:rPr>
        <w:t xml:space="preserve">. </w:t>
      </w:r>
    </w:p>
    <w:p w:rsidR="006B175E" w:rsidRPr="004D76F3" w:rsidRDefault="006B175E"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قول المتنبّي في ديوانه [ص55 /50 رقم 17]</w:t>
      </w:r>
      <w:r w:rsidR="004D76F3">
        <w:rPr>
          <w:rFonts w:ascii="Traditional Arabic" w:hAnsi="Traditional Arabic" w:cs="Traditional Arabic"/>
          <w:sz w:val="34"/>
          <w:szCs w:val="34"/>
          <w:rtl/>
          <w:lang w:val="fr-FR" w:bidi="ar-DZ"/>
        </w:rPr>
        <w:t xml:space="preserve">: </w:t>
      </w:r>
    </w:p>
    <w:p w:rsidR="006B175E" w:rsidRPr="004D76F3" w:rsidRDefault="006B175E"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حَنِقٌ عَلَى بِدَرِ اللُّجَيْنِ وَمَا أَتَتْ</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بإِسَاءَةٍ و</w:t>
      </w:r>
      <w:r w:rsidR="00814D0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ع</w:t>
      </w:r>
      <w:r w:rsidR="00814D0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w:t>
      </w:r>
      <w:r w:rsidR="00814D0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الم</w:t>
      </w:r>
      <w:r w:rsidR="00814D0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س</w:t>
      </w:r>
      <w:r w:rsidR="00814D0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يء</w:t>
      </w:r>
      <w:r w:rsidR="00814D0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ص</w:t>
      </w:r>
      <w:r w:rsidR="00814D0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ف</w:t>
      </w:r>
      <w:r w:rsidR="00814D0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وح</w:t>
      </w:r>
      <w:r w:rsidR="00814D05" w:rsidRPr="004D76F3">
        <w:rPr>
          <w:rFonts w:ascii="Traditional Arabic" w:hAnsi="Traditional Arabic" w:cs="Traditional Arabic"/>
          <w:sz w:val="34"/>
          <w:szCs w:val="34"/>
          <w:rtl/>
          <w:lang w:val="fr-FR" w:bidi="ar-DZ"/>
        </w:rPr>
        <w:t>ُ</w:t>
      </w:r>
      <w:r w:rsidR="00BF4FD4"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BF4FD4" w:rsidRPr="004D76F3" w:rsidRDefault="00BF4FD4" w:rsidP="00C053A2">
      <w:pPr>
        <w:tabs>
          <w:tab w:val="left" w:pos="498"/>
        </w:tabs>
        <w:ind w:left="140" w:firstLine="142"/>
        <w:jc w:val="both"/>
        <w:rPr>
          <w:rFonts w:ascii="Traditional Arabic" w:hAnsi="Traditional Arabic" w:cs="Traditional Arabic"/>
          <w:sz w:val="34"/>
          <w:szCs w:val="34"/>
          <w:rtl/>
          <w:lang w:val="fr-FR" w:bidi="ar-DZ"/>
        </w:rPr>
      </w:pPr>
    </w:p>
    <w:p w:rsidR="00FD4B58" w:rsidRPr="004D76F3" w:rsidRDefault="00FD4B58" w:rsidP="00C053A2">
      <w:pPr>
        <w:tabs>
          <w:tab w:val="left" w:pos="498"/>
        </w:tabs>
        <w:ind w:left="140" w:firstLine="142"/>
        <w:jc w:val="both"/>
        <w:rPr>
          <w:rFonts w:ascii="Traditional Arabic" w:hAnsi="Traditional Arabic" w:cs="Traditional Arabic"/>
          <w:sz w:val="34"/>
          <w:szCs w:val="34"/>
          <w:rtl/>
          <w:lang w:val="fr-FR" w:bidi="ar-DZ"/>
        </w:rPr>
      </w:pPr>
    </w:p>
    <w:p w:rsidR="00FD4B58" w:rsidRPr="004D76F3" w:rsidRDefault="00FD4B58" w:rsidP="00C053A2">
      <w:pPr>
        <w:tabs>
          <w:tab w:val="left" w:pos="498"/>
        </w:tabs>
        <w:ind w:left="140" w:firstLine="142"/>
        <w:jc w:val="both"/>
        <w:rPr>
          <w:rFonts w:ascii="Traditional Arabic" w:hAnsi="Traditional Arabic" w:cs="Traditional Arabic"/>
          <w:sz w:val="34"/>
          <w:szCs w:val="34"/>
          <w:rtl/>
          <w:lang w:val="fr-FR" w:bidi="ar-DZ"/>
        </w:rPr>
      </w:pPr>
    </w:p>
    <w:p w:rsidR="00FD4B58" w:rsidRPr="004D76F3" w:rsidRDefault="00FD4B58" w:rsidP="00C053A2">
      <w:pPr>
        <w:tabs>
          <w:tab w:val="left" w:pos="498"/>
        </w:tabs>
        <w:ind w:left="140" w:firstLine="142"/>
        <w:jc w:val="both"/>
        <w:rPr>
          <w:rFonts w:ascii="Traditional Arabic" w:hAnsi="Traditional Arabic" w:cs="Traditional Arabic"/>
          <w:sz w:val="34"/>
          <w:szCs w:val="34"/>
          <w:rtl/>
          <w:lang w:val="fr-FR" w:bidi="ar-DZ"/>
        </w:rPr>
      </w:pPr>
    </w:p>
    <w:p w:rsidR="00FD4B58" w:rsidRPr="004D76F3" w:rsidRDefault="00FD4B58" w:rsidP="00C053A2">
      <w:pPr>
        <w:tabs>
          <w:tab w:val="left" w:pos="498"/>
        </w:tabs>
        <w:ind w:left="140" w:firstLine="142"/>
        <w:jc w:val="both"/>
        <w:rPr>
          <w:rFonts w:ascii="Traditional Arabic" w:hAnsi="Traditional Arabic" w:cs="Traditional Arabic"/>
          <w:sz w:val="34"/>
          <w:szCs w:val="34"/>
          <w:rtl/>
          <w:lang w:val="fr-FR" w:bidi="ar-DZ"/>
        </w:rPr>
      </w:pPr>
    </w:p>
    <w:p w:rsidR="00814D05" w:rsidRPr="004D76F3" w:rsidRDefault="00814D05" w:rsidP="00C053A2">
      <w:pPr>
        <w:tabs>
          <w:tab w:val="left" w:pos="498"/>
        </w:tabs>
        <w:ind w:left="140" w:firstLine="142"/>
        <w:jc w:val="both"/>
        <w:rPr>
          <w:rFonts w:ascii="Traditional Arabic" w:hAnsi="Traditional Arabic" w:cs="Traditional Arabic"/>
          <w:color w:val="002060"/>
          <w:sz w:val="34"/>
          <w:szCs w:val="34"/>
          <w:rtl/>
          <w:lang w:val="fr-FR" w:bidi="ar-DZ"/>
        </w:rPr>
      </w:pPr>
      <w:r w:rsidRPr="004D76F3">
        <w:rPr>
          <w:rFonts w:ascii="Traditional Arabic" w:hAnsi="Traditional Arabic" w:cs="Traditional Arabic"/>
          <w:color w:val="002060"/>
          <w:sz w:val="34"/>
          <w:szCs w:val="34"/>
          <w:rtl/>
          <w:lang w:val="fr-FR" w:bidi="ar-DZ"/>
        </w:rPr>
        <w:t>الرّسالة الشّافية في الإعجاز</w:t>
      </w:r>
    </w:p>
    <w:p w:rsidR="00814D05" w:rsidRPr="004D76F3" w:rsidRDefault="00814D05" w:rsidP="00C053A2">
      <w:pPr>
        <w:tabs>
          <w:tab w:val="left" w:pos="498"/>
        </w:tabs>
        <w:ind w:left="140" w:firstLine="142"/>
        <w:jc w:val="both"/>
        <w:rPr>
          <w:rFonts w:ascii="Traditional Arabic" w:hAnsi="Traditional Arabic" w:cs="Traditional Arabic"/>
          <w:color w:val="002060"/>
          <w:sz w:val="34"/>
          <w:szCs w:val="34"/>
          <w:rtl/>
          <w:lang w:val="fr-FR" w:bidi="ar-DZ"/>
        </w:rPr>
      </w:pPr>
    </w:p>
    <w:p w:rsidR="006E4CFA" w:rsidRPr="004D76F3" w:rsidRDefault="00BF4FD4"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24</w:t>
      </w:r>
      <w:r w:rsidR="00FD4B58" w:rsidRPr="004D76F3">
        <w:rPr>
          <w:rFonts w:ascii="Traditional Arabic" w:hAnsi="Traditional Arabic" w:cs="Traditional Arabic"/>
          <w:color w:val="FF0000"/>
          <w:sz w:val="34"/>
          <w:szCs w:val="34"/>
          <w:rtl/>
          <w:lang w:val="fr-FR" w:bidi="ar-DZ"/>
        </w:rPr>
        <w:t>8</w:t>
      </w:r>
      <w:r w:rsidR="00D77DA8" w:rsidRPr="004D76F3">
        <w:rPr>
          <w:rFonts w:ascii="Traditional Arabic" w:hAnsi="Traditional Arabic" w:cs="Traditional Arabic"/>
          <w:color w:val="FF0000"/>
          <w:sz w:val="34"/>
          <w:szCs w:val="34"/>
          <w:rtl/>
          <w:lang w:val="fr-FR" w:bidi="ar-DZ"/>
        </w:rPr>
        <w:t xml:space="preserve"> ص584</w:t>
      </w:r>
      <w:r w:rsidR="004D76F3">
        <w:rPr>
          <w:rFonts w:ascii="Traditional Arabic" w:hAnsi="Traditional Arabic" w:cs="Traditional Arabic"/>
          <w:color w:val="FF0000"/>
          <w:sz w:val="34"/>
          <w:szCs w:val="34"/>
          <w:rtl/>
          <w:lang w:val="fr-FR" w:bidi="ar-DZ"/>
        </w:rPr>
        <w:t xml:space="preserve">: </w:t>
      </w:r>
    </w:p>
    <w:p w:rsidR="00D77DA8" w:rsidRPr="004D76F3" w:rsidRDefault="00D77DA8"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BF4FD4"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ومنه ما جاء في حديث أبي ذرٍّ في سبب إسلامه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رُوي أنّه قال</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قال لي أخي أ</w:t>
      </w:r>
      <w:r w:rsidR="00183B6C"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w:t>
      </w:r>
      <w:r w:rsidR="00183B6C"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w:t>
      </w:r>
      <w:r w:rsidR="00183B6C" w:rsidRPr="004D76F3">
        <w:rPr>
          <w:rFonts w:ascii="Traditional Arabic" w:hAnsi="Traditional Arabic" w:cs="Traditional Arabic"/>
          <w:sz w:val="34"/>
          <w:szCs w:val="34"/>
          <w:rtl/>
          <w:lang w:val="fr-FR" w:bidi="ar-DZ"/>
        </w:rPr>
        <w:t>ْس</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إن</w:t>
      </w:r>
      <w:r w:rsidR="00183B6C"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لي حاجة</w:t>
      </w:r>
      <w:r w:rsidR="00183B6C"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إلى مك</w:t>
      </w:r>
      <w:r w:rsidR="00183B6C" w:rsidRPr="004D76F3">
        <w:rPr>
          <w:rFonts w:ascii="Traditional Arabic" w:hAnsi="Traditional Arabic" w:cs="Traditional Arabic"/>
          <w:sz w:val="34"/>
          <w:szCs w:val="34"/>
          <w:rtl/>
          <w:lang w:val="fr-FR" w:bidi="ar-DZ"/>
        </w:rPr>
        <w:t>ّ</w:t>
      </w:r>
      <w:r w:rsidR="00BF4FD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ة</w:t>
      </w:r>
      <w:r w:rsidR="00183B6C"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فانطلق</w:t>
      </w:r>
      <w:r w:rsidR="00183B6C"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فراث</w:t>
      </w:r>
      <w:r w:rsidR="00183B6C"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00183B6C" w:rsidRPr="004D76F3">
        <w:rPr>
          <w:rFonts w:ascii="Traditional Arabic" w:hAnsi="Traditional Arabic" w:cs="Traditional Arabic"/>
          <w:sz w:val="34"/>
          <w:szCs w:val="34"/>
          <w:rtl/>
          <w:lang w:val="fr-FR" w:bidi="ar-DZ"/>
        </w:rPr>
        <w:t>فقلت</w:t>
      </w:r>
      <w:r w:rsidR="00BF4FD4"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ما ح</w:t>
      </w:r>
      <w:r w:rsidR="00183B6C"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ب</w:t>
      </w:r>
      <w:r w:rsidR="00183B6C"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س</w:t>
      </w:r>
      <w:r w:rsidR="00183B6C"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ك</w:t>
      </w:r>
      <w:r w:rsidR="00183B6C"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00183B6C" w:rsidRPr="004D76F3">
        <w:rPr>
          <w:rFonts w:ascii="Traditional Arabic" w:hAnsi="Traditional Arabic" w:cs="Traditional Arabic"/>
          <w:sz w:val="34"/>
          <w:szCs w:val="34"/>
          <w:rtl/>
          <w:lang w:val="fr-FR" w:bidi="ar-DZ"/>
        </w:rPr>
        <w:t>قال</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لقيت</w:t>
      </w:r>
      <w:r w:rsidR="00BF4FD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رجلًا [يقول] إن</w:t>
      </w:r>
      <w:r w:rsidR="00183B6C" w:rsidRPr="004D76F3">
        <w:rPr>
          <w:rFonts w:ascii="Traditional Arabic" w:hAnsi="Traditional Arabic" w:cs="Traditional Arabic"/>
          <w:sz w:val="34"/>
          <w:szCs w:val="34"/>
          <w:rtl/>
          <w:lang w:val="fr-FR" w:bidi="ar-DZ"/>
        </w:rPr>
        <w:t>ّ الله</w:t>
      </w:r>
      <w:r w:rsidR="00BF4FD4" w:rsidRPr="004D76F3">
        <w:rPr>
          <w:rFonts w:ascii="Traditional Arabic" w:hAnsi="Traditional Arabic" w:cs="Traditional Arabic"/>
          <w:sz w:val="34"/>
          <w:szCs w:val="34"/>
          <w:rtl/>
          <w:lang w:val="fr-FR" w:bidi="ar-DZ"/>
        </w:rPr>
        <w:t>َ</w:t>
      </w:r>
      <w:r w:rsidR="00183B6C" w:rsidRPr="004D76F3">
        <w:rPr>
          <w:rFonts w:ascii="Traditional Arabic" w:hAnsi="Traditional Arabic" w:cs="Traditional Arabic"/>
          <w:sz w:val="34"/>
          <w:szCs w:val="34"/>
          <w:rtl/>
          <w:lang w:val="fr-FR" w:bidi="ar-DZ"/>
        </w:rPr>
        <w:t xml:space="preserve"> تعالى أرسل</w:t>
      </w:r>
      <w:r w:rsidR="00BF4FD4" w:rsidRPr="004D76F3">
        <w:rPr>
          <w:rFonts w:ascii="Traditional Arabic" w:hAnsi="Traditional Arabic" w:cs="Traditional Arabic"/>
          <w:sz w:val="34"/>
          <w:szCs w:val="34"/>
          <w:rtl/>
          <w:lang w:val="fr-FR" w:bidi="ar-DZ"/>
        </w:rPr>
        <w:t>َ</w:t>
      </w:r>
      <w:r w:rsidR="00183B6C" w:rsidRPr="004D76F3">
        <w:rPr>
          <w:rFonts w:ascii="Traditional Arabic" w:hAnsi="Traditional Arabic" w:cs="Traditional Arabic"/>
          <w:sz w:val="34"/>
          <w:szCs w:val="34"/>
          <w:rtl/>
          <w:lang w:val="fr-FR" w:bidi="ar-DZ"/>
        </w:rPr>
        <w:t>ه</w:t>
      </w:r>
      <w:r w:rsidR="004D76F3">
        <w:rPr>
          <w:rFonts w:ascii="Traditional Arabic" w:hAnsi="Traditional Arabic" w:cs="Traditional Arabic"/>
          <w:sz w:val="34"/>
          <w:szCs w:val="34"/>
          <w:rtl/>
          <w:lang w:val="fr-FR" w:bidi="ar-DZ"/>
        </w:rPr>
        <w:t xml:space="preserve">. </w:t>
      </w:r>
      <w:r w:rsidR="00183B6C" w:rsidRPr="004D76F3">
        <w:rPr>
          <w:rFonts w:ascii="Traditional Arabic" w:hAnsi="Traditional Arabic" w:cs="Traditional Arabic"/>
          <w:sz w:val="34"/>
          <w:szCs w:val="34"/>
          <w:rtl/>
          <w:lang w:val="fr-FR" w:bidi="ar-DZ"/>
        </w:rPr>
        <w:t>فقلت</w:t>
      </w:r>
      <w:r w:rsidR="00BF4FD4"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فما يقول الن</w:t>
      </w:r>
      <w:r w:rsidR="00183B6C"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اس</w:t>
      </w:r>
      <w:r w:rsidR="00183B6C"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00183B6C" w:rsidRPr="004D76F3">
        <w:rPr>
          <w:rFonts w:ascii="Traditional Arabic" w:hAnsi="Traditional Arabic" w:cs="Traditional Arabic"/>
          <w:sz w:val="34"/>
          <w:szCs w:val="34"/>
          <w:rtl/>
          <w:lang w:val="fr-FR" w:bidi="ar-DZ"/>
        </w:rPr>
        <w:t>قال</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يقولون شاعر</w:t>
      </w:r>
      <w:r w:rsidR="00183B6C"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ساحر</w:t>
      </w:r>
      <w:r w:rsidR="00183B6C"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كاهن</w:t>
      </w:r>
      <w:r w:rsidR="00183B6C"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قال أبو ذ</w:t>
      </w:r>
      <w:r w:rsidR="00183B6C"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w:t>
      </w:r>
      <w:r w:rsidR="00183B6C"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وكان أ</w:t>
      </w:r>
      <w:r w:rsidR="00183B6C"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w:t>
      </w:r>
      <w:r w:rsidR="00183B6C"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w:t>
      </w:r>
      <w:r w:rsidR="00183B6C"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س</w:t>
      </w:r>
      <w:r w:rsidR="00183B6C"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أحد</w:t>
      </w:r>
      <w:r w:rsidR="00183B6C"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الش</w:t>
      </w:r>
      <w:r w:rsidR="00183B6C" w:rsidRPr="004D76F3">
        <w:rPr>
          <w:rFonts w:ascii="Traditional Arabic" w:hAnsi="Traditional Arabic" w:cs="Traditional Arabic"/>
          <w:sz w:val="34"/>
          <w:szCs w:val="34"/>
          <w:rtl/>
          <w:lang w:val="fr-FR" w:bidi="ar-DZ"/>
        </w:rPr>
        <w:t>ّعراء</w:t>
      </w:r>
      <w:r w:rsidR="004D76F3">
        <w:rPr>
          <w:rFonts w:ascii="Traditional Arabic" w:hAnsi="Traditional Arabic" w:cs="Traditional Arabic"/>
          <w:sz w:val="34"/>
          <w:szCs w:val="34"/>
          <w:rtl/>
          <w:lang w:val="fr-FR" w:bidi="ar-DZ"/>
        </w:rPr>
        <w:t xml:space="preserve">، </w:t>
      </w:r>
      <w:r w:rsidR="00183B6C" w:rsidRPr="004D76F3">
        <w:rPr>
          <w:rFonts w:ascii="Traditional Arabic" w:hAnsi="Traditional Arabic" w:cs="Traditional Arabic"/>
          <w:sz w:val="34"/>
          <w:szCs w:val="34"/>
          <w:rtl/>
          <w:lang w:val="fr-FR" w:bidi="ar-DZ"/>
        </w:rPr>
        <w:t>قال</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والله لقد وضعت</w:t>
      </w:r>
      <w:r w:rsidR="00183B6C"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قول</w:t>
      </w:r>
      <w:r w:rsidR="00183B6C"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 على أ</w:t>
      </w:r>
      <w:r w:rsidR="00183B6C"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ق</w:t>
      </w:r>
      <w:r w:rsidR="00183B6C"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راء</w:t>
      </w:r>
      <w:r w:rsidR="00BF4FD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الش</w:t>
      </w:r>
      <w:r w:rsidR="00183B6C" w:rsidRPr="004D76F3">
        <w:rPr>
          <w:rFonts w:ascii="Traditional Arabic" w:hAnsi="Traditional Arabic" w:cs="Traditional Arabic"/>
          <w:sz w:val="34"/>
          <w:szCs w:val="34"/>
          <w:rtl/>
          <w:lang w:val="fr-FR" w:bidi="ar-DZ"/>
        </w:rPr>
        <w:t>ّ</w:t>
      </w:r>
      <w:r w:rsidR="00BF4FD4" w:rsidRPr="004D76F3">
        <w:rPr>
          <w:rFonts w:ascii="Traditional Arabic" w:hAnsi="Traditional Arabic" w:cs="Traditional Arabic"/>
          <w:sz w:val="34"/>
          <w:szCs w:val="34"/>
          <w:rtl/>
          <w:lang w:val="fr-FR" w:bidi="ar-DZ"/>
        </w:rPr>
        <w:t>ِ</w:t>
      </w:r>
      <w:r w:rsidR="00183B6C" w:rsidRPr="004D76F3">
        <w:rPr>
          <w:rFonts w:ascii="Traditional Arabic" w:hAnsi="Traditional Arabic" w:cs="Traditional Arabic"/>
          <w:sz w:val="34"/>
          <w:szCs w:val="34"/>
          <w:rtl/>
          <w:lang w:val="fr-FR" w:bidi="ar-DZ"/>
        </w:rPr>
        <w:t>عر فلم ي</w:t>
      </w:r>
      <w:r w:rsidR="00BF4FD4" w:rsidRPr="004D76F3">
        <w:rPr>
          <w:rFonts w:ascii="Traditional Arabic" w:hAnsi="Traditional Arabic" w:cs="Traditional Arabic"/>
          <w:sz w:val="34"/>
          <w:szCs w:val="34"/>
          <w:rtl/>
          <w:lang w:val="fr-FR" w:bidi="ar-DZ"/>
        </w:rPr>
        <w:t>َ</w:t>
      </w:r>
      <w:r w:rsidR="00183B6C" w:rsidRPr="004D76F3">
        <w:rPr>
          <w:rFonts w:ascii="Traditional Arabic" w:hAnsi="Traditional Arabic" w:cs="Traditional Arabic"/>
          <w:sz w:val="34"/>
          <w:szCs w:val="34"/>
          <w:rtl/>
          <w:lang w:val="fr-FR" w:bidi="ar-DZ"/>
        </w:rPr>
        <w:t>ل</w:t>
      </w:r>
      <w:r w:rsidR="00BF4FD4" w:rsidRPr="004D76F3">
        <w:rPr>
          <w:rFonts w:ascii="Traditional Arabic" w:hAnsi="Traditional Arabic" w:cs="Traditional Arabic"/>
          <w:sz w:val="34"/>
          <w:szCs w:val="34"/>
          <w:rtl/>
          <w:lang w:val="fr-FR" w:bidi="ar-DZ"/>
        </w:rPr>
        <w:t>ْ</w:t>
      </w:r>
      <w:r w:rsidR="00183B6C" w:rsidRPr="004D76F3">
        <w:rPr>
          <w:rFonts w:ascii="Traditional Arabic" w:hAnsi="Traditional Arabic" w:cs="Traditional Arabic"/>
          <w:sz w:val="34"/>
          <w:szCs w:val="34"/>
          <w:rtl/>
          <w:lang w:val="fr-FR" w:bidi="ar-DZ"/>
        </w:rPr>
        <w:t>ت</w:t>
      </w:r>
      <w:r w:rsidR="00BF4FD4" w:rsidRPr="004D76F3">
        <w:rPr>
          <w:rFonts w:ascii="Traditional Arabic" w:hAnsi="Traditional Arabic" w:cs="Traditional Arabic"/>
          <w:sz w:val="34"/>
          <w:szCs w:val="34"/>
          <w:rtl/>
          <w:lang w:val="fr-FR" w:bidi="ar-DZ"/>
        </w:rPr>
        <w:t>َ</w:t>
      </w:r>
      <w:r w:rsidR="00183B6C" w:rsidRPr="004D76F3">
        <w:rPr>
          <w:rFonts w:ascii="Traditional Arabic" w:hAnsi="Traditional Arabic" w:cs="Traditional Arabic"/>
          <w:sz w:val="34"/>
          <w:szCs w:val="34"/>
          <w:rtl/>
          <w:lang w:val="fr-FR" w:bidi="ar-DZ"/>
        </w:rPr>
        <w:t>ئ</w:t>
      </w:r>
      <w:r w:rsidR="00BF4FD4" w:rsidRPr="004D76F3">
        <w:rPr>
          <w:rFonts w:ascii="Traditional Arabic" w:hAnsi="Traditional Arabic" w:cs="Traditional Arabic"/>
          <w:sz w:val="34"/>
          <w:szCs w:val="34"/>
          <w:rtl/>
          <w:lang w:val="fr-FR" w:bidi="ar-DZ"/>
        </w:rPr>
        <w:t>ِ</w:t>
      </w:r>
      <w:r w:rsidR="00183B6C" w:rsidRPr="004D76F3">
        <w:rPr>
          <w:rFonts w:ascii="Traditional Arabic" w:hAnsi="Traditional Arabic" w:cs="Traditional Arabic"/>
          <w:sz w:val="34"/>
          <w:szCs w:val="34"/>
          <w:rtl/>
          <w:lang w:val="fr-FR" w:bidi="ar-DZ"/>
        </w:rPr>
        <w:t>م</w:t>
      </w:r>
      <w:r w:rsidR="00BF4FD4" w:rsidRPr="004D76F3">
        <w:rPr>
          <w:rFonts w:ascii="Traditional Arabic" w:hAnsi="Traditional Arabic" w:cs="Traditional Arabic"/>
          <w:sz w:val="34"/>
          <w:szCs w:val="34"/>
          <w:rtl/>
          <w:lang w:val="fr-FR" w:bidi="ar-DZ"/>
        </w:rPr>
        <w:t>ْ</w:t>
      </w:r>
      <w:r w:rsidR="00183B6C" w:rsidRPr="004D76F3">
        <w:rPr>
          <w:rFonts w:ascii="Traditional Arabic" w:hAnsi="Traditional Arabic" w:cs="Traditional Arabic"/>
          <w:sz w:val="34"/>
          <w:szCs w:val="34"/>
          <w:rtl/>
          <w:lang w:val="fr-FR" w:bidi="ar-DZ"/>
        </w:rPr>
        <w:t xml:space="preserve"> على لسان</w:t>
      </w:r>
      <w:r w:rsidR="00BF4FD4" w:rsidRPr="004D76F3">
        <w:rPr>
          <w:rFonts w:ascii="Traditional Arabic" w:hAnsi="Traditional Arabic" w:cs="Traditional Arabic"/>
          <w:sz w:val="34"/>
          <w:szCs w:val="34"/>
          <w:rtl/>
          <w:lang w:val="fr-FR" w:bidi="ar-DZ"/>
        </w:rPr>
        <w:t>ِ</w:t>
      </w:r>
      <w:r w:rsidR="00183B6C" w:rsidRPr="004D76F3">
        <w:rPr>
          <w:rFonts w:ascii="Traditional Arabic" w:hAnsi="Traditional Arabic" w:cs="Traditional Arabic"/>
          <w:sz w:val="34"/>
          <w:szCs w:val="34"/>
          <w:rtl/>
          <w:lang w:val="fr-FR" w:bidi="ar-DZ"/>
        </w:rPr>
        <w:t xml:space="preserve"> أحد</w:t>
      </w:r>
      <w:r w:rsidR="00BF4FD4"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ولقد سمعت</w:t>
      </w:r>
      <w:r w:rsidR="00BF4FD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قول</w:t>
      </w:r>
      <w:r w:rsidR="00BF4FD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الك</w:t>
      </w:r>
      <w:r w:rsidR="00183B6C" w:rsidRPr="004D76F3">
        <w:rPr>
          <w:rFonts w:ascii="Traditional Arabic" w:hAnsi="Traditional Arabic" w:cs="Traditional Arabic"/>
          <w:sz w:val="34"/>
          <w:szCs w:val="34"/>
          <w:rtl/>
          <w:lang w:val="fr-FR" w:bidi="ar-DZ"/>
        </w:rPr>
        <w:t>َه</w:t>
      </w:r>
      <w:r w:rsidR="00BF4FD4" w:rsidRPr="004D76F3">
        <w:rPr>
          <w:rFonts w:ascii="Traditional Arabic" w:hAnsi="Traditional Arabic" w:cs="Traditional Arabic"/>
          <w:sz w:val="34"/>
          <w:szCs w:val="34"/>
          <w:rtl/>
          <w:lang w:val="fr-FR" w:bidi="ar-DZ"/>
        </w:rPr>
        <w:t>َ</w:t>
      </w:r>
      <w:r w:rsidR="00183B6C" w:rsidRPr="004D76F3">
        <w:rPr>
          <w:rFonts w:ascii="Traditional Arabic" w:hAnsi="Traditional Arabic" w:cs="Traditional Arabic"/>
          <w:sz w:val="34"/>
          <w:szCs w:val="34"/>
          <w:rtl/>
          <w:lang w:val="fr-FR" w:bidi="ar-DZ"/>
        </w:rPr>
        <w:t>ن</w:t>
      </w:r>
      <w:r w:rsidR="00BF4FD4" w:rsidRPr="004D76F3">
        <w:rPr>
          <w:rFonts w:ascii="Traditional Arabic" w:hAnsi="Traditional Arabic" w:cs="Traditional Arabic"/>
          <w:sz w:val="34"/>
          <w:szCs w:val="34"/>
          <w:rtl/>
          <w:lang w:val="fr-FR" w:bidi="ar-DZ"/>
        </w:rPr>
        <w:t>َ</w:t>
      </w:r>
      <w:r w:rsidR="00183B6C" w:rsidRPr="004D76F3">
        <w:rPr>
          <w:rFonts w:ascii="Traditional Arabic" w:hAnsi="Traditional Arabic" w:cs="Traditional Arabic"/>
          <w:sz w:val="34"/>
          <w:szCs w:val="34"/>
          <w:rtl/>
          <w:lang w:val="fr-FR" w:bidi="ar-DZ"/>
        </w:rPr>
        <w:t>ة فما هو بقول</w:t>
      </w:r>
      <w:r w:rsidR="00BF4FD4" w:rsidRPr="004D76F3">
        <w:rPr>
          <w:rFonts w:ascii="Traditional Arabic" w:hAnsi="Traditional Arabic" w:cs="Traditional Arabic"/>
          <w:sz w:val="34"/>
          <w:szCs w:val="34"/>
          <w:rtl/>
          <w:lang w:val="fr-FR" w:bidi="ar-DZ"/>
        </w:rPr>
        <w:t>ِ</w:t>
      </w:r>
      <w:r w:rsidR="00183B6C" w:rsidRPr="004D76F3">
        <w:rPr>
          <w:rFonts w:ascii="Traditional Arabic" w:hAnsi="Traditional Arabic" w:cs="Traditional Arabic"/>
          <w:sz w:val="34"/>
          <w:szCs w:val="34"/>
          <w:rtl/>
          <w:lang w:val="fr-FR" w:bidi="ar-DZ"/>
        </w:rPr>
        <w:t>هم</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والله</w:t>
      </w:r>
      <w:r w:rsidR="00BF4FD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إن</w:t>
      </w:r>
      <w:r w:rsidR="00183B6C"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 لصادق</w:t>
      </w:r>
      <w:r w:rsidR="00183B6C"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وإن</w:t>
      </w:r>
      <w:r w:rsidR="00183B6C" w:rsidRPr="004D76F3">
        <w:rPr>
          <w:rFonts w:ascii="Traditional Arabic" w:hAnsi="Traditional Arabic" w:cs="Traditional Arabic"/>
          <w:sz w:val="34"/>
          <w:szCs w:val="34"/>
          <w:rtl/>
          <w:lang w:val="fr-FR" w:bidi="ar-DZ"/>
        </w:rPr>
        <w:t>ّهم لكاذبون</w:t>
      </w:r>
      <w:r w:rsidR="00BF4FD4"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p>
    <w:p w:rsidR="00D77DA8" w:rsidRPr="004D76F3" w:rsidRDefault="00183B6C"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00D77DA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حديث إسلام أبي ذر</w:t>
      </w:r>
      <w:r w:rsidR="002424B0"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ر</w:t>
      </w:r>
      <w:r w:rsidR="00BF4FD4"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وي من طرق</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وبألفاظ مختلفة</w:t>
      </w:r>
      <w:r w:rsidR="004D76F3">
        <w:rPr>
          <w:rFonts w:ascii="Traditional Arabic" w:hAnsi="Traditional Arabic" w:cs="Traditional Arabic"/>
          <w:sz w:val="34"/>
          <w:szCs w:val="34"/>
          <w:rtl/>
          <w:lang w:val="fr-FR" w:bidi="ar-DZ"/>
        </w:rPr>
        <w:t xml:space="preserve">، </w:t>
      </w:r>
      <w:r w:rsidR="00D77DA8" w:rsidRPr="004D76F3">
        <w:rPr>
          <w:rFonts w:ascii="Traditional Arabic" w:hAnsi="Traditional Arabic" w:cs="Traditional Arabic"/>
          <w:sz w:val="34"/>
          <w:szCs w:val="34"/>
          <w:rtl/>
          <w:lang w:val="fr-FR" w:bidi="ar-DZ"/>
        </w:rPr>
        <w:t>وبهذا الل</w:t>
      </w:r>
      <w:r w:rsidRPr="004D76F3">
        <w:rPr>
          <w:rFonts w:ascii="Traditional Arabic" w:hAnsi="Traditional Arabic" w:cs="Traditional Arabic"/>
          <w:sz w:val="34"/>
          <w:szCs w:val="34"/>
          <w:rtl/>
          <w:lang w:val="fr-FR" w:bidi="ar-DZ"/>
        </w:rPr>
        <w:t>ّفظ في صحيح مسلم</w:t>
      </w:r>
      <w:r w:rsidR="002424B0" w:rsidRPr="004D76F3">
        <w:rPr>
          <w:rFonts w:ascii="Traditional Arabic" w:hAnsi="Traditional Arabic" w:cs="Traditional Arabic"/>
          <w:sz w:val="34"/>
          <w:szCs w:val="34"/>
          <w:rtl/>
          <w:lang w:val="fr-FR" w:bidi="ar-DZ"/>
        </w:rPr>
        <w:t xml:space="preserve"> [ص1154 - 1155 /132 /2473]</w:t>
      </w:r>
      <w:r w:rsidR="002424B0" w:rsidRPr="004D76F3">
        <w:rPr>
          <w:rStyle w:val="a5"/>
          <w:rFonts w:ascii="Traditional Arabic" w:hAnsi="Traditional Arabic" w:cs="Traditional Arabic"/>
          <w:sz w:val="34"/>
          <w:szCs w:val="34"/>
          <w:rtl/>
          <w:lang w:val="fr-FR" w:bidi="ar-DZ"/>
        </w:rPr>
        <w:footnoteReference w:id="283"/>
      </w:r>
      <w:r w:rsidR="004D76F3">
        <w:rPr>
          <w:rFonts w:ascii="Traditional Arabic" w:hAnsi="Traditional Arabic" w:cs="Traditional Arabic"/>
          <w:sz w:val="34"/>
          <w:szCs w:val="34"/>
          <w:rtl/>
          <w:lang w:val="fr-FR" w:bidi="ar-DZ"/>
        </w:rPr>
        <w:t xml:space="preserve">، </w:t>
      </w:r>
      <w:r w:rsidR="00D77DA8" w:rsidRPr="004D76F3">
        <w:rPr>
          <w:rFonts w:ascii="Traditional Arabic" w:hAnsi="Traditional Arabic" w:cs="Traditional Arabic"/>
          <w:sz w:val="34"/>
          <w:szCs w:val="34"/>
          <w:rtl/>
          <w:lang w:val="fr-FR" w:bidi="ar-DZ"/>
        </w:rPr>
        <w:t>في كتاب فضائل الص</w:t>
      </w:r>
      <w:r w:rsidRPr="004D76F3">
        <w:rPr>
          <w:rFonts w:ascii="Traditional Arabic" w:hAnsi="Traditional Arabic" w:cs="Traditional Arabic"/>
          <w:sz w:val="34"/>
          <w:szCs w:val="34"/>
          <w:rtl/>
          <w:lang w:val="fr-FR" w:bidi="ar-DZ"/>
        </w:rPr>
        <w:t>ّحابة</w:t>
      </w:r>
      <w:r w:rsidR="004D76F3">
        <w:rPr>
          <w:rFonts w:ascii="Traditional Arabic" w:hAnsi="Traditional Arabic" w:cs="Traditional Arabic"/>
          <w:sz w:val="34"/>
          <w:szCs w:val="34"/>
          <w:rtl/>
          <w:lang w:val="fr-FR" w:bidi="ar-DZ"/>
        </w:rPr>
        <w:t xml:space="preserve">، </w:t>
      </w:r>
      <w:r w:rsidR="00D77DA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w:t>
      </w:r>
      <w:r w:rsidR="00D77DA8" w:rsidRPr="004D76F3">
        <w:rPr>
          <w:rFonts w:ascii="Traditional Arabic" w:hAnsi="Traditional Arabic" w:cs="Traditional Arabic"/>
          <w:sz w:val="34"/>
          <w:szCs w:val="34"/>
          <w:rtl/>
          <w:lang w:val="fr-FR" w:bidi="ar-DZ"/>
        </w:rPr>
        <w:t>باب م</w:t>
      </w:r>
      <w:r w:rsidR="00BF4FD4" w:rsidRPr="004D76F3">
        <w:rPr>
          <w:rFonts w:ascii="Traditional Arabic" w:hAnsi="Traditional Arabic" w:cs="Traditional Arabic"/>
          <w:sz w:val="34"/>
          <w:szCs w:val="34"/>
          <w:rtl/>
          <w:lang w:val="fr-FR" w:bidi="ar-DZ"/>
        </w:rPr>
        <w:t>ِ</w:t>
      </w:r>
      <w:r w:rsidR="00D77DA8" w:rsidRPr="004D76F3">
        <w:rPr>
          <w:rFonts w:ascii="Traditional Arabic" w:hAnsi="Traditional Arabic" w:cs="Traditional Arabic"/>
          <w:sz w:val="34"/>
          <w:szCs w:val="34"/>
          <w:rtl/>
          <w:lang w:val="fr-FR" w:bidi="ar-DZ"/>
        </w:rPr>
        <w:t>ن فضائل أبي ذر</w:t>
      </w:r>
      <w:r w:rsidRPr="004D76F3">
        <w:rPr>
          <w:rFonts w:ascii="Traditional Arabic" w:hAnsi="Traditional Arabic" w:cs="Traditional Arabic"/>
          <w:sz w:val="34"/>
          <w:szCs w:val="34"/>
          <w:rtl/>
          <w:lang w:val="fr-FR" w:bidi="ar-DZ"/>
        </w:rPr>
        <w:t>ّ</w:t>
      </w:r>
      <w:r w:rsidR="00D77DA8" w:rsidRPr="004D76F3">
        <w:rPr>
          <w:rFonts w:ascii="Traditional Arabic" w:hAnsi="Traditional Arabic" w:cs="Traditional Arabic"/>
          <w:sz w:val="34"/>
          <w:szCs w:val="34"/>
          <w:rtl/>
          <w:lang w:val="fr-FR" w:bidi="ar-DZ"/>
        </w:rPr>
        <w:t xml:space="preserve"> رضي الله عنه</w:t>
      </w:r>
      <w:r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r w:rsidR="00D77DA8" w:rsidRPr="004D76F3">
        <w:rPr>
          <w:rFonts w:ascii="Traditional Arabic" w:hAnsi="Traditional Arabic" w:cs="Traditional Arabic"/>
          <w:sz w:val="34"/>
          <w:szCs w:val="34"/>
          <w:rtl/>
          <w:lang w:val="fr-FR" w:bidi="ar-DZ"/>
        </w:rPr>
        <w:t>من طريق</w:t>
      </w:r>
      <w:r w:rsidR="004D76F3">
        <w:rPr>
          <w:rFonts w:ascii="Traditional Arabic" w:hAnsi="Traditional Arabic" w:cs="Traditional Arabic"/>
          <w:sz w:val="34"/>
          <w:szCs w:val="34"/>
          <w:rtl/>
          <w:lang w:val="fr-FR" w:bidi="ar-DZ"/>
        </w:rPr>
        <w:t xml:space="preserve"> </w:t>
      </w:r>
      <w:r w:rsidR="00D77DA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حميد بن هلال</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عن عبد الله </w:t>
      </w:r>
      <w:r w:rsidR="00D77DA8" w:rsidRPr="004D76F3">
        <w:rPr>
          <w:rFonts w:ascii="Traditional Arabic" w:hAnsi="Traditional Arabic" w:cs="Traditional Arabic"/>
          <w:sz w:val="34"/>
          <w:szCs w:val="34"/>
          <w:rtl/>
          <w:lang w:val="fr-FR" w:bidi="ar-DZ"/>
        </w:rPr>
        <w:t>بن الص</w:t>
      </w:r>
      <w:r w:rsidRPr="004D76F3">
        <w:rPr>
          <w:rFonts w:ascii="Traditional Arabic" w:hAnsi="Traditional Arabic" w:cs="Traditional Arabic"/>
          <w:sz w:val="34"/>
          <w:szCs w:val="34"/>
          <w:rtl/>
          <w:lang w:val="fr-FR" w:bidi="ar-DZ"/>
        </w:rPr>
        <w:t>ّامت</w:t>
      </w:r>
      <w:r w:rsidR="004D76F3">
        <w:rPr>
          <w:rFonts w:ascii="Traditional Arabic" w:hAnsi="Traditional Arabic" w:cs="Traditional Arabic"/>
          <w:sz w:val="34"/>
          <w:szCs w:val="34"/>
          <w:rtl/>
          <w:lang w:val="fr-FR" w:bidi="ar-DZ"/>
        </w:rPr>
        <w:t xml:space="preserve">، </w:t>
      </w:r>
      <w:r w:rsidR="00D77DA8" w:rsidRPr="004D76F3">
        <w:rPr>
          <w:rFonts w:ascii="Traditional Arabic" w:hAnsi="Traditional Arabic" w:cs="Traditional Arabic"/>
          <w:sz w:val="34"/>
          <w:szCs w:val="34"/>
          <w:rtl/>
          <w:lang w:val="fr-FR" w:bidi="ar-DZ"/>
        </w:rPr>
        <w:t>عن أبي ذر</w:t>
      </w:r>
      <w:r w:rsidRPr="004D76F3">
        <w:rPr>
          <w:rFonts w:ascii="Traditional Arabic" w:hAnsi="Traditional Arabic" w:cs="Traditional Arabic"/>
          <w:sz w:val="34"/>
          <w:szCs w:val="34"/>
          <w:rtl/>
          <w:lang w:val="fr-FR" w:bidi="ar-DZ"/>
        </w:rPr>
        <w:t>ّ "</w:t>
      </w:r>
      <w:r w:rsidR="004D76F3">
        <w:rPr>
          <w:rFonts w:ascii="Traditional Arabic" w:hAnsi="Traditional Arabic" w:cs="Traditional Arabic"/>
          <w:sz w:val="34"/>
          <w:szCs w:val="34"/>
          <w:rtl/>
          <w:lang w:val="fr-FR" w:bidi="ar-DZ"/>
        </w:rPr>
        <w:t xml:space="preserve">، </w:t>
      </w:r>
      <w:r w:rsidR="00D77DA8" w:rsidRPr="004D76F3">
        <w:rPr>
          <w:rFonts w:ascii="Traditional Arabic" w:hAnsi="Traditional Arabic" w:cs="Traditional Arabic"/>
          <w:sz w:val="34"/>
          <w:szCs w:val="34"/>
          <w:rtl/>
          <w:lang w:val="fr-FR" w:bidi="ar-DZ"/>
        </w:rPr>
        <w:t>وهو أي</w:t>
      </w:r>
      <w:r w:rsidRPr="004D76F3">
        <w:rPr>
          <w:rFonts w:ascii="Traditional Arabic" w:hAnsi="Traditional Arabic" w:cs="Traditional Arabic"/>
          <w:sz w:val="34"/>
          <w:szCs w:val="34"/>
          <w:rtl/>
          <w:lang w:val="fr-FR" w:bidi="ar-DZ"/>
        </w:rPr>
        <w:t>ضًا في طبقات ابن سعد 4</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1/ 161</w:t>
      </w:r>
      <w:r w:rsidR="004D76F3">
        <w:rPr>
          <w:rFonts w:ascii="Traditional Arabic" w:hAnsi="Traditional Arabic" w:cs="Traditional Arabic"/>
          <w:sz w:val="34"/>
          <w:szCs w:val="34"/>
          <w:rtl/>
          <w:lang w:val="fr-FR" w:bidi="ar-DZ"/>
        </w:rPr>
        <w:t xml:space="preserve">. </w:t>
      </w:r>
      <w:r w:rsidR="00C57759" w:rsidRPr="004D76F3">
        <w:rPr>
          <w:rFonts w:ascii="Traditional Arabic" w:hAnsi="Traditional Arabic" w:cs="Traditional Arabic"/>
          <w:sz w:val="34"/>
          <w:szCs w:val="34"/>
          <w:rtl/>
          <w:lang w:val="fr-FR" w:bidi="ar-DZ"/>
        </w:rPr>
        <w:t>و</w:t>
      </w:r>
      <w:r w:rsidR="00D77DA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راث</w:t>
      </w:r>
      <w:r w:rsidR="00C5775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ع</w:t>
      </w:r>
      <w:r w:rsidR="00C5775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w:t>
      </w:r>
      <w:r w:rsidR="00C5775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أ</w:t>
      </w:r>
      <w:r w:rsidR="00C5775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بطأ</w:t>
      </w:r>
      <w:r w:rsidR="00C57759"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وروايتهما</w:t>
      </w:r>
      <w:r w:rsidR="004D76F3">
        <w:rPr>
          <w:rFonts w:ascii="Traditional Arabic" w:hAnsi="Traditional Arabic" w:cs="Traditional Arabic"/>
          <w:sz w:val="34"/>
          <w:szCs w:val="34"/>
          <w:rtl/>
          <w:lang w:val="fr-FR" w:bidi="ar-DZ"/>
        </w:rPr>
        <w:t xml:space="preserve">: </w:t>
      </w:r>
      <w:r w:rsidR="00D77DA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w:t>
      </w:r>
      <w:r w:rsidR="00D77DA8" w:rsidRPr="004D76F3">
        <w:rPr>
          <w:rFonts w:ascii="Traditional Arabic" w:hAnsi="Traditional Arabic" w:cs="Traditional Arabic"/>
          <w:sz w:val="34"/>
          <w:szCs w:val="34"/>
          <w:rtl/>
          <w:lang w:val="fr-FR" w:bidi="ar-DZ"/>
        </w:rPr>
        <w:t>فلا يلتئم</w:t>
      </w:r>
      <w:r w:rsidR="00C57759" w:rsidRPr="004D76F3">
        <w:rPr>
          <w:rFonts w:ascii="Traditional Arabic" w:hAnsi="Traditional Arabic" w:cs="Traditional Arabic"/>
          <w:sz w:val="34"/>
          <w:szCs w:val="34"/>
          <w:rtl/>
          <w:lang w:val="fr-FR" w:bidi="ar-DZ"/>
        </w:rPr>
        <w:t>ُ</w:t>
      </w:r>
      <w:r w:rsidR="00D77DA8" w:rsidRPr="004D76F3">
        <w:rPr>
          <w:rFonts w:ascii="Traditional Arabic" w:hAnsi="Traditional Arabic" w:cs="Traditional Arabic"/>
          <w:sz w:val="34"/>
          <w:szCs w:val="34"/>
          <w:rtl/>
          <w:lang w:val="fr-FR" w:bidi="ar-DZ"/>
        </w:rPr>
        <w:t xml:space="preserve"> على لسان</w:t>
      </w:r>
      <w:r w:rsidR="00C57759" w:rsidRPr="004D76F3">
        <w:rPr>
          <w:rFonts w:ascii="Traditional Arabic" w:hAnsi="Traditional Arabic" w:cs="Traditional Arabic"/>
          <w:sz w:val="34"/>
          <w:szCs w:val="34"/>
          <w:rtl/>
          <w:lang w:val="fr-FR" w:bidi="ar-DZ"/>
        </w:rPr>
        <w:t>ِ</w:t>
      </w:r>
      <w:r w:rsidR="00D77DA8"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أحد</w:t>
      </w:r>
      <w:r w:rsidR="00C5775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w:t>
      </w:r>
      <w:r w:rsidR="00D77DA8" w:rsidRPr="004D76F3">
        <w:rPr>
          <w:rFonts w:ascii="Traditional Arabic" w:hAnsi="Traditional Arabic" w:cs="Traditional Arabic"/>
          <w:sz w:val="34"/>
          <w:szCs w:val="34"/>
          <w:rtl/>
          <w:lang w:val="fr-FR" w:bidi="ar-DZ"/>
        </w:rPr>
        <w:t>بعدي</w:t>
      </w:r>
      <w:r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r w:rsidR="00C57759" w:rsidRPr="004D76F3">
        <w:rPr>
          <w:rFonts w:ascii="Traditional Arabic" w:hAnsi="Traditional Arabic" w:cs="Traditional Arabic"/>
          <w:sz w:val="34"/>
          <w:szCs w:val="34"/>
          <w:rtl/>
          <w:lang w:val="fr-FR" w:bidi="ar-DZ"/>
        </w:rPr>
        <w:t>و</w:t>
      </w:r>
      <w:r w:rsidR="00D77DA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w:t>
      </w:r>
      <w:r w:rsidR="00D77DA8" w:rsidRPr="004D76F3">
        <w:rPr>
          <w:rFonts w:ascii="Traditional Arabic" w:hAnsi="Traditional Arabic" w:cs="Traditional Arabic"/>
          <w:sz w:val="34"/>
          <w:szCs w:val="34"/>
          <w:rtl/>
          <w:lang w:val="fr-FR" w:bidi="ar-DZ"/>
        </w:rPr>
        <w:t>أ</w:t>
      </w:r>
      <w:r w:rsidRPr="004D76F3">
        <w:rPr>
          <w:rFonts w:ascii="Traditional Arabic" w:hAnsi="Traditional Arabic" w:cs="Traditional Arabic"/>
          <w:sz w:val="34"/>
          <w:szCs w:val="34"/>
          <w:rtl/>
          <w:lang w:val="fr-FR" w:bidi="ar-DZ"/>
        </w:rPr>
        <w:t>َ</w:t>
      </w:r>
      <w:r w:rsidR="00D77DA8" w:rsidRPr="004D76F3">
        <w:rPr>
          <w:rFonts w:ascii="Traditional Arabic" w:hAnsi="Traditional Arabic" w:cs="Traditional Arabic"/>
          <w:sz w:val="34"/>
          <w:szCs w:val="34"/>
          <w:rtl/>
          <w:lang w:val="fr-FR" w:bidi="ar-DZ"/>
        </w:rPr>
        <w:t>ق</w:t>
      </w:r>
      <w:r w:rsidRPr="004D76F3">
        <w:rPr>
          <w:rFonts w:ascii="Traditional Arabic" w:hAnsi="Traditional Arabic" w:cs="Traditional Arabic"/>
          <w:sz w:val="34"/>
          <w:szCs w:val="34"/>
          <w:rtl/>
          <w:lang w:val="fr-FR" w:bidi="ar-DZ"/>
        </w:rPr>
        <w:t>ْ</w:t>
      </w:r>
      <w:r w:rsidR="00D77DA8" w:rsidRPr="004D76F3">
        <w:rPr>
          <w:rFonts w:ascii="Traditional Arabic" w:hAnsi="Traditional Arabic" w:cs="Traditional Arabic"/>
          <w:sz w:val="34"/>
          <w:szCs w:val="34"/>
          <w:rtl/>
          <w:lang w:val="fr-FR" w:bidi="ar-DZ"/>
        </w:rPr>
        <w:t>راء</w:t>
      </w:r>
      <w:r w:rsidR="00C57759" w:rsidRPr="004D76F3">
        <w:rPr>
          <w:rFonts w:ascii="Traditional Arabic" w:hAnsi="Traditional Arabic" w:cs="Traditional Arabic"/>
          <w:sz w:val="34"/>
          <w:szCs w:val="34"/>
          <w:rtl/>
          <w:lang w:val="fr-FR" w:bidi="ar-DZ"/>
        </w:rPr>
        <w:t>ُ</w:t>
      </w:r>
      <w:r w:rsidR="00D77DA8" w:rsidRPr="004D76F3">
        <w:rPr>
          <w:rFonts w:ascii="Traditional Arabic" w:hAnsi="Traditional Arabic" w:cs="Traditional Arabic"/>
          <w:sz w:val="34"/>
          <w:szCs w:val="34"/>
          <w:rtl/>
          <w:lang w:val="fr-FR" w:bidi="ar-DZ"/>
        </w:rPr>
        <w:t xml:space="preserve"> الش</w:t>
      </w:r>
      <w:r w:rsidRPr="004D76F3">
        <w:rPr>
          <w:rFonts w:ascii="Traditional Arabic" w:hAnsi="Traditional Arabic" w:cs="Traditional Arabic"/>
          <w:sz w:val="34"/>
          <w:szCs w:val="34"/>
          <w:rtl/>
          <w:lang w:val="fr-FR" w:bidi="ar-DZ"/>
        </w:rPr>
        <w:t>ّ</w:t>
      </w:r>
      <w:r w:rsidR="00C57759" w:rsidRPr="004D76F3">
        <w:rPr>
          <w:rFonts w:ascii="Traditional Arabic" w:hAnsi="Traditional Arabic" w:cs="Traditional Arabic"/>
          <w:sz w:val="34"/>
          <w:szCs w:val="34"/>
          <w:rtl/>
          <w:lang w:val="fr-FR" w:bidi="ar-DZ"/>
        </w:rPr>
        <w:t>ِ</w:t>
      </w:r>
      <w:r w:rsidR="00D77DA8" w:rsidRPr="004D76F3">
        <w:rPr>
          <w:rFonts w:ascii="Traditional Arabic" w:hAnsi="Traditional Arabic" w:cs="Traditional Arabic"/>
          <w:sz w:val="34"/>
          <w:szCs w:val="34"/>
          <w:rtl/>
          <w:lang w:val="fr-FR" w:bidi="ar-DZ"/>
        </w:rPr>
        <w:t>عر</w:t>
      </w:r>
      <w:r w:rsidRPr="004D76F3">
        <w:rPr>
          <w:rFonts w:ascii="Traditional Arabic" w:hAnsi="Traditional Arabic" w:cs="Traditional Arabic"/>
          <w:sz w:val="34"/>
          <w:szCs w:val="34"/>
          <w:rtl/>
          <w:lang w:val="fr-FR" w:bidi="ar-DZ"/>
        </w:rPr>
        <w:t xml:space="preserve"> " يعني بحور</w:t>
      </w:r>
      <w:r w:rsidR="00C5775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 وطرائ</w:t>
      </w:r>
      <w:r w:rsidR="00C5775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ق</w:t>
      </w:r>
      <w:r w:rsidR="00C5775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 وأنواع</w:t>
      </w:r>
      <w:r w:rsidR="00C5775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w:t>
      </w:r>
      <w:r w:rsidR="004D76F3">
        <w:rPr>
          <w:rFonts w:ascii="Traditional Arabic" w:hAnsi="Traditional Arabic" w:cs="Traditional Arabic"/>
          <w:sz w:val="34"/>
          <w:szCs w:val="34"/>
          <w:rtl/>
          <w:lang w:val="fr-FR" w:bidi="ar-DZ"/>
        </w:rPr>
        <w:t xml:space="preserve">، </w:t>
      </w:r>
      <w:r w:rsidR="00C57759" w:rsidRPr="004D76F3">
        <w:rPr>
          <w:rFonts w:ascii="Traditional Arabic" w:hAnsi="Traditional Arabic" w:cs="Traditional Arabic"/>
          <w:sz w:val="34"/>
          <w:szCs w:val="34"/>
          <w:rtl/>
          <w:lang w:val="fr-FR" w:bidi="ar-DZ"/>
        </w:rPr>
        <w:t>جمع</w:t>
      </w:r>
      <w:r w:rsidR="004D76F3">
        <w:rPr>
          <w:rFonts w:ascii="Traditional Arabic" w:hAnsi="Traditional Arabic" w:cs="Traditional Arabic"/>
          <w:sz w:val="34"/>
          <w:szCs w:val="34"/>
          <w:rtl/>
          <w:lang w:val="fr-FR" w:bidi="ar-DZ"/>
        </w:rPr>
        <w:t xml:space="preserve"> </w:t>
      </w:r>
      <w:r w:rsidR="00D77DA8"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w:t>
      </w:r>
      <w:r w:rsidR="00D77DA8" w:rsidRPr="004D76F3">
        <w:rPr>
          <w:rFonts w:ascii="Traditional Arabic" w:hAnsi="Traditional Arabic" w:cs="Traditional Arabic"/>
          <w:sz w:val="34"/>
          <w:szCs w:val="34"/>
          <w:rtl/>
          <w:lang w:val="fr-FR" w:bidi="ar-DZ"/>
        </w:rPr>
        <w:t>ق</w:t>
      </w:r>
      <w:r w:rsidRPr="004D76F3">
        <w:rPr>
          <w:rFonts w:ascii="Traditional Arabic" w:hAnsi="Traditional Arabic" w:cs="Traditional Arabic"/>
          <w:sz w:val="34"/>
          <w:szCs w:val="34"/>
          <w:rtl/>
          <w:lang w:val="fr-FR" w:bidi="ar-DZ"/>
        </w:rPr>
        <w:t>َ</w:t>
      </w:r>
      <w:r w:rsidR="00D77DA8" w:rsidRPr="004D76F3">
        <w:rPr>
          <w:rFonts w:ascii="Traditional Arabic" w:hAnsi="Traditional Arabic" w:cs="Traditional Arabic"/>
          <w:sz w:val="34"/>
          <w:szCs w:val="34"/>
          <w:rtl/>
          <w:lang w:val="fr-FR" w:bidi="ar-DZ"/>
        </w:rPr>
        <w:t>ر</w:t>
      </w:r>
      <w:r w:rsidRPr="004D76F3">
        <w:rPr>
          <w:rFonts w:ascii="Traditional Arabic" w:hAnsi="Traditional Arabic" w:cs="Traditional Arabic"/>
          <w:sz w:val="34"/>
          <w:szCs w:val="34"/>
          <w:rtl/>
          <w:lang w:val="fr-FR" w:bidi="ar-DZ"/>
        </w:rPr>
        <w:t>ِيّ "</w:t>
      </w:r>
      <w:r w:rsidR="00C57759"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C57759" w:rsidRPr="004D76F3" w:rsidRDefault="00C57759" w:rsidP="00C053A2">
      <w:pPr>
        <w:tabs>
          <w:tab w:val="left" w:pos="498"/>
        </w:tabs>
        <w:ind w:left="140" w:firstLine="142"/>
        <w:jc w:val="both"/>
        <w:rPr>
          <w:rFonts w:ascii="Traditional Arabic" w:hAnsi="Traditional Arabic" w:cs="Traditional Arabic"/>
          <w:sz w:val="34"/>
          <w:szCs w:val="34"/>
          <w:rtl/>
          <w:lang w:val="fr-FR" w:bidi="ar-DZ"/>
        </w:rPr>
      </w:pPr>
    </w:p>
    <w:p w:rsidR="002424B0" w:rsidRPr="004D76F3" w:rsidRDefault="00C57759"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24</w:t>
      </w:r>
      <w:r w:rsidR="00FD4B58" w:rsidRPr="004D76F3">
        <w:rPr>
          <w:rFonts w:ascii="Traditional Arabic" w:hAnsi="Traditional Arabic" w:cs="Traditional Arabic"/>
          <w:color w:val="FF0000"/>
          <w:sz w:val="34"/>
          <w:szCs w:val="34"/>
          <w:rtl/>
          <w:lang w:val="fr-FR" w:bidi="ar-DZ"/>
        </w:rPr>
        <w:t>9</w:t>
      </w:r>
      <w:r w:rsidR="002424B0" w:rsidRPr="004D76F3">
        <w:rPr>
          <w:rFonts w:ascii="Traditional Arabic" w:hAnsi="Traditional Arabic" w:cs="Traditional Arabic"/>
          <w:color w:val="FF0000"/>
          <w:sz w:val="34"/>
          <w:szCs w:val="34"/>
          <w:rtl/>
          <w:lang w:val="fr-FR" w:bidi="ar-DZ"/>
        </w:rPr>
        <w:t xml:space="preserve"> ص591</w:t>
      </w:r>
      <w:r w:rsidR="004D76F3">
        <w:rPr>
          <w:rFonts w:ascii="Traditional Arabic" w:hAnsi="Traditional Arabic" w:cs="Traditional Arabic"/>
          <w:color w:val="FF0000"/>
          <w:sz w:val="34"/>
          <w:szCs w:val="34"/>
          <w:rtl/>
          <w:lang w:val="fr-FR" w:bidi="ar-DZ"/>
        </w:rPr>
        <w:t xml:space="preserve">: </w:t>
      </w:r>
    </w:p>
    <w:p w:rsidR="002424B0" w:rsidRPr="004D76F3" w:rsidRDefault="002424B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C57759"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فقال امرؤ القيس</w:t>
      </w:r>
      <w:r w:rsidR="004D76F3">
        <w:rPr>
          <w:rFonts w:ascii="Traditional Arabic" w:hAnsi="Traditional Arabic" w:cs="Traditional Arabic"/>
          <w:sz w:val="34"/>
          <w:szCs w:val="34"/>
          <w:rtl/>
          <w:lang w:val="fr-FR" w:bidi="ar-DZ"/>
        </w:rPr>
        <w:t xml:space="preserve">: </w:t>
      </w:r>
    </w:p>
    <w:p w:rsidR="002424B0" w:rsidRPr="004D76F3" w:rsidRDefault="002424B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خ</w:t>
      </w:r>
      <w:r w:rsidR="0009707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w:t>
      </w:r>
      <w:r w:rsidR="0009707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يل</w:t>
      </w:r>
      <w:r w:rsidR="0009707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w:t>
      </w:r>
      <w:r w:rsidR="0009707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م</w:t>
      </w:r>
      <w:r w:rsidR="0009707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w:t>
      </w:r>
      <w:r w:rsidR="0009707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 بي ع</w:t>
      </w:r>
      <w:r w:rsidR="0009707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w:t>
      </w:r>
      <w:r w:rsidR="0009707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ى أ</w:t>
      </w:r>
      <w:r w:rsidR="0009707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w:t>
      </w:r>
      <w:r w:rsidR="0009707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ج</w:t>
      </w:r>
      <w:r w:rsidR="0009707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w:t>
      </w:r>
      <w:r w:rsidR="0009707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د</w:t>
      </w:r>
      <w:r w:rsidR="0009707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ب</w:t>
      </w:r>
      <w:r w:rsidR="00F06E8E"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ن</w:t>
      </w:r>
      <w:r w:rsidR="0009707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ق</w:t>
      </w:r>
      <w:r w:rsidR="0009707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ض</w:t>
      </w:r>
      <w:r w:rsidR="0009707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ل</w:t>
      </w:r>
      <w:r w:rsidR="0009707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ب</w:t>
      </w:r>
      <w:r w:rsidR="0009707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ان</w:t>
      </w:r>
      <w:r w:rsidR="0009707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ات</w:t>
      </w:r>
      <w:r w:rsidR="0009707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الف</w:t>
      </w:r>
      <w:r w:rsidR="0009707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ؤ</w:t>
      </w:r>
      <w:r w:rsidR="0009707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اد</w:t>
      </w:r>
      <w:r w:rsidR="0009707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الم</w:t>
      </w:r>
      <w:r w:rsidR="0009707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ع</w:t>
      </w:r>
      <w:r w:rsidR="0009707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ذ</w:t>
      </w:r>
      <w:r w:rsidR="0009707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ب</w:t>
      </w:r>
      <w:r w:rsidR="00097070" w:rsidRPr="004D76F3">
        <w:rPr>
          <w:rFonts w:ascii="Traditional Arabic" w:hAnsi="Traditional Arabic" w:cs="Traditional Arabic"/>
          <w:sz w:val="34"/>
          <w:szCs w:val="34"/>
          <w:rtl/>
          <w:lang w:val="fr-FR" w:bidi="ar-DZ"/>
        </w:rPr>
        <w:t>ِ</w:t>
      </w:r>
      <w:r w:rsidR="00C57759"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p>
    <w:p w:rsidR="002424B0" w:rsidRPr="004D76F3" w:rsidRDefault="002424B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ديوانه</w:t>
      </w:r>
      <w:r w:rsidR="00C57759" w:rsidRPr="004D76F3">
        <w:rPr>
          <w:rFonts w:ascii="Traditional Arabic" w:hAnsi="Traditional Arabic" w:cs="Traditional Arabic"/>
          <w:sz w:val="34"/>
          <w:szCs w:val="34"/>
          <w:rtl/>
          <w:lang w:val="fr-FR" w:bidi="ar-DZ"/>
        </w:rPr>
        <w:t xml:space="preserve"> [ص41])</w:t>
      </w:r>
      <w:r w:rsidR="004D76F3">
        <w:rPr>
          <w:rFonts w:ascii="Traditional Arabic" w:hAnsi="Traditional Arabic" w:cs="Traditional Arabic"/>
          <w:sz w:val="34"/>
          <w:szCs w:val="34"/>
          <w:rtl/>
          <w:lang w:val="fr-FR" w:bidi="ar-DZ"/>
        </w:rPr>
        <w:t xml:space="preserve">. </w:t>
      </w:r>
    </w:p>
    <w:p w:rsidR="00C57759" w:rsidRPr="004D76F3" w:rsidRDefault="00C57759" w:rsidP="00C053A2">
      <w:pPr>
        <w:tabs>
          <w:tab w:val="left" w:pos="498"/>
        </w:tabs>
        <w:ind w:left="140" w:firstLine="142"/>
        <w:jc w:val="both"/>
        <w:rPr>
          <w:rFonts w:ascii="Traditional Arabic" w:hAnsi="Traditional Arabic" w:cs="Traditional Arabic"/>
          <w:sz w:val="34"/>
          <w:szCs w:val="34"/>
          <w:rtl/>
          <w:lang w:val="fr-FR" w:bidi="ar-DZ"/>
        </w:rPr>
      </w:pPr>
    </w:p>
    <w:p w:rsidR="00097070" w:rsidRPr="004D76F3" w:rsidRDefault="00C57759"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2</w:t>
      </w:r>
      <w:r w:rsidR="00FD4B58" w:rsidRPr="004D76F3">
        <w:rPr>
          <w:rFonts w:ascii="Traditional Arabic" w:hAnsi="Traditional Arabic" w:cs="Traditional Arabic"/>
          <w:color w:val="FF0000"/>
          <w:sz w:val="34"/>
          <w:szCs w:val="34"/>
          <w:rtl/>
          <w:lang w:val="fr-FR" w:bidi="ar-DZ"/>
        </w:rPr>
        <w:t>50</w:t>
      </w:r>
      <w:r w:rsidR="00097070" w:rsidRPr="004D76F3">
        <w:rPr>
          <w:rFonts w:ascii="Traditional Arabic" w:hAnsi="Traditional Arabic" w:cs="Traditional Arabic"/>
          <w:color w:val="FF0000"/>
          <w:sz w:val="34"/>
          <w:szCs w:val="34"/>
          <w:rtl/>
          <w:lang w:val="fr-FR" w:bidi="ar-DZ"/>
        </w:rPr>
        <w:t xml:space="preserve"> ص591</w:t>
      </w:r>
      <w:r w:rsidR="004D76F3">
        <w:rPr>
          <w:rFonts w:ascii="Traditional Arabic" w:hAnsi="Traditional Arabic" w:cs="Traditional Arabic"/>
          <w:color w:val="FF0000"/>
          <w:sz w:val="34"/>
          <w:szCs w:val="34"/>
          <w:rtl/>
          <w:lang w:val="fr-FR" w:bidi="ar-DZ"/>
        </w:rPr>
        <w:t xml:space="preserve">: </w:t>
      </w:r>
    </w:p>
    <w:p w:rsidR="00097070" w:rsidRPr="004D76F3" w:rsidRDefault="0009707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C57759"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وقال عَلْقمة</w:t>
      </w:r>
      <w:r w:rsidR="00F06E8E" w:rsidRPr="004D76F3">
        <w:rPr>
          <w:rFonts w:ascii="Traditional Arabic" w:hAnsi="Traditional Arabic" w:cs="Traditional Arabic"/>
          <w:sz w:val="34"/>
          <w:szCs w:val="34"/>
          <w:rtl/>
        </w:rPr>
        <w:t xml:space="preserve"> [</w:t>
      </w:r>
      <w:r w:rsidR="00F06E8E" w:rsidRPr="004D76F3">
        <w:rPr>
          <w:rFonts w:ascii="Traditional Arabic" w:hAnsi="Traditional Arabic" w:cs="Traditional Arabic"/>
          <w:sz w:val="34"/>
          <w:szCs w:val="34"/>
          <w:rtl/>
          <w:lang w:val="fr-FR" w:bidi="ar-DZ"/>
        </w:rPr>
        <w:t>بن عَبَدَة الفَحْل]</w:t>
      </w:r>
      <w:r w:rsidR="004D76F3">
        <w:rPr>
          <w:rFonts w:ascii="Traditional Arabic" w:hAnsi="Traditional Arabic" w:cs="Traditional Arabic"/>
          <w:sz w:val="34"/>
          <w:szCs w:val="34"/>
          <w:rtl/>
          <w:lang w:val="fr-FR" w:bidi="ar-DZ"/>
        </w:rPr>
        <w:t xml:space="preserve">: </w:t>
      </w:r>
    </w:p>
    <w:p w:rsidR="00097070" w:rsidRPr="004D76F3" w:rsidRDefault="0009707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ذَهَبْتَ مِنَ الهِجْرَانِ في كُلِّ مَذْهَبِ</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وَلَمْ </w:t>
      </w:r>
      <w:proofErr w:type="spellStart"/>
      <w:r w:rsidRPr="004D76F3">
        <w:rPr>
          <w:rFonts w:ascii="Traditional Arabic" w:hAnsi="Traditional Arabic" w:cs="Traditional Arabic"/>
          <w:sz w:val="34"/>
          <w:szCs w:val="34"/>
          <w:rtl/>
          <w:lang w:val="fr-FR" w:bidi="ar-DZ"/>
        </w:rPr>
        <w:t>يَكُ</w:t>
      </w:r>
      <w:proofErr w:type="spellEnd"/>
      <w:r w:rsidRPr="004D76F3">
        <w:rPr>
          <w:rFonts w:ascii="Traditional Arabic" w:hAnsi="Traditional Arabic" w:cs="Traditional Arabic"/>
          <w:sz w:val="34"/>
          <w:szCs w:val="34"/>
          <w:rtl/>
          <w:lang w:val="fr-FR" w:bidi="ar-DZ"/>
        </w:rPr>
        <w:t xml:space="preserve"> حَقًّا كُلُّ هَذَا التَّجَنُّبِ</w:t>
      </w:r>
      <w:r w:rsidR="00C57759"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p>
    <w:p w:rsidR="00097070" w:rsidRPr="004D76F3" w:rsidRDefault="0009707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 ديوانه</w:t>
      </w:r>
      <w:r w:rsidR="00C57759" w:rsidRPr="004D76F3">
        <w:rPr>
          <w:rFonts w:ascii="Traditional Arabic" w:hAnsi="Traditional Arabic" w:cs="Traditional Arabic"/>
          <w:sz w:val="34"/>
          <w:szCs w:val="34"/>
          <w:rtl/>
          <w:lang w:val="fr-FR" w:bidi="ar-DZ"/>
        </w:rPr>
        <w:t xml:space="preserve"> [ص52 /3 رقم 1])</w:t>
      </w:r>
      <w:r w:rsidR="004D76F3">
        <w:rPr>
          <w:rFonts w:ascii="Traditional Arabic" w:hAnsi="Traditional Arabic" w:cs="Traditional Arabic"/>
          <w:sz w:val="34"/>
          <w:szCs w:val="34"/>
          <w:rtl/>
          <w:lang w:val="fr-FR" w:bidi="ar-DZ"/>
        </w:rPr>
        <w:t xml:space="preserve">. </w:t>
      </w:r>
    </w:p>
    <w:p w:rsidR="00C57759" w:rsidRPr="004D76F3" w:rsidRDefault="00C57759" w:rsidP="00C053A2">
      <w:pPr>
        <w:tabs>
          <w:tab w:val="left" w:pos="498"/>
        </w:tabs>
        <w:ind w:left="140" w:firstLine="142"/>
        <w:jc w:val="both"/>
        <w:rPr>
          <w:rFonts w:ascii="Traditional Arabic" w:hAnsi="Traditional Arabic" w:cs="Traditional Arabic"/>
          <w:sz w:val="34"/>
          <w:szCs w:val="34"/>
          <w:rtl/>
          <w:lang w:val="fr-FR" w:bidi="ar-DZ"/>
        </w:rPr>
      </w:pPr>
    </w:p>
    <w:p w:rsidR="001D63E0" w:rsidRPr="004D76F3" w:rsidRDefault="00C57759"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2</w:t>
      </w:r>
      <w:r w:rsidR="00FD4B58" w:rsidRPr="004D76F3">
        <w:rPr>
          <w:rFonts w:ascii="Traditional Arabic" w:hAnsi="Traditional Arabic" w:cs="Traditional Arabic"/>
          <w:color w:val="FF0000"/>
          <w:sz w:val="34"/>
          <w:szCs w:val="34"/>
          <w:rtl/>
          <w:lang w:val="fr-FR" w:bidi="ar-DZ"/>
        </w:rPr>
        <w:t>51</w:t>
      </w:r>
      <w:r w:rsidR="00097070" w:rsidRPr="004D76F3">
        <w:rPr>
          <w:rFonts w:ascii="Traditional Arabic" w:hAnsi="Traditional Arabic" w:cs="Traditional Arabic"/>
          <w:color w:val="FF0000"/>
          <w:sz w:val="34"/>
          <w:szCs w:val="34"/>
          <w:rtl/>
          <w:lang w:val="fr-FR" w:bidi="ar-DZ"/>
        </w:rPr>
        <w:t xml:space="preserve"> ص</w:t>
      </w:r>
      <w:r w:rsidR="001D63E0" w:rsidRPr="004D76F3">
        <w:rPr>
          <w:rFonts w:ascii="Traditional Arabic" w:hAnsi="Traditional Arabic" w:cs="Traditional Arabic"/>
          <w:color w:val="FF0000"/>
          <w:sz w:val="34"/>
          <w:szCs w:val="34"/>
          <w:rtl/>
          <w:lang w:val="fr-FR" w:bidi="ar-DZ"/>
        </w:rPr>
        <w:t>592</w:t>
      </w:r>
      <w:r w:rsidR="004D76F3">
        <w:rPr>
          <w:rFonts w:ascii="Traditional Arabic" w:hAnsi="Traditional Arabic" w:cs="Traditional Arabic"/>
          <w:color w:val="FF0000"/>
          <w:sz w:val="34"/>
          <w:szCs w:val="34"/>
          <w:rtl/>
          <w:lang w:val="fr-FR" w:bidi="ar-DZ"/>
        </w:rPr>
        <w:t xml:space="preserve">: </w:t>
      </w:r>
    </w:p>
    <w:p w:rsidR="00E0017B" w:rsidRPr="004D76F3" w:rsidRDefault="00E0017B" w:rsidP="00C053A2">
      <w:pPr>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C57759"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وجرى بين امرئ القيس والحارث الي</w:t>
      </w:r>
      <w:r w:rsidR="00C5775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ش</w:t>
      </w:r>
      <w:r w:rsidR="00C5775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ك</w:t>
      </w:r>
      <w:r w:rsidR="00C5775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w:t>
      </w:r>
      <w:r w:rsidR="00C5775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 في تَتْمِيمه أنصاف</w:t>
      </w:r>
      <w:r w:rsidR="00C5775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الأبيات الّتي أَوَّلها</w:t>
      </w:r>
      <w:r w:rsidR="004D76F3">
        <w:rPr>
          <w:rFonts w:ascii="Traditional Arabic" w:hAnsi="Traditional Arabic" w:cs="Traditional Arabic"/>
          <w:sz w:val="34"/>
          <w:szCs w:val="34"/>
          <w:rtl/>
          <w:lang w:val="fr-FR" w:bidi="ar-DZ"/>
        </w:rPr>
        <w:t xml:space="preserve">: </w:t>
      </w:r>
    </w:p>
    <w:p w:rsidR="00E0017B" w:rsidRPr="004D76F3" w:rsidRDefault="00E0017B"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أَحَارِ أُرِيكَ بَرْقًا هَبَّ وَهْنًا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كَنَارِ مَجُوسَ تَسْتَعِرُ اسْتِعَارَا</w:t>
      </w:r>
    </w:p>
    <w:p w:rsidR="001D63E0" w:rsidRPr="004D76F3" w:rsidRDefault="00E0017B"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lastRenderedPageBreak/>
        <w:t>ما هو مشهور</w:t>
      </w:r>
      <w:r w:rsidR="00C57759"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حتّى قالوا [ كذا !] امرؤ القيس</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لا أُمات</w:t>
      </w:r>
      <w:r w:rsidR="00C5775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w:t>
      </w:r>
      <w:r w:rsidR="00C5775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ك</w:t>
      </w:r>
      <w:r w:rsidR="00C57759"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بعد هذا</w:t>
      </w:r>
      <w:r w:rsidR="00C57759"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p>
    <w:p w:rsidR="001D63E0" w:rsidRPr="004D76F3" w:rsidRDefault="001D63E0"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E0017B" w:rsidRPr="004D76F3">
        <w:rPr>
          <w:rFonts w:ascii="Traditional Arabic" w:hAnsi="Traditional Arabic" w:cs="Traditional Arabic"/>
          <w:sz w:val="34"/>
          <w:szCs w:val="34"/>
          <w:rtl/>
          <w:lang w:val="fr-FR" w:bidi="ar-DZ"/>
        </w:rPr>
        <w:t>الخبر في د</w:t>
      </w:r>
      <w:r w:rsidR="003C5DEB" w:rsidRPr="004D76F3">
        <w:rPr>
          <w:rFonts w:ascii="Traditional Arabic" w:hAnsi="Traditional Arabic" w:cs="Traditional Arabic"/>
          <w:sz w:val="34"/>
          <w:szCs w:val="34"/>
          <w:rtl/>
          <w:lang w:val="fr-FR" w:bidi="ar-DZ"/>
        </w:rPr>
        <w:t>ي</w:t>
      </w:r>
      <w:r w:rsidR="00E0017B" w:rsidRPr="004D76F3">
        <w:rPr>
          <w:rFonts w:ascii="Traditional Arabic" w:hAnsi="Traditional Arabic" w:cs="Traditional Arabic"/>
          <w:sz w:val="34"/>
          <w:szCs w:val="34"/>
          <w:rtl/>
          <w:lang w:val="fr-FR" w:bidi="ar-DZ"/>
        </w:rPr>
        <w:t>وان امرئ القيس [</w:t>
      </w:r>
      <w:r w:rsidR="00120421" w:rsidRPr="004D76F3">
        <w:rPr>
          <w:rFonts w:ascii="Traditional Arabic" w:hAnsi="Traditional Arabic" w:cs="Traditional Arabic"/>
          <w:sz w:val="34"/>
          <w:szCs w:val="34"/>
          <w:rtl/>
          <w:lang w:val="fr-FR" w:bidi="ar-DZ"/>
        </w:rPr>
        <w:t>ص103 - 104</w:t>
      </w:r>
      <w:r w:rsidR="00E0017B" w:rsidRPr="004D76F3">
        <w:rPr>
          <w:rFonts w:ascii="Traditional Arabic" w:hAnsi="Traditional Arabic" w:cs="Traditional Arabic"/>
          <w:sz w:val="34"/>
          <w:szCs w:val="34"/>
          <w:rtl/>
          <w:lang w:val="fr-FR" w:bidi="ar-DZ"/>
        </w:rPr>
        <w:t>]</w:t>
      </w:r>
      <w:r w:rsidR="00120421" w:rsidRPr="004D76F3">
        <w:rPr>
          <w:rStyle w:val="a5"/>
          <w:rFonts w:ascii="Traditional Arabic" w:hAnsi="Traditional Arabic" w:cs="Traditional Arabic"/>
          <w:sz w:val="34"/>
          <w:szCs w:val="34"/>
          <w:rtl/>
          <w:lang w:val="fr-FR" w:bidi="ar-DZ"/>
        </w:rPr>
        <w:footnoteReference w:id="284"/>
      </w:r>
      <w:r w:rsidR="004D76F3">
        <w:rPr>
          <w:rFonts w:ascii="Traditional Arabic" w:hAnsi="Traditional Arabic" w:cs="Traditional Arabic"/>
          <w:sz w:val="34"/>
          <w:szCs w:val="34"/>
          <w:rtl/>
          <w:lang w:val="fr-FR" w:bidi="ar-DZ"/>
        </w:rPr>
        <w:t xml:space="preserve">، </w:t>
      </w:r>
      <w:r w:rsidR="00E0017B" w:rsidRPr="004D76F3">
        <w:rPr>
          <w:rFonts w:ascii="Traditional Arabic" w:hAnsi="Traditional Arabic" w:cs="Traditional Arabic"/>
          <w:sz w:val="34"/>
          <w:szCs w:val="34"/>
          <w:rtl/>
          <w:lang w:val="fr-FR" w:bidi="ar-DZ"/>
        </w:rPr>
        <w:t>وفي كثير</w:t>
      </w:r>
      <w:r w:rsidR="00C57759" w:rsidRPr="004D76F3">
        <w:rPr>
          <w:rFonts w:ascii="Traditional Arabic" w:hAnsi="Traditional Arabic" w:cs="Traditional Arabic"/>
          <w:sz w:val="34"/>
          <w:szCs w:val="34"/>
          <w:rtl/>
          <w:lang w:val="fr-FR" w:bidi="ar-DZ"/>
        </w:rPr>
        <w:t>ٍ</w:t>
      </w:r>
      <w:r w:rsidR="00E0017B" w:rsidRPr="004D76F3">
        <w:rPr>
          <w:rFonts w:ascii="Traditional Arabic" w:hAnsi="Traditional Arabic" w:cs="Traditional Arabic"/>
          <w:sz w:val="34"/>
          <w:szCs w:val="34"/>
          <w:rtl/>
          <w:lang w:val="fr-FR" w:bidi="ar-DZ"/>
        </w:rPr>
        <w:t xml:space="preserve"> م</w:t>
      </w:r>
      <w:r w:rsidR="00C57759" w:rsidRPr="004D76F3">
        <w:rPr>
          <w:rFonts w:ascii="Traditional Arabic" w:hAnsi="Traditional Arabic" w:cs="Traditional Arabic"/>
          <w:sz w:val="34"/>
          <w:szCs w:val="34"/>
          <w:rtl/>
          <w:lang w:val="fr-FR" w:bidi="ar-DZ"/>
        </w:rPr>
        <w:t>ِ</w:t>
      </w:r>
      <w:r w:rsidR="00E0017B" w:rsidRPr="004D76F3">
        <w:rPr>
          <w:rFonts w:ascii="Traditional Arabic" w:hAnsi="Traditional Arabic" w:cs="Traditional Arabic"/>
          <w:sz w:val="34"/>
          <w:szCs w:val="34"/>
          <w:rtl/>
          <w:lang w:val="fr-FR" w:bidi="ar-DZ"/>
        </w:rPr>
        <w:t>ن الكتب</w:t>
      </w:r>
      <w:r w:rsidR="004D76F3">
        <w:rPr>
          <w:rFonts w:ascii="Traditional Arabic" w:hAnsi="Traditional Arabic" w:cs="Traditional Arabic"/>
          <w:sz w:val="34"/>
          <w:szCs w:val="34"/>
          <w:rtl/>
          <w:lang w:val="fr-FR" w:bidi="ar-DZ"/>
        </w:rPr>
        <w:t xml:space="preserve">. </w:t>
      </w:r>
      <w:r w:rsidR="00E0017B" w:rsidRPr="004D76F3">
        <w:rPr>
          <w:rFonts w:ascii="Traditional Arabic" w:hAnsi="Traditional Arabic" w:cs="Traditional Arabic"/>
          <w:sz w:val="34"/>
          <w:szCs w:val="34"/>
          <w:rtl/>
          <w:lang w:val="fr-FR" w:bidi="ar-DZ"/>
        </w:rPr>
        <w:t>وفي هامش "ج" بخطّ كاتبها ما نصّ</w:t>
      </w:r>
      <w:r w:rsidR="00C57759" w:rsidRPr="004D76F3">
        <w:rPr>
          <w:rFonts w:ascii="Traditional Arabic" w:hAnsi="Traditional Arabic" w:cs="Traditional Arabic"/>
          <w:sz w:val="34"/>
          <w:szCs w:val="34"/>
          <w:rtl/>
          <w:lang w:val="fr-FR" w:bidi="ar-DZ"/>
        </w:rPr>
        <w:t>ُ</w:t>
      </w:r>
      <w:r w:rsidR="00E0017B" w:rsidRPr="004D76F3">
        <w:rPr>
          <w:rFonts w:ascii="Traditional Arabic" w:hAnsi="Traditional Arabic" w:cs="Traditional Arabic"/>
          <w:sz w:val="34"/>
          <w:szCs w:val="34"/>
          <w:rtl/>
          <w:lang w:val="fr-FR" w:bidi="ar-DZ"/>
        </w:rPr>
        <w:t>ه</w:t>
      </w:r>
      <w:r w:rsidR="004D76F3">
        <w:rPr>
          <w:rFonts w:ascii="Traditional Arabic" w:hAnsi="Traditional Arabic" w:cs="Traditional Arabic"/>
          <w:sz w:val="34"/>
          <w:szCs w:val="34"/>
          <w:rtl/>
          <w:lang w:val="fr-FR" w:bidi="ar-DZ"/>
        </w:rPr>
        <w:t xml:space="preserve">: </w:t>
      </w:r>
      <w:r w:rsidR="00E0017B" w:rsidRPr="004D76F3">
        <w:rPr>
          <w:rFonts w:ascii="Traditional Arabic" w:hAnsi="Traditional Arabic" w:cs="Traditional Arabic"/>
          <w:sz w:val="34"/>
          <w:szCs w:val="34"/>
          <w:rtl/>
          <w:lang w:val="fr-FR" w:bidi="ar-DZ"/>
        </w:rPr>
        <w:t>" مُمَاتَنَةُ الشّاعرين</w:t>
      </w:r>
      <w:r w:rsidR="004D76F3">
        <w:rPr>
          <w:rFonts w:ascii="Traditional Arabic" w:hAnsi="Traditional Arabic" w:cs="Traditional Arabic"/>
          <w:sz w:val="34"/>
          <w:szCs w:val="34"/>
          <w:rtl/>
          <w:lang w:val="fr-FR" w:bidi="ar-DZ"/>
        </w:rPr>
        <w:t xml:space="preserve">: </w:t>
      </w:r>
      <w:r w:rsidR="00E0017B" w:rsidRPr="004D76F3">
        <w:rPr>
          <w:rFonts w:ascii="Traditional Arabic" w:hAnsi="Traditional Arabic" w:cs="Traditional Arabic"/>
          <w:sz w:val="34"/>
          <w:szCs w:val="34"/>
          <w:rtl/>
          <w:lang w:val="fr-FR" w:bidi="ar-DZ"/>
        </w:rPr>
        <w:t>أن</w:t>
      </w:r>
      <w:r w:rsidR="00C57759" w:rsidRPr="004D76F3">
        <w:rPr>
          <w:rFonts w:ascii="Traditional Arabic" w:hAnsi="Traditional Arabic" w:cs="Traditional Arabic"/>
          <w:sz w:val="34"/>
          <w:szCs w:val="34"/>
          <w:rtl/>
          <w:lang w:val="fr-FR" w:bidi="ar-DZ"/>
        </w:rPr>
        <w:t>ْ</w:t>
      </w:r>
      <w:r w:rsidR="00E0017B" w:rsidRPr="004D76F3">
        <w:rPr>
          <w:rFonts w:ascii="Traditional Arabic" w:hAnsi="Traditional Arabic" w:cs="Traditional Arabic"/>
          <w:sz w:val="34"/>
          <w:szCs w:val="34"/>
          <w:rtl/>
          <w:lang w:val="fr-FR" w:bidi="ar-DZ"/>
        </w:rPr>
        <w:t xml:space="preserve"> يقول</w:t>
      </w:r>
      <w:r w:rsidR="00C57759" w:rsidRPr="004D76F3">
        <w:rPr>
          <w:rFonts w:ascii="Traditional Arabic" w:hAnsi="Traditional Arabic" w:cs="Traditional Arabic"/>
          <w:sz w:val="34"/>
          <w:szCs w:val="34"/>
          <w:rtl/>
          <w:lang w:val="fr-FR" w:bidi="ar-DZ"/>
        </w:rPr>
        <w:t>َ هذا بيت</w:t>
      </w:r>
      <w:r w:rsidR="00E0017B" w:rsidRPr="004D76F3">
        <w:rPr>
          <w:rFonts w:ascii="Traditional Arabic" w:hAnsi="Traditional Arabic" w:cs="Traditional Arabic"/>
          <w:sz w:val="34"/>
          <w:szCs w:val="34"/>
          <w:rtl/>
          <w:lang w:val="fr-FR" w:bidi="ar-DZ"/>
        </w:rPr>
        <w:t>ا</w:t>
      </w:r>
      <w:r w:rsidR="00C57759" w:rsidRPr="004D76F3">
        <w:rPr>
          <w:rFonts w:ascii="Traditional Arabic" w:hAnsi="Traditional Arabic" w:cs="Traditional Arabic"/>
          <w:sz w:val="34"/>
          <w:szCs w:val="34"/>
          <w:rtl/>
          <w:lang w:val="fr-FR" w:bidi="ar-DZ"/>
        </w:rPr>
        <w:t>ً وهذا بيت</w:t>
      </w:r>
      <w:r w:rsidR="00E0017B" w:rsidRPr="004D76F3">
        <w:rPr>
          <w:rFonts w:ascii="Traditional Arabic" w:hAnsi="Traditional Arabic" w:cs="Traditional Arabic"/>
          <w:sz w:val="34"/>
          <w:szCs w:val="34"/>
          <w:rtl/>
          <w:lang w:val="fr-FR" w:bidi="ar-DZ"/>
        </w:rPr>
        <w:t>ا</w:t>
      </w:r>
      <w:r w:rsidR="00C57759"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00E0017B" w:rsidRPr="004D76F3">
        <w:rPr>
          <w:rFonts w:ascii="Traditional Arabic" w:hAnsi="Traditional Arabic" w:cs="Traditional Arabic"/>
          <w:sz w:val="34"/>
          <w:szCs w:val="34"/>
          <w:rtl/>
          <w:lang w:val="fr-FR" w:bidi="ar-DZ"/>
        </w:rPr>
        <w:t>كأنّهما يمتدّان إلى غاية "</w:t>
      </w:r>
      <w:r w:rsidR="00C57759"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C57759" w:rsidRPr="004D76F3" w:rsidRDefault="00C57759" w:rsidP="00C053A2">
      <w:pPr>
        <w:tabs>
          <w:tab w:val="left" w:pos="498"/>
        </w:tabs>
        <w:ind w:left="140" w:firstLine="142"/>
        <w:jc w:val="both"/>
        <w:rPr>
          <w:rFonts w:ascii="Traditional Arabic" w:hAnsi="Traditional Arabic" w:cs="Traditional Arabic"/>
          <w:sz w:val="34"/>
          <w:szCs w:val="34"/>
          <w:rtl/>
          <w:lang w:val="fr-FR" w:bidi="ar-DZ"/>
        </w:rPr>
      </w:pPr>
    </w:p>
    <w:p w:rsidR="00E9178C" w:rsidRPr="004D76F3" w:rsidRDefault="00C57759"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25</w:t>
      </w:r>
      <w:r w:rsidR="00FD4B58" w:rsidRPr="004D76F3">
        <w:rPr>
          <w:rFonts w:ascii="Traditional Arabic" w:hAnsi="Traditional Arabic" w:cs="Traditional Arabic"/>
          <w:color w:val="FF0000"/>
          <w:sz w:val="34"/>
          <w:szCs w:val="34"/>
          <w:rtl/>
          <w:lang w:val="fr-FR" w:bidi="ar-DZ"/>
        </w:rPr>
        <w:t>2</w:t>
      </w:r>
      <w:r w:rsidR="00E9178C" w:rsidRPr="004D76F3">
        <w:rPr>
          <w:rFonts w:ascii="Traditional Arabic" w:hAnsi="Traditional Arabic" w:cs="Traditional Arabic"/>
          <w:color w:val="FF0000"/>
          <w:sz w:val="34"/>
          <w:szCs w:val="34"/>
          <w:rtl/>
          <w:lang w:val="fr-FR" w:bidi="ar-DZ"/>
        </w:rPr>
        <w:t xml:space="preserve"> ص593</w:t>
      </w:r>
      <w:r w:rsidR="004D76F3">
        <w:rPr>
          <w:rFonts w:ascii="Traditional Arabic" w:hAnsi="Traditional Arabic" w:cs="Traditional Arabic"/>
          <w:color w:val="FF0000"/>
          <w:sz w:val="34"/>
          <w:szCs w:val="34"/>
          <w:rtl/>
          <w:lang w:val="fr-FR" w:bidi="ar-DZ"/>
        </w:rPr>
        <w:t xml:space="preserve">: </w:t>
      </w:r>
    </w:p>
    <w:p w:rsidR="00E9178C" w:rsidRPr="004D76F3" w:rsidRDefault="00E9178C"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F0297F"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وعن ابن عبّاس أنّه سأل الحُطيئة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مَن أشعر</w:t>
      </w:r>
      <w:r w:rsidR="00F0297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النّاس؟</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قال</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أَمِنَ الماض</w:t>
      </w:r>
      <w:r w:rsidR="00F0297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ين</w:t>
      </w:r>
      <w:r w:rsidR="00F0297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أم م</w:t>
      </w:r>
      <w:r w:rsidR="00F0297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w:t>
      </w:r>
      <w:r w:rsidR="00F0297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الباق</w:t>
      </w:r>
      <w:r w:rsidR="00F0297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ين</w:t>
      </w:r>
      <w:r w:rsidR="00F0297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فقال</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إذنْ م</w:t>
      </w:r>
      <w:r w:rsidR="00F0297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 الماض</w:t>
      </w:r>
      <w:r w:rsidR="00F0297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ين</w:t>
      </w:r>
      <w:r w:rsidR="00F0297F"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فهو الّذي يقول</w:t>
      </w:r>
      <w:r w:rsidR="004D76F3">
        <w:rPr>
          <w:rFonts w:ascii="Traditional Arabic" w:hAnsi="Traditional Arabic" w:cs="Traditional Arabic"/>
          <w:sz w:val="34"/>
          <w:szCs w:val="34"/>
          <w:rtl/>
          <w:lang w:val="fr-FR" w:bidi="ar-DZ"/>
        </w:rPr>
        <w:t xml:space="preserve">: </w:t>
      </w:r>
    </w:p>
    <w:p w:rsidR="00E9178C" w:rsidRPr="004D76F3" w:rsidRDefault="00E9178C"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وَمَنْ يَجْعَلِ المَعْرُوفَ مِنْ دُونِ عِرْضِهِ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يَفِرْهُ وَمَنْ لاَ يَتَّقِ الشَّتْمَ يُشْتَمِ</w:t>
      </w:r>
    </w:p>
    <w:p w:rsidR="00E9178C" w:rsidRPr="004D76F3" w:rsidRDefault="00E9178C"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وما الّذي يقول</w:t>
      </w:r>
      <w:r w:rsidR="004D76F3">
        <w:rPr>
          <w:rFonts w:ascii="Traditional Arabic" w:hAnsi="Traditional Arabic" w:cs="Traditional Arabic"/>
          <w:sz w:val="34"/>
          <w:szCs w:val="34"/>
          <w:rtl/>
          <w:lang w:val="fr-FR" w:bidi="ar-DZ"/>
        </w:rPr>
        <w:t xml:space="preserve">: </w:t>
      </w:r>
    </w:p>
    <w:p w:rsidR="00E9178C" w:rsidRPr="004D76F3" w:rsidRDefault="00E9178C"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وَلَسْتَ بمُسْتَبْقٍ أَخًا لاَ تَلُمُّهُ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عَلَى شَعَثٍ أَيُّ الرِّجَالِ المُهَذَّبُ</w:t>
      </w:r>
    </w:p>
    <w:p w:rsidR="00E9178C" w:rsidRPr="004D76F3" w:rsidRDefault="00E9178C"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بدون ذلك</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ولكنَّ الضَّراعةَ أفسدته كما أفسدت</w:t>
      </w:r>
      <w:r w:rsidR="008473E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ج</w:t>
      </w:r>
      <w:r w:rsidR="008473E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w:t>
      </w:r>
      <w:r w:rsidR="008473E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و</w:t>
      </w:r>
      <w:r w:rsidR="008473E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لًا </w:t>
      </w:r>
      <w:r w:rsidR="00F0297F"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يعني نفسه</w:t>
      </w:r>
      <w:r w:rsidR="00F0297F" w:rsidRPr="004D76F3">
        <w:rPr>
          <w:rFonts w:ascii="Traditional Arabic" w:hAnsi="Traditional Arabic" w:cs="Traditional Arabic"/>
          <w:sz w:val="34"/>
          <w:szCs w:val="34"/>
          <w:rtl/>
          <w:lang w:val="fr-FR" w:bidi="ar-DZ"/>
        </w:rPr>
        <w:t xml:space="preserve"> = والله يا ا</w:t>
      </w:r>
      <w:r w:rsidRPr="004D76F3">
        <w:rPr>
          <w:rFonts w:ascii="Traditional Arabic" w:hAnsi="Traditional Arabic" w:cs="Traditional Arabic"/>
          <w:sz w:val="34"/>
          <w:szCs w:val="34"/>
          <w:rtl/>
          <w:lang w:val="fr-FR" w:bidi="ar-DZ"/>
        </w:rPr>
        <w:t>بن</w:t>
      </w:r>
      <w:r w:rsidR="008473E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عب</w:t>
      </w:r>
      <w:r w:rsidR="008473E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اس لولا الج</w:t>
      </w:r>
      <w:r w:rsidR="008473E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ش</w:t>
      </w:r>
      <w:r w:rsidR="008473E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ع والط</w:t>
      </w:r>
      <w:r w:rsidR="008473E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w:t>
      </w:r>
      <w:r w:rsidR="008473E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ع لكنت</w:t>
      </w:r>
      <w:r w:rsidR="008473EF" w:rsidRPr="004D76F3">
        <w:rPr>
          <w:rFonts w:ascii="Traditional Arabic" w:hAnsi="Traditional Arabic" w:cs="Traditional Arabic"/>
          <w:sz w:val="34"/>
          <w:szCs w:val="34"/>
          <w:rtl/>
          <w:lang w:val="fr-FR" w:bidi="ar-DZ"/>
        </w:rPr>
        <w:t>ُ أشعرَ الماضين</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فأم</w:t>
      </w:r>
      <w:r w:rsidR="008473E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 الباقون فلا أشك</w:t>
      </w:r>
      <w:r w:rsidR="008473E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أن</w:t>
      </w:r>
      <w:r w:rsidR="008473E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 أشعر</w:t>
      </w:r>
      <w:r w:rsidR="00F0297F" w:rsidRPr="004D76F3">
        <w:rPr>
          <w:rFonts w:ascii="Traditional Arabic" w:hAnsi="Traditional Arabic" w:cs="Traditional Arabic"/>
          <w:sz w:val="34"/>
          <w:szCs w:val="34"/>
          <w:rtl/>
          <w:lang w:val="fr-FR" w:bidi="ar-DZ"/>
        </w:rPr>
        <w:t>ُ</w:t>
      </w:r>
      <w:r w:rsidR="008473EF" w:rsidRPr="004D76F3">
        <w:rPr>
          <w:rFonts w:ascii="Traditional Arabic" w:hAnsi="Traditional Arabic" w:cs="Traditional Arabic"/>
          <w:sz w:val="34"/>
          <w:szCs w:val="34"/>
          <w:rtl/>
          <w:lang w:val="fr-FR" w:bidi="ar-DZ"/>
        </w:rPr>
        <w:t>هم</w:t>
      </w:r>
      <w:r w:rsidR="00F0297F"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p>
    <w:p w:rsidR="00E9178C" w:rsidRPr="004D76F3" w:rsidRDefault="00E9178C"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(الخبر في ا</w:t>
      </w:r>
      <w:r w:rsidR="008473EF" w:rsidRPr="004D76F3">
        <w:rPr>
          <w:rFonts w:ascii="Traditional Arabic" w:hAnsi="Traditional Arabic" w:cs="Traditional Arabic"/>
          <w:sz w:val="34"/>
          <w:szCs w:val="34"/>
          <w:rtl/>
          <w:lang w:val="fr-FR" w:bidi="ar-DZ"/>
        </w:rPr>
        <w:t>لأغاني 2</w:t>
      </w:r>
      <w:r w:rsidR="004D76F3">
        <w:rPr>
          <w:rFonts w:ascii="Traditional Arabic" w:hAnsi="Traditional Arabic" w:cs="Traditional Arabic"/>
          <w:sz w:val="34"/>
          <w:szCs w:val="34"/>
          <w:rtl/>
          <w:lang w:val="fr-FR" w:bidi="ar-DZ"/>
        </w:rPr>
        <w:t xml:space="preserve">: </w:t>
      </w:r>
      <w:r w:rsidR="008473EF" w:rsidRPr="004D76F3">
        <w:rPr>
          <w:rFonts w:ascii="Traditional Arabic" w:hAnsi="Traditional Arabic" w:cs="Traditional Arabic"/>
          <w:sz w:val="34"/>
          <w:szCs w:val="34"/>
          <w:rtl/>
          <w:lang w:val="fr-FR" w:bidi="ar-DZ"/>
        </w:rPr>
        <w:t>193</w:t>
      </w:r>
      <w:r w:rsidR="004D76F3">
        <w:rPr>
          <w:rFonts w:ascii="Traditional Arabic" w:hAnsi="Traditional Arabic" w:cs="Traditional Arabic"/>
          <w:sz w:val="34"/>
          <w:szCs w:val="34"/>
          <w:rtl/>
          <w:lang w:val="fr-FR" w:bidi="ar-DZ"/>
        </w:rPr>
        <w:t xml:space="preserve">، </w:t>
      </w:r>
      <w:r w:rsidR="008473EF" w:rsidRPr="004D76F3">
        <w:rPr>
          <w:rFonts w:ascii="Traditional Arabic" w:hAnsi="Traditional Arabic" w:cs="Traditional Arabic"/>
          <w:sz w:val="34"/>
          <w:szCs w:val="34"/>
          <w:rtl/>
          <w:lang w:val="fr-FR" w:bidi="ar-DZ"/>
        </w:rPr>
        <w:t>وكان في المخطوطة والمطبوعة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8473EF"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م</w:t>
      </w:r>
      <w:r w:rsidR="00F0297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 أشعر الن</w:t>
      </w:r>
      <w:r w:rsidR="008473E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اس من الماضين والباقين</w:t>
      </w:r>
      <w:r w:rsidR="008473EF" w:rsidRPr="004D76F3">
        <w:rPr>
          <w:rFonts w:ascii="Traditional Arabic" w:hAnsi="Traditional Arabic" w:cs="Traditional Arabic"/>
          <w:sz w:val="34"/>
          <w:szCs w:val="34"/>
          <w:rtl/>
          <w:lang w:val="fr-FR" w:bidi="ar-DZ"/>
        </w:rPr>
        <w:t xml:space="preserve"> </w:t>
      </w:r>
      <w:r w:rsidR="00F0297F"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وهو كلام</w:t>
      </w:r>
      <w:r w:rsidR="008473E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فاسد</w:t>
      </w:r>
      <w:r w:rsidR="008473EF"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والش</w:t>
      </w:r>
      <w:r w:rsidR="008473E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عر الأو</w:t>
      </w:r>
      <w:r w:rsidR="008473E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 لزهير في معل</w:t>
      </w:r>
      <w:r w:rsidR="008473EF"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قته</w:t>
      </w:r>
      <w:r w:rsidR="008473EF" w:rsidRPr="004D76F3">
        <w:rPr>
          <w:rFonts w:ascii="Traditional Arabic" w:hAnsi="Traditional Arabic" w:cs="Traditional Arabic"/>
          <w:sz w:val="34"/>
          <w:szCs w:val="34"/>
          <w:rtl/>
          <w:lang w:val="fr-FR" w:bidi="ar-DZ"/>
        </w:rPr>
        <w:t xml:space="preserve"> [ص70 المعلَّقة]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والثاني للن</w:t>
      </w:r>
      <w:r w:rsidR="008473EF" w:rsidRPr="004D76F3">
        <w:rPr>
          <w:rFonts w:ascii="Traditional Arabic" w:hAnsi="Traditional Arabic" w:cs="Traditional Arabic"/>
          <w:sz w:val="34"/>
          <w:szCs w:val="34"/>
          <w:rtl/>
          <w:lang w:val="fr-FR" w:bidi="ar-DZ"/>
        </w:rPr>
        <w:t>ّابغة في ديوانه [ص74 /8 رقم 11]</w:t>
      </w:r>
      <w:r w:rsidR="00F0297F"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F0297F" w:rsidRPr="004D76F3" w:rsidRDefault="00F0297F" w:rsidP="00C053A2">
      <w:pPr>
        <w:tabs>
          <w:tab w:val="left" w:pos="498"/>
        </w:tabs>
        <w:ind w:left="140" w:firstLine="142"/>
        <w:jc w:val="both"/>
        <w:rPr>
          <w:rFonts w:ascii="Traditional Arabic" w:hAnsi="Traditional Arabic" w:cs="Traditional Arabic"/>
          <w:color w:val="FF0000"/>
          <w:sz w:val="34"/>
          <w:szCs w:val="34"/>
          <w:rtl/>
          <w:lang w:val="fr-FR" w:bidi="ar-DZ"/>
        </w:rPr>
      </w:pPr>
    </w:p>
    <w:p w:rsidR="00760FE1" w:rsidRPr="004D76F3" w:rsidRDefault="00F0297F"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25</w:t>
      </w:r>
      <w:r w:rsidR="00FD4B58" w:rsidRPr="004D76F3">
        <w:rPr>
          <w:rFonts w:ascii="Traditional Arabic" w:hAnsi="Traditional Arabic" w:cs="Traditional Arabic"/>
          <w:color w:val="FF0000"/>
          <w:sz w:val="34"/>
          <w:szCs w:val="34"/>
          <w:rtl/>
          <w:lang w:val="fr-FR" w:bidi="ar-DZ"/>
        </w:rPr>
        <w:t>3</w:t>
      </w:r>
      <w:r w:rsidR="00760FE1" w:rsidRPr="004D76F3">
        <w:rPr>
          <w:rFonts w:ascii="Traditional Arabic" w:hAnsi="Traditional Arabic" w:cs="Traditional Arabic"/>
          <w:color w:val="FF0000"/>
          <w:sz w:val="34"/>
          <w:szCs w:val="34"/>
          <w:rtl/>
          <w:lang w:val="fr-FR" w:bidi="ar-DZ"/>
        </w:rPr>
        <w:t xml:space="preserve"> ص602 - 603</w:t>
      </w:r>
      <w:r w:rsidR="004D76F3">
        <w:rPr>
          <w:rFonts w:ascii="Traditional Arabic" w:hAnsi="Traditional Arabic" w:cs="Traditional Arabic"/>
          <w:color w:val="FF0000"/>
          <w:sz w:val="34"/>
          <w:szCs w:val="34"/>
          <w:rtl/>
          <w:lang w:val="fr-FR" w:bidi="ar-DZ"/>
        </w:rPr>
        <w:t xml:space="preserve">: </w:t>
      </w:r>
    </w:p>
    <w:p w:rsidR="00760FE1" w:rsidRPr="004D76F3" w:rsidRDefault="00760FE1"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7C60E0"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كما قَضَى الجاحظ لبشّار في قوله</w:t>
      </w:r>
      <w:r w:rsidR="004D76F3">
        <w:rPr>
          <w:rFonts w:ascii="Traditional Arabic" w:hAnsi="Traditional Arabic" w:cs="Traditional Arabic"/>
          <w:sz w:val="34"/>
          <w:szCs w:val="34"/>
          <w:rtl/>
          <w:lang w:val="fr-FR" w:bidi="ar-DZ"/>
        </w:rPr>
        <w:t xml:space="preserve">: </w:t>
      </w:r>
    </w:p>
    <w:p w:rsidR="00760FE1" w:rsidRPr="004D76F3" w:rsidRDefault="00760FE1"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كَأَنَّ مُثَارَ النَّقْعِ فَوْقَ رُؤُوسِنَا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وَأَسْيَافَنَا لَيْلٌ تَهَاوَى كَوَاكِبُهُ</w:t>
      </w:r>
    </w:p>
    <w:p w:rsidR="00760FE1" w:rsidRPr="004D76F3" w:rsidRDefault="00760FE1"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فإنّه أنشد</w:t>
      </w:r>
      <w:r w:rsidR="00663638" w:rsidRPr="004D76F3">
        <w:rPr>
          <w:rFonts w:ascii="Traditional Arabic" w:hAnsi="Traditional Arabic" w:cs="Traditional Arabic"/>
          <w:sz w:val="34"/>
          <w:szCs w:val="34"/>
          <w:rtl/>
        </w:rPr>
        <w:t>َ</w:t>
      </w:r>
      <w:r w:rsidRPr="004D76F3">
        <w:rPr>
          <w:rFonts w:ascii="Traditional Arabic" w:hAnsi="Traditional Arabic" w:cs="Traditional Arabic"/>
          <w:sz w:val="34"/>
          <w:szCs w:val="34"/>
          <w:rtl/>
          <w:lang w:val="fr-FR" w:bidi="ar-DZ"/>
        </w:rPr>
        <w:t xml:space="preserve"> هذا البيت</w:t>
      </w:r>
      <w:r w:rsidR="006D5733" w:rsidRPr="004D76F3">
        <w:rPr>
          <w:rFonts w:ascii="Traditional Arabic" w:hAnsi="Traditional Arabic" w:cs="Traditional Arabic"/>
          <w:sz w:val="34"/>
          <w:szCs w:val="34"/>
          <w:rtl/>
          <w:lang w:val="fr-FR" w:bidi="ar-DZ"/>
        </w:rPr>
        <w:t xml:space="preserve"> مع</w:t>
      </w:r>
      <w:r w:rsidRPr="004D76F3">
        <w:rPr>
          <w:rFonts w:ascii="Traditional Arabic" w:hAnsi="Traditional Arabic" w:cs="Traditional Arabic"/>
          <w:sz w:val="34"/>
          <w:szCs w:val="34"/>
          <w:rtl/>
          <w:lang w:val="fr-FR" w:bidi="ar-DZ"/>
        </w:rPr>
        <w:t xml:space="preserve"> نظائره ثم</w:t>
      </w:r>
      <w:r w:rsidR="006D5733" w:rsidRPr="004D76F3">
        <w:rPr>
          <w:rFonts w:ascii="Traditional Arabic" w:hAnsi="Traditional Arabic" w:cs="Traditional Arabic"/>
          <w:sz w:val="34"/>
          <w:szCs w:val="34"/>
          <w:rtl/>
          <w:lang w:val="fr-FR" w:bidi="ar-DZ"/>
        </w:rPr>
        <w:t>ّ قال</w:t>
      </w:r>
      <w:r w:rsidR="004D76F3">
        <w:rPr>
          <w:rFonts w:ascii="Traditional Arabic" w:hAnsi="Traditional Arabic" w:cs="Traditional Arabic"/>
          <w:sz w:val="34"/>
          <w:szCs w:val="34"/>
          <w:rtl/>
          <w:lang w:val="fr-FR" w:bidi="ar-DZ"/>
        </w:rPr>
        <w:t xml:space="preserve">: </w:t>
      </w:r>
      <w:r w:rsidR="006D5733"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وهذا المعنى قد غلب</w:t>
      </w:r>
      <w:r w:rsidR="007C60E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عليه بش</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ار</w:t>
      </w:r>
      <w:r w:rsidR="006D5733"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كما غلب</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عنترة على قوله</w:t>
      </w:r>
      <w:r w:rsidR="004D76F3">
        <w:rPr>
          <w:rFonts w:ascii="Traditional Arabic" w:hAnsi="Traditional Arabic" w:cs="Traditional Arabic"/>
          <w:sz w:val="34"/>
          <w:szCs w:val="34"/>
          <w:rtl/>
          <w:lang w:val="fr-FR" w:bidi="ar-DZ"/>
        </w:rPr>
        <w:t xml:space="preserve">: </w:t>
      </w:r>
    </w:p>
    <w:p w:rsidR="00760FE1" w:rsidRPr="004D76F3" w:rsidRDefault="00760FE1"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خ</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لا</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الذ</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ب</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اب</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به</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 ف</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س</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بب</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ار</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ح</w:t>
      </w:r>
      <w:r w:rsidR="006D5733"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غ</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دًا ك</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ف</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ع</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الش</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ار</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ب</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w:t>
      </w:r>
      <w:proofErr w:type="spellStart"/>
      <w:r w:rsidRPr="004D76F3">
        <w:rPr>
          <w:rFonts w:ascii="Traditional Arabic" w:hAnsi="Traditional Arabic" w:cs="Traditional Arabic"/>
          <w:sz w:val="34"/>
          <w:szCs w:val="34"/>
          <w:rtl/>
          <w:lang w:val="fr-FR" w:bidi="ar-DZ"/>
        </w:rPr>
        <w:t>الم</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ت</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w:t>
      </w:r>
      <w:r w:rsidR="006D5733" w:rsidRPr="004D76F3">
        <w:rPr>
          <w:rFonts w:ascii="Traditional Arabic" w:hAnsi="Traditional Arabic" w:cs="Traditional Arabic"/>
          <w:sz w:val="34"/>
          <w:szCs w:val="34"/>
          <w:rtl/>
          <w:lang w:val="fr-FR" w:bidi="ar-DZ"/>
        </w:rPr>
        <w:t>ِ</w:t>
      </w:r>
      <w:proofErr w:type="spellEnd"/>
    </w:p>
    <w:p w:rsidR="00760FE1" w:rsidRPr="004D76F3" w:rsidRDefault="00760FE1"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ه</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ز</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جًا ي</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ح</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ك</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ذ</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اع</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بذ</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اع</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w:t>
      </w:r>
      <w:r w:rsidR="006D5733"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ق</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د</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ح</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الم</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ك</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ب</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ع</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ل</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ى الز</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اد</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الأ</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ج</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ذ</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w:t>
      </w:r>
      <w:r w:rsidR="006D5733" w:rsidRPr="004D76F3">
        <w:rPr>
          <w:rFonts w:ascii="Traditional Arabic" w:hAnsi="Traditional Arabic" w:cs="Traditional Arabic"/>
          <w:sz w:val="34"/>
          <w:szCs w:val="34"/>
          <w:rtl/>
          <w:lang w:val="fr-FR" w:bidi="ar-DZ"/>
        </w:rPr>
        <w:t>ِ</w:t>
      </w:r>
    </w:p>
    <w:p w:rsidR="00760FE1" w:rsidRPr="004D76F3" w:rsidRDefault="006D5733"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قال</w:t>
      </w:r>
      <w:r w:rsidR="004D76F3">
        <w:rPr>
          <w:rFonts w:ascii="Traditional Arabic" w:hAnsi="Traditional Arabic" w:cs="Traditional Arabic"/>
          <w:sz w:val="34"/>
          <w:szCs w:val="34"/>
          <w:rtl/>
          <w:lang w:val="fr-FR" w:bidi="ar-DZ"/>
        </w:rPr>
        <w:t xml:space="preserve">: </w:t>
      </w:r>
      <w:r w:rsidR="00760FE1" w:rsidRPr="004D76F3">
        <w:rPr>
          <w:rFonts w:ascii="Traditional Arabic" w:hAnsi="Traditional Arabic" w:cs="Traditional Arabic"/>
          <w:sz w:val="34"/>
          <w:szCs w:val="34"/>
          <w:rtl/>
          <w:lang w:val="fr-FR" w:bidi="ar-DZ"/>
        </w:rPr>
        <w:t>فلو أن</w:t>
      </w:r>
      <w:r w:rsidRPr="004D76F3">
        <w:rPr>
          <w:rFonts w:ascii="Traditional Arabic" w:hAnsi="Traditional Arabic" w:cs="Traditional Arabic"/>
          <w:sz w:val="34"/>
          <w:szCs w:val="34"/>
          <w:rtl/>
          <w:lang w:val="fr-FR" w:bidi="ar-DZ"/>
        </w:rPr>
        <w:t>ّ ا</w:t>
      </w:r>
      <w:r w:rsidR="00760FE1" w:rsidRPr="004D76F3">
        <w:rPr>
          <w:rFonts w:ascii="Traditional Arabic" w:hAnsi="Traditional Arabic" w:cs="Traditional Arabic"/>
          <w:sz w:val="34"/>
          <w:szCs w:val="34"/>
          <w:rtl/>
          <w:lang w:val="fr-FR" w:bidi="ar-DZ"/>
        </w:rPr>
        <w:t>مرأ</w:t>
      </w:r>
      <w:r w:rsidR="007F592B" w:rsidRPr="004D76F3">
        <w:rPr>
          <w:rFonts w:ascii="Traditional Arabic" w:hAnsi="Traditional Arabic" w:cs="Traditional Arabic"/>
          <w:sz w:val="34"/>
          <w:szCs w:val="34"/>
          <w:rtl/>
          <w:lang w:val="fr-FR" w:bidi="ar-DZ"/>
        </w:rPr>
        <w:t>َ</w:t>
      </w:r>
      <w:r w:rsidR="00760FE1" w:rsidRPr="004D76F3">
        <w:rPr>
          <w:rFonts w:ascii="Traditional Arabic" w:hAnsi="Traditional Arabic" w:cs="Traditional Arabic"/>
          <w:sz w:val="34"/>
          <w:szCs w:val="34"/>
          <w:rtl/>
          <w:lang w:val="fr-FR" w:bidi="ar-DZ"/>
        </w:rPr>
        <w:t xml:space="preserve"> القيس عر</w:t>
      </w:r>
      <w:r w:rsidR="007C60E0" w:rsidRPr="004D76F3">
        <w:rPr>
          <w:rFonts w:ascii="Traditional Arabic" w:hAnsi="Traditional Arabic" w:cs="Traditional Arabic"/>
          <w:sz w:val="34"/>
          <w:szCs w:val="34"/>
          <w:rtl/>
          <w:lang w:val="fr-FR" w:bidi="ar-DZ"/>
        </w:rPr>
        <w:t>َ</w:t>
      </w:r>
      <w:r w:rsidR="00760FE1" w:rsidRPr="004D76F3">
        <w:rPr>
          <w:rFonts w:ascii="Traditional Arabic" w:hAnsi="Traditional Arabic" w:cs="Traditional Arabic"/>
          <w:sz w:val="34"/>
          <w:szCs w:val="34"/>
          <w:rtl/>
          <w:lang w:val="fr-FR" w:bidi="ar-DZ"/>
        </w:rPr>
        <w:t>ض</w:t>
      </w:r>
      <w:r w:rsidR="007C60E0" w:rsidRPr="004D76F3">
        <w:rPr>
          <w:rFonts w:ascii="Traditional Arabic" w:hAnsi="Traditional Arabic" w:cs="Traditional Arabic"/>
          <w:sz w:val="34"/>
          <w:szCs w:val="34"/>
          <w:rtl/>
          <w:lang w:val="fr-FR" w:bidi="ar-DZ"/>
        </w:rPr>
        <w:t>َ</w:t>
      </w:r>
      <w:r w:rsidR="00760FE1" w:rsidRPr="004D76F3">
        <w:rPr>
          <w:rFonts w:ascii="Traditional Arabic" w:hAnsi="Traditional Arabic" w:cs="Traditional Arabic"/>
          <w:sz w:val="34"/>
          <w:szCs w:val="34"/>
          <w:rtl/>
          <w:lang w:val="fr-FR" w:bidi="ar-DZ"/>
        </w:rPr>
        <w:t xml:space="preserve"> لمذهب</w:t>
      </w:r>
      <w:r w:rsidR="007C60E0" w:rsidRPr="004D76F3">
        <w:rPr>
          <w:rFonts w:ascii="Traditional Arabic" w:hAnsi="Traditional Arabic" w:cs="Traditional Arabic"/>
          <w:sz w:val="34"/>
          <w:szCs w:val="34"/>
          <w:rtl/>
          <w:lang w:val="fr-FR" w:bidi="ar-DZ"/>
        </w:rPr>
        <w:t>ِ</w:t>
      </w:r>
      <w:r w:rsidR="00760FE1" w:rsidRPr="004D76F3">
        <w:rPr>
          <w:rFonts w:ascii="Traditional Arabic" w:hAnsi="Traditional Arabic" w:cs="Traditional Arabic"/>
          <w:sz w:val="34"/>
          <w:szCs w:val="34"/>
          <w:rtl/>
          <w:lang w:val="fr-FR" w:bidi="ar-DZ"/>
        </w:rPr>
        <w:t xml:space="preserve"> عنترة في هذا لاف</w:t>
      </w:r>
      <w:r w:rsidRPr="004D76F3">
        <w:rPr>
          <w:rFonts w:ascii="Traditional Arabic" w:hAnsi="Traditional Arabic" w:cs="Traditional Arabic"/>
          <w:sz w:val="34"/>
          <w:szCs w:val="34"/>
          <w:rtl/>
          <w:lang w:val="fr-FR" w:bidi="ar-DZ"/>
        </w:rPr>
        <w:t>ْ</w:t>
      </w:r>
      <w:r w:rsidR="00760FE1" w:rsidRPr="004D76F3">
        <w:rPr>
          <w:rFonts w:ascii="Traditional Arabic" w:hAnsi="Traditional Arabic" w:cs="Traditional Arabic"/>
          <w:sz w:val="34"/>
          <w:szCs w:val="34"/>
          <w:rtl/>
          <w:lang w:val="fr-FR" w:bidi="ar-DZ"/>
        </w:rPr>
        <w:t>ت</w:t>
      </w:r>
      <w:r w:rsidRPr="004D76F3">
        <w:rPr>
          <w:rFonts w:ascii="Traditional Arabic" w:hAnsi="Traditional Arabic" w:cs="Traditional Arabic"/>
          <w:sz w:val="34"/>
          <w:szCs w:val="34"/>
          <w:rtl/>
          <w:lang w:val="fr-FR" w:bidi="ar-DZ"/>
        </w:rPr>
        <w:t>َ</w:t>
      </w:r>
      <w:r w:rsidR="00760FE1" w:rsidRPr="004D76F3">
        <w:rPr>
          <w:rFonts w:ascii="Traditional Arabic" w:hAnsi="Traditional Arabic" w:cs="Traditional Arabic"/>
          <w:sz w:val="34"/>
          <w:szCs w:val="34"/>
          <w:rtl/>
          <w:lang w:val="fr-FR" w:bidi="ar-DZ"/>
        </w:rPr>
        <w:t>ض</w:t>
      </w:r>
      <w:r w:rsidRPr="004D76F3">
        <w:rPr>
          <w:rFonts w:ascii="Traditional Arabic" w:hAnsi="Traditional Arabic" w:cs="Traditional Arabic"/>
          <w:sz w:val="34"/>
          <w:szCs w:val="34"/>
          <w:rtl/>
          <w:lang w:val="fr-FR" w:bidi="ar-DZ"/>
        </w:rPr>
        <w:t>َ</w:t>
      </w:r>
      <w:r w:rsidR="00760FE1" w:rsidRPr="004D76F3">
        <w:rPr>
          <w:rFonts w:ascii="Traditional Arabic" w:hAnsi="Traditional Arabic" w:cs="Traditional Arabic"/>
          <w:sz w:val="34"/>
          <w:szCs w:val="34"/>
          <w:rtl/>
          <w:lang w:val="fr-FR" w:bidi="ar-DZ"/>
        </w:rPr>
        <w:t>ح</w:t>
      </w:r>
      <w:r w:rsidRPr="004D76F3">
        <w:rPr>
          <w:rFonts w:ascii="Traditional Arabic" w:hAnsi="Traditional Arabic" w:cs="Traditional Arabic"/>
          <w:sz w:val="34"/>
          <w:szCs w:val="34"/>
          <w:rtl/>
          <w:lang w:val="fr-FR" w:bidi="ar-DZ"/>
        </w:rPr>
        <w:t xml:space="preserve"> "</w:t>
      </w:r>
      <w:r w:rsidR="007F592B"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760FE1" w:rsidRPr="004D76F3" w:rsidRDefault="00760FE1"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006D5733" w:rsidRPr="004D76F3">
        <w:rPr>
          <w:rFonts w:ascii="Traditional Arabic" w:hAnsi="Traditional Arabic" w:cs="Traditional Arabic"/>
          <w:sz w:val="34"/>
          <w:szCs w:val="34"/>
          <w:rtl/>
          <w:lang w:val="fr-FR" w:bidi="ar-DZ"/>
        </w:rPr>
        <w:t>كلام الجاحظ في الحيوان 3</w:t>
      </w:r>
      <w:r w:rsidR="004D76F3">
        <w:rPr>
          <w:rFonts w:ascii="Traditional Arabic" w:hAnsi="Traditional Arabic" w:cs="Traditional Arabic"/>
          <w:sz w:val="34"/>
          <w:szCs w:val="34"/>
          <w:rtl/>
          <w:lang w:val="fr-FR" w:bidi="ar-DZ"/>
        </w:rPr>
        <w:t xml:space="preserve">: </w:t>
      </w:r>
      <w:r w:rsidR="006D5733" w:rsidRPr="004D76F3">
        <w:rPr>
          <w:rFonts w:ascii="Traditional Arabic" w:hAnsi="Traditional Arabic" w:cs="Traditional Arabic"/>
          <w:sz w:val="34"/>
          <w:szCs w:val="34"/>
          <w:rtl/>
          <w:lang w:val="fr-FR" w:bidi="ar-DZ"/>
        </w:rPr>
        <w:t>127</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وبيت بش</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ار</w:t>
      </w:r>
      <w:r w:rsidR="006D5733" w:rsidRPr="004D76F3">
        <w:rPr>
          <w:rFonts w:ascii="Traditional Arabic" w:hAnsi="Traditional Arabic" w:cs="Traditional Arabic"/>
          <w:sz w:val="34"/>
          <w:szCs w:val="34"/>
          <w:rtl/>
          <w:lang w:val="fr-FR" w:bidi="ar-DZ"/>
        </w:rPr>
        <w:t xml:space="preserve"> [ديوانه [1 /335]</w:t>
      </w:r>
      <w:r w:rsidRPr="004D76F3">
        <w:rPr>
          <w:rFonts w:ascii="Traditional Arabic" w:hAnsi="Traditional Arabic" w:cs="Traditional Arabic"/>
          <w:sz w:val="34"/>
          <w:szCs w:val="34"/>
          <w:rtl/>
          <w:lang w:val="fr-FR" w:bidi="ar-DZ"/>
        </w:rPr>
        <w:t xml:space="preserve"> مضى في الد</w:t>
      </w:r>
      <w:r w:rsidR="006D5733" w:rsidRPr="004D76F3">
        <w:rPr>
          <w:rFonts w:ascii="Traditional Arabic" w:hAnsi="Traditional Arabic" w:cs="Traditional Arabic"/>
          <w:sz w:val="34"/>
          <w:szCs w:val="34"/>
          <w:rtl/>
          <w:lang w:val="fr-FR" w:bidi="ar-DZ"/>
        </w:rPr>
        <w:t>ّلائل</w:t>
      </w:r>
      <w:r w:rsidR="004D76F3">
        <w:rPr>
          <w:rFonts w:ascii="Traditional Arabic" w:hAnsi="Traditional Arabic" w:cs="Traditional Arabic"/>
          <w:sz w:val="34"/>
          <w:szCs w:val="34"/>
          <w:rtl/>
          <w:lang w:val="fr-FR" w:bidi="ar-DZ"/>
        </w:rPr>
        <w:t xml:space="preserve">، </w:t>
      </w:r>
      <w:r w:rsidR="006D5733" w:rsidRPr="004D76F3">
        <w:rPr>
          <w:rFonts w:ascii="Traditional Arabic" w:hAnsi="Traditional Arabic" w:cs="Traditional Arabic"/>
          <w:sz w:val="34"/>
          <w:szCs w:val="34"/>
          <w:rtl/>
          <w:lang w:val="fr-FR" w:bidi="ar-DZ"/>
        </w:rPr>
        <w:t>وبيتا عنت</w:t>
      </w:r>
      <w:r w:rsidRPr="004D76F3">
        <w:rPr>
          <w:rFonts w:ascii="Traditional Arabic" w:hAnsi="Traditional Arabic" w:cs="Traditional Arabic"/>
          <w:sz w:val="34"/>
          <w:szCs w:val="34"/>
          <w:rtl/>
          <w:lang w:val="fr-FR" w:bidi="ar-DZ"/>
        </w:rPr>
        <w:t>رة في معل</w:t>
      </w:r>
      <w:r w:rsidR="006D5733"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قته وديوانه</w:t>
      </w:r>
      <w:r w:rsidR="006D5733" w:rsidRPr="004D76F3">
        <w:rPr>
          <w:rFonts w:ascii="Traditional Arabic" w:hAnsi="Traditional Arabic" w:cs="Traditional Arabic"/>
          <w:sz w:val="34"/>
          <w:szCs w:val="34"/>
          <w:rtl/>
          <w:lang w:val="fr-FR" w:bidi="ar-DZ"/>
        </w:rPr>
        <w:t xml:space="preserve"> [</w:t>
      </w:r>
      <w:r w:rsidR="00F1045B" w:rsidRPr="004D76F3">
        <w:rPr>
          <w:rFonts w:ascii="Traditional Arabic" w:hAnsi="Traditional Arabic" w:cs="Traditional Arabic"/>
          <w:sz w:val="34"/>
          <w:szCs w:val="34"/>
          <w:rtl/>
          <w:lang w:val="fr-FR" w:bidi="ar-DZ"/>
        </w:rPr>
        <w:t xml:space="preserve">بشرح </w:t>
      </w:r>
      <w:proofErr w:type="spellStart"/>
      <w:r w:rsidR="00F1045B" w:rsidRPr="004D76F3">
        <w:rPr>
          <w:rFonts w:ascii="Traditional Arabic" w:hAnsi="Traditional Arabic" w:cs="Traditional Arabic"/>
          <w:sz w:val="34"/>
          <w:szCs w:val="34"/>
          <w:rtl/>
          <w:lang w:val="fr-FR" w:bidi="ar-DZ"/>
        </w:rPr>
        <w:t>الشّنتمري</w:t>
      </w:r>
      <w:r w:rsidR="007F592B" w:rsidRPr="004D76F3">
        <w:rPr>
          <w:rFonts w:ascii="Traditional Arabic" w:hAnsi="Traditional Arabic" w:cs="Traditional Arabic"/>
          <w:sz w:val="34"/>
          <w:szCs w:val="34"/>
          <w:rtl/>
          <w:lang w:val="fr-FR" w:bidi="ar-DZ"/>
        </w:rPr>
        <w:t>ّ</w:t>
      </w:r>
      <w:proofErr w:type="spellEnd"/>
      <w:r w:rsidR="00F1045B" w:rsidRPr="004D76F3">
        <w:rPr>
          <w:rFonts w:ascii="Traditional Arabic" w:hAnsi="Traditional Arabic" w:cs="Traditional Arabic"/>
          <w:sz w:val="34"/>
          <w:szCs w:val="34"/>
          <w:rtl/>
          <w:lang w:val="fr-FR" w:bidi="ar-DZ"/>
        </w:rPr>
        <w:t xml:space="preserve"> </w:t>
      </w:r>
      <w:r w:rsidR="006D5733" w:rsidRPr="004D76F3">
        <w:rPr>
          <w:rFonts w:ascii="Traditional Arabic" w:hAnsi="Traditional Arabic" w:cs="Traditional Arabic"/>
          <w:sz w:val="34"/>
          <w:szCs w:val="34"/>
          <w:rtl/>
          <w:lang w:val="fr-FR" w:bidi="ar-DZ"/>
        </w:rPr>
        <w:t>ص197 – 198 رقم 23 - 24]</w:t>
      </w:r>
      <w:r w:rsidR="00F1045B" w:rsidRPr="004D76F3">
        <w:rPr>
          <w:rStyle w:val="a5"/>
          <w:rFonts w:ascii="Traditional Arabic" w:hAnsi="Traditional Arabic" w:cs="Traditional Arabic"/>
          <w:sz w:val="34"/>
          <w:szCs w:val="34"/>
          <w:rtl/>
          <w:lang w:val="fr-FR" w:bidi="ar-DZ"/>
        </w:rPr>
        <w:footnoteReference w:id="285"/>
      </w:r>
      <w:r w:rsidR="007C60E0"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7C60E0" w:rsidRPr="004D76F3" w:rsidRDefault="007C60E0" w:rsidP="00C053A2">
      <w:pPr>
        <w:tabs>
          <w:tab w:val="left" w:pos="498"/>
        </w:tabs>
        <w:ind w:left="140" w:firstLine="142"/>
        <w:jc w:val="both"/>
        <w:rPr>
          <w:rFonts w:ascii="Traditional Arabic" w:hAnsi="Traditional Arabic" w:cs="Traditional Arabic"/>
          <w:sz w:val="34"/>
          <w:szCs w:val="34"/>
          <w:rtl/>
          <w:lang w:val="fr-FR" w:bidi="ar-DZ"/>
        </w:rPr>
      </w:pPr>
    </w:p>
    <w:p w:rsidR="00F1045B" w:rsidRPr="004D76F3" w:rsidRDefault="00F1045B"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2</w:t>
      </w:r>
      <w:r w:rsidR="007C60E0" w:rsidRPr="004D76F3">
        <w:rPr>
          <w:rFonts w:ascii="Traditional Arabic" w:hAnsi="Traditional Arabic" w:cs="Traditional Arabic"/>
          <w:color w:val="FF0000"/>
          <w:sz w:val="34"/>
          <w:szCs w:val="34"/>
          <w:rtl/>
          <w:lang w:val="fr-FR" w:bidi="ar-DZ"/>
        </w:rPr>
        <w:t>5</w:t>
      </w:r>
      <w:r w:rsidR="00FD4B58" w:rsidRPr="004D76F3">
        <w:rPr>
          <w:rFonts w:ascii="Traditional Arabic" w:hAnsi="Traditional Arabic" w:cs="Traditional Arabic"/>
          <w:color w:val="FF0000"/>
          <w:sz w:val="34"/>
          <w:szCs w:val="34"/>
          <w:rtl/>
          <w:lang w:val="fr-FR" w:bidi="ar-DZ"/>
        </w:rPr>
        <w:t>4</w:t>
      </w:r>
      <w:r w:rsidRPr="004D76F3">
        <w:rPr>
          <w:rFonts w:ascii="Traditional Arabic" w:hAnsi="Traditional Arabic" w:cs="Traditional Arabic"/>
          <w:color w:val="FF0000"/>
          <w:sz w:val="34"/>
          <w:szCs w:val="34"/>
          <w:rtl/>
          <w:lang w:val="fr-FR" w:bidi="ar-DZ"/>
        </w:rPr>
        <w:t xml:space="preserve"> ص603</w:t>
      </w:r>
      <w:r w:rsidR="004D76F3">
        <w:rPr>
          <w:rFonts w:ascii="Traditional Arabic" w:hAnsi="Traditional Arabic" w:cs="Traditional Arabic"/>
          <w:color w:val="FF0000"/>
          <w:sz w:val="34"/>
          <w:szCs w:val="34"/>
          <w:rtl/>
          <w:lang w:val="fr-FR" w:bidi="ar-DZ"/>
        </w:rPr>
        <w:t xml:space="preserve">: </w:t>
      </w:r>
    </w:p>
    <w:p w:rsidR="00F1045B" w:rsidRPr="004D76F3" w:rsidRDefault="00F1045B"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7C60E0"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فم</w:t>
      </w:r>
      <w:r w:rsidR="007C60E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 البيِّن في ذلك قول القَطَامِي</w:t>
      </w:r>
      <w:r w:rsidR="007F592B"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F1045B" w:rsidRPr="004D76F3" w:rsidRDefault="00F1045B"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فَهُنَّ يَنْبِذْنَ مِنْ قَوْلٍ يُصِبْنَ بهِ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مَوَاقِعَ المَاءِ مِنْ ِذِي الغُلَّةِ الصَّادِي</w:t>
      </w:r>
      <w:r w:rsidR="007C60E0"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p>
    <w:p w:rsidR="00F1045B" w:rsidRPr="004D76F3" w:rsidRDefault="00F1045B"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(البيت في ديوانه</w:t>
      </w:r>
      <w:r w:rsidR="007C60E0" w:rsidRPr="004D76F3">
        <w:rPr>
          <w:rFonts w:ascii="Traditional Arabic" w:hAnsi="Traditional Arabic" w:cs="Traditional Arabic"/>
          <w:sz w:val="34"/>
          <w:szCs w:val="34"/>
          <w:rtl/>
          <w:lang w:val="fr-FR" w:bidi="ar-DZ"/>
        </w:rPr>
        <w:t xml:space="preserve"> [ص81 /22])</w:t>
      </w:r>
      <w:r w:rsidR="004D76F3">
        <w:rPr>
          <w:rFonts w:ascii="Traditional Arabic" w:hAnsi="Traditional Arabic" w:cs="Traditional Arabic"/>
          <w:sz w:val="34"/>
          <w:szCs w:val="34"/>
          <w:rtl/>
          <w:lang w:val="fr-FR" w:bidi="ar-DZ"/>
        </w:rPr>
        <w:t xml:space="preserve">. </w:t>
      </w:r>
    </w:p>
    <w:p w:rsidR="007C60E0" w:rsidRPr="004D76F3" w:rsidRDefault="007C60E0" w:rsidP="00C053A2">
      <w:pPr>
        <w:tabs>
          <w:tab w:val="left" w:pos="498"/>
        </w:tabs>
        <w:ind w:left="140" w:firstLine="142"/>
        <w:jc w:val="both"/>
        <w:rPr>
          <w:rFonts w:ascii="Traditional Arabic" w:hAnsi="Traditional Arabic" w:cs="Traditional Arabic"/>
          <w:sz w:val="34"/>
          <w:szCs w:val="34"/>
          <w:rtl/>
          <w:lang w:val="fr-FR" w:bidi="ar-DZ"/>
        </w:rPr>
      </w:pPr>
    </w:p>
    <w:p w:rsidR="00F1045B" w:rsidRPr="004D76F3" w:rsidRDefault="007C60E0"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25</w:t>
      </w:r>
      <w:r w:rsidR="00FD4B58" w:rsidRPr="004D76F3">
        <w:rPr>
          <w:rFonts w:ascii="Traditional Arabic" w:hAnsi="Traditional Arabic" w:cs="Traditional Arabic"/>
          <w:color w:val="FF0000"/>
          <w:sz w:val="34"/>
          <w:szCs w:val="34"/>
          <w:rtl/>
          <w:lang w:val="fr-FR" w:bidi="ar-DZ"/>
        </w:rPr>
        <w:t>5</w:t>
      </w:r>
      <w:r w:rsidR="00F1045B" w:rsidRPr="004D76F3">
        <w:rPr>
          <w:rFonts w:ascii="Traditional Arabic" w:hAnsi="Traditional Arabic" w:cs="Traditional Arabic"/>
          <w:color w:val="FF0000"/>
          <w:sz w:val="34"/>
          <w:szCs w:val="34"/>
          <w:rtl/>
          <w:lang w:val="fr-FR" w:bidi="ar-DZ"/>
        </w:rPr>
        <w:t xml:space="preserve"> ص604</w:t>
      </w:r>
      <w:r w:rsidR="004D76F3">
        <w:rPr>
          <w:rFonts w:ascii="Traditional Arabic" w:hAnsi="Traditional Arabic" w:cs="Traditional Arabic"/>
          <w:color w:val="FF0000"/>
          <w:sz w:val="34"/>
          <w:szCs w:val="34"/>
          <w:rtl/>
          <w:lang w:val="fr-FR" w:bidi="ar-DZ"/>
        </w:rPr>
        <w:t xml:space="preserve">: </w:t>
      </w:r>
    </w:p>
    <w:p w:rsidR="00F1045B" w:rsidRPr="004D76F3" w:rsidRDefault="00F1045B"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7C60E0"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وقول عبد الر</w:t>
      </w:r>
      <w:r w:rsidR="001D462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حمن بن حس</w:t>
      </w:r>
      <w:r w:rsidR="001D462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ان</w:t>
      </w:r>
      <w:r w:rsidR="004D76F3">
        <w:rPr>
          <w:rFonts w:ascii="Traditional Arabic" w:hAnsi="Traditional Arabic" w:cs="Traditional Arabic"/>
          <w:sz w:val="34"/>
          <w:szCs w:val="34"/>
          <w:rtl/>
          <w:lang w:val="fr-FR" w:bidi="ar-DZ"/>
        </w:rPr>
        <w:t xml:space="preserve">: </w:t>
      </w:r>
    </w:p>
    <w:p w:rsidR="00F1045B" w:rsidRPr="004D76F3" w:rsidRDefault="00F1045B"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ل</w:t>
      </w:r>
      <w:r w:rsidR="001D462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w:t>
      </w:r>
      <w:r w:rsidR="001D462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ت</w:t>
      </w:r>
      <w:r w:rsidR="001D462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ف</w:t>
      </w:r>
      <w:r w:rsidR="001D462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ت</w:t>
      </w:r>
      <w:r w:rsidR="001D462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w:t>
      </w:r>
      <w:r w:rsidR="001D462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 ش</w:t>
      </w:r>
      <w:r w:rsidR="001D462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w:t>
      </w:r>
      <w:r w:rsidR="001D462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س</w:t>
      </w:r>
      <w:r w:rsidR="001D462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الن</w:t>
      </w:r>
      <w:r w:rsidR="001D462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w:t>
      </w:r>
      <w:r w:rsidR="001D462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ار</w:t>
      </w:r>
      <w:r w:rsidR="001D462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بش</w:t>
      </w:r>
      <w:r w:rsidR="001D462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w:t>
      </w:r>
      <w:r w:rsidR="001D462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ء</w:t>
      </w:r>
      <w:r w:rsidR="001D4625"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غ</w:t>
      </w:r>
      <w:r w:rsidR="001D462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w:t>
      </w:r>
      <w:r w:rsidR="001D462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ر</w:t>
      </w:r>
      <w:r w:rsidR="001D462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أ</w:t>
      </w:r>
      <w:r w:rsidR="001D462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w:t>
      </w:r>
      <w:r w:rsidR="001D462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الش</w:t>
      </w:r>
      <w:r w:rsidR="001D462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ب</w:t>
      </w:r>
      <w:r w:rsidR="001D462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اب</w:t>
      </w:r>
      <w:r w:rsidR="001D462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ل</w:t>
      </w:r>
      <w:r w:rsidR="001D462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w:t>
      </w:r>
      <w:r w:rsidR="001D462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س</w:t>
      </w:r>
      <w:r w:rsidR="001D462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ي</w:t>
      </w:r>
      <w:r w:rsidR="001D462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د</w:t>
      </w:r>
      <w:r w:rsidR="001D462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وم</w:t>
      </w:r>
      <w:r w:rsidR="001D4625" w:rsidRPr="004D76F3">
        <w:rPr>
          <w:rFonts w:ascii="Traditional Arabic" w:hAnsi="Traditional Arabic" w:cs="Traditional Arabic"/>
          <w:sz w:val="34"/>
          <w:szCs w:val="34"/>
          <w:rtl/>
          <w:lang w:val="fr-FR" w:bidi="ar-DZ"/>
        </w:rPr>
        <w:t>ُ</w:t>
      </w:r>
      <w:r w:rsidR="007C60E0"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p>
    <w:p w:rsidR="00F1045B" w:rsidRPr="004D76F3" w:rsidRDefault="00F1045B"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الهامش1</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(ليس لعبد الر</w:t>
      </w:r>
      <w:r w:rsidR="001D462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حمن بن حس</w:t>
      </w:r>
      <w:r w:rsidR="001D4625"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ان هو لأبيه حس</w:t>
      </w:r>
      <w:r w:rsidR="001D4625" w:rsidRPr="004D76F3">
        <w:rPr>
          <w:rFonts w:ascii="Traditional Arabic" w:hAnsi="Traditional Arabic" w:cs="Traditional Arabic"/>
          <w:sz w:val="34"/>
          <w:szCs w:val="34"/>
          <w:rtl/>
          <w:lang w:val="fr-FR" w:bidi="ar-DZ"/>
        </w:rPr>
        <w:t>ّان بن ثابت</w:t>
      </w:r>
      <w:r w:rsidR="007F592B" w:rsidRPr="004D76F3">
        <w:rPr>
          <w:rFonts w:ascii="Traditional Arabic" w:hAnsi="Traditional Arabic" w:cs="Traditional Arabic"/>
          <w:sz w:val="34"/>
          <w:szCs w:val="34"/>
          <w:rtl/>
          <w:lang w:val="fr-FR" w:bidi="ar-DZ"/>
        </w:rPr>
        <w:t xml:space="preserve"> [رضي اللّه عنه]</w:t>
      </w:r>
      <w:r w:rsidR="001D4625" w:rsidRPr="004D76F3">
        <w:rPr>
          <w:rFonts w:ascii="Traditional Arabic" w:hAnsi="Traditional Arabic" w:cs="Traditional Arabic"/>
          <w:sz w:val="34"/>
          <w:szCs w:val="34"/>
          <w:rtl/>
          <w:lang w:val="fr-FR" w:bidi="ar-DZ"/>
        </w:rPr>
        <w:t xml:space="preserve"> في ديوانه [ص223 الأشراف حملة اللِّواء]</w:t>
      </w:r>
      <w:r w:rsidR="00304211"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7C60E0" w:rsidRPr="004D76F3" w:rsidRDefault="007C60E0" w:rsidP="00C053A2">
      <w:pPr>
        <w:tabs>
          <w:tab w:val="left" w:pos="498"/>
        </w:tabs>
        <w:ind w:left="140" w:firstLine="142"/>
        <w:jc w:val="both"/>
        <w:rPr>
          <w:rFonts w:ascii="Traditional Arabic" w:hAnsi="Traditional Arabic" w:cs="Traditional Arabic"/>
          <w:sz w:val="34"/>
          <w:szCs w:val="34"/>
          <w:rtl/>
          <w:lang w:val="fr-FR" w:bidi="ar-DZ"/>
        </w:rPr>
      </w:pPr>
    </w:p>
    <w:p w:rsidR="00304211" w:rsidRPr="004D76F3" w:rsidRDefault="00304211"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w:t>
      </w:r>
      <w:r w:rsidR="007C60E0" w:rsidRPr="004D76F3">
        <w:rPr>
          <w:rFonts w:ascii="Traditional Arabic" w:hAnsi="Traditional Arabic" w:cs="Traditional Arabic"/>
          <w:color w:val="FF0000"/>
          <w:sz w:val="34"/>
          <w:szCs w:val="34"/>
          <w:rtl/>
          <w:lang w:val="fr-FR" w:bidi="ar-DZ"/>
        </w:rPr>
        <w:t xml:space="preserve"> 25</w:t>
      </w:r>
      <w:r w:rsidR="00FD4B58" w:rsidRPr="004D76F3">
        <w:rPr>
          <w:rFonts w:ascii="Traditional Arabic" w:hAnsi="Traditional Arabic" w:cs="Traditional Arabic"/>
          <w:color w:val="FF0000"/>
          <w:sz w:val="34"/>
          <w:szCs w:val="34"/>
          <w:rtl/>
          <w:lang w:val="fr-FR" w:bidi="ar-DZ"/>
        </w:rPr>
        <w:t>6</w:t>
      </w:r>
      <w:r w:rsidRPr="004D76F3">
        <w:rPr>
          <w:rFonts w:ascii="Traditional Arabic" w:hAnsi="Traditional Arabic" w:cs="Traditional Arabic"/>
          <w:color w:val="FF0000"/>
          <w:sz w:val="34"/>
          <w:szCs w:val="34"/>
          <w:rtl/>
          <w:lang w:val="fr-FR" w:bidi="ar-DZ"/>
        </w:rPr>
        <w:t xml:space="preserve"> ص607</w:t>
      </w:r>
      <w:r w:rsidR="004D76F3">
        <w:rPr>
          <w:rFonts w:ascii="Traditional Arabic" w:hAnsi="Traditional Arabic" w:cs="Traditional Arabic"/>
          <w:color w:val="FF0000"/>
          <w:sz w:val="34"/>
          <w:szCs w:val="34"/>
          <w:rtl/>
          <w:lang w:val="fr-FR" w:bidi="ar-DZ"/>
        </w:rPr>
        <w:t xml:space="preserve">: </w:t>
      </w:r>
    </w:p>
    <w:p w:rsidR="00D043E1" w:rsidRPr="004D76F3" w:rsidRDefault="00304211"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7C60E0" w:rsidRPr="004D76F3">
        <w:rPr>
          <w:rFonts w:ascii="Traditional Arabic" w:hAnsi="Traditional Arabic" w:cs="Traditional Arabic"/>
          <w:sz w:val="34"/>
          <w:szCs w:val="34"/>
          <w:rtl/>
          <w:lang w:val="fr-FR" w:bidi="ar-DZ"/>
        </w:rPr>
        <w:t xml:space="preserve"> </w:t>
      </w:r>
      <w:r w:rsidR="00D043E1" w:rsidRPr="004D76F3">
        <w:rPr>
          <w:rFonts w:ascii="Traditional Arabic" w:hAnsi="Traditional Arabic" w:cs="Traditional Arabic"/>
          <w:sz w:val="34"/>
          <w:szCs w:val="34"/>
          <w:rtl/>
          <w:lang w:val="fr-FR" w:bidi="ar-DZ"/>
        </w:rPr>
        <w:t>قول</w:t>
      </w:r>
      <w:r w:rsidR="007C60E0" w:rsidRPr="004D76F3">
        <w:rPr>
          <w:rFonts w:ascii="Traditional Arabic" w:hAnsi="Traditional Arabic" w:cs="Traditional Arabic"/>
          <w:sz w:val="34"/>
          <w:szCs w:val="34"/>
          <w:rtl/>
          <w:lang w:val="fr-FR" w:bidi="ar-DZ"/>
        </w:rPr>
        <w:t>ُ</w:t>
      </w:r>
      <w:r w:rsidR="00D043E1" w:rsidRPr="004D76F3">
        <w:rPr>
          <w:rFonts w:ascii="Traditional Arabic" w:hAnsi="Traditional Arabic" w:cs="Traditional Arabic"/>
          <w:sz w:val="34"/>
          <w:szCs w:val="34"/>
          <w:rtl/>
          <w:lang w:val="fr-FR" w:bidi="ar-DZ"/>
        </w:rPr>
        <w:t xml:space="preserve"> ج</w:t>
      </w:r>
      <w:r w:rsidR="007C60E0" w:rsidRPr="004D76F3">
        <w:rPr>
          <w:rFonts w:ascii="Traditional Arabic" w:hAnsi="Traditional Arabic" w:cs="Traditional Arabic"/>
          <w:sz w:val="34"/>
          <w:szCs w:val="34"/>
          <w:rtl/>
          <w:lang w:val="fr-FR" w:bidi="ar-DZ"/>
        </w:rPr>
        <w:t>َ</w:t>
      </w:r>
      <w:r w:rsidR="00D043E1" w:rsidRPr="004D76F3">
        <w:rPr>
          <w:rFonts w:ascii="Traditional Arabic" w:hAnsi="Traditional Arabic" w:cs="Traditional Arabic"/>
          <w:sz w:val="34"/>
          <w:szCs w:val="34"/>
          <w:rtl/>
          <w:lang w:val="fr-FR" w:bidi="ar-DZ"/>
        </w:rPr>
        <w:t>رير</w:t>
      </w:r>
      <w:r w:rsidR="004D76F3">
        <w:rPr>
          <w:rFonts w:ascii="Traditional Arabic" w:hAnsi="Traditional Arabic" w:cs="Traditional Arabic"/>
          <w:sz w:val="34"/>
          <w:szCs w:val="34"/>
          <w:rtl/>
          <w:lang w:val="fr-FR" w:bidi="ar-DZ"/>
        </w:rPr>
        <w:t xml:space="preserve">: </w:t>
      </w:r>
    </w:p>
    <w:p w:rsidR="00304211" w:rsidRPr="004D76F3" w:rsidRDefault="00D043E1"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أَلَسْتُمْ خَيْرَ مَنْ رَكِبَ المَطَايَا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وَأَنْدَى العَالَمِينَ بُطُونَ رَاحِ</w:t>
      </w:r>
      <w:r w:rsidR="007C60E0"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p>
    <w:p w:rsidR="00304211" w:rsidRPr="004D76F3" w:rsidRDefault="00304211"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 xml:space="preserve">في </w:t>
      </w:r>
      <w:r w:rsidR="00D043E1" w:rsidRPr="004D76F3">
        <w:rPr>
          <w:rFonts w:ascii="Traditional Arabic" w:hAnsi="Traditional Arabic" w:cs="Traditional Arabic"/>
          <w:sz w:val="34"/>
          <w:szCs w:val="34"/>
          <w:rtl/>
          <w:lang w:val="fr-FR" w:bidi="ar-DZ"/>
        </w:rPr>
        <w:t>الهامش3</w:t>
      </w:r>
      <w:r w:rsidR="004D76F3">
        <w:rPr>
          <w:rFonts w:ascii="Traditional Arabic" w:hAnsi="Traditional Arabic" w:cs="Traditional Arabic"/>
          <w:sz w:val="34"/>
          <w:szCs w:val="34"/>
          <w:rtl/>
          <w:lang w:val="fr-FR" w:bidi="ar-DZ"/>
        </w:rPr>
        <w:t xml:space="preserve">: </w:t>
      </w:r>
      <w:r w:rsidR="00D043E1" w:rsidRPr="004D76F3">
        <w:rPr>
          <w:rFonts w:ascii="Traditional Arabic" w:hAnsi="Traditional Arabic" w:cs="Traditional Arabic"/>
          <w:sz w:val="34"/>
          <w:szCs w:val="34"/>
          <w:rtl/>
          <w:lang w:val="fr-FR" w:bidi="ar-DZ"/>
        </w:rPr>
        <w:t>(البيت في ديوانه [1 /89 رقم 15]</w:t>
      </w:r>
      <w:r w:rsidR="007C60E0"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7C60E0" w:rsidRPr="004D76F3" w:rsidRDefault="007C60E0" w:rsidP="00C053A2">
      <w:pPr>
        <w:tabs>
          <w:tab w:val="left" w:pos="498"/>
        </w:tabs>
        <w:ind w:left="140" w:firstLine="142"/>
        <w:jc w:val="both"/>
        <w:rPr>
          <w:rFonts w:ascii="Traditional Arabic" w:hAnsi="Traditional Arabic" w:cs="Traditional Arabic"/>
          <w:sz w:val="34"/>
          <w:szCs w:val="34"/>
          <w:rtl/>
          <w:lang w:val="fr-FR" w:bidi="ar-DZ"/>
        </w:rPr>
      </w:pPr>
    </w:p>
    <w:p w:rsidR="002401D4" w:rsidRPr="004D76F3" w:rsidRDefault="007C60E0"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25</w:t>
      </w:r>
      <w:r w:rsidR="00FD4B58" w:rsidRPr="004D76F3">
        <w:rPr>
          <w:rFonts w:ascii="Traditional Arabic" w:hAnsi="Traditional Arabic" w:cs="Traditional Arabic"/>
          <w:color w:val="FF0000"/>
          <w:sz w:val="34"/>
          <w:szCs w:val="34"/>
          <w:rtl/>
          <w:lang w:val="fr-FR" w:bidi="ar-DZ"/>
        </w:rPr>
        <w:t>7</w:t>
      </w:r>
      <w:r w:rsidR="002401D4" w:rsidRPr="004D76F3">
        <w:rPr>
          <w:rFonts w:ascii="Traditional Arabic" w:hAnsi="Traditional Arabic" w:cs="Traditional Arabic"/>
          <w:color w:val="FF0000"/>
          <w:sz w:val="34"/>
          <w:szCs w:val="34"/>
          <w:rtl/>
          <w:lang w:val="fr-FR" w:bidi="ar-DZ"/>
        </w:rPr>
        <w:t xml:space="preserve"> ص611 </w:t>
      </w:r>
      <w:r w:rsidRPr="004D76F3">
        <w:rPr>
          <w:rFonts w:ascii="Traditional Arabic" w:hAnsi="Traditional Arabic" w:cs="Traditional Arabic"/>
          <w:color w:val="FF0000"/>
          <w:sz w:val="34"/>
          <w:szCs w:val="34"/>
          <w:rtl/>
          <w:lang w:val="fr-FR" w:bidi="ar-DZ"/>
        </w:rPr>
        <w:t>–</w:t>
      </w:r>
      <w:r w:rsidR="002401D4" w:rsidRPr="004D76F3">
        <w:rPr>
          <w:rFonts w:ascii="Traditional Arabic" w:hAnsi="Traditional Arabic" w:cs="Traditional Arabic"/>
          <w:color w:val="FF0000"/>
          <w:sz w:val="34"/>
          <w:szCs w:val="34"/>
          <w:rtl/>
          <w:lang w:val="fr-FR" w:bidi="ar-DZ"/>
        </w:rPr>
        <w:t xml:space="preserve"> 612</w:t>
      </w:r>
      <w:r w:rsidR="004D76F3">
        <w:rPr>
          <w:rFonts w:ascii="Traditional Arabic" w:hAnsi="Traditional Arabic" w:cs="Traditional Arabic"/>
          <w:color w:val="FF0000"/>
          <w:sz w:val="34"/>
          <w:szCs w:val="34"/>
          <w:rtl/>
          <w:lang w:val="fr-FR" w:bidi="ar-DZ"/>
        </w:rPr>
        <w:t xml:space="preserve">: </w:t>
      </w:r>
    </w:p>
    <w:p w:rsidR="00D043E1" w:rsidRPr="004D76F3" w:rsidRDefault="002401D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7C60E0"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وأنْ يُشَكَّ في الّذي رُوي في شأن حسّان من نحو قوله عليه السّلام</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قُلْ وَرُوحُ القُدُسِ مَعَكَ "</w:t>
      </w:r>
      <w:r w:rsidR="007C60E0"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p>
    <w:p w:rsidR="007C60E0" w:rsidRPr="004D76F3" w:rsidRDefault="002401D4"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في الهامش2</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(هو أحد ألفاظ الحديث الّذي رواه البخاري</w:t>
      </w:r>
      <w:r w:rsidR="007C60E0" w:rsidRPr="004D76F3">
        <w:rPr>
          <w:rFonts w:ascii="Traditional Arabic" w:hAnsi="Traditional Arabic" w:cs="Traditional Arabic"/>
          <w:sz w:val="34"/>
          <w:szCs w:val="34"/>
          <w:rtl/>
          <w:lang w:val="fr-FR" w:bidi="ar-DZ"/>
        </w:rPr>
        <w:t>ّ</w:t>
      </w:r>
      <w:r w:rsidR="00E46669" w:rsidRPr="004D76F3">
        <w:rPr>
          <w:rFonts w:ascii="Traditional Arabic" w:hAnsi="Traditional Arabic" w:cs="Traditional Arabic"/>
          <w:sz w:val="34"/>
          <w:szCs w:val="34"/>
          <w:rtl/>
          <w:lang w:val="fr-FR" w:bidi="ar-DZ"/>
        </w:rPr>
        <w:t xml:space="preserve"> [</w:t>
      </w:r>
      <w:r w:rsidR="00575686" w:rsidRPr="004D76F3">
        <w:rPr>
          <w:rFonts w:ascii="Traditional Arabic" w:hAnsi="Traditional Arabic" w:cs="Traditional Arabic"/>
          <w:sz w:val="34"/>
          <w:szCs w:val="34"/>
          <w:rtl/>
          <w:lang w:val="fr-FR" w:bidi="ar-DZ"/>
        </w:rPr>
        <w:t>فتح الباري</w:t>
      </w:r>
      <w:r w:rsidR="004D76F3">
        <w:rPr>
          <w:rFonts w:ascii="Traditional Arabic" w:hAnsi="Traditional Arabic" w:cs="Traditional Arabic"/>
          <w:sz w:val="34"/>
          <w:szCs w:val="34"/>
          <w:rtl/>
          <w:lang w:val="fr-FR" w:bidi="ar-DZ"/>
        </w:rPr>
        <w:t xml:space="preserve">: </w:t>
      </w:r>
      <w:r w:rsidR="00575686" w:rsidRPr="004D76F3">
        <w:rPr>
          <w:rFonts w:ascii="Traditional Arabic" w:hAnsi="Traditional Arabic" w:cs="Traditional Arabic"/>
          <w:sz w:val="34"/>
          <w:szCs w:val="34"/>
          <w:rtl/>
          <w:lang w:val="fr-FR" w:bidi="ar-DZ"/>
        </w:rPr>
        <w:t>2 /119 رقم 453 كتاب الصّلاة</w:t>
      </w:r>
      <w:r w:rsidR="004D76F3">
        <w:rPr>
          <w:rFonts w:ascii="Traditional Arabic" w:hAnsi="Traditional Arabic" w:cs="Traditional Arabic"/>
          <w:sz w:val="34"/>
          <w:szCs w:val="34"/>
          <w:rtl/>
          <w:lang w:val="fr-FR" w:bidi="ar-DZ"/>
        </w:rPr>
        <w:t xml:space="preserve"> </w:t>
      </w:r>
      <w:r w:rsidR="00575686" w:rsidRPr="004D76F3">
        <w:rPr>
          <w:rFonts w:ascii="Traditional Arabic" w:hAnsi="Traditional Arabic" w:cs="Traditional Arabic"/>
          <w:sz w:val="34"/>
          <w:szCs w:val="34"/>
          <w:rtl/>
          <w:lang w:val="fr-FR" w:bidi="ar-DZ"/>
        </w:rPr>
        <w:t>و 12 /182 رقم 6152 كتاب الأدب</w:t>
      </w:r>
      <w:r w:rsidR="00E46669" w:rsidRPr="004D76F3">
        <w:rPr>
          <w:rFonts w:ascii="Traditional Arabic" w:hAnsi="Traditional Arabic" w:cs="Traditional Arabic"/>
          <w:sz w:val="34"/>
          <w:szCs w:val="34"/>
          <w:rtl/>
          <w:lang w:val="fr-FR" w:bidi="ar-DZ"/>
        </w:rPr>
        <w:t>]</w:t>
      </w:r>
      <w:r w:rsidR="007F592B" w:rsidRPr="004D76F3">
        <w:rPr>
          <w:rStyle w:val="a5"/>
          <w:rFonts w:ascii="Traditional Arabic" w:hAnsi="Traditional Arabic" w:cs="Traditional Arabic"/>
          <w:sz w:val="34"/>
          <w:szCs w:val="34"/>
          <w:rtl/>
          <w:lang w:val="fr-FR" w:bidi="ar-DZ"/>
        </w:rPr>
        <w:footnoteReference w:id="286"/>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ومسلم</w:t>
      </w:r>
      <w:r w:rsidR="00E46669" w:rsidRPr="004D76F3">
        <w:rPr>
          <w:rFonts w:ascii="Traditional Arabic" w:hAnsi="Traditional Arabic" w:cs="Traditional Arabic"/>
          <w:sz w:val="34"/>
          <w:szCs w:val="34"/>
          <w:rtl/>
          <w:lang w:val="fr-FR" w:bidi="ar-DZ"/>
        </w:rPr>
        <w:t xml:space="preserve"> [</w:t>
      </w:r>
      <w:r w:rsidR="00BE350F" w:rsidRPr="004D76F3">
        <w:rPr>
          <w:rFonts w:ascii="Traditional Arabic" w:hAnsi="Traditional Arabic" w:cs="Traditional Arabic"/>
          <w:sz w:val="34"/>
          <w:szCs w:val="34"/>
          <w:rtl/>
          <w:lang w:val="fr-FR" w:bidi="ar-DZ"/>
        </w:rPr>
        <w:t>8 /16 /45 نووي</w:t>
      </w:r>
      <w:r w:rsidR="007C60E0" w:rsidRPr="004D76F3">
        <w:rPr>
          <w:rFonts w:ascii="Traditional Arabic" w:hAnsi="Traditional Arabic" w:cs="Traditional Arabic"/>
          <w:sz w:val="34"/>
          <w:szCs w:val="34"/>
          <w:rtl/>
          <w:lang w:val="fr-FR" w:bidi="ar-DZ"/>
        </w:rPr>
        <w:t>ّ</w:t>
      </w:r>
      <w:r w:rsidR="00E46669" w:rsidRPr="004D76F3">
        <w:rPr>
          <w:rFonts w:ascii="Traditional Arabic" w:hAnsi="Traditional Arabic" w:cs="Traditional Arabic"/>
          <w:sz w:val="34"/>
          <w:szCs w:val="34"/>
          <w:rtl/>
          <w:lang w:val="fr-FR" w:bidi="ar-DZ"/>
        </w:rPr>
        <w:t>]</w:t>
      </w:r>
      <w:r w:rsidR="007F592B" w:rsidRPr="004D76F3">
        <w:rPr>
          <w:rStyle w:val="a5"/>
          <w:rFonts w:ascii="Traditional Arabic" w:hAnsi="Traditional Arabic" w:cs="Traditional Arabic"/>
          <w:sz w:val="34"/>
          <w:szCs w:val="34"/>
          <w:rtl/>
          <w:lang w:val="fr-FR" w:bidi="ar-DZ"/>
        </w:rPr>
        <w:footnoteReference w:id="287"/>
      </w:r>
      <w:r w:rsidRPr="004D76F3">
        <w:rPr>
          <w:rFonts w:ascii="Traditional Arabic" w:hAnsi="Traditional Arabic" w:cs="Traditional Arabic"/>
          <w:sz w:val="34"/>
          <w:szCs w:val="34"/>
          <w:rtl/>
          <w:lang w:val="fr-FR" w:bidi="ar-DZ"/>
        </w:rPr>
        <w:t xml:space="preserve"> وغيرهما من أصحاب دواوين الس</w:t>
      </w:r>
      <w:r w:rsidR="007C60E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w:t>
      </w:r>
      <w:r w:rsidR="007C60E0"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ة</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اللَّهُمَّ أَيِّدْهُ برُوحِ القُدُسِ "</w:t>
      </w:r>
      <w:r w:rsidR="007C60E0"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8867C6" w:rsidRPr="004D76F3" w:rsidRDefault="00671CD7"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وبل</w:t>
      </w:r>
      <w:r w:rsidR="00F201E5" w:rsidRPr="004D76F3">
        <w:rPr>
          <w:rFonts w:ascii="Traditional Arabic" w:hAnsi="Traditional Arabic" w:cs="Traditional Arabic"/>
          <w:sz w:val="34"/>
          <w:szCs w:val="34"/>
          <w:rtl/>
          <w:lang w:val="fr-FR" w:bidi="ar-DZ"/>
        </w:rPr>
        <w:t xml:space="preserve">فظ </w:t>
      </w:r>
      <w:r w:rsidRPr="004D76F3">
        <w:rPr>
          <w:rFonts w:ascii="Traditional Arabic" w:hAnsi="Traditional Arabic" w:cs="Traditional Arabic"/>
          <w:sz w:val="34"/>
          <w:szCs w:val="34"/>
          <w:rtl/>
          <w:lang w:val="fr-FR" w:bidi="ar-DZ"/>
        </w:rPr>
        <w:t xml:space="preserve">الدّلائل ورد </w:t>
      </w:r>
      <w:r w:rsidR="00F201E5" w:rsidRPr="004D76F3">
        <w:rPr>
          <w:rFonts w:ascii="Traditional Arabic" w:hAnsi="Traditional Arabic" w:cs="Traditional Arabic"/>
          <w:sz w:val="34"/>
          <w:szCs w:val="34"/>
          <w:rtl/>
          <w:lang w:val="fr-FR" w:bidi="ar-DZ"/>
        </w:rPr>
        <w:t>في أساس البلاغة (ص</w:t>
      </w:r>
      <w:r w:rsidR="008867C6" w:rsidRPr="004D76F3">
        <w:rPr>
          <w:rFonts w:ascii="Traditional Arabic" w:hAnsi="Traditional Arabic" w:cs="Traditional Arabic"/>
          <w:sz w:val="34"/>
          <w:szCs w:val="34"/>
          <w:rtl/>
          <w:lang w:val="fr-FR" w:bidi="ar-DZ"/>
        </w:rPr>
        <w:t>357</w:t>
      </w:r>
      <w:r w:rsidR="00F201E5" w:rsidRPr="004D76F3">
        <w:rPr>
          <w:rFonts w:ascii="Traditional Arabic" w:hAnsi="Traditional Arabic" w:cs="Traditional Arabic"/>
          <w:sz w:val="34"/>
          <w:szCs w:val="34"/>
          <w:rtl/>
          <w:lang w:val="fr-FR" w:bidi="ar-DZ"/>
        </w:rPr>
        <w:t xml:space="preserve"> ق</w:t>
      </w:r>
      <w:r w:rsidR="008867C6" w:rsidRPr="004D76F3">
        <w:rPr>
          <w:rFonts w:ascii="Traditional Arabic" w:hAnsi="Traditional Arabic" w:cs="Traditional Arabic"/>
          <w:sz w:val="34"/>
          <w:szCs w:val="34"/>
          <w:rtl/>
          <w:lang w:val="fr-FR" w:bidi="ar-DZ"/>
        </w:rPr>
        <w:t xml:space="preserve"> </w:t>
      </w:r>
      <w:r w:rsidR="00F201E5" w:rsidRPr="004D76F3">
        <w:rPr>
          <w:rFonts w:ascii="Traditional Arabic" w:hAnsi="Traditional Arabic" w:cs="Traditional Arabic"/>
          <w:sz w:val="34"/>
          <w:szCs w:val="34"/>
          <w:rtl/>
          <w:lang w:val="fr-FR" w:bidi="ar-DZ"/>
        </w:rPr>
        <w:t>د</w:t>
      </w:r>
      <w:r w:rsidR="008867C6" w:rsidRPr="004D76F3">
        <w:rPr>
          <w:rFonts w:ascii="Traditional Arabic" w:hAnsi="Traditional Arabic" w:cs="Traditional Arabic"/>
          <w:sz w:val="34"/>
          <w:szCs w:val="34"/>
          <w:rtl/>
          <w:lang w:val="fr-FR" w:bidi="ar-DZ"/>
        </w:rPr>
        <w:t xml:space="preserve"> س)</w:t>
      </w:r>
      <w:r w:rsidR="00D81FDB" w:rsidRPr="004D76F3">
        <w:rPr>
          <w:rStyle w:val="a5"/>
          <w:rFonts w:ascii="Traditional Arabic" w:hAnsi="Traditional Arabic" w:cs="Traditional Arabic"/>
          <w:sz w:val="34"/>
          <w:szCs w:val="34"/>
          <w:rtl/>
          <w:lang w:val="fr-FR" w:bidi="ar-DZ"/>
        </w:rPr>
        <w:footnoteReference w:id="288"/>
      </w:r>
      <w:r w:rsidR="004D76F3">
        <w:rPr>
          <w:rFonts w:ascii="Traditional Arabic" w:hAnsi="Traditional Arabic" w:cs="Traditional Arabic"/>
          <w:sz w:val="34"/>
          <w:szCs w:val="34"/>
          <w:rtl/>
          <w:lang w:val="fr-FR" w:bidi="ar-DZ"/>
        </w:rPr>
        <w:t xml:space="preserve">. </w:t>
      </w:r>
    </w:p>
    <w:p w:rsidR="002A63F9" w:rsidRPr="004D76F3" w:rsidRDefault="002A63F9" w:rsidP="00C053A2">
      <w:pPr>
        <w:tabs>
          <w:tab w:val="left" w:pos="498"/>
        </w:tabs>
        <w:ind w:left="140" w:firstLine="142"/>
        <w:jc w:val="both"/>
        <w:rPr>
          <w:rFonts w:ascii="Traditional Arabic" w:hAnsi="Traditional Arabic" w:cs="Traditional Arabic"/>
          <w:sz w:val="34"/>
          <w:szCs w:val="34"/>
          <w:rtl/>
          <w:lang w:val="fr-FR" w:bidi="ar-DZ"/>
        </w:rPr>
      </w:pPr>
    </w:p>
    <w:p w:rsidR="002401D4" w:rsidRPr="004D76F3" w:rsidRDefault="002A63F9" w:rsidP="00C053A2">
      <w:pPr>
        <w:tabs>
          <w:tab w:val="left" w:pos="498"/>
        </w:tabs>
        <w:ind w:left="140" w:firstLine="142"/>
        <w:jc w:val="both"/>
        <w:rPr>
          <w:rFonts w:ascii="Traditional Arabic" w:hAnsi="Traditional Arabic" w:cs="Traditional Arabic"/>
          <w:color w:val="FF0000"/>
          <w:sz w:val="34"/>
          <w:szCs w:val="34"/>
          <w:rtl/>
          <w:lang w:val="fr-FR" w:bidi="ar-DZ"/>
        </w:rPr>
      </w:pPr>
      <w:r w:rsidRPr="004D76F3">
        <w:rPr>
          <w:rFonts w:ascii="Traditional Arabic" w:hAnsi="Traditional Arabic" w:cs="Traditional Arabic"/>
          <w:color w:val="FF0000"/>
          <w:sz w:val="34"/>
          <w:szCs w:val="34"/>
          <w:rtl/>
          <w:lang w:val="fr-FR" w:bidi="ar-DZ"/>
        </w:rPr>
        <w:t>رقم 25</w:t>
      </w:r>
      <w:r w:rsidR="00FD4B58" w:rsidRPr="004D76F3">
        <w:rPr>
          <w:rFonts w:ascii="Traditional Arabic" w:hAnsi="Traditional Arabic" w:cs="Traditional Arabic"/>
          <w:color w:val="FF0000"/>
          <w:sz w:val="34"/>
          <w:szCs w:val="34"/>
          <w:rtl/>
          <w:lang w:val="fr-FR" w:bidi="ar-DZ"/>
        </w:rPr>
        <w:t>8</w:t>
      </w:r>
      <w:r w:rsidR="002401D4" w:rsidRPr="004D76F3">
        <w:rPr>
          <w:rFonts w:ascii="Traditional Arabic" w:hAnsi="Traditional Arabic" w:cs="Traditional Arabic"/>
          <w:color w:val="FF0000"/>
          <w:sz w:val="34"/>
          <w:szCs w:val="34"/>
          <w:rtl/>
          <w:lang w:val="fr-FR" w:bidi="ar-DZ"/>
        </w:rPr>
        <w:t xml:space="preserve"> ص621</w:t>
      </w:r>
      <w:r w:rsidR="004D76F3">
        <w:rPr>
          <w:rFonts w:ascii="Traditional Arabic" w:hAnsi="Traditional Arabic" w:cs="Traditional Arabic"/>
          <w:color w:val="FF0000"/>
          <w:sz w:val="34"/>
          <w:szCs w:val="34"/>
          <w:rtl/>
          <w:lang w:val="fr-FR" w:bidi="ar-DZ"/>
        </w:rPr>
        <w:t xml:space="preserve">: </w:t>
      </w:r>
    </w:p>
    <w:p w:rsidR="002401D4" w:rsidRPr="004D76F3" w:rsidRDefault="00C1222F"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w:t>
      </w:r>
      <w:r w:rsidR="002A63F9"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ثمّ إنّه ليس في العادة أن يُذْعِنَ الرّجل</w:t>
      </w:r>
      <w:r w:rsidR="008867C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لخ</w:t>
      </w:r>
      <w:r w:rsidR="00B87FCE"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ص</w:t>
      </w:r>
      <w:r w:rsidR="00B87FCE"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م</w:t>
      </w:r>
      <w:r w:rsidR="00B87FCE"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w:t>
      </w:r>
      <w:r w:rsidR="00B87FCE"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ويَستكِينَ له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ويُلْقِىَ بيده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ويسكتَ على تَقْريعه له بالعَجْز وتَرد</w:t>
      </w:r>
      <w:r w:rsidR="00B87FCE"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يدِه القولَ في ذلك</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وقَدْرُ ما ظهرَ من المزِيَّة ق</w:t>
      </w:r>
      <w:r w:rsidR="00B87FCE"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دْرٌ قد يَطمعُ الإنسان</w:t>
      </w:r>
      <w:r w:rsidR="00B87FCE"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 xml:space="preserve"> في مثل</w:t>
      </w:r>
      <w:r w:rsidR="00B87FCE"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ويَرى أنّه ينالُه إذا هو اجتهدَ وتعمَّدَ</w:t>
      </w:r>
      <w:r w:rsidR="00B87FCE" w:rsidRP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xml:space="preserve"> بل العادةُ في مثل هذا أن يدفعَ العجْزَ عن نفسِه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وأنْ يجْحَدَ الّذي عرَفَ لِصاحبه مِن المزِيَّة وي</w:t>
      </w:r>
      <w:r w:rsidR="008867C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ت</w:t>
      </w:r>
      <w:r w:rsidR="008867C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شدَّدَ</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كما فعلَ حسّان</w:t>
      </w:r>
      <w:r w:rsidR="002A63F9" w:rsidRPr="004D76F3">
        <w:rPr>
          <w:rFonts w:ascii="Traditional Arabic" w:hAnsi="Traditional Arabic" w:cs="Traditional Arabic"/>
          <w:sz w:val="34"/>
          <w:szCs w:val="34"/>
          <w:rtl/>
          <w:lang w:val="fr-FR" w:bidi="ar-DZ"/>
        </w:rPr>
        <w:t xml:space="preserve"> </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فيَدَّعِي في مساواتِه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وأنّه إنْ كانَ جَرى إلى غايةٍ رأى ل</w:t>
      </w:r>
      <w:r w:rsidR="008867C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نفسه بها ت</w:t>
      </w:r>
      <w:r w:rsidR="008867C6"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قدُّماً إنّه ليجري إلى مثلها</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وأن يقول</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 لا تَغْلُ ولا تُفْرِط ولا تَشْتَطَّ في دَعواك</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فلَئِنْ كنتَ قد نِلْتَ بعضَ السَّبْقِ</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إنّك لم تُبْعِدِ المَدَى بُعْدَ مَن لا يُدانَى ولا يُشَقُّ غبارُه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فرويداً</w:t>
      </w:r>
      <w:r w:rsidR="004D76F3">
        <w:rPr>
          <w:rFonts w:ascii="Traditional Arabic" w:hAnsi="Traditional Arabic" w:cs="Traditional Arabic"/>
          <w:sz w:val="34"/>
          <w:szCs w:val="34"/>
          <w:rtl/>
          <w:lang w:val="fr-FR" w:bidi="ar-DZ"/>
        </w:rPr>
        <w:t xml:space="preserve">، </w:t>
      </w:r>
      <w:proofErr w:type="spellStart"/>
      <w:r w:rsidRPr="004D76F3">
        <w:rPr>
          <w:rFonts w:ascii="Traditional Arabic" w:hAnsi="Traditional Arabic" w:cs="Traditional Arabic"/>
          <w:sz w:val="34"/>
          <w:szCs w:val="34"/>
          <w:rtl/>
          <w:lang w:val="fr-FR" w:bidi="ar-DZ"/>
        </w:rPr>
        <w:t>واكْفُفْ</w:t>
      </w:r>
      <w:proofErr w:type="spellEnd"/>
      <w:r w:rsidRPr="004D76F3">
        <w:rPr>
          <w:rFonts w:ascii="Traditional Arabic" w:hAnsi="Traditional Arabic" w:cs="Traditional Arabic"/>
          <w:sz w:val="34"/>
          <w:szCs w:val="34"/>
          <w:rtl/>
          <w:lang w:val="fr-FR" w:bidi="ar-DZ"/>
        </w:rPr>
        <w:t xml:space="preserve"> مِن غُل</w:t>
      </w:r>
      <w:r w:rsidR="00B87FCE"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lang w:val="fr-FR" w:bidi="ar-DZ"/>
        </w:rPr>
        <w:t>وَائِكَ "</w:t>
      </w:r>
      <w:r w:rsidR="002A63F9"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2401D4" w:rsidRPr="004D76F3" w:rsidRDefault="00401575"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[عن قوله</w:t>
      </w:r>
      <w:r w:rsidR="004D76F3">
        <w:rPr>
          <w:rFonts w:ascii="Traditional Arabic" w:hAnsi="Traditional Arabic" w:cs="Traditional Arabic"/>
          <w:sz w:val="34"/>
          <w:szCs w:val="34"/>
          <w:rtl/>
          <w:lang w:val="fr-FR" w:bidi="ar-DZ"/>
        </w:rPr>
        <w:t xml:space="preserve">: </w:t>
      </w:r>
      <w:r w:rsidRPr="004D76F3">
        <w:rPr>
          <w:rFonts w:ascii="Traditional Arabic" w:hAnsi="Traditional Arabic" w:cs="Traditional Arabic"/>
          <w:sz w:val="34"/>
          <w:szCs w:val="34"/>
          <w:rtl/>
          <w:lang w:val="fr-FR" w:bidi="ar-DZ"/>
        </w:rPr>
        <w:t>"</w:t>
      </w:r>
      <w:r w:rsidRPr="004D76F3">
        <w:rPr>
          <w:rFonts w:ascii="Traditional Arabic" w:hAnsi="Traditional Arabic" w:cs="Traditional Arabic"/>
          <w:sz w:val="34"/>
          <w:szCs w:val="34"/>
          <w:rtl/>
        </w:rPr>
        <w:t xml:space="preserve"> </w:t>
      </w:r>
      <w:r w:rsidRPr="004D76F3">
        <w:rPr>
          <w:rFonts w:ascii="Traditional Arabic" w:hAnsi="Traditional Arabic" w:cs="Traditional Arabic"/>
          <w:sz w:val="34"/>
          <w:szCs w:val="34"/>
          <w:rtl/>
          <w:lang w:val="fr-FR" w:bidi="ar-DZ"/>
        </w:rPr>
        <w:t xml:space="preserve">كما فعلَ حسّان "] قال </w:t>
      </w:r>
      <w:r w:rsidR="002401D4" w:rsidRPr="004D76F3">
        <w:rPr>
          <w:rFonts w:ascii="Traditional Arabic" w:hAnsi="Traditional Arabic" w:cs="Traditional Arabic"/>
          <w:sz w:val="34"/>
          <w:szCs w:val="34"/>
          <w:rtl/>
          <w:lang w:val="fr-FR" w:bidi="ar-DZ"/>
        </w:rPr>
        <w:t>في الهامش</w:t>
      </w:r>
      <w:r w:rsidR="00C1222F" w:rsidRPr="004D76F3">
        <w:rPr>
          <w:rFonts w:ascii="Traditional Arabic" w:hAnsi="Traditional Arabic" w:cs="Traditional Arabic"/>
          <w:sz w:val="34"/>
          <w:szCs w:val="34"/>
          <w:rtl/>
          <w:lang w:val="fr-FR" w:bidi="ar-DZ"/>
        </w:rPr>
        <w:t>4</w:t>
      </w:r>
      <w:r w:rsidR="004D76F3">
        <w:rPr>
          <w:rFonts w:ascii="Traditional Arabic" w:hAnsi="Traditional Arabic" w:cs="Traditional Arabic"/>
          <w:sz w:val="34"/>
          <w:szCs w:val="34"/>
          <w:rtl/>
          <w:lang w:val="fr-FR" w:bidi="ar-DZ"/>
        </w:rPr>
        <w:t xml:space="preserve">: </w:t>
      </w:r>
      <w:r w:rsidR="00C1222F" w:rsidRPr="004D76F3">
        <w:rPr>
          <w:rFonts w:ascii="Traditional Arabic" w:hAnsi="Traditional Arabic" w:cs="Traditional Arabic"/>
          <w:sz w:val="34"/>
          <w:szCs w:val="34"/>
          <w:rtl/>
          <w:lang w:val="fr-FR" w:bidi="ar-DZ"/>
        </w:rPr>
        <w:t>(لم أقف بعدُ على أمر حسّان</w:t>
      </w:r>
      <w:r w:rsidR="002A63F9" w:rsidRPr="004D76F3">
        <w:rPr>
          <w:rFonts w:ascii="Traditional Arabic" w:hAnsi="Traditional Arabic" w:cs="Traditional Arabic"/>
          <w:sz w:val="34"/>
          <w:szCs w:val="34"/>
          <w:rtl/>
          <w:lang w:val="fr-FR" w:bidi="ar-DZ"/>
        </w:rPr>
        <w:t>)</w:t>
      </w:r>
      <w:r w:rsidR="004D76F3">
        <w:rPr>
          <w:rFonts w:ascii="Traditional Arabic" w:hAnsi="Traditional Arabic" w:cs="Traditional Arabic"/>
          <w:sz w:val="34"/>
          <w:szCs w:val="34"/>
          <w:rtl/>
          <w:lang w:val="fr-FR" w:bidi="ar-DZ"/>
        </w:rPr>
        <w:t xml:space="preserve">. </w:t>
      </w:r>
    </w:p>
    <w:p w:rsidR="0022605E" w:rsidRPr="004D76F3" w:rsidRDefault="0022605E" w:rsidP="00C053A2">
      <w:pPr>
        <w:tabs>
          <w:tab w:val="left" w:pos="498"/>
        </w:tabs>
        <w:ind w:left="140" w:firstLine="142"/>
        <w:jc w:val="both"/>
        <w:rPr>
          <w:rFonts w:ascii="Traditional Arabic" w:hAnsi="Traditional Arabic" w:cs="Traditional Arabic"/>
          <w:sz w:val="34"/>
          <w:szCs w:val="34"/>
          <w:rtl/>
          <w:lang w:val="fr-FR" w:bidi="ar-DZ"/>
        </w:rPr>
      </w:pPr>
      <w:r w:rsidRPr="004D76F3">
        <w:rPr>
          <w:rFonts w:ascii="Traditional Arabic" w:hAnsi="Traditional Arabic" w:cs="Traditional Arabic"/>
          <w:sz w:val="34"/>
          <w:szCs w:val="34"/>
          <w:rtl/>
          <w:lang w:val="fr-FR" w:bidi="ar-DZ"/>
        </w:rPr>
        <w:t>لم أقف عليه بعدُ !</w:t>
      </w:r>
      <w:r w:rsidR="004D76F3">
        <w:rPr>
          <w:rFonts w:ascii="Traditional Arabic" w:hAnsi="Traditional Arabic" w:cs="Traditional Arabic"/>
          <w:sz w:val="34"/>
          <w:szCs w:val="34"/>
          <w:rtl/>
          <w:lang w:val="fr-FR" w:bidi="ar-DZ"/>
        </w:rPr>
        <w:t xml:space="preserve">. </w:t>
      </w:r>
    </w:p>
    <w:p w:rsidR="005F635C" w:rsidRPr="00C053A2" w:rsidRDefault="001D69BB" w:rsidP="00C053A2">
      <w:pPr>
        <w:tabs>
          <w:tab w:val="left" w:pos="498"/>
        </w:tabs>
        <w:ind w:left="140" w:firstLine="142"/>
        <w:jc w:val="center"/>
        <w:rPr>
          <w:rFonts w:ascii="Traditional Arabic" w:hAnsi="Traditional Arabic" w:cs="Traditional Arabic"/>
          <w:b/>
          <w:bCs/>
          <w:sz w:val="34"/>
          <w:szCs w:val="34"/>
          <w:rtl/>
          <w:lang w:val="fr-FR" w:bidi="ar-DZ"/>
        </w:rPr>
      </w:pPr>
      <w:r w:rsidRPr="00C053A2">
        <w:rPr>
          <w:rFonts w:ascii="Traditional Arabic" w:hAnsi="Traditional Arabic" w:cs="Traditional Arabic"/>
          <w:b/>
          <w:bCs/>
          <w:sz w:val="34"/>
          <w:szCs w:val="34"/>
          <w:rtl/>
          <w:lang w:val="fr-FR" w:bidi="ar-DZ"/>
        </w:rPr>
        <w:t>انتهى</w:t>
      </w:r>
    </w:p>
    <w:p w:rsidR="005F635C" w:rsidRPr="00C053A2" w:rsidRDefault="005F635C" w:rsidP="00C053A2">
      <w:pPr>
        <w:tabs>
          <w:tab w:val="left" w:pos="498"/>
        </w:tabs>
        <w:ind w:left="140" w:firstLine="142"/>
        <w:jc w:val="center"/>
        <w:rPr>
          <w:rFonts w:ascii="Traditional Arabic" w:hAnsi="Traditional Arabic" w:cs="Traditional Arabic"/>
          <w:b/>
          <w:bCs/>
          <w:sz w:val="34"/>
          <w:szCs w:val="34"/>
          <w:rtl/>
          <w:lang w:val="fr-FR" w:bidi="ar-DZ"/>
        </w:rPr>
      </w:pPr>
      <w:r w:rsidRPr="00C053A2">
        <w:rPr>
          <w:rFonts w:ascii="Traditional Arabic" w:hAnsi="Traditional Arabic" w:cs="Traditional Arabic"/>
          <w:b/>
          <w:bCs/>
          <w:sz w:val="34"/>
          <w:szCs w:val="34"/>
          <w:rtl/>
          <w:lang w:val="fr-FR" w:bidi="ar-DZ"/>
        </w:rPr>
        <w:t>وكتب جامعه محمّد تبركان أبو عبد اللّه الجزائريّ</w:t>
      </w:r>
    </w:p>
    <w:p w:rsidR="001D69BB" w:rsidRPr="00C053A2" w:rsidRDefault="005F635C" w:rsidP="00C053A2">
      <w:pPr>
        <w:tabs>
          <w:tab w:val="left" w:pos="498"/>
        </w:tabs>
        <w:ind w:left="140" w:firstLine="142"/>
        <w:jc w:val="center"/>
        <w:rPr>
          <w:rFonts w:ascii="Traditional Arabic" w:hAnsi="Traditional Arabic" w:cs="Traditional Arabic"/>
          <w:b/>
          <w:bCs/>
          <w:sz w:val="34"/>
          <w:szCs w:val="34"/>
          <w:rtl/>
          <w:lang w:val="fr-FR" w:bidi="ar-DZ"/>
        </w:rPr>
      </w:pPr>
      <w:r w:rsidRPr="00C053A2">
        <w:rPr>
          <w:rFonts w:ascii="Traditional Arabic" w:hAnsi="Traditional Arabic" w:cs="Traditional Arabic"/>
          <w:b/>
          <w:bCs/>
          <w:sz w:val="34"/>
          <w:szCs w:val="34"/>
          <w:rtl/>
          <w:lang w:val="fr-FR" w:bidi="ar-DZ"/>
        </w:rPr>
        <w:t>عفا اللّه عنه بمنّه وكرمه</w:t>
      </w:r>
    </w:p>
    <w:p w:rsidR="005B5C9A" w:rsidRPr="00C053A2" w:rsidRDefault="000A3001" w:rsidP="00C053A2">
      <w:pPr>
        <w:tabs>
          <w:tab w:val="left" w:pos="498"/>
        </w:tabs>
        <w:ind w:left="140" w:firstLine="142"/>
        <w:jc w:val="center"/>
        <w:rPr>
          <w:rFonts w:ascii="Traditional Arabic" w:hAnsi="Traditional Arabic" w:cs="Traditional Arabic"/>
          <w:b/>
          <w:bCs/>
          <w:sz w:val="34"/>
          <w:szCs w:val="34"/>
          <w:rtl/>
          <w:lang w:val="fr-FR" w:bidi="ar-DZ"/>
        </w:rPr>
      </w:pPr>
      <w:r w:rsidRPr="00C053A2">
        <w:rPr>
          <w:rFonts w:ascii="Traditional Arabic" w:hAnsi="Traditional Arabic" w:cs="Traditional Arabic"/>
          <w:b/>
          <w:bCs/>
          <w:sz w:val="34"/>
          <w:szCs w:val="34"/>
          <w:rtl/>
          <w:lang w:val="fr-FR" w:bidi="ar-DZ"/>
        </w:rPr>
        <w:t>م</w:t>
      </w:r>
      <w:bookmarkStart w:id="3" w:name="_GoBack"/>
      <w:bookmarkEnd w:id="3"/>
      <w:r w:rsidRPr="00C053A2">
        <w:rPr>
          <w:rFonts w:ascii="Traditional Arabic" w:hAnsi="Traditional Arabic" w:cs="Traditional Arabic"/>
          <w:b/>
          <w:bCs/>
          <w:sz w:val="34"/>
          <w:szCs w:val="34"/>
          <w:rtl/>
          <w:lang w:val="fr-FR" w:bidi="ar-DZ"/>
        </w:rPr>
        <w:t>ساء 27 من شعبان 1439هـ = 13 من ماي</w:t>
      </w:r>
      <w:r w:rsidR="005B5C9A" w:rsidRPr="00C053A2">
        <w:rPr>
          <w:rFonts w:ascii="Traditional Arabic" w:hAnsi="Traditional Arabic" w:cs="Traditional Arabic"/>
          <w:b/>
          <w:bCs/>
          <w:sz w:val="34"/>
          <w:szCs w:val="34"/>
          <w:rtl/>
          <w:lang w:val="fr-FR" w:bidi="ar-DZ"/>
        </w:rPr>
        <w:t xml:space="preserve"> 2018م</w:t>
      </w:r>
    </w:p>
    <w:p w:rsidR="005B5C9A" w:rsidRPr="00C053A2" w:rsidRDefault="000A3001" w:rsidP="00C053A2">
      <w:pPr>
        <w:tabs>
          <w:tab w:val="left" w:pos="498"/>
        </w:tabs>
        <w:ind w:left="140" w:firstLine="142"/>
        <w:jc w:val="center"/>
        <w:rPr>
          <w:rFonts w:ascii="Traditional Arabic" w:hAnsi="Traditional Arabic" w:cs="Traditional Arabic"/>
          <w:b/>
          <w:bCs/>
          <w:sz w:val="34"/>
          <w:szCs w:val="34"/>
          <w:rtl/>
          <w:lang w:val="fr-FR" w:bidi="ar-DZ"/>
        </w:rPr>
      </w:pPr>
      <w:r w:rsidRPr="00C053A2">
        <w:rPr>
          <w:rFonts w:ascii="Traditional Arabic" w:hAnsi="Traditional Arabic" w:cs="Traditional Arabic"/>
          <w:b/>
          <w:bCs/>
          <w:sz w:val="34"/>
          <w:szCs w:val="34"/>
          <w:rtl/>
          <w:lang w:val="fr-FR" w:bidi="ar-DZ"/>
        </w:rPr>
        <w:t>والحمد للّه تعالى في البدء والختام</w:t>
      </w:r>
    </w:p>
    <w:p w:rsidR="001D69BB" w:rsidRPr="004D76F3" w:rsidRDefault="001D69BB" w:rsidP="00C053A2">
      <w:pPr>
        <w:tabs>
          <w:tab w:val="left" w:pos="498"/>
        </w:tabs>
        <w:ind w:left="140" w:firstLine="142"/>
        <w:jc w:val="both"/>
        <w:rPr>
          <w:rFonts w:ascii="Traditional Arabic" w:hAnsi="Traditional Arabic" w:cs="Traditional Arabic"/>
          <w:sz w:val="34"/>
          <w:szCs w:val="34"/>
          <w:lang w:val="fr-FR" w:bidi="ar-DZ"/>
        </w:rPr>
      </w:pPr>
    </w:p>
    <w:p w:rsidR="00527D1A" w:rsidRPr="004D76F3" w:rsidRDefault="00527D1A" w:rsidP="00C053A2">
      <w:pPr>
        <w:tabs>
          <w:tab w:val="left" w:pos="498"/>
        </w:tabs>
        <w:ind w:left="140" w:firstLine="142"/>
        <w:jc w:val="both"/>
        <w:rPr>
          <w:rFonts w:ascii="Traditional Arabic" w:hAnsi="Traditional Arabic" w:cs="Traditional Arabic"/>
          <w:sz w:val="34"/>
          <w:szCs w:val="34"/>
          <w:lang w:val="fr-FR" w:bidi="ar-DZ"/>
        </w:rPr>
      </w:pPr>
    </w:p>
    <w:sectPr w:rsidR="00527D1A" w:rsidRPr="004D76F3" w:rsidSect="004D76F3">
      <w:footerReference w:type="default" r:id="rId14"/>
      <w:footnotePr>
        <w:numRestart w:val="eachPage"/>
      </w:footnotePr>
      <w:pgSz w:w="11906" w:h="16838"/>
      <w:pgMar w:top="1134" w:right="1134" w:bottom="1134" w:left="1134" w:header="1134" w:footer="1134" w:gutter="0"/>
      <w:cols w:space="708"/>
      <w:bidi/>
      <w:rtlGutter/>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4EAB" w:rsidRDefault="00924EAB" w:rsidP="00617E68">
      <w:r>
        <w:separator/>
      </w:r>
    </w:p>
  </w:endnote>
  <w:endnote w:type="continuationSeparator" w:id="0">
    <w:p w:rsidR="00924EAB" w:rsidRDefault="00924EAB" w:rsidP="00617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font>
  <w:font w:name="Akhbar MT">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80000000" w:usb2="00000008" w:usb3="00000000" w:csb0="000001FF" w:csb1="00000000"/>
  </w:font>
  <w:font w:name="Traditional Arabic">
    <w:panose1 w:val="02020603050405020304"/>
    <w:charset w:val="00"/>
    <w:family w:val="roman"/>
    <w:pitch w:val="variable"/>
    <w:sig w:usb0="00002003" w:usb1="80000000" w:usb2="00000008" w:usb3="00000000" w:csb0="00000041"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4D76F3" w:rsidRDefault="004D76F3" w:rsidP="004D76F3">
        <w:pPr>
          <w:pStyle w:val="a8"/>
          <w:tabs>
            <w:tab w:val="clear" w:pos="8306"/>
          </w:tabs>
          <w:ind w:right="-851" w:firstLine="0"/>
        </w:pPr>
        <w:r>
          <w:rPr>
            <w:noProof/>
            <w:rtl/>
          </w:rPr>
          <mc:AlternateContent>
            <mc:Choice Requires="wpg">
              <w:drawing>
                <wp:anchor distT="0" distB="0" distL="114300" distR="114300" simplePos="0" relativeHeight="251654144" behindDoc="0" locked="0" layoutInCell="1" allowOverlap="1" wp14:anchorId="33B8F092" wp14:editId="58F1DF0A">
                  <wp:simplePos x="0" y="0"/>
                  <wp:positionH relativeFrom="leftMargin">
                    <wp:posOffset>845884</wp:posOffset>
                  </wp:positionH>
                  <wp:positionV relativeFrom="bottomMargin">
                    <wp:posOffset>129693</wp:posOffset>
                  </wp:positionV>
                  <wp:extent cx="630116" cy="447927"/>
                  <wp:effectExtent l="19050" t="57150" r="55880" b="66675"/>
                  <wp:wrapNone/>
                  <wp:docPr id="4" name="مجموعة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630116" cy="447927"/>
                            <a:chOff x="10104" y="14464"/>
                            <a:chExt cx="937" cy="557"/>
                          </a:xfrm>
                        </wpg:grpSpPr>
                        <wps:wsp>
                          <wps:cNvPr id="5"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7" name="Rectangle 21"/>
                          <wps:cNvSpPr>
                            <a:spLocks noChangeArrowheads="1"/>
                          </wps:cNvSpPr>
                          <wps:spPr bwMode="auto">
                            <a:xfrm rot="16663347">
                              <a:off x="10279" y="14298"/>
                              <a:ext cx="548" cy="898"/>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9" name="Rectangle 22"/>
                          <wps:cNvSpPr>
                            <a:spLocks noChangeArrowheads="1"/>
                          </wps:cNvSpPr>
                          <wps:spPr bwMode="auto">
                            <a:xfrm rot="16200000">
                              <a:off x="10299" y="14269"/>
                              <a:ext cx="548" cy="937"/>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4D76F3" w:rsidRPr="00A74C62" w:rsidRDefault="004D76F3" w:rsidP="004D76F3">
                                <w:pPr>
                                  <w:pStyle w:val="a8"/>
                                  <w:ind w:firstLine="0"/>
                                  <w:jc w:val="center"/>
                                  <w:rPr>
                                    <w:rFonts w:ascii="Tahoma" w:hAnsi="Tahoma" w:cs="Tahoma" w:hint="cs"/>
                                    <w:b/>
                                    <w:bCs/>
                                    <w:rtl/>
                                    <w:lang w:bidi="ar-EG"/>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C053A2" w:rsidRPr="00C053A2">
                                  <w:rPr>
                                    <w:rFonts w:ascii="Tahoma" w:hAnsi="Tahoma" w:cs="Tahoma"/>
                                    <w:b/>
                                    <w:bCs/>
                                    <w:noProof/>
                                    <w:sz w:val="24"/>
                                    <w:szCs w:val="24"/>
                                    <w:rtl/>
                                    <w:lang w:val="ar-SA"/>
                                  </w:rPr>
                                  <w:t>87</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B8F092" id="مجموعة 4" o:spid="_x0000_s1026" style="position:absolute;left:0;text-align:left;margin-left:66.6pt;margin-top:10.2pt;width:49.6pt;height:35.25pt;flip:x;z-index:251654144;mso-position-horizontal-relative:left-margin-area;mso-position-vertical-relative:bottom-margin-area" coordorigin="10104,14464" coordsize="937,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IloRwMAAGoMAAAOAAAAZHJzL2Uyb0RvYy54bWzsV91O2zAUvp+0d7B8D2nTNG0jUoRgY5PY&#10;hmB7ANdxfkRiZ7bbtLtH2qtM2gvsTeBtdmynaSnjBgTSJHoRxTk/Puc75/NxDw6XVYkWTKpC8Bj3&#10;93sYMU5FUvAsxt++vt8bY6Q04QkpBWcxXjGFD6dv3xw0dcR8kYsyYRKBE66ipo5xrnUdeZ6iOauI&#10;2hc14yBMhayIhqXMvESSBrxXpef3eqHXCJnUUlCmFHw9cUI8tf7TlFH9JU0V06iMMcSm7VPa58w8&#10;vekBiTJJ6rygbRjkEVFUpOCwaefqhGiC5rK456oqqBRKpHqfisoTaVpQZnOAbPq9nWxOpZjXNpcs&#10;arK6gwmg3cHp0W7p58W5REUS4wAjTioo0e31ze/b69ufN39ufqHAINTUWQSKp7K+rM+lSxNezwS9&#10;UiD2duVmnTllNGs+iQS8krkWFqFlKiuUlkX9AfrFfgEU0NKWZNWVhC01ovAxHPT6/RAjCqIgGE38&#10;kSsZzaGuxqoPsEHoIO4HQWjDJRHN37X2k8HIGQ+H1tIjkQmgDboN0mQI7ac2CKunIXyZk5rZwikD&#10;XIvwcI3wBbQl4VnJkG870OwOamtwlUMWcXGcgxo7klI0OSMJRNU36QPgWwZmoaAuD0AtBTT93nA0&#10;DnuwmyleizcgNwFKWOQGo7HDdY37MADiGtBHLsQONxLVUulTJipkXmIsIRnrlizOlDbRbVTMbiWH&#10;byQCx614Ha9DXelVyZzeBUuhE6GmvvVnzwB2XEq0IMBeQinjemDzN15B25ilRVl2hq6fdgxL7UDr&#10;dG049mzoDB0wO4Z3d2RrC7ur4Lozrgou5L9CTq66nZ1+W7o2ZwPETCQrKJ0tEhQDTlKANBfyB0YN&#10;nEoxVt/nRDKMyo8cyj+BJjfHmF0EQ1McJLcls20J4RRcxVhj5F6PtTv65rUsshx2coBxcQTsTAtb&#10;vU1UbbTAixciCFDVHUFbBLEImpielyD9MAwHg2B0lyD+aNISxJ88RJCxk7wS5JUgzz5BoBvvEcQ3&#10;J+JLEASuW/DbIcikI0g4eWCCmBHsxoKbvJvx8DpB2oH3lAmil7Nl2wH/yzCxF0a40Nq7Qnv5Njfm&#10;7bUdPpu/CNO/AAAA//8DAFBLAwQUAAYACAAAACEA51pLld0AAAAJAQAADwAAAGRycy9kb3ducmV2&#10;LnhtbEyPwU7DMAyG70i8Q2QkbiwhrRDrmk4TEgghLhSYdswa01Y0TtVkW3l7zInd/Muffn8u17Mf&#10;xBGn2AcycLtQIJCa4HpqDXy8P97cg4jJkrNDIDTwgxHW1eVFaQsXTvSGxzq1gksoFtZAl9JYSBmb&#10;Dr2NizAi8e4rTN4mjlMr3WRPXO4HqZW6k972xBc6O+JDh813ffAGPjd9jvl29/KqGsRnJ3dPdZ8b&#10;c301b1YgEs7pH4Y/fVaHip324UAuioFzlmlGDWiVg2BAZ5qHvYGlWoKsSnn+QfULAAD//wMAUEsB&#10;Ai0AFAAGAAgAAAAhALaDOJL+AAAA4QEAABMAAAAAAAAAAAAAAAAAAAAAAFtDb250ZW50X1R5cGVz&#10;XS54bWxQSwECLQAUAAYACAAAACEAOP0h/9YAAACUAQAACwAAAAAAAAAAAAAAAAAvAQAAX3JlbHMv&#10;LnJlbHNQSwECLQAUAAYACAAAACEAQTCJaEcDAABqDAAADgAAAAAAAAAAAAAAAAAuAgAAZHJzL2Uy&#10;b0RvYy54bWxQSwECLQAUAAYACAAAACEA51pLld0AAAAJAQAADwAAAAAAAAAAAAAAAAChBQAAZHJz&#10;L2Rvd25yZXYueG1sUEsFBgAAAAAEAAQA8wAAAKsGA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Vg8MA&#10;AADaAAAADwAAAGRycy9kb3ducmV2LnhtbESPT2sCMRTE74V+h/AK3mq2g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0Vg8MAAADaAAAADwAAAAAAAAAAAAAAAACYAgAAZHJzL2Rv&#10;d25yZXYueG1sUEsFBgAAAAAEAAQA9QAAAIgDAAAAAA==&#10;" fillcolor="white [3201]" strokecolor="#9bbb59 [3206]" strokeweight="2pt"/>
                  <v:rect id="Rectangle 21" o:spid="_x0000_s1028" style="position:absolute;left:10279;top:14298;width:548;height:898;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p38UA&#10;AADaAAAADwAAAGRycy9kb3ducmV2LnhtbESPT2vCQBTE74LfYXlCL2I27aGGmFW0YCm9SI2X3B7Z&#10;lz+afZtmV02/fbdQ8DjMzG+YbDOaTtxocK1lBc9RDIK4tLrlWsEp3y8SEM4ja+wsk4IfcrBZTycZ&#10;ptre+YtuR1+LAGGXooLG+z6V0pUNGXSR7YmDV9nBoA9yqKUe8B7gppMvcfwqDbYcFhrs6a2h8nK8&#10;GgW7w/a938vPpP6uqnx5vhbzQ1Io9TQbtysQnkb/CP+3P7SCJfxdCT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6ynfxQAAANoAAAAPAAAAAAAAAAAAAAAAAJgCAABkcnMv&#10;ZG93bnJldi54bWxQSwUGAAAAAAQABAD1AAAAigMAAAAA&#10;" fillcolor="white [3201]" strokecolor="#9bbb59 [3206]" strokeweight="2pt"/>
                  <v:rect id="Rectangle 22" o:spid="_x0000_s1029" style="position:absolute;left:10299;top:14269;width:548;height:93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wnz8EA&#10;AADaAAAADwAAAGRycy9kb3ducmV2LnhtbESPS6vCMBSE9xf8D+EI7q6pLsRbjaKCLxAuPnB9aI5t&#10;sTmpTaz13xtBcDnMzDfMeNqYQtRUudyygl43AkGcWJ1zquB0XP4OQTiPrLGwTAqe5GA6af2MMdb2&#10;wXuqDz4VAcIuRgWZ92UspUsyMui6tiQO3sVWBn2QVSp1hY8AN4XsR9FAGsw5LGRY0iKj5Hq4GwXm&#10;VC/+eyu8bYvL2R+367l97hqlOu1mNgLhqfHf8Ke90Qr+4H0l3AA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cJ8/BAAAA2gAAAA8AAAAAAAAAAAAAAAAAmAIAAGRycy9kb3du&#10;cmV2LnhtbFBLBQYAAAAABAAEAPUAAACGAwAAAAA=&#10;" fillcolor="white [3201]" strokecolor="#9bbb59 [3206]" strokeweight="2pt">
                    <v:textbox>
                      <w:txbxContent>
                        <w:p w:rsidR="004D76F3" w:rsidRPr="00A74C62" w:rsidRDefault="004D76F3" w:rsidP="004D76F3">
                          <w:pPr>
                            <w:pStyle w:val="a8"/>
                            <w:ind w:firstLine="0"/>
                            <w:jc w:val="center"/>
                            <w:rPr>
                              <w:rFonts w:ascii="Tahoma" w:hAnsi="Tahoma" w:cs="Tahoma" w:hint="cs"/>
                              <w:b/>
                              <w:bCs/>
                              <w:rtl/>
                              <w:lang w:bidi="ar-EG"/>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C053A2" w:rsidRPr="00C053A2">
                            <w:rPr>
                              <w:rFonts w:ascii="Tahoma" w:hAnsi="Tahoma" w:cs="Tahoma"/>
                              <w:b/>
                              <w:bCs/>
                              <w:noProof/>
                              <w:sz w:val="24"/>
                              <w:szCs w:val="24"/>
                              <w:rtl/>
                              <w:lang w:val="ar-SA"/>
                            </w:rPr>
                            <w:t>87</w:t>
                          </w:r>
                          <w:r w:rsidRPr="00A74C62">
                            <w:rPr>
                              <w:rFonts w:ascii="Tahoma" w:hAnsi="Tahoma" w:cs="Tahoma"/>
                              <w:b/>
                              <w:bCs/>
                              <w:sz w:val="24"/>
                              <w:szCs w:val="24"/>
                            </w:rPr>
                            <w:fldChar w:fldCharType="end"/>
                          </w:r>
                        </w:p>
                      </w:txbxContent>
                    </v:textbox>
                  </v:rect>
                  <w10:wrap anchorx="margin" anchory="margin"/>
                </v:group>
              </w:pict>
            </mc:Fallback>
          </mc:AlternateContent>
        </w:r>
        <w:r>
          <w:rPr>
            <w:noProof/>
          </w:rPr>
          <mc:AlternateContent>
            <mc:Choice Requires="wps">
              <w:drawing>
                <wp:anchor distT="45720" distB="45720" distL="114300" distR="114300" simplePos="0" relativeHeight="251666432" behindDoc="1" locked="0" layoutInCell="1" allowOverlap="1" wp14:anchorId="264B7257" wp14:editId="376E3ADD">
                  <wp:simplePos x="0" y="0"/>
                  <wp:positionH relativeFrom="column">
                    <wp:posOffset>2274044</wp:posOffset>
                  </wp:positionH>
                  <wp:positionV relativeFrom="paragraph">
                    <wp:posOffset>192405</wp:posOffset>
                  </wp:positionV>
                  <wp:extent cx="1938655" cy="377190"/>
                  <wp:effectExtent l="0" t="0" r="23495" b="22860"/>
                  <wp:wrapTight wrapText="bothSides">
                    <wp:wrapPolygon edited="0">
                      <wp:start x="0" y="0"/>
                      <wp:lineTo x="0" y="21818"/>
                      <wp:lineTo x="21650" y="21818"/>
                      <wp:lineTo x="21650" y="0"/>
                      <wp:lineTo x="0" y="0"/>
                    </wp:wrapPolygon>
                  </wp:wrapTight>
                  <wp:docPr id="12" name="مربع ن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38655" cy="37719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D76F3" w:rsidRDefault="004D76F3" w:rsidP="004D76F3">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4B7257" id="_x0000_t202" coordsize="21600,21600" o:spt="202" path="m,l,21600r21600,l21600,xe">
                  <v:stroke joinstyle="miter"/>
                  <v:path gradientshapeok="t" o:connecttype="rect"/>
                </v:shapetype>
                <v:shape id="مربع نص 12" o:spid="_x0000_s1030" type="#_x0000_t202" style="position:absolute;left:0;text-align:left;margin-left:179.05pt;margin-top:15.15pt;width:152.65pt;height:29.7pt;flip:x;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BHRugIAAF4FAAAOAAAAZHJzL2Uyb0RvYy54bWysVM2O0zAQviPxDpbv3STd9C/adLU0LSAt&#10;P9LCAziJk1g4drDdpruIIzwLVw4ceJPu2zC2224XLgiRg+Of8Tfzjb+Zi8tty9GGKs2kSHF0FmJE&#10;RSFLJuoUv3+3Gkwx0oaIknApaIpvqcaX86dPLvouoUPZSF5ShQBE6KTvUtwY0yVBoIuGtkSfyY4K&#10;OKykaomBpaqDUpEe0FseDMNwHPRSlZ2SBdUadjN/iOcOv6poYd5UlaYG8RRDbMaNyo25HYP5BUlq&#10;RbqGFfswyD9E0RImwOkRKiOGoLVif0C1rFBSy8qcFbINZFWxgjoOwCYKf2Nz05COOi6QHN0d06T/&#10;H2zxevNWIVbC2w0xEqSFN7r/svu++7b7ie6/7n4g2Ick9Z1OwPamA2uzfSa3cMER1t21LD5oJOSi&#10;IaKmV0rJvqGkhCAjezM4uepxtAXJ+1eyBGdkbaQD2laqRRVn3YsDNGQHgR94ttvjU9GtQYV1Pjuf&#10;jkcjjAo4O59Mopl7y4AkFse+RKe0eU5li+wkxQqk4PyQzbU2Nq4HE2su5Ipx7uTABepTPBsNR56h&#10;5Ky0h9bMCZMuuEIbApLKa58Fvm6Bjt+LQvt5ZcE+6M/vHwI8QrgY9Cl6ywxUA2dtiqcnKDadS1G6&#10;4Axh3M+BABc2JsgJUNrPvOo+zcLZcrqcxoN4OF4O4jDLBlerRTwYr6LJKDvPFoss+mzpRXHSsLKk&#10;wjI8VEAU/53C9rXotXusgUeUtKrzY7pW7nOqgFQ+MA8eh+ESA6wOf8fO6chKx4vIbPOt1+1Bnrks&#10;b0FYSvoih6YEk0aqO4x6KPAU649roihG/KUAcc6iOLYdwS3i0WQIC3V6kp+eEFEAVIoNRn66ML6L&#10;rDvF6gY8eSEIeQWCrphTmFW+jwqY2AUUseO0bzi2S5yundVDW5z/AgAA//8DAFBLAwQUAAYACAAA&#10;ACEA7HY5Bd8AAAAJAQAADwAAAGRycy9kb3ducmV2LnhtbEyPwU6EMBCG7ya+QzMm3tzCoiwiZaMm&#10;RvegiejFW6EjEOmUtN1dfHvHk95mMl/++f5qu9hJHNCH0ZGCdJWAQOqcGalX8P72cFGACFGT0ZMj&#10;VPCNAbb16UmlS+OO9IqHJvaCQyiUWsEQ41xKGboBrQ4rNyPx7dN5qyOvvpfG6yOH20mukySXVo/E&#10;HwY94/2A3VeztwrcXfrUbhqH+ePsm5d1Yncfz1ap87Pl9gZExCX+wfCrz+pQs1Pr9mSCmBRkV0XK&#10;KA9JBoKBPM8uQbQKiusNyLqS/xvUPwAAAP//AwBQSwECLQAUAAYACAAAACEAtoM4kv4AAADhAQAA&#10;EwAAAAAAAAAAAAAAAAAAAAAAW0NvbnRlbnRfVHlwZXNdLnhtbFBLAQItABQABgAIAAAAIQA4/SH/&#10;1gAAAJQBAAALAAAAAAAAAAAAAAAAAC8BAABfcmVscy8ucmVsc1BLAQItABQABgAIAAAAIQDUXBHR&#10;ugIAAF4FAAAOAAAAAAAAAAAAAAAAAC4CAABkcnMvZTJvRG9jLnhtbFBLAQItABQABgAIAAAAIQDs&#10;djkF3wAAAAkBAAAPAAAAAAAAAAAAAAAAABQFAABkcnMvZG93bnJldi54bWxQSwUGAAAAAAQABADz&#10;AAAAIAYAAAAA&#10;" filled="f" strokecolor="white [3212]">
                  <v:textbox>
                    <w:txbxContent>
                      <w:p w:rsidR="004D76F3" w:rsidRDefault="004D76F3" w:rsidP="004D76F3">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61312" behindDoc="1" locked="0" layoutInCell="1" allowOverlap="1" wp14:anchorId="6F9E24EE" wp14:editId="20FBAF9B">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3" name="صورة 13"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4EAB" w:rsidRDefault="00924EAB" w:rsidP="00617E68">
      <w:r>
        <w:separator/>
      </w:r>
    </w:p>
  </w:footnote>
  <w:footnote w:type="continuationSeparator" w:id="0">
    <w:p w:rsidR="00924EAB" w:rsidRDefault="00924EAB" w:rsidP="00617E68">
      <w:r>
        <w:continuationSeparator/>
      </w:r>
    </w:p>
  </w:footnote>
  <w:footnote w:id="1">
    <w:p w:rsidR="004D76F3" w:rsidRPr="004D76F3" w:rsidRDefault="004D76F3">
      <w:pPr>
        <w:pStyle w:val="a4"/>
        <w:rPr>
          <w:rFonts w:ascii="Traditional Arabic" w:hAnsi="Traditional Arabic" w:cs="Traditional Arabic"/>
          <w:sz w:val="28"/>
          <w:szCs w:val="28"/>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 الصّادرة عن مطبعة المدني</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 xml:space="preserve">ومكتبة </w:t>
      </w:r>
      <w:proofErr w:type="spellStart"/>
      <w:r w:rsidRPr="004D76F3">
        <w:rPr>
          <w:rFonts w:ascii="Traditional Arabic" w:hAnsi="Traditional Arabic" w:cs="Traditional Arabic"/>
          <w:sz w:val="28"/>
          <w:szCs w:val="28"/>
          <w:rtl/>
        </w:rPr>
        <w:t>الخانجيّ</w:t>
      </w:r>
      <w:proofErr w:type="spellEnd"/>
      <w:r w:rsidRPr="004D76F3">
        <w:rPr>
          <w:rFonts w:ascii="Traditional Arabic" w:hAnsi="Traditional Arabic" w:cs="Traditional Arabic"/>
          <w:sz w:val="28"/>
          <w:szCs w:val="28"/>
          <w:rtl/>
        </w:rPr>
        <w:t xml:space="preserve"> بالقاهرة</w:t>
      </w:r>
      <w:r>
        <w:rPr>
          <w:rFonts w:ascii="Traditional Arabic" w:hAnsi="Traditional Arabic" w:cs="Traditional Arabic"/>
          <w:sz w:val="28"/>
          <w:szCs w:val="28"/>
          <w:rtl/>
        </w:rPr>
        <w:t xml:space="preserve">. </w:t>
      </w:r>
    </w:p>
  </w:footnote>
  <w:footnote w:id="2">
    <w:p w:rsidR="004D76F3" w:rsidRPr="004D76F3" w:rsidRDefault="004D76F3">
      <w:pPr>
        <w:pStyle w:val="a4"/>
        <w:rPr>
          <w:rFonts w:ascii="Traditional Arabic" w:hAnsi="Traditional Arabic" w:cs="Traditional Arabic"/>
          <w:sz w:val="28"/>
          <w:szCs w:val="28"/>
          <w:rtl/>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 وممّا علّقته أيضا في هذا المجموع بعض السّقط والأخطاء الطِّباعيّة الواردة في صلب كتاب دلائل الإعجاز</w:t>
      </w:r>
      <w:r>
        <w:rPr>
          <w:rFonts w:ascii="Traditional Arabic" w:hAnsi="Traditional Arabic" w:cs="Traditional Arabic"/>
          <w:sz w:val="28"/>
          <w:szCs w:val="28"/>
          <w:rtl/>
        </w:rPr>
        <w:t xml:space="preserve">. </w:t>
      </w:r>
    </w:p>
  </w:footnote>
  <w:footnote w:id="3">
    <w:p w:rsidR="004D76F3" w:rsidRPr="004D76F3" w:rsidRDefault="004D76F3" w:rsidP="0038788E">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لأبي جعفر محمّد بن جرير الطّبري (السِّفر الثاني/مسند عمر بن الخطّاب)</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قرأه وخرّج أحاديثه</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أبو فِهر محمود محمّد شاكر</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مكتبة </w:t>
      </w:r>
      <w:proofErr w:type="spellStart"/>
      <w:r w:rsidRPr="004D76F3">
        <w:rPr>
          <w:rFonts w:ascii="Traditional Arabic" w:hAnsi="Traditional Arabic" w:cs="Traditional Arabic"/>
          <w:sz w:val="28"/>
          <w:szCs w:val="28"/>
          <w:rtl/>
          <w:lang w:bidi="ar-DZ"/>
        </w:rPr>
        <w:t>الخانجيّ</w:t>
      </w:r>
      <w:proofErr w:type="spellEnd"/>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مطبعة المدني بالقاهرة</w:t>
      </w:r>
      <w:r>
        <w:rPr>
          <w:rFonts w:ascii="Traditional Arabic" w:hAnsi="Traditional Arabic" w:cs="Traditional Arabic"/>
          <w:sz w:val="28"/>
          <w:szCs w:val="28"/>
          <w:rtl/>
          <w:lang w:bidi="ar-DZ"/>
        </w:rPr>
        <w:t xml:space="preserve">. </w:t>
      </w:r>
    </w:p>
  </w:footnote>
  <w:footnote w:id="4">
    <w:p w:rsidR="004D76F3" w:rsidRPr="004D76F3" w:rsidRDefault="004D76F3" w:rsidP="00245442">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xml:space="preserve">- مشارق الأنوار على صِحاح الآثار في تفسير غريب أحاديث الموطّأ والصّحيحين لأبي الفضل عياض بن موسى </w:t>
      </w:r>
      <w:proofErr w:type="spellStart"/>
      <w:r w:rsidRPr="004D76F3">
        <w:rPr>
          <w:rFonts w:ascii="Traditional Arabic" w:hAnsi="Traditional Arabic" w:cs="Traditional Arabic"/>
          <w:sz w:val="28"/>
          <w:szCs w:val="28"/>
          <w:rtl/>
          <w:lang w:bidi="ar-DZ"/>
        </w:rPr>
        <w:t>اليَحصُبيّ</w:t>
      </w:r>
      <w:proofErr w:type="spellEnd"/>
      <w:r w:rsidRPr="004D76F3">
        <w:rPr>
          <w:rFonts w:ascii="Traditional Arabic" w:hAnsi="Traditional Arabic" w:cs="Traditional Arabic"/>
          <w:sz w:val="28"/>
          <w:szCs w:val="28"/>
          <w:rtl/>
          <w:lang w:bidi="ar-DZ"/>
        </w:rPr>
        <w:t xml:space="preserve"> المالكيّ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طبع ونشر</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المكتبة العتيقة بتونس</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ودار التّراث بالقاهرة في رجب الفرد 1333هـ</w:t>
      </w:r>
      <w:r>
        <w:rPr>
          <w:rFonts w:ascii="Traditional Arabic" w:hAnsi="Traditional Arabic" w:cs="Traditional Arabic"/>
          <w:sz w:val="28"/>
          <w:szCs w:val="28"/>
          <w:rtl/>
          <w:lang w:bidi="ar-DZ"/>
        </w:rPr>
        <w:t xml:space="preserve">. </w:t>
      </w:r>
    </w:p>
  </w:footnote>
  <w:footnote w:id="5">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xml:space="preserve">- مكتبة </w:t>
      </w:r>
      <w:proofErr w:type="spellStart"/>
      <w:r w:rsidRPr="004D76F3">
        <w:rPr>
          <w:rFonts w:ascii="Traditional Arabic" w:hAnsi="Traditional Arabic" w:cs="Traditional Arabic"/>
          <w:sz w:val="28"/>
          <w:szCs w:val="28"/>
          <w:rtl/>
          <w:lang w:bidi="ar-DZ"/>
        </w:rPr>
        <w:t>الخانجيّ</w:t>
      </w:r>
      <w:proofErr w:type="spellEnd"/>
      <w:r w:rsidRPr="004D76F3">
        <w:rPr>
          <w:rFonts w:ascii="Traditional Arabic" w:hAnsi="Traditional Arabic" w:cs="Traditional Arabic"/>
          <w:sz w:val="28"/>
          <w:szCs w:val="28"/>
          <w:rtl/>
          <w:lang w:bidi="ar-DZ"/>
        </w:rPr>
        <w:t xml:space="preserve"> بالقاهرة</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ط/السّابعة 1418هـ - 1998م</w:t>
      </w:r>
      <w:r>
        <w:rPr>
          <w:rFonts w:ascii="Traditional Arabic" w:hAnsi="Traditional Arabic" w:cs="Traditional Arabic"/>
          <w:sz w:val="28"/>
          <w:szCs w:val="28"/>
          <w:rtl/>
          <w:lang w:bidi="ar-DZ"/>
        </w:rPr>
        <w:t xml:space="preserve">. </w:t>
      </w:r>
    </w:p>
  </w:footnote>
  <w:footnote w:id="6">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عن المكتبة الشّاملة</w:t>
      </w:r>
      <w:r>
        <w:rPr>
          <w:rFonts w:ascii="Traditional Arabic" w:hAnsi="Traditional Arabic" w:cs="Traditional Arabic"/>
          <w:sz w:val="28"/>
          <w:szCs w:val="28"/>
          <w:rtl/>
          <w:lang w:bidi="ar-DZ"/>
        </w:rPr>
        <w:t xml:space="preserve">. </w:t>
      </w:r>
    </w:p>
  </w:footnote>
  <w:footnote w:id="7">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عن المكتبة الشّاملة</w:t>
      </w:r>
      <w:r>
        <w:rPr>
          <w:rFonts w:ascii="Traditional Arabic" w:hAnsi="Traditional Arabic" w:cs="Traditional Arabic"/>
          <w:sz w:val="28"/>
          <w:szCs w:val="28"/>
          <w:rtl/>
          <w:lang w:bidi="ar-DZ"/>
        </w:rPr>
        <w:t xml:space="preserve">. </w:t>
      </w:r>
    </w:p>
  </w:footnote>
  <w:footnote w:id="8">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عن المكتبة الشّاملة</w:t>
      </w:r>
      <w:r>
        <w:rPr>
          <w:rFonts w:ascii="Traditional Arabic" w:hAnsi="Traditional Arabic" w:cs="Traditional Arabic"/>
          <w:sz w:val="28"/>
          <w:szCs w:val="28"/>
          <w:rtl/>
          <w:lang w:bidi="ar-DZ"/>
        </w:rPr>
        <w:t xml:space="preserve">. </w:t>
      </w:r>
    </w:p>
  </w:footnote>
  <w:footnote w:id="9">
    <w:p w:rsidR="004D76F3" w:rsidRPr="004D76F3" w:rsidRDefault="004D76F3">
      <w:pPr>
        <w:pStyle w:val="a4"/>
        <w:rPr>
          <w:rFonts w:ascii="Traditional Arabic" w:hAnsi="Traditional Arabic" w:cs="Traditional Arabic"/>
          <w:sz w:val="28"/>
          <w:szCs w:val="28"/>
          <w:rtl/>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_ اعتنى به</w:t>
      </w:r>
      <w:r>
        <w:rPr>
          <w:rFonts w:ascii="Traditional Arabic" w:hAnsi="Traditional Arabic" w:cs="Traditional Arabic"/>
          <w:sz w:val="28"/>
          <w:szCs w:val="28"/>
          <w:rtl/>
        </w:rPr>
        <w:t xml:space="preserve">: </w:t>
      </w:r>
      <w:proofErr w:type="spellStart"/>
      <w:r w:rsidRPr="004D76F3">
        <w:rPr>
          <w:rFonts w:ascii="Traditional Arabic" w:hAnsi="Traditional Arabic" w:cs="Traditional Arabic"/>
          <w:sz w:val="28"/>
          <w:szCs w:val="28"/>
          <w:rtl/>
        </w:rPr>
        <w:t>حَمدو</w:t>
      </w:r>
      <w:proofErr w:type="spellEnd"/>
      <w:r w:rsidRPr="004D76F3">
        <w:rPr>
          <w:rFonts w:ascii="Traditional Arabic" w:hAnsi="Traditional Arabic" w:cs="Traditional Arabic"/>
          <w:sz w:val="28"/>
          <w:szCs w:val="28"/>
          <w:rtl/>
        </w:rPr>
        <w:t xml:space="preserve"> </w:t>
      </w:r>
      <w:proofErr w:type="spellStart"/>
      <w:r w:rsidRPr="004D76F3">
        <w:rPr>
          <w:rFonts w:ascii="Traditional Arabic" w:hAnsi="Traditional Arabic" w:cs="Traditional Arabic"/>
          <w:sz w:val="28"/>
          <w:szCs w:val="28"/>
          <w:rtl/>
        </w:rPr>
        <w:t>طمّاس</w:t>
      </w:r>
      <w:proofErr w:type="spellEnd"/>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دار المعرفة – بيروت</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ط/الأولى 1425هـ - 2004م</w:t>
      </w:r>
      <w:r>
        <w:rPr>
          <w:rFonts w:ascii="Traditional Arabic" w:hAnsi="Traditional Arabic" w:cs="Traditional Arabic"/>
          <w:sz w:val="28"/>
          <w:szCs w:val="28"/>
          <w:rtl/>
        </w:rPr>
        <w:t xml:space="preserve">. </w:t>
      </w:r>
    </w:p>
  </w:footnote>
  <w:footnote w:id="10">
    <w:p w:rsidR="004D76F3" w:rsidRPr="004D76F3" w:rsidRDefault="004D76F3">
      <w:pPr>
        <w:pStyle w:val="a4"/>
        <w:rPr>
          <w:rFonts w:ascii="Traditional Arabic" w:hAnsi="Traditional Arabic" w:cs="Traditional Arabic"/>
          <w:sz w:val="28"/>
          <w:szCs w:val="28"/>
          <w:rtl/>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 عن المكتبة الشّاملة</w:t>
      </w:r>
      <w:r>
        <w:rPr>
          <w:rFonts w:ascii="Traditional Arabic" w:hAnsi="Traditional Arabic" w:cs="Traditional Arabic"/>
          <w:sz w:val="28"/>
          <w:szCs w:val="28"/>
          <w:rtl/>
        </w:rPr>
        <w:t xml:space="preserve">. </w:t>
      </w:r>
    </w:p>
  </w:footnote>
  <w:footnote w:id="11">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عن المكتبة الشّاملة</w:t>
      </w:r>
      <w:r>
        <w:rPr>
          <w:rFonts w:ascii="Traditional Arabic" w:hAnsi="Traditional Arabic" w:cs="Traditional Arabic"/>
          <w:sz w:val="28"/>
          <w:szCs w:val="28"/>
          <w:rtl/>
          <w:lang w:bidi="ar-DZ"/>
        </w:rPr>
        <w:t xml:space="preserve">. </w:t>
      </w:r>
    </w:p>
  </w:footnote>
  <w:footnote w:id="12">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عن المكتبة الشّاملة</w:t>
      </w:r>
      <w:r>
        <w:rPr>
          <w:rFonts w:ascii="Traditional Arabic" w:hAnsi="Traditional Arabic" w:cs="Traditional Arabic"/>
          <w:sz w:val="28"/>
          <w:szCs w:val="28"/>
          <w:rtl/>
          <w:lang w:bidi="ar-DZ"/>
        </w:rPr>
        <w:t xml:space="preserve">. </w:t>
      </w:r>
    </w:p>
  </w:footnote>
  <w:footnote w:id="13">
    <w:p w:rsidR="004D76F3" w:rsidRPr="004D76F3" w:rsidRDefault="004D76F3" w:rsidP="00122232">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أحمد حسن </w:t>
      </w:r>
      <w:proofErr w:type="spellStart"/>
      <w:r w:rsidRPr="004D76F3">
        <w:rPr>
          <w:rFonts w:ascii="Traditional Arabic" w:hAnsi="Traditional Arabic" w:cs="Traditional Arabic"/>
          <w:sz w:val="28"/>
          <w:szCs w:val="28"/>
          <w:rtl/>
          <w:lang w:bidi="ar-DZ"/>
        </w:rPr>
        <w:t>مهدلي</w:t>
      </w:r>
      <w:proofErr w:type="spellEnd"/>
      <w:r w:rsidRPr="004D76F3">
        <w:rPr>
          <w:rFonts w:ascii="Traditional Arabic" w:hAnsi="Traditional Arabic" w:cs="Traditional Arabic"/>
          <w:sz w:val="28"/>
          <w:szCs w:val="28"/>
          <w:rtl/>
          <w:lang w:bidi="ar-DZ"/>
        </w:rPr>
        <w:t xml:space="preserve"> وعليّ سيّد عليّ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الكتب العلميّة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1429هـ - 2008م</w:t>
      </w:r>
      <w:r>
        <w:rPr>
          <w:rFonts w:ascii="Traditional Arabic" w:hAnsi="Traditional Arabic" w:cs="Traditional Arabic"/>
          <w:sz w:val="28"/>
          <w:szCs w:val="28"/>
          <w:rtl/>
          <w:lang w:bidi="ar-DZ"/>
        </w:rPr>
        <w:t xml:space="preserve">. </w:t>
      </w:r>
    </w:p>
  </w:footnote>
  <w:footnote w:id="14">
    <w:p w:rsidR="004D76F3" w:rsidRPr="004D76F3" w:rsidRDefault="004D76F3" w:rsidP="00BE52C5">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كتب هوامشه</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نعيم زرزور وتغاريد بيضون</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الكتب العلميّة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1407هـ - 1987م</w:t>
      </w:r>
      <w:r>
        <w:rPr>
          <w:rFonts w:ascii="Traditional Arabic" w:hAnsi="Traditional Arabic" w:cs="Traditional Arabic"/>
          <w:sz w:val="28"/>
          <w:szCs w:val="28"/>
          <w:rtl/>
          <w:lang w:bidi="ar-DZ"/>
        </w:rPr>
        <w:t xml:space="preserve">. </w:t>
      </w:r>
    </w:p>
  </w:footnote>
  <w:footnote w:id="15">
    <w:p w:rsidR="004D76F3" w:rsidRPr="004D76F3" w:rsidRDefault="004D76F3" w:rsidP="00BE52C5">
      <w:pPr>
        <w:pStyle w:val="a4"/>
        <w:rPr>
          <w:rFonts w:ascii="Traditional Arabic" w:hAnsi="Traditional Arabic" w:cs="Traditional Arabic"/>
          <w:sz w:val="28"/>
          <w:szCs w:val="28"/>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 المطبعة السّلفيّة بمصر 1343هـ</w:t>
      </w:r>
      <w:r>
        <w:rPr>
          <w:rFonts w:ascii="Traditional Arabic" w:hAnsi="Traditional Arabic" w:cs="Traditional Arabic"/>
          <w:sz w:val="28"/>
          <w:szCs w:val="28"/>
          <w:rtl/>
        </w:rPr>
        <w:t xml:space="preserve">. </w:t>
      </w:r>
    </w:p>
  </w:footnote>
  <w:footnote w:id="16">
    <w:p w:rsidR="004D76F3" w:rsidRPr="004D76F3" w:rsidRDefault="004D76F3" w:rsidP="0000531C">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شرح شواهد التّلخيص للشّيخ عبد الرّحيم بن أحمد العباسيّ (بهامشه كتاب بدائع البدائه لعليّ بن ظافر الأزديّ)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المطبعة البهيّة بمصر في ذي القعدة 1316هـ</w:t>
      </w:r>
      <w:r>
        <w:rPr>
          <w:rFonts w:ascii="Traditional Arabic" w:hAnsi="Traditional Arabic" w:cs="Traditional Arabic"/>
          <w:sz w:val="28"/>
          <w:szCs w:val="28"/>
          <w:rtl/>
          <w:lang w:bidi="ar-DZ"/>
        </w:rPr>
        <w:t xml:space="preserve">. </w:t>
      </w:r>
    </w:p>
  </w:footnote>
  <w:footnote w:id="17">
    <w:p w:rsidR="004D76F3" w:rsidRPr="004D76F3" w:rsidRDefault="004D76F3" w:rsidP="0000531C">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محمّد محي الدّين عبد الحميد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الجيل – بيروت</w:t>
      </w:r>
      <w:r>
        <w:rPr>
          <w:rFonts w:ascii="Traditional Arabic" w:hAnsi="Traditional Arabic" w:cs="Traditional Arabic"/>
          <w:sz w:val="28"/>
          <w:szCs w:val="28"/>
          <w:rtl/>
          <w:lang w:bidi="ar-DZ"/>
        </w:rPr>
        <w:t xml:space="preserve">. </w:t>
      </w:r>
    </w:p>
  </w:footnote>
  <w:footnote w:id="18">
    <w:p w:rsidR="004D76F3" w:rsidRPr="004D76F3" w:rsidRDefault="004D76F3" w:rsidP="0053612D">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تصحيح الأستاذ الشّيخ</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أحمد الشّنقيطيّ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مطبعة التّقدّم – مصر 1323هـ</w:t>
      </w:r>
      <w:r>
        <w:rPr>
          <w:rFonts w:ascii="Traditional Arabic" w:hAnsi="Traditional Arabic" w:cs="Traditional Arabic"/>
          <w:sz w:val="28"/>
          <w:szCs w:val="28"/>
          <w:rtl/>
          <w:lang w:bidi="ar-DZ"/>
        </w:rPr>
        <w:t xml:space="preserve">. </w:t>
      </w:r>
    </w:p>
  </w:footnote>
  <w:footnote w:id="19">
    <w:p w:rsidR="004D76F3" w:rsidRPr="004D76F3" w:rsidRDefault="004D76F3" w:rsidP="0000531C">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محمّد عبد القادر الفاضلي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المكتبة العصريّة</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صيدا – بيروت1424هـ – 2004م</w:t>
      </w:r>
      <w:r>
        <w:rPr>
          <w:rFonts w:ascii="Traditional Arabic" w:hAnsi="Traditional Arabic" w:cs="Traditional Arabic"/>
          <w:sz w:val="28"/>
          <w:szCs w:val="28"/>
          <w:rtl/>
          <w:lang w:bidi="ar-DZ"/>
        </w:rPr>
        <w:t xml:space="preserve">. </w:t>
      </w:r>
    </w:p>
  </w:footnote>
  <w:footnote w:id="20">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xml:space="preserve">- أورد البيت ابنُ جِنِّيّ في الخصائص نقلا عن كتاب سيبويه في ثلاثة مواضع (1 /146 </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329) و (2 /393)</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ولم أقع عليه في كتاب سيبويه ؟!</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فليحقَّق</w:t>
      </w:r>
      <w:r>
        <w:rPr>
          <w:rFonts w:ascii="Traditional Arabic" w:hAnsi="Traditional Arabic" w:cs="Traditional Arabic"/>
          <w:sz w:val="28"/>
          <w:szCs w:val="28"/>
          <w:rtl/>
          <w:lang w:bidi="ar-DZ"/>
        </w:rPr>
        <w:t xml:space="preserve">. </w:t>
      </w:r>
    </w:p>
  </w:footnote>
  <w:footnote w:id="21">
    <w:p w:rsidR="004D76F3" w:rsidRPr="004D76F3" w:rsidRDefault="004D76F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w:t>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محمّد رضوان الدّاية وفايز الدّاية</w:t>
      </w:r>
      <w:r>
        <w:rPr>
          <w:rFonts w:ascii="Traditional Arabic" w:hAnsi="Traditional Arabic" w:cs="Traditional Arabic"/>
          <w:sz w:val="28"/>
          <w:szCs w:val="28"/>
          <w:rtl/>
          <w:lang w:bidi="ar-DZ"/>
        </w:rPr>
        <w:t xml:space="preserve">. </w:t>
      </w:r>
    </w:p>
  </w:footnote>
  <w:footnote w:id="22">
    <w:p w:rsidR="004D76F3" w:rsidRPr="004D76F3" w:rsidRDefault="004D76F3" w:rsidP="00BF4EEC">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دار الفكر – دمشق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1428هـ - 2007م</w:t>
      </w:r>
    </w:p>
  </w:footnote>
  <w:footnote w:id="23">
    <w:p w:rsidR="004D76F3" w:rsidRPr="004D76F3" w:rsidRDefault="004D76F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xml:space="preserve">- أحمد حسن </w:t>
      </w:r>
      <w:proofErr w:type="spellStart"/>
      <w:r w:rsidRPr="004D76F3">
        <w:rPr>
          <w:rFonts w:ascii="Traditional Arabic" w:hAnsi="Traditional Arabic" w:cs="Traditional Arabic"/>
          <w:sz w:val="28"/>
          <w:szCs w:val="28"/>
          <w:rtl/>
          <w:lang w:bidi="ar-DZ"/>
        </w:rPr>
        <w:t>مهدلي</w:t>
      </w:r>
      <w:proofErr w:type="spellEnd"/>
      <w:r w:rsidRPr="004D76F3">
        <w:rPr>
          <w:rFonts w:ascii="Traditional Arabic" w:hAnsi="Traditional Arabic" w:cs="Traditional Arabic"/>
          <w:sz w:val="28"/>
          <w:szCs w:val="28"/>
          <w:rtl/>
          <w:lang w:bidi="ar-DZ"/>
        </w:rPr>
        <w:t xml:space="preserve"> وعليّ سيّد عليّ</w:t>
      </w:r>
      <w:r>
        <w:rPr>
          <w:rFonts w:ascii="Traditional Arabic" w:hAnsi="Traditional Arabic" w:cs="Traditional Arabic"/>
          <w:sz w:val="28"/>
          <w:szCs w:val="28"/>
          <w:rtl/>
          <w:lang w:bidi="ar-DZ"/>
        </w:rPr>
        <w:t xml:space="preserve">. </w:t>
      </w:r>
    </w:p>
  </w:footnote>
  <w:footnote w:id="24">
    <w:p w:rsidR="004D76F3" w:rsidRPr="004D76F3" w:rsidRDefault="004D76F3" w:rsidP="005C3B51">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في شرح شواهد شروح الألفيّة</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عليّ محمّد فاخر</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أحمد محمّد توفيق السّوداني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عبد العزيز محمّد فاخر</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السّلام</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1431هـ - 2010م</w:t>
      </w:r>
      <w:r>
        <w:rPr>
          <w:rFonts w:ascii="Traditional Arabic" w:hAnsi="Traditional Arabic" w:cs="Traditional Arabic"/>
          <w:sz w:val="28"/>
          <w:szCs w:val="28"/>
          <w:rtl/>
          <w:lang w:bidi="ar-DZ"/>
        </w:rPr>
        <w:t xml:space="preserve">. </w:t>
      </w:r>
    </w:p>
  </w:footnote>
  <w:footnote w:id="25">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الصّادر عن دار الكتاب العربي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ضمن مجلّدين في 888 صفحة - عن موقع دار الكتاب العربي على الشّبكة العنكبوتيّة </w:t>
      </w:r>
      <w:hyperlink r:id="rId1" w:history="1">
        <w:r w:rsidRPr="004D76F3">
          <w:rPr>
            <w:rStyle w:val="Hyperlink"/>
            <w:rFonts w:ascii="Traditional Arabic" w:hAnsi="Traditional Arabic" w:cs="Traditional Arabic"/>
            <w:sz w:val="28"/>
            <w:szCs w:val="28"/>
            <w:lang w:bidi="ar-DZ"/>
          </w:rPr>
          <w:t>http</w:t>
        </w:r>
        <w:r>
          <w:rPr>
            <w:rStyle w:val="Hyperlink"/>
            <w:rFonts w:ascii="Traditional Arabic" w:hAnsi="Traditional Arabic" w:cs="Traditional Arabic"/>
            <w:sz w:val="28"/>
            <w:szCs w:val="28"/>
            <w:lang w:bidi="ar-DZ"/>
          </w:rPr>
          <w:t xml:space="preserve">: </w:t>
        </w:r>
        <w:r w:rsidRPr="004D76F3">
          <w:rPr>
            <w:rStyle w:val="Hyperlink"/>
            <w:rFonts w:ascii="Traditional Arabic" w:hAnsi="Traditional Arabic" w:cs="Traditional Arabic"/>
            <w:sz w:val="28"/>
            <w:szCs w:val="28"/>
            <w:lang w:bidi="ar-DZ"/>
          </w:rPr>
          <w:t>//www</w:t>
        </w:r>
        <w:r>
          <w:rPr>
            <w:rStyle w:val="Hyperlink"/>
            <w:rFonts w:ascii="Traditional Arabic" w:hAnsi="Traditional Arabic" w:cs="Traditional Arabic"/>
            <w:sz w:val="28"/>
            <w:szCs w:val="28"/>
            <w:lang w:bidi="ar-DZ"/>
          </w:rPr>
          <w:t xml:space="preserve">. </w:t>
        </w:r>
        <w:proofErr w:type="spellStart"/>
        <w:r w:rsidRPr="004D76F3">
          <w:rPr>
            <w:rStyle w:val="Hyperlink"/>
            <w:rFonts w:ascii="Traditional Arabic" w:hAnsi="Traditional Arabic" w:cs="Traditional Arabic"/>
            <w:sz w:val="28"/>
            <w:szCs w:val="28"/>
            <w:lang w:bidi="ar-DZ"/>
          </w:rPr>
          <w:t>kitabalarabi</w:t>
        </w:r>
        <w:proofErr w:type="spellEnd"/>
        <w:r>
          <w:rPr>
            <w:rStyle w:val="Hyperlink"/>
            <w:rFonts w:ascii="Traditional Arabic" w:hAnsi="Traditional Arabic" w:cs="Traditional Arabic"/>
            <w:sz w:val="28"/>
            <w:szCs w:val="28"/>
            <w:lang w:bidi="ar-DZ"/>
          </w:rPr>
          <w:t xml:space="preserve">. </w:t>
        </w:r>
        <w:r w:rsidRPr="004D76F3">
          <w:rPr>
            <w:rStyle w:val="Hyperlink"/>
            <w:rFonts w:ascii="Traditional Arabic" w:hAnsi="Traditional Arabic" w:cs="Traditional Arabic"/>
            <w:sz w:val="28"/>
            <w:szCs w:val="28"/>
            <w:lang w:bidi="ar-DZ"/>
          </w:rPr>
          <w:t>com/search</w:t>
        </w:r>
        <w:r>
          <w:rPr>
            <w:rStyle w:val="Hyperlink"/>
            <w:rFonts w:ascii="Traditional Arabic" w:hAnsi="Traditional Arabic" w:cs="Traditional Arabic"/>
            <w:sz w:val="28"/>
            <w:szCs w:val="28"/>
            <w:lang w:bidi="ar-DZ"/>
          </w:rPr>
          <w:t xml:space="preserve">. </w:t>
        </w:r>
        <w:proofErr w:type="spellStart"/>
        <w:r w:rsidRPr="004D76F3">
          <w:rPr>
            <w:rStyle w:val="Hyperlink"/>
            <w:rFonts w:ascii="Traditional Arabic" w:hAnsi="Traditional Arabic" w:cs="Traditional Arabic"/>
            <w:sz w:val="28"/>
            <w:szCs w:val="28"/>
            <w:lang w:bidi="ar-DZ"/>
          </w:rPr>
          <w:t>php</w:t>
        </w:r>
        <w:proofErr w:type="spellEnd"/>
      </w:hyperlink>
      <w:r w:rsidRPr="004D76F3">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lang w:bidi="ar-DZ"/>
        </w:rPr>
        <w:t xml:space="preserve">. </w:t>
      </w:r>
    </w:p>
  </w:footnote>
  <w:footnote w:id="26">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مراجعة وفهرسة 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يوسف الشّيخ محمّد البقاعيّ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الكتاب العربي - بيروت 1427هـ - 2006م</w:t>
      </w:r>
      <w:r>
        <w:rPr>
          <w:rFonts w:ascii="Traditional Arabic" w:hAnsi="Traditional Arabic" w:cs="Traditional Arabic"/>
          <w:sz w:val="28"/>
          <w:szCs w:val="28"/>
          <w:rtl/>
          <w:lang w:bidi="ar-DZ"/>
        </w:rPr>
        <w:t xml:space="preserve">. </w:t>
      </w:r>
    </w:p>
  </w:footnote>
  <w:footnote w:id="27">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ضبط وشرح</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المعلّم شاهين عطيّة اللّبناني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المطبعة الأدبيّة – بيروت 1889م</w:t>
      </w:r>
      <w:r>
        <w:rPr>
          <w:rFonts w:ascii="Traditional Arabic" w:hAnsi="Traditional Arabic" w:cs="Traditional Arabic"/>
          <w:sz w:val="28"/>
          <w:szCs w:val="28"/>
          <w:rtl/>
          <w:lang w:bidi="ar-DZ"/>
        </w:rPr>
        <w:t xml:space="preserve">. </w:t>
      </w:r>
    </w:p>
  </w:footnote>
  <w:footnote w:id="28">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 وشرح وتعليق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حسن كامل الصِّيرَفي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المعارف بالقاهرة</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 الثالثة</w:t>
      </w:r>
      <w:r>
        <w:rPr>
          <w:rFonts w:ascii="Traditional Arabic" w:hAnsi="Traditional Arabic" w:cs="Traditional Arabic"/>
          <w:sz w:val="28"/>
          <w:szCs w:val="28"/>
          <w:rtl/>
          <w:lang w:bidi="ar-DZ"/>
        </w:rPr>
        <w:t xml:space="preserve">. </w:t>
      </w:r>
    </w:p>
  </w:footnote>
  <w:footnote w:id="29">
    <w:p w:rsidR="004D76F3" w:rsidRPr="004D76F3" w:rsidRDefault="004D76F3" w:rsidP="00804D6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صدر بتحقيق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محمّد كمال الدّين عزّ الدّين عليّ عن دار عالم الكتب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1417هـ - 1997م في أربعة أجزاء</w:t>
      </w:r>
      <w:r>
        <w:rPr>
          <w:rFonts w:ascii="Traditional Arabic" w:hAnsi="Traditional Arabic" w:cs="Traditional Arabic"/>
          <w:sz w:val="28"/>
          <w:szCs w:val="28"/>
          <w:rtl/>
          <w:lang w:bidi="ar-DZ"/>
        </w:rPr>
        <w:t xml:space="preserve">. </w:t>
      </w:r>
    </w:p>
  </w:footnote>
  <w:footnote w:id="30">
    <w:p w:rsidR="004D76F3" w:rsidRPr="004D76F3" w:rsidRDefault="004D76F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تاريخ الرّسل والملوك</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محمّد أبو الفضل إبراهيم</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ط/الثانية</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المعارف – مصر</w:t>
      </w:r>
      <w:r>
        <w:rPr>
          <w:rFonts w:ascii="Traditional Arabic" w:hAnsi="Traditional Arabic" w:cs="Traditional Arabic"/>
          <w:sz w:val="28"/>
          <w:szCs w:val="28"/>
          <w:rtl/>
          <w:lang w:bidi="ar-DZ"/>
        </w:rPr>
        <w:t xml:space="preserve">. </w:t>
      </w:r>
    </w:p>
  </w:footnote>
  <w:footnote w:id="31">
    <w:p w:rsidR="004D76F3" w:rsidRPr="004D76F3" w:rsidRDefault="004D76F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عبد اللّه بن عبد المحسن التّركيّ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هجر</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1418هـ - 1998م</w:t>
      </w:r>
      <w:r>
        <w:rPr>
          <w:rFonts w:ascii="Traditional Arabic" w:hAnsi="Traditional Arabic" w:cs="Traditional Arabic"/>
          <w:sz w:val="28"/>
          <w:szCs w:val="28"/>
          <w:rtl/>
          <w:lang w:bidi="ar-DZ"/>
        </w:rPr>
        <w:t xml:space="preserve">. </w:t>
      </w:r>
    </w:p>
  </w:footnote>
  <w:footnote w:id="32">
    <w:p w:rsidR="004D76F3" w:rsidRPr="004D76F3" w:rsidRDefault="004D76F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دار صادر – بيروت 1397هـ - 1977م</w:t>
      </w:r>
      <w:r>
        <w:rPr>
          <w:rFonts w:ascii="Traditional Arabic" w:hAnsi="Traditional Arabic" w:cs="Traditional Arabic"/>
          <w:sz w:val="28"/>
          <w:szCs w:val="28"/>
          <w:rtl/>
          <w:lang w:bidi="ar-DZ"/>
        </w:rPr>
        <w:t xml:space="preserve">. </w:t>
      </w:r>
    </w:p>
  </w:footnote>
  <w:footnote w:id="33">
    <w:p w:rsidR="004D76F3" w:rsidRPr="004D76F3" w:rsidRDefault="004D76F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شرح وتحقيق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عاتكة الخزرجيّ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مطبعة دار الكتب المصريّة 1373هـ - 1954م</w:t>
      </w:r>
      <w:r>
        <w:rPr>
          <w:rFonts w:ascii="Traditional Arabic" w:hAnsi="Traditional Arabic" w:cs="Traditional Arabic"/>
          <w:sz w:val="28"/>
          <w:szCs w:val="28"/>
          <w:rtl/>
          <w:lang w:bidi="ar-DZ"/>
        </w:rPr>
        <w:t xml:space="preserve">. </w:t>
      </w:r>
    </w:p>
  </w:footnote>
  <w:footnote w:id="34">
    <w:p w:rsidR="004D76F3" w:rsidRPr="004D76F3" w:rsidRDefault="004D76F3" w:rsidP="00106F84">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صنعة أبي العبّاس ثعلب ومحمّد بن حبيب</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أحمد راتب النّفّاخ</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مكتبة دار العروبة</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مطبعة المدني</w:t>
      </w:r>
      <w:r>
        <w:rPr>
          <w:rFonts w:ascii="Traditional Arabic" w:hAnsi="Traditional Arabic" w:cs="Traditional Arabic"/>
          <w:sz w:val="28"/>
          <w:szCs w:val="28"/>
          <w:rtl/>
          <w:lang w:bidi="ar-DZ"/>
        </w:rPr>
        <w:t xml:space="preserve">. </w:t>
      </w:r>
    </w:p>
  </w:footnote>
  <w:footnote w:id="35">
    <w:p w:rsidR="004D76F3" w:rsidRPr="004D76F3" w:rsidRDefault="004D76F3" w:rsidP="00106F84">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شرح وضبط محمّد الهاشميّ البغداديّ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طبعة المنار بمصر</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1337هـ - 1918م</w:t>
      </w:r>
      <w:r>
        <w:rPr>
          <w:rFonts w:ascii="Traditional Arabic" w:hAnsi="Traditional Arabic" w:cs="Traditional Arabic"/>
          <w:sz w:val="28"/>
          <w:szCs w:val="28"/>
          <w:rtl/>
          <w:lang w:bidi="ar-DZ"/>
        </w:rPr>
        <w:t xml:space="preserve">. </w:t>
      </w:r>
    </w:p>
  </w:footnote>
  <w:footnote w:id="36">
    <w:p w:rsidR="004D76F3" w:rsidRPr="004D76F3" w:rsidRDefault="004D76F3" w:rsidP="00BE3DFB">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نعمان محمّد أمين طه</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ط/الثالثة دار المعارف بالقاهرة</w:t>
      </w:r>
      <w:r>
        <w:rPr>
          <w:rFonts w:ascii="Traditional Arabic" w:hAnsi="Traditional Arabic" w:cs="Traditional Arabic"/>
          <w:sz w:val="28"/>
          <w:szCs w:val="28"/>
          <w:rtl/>
          <w:lang w:bidi="ar-DZ"/>
        </w:rPr>
        <w:t xml:space="preserve">. </w:t>
      </w:r>
    </w:p>
  </w:footnote>
  <w:footnote w:id="37">
    <w:p w:rsidR="004D76F3" w:rsidRPr="004D76F3" w:rsidRDefault="004D76F3" w:rsidP="007B5B01">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w:t>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تحقيق وشرح وتعليق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حسن كامل الصِّيرَفي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المعارف بالقاهرة</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 الثالثة</w:t>
      </w:r>
      <w:r>
        <w:rPr>
          <w:rFonts w:ascii="Traditional Arabic" w:hAnsi="Traditional Arabic" w:cs="Traditional Arabic"/>
          <w:sz w:val="28"/>
          <w:szCs w:val="28"/>
          <w:rtl/>
          <w:lang w:bidi="ar-DZ"/>
        </w:rPr>
        <w:t xml:space="preserve">. </w:t>
      </w:r>
    </w:p>
  </w:footnote>
  <w:footnote w:id="38">
    <w:p w:rsidR="004D76F3" w:rsidRPr="004D76F3" w:rsidRDefault="004D76F3" w:rsidP="00C122D7">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اعتنى بتصحيحه والتّعليق عليه</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الأستاذ نايف العبّاسي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الكتاب الإسلاميّ بالقاهرة</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ط/الثانية 1993م</w:t>
      </w:r>
      <w:r>
        <w:rPr>
          <w:rFonts w:ascii="Traditional Arabic" w:hAnsi="Traditional Arabic" w:cs="Traditional Arabic"/>
          <w:sz w:val="28"/>
          <w:szCs w:val="28"/>
          <w:rtl/>
          <w:lang w:bidi="ar-DZ"/>
        </w:rPr>
        <w:t xml:space="preserve">. </w:t>
      </w:r>
    </w:p>
  </w:footnote>
  <w:footnote w:id="39">
    <w:p w:rsidR="004D76F3" w:rsidRPr="004D76F3" w:rsidRDefault="004D76F3">
      <w:pPr>
        <w:pStyle w:val="a4"/>
        <w:rPr>
          <w:rFonts w:ascii="Traditional Arabic" w:hAnsi="Traditional Arabic" w:cs="Traditional Arabic"/>
          <w:sz w:val="28"/>
          <w:szCs w:val="28"/>
          <w:rtl/>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 جمع وشرح د</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إحسان عبّاس</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دار الثقافة – بيروت 1391هـ - 1971م</w:t>
      </w:r>
      <w:r>
        <w:rPr>
          <w:rFonts w:ascii="Traditional Arabic" w:hAnsi="Traditional Arabic" w:cs="Traditional Arabic"/>
          <w:sz w:val="28"/>
          <w:szCs w:val="28"/>
          <w:rtl/>
        </w:rPr>
        <w:t xml:space="preserve">. </w:t>
      </w:r>
    </w:p>
  </w:footnote>
  <w:footnote w:id="40">
    <w:p w:rsidR="004D76F3" w:rsidRPr="004D76F3" w:rsidRDefault="004D76F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مطبعة هنديّة بمصر</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1329هـ - 1921م</w:t>
      </w:r>
      <w:r>
        <w:rPr>
          <w:rFonts w:ascii="Traditional Arabic" w:hAnsi="Traditional Arabic" w:cs="Traditional Arabic"/>
          <w:sz w:val="28"/>
          <w:szCs w:val="28"/>
          <w:rtl/>
          <w:lang w:bidi="ar-DZ"/>
        </w:rPr>
        <w:t xml:space="preserve">. </w:t>
      </w:r>
    </w:p>
  </w:footnote>
  <w:footnote w:id="41">
    <w:p w:rsidR="004D76F3" w:rsidRPr="004D76F3" w:rsidRDefault="004D76F3" w:rsidP="007912A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دار الكتب العلميّة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ط/الثانية 1414هـ - 1994م</w:t>
      </w:r>
      <w:r>
        <w:rPr>
          <w:rFonts w:ascii="Traditional Arabic" w:hAnsi="Traditional Arabic" w:cs="Traditional Arabic"/>
          <w:sz w:val="28"/>
          <w:szCs w:val="28"/>
          <w:rtl/>
          <w:lang w:bidi="ar-DZ"/>
        </w:rPr>
        <w:t xml:space="preserve">. </w:t>
      </w:r>
    </w:p>
  </w:footnote>
  <w:footnote w:id="42">
    <w:p w:rsidR="004D76F3" w:rsidRPr="004D76F3" w:rsidRDefault="004D76F3" w:rsidP="006830F5">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مكتبة الآداب بالقاهرة 1420هـ - 1999م</w:t>
      </w:r>
      <w:r>
        <w:rPr>
          <w:rFonts w:ascii="Traditional Arabic" w:hAnsi="Traditional Arabic" w:cs="Traditional Arabic"/>
          <w:sz w:val="28"/>
          <w:szCs w:val="28"/>
          <w:rtl/>
          <w:lang w:bidi="ar-DZ"/>
        </w:rPr>
        <w:t xml:space="preserve">. </w:t>
      </w:r>
    </w:p>
  </w:footnote>
  <w:footnote w:id="43">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المكتبة العصريّة – بيروت 1424هـ - 2004م</w:t>
      </w:r>
      <w:r>
        <w:rPr>
          <w:rFonts w:ascii="Traditional Arabic" w:hAnsi="Traditional Arabic" w:cs="Traditional Arabic"/>
          <w:sz w:val="28"/>
          <w:szCs w:val="28"/>
          <w:rtl/>
          <w:lang w:bidi="ar-DZ"/>
        </w:rPr>
        <w:t xml:space="preserve">. </w:t>
      </w:r>
    </w:p>
  </w:footnote>
  <w:footnote w:id="44">
    <w:p w:rsidR="004D76F3" w:rsidRPr="004D76F3" w:rsidRDefault="004D76F3" w:rsidP="002916D8">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دار الكتب العلميّة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1422هـ - 2001م [المكتبة الشّاملة]</w:t>
      </w:r>
      <w:r>
        <w:rPr>
          <w:rFonts w:ascii="Traditional Arabic" w:hAnsi="Traditional Arabic" w:cs="Traditional Arabic"/>
          <w:sz w:val="28"/>
          <w:szCs w:val="28"/>
          <w:rtl/>
          <w:lang w:bidi="ar-DZ"/>
        </w:rPr>
        <w:t xml:space="preserve">. </w:t>
      </w:r>
    </w:p>
  </w:footnote>
  <w:footnote w:id="45">
    <w:p w:rsidR="004D76F3" w:rsidRPr="004D76F3" w:rsidRDefault="004D76F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محمّد أبو الفضل إبراهيم</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ط/الخامسة</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المعارف بالقاهرة</w:t>
      </w:r>
      <w:r>
        <w:rPr>
          <w:rFonts w:ascii="Traditional Arabic" w:hAnsi="Traditional Arabic" w:cs="Traditional Arabic"/>
          <w:sz w:val="28"/>
          <w:szCs w:val="28"/>
          <w:rtl/>
          <w:lang w:bidi="ar-DZ"/>
        </w:rPr>
        <w:t xml:space="preserve">. </w:t>
      </w:r>
    </w:p>
  </w:footnote>
  <w:footnote w:id="46">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xml:space="preserve">- ضبط وشرح </w:t>
      </w:r>
      <w:proofErr w:type="spellStart"/>
      <w:r w:rsidRPr="004D76F3">
        <w:rPr>
          <w:rFonts w:ascii="Traditional Arabic" w:hAnsi="Traditional Arabic" w:cs="Traditional Arabic"/>
          <w:sz w:val="28"/>
          <w:szCs w:val="28"/>
          <w:rtl/>
          <w:lang w:bidi="ar-DZ"/>
        </w:rPr>
        <w:t>إليّا</w:t>
      </w:r>
      <w:proofErr w:type="spellEnd"/>
      <w:r w:rsidRPr="004D76F3">
        <w:rPr>
          <w:rFonts w:ascii="Traditional Arabic" w:hAnsi="Traditional Arabic" w:cs="Traditional Arabic"/>
          <w:sz w:val="28"/>
          <w:szCs w:val="28"/>
          <w:rtl/>
          <w:lang w:bidi="ar-DZ"/>
        </w:rPr>
        <w:t xml:space="preserve"> الحاوي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منشورات دار الكتاب اللّبناني ومكتبة المدرسة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1983م</w:t>
      </w:r>
      <w:r>
        <w:rPr>
          <w:rFonts w:ascii="Traditional Arabic" w:hAnsi="Traditional Arabic" w:cs="Traditional Arabic"/>
          <w:sz w:val="28"/>
          <w:szCs w:val="28"/>
          <w:rtl/>
          <w:lang w:bidi="ar-DZ"/>
        </w:rPr>
        <w:t xml:space="preserve">. </w:t>
      </w:r>
    </w:p>
  </w:footnote>
  <w:footnote w:id="47">
    <w:p w:rsidR="004D76F3" w:rsidRPr="004D76F3" w:rsidRDefault="004D76F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جمع وتحقيق وشرح</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الإمام الشّيخ محمّد الطّاهر بن عاشور</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وزارة الثقافة بالجزائر 2007م</w:t>
      </w:r>
      <w:r>
        <w:rPr>
          <w:rFonts w:ascii="Traditional Arabic" w:hAnsi="Traditional Arabic" w:cs="Traditional Arabic"/>
          <w:sz w:val="28"/>
          <w:szCs w:val="28"/>
          <w:rtl/>
          <w:lang w:bidi="ar-DZ"/>
        </w:rPr>
        <w:t xml:space="preserve">. </w:t>
      </w:r>
    </w:p>
  </w:footnote>
  <w:footnote w:id="48">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دراسة وتحقيق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محمّد بديع شريف</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المعارف - مصر</w:t>
      </w:r>
      <w:r>
        <w:rPr>
          <w:rFonts w:ascii="Traditional Arabic" w:hAnsi="Traditional Arabic" w:cs="Traditional Arabic"/>
          <w:sz w:val="28"/>
          <w:szCs w:val="28"/>
          <w:rtl/>
          <w:lang w:bidi="ar-DZ"/>
        </w:rPr>
        <w:t xml:space="preserve">. </w:t>
      </w:r>
    </w:p>
  </w:footnote>
  <w:footnote w:id="49">
    <w:p w:rsidR="004D76F3" w:rsidRPr="004D76F3" w:rsidRDefault="004D76F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دار الكتاب العربي1427هـ – 2006م</w:t>
      </w:r>
      <w:r>
        <w:rPr>
          <w:rFonts w:ascii="Traditional Arabic" w:hAnsi="Traditional Arabic" w:cs="Traditional Arabic"/>
          <w:sz w:val="28"/>
          <w:szCs w:val="28"/>
          <w:rtl/>
          <w:lang w:bidi="ar-DZ"/>
        </w:rPr>
        <w:t xml:space="preserve">. </w:t>
      </w:r>
    </w:p>
  </w:footnote>
  <w:footnote w:id="50">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كذا!</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ولستُ أدري وجه إقحام علامة الاستفهام في هذا الموضع</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إلاّ أن تكون خطأً طباعيّاً</w:t>
      </w:r>
      <w:r>
        <w:rPr>
          <w:rFonts w:ascii="Traditional Arabic" w:hAnsi="Traditional Arabic" w:cs="Traditional Arabic"/>
          <w:sz w:val="28"/>
          <w:szCs w:val="28"/>
          <w:rtl/>
          <w:lang w:bidi="ar-DZ"/>
        </w:rPr>
        <w:t xml:space="preserve">. </w:t>
      </w:r>
    </w:p>
  </w:footnote>
  <w:footnote w:id="51">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xml:space="preserve">- شرح الأستاذ عليّ حسن </w:t>
      </w:r>
      <w:proofErr w:type="spellStart"/>
      <w:r w:rsidRPr="004D76F3">
        <w:rPr>
          <w:rFonts w:ascii="Traditional Arabic" w:hAnsi="Traditional Arabic" w:cs="Traditional Arabic"/>
          <w:sz w:val="28"/>
          <w:szCs w:val="28"/>
          <w:rtl/>
          <w:lang w:bidi="ar-DZ"/>
        </w:rPr>
        <w:t>فاعور</w:t>
      </w:r>
      <w:proofErr w:type="spellEnd"/>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الكتب العلميّة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1408هـ - 1988م</w:t>
      </w:r>
      <w:r>
        <w:rPr>
          <w:rFonts w:ascii="Traditional Arabic" w:hAnsi="Traditional Arabic" w:cs="Traditional Arabic"/>
          <w:sz w:val="28"/>
          <w:szCs w:val="28"/>
          <w:rtl/>
          <w:lang w:bidi="ar-DZ"/>
        </w:rPr>
        <w:t xml:space="preserve">. </w:t>
      </w:r>
    </w:p>
  </w:footnote>
  <w:footnote w:id="52">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شرحه</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مهدي محمّد ناصر الدّين</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الكتب العلميّة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ط/الثالثة 1423هـ - 2002م</w:t>
      </w:r>
      <w:r>
        <w:rPr>
          <w:rFonts w:ascii="Traditional Arabic" w:hAnsi="Traditional Arabic" w:cs="Traditional Arabic"/>
          <w:sz w:val="28"/>
          <w:szCs w:val="28"/>
          <w:rtl/>
          <w:lang w:bidi="ar-DZ"/>
        </w:rPr>
        <w:t xml:space="preserve">. </w:t>
      </w:r>
    </w:p>
  </w:footnote>
  <w:footnote w:id="53">
    <w:p w:rsidR="004D76F3" w:rsidRPr="004D76F3" w:rsidRDefault="004D76F3" w:rsidP="0038533C">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الخصائص (1 /23)</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الصّحاح (5 /203 فعم)</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والمحكم والمحيط الأعظم (7 /50 هنداوي)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تاج العروس (33 / 213 فعم)</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سرّ الفصاحة (ص36)</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لسان العرب (12 /370 طمم -455 فعم - 523 كلم)</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التّفسير البسيط (17 /183) </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شرح ديوان المتنبّي للعكبريّ (4 /280)</w:t>
      </w:r>
      <w:r>
        <w:rPr>
          <w:rFonts w:ascii="Traditional Arabic" w:hAnsi="Traditional Arabic" w:cs="Traditional Arabic"/>
          <w:sz w:val="28"/>
          <w:szCs w:val="28"/>
          <w:rtl/>
          <w:lang w:bidi="ar-DZ"/>
        </w:rPr>
        <w:t xml:space="preserve">. </w:t>
      </w:r>
    </w:p>
  </w:footnote>
  <w:footnote w:id="54">
    <w:p w:rsidR="004D76F3" w:rsidRPr="004D76F3" w:rsidRDefault="004D76F3" w:rsidP="009253CF">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في كلا المرجعين (شَرِبْتُ بهَا) بدل (</w:t>
      </w:r>
      <w:proofErr w:type="spellStart"/>
      <w:r w:rsidRPr="004D76F3">
        <w:rPr>
          <w:rFonts w:ascii="Traditional Arabic" w:hAnsi="Traditional Arabic" w:cs="Traditional Arabic"/>
          <w:sz w:val="28"/>
          <w:szCs w:val="28"/>
          <w:rtl/>
          <w:lang w:bidi="ar-DZ"/>
        </w:rPr>
        <w:t>تَمَزَّزْتُها</w:t>
      </w:r>
      <w:proofErr w:type="spellEnd"/>
      <w:r w:rsidRPr="004D76F3">
        <w:rPr>
          <w:rFonts w:ascii="Traditional Arabic" w:hAnsi="Traditional Arabic" w:cs="Traditional Arabic"/>
          <w:sz w:val="28"/>
          <w:szCs w:val="28"/>
          <w:rtl/>
          <w:lang w:bidi="ar-DZ"/>
        </w:rPr>
        <w:t>)</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وفي كثير من المصادر (</w:t>
      </w:r>
      <w:proofErr w:type="spellStart"/>
      <w:r w:rsidRPr="004D76F3">
        <w:rPr>
          <w:rFonts w:ascii="Traditional Arabic" w:hAnsi="Traditional Arabic" w:cs="Traditional Arabic"/>
          <w:sz w:val="28"/>
          <w:szCs w:val="28"/>
          <w:rtl/>
          <w:lang w:bidi="ar-DZ"/>
        </w:rPr>
        <w:t>تَمَزَّزْتُها</w:t>
      </w:r>
      <w:proofErr w:type="spellEnd"/>
      <w:r w:rsidRPr="004D76F3">
        <w:rPr>
          <w:rFonts w:ascii="Traditional Arabic" w:hAnsi="Traditional Arabic" w:cs="Traditional Arabic"/>
          <w:sz w:val="28"/>
          <w:szCs w:val="28"/>
          <w:rtl/>
          <w:lang w:bidi="ar-DZ"/>
        </w:rPr>
        <w:t>)</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قال في خزانة الأدب (8 /86 الشّاهد 589 تح</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هارون</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مكتبة </w:t>
      </w:r>
      <w:proofErr w:type="spellStart"/>
      <w:r w:rsidRPr="004D76F3">
        <w:rPr>
          <w:rFonts w:ascii="Traditional Arabic" w:hAnsi="Traditional Arabic" w:cs="Traditional Arabic"/>
          <w:sz w:val="28"/>
          <w:szCs w:val="28"/>
          <w:rtl/>
          <w:lang w:bidi="ar-DZ"/>
        </w:rPr>
        <w:t>الخانجي</w:t>
      </w:r>
      <w:proofErr w:type="spellEnd"/>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ط/الرّابعة 1420هـ - 2000م)</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(وقوله</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شَرِبتُ بها إلخ رُوي أيضاً</w:t>
      </w:r>
      <w:r>
        <w:rPr>
          <w:rFonts w:ascii="Traditional Arabic" w:hAnsi="Traditional Arabic" w:cs="Traditional Arabic"/>
          <w:sz w:val="28"/>
          <w:szCs w:val="28"/>
          <w:rtl/>
          <w:lang w:bidi="ar-DZ"/>
        </w:rPr>
        <w:t xml:space="preserve">: </w:t>
      </w:r>
      <w:proofErr w:type="spellStart"/>
      <w:r w:rsidRPr="004D76F3">
        <w:rPr>
          <w:rFonts w:ascii="Traditional Arabic" w:hAnsi="Traditional Arabic" w:cs="Traditional Arabic"/>
          <w:sz w:val="28"/>
          <w:szCs w:val="28"/>
          <w:rtl/>
          <w:lang w:bidi="ar-DZ"/>
        </w:rPr>
        <w:t>تمزّزتُها</w:t>
      </w:r>
      <w:proofErr w:type="spellEnd"/>
      <w:r w:rsidRPr="004D76F3">
        <w:rPr>
          <w:rFonts w:ascii="Traditional Arabic" w:hAnsi="Traditional Arabic" w:cs="Traditional Arabic"/>
          <w:sz w:val="28"/>
          <w:szCs w:val="28"/>
          <w:rtl/>
          <w:lang w:bidi="ar-DZ"/>
        </w:rPr>
        <w:t xml:space="preserve"> والدِّيك)</w:t>
      </w:r>
      <w:r>
        <w:rPr>
          <w:rFonts w:ascii="Traditional Arabic" w:hAnsi="Traditional Arabic" w:cs="Traditional Arabic"/>
          <w:sz w:val="28"/>
          <w:szCs w:val="28"/>
          <w:rtl/>
          <w:lang w:bidi="ar-DZ"/>
        </w:rPr>
        <w:t xml:space="preserve">. </w:t>
      </w:r>
    </w:p>
  </w:footnote>
  <w:footnote w:id="55">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جمع وتحقيق وشرح</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واضح الصّمد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صادر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1998م</w:t>
      </w:r>
      <w:r>
        <w:rPr>
          <w:rFonts w:ascii="Traditional Arabic" w:hAnsi="Traditional Arabic" w:cs="Traditional Arabic"/>
          <w:sz w:val="28"/>
          <w:szCs w:val="28"/>
          <w:rtl/>
          <w:lang w:bidi="ar-DZ"/>
        </w:rPr>
        <w:t xml:space="preserve">. </w:t>
      </w:r>
    </w:p>
  </w:footnote>
  <w:footnote w:id="56">
    <w:p w:rsidR="004D76F3" w:rsidRPr="004D76F3" w:rsidRDefault="004D76F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إبراهيم عوض</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النّهضة العربيّة بالقاهرة 1414هـ - 1993م</w:t>
      </w:r>
      <w:r>
        <w:rPr>
          <w:rFonts w:ascii="Traditional Arabic" w:hAnsi="Traditional Arabic" w:cs="Traditional Arabic"/>
          <w:sz w:val="28"/>
          <w:szCs w:val="28"/>
          <w:rtl/>
          <w:lang w:bidi="ar-DZ"/>
        </w:rPr>
        <w:t xml:space="preserve">. </w:t>
      </w:r>
    </w:p>
  </w:footnote>
  <w:footnote w:id="57">
    <w:p w:rsidR="004D76F3" w:rsidRPr="004D76F3" w:rsidRDefault="004D76F3" w:rsidP="00863DBC">
      <w:pPr>
        <w:pStyle w:val="a4"/>
        <w:rPr>
          <w:rFonts w:ascii="Traditional Arabic" w:hAnsi="Traditional Arabic" w:cs="Traditional Arabic"/>
          <w:sz w:val="28"/>
          <w:szCs w:val="28"/>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 (1 /281) تحقيق وشرح عبد السّلام محمّد هارون</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 xml:space="preserve">مكتبة </w:t>
      </w:r>
      <w:proofErr w:type="spellStart"/>
      <w:r w:rsidRPr="004D76F3">
        <w:rPr>
          <w:rFonts w:ascii="Traditional Arabic" w:hAnsi="Traditional Arabic" w:cs="Traditional Arabic"/>
          <w:sz w:val="28"/>
          <w:szCs w:val="28"/>
          <w:rtl/>
        </w:rPr>
        <w:t>الخانجي</w:t>
      </w:r>
      <w:proofErr w:type="spellEnd"/>
      <w:r w:rsidRPr="004D76F3">
        <w:rPr>
          <w:rFonts w:ascii="Traditional Arabic" w:hAnsi="Traditional Arabic" w:cs="Traditional Arabic"/>
          <w:sz w:val="28"/>
          <w:szCs w:val="28"/>
          <w:rtl/>
        </w:rPr>
        <w:t xml:space="preserve"> بالقاهرة</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ط/الثالثة 1408هـ – 1988م</w:t>
      </w:r>
      <w:r>
        <w:rPr>
          <w:rFonts w:ascii="Traditional Arabic" w:hAnsi="Traditional Arabic" w:cs="Traditional Arabic"/>
          <w:sz w:val="28"/>
          <w:szCs w:val="28"/>
          <w:rtl/>
        </w:rPr>
        <w:t xml:space="preserve">. </w:t>
      </w:r>
    </w:p>
  </w:footnote>
  <w:footnote w:id="58">
    <w:p w:rsidR="004D76F3" w:rsidRPr="004D76F3" w:rsidRDefault="004D76F3" w:rsidP="0051445D">
      <w:pPr>
        <w:pStyle w:val="a4"/>
        <w:rPr>
          <w:rFonts w:ascii="Traditional Arabic" w:hAnsi="Traditional Arabic" w:cs="Traditional Arabic"/>
          <w:sz w:val="28"/>
          <w:szCs w:val="28"/>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 تحقيق</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عبد العزيز رباح وأحمد يوسف دقاق</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دار المأمون للتّراث – دمشق</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ط/الأولى 1398هـ - 1980م</w:t>
      </w:r>
      <w:r>
        <w:rPr>
          <w:rFonts w:ascii="Traditional Arabic" w:hAnsi="Traditional Arabic" w:cs="Traditional Arabic"/>
          <w:sz w:val="28"/>
          <w:szCs w:val="28"/>
          <w:rtl/>
        </w:rPr>
        <w:t xml:space="preserve">. </w:t>
      </w:r>
    </w:p>
  </w:footnote>
  <w:footnote w:id="59">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شرح أبيات مغني اللَّبيب</w:t>
      </w:r>
      <w:r>
        <w:rPr>
          <w:rFonts w:ascii="Traditional Arabic" w:hAnsi="Traditional Arabic" w:cs="Traditional Arabic"/>
          <w:sz w:val="28"/>
          <w:szCs w:val="28"/>
          <w:rtl/>
          <w:lang w:bidi="ar-DZ"/>
        </w:rPr>
        <w:t xml:space="preserve">. </w:t>
      </w:r>
    </w:p>
  </w:footnote>
  <w:footnote w:id="60">
    <w:p w:rsidR="004D76F3" w:rsidRPr="004D76F3" w:rsidRDefault="004D76F3" w:rsidP="000D0297">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لمحمّد بن محمّد حسن شُرَّاب/عن مؤسّسة الرّسالة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1427هـ- 2007م</w:t>
      </w:r>
      <w:r>
        <w:rPr>
          <w:rFonts w:ascii="Traditional Arabic" w:hAnsi="Traditional Arabic" w:cs="Traditional Arabic"/>
          <w:sz w:val="28"/>
          <w:szCs w:val="28"/>
          <w:rtl/>
          <w:lang w:bidi="ar-DZ"/>
        </w:rPr>
        <w:t xml:space="preserve">. </w:t>
      </w:r>
    </w:p>
  </w:footnote>
  <w:footnote w:id="61">
    <w:p w:rsidR="004D76F3" w:rsidRPr="004D76F3" w:rsidRDefault="004D76F3" w:rsidP="00C25B3F">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 وشرح</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عبد اللّطيف محمّد الخطيب</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الكويت 1423هـ - 2002م</w:t>
      </w:r>
      <w:r>
        <w:rPr>
          <w:rFonts w:ascii="Traditional Arabic" w:hAnsi="Traditional Arabic" w:cs="Traditional Arabic"/>
          <w:sz w:val="28"/>
          <w:szCs w:val="28"/>
          <w:rtl/>
          <w:lang w:bidi="ar-DZ"/>
        </w:rPr>
        <w:t xml:space="preserve">. </w:t>
      </w:r>
    </w:p>
  </w:footnote>
  <w:footnote w:id="62">
    <w:p w:rsidR="004D76F3" w:rsidRPr="004D76F3" w:rsidRDefault="004D76F3" w:rsidP="00C626AC">
      <w:pPr>
        <w:pStyle w:val="a4"/>
        <w:rPr>
          <w:rFonts w:ascii="Traditional Arabic" w:hAnsi="Traditional Arabic" w:cs="Traditional Arabic"/>
          <w:sz w:val="28"/>
          <w:szCs w:val="28"/>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 تحقيق</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د</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زهير غازي زاهد</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عالم الكتب</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ومكتبة النّهضة العربيّة – بيروت</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ط/الأولى 1406هـ - 1986م</w:t>
      </w:r>
      <w:r>
        <w:rPr>
          <w:rFonts w:ascii="Traditional Arabic" w:hAnsi="Traditional Arabic" w:cs="Traditional Arabic"/>
          <w:sz w:val="28"/>
          <w:szCs w:val="28"/>
          <w:rtl/>
        </w:rPr>
        <w:t xml:space="preserve">. </w:t>
      </w:r>
    </w:p>
  </w:footnote>
  <w:footnote w:id="63">
    <w:p w:rsidR="004D76F3" w:rsidRPr="004D76F3" w:rsidRDefault="004D76F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أحمد حسن </w:t>
      </w:r>
      <w:proofErr w:type="spellStart"/>
      <w:r w:rsidRPr="004D76F3">
        <w:rPr>
          <w:rFonts w:ascii="Traditional Arabic" w:hAnsi="Traditional Arabic" w:cs="Traditional Arabic"/>
          <w:sz w:val="28"/>
          <w:szCs w:val="28"/>
          <w:rtl/>
          <w:lang w:bidi="ar-DZ"/>
        </w:rPr>
        <w:t>مهدلي</w:t>
      </w:r>
      <w:proofErr w:type="spellEnd"/>
      <w:r w:rsidRPr="004D76F3">
        <w:rPr>
          <w:rFonts w:ascii="Traditional Arabic" w:hAnsi="Traditional Arabic" w:cs="Traditional Arabic"/>
          <w:sz w:val="28"/>
          <w:szCs w:val="28"/>
          <w:rtl/>
          <w:lang w:bidi="ar-DZ"/>
        </w:rPr>
        <w:t xml:space="preserve"> وعليّ سيّد عليّ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الكتب العلميّة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1429هـ - 2008م</w:t>
      </w:r>
      <w:r>
        <w:rPr>
          <w:rFonts w:ascii="Traditional Arabic" w:hAnsi="Traditional Arabic" w:cs="Traditional Arabic"/>
          <w:sz w:val="28"/>
          <w:szCs w:val="28"/>
          <w:rtl/>
          <w:lang w:bidi="ar-DZ"/>
        </w:rPr>
        <w:t xml:space="preserve">. </w:t>
      </w:r>
    </w:p>
  </w:footnote>
  <w:footnote w:id="64">
    <w:p w:rsidR="004D76F3" w:rsidRPr="004D76F3" w:rsidRDefault="004D76F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محمّد عليّ الرَّيَّح هاشم</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نشر</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مكتبة الكلّيّات الأزهريّة بالقاهرة</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ودار الفكر ببيروت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مطبعة </w:t>
      </w:r>
      <w:proofErr w:type="spellStart"/>
      <w:r w:rsidRPr="004D76F3">
        <w:rPr>
          <w:rFonts w:ascii="Traditional Arabic" w:hAnsi="Traditional Arabic" w:cs="Traditional Arabic"/>
          <w:sz w:val="28"/>
          <w:szCs w:val="28"/>
          <w:rtl/>
          <w:lang w:bidi="ar-DZ"/>
        </w:rPr>
        <w:t>الفجالة</w:t>
      </w:r>
      <w:proofErr w:type="spellEnd"/>
      <w:r w:rsidRPr="004D76F3">
        <w:rPr>
          <w:rFonts w:ascii="Traditional Arabic" w:hAnsi="Traditional Arabic" w:cs="Traditional Arabic"/>
          <w:sz w:val="28"/>
          <w:szCs w:val="28"/>
          <w:rtl/>
          <w:lang w:bidi="ar-DZ"/>
        </w:rPr>
        <w:t xml:space="preserve"> - مصر 1394هـ - 1974م</w:t>
      </w:r>
      <w:r>
        <w:rPr>
          <w:rFonts w:ascii="Traditional Arabic" w:hAnsi="Traditional Arabic" w:cs="Traditional Arabic"/>
          <w:sz w:val="28"/>
          <w:szCs w:val="28"/>
          <w:rtl/>
          <w:lang w:bidi="ar-DZ"/>
        </w:rPr>
        <w:t xml:space="preserve">. </w:t>
      </w:r>
    </w:p>
  </w:footnote>
  <w:footnote w:id="65">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دراسة وتحقيق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الأستاذ رشيد </w:t>
      </w:r>
      <w:proofErr w:type="spellStart"/>
      <w:r w:rsidRPr="004D76F3">
        <w:rPr>
          <w:rFonts w:ascii="Traditional Arabic" w:hAnsi="Traditional Arabic" w:cs="Traditional Arabic"/>
          <w:sz w:val="28"/>
          <w:szCs w:val="28"/>
          <w:rtl/>
          <w:lang w:bidi="ar-DZ"/>
        </w:rPr>
        <w:t>بلحبيب</w:t>
      </w:r>
      <w:proofErr w:type="spellEnd"/>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وزارة الأوقاف والشّؤون الإسلاميّة - المملكة المغربيّة 1420هـ - 1999م</w:t>
      </w:r>
      <w:r>
        <w:rPr>
          <w:rFonts w:ascii="Traditional Arabic" w:hAnsi="Traditional Arabic" w:cs="Traditional Arabic"/>
          <w:sz w:val="28"/>
          <w:szCs w:val="28"/>
          <w:rtl/>
          <w:lang w:bidi="ar-DZ"/>
        </w:rPr>
        <w:t xml:space="preserve">. </w:t>
      </w:r>
    </w:p>
  </w:footnote>
  <w:footnote w:id="66">
    <w:p w:rsidR="004D76F3" w:rsidRPr="004D76F3" w:rsidRDefault="004D76F3" w:rsidP="00C626AC">
      <w:pPr>
        <w:pStyle w:val="a4"/>
        <w:rPr>
          <w:rFonts w:ascii="Traditional Arabic" w:hAnsi="Traditional Arabic" w:cs="Traditional Arabic"/>
          <w:sz w:val="28"/>
          <w:szCs w:val="28"/>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 تحقيق ودراسة</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محمّد إبراهيم يوسف شيبة 1414 – 1415هـ (رسالة لنيل العالميّة العالية " الدّكتوراه "</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جامعة أمّ القرى - السّعوديّة)</w:t>
      </w:r>
      <w:r>
        <w:rPr>
          <w:rFonts w:ascii="Traditional Arabic" w:hAnsi="Traditional Arabic" w:cs="Traditional Arabic"/>
          <w:sz w:val="28"/>
          <w:szCs w:val="28"/>
          <w:rtl/>
        </w:rPr>
        <w:t xml:space="preserve">. </w:t>
      </w:r>
    </w:p>
  </w:footnote>
  <w:footnote w:id="67">
    <w:p w:rsidR="004D76F3" w:rsidRPr="004D76F3" w:rsidRDefault="004D76F3" w:rsidP="00C626AC">
      <w:pPr>
        <w:pStyle w:val="a4"/>
        <w:rPr>
          <w:rFonts w:ascii="Traditional Arabic" w:hAnsi="Traditional Arabic" w:cs="Traditional Arabic"/>
          <w:sz w:val="28"/>
          <w:szCs w:val="28"/>
          <w:rtl/>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 تصحيح الشّيخ محمّد محمود </w:t>
      </w:r>
      <w:proofErr w:type="spellStart"/>
      <w:r w:rsidRPr="004D76F3">
        <w:rPr>
          <w:rFonts w:ascii="Traditional Arabic" w:hAnsi="Traditional Arabic" w:cs="Traditional Arabic"/>
          <w:sz w:val="28"/>
          <w:szCs w:val="28"/>
          <w:rtl/>
        </w:rPr>
        <w:t>التّركزيّ</w:t>
      </w:r>
      <w:proofErr w:type="spellEnd"/>
      <w:r w:rsidRPr="004D76F3">
        <w:rPr>
          <w:rFonts w:ascii="Traditional Arabic" w:hAnsi="Traditional Arabic" w:cs="Traditional Arabic"/>
          <w:sz w:val="28"/>
          <w:szCs w:val="28"/>
          <w:rtl/>
        </w:rPr>
        <w:t xml:space="preserve"> الشّنقيطيّ</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المطبعة البهيّة بمصر 1322هـ</w:t>
      </w:r>
      <w:r>
        <w:rPr>
          <w:rFonts w:ascii="Traditional Arabic" w:hAnsi="Traditional Arabic" w:cs="Traditional Arabic"/>
          <w:sz w:val="28"/>
          <w:szCs w:val="28"/>
          <w:rtl/>
        </w:rPr>
        <w:t xml:space="preserve">. </w:t>
      </w:r>
    </w:p>
  </w:footnote>
  <w:footnote w:id="68">
    <w:p w:rsidR="004D76F3" w:rsidRPr="004D76F3" w:rsidRDefault="004D76F3" w:rsidP="009501A2">
      <w:pPr>
        <w:pStyle w:val="a4"/>
        <w:rPr>
          <w:rFonts w:ascii="Traditional Arabic" w:hAnsi="Traditional Arabic" w:cs="Traditional Arabic"/>
          <w:sz w:val="28"/>
          <w:szCs w:val="28"/>
          <w:rtl/>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 تصحيح وتعليق</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أحمد عزو عناية</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مؤسّسة التّاريخ العربي – بيروت</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ط/الأولى 1428هـ - 2007م</w:t>
      </w:r>
      <w:r>
        <w:rPr>
          <w:rFonts w:ascii="Traditional Arabic" w:hAnsi="Traditional Arabic" w:cs="Traditional Arabic"/>
          <w:sz w:val="28"/>
          <w:szCs w:val="28"/>
          <w:rtl/>
        </w:rPr>
        <w:t xml:space="preserve">. </w:t>
      </w:r>
    </w:p>
  </w:footnote>
  <w:footnote w:id="69">
    <w:p w:rsidR="004D76F3" w:rsidRPr="004D76F3" w:rsidRDefault="004D76F3" w:rsidP="00863DBC">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أحمد مطلوب ود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خديجة الحديثي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مطبعة العاني – بغداد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1383هـ - 1964م</w:t>
      </w:r>
      <w:r>
        <w:rPr>
          <w:rFonts w:ascii="Traditional Arabic" w:hAnsi="Traditional Arabic" w:cs="Traditional Arabic"/>
          <w:sz w:val="28"/>
          <w:szCs w:val="28"/>
          <w:rtl/>
          <w:lang w:bidi="ar-DZ"/>
        </w:rPr>
        <w:t xml:space="preserve">. </w:t>
      </w:r>
    </w:p>
  </w:footnote>
  <w:footnote w:id="70">
    <w:p w:rsidR="004D76F3" w:rsidRPr="004D76F3" w:rsidRDefault="004D76F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جمع وتنسيق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مطاع </w:t>
      </w:r>
      <w:proofErr w:type="spellStart"/>
      <w:r w:rsidRPr="004D76F3">
        <w:rPr>
          <w:rFonts w:ascii="Traditional Arabic" w:hAnsi="Traditional Arabic" w:cs="Traditional Arabic"/>
          <w:sz w:val="28"/>
          <w:szCs w:val="28"/>
          <w:rtl/>
          <w:lang w:bidi="ar-DZ"/>
        </w:rPr>
        <w:t>الطّرابيشي</w:t>
      </w:r>
      <w:proofErr w:type="spellEnd"/>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مجمع اللّغة العربيّة بدمشق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ط/الثانية المنقّحة 1405هـ - 1985م</w:t>
      </w:r>
      <w:r>
        <w:rPr>
          <w:rFonts w:ascii="Traditional Arabic" w:hAnsi="Traditional Arabic" w:cs="Traditional Arabic"/>
          <w:sz w:val="28"/>
          <w:szCs w:val="28"/>
          <w:rtl/>
          <w:lang w:bidi="ar-DZ"/>
        </w:rPr>
        <w:t xml:space="preserve">. </w:t>
      </w:r>
    </w:p>
  </w:footnote>
  <w:footnote w:id="71">
    <w:p w:rsidR="004D76F3" w:rsidRPr="004D76F3" w:rsidRDefault="004D76F3" w:rsidP="004111B5">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عبد الحميد هنداوي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إصدار</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وزارة الشّؤون الإسلاميّة والأوقاف والدّعوة والإرشاد بالمملكة العربيّة السّعوديّة (كُتبت المقدّمة سنة 1419هـ - 1998م)</w:t>
      </w:r>
      <w:r>
        <w:rPr>
          <w:rFonts w:ascii="Traditional Arabic" w:hAnsi="Traditional Arabic" w:cs="Traditional Arabic"/>
          <w:sz w:val="28"/>
          <w:szCs w:val="28"/>
          <w:rtl/>
          <w:lang w:bidi="ar-DZ"/>
        </w:rPr>
        <w:t xml:space="preserve">. </w:t>
      </w:r>
    </w:p>
  </w:footnote>
  <w:footnote w:id="72">
    <w:p w:rsidR="004D76F3" w:rsidRPr="004D76F3" w:rsidRDefault="004D76F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إحسان عبّاس و بكر عبّاس</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صادر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1996م</w:t>
      </w:r>
      <w:r>
        <w:rPr>
          <w:rFonts w:ascii="Traditional Arabic" w:hAnsi="Traditional Arabic" w:cs="Traditional Arabic"/>
          <w:sz w:val="28"/>
          <w:szCs w:val="28"/>
          <w:rtl/>
          <w:lang w:bidi="ar-DZ"/>
        </w:rPr>
        <w:t xml:space="preserve">. </w:t>
      </w:r>
    </w:p>
  </w:footnote>
  <w:footnote w:id="73">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نشره</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أحمد أمين وعبد السّلام هارون</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الجيل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1411هـ - 1991م</w:t>
      </w:r>
      <w:r>
        <w:rPr>
          <w:rFonts w:ascii="Traditional Arabic" w:hAnsi="Traditional Arabic" w:cs="Traditional Arabic"/>
          <w:sz w:val="28"/>
          <w:szCs w:val="28"/>
          <w:rtl/>
          <w:lang w:bidi="ar-DZ"/>
        </w:rPr>
        <w:t xml:space="preserve">. </w:t>
      </w:r>
    </w:p>
  </w:footnote>
  <w:footnote w:id="74">
    <w:p w:rsidR="004D76F3" w:rsidRPr="004D76F3" w:rsidRDefault="004D76F3">
      <w:pPr>
        <w:pStyle w:val="a4"/>
        <w:rPr>
          <w:rFonts w:ascii="Traditional Arabic" w:hAnsi="Traditional Arabic" w:cs="Traditional Arabic"/>
          <w:sz w:val="28"/>
          <w:szCs w:val="28"/>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علّق عليه وكتب حواشيه</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غَريد الشّيخ</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الكتب العلميّة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1424هـ - 2003م</w:t>
      </w:r>
      <w:r>
        <w:rPr>
          <w:rFonts w:ascii="Traditional Arabic" w:hAnsi="Traditional Arabic" w:cs="Traditional Arabic"/>
          <w:sz w:val="28"/>
          <w:szCs w:val="28"/>
          <w:rtl/>
          <w:lang w:bidi="ar-DZ"/>
        </w:rPr>
        <w:t xml:space="preserve">. </w:t>
      </w:r>
    </w:p>
  </w:footnote>
  <w:footnote w:id="75">
    <w:p w:rsidR="004D76F3" w:rsidRPr="004D76F3" w:rsidRDefault="004D76F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للعسكريّ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عبد السّلام محمّد هارون</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ط/ثانية مصوّرة</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مطبعة حكومة الكويت 1984م</w:t>
      </w:r>
      <w:r>
        <w:rPr>
          <w:rFonts w:ascii="Traditional Arabic" w:hAnsi="Traditional Arabic" w:cs="Traditional Arabic"/>
          <w:sz w:val="28"/>
          <w:szCs w:val="28"/>
          <w:rtl/>
          <w:lang w:bidi="ar-DZ"/>
        </w:rPr>
        <w:t xml:space="preserve">. </w:t>
      </w:r>
    </w:p>
  </w:footnote>
  <w:footnote w:id="76">
    <w:p w:rsidR="004D76F3" w:rsidRPr="004D76F3" w:rsidRDefault="004D76F3" w:rsidP="00A120E1">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أحمد حسن لبج</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الكتب العلميّة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1417هـ - 1997م – المكتبة الشّاملة [موافق للمطبوع] -</w:t>
      </w:r>
      <w:r>
        <w:rPr>
          <w:rFonts w:ascii="Traditional Arabic" w:hAnsi="Traditional Arabic" w:cs="Traditional Arabic"/>
          <w:sz w:val="28"/>
          <w:szCs w:val="28"/>
          <w:rtl/>
          <w:lang w:bidi="ar-DZ"/>
        </w:rPr>
        <w:t xml:space="preserve">. </w:t>
      </w:r>
    </w:p>
  </w:footnote>
  <w:footnote w:id="77">
    <w:p w:rsidR="004D76F3" w:rsidRPr="004D76F3" w:rsidRDefault="004D76F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المطبعة البهيّة – مصر 1316هـ</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(بهامشه كتاب بدائع البدائه لابن ظافر الأزديّ)</w:t>
      </w:r>
      <w:r>
        <w:rPr>
          <w:rFonts w:ascii="Traditional Arabic" w:hAnsi="Traditional Arabic" w:cs="Traditional Arabic"/>
          <w:sz w:val="28"/>
          <w:szCs w:val="28"/>
          <w:rtl/>
          <w:lang w:bidi="ar-DZ"/>
        </w:rPr>
        <w:t xml:space="preserve">. </w:t>
      </w:r>
    </w:p>
  </w:footnote>
  <w:footnote w:id="78">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عالم الكتب – بيروت</w:t>
      </w:r>
      <w:r>
        <w:rPr>
          <w:rFonts w:ascii="Traditional Arabic" w:hAnsi="Traditional Arabic" w:cs="Traditional Arabic"/>
          <w:sz w:val="28"/>
          <w:szCs w:val="28"/>
          <w:rtl/>
          <w:lang w:bidi="ar-DZ"/>
        </w:rPr>
        <w:t xml:space="preserve">. </w:t>
      </w:r>
    </w:p>
  </w:footnote>
  <w:footnote w:id="79">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دراسة وتحقيق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عمر بن غرامة العَمري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الفكر – بيروت 1415هـ - 1995م</w:t>
      </w:r>
      <w:r>
        <w:rPr>
          <w:rFonts w:ascii="Traditional Arabic" w:hAnsi="Traditional Arabic" w:cs="Traditional Arabic"/>
          <w:sz w:val="28"/>
          <w:szCs w:val="28"/>
          <w:rtl/>
          <w:lang w:bidi="ar-DZ"/>
        </w:rPr>
        <w:t xml:space="preserve">. </w:t>
      </w:r>
    </w:p>
  </w:footnote>
  <w:footnote w:id="80">
    <w:p w:rsidR="004D76F3" w:rsidRPr="004D76F3" w:rsidRDefault="004D76F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مطبعة الجوائب – القسطنطينيّة</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1301هـ</w:t>
      </w:r>
      <w:r>
        <w:rPr>
          <w:rFonts w:ascii="Traditional Arabic" w:hAnsi="Traditional Arabic" w:cs="Traditional Arabic"/>
          <w:sz w:val="28"/>
          <w:szCs w:val="28"/>
          <w:rtl/>
          <w:lang w:bidi="ar-DZ"/>
        </w:rPr>
        <w:t xml:space="preserve">. </w:t>
      </w:r>
    </w:p>
  </w:footnote>
  <w:footnote w:id="81">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إعداد عبد السّلام هارون</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الجيل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1412هـ - 1992م</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[كذا كُتب على غلاف الكتاب!</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إعداد عبد السّلام هارون!</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وليس له</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بل هو لمؤلّف مجهول</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وانظر</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موقع ملتقى أهل اللّغة/مكتبة أهل اللّغة/مجموعة المعاني</w:t>
      </w:r>
    </w:p>
    <w:p w:rsidR="004D76F3" w:rsidRPr="004D76F3" w:rsidRDefault="004D76F3">
      <w:pPr>
        <w:pStyle w:val="a4"/>
        <w:rPr>
          <w:rFonts w:ascii="Traditional Arabic" w:hAnsi="Traditional Arabic" w:cs="Traditional Arabic"/>
          <w:sz w:val="28"/>
          <w:szCs w:val="28"/>
          <w:rtl/>
          <w:lang w:bidi="ar-DZ"/>
        </w:rPr>
      </w:pPr>
      <w:r w:rsidRPr="004D76F3">
        <w:rPr>
          <w:rFonts w:ascii="Traditional Arabic" w:hAnsi="Traditional Arabic" w:cs="Traditional Arabic"/>
          <w:sz w:val="28"/>
          <w:szCs w:val="28"/>
          <w:lang w:bidi="ar-DZ"/>
        </w:rPr>
        <w:t>http</w:t>
      </w:r>
      <w:r>
        <w:rPr>
          <w:rFonts w:ascii="Traditional Arabic" w:hAnsi="Traditional Arabic" w:cs="Traditional Arabic"/>
          <w:sz w:val="28"/>
          <w:szCs w:val="28"/>
          <w:lang w:bidi="ar-DZ"/>
        </w:rPr>
        <w:t xml:space="preserve">: </w:t>
      </w:r>
      <w:r w:rsidRPr="004D76F3">
        <w:rPr>
          <w:rFonts w:ascii="Traditional Arabic" w:hAnsi="Traditional Arabic" w:cs="Traditional Arabic"/>
          <w:sz w:val="28"/>
          <w:szCs w:val="28"/>
          <w:lang w:bidi="ar-DZ"/>
        </w:rPr>
        <w:t>//www</w:t>
      </w:r>
      <w:r>
        <w:rPr>
          <w:rFonts w:ascii="Traditional Arabic" w:hAnsi="Traditional Arabic" w:cs="Traditional Arabic"/>
          <w:sz w:val="28"/>
          <w:szCs w:val="28"/>
          <w:lang w:bidi="ar-DZ"/>
        </w:rPr>
        <w:t xml:space="preserve">. </w:t>
      </w:r>
      <w:proofErr w:type="spellStart"/>
      <w:r w:rsidRPr="004D76F3">
        <w:rPr>
          <w:rFonts w:ascii="Traditional Arabic" w:hAnsi="Traditional Arabic" w:cs="Traditional Arabic"/>
          <w:sz w:val="28"/>
          <w:szCs w:val="28"/>
          <w:lang w:bidi="ar-DZ"/>
        </w:rPr>
        <w:t>ahlalloghah</w:t>
      </w:r>
      <w:proofErr w:type="spellEnd"/>
      <w:r>
        <w:rPr>
          <w:rFonts w:ascii="Traditional Arabic" w:hAnsi="Traditional Arabic" w:cs="Traditional Arabic"/>
          <w:sz w:val="28"/>
          <w:szCs w:val="28"/>
          <w:lang w:bidi="ar-DZ"/>
        </w:rPr>
        <w:t xml:space="preserve">. </w:t>
      </w:r>
      <w:r w:rsidRPr="004D76F3">
        <w:rPr>
          <w:rFonts w:ascii="Traditional Arabic" w:hAnsi="Traditional Arabic" w:cs="Traditional Arabic"/>
          <w:sz w:val="28"/>
          <w:szCs w:val="28"/>
          <w:lang w:bidi="ar-DZ"/>
        </w:rPr>
        <w:t>com/</w:t>
      </w:r>
      <w:proofErr w:type="spellStart"/>
      <w:r w:rsidRPr="004D76F3">
        <w:rPr>
          <w:rFonts w:ascii="Traditional Arabic" w:hAnsi="Traditional Arabic" w:cs="Traditional Arabic"/>
          <w:sz w:val="28"/>
          <w:szCs w:val="28"/>
          <w:lang w:bidi="ar-DZ"/>
        </w:rPr>
        <w:t>showthread</w:t>
      </w:r>
      <w:proofErr w:type="spellEnd"/>
      <w:r>
        <w:rPr>
          <w:rFonts w:ascii="Traditional Arabic" w:hAnsi="Traditional Arabic" w:cs="Traditional Arabic"/>
          <w:sz w:val="28"/>
          <w:szCs w:val="28"/>
          <w:lang w:bidi="ar-DZ"/>
        </w:rPr>
        <w:t xml:space="preserve">. </w:t>
      </w:r>
      <w:proofErr w:type="spellStart"/>
      <w:r w:rsidRPr="004D76F3">
        <w:rPr>
          <w:rFonts w:ascii="Traditional Arabic" w:hAnsi="Traditional Arabic" w:cs="Traditional Arabic"/>
          <w:sz w:val="28"/>
          <w:szCs w:val="28"/>
          <w:lang w:bidi="ar-DZ"/>
        </w:rPr>
        <w:t>php?p</w:t>
      </w:r>
      <w:proofErr w:type="spellEnd"/>
      <w:r w:rsidRPr="004D76F3">
        <w:rPr>
          <w:rFonts w:ascii="Traditional Arabic" w:hAnsi="Traditional Arabic" w:cs="Traditional Arabic"/>
          <w:sz w:val="28"/>
          <w:szCs w:val="28"/>
          <w:lang w:bidi="ar-DZ"/>
        </w:rPr>
        <w:t>=</w:t>
      </w:r>
      <w:r w:rsidRPr="004D76F3">
        <w:rPr>
          <w:rFonts w:ascii="Traditional Arabic" w:hAnsi="Traditional Arabic" w:cs="Traditional Arabic"/>
          <w:sz w:val="28"/>
          <w:szCs w:val="28"/>
          <w:rtl/>
          <w:lang w:bidi="ar-DZ"/>
        </w:rPr>
        <w:t>53494]</w:t>
      </w:r>
      <w:r>
        <w:rPr>
          <w:rFonts w:ascii="Traditional Arabic" w:hAnsi="Traditional Arabic" w:cs="Traditional Arabic"/>
          <w:sz w:val="28"/>
          <w:szCs w:val="28"/>
          <w:rtl/>
          <w:lang w:bidi="ar-DZ"/>
        </w:rPr>
        <w:t xml:space="preserve">. </w:t>
      </w:r>
    </w:p>
  </w:footnote>
  <w:footnote w:id="82">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يحيى الشّامي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الكتب العلميّة – بيروت</w:t>
      </w:r>
      <w:r>
        <w:rPr>
          <w:rFonts w:ascii="Traditional Arabic" w:hAnsi="Traditional Arabic" w:cs="Traditional Arabic"/>
          <w:sz w:val="28"/>
          <w:szCs w:val="28"/>
          <w:rtl/>
          <w:lang w:bidi="ar-DZ"/>
        </w:rPr>
        <w:t xml:space="preserve">. </w:t>
      </w:r>
    </w:p>
  </w:footnote>
  <w:footnote w:id="83">
    <w:p w:rsidR="004D76F3" w:rsidRPr="004D76F3" w:rsidRDefault="004D76F3" w:rsidP="00030B94">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دار الكتب العلميّة – بيروت</w:t>
      </w:r>
      <w:r>
        <w:rPr>
          <w:rFonts w:ascii="Traditional Arabic" w:hAnsi="Traditional Arabic" w:cs="Traditional Arabic"/>
          <w:sz w:val="28"/>
          <w:szCs w:val="28"/>
          <w:rtl/>
          <w:lang w:bidi="ar-DZ"/>
        </w:rPr>
        <w:t xml:space="preserve">. </w:t>
      </w:r>
    </w:p>
  </w:footnote>
  <w:footnote w:id="84">
    <w:p w:rsidR="004D76F3" w:rsidRPr="004D76F3" w:rsidRDefault="004D76F3" w:rsidP="00B72C35">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اعتنى بها</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محمّد زياد بن عمر </w:t>
      </w:r>
      <w:proofErr w:type="spellStart"/>
      <w:r w:rsidRPr="004D76F3">
        <w:rPr>
          <w:rFonts w:ascii="Traditional Arabic" w:hAnsi="Traditional Arabic" w:cs="Traditional Arabic"/>
          <w:sz w:val="28"/>
          <w:szCs w:val="28"/>
          <w:rtl/>
          <w:lang w:bidi="ar-DZ"/>
        </w:rPr>
        <w:t>التُّكْله</w:t>
      </w:r>
      <w:proofErr w:type="spellEnd"/>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البشائر الإسلاميّة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ضمن المجموعة التّاسعة من لقاء العشر الأواخر</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105</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1428هـ - 2007م</w:t>
      </w:r>
      <w:r>
        <w:rPr>
          <w:rFonts w:ascii="Traditional Arabic" w:hAnsi="Traditional Arabic" w:cs="Traditional Arabic"/>
          <w:sz w:val="28"/>
          <w:szCs w:val="28"/>
          <w:rtl/>
          <w:lang w:bidi="ar-DZ"/>
        </w:rPr>
        <w:t xml:space="preserve">. </w:t>
      </w:r>
    </w:p>
  </w:footnote>
  <w:footnote w:id="85">
    <w:p w:rsidR="004D76F3" w:rsidRPr="004D76F3" w:rsidRDefault="004D76F3" w:rsidP="00281BB2">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xml:space="preserve">- ديوان </w:t>
      </w:r>
      <w:proofErr w:type="spellStart"/>
      <w:r w:rsidRPr="004D76F3">
        <w:rPr>
          <w:rFonts w:ascii="Traditional Arabic" w:hAnsi="Traditional Arabic" w:cs="Traditional Arabic"/>
          <w:sz w:val="28"/>
          <w:szCs w:val="28"/>
          <w:rtl/>
          <w:lang w:bidi="ar-DZ"/>
        </w:rPr>
        <w:t>الخريميّ</w:t>
      </w:r>
      <w:proofErr w:type="spellEnd"/>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مطبوع</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وقد صدر عن دار الكتاب الجديد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سنة 1391هـ - 1971م ضمن 102 صفحة</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جمع وتحقيق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عليّ جواد الطّاهر و محمّد جبار </w:t>
      </w:r>
      <w:proofErr w:type="spellStart"/>
      <w:r w:rsidRPr="004D76F3">
        <w:rPr>
          <w:rFonts w:ascii="Traditional Arabic" w:hAnsi="Traditional Arabic" w:cs="Traditional Arabic"/>
          <w:sz w:val="28"/>
          <w:szCs w:val="28"/>
          <w:rtl/>
          <w:lang w:bidi="ar-DZ"/>
        </w:rPr>
        <w:t>المعيبد</w:t>
      </w:r>
      <w:proofErr w:type="spellEnd"/>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 لم تطُله يدي !</w:t>
      </w:r>
      <w:r>
        <w:rPr>
          <w:rFonts w:ascii="Traditional Arabic" w:hAnsi="Traditional Arabic" w:cs="Traditional Arabic"/>
          <w:sz w:val="28"/>
          <w:szCs w:val="28"/>
          <w:rtl/>
          <w:lang w:bidi="ar-DZ"/>
        </w:rPr>
        <w:t xml:space="preserve">. </w:t>
      </w:r>
    </w:p>
  </w:footnote>
  <w:footnote w:id="86">
    <w:p w:rsidR="004D76F3" w:rsidRPr="004D76F3" w:rsidRDefault="004D76F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كامل المبرّد (3 /1361 الهامش6 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محمّد أحمد الدّالي) و (3 /204 الهامش1 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عبد الحميد هنداوي/وزارة الشّؤون الإسلاميّة والأوقاف - السُّعوديّة)</w:t>
      </w:r>
      <w:r>
        <w:rPr>
          <w:rFonts w:ascii="Traditional Arabic" w:hAnsi="Traditional Arabic" w:cs="Traditional Arabic"/>
          <w:sz w:val="28"/>
          <w:szCs w:val="28"/>
          <w:rtl/>
          <w:lang w:bidi="ar-DZ"/>
        </w:rPr>
        <w:t xml:space="preserve">. </w:t>
      </w:r>
    </w:p>
  </w:footnote>
  <w:footnote w:id="87">
    <w:p w:rsidR="004D76F3" w:rsidRPr="004D76F3" w:rsidRDefault="004D76F3" w:rsidP="00515489">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عن محقِّق تاريخ دمشق (8 /202 الهامش1)</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ومحقِّق التّذكرة الحمدونيّة (4 /160 الهامش1)</w:t>
      </w:r>
      <w:r>
        <w:rPr>
          <w:rFonts w:ascii="Traditional Arabic" w:hAnsi="Traditional Arabic" w:cs="Traditional Arabic"/>
          <w:sz w:val="28"/>
          <w:szCs w:val="28"/>
          <w:rtl/>
          <w:lang w:bidi="ar-DZ"/>
        </w:rPr>
        <w:t xml:space="preserve">. </w:t>
      </w:r>
    </w:p>
  </w:footnote>
  <w:footnote w:id="88">
    <w:p w:rsidR="004D76F3" w:rsidRPr="004D76F3" w:rsidRDefault="004D76F3" w:rsidP="009D6E0E">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جمع وتحقيق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محمّد شفيق البيطار</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الكويت 1423هـ - 2002م</w:t>
      </w:r>
      <w:r>
        <w:rPr>
          <w:rFonts w:ascii="Traditional Arabic" w:hAnsi="Traditional Arabic" w:cs="Traditional Arabic"/>
          <w:sz w:val="28"/>
          <w:szCs w:val="28"/>
          <w:rtl/>
          <w:lang w:bidi="ar-DZ"/>
        </w:rPr>
        <w:t xml:space="preserve">. </w:t>
      </w:r>
    </w:p>
  </w:footnote>
  <w:footnote w:id="89">
    <w:p w:rsidR="004D76F3" w:rsidRPr="004D76F3" w:rsidRDefault="004D76F3" w:rsidP="003D288C">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بشرح الخطيب التّبريزيّ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كتب مقدّمته وهوامشه وفهارسه</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مجيد طراد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الكتاب العربي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ط/الثانية </w:t>
      </w:r>
    </w:p>
    <w:p w:rsidR="004D76F3" w:rsidRPr="004D76F3" w:rsidRDefault="004D76F3" w:rsidP="003D288C">
      <w:pPr>
        <w:pStyle w:val="a4"/>
        <w:rPr>
          <w:rFonts w:ascii="Traditional Arabic" w:hAnsi="Traditional Arabic" w:cs="Traditional Arabic"/>
          <w:sz w:val="28"/>
          <w:szCs w:val="28"/>
          <w:lang w:bidi="ar-DZ"/>
        </w:rPr>
      </w:pPr>
      <w:r w:rsidRPr="004D76F3">
        <w:rPr>
          <w:rFonts w:ascii="Traditional Arabic" w:hAnsi="Traditional Arabic" w:cs="Traditional Arabic"/>
          <w:sz w:val="28"/>
          <w:szCs w:val="28"/>
          <w:rtl/>
          <w:lang w:bidi="ar-DZ"/>
        </w:rPr>
        <w:t>1416هـ - 1996م</w:t>
      </w:r>
      <w:r>
        <w:rPr>
          <w:rFonts w:ascii="Traditional Arabic" w:hAnsi="Traditional Arabic" w:cs="Traditional Arabic"/>
          <w:sz w:val="28"/>
          <w:szCs w:val="28"/>
          <w:rtl/>
          <w:lang w:bidi="ar-DZ"/>
        </w:rPr>
        <w:t xml:space="preserve">. </w:t>
      </w:r>
    </w:p>
  </w:footnote>
  <w:footnote w:id="90">
    <w:p w:rsidR="004D76F3" w:rsidRPr="004D76F3" w:rsidRDefault="004D76F3" w:rsidP="003D288C">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هذه الطّبعة صدرت بعناية 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محمّد حسين (كُتبت مقدّمته بالإسكندريّة 10 من فبراير سنة 1950م)</w:t>
      </w:r>
      <w:r>
        <w:rPr>
          <w:rFonts w:ascii="Traditional Arabic" w:hAnsi="Traditional Arabic" w:cs="Traditional Arabic"/>
          <w:sz w:val="28"/>
          <w:szCs w:val="28"/>
          <w:rtl/>
          <w:lang w:bidi="ar-DZ"/>
        </w:rPr>
        <w:t xml:space="preserve">. </w:t>
      </w:r>
    </w:p>
  </w:footnote>
  <w:footnote w:id="91">
    <w:p w:rsidR="004D76F3" w:rsidRPr="004D76F3" w:rsidRDefault="004D76F3" w:rsidP="003D288C">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كرم البستاني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بيروت – بيروت 1406هـ - 1986م</w:t>
      </w:r>
      <w:r>
        <w:rPr>
          <w:rFonts w:ascii="Traditional Arabic" w:hAnsi="Traditional Arabic" w:cs="Traditional Arabic"/>
          <w:sz w:val="28"/>
          <w:szCs w:val="28"/>
          <w:rtl/>
          <w:lang w:bidi="ar-DZ"/>
        </w:rPr>
        <w:t xml:space="preserve">. </w:t>
      </w:r>
    </w:p>
  </w:footnote>
  <w:footnote w:id="92">
    <w:p w:rsidR="004D76F3" w:rsidRPr="004D76F3" w:rsidRDefault="004D76F3" w:rsidP="003D288C">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xml:space="preserve">- مطبعة </w:t>
      </w:r>
      <w:proofErr w:type="spellStart"/>
      <w:r w:rsidRPr="004D76F3">
        <w:rPr>
          <w:rFonts w:ascii="Traditional Arabic" w:hAnsi="Traditional Arabic" w:cs="Traditional Arabic"/>
          <w:sz w:val="28"/>
          <w:szCs w:val="28"/>
          <w:rtl/>
          <w:lang w:bidi="ar-DZ"/>
        </w:rPr>
        <w:t>آدلف</w:t>
      </w:r>
      <w:proofErr w:type="spellEnd"/>
      <w:r w:rsidRPr="004D76F3">
        <w:rPr>
          <w:rFonts w:ascii="Traditional Arabic" w:hAnsi="Traditional Arabic" w:cs="Traditional Arabic"/>
          <w:sz w:val="28"/>
          <w:szCs w:val="28"/>
          <w:rtl/>
          <w:lang w:bidi="ar-DZ"/>
        </w:rPr>
        <w:t xml:space="preserve"> </w:t>
      </w:r>
      <w:proofErr w:type="spellStart"/>
      <w:r w:rsidRPr="004D76F3">
        <w:rPr>
          <w:rFonts w:ascii="Traditional Arabic" w:hAnsi="Traditional Arabic" w:cs="Traditional Arabic"/>
          <w:sz w:val="28"/>
          <w:szCs w:val="28"/>
          <w:rtl/>
          <w:lang w:bidi="ar-DZ"/>
        </w:rPr>
        <w:t>هلزهوسِن</w:t>
      </w:r>
      <w:proofErr w:type="spellEnd"/>
      <w:r w:rsidRPr="004D76F3">
        <w:rPr>
          <w:rFonts w:ascii="Traditional Arabic" w:hAnsi="Traditional Arabic" w:cs="Traditional Arabic"/>
          <w:sz w:val="28"/>
          <w:szCs w:val="28"/>
          <w:rtl/>
          <w:lang w:bidi="ar-DZ"/>
        </w:rPr>
        <w:t xml:space="preserve"> 1927م</w:t>
      </w:r>
      <w:r>
        <w:rPr>
          <w:rFonts w:ascii="Traditional Arabic" w:hAnsi="Traditional Arabic" w:cs="Traditional Arabic"/>
          <w:sz w:val="28"/>
          <w:szCs w:val="28"/>
          <w:rtl/>
          <w:lang w:bidi="ar-DZ"/>
        </w:rPr>
        <w:t xml:space="preserve">. </w:t>
      </w:r>
    </w:p>
  </w:footnote>
  <w:footnote w:id="93">
    <w:p w:rsidR="004D76F3" w:rsidRPr="004D76F3" w:rsidRDefault="004D76F3" w:rsidP="003D288C">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كرم البستاني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بيروت – بيروت 1398هـ - 1978م</w:t>
      </w:r>
      <w:r>
        <w:rPr>
          <w:rFonts w:ascii="Traditional Arabic" w:hAnsi="Traditional Arabic" w:cs="Traditional Arabic"/>
          <w:sz w:val="28"/>
          <w:szCs w:val="28"/>
          <w:rtl/>
          <w:lang w:bidi="ar-DZ"/>
        </w:rPr>
        <w:t xml:space="preserve">. </w:t>
      </w:r>
    </w:p>
  </w:footnote>
  <w:footnote w:id="94">
    <w:p w:rsidR="004D76F3" w:rsidRPr="004D76F3" w:rsidRDefault="004D76F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تقديم وشرح</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أحمد حسن بسج</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الكتب العلميّة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1415هـ - 1995م</w:t>
      </w:r>
      <w:r>
        <w:rPr>
          <w:rFonts w:ascii="Traditional Arabic" w:hAnsi="Traditional Arabic" w:cs="Traditional Arabic"/>
          <w:sz w:val="28"/>
          <w:szCs w:val="28"/>
          <w:rtl/>
          <w:lang w:bidi="ar-DZ"/>
        </w:rPr>
        <w:t xml:space="preserve">. </w:t>
      </w:r>
    </w:p>
  </w:footnote>
  <w:footnote w:id="95">
    <w:p w:rsidR="004D76F3" w:rsidRPr="004D76F3" w:rsidRDefault="004D76F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تصحيح وتنقيح</w:t>
      </w:r>
      <w:r>
        <w:rPr>
          <w:rFonts w:ascii="Traditional Arabic" w:hAnsi="Traditional Arabic" w:cs="Traditional Arabic"/>
          <w:sz w:val="28"/>
          <w:szCs w:val="28"/>
          <w:rtl/>
          <w:lang w:bidi="ar-DZ"/>
        </w:rPr>
        <w:t xml:space="preserve">: </w:t>
      </w:r>
      <w:proofErr w:type="spellStart"/>
      <w:r w:rsidRPr="004D76F3">
        <w:rPr>
          <w:rFonts w:ascii="Traditional Arabic" w:hAnsi="Traditional Arabic" w:cs="Traditional Arabic"/>
          <w:sz w:val="28"/>
          <w:szCs w:val="28"/>
          <w:rtl/>
          <w:lang w:bidi="ar-DZ"/>
        </w:rPr>
        <w:t>كارليل</w:t>
      </w:r>
      <w:proofErr w:type="spellEnd"/>
      <w:r w:rsidRPr="004D76F3">
        <w:rPr>
          <w:rFonts w:ascii="Traditional Arabic" w:hAnsi="Traditional Arabic" w:cs="Traditional Arabic"/>
          <w:sz w:val="28"/>
          <w:szCs w:val="28"/>
          <w:rtl/>
          <w:lang w:bidi="ar-DZ"/>
        </w:rPr>
        <w:t xml:space="preserve"> هنري هيس </w:t>
      </w:r>
      <w:proofErr w:type="spellStart"/>
      <w:r w:rsidRPr="004D76F3">
        <w:rPr>
          <w:rFonts w:ascii="Traditional Arabic" w:hAnsi="Traditional Arabic" w:cs="Traditional Arabic"/>
          <w:sz w:val="28"/>
          <w:szCs w:val="28"/>
          <w:rtl/>
          <w:lang w:bidi="ar-DZ"/>
        </w:rPr>
        <w:t>مكارتنى</w:t>
      </w:r>
      <w:proofErr w:type="spellEnd"/>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مطبعة الكلّيّة – كَمْبرج 1337هـ - 1919م</w:t>
      </w:r>
      <w:r>
        <w:rPr>
          <w:rFonts w:ascii="Traditional Arabic" w:hAnsi="Traditional Arabic" w:cs="Traditional Arabic"/>
          <w:sz w:val="28"/>
          <w:szCs w:val="28"/>
          <w:rtl/>
          <w:lang w:bidi="ar-DZ"/>
        </w:rPr>
        <w:t xml:space="preserve">. </w:t>
      </w:r>
    </w:p>
  </w:footnote>
  <w:footnote w:id="96">
    <w:p w:rsidR="004D76F3" w:rsidRPr="004D76F3" w:rsidRDefault="004D76F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اعتنى به وشرح غريبه</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عبد الرّحمن </w:t>
      </w:r>
      <w:proofErr w:type="spellStart"/>
      <w:r w:rsidRPr="004D76F3">
        <w:rPr>
          <w:rFonts w:ascii="Traditional Arabic" w:hAnsi="Traditional Arabic" w:cs="Traditional Arabic"/>
          <w:sz w:val="28"/>
          <w:szCs w:val="28"/>
          <w:rtl/>
          <w:lang w:bidi="ar-DZ"/>
        </w:rPr>
        <w:t>المصطاويّ</w:t>
      </w:r>
      <w:proofErr w:type="spellEnd"/>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المعرفة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1427هـ - 2006م</w:t>
      </w:r>
      <w:r>
        <w:rPr>
          <w:rFonts w:ascii="Traditional Arabic" w:hAnsi="Traditional Arabic" w:cs="Traditional Arabic"/>
          <w:sz w:val="28"/>
          <w:szCs w:val="28"/>
          <w:rtl/>
          <w:lang w:bidi="ar-DZ"/>
        </w:rPr>
        <w:t xml:space="preserve">. </w:t>
      </w:r>
    </w:p>
  </w:footnote>
  <w:footnote w:id="97">
    <w:p w:rsidR="004D76F3" w:rsidRPr="004D76F3" w:rsidRDefault="004D76F3" w:rsidP="00B83957">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كرم البستاني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بيروت – بيروت 1406هـ - 1986م</w:t>
      </w:r>
      <w:r>
        <w:rPr>
          <w:rFonts w:ascii="Traditional Arabic" w:hAnsi="Traditional Arabic" w:cs="Traditional Arabic"/>
          <w:sz w:val="28"/>
          <w:szCs w:val="28"/>
          <w:rtl/>
          <w:lang w:bidi="ar-DZ"/>
        </w:rPr>
        <w:t xml:space="preserve">. </w:t>
      </w:r>
    </w:p>
  </w:footnote>
  <w:footnote w:id="98">
    <w:p w:rsidR="004D76F3" w:rsidRPr="004D76F3" w:rsidRDefault="004D76F3" w:rsidP="004842F9">
      <w:pPr>
        <w:pStyle w:val="a4"/>
        <w:rPr>
          <w:rFonts w:ascii="Traditional Arabic" w:hAnsi="Traditional Arabic" w:cs="Traditional Arabic"/>
          <w:sz w:val="28"/>
          <w:szCs w:val="28"/>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 تحقيق</w:t>
      </w:r>
      <w:r>
        <w:rPr>
          <w:rFonts w:ascii="Traditional Arabic" w:hAnsi="Traditional Arabic" w:cs="Traditional Arabic"/>
          <w:sz w:val="28"/>
          <w:szCs w:val="28"/>
          <w:rtl/>
        </w:rPr>
        <w:t xml:space="preserve">: </w:t>
      </w:r>
      <w:proofErr w:type="spellStart"/>
      <w:r w:rsidRPr="004D76F3">
        <w:rPr>
          <w:rFonts w:ascii="Traditional Arabic" w:hAnsi="Traditional Arabic" w:cs="Traditional Arabic"/>
          <w:sz w:val="28"/>
          <w:szCs w:val="28"/>
          <w:rtl/>
        </w:rPr>
        <w:t>إيقالد</w:t>
      </w:r>
      <w:proofErr w:type="spellEnd"/>
      <w:r w:rsidRPr="004D76F3">
        <w:rPr>
          <w:rFonts w:ascii="Traditional Arabic" w:hAnsi="Traditional Arabic" w:cs="Traditional Arabic"/>
          <w:sz w:val="28"/>
          <w:szCs w:val="28"/>
          <w:rtl/>
        </w:rPr>
        <w:t xml:space="preserve"> </w:t>
      </w:r>
      <w:proofErr w:type="spellStart"/>
      <w:r w:rsidRPr="004D76F3">
        <w:rPr>
          <w:rFonts w:ascii="Traditional Arabic" w:hAnsi="Traditional Arabic" w:cs="Traditional Arabic"/>
          <w:sz w:val="28"/>
          <w:szCs w:val="28"/>
          <w:rtl/>
        </w:rPr>
        <w:t>قاغنَر</w:t>
      </w:r>
      <w:proofErr w:type="spellEnd"/>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بيروت</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ط/الثانية 1422هـ - 2001م</w:t>
      </w:r>
      <w:r>
        <w:rPr>
          <w:rFonts w:ascii="Traditional Arabic" w:hAnsi="Traditional Arabic" w:cs="Traditional Arabic"/>
          <w:sz w:val="28"/>
          <w:szCs w:val="28"/>
          <w:rtl/>
        </w:rPr>
        <w:t xml:space="preserve">. </w:t>
      </w:r>
    </w:p>
  </w:footnote>
  <w:footnote w:id="99">
    <w:p w:rsidR="004D76F3" w:rsidRPr="004D76F3" w:rsidRDefault="004D76F3" w:rsidP="004842F9">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جمع وتحقيق وشرح</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سجيع جميل الجبيلي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صادر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1998م</w:t>
      </w:r>
      <w:r>
        <w:rPr>
          <w:rFonts w:ascii="Traditional Arabic" w:hAnsi="Traditional Arabic" w:cs="Traditional Arabic"/>
          <w:sz w:val="28"/>
          <w:szCs w:val="28"/>
          <w:rtl/>
          <w:lang w:bidi="ar-DZ"/>
        </w:rPr>
        <w:t xml:space="preserve">. </w:t>
      </w:r>
    </w:p>
  </w:footnote>
  <w:footnote w:id="100">
    <w:p w:rsidR="004D76F3" w:rsidRPr="004D76F3" w:rsidRDefault="004D76F3" w:rsidP="00484B99">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الّذي في الإغفال (2 /53 تح</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عبد اللّه بن عمر الحاج إبراهيم)</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(وأنشد الأصمعيّ)</w:t>
      </w:r>
      <w:r>
        <w:rPr>
          <w:rFonts w:ascii="Traditional Arabic" w:hAnsi="Traditional Arabic" w:cs="Traditional Arabic"/>
          <w:sz w:val="28"/>
          <w:szCs w:val="28"/>
          <w:rtl/>
          <w:lang w:bidi="ar-DZ"/>
        </w:rPr>
        <w:t xml:space="preserve">. </w:t>
      </w:r>
    </w:p>
  </w:footnote>
  <w:footnote w:id="101">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 وتعليق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عبد اللّه بن عمر الحاج إبراهيم (كُتبت مقدّمته بالظّهران في السُّعوديّة 1420هـ)</w:t>
      </w:r>
      <w:r>
        <w:rPr>
          <w:rFonts w:ascii="Traditional Arabic" w:hAnsi="Traditional Arabic" w:cs="Traditional Arabic"/>
          <w:sz w:val="28"/>
          <w:szCs w:val="28"/>
          <w:rtl/>
          <w:lang w:bidi="ar-DZ"/>
        </w:rPr>
        <w:t xml:space="preserve">. </w:t>
      </w:r>
    </w:p>
  </w:footnote>
  <w:footnote w:id="102">
    <w:p w:rsidR="004D76F3" w:rsidRPr="004D76F3" w:rsidRDefault="004D76F3" w:rsidP="004842F9">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صنعة محمّد بن الحسن الأحول</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قدّم له ووضع هوامشه</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راجي الأسمر</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الكتاب العربي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1414هـ - 1994م</w:t>
      </w:r>
      <w:r>
        <w:rPr>
          <w:rFonts w:ascii="Traditional Arabic" w:hAnsi="Traditional Arabic" w:cs="Traditional Arabic"/>
          <w:sz w:val="28"/>
          <w:szCs w:val="28"/>
          <w:rtl/>
          <w:lang w:bidi="ar-DZ"/>
        </w:rPr>
        <w:t xml:space="preserve">. </w:t>
      </w:r>
    </w:p>
  </w:footnote>
  <w:footnote w:id="103">
    <w:p w:rsidR="004D76F3" w:rsidRPr="004D76F3" w:rsidRDefault="004D76F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دار الكتب العلميّة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ط/الثانية 1414هـ - 1994م</w:t>
      </w:r>
      <w:r>
        <w:rPr>
          <w:rFonts w:ascii="Traditional Arabic" w:hAnsi="Traditional Arabic" w:cs="Traditional Arabic"/>
          <w:sz w:val="28"/>
          <w:szCs w:val="28"/>
          <w:rtl/>
          <w:lang w:bidi="ar-DZ"/>
        </w:rPr>
        <w:t xml:space="preserve">. </w:t>
      </w:r>
    </w:p>
  </w:footnote>
  <w:footnote w:id="104">
    <w:p w:rsidR="004D76F3" w:rsidRPr="004D76F3" w:rsidRDefault="004D76F3" w:rsidP="005A67E5">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xml:space="preserve">- شرح ديوانه للأعلم </w:t>
      </w:r>
      <w:proofErr w:type="spellStart"/>
      <w:r w:rsidRPr="004D76F3">
        <w:rPr>
          <w:rFonts w:ascii="Traditional Arabic" w:hAnsi="Traditional Arabic" w:cs="Traditional Arabic"/>
          <w:sz w:val="28"/>
          <w:szCs w:val="28"/>
          <w:rtl/>
          <w:lang w:bidi="ar-DZ"/>
        </w:rPr>
        <w:t>الشّنتمريّ</w:t>
      </w:r>
      <w:proofErr w:type="spellEnd"/>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قدّم له ووضع هوامشه وفهارسه</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حنّا نصر </w:t>
      </w:r>
      <w:proofErr w:type="spellStart"/>
      <w:r w:rsidRPr="004D76F3">
        <w:rPr>
          <w:rFonts w:ascii="Traditional Arabic" w:hAnsi="Traditional Arabic" w:cs="Traditional Arabic"/>
          <w:sz w:val="28"/>
          <w:szCs w:val="28"/>
          <w:rtl/>
          <w:lang w:bidi="ar-DZ"/>
        </w:rPr>
        <w:t>الحتّيّ</w:t>
      </w:r>
      <w:proofErr w:type="spellEnd"/>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الكتاب العربي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1414هـ - 1993م</w:t>
      </w:r>
      <w:r>
        <w:rPr>
          <w:rFonts w:ascii="Traditional Arabic" w:hAnsi="Traditional Arabic" w:cs="Traditional Arabic"/>
          <w:sz w:val="28"/>
          <w:szCs w:val="28"/>
          <w:rtl/>
          <w:lang w:bidi="ar-DZ"/>
        </w:rPr>
        <w:t xml:space="preserve">. </w:t>
      </w:r>
    </w:p>
  </w:footnote>
  <w:footnote w:id="105">
    <w:p w:rsidR="004D76F3" w:rsidRPr="004D76F3" w:rsidRDefault="004D76F3" w:rsidP="00FD086A">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جمع وتحقيق ودراسة</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وليد محمّد </w:t>
      </w:r>
      <w:proofErr w:type="spellStart"/>
      <w:r w:rsidRPr="004D76F3">
        <w:rPr>
          <w:rFonts w:ascii="Traditional Arabic" w:hAnsi="Traditional Arabic" w:cs="Traditional Arabic"/>
          <w:sz w:val="28"/>
          <w:szCs w:val="28"/>
          <w:rtl/>
          <w:lang w:bidi="ar-DZ"/>
        </w:rPr>
        <w:t>الَّراقبيّ</w:t>
      </w:r>
      <w:proofErr w:type="spellEnd"/>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مطبوعات مركز جمعة الماجد للثقافة والتّراث بدبيّ 1996م</w:t>
      </w:r>
      <w:r>
        <w:rPr>
          <w:rFonts w:ascii="Traditional Arabic" w:hAnsi="Traditional Arabic" w:cs="Traditional Arabic"/>
          <w:sz w:val="28"/>
          <w:szCs w:val="28"/>
          <w:rtl/>
          <w:lang w:bidi="ar-DZ"/>
        </w:rPr>
        <w:t xml:space="preserve">. </w:t>
      </w:r>
    </w:p>
  </w:footnote>
  <w:footnote w:id="106">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دار الفكر – بيروت 1414هـ – 1993م</w:t>
      </w:r>
      <w:r>
        <w:rPr>
          <w:rFonts w:ascii="Traditional Arabic" w:hAnsi="Traditional Arabic" w:cs="Traditional Arabic"/>
          <w:sz w:val="28"/>
          <w:szCs w:val="28"/>
          <w:rtl/>
          <w:lang w:bidi="ar-DZ"/>
        </w:rPr>
        <w:t xml:space="preserve">. </w:t>
      </w:r>
    </w:p>
  </w:footnote>
  <w:footnote w:id="107">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محمّد عبد القادر عطا</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الكتب العلميّة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ط/الثالثة 1424هـ - 2003م</w:t>
      </w:r>
      <w:r>
        <w:rPr>
          <w:rFonts w:ascii="Traditional Arabic" w:hAnsi="Traditional Arabic" w:cs="Traditional Arabic"/>
          <w:sz w:val="28"/>
          <w:szCs w:val="28"/>
          <w:rtl/>
          <w:lang w:bidi="ar-DZ"/>
        </w:rPr>
        <w:t xml:space="preserve">. </w:t>
      </w:r>
    </w:p>
  </w:footnote>
  <w:footnote w:id="108">
    <w:p w:rsidR="004D76F3" w:rsidRPr="004D76F3" w:rsidRDefault="004D76F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مخطوطة عفيف بن أسعد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رواية ابن جِنِّيّ</w:t>
      </w:r>
      <w:r>
        <w:rPr>
          <w:rFonts w:ascii="Traditional Arabic" w:hAnsi="Traditional Arabic" w:cs="Traditional Arabic"/>
          <w:sz w:val="28"/>
          <w:szCs w:val="28"/>
          <w:rtl/>
          <w:lang w:bidi="ar-DZ"/>
        </w:rPr>
        <w:t xml:space="preserve">. </w:t>
      </w:r>
    </w:p>
  </w:footnote>
  <w:footnote w:id="109">
    <w:p w:rsidR="004D76F3" w:rsidRPr="004D76F3" w:rsidRDefault="004D76F3" w:rsidP="00863DBC">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جمع</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جميل بن مصطفى العظم</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عن المكتبة المركزيّة بجامعة الرّياض قسم المخطوطات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رقم المخطوط 145</w:t>
      </w:r>
      <w:r>
        <w:rPr>
          <w:rFonts w:ascii="Traditional Arabic" w:hAnsi="Traditional Arabic" w:cs="Traditional Arabic"/>
          <w:sz w:val="28"/>
          <w:szCs w:val="28"/>
          <w:rtl/>
          <w:lang w:bidi="ar-DZ"/>
        </w:rPr>
        <w:t xml:space="preserve">. </w:t>
      </w:r>
    </w:p>
  </w:footnote>
  <w:footnote w:id="110">
    <w:p w:rsidR="004D76F3" w:rsidRPr="004D76F3" w:rsidRDefault="004D76F3" w:rsidP="00911082">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xml:space="preserve">- مكتبة </w:t>
      </w:r>
      <w:proofErr w:type="spellStart"/>
      <w:r w:rsidRPr="004D76F3">
        <w:rPr>
          <w:rFonts w:ascii="Traditional Arabic" w:hAnsi="Traditional Arabic" w:cs="Traditional Arabic"/>
          <w:sz w:val="28"/>
          <w:szCs w:val="28"/>
          <w:rtl/>
          <w:lang w:bidi="ar-DZ"/>
        </w:rPr>
        <w:t>الخانجي</w:t>
      </w:r>
      <w:proofErr w:type="spellEnd"/>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تحقيق وشرح عبد السّلام محمّد هارون</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ط/الثالثة 1408هـ - 1988م</w:t>
      </w:r>
      <w:r>
        <w:rPr>
          <w:rFonts w:ascii="Traditional Arabic" w:hAnsi="Traditional Arabic" w:cs="Traditional Arabic"/>
          <w:sz w:val="28"/>
          <w:szCs w:val="28"/>
          <w:rtl/>
          <w:lang w:bidi="ar-DZ"/>
        </w:rPr>
        <w:t xml:space="preserve">. </w:t>
      </w:r>
    </w:p>
  </w:footnote>
  <w:footnote w:id="111">
    <w:p w:rsidR="004D76F3" w:rsidRPr="004D76F3" w:rsidRDefault="004D76F3" w:rsidP="002D476E">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اعتنى به</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راجي الأسمر</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الكتاب العربي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ط/الثانية 1414هـ - 1994م</w:t>
      </w:r>
      <w:r>
        <w:rPr>
          <w:rFonts w:ascii="Traditional Arabic" w:hAnsi="Traditional Arabic" w:cs="Traditional Arabic"/>
          <w:sz w:val="28"/>
          <w:szCs w:val="28"/>
          <w:rtl/>
          <w:lang w:bidi="ar-DZ"/>
        </w:rPr>
        <w:t xml:space="preserve">. </w:t>
      </w:r>
    </w:p>
  </w:footnote>
  <w:footnote w:id="112">
    <w:p w:rsidR="004D76F3" w:rsidRPr="004D76F3" w:rsidRDefault="004D76F3" w:rsidP="00897B3E">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 وشرح</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عبد اللّطيف محمّد الخطيب</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الكويت 1421هـ - 2000م</w:t>
      </w:r>
      <w:r>
        <w:rPr>
          <w:rFonts w:ascii="Traditional Arabic" w:hAnsi="Traditional Arabic" w:cs="Traditional Arabic"/>
          <w:sz w:val="28"/>
          <w:szCs w:val="28"/>
          <w:rtl/>
          <w:lang w:bidi="ar-DZ"/>
        </w:rPr>
        <w:t xml:space="preserve">. </w:t>
      </w:r>
    </w:p>
  </w:footnote>
  <w:footnote w:id="113">
    <w:p w:rsidR="004D76F3" w:rsidRPr="004D76F3" w:rsidRDefault="004D76F3" w:rsidP="00792DF8">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مطبوعات المجمع العلميّ العربي بدمشق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جمع وترتيب المستشرق الإيطالي ف</w:t>
      </w:r>
      <w:r>
        <w:rPr>
          <w:rFonts w:ascii="Traditional Arabic" w:hAnsi="Traditional Arabic" w:cs="Traditional Arabic"/>
          <w:sz w:val="28"/>
          <w:szCs w:val="28"/>
          <w:rtl/>
          <w:lang w:bidi="ar-DZ"/>
        </w:rPr>
        <w:t xml:space="preserve">. </w:t>
      </w:r>
      <w:proofErr w:type="spellStart"/>
      <w:r w:rsidRPr="004D76F3">
        <w:rPr>
          <w:rFonts w:ascii="Traditional Arabic" w:hAnsi="Traditional Arabic" w:cs="Traditional Arabic"/>
          <w:sz w:val="28"/>
          <w:szCs w:val="28"/>
          <w:rtl/>
          <w:lang w:bidi="ar-DZ"/>
        </w:rPr>
        <w:t>جبربالي</w:t>
      </w:r>
      <w:proofErr w:type="spellEnd"/>
      <w:r w:rsidRPr="004D76F3">
        <w:rPr>
          <w:rFonts w:ascii="Traditional Arabic" w:hAnsi="Traditional Arabic" w:cs="Traditional Arabic"/>
          <w:sz w:val="28"/>
          <w:szCs w:val="28"/>
          <w:rtl/>
          <w:lang w:bidi="ar-DZ"/>
        </w:rPr>
        <w:t xml:space="preserve"> 1355هـ - 1937م</w:t>
      </w:r>
      <w:r>
        <w:rPr>
          <w:rFonts w:ascii="Traditional Arabic" w:hAnsi="Traditional Arabic" w:cs="Traditional Arabic"/>
          <w:sz w:val="28"/>
          <w:szCs w:val="28"/>
          <w:rtl/>
          <w:lang w:bidi="ar-DZ"/>
        </w:rPr>
        <w:t xml:space="preserve">. </w:t>
      </w:r>
    </w:p>
  </w:footnote>
  <w:footnote w:id="114">
    <w:p w:rsidR="004D76F3" w:rsidRPr="004D76F3" w:rsidRDefault="004D76F3" w:rsidP="00863DBC">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xml:space="preserve">- شعر مروان بن أبي حفصة </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جمع وتحقيق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حسين عطوان</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المعارف بالقاهرة</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ط/الثالثة</w:t>
      </w:r>
      <w:r>
        <w:rPr>
          <w:rFonts w:ascii="Traditional Arabic" w:hAnsi="Traditional Arabic" w:cs="Traditional Arabic"/>
          <w:sz w:val="28"/>
          <w:szCs w:val="28"/>
          <w:rtl/>
          <w:lang w:bidi="ar-DZ"/>
        </w:rPr>
        <w:t xml:space="preserve">. </w:t>
      </w:r>
    </w:p>
  </w:footnote>
  <w:footnote w:id="115">
    <w:p w:rsidR="004D76F3" w:rsidRPr="004D76F3" w:rsidRDefault="004D76F3" w:rsidP="00DD42E9">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شرح وتقديم</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عبّاس عبد الستّار</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الكتب العلميّة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ط/الثالثة 1416هـ - 1996م</w:t>
      </w:r>
      <w:r>
        <w:rPr>
          <w:rFonts w:ascii="Traditional Arabic" w:hAnsi="Traditional Arabic" w:cs="Traditional Arabic"/>
          <w:sz w:val="28"/>
          <w:szCs w:val="28"/>
          <w:rtl/>
          <w:lang w:bidi="ar-DZ"/>
        </w:rPr>
        <w:t xml:space="preserve">. </w:t>
      </w:r>
    </w:p>
  </w:footnote>
  <w:footnote w:id="116">
    <w:p w:rsidR="004D76F3" w:rsidRPr="004D76F3" w:rsidRDefault="004D76F3" w:rsidP="000E76F1">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مطبوعات مجمع اللّغة العربيّة بدمشق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جمع وشرح وتحقيق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محمّد أديب عبد الواحد </w:t>
      </w:r>
      <w:proofErr w:type="spellStart"/>
      <w:r w:rsidRPr="004D76F3">
        <w:rPr>
          <w:rFonts w:ascii="Traditional Arabic" w:hAnsi="Traditional Arabic" w:cs="Traditional Arabic"/>
          <w:sz w:val="28"/>
          <w:szCs w:val="28"/>
          <w:rtl/>
          <w:lang w:bidi="ar-DZ"/>
        </w:rPr>
        <w:t>جمران</w:t>
      </w:r>
      <w:proofErr w:type="spellEnd"/>
      <w:r w:rsidRPr="004D76F3">
        <w:rPr>
          <w:rFonts w:ascii="Traditional Arabic" w:hAnsi="Traditional Arabic" w:cs="Traditional Arabic"/>
          <w:sz w:val="28"/>
          <w:szCs w:val="28"/>
          <w:rtl/>
          <w:lang w:bidi="ar-DZ"/>
        </w:rPr>
        <w:t xml:space="preserve"> 1427هـ - 2006م</w:t>
      </w:r>
      <w:r>
        <w:rPr>
          <w:rFonts w:ascii="Traditional Arabic" w:hAnsi="Traditional Arabic" w:cs="Traditional Arabic"/>
          <w:sz w:val="28"/>
          <w:szCs w:val="28"/>
          <w:rtl/>
          <w:lang w:bidi="ar-DZ"/>
        </w:rPr>
        <w:t xml:space="preserve">. </w:t>
      </w:r>
    </w:p>
  </w:footnote>
  <w:footnote w:id="117">
    <w:p w:rsidR="004D76F3" w:rsidRPr="004D76F3" w:rsidRDefault="004D76F3" w:rsidP="00B9234D">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مطبوعات مجمع اللّغة العربيّة بدمشق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صنعة 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عبد الكريم الأشتر</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ط/الثانية 1403هـ - 1983م</w:t>
      </w:r>
      <w:r>
        <w:rPr>
          <w:rFonts w:ascii="Traditional Arabic" w:hAnsi="Traditional Arabic" w:cs="Traditional Arabic"/>
          <w:sz w:val="28"/>
          <w:szCs w:val="28"/>
          <w:rtl/>
          <w:lang w:bidi="ar-DZ"/>
        </w:rPr>
        <w:t xml:space="preserve">. </w:t>
      </w:r>
    </w:p>
  </w:footnote>
  <w:footnote w:id="118">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عبد اللّطيف محمّد الخطيب</w:t>
      </w:r>
      <w:r>
        <w:rPr>
          <w:rFonts w:ascii="Traditional Arabic" w:hAnsi="Traditional Arabic" w:cs="Traditional Arabic"/>
          <w:sz w:val="28"/>
          <w:szCs w:val="28"/>
          <w:rtl/>
          <w:lang w:bidi="ar-DZ"/>
        </w:rPr>
        <w:t xml:space="preserve">. </w:t>
      </w:r>
    </w:p>
  </w:footnote>
  <w:footnote w:id="119">
    <w:p w:rsidR="004D76F3" w:rsidRPr="004D76F3" w:rsidRDefault="004D76F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w:t>
      </w:r>
      <w:r w:rsidRPr="004D76F3">
        <w:rPr>
          <w:rFonts w:ascii="Traditional Arabic" w:hAnsi="Traditional Arabic" w:cs="Traditional Arabic"/>
          <w:sz w:val="28"/>
          <w:szCs w:val="28"/>
          <w:lang w:bidi="ar-DZ"/>
        </w:rPr>
        <w:t xml:space="preserve"> </w:t>
      </w:r>
      <w:r w:rsidRPr="004D76F3">
        <w:rPr>
          <w:rFonts w:ascii="Traditional Arabic" w:hAnsi="Traditional Arabic" w:cs="Traditional Arabic"/>
          <w:sz w:val="28"/>
          <w:szCs w:val="28"/>
          <w:rtl/>
          <w:lang w:bidi="ar-DZ"/>
        </w:rPr>
        <w:t>وعلّق عليه في الهامش6 بقوله</w:t>
      </w:r>
      <w:r>
        <w:rPr>
          <w:rFonts w:ascii="Traditional Arabic" w:hAnsi="Traditional Arabic" w:cs="Traditional Arabic"/>
          <w:sz w:val="28"/>
          <w:szCs w:val="28"/>
          <w:rtl/>
          <w:lang w:bidi="ar-DZ"/>
        </w:rPr>
        <w:t xml:space="preserve">: </w:t>
      </w:r>
      <w:r w:rsidRPr="004D76F3">
        <w:rPr>
          <w:rFonts w:ascii="Traditional Arabic" w:hAnsi="Traditional Arabic" w:cs="Traditional Arabic"/>
          <w:noProof/>
          <w:sz w:val="28"/>
          <w:szCs w:val="28"/>
        </w:rPr>
        <w:drawing>
          <wp:inline distT="0" distB="0" distL="0" distR="0" wp14:anchorId="7C82AD17" wp14:editId="3C37341B">
            <wp:extent cx="6174105" cy="2459665"/>
            <wp:effectExtent l="0" t="0" r="0" b="0"/>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75754" cy="2460322"/>
                    </a:xfrm>
                    <a:prstGeom prst="rect">
                      <a:avLst/>
                    </a:prstGeom>
                    <a:noFill/>
                    <a:ln>
                      <a:noFill/>
                    </a:ln>
                  </pic:spPr>
                </pic:pic>
              </a:graphicData>
            </a:graphic>
          </wp:inline>
        </w:drawing>
      </w:r>
    </w:p>
  </w:footnote>
  <w:footnote w:id="120">
    <w:p w:rsidR="004D76F3" w:rsidRPr="004D76F3" w:rsidRDefault="004D76F3" w:rsidP="00417B04">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وممّن نسبه لأبي العتاهيّة أيضا</w:t>
      </w:r>
      <w:r>
        <w:rPr>
          <w:rFonts w:ascii="Traditional Arabic" w:hAnsi="Traditional Arabic" w:cs="Traditional Arabic"/>
          <w:sz w:val="28"/>
          <w:szCs w:val="28"/>
          <w:rtl/>
          <w:lang w:bidi="ar-DZ"/>
        </w:rPr>
        <w:t xml:space="preserve">: </w:t>
      </w:r>
    </w:p>
    <w:p w:rsidR="004D76F3" w:rsidRPr="004D76F3" w:rsidRDefault="004D76F3" w:rsidP="00417B04">
      <w:pPr>
        <w:pStyle w:val="a4"/>
        <w:rPr>
          <w:rFonts w:ascii="Traditional Arabic" w:hAnsi="Traditional Arabic" w:cs="Traditional Arabic"/>
          <w:sz w:val="28"/>
          <w:szCs w:val="28"/>
          <w:rtl/>
          <w:lang w:bidi="ar-DZ"/>
        </w:rPr>
      </w:pPr>
      <w:r w:rsidRPr="004D76F3">
        <w:rPr>
          <w:rFonts w:ascii="Traditional Arabic" w:hAnsi="Traditional Arabic" w:cs="Traditional Arabic"/>
          <w:sz w:val="28"/>
          <w:szCs w:val="28"/>
          <w:rtl/>
          <w:lang w:bidi="ar-DZ"/>
        </w:rPr>
        <w:t>أ- محمّد عبد المنعم خفاجيّ في تحقيقه للإيضاح في علوم البلاغة (2 /77 الهامش3)</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وانظر الهامش2</w:t>
      </w:r>
      <w:r>
        <w:rPr>
          <w:rFonts w:ascii="Traditional Arabic" w:hAnsi="Traditional Arabic" w:cs="Traditional Arabic"/>
          <w:sz w:val="28"/>
          <w:szCs w:val="28"/>
          <w:rtl/>
          <w:lang w:bidi="ar-DZ"/>
        </w:rPr>
        <w:t xml:space="preserve">. </w:t>
      </w:r>
    </w:p>
    <w:p w:rsidR="004D76F3" w:rsidRPr="004D76F3" w:rsidRDefault="004D76F3" w:rsidP="00417B04">
      <w:pPr>
        <w:pStyle w:val="a4"/>
        <w:rPr>
          <w:rFonts w:ascii="Traditional Arabic" w:hAnsi="Traditional Arabic" w:cs="Traditional Arabic"/>
          <w:sz w:val="28"/>
          <w:szCs w:val="28"/>
          <w:rtl/>
          <w:lang w:bidi="ar-DZ"/>
        </w:rPr>
      </w:pPr>
      <w:r w:rsidRPr="004D76F3">
        <w:rPr>
          <w:rFonts w:ascii="Traditional Arabic" w:hAnsi="Traditional Arabic" w:cs="Traditional Arabic"/>
          <w:sz w:val="28"/>
          <w:szCs w:val="28"/>
          <w:rtl/>
          <w:lang w:bidi="ar-DZ"/>
        </w:rPr>
        <w:t>ب- محقِّق دلائل الإعجاز 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عبد الحميد هنداوي في (1 /186 الهامش3)</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وأحال إلى ديوانه (ص165)</w:t>
      </w:r>
      <w:r>
        <w:rPr>
          <w:rFonts w:ascii="Traditional Arabic" w:hAnsi="Traditional Arabic" w:cs="Traditional Arabic"/>
          <w:sz w:val="28"/>
          <w:szCs w:val="28"/>
          <w:rtl/>
          <w:lang w:bidi="ar-DZ"/>
        </w:rPr>
        <w:t xml:space="preserve">. </w:t>
      </w:r>
    </w:p>
    <w:p w:rsidR="004D76F3" w:rsidRPr="004D76F3" w:rsidRDefault="004D76F3" w:rsidP="00417B04">
      <w:pPr>
        <w:pStyle w:val="a4"/>
        <w:rPr>
          <w:rFonts w:ascii="Traditional Arabic" w:hAnsi="Traditional Arabic" w:cs="Traditional Arabic"/>
          <w:sz w:val="28"/>
          <w:szCs w:val="28"/>
          <w:rtl/>
          <w:lang w:bidi="ar-DZ"/>
        </w:rPr>
      </w:pPr>
      <w:r w:rsidRPr="004D76F3">
        <w:rPr>
          <w:rFonts w:ascii="Traditional Arabic" w:hAnsi="Traditional Arabic" w:cs="Traditional Arabic"/>
          <w:sz w:val="28"/>
          <w:szCs w:val="28"/>
          <w:rtl/>
          <w:lang w:bidi="ar-DZ"/>
        </w:rPr>
        <w:t xml:space="preserve">ج- محمّد بن أيدمر </w:t>
      </w:r>
      <w:proofErr w:type="spellStart"/>
      <w:r w:rsidRPr="004D76F3">
        <w:rPr>
          <w:rFonts w:ascii="Traditional Arabic" w:hAnsi="Traditional Arabic" w:cs="Traditional Arabic"/>
          <w:sz w:val="28"/>
          <w:szCs w:val="28"/>
          <w:rtl/>
          <w:lang w:bidi="ar-DZ"/>
        </w:rPr>
        <w:t>المستعصميّ</w:t>
      </w:r>
      <w:proofErr w:type="spellEnd"/>
      <w:r w:rsidRPr="004D76F3">
        <w:rPr>
          <w:rFonts w:ascii="Traditional Arabic" w:hAnsi="Traditional Arabic" w:cs="Traditional Arabic"/>
          <w:sz w:val="28"/>
          <w:szCs w:val="28"/>
          <w:rtl/>
          <w:lang w:bidi="ar-DZ"/>
        </w:rPr>
        <w:t xml:space="preserve"> في الدُّر الفريد وبيت القصيد (9 /182 رقم 13349)</w:t>
      </w:r>
      <w:r>
        <w:rPr>
          <w:rFonts w:ascii="Traditional Arabic" w:hAnsi="Traditional Arabic" w:cs="Traditional Arabic"/>
          <w:sz w:val="28"/>
          <w:szCs w:val="28"/>
          <w:rtl/>
          <w:lang w:bidi="ar-DZ"/>
        </w:rPr>
        <w:t xml:space="preserve">. </w:t>
      </w:r>
    </w:p>
    <w:p w:rsidR="004D76F3" w:rsidRPr="004D76F3" w:rsidRDefault="004D76F3" w:rsidP="00516EFB">
      <w:pPr>
        <w:pStyle w:val="a4"/>
        <w:rPr>
          <w:rFonts w:ascii="Traditional Arabic" w:hAnsi="Traditional Arabic" w:cs="Traditional Arabic"/>
          <w:sz w:val="28"/>
          <w:szCs w:val="28"/>
          <w:rtl/>
          <w:lang w:bidi="ar-DZ"/>
        </w:rPr>
      </w:pPr>
      <w:r w:rsidRPr="004D76F3">
        <w:rPr>
          <w:rFonts w:ascii="Traditional Arabic" w:hAnsi="Traditional Arabic" w:cs="Traditional Arabic"/>
          <w:sz w:val="28"/>
          <w:szCs w:val="28"/>
          <w:rtl/>
          <w:lang w:bidi="ar-DZ"/>
        </w:rPr>
        <w:t>د- عبد المتعال الصّعيديّ في بغية الإيضاح لتلخيص المفتاح (1 /141 الهامش4)</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ط/أخرى (1 /106 الهامش2)</w:t>
      </w:r>
      <w:r>
        <w:rPr>
          <w:rFonts w:ascii="Traditional Arabic" w:hAnsi="Traditional Arabic" w:cs="Traditional Arabic"/>
          <w:sz w:val="28"/>
          <w:szCs w:val="28"/>
          <w:rtl/>
          <w:lang w:bidi="ar-DZ"/>
        </w:rPr>
        <w:t xml:space="preserve">. </w:t>
      </w:r>
    </w:p>
    <w:p w:rsidR="004D76F3" w:rsidRPr="004D76F3" w:rsidRDefault="004D76F3" w:rsidP="00516EFB">
      <w:pPr>
        <w:pStyle w:val="a4"/>
        <w:rPr>
          <w:rFonts w:ascii="Traditional Arabic" w:hAnsi="Traditional Arabic" w:cs="Traditional Arabic"/>
          <w:sz w:val="28"/>
          <w:szCs w:val="28"/>
          <w:rtl/>
          <w:lang w:bidi="ar-DZ"/>
        </w:rPr>
      </w:pPr>
      <w:r w:rsidRPr="004D76F3">
        <w:rPr>
          <w:rFonts w:ascii="Traditional Arabic" w:hAnsi="Traditional Arabic" w:cs="Traditional Arabic"/>
          <w:sz w:val="28"/>
          <w:szCs w:val="28"/>
          <w:rtl/>
          <w:lang w:bidi="ar-DZ"/>
        </w:rPr>
        <w:t>هـ- أحمد بن إبراهيم بن مصطفى الهاشميّ في جواهر البلاغة (ص124 المبحث12)</w:t>
      </w:r>
      <w:r>
        <w:rPr>
          <w:rFonts w:ascii="Traditional Arabic" w:hAnsi="Traditional Arabic" w:cs="Traditional Arabic"/>
          <w:sz w:val="28"/>
          <w:szCs w:val="28"/>
          <w:rtl/>
          <w:lang w:bidi="ar-DZ"/>
        </w:rPr>
        <w:t xml:space="preserve">. </w:t>
      </w:r>
    </w:p>
    <w:p w:rsidR="004D76F3" w:rsidRPr="004D76F3" w:rsidRDefault="004D76F3" w:rsidP="00130A4D">
      <w:pPr>
        <w:pStyle w:val="a4"/>
        <w:rPr>
          <w:rFonts w:ascii="Traditional Arabic" w:hAnsi="Traditional Arabic" w:cs="Traditional Arabic"/>
          <w:sz w:val="28"/>
          <w:szCs w:val="28"/>
          <w:rtl/>
          <w:lang w:bidi="ar-DZ"/>
        </w:rPr>
      </w:pPr>
      <w:r w:rsidRPr="004D76F3">
        <w:rPr>
          <w:rFonts w:ascii="Traditional Arabic" w:hAnsi="Traditional Arabic" w:cs="Traditional Arabic"/>
          <w:sz w:val="28"/>
          <w:szCs w:val="28"/>
          <w:rtl/>
          <w:lang w:bidi="ar-DZ"/>
        </w:rPr>
        <w:t xml:space="preserve">بينما نسبه عليّ بن نايف </w:t>
      </w:r>
      <w:proofErr w:type="spellStart"/>
      <w:r w:rsidRPr="004D76F3">
        <w:rPr>
          <w:rFonts w:ascii="Traditional Arabic" w:hAnsi="Traditional Arabic" w:cs="Traditional Arabic"/>
          <w:sz w:val="28"/>
          <w:szCs w:val="28"/>
          <w:rtl/>
          <w:lang w:bidi="ar-DZ"/>
        </w:rPr>
        <w:t>الشّحود</w:t>
      </w:r>
      <w:proofErr w:type="spellEnd"/>
      <w:r w:rsidRPr="004D76F3">
        <w:rPr>
          <w:rFonts w:ascii="Traditional Arabic" w:hAnsi="Traditional Arabic" w:cs="Traditional Arabic"/>
          <w:sz w:val="28"/>
          <w:szCs w:val="28"/>
          <w:rtl/>
          <w:lang w:bidi="ar-DZ"/>
        </w:rPr>
        <w:t xml:space="preserve"> في الخلاصة في علوم البلاغة (ص16 تقديمُ المسند إليه) إلى المتنبِّي ؟!</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ولعلّه وَهِم في ذلك</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واللّه أعلم</w:t>
      </w:r>
      <w:r>
        <w:rPr>
          <w:rFonts w:ascii="Traditional Arabic" w:hAnsi="Traditional Arabic" w:cs="Traditional Arabic"/>
          <w:sz w:val="28"/>
          <w:szCs w:val="28"/>
          <w:rtl/>
          <w:lang w:bidi="ar-DZ"/>
        </w:rPr>
        <w:t xml:space="preserve">. </w:t>
      </w:r>
    </w:p>
  </w:footnote>
  <w:footnote w:id="121">
    <w:p w:rsidR="004D76F3" w:rsidRPr="004D76F3" w:rsidRDefault="004D76F3" w:rsidP="00E24BB1">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دار بيروت – بيروت 1406هـ - 1986م</w:t>
      </w:r>
      <w:r>
        <w:rPr>
          <w:rFonts w:ascii="Traditional Arabic" w:hAnsi="Traditional Arabic" w:cs="Traditional Arabic"/>
          <w:sz w:val="28"/>
          <w:szCs w:val="28"/>
          <w:rtl/>
          <w:lang w:bidi="ar-DZ"/>
        </w:rPr>
        <w:t xml:space="preserve">. </w:t>
      </w:r>
    </w:p>
  </w:footnote>
  <w:footnote w:id="122">
    <w:p w:rsidR="004D76F3" w:rsidRPr="004D76F3" w:rsidRDefault="004D76F3" w:rsidP="00E24BB1">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جمع</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أحد الآباء </w:t>
      </w:r>
      <w:proofErr w:type="spellStart"/>
      <w:r w:rsidRPr="004D76F3">
        <w:rPr>
          <w:rFonts w:ascii="Traditional Arabic" w:hAnsi="Traditional Arabic" w:cs="Traditional Arabic"/>
          <w:sz w:val="28"/>
          <w:szCs w:val="28"/>
          <w:rtl/>
          <w:lang w:bidi="ar-DZ"/>
        </w:rPr>
        <w:t>اليسوعيّين</w:t>
      </w:r>
      <w:proofErr w:type="spellEnd"/>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مطبعة الآباء </w:t>
      </w:r>
      <w:proofErr w:type="spellStart"/>
      <w:r w:rsidRPr="004D76F3">
        <w:rPr>
          <w:rFonts w:ascii="Traditional Arabic" w:hAnsi="Traditional Arabic" w:cs="Traditional Arabic"/>
          <w:sz w:val="28"/>
          <w:szCs w:val="28"/>
          <w:rtl/>
          <w:lang w:bidi="ar-DZ"/>
        </w:rPr>
        <w:t>اليسوعيّين</w:t>
      </w:r>
      <w:proofErr w:type="spellEnd"/>
      <w:r w:rsidRPr="004D76F3">
        <w:rPr>
          <w:rFonts w:ascii="Traditional Arabic" w:hAnsi="Traditional Arabic" w:cs="Traditional Arabic"/>
          <w:sz w:val="28"/>
          <w:szCs w:val="28"/>
          <w:rtl/>
          <w:lang w:bidi="ar-DZ"/>
        </w:rPr>
        <w:t xml:space="preserve"> – بيروت 1886م</w:t>
      </w:r>
      <w:r>
        <w:rPr>
          <w:rFonts w:ascii="Traditional Arabic" w:hAnsi="Traditional Arabic" w:cs="Traditional Arabic"/>
          <w:sz w:val="28"/>
          <w:szCs w:val="28"/>
          <w:rtl/>
          <w:lang w:bidi="ar-DZ"/>
        </w:rPr>
        <w:t xml:space="preserve">. </w:t>
      </w:r>
    </w:p>
  </w:footnote>
  <w:footnote w:id="123">
    <w:p w:rsidR="004D76F3" w:rsidRPr="004D76F3" w:rsidRDefault="004D76F3" w:rsidP="00527D1A">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نحوها في معجم الأدباء (5 /2103 دار الغرب الإسلاميّ)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(وقال الجاحظ إذا سمعتَ الرّجلَ يقول ما ترك الأوّل للآخر شيئا فاعلم أنّه ما يريد أن يفلح)</w:t>
      </w:r>
      <w:r>
        <w:rPr>
          <w:rFonts w:ascii="Traditional Arabic" w:hAnsi="Traditional Arabic" w:cs="Traditional Arabic"/>
          <w:sz w:val="28"/>
          <w:szCs w:val="28"/>
          <w:rtl/>
          <w:lang w:bidi="ar-DZ"/>
        </w:rPr>
        <w:t xml:space="preserve">. </w:t>
      </w:r>
    </w:p>
    <w:p w:rsidR="004D76F3" w:rsidRPr="004D76F3" w:rsidRDefault="004D76F3" w:rsidP="00527D1A">
      <w:pPr>
        <w:pStyle w:val="a4"/>
        <w:rPr>
          <w:rFonts w:ascii="Traditional Arabic" w:hAnsi="Traditional Arabic" w:cs="Traditional Arabic"/>
          <w:sz w:val="28"/>
          <w:szCs w:val="28"/>
          <w:rtl/>
          <w:lang w:bidi="ar-DZ"/>
        </w:rPr>
      </w:pPr>
      <w:r w:rsidRPr="004D76F3">
        <w:rPr>
          <w:rFonts w:ascii="Traditional Arabic" w:hAnsi="Traditional Arabic" w:cs="Traditional Arabic"/>
          <w:sz w:val="28"/>
          <w:szCs w:val="28"/>
          <w:rtl/>
          <w:lang w:bidi="ar-DZ"/>
        </w:rPr>
        <w:t>وهذه المقالة عزاها محمّد عبد المنعم خفّاجي في تحقيقه للإيضاح في علوم البلاغة (1 /64 الهامش2) إلى الجاحظ</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وأحال إلى البيان والتّبيين</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ولم أقف عليها فيه!</w:t>
      </w:r>
      <w:r>
        <w:rPr>
          <w:rFonts w:ascii="Traditional Arabic" w:hAnsi="Traditional Arabic" w:cs="Traditional Arabic"/>
          <w:sz w:val="28"/>
          <w:szCs w:val="28"/>
          <w:rtl/>
          <w:lang w:bidi="ar-DZ"/>
        </w:rPr>
        <w:t xml:space="preserve">. </w:t>
      </w:r>
    </w:p>
  </w:footnote>
  <w:footnote w:id="124">
    <w:p w:rsidR="004D76F3" w:rsidRPr="004D76F3" w:rsidRDefault="004D76F3" w:rsidP="002940A4">
      <w:pPr>
        <w:pStyle w:val="a4"/>
        <w:rPr>
          <w:rFonts w:ascii="Traditional Arabic" w:hAnsi="Traditional Arabic" w:cs="Traditional Arabic"/>
          <w:sz w:val="28"/>
          <w:szCs w:val="28"/>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 مكتبة </w:t>
      </w:r>
      <w:proofErr w:type="spellStart"/>
      <w:r w:rsidRPr="004D76F3">
        <w:rPr>
          <w:rFonts w:ascii="Traditional Arabic" w:hAnsi="Traditional Arabic" w:cs="Traditional Arabic"/>
          <w:sz w:val="28"/>
          <w:szCs w:val="28"/>
          <w:rtl/>
        </w:rPr>
        <w:t>الخانجي</w:t>
      </w:r>
      <w:proofErr w:type="spellEnd"/>
      <w:r w:rsidRPr="004D76F3">
        <w:rPr>
          <w:rFonts w:ascii="Traditional Arabic" w:hAnsi="Traditional Arabic" w:cs="Traditional Arabic"/>
          <w:sz w:val="28"/>
          <w:szCs w:val="28"/>
          <w:rtl/>
        </w:rPr>
        <w:t xml:space="preserve"> بالقاهرة</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ط/الأولى 1399هـ - 1979م</w:t>
      </w:r>
      <w:r>
        <w:rPr>
          <w:rFonts w:ascii="Traditional Arabic" w:hAnsi="Traditional Arabic" w:cs="Traditional Arabic"/>
          <w:sz w:val="28"/>
          <w:szCs w:val="28"/>
          <w:rtl/>
        </w:rPr>
        <w:t xml:space="preserve">. </w:t>
      </w:r>
    </w:p>
  </w:footnote>
  <w:footnote w:id="125">
    <w:p w:rsidR="004D76F3" w:rsidRPr="004D76F3" w:rsidRDefault="004D76F3" w:rsidP="001A051D">
      <w:pPr>
        <w:pStyle w:val="a4"/>
        <w:tabs>
          <w:tab w:val="left" w:pos="1112"/>
        </w:tabs>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مصباح </w:t>
      </w:r>
      <w:proofErr w:type="spellStart"/>
      <w:r w:rsidRPr="004D76F3">
        <w:rPr>
          <w:rFonts w:ascii="Traditional Arabic" w:hAnsi="Traditional Arabic" w:cs="Traditional Arabic"/>
          <w:sz w:val="28"/>
          <w:szCs w:val="28"/>
          <w:rtl/>
          <w:lang w:bidi="ar-DZ"/>
        </w:rPr>
        <w:t>غلاونجي</w:t>
      </w:r>
      <w:proofErr w:type="spellEnd"/>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مطبوعات مجمع اللّغة العربيّة بدمشق 1407هـ - 1986م</w:t>
      </w:r>
      <w:r>
        <w:rPr>
          <w:rFonts w:ascii="Traditional Arabic" w:hAnsi="Traditional Arabic" w:cs="Traditional Arabic"/>
          <w:sz w:val="28"/>
          <w:szCs w:val="28"/>
          <w:rtl/>
          <w:lang w:bidi="ar-DZ"/>
        </w:rPr>
        <w:t xml:space="preserve">. </w:t>
      </w:r>
    </w:p>
  </w:footnote>
  <w:footnote w:id="126">
    <w:p w:rsidR="004D76F3" w:rsidRPr="004D76F3" w:rsidRDefault="004D76F3" w:rsidP="001A051D">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أحالت محقِّقته</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سعاد بنت صالح بن سعيد </w:t>
      </w:r>
      <w:proofErr w:type="spellStart"/>
      <w:r w:rsidRPr="004D76F3">
        <w:rPr>
          <w:rFonts w:ascii="Traditional Arabic" w:hAnsi="Traditional Arabic" w:cs="Traditional Arabic"/>
          <w:sz w:val="28"/>
          <w:szCs w:val="28"/>
          <w:rtl/>
          <w:lang w:bidi="ar-DZ"/>
        </w:rPr>
        <w:t>بابقي</w:t>
      </w:r>
      <w:proofErr w:type="spellEnd"/>
      <w:r w:rsidRPr="004D76F3">
        <w:rPr>
          <w:rFonts w:ascii="Traditional Arabic" w:hAnsi="Traditional Arabic" w:cs="Traditional Arabic"/>
          <w:sz w:val="28"/>
          <w:szCs w:val="28"/>
          <w:rtl/>
          <w:lang w:bidi="ar-DZ"/>
        </w:rPr>
        <w:t xml:space="preserve"> في الهامش1 إلى كامل المبرّد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وكتاب</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خلق الإنسان في اللّغة</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276 لأبي محمّد الحسن بن أحمد بن عبد الرّحمن</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قلت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وهذا الأخير لم تَطُلْهُ يدي!</w:t>
      </w:r>
      <w:r>
        <w:rPr>
          <w:rFonts w:ascii="Traditional Arabic" w:hAnsi="Traditional Arabic" w:cs="Traditional Arabic"/>
          <w:sz w:val="28"/>
          <w:szCs w:val="28"/>
          <w:rtl/>
          <w:lang w:bidi="ar-DZ"/>
        </w:rPr>
        <w:t xml:space="preserve">. </w:t>
      </w:r>
    </w:p>
  </w:footnote>
  <w:footnote w:id="127">
    <w:p w:rsidR="004D76F3" w:rsidRPr="004D76F3" w:rsidRDefault="004D76F3" w:rsidP="001A051D">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دراسة وتحقيق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سعاد بنت صالح بن سعيد </w:t>
      </w:r>
      <w:proofErr w:type="spellStart"/>
      <w:r w:rsidRPr="004D76F3">
        <w:rPr>
          <w:rFonts w:ascii="Traditional Arabic" w:hAnsi="Traditional Arabic" w:cs="Traditional Arabic"/>
          <w:sz w:val="28"/>
          <w:szCs w:val="28"/>
          <w:rtl/>
          <w:lang w:bidi="ar-DZ"/>
        </w:rPr>
        <w:t>بابقي</w:t>
      </w:r>
      <w:proofErr w:type="spellEnd"/>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جامعة أمّ القرى بمكّة المكرّمة</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الجزء الأوّل 1418هـ - 1997م /الجزء الثاني 1419هـ - 1998م /الجزء الثالث 1420هـ - 1999م</w:t>
      </w:r>
      <w:r>
        <w:rPr>
          <w:rFonts w:ascii="Traditional Arabic" w:hAnsi="Traditional Arabic" w:cs="Traditional Arabic"/>
          <w:sz w:val="28"/>
          <w:szCs w:val="28"/>
          <w:rtl/>
          <w:lang w:bidi="ar-DZ"/>
        </w:rPr>
        <w:t xml:space="preserve">. </w:t>
      </w:r>
    </w:p>
  </w:footnote>
  <w:footnote w:id="128">
    <w:p w:rsidR="004D76F3" w:rsidRPr="004D76F3" w:rsidRDefault="004D76F3" w:rsidP="00516EFB">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ضمن مجموعة أشعار العرب</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اعتنى بتصحيحه وترتيبه</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وليام بن الورد </w:t>
      </w:r>
      <w:proofErr w:type="spellStart"/>
      <w:r w:rsidRPr="004D76F3">
        <w:rPr>
          <w:rFonts w:ascii="Traditional Arabic" w:hAnsi="Traditional Arabic" w:cs="Traditional Arabic"/>
          <w:sz w:val="28"/>
          <w:szCs w:val="28"/>
          <w:rtl/>
          <w:lang w:bidi="ar-DZ"/>
        </w:rPr>
        <w:t>البروسيّ</w:t>
      </w:r>
      <w:proofErr w:type="spellEnd"/>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ابن قتيبة بالكويت</w:t>
      </w:r>
      <w:r>
        <w:rPr>
          <w:rFonts w:ascii="Traditional Arabic" w:hAnsi="Traditional Arabic" w:cs="Traditional Arabic"/>
          <w:sz w:val="28"/>
          <w:szCs w:val="28"/>
          <w:rtl/>
          <w:lang w:bidi="ar-DZ"/>
        </w:rPr>
        <w:t xml:space="preserve">. </w:t>
      </w:r>
    </w:p>
  </w:footnote>
  <w:footnote w:id="129">
    <w:p w:rsidR="004D76F3" w:rsidRPr="004D76F3" w:rsidRDefault="004D76F3" w:rsidP="00327BA8">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 وتعليق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محمّد محيي الدّين عبد الحميد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عالم الكتب – بيروت 1367هـ - 1947م</w:t>
      </w:r>
      <w:r>
        <w:rPr>
          <w:rFonts w:ascii="Traditional Arabic" w:hAnsi="Traditional Arabic" w:cs="Traditional Arabic"/>
          <w:sz w:val="28"/>
          <w:szCs w:val="28"/>
          <w:rtl/>
          <w:lang w:bidi="ar-DZ"/>
        </w:rPr>
        <w:t xml:space="preserve">. </w:t>
      </w:r>
    </w:p>
  </w:footnote>
  <w:footnote w:id="130">
    <w:p w:rsidR="004D76F3" w:rsidRPr="004D76F3" w:rsidRDefault="004D76F3" w:rsidP="000A067C">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في شرح تلخيص المفتاح</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عبد الحميد هنداويّ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المكتبة العصريّة - بيروت/ط</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الأولى 1423هـ - 2003م</w:t>
      </w:r>
      <w:r>
        <w:rPr>
          <w:rFonts w:ascii="Traditional Arabic" w:hAnsi="Traditional Arabic" w:cs="Traditional Arabic"/>
          <w:sz w:val="28"/>
          <w:szCs w:val="28"/>
          <w:rtl/>
          <w:lang w:bidi="ar-DZ"/>
        </w:rPr>
        <w:t xml:space="preserve">. </w:t>
      </w:r>
    </w:p>
  </w:footnote>
  <w:footnote w:id="131">
    <w:p w:rsidR="004D76F3" w:rsidRPr="004D76F3" w:rsidRDefault="004D76F3" w:rsidP="00614B4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w:t>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لتلخيص المفتاح في علوم البلاغة لعبد الفتّاح الصّعيديّ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مكتبة الآداب بالقاهرة 1420هـ - 1999م</w:t>
      </w:r>
      <w:r>
        <w:rPr>
          <w:rFonts w:ascii="Traditional Arabic" w:hAnsi="Traditional Arabic" w:cs="Traditional Arabic"/>
          <w:sz w:val="28"/>
          <w:szCs w:val="28"/>
          <w:rtl/>
          <w:lang w:bidi="ar-DZ"/>
        </w:rPr>
        <w:t xml:space="preserve">. </w:t>
      </w:r>
    </w:p>
  </w:footnote>
  <w:footnote w:id="132">
    <w:p w:rsidR="004D76F3" w:rsidRPr="004D76F3" w:rsidRDefault="004D76F3" w:rsidP="001F2CBC">
      <w:pPr>
        <w:pStyle w:val="a4"/>
        <w:rPr>
          <w:rFonts w:ascii="Traditional Arabic" w:hAnsi="Traditional Arabic" w:cs="Traditional Arabic"/>
          <w:sz w:val="28"/>
          <w:szCs w:val="28"/>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 تحقيق د</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عبد الحميد هنداويّ</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دار الكتب العلميّة - بيروت</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ط/الأولى 1421هـ - 2000م</w:t>
      </w:r>
      <w:r>
        <w:rPr>
          <w:rFonts w:ascii="Traditional Arabic" w:hAnsi="Traditional Arabic" w:cs="Traditional Arabic"/>
          <w:sz w:val="28"/>
          <w:szCs w:val="28"/>
          <w:rtl/>
        </w:rPr>
        <w:t xml:space="preserve">. </w:t>
      </w:r>
    </w:p>
  </w:footnote>
  <w:footnote w:id="133">
    <w:p w:rsidR="004D76F3" w:rsidRPr="004D76F3" w:rsidRDefault="004D76F3" w:rsidP="001F2CBC">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دار صادر – بيروت</w:t>
      </w:r>
      <w:r>
        <w:rPr>
          <w:rFonts w:ascii="Traditional Arabic" w:hAnsi="Traditional Arabic" w:cs="Traditional Arabic"/>
          <w:sz w:val="28"/>
          <w:szCs w:val="28"/>
          <w:rtl/>
          <w:lang w:bidi="ar-DZ"/>
        </w:rPr>
        <w:t xml:space="preserve">. </w:t>
      </w:r>
    </w:p>
  </w:footnote>
  <w:footnote w:id="134">
    <w:p w:rsidR="004D76F3" w:rsidRPr="004D76F3" w:rsidRDefault="004D76F3" w:rsidP="00807487">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كرم البستانيّ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بيروت للطّباعة والنّشر 1398هـ - 1978م</w:t>
      </w:r>
      <w:r>
        <w:rPr>
          <w:rFonts w:ascii="Traditional Arabic" w:hAnsi="Traditional Arabic" w:cs="Traditional Arabic"/>
          <w:sz w:val="28"/>
          <w:szCs w:val="28"/>
          <w:rtl/>
          <w:lang w:bidi="ar-DZ"/>
        </w:rPr>
        <w:t xml:space="preserve">. </w:t>
      </w:r>
    </w:p>
  </w:footnote>
  <w:footnote w:id="135">
    <w:p w:rsidR="004D76F3" w:rsidRPr="004D76F3" w:rsidRDefault="004D76F3" w:rsidP="00206326">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جمع وتحقيق ودراسة</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يوسف حسين بكّار</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المسيرة</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1403هـ - 1983م</w:t>
      </w:r>
      <w:r>
        <w:rPr>
          <w:rFonts w:ascii="Traditional Arabic" w:hAnsi="Traditional Arabic" w:cs="Traditional Arabic"/>
          <w:sz w:val="28"/>
          <w:szCs w:val="28"/>
          <w:rtl/>
          <w:lang w:bidi="ar-DZ"/>
        </w:rPr>
        <w:t xml:space="preserve">. </w:t>
      </w:r>
    </w:p>
  </w:footnote>
  <w:footnote w:id="136">
    <w:p w:rsidR="004D76F3" w:rsidRPr="004D76F3" w:rsidRDefault="004D76F3" w:rsidP="000A5CCE">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دار الكتب العلميّة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1422هـ - 2001م</w:t>
      </w:r>
      <w:r>
        <w:rPr>
          <w:rFonts w:ascii="Traditional Arabic" w:hAnsi="Traditional Arabic" w:cs="Traditional Arabic"/>
          <w:sz w:val="28"/>
          <w:szCs w:val="28"/>
          <w:rtl/>
          <w:lang w:bidi="ar-DZ"/>
        </w:rPr>
        <w:t xml:space="preserve">. </w:t>
      </w:r>
    </w:p>
  </w:footnote>
  <w:footnote w:id="137">
    <w:p w:rsidR="004D76F3" w:rsidRPr="004D76F3" w:rsidRDefault="004D76F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نصر اللّه حاجي مفتي أوغلي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صادر</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1424هـ - 2004م</w:t>
      </w:r>
      <w:r>
        <w:rPr>
          <w:rFonts w:ascii="Traditional Arabic" w:hAnsi="Traditional Arabic" w:cs="Traditional Arabic"/>
          <w:sz w:val="28"/>
          <w:szCs w:val="28"/>
          <w:rtl/>
          <w:lang w:bidi="ar-DZ"/>
        </w:rPr>
        <w:t xml:space="preserve">. </w:t>
      </w:r>
    </w:p>
  </w:footnote>
  <w:footnote w:id="138">
    <w:p w:rsidR="004D76F3" w:rsidRPr="004D76F3" w:rsidRDefault="004D76F3" w:rsidP="005C5630">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أحمد مطلوب و 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خديجة الحديثيّ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مطبعة العاني – بغداد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1383هـ - 1964م</w:t>
      </w:r>
      <w:r>
        <w:rPr>
          <w:rFonts w:ascii="Traditional Arabic" w:hAnsi="Traditional Arabic" w:cs="Traditional Arabic"/>
          <w:sz w:val="28"/>
          <w:szCs w:val="28"/>
          <w:rtl/>
          <w:lang w:bidi="ar-DZ"/>
        </w:rPr>
        <w:t xml:space="preserve">. </w:t>
      </w:r>
    </w:p>
  </w:footnote>
  <w:footnote w:id="139">
    <w:p w:rsidR="004D76F3" w:rsidRPr="004D76F3" w:rsidRDefault="004D76F3" w:rsidP="005C5630">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الإشارات والتّنبيهات في علم البلاغة لمحمّد بن عليّ بن محمّد الجرجانيّ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تحقيق 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عبد القادر حسين</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مكتبة الآداب 1418هـ - 1997م</w:t>
      </w:r>
      <w:r>
        <w:rPr>
          <w:rFonts w:ascii="Traditional Arabic" w:hAnsi="Traditional Arabic" w:cs="Traditional Arabic"/>
          <w:sz w:val="28"/>
          <w:szCs w:val="28"/>
          <w:rtl/>
          <w:lang w:bidi="ar-DZ"/>
        </w:rPr>
        <w:t xml:space="preserve">. </w:t>
      </w:r>
    </w:p>
  </w:footnote>
  <w:footnote w:id="140">
    <w:p w:rsidR="004D76F3" w:rsidRPr="004D76F3" w:rsidRDefault="004D76F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w:t>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كتاب المصباح في المعاني والبيان والبديع لبدر الدّين بن مالك</w:t>
      </w:r>
      <w:r>
        <w:rPr>
          <w:rFonts w:ascii="Traditional Arabic" w:hAnsi="Traditional Arabic" w:cs="Traditional Arabic"/>
          <w:sz w:val="28"/>
          <w:szCs w:val="28"/>
          <w:rtl/>
          <w:lang w:bidi="ar-DZ"/>
        </w:rPr>
        <w:t xml:space="preserve">. </w:t>
      </w:r>
    </w:p>
  </w:footnote>
  <w:footnote w:id="141">
    <w:p w:rsidR="004D76F3" w:rsidRPr="004D76F3" w:rsidRDefault="004D76F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 وشرح 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حنى عبد الجليل يوسف</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مكتبة الآداب</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المطبعة النّموذجيّة</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1409هـ - 1989م</w:t>
      </w:r>
      <w:r>
        <w:rPr>
          <w:rFonts w:ascii="Traditional Arabic" w:hAnsi="Traditional Arabic" w:cs="Traditional Arabic"/>
          <w:sz w:val="28"/>
          <w:szCs w:val="28"/>
          <w:rtl/>
          <w:lang w:bidi="ar-DZ"/>
        </w:rPr>
        <w:t xml:space="preserve">. </w:t>
      </w:r>
    </w:p>
  </w:footnote>
  <w:footnote w:id="142">
    <w:p w:rsidR="004D76F3" w:rsidRPr="004D76F3" w:rsidRDefault="004D76F3" w:rsidP="00E97CF6">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مكتبة العلوم والحكم بالمدينة المنوّرة – السُّعوديّة</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1424هـ</w:t>
      </w:r>
      <w:r>
        <w:rPr>
          <w:rFonts w:ascii="Traditional Arabic" w:hAnsi="Traditional Arabic" w:cs="Traditional Arabic"/>
          <w:sz w:val="28"/>
          <w:szCs w:val="28"/>
          <w:rtl/>
          <w:lang w:bidi="ar-DZ"/>
        </w:rPr>
        <w:t xml:space="preserve">. </w:t>
      </w:r>
    </w:p>
  </w:footnote>
  <w:footnote w:id="143">
    <w:p w:rsidR="004D76F3" w:rsidRPr="004D76F3" w:rsidRDefault="004D76F3" w:rsidP="000A5CCE">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جمع وتقديم</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داود سلّوم</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مطبعة الإرشاد – بغداد 1967م</w:t>
      </w:r>
      <w:r>
        <w:rPr>
          <w:rFonts w:ascii="Traditional Arabic" w:hAnsi="Traditional Arabic" w:cs="Traditional Arabic"/>
          <w:sz w:val="28"/>
          <w:szCs w:val="28"/>
          <w:rtl/>
          <w:lang w:bidi="ar-DZ"/>
        </w:rPr>
        <w:t xml:space="preserve">. </w:t>
      </w:r>
    </w:p>
  </w:footnote>
  <w:footnote w:id="144">
    <w:p w:rsidR="004D76F3" w:rsidRPr="004D76F3" w:rsidRDefault="004D76F3" w:rsidP="000A5CCE">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محمّد نفّاع وحسين عطوان</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مطبوعات مجمع اللّغة العربيّة بدمشق (كُتبت مقدّمته سنة 1389هـ - 1969م)</w:t>
      </w:r>
      <w:r>
        <w:rPr>
          <w:rFonts w:ascii="Traditional Arabic" w:hAnsi="Traditional Arabic" w:cs="Traditional Arabic"/>
          <w:sz w:val="28"/>
          <w:szCs w:val="28"/>
          <w:rtl/>
          <w:lang w:bidi="ar-DZ"/>
        </w:rPr>
        <w:t xml:space="preserve">. </w:t>
      </w:r>
    </w:p>
  </w:footnote>
  <w:footnote w:id="145">
    <w:p w:rsidR="004D76F3" w:rsidRPr="004D76F3" w:rsidRDefault="004D76F3" w:rsidP="006D6058">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ديوانه جمع وشرح وتحقيق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محمّد نبيل طريفي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صادر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2000</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والرّواية فيه</w:t>
      </w:r>
      <w:r>
        <w:rPr>
          <w:rFonts w:ascii="Traditional Arabic" w:hAnsi="Traditional Arabic" w:cs="Traditional Arabic"/>
          <w:sz w:val="28"/>
          <w:szCs w:val="28"/>
          <w:rtl/>
          <w:lang w:bidi="ar-DZ"/>
        </w:rPr>
        <w:t xml:space="preserve">: </w:t>
      </w:r>
    </w:p>
    <w:p w:rsidR="004D76F3" w:rsidRPr="004D76F3" w:rsidRDefault="004D76F3" w:rsidP="006D6058">
      <w:pPr>
        <w:pStyle w:val="a4"/>
        <w:jc w:val="center"/>
        <w:rPr>
          <w:rFonts w:ascii="Traditional Arabic" w:hAnsi="Traditional Arabic" w:cs="Traditional Arabic"/>
          <w:sz w:val="28"/>
          <w:szCs w:val="28"/>
          <w:lang w:bidi="ar-DZ"/>
        </w:rPr>
      </w:pPr>
      <w:r w:rsidRPr="004D76F3">
        <w:rPr>
          <w:rFonts w:ascii="Traditional Arabic" w:hAnsi="Traditional Arabic" w:cs="Traditional Arabic"/>
          <w:sz w:val="28"/>
          <w:szCs w:val="28"/>
          <w:rtl/>
          <w:lang w:bidi="ar-DZ"/>
        </w:rPr>
        <w:t xml:space="preserve">( يسيرُ أَبانٌ قَريعَ </w:t>
      </w:r>
      <w:proofErr w:type="spellStart"/>
      <w:r w:rsidRPr="004D76F3">
        <w:rPr>
          <w:rFonts w:ascii="Traditional Arabic" w:hAnsi="Traditional Arabic" w:cs="Traditional Arabic"/>
          <w:sz w:val="28"/>
          <w:szCs w:val="28"/>
          <w:rtl/>
          <w:lang w:bidi="ar-DZ"/>
        </w:rPr>
        <w:t>السَّما</w:t>
      </w:r>
      <w:proofErr w:type="spellEnd"/>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حِ والمكْرُماتِ معاً حيثُ سارَا )</w:t>
      </w:r>
      <w:r>
        <w:rPr>
          <w:rFonts w:ascii="Traditional Arabic" w:hAnsi="Traditional Arabic" w:cs="Traditional Arabic"/>
          <w:sz w:val="28"/>
          <w:szCs w:val="28"/>
          <w:rtl/>
          <w:lang w:bidi="ar-DZ"/>
        </w:rPr>
        <w:t xml:space="preserve">. </w:t>
      </w:r>
    </w:p>
  </w:footnote>
  <w:footnote w:id="146">
    <w:p w:rsidR="004D76F3" w:rsidRPr="004D76F3" w:rsidRDefault="004D76F3" w:rsidP="00E07BFB">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جمع وتحقيق وشرح</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إميل بديع يعقوب</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الكتاب العربي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ط/الثانية 1417هـ - 1996م</w:t>
      </w:r>
      <w:r>
        <w:rPr>
          <w:rFonts w:ascii="Traditional Arabic" w:hAnsi="Traditional Arabic" w:cs="Traditional Arabic"/>
          <w:sz w:val="28"/>
          <w:szCs w:val="28"/>
          <w:rtl/>
          <w:lang w:bidi="ar-DZ"/>
        </w:rPr>
        <w:t xml:space="preserve">. </w:t>
      </w:r>
    </w:p>
  </w:footnote>
  <w:footnote w:id="147">
    <w:p w:rsidR="004D76F3" w:rsidRPr="004D76F3" w:rsidRDefault="004D76F3" w:rsidP="00E07BFB">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شرحه وكتب هوامشه وقدّم له</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الأستاذ </w:t>
      </w:r>
      <w:proofErr w:type="spellStart"/>
      <w:r w:rsidRPr="004D76F3">
        <w:rPr>
          <w:rFonts w:ascii="Traditional Arabic" w:hAnsi="Traditional Arabic" w:cs="Traditional Arabic"/>
          <w:sz w:val="28"/>
          <w:szCs w:val="28"/>
          <w:rtl/>
          <w:lang w:bidi="ar-DZ"/>
        </w:rPr>
        <w:t>عَبدأ</w:t>
      </w:r>
      <w:proofErr w:type="spellEnd"/>
      <w:r w:rsidRPr="004D76F3">
        <w:rPr>
          <w:rFonts w:ascii="Traditional Arabic" w:hAnsi="Traditional Arabic" w:cs="Traditional Arabic"/>
          <w:sz w:val="28"/>
          <w:szCs w:val="28"/>
          <w:rtl/>
          <w:lang w:bidi="ar-DZ"/>
        </w:rPr>
        <w:t xml:space="preserve"> مهَنّا</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الكتب العلميّة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ط/الثانية 1414هـ - 1994م</w:t>
      </w:r>
      <w:r>
        <w:rPr>
          <w:rFonts w:ascii="Traditional Arabic" w:hAnsi="Traditional Arabic" w:cs="Traditional Arabic"/>
          <w:sz w:val="28"/>
          <w:szCs w:val="28"/>
          <w:rtl/>
          <w:lang w:bidi="ar-DZ"/>
        </w:rPr>
        <w:t xml:space="preserve">. </w:t>
      </w:r>
    </w:p>
  </w:footnote>
  <w:footnote w:id="148">
    <w:p w:rsidR="004D76F3" w:rsidRPr="004D76F3" w:rsidRDefault="004D76F3" w:rsidP="00E07BFB">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التّعليقات والنّوادر لأبي عليّ هارون بن زكريّا الهَجَريّ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دراسة ومختارات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القسم الثاني/الشّعر</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بقلم حمد الجاسر</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 الأولى 1413هـ - 1993م</w:t>
      </w:r>
      <w:r>
        <w:rPr>
          <w:rFonts w:ascii="Traditional Arabic" w:hAnsi="Traditional Arabic" w:cs="Traditional Arabic"/>
          <w:sz w:val="28"/>
          <w:szCs w:val="28"/>
          <w:rtl/>
          <w:lang w:bidi="ar-DZ"/>
        </w:rPr>
        <w:t xml:space="preserve">. </w:t>
      </w:r>
    </w:p>
  </w:footnote>
  <w:footnote w:id="149">
    <w:p w:rsidR="004D76F3" w:rsidRPr="004D76F3" w:rsidRDefault="004D76F3" w:rsidP="004A1BB6">
      <w:pPr>
        <w:pStyle w:val="a4"/>
        <w:tabs>
          <w:tab w:val="left" w:pos="1255"/>
        </w:tabs>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(ومحمّد بن واصل لعلّه ابن إبراهيم التّميميّ له ذكرٌ في حوادث بلاد فارس من سنة 256 إلى سنة 262 في " تاريخ ابن جرير ") – عن محقِّق التّعليقات والنّوادر 2 /941 الهامش3 -</w:t>
      </w:r>
      <w:r>
        <w:rPr>
          <w:rFonts w:ascii="Traditional Arabic" w:hAnsi="Traditional Arabic" w:cs="Traditional Arabic"/>
          <w:sz w:val="28"/>
          <w:szCs w:val="28"/>
          <w:rtl/>
          <w:lang w:bidi="ar-DZ"/>
        </w:rPr>
        <w:t xml:space="preserve">. </w:t>
      </w:r>
    </w:p>
    <w:p w:rsidR="004D76F3" w:rsidRPr="004D76F3" w:rsidRDefault="004D76F3" w:rsidP="00CD18F5">
      <w:pPr>
        <w:pStyle w:val="a4"/>
        <w:tabs>
          <w:tab w:val="left" w:pos="1255"/>
        </w:tabs>
        <w:rPr>
          <w:rFonts w:ascii="Traditional Arabic" w:hAnsi="Traditional Arabic" w:cs="Traditional Arabic"/>
          <w:sz w:val="28"/>
          <w:szCs w:val="28"/>
          <w:rtl/>
          <w:lang w:bidi="ar-DZ"/>
        </w:rPr>
      </w:pPr>
      <w:r w:rsidRPr="004D76F3">
        <w:rPr>
          <w:rFonts w:ascii="Traditional Arabic" w:hAnsi="Traditional Arabic" w:cs="Traditional Arabic"/>
          <w:sz w:val="28"/>
          <w:szCs w:val="28"/>
          <w:rtl/>
          <w:lang w:bidi="ar-DZ"/>
        </w:rPr>
        <w:t>ونصّ كلام ابن جرير في تاريخه (09 /474 دار المعارف)</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([خلافة المعتمد على الله] وفيها [256هـ] وثب محمّد بن واصل بن إبراهيم التّميميّ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وهو من أهل فارس</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ورجلٌ من أكرادها يقال له أحمد بن اللّيث بالحارث بن سيما الشّرابيّ عامل فارس</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فحارباه</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فقُتِل الحارث</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وغلب محمّد بن واصل على فارس)</w:t>
      </w:r>
      <w:r>
        <w:rPr>
          <w:rFonts w:ascii="Traditional Arabic" w:hAnsi="Traditional Arabic" w:cs="Traditional Arabic"/>
          <w:sz w:val="28"/>
          <w:szCs w:val="28"/>
          <w:rtl/>
          <w:lang w:bidi="ar-DZ"/>
        </w:rPr>
        <w:t xml:space="preserve">. </w:t>
      </w:r>
    </w:p>
  </w:footnote>
  <w:footnote w:id="150">
    <w:p w:rsidR="004D76F3" w:rsidRPr="004D76F3" w:rsidRDefault="004D76F3" w:rsidP="00863DBC">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ديوان العجّاج رواية عبد الملك بن قُريب الأصمعيّ وشرحه</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عبد الحفيظ </w:t>
      </w:r>
      <w:proofErr w:type="spellStart"/>
      <w:r w:rsidRPr="004D76F3">
        <w:rPr>
          <w:rFonts w:ascii="Traditional Arabic" w:hAnsi="Traditional Arabic" w:cs="Traditional Arabic"/>
          <w:sz w:val="28"/>
          <w:szCs w:val="28"/>
          <w:rtl/>
          <w:lang w:bidi="ar-DZ"/>
        </w:rPr>
        <w:t>السّطليّ</w:t>
      </w:r>
      <w:proofErr w:type="spellEnd"/>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مكتبة أطلس – دمشق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(كُتبت مقدّمته سنة 1971م)</w:t>
      </w:r>
      <w:r>
        <w:rPr>
          <w:rFonts w:ascii="Traditional Arabic" w:hAnsi="Traditional Arabic" w:cs="Traditional Arabic"/>
          <w:sz w:val="28"/>
          <w:szCs w:val="28"/>
          <w:rtl/>
          <w:lang w:bidi="ar-DZ"/>
        </w:rPr>
        <w:t xml:space="preserve">. </w:t>
      </w:r>
    </w:p>
  </w:footnote>
  <w:footnote w:id="151">
    <w:p w:rsidR="004D76F3" w:rsidRPr="004D76F3" w:rsidRDefault="004D76F3" w:rsidP="00CD4E79">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 وشرح</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محمّد يوسف نجم</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صادر – بيروت</w:t>
      </w:r>
      <w:r>
        <w:rPr>
          <w:rFonts w:ascii="Traditional Arabic" w:hAnsi="Traditional Arabic" w:cs="Traditional Arabic"/>
          <w:sz w:val="28"/>
          <w:szCs w:val="28"/>
          <w:rtl/>
          <w:lang w:bidi="ar-DZ"/>
        </w:rPr>
        <w:t xml:space="preserve">. </w:t>
      </w:r>
    </w:p>
  </w:footnote>
  <w:footnote w:id="152">
    <w:p w:rsidR="004D76F3" w:rsidRPr="004D76F3" w:rsidRDefault="004D76F3" w:rsidP="00CD4E79">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برواية وشرح ابن السّكّيت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نعمان محمّد أمين طه</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مكتبة </w:t>
      </w:r>
      <w:proofErr w:type="spellStart"/>
      <w:r w:rsidRPr="004D76F3">
        <w:rPr>
          <w:rFonts w:ascii="Traditional Arabic" w:hAnsi="Traditional Arabic" w:cs="Traditional Arabic"/>
          <w:sz w:val="28"/>
          <w:szCs w:val="28"/>
          <w:rtl/>
          <w:lang w:bidi="ar-DZ"/>
        </w:rPr>
        <w:t>الخانجيّ</w:t>
      </w:r>
      <w:proofErr w:type="spellEnd"/>
      <w:r w:rsidRPr="004D76F3">
        <w:rPr>
          <w:rFonts w:ascii="Traditional Arabic" w:hAnsi="Traditional Arabic" w:cs="Traditional Arabic"/>
          <w:sz w:val="28"/>
          <w:szCs w:val="28"/>
          <w:rtl/>
          <w:lang w:bidi="ar-DZ"/>
        </w:rPr>
        <w:t xml:space="preserve"> بالقاهرة</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1407هـ - 1987م</w:t>
      </w:r>
      <w:r>
        <w:rPr>
          <w:rFonts w:ascii="Traditional Arabic" w:hAnsi="Traditional Arabic" w:cs="Traditional Arabic"/>
          <w:sz w:val="28"/>
          <w:szCs w:val="28"/>
          <w:rtl/>
          <w:lang w:bidi="ar-DZ"/>
        </w:rPr>
        <w:t xml:space="preserve">. </w:t>
      </w:r>
    </w:p>
  </w:footnote>
  <w:footnote w:id="153">
    <w:p w:rsidR="004D76F3" w:rsidRPr="004D76F3" w:rsidRDefault="004D76F3" w:rsidP="00003CFD">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شرح وضبط وتقديم</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ضياء حسين </w:t>
      </w:r>
      <w:proofErr w:type="spellStart"/>
      <w:r w:rsidRPr="004D76F3">
        <w:rPr>
          <w:rFonts w:ascii="Traditional Arabic" w:hAnsi="Traditional Arabic" w:cs="Traditional Arabic"/>
          <w:sz w:val="28"/>
          <w:szCs w:val="28"/>
          <w:rtl/>
          <w:lang w:bidi="ar-DZ"/>
        </w:rPr>
        <w:t>الأعلميّ</w:t>
      </w:r>
      <w:proofErr w:type="spellEnd"/>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مؤسّسة </w:t>
      </w:r>
      <w:proofErr w:type="spellStart"/>
      <w:r w:rsidRPr="004D76F3">
        <w:rPr>
          <w:rFonts w:ascii="Traditional Arabic" w:hAnsi="Traditional Arabic" w:cs="Traditional Arabic"/>
          <w:sz w:val="28"/>
          <w:szCs w:val="28"/>
          <w:rtl/>
          <w:lang w:bidi="ar-DZ"/>
        </w:rPr>
        <w:t>الأعلميّ</w:t>
      </w:r>
      <w:proofErr w:type="spellEnd"/>
      <w:r w:rsidRPr="004D76F3">
        <w:rPr>
          <w:rFonts w:ascii="Traditional Arabic" w:hAnsi="Traditional Arabic" w:cs="Traditional Arabic"/>
          <w:sz w:val="28"/>
          <w:szCs w:val="28"/>
          <w:rtl/>
          <w:lang w:bidi="ar-DZ"/>
        </w:rPr>
        <w:t xml:space="preserve"> للمطبوعات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1420هـ - 1999م</w:t>
      </w:r>
      <w:r>
        <w:rPr>
          <w:rFonts w:ascii="Traditional Arabic" w:hAnsi="Traditional Arabic" w:cs="Traditional Arabic"/>
          <w:sz w:val="28"/>
          <w:szCs w:val="28"/>
          <w:rtl/>
          <w:lang w:bidi="ar-DZ"/>
        </w:rPr>
        <w:t xml:space="preserve">. </w:t>
      </w:r>
    </w:p>
  </w:footnote>
  <w:footnote w:id="154">
    <w:p w:rsidR="004D76F3" w:rsidRPr="004D76F3" w:rsidRDefault="004D76F3" w:rsidP="00006761">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محمّد أبو الفضل إبراهيم</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المعارف بالقاهرة</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ط/الخامسة (كُتبت مقدّمته سنة 1377هـ - 1958م)</w:t>
      </w:r>
      <w:r>
        <w:rPr>
          <w:rFonts w:ascii="Traditional Arabic" w:hAnsi="Traditional Arabic" w:cs="Traditional Arabic"/>
          <w:sz w:val="28"/>
          <w:szCs w:val="28"/>
          <w:rtl/>
          <w:lang w:bidi="ar-DZ"/>
        </w:rPr>
        <w:t xml:space="preserve">. </w:t>
      </w:r>
    </w:p>
  </w:footnote>
  <w:footnote w:id="155">
    <w:p w:rsidR="004D76F3" w:rsidRPr="004D76F3" w:rsidRDefault="004D76F3" w:rsidP="00863DBC">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دراسة وتحقيق وتعليق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الشّيخ عادل أحمد عبد الموجود والشّيخ عليّ محمّد معوض</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الكتب العلميّة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 الأولى 1413هـ - 1993م</w:t>
      </w:r>
      <w:r>
        <w:rPr>
          <w:rFonts w:ascii="Traditional Arabic" w:hAnsi="Traditional Arabic" w:cs="Traditional Arabic"/>
          <w:sz w:val="28"/>
          <w:szCs w:val="28"/>
          <w:rtl/>
          <w:lang w:bidi="ar-DZ"/>
        </w:rPr>
        <w:t xml:space="preserve">. </w:t>
      </w:r>
    </w:p>
  </w:footnote>
  <w:footnote w:id="156">
    <w:p w:rsidR="004D76F3" w:rsidRPr="004D76F3" w:rsidRDefault="004D76F3" w:rsidP="006873BA">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صنعة أبي الحسن السُّكَّري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محمّد حسن آل ياسين</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ومكتبة الهلال - بيروت 1418هـ - 1998م</w:t>
      </w:r>
      <w:r>
        <w:rPr>
          <w:rFonts w:ascii="Traditional Arabic" w:hAnsi="Traditional Arabic" w:cs="Traditional Arabic"/>
          <w:sz w:val="28"/>
          <w:szCs w:val="28"/>
          <w:rtl/>
          <w:lang w:bidi="ar-DZ"/>
        </w:rPr>
        <w:t xml:space="preserve">. </w:t>
      </w:r>
    </w:p>
  </w:footnote>
  <w:footnote w:id="157">
    <w:p w:rsidR="004D76F3" w:rsidRPr="004D76F3" w:rsidRDefault="004D76F3" w:rsidP="006873BA">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عبد اللّه بن عبد الرّحيم عسيلان</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جامعة الإمام محمّد بن سُعود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السُّعوديّة 1401هـ - 1981م</w:t>
      </w:r>
      <w:r>
        <w:rPr>
          <w:rFonts w:ascii="Traditional Arabic" w:hAnsi="Traditional Arabic" w:cs="Traditional Arabic"/>
          <w:sz w:val="28"/>
          <w:szCs w:val="28"/>
          <w:rtl/>
          <w:lang w:bidi="ar-DZ"/>
        </w:rPr>
        <w:t xml:space="preserve">. </w:t>
      </w:r>
    </w:p>
  </w:footnote>
  <w:footnote w:id="158">
    <w:p w:rsidR="004D76F3" w:rsidRPr="004D76F3" w:rsidRDefault="004D76F3" w:rsidP="006873BA">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 وتقديم</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محمّد عليّ سلطاني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منشورات المنظّمة العربيّة للتّربيّة والثقافة والعلوم</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الكويت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1405هـ - 1985م</w:t>
      </w:r>
      <w:r>
        <w:rPr>
          <w:rFonts w:ascii="Traditional Arabic" w:hAnsi="Traditional Arabic" w:cs="Traditional Arabic"/>
          <w:sz w:val="28"/>
          <w:szCs w:val="28"/>
          <w:rtl/>
          <w:lang w:bidi="ar-DZ"/>
        </w:rPr>
        <w:t xml:space="preserve">. </w:t>
      </w:r>
    </w:p>
  </w:footnote>
  <w:footnote w:id="159">
    <w:p w:rsidR="004D76F3" w:rsidRPr="004D76F3" w:rsidRDefault="004D76F3" w:rsidP="00863DBC">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مصطفى السَّقَّا وإبراهيم </w:t>
      </w:r>
      <w:proofErr w:type="spellStart"/>
      <w:r w:rsidRPr="004D76F3">
        <w:rPr>
          <w:rFonts w:ascii="Traditional Arabic" w:hAnsi="Traditional Arabic" w:cs="Traditional Arabic"/>
          <w:sz w:val="28"/>
          <w:szCs w:val="28"/>
          <w:rtl/>
          <w:lang w:bidi="ar-DZ"/>
        </w:rPr>
        <w:t>الأبياريّ</w:t>
      </w:r>
      <w:proofErr w:type="spellEnd"/>
      <w:r w:rsidRPr="004D76F3">
        <w:rPr>
          <w:rFonts w:ascii="Traditional Arabic" w:hAnsi="Traditional Arabic" w:cs="Traditional Arabic"/>
          <w:sz w:val="28"/>
          <w:szCs w:val="28"/>
          <w:rtl/>
          <w:lang w:bidi="ar-DZ"/>
        </w:rPr>
        <w:t xml:space="preserve"> وعبد الحفيظ شلبيّ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المعرفة – بيروت</w:t>
      </w:r>
      <w:r>
        <w:rPr>
          <w:rFonts w:ascii="Traditional Arabic" w:hAnsi="Traditional Arabic" w:cs="Traditional Arabic"/>
          <w:sz w:val="28"/>
          <w:szCs w:val="28"/>
          <w:rtl/>
          <w:lang w:bidi="ar-DZ"/>
        </w:rPr>
        <w:t xml:space="preserve">. </w:t>
      </w:r>
    </w:p>
  </w:footnote>
  <w:footnote w:id="160">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في الوفا بأحوال المصطفى (2 /121)</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وإمتاع الأسماع (2 /262)</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(غريبة) بدل (عربيّة)</w:t>
      </w:r>
      <w:r>
        <w:rPr>
          <w:rFonts w:ascii="Traditional Arabic" w:hAnsi="Traditional Arabic" w:cs="Traditional Arabic"/>
          <w:sz w:val="28"/>
          <w:szCs w:val="28"/>
          <w:rtl/>
          <w:lang w:bidi="ar-DZ"/>
        </w:rPr>
        <w:t xml:space="preserve">. </w:t>
      </w:r>
    </w:p>
  </w:footnote>
  <w:footnote w:id="161">
    <w:p w:rsidR="004D76F3" w:rsidRPr="004D76F3" w:rsidRDefault="004D76F3" w:rsidP="002F6B22">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(مات حتف أنفه</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تحت هذا العنوان كتب الأديب خالد </w:t>
      </w:r>
      <w:proofErr w:type="spellStart"/>
      <w:r w:rsidRPr="004D76F3">
        <w:rPr>
          <w:rFonts w:ascii="Traditional Arabic" w:hAnsi="Traditional Arabic" w:cs="Traditional Arabic"/>
          <w:sz w:val="28"/>
          <w:szCs w:val="28"/>
          <w:rtl/>
          <w:lang w:bidi="ar-DZ"/>
        </w:rPr>
        <w:t>الشّوّاف</w:t>
      </w:r>
      <w:proofErr w:type="spellEnd"/>
      <w:r w:rsidRPr="004D76F3">
        <w:rPr>
          <w:rFonts w:ascii="Traditional Arabic" w:hAnsi="Traditional Arabic" w:cs="Traditional Arabic"/>
          <w:sz w:val="28"/>
          <w:szCs w:val="28"/>
          <w:rtl/>
          <w:lang w:bidi="ar-DZ"/>
        </w:rPr>
        <w:t xml:space="preserve"> كلمةً في البريد الأدبي بعدد " الرّسالة " الأخير تساءل فيها</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كيف يمكن التّوفيق بين ما رُوِي عن عليّ بن أبي طالب كرّم الله وجهه من قوله</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ما سمعت كلمة غريبة من العرب إلاّ وسمعتُها من رسول الله صلّى الله عليه وسلّم</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وسمعته يقول</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مات حتف أنفه "</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وما سمعتُها من عربيّ قبله "</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وبين ما يُروَى </w:t>
      </w:r>
      <w:proofErr w:type="spellStart"/>
      <w:r w:rsidRPr="004D76F3">
        <w:rPr>
          <w:rFonts w:ascii="Traditional Arabic" w:hAnsi="Traditional Arabic" w:cs="Traditional Arabic"/>
          <w:sz w:val="28"/>
          <w:szCs w:val="28"/>
          <w:rtl/>
          <w:lang w:bidi="ar-DZ"/>
        </w:rPr>
        <w:t>للسّموءل</w:t>
      </w:r>
      <w:proofErr w:type="spellEnd"/>
      <w:r w:rsidRPr="004D76F3">
        <w:rPr>
          <w:rFonts w:ascii="Traditional Arabic" w:hAnsi="Traditional Arabic" w:cs="Traditional Arabic"/>
          <w:sz w:val="28"/>
          <w:szCs w:val="28"/>
          <w:rtl/>
          <w:lang w:bidi="ar-DZ"/>
        </w:rPr>
        <w:t xml:space="preserve"> بن </w:t>
      </w:r>
      <w:proofErr w:type="spellStart"/>
      <w:r w:rsidRPr="004D76F3">
        <w:rPr>
          <w:rFonts w:ascii="Traditional Arabic" w:hAnsi="Traditional Arabic" w:cs="Traditional Arabic"/>
          <w:sz w:val="28"/>
          <w:szCs w:val="28"/>
          <w:rtl/>
          <w:lang w:bidi="ar-DZ"/>
        </w:rPr>
        <w:t>عادياء</w:t>
      </w:r>
      <w:proofErr w:type="spellEnd"/>
      <w:r w:rsidRPr="004D76F3">
        <w:rPr>
          <w:rFonts w:ascii="Traditional Arabic" w:hAnsi="Traditional Arabic" w:cs="Traditional Arabic"/>
          <w:sz w:val="28"/>
          <w:szCs w:val="28"/>
          <w:rtl/>
          <w:lang w:bidi="ar-DZ"/>
        </w:rPr>
        <w:t xml:space="preserve"> من قوله في </w:t>
      </w:r>
      <w:proofErr w:type="spellStart"/>
      <w:r w:rsidRPr="004D76F3">
        <w:rPr>
          <w:rFonts w:ascii="Traditional Arabic" w:hAnsi="Traditional Arabic" w:cs="Traditional Arabic"/>
          <w:sz w:val="28"/>
          <w:szCs w:val="28"/>
          <w:rtl/>
          <w:lang w:bidi="ar-DZ"/>
        </w:rPr>
        <w:t>لاميّته</w:t>
      </w:r>
      <w:proofErr w:type="spellEnd"/>
      <w:r>
        <w:rPr>
          <w:rFonts w:ascii="Traditional Arabic" w:hAnsi="Traditional Arabic" w:cs="Traditional Arabic"/>
          <w:sz w:val="28"/>
          <w:szCs w:val="28"/>
          <w:rtl/>
          <w:lang w:bidi="ar-DZ"/>
        </w:rPr>
        <w:t xml:space="preserve">: </w:t>
      </w:r>
    </w:p>
    <w:p w:rsidR="004D76F3" w:rsidRPr="004D76F3" w:rsidRDefault="004D76F3" w:rsidP="002F6B22">
      <w:pPr>
        <w:pStyle w:val="a4"/>
        <w:jc w:val="center"/>
        <w:rPr>
          <w:rFonts w:ascii="Traditional Arabic" w:hAnsi="Traditional Arabic" w:cs="Traditional Arabic"/>
          <w:sz w:val="28"/>
          <w:szCs w:val="28"/>
          <w:rtl/>
          <w:lang w:bidi="ar-DZ"/>
        </w:rPr>
      </w:pPr>
      <w:r w:rsidRPr="004D76F3">
        <w:rPr>
          <w:rFonts w:ascii="Traditional Arabic" w:hAnsi="Traditional Arabic" w:cs="Traditional Arabic"/>
          <w:sz w:val="28"/>
          <w:szCs w:val="28"/>
          <w:rtl/>
          <w:lang w:bidi="ar-DZ"/>
        </w:rPr>
        <w:t xml:space="preserve">وما مات منّا سيّدٌ حتف أنفه </w:t>
      </w:r>
      <w:r>
        <w:rPr>
          <w:rFonts w:ascii="Traditional Arabic" w:hAnsi="Traditional Arabic" w:cs="Traditional Arabic"/>
          <w:sz w:val="28"/>
          <w:szCs w:val="28"/>
          <w:rtl/>
          <w:lang w:bidi="ar-DZ"/>
        </w:rPr>
        <w:t xml:space="preserve">. . . </w:t>
      </w:r>
      <w:r w:rsidRPr="004D76F3">
        <w:rPr>
          <w:rFonts w:ascii="Traditional Arabic" w:hAnsi="Traditional Arabic" w:cs="Traditional Arabic"/>
          <w:sz w:val="28"/>
          <w:szCs w:val="28"/>
          <w:rtl/>
          <w:lang w:bidi="ar-DZ"/>
        </w:rPr>
        <w:t>ولا طُلَّ منّا حيث كان قتيل ؟</w:t>
      </w:r>
    </w:p>
    <w:p w:rsidR="004D76F3" w:rsidRPr="004D76F3" w:rsidRDefault="004D76F3" w:rsidP="002F6B22">
      <w:pPr>
        <w:pStyle w:val="a4"/>
        <w:rPr>
          <w:rFonts w:ascii="Traditional Arabic" w:hAnsi="Traditional Arabic" w:cs="Traditional Arabic"/>
          <w:sz w:val="28"/>
          <w:szCs w:val="28"/>
          <w:rtl/>
          <w:lang w:bidi="ar-DZ"/>
        </w:rPr>
      </w:pPr>
      <w:r w:rsidRPr="004D76F3">
        <w:rPr>
          <w:rFonts w:ascii="Traditional Arabic" w:hAnsi="Traditional Arabic" w:cs="Traditional Arabic"/>
          <w:sz w:val="28"/>
          <w:szCs w:val="28"/>
          <w:rtl/>
          <w:lang w:bidi="ar-DZ"/>
        </w:rPr>
        <w:t>وطلب الأديبُ الإجابة عن هذا السّؤال ممّن يشاء من القرّاء فإليه الجواب</w:t>
      </w:r>
      <w:r>
        <w:rPr>
          <w:rFonts w:ascii="Traditional Arabic" w:hAnsi="Traditional Arabic" w:cs="Traditional Arabic"/>
          <w:sz w:val="28"/>
          <w:szCs w:val="28"/>
          <w:rtl/>
          <w:lang w:bidi="ar-DZ"/>
        </w:rPr>
        <w:t xml:space="preserve">: </w:t>
      </w:r>
    </w:p>
    <w:p w:rsidR="004D76F3" w:rsidRPr="004D76F3" w:rsidRDefault="004D76F3" w:rsidP="002F6B22">
      <w:pPr>
        <w:pStyle w:val="a4"/>
        <w:rPr>
          <w:rFonts w:ascii="Traditional Arabic" w:hAnsi="Traditional Arabic" w:cs="Traditional Arabic"/>
          <w:sz w:val="28"/>
          <w:szCs w:val="28"/>
          <w:rtl/>
          <w:lang w:bidi="ar-DZ"/>
        </w:rPr>
      </w:pPr>
      <w:r w:rsidRPr="004D76F3">
        <w:rPr>
          <w:rFonts w:ascii="Traditional Arabic" w:hAnsi="Traditional Arabic" w:cs="Traditional Arabic"/>
          <w:sz w:val="28"/>
          <w:szCs w:val="28"/>
          <w:rtl/>
          <w:lang w:bidi="ar-DZ"/>
        </w:rPr>
        <w:t>رُوِيت هذه القصيدة لعبد الملك بن عبد الرّحيم الحارثيّ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وهو شاعر إسلاميّ شاميّ من شعراء الحماسة</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ولئن اعتمدنا هذه الرّواية فلا إشكال</w:t>
      </w:r>
      <w:r>
        <w:rPr>
          <w:rFonts w:ascii="Traditional Arabic" w:hAnsi="Traditional Arabic" w:cs="Traditional Arabic"/>
          <w:sz w:val="28"/>
          <w:szCs w:val="28"/>
          <w:rtl/>
          <w:lang w:bidi="ar-DZ"/>
        </w:rPr>
        <w:t xml:space="preserve">. . . </w:t>
      </w:r>
      <w:r w:rsidRPr="004D76F3">
        <w:rPr>
          <w:rFonts w:ascii="Traditional Arabic" w:hAnsi="Traditional Arabic" w:cs="Traditional Arabic"/>
          <w:sz w:val="28"/>
          <w:szCs w:val="28"/>
          <w:rtl/>
          <w:lang w:bidi="ar-DZ"/>
        </w:rPr>
        <w:t>على أنّ البيت في بعض الرّوايات هكذا</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وما مات منّا سيّد في فراشه</w:t>
      </w:r>
      <w:r>
        <w:rPr>
          <w:rFonts w:ascii="Traditional Arabic" w:hAnsi="Traditional Arabic" w:cs="Traditional Arabic"/>
          <w:sz w:val="28"/>
          <w:szCs w:val="28"/>
          <w:rtl/>
          <w:lang w:bidi="ar-DZ"/>
        </w:rPr>
        <w:t xml:space="preserve">. . . </w:t>
      </w:r>
      <w:r w:rsidRPr="004D76F3">
        <w:rPr>
          <w:rFonts w:ascii="Traditional Arabic" w:hAnsi="Traditional Arabic" w:cs="Traditional Arabic"/>
          <w:sz w:val="28"/>
          <w:szCs w:val="28"/>
          <w:rtl/>
          <w:lang w:bidi="ar-DZ"/>
        </w:rPr>
        <w:t>الخ "</w:t>
      </w:r>
      <w:r>
        <w:rPr>
          <w:rFonts w:ascii="Traditional Arabic" w:hAnsi="Traditional Arabic" w:cs="Traditional Arabic"/>
          <w:sz w:val="28"/>
          <w:szCs w:val="28"/>
          <w:rtl/>
          <w:lang w:bidi="ar-DZ"/>
        </w:rPr>
        <w:t xml:space="preserve">. </w:t>
      </w:r>
    </w:p>
    <w:p w:rsidR="004D76F3" w:rsidRPr="004D76F3" w:rsidRDefault="004D76F3" w:rsidP="002F6B22">
      <w:pPr>
        <w:pStyle w:val="a4"/>
        <w:rPr>
          <w:rFonts w:ascii="Traditional Arabic" w:hAnsi="Traditional Arabic" w:cs="Traditional Arabic"/>
          <w:sz w:val="28"/>
          <w:szCs w:val="28"/>
          <w:rtl/>
          <w:lang w:bidi="ar-DZ"/>
        </w:rPr>
      </w:pPr>
      <w:r w:rsidRPr="004D76F3">
        <w:rPr>
          <w:rFonts w:ascii="Traditional Arabic" w:hAnsi="Traditional Arabic" w:cs="Traditional Arabic"/>
          <w:sz w:val="28"/>
          <w:szCs w:val="28"/>
          <w:rtl/>
          <w:lang w:bidi="ar-DZ"/>
        </w:rPr>
        <w:t>قال الخطيب التّبريزيّ تعقيباً على هذه الرّواية في شرحه للبيت في الجزء الأوّل من الحماسة صفحة 113</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تحقيق الأستاذ محمّد محيي الدّين عبد الحميد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وهذه الرّواية رواية مَن يجعل القصيدة جاهليّة "</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وعليها فالبيت مُنِيَ بالتّحريف</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وكم عدا التّحريف البغيض على آثار العبقريّة العربيّة الشّاعرة</w:t>
      </w:r>
      <w:r>
        <w:rPr>
          <w:rFonts w:ascii="Traditional Arabic" w:hAnsi="Traditional Arabic" w:cs="Traditional Arabic"/>
          <w:sz w:val="28"/>
          <w:szCs w:val="28"/>
          <w:rtl/>
          <w:lang w:bidi="ar-DZ"/>
        </w:rPr>
        <w:t xml:space="preserve">. </w:t>
      </w:r>
    </w:p>
    <w:p w:rsidR="004D76F3" w:rsidRPr="004D76F3" w:rsidRDefault="004D76F3" w:rsidP="002F6B22">
      <w:pPr>
        <w:pStyle w:val="a4"/>
        <w:rPr>
          <w:rFonts w:ascii="Traditional Arabic" w:hAnsi="Traditional Arabic" w:cs="Traditional Arabic"/>
          <w:sz w:val="28"/>
          <w:szCs w:val="28"/>
          <w:rtl/>
          <w:lang w:bidi="ar-DZ"/>
        </w:rPr>
      </w:pPr>
      <w:r w:rsidRPr="004D76F3">
        <w:rPr>
          <w:rFonts w:ascii="Traditional Arabic" w:hAnsi="Traditional Arabic" w:cs="Traditional Arabic"/>
          <w:sz w:val="28"/>
          <w:szCs w:val="28"/>
          <w:rtl/>
          <w:lang w:bidi="ar-DZ"/>
        </w:rPr>
        <w:t>ولقد ذهب الأستاذ الزيّات في كتابه " تاريخ الأدب العربي " صفحة 177 الطّبعة السّادسة</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إلى أنّ ما رُوِيَ عن عليٍّ دليل على أنّ قصيدة </w:t>
      </w:r>
      <w:proofErr w:type="spellStart"/>
      <w:r w:rsidRPr="004D76F3">
        <w:rPr>
          <w:rFonts w:ascii="Traditional Arabic" w:hAnsi="Traditional Arabic" w:cs="Traditional Arabic"/>
          <w:sz w:val="28"/>
          <w:szCs w:val="28"/>
          <w:rtl/>
          <w:lang w:bidi="ar-DZ"/>
        </w:rPr>
        <w:t>السّموءل</w:t>
      </w:r>
      <w:proofErr w:type="spellEnd"/>
      <w:r w:rsidRPr="004D76F3">
        <w:rPr>
          <w:rFonts w:ascii="Traditional Arabic" w:hAnsi="Traditional Arabic" w:cs="Traditional Arabic"/>
          <w:sz w:val="28"/>
          <w:szCs w:val="28"/>
          <w:rtl/>
          <w:lang w:bidi="ar-DZ"/>
        </w:rPr>
        <w:t xml:space="preserve"> منحولة كلّها أو بعضها</w:t>
      </w:r>
      <w:r>
        <w:rPr>
          <w:rFonts w:ascii="Traditional Arabic" w:hAnsi="Traditional Arabic" w:cs="Traditional Arabic"/>
          <w:sz w:val="28"/>
          <w:szCs w:val="28"/>
          <w:rtl/>
          <w:lang w:bidi="ar-DZ"/>
        </w:rPr>
        <w:t xml:space="preserve">. . . </w:t>
      </w:r>
      <w:r w:rsidRPr="004D76F3">
        <w:rPr>
          <w:rFonts w:ascii="Traditional Arabic" w:hAnsi="Traditional Arabic" w:cs="Traditional Arabic"/>
          <w:sz w:val="28"/>
          <w:szCs w:val="28"/>
          <w:rtl/>
          <w:lang w:bidi="ar-DZ"/>
        </w:rPr>
        <w:t>ولعلّ في هذا ما يكشف الرّيب</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محمّد فهيم عبيد)</w:t>
      </w:r>
      <w:r>
        <w:rPr>
          <w:rFonts w:ascii="Traditional Arabic" w:hAnsi="Traditional Arabic" w:cs="Traditional Arabic"/>
          <w:sz w:val="28"/>
          <w:szCs w:val="28"/>
          <w:rtl/>
          <w:lang w:bidi="ar-DZ"/>
        </w:rPr>
        <w:t xml:space="preserve">. </w:t>
      </w:r>
    </w:p>
    <w:p w:rsidR="004D76F3" w:rsidRPr="004D76F3" w:rsidRDefault="004D76F3" w:rsidP="002F6B22">
      <w:pPr>
        <w:pStyle w:val="a4"/>
        <w:rPr>
          <w:rFonts w:ascii="Traditional Arabic" w:hAnsi="Traditional Arabic" w:cs="Traditional Arabic"/>
          <w:sz w:val="28"/>
          <w:szCs w:val="28"/>
          <w:rtl/>
          <w:lang w:bidi="ar-DZ"/>
        </w:rPr>
      </w:pPr>
      <w:r w:rsidRPr="004D76F3">
        <w:rPr>
          <w:rFonts w:ascii="Traditional Arabic" w:hAnsi="Traditional Arabic" w:cs="Traditional Arabic"/>
          <w:sz w:val="28"/>
          <w:szCs w:val="28"/>
          <w:rtl/>
          <w:lang w:bidi="ar-DZ"/>
        </w:rPr>
        <w:t>- مجلّة الرّسالة</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العدد 453 ص52 – 53/البريد الأدبي -</w:t>
      </w:r>
    </w:p>
  </w:footnote>
  <w:footnote w:id="162">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 وتعليق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الشّيخ عليّ محمّد معوّض والشّيخ عادل أحمد عبد الموجود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الكتب العلميّة - بيروت</w:t>
      </w:r>
    </w:p>
  </w:footnote>
  <w:footnote w:id="163">
    <w:p w:rsidR="004D76F3" w:rsidRPr="004D76F3" w:rsidRDefault="004D76F3" w:rsidP="0045356F">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دائرة المعارف العثمانيّة</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ولفظه</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(قوله عليه السّلام " مات حتف أنفه " أخبرنا محمّد بن الحسن قال</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أخبرنا عبد الأوّل ابن مؤيد أحد بنى أنف النّاقة من بني سعد في إسنادٍ ذكره</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قال عليّ رضوان الله عليه</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ما سمعتُ كلمةً عربيّةً إلاّ وقد سمعتُها من رسول الله صلّى الله عليه </w:t>
      </w:r>
      <w:proofErr w:type="spellStart"/>
      <w:r w:rsidRPr="004D76F3">
        <w:rPr>
          <w:rFonts w:ascii="Traditional Arabic" w:hAnsi="Traditional Arabic" w:cs="Traditional Arabic"/>
          <w:sz w:val="28"/>
          <w:szCs w:val="28"/>
          <w:rtl/>
          <w:lang w:bidi="ar-DZ"/>
        </w:rPr>
        <w:t>وآله</w:t>
      </w:r>
      <w:proofErr w:type="spellEnd"/>
      <w:r w:rsidRPr="004D76F3">
        <w:rPr>
          <w:rFonts w:ascii="Traditional Arabic" w:hAnsi="Traditional Arabic" w:cs="Traditional Arabic"/>
          <w:sz w:val="28"/>
          <w:szCs w:val="28"/>
          <w:rtl/>
          <w:lang w:bidi="ar-DZ"/>
        </w:rPr>
        <w:t xml:space="preserve"> وسلّم</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سمعتُه يقول</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 ماتَ حَتْفَ أَنْفِهِ " وما سمعتُها من عربيّ قبلَه صلّى الله عليه </w:t>
      </w:r>
      <w:proofErr w:type="spellStart"/>
      <w:r w:rsidRPr="004D76F3">
        <w:rPr>
          <w:rFonts w:ascii="Traditional Arabic" w:hAnsi="Traditional Arabic" w:cs="Traditional Arabic"/>
          <w:sz w:val="28"/>
          <w:szCs w:val="28"/>
          <w:rtl/>
          <w:lang w:bidi="ar-DZ"/>
        </w:rPr>
        <w:t>وآله</w:t>
      </w:r>
      <w:proofErr w:type="spellEnd"/>
      <w:r w:rsidRPr="004D76F3">
        <w:rPr>
          <w:rFonts w:ascii="Traditional Arabic" w:hAnsi="Traditional Arabic" w:cs="Traditional Arabic"/>
          <w:sz w:val="28"/>
          <w:szCs w:val="28"/>
          <w:rtl/>
          <w:lang w:bidi="ar-DZ"/>
        </w:rPr>
        <w:t xml:space="preserve"> وسلّم)</w:t>
      </w:r>
      <w:r>
        <w:rPr>
          <w:rFonts w:ascii="Traditional Arabic" w:hAnsi="Traditional Arabic" w:cs="Traditional Arabic"/>
          <w:sz w:val="28"/>
          <w:szCs w:val="28"/>
          <w:rtl/>
          <w:lang w:bidi="ar-DZ"/>
        </w:rPr>
        <w:t xml:space="preserve">. </w:t>
      </w:r>
    </w:p>
  </w:footnote>
  <w:footnote w:id="164">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تصحيح وتعليق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محمّد زهري النّجّار</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نشر</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المؤسّسة السّعيديّة بالرّياض</w:t>
      </w:r>
      <w:r>
        <w:rPr>
          <w:rFonts w:ascii="Traditional Arabic" w:hAnsi="Traditional Arabic" w:cs="Traditional Arabic"/>
          <w:sz w:val="28"/>
          <w:szCs w:val="28"/>
          <w:rtl/>
          <w:lang w:bidi="ar-DZ"/>
        </w:rPr>
        <w:t xml:space="preserve">. </w:t>
      </w:r>
    </w:p>
  </w:footnote>
  <w:footnote w:id="165">
    <w:p w:rsidR="004D76F3" w:rsidRPr="004D76F3" w:rsidRDefault="004D76F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طارق محمّد عبد المنعم</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ابن خلدون بالإسكندريّة</w:t>
      </w:r>
      <w:r>
        <w:rPr>
          <w:rFonts w:ascii="Traditional Arabic" w:hAnsi="Traditional Arabic" w:cs="Traditional Arabic"/>
          <w:sz w:val="28"/>
          <w:szCs w:val="28"/>
          <w:rtl/>
          <w:lang w:bidi="ar-DZ"/>
        </w:rPr>
        <w:t xml:space="preserve">. </w:t>
      </w:r>
    </w:p>
  </w:footnote>
  <w:footnote w:id="166">
    <w:p w:rsidR="004D76F3" w:rsidRPr="004D76F3" w:rsidRDefault="004D76F3" w:rsidP="007A49A2">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محمّد عبد الحميد </w:t>
      </w:r>
      <w:proofErr w:type="spellStart"/>
      <w:r w:rsidRPr="004D76F3">
        <w:rPr>
          <w:rFonts w:ascii="Traditional Arabic" w:hAnsi="Traditional Arabic" w:cs="Traditional Arabic"/>
          <w:sz w:val="28"/>
          <w:szCs w:val="28"/>
          <w:rtl/>
          <w:lang w:bidi="ar-DZ"/>
        </w:rPr>
        <w:t>النّميسي</w:t>
      </w:r>
      <w:proofErr w:type="spellEnd"/>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الكتب العلميّة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1420هـ - 1999م</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[المكتبة الشّاملة]</w:t>
      </w:r>
      <w:r>
        <w:rPr>
          <w:rFonts w:ascii="Traditional Arabic" w:hAnsi="Traditional Arabic" w:cs="Traditional Arabic"/>
          <w:sz w:val="28"/>
          <w:szCs w:val="28"/>
          <w:rtl/>
          <w:lang w:bidi="ar-DZ"/>
        </w:rPr>
        <w:t xml:space="preserve">. </w:t>
      </w:r>
    </w:p>
  </w:footnote>
  <w:footnote w:id="167">
    <w:p w:rsidR="004D76F3" w:rsidRPr="004D76F3" w:rsidRDefault="004D76F3" w:rsidP="00254E76">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 اعتنى به</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إسحاق الطّيبيّ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بيت الأفكار الدّوليّة – لبنان</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ط/الثانية 2005م</w:t>
      </w:r>
      <w:r>
        <w:rPr>
          <w:rFonts w:ascii="Traditional Arabic" w:hAnsi="Traditional Arabic" w:cs="Traditional Arabic"/>
          <w:sz w:val="28"/>
          <w:szCs w:val="28"/>
          <w:rtl/>
          <w:lang w:bidi="ar-DZ"/>
        </w:rPr>
        <w:t xml:space="preserve">. </w:t>
      </w:r>
    </w:p>
  </w:footnote>
  <w:footnote w:id="168">
    <w:p w:rsidR="004D76F3" w:rsidRPr="004D76F3" w:rsidRDefault="004D76F3" w:rsidP="00863DBC">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جمع وتحقيق وشرح</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عليّ ذو الفقار شاكر</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الغرب الإسلاميّ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ط/الثانية 1419هـ - 1999م</w:t>
      </w:r>
      <w:r>
        <w:rPr>
          <w:rFonts w:ascii="Traditional Arabic" w:hAnsi="Traditional Arabic" w:cs="Traditional Arabic"/>
          <w:sz w:val="28"/>
          <w:szCs w:val="28"/>
          <w:rtl/>
          <w:lang w:bidi="ar-DZ"/>
        </w:rPr>
        <w:t xml:space="preserve">. </w:t>
      </w:r>
    </w:p>
  </w:footnote>
  <w:footnote w:id="169">
    <w:p w:rsidR="004D76F3" w:rsidRPr="004D76F3" w:rsidRDefault="004D76F3" w:rsidP="001420C2">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 وتخريج وتعليق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محمّد شكور </w:t>
      </w:r>
      <w:proofErr w:type="spellStart"/>
      <w:r w:rsidRPr="004D76F3">
        <w:rPr>
          <w:rFonts w:ascii="Traditional Arabic" w:hAnsi="Traditional Arabic" w:cs="Traditional Arabic"/>
          <w:sz w:val="28"/>
          <w:szCs w:val="28"/>
          <w:rtl/>
          <w:lang w:bidi="ar-DZ"/>
        </w:rPr>
        <w:t>أمرير</w:t>
      </w:r>
      <w:proofErr w:type="spellEnd"/>
      <w:r w:rsidRPr="004D76F3">
        <w:rPr>
          <w:rFonts w:ascii="Traditional Arabic" w:hAnsi="Traditional Arabic" w:cs="Traditional Arabic"/>
          <w:sz w:val="28"/>
          <w:szCs w:val="28"/>
          <w:rtl/>
          <w:lang w:bidi="ar-DZ"/>
        </w:rPr>
        <w:t xml:space="preserve"> </w:t>
      </w:r>
      <w:proofErr w:type="spellStart"/>
      <w:r w:rsidRPr="004D76F3">
        <w:rPr>
          <w:rFonts w:ascii="Traditional Arabic" w:hAnsi="Traditional Arabic" w:cs="Traditional Arabic"/>
          <w:sz w:val="28"/>
          <w:szCs w:val="28"/>
          <w:rtl/>
          <w:lang w:bidi="ar-DZ"/>
        </w:rPr>
        <w:t>المياديني</w:t>
      </w:r>
      <w:proofErr w:type="spellEnd"/>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عمّار – عمّان</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1406هـ - 1986م</w:t>
      </w:r>
      <w:r>
        <w:rPr>
          <w:rFonts w:ascii="Traditional Arabic" w:hAnsi="Traditional Arabic" w:cs="Traditional Arabic"/>
          <w:sz w:val="28"/>
          <w:szCs w:val="28"/>
          <w:rtl/>
          <w:lang w:bidi="ar-DZ"/>
        </w:rPr>
        <w:t xml:space="preserve">. </w:t>
      </w:r>
    </w:p>
  </w:footnote>
  <w:footnote w:id="170">
    <w:p w:rsidR="004D76F3" w:rsidRPr="004D76F3" w:rsidRDefault="004D76F3" w:rsidP="00863DBC">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بواسطة</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إطراف الغرائب والأفراد على كتاب الأفراد </w:t>
      </w:r>
      <w:proofErr w:type="spellStart"/>
      <w:r w:rsidRPr="004D76F3">
        <w:rPr>
          <w:rFonts w:ascii="Traditional Arabic" w:hAnsi="Traditional Arabic" w:cs="Traditional Arabic"/>
          <w:sz w:val="28"/>
          <w:szCs w:val="28"/>
          <w:rtl/>
          <w:lang w:bidi="ar-DZ"/>
        </w:rPr>
        <w:t>للدّارقطنيّ</w:t>
      </w:r>
      <w:proofErr w:type="spellEnd"/>
      <w:r w:rsidRPr="004D76F3">
        <w:rPr>
          <w:rFonts w:ascii="Traditional Arabic" w:hAnsi="Traditional Arabic" w:cs="Traditional Arabic"/>
          <w:sz w:val="28"/>
          <w:szCs w:val="28"/>
          <w:rtl/>
          <w:lang w:bidi="ar-DZ"/>
        </w:rPr>
        <w:t xml:space="preserve"> نسخ وتصحيح</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جابر بن عبد اللّه السريِّع</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1428هـ</w:t>
      </w:r>
      <w:r>
        <w:rPr>
          <w:rFonts w:ascii="Traditional Arabic" w:hAnsi="Traditional Arabic" w:cs="Traditional Arabic"/>
          <w:sz w:val="28"/>
          <w:szCs w:val="28"/>
          <w:rtl/>
          <w:lang w:bidi="ar-DZ"/>
        </w:rPr>
        <w:t xml:space="preserve">. </w:t>
      </w:r>
    </w:p>
  </w:footnote>
  <w:footnote w:id="171">
    <w:p w:rsidR="004D76F3" w:rsidRPr="004D76F3" w:rsidRDefault="004D76F3" w:rsidP="00863DBC">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 وتعليق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عبد العليّ عبد الحميد الأعظميّ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الدّار السّلفيّة</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بومباي – الهند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1404هـ - 1983م</w:t>
      </w:r>
      <w:r>
        <w:rPr>
          <w:rFonts w:ascii="Traditional Arabic" w:hAnsi="Traditional Arabic" w:cs="Traditional Arabic"/>
          <w:sz w:val="28"/>
          <w:szCs w:val="28"/>
          <w:rtl/>
          <w:lang w:bidi="ar-DZ"/>
        </w:rPr>
        <w:t xml:space="preserve">. </w:t>
      </w:r>
    </w:p>
  </w:footnote>
  <w:footnote w:id="172">
    <w:p w:rsidR="004D76F3" w:rsidRPr="004D76F3" w:rsidRDefault="004D76F3" w:rsidP="00863DBC">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ضبطه وكتب هوامشه</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أحمد عبد السّلام</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وخرّج أحاديثه</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محمّد سعيد بن بسيوني زغلول</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الكتب العلميّة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1408هـ - 1988م</w:t>
      </w:r>
      <w:r>
        <w:rPr>
          <w:rFonts w:ascii="Traditional Arabic" w:hAnsi="Traditional Arabic" w:cs="Traditional Arabic"/>
          <w:sz w:val="28"/>
          <w:szCs w:val="28"/>
          <w:rtl/>
          <w:lang w:bidi="ar-DZ"/>
        </w:rPr>
        <w:t xml:space="preserve">. </w:t>
      </w:r>
    </w:p>
  </w:footnote>
  <w:footnote w:id="173">
    <w:p w:rsidR="004D76F3" w:rsidRPr="004D76F3" w:rsidRDefault="004D76F3" w:rsidP="001420C2">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 وتخريج</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حمدي عبد المجيد السّلفيّ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مؤسّسة الرّسالة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1405هـ - 1985م</w:t>
      </w:r>
      <w:r>
        <w:rPr>
          <w:rFonts w:ascii="Traditional Arabic" w:hAnsi="Traditional Arabic" w:cs="Traditional Arabic"/>
          <w:sz w:val="28"/>
          <w:szCs w:val="28"/>
          <w:rtl/>
          <w:lang w:bidi="ar-DZ"/>
        </w:rPr>
        <w:t xml:space="preserve">. </w:t>
      </w:r>
    </w:p>
  </w:footnote>
  <w:footnote w:id="174">
    <w:p w:rsidR="004D76F3" w:rsidRPr="004D76F3" w:rsidRDefault="004D76F3" w:rsidP="001420C2">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قراءة وضبط وتعليق وتخريج</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أبو عبيدة مشهور حسن آل سلمان</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وأبو حذيفة أحمد الشّقيرات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دار </w:t>
      </w:r>
      <w:proofErr w:type="spellStart"/>
      <w:r w:rsidRPr="004D76F3">
        <w:rPr>
          <w:rFonts w:ascii="Traditional Arabic" w:hAnsi="Traditional Arabic" w:cs="Traditional Arabic"/>
          <w:sz w:val="28"/>
          <w:szCs w:val="28"/>
          <w:rtl/>
          <w:lang w:bidi="ar-DZ"/>
        </w:rPr>
        <w:t>الصّميعيّ</w:t>
      </w:r>
      <w:proofErr w:type="spellEnd"/>
      <w:r w:rsidRPr="004D76F3">
        <w:rPr>
          <w:rFonts w:ascii="Traditional Arabic" w:hAnsi="Traditional Arabic" w:cs="Traditional Arabic"/>
          <w:sz w:val="28"/>
          <w:szCs w:val="28"/>
          <w:rtl/>
          <w:lang w:bidi="ar-DZ"/>
        </w:rPr>
        <w:t xml:space="preserve"> بالرّياض</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1417هـ - 1997م</w:t>
      </w:r>
      <w:r>
        <w:rPr>
          <w:rFonts w:ascii="Traditional Arabic" w:hAnsi="Traditional Arabic" w:cs="Traditional Arabic"/>
          <w:sz w:val="28"/>
          <w:szCs w:val="28"/>
          <w:rtl/>
          <w:lang w:bidi="ar-DZ"/>
        </w:rPr>
        <w:t xml:space="preserve">. </w:t>
      </w:r>
    </w:p>
  </w:footnote>
  <w:footnote w:id="175">
    <w:p w:rsidR="004D76F3" w:rsidRPr="004D76F3" w:rsidRDefault="004D76F3" w:rsidP="001420C2">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السّعيد بن بسيوني زغلول</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الكتب العلميّة – بيروت</w:t>
      </w:r>
      <w:r>
        <w:rPr>
          <w:rFonts w:ascii="Traditional Arabic" w:hAnsi="Traditional Arabic" w:cs="Traditional Arabic"/>
          <w:sz w:val="28"/>
          <w:szCs w:val="28"/>
          <w:rtl/>
          <w:lang w:bidi="ar-DZ"/>
        </w:rPr>
        <w:t xml:space="preserve">. </w:t>
      </w:r>
    </w:p>
  </w:footnote>
  <w:footnote w:id="176">
    <w:p w:rsidR="004D76F3" w:rsidRPr="004D76F3" w:rsidRDefault="004D76F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حسين محمّد </w:t>
      </w:r>
      <w:proofErr w:type="spellStart"/>
      <w:r w:rsidRPr="004D76F3">
        <w:rPr>
          <w:rFonts w:ascii="Traditional Arabic" w:hAnsi="Traditional Arabic" w:cs="Traditional Arabic"/>
          <w:sz w:val="28"/>
          <w:szCs w:val="28"/>
          <w:rtl/>
          <w:lang w:bidi="ar-DZ"/>
        </w:rPr>
        <w:t>محمّد</w:t>
      </w:r>
      <w:proofErr w:type="spellEnd"/>
      <w:r w:rsidRPr="004D76F3">
        <w:rPr>
          <w:rFonts w:ascii="Traditional Arabic" w:hAnsi="Traditional Arabic" w:cs="Traditional Arabic"/>
          <w:sz w:val="28"/>
          <w:szCs w:val="28"/>
          <w:rtl/>
          <w:lang w:bidi="ar-DZ"/>
        </w:rPr>
        <w:t xml:space="preserve"> شرف</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مراجعة</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عبد السّلام محمّد هارون</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الهيئة العامّة لشؤون المطابع الأميريّة 1404هـ - 1984م</w:t>
      </w:r>
      <w:r>
        <w:rPr>
          <w:rFonts w:ascii="Traditional Arabic" w:hAnsi="Traditional Arabic" w:cs="Traditional Arabic"/>
          <w:sz w:val="28"/>
          <w:szCs w:val="28"/>
          <w:rtl/>
          <w:lang w:bidi="ar-DZ"/>
        </w:rPr>
        <w:t xml:space="preserve">. </w:t>
      </w:r>
    </w:p>
  </w:footnote>
  <w:footnote w:id="177">
    <w:p w:rsidR="004D76F3" w:rsidRPr="004D76F3" w:rsidRDefault="004D76F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الموسوم بكتاب</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الغاية والنّهاية</w:t>
      </w:r>
      <w:r>
        <w:rPr>
          <w:rFonts w:ascii="Traditional Arabic" w:hAnsi="Traditional Arabic" w:cs="Traditional Arabic"/>
          <w:sz w:val="28"/>
          <w:szCs w:val="28"/>
          <w:rtl/>
          <w:lang w:bidi="ar-DZ"/>
        </w:rPr>
        <w:t xml:space="preserve">. </w:t>
      </w:r>
    </w:p>
  </w:footnote>
  <w:footnote w:id="178">
    <w:p w:rsidR="004D76F3" w:rsidRPr="004D76F3" w:rsidRDefault="004D76F3" w:rsidP="001420C2">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 وتقديم</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عبد المجيد تركي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الغرب الإسلامي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1412هـ - 1992م</w:t>
      </w:r>
      <w:r>
        <w:rPr>
          <w:rFonts w:ascii="Traditional Arabic" w:hAnsi="Traditional Arabic" w:cs="Traditional Arabic"/>
          <w:sz w:val="28"/>
          <w:szCs w:val="28"/>
          <w:rtl/>
          <w:lang w:bidi="ar-DZ"/>
        </w:rPr>
        <w:t xml:space="preserve">. </w:t>
      </w:r>
    </w:p>
  </w:footnote>
  <w:footnote w:id="179">
    <w:p w:rsidR="004D76F3" w:rsidRPr="004D76F3" w:rsidRDefault="004D76F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والرّواية فيه</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(إِيّاكُمْ وخَضْراءَ الدِّمَنِ</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فقيلَ</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وما خَضْراءُ الدِّمَنِ ؟</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قال</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المرأةُ الحَسْناءُ في المَنْبَتِ السّوءِ)</w:t>
      </w:r>
      <w:r>
        <w:rPr>
          <w:rFonts w:ascii="Traditional Arabic" w:hAnsi="Traditional Arabic" w:cs="Traditional Arabic"/>
          <w:sz w:val="28"/>
          <w:szCs w:val="28"/>
          <w:rtl/>
          <w:lang w:bidi="ar-DZ"/>
        </w:rPr>
        <w:t xml:space="preserve">. </w:t>
      </w:r>
    </w:p>
  </w:footnote>
  <w:footnote w:id="180">
    <w:p w:rsidR="004D76F3" w:rsidRPr="004D76F3" w:rsidRDefault="004D76F3" w:rsidP="00863DBC">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جمع وتصحيح وطبع</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اغناطيوس </w:t>
      </w:r>
      <w:proofErr w:type="spellStart"/>
      <w:r w:rsidRPr="004D76F3">
        <w:rPr>
          <w:rFonts w:ascii="Traditional Arabic" w:hAnsi="Traditional Arabic" w:cs="Traditional Arabic"/>
          <w:sz w:val="28"/>
          <w:szCs w:val="28"/>
          <w:rtl/>
          <w:lang w:bidi="ar-DZ"/>
        </w:rPr>
        <w:t>كراتشقوفسكي</w:t>
      </w:r>
      <w:proofErr w:type="spellEnd"/>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مطبعة بريل – ليدن 1331هـ - 1913م</w:t>
      </w:r>
      <w:r>
        <w:rPr>
          <w:rFonts w:ascii="Traditional Arabic" w:hAnsi="Traditional Arabic" w:cs="Traditional Arabic"/>
          <w:sz w:val="28"/>
          <w:szCs w:val="28"/>
          <w:rtl/>
          <w:lang w:bidi="ar-DZ"/>
        </w:rPr>
        <w:t xml:space="preserve">. </w:t>
      </w:r>
    </w:p>
  </w:footnote>
  <w:footnote w:id="181">
    <w:p w:rsidR="004D76F3" w:rsidRPr="004D76F3" w:rsidRDefault="004D76F3" w:rsidP="00863DBC">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أبو الحسن عليّ بن عبد العزيز (290 – 366هـ)</w:t>
      </w:r>
      <w:r>
        <w:rPr>
          <w:rFonts w:ascii="Traditional Arabic" w:hAnsi="Traditional Arabic" w:cs="Traditional Arabic"/>
          <w:sz w:val="28"/>
          <w:szCs w:val="28"/>
          <w:rtl/>
          <w:lang w:bidi="ar-DZ"/>
        </w:rPr>
        <w:t xml:space="preserve">. </w:t>
      </w:r>
    </w:p>
  </w:footnote>
  <w:footnote w:id="182">
    <w:p w:rsidR="004D76F3" w:rsidRPr="004D76F3" w:rsidRDefault="004D76F3" w:rsidP="007E3312">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 وشرح</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محمّد أبو الفضل إبراهيم وعليّ محمّد البجاويّ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المكتبة العصريّة – صيدا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1427هـ - 2006م</w:t>
      </w:r>
      <w:r>
        <w:rPr>
          <w:rFonts w:ascii="Traditional Arabic" w:hAnsi="Traditional Arabic" w:cs="Traditional Arabic"/>
          <w:sz w:val="28"/>
          <w:szCs w:val="28"/>
          <w:rtl/>
          <w:lang w:bidi="ar-DZ"/>
        </w:rPr>
        <w:t xml:space="preserve">. </w:t>
      </w:r>
    </w:p>
  </w:footnote>
  <w:footnote w:id="183">
    <w:p w:rsidR="004D76F3" w:rsidRPr="004D76F3" w:rsidRDefault="004D76F3" w:rsidP="00863DBC">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رواية أبي عَمرو الشّيبانيّ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عبد العظيم عبد المحسن</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مطبعة القضاء بالنّجف</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1392هـ - 1972م</w:t>
      </w:r>
      <w:r>
        <w:rPr>
          <w:rFonts w:ascii="Traditional Arabic" w:hAnsi="Traditional Arabic" w:cs="Traditional Arabic"/>
          <w:sz w:val="28"/>
          <w:szCs w:val="28"/>
          <w:rtl/>
          <w:lang w:bidi="ar-DZ"/>
        </w:rPr>
        <w:t xml:space="preserve">. </w:t>
      </w:r>
    </w:p>
  </w:footnote>
  <w:footnote w:id="184">
    <w:p w:rsidR="004D76F3" w:rsidRPr="004D76F3" w:rsidRDefault="004D76F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مطبعة بريل – ليدن 1905م</w:t>
      </w:r>
      <w:r>
        <w:rPr>
          <w:rFonts w:ascii="Traditional Arabic" w:hAnsi="Traditional Arabic" w:cs="Traditional Arabic"/>
          <w:sz w:val="28"/>
          <w:szCs w:val="28"/>
          <w:rtl/>
          <w:lang w:bidi="ar-DZ"/>
        </w:rPr>
        <w:t xml:space="preserve">. </w:t>
      </w:r>
    </w:p>
  </w:footnote>
  <w:footnote w:id="185">
    <w:p w:rsidR="004D76F3" w:rsidRPr="004D76F3" w:rsidRDefault="004D76F3" w:rsidP="007E3312">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جمع وتحقيق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ناصر رشيد محمّد حسين</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الحريّة للطّباعة – بغداد 1394هـ - 1974م</w:t>
      </w:r>
      <w:r>
        <w:rPr>
          <w:rFonts w:ascii="Traditional Arabic" w:hAnsi="Traditional Arabic" w:cs="Traditional Arabic"/>
          <w:sz w:val="28"/>
          <w:szCs w:val="28"/>
          <w:rtl/>
          <w:lang w:bidi="ar-DZ"/>
        </w:rPr>
        <w:t xml:space="preserve">. </w:t>
      </w:r>
    </w:p>
  </w:footnote>
  <w:footnote w:id="186">
    <w:p w:rsidR="004D76F3" w:rsidRPr="004D76F3" w:rsidRDefault="004D76F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مطبعة بريل – ليدن 1905م</w:t>
      </w:r>
      <w:r>
        <w:rPr>
          <w:rFonts w:ascii="Traditional Arabic" w:hAnsi="Traditional Arabic" w:cs="Traditional Arabic"/>
          <w:sz w:val="28"/>
          <w:szCs w:val="28"/>
          <w:rtl/>
          <w:lang w:bidi="ar-DZ"/>
        </w:rPr>
        <w:t xml:space="preserve">. </w:t>
      </w:r>
    </w:p>
  </w:footnote>
  <w:footnote w:id="187">
    <w:p w:rsidR="004D76F3" w:rsidRPr="004D76F3" w:rsidRDefault="004D76F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مطبعة بريل – ليدن 1905م</w:t>
      </w:r>
      <w:r>
        <w:rPr>
          <w:rFonts w:ascii="Traditional Arabic" w:hAnsi="Traditional Arabic" w:cs="Traditional Arabic"/>
          <w:sz w:val="28"/>
          <w:szCs w:val="28"/>
          <w:rtl/>
          <w:lang w:bidi="ar-DZ"/>
        </w:rPr>
        <w:t xml:space="preserve">. </w:t>
      </w:r>
    </w:p>
  </w:footnote>
  <w:footnote w:id="188">
    <w:p w:rsidR="004D76F3" w:rsidRPr="004D76F3" w:rsidRDefault="004D76F3" w:rsidP="00D10B9D">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وضع حواشيه</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خليل عمران المنصور</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الكتب العلميّة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1419هـ - 1998م</w:t>
      </w:r>
      <w:r>
        <w:rPr>
          <w:rFonts w:ascii="Traditional Arabic" w:hAnsi="Traditional Arabic" w:cs="Traditional Arabic"/>
          <w:sz w:val="28"/>
          <w:szCs w:val="28"/>
          <w:rtl/>
          <w:lang w:bidi="ar-DZ"/>
        </w:rPr>
        <w:t xml:space="preserve">. </w:t>
      </w:r>
    </w:p>
  </w:footnote>
  <w:footnote w:id="189">
    <w:p w:rsidR="004D76F3" w:rsidRPr="004D76F3" w:rsidRDefault="004D76F3" w:rsidP="00D10B9D">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 وتعليق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محمّد محي الدّين عبد الحميد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الجيل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ط/الخامسة 1401هـ - 1981م</w:t>
      </w:r>
      <w:r>
        <w:rPr>
          <w:rFonts w:ascii="Traditional Arabic" w:hAnsi="Traditional Arabic" w:cs="Traditional Arabic"/>
          <w:sz w:val="28"/>
          <w:szCs w:val="28"/>
          <w:rtl/>
          <w:lang w:bidi="ar-DZ"/>
        </w:rPr>
        <w:t xml:space="preserve">. </w:t>
      </w:r>
    </w:p>
  </w:footnote>
  <w:footnote w:id="190">
    <w:p w:rsidR="004D76F3" w:rsidRPr="004D76F3" w:rsidRDefault="004D76F3" w:rsidP="00D10B9D">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تصحيح وتعليق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ف</w:t>
      </w:r>
      <w:r>
        <w:rPr>
          <w:rFonts w:ascii="Traditional Arabic" w:hAnsi="Traditional Arabic" w:cs="Traditional Arabic"/>
          <w:sz w:val="28"/>
          <w:szCs w:val="28"/>
          <w:rtl/>
          <w:lang w:bidi="ar-DZ"/>
        </w:rPr>
        <w:t xml:space="preserve">. </w:t>
      </w:r>
      <w:proofErr w:type="spellStart"/>
      <w:r w:rsidRPr="004D76F3">
        <w:rPr>
          <w:rFonts w:ascii="Traditional Arabic" w:hAnsi="Traditional Arabic" w:cs="Traditional Arabic"/>
          <w:sz w:val="28"/>
          <w:szCs w:val="28"/>
          <w:rtl/>
          <w:lang w:bidi="ar-DZ"/>
        </w:rPr>
        <w:t>كرنكو</w:t>
      </w:r>
      <w:proofErr w:type="spellEnd"/>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الجيل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1411هـ - 1991م</w:t>
      </w:r>
      <w:r>
        <w:rPr>
          <w:rFonts w:ascii="Traditional Arabic" w:hAnsi="Traditional Arabic" w:cs="Traditional Arabic"/>
          <w:sz w:val="28"/>
          <w:szCs w:val="28"/>
          <w:rtl/>
          <w:lang w:bidi="ar-DZ"/>
        </w:rPr>
        <w:t xml:space="preserve">. </w:t>
      </w:r>
    </w:p>
  </w:footnote>
  <w:footnote w:id="191">
    <w:p w:rsidR="004D76F3" w:rsidRPr="004D76F3" w:rsidRDefault="004D76F3" w:rsidP="00D10B9D">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أحمد عبد الغفور عطّار</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العلم للملايين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ط/الرّابعة 1990م</w:t>
      </w:r>
      <w:r>
        <w:rPr>
          <w:rFonts w:ascii="Traditional Arabic" w:hAnsi="Traditional Arabic" w:cs="Traditional Arabic"/>
          <w:sz w:val="28"/>
          <w:szCs w:val="28"/>
          <w:rtl/>
          <w:lang w:bidi="ar-DZ"/>
        </w:rPr>
        <w:t xml:space="preserve">. </w:t>
      </w:r>
    </w:p>
  </w:footnote>
  <w:footnote w:id="192">
    <w:p w:rsidR="004D76F3" w:rsidRPr="004D76F3" w:rsidRDefault="004D76F3" w:rsidP="00D10B9D">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أحمد حسن </w:t>
      </w:r>
      <w:proofErr w:type="spellStart"/>
      <w:r w:rsidRPr="004D76F3">
        <w:rPr>
          <w:rFonts w:ascii="Traditional Arabic" w:hAnsi="Traditional Arabic" w:cs="Traditional Arabic"/>
          <w:sz w:val="28"/>
          <w:szCs w:val="28"/>
          <w:rtl/>
          <w:lang w:bidi="ar-DZ"/>
        </w:rPr>
        <w:t>مهدلي</w:t>
      </w:r>
      <w:proofErr w:type="spellEnd"/>
      <w:r w:rsidRPr="004D76F3">
        <w:rPr>
          <w:rFonts w:ascii="Traditional Arabic" w:hAnsi="Traditional Arabic" w:cs="Traditional Arabic"/>
          <w:sz w:val="28"/>
          <w:szCs w:val="28"/>
          <w:rtl/>
          <w:lang w:bidi="ar-DZ"/>
        </w:rPr>
        <w:t xml:space="preserve"> وعليّ سيِّد عليّ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الكتب العلميّة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1429هـ - 2008م</w:t>
      </w:r>
      <w:r>
        <w:rPr>
          <w:rFonts w:ascii="Traditional Arabic" w:hAnsi="Traditional Arabic" w:cs="Traditional Arabic"/>
          <w:sz w:val="28"/>
          <w:szCs w:val="28"/>
          <w:rtl/>
          <w:lang w:bidi="ar-DZ"/>
        </w:rPr>
        <w:t xml:space="preserve">. </w:t>
      </w:r>
    </w:p>
  </w:footnote>
  <w:footnote w:id="193">
    <w:p w:rsidR="004D76F3" w:rsidRPr="004D76F3" w:rsidRDefault="004D76F3" w:rsidP="00D10B9D">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محمّد زغلول سلام</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منشأة المعارف بالإسكندريّة</w:t>
      </w:r>
      <w:r>
        <w:rPr>
          <w:rFonts w:ascii="Traditional Arabic" w:hAnsi="Traditional Arabic" w:cs="Traditional Arabic"/>
          <w:sz w:val="28"/>
          <w:szCs w:val="28"/>
          <w:rtl/>
          <w:lang w:bidi="ar-DZ"/>
        </w:rPr>
        <w:t xml:space="preserve">. </w:t>
      </w:r>
    </w:p>
  </w:footnote>
  <w:footnote w:id="194">
    <w:p w:rsidR="004D76F3" w:rsidRPr="004D76F3" w:rsidRDefault="004D76F3" w:rsidP="00D10B9D">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عبد الرّحيم محمود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المعرفة – بيروت</w:t>
      </w:r>
      <w:r>
        <w:rPr>
          <w:rFonts w:ascii="Traditional Arabic" w:hAnsi="Traditional Arabic" w:cs="Traditional Arabic"/>
          <w:sz w:val="28"/>
          <w:szCs w:val="28"/>
          <w:rtl/>
          <w:lang w:bidi="ar-DZ"/>
        </w:rPr>
        <w:t xml:space="preserve">. </w:t>
      </w:r>
    </w:p>
  </w:footnote>
  <w:footnote w:id="195">
    <w:p w:rsidR="004D76F3" w:rsidRPr="004D76F3" w:rsidRDefault="004D76F3" w:rsidP="00D10B9D">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عليّ محمّد البجاويّ ومحمّد أبو الفضل إبراهيم</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الفكر – بيروت 1414هـ - 1993م</w:t>
      </w:r>
      <w:r>
        <w:rPr>
          <w:rFonts w:ascii="Traditional Arabic" w:hAnsi="Traditional Arabic" w:cs="Traditional Arabic"/>
          <w:sz w:val="28"/>
          <w:szCs w:val="28"/>
          <w:rtl/>
          <w:lang w:bidi="ar-DZ"/>
        </w:rPr>
        <w:t xml:space="preserve">. </w:t>
      </w:r>
    </w:p>
  </w:footnote>
  <w:footnote w:id="196">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 وتقديم</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محمّد إبراهيم </w:t>
      </w:r>
      <w:proofErr w:type="spellStart"/>
      <w:r w:rsidRPr="004D76F3">
        <w:rPr>
          <w:rFonts w:ascii="Traditional Arabic" w:hAnsi="Traditional Arabic" w:cs="Traditional Arabic"/>
          <w:sz w:val="28"/>
          <w:szCs w:val="28"/>
          <w:rtl/>
          <w:lang w:bidi="ar-DZ"/>
        </w:rPr>
        <w:t>حورر</w:t>
      </w:r>
      <w:proofErr w:type="spellEnd"/>
      <w:r w:rsidRPr="004D76F3">
        <w:rPr>
          <w:rFonts w:ascii="Traditional Arabic" w:hAnsi="Traditional Arabic" w:cs="Traditional Arabic"/>
          <w:sz w:val="28"/>
          <w:szCs w:val="28"/>
          <w:rtl/>
          <w:lang w:bidi="ar-DZ"/>
        </w:rPr>
        <w:t xml:space="preserve"> و 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وليد محمود خالص</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منشورات المجمع الثقافيّ – أبو ظبي – الإمارات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ط/الثانية 1998م</w:t>
      </w:r>
      <w:r>
        <w:rPr>
          <w:rFonts w:ascii="Traditional Arabic" w:hAnsi="Traditional Arabic" w:cs="Traditional Arabic"/>
          <w:sz w:val="28"/>
          <w:szCs w:val="28"/>
          <w:rtl/>
          <w:lang w:bidi="ar-DZ"/>
        </w:rPr>
        <w:t xml:space="preserve">. </w:t>
      </w:r>
    </w:p>
  </w:footnote>
  <w:footnote w:id="197">
    <w:p w:rsidR="004D76F3" w:rsidRPr="004D76F3" w:rsidRDefault="004D76F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دار المدني بجُدّة</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مطبعة المدني بالقاهرة</w:t>
      </w:r>
      <w:r>
        <w:rPr>
          <w:rFonts w:ascii="Traditional Arabic" w:hAnsi="Traditional Arabic" w:cs="Traditional Arabic"/>
          <w:sz w:val="28"/>
          <w:szCs w:val="28"/>
          <w:rtl/>
          <w:lang w:bidi="ar-DZ"/>
        </w:rPr>
        <w:t xml:space="preserve">. </w:t>
      </w:r>
    </w:p>
  </w:footnote>
  <w:footnote w:id="198">
    <w:p w:rsidR="004D76F3" w:rsidRPr="004D76F3" w:rsidRDefault="004D76F3" w:rsidP="00DF607E">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اعتنى به وشرحه</w:t>
      </w:r>
      <w:r>
        <w:rPr>
          <w:rFonts w:ascii="Traditional Arabic" w:hAnsi="Traditional Arabic" w:cs="Traditional Arabic"/>
          <w:sz w:val="28"/>
          <w:szCs w:val="28"/>
          <w:rtl/>
          <w:lang w:bidi="ar-DZ"/>
        </w:rPr>
        <w:t xml:space="preserve">: </w:t>
      </w:r>
      <w:proofErr w:type="spellStart"/>
      <w:r w:rsidRPr="004D76F3">
        <w:rPr>
          <w:rFonts w:ascii="Traditional Arabic" w:hAnsi="Traditional Arabic" w:cs="Traditional Arabic"/>
          <w:sz w:val="28"/>
          <w:szCs w:val="28"/>
          <w:rtl/>
          <w:lang w:bidi="ar-DZ"/>
        </w:rPr>
        <w:t>حمدو</w:t>
      </w:r>
      <w:proofErr w:type="spellEnd"/>
      <w:r w:rsidRPr="004D76F3">
        <w:rPr>
          <w:rFonts w:ascii="Traditional Arabic" w:hAnsi="Traditional Arabic" w:cs="Traditional Arabic"/>
          <w:sz w:val="28"/>
          <w:szCs w:val="28"/>
          <w:rtl/>
          <w:lang w:bidi="ar-DZ"/>
        </w:rPr>
        <w:t xml:space="preserve"> </w:t>
      </w:r>
      <w:proofErr w:type="spellStart"/>
      <w:r w:rsidRPr="004D76F3">
        <w:rPr>
          <w:rFonts w:ascii="Traditional Arabic" w:hAnsi="Traditional Arabic" w:cs="Traditional Arabic"/>
          <w:sz w:val="28"/>
          <w:szCs w:val="28"/>
          <w:rtl/>
          <w:lang w:bidi="ar-DZ"/>
        </w:rPr>
        <w:t>طمّاس</w:t>
      </w:r>
      <w:proofErr w:type="spellEnd"/>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المعرفة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ط/الثانية 1426هـ - 2005م</w:t>
      </w:r>
      <w:r>
        <w:rPr>
          <w:rFonts w:ascii="Traditional Arabic" w:hAnsi="Traditional Arabic" w:cs="Traditional Arabic"/>
          <w:sz w:val="28"/>
          <w:szCs w:val="28"/>
          <w:rtl/>
          <w:lang w:bidi="ar-DZ"/>
        </w:rPr>
        <w:t xml:space="preserve">. </w:t>
      </w:r>
    </w:p>
  </w:footnote>
  <w:footnote w:id="199">
    <w:p w:rsidR="004D76F3" w:rsidRPr="004D76F3" w:rsidRDefault="004D76F3" w:rsidP="00332C4B">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xml:space="preserve">- اعتنى بضبطه وتصحيحه أحد الآباء </w:t>
      </w:r>
      <w:proofErr w:type="spellStart"/>
      <w:r w:rsidRPr="004D76F3">
        <w:rPr>
          <w:rFonts w:ascii="Traditional Arabic" w:hAnsi="Traditional Arabic" w:cs="Traditional Arabic"/>
          <w:sz w:val="28"/>
          <w:szCs w:val="28"/>
          <w:rtl/>
          <w:lang w:bidi="ar-DZ"/>
        </w:rPr>
        <w:t>اليسوعيّين</w:t>
      </w:r>
      <w:proofErr w:type="spellEnd"/>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مطبعة الآباء </w:t>
      </w:r>
      <w:proofErr w:type="spellStart"/>
      <w:r w:rsidRPr="004D76F3">
        <w:rPr>
          <w:rFonts w:ascii="Traditional Arabic" w:hAnsi="Traditional Arabic" w:cs="Traditional Arabic"/>
          <w:sz w:val="28"/>
          <w:szCs w:val="28"/>
          <w:rtl/>
          <w:lang w:bidi="ar-DZ"/>
        </w:rPr>
        <w:t>اليسوعيّين</w:t>
      </w:r>
      <w:proofErr w:type="spellEnd"/>
      <w:r w:rsidRPr="004D76F3">
        <w:rPr>
          <w:rFonts w:ascii="Traditional Arabic" w:hAnsi="Traditional Arabic" w:cs="Traditional Arabic"/>
          <w:sz w:val="28"/>
          <w:szCs w:val="28"/>
          <w:rtl/>
          <w:lang w:bidi="ar-DZ"/>
        </w:rPr>
        <w:t xml:space="preserve"> – بيروت 1885م</w:t>
      </w:r>
      <w:r>
        <w:rPr>
          <w:rFonts w:ascii="Traditional Arabic" w:hAnsi="Traditional Arabic" w:cs="Traditional Arabic"/>
          <w:sz w:val="28"/>
          <w:szCs w:val="28"/>
          <w:rtl/>
          <w:lang w:bidi="ar-DZ"/>
        </w:rPr>
        <w:t xml:space="preserve">. </w:t>
      </w:r>
    </w:p>
  </w:footnote>
  <w:footnote w:id="200">
    <w:p w:rsidR="004D76F3" w:rsidRPr="004D76F3" w:rsidRDefault="004D76F3" w:rsidP="00A93FE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جمع وتحقيق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عبّاس توفيق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مجلّة المورد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العدد الثالث</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المجلَّد السّابع</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دار الحريّة للطّباعة ببغداد 1398هـ - </w:t>
      </w:r>
    </w:p>
    <w:p w:rsidR="004D76F3" w:rsidRPr="004D76F3" w:rsidRDefault="004D76F3" w:rsidP="00A93FE3">
      <w:pPr>
        <w:pStyle w:val="a4"/>
        <w:rPr>
          <w:rFonts w:ascii="Traditional Arabic" w:hAnsi="Traditional Arabic" w:cs="Traditional Arabic"/>
          <w:sz w:val="28"/>
          <w:szCs w:val="28"/>
          <w:rtl/>
          <w:lang w:bidi="ar-DZ"/>
        </w:rPr>
      </w:pPr>
      <w:r w:rsidRPr="004D76F3">
        <w:rPr>
          <w:rFonts w:ascii="Traditional Arabic" w:hAnsi="Traditional Arabic" w:cs="Traditional Arabic"/>
          <w:sz w:val="28"/>
          <w:szCs w:val="28"/>
          <w:rtl/>
          <w:lang w:bidi="ar-DZ"/>
        </w:rPr>
        <w:t>1978م</w:t>
      </w:r>
      <w:r>
        <w:rPr>
          <w:rFonts w:ascii="Traditional Arabic" w:hAnsi="Traditional Arabic" w:cs="Traditional Arabic"/>
          <w:sz w:val="28"/>
          <w:szCs w:val="28"/>
          <w:rtl/>
          <w:lang w:bidi="ar-DZ"/>
        </w:rPr>
        <w:t xml:space="preserve">. </w:t>
      </w:r>
    </w:p>
  </w:footnote>
  <w:footnote w:id="201">
    <w:p w:rsidR="004D76F3" w:rsidRPr="004D76F3" w:rsidRDefault="004D76F3" w:rsidP="00BC74B7">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قال ابن المستوفي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(قال </w:t>
      </w:r>
      <w:proofErr w:type="spellStart"/>
      <w:r w:rsidRPr="004D76F3">
        <w:rPr>
          <w:rFonts w:ascii="Traditional Arabic" w:hAnsi="Traditional Arabic" w:cs="Traditional Arabic"/>
          <w:sz w:val="28"/>
          <w:szCs w:val="28"/>
          <w:rtl/>
          <w:lang w:bidi="ar-DZ"/>
        </w:rPr>
        <w:t>الخارَّزنجيّ</w:t>
      </w:r>
      <w:proofErr w:type="spellEnd"/>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ولا أرضى مِنَ الأرض مَجْهَلاً " وهو الّذي لا علامة يهتَدى فيه بها</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ضربه مثلا للخمول</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وفي نسخة " ولا أَرْضى " على أنّه فعل ماضٍ [!] والأوّل الرّواية</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وعليه المعنَى</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وإنْ بعُد معنَى الرّواية الثانية)</w:t>
      </w:r>
      <w:r>
        <w:rPr>
          <w:rFonts w:ascii="Traditional Arabic" w:hAnsi="Traditional Arabic" w:cs="Traditional Arabic"/>
          <w:sz w:val="28"/>
          <w:szCs w:val="28"/>
          <w:rtl/>
          <w:lang w:bidi="ar-DZ"/>
        </w:rPr>
        <w:t xml:space="preserve">. </w:t>
      </w:r>
    </w:p>
    <w:p w:rsidR="004D76F3" w:rsidRPr="004D76F3" w:rsidRDefault="004D76F3" w:rsidP="00BC74B7">
      <w:pPr>
        <w:pStyle w:val="a4"/>
        <w:rPr>
          <w:rFonts w:ascii="Traditional Arabic" w:hAnsi="Traditional Arabic" w:cs="Traditional Arabic"/>
          <w:sz w:val="28"/>
          <w:szCs w:val="28"/>
          <w:rtl/>
          <w:lang w:bidi="ar-DZ"/>
        </w:rPr>
      </w:pPr>
      <w:r w:rsidRPr="004D76F3">
        <w:rPr>
          <w:rFonts w:ascii="Traditional Arabic" w:hAnsi="Traditional Arabic" w:cs="Traditional Arabic"/>
          <w:sz w:val="28"/>
          <w:szCs w:val="28"/>
          <w:rtl/>
          <w:lang w:bidi="ar-DZ"/>
        </w:rPr>
        <w:t xml:space="preserve">- مخطوط الجزء الثاني من النّظام في شرح ديوان المتنبّي وأبي تمّام لابن المستوفي المبارك بن أحمد/إدارة المخطوطات والمكتبات الإسلاميّة بوزارة الأوقاف الكويتيّة/نشر شبكة </w:t>
      </w:r>
      <w:proofErr w:type="spellStart"/>
      <w:r w:rsidRPr="004D76F3">
        <w:rPr>
          <w:rFonts w:ascii="Traditional Arabic" w:hAnsi="Traditional Arabic" w:cs="Traditional Arabic"/>
          <w:sz w:val="28"/>
          <w:szCs w:val="28"/>
          <w:rtl/>
          <w:lang w:bidi="ar-DZ"/>
        </w:rPr>
        <w:t>الألوكة</w:t>
      </w:r>
      <w:proofErr w:type="spellEnd"/>
      <w:r w:rsidRPr="004D76F3">
        <w:rPr>
          <w:rFonts w:ascii="Traditional Arabic" w:hAnsi="Traditional Arabic" w:cs="Traditional Arabic"/>
          <w:sz w:val="28"/>
          <w:szCs w:val="28"/>
          <w:rtl/>
          <w:lang w:bidi="ar-DZ"/>
        </w:rPr>
        <w:t xml:space="preserve"> -</w:t>
      </w:r>
    </w:p>
  </w:footnote>
  <w:footnote w:id="202">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قدّم له ووضع هوامشه وفهارسه</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راجي الأسْمَر</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الكتاب العربي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ط/الثانية 1414هـ - 1994م</w:t>
      </w:r>
      <w:r>
        <w:rPr>
          <w:rFonts w:ascii="Traditional Arabic" w:hAnsi="Traditional Arabic" w:cs="Traditional Arabic"/>
          <w:sz w:val="28"/>
          <w:szCs w:val="28"/>
          <w:rtl/>
          <w:lang w:bidi="ar-DZ"/>
        </w:rPr>
        <w:t xml:space="preserve">. </w:t>
      </w:r>
    </w:p>
  </w:footnote>
  <w:footnote w:id="203">
    <w:p w:rsidR="004D76F3" w:rsidRPr="004D76F3" w:rsidRDefault="004D76F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محمّد عَبْدُه عزّام</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المعارف بالقاهرة</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ط/الرّابعة</w:t>
      </w:r>
      <w:r>
        <w:rPr>
          <w:rFonts w:ascii="Traditional Arabic" w:hAnsi="Traditional Arabic" w:cs="Traditional Arabic"/>
          <w:sz w:val="28"/>
          <w:szCs w:val="28"/>
          <w:rtl/>
          <w:lang w:bidi="ar-DZ"/>
        </w:rPr>
        <w:t xml:space="preserve">. </w:t>
      </w:r>
    </w:p>
  </w:footnote>
  <w:footnote w:id="204">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دراسة وتحقيق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خلف رشيد نعمان</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الطّليعة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منشورات وزارة الثقافة والفنون - الجمهوريّة العراقيّة 1978م</w:t>
      </w:r>
      <w:r>
        <w:rPr>
          <w:rFonts w:ascii="Traditional Arabic" w:hAnsi="Traditional Arabic" w:cs="Traditional Arabic"/>
          <w:sz w:val="28"/>
          <w:szCs w:val="28"/>
          <w:rtl/>
          <w:lang w:bidi="ar-DZ"/>
        </w:rPr>
        <w:t xml:space="preserve">. </w:t>
      </w:r>
    </w:p>
  </w:footnote>
  <w:footnote w:id="205">
    <w:p w:rsidR="004D76F3" w:rsidRPr="004D76F3" w:rsidRDefault="004D76F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كذا !</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ولعلّ الصّوابَ (لُؤْلُؤٍ)</w:t>
      </w:r>
      <w:r>
        <w:rPr>
          <w:rFonts w:ascii="Traditional Arabic" w:hAnsi="Traditional Arabic" w:cs="Traditional Arabic"/>
          <w:sz w:val="28"/>
          <w:szCs w:val="28"/>
          <w:rtl/>
          <w:lang w:bidi="ar-DZ"/>
        </w:rPr>
        <w:t xml:space="preserve">. </w:t>
      </w:r>
    </w:p>
  </w:footnote>
  <w:footnote w:id="206">
    <w:p w:rsidR="004D76F3" w:rsidRPr="004D76F3" w:rsidRDefault="004D76F3" w:rsidP="0080688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w:t>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تحقيق وضبط وتعليق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بشار عوّاد معروف</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الغرب الإسلاميّ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1422هـ - 2001م</w:t>
      </w:r>
      <w:r>
        <w:rPr>
          <w:rFonts w:ascii="Traditional Arabic" w:hAnsi="Traditional Arabic" w:cs="Traditional Arabic"/>
          <w:sz w:val="28"/>
          <w:szCs w:val="28"/>
          <w:rtl/>
          <w:lang w:bidi="ar-DZ"/>
        </w:rPr>
        <w:t xml:space="preserve">. </w:t>
      </w:r>
    </w:p>
  </w:footnote>
  <w:footnote w:id="207">
    <w:p w:rsidR="004D76F3" w:rsidRPr="004D76F3" w:rsidRDefault="004D76F3" w:rsidP="0080688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دراسة وتحقيق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محبّ الدّين أبي سعيد عمر بن غرامة العَمْريّ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الفكر – بيروت 1415هـ - 1995م</w:t>
      </w:r>
      <w:r>
        <w:rPr>
          <w:rFonts w:ascii="Traditional Arabic" w:hAnsi="Traditional Arabic" w:cs="Traditional Arabic"/>
          <w:sz w:val="28"/>
          <w:szCs w:val="28"/>
          <w:rtl/>
          <w:lang w:bidi="ar-DZ"/>
        </w:rPr>
        <w:t xml:space="preserve">. </w:t>
      </w:r>
    </w:p>
  </w:footnote>
  <w:footnote w:id="208">
    <w:p w:rsidR="004D76F3" w:rsidRPr="004D76F3" w:rsidRDefault="004D76F3" w:rsidP="0080688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دراسة وتحقيق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محمّد عبد القادر عطا ومصطفى عبد القادر عطا</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راجعه وصحّحه</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نعيم زرزور</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دار الكتب العلميّة – </w:t>
      </w:r>
    </w:p>
    <w:p w:rsidR="004D76F3" w:rsidRPr="004D76F3" w:rsidRDefault="004D76F3" w:rsidP="00806883">
      <w:pPr>
        <w:pStyle w:val="a4"/>
        <w:rPr>
          <w:rFonts w:ascii="Traditional Arabic" w:hAnsi="Traditional Arabic" w:cs="Traditional Arabic"/>
          <w:sz w:val="28"/>
          <w:szCs w:val="28"/>
          <w:lang w:bidi="ar-DZ"/>
        </w:rPr>
      </w:pPr>
      <w:r w:rsidRPr="004D76F3">
        <w:rPr>
          <w:rFonts w:ascii="Traditional Arabic" w:hAnsi="Traditional Arabic" w:cs="Traditional Arabic"/>
          <w:sz w:val="28"/>
          <w:szCs w:val="28"/>
          <w:rtl/>
          <w:lang w:bidi="ar-DZ"/>
        </w:rPr>
        <w:t>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1412هـ - 1992م</w:t>
      </w:r>
      <w:r>
        <w:rPr>
          <w:rFonts w:ascii="Traditional Arabic" w:hAnsi="Traditional Arabic" w:cs="Traditional Arabic"/>
          <w:sz w:val="28"/>
          <w:szCs w:val="28"/>
          <w:rtl/>
          <w:lang w:bidi="ar-DZ"/>
        </w:rPr>
        <w:t xml:space="preserve">. </w:t>
      </w:r>
    </w:p>
  </w:footnote>
  <w:footnote w:id="209">
    <w:p w:rsidR="004D76F3" w:rsidRPr="004D76F3" w:rsidRDefault="004D76F3" w:rsidP="0080688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محمّد محيي الدّين عبد الحميد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عالم الكتب – بيروت 1367هـ - 1947م</w:t>
      </w:r>
      <w:r>
        <w:rPr>
          <w:rFonts w:ascii="Traditional Arabic" w:hAnsi="Traditional Arabic" w:cs="Traditional Arabic"/>
          <w:sz w:val="28"/>
          <w:szCs w:val="28"/>
          <w:rtl/>
          <w:lang w:bidi="ar-DZ"/>
        </w:rPr>
        <w:t xml:space="preserve">. </w:t>
      </w:r>
    </w:p>
  </w:footnote>
  <w:footnote w:id="210">
    <w:p w:rsidR="004D76F3" w:rsidRPr="004D76F3" w:rsidRDefault="004D76F3">
      <w:pPr>
        <w:pStyle w:val="a4"/>
        <w:rPr>
          <w:rFonts w:ascii="Traditional Arabic" w:hAnsi="Traditional Arabic" w:cs="Traditional Arabic"/>
          <w:sz w:val="28"/>
          <w:szCs w:val="28"/>
          <w:rtl/>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 نقّحه وصحّحه وعلّق عليه الأستاذ</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حسن أفندي أحمد البنا</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 xml:space="preserve">مكتبة المعاهد العلميّة </w:t>
      </w:r>
      <w:proofErr w:type="spellStart"/>
      <w:r w:rsidRPr="004D76F3">
        <w:rPr>
          <w:rFonts w:ascii="Traditional Arabic" w:hAnsi="Traditional Arabic" w:cs="Traditional Arabic"/>
          <w:sz w:val="28"/>
          <w:szCs w:val="28"/>
          <w:rtl/>
        </w:rPr>
        <w:t>بالصّنادقيّة</w:t>
      </w:r>
      <w:proofErr w:type="spellEnd"/>
      <w:r w:rsidRPr="004D76F3">
        <w:rPr>
          <w:rFonts w:ascii="Traditional Arabic" w:hAnsi="Traditional Arabic" w:cs="Traditional Arabic"/>
          <w:sz w:val="28"/>
          <w:szCs w:val="28"/>
          <w:rtl/>
        </w:rPr>
        <w:t xml:space="preserve"> - مصر</w:t>
      </w:r>
      <w:r>
        <w:rPr>
          <w:rFonts w:ascii="Traditional Arabic" w:hAnsi="Traditional Arabic" w:cs="Traditional Arabic"/>
          <w:sz w:val="28"/>
          <w:szCs w:val="28"/>
          <w:rtl/>
        </w:rPr>
        <w:t xml:space="preserve">. </w:t>
      </w:r>
    </w:p>
  </w:footnote>
  <w:footnote w:id="211">
    <w:p w:rsidR="004D76F3" w:rsidRPr="004D76F3" w:rsidRDefault="004D76F3" w:rsidP="00D162C9">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xml:space="preserve">- وهي </w:t>
      </w:r>
      <w:r>
        <w:rPr>
          <w:rFonts w:ascii="Traditional Arabic" w:hAnsi="Traditional Arabic" w:cs="Traditional Arabic"/>
          <w:sz w:val="28"/>
          <w:szCs w:val="28"/>
          <w:rtl/>
          <w:lang w:bidi="ar-DZ"/>
        </w:rPr>
        <w:t xml:space="preserve">: </w:t>
      </w:r>
    </w:p>
    <w:p w:rsidR="004D76F3" w:rsidRPr="004D76F3" w:rsidRDefault="004D76F3" w:rsidP="00D162C9">
      <w:pPr>
        <w:pStyle w:val="a4"/>
        <w:jc w:val="center"/>
        <w:rPr>
          <w:rFonts w:ascii="Traditional Arabic" w:hAnsi="Traditional Arabic" w:cs="Traditional Arabic"/>
          <w:sz w:val="28"/>
          <w:szCs w:val="28"/>
          <w:rtl/>
          <w:lang w:bidi="ar-DZ"/>
        </w:rPr>
      </w:pPr>
      <w:r w:rsidRPr="004D76F3">
        <w:rPr>
          <w:rFonts w:ascii="Traditional Arabic" w:hAnsi="Traditional Arabic" w:cs="Traditional Arabic"/>
          <w:sz w:val="28"/>
          <w:szCs w:val="28"/>
          <w:rtl/>
          <w:lang w:bidi="ar-DZ"/>
        </w:rPr>
        <w:t>قُلْ لابنِ أيُّوبَ قد أصبحتَ مَأْمُولا</w:t>
      </w:r>
      <w:r>
        <w:rPr>
          <w:rFonts w:ascii="Traditional Arabic" w:hAnsi="Traditional Arabic" w:cs="Traditional Arabic"/>
          <w:sz w:val="28"/>
          <w:szCs w:val="28"/>
          <w:rtl/>
          <w:lang w:bidi="ar-DZ"/>
        </w:rPr>
        <w:t xml:space="preserve"> .. . </w:t>
      </w:r>
      <w:r w:rsidRPr="004D76F3">
        <w:rPr>
          <w:rFonts w:ascii="Traditional Arabic" w:hAnsi="Traditional Arabic" w:cs="Traditional Arabic"/>
          <w:sz w:val="28"/>
          <w:szCs w:val="28"/>
          <w:rtl/>
          <w:lang w:bidi="ar-DZ"/>
        </w:rPr>
        <w:t>لا زالَ بابُك مَغْشِيّاً ومَأْهُولاَ</w:t>
      </w:r>
    </w:p>
    <w:p w:rsidR="004D76F3" w:rsidRPr="004D76F3" w:rsidRDefault="004D76F3" w:rsidP="00D162C9">
      <w:pPr>
        <w:pStyle w:val="a4"/>
        <w:jc w:val="center"/>
        <w:rPr>
          <w:rFonts w:ascii="Traditional Arabic" w:hAnsi="Traditional Arabic" w:cs="Traditional Arabic"/>
          <w:sz w:val="28"/>
          <w:szCs w:val="28"/>
          <w:rtl/>
          <w:lang w:bidi="ar-DZ"/>
        </w:rPr>
      </w:pPr>
      <w:r w:rsidRPr="004D76F3">
        <w:rPr>
          <w:rFonts w:ascii="Traditional Arabic" w:hAnsi="Traditional Arabic" w:cs="Traditional Arabic"/>
          <w:sz w:val="28"/>
          <w:szCs w:val="28"/>
          <w:rtl/>
          <w:lang w:bidi="ar-DZ"/>
        </w:rPr>
        <w:t xml:space="preserve">إنْ كنتَ في عطلَةٍ فالعذرُ مُتَّصِلٌ </w:t>
      </w:r>
      <w:r>
        <w:rPr>
          <w:rFonts w:ascii="Traditional Arabic" w:hAnsi="Traditional Arabic" w:cs="Traditional Arabic"/>
          <w:sz w:val="28"/>
          <w:szCs w:val="28"/>
          <w:rtl/>
          <w:lang w:bidi="ar-DZ"/>
        </w:rPr>
        <w:t xml:space="preserve">. . . </w:t>
      </w:r>
      <w:r w:rsidRPr="004D76F3">
        <w:rPr>
          <w:rFonts w:ascii="Traditional Arabic" w:hAnsi="Traditional Arabic" w:cs="Traditional Arabic"/>
          <w:sz w:val="28"/>
          <w:szCs w:val="28"/>
          <w:rtl/>
          <w:lang w:bidi="ar-DZ"/>
        </w:rPr>
        <w:t>وصِلْ إذا كنتَ بالسّلطانِ مَوصُولاَ</w:t>
      </w:r>
    </w:p>
    <w:p w:rsidR="004D76F3" w:rsidRPr="004D76F3" w:rsidRDefault="004D76F3" w:rsidP="00D162C9">
      <w:pPr>
        <w:pStyle w:val="a4"/>
        <w:jc w:val="center"/>
        <w:rPr>
          <w:rFonts w:ascii="Traditional Arabic" w:hAnsi="Traditional Arabic" w:cs="Traditional Arabic"/>
          <w:sz w:val="28"/>
          <w:szCs w:val="28"/>
          <w:rtl/>
          <w:lang w:bidi="ar-DZ"/>
        </w:rPr>
      </w:pPr>
      <w:r w:rsidRPr="004D76F3">
        <w:rPr>
          <w:rFonts w:ascii="Traditional Arabic" w:hAnsi="Traditional Arabic" w:cs="Traditional Arabic"/>
          <w:sz w:val="28"/>
          <w:szCs w:val="28"/>
          <w:rtl/>
          <w:lang w:bidi="ar-DZ"/>
        </w:rPr>
        <w:t xml:space="preserve">شَرُّ الأَخِلاّءِ مَن وَلَّى قَفاهُ إذا </w:t>
      </w:r>
      <w:r>
        <w:rPr>
          <w:rFonts w:ascii="Traditional Arabic" w:hAnsi="Traditional Arabic" w:cs="Traditional Arabic"/>
          <w:sz w:val="28"/>
          <w:szCs w:val="28"/>
          <w:rtl/>
          <w:lang w:bidi="ar-DZ"/>
        </w:rPr>
        <w:t xml:space="preserve">. . . </w:t>
      </w:r>
      <w:r w:rsidRPr="004D76F3">
        <w:rPr>
          <w:rFonts w:ascii="Traditional Arabic" w:hAnsi="Traditional Arabic" w:cs="Traditional Arabic"/>
          <w:sz w:val="28"/>
          <w:szCs w:val="28"/>
          <w:rtl/>
          <w:lang w:bidi="ar-DZ"/>
        </w:rPr>
        <w:t>كانَ المُوَلَّى وأعطَى البِشْرَ مَعْزُولاَ</w:t>
      </w:r>
    </w:p>
    <w:p w:rsidR="004D76F3" w:rsidRPr="004D76F3" w:rsidRDefault="004D76F3" w:rsidP="00D162C9">
      <w:pPr>
        <w:pStyle w:val="a4"/>
        <w:jc w:val="center"/>
        <w:rPr>
          <w:rFonts w:ascii="Traditional Arabic" w:hAnsi="Traditional Arabic" w:cs="Traditional Arabic"/>
          <w:sz w:val="28"/>
          <w:szCs w:val="28"/>
          <w:rtl/>
          <w:lang w:bidi="ar-DZ"/>
        </w:rPr>
      </w:pPr>
      <w:r w:rsidRPr="004D76F3">
        <w:rPr>
          <w:rFonts w:ascii="Traditional Arabic" w:hAnsi="Traditional Arabic" w:cs="Traditional Arabic"/>
          <w:sz w:val="28"/>
          <w:szCs w:val="28"/>
          <w:rtl/>
          <w:lang w:bidi="ar-DZ"/>
        </w:rPr>
        <w:t xml:space="preserve">مَنْ لم يُسَمِّنْ جَواداً كانَ يَركَبُهُ </w:t>
      </w:r>
      <w:r>
        <w:rPr>
          <w:rFonts w:ascii="Traditional Arabic" w:hAnsi="Traditional Arabic" w:cs="Traditional Arabic"/>
          <w:sz w:val="28"/>
          <w:szCs w:val="28"/>
          <w:rtl/>
          <w:lang w:bidi="ar-DZ"/>
        </w:rPr>
        <w:t xml:space="preserve">. . . </w:t>
      </w:r>
      <w:r w:rsidRPr="004D76F3">
        <w:rPr>
          <w:rFonts w:ascii="Traditional Arabic" w:hAnsi="Traditional Arabic" w:cs="Traditional Arabic"/>
          <w:sz w:val="28"/>
          <w:szCs w:val="28"/>
          <w:rtl/>
          <w:lang w:bidi="ar-DZ"/>
        </w:rPr>
        <w:t>في الخِصْبِ قامَ به في الجَدْبِ مَهْزُولاَ</w:t>
      </w:r>
    </w:p>
    <w:p w:rsidR="004D76F3" w:rsidRPr="004D76F3" w:rsidRDefault="004D76F3" w:rsidP="00D162C9">
      <w:pPr>
        <w:pStyle w:val="a4"/>
        <w:jc w:val="center"/>
        <w:rPr>
          <w:rFonts w:ascii="Traditional Arabic" w:hAnsi="Traditional Arabic" w:cs="Traditional Arabic"/>
          <w:sz w:val="28"/>
          <w:szCs w:val="28"/>
          <w:lang w:bidi="ar-DZ"/>
        </w:rPr>
      </w:pPr>
      <w:r w:rsidRPr="004D76F3">
        <w:rPr>
          <w:rFonts w:ascii="Traditional Arabic" w:hAnsi="Traditional Arabic" w:cs="Traditional Arabic"/>
          <w:sz w:val="28"/>
          <w:szCs w:val="28"/>
          <w:rtl/>
          <w:lang w:bidi="ar-DZ"/>
        </w:rPr>
        <w:t xml:space="preserve">اُفرُغْ لِحاجَتِنا ما دُمتَ مَشْغُولاً </w:t>
      </w:r>
      <w:r>
        <w:rPr>
          <w:rFonts w:ascii="Traditional Arabic" w:hAnsi="Traditional Arabic" w:cs="Traditional Arabic"/>
          <w:sz w:val="28"/>
          <w:szCs w:val="28"/>
          <w:rtl/>
          <w:lang w:bidi="ar-DZ"/>
        </w:rPr>
        <w:t xml:space="preserve">. . . </w:t>
      </w:r>
      <w:r w:rsidRPr="004D76F3">
        <w:rPr>
          <w:rFonts w:ascii="Traditional Arabic" w:hAnsi="Traditional Arabic" w:cs="Traditional Arabic"/>
          <w:sz w:val="28"/>
          <w:szCs w:val="28"/>
          <w:rtl/>
          <w:lang w:bidi="ar-DZ"/>
        </w:rPr>
        <w:t>لو قدْ فَرُغْتَ لقد أُلْفِيتَ مَبْذُولاَ</w:t>
      </w:r>
    </w:p>
  </w:footnote>
  <w:footnote w:id="212">
    <w:p w:rsidR="004D76F3" w:rsidRPr="004D76F3" w:rsidRDefault="004D76F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مطبعة دار الكتب المصريّة 1996م</w:t>
      </w:r>
      <w:r>
        <w:rPr>
          <w:rFonts w:ascii="Traditional Arabic" w:hAnsi="Traditional Arabic" w:cs="Traditional Arabic"/>
          <w:sz w:val="28"/>
          <w:szCs w:val="28"/>
          <w:rtl/>
          <w:lang w:bidi="ar-DZ"/>
        </w:rPr>
        <w:t xml:space="preserve">. </w:t>
      </w:r>
    </w:p>
  </w:footnote>
  <w:footnote w:id="213">
    <w:p w:rsidR="004D76F3" w:rsidRPr="004D76F3" w:rsidRDefault="004D76F3" w:rsidP="00333126">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محمّد زغلول سلام</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منشأة المعارف بالإسكندريّة</w:t>
      </w:r>
      <w:r>
        <w:rPr>
          <w:rFonts w:ascii="Traditional Arabic" w:hAnsi="Traditional Arabic" w:cs="Traditional Arabic"/>
          <w:sz w:val="28"/>
          <w:szCs w:val="28"/>
          <w:rtl/>
          <w:lang w:bidi="ar-DZ"/>
        </w:rPr>
        <w:t xml:space="preserve">. </w:t>
      </w:r>
    </w:p>
  </w:footnote>
  <w:footnote w:id="214">
    <w:p w:rsidR="004D76F3" w:rsidRPr="004D76F3" w:rsidRDefault="004D76F3" w:rsidP="00333126">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عبد الفتّاح محمّد الحلو</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الدّار العربيّة للكتاب 1983م</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والرّواية فيه</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لو قد فرغتَ لَمَا أصبحتَ مَأْمُولا )</w:t>
      </w:r>
      <w:r>
        <w:rPr>
          <w:rFonts w:ascii="Traditional Arabic" w:hAnsi="Traditional Arabic" w:cs="Traditional Arabic"/>
          <w:sz w:val="28"/>
          <w:szCs w:val="28"/>
          <w:rtl/>
          <w:lang w:bidi="ar-DZ"/>
        </w:rPr>
        <w:t xml:space="preserve">. </w:t>
      </w:r>
    </w:p>
  </w:footnote>
  <w:footnote w:id="215">
    <w:p w:rsidR="004D76F3" w:rsidRPr="004D76F3" w:rsidRDefault="004D76F3" w:rsidP="00333126">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كامل سلمان الجبوريّ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الكتب العلميّة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1436هـ - 2015م</w:t>
      </w:r>
      <w:r>
        <w:rPr>
          <w:rFonts w:ascii="Traditional Arabic" w:hAnsi="Traditional Arabic" w:cs="Traditional Arabic"/>
          <w:sz w:val="28"/>
          <w:szCs w:val="28"/>
          <w:rtl/>
          <w:lang w:bidi="ar-DZ"/>
        </w:rPr>
        <w:t xml:space="preserve">. </w:t>
      </w:r>
    </w:p>
  </w:footnote>
  <w:footnote w:id="216">
    <w:p w:rsidR="004D76F3" w:rsidRPr="004D76F3" w:rsidRDefault="004D76F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شرح الأستاذ أحمد حَسَن بَسَج</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الكتب العلميّة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ط/الثالثة 1423هـ - 2002م</w:t>
      </w:r>
      <w:r>
        <w:rPr>
          <w:rFonts w:ascii="Traditional Arabic" w:hAnsi="Traditional Arabic" w:cs="Traditional Arabic"/>
          <w:sz w:val="28"/>
          <w:szCs w:val="28"/>
          <w:rtl/>
          <w:lang w:bidi="ar-DZ"/>
        </w:rPr>
        <w:t xml:space="preserve">. </w:t>
      </w:r>
    </w:p>
  </w:footnote>
  <w:footnote w:id="217">
    <w:p w:rsidR="004D76F3" w:rsidRPr="004D76F3" w:rsidRDefault="004D76F3" w:rsidP="00DC2616">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بشرح التّبريزيّ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محمّد عبده عزّام</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المعارف</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ط/الثالثة</w:t>
      </w:r>
      <w:r>
        <w:rPr>
          <w:rFonts w:ascii="Traditional Arabic" w:hAnsi="Traditional Arabic" w:cs="Traditional Arabic"/>
          <w:sz w:val="28"/>
          <w:szCs w:val="28"/>
          <w:rtl/>
          <w:lang w:bidi="ar-DZ"/>
        </w:rPr>
        <w:t xml:space="preserve">. </w:t>
      </w:r>
    </w:p>
  </w:footnote>
  <w:footnote w:id="218">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ناصر الدّين الأسد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صادر – بيروت</w:t>
      </w:r>
      <w:r>
        <w:rPr>
          <w:rFonts w:ascii="Traditional Arabic" w:hAnsi="Traditional Arabic" w:cs="Traditional Arabic"/>
          <w:sz w:val="28"/>
          <w:szCs w:val="28"/>
          <w:rtl/>
          <w:lang w:bidi="ar-DZ"/>
        </w:rPr>
        <w:t xml:space="preserve">. </w:t>
      </w:r>
    </w:p>
  </w:footnote>
  <w:footnote w:id="219">
    <w:p w:rsidR="004D76F3" w:rsidRPr="004D76F3" w:rsidRDefault="004D76F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قدّم له ووضع هوامشه وفهارسه</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حنا نَصر </w:t>
      </w:r>
      <w:proofErr w:type="spellStart"/>
      <w:r w:rsidRPr="004D76F3">
        <w:rPr>
          <w:rFonts w:ascii="Traditional Arabic" w:hAnsi="Traditional Arabic" w:cs="Traditional Arabic"/>
          <w:sz w:val="28"/>
          <w:szCs w:val="28"/>
          <w:rtl/>
          <w:lang w:bidi="ar-DZ"/>
        </w:rPr>
        <w:t>الحتّي</w:t>
      </w:r>
      <w:proofErr w:type="spellEnd"/>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الكتاب العربي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1414هـ - 1993م</w:t>
      </w:r>
      <w:r>
        <w:rPr>
          <w:rFonts w:ascii="Traditional Arabic" w:hAnsi="Traditional Arabic" w:cs="Traditional Arabic"/>
          <w:sz w:val="28"/>
          <w:szCs w:val="28"/>
          <w:rtl/>
          <w:lang w:bidi="ar-DZ"/>
        </w:rPr>
        <w:t xml:space="preserve">. </w:t>
      </w:r>
    </w:p>
  </w:footnote>
  <w:footnote w:id="220">
    <w:p w:rsidR="004D76F3" w:rsidRPr="004D76F3" w:rsidRDefault="004D76F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طبع</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صادر – بيروت</w:t>
      </w:r>
      <w:r>
        <w:rPr>
          <w:rFonts w:ascii="Traditional Arabic" w:hAnsi="Traditional Arabic" w:cs="Traditional Arabic"/>
          <w:sz w:val="28"/>
          <w:szCs w:val="28"/>
          <w:rtl/>
          <w:lang w:bidi="ar-DZ"/>
        </w:rPr>
        <w:t xml:space="preserve">. </w:t>
      </w:r>
    </w:p>
  </w:footnote>
  <w:footnote w:id="221">
    <w:p w:rsidR="004D76F3" w:rsidRPr="004D76F3" w:rsidRDefault="004D76F3" w:rsidP="00C82EC4">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أبو العتاهية أشعاره وأخباره عُني بتحقيقها</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شكري فيصل</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الفلاح للطّباعة والنّشر</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مطبعة جامعة دمشق 1384هـ - 1965م</w:t>
      </w:r>
      <w:r>
        <w:rPr>
          <w:rFonts w:ascii="Traditional Arabic" w:hAnsi="Traditional Arabic" w:cs="Traditional Arabic"/>
          <w:sz w:val="28"/>
          <w:szCs w:val="28"/>
          <w:rtl/>
          <w:lang w:bidi="ar-DZ"/>
        </w:rPr>
        <w:t xml:space="preserve">. </w:t>
      </w:r>
    </w:p>
  </w:footnote>
  <w:footnote w:id="222">
    <w:p w:rsidR="004D76F3" w:rsidRPr="004D76F3" w:rsidRDefault="004D76F3" w:rsidP="0018427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xml:space="preserve">- عن المكتبة الشّاملة </w:t>
      </w:r>
      <w:r w:rsidRPr="004D76F3">
        <w:rPr>
          <w:rFonts w:ascii="Traditional Arabic" w:hAnsi="Traditional Arabic" w:cs="Traditional Arabic"/>
          <w:sz w:val="28"/>
          <w:szCs w:val="28"/>
          <w:rtl/>
          <w:lang w:val="fr-FR" w:bidi="ar-DZ"/>
        </w:rPr>
        <w:t>(</w:t>
      </w:r>
      <w:r w:rsidRPr="004D76F3">
        <w:rPr>
          <w:rFonts w:ascii="Traditional Arabic" w:hAnsi="Traditional Arabic" w:cs="Traditional Arabic"/>
          <w:sz w:val="28"/>
          <w:szCs w:val="28"/>
          <w:rtl/>
          <w:lang w:bidi="ar-DZ"/>
        </w:rPr>
        <w:t>المصدر</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موقع الورّاق </w:t>
      </w:r>
      <w:hyperlink r:id="rId3" w:history="1">
        <w:r w:rsidRPr="004D76F3">
          <w:rPr>
            <w:rStyle w:val="Hyperlink"/>
            <w:rFonts w:ascii="Traditional Arabic" w:hAnsi="Traditional Arabic" w:cs="Traditional Arabic"/>
            <w:sz w:val="28"/>
            <w:szCs w:val="28"/>
            <w:lang w:bidi="ar-DZ"/>
          </w:rPr>
          <w:t>http</w:t>
        </w:r>
        <w:r>
          <w:rPr>
            <w:rStyle w:val="Hyperlink"/>
            <w:rFonts w:ascii="Traditional Arabic" w:hAnsi="Traditional Arabic" w:cs="Traditional Arabic"/>
            <w:sz w:val="28"/>
            <w:szCs w:val="28"/>
            <w:lang w:bidi="ar-DZ"/>
          </w:rPr>
          <w:t xml:space="preserve">: </w:t>
        </w:r>
        <w:r w:rsidRPr="004D76F3">
          <w:rPr>
            <w:rStyle w:val="Hyperlink"/>
            <w:rFonts w:ascii="Traditional Arabic" w:hAnsi="Traditional Arabic" w:cs="Traditional Arabic"/>
            <w:sz w:val="28"/>
            <w:szCs w:val="28"/>
            <w:lang w:bidi="ar-DZ"/>
          </w:rPr>
          <w:t>//www</w:t>
        </w:r>
        <w:r>
          <w:rPr>
            <w:rStyle w:val="Hyperlink"/>
            <w:rFonts w:ascii="Traditional Arabic" w:hAnsi="Traditional Arabic" w:cs="Traditional Arabic"/>
            <w:sz w:val="28"/>
            <w:szCs w:val="28"/>
            <w:lang w:bidi="ar-DZ"/>
          </w:rPr>
          <w:t xml:space="preserve">. </w:t>
        </w:r>
        <w:proofErr w:type="spellStart"/>
        <w:r w:rsidRPr="004D76F3">
          <w:rPr>
            <w:rStyle w:val="Hyperlink"/>
            <w:rFonts w:ascii="Traditional Arabic" w:hAnsi="Traditional Arabic" w:cs="Traditional Arabic"/>
            <w:sz w:val="28"/>
            <w:szCs w:val="28"/>
            <w:lang w:bidi="ar-DZ"/>
          </w:rPr>
          <w:t>alwarraq</w:t>
        </w:r>
        <w:proofErr w:type="spellEnd"/>
        <w:r>
          <w:rPr>
            <w:rStyle w:val="Hyperlink"/>
            <w:rFonts w:ascii="Traditional Arabic" w:hAnsi="Traditional Arabic" w:cs="Traditional Arabic"/>
            <w:sz w:val="28"/>
            <w:szCs w:val="28"/>
            <w:lang w:bidi="ar-DZ"/>
          </w:rPr>
          <w:t xml:space="preserve">. </w:t>
        </w:r>
        <w:r w:rsidRPr="004D76F3">
          <w:rPr>
            <w:rStyle w:val="Hyperlink"/>
            <w:rFonts w:ascii="Traditional Arabic" w:hAnsi="Traditional Arabic" w:cs="Traditional Arabic"/>
            <w:sz w:val="28"/>
            <w:szCs w:val="28"/>
            <w:lang w:bidi="ar-DZ"/>
          </w:rPr>
          <w:t>com</w:t>
        </w:r>
      </w:hyperlink>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وفيه أنّ الكتابَ مرّقم آلياً غير موافق للمطبوع)</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rPr>
        <w:t xml:space="preserve">وقد طُبعت </w:t>
      </w:r>
      <w:r w:rsidRPr="004D76F3">
        <w:rPr>
          <w:rFonts w:ascii="Traditional Arabic" w:hAnsi="Traditional Arabic" w:cs="Traditional Arabic"/>
          <w:sz w:val="28"/>
          <w:szCs w:val="28"/>
          <w:rtl/>
          <w:lang w:bidi="ar-DZ"/>
        </w:rPr>
        <w:t>الرّسالة المُوضِحَة للحاتميّ بتحقيق 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محمّد يوسف نجم ببيروت في دار صادر ودار بيروت سنة 1385هـ -</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1965م</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ويستفاد من موقع معهد المخطوطات العربيّة أنّ هذه الرّسالة نُشرت في استانبول على نفقة نظارة المعارف سنة 1302هـ - 1885م</w:t>
      </w:r>
      <w:r>
        <w:rPr>
          <w:rFonts w:ascii="Traditional Arabic" w:hAnsi="Traditional Arabic" w:cs="Traditional Arabic"/>
          <w:sz w:val="28"/>
          <w:szCs w:val="28"/>
          <w:rtl/>
          <w:lang w:bidi="ar-DZ"/>
        </w:rPr>
        <w:t xml:space="preserve">. </w:t>
      </w:r>
    </w:p>
  </w:footnote>
  <w:footnote w:id="223">
    <w:p w:rsidR="004D76F3" w:rsidRPr="004D76F3" w:rsidRDefault="004D76F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اعتنى به الشّيخ المعلّم</w:t>
      </w:r>
      <w:r>
        <w:rPr>
          <w:rFonts w:ascii="Traditional Arabic" w:hAnsi="Traditional Arabic" w:cs="Traditional Arabic"/>
          <w:sz w:val="28"/>
          <w:szCs w:val="28"/>
          <w:rtl/>
          <w:lang w:bidi="ar-DZ"/>
        </w:rPr>
        <w:t xml:space="preserve">: </w:t>
      </w:r>
      <w:proofErr w:type="spellStart"/>
      <w:r w:rsidRPr="004D76F3">
        <w:rPr>
          <w:rFonts w:ascii="Traditional Arabic" w:hAnsi="Traditional Arabic" w:cs="Traditional Arabic"/>
          <w:sz w:val="28"/>
          <w:szCs w:val="28"/>
          <w:rtl/>
          <w:lang w:bidi="ar-DZ"/>
        </w:rPr>
        <w:t>فريدرِخ</w:t>
      </w:r>
      <w:proofErr w:type="spellEnd"/>
      <w:r w:rsidRPr="004D76F3">
        <w:rPr>
          <w:rFonts w:ascii="Traditional Arabic" w:hAnsi="Traditional Arabic" w:cs="Traditional Arabic"/>
          <w:sz w:val="28"/>
          <w:szCs w:val="28"/>
          <w:rtl/>
          <w:lang w:bidi="ar-DZ"/>
        </w:rPr>
        <w:t xml:space="preserve"> </w:t>
      </w:r>
      <w:proofErr w:type="spellStart"/>
      <w:r w:rsidRPr="004D76F3">
        <w:rPr>
          <w:rFonts w:ascii="Traditional Arabic" w:hAnsi="Traditional Arabic" w:cs="Traditional Arabic"/>
          <w:sz w:val="28"/>
          <w:szCs w:val="28"/>
          <w:rtl/>
          <w:lang w:bidi="ar-DZ"/>
        </w:rPr>
        <w:t>ديتريصى</w:t>
      </w:r>
      <w:proofErr w:type="spellEnd"/>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طبع</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برلين 1861م</w:t>
      </w:r>
      <w:r>
        <w:rPr>
          <w:rFonts w:ascii="Traditional Arabic" w:hAnsi="Traditional Arabic" w:cs="Traditional Arabic"/>
          <w:sz w:val="28"/>
          <w:szCs w:val="28"/>
          <w:rtl/>
          <w:lang w:bidi="ar-DZ"/>
        </w:rPr>
        <w:t xml:space="preserve">. </w:t>
      </w:r>
    </w:p>
  </w:footnote>
  <w:footnote w:id="224">
    <w:p w:rsidR="004D76F3" w:rsidRPr="004D76F3" w:rsidRDefault="004D76F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ضبط وتصحيح</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مصطفى السّقّا وإبراهيم </w:t>
      </w:r>
      <w:proofErr w:type="spellStart"/>
      <w:r w:rsidRPr="004D76F3">
        <w:rPr>
          <w:rFonts w:ascii="Traditional Arabic" w:hAnsi="Traditional Arabic" w:cs="Traditional Arabic"/>
          <w:sz w:val="28"/>
          <w:szCs w:val="28"/>
          <w:rtl/>
          <w:lang w:bidi="ar-DZ"/>
        </w:rPr>
        <w:t>الأبياري</w:t>
      </w:r>
      <w:proofErr w:type="spellEnd"/>
      <w:r w:rsidRPr="004D76F3">
        <w:rPr>
          <w:rFonts w:ascii="Traditional Arabic" w:hAnsi="Traditional Arabic" w:cs="Traditional Arabic"/>
          <w:sz w:val="28"/>
          <w:szCs w:val="28"/>
          <w:rtl/>
          <w:lang w:bidi="ar-DZ"/>
        </w:rPr>
        <w:t xml:space="preserve"> وعبد الحفيظ شلبيّ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المعرفة – بيروت</w:t>
      </w:r>
      <w:r>
        <w:rPr>
          <w:rFonts w:ascii="Traditional Arabic" w:hAnsi="Traditional Arabic" w:cs="Traditional Arabic"/>
          <w:sz w:val="28"/>
          <w:szCs w:val="28"/>
          <w:rtl/>
          <w:lang w:bidi="ar-DZ"/>
        </w:rPr>
        <w:t xml:space="preserve">. </w:t>
      </w:r>
    </w:p>
  </w:footnote>
  <w:footnote w:id="225">
    <w:p w:rsidR="004D76F3" w:rsidRPr="004D76F3" w:rsidRDefault="004D76F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نشره</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أحمد أمين وعبد السّلام محمّد هارون</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الجيل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1411هـ - 1991م</w:t>
      </w:r>
      <w:r>
        <w:rPr>
          <w:rFonts w:ascii="Traditional Arabic" w:hAnsi="Traditional Arabic" w:cs="Traditional Arabic"/>
          <w:sz w:val="28"/>
          <w:szCs w:val="28"/>
          <w:rtl/>
          <w:lang w:bidi="ar-DZ"/>
        </w:rPr>
        <w:t xml:space="preserve">. </w:t>
      </w:r>
    </w:p>
  </w:footnote>
  <w:footnote w:id="226">
    <w:p w:rsidR="004D76F3" w:rsidRPr="004D76F3" w:rsidRDefault="004D76F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منشورات دار مكتبة الحياة – بيروت</w:t>
      </w:r>
      <w:r>
        <w:rPr>
          <w:rFonts w:ascii="Traditional Arabic" w:hAnsi="Traditional Arabic" w:cs="Traditional Arabic"/>
          <w:sz w:val="28"/>
          <w:szCs w:val="28"/>
          <w:rtl/>
          <w:lang w:bidi="ar-DZ"/>
        </w:rPr>
        <w:t xml:space="preserve">. </w:t>
      </w:r>
    </w:p>
  </w:footnote>
  <w:footnote w:id="227">
    <w:p w:rsidR="004D76F3" w:rsidRPr="004D76F3" w:rsidRDefault="004D76F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xml:space="preserve">- مطبعة الآباء </w:t>
      </w:r>
      <w:proofErr w:type="spellStart"/>
      <w:r w:rsidRPr="004D76F3">
        <w:rPr>
          <w:rFonts w:ascii="Traditional Arabic" w:hAnsi="Traditional Arabic" w:cs="Traditional Arabic"/>
          <w:sz w:val="28"/>
          <w:szCs w:val="28"/>
          <w:rtl/>
          <w:lang w:bidi="ar-DZ"/>
        </w:rPr>
        <w:t>اليسوعيّين</w:t>
      </w:r>
      <w:proofErr w:type="spellEnd"/>
      <w:r w:rsidRPr="004D76F3">
        <w:rPr>
          <w:rFonts w:ascii="Traditional Arabic" w:hAnsi="Traditional Arabic" w:cs="Traditional Arabic"/>
          <w:sz w:val="28"/>
          <w:szCs w:val="28"/>
          <w:rtl/>
          <w:lang w:bidi="ar-DZ"/>
        </w:rPr>
        <w:t xml:space="preserve">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ط/الثالثة المصحّحة 1889م</w:t>
      </w:r>
      <w:r>
        <w:rPr>
          <w:rFonts w:ascii="Traditional Arabic" w:hAnsi="Traditional Arabic" w:cs="Traditional Arabic"/>
          <w:sz w:val="28"/>
          <w:szCs w:val="28"/>
          <w:rtl/>
          <w:lang w:bidi="ar-DZ"/>
        </w:rPr>
        <w:t xml:space="preserve">. </w:t>
      </w:r>
    </w:p>
  </w:footnote>
  <w:footnote w:id="228">
    <w:p w:rsidR="004D76F3" w:rsidRPr="004D76F3" w:rsidRDefault="004D76F3" w:rsidP="00427624">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عبد العزيز بن ناصر المانع</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مركز الملك فيصل للبحوث والدّراسات الإسلاميّة بالرّياض</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ط/الثانية 1424هـ - 2003م</w:t>
      </w:r>
      <w:r>
        <w:rPr>
          <w:rFonts w:ascii="Traditional Arabic" w:hAnsi="Traditional Arabic" w:cs="Traditional Arabic"/>
          <w:sz w:val="28"/>
          <w:szCs w:val="28"/>
          <w:rtl/>
          <w:lang w:bidi="ar-DZ"/>
        </w:rPr>
        <w:t xml:space="preserve">. </w:t>
      </w:r>
    </w:p>
  </w:footnote>
  <w:footnote w:id="229">
    <w:p w:rsidR="004D76F3" w:rsidRPr="004D76F3" w:rsidRDefault="004D76F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محمّد أبو الفضل إبراهيم</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المعارف بالقاهرة</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ط/الثانية</w:t>
      </w:r>
      <w:r>
        <w:rPr>
          <w:rFonts w:ascii="Traditional Arabic" w:hAnsi="Traditional Arabic" w:cs="Traditional Arabic"/>
          <w:sz w:val="28"/>
          <w:szCs w:val="28"/>
          <w:rtl/>
          <w:lang w:bidi="ar-DZ"/>
        </w:rPr>
        <w:t xml:space="preserve">. </w:t>
      </w:r>
    </w:p>
  </w:footnote>
  <w:footnote w:id="230">
    <w:p w:rsidR="004D76F3" w:rsidRPr="004D76F3" w:rsidRDefault="004D76F3" w:rsidP="008A1136">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xml:space="preserve">- صنعة وليد </w:t>
      </w:r>
      <w:proofErr w:type="spellStart"/>
      <w:r w:rsidRPr="004D76F3">
        <w:rPr>
          <w:rFonts w:ascii="Traditional Arabic" w:hAnsi="Traditional Arabic" w:cs="Traditional Arabic"/>
          <w:sz w:val="28"/>
          <w:szCs w:val="28"/>
          <w:rtl/>
          <w:lang w:bidi="ar-DZ"/>
        </w:rPr>
        <w:t>السّراقبي</w:t>
      </w:r>
      <w:proofErr w:type="spellEnd"/>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مجلّة معهد المخطوطات العربيّة مج 34 ص33 - 90 الجزآن الأوّل والثاني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جمادى الآخرة – ذو الحجّة 1410هـ / يناير - يوليو 1990م</w:t>
      </w:r>
    </w:p>
  </w:footnote>
  <w:footnote w:id="231">
    <w:p w:rsidR="004D76F3" w:rsidRPr="004D76F3" w:rsidRDefault="004D76F3" w:rsidP="008A1136">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جمع وتحقيق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الطّيّب العشّاش</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المعارف للطّباعة - دمشق 1401هـ - 1981م</w:t>
      </w:r>
      <w:r>
        <w:rPr>
          <w:rFonts w:ascii="Traditional Arabic" w:hAnsi="Traditional Arabic" w:cs="Traditional Arabic"/>
          <w:sz w:val="28"/>
          <w:szCs w:val="28"/>
          <w:rtl/>
          <w:lang w:bidi="ar-DZ"/>
        </w:rPr>
        <w:t xml:space="preserve">. </w:t>
      </w:r>
    </w:p>
  </w:footnote>
  <w:footnote w:id="232">
    <w:p w:rsidR="004D76F3" w:rsidRPr="004D76F3" w:rsidRDefault="004D76F3" w:rsidP="008A1136">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- 20 جمادى الآخرة سنة</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1378هـ = 1 كانون الثاني سنة 1959م</w:t>
      </w:r>
      <w:r>
        <w:rPr>
          <w:rFonts w:ascii="Traditional Arabic" w:hAnsi="Traditional Arabic" w:cs="Traditional Arabic"/>
          <w:sz w:val="28"/>
          <w:szCs w:val="28"/>
          <w:rtl/>
          <w:lang w:bidi="ar-DZ"/>
        </w:rPr>
        <w:t xml:space="preserve">. </w:t>
      </w:r>
    </w:p>
  </w:footnote>
  <w:footnote w:id="233">
    <w:p w:rsidR="004D76F3" w:rsidRPr="004D76F3" w:rsidRDefault="004D76F3" w:rsidP="008A1136">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 وتعليق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سامي الدّهّان</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المعارف بالقاهرة</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ط/الثالثة (كُتبت مقدّمته في جمادى الآخرة 1376هـ = يناير 1957م)</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وقد أحال محقِّق الدّيوان في الهامش4 إلى المصادر التّالية </w:t>
      </w:r>
      <w:r>
        <w:rPr>
          <w:rFonts w:ascii="Traditional Arabic" w:hAnsi="Traditional Arabic" w:cs="Traditional Arabic"/>
          <w:sz w:val="28"/>
          <w:szCs w:val="28"/>
          <w:rtl/>
          <w:lang w:bidi="ar-DZ"/>
        </w:rPr>
        <w:t xml:space="preserve">: </w:t>
      </w:r>
      <w:r w:rsidRPr="004D76F3">
        <w:rPr>
          <w:rFonts w:ascii="Traditional Arabic" w:hAnsi="Traditional Arabic" w:cs="Traditional Arabic"/>
          <w:noProof/>
          <w:sz w:val="28"/>
          <w:szCs w:val="28"/>
        </w:rPr>
        <w:drawing>
          <wp:inline distT="0" distB="0" distL="0" distR="0" wp14:anchorId="2CD6C740" wp14:editId="46A6BB1D">
            <wp:extent cx="5855970" cy="1092530"/>
            <wp:effectExtent l="0" t="0" r="0" b="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869004" cy="1094962"/>
                    </a:xfrm>
                    <a:prstGeom prst="rect">
                      <a:avLst/>
                    </a:prstGeom>
                  </pic:spPr>
                </pic:pic>
              </a:graphicData>
            </a:graphic>
          </wp:inline>
        </w:drawing>
      </w:r>
    </w:p>
  </w:footnote>
  <w:footnote w:id="234">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جمع وتحقيق وتقديم</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حسين عطوان</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المعارف بالقاهرة</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ط/الثالثة</w:t>
      </w:r>
      <w:r>
        <w:rPr>
          <w:rFonts w:ascii="Traditional Arabic" w:hAnsi="Traditional Arabic" w:cs="Traditional Arabic"/>
          <w:sz w:val="28"/>
          <w:szCs w:val="28"/>
          <w:rtl/>
          <w:lang w:bidi="ar-DZ"/>
        </w:rPr>
        <w:t xml:space="preserve">. </w:t>
      </w:r>
    </w:p>
  </w:footnote>
  <w:footnote w:id="235">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فسَّر ألفاظه الغريبة ووقف على طبعه</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محي الدّين الخيّاط</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مطبعة الإقبال – بيروت 1332هـ</w:t>
      </w:r>
      <w:r>
        <w:rPr>
          <w:rFonts w:ascii="Traditional Arabic" w:hAnsi="Traditional Arabic" w:cs="Traditional Arabic"/>
          <w:sz w:val="28"/>
          <w:szCs w:val="28"/>
          <w:rtl/>
          <w:lang w:bidi="ar-DZ"/>
        </w:rPr>
        <w:t xml:space="preserve">. </w:t>
      </w:r>
    </w:p>
  </w:footnote>
  <w:footnote w:id="236">
    <w:p w:rsidR="004D76F3" w:rsidRPr="004D76F3" w:rsidRDefault="004D76F3" w:rsidP="00814964">
      <w:pPr>
        <w:pStyle w:val="a4"/>
        <w:tabs>
          <w:tab w:val="left" w:pos="1255"/>
        </w:tabs>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صنعة الأستاذ</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حاتم صالح الضّامن</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مستلّ من الأعداد 2 – 5 من مجلّة البلاغ في سنتها الخامسة</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مطبعة المعارف </w:t>
      </w:r>
    </w:p>
    <w:p w:rsidR="004D76F3" w:rsidRPr="004D76F3" w:rsidRDefault="004D76F3" w:rsidP="00814964">
      <w:pPr>
        <w:pStyle w:val="a4"/>
        <w:tabs>
          <w:tab w:val="left" w:pos="1255"/>
        </w:tabs>
        <w:rPr>
          <w:rFonts w:ascii="Traditional Arabic" w:hAnsi="Traditional Arabic" w:cs="Traditional Arabic"/>
          <w:sz w:val="28"/>
          <w:szCs w:val="28"/>
          <w:lang w:bidi="ar-DZ"/>
        </w:rPr>
      </w:pPr>
      <w:r w:rsidRPr="004D76F3">
        <w:rPr>
          <w:rFonts w:ascii="Traditional Arabic" w:hAnsi="Traditional Arabic" w:cs="Traditional Arabic"/>
          <w:sz w:val="28"/>
          <w:szCs w:val="28"/>
          <w:rtl/>
          <w:lang w:bidi="ar-DZ"/>
        </w:rPr>
        <w:t>ببغداد 1395هـ - 1975م</w:t>
      </w:r>
      <w:r>
        <w:rPr>
          <w:rFonts w:ascii="Traditional Arabic" w:hAnsi="Traditional Arabic" w:cs="Traditional Arabic"/>
          <w:sz w:val="28"/>
          <w:szCs w:val="28"/>
          <w:rtl/>
          <w:lang w:bidi="ar-DZ"/>
        </w:rPr>
        <w:t xml:space="preserve">. </w:t>
      </w:r>
    </w:p>
  </w:footnote>
  <w:footnote w:id="237">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 وشرح</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أحمد محمّد شاكر وعبد السّلام محمّد هارون</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المعارف بالقاهرة</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ط/الثالثة</w:t>
      </w:r>
      <w:r>
        <w:rPr>
          <w:rFonts w:ascii="Traditional Arabic" w:hAnsi="Traditional Arabic" w:cs="Traditional Arabic"/>
          <w:sz w:val="28"/>
          <w:szCs w:val="28"/>
          <w:rtl/>
          <w:lang w:bidi="ar-DZ"/>
        </w:rPr>
        <w:t xml:space="preserve">. </w:t>
      </w:r>
    </w:p>
  </w:footnote>
  <w:footnote w:id="238">
    <w:p w:rsidR="004D76F3" w:rsidRPr="004D76F3" w:rsidRDefault="004D76F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 وشرح</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محمّد نبيل طريفي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صادر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ط/الثانية 1425هـ - 2005م</w:t>
      </w:r>
      <w:r>
        <w:rPr>
          <w:rFonts w:ascii="Traditional Arabic" w:hAnsi="Traditional Arabic" w:cs="Traditional Arabic"/>
          <w:sz w:val="28"/>
          <w:szCs w:val="28"/>
          <w:rtl/>
          <w:lang w:bidi="ar-DZ"/>
        </w:rPr>
        <w:t xml:space="preserve">. </w:t>
      </w:r>
    </w:p>
  </w:footnote>
  <w:footnote w:id="239">
    <w:p w:rsidR="004D76F3" w:rsidRPr="004D76F3" w:rsidRDefault="004D76F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وقد أفصح محقِّقو الكتاب بطبعتيه (دار المعارف ص129</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ودار صادر ص114) عن هذه الشّخصيّة فوضعوا بين معقوفتين</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(نُكْرََة بن </w:t>
      </w:r>
      <w:proofErr w:type="spellStart"/>
      <w:r w:rsidRPr="004D76F3">
        <w:rPr>
          <w:rFonts w:ascii="Traditional Arabic" w:hAnsi="Traditional Arabic" w:cs="Traditional Arabic"/>
          <w:sz w:val="28"/>
          <w:szCs w:val="28"/>
          <w:rtl/>
          <w:lang w:bidi="ar-DZ"/>
        </w:rPr>
        <w:t>لُكَيز</w:t>
      </w:r>
      <w:proofErr w:type="spellEnd"/>
      <w:r w:rsidRPr="004D76F3">
        <w:rPr>
          <w:rFonts w:ascii="Traditional Arabic" w:hAnsi="Traditional Arabic" w:cs="Traditional Arabic"/>
          <w:sz w:val="28"/>
          <w:szCs w:val="28"/>
          <w:rtl/>
          <w:lang w:bidi="ar-DZ"/>
        </w:rPr>
        <w:t xml:space="preserve"> بن </w:t>
      </w:r>
      <w:proofErr w:type="spellStart"/>
      <w:r w:rsidRPr="004D76F3">
        <w:rPr>
          <w:rFonts w:ascii="Traditional Arabic" w:hAnsi="Traditional Arabic" w:cs="Traditional Arabic"/>
          <w:sz w:val="28"/>
          <w:szCs w:val="28"/>
          <w:rtl/>
          <w:lang w:bidi="ar-DZ"/>
        </w:rPr>
        <w:t>أَفصَى</w:t>
      </w:r>
      <w:proofErr w:type="spellEnd"/>
      <w:r w:rsidRPr="004D76F3">
        <w:rPr>
          <w:rFonts w:ascii="Traditional Arabic" w:hAnsi="Traditional Arabic" w:cs="Traditional Arabic"/>
          <w:sz w:val="28"/>
          <w:szCs w:val="28"/>
          <w:rtl/>
          <w:lang w:bidi="ar-DZ"/>
        </w:rPr>
        <w:t xml:space="preserve"> بن عبد القَيْس بن </w:t>
      </w:r>
      <w:proofErr w:type="spellStart"/>
      <w:r w:rsidRPr="004D76F3">
        <w:rPr>
          <w:rFonts w:ascii="Traditional Arabic" w:hAnsi="Traditional Arabic" w:cs="Traditional Arabic"/>
          <w:sz w:val="28"/>
          <w:szCs w:val="28"/>
          <w:rtl/>
          <w:lang w:bidi="ar-DZ"/>
        </w:rPr>
        <w:t>أَفصى</w:t>
      </w:r>
      <w:proofErr w:type="spellEnd"/>
      <w:r w:rsidRPr="004D76F3">
        <w:rPr>
          <w:rFonts w:ascii="Traditional Arabic" w:hAnsi="Traditional Arabic" w:cs="Traditional Arabic"/>
          <w:sz w:val="28"/>
          <w:szCs w:val="28"/>
          <w:rtl/>
          <w:lang w:bidi="ar-DZ"/>
        </w:rPr>
        <w:t xml:space="preserve"> بن دُعميّ بن جديلة بن أَسد بن ربيعَة بن نزار</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قَالَ الْأَصْمَعِيّ</w:t>
      </w:r>
      <w:r>
        <w:rPr>
          <w:rFonts w:ascii="Traditional Arabic" w:hAnsi="Traditional Arabic" w:cs="Traditional Arabic"/>
          <w:sz w:val="28"/>
          <w:szCs w:val="28"/>
          <w:rtl/>
          <w:lang w:bidi="ar-DZ"/>
        </w:rPr>
        <w:t xml:space="preserve">: </w:t>
      </w:r>
      <w:proofErr w:type="spellStart"/>
      <w:r w:rsidRPr="004D76F3">
        <w:rPr>
          <w:rFonts w:ascii="Traditional Arabic" w:hAnsi="Traditional Arabic" w:cs="Traditional Arabic"/>
          <w:sz w:val="28"/>
          <w:szCs w:val="28"/>
          <w:rtl/>
          <w:lang w:bidi="ar-DZ"/>
        </w:rPr>
        <w:t>أَنشدنيها</w:t>
      </w:r>
      <w:proofErr w:type="spellEnd"/>
      <w:r w:rsidRPr="004D76F3">
        <w:rPr>
          <w:rFonts w:ascii="Traditional Arabic" w:hAnsi="Traditional Arabic" w:cs="Traditional Arabic"/>
          <w:sz w:val="28"/>
          <w:szCs w:val="28"/>
          <w:rtl/>
          <w:lang w:bidi="ar-DZ"/>
        </w:rPr>
        <w:t xml:space="preserve"> خَلَفٌ الْأَحْمَر)</w:t>
      </w:r>
      <w:r>
        <w:rPr>
          <w:rFonts w:ascii="Traditional Arabic" w:hAnsi="Traditional Arabic" w:cs="Traditional Arabic"/>
          <w:sz w:val="28"/>
          <w:szCs w:val="28"/>
          <w:rtl/>
          <w:lang w:bidi="ar-DZ"/>
        </w:rPr>
        <w:t xml:space="preserve">. </w:t>
      </w:r>
    </w:p>
  </w:footnote>
  <w:footnote w:id="240">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جمع وترتيب</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المستشرق الإيطالي ف</w:t>
      </w:r>
      <w:r>
        <w:rPr>
          <w:rFonts w:ascii="Traditional Arabic" w:hAnsi="Traditional Arabic" w:cs="Traditional Arabic"/>
          <w:sz w:val="28"/>
          <w:szCs w:val="28"/>
          <w:rtl/>
          <w:lang w:bidi="ar-DZ"/>
        </w:rPr>
        <w:t xml:space="preserve">. </w:t>
      </w:r>
      <w:proofErr w:type="spellStart"/>
      <w:r w:rsidRPr="004D76F3">
        <w:rPr>
          <w:rFonts w:ascii="Traditional Arabic" w:hAnsi="Traditional Arabic" w:cs="Traditional Arabic"/>
          <w:sz w:val="28"/>
          <w:szCs w:val="28"/>
          <w:rtl/>
          <w:lang w:bidi="ar-DZ"/>
        </w:rPr>
        <w:t>جبربالي</w:t>
      </w:r>
      <w:proofErr w:type="spellEnd"/>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وتقديم</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خليل مردم بك</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مطبوعات المجمع العلميّ العربي بدمشق 1355هـ - 1937م</w:t>
      </w:r>
      <w:r>
        <w:rPr>
          <w:rFonts w:ascii="Traditional Arabic" w:hAnsi="Traditional Arabic" w:cs="Traditional Arabic"/>
          <w:sz w:val="28"/>
          <w:szCs w:val="28"/>
          <w:rtl/>
          <w:lang w:bidi="ar-DZ"/>
        </w:rPr>
        <w:t xml:space="preserve">. </w:t>
      </w:r>
    </w:p>
  </w:footnote>
  <w:footnote w:id="241">
    <w:p w:rsidR="004D76F3" w:rsidRPr="004D76F3" w:rsidRDefault="004D76F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يعني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أبا نواس</w:t>
      </w:r>
      <w:r>
        <w:rPr>
          <w:rFonts w:ascii="Traditional Arabic" w:hAnsi="Traditional Arabic" w:cs="Traditional Arabic"/>
          <w:sz w:val="28"/>
          <w:szCs w:val="28"/>
          <w:rtl/>
          <w:lang w:bidi="ar-DZ"/>
        </w:rPr>
        <w:t xml:space="preserve">. </w:t>
      </w:r>
    </w:p>
  </w:footnote>
  <w:footnote w:id="242">
    <w:p w:rsidR="004D76F3" w:rsidRPr="004D76F3" w:rsidRDefault="004D76F3" w:rsidP="00E562FC">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جميل عبد الله عويضة 1428هـ - 2007م - بواسطة المكتبة الشّاملة -</w:t>
      </w:r>
      <w:r>
        <w:rPr>
          <w:rFonts w:ascii="Traditional Arabic" w:hAnsi="Traditional Arabic" w:cs="Traditional Arabic"/>
          <w:sz w:val="28"/>
          <w:szCs w:val="28"/>
          <w:rtl/>
          <w:lang w:bidi="ar-DZ"/>
        </w:rPr>
        <w:t xml:space="preserve">. </w:t>
      </w:r>
    </w:p>
  </w:footnote>
  <w:footnote w:id="243">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جمع وتحقيق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يحيى الجبوري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منشورات وزارة الثقافة والإرشاد القوميّ بدمشق 1975م</w:t>
      </w:r>
      <w:r>
        <w:rPr>
          <w:rFonts w:ascii="Traditional Arabic" w:hAnsi="Traditional Arabic" w:cs="Traditional Arabic"/>
          <w:sz w:val="28"/>
          <w:szCs w:val="28"/>
          <w:rtl/>
          <w:lang w:bidi="ar-DZ"/>
        </w:rPr>
        <w:t xml:space="preserve">. </w:t>
      </w:r>
    </w:p>
  </w:footnote>
  <w:footnote w:id="244">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عِزّة حَسَن</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الشّروق العربي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بيروت – لبنان / حلب – سورية 1416هـ - 1995م</w:t>
      </w:r>
      <w:r>
        <w:rPr>
          <w:rFonts w:ascii="Traditional Arabic" w:hAnsi="Traditional Arabic" w:cs="Traditional Arabic"/>
          <w:sz w:val="28"/>
          <w:szCs w:val="28"/>
          <w:rtl/>
          <w:lang w:bidi="ar-DZ"/>
        </w:rPr>
        <w:t xml:space="preserve">. </w:t>
      </w:r>
    </w:p>
  </w:footnote>
  <w:footnote w:id="245">
    <w:p w:rsidR="004D76F3" w:rsidRPr="004D76F3" w:rsidRDefault="004D76F3" w:rsidP="000B4C97">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نوري </w:t>
      </w:r>
      <w:proofErr w:type="spellStart"/>
      <w:r w:rsidRPr="004D76F3">
        <w:rPr>
          <w:rFonts w:ascii="Traditional Arabic" w:hAnsi="Traditional Arabic" w:cs="Traditional Arabic"/>
          <w:sz w:val="28"/>
          <w:szCs w:val="28"/>
          <w:rtl/>
          <w:lang w:bidi="ar-DZ"/>
        </w:rPr>
        <w:t>حمّودي</w:t>
      </w:r>
      <w:proofErr w:type="spellEnd"/>
      <w:r w:rsidRPr="004D76F3">
        <w:rPr>
          <w:rFonts w:ascii="Traditional Arabic" w:hAnsi="Traditional Arabic" w:cs="Traditional Arabic"/>
          <w:sz w:val="28"/>
          <w:szCs w:val="28"/>
          <w:rtl/>
          <w:lang w:bidi="ar-DZ"/>
        </w:rPr>
        <w:t xml:space="preserve"> القيسيّ و 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حاتم صالح الضّامن</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مطبعة المجمع العلمي العراقي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بغداد 1407هـ - 1987م</w:t>
      </w:r>
      <w:r>
        <w:rPr>
          <w:rFonts w:ascii="Traditional Arabic" w:hAnsi="Traditional Arabic" w:cs="Traditional Arabic"/>
          <w:sz w:val="28"/>
          <w:szCs w:val="28"/>
          <w:rtl/>
          <w:lang w:bidi="ar-DZ"/>
        </w:rPr>
        <w:t xml:space="preserve">. </w:t>
      </w:r>
    </w:p>
  </w:footnote>
  <w:footnote w:id="246">
    <w:p w:rsidR="004D76F3" w:rsidRPr="004D76F3" w:rsidRDefault="004D76F3" w:rsidP="000B4C97">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جمع وشرح ودراسة</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حَسَن محمّد نور الدّين</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الكتب العلميّة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1410هـ - 1990م</w:t>
      </w:r>
      <w:r>
        <w:rPr>
          <w:rFonts w:ascii="Traditional Arabic" w:hAnsi="Traditional Arabic" w:cs="Traditional Arabic"/>
          <w:sz w:val="28"/>
          <w:szCs w:val="28"/>
          <w:rtl/>
          <w:lang w:bidi="ar-DZ"/>
        </w:rPr>
        <w:t xml:space="preserve">. </w:t>
      </w:r>
    </w:p>
  </w:footnote>
  <w:footnote w:id="247">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تصحيح وتخريج ومعارضة</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عبد العزيز </w:t>
      </w:r>
      <w:proofErr w:type="spellStart"/>
      <w:r w:rsidRPr="004D76F3">
        <w:rPr>
          <w:rFonts w:ascii="Traditional Arabic" w:hAnsi="Traditional Arabic" w:cs="Traditional Arabic"/>
          <w:sz w:val="28"/>
          <w:szCs w:val="28"/>
          <w:rtl/>
          <w:lang w:bidi="ar-DZ"/>
        </w:rPr>
        <w:t>الميمنيّ</w:t>
      </w:r>
      <w:proofErr w:type="spellEnd"/>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مطبعة لجنة التّأليف والتّرجمة والنّشر بالقاهرة 1937م</w:t>
      </w:r>
      <w:r>
        <w:rPr>
          <w:rFonts w:ascii="Traditional Arabic" w:hAnsi="Traditional Arabic" w:cs="Traditional Arabic"/>
          <w:sz w:val="28"/>
          <w:szCs w:val="28"/>
          <w:rtl/>
          <w:lang w:bidi="ar-DZ"/>
        </w:rPr>
        <w:t xml:space="preserve">. </w:t>
      </w:r>
    </w:p>
  </w:footnote>
  <w:footnote w:id="248">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صنعة الإمام أبي سعيد السُّكَّريّ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شرح ودراسة</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مفيد قميحة</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دار </w:t>
      </w:r>
      <w:proofErr w:type="spellStart"/>
      <w:r w:rsidRPr="004D76F3">
        <w:rPr>
          <w:rFonts w:ascii="Traditional Arabic" w:hAnsi="Traditional Arabic" w:cs="Traditional Arabic"/>
          <w:sz w:val="28"/>
          <w:szCs w:val="28"/>
          <w:rtl/>
          <w:lang w:bidi="ar-DZ"/>
        </w:rPr>
        <w:t>الشّوّاف</w:t>
      </w:r>
      <w:proofErr w:type="spellEnd"/>
      <w:r w:rsidRPr="004D76F3">
        <w:rPr>
          <w:rFonts w:ascii="Traditional Arabic" w:hAnsi="Traditional Arabic" w:cs="Traditional Arabic"/>
          <w:sz w:val="28"/>
          <w:szCs w:val="28"/>
          <w:rtl/>
          <w:lang w:bidi="ar-DZ"/>
        </w:rPr>
        <w:t xml:space="preserve"> للطّباعة والنّشر بالرّياض</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1410هـ - 1989م</w:t>
      </w:r>
      <w:r>
        <w:rPr>
          <w:rFonts w:ascii="Traditional Arabic" w:hAnsi="Traditional Arabic" w:cs="Traditional Arabic"/>
          <w:sz w:val="28"/>
          <w:szCs w:val="28"/>
          <w:rtl/>
          <w:lang w:bidi="ar-DZ"/>
        </w:rPr>
        <w:t xml:space="preserve">. </w:t>
      </w:r>
    </w:p>
  </w:footnote>
  <w:footnote w:id="249">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ديوانه (3 /136 ملحقات الدّيوان)</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(غاض)</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ولعلّه خطأٌ طِباعِيّ</w:t>
      </w:r>
      <w:r>
        <w:rPr>
          <w:rFonts w:ascii="Traditional Arabic" w:hAnsi="Traditional Arabic" w:cs="Traditional Arabic"/>
          <w:sz w:val="28"/>
          <w:szCs w:val="28"/>
          <w:rtl/>
          <w:lang w:bidi="ar-DZ"/>
        </w:rPr>
        <w:t xml:space="preserve">. </w:t>
      </w:r>
    </w:p>
  </w:footnote>
  <w:footnote w:id="250">
    <w:p w:rsidR="004D76F3" w:rsidRPr="004D76F3" w:rsidRDefault="004D76F3" w:rsidP="00D11966">
      <w:pPr>
        <w:pStyle w:val="a4"/>
        <w:rPr>
          <w:rFonts w:ascii="Traditional Arabic" w:hAnsi="Traditional Arabic" w:cs="Traditional Arabic"/>
          <w:sz w:val="28"/>
          <w:szCs w:val="28"/>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 استظهر محقِّقا دلائل الإعجاز د</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محمّد رضوان الدّاية ود</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فايز الدّاية في (ص469 الهامش3) أنّه</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(أبو شريح عمير بن الحباب السّلميّ</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وهو فارس</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شاعر أُمويّ</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 xml:space="preserve">شارك في حروبٍ كثيرة وقُتل سنة 70هـ في يوم </w:t>
      </w:r>
      <w:proofErr w:type="spellStart"/>
      <w:r w:rsidRPr="004D76F3">
        <w:rPr>
          <w:rFonts w:ascii="Traditional Arabic" w:hAnsi="Traditional Arabic" w:cs="Traditional Arabic"/>
          <w:sz w:val="28"/>
          <w:szCs w:val="28"/>
          <w:rtl/>
        </w:rPr>
        <w:t>الحشاك</w:t>
      </w:r>
      <w:proofErr w:type="spellEnd"/>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قتلته بنو تغلب</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له أخبار في الأغاني 23 /184</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وتاريخ الطّبراني 6 /80</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ومعجم الشّعراء 74)</w:t>
      </w:r>
      <w:r>
        <w:rPr>
          <w:rFonts w:ascii="Traditional Arabic" w:hAnsi="Traditional Arabic" w:cs="Traditional Arabic"/>
          <w:sz w:val="28"/>
          <w:szCs w:val="28"/>
          <w:rtl/>
        </w:rPr>
        <w:t xml:space="preserve">. </w:t>
      </w:r>
    </w:p>
  </w:footnote>
  <w:footnote w:id="251">
    <w:p w:rsidR="004D76F3" w:rsidRPr="004D76F3" w:rsidRDefault="004D76F3">
      <w:pPr>
        <w:pStyle w:val="a4"/>
        <w:rPr>
          <w:rFonts w:ascii="Traditional Arabic" w:hAnsi="Traditional Arabic" w:cs="Traditional Arabic"/>
          <w:sz w:val="28"/>
          <w:szCs w:val="28"/>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 تحقيق</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عبد المعين الملوحي وأسماء الحمصي</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منشورات وزارة الثقافة بدمشق 1970م</w:t>
      </w:r>
      <w:r>
        <w:rPr>
          <w:rFonts w:ascii="Traditional Arabic" w:hAnsi="Traditional Arabic" w:cs="Traditional Arabic"/>
          <w:sz w:val="28"/>
          <w:szCs w:val="28"/>
          <w:rtl/>
        </w:rPr>
        <w:t xml:space="preserve">. </w:t>
      </w:r>
    </w:p>
  </w:footnote>
  <w:footnote w:id="252">
    <w:p w:rsidR="004D76F3" w:rsidRPr="004D76F3" w:rsidRDefault="004D76F3">
      <w:pPr>
        <w:pStyle w:val="a4"/>
        <w:rPr>
          <w:rFonts w:ascii="Traditional Arabic" w:hAnsi="Traditional Arabic" w:cs="Traditional Arabic"/>
          <w:sz w:val="28"/>
          <w:szCs w:val="28"/>
          <w:rtl/>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 وكذلك فعل محقّق الدُّرّ النّضيد (1 /468 الهامش1/دار الكتب العلميّة 1436هـ - 2015م)</w:t>
      </w:r>
      <w:r>
        <w:rPr>
          <w:rFonts w:ascii="Traditional Arabic" w:hAnsi="Traditional Arabic" w:cs="Traditional Arabic"/>
          <w:sz w:val="28"/>
          <w:szCs w:val="28"/>
          <w:rtl/>
        </w:rPr>
        <w:t xml:space="preserve">. </w:t>
      </w:r>
    </w:p>
  </w:footnote>
  <w:footnote w:id="253">
    <w:p w:rsidR="004D76F3" w:rsidRPr="004D76F3" w:rsidRDefault="004D76F3" w:rsidP="00584C74">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 جمع وتحقيق</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د</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حنا جميل حدّاد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مطبوعات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مجمع اللّغة العربيّة بدمشق 1402هـ - 1982م</w:t>
      </w:r>
      <w:r>
        <w:rPr>
          <w:rFonts w:ascii="Traditional Arabic" w:hAnsi="Traditional Arabic" w:cs="Traditional Arabic"/>
          <w:sz w:val="28"/>
          <w:szCs w:val="28"/>
          <w:rtl/>
          <w:lang w:bidi="ar-DZ"/>
        </w:rPr>
        <w:t xml:space="preserve">. </w:t>
      </w:r>
    </w:p>
  </w:footnote>
  <w:footnote w:id="254">
    <w:p w:rsidR="004D76F3" w:rsidRPr="004D76F3" w:rsidRDefault="004D76F3">
      <w:pPr>
        <w:pStyle w:val="a4"/>
        <w:rPr>
          <w:rFonts w:ascii="Traditional Arabic" w:hAnsi="Traditional Arabic" w:cs="Traditional Arabic"/>
          <w:sz w:val="28"/>
          <w:szCs w:val="28"/>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 تحقيق وتعليق</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د</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السيّد محمّد يوسف</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لجنة التّأليف والتّرجمة والنّشر بالقاهرة 1965م</w:t>
      </w:r>
      <w:r>
        <w:rPr>
          <w:rFonts w:ascii="Traditional Arabic" w:hAnsi="Traditional Arabic" w:cs="Traditional Arabic"/>
          <w:sz w:val="28"/>
          <w:szCs w:val="28"/>
          <w:rtl/>
        </w:rPr>
        <w:t xml:space="preserve">. </w:t>
      </w:r>
    </w:p>
  </w:footnote>
  <w:footnote w:id="255">
    <w:p w:rsidR="004D76F3" w:rsidRPr="004D76F3" w:rsidRDefault="004D76F3">
      <w:pPr>
        <w:pStyle w:val="a4"/>
        <w:rPr>
          <w:rFonts w:ascii="Traditional Arabic" w:hAnsi="Traditional Arabic" w:cs="Traditional Arabic"/>
          <w:sz w:val="28"/>
          <w:szCs w:val="28"/>
          <w:rtl/>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 مكتبة </w:t>
      </w:r>
      <w:proofErr w:type="spellStart"/>
      <w:r w:rsidRPr="004D76F3">
        <w:rPr>
          <w:rFonts w:ascii="Traditional Arabic" w:hAnsi="Traditional Arabic" w:cs="Traditional Arabic"/>
          <w:sz w:val="28"/>
          <w:szCs w:val="28"/>
          <w:rtl/>
        </w:rPr>
        <w:t>الخانجي</w:t>
      </w:r>
      <w:proofErr w:type="spellEnd"/>
      <w:r w:rsidRPr="004D76F3">
        <w:rPr>
          <w:rFonts w:ascii="Traditional Arabic" w:hAnsi="Traditional Arabic" w:cs="Traditional Arabic"/>
          <w:sz w:val="28"/>
          <w:szCs w:val="28"/>
          <w:rtl/>
        </w:rPr>
        <w:t xml:space="preserve"> بالقاهرة</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ط/الثالثة 2002م</w:t>
      </w:r>
      <w:r>
        <w:rPr>
          <w:rFonts w:ascii="Traditional Arabic" w:hAnsi="Traditional Arabic" w:cs="Traditional Arabic"/>
          <w:sz w:val="28"/>
          <w:szCs w:val="28"/>
          <w:rtl/>
        </w:rPr>
        <w:t xml:space="preserve">. </w:t>
      </w:r>
    </w:p>
  </w:footnote>
  <w:footnote w:id="256">
    <w:p w:rsidR="004D76F3" w:rsidRPr="004D76F3" w:rsidRDefault="004D76F3">
      <w:pPr>
        <w:pStyle w:val="a4"/>
        <w:rPr>
          <w:rFonts w:ascii="Traditional Arabic" w:hAnsi="Traditional Arabic" w:cs="Traditional Arabic"/>
          <w:sz w:val="28"/>
          <w:szCs w:val="28"/>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 تصحيح</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مصطفى وهبي</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 xml:space="preserve">المطبعة </w:t>
      </w:r>
      <w:proofErr w:type="spellStart"/>
      <w:r w:rsidRPr="004D76F3">
        <w:rPr>
          <w:rFonts w:ascii="Traditional Arabic" w:hAnsi="Traditional Arabic" w:cs="Traditional Arabic"/>
          <w:sz w:val="28"/>
          <w:szCs w:val="28"/>
          <w:rtl/>
        </w:rPr>
        <w:t>الوهبيّة</w:t>
      </w:r>
      <w:proofErr w:type="spellEnd"/>
      <w:r w:rsidRPr="004D76F3">
        <w:rPr>
          <w:rFonts w:ascii="Traditional Arabic" w:hAnsi="Traditional Arabic" w:cs="Traditional Arabic"/>
          <w:sz w:val="28"/>
          <w:szCs w:val="28"/>
          <w:rtl/>
        </w:rPr>
        <w:t xml:space="preserve"> ربيع الآخر 1287هـ</w:t>
      </w:r>
    </w:p>
  </w:footnote>
  <w:footnote w:id="257">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جمع وتحقيق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حنّا جميل حدّاد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مطبوعات مجمع اللّغة العربيّة بدمشق 1402هـ - 1982م</w:t>
      </w:r>
      <w:r>
        <w:rPr>
          <w:rFonts w:ascii="Traditional Arabic" w:hAnsi="Traditional Arabic" w:cs="Traditional Arabic"/>
          <w:sz w:val="28"/>
          <w:szCs w:val="28"/>
          <w:rtl/>
          <w:lang w:bidi="ar-DZ"/>
        </w:rPr>
        <w:t xml:space="preserve">. </w:t>
      </w:r>
    </w:p>
  </w:footnote>
  <w:footnote w:id="258">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 ضبط الشّيخ محمود شاكر هذه الكلمة في أسرار البلاغة (ص7)</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w:t>
      </w:r>
      <w:r w:rsidRPr="004D76F3">
        <w:rPr>
          <w:rFonts w:ascii="Traditional Arabic" w:hAnsi="Traditional Arabic" w:cs="Traditional Arabic"/>
          <w:sz w:val="28"/>
          <w:szCs w:val="28"/>
          <w:rtl/>
          <w:lang w:bidi="ar-DZ"/>
        </w:rPr>
        <w:t>بمُذْهَبهِ)</w:t>
      </w:r>
      <w:r>
        <w:rPr>
          <w:rFonts w:ascii="Traditional Arabic" w:hAnsi="Traditional Arabic" w:cs="Traditional Arabic"/>
          <w:sz w:val="28"/>
          <w:szCs w:val="28"/>
          <w:rtl/>
          <w:lang w:bidi="ar-DZ"/>
        </w:rPr>
        <w:t xml:space="preserve">. </w:t>
      </w:r>
    </w:p>
  </w:footnote>
  <w:footnote w:id="259">
    <w:p w:rsidR="004D76F3" w:rsidRPr="004D76F3" w:rsidRDefault="004D76F3">
      <w:pPr>
        <w:pStyle w:val="a4"/>
        <w:rPr>
          <w:rFonts w:ascii="Traditional Arabic" w:hAnsi="Traditional Arabic" w:cs="Traditional Arabic"/>
          <w:sz w:val="28"/>
          <w:szCs w:val="28"/>
          <w:rtl/>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وقبله في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فوات الوفيات ومعجم الأدباء ومَن غاب عنه المطرب ويتيمة الدّهر والجامع الكبير ومعاهد التّنصيص</w:t>
      </w:r>
      <w:r>
        <w:rPr>
          <w:rFonts w:ascii="Traditional Arabic" w:hAnsi="Traditional Arabic" w:cs="Traditional Arabic"/>
          <w:sz w:val="28"/>
          <w:szCs w:val="28"/>
          <w:rtl/>
          <w:lang w:bidi="ar-DZ"/>
        </w:rPr>
        <w:t xml:space="preserve">: </w:t>
      </w:r>
    </w:p>
    <w:p w:rsidR="004D76F3" w:rsidRPr="004D76F3" w:rsidRDefault="004D76F3" w:rsidP="000E721A">
      <w:pPr>
        <w:pStyle w:val="a4"/>
        <w:jc w:val="center"/>
        <w:rPr>
          <w:rFonts w:ascii="Traditional Arabic" w:hAnsi="Traditional Arabic" w:cs="Traditional Arabic"/>
          <w:sz w:val="28"/>
          <w:szCs w:val="28"/>
          <w:rtl/>
          <w:lang w:bidi="ar-DZ"/>
        </w:rPr>
      </w:pPr>
      <w:r w:rsidRPr="004D76F3">
        <w:rPr>
          <w:rFonts w:ascii="Traditional Arabic" w:hAnsi="Traditional Arabic" w:cs="Traditional Arabic"/>
          <w:sz w:val="28"/>
          <w:szCs w:val="28"/>
          <w:rtl/>
          <w:lang w:bidi="ar-DZ"/>
        </w:rPr>
        <w:t xml:space="preserve">قلتُ للقلبِ مَا دَهاكَ أَبِنْ لي </w:t>
      </w:r>
      <w:r>
        <w:rPr>
          <w:rFonts w:ascii="Traditional Arabic" w:hAnsi="Traditional Arabic" w:cs="Traditional Arabic"/>
          <w:sz w:val="28"/>
          <w:szCs w:val="28"/>
          <w:rtl/>
          <w:lang w:bidi="ar-DZ"/>
        </w:rPr>
        <w:t xml:space="preserve">. . . </w:t>
      </w:r>
      <w:r w:rsidRPr="004D76F3">
        <w:rPr>
          <w:rFonts w:ascii="Traditional Arabic" w:hAnsi="Traditional Arabic" w:cs="Traditional Arabic"/>
          <w:sz w:val="28"/>
          <w:szCs w:val="28"/>
          <w:rtl/>
          <w:lang w:bidi="ar-DZ"/>
        </w:rPr>
        <w:t xml:space="preserve">قالَ لِي بائِعُ </w:t>
      </w:r>
      <w:proofErr w:type="spellStart"/>
      <w:r w:rsidRPr="004D76F3">
        <w:rPr>
          <w:rFonts w:ascii="Traditional Arabic" w:hAnsi="Traditional Arabic" w:cs="Traditional Arabic"/>
          <w:sz w:val="28"/>
          <w:szCs w:val="28"/>
          <w:rtl/>
          <w:lang w:bidi="ar-DZ"/>
        </w:rPr>
        <w:t>الفَراني</w:t>
      </w:r>
      <w:proofErr w:type="spellEnd"/>
      <w:r w:rsidRPr="004D76F3">
        <w:rPr>
          <w:rFonts w:ascii="Traditional Arabic" w:hAnsi="Traditional Arabic" w:cs="Traditional Arabic"/>
          <w:sz w:val="28"/>
          <w:szCs w:val="28"/>
          <w:rtl/>
          <w:lang w:bidi="ar-DZ"/>
        </w:rPr>
        <w:t xml:space="preserve"> فَرَانِي</w:t>
      </w:r>
    </w:p>
    <w:p w:rsidR="004D76F3" w:rsidRPr="004D76F3" w:rsidRDefault="004D76F3">
      <w:pPr>
        <w:pStyle w:val="a4"/>
        <w:rPr>
          <w:rFonts w:ascii="Traditional Arabic" w:hAnsi="Traditional Arabic" w:cs="Traditional Arabic"/>
          <w:sz w:val="28"/>
          <w:szCs w:val="28"/>
          <w:rtl/>
          <w:lang w:bidi="ar-DZ"/>
        </w:rPr>
      </w:pPr>
      <w:r w:rsidRPr="004D76F3">
        <w:rPr>
          <w:rFonts w:ascii="Traditional Arabic" w:hAnsi="Traditional Arabic" w:cs="Traditional Arabic"/>
          <w:sz w:val="28"/>
          <w:szCs w:val="28"/>
          <w:rtl/>
          <w:lang w:bidi="ar-DZ"/>
        </w:rPr>
        <w:t>وفي بعض المصادر كالبديع في نقد الشّعر</w:t>
      </w:r>
      <w:r>
        <w:rPr>
          <w:rFonts w:ascii="Traditional Arabic" w:hAnsi="Traditional Arabic" w:cs="Traditional Arabic"/>
          <w:sz w:val="28"/>
          <w:szCs w:val="28"/>
          <w:rtl/>
          <w:lang w:bidi="ar-DZ"/>
        </w:rPr>
        <w:t xml:space="preserve">: </w:t>
      </w:r>
    </w:p>
    <w:p w:rsidR="004D76F3" w:rsidRPr="004D76F3" w:rsidRDefault="004D76F3" w:rsidP="000E721A">
      <w:pPr>
        <w:pStyle w:val="a4"/>
        <w:jc w:val="center"/>
        <w:rPr>
          <w:rFonts w:ascii="Traditional Arabic" w:hAnsi="Traditional Arabic" w:cs="Traditional Arabic"/>
          <w:sz w:val="28"/>
          <w:szCs w:val="28"/>
          <w:rtl/>
          <w:lang w:bidi="ar-DZ"/>
        </w:rPr>
      </w:pPr>
      <w:r w:rsidRPr="004D76F3">
        <w:rPr>
          <w:rFonts w:ascii="Traditional Arabic" w:hAnsi="Traditional Arabic" w:cs="Traditional Arabic"/>
          <w:sz w:val="28"/>
          <w:szCs w:val="28"/>
          <w:rtl/>
          <w:lang w:bidi="ar-DZ"/>
        </w:rPr>
        <w:t xml:space="preserve">أَوْصِلاَنِي إلى </w:t>
      </w:r>
      <w:proofErr w:type="spellStart"/>
      <w:r w:rsidRPr="004D76F3">
        <w:rPr>
          <w:rFonts w:ascii="Traditional Arabic" w:hAnsi="Traditional Arabic" w:cs="Traditional Arabic"/>
          <w:sz w:val="28"/>
          <w:szCs w:val="28"/>
          <w:rtl/>
          <w:lang w:bidi="ar-DZ"/>
        </w:rPr>
        <w:t>المُنَى</w:t>
      </w:r>
      <w:proofErr w:type="spellEnd"/>
      <w:r w:rsidRPr="004D76F3">
        <w:rPr>
          <w:rFonts w:ascii="Traditional Arabic" w:hAnsi="Traditional Arabic" w:cs="Traditional Arabic"/>
          <w:sz w:val="28"/>
          <w:szCs w:val="28"/>
          <w:rtl/>
          <w:lang w:bidi="ar-DZ"/>
        </w:rPr>
        <w:t xml:space="preserve"> أَوْ صِلاَنِي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بالمَنايا الّتي تُبيدُ الأَماني</w:t>
      </w:r>
    </w:p>
    <w:p w:rsidR="004D76F3" w:rsidRPr="004D76F3" w:rsidRDefault="004D76F3" w:rsidP="00F13E7B">
      <w:pPr>
        <w:pStyle w:val="a4"/>
        <w:rPr>
          <w:rFonts w:ascii="Traditional Arabic" w:hAnsi="Traditional Arabic" w:cs="Traditional Arabic"/>
          <w:sz w:val="28"/>
          <w:szCs w:val="28"/>
          <w:rtl/>
        </w:rPr>
      </w:pPr>
      <w:r w:rsidRPr="004D76F3">
        <w:rPr>
          <w:rFonts w:ascii="Traditional Arabic" w:hAnsi="Traditional Arabic" w:cs="Traditional Arabic"/>
          <w:sz w:val="28"/>
          <w:szCs w:val="28"/>
          <w:rtl/>
          <w:lang w:bidi="ar-DZ"/>
        </w:rPr>
        <w:t xml:space="preserve">وبعدهما في الدّيوان </w:t>
      </w:r>
      <w:r>
        <w:rPr>
          <w:rFonts w:ascii="Traditional Arabic" w:hAnsi="Traditional Arabic" w:cs="Traditional Arabic"/>
          <w:sz w:val="28"/>
          <w:szCs w:val="28"/>
          <w:rtl/>
          <w:lang w:bidi="ar-DZ"/>
        </w:rPr>
        <w:t xml:space="preserve">: </w:t>
      </w:r>
    </w:p>
    <w:p w:rsidR="004D76F3" w:rsidRPr="004D76F3" w:rsidRDefault="004D76F3" w:rsidP="000E721A">
      <w:pPr>
        <w:pStyle w:val="a4"/>
        <w:jc w:val="center"/>
        <w:rPr>
          <w:rFonts w:ascii="Traditional Arabic" w:hAnsi="Traditional Arabic" w:cs="Traditional Arabic"/>
          <w:sz w:val="28"/>
          <w:szCs w:val="28"/>
        </w:rPr>
      </w:pPr>
      <w:r w:rsidRPr="004D76F3">
        <w:rPr>
          <w:rFonts w:ascii="Traditional Arabic" w:hAnsi="Traditional Arabic" w:cs="Traditional Arabic"/>
          <w:sz w:val="28"/>
          <w:szCs w:val="28"/>
          <w:rtl/>
        </w:rPr>
        <w:t>كنتُ في الحُبِّ ذا انبساطٍ ولكنْ</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 xml:space="preserve">كاشِحٌ من بَني </w:t>
      </w:r>
      <w:proofErr w:type="spellStart"/>
      <w:r w:rsidRPr="004D76F3">
        <w:rPr>
          <w:rFonts w:ascii="Traditional Arabic" w:hAnsi="Traditional Arabic" w:cs="Traditional Arabic"/>
          <w:sz w:val="28"/>
          <w:szCs w:val="28"/>
          <w:rtl/>
        </w:rPr>
        <w:t>الزَّواني</w:t>
      </w:r>
      <w:proofErr w:type="spellEnd"/>
      <w:r w:rsidRPr="004D76F3">
        <w:rPr>
          <w:rFonts w:ascii="Traditional Arabic" w:hAnsi="Traditional Arabic" w:cs="Traditional Arabic"/>
          <w:sz w:val="28"/>
          <w:szCs w:val="28"/>
          <w:rtl/>
        </w:rPr>
        <w:t xml:space="preserve"> زَوانِي</w:t>
      </w:r>
    </w:p>
  </w:footnote>
  <w:footnote w:id="260">
    <w:p w:rsidR="004D76F3" w:rsidRPr="004D76F3" w:rsidRDefault="004D76F3" w:rsidP="001E1BC0">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قرأه وعلّق عليه</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أبو فهر محمود محمّد شاكر</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مطبعة المدني بالقاهرة ودار المدني بجدّة</w:t>
      </w:r>
      <w:r>
        <w:rPr>
          <w:rFonts w:ascii="Traditional Arabic" w:hAnsi="Traditional Arabic" w:cs="Traditional Arabic"/>
          <w:sz w:val="28"/>
          <w:szCs w:val="28"/>
          <w:rtl/>
          <w:lang w:bidi="ar-DZ"/>
        </w:rPr>
        <w:t xml:space="preserve">. </w:t>
      </w:r>
    </w:p>
  </w:footnote>
  <w:footnote w:id="261">
    <w:p w:rsidR="004D76F3" w:rsidRPr="004D76F3" w:rsidRDefault="004D76F3">
      <w:pPr>
        <w:pStyle w:val="a4"/>
        <w:rPr>
          <w:rFonts w:ascii="Traditional Arabic" w:hAnsi="Traditional Arabic" w:cs="Traditional Arabic"/>
          <w:sz w:val="28"/>
          <w:szCs w:val="28"/>
          <w:rtl/>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 في فوات الوفيات (سداد) بدل (شدّاد)</w:t>
      </w:r>
      <w:r>
        <w:rPr>
          <w:rFonts w:ascii="Traditional Arabic" w:hAnsi="Traditional Arabic" w:cs="Traditional Arabic"/>
          <w:sz w:val="28"/>
          <w:szCs w:val="28"/>
          <w:rtl/>
        </w:rPr>
        <w:t xml:space="preserve">. </w:t>
      </w:r>
    </w:p>
  </w:footnote>
  <w:footnote w:id="262">
    <w:p w:rsidR="004D76F3" w:rsidRPr="004D76F3" w:rsidRDefault="004D76F3">
      <w:pPr>
        <w:pStyle w:val="a4"/>
        <w:rPr>
          <w:rFonts w:ascii="Traditional Arabic" w:hAnsi="Traditional Arabic" w:cs="Traditional Arabic"/>
          <w:sz w:val="28"/>
          <w:szCs w:val="28"/>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 شاعر من شعراء عضد الدّولة ابن بويه</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ومدح الوزير المهلبّيّ (ت</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401هـ)</w:t>
      </w:r>
      <w:r>
        <w:rPr>
          <w:rFonts w:ascii="Traditional Arabic" w:hAnsi="Traditional Arabic" w:cs="Traditional Arabic"/>
          <w:sz w:val="28"/>
          <w:szCs w:val="28"/>
          <w:rtl/>
        </w:rPr>
        <w:t xml:space="preserve">. </w:t>
      </w:r>
    </w:p>
  </w:footnote>
  <w:footnote w:id="263">
    <w:p w:rsidR="004D76F3" w:rsidRPr="004D76F3" w:rsidRDefault="004D76F3" w:rsidP="00F14A14">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إحسان عبّاس</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صادر – بيروت</w:t>
      </w:r>
      <w:r>
        <w:rPr>
          <w:rFonts w:ascii="Traditional Arabic" w:hAnsi="Traditional Arabic" w:cs="Traditional Arabic"/>
          <w:sz w:val="28"/>
          <w:szCs w:val="28"/>
          <w:rtl/>
          <w:lang w:bidi="ar-DZ"/>
        </w:rPr>
        <w:t xml:space="preserve">. </w:t>
      </w:r>
    </w:p>
  </w:footnote>
  <w:footnote w:id="264">
    <w:p w:rsidR="004D76F3" w:rsidRPr="004D76F3" w:rsidRDefault="004D76F3" w:rsidP="00F14A14">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نصّ عبارته</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(الظّاهر الجزريّ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سداد بن إبراهيم</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أبو النّجيب الجزري الملقّب </w:t>
      </w:r>
      <w:proofErr w:type="spellStart"/>
      <w:r w:rsidRPr="004D76F3">
        <w:rPr>
          <w:rFonts w:ascii="Traditional Arabic" w:hAnsi="Traditional Arabic" w:cs="Traditional Arabic"/>
          <w:sz w:val="28"/>
          <w:szCs w:val="28"/>
          <w:rtl/>
          <w:lang w:bidi="ar-DZ"/>
        </w:rPr>
        <w:t>بالظاهر؛شاعر</w:t>
      </w:r>
      <w:proofErr w:type="spellEnd"/>
      <w:r w:rsidRPr="004D76F3">
        <w:rPr>
          <w:rFonts w:ascii="Traditional Arabic" w:hAnsi="Traditional Arabic" w:cs="Traditional Arabic"/>
          <w:sz w:val="28"/>
          <w:szCs w:val="28"/>
          <w:rtl/>
          <w:lang w:bidi="ar-DZ"/>
        </w:rPr>
        <w:t xml:space="preserve"> مدح المهلبيّ وزير معزّ الدّولة ومدح عضد الدّولة</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وكانت وفاته في حدود الأربعمائة</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روى عنه عليّ بن المحسن </w:t>
      </w:r>
      <w:proofErr w:type="spellStart"/>
      <w:r w:rsidRPr="004D76F3">
        <w:rPr>
          <w:rFonts w:ascii="Traditional Arabic" w:hAnsi="Traditional Arabic" w:cs="Traditional Arabic"/>
          <w:sz w:val="28"/>
          <w:szCs w:val="28"/>
          <w:rtl/>
          <w:lang w:bidi="ar-DZ"/>
        </w:rPr>
        <w:t>التّنوخيّ</w:t>
      </w:r>
      <w:proofErr w:type="spellEnd"/>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قال محبّ الدّين بن النجّار</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رأيت اسمه بالسّين بخطّ أبي الحسين هلال ابن المحسن ابن الصّابي)</w:t>
      </w:r>
      <w:r>
        <w:rPr>
          <w:rFonts w:ascii="Traditional Arabic" w:hAnsi="Traditional Arabic" w:cs="Traditional Arabic"/>
          <w:sz w:val="28"/>
          <w:szCs w:val="28"/>
          <w:rtl/>
          <w:lang w:bidi="ar-DZ"/>
        </w:rPr>
        <w:t xml:space="preserve">. </w:t>
      </w:r>
    </w:p>
  </w:footnote>
  <w:footnote w:id="265">
    <w:p w:rsidR="004D76F3" w:rsidRPr="004D76F3" w:rsidRDefault="004D76F3" w:rsidP="006613B0">
      <w:pPr>
        <w:pStyle w:val="a4"/>
        <w:rPr>
          <w:rFonts w:ascii="Traditional Arabic" w:hAnsi="Traditional Arabic" w:cs="Traditional Arabic"/>
          <w:sz w:val="28"/>
          <w:szCs w:val="28"/>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 مطبوعات مجمع اللّغة العربيّة بدمشق</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تحقيق الأستاذين</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دريّة الخطيب و لطفي الصّقّال</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دمشق 1410هـ - 1989م</w:t>
      </w:r>
      <w:r>
        <w:rPr>
          <w:rFonts w:ascii="Traditional Arabic" w:hAnsi="Traditional Arabic" w:cs="Traditional Arabic"/>
          <w:sz w:val="28"/>
          <w:szCs w:val="28"/>
          <w:rtl/>
        </w:rPr>
        <w:t xml:space="preserve">. </w:t>
      </w:r>
    </w:p>
  </w:footnote>
  <w:footnote w:id="266">
    <w:p w:rsidR="004D76F3" w:rsidRPr="004D76F3" w:rsidRDefault="004D76F3">
      <w:pPr>
        <w:pStyle w:val="a4"/>
        <w:rPr>
          <w:rFonts w:ascii="Traditional Arabic" w:hAnsi="Traditional Arabic" w:cs="Traditional Arabic"/>
          <w:sz w:val="28"/>
          <w:szCs w:val="28"/>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 نُشر ديوان أبي الفتح البستيّ في مجلّة المورد العراقيّة بتحقيق</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شاكر العاشور</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في الأعداد</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(الثالث ص78 – 106</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والرّابع ص86 – 112 لسنة 2005) و (الأوّل ص119 – 144</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والثاني ص105 – 134 لسنة 2006) و (الأوّل ص102 – 135</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والثاني ص83 – 118</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والثالث ص81 – 102</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والرّابع ص 101 – 120 لسنة 2007)</w:t>
      </w:r>
      <w:r>
        <w:rPr>
          <w:rFonts w:ascii="Traditional Arabic" w:hAnsi="Traditional Arabic" w:cs="Traditional Arabic"/>
          <w:sz w:val="28"/>
          <w:szCs w:val="28"/>
          <w:rtl/>
        </w:rPr>
        <w:t xml:space="preserve">. </w:t>
      </w:r>
    </w:p>
  </w:footnote>
  <w:footnote w:id="267">
    <w:p w:rsidR="004D76F3" w:rsidRPr="004D76F3" w:rsidRDefault="004D76F3" w:rsidP="006613B0">
      <w:pPr>
        <w:pStyle w:val="a4"/>
        <w:rPr>
          <w:rFonts w:ascii="Traditional Arabic" w:hAnsi="Traditional Arabic" w:cs="Traditional Arabic"/>
          <w:sz w:val="28"/>
          <w:szCs w:val="28"/>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 مجلّة المورد العراقيّة العدد الثاني سنة 2007بتحقيق</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شاكر العاشور</w:t>
      </w:r>
      <w:r>
        <w:rPr>
          <w:rFonts w:ascii="Traditional Arabic" w:hAnsi="Traditional Arabic" w:cs="Traditional Arabic"/>
          <w:sz w:val="28"/>
          <w:szCs w:val="28"/>
          <w:rtl/>
        </w:rPr>
        <w:t xml:space="preserve">. </w:t>
      </w:r>
    </w:p>
  </w:footnote>
  <w:footnote w:id="268">
    <w:p w:rsidR="004D76F3" w:rsidRPr="004D76F3" w:rsidRDefault="004D76F3" w:rsidP="00D11966">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أحمد </w:t>
      </w:r>
      <w:proofErr w:type="spellStart"/>
      <w:r w:rsidRPr="004D76F3">
        <w:rPr>
          <w:rFonts w:ascii="Traditional Arabic" w:hAnsi="Traditional Arabic" w:cs="Traditional Arabic"/>
          <w:sz w:val="28"/>
          <w:szCs w:val="28"/>
          <w:rtl/>
          <w:lang w:bidi="ar-DZ"/>
        </w:rPr>
        <w:t>أحمد</w:t>
      </w:r>
      <w:proofErr w:type="spellEnd"/>
      <w:r w:rsidRPr="004D76F3">
        <w:rPr>
          <w:rFonts w:ascii="Traditional Arabic" w:hAnsi="Traditional Arabic" w:cs="Traditional Arabic"/>
          <w:sz w:val="28"/>
          <w:szCs w:val="28"/>
          <w:rtl/>
          <w:lang w:bidi="ar-DZ"/>
        </w:rPr>
        <w:t xml:space="preserve"> بدوي و 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حامد عبد المجيد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وزارة الثقافة بالجمهوريّة العربيّة المتّحدة</w:t>
      </w:r>
      <w:r>
        <w:rPr>
          <w:rFonts w:ascii="Traditional Arabic" w:hAnsi="Traditional Arabic" w:cs="Traditional Arabic"/>
          <w:sz w:val="28"/>
          <w:szCs w:val="28"/>
          <w:rtl/>
          <w:lang w:bidi="ar-DZ"/>
        </w:rPr>
        <w:t xml:space="preserve">. </w:t>
      </w:r>
    </w:p>
  </w:footnote>
  <w:footnote w:id="269">
    <w:p w:rsidR="004D76F3" w:rsidRPr="004D76F3" w:rsidRDefault="004D76F3" w:rsidP="00D11966">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تقديم وضبط وشرح</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صلاح الدّين الهواري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المكتبة العصريّة</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صيدا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1421هـ 2001م</w:t>
      </w:r>
      <w:r>
        <w:rPr>
          <w:rFonts w:ascii="Traditional Arabic" w:hAnsi="Traditional Arabic" w:cs="Traditional Arabic"/>
          <w:sz w:val="28"/>
          <w:szCs w:val="28"/>
          <w:rtl/>
          <w:lang w:bidi="ar-DZ"/>
        </w:rPr>
        <w:t xml:space="preserve">. </w:t>
      </w:r>
    </w:p>
  </w:footnote>
  <w:footnote w:id="270">
    <w:p w:rsidR="004D76F3" w:rsidRPr="004D76F3" w:rsidRDefault="004D76F3" w:rsidP="00D11966">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دار المعرفة – بيروت</w:t>
      </w:r>
      <w:r>
        <w:rPr>
          <w:rFonts w:ascii="Traditional Arabic" w:hAnsi="Traditional Arabic" w:cs="Traditional Arabic"/>
          <w:sz w:val="28"/>
          <w:szCs w:val="28"/>
          <w:rtl/>
          <w:lang w:bidi="ar-DZ"/>
        </w:rPr>
        <w:t xml:space="preserve">. </w:t>
      </w:r>
    </w:p>
  </w:footnote>
  <w:footnote w:id="271">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شرح</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عصام </w:t>
      </w:r>
      <w:proofErr w:type="spellStart"/>
      <w:r w:rsidRPr="004D76F3">
        <w:rPr>
          <w:rFonts w:ascii="Traditional Arabic" w:hAnsi="Traditional Arabic" w:cs="Traditional Arabic"/>
          <w:sz w:val="28"/>
          <w:szCs w:val="28"/>
          <w:rtl/>
          <w:lang w:bidi="ar-DZ"/>
        </w:rPr>
        <w:t>شعيتو</w:t>
      </w:r>
      <w:proofErr w:type="spellEnd"/>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منشورات دار ومكتبة الهلال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1987م</w:t>
      </w:r>
      <w:r>
        <w:rPr>
          <w:rFonts w:ascii="Traditional Arabic" w:hAnsi="Traditional Arabic" w:cs="Traditional Arabic"/>
          <w:sz w:val="28"/>
          <w:szCs w:val="28"/>
          <w:rtl/>
          <w:lang w:bidi="ar-DZ"/>
        </w:rPr>
        <w:t xml:space="preserve">. </w:t>
      </w:r>
    </w:p>
  </w:footnote>
  <w:footnote w:id="272">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الجامع الكبير في صناعة المنظوم من الكلام والمنثور لابن الأثير الجزريّ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تحقيق وتعليق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مصطفى جواد و 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جميل سعيد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مطبوعات المجمع العلمي العراقي 1375هـ - 1956م</w:t>
      </w:r>
      <w:r>
        <w:rPr>
          <w:rFonts w:ascii="Traditional Arabic" w:hAnsi="Traditional Arabic" w:cs="Traditional Arabic"/>
          <w:sz w:val="28"/>
          <w:szCs w:val="28"/>
          <w:rtl/>
          <w:lang w:bidi="ar-DZ"/>
        </w:rPr>
        <w:t xml:space="preserve">. </w:t>
      </w:r>
    </w:p>
  </w:footnote>
  <w:footnote w:id="273">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النّبويّ عبد الواحد سعدون</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مكتبة </w:t>
      </w:r>
      <w:proofErr w:type="spellStart"/>
      <w:r w:rsidRPr="004D76F3">
        <w:rPr>
          <w:rFonts w:ascii="Traditional Arabic" w:hAnsi="Traditional Arabic" w:cs="Traditional Arabic"/>
          <w:sz w:val="28"/>
          <w:szCs w:val="28"/>
          <w:rtl/>
          <w:lang w:bidi="ar-DZ"/>
        </w:rPr>
        <w:t>الخانجي</w:t>
      </w:r>
      <w:proofErr w:type="spellEnd"/>
      <w:r w:rsidRPr="004D76F3">
        <w:rPr>
          <w:rFonts w:ascii="Traditional Arabic" w:hAnsi="Traditional Arabic" w:cs="Traditional Arabic"/>
          <w:sz w:val="28"/>
          <w:szCs w:val="28"/>
          <w:rtl/>
          <w:lang w:bidi="ar-DZ"/>
        </w:rPr>
        <w:t xml:space="preserve"> بالقاهرة</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1405هـ - 1984م</w:t>
      </w:r>
      <w:r>
        <w:rPr>
          <w:rFonts w:ascii="Traditional Arabic" w:hAnsi="Traditional Arabic" w:cs="Traditional Arabic"/>
          <w:sz w:val="28"/>
          <w:szCs w:val="28"/>
          <w:rtl/>
          <w:lang w:bidi="ar-DZ"/>
        </w:rPr>
        <w:t xml:space="preserve">. . </w:t>
      </w:r>
    </w:p>
  </w:footnote>
  <w:footnote w:id="274">
    <w:p w:rsidR="004D76F3" w:rsidRPr="004D76F3" w:rsidRDefault="004D76F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عليّ </w:t>
      </w:r>
      <w:proofErr w:type="spellStart"/>
      <w:r w:rsidRPr="004D76F3">
        <w:rPr>
          <w:rFonts w:ascii="Traditional Arabic" w:hAnsi="Traditional Arabic" w:cs="Traditional Arabic"/>
          <w:sz w:val="28"/>
          <w:szCs w:val="28"/>
          <w:rtl/>
          <w:lang w:bidi="ar-DZ"/>
        </w:rPr>
        <w:t>بوملحِم</w:t>
      </w:r>
      <w:proofErr w:type="spellEnd"/>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الكتب العلميّة – بيروت</w:t>
      </w:r>
      <w:r>
        <w:rPr>
          <w:rFonts w:ascii="Traditional Arabic" w:hAnsi="Traditional Arabic" w:cs="Traditional Arabic"/>
          <w:sz w:val="28"/>
          <w:szCs w:val="28"/>
          <w:rtl/>
          <w:lang w:bidi="ar-DZ"/>
        </w:rPr>
        <w:t xml:space="preserve">. </w:t>
      </w:r>
    </w:p>
  </w:footnote>
  <w:footnote w:id="275">
    <w:p w:rsidR="004D76F3" w:rsidRPr="004D76F3" w:rsidRDefault="004D76F3" w:rsidP="0000531C">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 وترجمة لشعرائه</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شاكر هادي شكر</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مطبعة النّعمان بالنّجف</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1388هـ - 1968م</w:t>
      </w:r>
      <w:r>
        <w:rPr>
          <w:rFonts w:ascii="Traditional Arabic" w:hAnsi="Traditional Arabic" w:cs="Traditional Arabic"/>
          <w:sz w:val="28"/>
          <w:szCs w:val="28"/>
          <w:rtl/>
          <w:lang w:bidi="ar-DZ"/>
        </w:rPr>
        <w:t xml:space="preserve">. </w:t>
      </w:r>
    </w:p>
  </w:footnote>
  <w:footnote w:id="276">
    <w:p w:rsidR="004D76F3" w:rsidRPr="004D76F3" w:rsidRDefault="004D76F3">
      <w:pPr>
        <w:pStyle w:val="a4"/>
        <w:rPr>
          <w:rFonts w:ascii="Traditional Arabic" w:hAnsi="Traditional Arabic" w:cs="Traditional Arabic"/>
          <w:sz w:val="28"/>
          <w:szCs w:val="28"/>
          <w:rtl/>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 مطبعة الصّاوي</w:t>
      </w:r>
      <w:r>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rPr>
        <w:t>ط/الأولى 1353هـ - 1934م</w:t>
      </w:r>
      <w:r>
        <w:rPr>
          <w:rFonts w:ascii="Traditional Arabic" w:hAnsi="Traditional Arabic" w:cs="Traditional Arabic"/>
          <w:sz w:val="28"/>
          <w:szCs w:val="28"/>
          <w:rtl/>
        </w:rPr>
        <w:t xml:space="preserve">. </w:t>
      </w:r>
    </w:p>
  </w:footnote>
  <w:footnote w:id="277">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المطبعة البهيّة بمصر 1316هـ (بهامشه كتاب بدائع البدائه لابن ظافر الأزديّ)</w:t>
      </w:r>
      <w:r>
        <w:rPr>
          <w:rFonts w:ascii="Traditional Arabic" w:hAnsi="Traditional Arabic" w:cs="Traditional Arabic"/>
          <w:sz w:val="28"/>
          <w:szCs w:val="28"/>
          <w:rtl/>
          <w:lang w:bidi="ar-DZ"/>
        </w:rPr>
        <w:t xml:space="preserve">. </w:t>
      </w:r>
    </w:p>
  </w:footnote>
  <w:footnote w:id="278">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ورد فيه باسم</w:t>
      </w:r>
      <w:r>
        <w:rPr>
          <w:rFonts w:ascii="Traditional Arabic" w:hAnsi="Traditional Arabic" w:cs="Traditional Arabic"/>
          <w:sz w:val="28"/>
          <w:szCs w:val="28"/>
          <w:rtl/>
          <w:lang w:bidi="ar-DZ"/>
        </w:rPr>
        <w:t xml:space="preserve">: </w:t>
      </w:r>
      <w:proofErr w:type="spellStart"/>
      <w:r w:rsidRPr="004D76F3">
        <w:rPr>
          <w:rFonts w:ascii="Traditional Arabic" w:hAnsi="Traditional Arabic" w:cs="Traditional Arabic"/>
          <w:sz w:val="28"/>
          <w:szCs w:val="28"/>
          <w:rtl/>
          <w:lang w:bidi="ar-DZ"/>
        </w:rPr>
        <w:t>شمسويه</w:t>
      </w:r>
      <w:proofErr w:type="spellEnd"/>
      <w:r w:rsidRPr="004D76F3">
        <w:rPr>
          <w:rFonts w:ascii="Traditional Arabic" w:hAnsi="Traditional Arabic" w:cs="Traditional Arabic"/>
          <w:sz w:val="28"/>
          <w:szCs w:val="28"/>
          <w:rtl/>
          <w:lang w:bidi="ar-DZ"/>
        </w:rPr>
        <w:t xml:space="preserve"> </w:t>
      </w:r>
      <w:proofErr w:type="spellStart"/>
      <w:r w:rsidRPr="004D76F3">
        <w:rPr>
          <w:rFonts w:ascii="Traditional Arabic" w:hAnsi="Traditional Arabic" w:cs="Traditional Arabic"/>
          <w:sz w:val="28"/>
          <w:szCs w:val="28"/>
          <w:rtl/>
          <w:lang w:bidi="ar-DZ"/>
        </w:rPr>
        <w:t>البصيري</w:t>
      </w:r>
      <w:proofErr w:type="spellEnd"/>
      <w:r>
        <w:rPr>
          <w:rFonts w:ascii="Traditional Arabic" w:hAnsi="Traditional Arabic" w:cs="Traditional Arabic"/>
          <w:sz w:val="28"/>
          <w:szCs w:val="28"/>
          <w:rtl/>
          <w:lang w:bidi="ar-DZ"/>
        </w:rPr>
        <w:t xml:space="preserve">. </w:t>
      </w:r>
    </w:p>
  </w:footnote>
  <w:footnote w:id="279">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إبراهيم السّامرّائيّ وأحمد مطلوب</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الثقافة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1960م</w:t>
      </w:r>
      <w:r>
        <w:rPr>
          <w:rFonts w:ascii="Traditional Arabic" w:hAnsi="Traditional Arabic" w:cs="Traditional Arabic"/>
          <w:sz w:val="28"/>
          <w:szCs w:val="28"/>
          <w:rtl/>
          <w:lang w:bidi="ar-DZ"/>
        </w:rPr>
        <w:t xml:space="preserve">. </w:t>
      </w:r>
    </w:p>
  </w:footnote>
  <w:footnote w:id="280">
    <w:p w:rsidR="004D76F3" w:rsidRPr="004D76F3" w:rsidRDefault="004D76F3" w:rsidP="00EF6B6D">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ديوان المُرَقِّشَيْن</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تحقيق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كارين صادر</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صادر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1998م</w:t>
      </w:r>
      <w:r>
        <w:rPr>
          <w:rFonts w:ascii="Traditional Arabic" w:hAnsi="Traditional Arabic" w:cs="Traditional Arabic"/>
          <w:sz w:val="28"/>
          <w:szCs w:val="28"/>
          <w:rtl/>
          <w:lang w:bidi="ar-DZ"/>
        </w:rPr>
        <w:t xml:space="preserve">. </w:t>
      </w:r>
    </w:p>
  </w:footnote>
  <w:footnote w:id="281">
    <w:p w:rsidR="004D76F3" w:rsidRPr="004D76F3" w:rsidRDefault="004D76F3" w:rsidP="00EF6B6D">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 وشرح</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أحمد محمّد شاكر و عبد السّلام محمّد هارون</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ط/السّادسة</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المعارف بالقاهرة</w:t>
      </w:r>
      <w:r>
        <w:rPr>
          <w:rFonts w:ascii="Traditional Arabic" w:hAnsi="Traditional Arabic" w:cs="Traditional Arabic"/>
          <w:sz w:val="28"/>
          <w:szCs w:val="28"/>
          <w:rtl/>
          <w:lang w:bidi="ar-DZ"/>
        </w:rPr>
        <w:t xml:space="preserve">. </w:t>
      </w:r>
    </w:p>
  </w:footnote>
  <w:footnote w:id="282">
    <w:p w:rsidR="004D76F3" w:rsidRPr="004D76F3" w:rsidRDefault="004D76F3" w:rsidP="00AC13C2">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اعتنى به</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حاتم صالح الضّامن</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نشر في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مجلّة المجمع العلميّ العراقيّ مج 37 جزء 4 سنة 1407هـ = 1986م</w:t>
      </w:r>
      <w:r>
        <w:rPr>
          <w:rFonts w:ascii="Traditional Arabic" w:hAnsi="Traditional Arabic" w:cs="Traditional Arabic"/>
          <w:sz w:val="28"/>
          <w:szCs w:val="28"/>
          <w:rtl/>
          <w:lang w:bidi="ar-DZ"/>
        </w:rPr>
        <w:t xml:space="preserve">. </w:t>
      </w:r>
    </w:p>
  </w:footnote>
  <w:footnote w:id="283">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اعتنى به</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أبو قتيبة نظر محمّد </w:t>
      </w:r>
      <w:proofErr w:type="spellStart"/>
      <w:r w:rsidRPr="004D76F3">
        <w:rPr>
          <w:rFonts w:ascii="Traditional Arabic" w:hAnsi="Traditional Arabic" w:cs="Traditional Arabic"/>
          <w:sz w:val="28"/>
          <w:szCs w:val="28"/>
          <w:rtl/>
          <w:lang w:bidi="ar-DZ"/>
        </w:rPr>
        <w:t>الفاريابي</w:t>
      </w:r>
      <w:proofErr w:type="spellEnd"/>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طيبة بالرّياض</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1427هـ - 2006م</w:t>
      </w:r>
      <w:r>
        <w:rPr>
          <w:rFonts w:ascii="Traditional Arabic" w:hAnsi="Traditional Arabic" w:cs="Traditional Arabic"/>
          <w:sz w:val="28"/>
          <w:szCs w:val="28"/>
          <w:rtl/>
          <w:lang w:bidi="ar-DZ"/>
        </w:rPr>
        <w:t xml:space="preserve">. </w:t>
      </w:r>
    </w:p>
  </w:footnote>
  <w:footnote w:id="284">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اعتنى به وشرحه</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عبد الرّحمن </w:t>
      </w:r>
      <w:proofErr w:type="spellStart"/>
      <w:r w:rsidRPr="004D76F3">
        <w:rPr>
          <w:rFonts w:ascii="Traditional Arabic" w:hAnsi="Traditional Arabic" w:cs="Traditional Arabic"/>
          <w:sz w:val="28"/>
          <w:szCs w:val="28"/>
          <w:rtl/>
          <w:lang w:bidi="ar-DZ"/>
        </w:rPr>
        <w:t>المصطاويّ</w:t>
      </w:r>
      <w:proofErr w:type="spellEnd"/>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دار المعرفة – بيرت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ط/الثانية 1425هـ - 2004م</w:t>
      </w:r>
      <w:r>
        <w:rPr>
          <w:rFonts w:ascii="Traditional Arabic" w:hAnsi="Traditional Arabic" w:cs="Traditional Arabic"/>
          <w:sz w:val="28"/>
          <w:szCs w:val="28"/>
          <w:rtl/>
          <w:lang w:bidi="ar-DZ"/>
        </w:rPr>
        <w:t xml:space="preserve">. </w:t>
      </w:r>
    </w:p>
  </w:footnote>
  <w:footnote w:id="285">
    <w:p w:rsidR="004D76F3" w:rsidRPr="004D76F3" w:rsidRDefault="004D76F3">
      <w:pPr>
        <w:pStyle w:val="a4"/>
        <w:rPr>
          <w:rFonts w:ascii="Traditional Arabic" w:hAnsi="Traditional Arabic" w:cs="Traditional Arabic"/>
          <w:sz w:val="28"/>
          <w:szCs w:val="28"/>
          <w:rtl/>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تحقيق ودراسة</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محمّد سعيد مولوي</w:t>
      </w:r>
      <w:r w:rsidRPr="004D76F3">
        <w:rPr>
          <w:rFonts w:ascii="Traditional Arabic" w:hAnsi="Traditional Arabic" w:cs="Traditional Arabic"/>
          <w:sz w:val="28"/>
          <w:szCs w:val="28"/>
          <w:rtl/>
        </w:rPr>
        <w:t>ّ</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المكتب الإسلاميّ – بيروت 1964م</w:t>
      </w:r>
      <w:r>
        <w:rPr>
          <w:rFonts w:ascii="Traditional Arabic" w:hAnsi="Traditional Arabic" w:cs="Traditional Arabic"/>
          <w:sz w:val="28"/>
          <w:szCs w:val="28"/>
          <w:rtl/>
          <w:lang w:bidi="ar-DZ"/>
        </w:rPr>
        <w:t xml:space="preserve">. </w:t>
      </w:r>
    </w:p>
  </w:footnote>
  <w:footnote w:id="286">
    <w:p w:rsidR="004D76F3" w:rsidRPr="004D76F3" w:rsidRDefault="004D76F3" w:rsidP="007F592B">
      <w:pPr>
        <w:pStyle w:val="a4"/>
        <w:rPr>
          <w:rFonts w:ascii="Traditional Arabic" w:hAnsi="Traditional Arabic" w:cs="Traditional Arabic"/>
          <w:sz w:val="28"/>
          <w:szCs w:val="28"/>
          <w:rtl/>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دار الفكر – بيروت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ط/الأولى 1414هـ - 1993م</w:t>
      </w:r>
      <w:r>
        <w:rPr>
          <w:rFonts w:ascii="Traditional Arabic" w:hAnsi="Traditional Arabic" w:cs="Traditional Arabic"/>
          <w:sz w:val="28"/>
          <w:szCs w:val="28"/>
          <w:rtl/>
          <w:lang w:bidi="ar-DZ"/>
        </w:rPr>
        <w:t xml:space="preserve">. </w:t>
      </w:r>
    </w:p>
  </w:footnote>
  <w:footnote w:id="287">
    <w:p w:rsidR="004D76F3" w:rsidRPr="004D76F3" w:rsidRDefault="004D76F3">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دار الكتب العلميّة – بيروت</w:t>
      </w:r>
      <w:r>
        <w:rPr>
          <w:rFonts w:ascii="Traditional Arabic" w:hAnsi="Traditional Arabic" w:cs="Traditional Arabic"/>
          <w:sz w:val="28"/>
          <w:szCs w:val="28"/>
          <w:rtl/>
          <w:lang w:bidi="ar-DZ"/>
        </w:rPr>
        <w:t xml:space="preserve">. </w:t>
      </w:r>
    </w:p>
  </w:footnote>
  <w:footnote w:id="288">
    <w:p w:rsidR="004D76F3" w:rsidRPr="004D76F3" w:rsidRDefault="004D76F3" w:rsidP="00B87FCE">
      <w:pPr>
        <w:pStyle w:val="a4"/>
        <w:rPr>
          <w:rFonts w:ascii="Traditional Arabic" w:hAnsi="Traditional Arabic" w:cs="Traditional Arabic"/>
          <w:sz w:val="28"/>
          <w:szCs w:val="28"/>
          <w:lang w:bidi="ar-DZ"/>
        </w:rPr>
      </w:pPr>
      <w:r w:rsidRPr="004D76F3">
        <w:rPr>
          <w:rStyle w:val="a5"/>
          <w:rFonts w:ascii="Traditional Arabic" w:hAnsi="Traditional Arabic" w:cs="Traditional Arabic"/>
          <w:sz w:val="28"/>
          <w:szCs w:val="28"/>
        </w:rPr>
        <w:footnoteRef/>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w:t>
      </w:r>
      <w:r w:rsidRPr="004D76F3">
        <w:rPr>
          <w:rFonts w:ascii="Traditional Arabic" w:hAnsi="Traditional Arabic" w:cs="Traditional Arabic"/>
          <w:sz w:val="28"/>
          <w:szCs w:val="28"/>
          <w:rtl/>
        </w:rPr>
        <w:t xml:space="preserve"> </w:t>
      </w:r>
      <w:r w:rsidRPr="004D76F3">
        <w:rPr>
          <w:rFonts w:ascii="Traditional Arabic" w:hAnsi="Traditional Arabic" w:cs="Traditional Arabic"/>
          <w:sz w:val="28"/>
          <w:szCs w:val="28"/>
          <w:rtl/>
          <w:lang w:bidi="ar-DZ"/>
        </w:rPr>
        <w:t xml:space="preserve">وفي تخريجه لأحاديث الكشّاف قال </w:t>
      </w:r>
      <w:proofErr w:type="spellStart"/>
      <w:r w:rsidRPr="004D76F3">
        <w:rPr>
          <w:rFonts w:ascii="Traditional Arabic" w:hAnsi="Traditional Arabic" w:cs="Traditional Arabic"/>
          <w:sz w:val="28"/>
          <w:szCs w:val="28"/>
          <w:rtl/>
          <w:lang w:bidi="ar-DZ"/>
        </w:rPr>
        <w:t>الزّيلعيّ</w:t>
      </w:r>
      <w:proofErr w:type="spellEnd"/>
      <w:r w:rsidRPr="004D76F3">
        <w:rPr>
          <w:rFonts w:ascii="Traditional Arabic" w:hAnsi="Traditional Arabic" w:cs="Traditional Arabic"/>
          <w:sz w:val="28"/>
          <w:szCs w:val="28"/>
          <w:rtl/>
          <w:lang w:bidi="ar-DZ"/>
        </w:rPr>
        <w:t xml:space="preserve"> (2 /481 رقم 915)</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(الحديث الثامن</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عن النّبيّ صلّى الله عليه وسلّم أنّه كان يقول لحسّان</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قل وروح القدس معك "</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قلت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رَوَاهُ النَّسَائِيّ فِي سُنَنه فِي المناقب</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من حَدِيث أبي إِسْحَاق</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عَن البَراء بن عَازِب أَنّ النَّبِيّ صَلَّى اللَّهُ عَلَيْهِ وَسَلَّمَ قَالَ لحسّان</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اهجُ المُشْركين</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فَإِنَّ روح الْقُدس مَعَك "</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انْتَهَى</w:t>
      </w:r>
      <w:r>
        <w:rPr>
          <w:rFonts w:ascii="Traditional Arabic" w:hAnsi="Traditional Arabic" w:cs="Traditional Arabic"/>
          <w:sz w:val="28"/>
          <w:szCs w:val="28"/>
          <w:rtl/>
          <w:lang w:bidi="ar-DZ"/>
        </w:rPr>
        <w:t xml:space="preserve">. </w:t>
      </w:r>
      <w:proofErr w:type="spellStart"/>
      <w:r w:rsidRPr="004D76F3">
        <w:rPr>
          <w:rFonts w:ascii="Traditional Arabic" w:hAnsi="Traditional Arabic" w:cs="Traditional Arabic"/>
          <w:sz w:val="28"/>
          <w:szCs w:val="28"/>
          <w:rtl/>
          <w:lang w:bidi="ar-DZ"/>
        </w:rPr>
        <w:t>رَوَاهُ</w:t>
      </w:r>
      <w:proofErr w:type="spellEnd"/>
      <w:r w:rsidRPr="004D76F3">
        <w:rPr>
          <w:rFonts w:ascii="Traditional Arabic" w:hAnsi="Traditional Arabic" w:cs="Traditional Arabic"/>
          <w:sz w:val="28"/>
          <w:szCs w:val="28"/>
          <w:rtl/>
          <w:lang w:bidi="ar-DZ"/>
        </w:rPr>
        <w:t xml:space="preserve"> الْحَاكِم فِي الْمُسْتَدْرَك وَصَحّحهُ</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xml:space="preserve">وَرَوَى ابْن </w:t>
      </w:r>
      <w:proofErr w:type="spellStart"/>
      <w:r w:rsidRPr="004D76F3">
        <w:rPr>
          <w:rFonts w:ascii="Traditional Arabic" w:hAnsi="Traditional Arabic" w:cs="Traditional Arabic"/>
          <w:sz w:val="28"/>
          <w:szCs w:val="28"/>
          <w:rtl/>
          <w:lang w:bidi="ar-DZ"/>
        </w:rPr>
        <w:t>مرْدَوَيْه</w:t>
      </w:r>
      <w:proofErr w:type="spellEnd"/>
      <w:r w:rsidRPr="004D76F3">
        <w:rPr>
          <w:rFonts w:ascii="Traditional Arabic" w:hAnsi="Traditional Arabic" w:cs="Traditional Arabic"/>
          <w:sz w:val="28"/>
          <w:szCs w:val="28"/>
          <w:rtl/>
          <w:lang w:bidi="ar-DZ"/>
        </w:rPr>
        <w:t xml:space="preserve"> فِي تَفْسِيره فِي سُورَة الْأَحْزَاب</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من حَدِيث مجَالد عَن الشّعبِيّ</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عَن جَابر أَنّ النَّبِيّ صَلَّى اللَّهُ عَلَيْهِ وَسَلَّمَ قَالَ يَوْم الْأَحْزَاب</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مَن يَحمي أَعْرَاض الْمُسلمين ? " فَقَالَ حسّان</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أَنا يَا رَسُول الله</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قَالَ</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نعم اهجُهُمْ فَإِنَّ روح الْقُدس سيُعينُك عَلَيْهِم " انتهى</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والحديث في الصّحيحين عن عديّ بن ثابت</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عن البراء أنّ النّبيّ صلّى الله عليه وسلّم قال لهم</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 اهجهم وجبريل معك "</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انتهى)</w:t>
      </w:r>
      <w:r>
        <w:rPr>
          <w:rFonts w:ascii="Traditional Arabic" w:hAnsi="Traditional Arabic" w:cs="Traditional Arabic"/>
          <w:sz w:val="28"/>
          <w:szCs w:val="28"/>
          <w:rtl/>
          <w:lang w:bidi="ar-DZ"/>
        </w:rPr>
        <w:t xml:space="preserve">. </w:t>
      </w:r>
      <w:r w:rsidRPr="004D76F3">
        <w:rPr>
          <w:rFonts w:ascii="Traditional Arabic" w:hAnsi="Traditional Arabic" w:cs="Traditional Arabic"/>
          <w:sz w:val="28"/>
          <w:szCs w:val="28"/>
          <w:rtl/>
          <w:lang w:bidi="ar-DZ"/>
        </w:rPr>
        <w:t>وانظر له السّلسلة الصّحيحة/مكتبة المعارف (2 /435 – 436 رقم 801) و (3 / 176 – 177 رقم 1180)</w:t>
      </w:r>
      <w:r>
        <w:rPr>
          <w:rFonts w:ascii="Traditional Arabic" w:hAnsi="Traditional Arabic" w:cs="Traditional Arabic"/>
          <w:sz w:val="28"/>
          <w:szCs w:val="28"/>
          <w:rtl/>
          <w:lang w:bidi="ar-DZ"/>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226D1"/>
    <w:multiLevelType w:val="hybridMultilevel"/>
    <w:tmpl w:val="53FA16BA"/>
    <w:lvl w:ilvl="0" w:tplc="1F36A876">
      <w:numFmt w:val="bullet"/>
      <w:lvlText w:val="-"/>
      <w:lvlJc w:val="left"/>
      <w:pPr>
        <w:ind w:left="720" w:hanging="360"/>
      </w:pPr>
      <w:rPr>
        <w:rFonts w:asciiTheme="minorHAnsi" w:eastAsiaTheme="minorHAnsi" w:hAnsiTheme="minorHAnsi" w:cs="Akhba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275038"/>
    <w:multiLevelType w:val="hybridMultilevel"/>
    <w:tmpl w:val="78A00830"/>
    <w:lvl w:ilvl="0" w:tplc="2876BFE6">
      <w:start w:val="1"/>
      <w:numFmt w:val="arabicAlpha"/>
      <w:suff w:val="space"/>
      <w:lvlText w:val="%1-"/>
      <w:lvlJc w:val="left"/>
      <w:pPr>
        <w:ind w:left="1287" w:hanging="72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2">
    <w:nsid w:val="090D7ABE"/>
    <w:multiLevelType w:val="hybridMultilevel"/>
    <w:tmpl w:val="D71CE73C"/>
    <w:lvl w:ilvl="0" w:tplc="2AC6322A">
      <w:start w:val="1"/>
      <w:numFmt w:val="decimal"/>
      <w:suff w:val="space"/>
      <w:lvlText w:val="%1-"/>
      <w:lvlJc w:val="left"/>
      <w:pPr>
        <w:ind w:left="1440"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09FE1183"/>
    <w:multiLevelType w:val="hybridMultilevel"/>
    <w:tmpl w:val="2E2E161C"/>
    <w:lvl w:ilvl="0" w:tplc="644ADDE4">
      <w:start w:val="1"/>
      <w:numFmt w:val="decimal"/>
      <w:suff w:val="space"/>
      <w:lvlText w:val="%1-"/>
      <w:lvlJc w:val="left"/>
      <w:pPr>
        <w:ind w:left="2880"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0C4566D0"/>
    <w:multiLevelType w:val="hybridMultilevel"/>
    <w:tmpl w:val="9CDE6CC4"/>
    <w:lvl w:ilvl="0" w:tplc="F104BA7C">
      <w:start w:val="1"/>
      <w:numFmt w:val="decimal"/>
      <w:suff w:val="space"/>
      <w:lvlText w:val="%1-"/>
      <w:lvlJc w:val="left"/>
      <w:pPr>
        <w:ind w:left="1440"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0E2B29FB"/>
    <w:multiLevelType w:val="hybridMultilevel"/>
    <w:tmpl w:val="C2A4BF38"/>
    <w:lvl w:ilvl="0" w:tplc="F08CD6AA">
      <w:start w:val="1"/>
      <w:numFmt w:val="decimal"/>
      <w:suff w:val="space"/>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1076769"/>
    <w:multiLevelType w:val="hybridMultilevel"/>
    <w:tmpl w:val="E612BD7C"/>
    <w:lvl w:ilvl="0" w:tplc="D438ED1C">
      <w:numFmt w:val="bullet"/>
      <w:lvlText w:val="-"/>
      <w:lvlJc w:val="left"/>
      <w:pPr>
        <w:ind w:left="720" w:hanging="360"/>
      </w:pPr>
      <w:rPr>
        <w:rFonts w:asciiTheme="minorHAnsi" w:eastAsiaTheme="minorHAnsi" w:hAnsiTheme="minorHAnsi" w:cs="Akhba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86677F"/>
    <w:multiLevelType w:val="hybridMultilevel"/>
    <w:tmpl w:val="E7A686B0"/>
    <w:lvl w:ilvl="0" w:tplc="B8A4061E">
      <w:start w:val="1"/>
      <w:numFmt w:val="decimal"/>
      <w:suff w:val="space"/>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523E81"/>
    <w:multiLevelType w:val="hybridMultilevel"/>
    <w:tmpl w:val="1F96FD20"/>
    <w:lvl w:ilvl="0" w:tplc="68F84E3E">
      <w:start w:val="1"/>
      <w:numFmt w:val="decimal"/>
      <w:suff w:val="space"/>
      <w:lvlText w:val="%1-"/>
      <w:lvlJc w:val="left"/>
      <w:pPr>
        <w:ind w:left="1440"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1CF7768C"/>
    <w:multiLevelType w:val="hybridMultilevel"/>
    <w:tmpl w:val="790C4570"/>
    <w:lvl w:ilvl="0" w:tplc="7A847D68">
      <w:numFmt w:val="bullet"/>
      <w:lvlText w:val=""/>
      <w:lvlJc w:val="left"/>
      <w:pPr>
        <w:ind w:left="1800" w:hanging="360"/>
      </w:pPr>
      <w:rPr>
        <w:rFonts w:ascii="Symbol" w:eastAsiaTheme="minorHAnsi" w:hAnsi="Symbol" w:cs="Akhbar MT"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1ED5012A"/>
    <w:multiLevelType w:val="hybridMultilevel"/>
    <w:tmpl w:val="B4BE67B8"/>
    <w:lvl w:ilvl="0" w:tplc="536A621E">
      <w:numFmt w:val="bullet"/>
      <w:lvlText w:val=""/>
      <w:lvlJc w:val="left"/>
      <w:pPr>
        <w:ind w:left="1800" w:hanging="360"/>
      </w:pPr>
      <w:rPr>
        <w:rFonts w:ascii="Symbol" w:eastAsiaTheme="minorHAnsi" w:hAnsi="Symbol" w:cs="Akhbar MT"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1F523BFA"/>
    <w:multiLevelType w:val="hybridMultilevel"/>
    <w:tmpl w:val="86CA6D38"/>
    <w:lvl w:ilvl="0" w:tplc="8F1CBAB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1FB21B59"/>
    <w:multiLevelType w:val="hybridMultilevel"/>
    <w:tmpl w:val="C34E441E"/>
    <w:lvl w:ilvl="0" w:tplc="E40C1ED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20896686"/>
    <w:multiLevelType w:val="hybridMultilevel"/>
    <w:tmpl w:val="38D46454"/>
    <w:lvl w:ilvl="0" w:tplc="71646C5A">
      <w:numFmt w:val="bullet"/>
      <w:lvlText w:val=""/>
      <w:lvlJc w:val="left"/>
      <w:pPr>
        <w:ind w:left="1440" w:hanging="360"/>
      </w:pPr>
      <w:rPr>
        <w:rFonts w:ascii="Symbol" w:eastAsiaTheme="minorHAnsi" w:hAnsi="Symbol" w:cs="Akhbar MT"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4B15496"/>
    <w:multiLevelType w:val="hybridMultilevel"/>
    <w:tmpl w:val="B99ABB5E"/>
    <w:lvl w:ilvl="0" w:tplc="7898EBC6">
      <w:start w:val="1"/>
      <w:numFmt w:val="arabicAlpha"/>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nsid w:val="28DA7BA4"/>
    <w:multiLevelType w:val="hybridMultilevel"/>
    <w:tmpl w:val="2D8CD528"/>
    <w:lvl w:ilvl="0" w:tplc="EE7813D2">
      <w:start w:val="1"/>
      <w:numFmt w:val="arabicAlpha"/>
      <w:suff w:val="space"/>
      <w:lvlText w:val="%1-"/>
      <w:lvlJc w:val="left"/>
      <w:pPr>
        <w:ind w:left="1440" w:hanging="720"/>
      </w:pPr>
      <w:rPr>
        <w:rFonts w:hint="default"/>
        <w:lang w:bidi="ar-DZ"/>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293349BB"/>
    <w:multiLevelType w:val="hybridMultilevel"/>
    <w:tmpl w:val="7CAC406C"/>
    <w:lvl w:ilvl="0" w:tplc="6A54B132">
      <w:start w:val="1"/>
      <w:numFmt w:val="decimal"/>
      <w:lvlText w:val="%1-"/>
      <w:lvlJc w:val="left"/>
      <w:pPr>
        <w:ind w:left="1287" w:hanging="720"/>
      </w:pPr>
      <w:rPr>
        <w:rFonts w:ascii="Akhbar MT" w:hAnsi="Akhbar MT"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29E3247C"/>
    <w:multiLevelType w:val="hybridMultilevel"/>
    <w:tmpl w:val="9C9CB5C2"/>
    <w:lvl w:ilvl="0" w:tplc="4A8EB250">
      <w:start w:val="1"/>
      <w:numFmt w:val="decimal"/>
      <w:suff w:val="space"/>
      <w:lvlText w:val="%1-"/>
      <w:lvlJc w:val="left"/>
      <w:pPr>
        <w:ind w:left="1287" w:hanging="720"/>
      </w:pPr>
      <w:rPr>
        <w:rFonts w:hint="default"/>
        <w:sz w:val="32"/>
        <w:szCs w:val="3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2CAD1B56"/>
    <w:multiLevelType w:val="hybridMultilevel"/>
    <w:tmpl w:val="82F220E2"/>
    <w:lvl w:ilvl="0" w:tplc="1FD8F45E">
      <w:numFmt w:val="bullet"/>
      <w:lvlText w:val=""/>
      <w:lvlJc w:val="left"/>
      <w:pPr>
        <w:ind w:left="1800" w:hanging="360"/>
      </w:pPr>
      <w:rPr>
        <w:rFonts w:ascii="Symbol" w:eastAsiaTheme="minorHAnsi" w:hAnsi="Symbol" w:cs="Akhbar MT"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2E4E2795"/>
    <w:multiLevelType w:val="hybridMultilevel"/>
    <w:tmpl w:val="96920C6C"/>
    <w:lvl w:ilvl="0" w:tplc="A5E49834">
      <w:start w:val="1"/>
      <w:numFmt w:val="decimal"/>
      <w:suff w:val="space"/>
      <w:lvlText w:val="%1-"/>
      <w:lvlJc w:val="left"/>
      <w:pPr>
        <w:ind w:left="2520" w:hanging="360"/>
      </w:pPr>
      <w:rPr>
        <w:rFonts w:asciiTheme="minorHAnsi" w:eastAsiaTheme="minorHAnsi" w:hAnsiTheme="minorHAnsi" w:cs="Akhba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F07441"/>
    <w:multiLevelType w:val="hybridMultilevel"/>
    <w:tmpl w:val="84567196"/>
    <w:lvl w:ilvl="0" w:tplc="0BB20502">
      <w:numFmt w:val="bullet"/>
      <w:lvlText w:val=""/>
      <w:lvlJc w:val="left"/>
      <w:pPr>
        <w:ind w:left="720" w:hanging="360"/>
      </w:pPr>
      <w:rPr>
        <w:rFonts w:ascii="Symbol" w:eastAsiaTheme="minorHAnsi" w:hAnsi="Symbol" w:cs="Akhba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420C43"/>
    <w:multiLevelType w:val="hybridMultilevel"/>
    <w:tmpl w:val="2C203DF4"/>
    <w:lvl w:ilvl="0" w:tplc="B8F8903E">
      <w:start w:val="1"/>
      <w:numFmt w:val="decimal"/>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nsid w:val="39506FA5"/>
    <w:multiLevelType w:val="hybridMultilevel"/>
    <w:tmpl w:val="7CC28FFA"/>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398C5D10"/>
    <w:multiLevelType w:val="hybridMultilevel"/>
    <w:tmpl w:val="E138B928"/>
    <w:lvl w:ilvl="0" w:tplc="66A2D29A">
      <w:numFmt w:val="bullet"/>
      <w:lvlText w:val="-"/>
      <w:lvlJc w:val="left"/>
      <w:pPr>
        <w:ind w:left="720" w:hanging="360"/>
      </w:pPr>
      <w:rPr>
        <w:rFonts w:asciiTheme="minorHAnsi" w:eastAsiaTheme="minorHAnsi" w:hAnsiTheme="minorHAnsi" w:cs="Akhba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BB2E23"/>
    <w:multiLevelType w:val="hybridMultilevel"/>
    <w:tmpl w:val="A080C91C"/>
    <w:lvl w:ilvl="0" w:tplc="B03ED28A">
      <w:numFmt w:val="bullet"/>
      <w:lvlText w:val=""/>
      <w:lvlJc w:val="left"/>
      <w:pPr>
        <w:ind w:left="927" w:hanging="360"/>
      </w:pPr>
      <w:rPr>
        <w:rFonts w:ascii="Symbol" w:eastAsiaTheme="minorHAnsi" w:hAnsi="Symbol" w:cs="Akhbar MT"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5">
    <w:nsid w:val="483F614C"/>
    <w:multiLevelType w:val="hybridMultilevel"/>
    <w:tmpl w:val="07D6FE76"/>
    <w:lvl w:ilvl="0" w:tplc="DFE63E08">
      <w:numFmt w:val="bullet"/>
      <w:lvlText w:val=""/>
      <w:lvlJc w:val="left"/>
      <w:pPr>
        <w:ind w:left="1800" w:hanging="360"/>
      </w:pPr>
      <w:rPr>
        <w:rFonts w:ascii="Symbol" w:eastAsiaTheme="minorHAnsi" w:hAnsi="Symbol" w:cs="Akhbar MT"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4A0B4510"/>
    <w:multiLevelType w:val="hybridMultilevel"/>
    <w:tmpl w:val="2356044A"/>
    <w:lvl w:ilvl="0" w:tplc="CC846DD0">
      <w:start w:val="1"/>
      <w:numFmt w:val="decimal"/>
      <w:suff w:val="space"/>
      <w:lvlText w:val="%1-"/>
      <w:lvlJc w:val="left"/>
      <w:pPr>
        <w:ind w:left="288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7">
    <w:nsid w:val="4C2D2046"/>
    <w:multiLevelType w:val="hybridMultilevel"/>
    <w:tmpl w:val="B9462B26"/>
    <w:lvl w:ilvl="0" w:tplc="E046775E">
      <w:numFmt w:val="bullet"/>
      <w:lvlText w:val="-"/>
      <w:lvlJc w:val="left"/>
      <w:pPr>
        <w:ind w:left="720" w:hanging="360"/>
      </w:pPr>
      <w:rPr>
        <w:rFonts w:asciiTheme="minorHAnsi" w:eastAsiaTheme="minorHAnsi" w:hAnsiTheme="minorHAnsi" w:cs="Akhba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A31C25"/>
    <w:multiLevelType w:val="hybridMultilevel"/>
    <w:tmpl w:val="38825A28"/>
    <w:lvl w:ilvl="0" w:tplc="917CE002">
      <w:numFmt w:val="bullet"/>
      <w:lvlText w:val=""/>
      <w:lvlJc w:val="left"/>
      <w:pPr>
        <w:ind w:left="1080" w:hanging="360"/>
      </w:pPr>
      <w:rPr>
        <w:rFonts w:ascii="Symbol" w:eastAsiaTheme="minorHAnsi" w:hAnsi="Symbol" w:cs="Akhbar M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2DA4309"/>
    <w:multiLevelType w:val="hybridMultilevel"/>
    <w:tmpl w:val="20FCC18C"/>
    <w:lvl w:ilvl="0" w:tplc="C862CD0C">
      <w:start w:val="1"/>
      <w:numFmt w:val="arabicAlpha"/>
      <w:suff w:val="space"/>
      <w:lvlText w:val="%1-"/>
      <w:lvlJc w:val="center"/>
      <w:pPr>
        <w:ind w:left="1429" w:hanging="720"/>
      </w:pPr>
      <w:rPr>
        <w:rFonts w:hint="default"/>
        <w:color w:val="auto"/>
        <w:lang w:bidi="ar-DZ"/>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D0B3171"/>
    <w:multiLevelType w:val="hybridMultilevel"/>
    <w:tmpl w:val="C506EEF6"/>
    <w:lvl w:ilvl="0" w:tplc="FA764306">
      <w:start w:val="1"/>
      <w:numFmt w:val="decimal"/>
      <w:suff w:val="space"/>
      <w:lvlText w:val="%1-"/>
      <w:lvlJc w:val="left"/>
      <w:pPr>
        <w:ind w:left="216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nsid w:val="5FBD336A"/>
    <w:multiLevelType w:val="hybridMultilevel"/>
    <w:tmpl w:val="831A1728"/>
    <w:lvl w:ilvl="0" w:tplc="DEC003E4">
      <w:numFmt w:val="bullet"/>
      <w:lvlText w:val=""/>
      <w:lvlJc w:val="left"/>
      <w:pPr>
        <w:ind w:left="1080" w:hanging="360"/>
      </w:pPr>
      <w:rPr>
        <w:rFonts w:ascii="Symbol" w:eastAsiaTheme="minorHAnsi" w:hAnsi="Symbol" w:cs="Akhbar M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2511939"/>
    <w:multiLevelType w:val="hybridMultilevel"/>
    <w:tmpl w:val="12189772"/>
    <w:lvl w:ilvl="0" w:tplc="8DA44156">
      <w:numFmt w:val="bullet"/>
      <w:lvlText w:val=""/>
      <w:lvlJc w:val="left"/>
      <w:pPr>
        <w:ind w:left="927" w:hanging="360"/>
      </w:pPr>
      <w:rPr>
        <w:rFonts w:ascii="Symbol" w:eastAsiaTheme="minorHAnsi" w:hAnsi="Symbol" w:cs="Akhbar MT"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3">
    <w:nsid w:val="66ED5098"/>
    <w:multiLevelType w:val="hybridMultilevel"/>
    <w:tmpl w:val="6EA8C01A"/>
    <w:lvl w:ilvl="0" w:tplc="F8509FA8">
      <w:numFmt w:val="bullet"/>
      <w:lvlText w:val=""/>
      <w:lvlJc w:val="left"/>
      <w:pPr>
        <w:ind w:left="1080" w:hanging="360"/>
      </w:pPr>
      <w:rPr>
        <w:rFonts w:ascii="Symbol" w:eastAsiaTheme="minorHAnsi" w:hAnsi="Symbol" w:cs="Akhbar M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8443E85"/>
    <w:multiLevelType w:val="hybridMultilevel"/>
    <w:tmpl w:val="1DF6CADE"/>
    <w:lvl w:ilvl="0" w:tplc="46966ED2">
      <w:start w:val="1"/>
      <w:numFmt w:val="decimal"/>
      <w:suff w:val="space"/>
      <w:lvlText w:val="%1-"/>
      <w:lvlJc w:val="left"/>
      <w:pPr>
        <w:ind w:left="1287" w:hanging="720"/>
      </w:pPr>
      <w:rPr>
        <w:rFonts w:hint="default"/>
        <w:sz w:val="28"/>
        <w:szCs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nsid w:val="68ED1981"/>
    <w:multiLevelType w:val="hybridMultilevel"/>
    <w:tmpl w:val="647C50DE"/>
    <w:lvl w:ilvl="0" w:tplc="DCF431A8">
      <w:start w:val="1"/>
      <w:numFmt w:val="decimal"/>
      <w:suff w:val="space"/>
      <w:lvlText w:val="%1-"/>
      <w:lvlJc w:val="left"/>
      <w:pPr>
        <w:ind w:left="2880" w:hanging="720"/>
      </w:pPr>
      <w:rPr>
        <w:rFonts w:hint="default"/>
        <w:sz w:val="28"/>
        <w:szCs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nsid w:val="68F71EC1"/>
    <w:multiLevelType w:val="hybridMultilevel"/>
    <w:tmpl w:val="3BC2CD0A"/>
    <w:lvl w:ilvl="0" w:tplc="4660641E">
      <w:start w:val="1"/>
      <w:numFmt w:val="decimal"/>
      <w:suff w:val="space"/>
      <w:lvlText w:val="%1-"/>
      <w:lvlJc w:val="left"/>
      <w:pPr>
        <w:ind w:left="1080"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7">
    <w:nsid w:val="695E7B81"/>
    <w:multiLevelType w:val="hybridMultilevel"/>
    <w:tmpl w:val="43D6D746"/>
    <w:lvl w:ilvl="0" w:tplc="EDC65C8E">
      <w:numFmt w:val="bullet"/>
      <w:lvlText w:val="-"/>
      <w:lvlJc w:val="left"/>
      <w:pPr>
        <w:ind w:left="720" w:hanging="360"/>
      </w:pPr>
      <w:rPr>
        <w:rFonts w:asciiTheme="minorHAnsi" w:eastAsiaTheme="minorHAnsi" w:hAnsiTheme="minorHAnsi" w:cs="Akhba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0036B34"/>
    <w:multiLevelType w:val="hybridMultilevel"/>
    <w:tmpl w:val="62245A70"/>
    <w:lvl w:ilvl="0" w:tplc="8F9A6AE6">
      <w:start w:val="1"/>
      <w:numFmt w:val="arabicAlpha"/>
      <w:suff w:val="space"/>
      <w:lvlText w:val="%1-"/>
      <w:lvlJc w:val="left"/>
      <w:pPr>
        <w:ind w:left="1440"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9">
    <w:nsid w:val="73BF2935"/>
    <w:multiLevelType w:val="hybridMultilevel"/>
    <w:tmpl w:val="C41C19F4"/>
    <w:lvl w:ilvl="0" w:tplc="EB34BA62">
      <w:start w:val="1"/>
      <w:numFmt w:val="decimal"/>
      <w:suff w:val="space"/>
      <w:lvlText w:val="%1-"/>
      <w:lvlJc w:val="left"/>
      <w:pPr>
        <w:ind w:left="1287" w:hanging="720"/>
      </w:pPr>
      <w:rPr>
        <w:rFonts w:ascii="Akhbar MT" w:hAnsi="Akhbar MT" w:hint="default"/>
        <w:sz w:val="28"/>
        <w:szCs w:val="28"/>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0">
    <w:nsid w:val="746E0226"/>
    <w:multiLevelType w:val="hybridMultilevel"/>
    <w:tmpl w:val="27C04C36"/>
    <w:lvl w:ilvl="0" w:tplc="28F24A98">
      <w:numFmt w:val="bullet"/>
      <w:lvlText w:val=""/>
      <w:lvlJc w:val="left"/>
      <w:pPr>
        <w:ind w:left="927" w:hanging="360"/>
      </w:pPr>
      <w:rPr>
        <w:rFonts w:ascii="Symbol" w:eastAsiaTheme="minorHAnsi" w:hAnsi="Symbol" w:cs="Akhbar MT"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1">
    <w:nsid w:val="7A195C22"/>
    <w:multiLevelType w:val="hybridMultilevel"/>
    <w:tmpl w:val="F496C54E"/>
    <w:lvl w:ilvl="0" w:tplc="CDE09F28">
      <w:start w:val="1"/>
      <w:numFmt w:val="decimal"/>
      <w:suff w:val="space"/>
      <w:lvlText w:val="%1-"/>
      <w:lvlJc w:val="left"/>
      <w:pPr>
        <w:ind w:left="1287" w:hanging="720"/>
      </w:pPr>
      <w:rPr>
        <w:rFonts w:hint="default"/>
        <w:sz w:val="32"/>
        <w:szCs w:val="3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2">
    <w:nsid w:val="7B5F38CD"/>
    <w:multiLevelType w:val="hybridMultilevel"/>
    <w:tmpl w:val="64D8227E"/>
    <w:lvl w:ilvl="0" w:tplc="3C7CC828">
      <w:numFmt w:val="bullet"/>
      <w:lvlText w:val=""/>
      <w:lvlJc w:val="left"/>
      <w:pPr>
        <w:ind w:left="1069" w:hanging="360"/>
      </w:pPr>
      <w:rPr>
        <w:rFonts w:ascii="Symbol" w:eastAsiaTheme="minorHAnsi" w:hAnsi="Symbol" w:cs="Akhbar MT"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3">
    <w:nsid w:val="7E3E7607"/>
    <w:multiLevelType w:val="hybridMultilevel"/>
    <w:tmpl w:val="1F96FD20"/>
    <w:lvl w:ilvl="0" w:tplc="68F84E3E">
      <w:start w:val="1"/>
      <w:numFmt w:val="decimal"/>
      <w:suff w:val="space"/>
      <w:lvlText w:val="%1-"/>
      <w:lvlJc w:val="left"/>
      <w:pPr>
        <w:ind w:left="1440"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4">
    <w:nsid w:val="7EA2624F"/>
    <w:multiLevelType w:val="hybridMultilevel"/>
    <w:tmpl w:val="5A20EE0A"/>
    <w:lvl w:ilvl="0" w:tplc="4DAAECEA">
      <w:numFmt w:val="bullet"/>
      <w:lvlText w:val=""/>
      <w:lvlJc w:val="left"/>
      <w:pPr>
        <w:ind w:left="1800" w:hanging="360"/>
      </w:pPr>
      <w:rPr>
        <w:rFonts w:ascii="Symbol" w:eastAsiaTheme="minorHAnsi" w:hAnsi="Symbol" w:cs="Akhbar MT"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nsid w:val="7F1A6846"/>
    <w:multiLevelType w:val="hybridMultilevel"/>
    <w:tmpl w:val="7E980212"/>
    <w:lvl w:ilvl="0" w:tplc="9CBC562E">
      <w:start w:val="1"/>
      <w:numFmt w:val="decimal"/>
      <w:suff w:val="space"/>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nsid w:val="7FD8636D"/>
    <w:multiLevelType w:val="hybridMultilevel"/>
    <w:tmpl w:val="E30A760A"/>
    <w:lvl w:ilvl="0" w:tplc="FE688AA4">
      <w:start w:val="1"/>
      <w:numFmt w:val="decimal"/>
      <w:suff w:val="space"/>
      <w:lvlText w:val="%1-"/>
      <w:lvlJc w:val="left"/>
      <w:pPr>
        <w:ind w:left="1287" w:hanging="720"/>
      </w:pPr>
      <w:rPr>
        <w:rFonts w:hint="default"/>
        <w:sz w:val="28"/>
        <w:szCs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24"/>
  </w:num>
  <w:num w:numId="2">
    <w:abstractNumId w:val="29"/>
  </w:num>
  <w:num w:numId="3">
    <w:abstractNumId w:val="32"/>
  </w:num>
  <w:num w:numId="4">
    <w:abstractNumId w:val="15"/>
  </w:num>
  <w:num w:numId="5">
    <w:abstractNumId w:val="2"/>
  </w:num>
  <w:num w:numId="6">
    <w:abstractNumId w:val="38"/>
  </w:num>
  <w:num w:numId="7">
    <w:abstractNumId w:val="25"/>
  </w:num>
  <w:num w:numId="8">
    <w:abstractNumId w:val="44"/>
  </w:num>
  <w:num w:numId="9">
    <w:abstractNumId w:val="18"/>
  </w:num>
  <w:num w:numId="10">
    <w:abstractNumId w:val="9"/>
  </w:num>
  <w:num w:numId="11">
    <w:abstractNumId w:val="10"/>
  </w:num>
  <w:num w:numId="12">
    <w:abstractNumId w:val="30"/>
  </w:num>
  <w:num w:numId="13">
    <w:abstractNumId w:val="5"/>
  </w:num>
  <w:num w:numId="14">
    <w:abstractNumId w:val="45"/>
  </w:num>
  <w:num w:numId="15">
    <w:abstractNumId w:val="26"/>
  </w:num>
  <w:num w:numId="16">
    <w:abstractNumId w:val="20"/>
  </w:num>
  <w:num w:numId="17">
    <w:abstractNumId w:val="28"/>
  </w:num>
  <w:num w:numId="18">
    <w:abstractNumId w:val="13"/>
  </w:num>
  <w:num w:numId="19">
    <w:abstractNumId w:val="22"/>
  </w:num>
  <w:num w:numId="20">
    <w:abstractNumId w:val="19"/>
  </w:num>
  <w:num w:numId="21">
    <w:abstractNumId w:val="42"/>
  </w:num>
  <w:num w:numId="22">
    <w:abstractNumId w:val="33"/>
  </w:num>
  <w:num w:numId="23">
    <w:abstractNumId w:val="31"/>
  </w:num>
  <w:num w:numId="24">
    <w:abstractNumId w:val="7"/>
  </w:num>
  <w:num w:numId="25">
    <w:abstractNumId w:val="0"/>
  </w:num>
  <w:num w:numId="26">
    <w:abstractNumId w:val="37"/>
  </w:num>
  <w:num w:numId="27">
    <w:abstractNumId w:val="23"/>
  </w:num>
  <w:num w:numId="28">
    <w:abstractNumId w:val="27"/>
  </w:num>
  <w:num w:numId="29">
    <w:abstractNumId w:val="6"/>
  </w:num>
  <w:num w:numId="30">
    <w:abstractNumId w:val="4"/>
  </w:num>
  <w:num w:numId="31">
    <w:abstractNumId w:val="8"/>
  </w:num>
  <w:num w:numId="32">
    <w:abstractNumId w:val="43"/>
  </w:num>
  <w:num w:numId="33">
    <w:abstractNumId w:val="40"/>
  </w:num>
  <w:num w:numId="34">
    <w:abstractNumId w:val="36"/>
  </w:num>
  <w:num w:numId="35">
    <w:abstractNumId w:val="35"/>
  </w:num>
  <w:num w:numId="36">
    <w:abstractNumId w:val="12"/>
  </w:num>
  <w:num w:numId="37">
    <w:abstractNumId w:val="3"/>
  </w:num>
  <w:num w:numId="38">
    <w:abstractNumId w:val="11"/>
  </w:num>
  <w:num w:numId="39">
    <w:abstractNumId w:val="21"/>
  </w:num>
  <w:num w:numId="40">
    <w:abstractNumId w:val="46"/>
  </w:num>
  <w:num w:numId="41">
    <w:abstractNumId w:val="16"/>
  </w:num>
  <w:num w:numId="42">
    <w:abstractNumId w:val="39"/>
  </w:num>
  <w:num w:numId="43">
    <w:abstractNumId w:val="34"/>
  </w:num>
  <w:num w:numId="44">
    <w:abstractNumId w:val="17"/>
  </w:num>
  <w:num w:numId="45">
    <w:abstractNumId w:val="14"/>
  </w:num>
  <w:num w:numId="46">
    <w:abstractNumId w:val="1"/>
  </w:num>
  <w:num w:numId="4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ar-DZ" w:vendorID="64" w:dllVersion="6" w:nlCheck="1" w:checkStyle="0"/>
  <w:activeWritingStyle w:appName="MSWord" w:lang="ar-SA" w:vendorID="64" w:dllVersion="6" w:nlCheck="1" w:checkStyle="0"/>
  <w:activeWritingStyle w:appName="MSWord" w:lang="ar-DZ" w:vendorID="64" w:dllVersion="0" w:nlCheck="1" w:checkStyle="0"/>
  <w:activeWritingStyle w:appName="MSWord" w:lang="ar-SA" w:vendorID="64" w:dllVersion="0" w:nlCheck="1" w:checkStyle="0"/>
  <w:activeWritingStyle w:appName="MSWord" w:lang="en-US" w:vendorID="64" w:dllVersion="0" w:nlCheck="1" w:checkStyle="0"/>
  <w:activeWritingStyle w:appName="MSWord" w:lang="en-US" w:vendorID="64" w:dllVersion="4096" w:nlCheck="1" w:checkStyle="0"/>
  <w:activeWritingStyle w:appName="MSWord" w:lang="ar-DZ" w:vendorID="64" w:dllVersion="131078" w:nlCheck="1" w:checkStyle="0"/>
  <w:activeWritingStyle w:appName="MSWord" w:lang="ar-SA" w:vendorID="64" w:dllVersion="131078" w:nlCheck="1" w:checkStyle="0"/>
  <w:activeWritingStyle w:appName="MSWord" w:lang="en-US" w:vendorID="64" w:dllVersion="131078" w:nlCheck="1" w:checkStyle="1"/>
  <w:proofState w:spelling="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727"/>
    <w:rsid w:val="00001EE3"/>
    <w:rsid w:val="0000295E"/>
    <w:rsid w:val="0000384E"/>
    <w:rsid w:val="00003CFD"/>
    <w:rsid w:val="00003E5D"/>
    <w:rsid w:val="0000531C"/>
    <w:rsid w:val="00006761"/>
    <w:rsid w:val="00007CFC"/>
    <w:rsid w:val="00011CF5"/>
    <w:rsid w:val="00014561"/>
    <w:rsid w:val="00015A6A"/>
    <w:rsid w:val="00015C1B"/>
    <w:rsid w:val="00016053"/>
    <w:rsid w:val="00021DE8"/>
    <w:rsid w:val="00021E67"/>
    <w:rsid w:val="00021F31"/>
    <w:rsid w:val="00023B92"/>
    <w:rsid w:val="000241D4"/>
    <w:rsid w:val="000248D4"/>
    <w:rsid w:val="000252DE"/>
    <w:rsid w:val="00025AF4"/>
    <w:rsid w:val="000277A5"/>
    <w:rsid w:val="00030B94"/>
    <w:rsid w:val="00032004"/>
    <w:rsid w:val="0003210A"/>
    <w:rsid w:val="00032B97"/>
    <w:rsid w:val="00032CBA"/>
    <w:rsid w:val="000331C1"/>
    <w:rsid w:val="00034043"/>
    <w:rsid w:val="000368B8"/>
    <w:rsid w:val="00041DA1"/>
    <w:rsid w:val="0004294C"/>
    <w:rsid w:val="00044242"/>
    <w:rsid w:val="00044DD7"/>
    <w:rsid w:val="00051849"/>
    <w:rsid w:val="00051CD7"/>
    <w:rsid w:val="000526F0"/>
    <w:rsid w:val="0005344B"/>
    <w:rsid w:val="00053AB5"/>
    <w:rsid w:val="000549E5"/>
    <w:rsid w:val="00055A86"/>
    <w:rsid w:val="000567CF"/>
    <w:rsid w:val="000611E2"/>
    <w:rsid w:val="00061EB4"/>
    <w:rsid w:val="00065884"/>
    <w:rsid w:val="00065E0E"/>
    <w:rsid w:val="00067220"/>
    <w:rsid w:val="00071A95"/>
    <w:rsid w:val="00074B59"/>
    <w:rsid w:val="00077935"/>
    <w:rsid w:val="000806F4"/>
    <w:rsid w:val="000809ED"/>
    <w:rsid w:val="00081D17"/>
    <w:rsid w:val="0008386E"/>
    <w:rsid w:val="00084698"/>
    <w:rsid w:val="00084DC1"/>
    <w:rsid w:val="00085C5B"/>
    <w:rsid w:val="00085F69"/>
    <w:rsid w:val="00087E2B"/>
    <w:rsid w:val="00090382"/>
    <w:rsid w:val="000935CC"/>
    <w:rsid w:val="00093A4A"/>
    <w:rsid w:val="0009678B"/>
    <w:rsid w:val="00097070"/>
    <w:rsid w:val="000A067C"/>
    <w:rsid w:val="000A1176"/>
    <w:rsid w:val="000A1BCE"/>
    <w:rsid w:val="000A2278"/>
    <w:rsid w:val="000A3001"/>
    <w:rsid w:val="000A3252"/>
    <w:rsid w:val="000A4A2B"/>
    <w:rsid w:val="000A5CCE"/>
    <w:rsid w:val="000B12E8"/>
    <w:rsid w:val="000B4C97"/>
    <w:rsid w:val="000B6D95"/>
    <w:rsid w:val="000C00AC"/>
    <w:rsid w:val="000C109D"/>
    <w:rsid w:val="000C1254"/>
    <w:rsid w:val="000C4D00"/>
    <w:rsid w:val="000C5440"/>
    <w:rsid w:val="000C56C4"/>
    <w:rsid w:val="000D0297"/>
    <w:rsid w:val="000D236A"/>
    <w:rsid w:val="000D498B"/>
    <w:rsid w:val="000D5580"/>
    <w:rsid w:val="000D5D32"/>
    <w:rsid w:val="000D60A1"/>
    <w:rsid w:val="000D6D4D"/>
    <w:rsid w:val="000D777D"/>
    <w:rsid w:val="000E30E7"/>
    <w:rsid w:val="000E372C"/>
    <w:rsid w:val="000E5EDB"/>
    <w:rsid w:val="000E67A7"/>
    <w:rsid w:val="000E721A"/>
    <w:rsid w:val="000E76F1"/>
    <w:rsid w:val="000E782E"/>
    <w:rsid w:val="000F45E0"/>
    <w:rsid w:val="000F4640"/>
    <w:rsid w:val="000F62BB"/>
    <w:rsid w:val="000F63CC"/>
    <w:rsid w:val="000F6607"/>
    <w:rsid w:val="000F7375"/>
    <w:rsid w:val="00100877"/>
    <w:rsid w:val="00102726"/>
    <w:rsid w:val="001034CA"/>
    <w:rsid w:val="00106F84"/>
    <w:rsid w:val="00112704"/>
    <w:rsid w:val="00113729"/>
    <w:rsid w:val="0011621A"/>
    <w:rsid w:val="001201ED"/>
    <w:rsid w:val="00120421"/>
    <w:rsid w:val="001212F9"/>
    <w:rsid w:val="00122232"/>
    <w:rsid w:val="00123A1F"/>
    <w:rsid w:val="00125EC4"/>
    <w:rsid w:val="00130A4D"/>
    <w:rsid w:val="00132006"/>
    <w:rsid w:val="001320E6"/>
    <w:rsid w:val="00135166"/>
    <w:rsid w:val="001352BE"/>
    <w:rsid w:val="0013555B"/>
    <w:rsid w:val="00140C90"/>
    <w:rsid w:val="00140CD0"/>
    <w:rsid w:val="001420C2"/>
    <w:rsid w:val="00143B15"/>
    <w:rsid w:val="00147518"/>
    <w:rsid w:val="00155DEE"/>
    <w:rsid w:val="00160806"/>
    <w:rsid w:val="00161206"/>
    <w:rsid w:val="00165DC2"/>
    <w:rsid w:val="00165E86"/>
    <w:rsid w:val="00167400"/>
    <w:rsid w:val="00170C69"/>
    <w:rsid w:val="001728DE"/>
    <w:rsid w:val="00177AEA"/>
    <w:rsid w:val="00177BFD"/>
    <w:rsid w:val="001803D1"/>
    <w:rsid w:val="0018168E"/>
    <w:rsid w:val="00183B6C"/>
    <w:rsid w:val="00184273"/>
    <w:rsid w:val="00184F27"/>
    <w:rsid w:val="00190929"/>
    <w:rsid w:val="00192054"/>
    <w:rsid w:val="00192A0C"/>
    <w:rsid w:val="00192B4A"/>
    <w:rsid w:val="00193C73"/>
    <w:rsid w:val="001950EC"/>
    <w:rsid w:val="001A051D"/>
    <w:rsid w:val="001A0F66"/>
    <w:rsid w:val="001A2B5B"/>
    <w:rsid w:val="001A56FF"/>
    <w:rsid w:val="001A697D"/>
    <w:rsid w:val="001B07D5"/>
    <w:rsid w:val="001B0D04"/>
    <w:rsid w:val="001B3950"/>
    <w:rsid w:val="001B5FC0"/>
    <w:rsid w:val="001C20B4"/>
    <w:rsid w:val="001C2B3E"/>
    <w:rsid w:val="001C4AC8"/>
    <w:rsid w:val="001D1A5A"/>
    <w:rsid w:val="001D23D7"/>
    <w:rsid w:val="001D2B92"/>
    <w:rsid w:val="001D4625"/>
    <w:rsid w:val="001D4E89"/>
    <w:rsid w:val="001D4F04"/>
    <w:rsid w:val="001D63E0"/>
    <w:rsid w:val="001D69BB"/>
    <w:rsid w:val="001D7624"/>
    <w:rsid w:val="001E1A68"/>
    <w:rsid w:val="001E1BC0"/>
    <w:rsid w:val="001E2105"/>
    <w:rsid w:val="001E4BCB"/>
    <w:rsid w:val="001E4DF7"/>
    <w:rsid w:val="001E6CB2"/>
    <w:rsid w:val="001F1951"/>
    <w:rsid w:val="001F27A2"/>
    <w:rsid w:val="001F2CBC"/>
    <w:rsid w:val="001F4A2D"/>
    <w:rsid w:val="001F643A"/>
    <w:rsid w:val="0020199E"/>
    <w:rsid w:val="00201CE9"/>
    <w:rsid w:val="00206326"/>
    <w:rsid w:val="0020649A"/>
    <w:rsid w:val="00211082"/>
    <w:rsid w:val="002126C7"/>
    <w:rsid w:val="0021303C"/>
    <w:rsid w:val="00214796"/>
    <w:rsid w:val="002155CF"/>
    <w:rsid w:val="00216034"/>
    <w:rsid w:val="00216839"/>
    <w:rsid w:val="00217304"/>
    <w:rsid w:val="0022178D"/>
    <w:rsid w:val="0022605E"/>
    <w:rsid w:val="00226108"/>
    <w:rsid w:val="00227554"/>
    <w:rsid w:val="0022798D"/>
    <w:rsid w:val="00230C58"/>
    <w:rsid w:val="00231575"/>
    <w:rsid w:val="00231805"/>
    <w:rsid w:val="00231C6B"/>
    <w:rsid w:val="00233590"/>
    <w:rsid w:val="0023718A"/>
    <w:rsid w:val="0023779E"/>
    <w:rsid w:val="002401D4"/>
    <w:rsid w:val="002401F9"/>
    <w:rsid w:val="002417CE"/>
    <w:rsid w:val="0024224C"/>
    <w:rsid w:val="002424B0"/>
    <w:rsid w:val="00245442"/>
    <w:rsid w:val="0024626A"/>
    <w:rsid w:val="00246D9C"/>
    <w:rsid w:val="0025061F"/>
    <w:rsid w:val="00250626"/>
    <w:rsid w:val="00250775"/>
    <w:rsid w:val="00250DF6"/>
    <w:rsid w:val="0025417D"/>
    <w:rsid w:val="00254974"/>
    <w:rsid w:val="00254E76"/>
    <w:rsid w:val="00255140"/>
    <w:rsid w:val="00256AB8"/>
    <w:rsid w:val="0026145A"/>
    <w:rsid w:val="00261AB7"/>
    <w:rsid w:val="002715B6"/>
    <w:rsid w:val="00272F2C"/>
    <w:rsid w:val="002741AA"/>
    <w:rsid w:val="002742EA"/>
    <w:rsid w:val="00274870"/>
    <w:rsid w:val="00277D11"/>
    <w:rsid w:val="00277DC2"/>
    <w:rsid w:val="00281BB2"/>
    <w:rsid w:val="002840E2"/>
    <w:rsid w:val="0028423E"/>
    <w:rsid w:val="002856FD"/>
    <w:rsid w:val="00290225"/>
    <w:rsid w:val="00290B92"/>
    <w:rsid w:val="002916D8"/>
    <w:rsid w:val="0029358D"/>
    <w:rsid w:val="00293C08"/>
    <w:rsid w:val="002940A4"/>
    <w:rsid w:val="00294983"/>
    <w:rsid w:val="00297554"/>
    <w:rsid w:val="002A0ACC"/>
    <w:rsid w:val="002A203F"/>
    <w:rsid w:val="002A2CE6"/>
    <w:rsid w:val="002A4B97"/>
    <w:rsid w:val="002A63F9"/>
    <w:rsid w:val="002B052D"/>
    <w:rsid w:val="002B692E"/>
    <w:rsid w:val="002B78EC"/>
    <w:rsid w:val="002C06A6"/>
    <w:rsid w:val="002C3076"/>
    <w:rsid w:val="002C447F"/>
    <w:rsid w:val="002C4A40"/>
    <w:rsid w:val="002C6911"/>
    <w:rsid w:val="002C6A37"/>
    <w:rsid w:val="002C6D1A"/>
    <w:rsid w:val="002D32F8"/>
    <w:rsid w:val="002D3D4E"/>
    <w:rsid w:val="002D4085"/>
    <w:rsid w:val="002D476E"/>
    <w:rsid w:val="002D4831"/>
    <w:rsid w:val="002D48BC"/>
    <w:rsid w:val="002D4909"/>
    <w:rsid w:val="002D4B6C"/>
    <w:rsid w:val="002D4FCB"/>
    <w:rsid w:val="002D59F6"/>
    <w:rsid w:val="002E037F"/>
    <w:rsid w:val="002E38D7"/>
    <w:rsid w:val="002E4B63"/>
    <w:rsid w:val="002E5AB0"/>
    <w:rsid w:val="002E70F3"/>
    <w:rsid w:val="002E790F"/>
    <w:rsid w:val="002F0D81"/>
    <w:rsid w:val="002F1C32"/>
    <w:rsid w:val="002F2C2F"/>
    <w:rsid w:val="002F2FE6"/>
    <w:rsid w:val="002F68D2"/>
    <w:rsid w:val="002F6B22"/>
    <w:rsid w:val="002F7296"/>
    <w:rsid w:val="002F7DA9"/>
    <w:rsid w:val="002F7E81"/>
    <w:rsid w:val="00304211"/>
    <w:rsid w:val="0030573E"/>
    <w:rsid w:val="00310236"/>
    <w:rsid w:val="00316AF0"/>
    <w:rsid w:val="00317CA6"/>
    <w:rsid w:val="00321380"/>
    <w:rsid w:val="00321662"/>
    <w:rsid w:val="0032275D"/>
    <w:rsid w:val="00323F6D"/>
    <w:rsid w:val="00324FB4"/>
    <w:rsid w:val="00326051"/>
    <w:rsid w:val="00326354"/>
    <w:rsid w:val="00327BA8"/>
    <w:rsid w:val="00327D38"/>
    <w:rsid w:val="00332852"/>
    <w:rsid w:val="00332C4B"/>
    <w:rsid w:val="00333126"/>
    <w:rsid w:val="0033427A"/>
    <w:rsid w:val="00335EC0"/>
    <w:rsid w:val="00341532"/>
    <w:rsid w:val="003448E8"/>
    <w:rsid w:val="00351C13"/>
    <w:rsid w:val="0035211A"/>
    <w:rsid w:val="00353A36"/>
    <w:rsid w:val="00355985"/>
    <w:rsid w:val="003600CD"/>
    <w:rsid w:val="00362859"/>
    <w:rsid w:val="00367564"/>
    <w:rsid w:val="00367889"/>
    <w:rsid w:val="00370C75"/>
    <w:rsid w:val="0037129E"/>
    <w:rsid w:val="00375510"/>
    <w:rsid w:val="00380E1F"/>
    <w:rsid w:val="003823C1"/>
    <w:rsid w:val="00382528"/>
    <w:rsid w:val="0038533C"/>
    <w:rsid w:val="00386F65"/>
    <w:rsid w:val="0038788E"/>
    <w:rsid w:val="00396E0A"/>
    <w:rsid w:val="003A493F"/>
    <w:rsid w:val="003A4AF4"/>
    <w:rsid w:val="003A5F78"/>
    <w:rsid w:val="003A6BEA"/>
    <w:rsid w:val="003B2FB1"/>
    <w:rsid w:val="003B3673"/>
    <w:rsid w:val="003B3B28"/>
    <w:rsid w:val="003B3C12"/>
    <w:rsid w:val="003B5048"/>
    <w:rsid w:val="003B5827"/>
    <w:rsid w:val="003C0C6C"/>
    <w:rsid w:val="003C288E"/>
    <w:rsid w:val="003C2F1A"/>
    <w:rsid w:val="003C5DEB"/>
    <w:rsid w:val="003D1CFC"/>
    <w:rsid w:val="003D288C"/>
    <w:rsid w:val="003D4564"/>
    <w:rsid w:val="003E092C"/>
    <w:rsid w:val="003E3106"/>
    <w:rsid w:val="003E738E"/>
    <w:rsid w:val="003E7D30"/>
    <w:rsid w:val="003F019A"/>
    <w:rsid w:val="003F0341"/>
    <w:rsid w:val="003F07FA"/>
    <w:rsid w:val="003F25C7"/>
    <w:rsid w:val="003F2783"/>
    <w:rsid w:val="003F29A3"/>
    <w:rsid w:val="003F3469"/>
    <w:rsid w:val="003F668E"/>
    <w:rsid w:val="00401575"/>
    <w:rsid w:val="00401577"/>
    <w:rsid w:val="00402953"/>
    <w:rsid w:val="0040349A"/>
    <w:rsid w:val="00403BC1"/>
    <w:rsid w:val="00404B2D"/>
    <w:rsid w:val="00406623"/>
    <w:rsid w:val="004066DA"/>
    <w:rsid w:val="004068DE"/>
    <w:rsid w:val="00407AF7"/>
    <w:rsid w:val="004111B5"/>
    <w:rsid w:val="00411B46"/>
    <w:rsid w:val="0041231B"/>
    <w:rsid w:val="004130B2"/>
    <w:rsid w:val="004134B4"/>
    <w:rsid w:val="00414DB9"/>
    <w:rsid w:val="00415349"/>
    <w:rsid w:val="00415F2B"/>
    <w:rsid w:val="00417B04"/>
    <w:rsid w:val="00417B24"/>
    <w:rsid w:val="0042109D"/>
    <w:rsid w:val="00421BA4"/>
    <w:rsid w:val="0042282A"/>
    <w:rsid w:val="00425FF9"/>
    <w:rsid w:val="00427624"/>
    <w:rsid w:val="00430713"/>
    <w:rsid w:val="00433B42"/>
    <w:rsid w:val="00436892"/>
    <w:rsid w:val="00436C33"/>
    <w:rsid w:val="00436E30"/>
    <w:rsid w:val="00440025"/>
    <w:rsid w:val="00442092"/>
    <w:rsid w:val="00442C03"/>
    <w:rsid w:val="00444938"/>
    <w:rsid w:val="004478B1"/>
    <w:rsid w:val="00451A27"/>
    <w:rsid w:val="00451A2E"/>
    <w:rsid w:val="0045356F"/>
    <w:rsid w:val="00453E5E"/>
    <w:rsid w:val="00455FE7"/>
    <w:rsid w:val="00460854"/>
    <w:rsid w:val="00460AE6"/>
    <w:rsid w:val="0046169C"/>
    <w:rsid w:val="0046290E"/>
    <w:rsid w:val="00463B52"/>
    <w:rsid w:val="00466A00"/>
    <w:rsid w:val="0046710D"/>
    <w:rsid w:val="00467890"/>
    <w:rsid w:val="0047032B"/>
    <w:rsid w:val="00471198"/>
    <w:rsid w:val="004715EB"/>
    <w:rsid w:val="00471B22"/>
    <w:rsid w:val="00473332"/>
    <w:rsid w:val="0047376E"/>
    <w:rsid w:val="00473CCF"/>
    <w:rsid w:val="00474C76"/>
    <w:rsid w:val="0047596C"/>
    <w:rsid w:val="00480582"/>
    <w:rsid w:val="00480603"/>
    <w:rsid w:val="00481B48"/>
    <w:rsid w:val="00483C00"/>
    <w:rsid w:val="00484273"/>
    <w:rsid w:val="004842F9"/>
    <w:rsid w:val="00484B99"/>
    <w:rsid w:val="00485A8D"/>
    <w:rsid w:val="00486E97"/>
    <w:rsid w:val="004878A4"/>
    <w:rsid w:val="0049026C"/>
    <w:rsid w:val="0049281A"/>
    <w:rsid w:val="00492EA3"/>
    <w:rsid w:val="00493F37"/>
    <w:rsid w:val="004969B5"/>
    <w:rsid w:val="004A1BB6"/>
    <w:rsid w:val="004A2561"/>
    <w:rsid w:val="004A47BA"/>
    <w:rsid w:val="004A6887"/>
    <w:rsid w:val="004A7074"/>
    <w:rsid w:val="004B0386"/>
    <w:rsid w:val="004B17F2"/>
    <w:rsid w:val="004B1A8F"/>
    <w:rsid w:val="004B32FD"/>
    <w:rsid w:val="004B4AB7"/>
    <w:rsid w:val="004B5628"/>
    <w:rsid w:val="004B70BC"/>
    <w:rsid w:val="004C1AA7"/>
    <w:rsid w:val="004C5C1C"/>
    <w:rsid w:val="004C796A"/>
    <w:rsid w:val="004D0B8B"/>
    <w:rsid w:val="004D15C6"/>
    <w:rsid w:val="004D1A60"/>
    <w:rsid w:val="004D3EFA"/>
    <w:rsid w:val="004D40AD"/>
    <w:rsid w:val="004D4A55"/>
    <w:rsid w:val="004D76F3"/>
    <w:rsid w:val="004E13E9"/>
    <w:rsid w:val="004E4DAC"/>
    <w:rsid w:val="004E4DFE"/>
    <w:rsid w:val="004E5965"/>
    <w:rsid w:val="004F1013"/>
    <w:rsid w:val="004F45BA"/>
    <w:rsid w:val="004F6900"/>
    <w:rsid w:val="004F6FE3"/>
    <w:rsid w:val="004F7011"/>
    <w:rsid w:val="00502B65"/>
    <w:rsid w:val="00505335"/>
    <w:rsid w:val="00506727"/>
    <w:rsid w:val="00506A71"/>
    <w:rsid w:val="005121BF"/>
    <w:rsid w:val="0051445D"/>
    <w:rsid w:val="00514B85"/>
    <w:rsid w:val="00514D57"/>
    <w:rsid w:val="00514E7A"/>
    <w:rsid w:val="005150D6"/>
    <w:rsid w:val="00515204"/>
    <w:rsid w:val="00515489"/>
    <w:rsid w:val="0051663F"/>
    <w:rsid w:val="00516EFB"/>
    <w:rsid w:val="00522A9B"/>
    <w:rsid w:val="00522E26"/>
    <w:rsid w:val="00523184"/>
    <w:rsid w:val="00525E94"/>
    <w:rsid w:val="00527D1A"/>
    <w:rsid w:val="00527DDC"/>
    <w:rsid w:val="00530FEE"/>
    <w:rsid w:val="005335BC"/>
    <w:rsid w:val="005337AF"/>
    <w:rsid w:val="005353E9"/>
    <w:rsid w:val="0053612D"/>
    <w:rsid w:val="005365A1"/>
    <w:rsid w:val="005374B7"/>
    <w:rsid w:val="00540B98"/>
    <w:rsid w:val="005411E0"/>
    <w:rsid w:val="00541806"/>
    <w:rsid w:val="00542867"/>
    <w:rsid w:val="00543F61"/>
    <w:rsid w:val="00544082"/>
    <w:rsid w:val="005458EE"/>
    <w:rsid w:val="0054624E"/>
    <w:rsid w:val="005475C8"/>
    <w:rsid w:val="005479C0"/>
    <w:rsid w:val="00551443"/>
    <w:rsid w:val="0056139E"/>
    <w:rsid w:val="00562A36"/>
    <w:rsid w:val="005630B6"/>
    <w:rsid w:val="00563E2B"/>
    <w:rsid w:val="00566EC6"/>
    <w:rsid w:val="00571B21"/>
    <w:rsid w:val="00572AEE"/>
    <w:rsid w:val="00575686"/>
    <w:rsid w:val="0057698C"/>
    <w:rsid w:val="0058149F"/>
    <w:rsid w:val="005822F0"/>
    <w:rsid w:val="00582A9D"/>
    <w:rsid w:val="00582BE2"/>
    <w:rsid w:val="00583084"/>
    <w:rsid w:val="00584C74"/>
    <w:rsid w:val="00584C81"/>
    <w:rsid w:val="00585BCC"/>
    <w:rsid w:val="00585DA8"/>
    <w:rsid w:val="00587052"/>
    <w:rsid w:val="00587FB2"/>
    <w:rsid w:val="0059013E"/>
    <w:rsid w:val="00591789"/>
    <w:rsid w:val="00592772"/>
    <w:rsid w:val="00594623"/>
    <w:rsid w:val="00595A76"/>
    <w:rsid w:val="0059670E"/>
    <w:rsid w:val="00596BBC"/>
    <w:rsid w:val="005A16A5"/>
    <w:rsid w:val="005A44D0"/>
    <w:rsid w:val="005A5A95"/>
    <w:rsid w:val="005A6401"/>
    <w:rsid w:val="005A67E5"/>
    <w:rsid w:val="005B07B0"/>
    <w:rsid w:val="005B28DC"/>
    <w:rsid w:val="005B301B"/>
    <w:rsid w:val="005B4A16"/>
    <w:rsid w:val="005B5C1C"/>
    <w:rsid w:val="005B5C9A"/>
    <w:rsid w:val="005B6088"/>
    <w:rsid w:val="005B636B"/>
    <w:rsid w:val="005B6FB7"/>
    <w:rsid w:val="005B7591"/>
    <w:rsid w:val="005C3B51"/>
    <w:rsid w:val="005C3B99"/>
    <w:rsid w:val="005C444A"/>
    <w:rsid w:val="005C5630"/>
    <w:rsid w:val="005C7B0C"/>
    <w:rsid w:val="005D4262"/>
    <w:rsid w:val="005D6B58"/>
    <w:rsid w:val="005D7565"/>
    <w:rsid w:val="005D79A5"/>
    <w:rsid w:val="005E0390"/>
    <w:rsid w:val="005E33BD"/>
    <w:rsid w:val="005E37DD"/>
    <w:rsid w:val="005E3F40"/>
    <w:rsid w:val="005E5D64"/>
    <w:rsid w:val="005E72D0"/>
    <w:rsid w:val="005F0DB9"/>
    <w:rsid w:val="005F13A2"/>
    <w:rsid w:val="005F2485"/>
    <w:rsid w:val="005F3ACC"/>
    <w:rsid w:val="005F3D3C"/>
    <w:rsid w:val="005F635C"/>
    <w:rsid w:val="005F725C"/>
    <w:rsid w:val="005F73E0"/>
    <w:rsid w:val="00600088"/>
    <w:rsid w:val="006003BE"/>
    <w:rsid w:val="00600515"/>
    <w:rsid w:val="00601EA4"/>
    <w:rsid w:val="00601F6B"/>
    <w:rsid w:val="006037BD"/>
    <w:rsid w:val="006047E3"/>
    <w:rsid w:val="006052A2"/>
    <w:rsid w:val="006070C0"/>
    <w:rsid w:val="00610E42"/>
    <w:rsid w:val="0061169F"/>
    <w:rsid w:val="0061174E"/>
    <w:rsid w:val="0061261A"/>
    <w:rsid w:val="00613BB0"/>
    <w:rsid w:val="00614B43"/>
    <w:rsid w:val="00615B4B"/>
    <w:rsid w:val="00617DEA"/>
    <w:rsid w:val="00617E68"/>
    <w:rsid w:val="0062098E"/>
    <w:rsid w:val="00621254"/>
    <w:rsid w:val="00622801"/>
    <w:rsid w:val="00622B88"/>
    <w:rsid w:val="00623058"/>
    <w:rsid w:val="00627BFE"/>
    <w:rsid w:val="00630657"/>
    <w:rsid w:val="006312EB"/>
    <w:rsid w:val="00635091"/>
    <w:rsid w:val="0063672A"/>
    <w:rsid w:val="006367FF"/>
    <w:rsid w:val="00637038"/>
    <w:rsid w:val="006371A9"/>
    <w:rsid w:val="00640C1C"/>
    <w:rsid w:val="00643DC7"/>
    <w:rsid w:val="0064424D"/>
    <w:rsid w:val="00645F9F"/>
    <w:rsid w:val="0065097B"/>
    <w:rsid w:val="00651212"/>
    <w:rsid w:val="00652A19"/>
    <w:rsid w:val="0065437E"/>
    <w:rsid w:val="00654FBE"/>
    <w:rsid w:val="0065562D"/>
    <w:rsid w:val="006558F1"/>
    <w:rsid w:val="00656ED0"/>
    <w:rsid w:val="006613B0"/>
    <w:rsid w:val="00663638"/>
    <w:rsid w:val="00663C24"/>
    <w:rsid w:val="00665940"/>
    <w:rsid w:val="00666134"/>
    <w:rsid w:val="006679B6"/>
    <w:rsid w:val="00670FB2"/>
    <w:rsid w:val="00671014"/>
    <w:rsid w:val="00671CD7"/>
    <w:rsid w:val="0067485E"/>
    <w:rsid w:val="00674AA3"/>
    <w:rsid w:val="00674FA0"/>
    <w:rsid w:val="00677CE0"/>
    <w:rsid w:val="00680B8B"/>
    <w:rsid w:val="00681E15"/>
    <w:rsid w:val="006830F5"/>
    <w:rsid w:val="0068373C"/>
    <w:rsid w:val="00686AB5"/>
    <w:rsid w:val="00686F7E"/>
    <w:rsid w:val="006873BA"/>
    <w:rsid w:val="00687A60"/>
    <w:rsid w:val="006900A5"/>
    <w:rsid w:val="00691A8C"/>
    <w:rsid w:val="00691ACC"/>
    <w:rsid w:val="00695E9A"/>
    <w:rsid w:val="00697E22"/>
    <w:rsid w:val="006A0E4B"/>
    <w:rsid w:val="006A14F0"/>
    <w:rsid w:val="006A178D"/>
    <w:rsid w:val="006A3953"/>
    <w:rsid w:val="006A3DD2"/>
    <w:rsid w:val="006A408D"/>
    <w:rsid w:val="006A6AA4"/>
    <w:rsid w:val="006B022C"/>
    <w:rsid w:val="006B0799"/>
    <w:rsid w:val="006B0C2D"/>
    <w:rsid w:val="006B1407"/>
    <w:rsid w:val="006B175E"/>
    <w:rsid w:val="006B2E61"/>
    <w:rsid w:val="006B46A4"/>
    <w:rsid w:val="006B5AAC"/>
    <w:rsid w:val="006B613D"/>
    <w:rsid w:val="006B6D63"/>
    <w:rsid w:val="006B6EBA"/>
    <w:rsid w:val="006B77C0"/>
    <w:rsid w:val="006B7DBB"/>
    <w:rsid w:val="006C07FF"/>
    <w:rsid w:val="006C6730"/>
    <w:rsid w:val="006D0168"/>
    <w:rsid w:val="006D1BA0"/>
    <w:rsid w:val="006D2C78"/>
    <w:rsid w:val="006D2D79"/>
    <w:rsid w:val="006D3368"/>
    <w:rsid w:val="006D46CD"/>
    <w:rsid w:val="006D5733"/>
    <w:rsid w:val="006D5EE4"/>
    <w:rsid w:val="006D6058"/>
    <w:rsid w:val="006D74A5"/>
    <w:rsid w:val="006D7CAC"/>
    <w:rsid w:val="006E2216"/>
    <w:rsid w:val="006E2E47"/>
    <w:rsid w:val="006E4CFA"/>
    <w:rsid w:val="006E5130"/>
    <w:rsid w:val="006E5CDE"/>
    <w:rsid w:val="006E6098"/>
    <w:rsid w:val="006E7511"/>
    <w:rsid w:val="006F2313"/>
    <w:rsid w:val="006F395B"/>
    <w:rsid w:val="006F4518"/>
    <w:rsid w:val="006F6F54"/>
    <w:rsid w:val="00700AEF"/>
    <w:rsid w:val="007016AF"/>
    <w:rsid w:val="007029AA"/>
    <w:rsid w:val="00704319"/>
    <w:rsid w:val="00704841"/>
    <w:rsid w:val="0070545B"/>
    <w:rsid w:val="007109C1"/>
    <w:rsid w:val="007113A1"/>
    <w:rsid w:val="007123F4"/>
    <w:rsid w:val="00713A9C"/>
    <w:rsid w:val="00715D0F"/>
    <w:rsid w:val="00715F98"/>
    <w:rsid w:val="00716927"/>
    <w:rsid w:val="0071717C"/>
    <w:rsid w:val="00717249"/>
    <w:rsid w:val="0071764E"/>
    <w:rsid w:val="00717EF3"/>
    <w:rsid w:val="00720072"/>
    <w:rsid w:val="0072048E"/>
    <w:rsid w:val="007208FE"/>
    <w:rsid w:val="007213CD"/>
    <w:rsid w:val="00721C32"/>
    <w:rsid w:val="007228B0"/>
    <w:rsid w:val="00722B22"/>
    <w:rsid w:val="007246EF"/>
    <w:rsid w:val="00726186"/>
    <w:rsid w:val="00726D06"/>
    <w:rsid w:val="00731C8B"/>
    <w:rsid w:val="00732413"/>
    <w:rsid w:val="0073242B"/>
    <w:rsid w:val="00732C0A"/>
    <w:rsid w:val="00734B59"/>
    <w:rsid w:val="00736B33"/>
    <w:rsid w:val="00742899"/>
    <w:rsid w:val="0074324D"/>
    <w:rsid w:val="00744CD2"/>
    <w:rsid w:val="007511AF"/>
    <w:rsid w:val="007519CB"/>
    <w:rsid w:val="007557DB"/>
    <w:rsid w:val="00755C36"/>
    <w:rsid w:val="007571C5"/>
    <w:rsid w:val="0075754B"/>
    <w:rsid w:val="00760A71"/>
    <w:rsid w:val="00760FE1"/>
    <w:rsid w:val="00761161"/>
    <w:rsid w:val="007616C3"/>
    <w:rsid w:val="00762ACE"/>
    <w:rsid w:val="00763537"/>
    <w:rsid w:val="0076646F"/>
    <w:rsid w:val="00772EA3"/>
    <w:rsid w:val="00773974"/>
    <w:rsid w:val="00776650"/>
    <w:rsid w:val="007808E2"/>
    <w:rsid w:val="00782614"/>
    <w:rsid w:val="00782B50"/>
    <w:rsid w:val="007846C9"/>
    <w:rsid w:val="00786D43"/>
    <w:rsid w:val="007912A3"/>
    <w:rsid w:val="00792415"/>
    <w:rsid w:val="00792DF8"/>
    <w:rsid w:val="00793778"/>
    <w:rsid w:val="00793810"/>
    <w:rsid w:val="00794AA8"/>
    <w:rsid w:val="007A00F3"/>
    <w:rsid w:val="007A10D7"/>
    <w:rsid w:val="007A179B"/>
    <w:rsid w:val="007A1EF1"/>
    <w:rsid w:val="007A4247"/>
    <w:rsid w:val="007A49A2"/>
    <w:rsid w:val="007A5542"/>
    <w:rsid w:val="007A59EF"/>
    <w:rsid w:val="007A7FE5"/>
    <w:rsid w:val="007B21A1"/>
    <w:rsid w:val="007B3D4C"/>
    <w:rsid w:val="007B5B01"/>
    <w:rsid w:val="007C0C9F"/>
    <w:rsid w:val="007C1DB7"/>
    <w:rsid w:val="007C2082"/>
    <w:rsid w:val="007C23FF"/>
    <w:rsid w:val="007C2D94"/>
    <w:rsid w:val="007C3889"/>
    <w:rsid w:val="007C4A51"/>
    <w:rsid w:val="007C5CB3"/>
    <w:rsid w:val="007C60E0"/>
    <w:rsid w:val="007C6980"/>
    <w:rsid w:val="007C7B72"/>
    <w:rsid w:val="007D33F6"/>
    <w:rsid w:val="007D5A25"/>
    <w:rsid w:val="007D5BF4"/>
    <w:rsid w:val="007D6B8F"/>
    <w:rsid w:val="007D76F3"/>
    <w:rsid w:val="007E1FD5"/>
    <w:rsid w:val="007E2BF9"/>
    <w:rsid w:val="007E3190"/>
    <w:rsid w:val="007E3312"/>
    <w:rsid w:val="007E6B44"/>
    <w:rsid w:val="007F0A1C"/>
    <w:rsid w:val="007F1762"/>
    <w:rsid w:val="007F1E84"/>
    <w:rsid w:val="007F271A"/>
    <w:rsid w:val="007F592B"/>
    <w:rsid w:val="007F6151"/>
    <w:rsid w:val="007F6757"/>
    <w:rsid w:val="008004AC"/>
    <w:rsid w:val="00800EF2"/>
    <w:rsid w:val="00802E64"/>
    <w:rsid w:val="00804D63"/>
    <w:rsid w:val="00806883"/>
    <w:rsid w:val="00807487"/>
    <w:rsid w:val="008109E4"/>
    <w:rsid w:val="008118FE"/>
    <w:rsid w:val="00812D2B"/>
    <w:rsid w:val="00814542"/>
    <w:rsid w:val="008145CC"/>
    <w:rsid w:val="00814964"/>
    <w:rsid w:val="00814D05"/>
    <w:rsid w:val="00815030"/>
    <w:rsid w:val="008171F8"/>
    <w:rsid w:val="008205CE"/>
    <w:rsid w:val="008208C2"/>
    <w:rsid w:val="008227E3"/>
    <w:rsid w:val="00824C82"/>
    <w:rsid w:val="008279E5"/>
    <w:rsid w:val="008300CF"/>
    <w:rsid w:val="00830ACB"/>
    <w:rsid w:val="00831C9D"/>
    <w:rsid w:val="008337FE"/>
    <w:rsid w:val="00835CC3"/>
    <w:rsid w:val="008371BB"/>
    <w:rsid w:val="00837AF8"/>
    <w:rsid w:val="00837DDF"/>
    <w:rsid w:val="00841FF4"/>
    <w:rsid w:val="008425B6"/>
    <w:rsid w:val="00843506"/>
    <w:rsid w:val="0084687D"/>
    <w:rsid w:val="008473EF"/>
    <w:rsid w:val="00852332"/>
    <w:rsid w:val="00852B32"/>
    <w:rsid w:val="0085446D"/>
    <w:rsid w:val="00855858"/>
    <w:rsid w:val="00855F4A"/>
    <w:rsid w:val="00857D3F"/>
    <w:rsid w:val="00863DBC"/>
    <w:rsid w:val="008651E1"/>
    <w:rsid w:val="00866168"/>
    <w:rsid w:val="00866AFD"/>
    <w:rsid w:val="00867550"/>
    <w:rsid w:val="0087109B"/>
    <w:rsid w:val="00871225"/>
    <w:rsid w:val="008728B5"/>
    <w:rsid w:val="008738FE"/>
    <w:rsid w:val="0087396E"/>
    <w:rsid w:val="00874610"/>
    <w:rsid w:val="008769E8"/>
    <w:rsid w:val="00877F00"/>
    <w:rsid w:val="00877F26"/>
    <w:rsid w:val="00881FB9"/>
    <w:rsid w:val="0088337A"/>
    <w:rsid w:val="00885D26"/>
    <w:rsid w:val="00885D36"/>
    <w:rsid w:val="00886571"/>
    <w:rsid w:val="008867C6"/>
    <w:rsid w:val="00886BB0"/>
    <w:rsid w:val="008907CA"/>
    <w:rsid w:val="00890A6F"/>
    <w:rsid w:val="00891989"/>
    <w:rsid w:val="00891DA8"/>
    <w:rsid w:val="00892274"/>
    <w:rsid w:val="00894C8D"/>
    <w:rsid w:val="00895C37"/>
    <w:rsid w:val="00896696"/>
    <w:rsid w:val="00897AA2"/>
    <w:rsid w:val="00897B3E"/>
    <w:rsid w:val="008A1136"/>
    <w:rsid w:val="008A1631"/>
    <w:rsid w:val="008A1F71"/>
    <w:rsid w:val="008A4856"/>
    <w:rsid w:val="008A4FEB"/>
    <w:rsid w:val="008A5F64"/>
    <w:rsid w:val="008A6859"/>
    <w:rsid w:val="008A7693"/>
    <w:rsid w:val="008A7C5D"/>
    <w:rsid w:val="008B038B"/>
    <w:rsid w:val="008B2113"/>
    <w:rsid w:val="008B307F"/>
    <w:rsid w:val="008B348F"/>
    <w:rsid w:val="008B688B"/>
    <w:rsid w:val="008B6AF1"/>
    <w:rsid w:val="008C0352"/>
    <w:rsid w:val="008C07EB"/>
    <w:rsid w:val="008C1E16"/>
    <w:rsid w:val="008C47C1"/>
    <w:rsid w:val="008C646F"/>
    <w:rsid w:val="008C7D63"/>
    <w:rsid w:val="008D20F3"/>
    <w:rsid w:val="008D7CA1"/>
    <w:rsid w:val="008D7DAD"/>
    <w:rsid w:val="008E03A8"/>
    <w:rsid w:val="008E346A"/>
    <w:rsid w:val="008E37C5"/>
    <w:rsid w:val="008E40FA"/>
    <w:rsid w:val="008E79C1"/>
    <w:rsid w:val="008F1161"/>
    <w:rsid w:val="008F309B"/>
    <w:rsid w:val="008F42AE"/>
    <w:rsid w:val="008F5D77"/>
    <w:rsid w:val="00900F28"/>
    <w:rsid w:val="00904036"/>
    <w:rsid w:val="009064C6"/>
    <w:rsid w:val="009069F1"/>
    <w:rsid w:val="00907194"/>
    <w:rsid w:val="00907434"/>
    <w:rsid w:val="00907C31"/>
    <w:rsid w:val="00910873"/>
    <w:rsid w:val="00911082"/>
    <w:rsid w:val="009115EC"/>
    <w:rsid w:val="009125CF"/>
    <w:rsid w:val="00912631"/>
    <w:rsid w:val="0091352F"/>
    <w:rsid w:val="00913C96"/>
    <w:rsid w:val="00914E74"/>
    <w:rsid w:val="00915D6B"/>
    <w:rsid w:val="009166BD"/>
    <w:rsid w:val="00917767"/>
    <w:rsid w:val="0092219E"/>
    <w:rsid w:val="0092313F"/>
    <w:rsid w:val="00924242"/>
    <w:rsid w:val="00924EAB"/>
    <w:rsid w:val="009253CF"/>
    <w:rsid w:val="0092580A"/>
    <w:rsid w:val="00932033"/>
    <w:rsid w:val="00934630"/>
    <w:rsid w:val="00934EE8"/>
    <w:rsid w:val="00940418"/>
    <w:rsid w:val="009409B6"/>
    <w:rsid w:val="009425E5"/>
    <w:rsid w:val="009428CB"/>
    <w:rsid w:val="009432F1"/>
    <w:rsid w:val="00943A8C"/>
    <w:rsid w:val="00944454"/>
    <w:rsid w:val="00944D31"/>
    <w:rsid w:val="009501A2"/>
    <w:rsid w:val="009505DD"/>
    <w:rsid w:val="0095219C"/>
    <w:rsid w:val="00953606"/>
    <w:rsid w:val="00953F81"/>
    <w:rsid w:val="00954338"/>
    <w:rsid w:val="00961FC5"/>
    <w:rsid w:val="00962CD2"/>
    <w:rsid w:val="00963436"/>
    <w:rsid w:val="00970C61"/>
    <w:rsid w:val="00971DA3"/>
    <w:rsid w:val="00973A6C"/>
    <w:rsid w:val="009745EF"/>
    <w:rsid w:val="009775E3"/>
    <w:rsid w:val="0097785C"/>
    <w:rsid w:val="00977EE1"/>
    <w:rsid w:val="0098119F"/>
    <w:rsid w:val="00982B41"/>
    <w:rsid w:val="0098484C"/>
    <w:rsid w:val="00984F54"/>
    <w:rsid w:val="0098681D"/>
    <w:rsid w:val="00986DBF"/>
    <w:rsid w:val="0098731D"/>
    <w:rsid w:val="00992F29"/>
    <w:rsid w:val="0099454D"/>
    <w:rsid w:val="00995B50"/>
    <w:rsid w:val="00997A2A"/>
    <w:rsid w:val="009A045A"/>
    <w:rsid w:val="009A31CB"/>
    <w:rsid w:val="009A3F08"/>
    <w:rsid w:val="009A5D18"/>
    <w:rsid w:val="009A60F2"/>
    <w:rsid w:val="009A61D5"/>
    <w:rsid w:val="009A6B56"/>
    <w:rsid w:val="009B006D"/>
    <w:rsid w:val="009B0816"/>
    <w:rsid w:val="009B09EF"/>
    <w:rsid w:val="009B1AB6"/>
    <w:rsid w:val="009C05FE"/>
    <w:rsid w:val="009C167B"/>
    <w:rsid w:val="009C2942"/>
    <w:rsid w:val="009C3498"/>
    <w:rsid w:val="009C3808"/>
    <w:rsid w:val="009C6981"/>
    <w:rsid w:val="009C747C"/>
    <w:rsid w:val="009C78C1"/>
    <w:rsid w:val="009C7ABC"/>
    <w:rsid w:val="009D11B8"/>
    <w:rsid w:val="009D2F00"/>
    <w:rsid w:val="009D3C2E"/>
    <w:rsid w:val="009D4AEC"/>
    <w:rsid w:val="009D5508"/>
    <w:rsid w:val="009D624D"/>
    <w:rsid w:val="009D645A"/>
    <w:rsid w:val="009D6C40"/>
    <w:rsid w:val="009D6E0E"/>
    <w:rsid w:val="009E1005"/>
    <w:rsid w:val="009E121D"/>
    <w:rsid w:val="009E150D"/>
    <w:rsid w:val="009E312A"/>
    <w:rsid w:val="009E3192"/>
    <w:rsid w:val="009E6199"/>
    <w:rsid w:val="009E6371"/>
    <w:rsid w:val="009E79E2"/>
    <w:rsid w:val="009E7E21"/>
    <w:rsid w:val="009F004C"/>
    <w:rsid w:val="009F26A9"/>
    <w:rsid w:val="00A019BD"/>
    <w:rsid w:val="00A03243"/>
    <w:rsid w:val="00A044B3"/>
    <w:rsid w:val="00A04FF6"/>
    <w:rsid w:val="00A05E9F"/>
    <w:rsid w:val="00A120E1"/>
    <w:rsid w:val="00A147D7"/>
    <w:rsid w:val="00A1529D"/>
    <w:rsid w:val="00A16E62"/>
    <w:rsid w:val="00A20667"/>
    <w:rsid w:val="00A2274E"/>
    <w:rsid w:val="00A23A07"/>
    <w:rsid w:val="00A25BF0"/>
    <w:rsid w:val="00A278AA"/>
    <w:rsid w:val="00A33A12"/>
    <w:rsid w:val="00A34B03"/>
    <w:rsid w:val="00A363AF"/>
    <w:rsid w:val="00A37AD5"/>
    <w:rsid w:val="00A40310"/>
    <w:rsid w:val="00A40679"/>
    <w:rsid w:val="00A42429"/>
    <w:rsid w:val="00A43B9F"/>
    <w:rsid w:val="00A44530"/>
    <w:rsid w:val="00A44BDC"/>
    <w:rsid w:val="00A453B2"/>
    <w:rsid w:val="00A47518"/>
    <w:rsid w:val="00A529A3"/>
    <w:rsid w:val="00A548BE"/>
    <w:rsid w:val="00A56E4B"/>
    <w:rsid w:val="00A613C0"/>
    <w:rsid w:val="00A618C4"/>
    <w:rsid w:val="00A61A78"/>
    <w:rsid w:val="00A626C9"/>
    <w:rsid w:val="00A62963"/>
    <w:rsid w:val="00A641F5"/>
    <w:rsid w:val="00A65A93"/>
    <w:rsid w:val="00A660B6"/>
    <w:rsid w:val="00A71651"/>
    <w:rsid w:val="00A721D6"/>
    <w:rsid w:val="00A73362"/>
    <w:rsid w:val="00A73B68"/>
    <w:rsid w:val="00A74F5A"/>
    <w:rsid w:val="00A753D9"/>
    <w:rsid w:val="00A76CC6"/>
    <w:rsid w:val="00A775A7"/>
    <w:rsid w:val="00A8021D"/>
    <w:rsid w:val="00A83705"/>
    <w:rsid w:val="00A84DD4"/>
    <w:rsid w:val="00A85286"/>
    <w:rsid w:val="00A86B43"/>
    <w:rsid w:val="00A900B2"/>
    <w:rsid w:val="00A90647"/>
    <w:rsid w:val="00A9102B"/>
    <w:rsid w:val="00A91111"/>
    <w:rsid w:val="00A930E2"/>
    <w:rsid w:val="00A93FE2"/>
    <w:rsid w:val="00A93FE3"/>
    <w:rsid w:val="00A978D8"/>
    <w:rsid w:val="00AA0B4E"/>
    <w:rsid w:val="00AA221E"/>
    <w:rsid w:val="00AB064D"/>
    <w:rsid w:val="00AB09A1"/>
    <w:rsid w:val="00AB2D18"/>
    <w:rsid w:val="00AB2D57"/>
    <w:rsid w:val="00AB3354"/>
    <w:rsid w:val="00AB4939"/>
    <w:rsid w:val="00AB73EF"/>
    <w:rsid w:val="00AC0026"/>
    <w:rsid w:val="00AC13C2"/>
    <w:rsid w:val="00AC249D"/>
    <w:rsid w:val="00AC2BD9"/>
    <w:rsid w:val="00AC2F0B"/>
    <w:rsid w:val="00AC3635"/>
    <w:rsid w:val="00AC4194"/>
    <w:rsid w:val="00AC4B5C"/>
    <w:rsid w:val="00AC58A0"/>
    <w:rsid w:val="00AC6653"/>
    <w:rsid w:val="00AD01CC"/>
    <w:rsid w:val="00AD0968"/>
    <w:rsid w:val="00AD097C"/>
    <w:rsid w:val="00AD0B52"/>
    <w:rsid w:val="00AD182A"/>
    <w:rsid w:val="00AD2E5E"/>
    <w:rsid w:val="00AD3451"/>
    <w:rsid w:val="00AD3BFD"/>
    <w:rsid w:val="00AD44DE"/>
    <w:rsid w:val="00AD45BA"/>
    <w:rsid w:val="00AD46ED"/>
    <w:rsid w:val="00AD594B"/>
    <w:rsid w:val="00AD7A58"/>
    <w:rsid w:val="00AE3D84"/>
    <w:rsid w:val="00AE5838"/>
    <w:rsid w:val="00AE778F"/>
    <w:rsid w:val="00AF063A"/>
    <w:rsid w:val="00AF12DD"/>
    <w:rsid w:val="00AF1825"/>
    <w:rsid w:val="00AF34FA"/>
    <w:rsid w:val="00AF3771"/>
    <w:rsid w:val="00AF5130"/>
    <w:rsid w:val="00AF608B"/>
    <w:rsid w:val="00AF6AD2"/>
    <w:rsid w:val="00AF76ED"/>
    <w:rsid w:val="00AF78E3"/>
    <w:rsid w:val="00B01EE7"/>
    <w:rsid w:val="00B020C9"/>
    <w:rsid w:val="00B02BAD"/>
    <w:rsid w:val="00B06469"/>
    <w:rsid w:val="00B065C5"/>
    <w:rsid w:val="00B069BA"/>
    <w:rsid w:val="00B105ED"/>
    <w:rsid w:val="00B10AC8"/>
    <w:rsid w:val="00B10C8A"/>
    <w:rsid w:val="00B14B72"/>
    <w:rsid w:val="00B16DBB"/>
    <w:rsid w:val="00B20CCB"/>
    <w:rsid w:val="00B21857"/>
    <w:rsid w:val="00B23578"/>
    <w:rsid w:val="00B237A6"/>
    <w:rsid w:val="00B26585"/>
    <w:rsid w:val="00B26F12"/>
    <w:rsid w:val="00B324F9"/>
    <w:rsid w:val="00B33A3C"/>
    <w:rsid w:val="00B33FE0"/>
    <w:rsid w:val="00B34315"/>
    <w:rsid w:val="00B34A0D"/>
    <w:rsid w:val="00B41581"/>
    <w:rsid w:val="00B41D72"/>
    <w:rsid w:val="00B42F9D"/>
    <w:rsid w:val="00B438B7"/>
    <w:rsid w:val="00B473ED"/>
    <w:rsid w:val="00B4753A"/>
    <w:rsid w:val="00B47D75"/>
    <w:rsid w:val="00B520B5"/>
    <w:rsid w:val="00B523A6"/>
    <w:rsid w:val="00B5504D"/>
    <w:rsid w:val="00B55C03"/>
    <w:rsid w:val="00B611A5"/>
    <w:rsid w:val="00B62ACF"/>
    <w:rsid w:val="00B63C9F"/>
    <w:rsid w:val="00B65419"/>
    <w:rsid w:val="00B65CAB"/>
    <w:rsid w:val="00B66A61"/>
    <w:rsid w:val="00B67A94"/>
    <w:rsid w:val="00B67CCD"/>
    <w:rsid w:val="00B700A3"/>
    <w:rsid w:val="00B71C40"/>
    <w:rsid w:val="00B72C35"/>
    <w:rsid w:val="00B72DE4"/>
    <w:rsid w:val="00B73F51"/>
    <w:rsid w:val="00B7504F"/>
    <w:rsid w:val="00B7642D"/>
    <w:rsid w:val="00B76F56"/>
    <w:rsid w:val="00B77084"/>
    <w:rsid w:val="00B77FC9"/>
    <w:rsid w:val="00B8198A"/>
    <w:rsid w:val="00B836E5"/>
    <w:rsid w:val="00B837E0"/>
    <w:rsid w:val="00B83957"/>
    <w:rsid w:val="00B84322"/>
    <w:rsid w:val="00B87194"/>
    <w:rsid w:val="00B87FCE"/>
    <w:rsid w:val="00B90BA7"/>
    <w:rsid w:val="00B918AC"/>
    <w:rsid w:val="00B9234D"/>
    <w:rsid w:val="00B93F73"/>
    <w:rsid w:val="00B93FA2"/>
    <w:rsid w:val="00B94A74"/>
    <w:rsid w:val="00B97ECF"/>
    <w:rsid w:val="00BA034E"/>
    <w:rsid w:val="00BA15B1"/>
    <w:rsid w:val="00BA41BF"/>
    <w:rsid w:val="00BA7684"/>
    <w:rsid w:val="00BA7BF1"/>
    <w:rsid w:val="00BB0828"/>
    <w:rsid w:val="00BB0E97"/>
    <w:rsid w:val="00BB0FB5"/>
    <w:rsid w:val="00BB2C39"/>
    <w:rsid w:val="00BB5905"/>
    <w:rsid w:val="00BC1B21"/>
    <w:rsid w:val="00BC6BC1"/>
    <w:rsid w:val="00BC74B7"/>
    <w:rsid w:val="00BC7574"/>
    <w:rsid w:val="00BC7804"/>
    <w:rsid w:val="00BD137A"/>
    <w:rsid w:val="00BD2CF5"/>
    <w:rsid w:val="00BE085E"/>
    <w:rsid w:val="00BE092F"/>
    <w:rsid w:val="00BE13B9"/>
    <w:rsid w:val="00BE350F"/>
    <w:rsid w:val="00BE3DFB"/>
    <w:rsid w:val="00BE52C5"/>
    <w:rsid w:val="00BE5363"/>
    <w:rsid w:val="00BE5732"/>
    <w:rsid w:val="00BE7B75"/>
    <w:rsid w:val="00BF1DCD"/>
    <w:rsid w:val="00BF1DF6"/>
    <w:rsid w:val="00BF28C0"/>
    <w:rsid w:val="00BF295A"/>
    <w:rsid w:val="00BF4025"/>
    <w:rsid w:val="00BF48D5"/>
    <w:rsid w:val="00BF4EEC"/>
    <w:rsid w:val="00BF4FD4"/>
    <w:rsid w:val="00BF62D2"/>
    <w:rsid w:val="00BF73EF"/>
    <w:rsid w:val="00BF75FE"/>
    <w:rsid w:val="00C00292"/>
    <w:rsid w:val="00C03716"/>
    <w:rsid w:val="00C03DAE"/>
    <w:rsid w:val="00C053A2"/>
    <w:rsid w:val="00C05E18"/>
    <w:rsid w:val="00C11EAD"/>
    <w:rsid w:val="00C12214"/>
    <w:rsid w:val="00C1222F"/>
    <w:rsid w:val="00C122D7"/>
    <w:rsid w:val="00C13838"/>
    <w:rsid w:val="00C15862"/>
    <w:rsid w:val="00C16165"/>
    <w:rsid w:val="00C16499"/>
    <w:rsid w:val="00C168B0"/>
    <w:rsid w:val="00C16D47"/>
    <w:rsid w:val="00C178B0"/>
    <w:rsid w:val="00C22740"/>
    <w:rsid w:val="00C23AE3"/>
    <w:rsid w:val="00C24B50"/>
    <w:rsid w:val="00C25B3F"/>
    <w:rsid w:val="00C25F9E"/>
    <w:rsid w:val="00C30C22"/>
    <w:rsid w:val="00C32BDA"/>
    <w:rsid w:val="00C35B49"/>
    <w:rsid w:val="00C3650A"/>
    <w:rsid w:val="00C37F99"/>
    <w:rsid w:val="00C40A01"/>
    <w:rsid w:val="00C412F6"/>
    <w:rsid w:val="00C41D09"/>
    <w:rsid w:val="00C424A6"/>
    <w:rsid w:val="00C42D2C"/>
    <w:rsid w:val="00C4366A"/>
    <w:rsid w:val="00C44BC5"/>
    <w:rsid w:val="00C45B92"/>
    <w:rsid w:val="00C4616D"/>
    <w:rsid w:val="00C46E70"/>
    <w:rsid w:val="00C5213B"/>
    <w:rsid w:val="00C52CC2"/>
    <w:rsid w:val="00C533F1"/>
    <w:rsid w:val="00C5669A"/>
    <w:rsid w:val="00C57759"/>
    <w:rsid w:val="00C60EF5"/>
    <w:rsid w:val="00C62161"/>
    <w:rsid w:val="00C626AC"/>
    <w:rsid w:val="00C638AC"/>
    <w:rsid w:val="00C6551F"/>
    <w:rsid w:val="00C71E72"/>
    <w:rsid w:val="00C724DA"/>
    <w:rsid w:val="00C74A7E"/>
    <w:rsid w:val="00C75125"/>
    <w:rsid w:val="00C76026"/>
    <w:rsid w:val="00C7699E"/>
    <w:rsid w:val="00C80436"/>
    <w:rsid w:val="00C81C2D"/>
    <w:rsid w:val="00C82EC4"/>
    <w:rsid w:val="00C87CC6"/>
    <w:rsid w:val="00C92EF5"/>
    <w:rsid w:val="00C9401B"/>
    <w:rsid w:val="00C960B1"/>
    <w:rsid w:val="00C9679E"/>
    <w:rsid w:val="00CA0A67"/>
    <w:rsid w:val="00CA2374"/>
    <w:rsid w:val="00CA3C78"/>
    <w:rsid w:val="00CA3F19"/>
    <w:rsid w:val="00CA517A"/>
    <w:rsid w:val="00CA6811"/>
    <w:rsid w:val="00CA6DCA"/>
    <w:rsid w:val="00CB00C8"/>
    <w:rsid w:val="00CB01BA"/>
    <w:rsid w:val="00CB464B"/>
    <w:rsid w:val="00CB7190"/>
    <w:rsid w:val="00CB7909"/>
    <w:rsid w:val="00CC017C"/>
    <w:rsid w:val="00CC078A"/>
    <w:rsid w:val="00CC3330"/>
    <w:rsid w:val="00CC5915"/>
    <w:rsid w:val="00CC7313"/>
    <w:rsid w:val="00CC7676"/>
    <w:rsid w:val="00CD06F2"/>
    <w:rsid w:val="00CD1239"/>
    <w:rsid w:val="00CD177E"/>
    <w:rsid w:val="00CD18F5"/>
    <w:rsid w:val="00CD4855"/>
    <w:rsid w:val="00CD4E79"/>
    <w:rsid w:val="00CD501F"/>
    <w:rsid w:val="00CD6400"/>
    <w:rsid w:val="00CD79A8"/>
    <w:rsid w:val="00CE10D2"/>
    <w:rsid w:val="00CE2924"/>
    <w:rsid w:val="00CE2E89"/>
    <w:rsid w:val="00CE46B4"/>
    <w:rsid w:val="00CE550E"/>
    <w:rsid w:val="00CE66A1"/>
    <w:rsid w:val="00CE6C1E"/>
    <w:rsid w:val="00CF6E5E"/>
    <w:rsid w:val="00D0114B"/>
    <w:rsid w:val="00D01A42"/>
    <w:rsid w:val="00D043E1"/>
    <w:rsid w:val="00D04602"/>
    <w:rsid w:val="00D05AAB"/>
    <w:rsid w:val="00D10B9D"/>
    <w:rsid w:val="00D11966"/>
    <w:rsid w:val="00D13A45"/>
    <w:rsid w:val="00D13C99"/>
    <w:rsid w:val="00D162C9"/>
    <w:rsid w:val="00D171A4"/>
    <w:rsid w:val="00D17F6E"/>
    <w:rsid w:val="00D205A6"/>
    <w:rsid w:val="00D21B52"/>
    <w:rsid w:val="00D24C85"/>
    <w:rsid w:val="00D27B3C"/>
    <w:rsid w:val="00D30E08"/>
    <w:rsid w:val="00D32515"/>
    <w:rsid w:val="00D3480E"/>
    <w:rsid w:val="00D42D00"/>
    <w:rsid w:val="00D43698"/>
    <w:rsid w:val="00D45942"/>
    <w:rsid w:val="00D45A65"/>
    <w:rsid w:val="00D46185"/>
    <w:rsid w:val="00D50CEA"/>
    <w:rsid w:val="00D5119A"/>
    <w:rsid w:val="00D53CDD"/>
    <w:rsid w:val="00D575D3"/>
    <w:rsid w:val="00D611AF"/>
    <w:rsid w:val="00D61535"/>
    <w:rsid w:val="00D61928"/>
    <w:rsid w:val="00D62E4B"/>
    <w:rsid w:val="00D65145"/>
    <w:rsid w:val="00D66886"/>
    <w:rsid w:val="00D71DF1"/>
    <w:rsid w:val="00D73685"/>
    <w:rsid w:val="00D73E4C"/>
    <w:rsid w:val="00D75D05"/>
    <w:rsid w:val="00D761F3"/>
    <w:rsid w:val="00D765B3"/>
    <w:rsid w:val="00D77DA8"/>
    <w:rsid w:val="00D807AB"/>
    <w:rsid w:val="00D81891"/>
    <w:rsid w:val="00D81FDB"/>
    <w:rsid w:val="00D8799F"/>
    <w:rsid w:val="00D913A6"/>
    <w:rsid w:val="00D914D6"/>
    <w:rsid w:val="00D92F62"/>
    <w:rsid w:val="00D95468"/>
    <w:rsid w:val="00D977B0"/>
    <w:rsid w:val="00D97A56"/>
    <w:rsid w:val="00DA021B"/>
    <w:rsid w:val="00DA06F7"/>
    <w:rsid w:val="00DA20D8"/>
    <w:rsid w:val="00DA2BBC"/>
    <w:rsid w:val="00DA33B5"/>
    <w:rsid w:val="00DA5462"/>
    <w:rsid w:val="00DA66F3"/>
    <w:rsid w:val="00DB0C08"/>
    <w:rsid w:val="00DB153C"/>
    <w:rsid w:val="00DB4855"/>
    <w:rsid w:val="00DB7A0E"/>
    <w:rsid w:val="00DC059C"/>
    <w:rsid w:val="00DC2616"/>
    <w:rsid w:val="00DC288A"/>
    <w:rsid w:val="00DC3046"/>
    <w:rsid w:val="00DC4EB3"/>
    <w:rsid w:val="00DC55A6"/>
    <w:rsid w:val="00DC5990"/>
    <w:rsid w:val="00DC7978"/>
    <w:rsid w:val="00DC7BB2"/>
    <w:rsid w:val="00DD0712"/>
    <w:rsid w:val="00DD0DBD"/>
    <w:rsid w:val="00DD1712"/>
    <w:rsid w:val="00DD2BFF"/>
    <w:rsid w:val="00DD42E9"/>
    <w:rsid w:val="00DD698C"/>
    <w:rsid w:val="00DD7644"/>
    <w:rsid w:val="00DE0D15"/>
    <w:rsid w:val="00DE1DC1"/>
    <w:rsid w:val="00DE22E3"/>
    <w:rsid w:val="00DE33B6"/>
    <w:rsid w:val="00DE366D"/>
    <w:rsid w:val="00DE3CC9"/>
    <w:rsid w:val="00DE73A0"/>
    <w:rsid w:val="00DF146F"/>
    <w:rsid w:val="00DF44A7"/>
    <w:rsid w:val="00DF4B70"/>
    <w:rsid w:val="00DF4D05"/>
    <w:rsid w:val="00DF607E"/>
    <w:rsid w:val="00DF642D"/>
    <w:rsid w:val="00DF64E9"/>
    <w:rsid w:val="00DF76B4"/>
    <w:rsid w:val="00DF7B77"/>
    <w:rsid w:val="00E0017B"/>
    <w:rsid w:val="00E00755"/>
    <w:rsid w:val="00E0211E"/>
    <w:rsid w:val="00E07522"/>
    <w:rsid w:val="00E07BFB"/>
    <w:rsid w:val="00E11345"/>
    <w:rsid w:val="00E13DA8"/>
    <w:rsid w:val="00E1558A"/>
    <w:rsid w:val="00E15E2A"/>
    <w:rsid w:val="00E167DF"/>
    <w:rsid w:val="00E16CD9"/>
    <w:rsid w:val="00E22694"/>
    <w:rsid w:val="00E23661"/>
    <w:rsid w:val="00E24BB1"/>
    <w:rsid w:val="00E25882"/>
    <w:rsid w:val="00E35C17"/>
    <w:rsid w:val="00E36384"/>
    <w:rsid w:val="00E365D8"/>
    <w:rsid w:val="00E36909"/>
    <w:rsid w:val="00E37740"/>
    <w:rsid w:val="00E4303D"/>
    <w:rsid w:val="00E43D0A"/>
    <w:rsid w:val="00E44376"/>
    <w:rsid w:val="00E46669"/>
    <w:rsid w:val="00E470C0"/>
    <w:rsid w:val="00E5145C"/>
    <w:rsid w:val="00E525DD"/>
    <w:rsid w:val="00E54462"/>
    <w:rsid w:val="00E55690"/>
    <w:rsid w:val="00E562FC"/>
    <w:rsid w:val="00E56514"/>
    <w:rsid w:val="00E56BF7"/>
    <w:rsid w:val="00E57CB1"/>
    <w:rsid w:val="00E63830"/>
    <w:rsid w:val="00E639AF"/>
    <w:rsid w:val="00E643F8"/>
    <w:rsid w:val="00E64F33"/>
    <w:rsid w:val="00E65A33"/>
    <w:rsid w:val="00E72200"/>
    <w:rsid w:val="00E72C53"/>
    <w:rsid w:val="00E73DFB"/>
    <w:rsid w:val="00E76A83"/>
    <w:rsid w:val="00E771EE"/>
    <w:rsid w:val="00E8413E"/>
    <w:rsid w:val="00E85C0D"/>
    <w:rsid w:val="00E87D59"/>
    <w:rsid w:val="00E87F83"/>
    <w:rsid w:val="00E9178C"/>
    <w:rsid w:val="00E92175"/>
    <w:rsid w:val="00E976B7"/>
    <w:rsid w:val="00E97BF0"/>
    <w:rsid w:val="00E97CF6"/>
    <w:rsid w:val="00EA155F"/>
    <w:rsid w:val="00EA15C4"/>
    <w:rsid w:val="00EA2B86"/>
    <w:rsid w:val="00EA3A99"/>
    <w:rsid w:val="00EA3B6B"/>
    <w:rsid w:val="00EA6AB8"/>
    <w:rsid w:val="00EB145D"/>
    <w:rsid w:val="00EB15A0"/>
    <w:rsid w:val="00EB2926"/>
    <w:rsid w:val="00EB35C8"/>
    <w:rsid w:val="00EB3B4D"/>
    <w:rsid w:val="00EB59D7"/>
    <w:rsid w:val="00EC08D0"/>
    <w:rsid w:val="00EC1E0A"/>
    <w:rsid w:val="00EC314D"/>
    <w:rsid w:val="00EC6922"/>
    <w:rsid w:val="00EC6965"/>
    <w:rsid w:val="00ED0A38"/>
    <w:rsid w:val="00ED13D3"/>
    <w:rsid w:val="00ED40E7"/>
    <w:rsid w:val="00EE11B9"/>
    <w:rsid w:val="00EE727C"/>
    <w:rsid w:val="00EF1FDD"/>
    <w:rsid w:val="00EF2643"/>
    <w:rsid w:val="00EF2ABE"/>
    <w:rsid w:val="00EF3DE5"/>
    <w:rsid w:val="00EF4BA9"/>
    <w:rsid w:val="00EF5563"/>
    <w:rsid w:val="00EF6256"/>
    <w:rsid w:val="00EF6B6D"/>
    <w:rsid w:val="00EF6F02"/>
    <w:rsid w:val="00EF78DB"/>
    <w:rsid w:val="00F01238"/>
    <w:rsid w:val="00F0297F"/>
    <w:rsid w:val="00F04A5B"/>
    <w:rsid w:val="00F04D60"/>
    <w:rsid w:val="00F04E51"/>
    <w:rsid w:val="00F06110"/>
    <w:rsid w:val="00F06E8E"/>
    <w:rsid w:val="00F06EE8"/>
    <w:rsid w:val="00F07B55"/>
    <w:rsid w:val="00F1045B"/>
    <w:rsid w:val="00F11504"/>
    <w:rsid w:val="00F1227A"/>
    <w:rsid w:val="00F13E7B"/>
    <w:rsid w:val="00F14A14"/>
    <w:rsid w:val="00F201E5"/>
    <w:rsid w:val="00F20525"/>
    <w:rsid w:val="00F216F2"/>
    <w:rsid w:val="00F217C8"/>
    <w:rsid w:val="00F22EEC"/>
    <w:rsid w:val="00F24014"/>
    <w:rsid w:val="00F30917"/>
    <w:rsid w:val="00F30B2A"/>
    <w:rsid w:val="00F31A08"/>
    <w:rsid w:val="00F32CD9"/>
    <w:rsid w:val="00F3737B"/>
    <w:rsid w:val="00F376AD"/>
    <w:rsid w:val="00F379C6"/>
    <w:rsid w:val="00F41ADF"/>
    <w:rsid w:val="00F453E6"/>
    <w:rsid w:val="00F47C14"/>
    <w:rsid w:val="00F5301A"/>
    <w:rsid w:val="00F5404C"/>
    <w:rsid w:val="00F55718"/>
    <w:rsid w:val="00F57146"/>
    <w:rsid w:val="00F601E5"/>
    <w:rsid w:val="00F634D3"/>
    <w:rsid w:val="00F63786"/>
    <w:rsid w:val="00F6439E"/>
    <w:rsid w:val="00F64CE8"/>
    <w:rsid w:val="00F64F7C"/>
    <w:rsid w:val="00F66F0A"/>
    <w:rsid w:val="00F7087B"/>
    <w:rsid w:val="00F72FC5"/>
    <w:rsid w:val="00F73E24"/>
    <w:rsid w:val="00F73FF8"/>
    <w:rsid w:val="00F7435C"/>
    <w:rsid w:val="00F74A39"/>
    <w:rsid w:val="00F7686B"/>
    <w:rsid w:val="00F81D8A"/>
    <w:rsid w:val="00F820A6"/>
    <w:rsid w:val="00F82553"/>
    <w:rsid w:val="00F8574A"/>
    <w:rsid w:val="00F85AEA"/>
    <w:rsid w:val="00F85B8C"/>
    <w:rsid w:val="00F86B94"/>
    <w:rsid w:val="00F90FCF"/>
    <w:rsid w:val="00F915E3"/>
    <w:rsid w:val="00F917C1"/>
    <w:rsid w:val="00F967F6"/>
    <w:rsid w:val="00F9763D"/>
    <w:rsid w:val="00FA1967"/>
    <w:rsid w:val="00FA3203"/>
    <w:rsid w:val="00FA4324"/>
    <w:rsid w:val="00FA4C00"/>
    <w:rsid w:val="00FA54E3"/>
    <w:rsid w:val="00FA5D81"/>
    <w:rsid w:val="00FA6BCC"/>
    <w:rsid w:val="00FA757D"/>
    <w:rsid w:val="00FA7B21"/>
    <w:rsid w:val="00FB0522"/>
    <w:rsid w:val="00FB0D43"/>
    <w:rsid w:val="00FB14CB"/>
    <w:rsid w:val="00FB1A22"/>
    <w:rsid w:val="00FB1FAA"/>
    <w:rsid w:val="00FB2155"/>
    <w:rsid w:val="00FB2C9A"/>
    <w:rsid w:val="00FB2CEE"/>
    <w:rsid w:val="00FB3760"/>
    <w:rsid w:val="00FB3E0C"/>
    <w:rsid w:val="00FB421A"/>
    <w:rsid w:val="00FB5061"/>
    <w:rsid w:val="00FB5A6B"/>
    <w:rsid w:val="00FB7B38"/>
    <w:rsid w:val="00FB7F31"/>
    <w:rsid w:val="00FC0535"/>
    <w:rsid w:val="00FC277E"/>
    <w:rsid w:val="00FC2C8A"/>
    <w:rsid w:val="00FC2D69"/>
    <w:rsid w:val="00FC3F53"/>
    <w:rsid w:val="00FC4EA8"/>
    <w:rsid w:val="00FC7118"/>
    <w:rsid w:val="00FD06D5"/>
    <w:rsid w:val="00FD086A"/>
    <w:rsid w:val="00FD1F93"/>
    <w:rsid w:val="00FD4B58"/>
    <w:rsid w:val="00FD7DBB"/>
    <w:rsid w:val="00FE21FA"/>
    <w:rsid w:val="00FE4590"/>
    <w:rsid w:val="00FE4A9C"/>
    <w:rsid w:val="00FE7C74"/>
    <w:rsid w:val="00FF0162"/>
    <w:rsid w:val="00FF0D6D"/>
    <w:rsid w:val="00FF1320"/>
    <w:rsid w:val="00FF45E3"/>
    <w:rsid w:val="00FF52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F41B029-05F1-4F92-89C8-1A9EB6E70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Akhbar MT"/>
        <w:sz w:val="32"/>
        <w:szCs w:val="32"/>
        <w:lang w:val="en-US" w:eastAsia="en-US" w:bidi="ar-SA"/>
      </w:rPr>
    </w:rPrDefault>
    <w:pPrDefault>
      <w:pPr>
        <w:bidi/>
        <w:ind w:firstLine="567"/>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uiPriority w:val="9"/>
    <w:qFormat/>
    <w:rsid w:val="004A1BB6"/>
    <w:pPr>
      <w:keepNext/>
      <w:tabs>
        <w:tab w:val="left" w:pos="498"/>
      </w:tabs>
      <w:jc w:val="center"/>
      <w:outlineLvl w:val="0"/>
    </w:pPr>
    <w:rPr>
      <w:sz w:val="36"/>
      <w:szCs w:val="36"/>
      <w:lang w:val="fr-FR" w:bidi="ar-DZ"/>
    </w:rPr>
  </w:style>
  <w:style w:type="paragraph" w:styleId="2">
    <w:name w:val="heading 2"/>
    <w:basedOn w:val="a"/>
    <w:next w:val="a"/>
    <w:link w:val="2Char"/>
    <w:uiPriority w:val="9"/>
    <w:unhideWhenUsed/>
    <w:qFormat/>
    <w:rsid w:val="00254E76"/>
    <w:pPr>
      <w:keepNext/>
      <w:tabs>
        <w:tab w:val="left" w:pos="498"/>
      </w:tabs>
      <w:outlineLvl w:val="1"/>
    </w:pPr>
    <w:rPr>
      <w:sz w:val="36"/>
      <w:szCs w:val="36"/>
      <w:lang w:val="fr-FR" w:bidi="ar-DZ"/>
    </w:rPr>
  </w:style>
  <w:style w:type="paragraph" w:styleId="3">
    <w:name w:val="heading 3"/>
    <w:basedOn w:val="a"/>
    <w:next w:val="a"/>
    <w:link w:val="3Char"/>
    <w:uiPriority w:val="9"/>
    <w:unhideWhenUsed/>
    <w:qFormat/>
    <w:rsid w:val="001420C2"/>
    <w:pPr>
      <w:keepNext/>
      <w:tabs>
        <w:tab w:val="left" w:pos="498"/>
      </w:tabs>
      <w:outlineLvl w:val="2"/>
    </w:pPr>
    <w:rPr>
      <w:color w:val="FF0000"/>
      <w:sz w:val="36"/>
      <w:szCs w:val="36"/>
      <w:lang w:val="fr-FR" w:bidi="ar-DZ"/>
    </w:rPr>
  </w:style>
  <w:style w:type="paragraph" w:styleId="4">
    <w:name w:val="heading 4"/>
    <w:basedOn w:val="a"/>
    <w:next w:val="a"/>
    <w:link w:val="4Char"/>
    <w:uiPriority w:val="9"/>
    <w:unhideWhenUsed/>
    <w:qFormat/>
    <w:rsid w:val="00D04602"/>
    <w:pPr>
      <w:keepNext/>
      <w:tabs>
        <w:tab w:val="left" w:pos="498"/>
      </w:tabs>
      <w:jc w:val="center"/>
      <w:outlineLvl w:val="3"/>
    </w:pPr>
    <w:rPr>
      <w:b/>
      <w:bCs/>
      <w:color w:val="002060"/>
      <w:sz w:val="36"/>
      <w:szCs w:val="36"/>
      <w:lang w:val="fr-FR" w:bidi="ar-D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92EF5"/>
    <w:pPr>
      <w:ind w:left="720"/>
      <w:contextualSpacing/>
    </w:pPr>
  </w:style>
  <w:style w:type="paragraph" w:styleId="a4">
    <w:name w:val="footnote text"/>
    <w:basedOn w:val="a"/>
    <w:link w:val="Char"/>
    <w:uiPriority w:val="99"/>
    <w:unhideWhenUsed/>
    <w:rsid w:val="00617E68"/>
    <w:rPr>
      <w:sz w:val="20"/>
      <w:szCs w:val="20"/>
    </w:rPr>
  </w:style>
  <w:style w:type="character" w:customStyle="1" w:styleId="Char">
    <w:name w:val="نص حاشية سفلية Char"/>
    <w:basedOn w:val="a0"/>
    <w:link w:val="a4"/>
    <w:uiPriority w:val="99"/>
    <w:rsid w:val="00617E68"/>
    <w:rPr>
      <w:sz w:val="20"/>
      <w:szCs w:val="20"/>
    </w:rPr>
  </w:style>
  <w:style w:type="character" w:styleId="a5">
    <w:name w:val="footnote reference"/>
    <w:basedOn w:val="a0"/>
    <w:uiPriority w:val="99"/>
    <w:semiHidden/>
    <w:unhideWhenUsed/>
    <w:rsid w:val="00617E68"/>
    <w:rPr>
      <w:vertAlign w:val="superscript"/>
    </w:rPr>
  </w:style>
  <w:style w:type="paragraph" w:styleId="a6">
    <w:name w:val="Balloon Text"/>
    <w:basedOn w:val="a"/>
    <w:link w:val="Char0"/>
    <w:uiPriority w:val="99"/>
    <w:semiHidden/>
    <w:unhideWhenUsed/>
    <w:rsid w:val="00F86B94"/>
    <w:rPr>
      <w:rFonts w:ascii="Tahoma" w:hAnsi="Tahoma" w:cs="Tahoma"/>
      <w:sz w:val="16"/>
      <w:szCs w:val="16"/>
    </w:rPr>
  </w:style>
  <w:style w:type="character" w:customStyle="1" w:styleId="Char0">
    <w:name w:val="نص في بالون Char"/>
    <w:basedOn w:val="a0"/>
    <w:link w:val="a6"/>
    <w:uiPriority w:val="99"/>
    <w:semiHidden/>
    <w:rsid w:val="00F86B94"/>
    <w:rPr>
      <w:rFonts w:ascii="Tahoma" w:hAnsi="Tahoma" w:cs="Tahoma"/>
      <w:sz w:val="16"/>
      <w:szCs w:val="16"/>
    </w:rPr>
  </w:style>
  <w:style w:type="paragraph" w:styleId="a7">
    <w:name w:val="header"/>
    <w:basedOn w:val="a"/>
    <w:link w:val="Char1"/>
    <w:uiPriority w:val="99"/>
    <w:unhideWhenUsed/>
    <w:rsid w:val="00F7435C"/>
    <w:pPr>
      <w:tabs>
        <w:tab w:val="center" w:pos="4153"/>
        <w:tab w:val="right" w:pos="8306"/>
      </w:tabs>
    </w:pPr>
  </w:style>
  <w:style w:type="character" w:customStyle="1" w:styleId="Char1">
    <w:name w:val="رأس الصفحة Char"/>
    <w:basedOn w:val="a0"/>
    <w:link w:val="a7"/>
    <w:uiPriority w:val="99"/>
    <w:rsid w:val="00F7435C"/>
  </w:style>
  <w:style w:type="paragraph" w:styleId="a8">
    <w:name w:val="footer"/>
    <w:basedOn w:val="a"/>
    <w:link w:val="Char2"/>
    <w:uiPriority w:val="99"/>
    <w:unhideWhenUsed/>
    <w:rsid w:val="00F7435C"/>
    <w:pPr>
      <w:tabs>
        <w:tab w:val="center" w:pos="4153"/>
        <w:tab w:val="right" w:pos="8306"/>
      </w:tabs>
    </w:pPr>
  </w:style>
  <w:style w:type="character" w:customStyle="1" w:styleId="Char2">
    <w:name w:val="تذييل الصفحة Char"/>
    <w:basedOn w:val="a0"/>
    <w:link w:val="a8"/>
    <w:uiPriority w:val="99"/>
    <w:rsid w:val="00F7435C"/>
  </w:style>
  <w:style w:type="character" w:styleId="a9">
    <w:name w:val="annotation reference"/>
    <w:basedOn w:val="a0"/>
    <w:uiPriority w:val="99"/>
    <w:semiHidden/>
    <w:unhideWhenUsed/>
    <w:rsid w:val="00B16DBB"/>
    <w:rPr>
      <w:sz w:val="16"/>
      <w:szCs w:val="16"/>
    </w:rPr>
  </w:style>
  <w:style w:type="paragraph" w:styleId="aa">
    <w:name w:val="annotation text"/>
    <w:basedOn w:val="a"/>
    <w:link w:val="Char3"/>
    <w:uiPriority w:val="99"/>
    <w:semiHidden/>
    <w:unhideWhenUsed/>
    <w:rsid w:val="00B16DBB"/>
    <w:rPr>
      <w:sz w:val="20"/>
      <w:szCs w:val="20"/>
    </w:rPr>
  </w:style>
  <w:style w:type="character" w:customStyle="1" w:styleId="Char3">
    <w:name w:val="نص تعليق Char"/>
    <w:basedOn w:val="a0"/>
    <w:link w:val="aa"/>
    <w:uiPriority w:val="99"/>
    <w:semiHidden/>
    <w:rsid w:val="00B16DBB"/>
    <w:rPr>
      <w:sz w:val="20"/>
      <w:szCs w:val="20"/>
    </w:rPr>
  </w:style>
  <w:style w:type="paragraph" w:styleId="ab">
    <w:name w:val="annotation subject"/>
    <w:basedOn w:val="aa"/>
    <w:next w:val="aa"/>
    <w:link w:val="Char4"/>
    <w:uiPriority w:val="99"/>
    <w:semiHidden/>
    <w:unhideWhenUsed/>
    <w:rsid w:val="00B16DBB"/>
    <w:rPr>
      <w:b/>
      <w:bCs/>
    </w:rPr>
  </w:style>
  <w:style w:type="character" w:customStyle="1" w:styleId="Char4">
    <w:name w:val="موضوع تعليق Char"/>
    <w:basedOn w:val="Char3"/>
    <w:link w:val="ab"/>
    <w:uiPriority w:val="99"/>
    <w:semiHidden/>
    <w:rsid w:val="00B16DBB"/>
    <w:rPr>
      <w:b/>
      <w:bCs/>
      <w:sz w:val="20"/>
      <w:szCs w:val="20"/>
    </w:rPr>
  </w:style>
  <w:style w:type="character" w:styleId="Hyperlink">
    <w:name w:val="Hyperlink"/>
    <w:basedOn w:val="a0"/>
    <w:uiPriority w:val="99"/>
    <w:unhideWhenUsed/>
    <w:rsid w:val="00F601E5"/>
    <w:rPr>
      <w:color w:val="0000FF" w:themeColor="hyperlink"/>
      <w:u w:val="single"/>
    </w:rPr>
  </w:style>
  <w:style w:type="character" w:customStyle="1" w:styleId="10">
    <w:name w:val="إشارة لم يتم حلها1"/>
    <w:basedOn w:val="a0"/>
    <w:uiPriority w:val="99"/>
    <w:semiHidden/>
    <w:unhideWhenUsed/>
    <w:rsid w:val="00F601E5"/>
    <w:rPr>
      <w:color w:val="808080"/>
      <w:shd w:val="clear" w:color="auto" w:fill="E6E6E6"/>
    </w:rPr>
  </w:style>
  <w:style w:type="character" w:customStyle="1" w:styleId="1Char">
    <w:name w:val="عنوان 1 Char"/>
    <w:basedOn w:val="a0"/>
    <w:link w:val="1"/>
    <w:uiPriority w:val="9"/>
    <w:rsid w:val="004A1BB6"/>
    <w:rPr>
      <w:sz w:val="36"/>
      <w:szCs w:val="36"/>
      <w:lang w:val="fr-FR" w:bidi="ar-DZ"/>
    </w:rPr>
  </w:style>
  <w:style w:type="character" w:customStyle="1" w:styleId="2Char">
    <w:name w:val="عنوان 2 Char"/>
    <w:basedOn w:val="a0"/>
    <w:link w:val="2"/>
    <w:uiPriority w:val="9"/>
    <w:rsid w:val="00254E76"/>
    <w:rPr>
      <w:sz w:val="36"/>
      <w:szCs w:val="36"/>
      <w:lang w:val="fr-FR" w:bidi="ar-DZ"/>
    </w:rPr>
  </w:style>
  <w:style w:type="character" w:customStyle="1" w:styleId="3Char">
    <w:name w:val="عنوان 3 Char"/>
    <w:basedOn w:val="a0"/>
    <w:link w:val="3"/>
    <w:uiPriority w:val="9"/>
    <w:rsid w:val="001420C2"/>
    <w:rPr>
      <w:color w:val="FF0000"/>
      <w:sz w:val="36"/>
      <w:szCs w:val="36"/>
      <w:lang w:val="fr-FR" w:bidi="ar-DZ"/>
    </w:rPr>
  </w:style>
  <w:style w:type="character" w:customStyle="1" w:styleId="4Char">
    <w:name w:val="عنوان 4 Char"/>
    <w:basedOn w:val="a0"/>
    <w:link w:val="4"/>
    <w:uiPriority w:val="9"/>
    <w:rsid w:val="00D04602"/>
    <w:rPr>
      <w:b/>
      <w:bCs/>
      <w:color w:val="002060"/>
      <w:sz w:val="36"/>
      <w:szCs w:val="36"/>
      <w:lang w:val="fr-FR" w:bidi="ar-DZ"/>
    </w:rPr>
  </w:style>
  <w:style w:type="paragraph" w:styleId="ac">
    <w:name w:val="No Spacing"/>
    <w:link w:val="Char5"/>
    <w:uiPriority w:val="1"/>
    <w:qFormat/>
    <w:rsid w:val="004B0386"/>
    <w:pPr>
      <w:ind w:firstLine="0"/>
    </w:pPr>
    <w:rPr>
      <w:rFonts w:eastAsiaTheme="minorEastAsia" w:cstheme="minorBidi"/>
      <w:sz w:val="22"/>
      <w:szCs w:val="22"/>
    </w:rPr>
  </w:style>
  <w:style w:type="character" w:customStyle="1" w:styleId="Char5">
    <w:name w:val="بلا تباعد Char"/>
    <w:basedOn w:val="a0"/>
    <w:link w:val="ac"/>
    <w:uiPriority w:val="1"/>
    <w:rsid w:val="004B0386"/>
    <w:rPr>
      <w:rFonts w:eastAsiaTheme="minorEastAsia"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alwarraq.com" TargetMode="External"/><Relationship Id="rId2" Type="http://schemas.openxmlformats.org/officeDocument/2006/relationships/image" Target="media/image4.wmf"/><Relationship Id="rId1" Type="http://schemas.openxmlformats.org/officeDocument/2006/relationships/hyperlink" Target="http://www.kitabalarabi.com/search.php" TargetMode="External"/><Relationship Id="rId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font>
  <w:font w:name="Akhbar MT">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80000000" w:usb2="00000008" w:usb3="00000000" w:csb0="000001FF" w:csb1="00000000"/>
  </w:font>
  <w:font w:name="Traditional Arabic">
    <w:panose1 w:val="02020603050405020304"/>
    <w:charset w:val="00"/>
    <w:family w:val="roman"/>
    <w:pitch w:val="variable"/>
    <w:sig w:usb0="00002003" w:usb1="80000000" w:usb2="00000008" w:usb3="00000000" w:csb0="00000041"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582"/>
    <w:rsid w:val="00002686"/>
    <w:rsid w:val="003F460F"/>
    <w:rsid w:val="005051E0"/>
    <w:rsid w:val="008A5BEE"/>
    <w:rsid w:val="00D55E43"/>
    <w:rsid w:val="00DE4CD0"/>
    <w:rsid w:val="00E46E7F"/>
    <w:rsid w:val="00F6158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68CBDFA2E624FBD9B2F605F8705A725">
    <w:name w:val="B68CBDFA2E624FBD9B2F605F8705A725"/>
    <w:rsid w:val="00F61582"/>
    <w:pPr>
      <w:bidi/>
    </w:pPr>
  </w:style>
  <w:style w:type="paragraph" w:customStyle="1" w:styleId="4AF10C7D2C2840339FBE60D7DBBE9878">
    <w:name w:val="4AF10C7D2C2840339FBE60D7DBBE9878"/>
    <w:rsid w:val="00F61582"/>
    <w:pPr>
      <w:bidi/>
    </w:pPr>
  </w:style>
  <w:style w:type="paragraph" w:customStyle="1" w:styleId="1E11C50DA36D4A139F02F270E77922B5">
    <w:name w:val="1E11C50DA36D4A139F02F270E77922B5"/>
    <w:rsid w:val="00F61582"/>
    <w:pPr>
      <w:bidi/>
    </w:pPr>
  </w:style>
  <w:style w:type="paragraph" w:customStyle="1" w:styleId="6311FB212678438D99C07FC43499FAF0">
    <w:name w:val="6311FB212678438D99C07FC43499FAF0"/>
    <w:rsid w:val="00F61582"/>
    <w:pPr>
      <w:bidi/>
    </w:pPr>
  </w:style>
  <w:style w:type="paragraph" w:customStyle="1" w:styleId="14B322296AD0442D980E173B4B1A5B38">
    <w:name w:val="14B322296AD0442D980E173B4B1A5B38"/>
    <w:rsid w:val="00F61582"/>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B1140D-CA71-4698-BD48-907592562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8001</TotalTime>
  <Pages>87</Pages>
  <Words>13587</Words>
  <Characters>77449</Characters>
  <Application>Microsoft Office Word</Application>
  <DocSecurity>0</DocSecurity>
  <Lines>645</Lines>
  <Paragraphs>181</Paragraphs>
  <ScaleCrop>false</ScaleCrop>
  <HeadingPairs>
    <vt:vector size="2" baseType="variant">
      <vt:variant>
        <vt:lpstr>العنوان</vt:lpstr>
      </vt:variant>
      <vt:variant>
        <vt:i4>1</vt:i4>
      </vt:variant>
    </vt:vector>
  </HeadingPairs>
  <TitlesOfParts>
    <vt:vector size="1" baseType="lpstr">
      <vt:lpstr>حول حواشي  أبي فِهْر محمود محمّد شاكرعلى دلائل الإعجاز لعبد القاهر الجرجانيّ</vt:lpstr>
    </vt:vector>
  </TitlesOfParts>
  <Company/>
  <LinksUpToDate>false</LinksUpToDate>
  <CharactersWithSpaces>90855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حول حواشي  أبي فِهْر محمود محمّد شاكرعلى دلائل الإعجاز لعبد القاهر الجرجانيّ</dc:title>
  <dc:subject/>
  <dc:creator>محمّد تبركان</dc:creator>
  <cp:keywords/>
  <dc:description/>
  <cp:lastModifiedBy>ABO HABYBA</cp:lastModifiedBy>
  <cp:revision>219</cp:revision>
  <dcterms:created xsi:type="dcterms:W3CDTF">2018-04-01T17:42:00Z</dcterms:created>
  <dcterms:modified xsi:type="dcterms:W3CDTF">2018-06-18T09:17:00Z</dcterms:modified>
</cp:coreProperties>
</file>